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8DD" w:rsidRDefault="00C328DD" w:rsidP="00C328DD">
      <w:pPr>
        <w:spacing w:after="0" w:line="240" w:lineRule="auto"/>
        <w:jc w:val="center"/>
        <w:rPr>
          <w:rFonts w:ascii="Times New Roman" w:eastAsia="Times New Roman" w:hAnsi="Times New Roman"/>
          <w:b/>
          <w:sz w:val="96"/>
          <w:szCs w:val="96"/>
          <w:lang w:eastAsia="ru-RU"/>
        </w:rPr>
      </w:pPr>
      <w:r>
        <w:rPr>
          <w:rFonts w:ascii="Times New Roman" w:eastAsia="Times New Roman" w:hAnsi="Times New Roman"/>
          <w:b/>
          <w:sz w:val="96"/>
          <w:szCs w:val="96"/>
          <w:lang w:eastAsia="ru-RU"/>
        </w:rPr>
        <w:t>ВЕДОМОСТИ</w:t>
      </w:r>
    </w:p>
    <w:p w:rsidR="00C328DD" w:rsidRDefault="00C328DD" w:rsidP="00C328DD">
      <w:pPr>
        <w:spacing w:after="0" w:line="240" w:lineRule="auto"/>
        <w:jc w:val="center"/>
        <w:rPr>
          <w:rFonts w:ascii="Times New Roman" w:eastAsia="Times New Roman" w:hAnsi="Times New Roman"/>
          <w:b/>
          <w:sz w:val="96"/>
          <w:szCs w:val="96"/>
          <w:lang w:eastAsia="ru-RU"/>
        </w:rPr>
      </w:pPr>
    </w:p>
    <w:p w:rsidR="00C328DD" w:rsidRDefault="00C328DD" w:rsidP="00C328DD">
      <w:pPr>
        <w:spacing w:after="0" w:line="240" w:lineRule="auto"/>
        <w:jc w:val="center"/>
        <w:rPr>
          <w:rFonts w:ascii="Times New Roman" w:eastAsia="Times New Roman" w:hAnsi="Times New Roman"/>
          <w:b/>
          <w:sz w:val="36"/>
          <w:szCs w:val="36"/>
          <w:lang w:eastAsia="ru-RU"/>
        </w:rPr>
      </w:pPr>
      <w:r>
        <w:rPr>
          <w:rFonts w:ascii="Times New Roman" w:eastAsia="Times New Roman" w:hAnsi="Times New Roman"/>
          <w:b/>
          <w:sz w:val="36"/>
          <w:szCs w:val="36"/>
          <w:lang w:eastAsia="ru-RU"/>
        </w:rPr>
        <w:t>ОРГАНОВ МЕСТНОГО</w:t>
      </w:r>
      <w:r>
        <w:rPr>
          <w:rFonts w:ascii="Times New Roman" w:eastAsia="Times New Roman" w:hAnsi="Times New Roman"/>
          <w:b/>
          <w:sz w:val="36"/>
          <w:szCs w:val="36"/>
          <w:lang w:eastAsia="ru-RU"/>
        </w:rPr>
        <w:br/>
        <w:t>САМОУПРАВЛЕНИЯ</w:t>
      </w:r>
      <w:r>
        <w:rPr>
          <w:rFonts w:ascii="Times New Roman" w:eastAsia="Times New Roman" w:hAnsi="Times New Roman"/>
          <w:b/>
          <w:sz w:val="36"/>
          <w:szCs w:val="36"/>
          <w:lang w:eastAsia="ru-RU"/>
        </w:rPr>
        <w:br/>
        <w:t>НОВОСЁЛОВСКОГО СЕЛЬСКОГО</w:t>
      </w:r>
      <w:r>
        <w:rPr>
          <w:rFonts w:ascii="Times New Roman" w:eastAsia="Times New Roman" w:hAnsi="Times New Roman"/>
          <w:b/>
          <w:sz w:val="36"/>
          <w:szCs w:val="36"/>
          <w:lang w:eastAsia="ru-RU"/>
        </w:rPr>
        <w:br/>
        <w:t>ПОСЕЛЕНИЯ</w:t>
      </w:r>
    </w:p>
    <w:p w:rsidR="00C328DD" w:rsidRDefault="00C328DD" w:rsidP="00C328DD">
      <w:pPr>
        <w:spacing w:after="0" w:line="240" w:lineRule="auto"/>
        <w:jc w:val="center"/>
        <w:rPr>
          <w:rFonts w:ascii="Times New Roman" w:eastAsia="Times New Roman" w:hAnsi="Times New Roman"/>
          <w:b/>
          <w:sz w:val="36"/>
          <w:szCs w:val="36"/>
          <w:lang w:eastAsia="ru-RU"/>
        </w:rPr>
      </w:pPr>
    </w:p>
    <w:p w:rsidR="00C328DD" w:rsidRDefault="00C328DD" w:rsidP="00C328DD">
      <w:pPr>
        <w:spacing w:after="0" w:line="240" w:lineRule="auto"/>
        <w:jc w:val="center"/>
        <w:rPr>
          <w:rFonts w:ascii="Times New Roman" w:eastAsia="Times New Roman" w:hAnsi="Times New Roman"/>
          <w:b/>
          <w:sz w:val="36"/>
          <w:szCs w:val="36"/>
          <w:lang w:eastAsia="ru-RU"/>
        </w:rPr>
      </w:pPr>
    </w:p>
    <w:p w:rsidR="00C328DD" w:rsidRDefault="00C328DD" w:rsidP="00C328DD">
      <w:pPr>
        <w:spacing w:after="0" w:line="240" w:lineRule="auto"/>
        <w:jc w:val="center"/>
        <w:rPr>
          <w:rFonts w:ascii="Times New Roman" w:eastAsia="Times New Roman" w:hAnsi="Times New Roman"/>
          <w:b/>
          <w:sz w:val="36"/>
          <w:szCs w:val="36"/>
          <w:lang w:eastAsia="ru-RU"/>
        </w:rPr>
      </w:pPr>
    </w:p>
    <w:p w:rsidR="00C328DD" w:rsidRDefault="00C328DD" w:rsidP="00C328DD">
      <w:pPr>
        <w:spacing w:after="0" w:line="240" w:lineRule="auto"/>
        <w:jc w:val="center"/>
        <w:rPr>
          <w:rFonts w:ascii="Times New Roman" w:eastAsia="Times New Roman" w:hAnsi="Times New Roman"/>
          <w:b/>
          <w:sz w:val="36"/>
          <w:szCs w:val="36"/>
          <w:lang w:eastAsia="ru-RU"/>
        </w:rPr>
      </w:pPr>
    </w:p>
    <w:p w:rsidR="00C328DD" w:rsidRDefault="00C328DD" w:rsidP="00C328DD">
      <w:pPr>
        <w:spacing w:after="0" w:line="240" w:lineRule="auto"/>
        <w:jc w:val="center"/>
        <w:rPr>
          <w:rFonts w:ascii="Times New Roman" w:eastAsia="Times New Roman" w:hAnsi="Times New Roman"/>
          <w:b/>
          <w:sz w:val="36"/>
          <w:szCs w:val="36"/>
          <w:lang w:eastAsia="ru-RU"/>
        </w:rPr>
      </w:pPr>
    </w:p>
    <w:p w:rsidR="00C328DD" w:rsidRDefault="00C328DD" w:rsidP="00C328DD">
      <w:pPr>
        <w:spacing w:after="0" w:line="240" w:lineRule="auto"/>
        <w:jc w:val="center"/>
        <w:rPr>
          <w:rFonts w:ascii="Times New Roman" w:eastAsia="Times New Roman" w:hAnsi="Times New Roman"/>
          <w:b/>
          <w:sz w:val="36"/>
          <w:szCs w:val="36"/>
          <w:lang w:eastAsia="ru-RU"/>
        </w:rPr>
      </w:pPr>
    </w:p>
    <w:p w:rsidR="00C328DD" w:rsidRDefault="00C328DD" w:rsidP="00C328DD">
      <w:pPr>
        <w:spacing w:after="0" w:line="240" w:lineRule="auto"/>
        <w:jc w:val="center"/>
        <w:rPr>
          <w:rFonts w:ascii="Times New Roman" w:eastAsia="Times New Roman" w:hAnsi="Times New Roman"/>
          <w:b/>
          <w:sz w:val="36"/>
          <w:szCs w:val="36"/>
          <w:lang w:eastAsia="ru-RU"/>
        </w:rPr>
      </w:pPr>
    </w:p>
    <w:p w:rsidR="00C328DD" w:rsidRDefault="00C328DD" w:rsidP="00C328DD">
      <w:pPr>
        <w:spacing w:after="0" w:line="240" w:lineRule="auto"/>
        <w:jc w:val="center"/>
        <w:rPr>
          <w:rFonts w:ascii="Times New Roman" w:eastAsia="Times New Roman" w:hAnsi="Times New Roman"/>
          <w:b/>
          <w:sz w:val="36"/>
          <w:szCs w:val="36"/>
          <w:lang w:eastAsia="ru-RU"/>
        </w:rPr>
      </w:pPr>
    </w:p>
    <w:p w:rsidR="00C328DD" w:rsidRDefault="00C328DD" w:rsidP="00C328DD">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СБОРНИК</w:t>
      </w:r>
      <w:r>
        <w:rPr>
          <w:rFonts w:ascii="Times New Roman" w:eastAsia="Times New Roman" w:hAnsi="Times New Roman"/>
          <w:b/>
          <w:sz w:val="28"/>
          <w:szCs w:val="28"/>
          <w:lang w:eastAsia="ru-RU"/>
        </w:rPr>
        <w:br/>
        <w:t>АКТОВ ОРГАНОВ МЕСТНОГО САМОУПРАВЛЕНИЯ</w:t>
      </w:r>
      <w:r>
        <w:rPr>
          <w:rFonts w:ascii="Times New Roman" w:eastAsia="Times New Roman" w:hAnsi="Times New Roman"/>
          <w:b/>
          <w:sz w:val="28"/>
          <w:szCs w:val="28"/>
          <w:lang w:eastAsia="ru-RU"/>
        </w:rPr>
        <w:br/>
        <w:t>МУНИЦИПАЛЬНОГО ОБРАЗОВАНИЯ</w:t>
      </w:r>
    </w:p>
    <w:p w:rsidR="00C328DD" w:rsidRDefault="00C328DD" w:rsidP="00C328DD">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НОВОСЁЛОВСКОЕ СЕЛЬСКОЕ ПОСЕЛЕНИЕ»</w:t>
      </w:r>
    </w:p>
    <w:p w:rsidR="00C328DD" w:rsidRDefault="00C328DD" w:rsidP="00C328DD">
      <w:pPr>
        <w:spacing w:after="0" w:line="240" w:lineRule="auto"/>
        <w:jc w:val="center"/>
        <w:rPr>
          <w:rFonts w:ascii="Times New Roman" w:eastAsia="Times New Roman" w:hAnsi="Times New Roman"/>
          <w:b/>
          <w:sz w:val="28"/>
          <w:szCs w:val="28"/>
          <w:lang w:eastAsia="ru-RU"/>
        </w:rPr>
      </w:pPr>
    </w:p>
    <w:p w:rsidR="00C328DD" w:rsidRDefault="00C328DD" w:rsidP="00C328DD">
      <w:pPr>
        <w:spacing w:after="0" w:line="240" w:lineRule="auto"/>
        <w:jc w:val="center"/>
        <w:rPr>
          <w:rFonts w:ascii="Times New Roman" w:eastAsia="Times New Roman" w:hAnsi="Times New Roman"/>
          <w:b/>
          <w:sz w:val="28"/>
          <w:szCs w:val="28"/>
          <w:lang w:eastAsia="ru-RU"/>
        </w:rPr>
      </w:pPr>
    </w:p>
    <w:p w:rsidR="00C328DD" w:rsidRDefault="00C328DD" w:rsidP="00C328DD">
      <w:pPr>
        <w:spacing w:after="0" w:line="240" w:lineRule="auto"/>
        <w:jc w:val="center"/>
        <w:rPr>
          <w:rFonts w:ascii="Times New Roman" w:eastAsia="Times New Roman" w:hAnsi="Times New Roman"/>
          <w:b/>
          <w:sz w:val="28"/>
          <w:szCs w:val="28"/>
          <w:lang w:eastAsia="ru-RU"/>
        </w:rPr>
      </w:pPr>
    </w:p>
    <w:p w:rsidR="00C328DD" w:rsidRDefault="00C328DD" w:rsidP="00C328DD">
      <w:pPr>
        <w:spacing w:after="0" w:line="240" w:lineRule="auto"/>
        <w:jc w:val="center"/>
        <w:rPr>
          <w:rFonts w:ascii="Times New Roman" w:eastAsia="Times New Roman" w:hAnsi="Times New Roman"/>
          <w:b/>
          <w:sz w:val="28"/>
          <w:szCs w:val="28"/>
          <w:lang w:eastAsia="ru-RU"/>
        </w:rPr>
      </w:pPr>
    </w:p>
    <w:p w:rsidR="00C328DD" w:rsidRDefault="00C328DD" w:rsidP="00C328DD">
      <w:pPr>
        <w:spacing w:after="0" w:line="240" w:lineRule="auto"/>
        <w:jc w:val="center"/>
        <w:rPr>
          <w:rFonts w:ascii="Times New Roman" w:eastAsia="Times New Roman" w:hAnsi="Times New Roman"/>
          <w:b/>
          <w:sz w:val="28"/>
          <w:szCs w:val="28"/>
          <w:lang w:eastAsia="ru-RU"/>
        </w:rPr>
      </w:pPr>
    </w:p>
    <w:p w:rsidR="00C328DD" w:rsidRDefault="00C328DD" w:rsidP="00C328DD">
      <w:pPr>
        <w:spacing w:after="0" w:line="240" w:lineRule="auto"/>
        <w:jc w:val="center"/>
        <w:rPr>
          <w:rFonts w:ascii="Times New Roman" w:eastAsia="Times New Roman" w:hAnsi="Times New Roman"/>
          <w:b/>
          <w:sz w:val="28"/>
          <w:szCs w:val="28"/>
          <w:lang w:eastAsia="ru-RU"/>
        </w:rPr>
      </w:pPr>
    </w:p>
    <w:p w:rsidR="00C328DD" w:rsidRDefault="00C328DD" w:rsidP="00C328DD">
      <w:pPr>
        <w:spacing w:after="0" w:line="240" w:lineRule="auto"/>
        <w:jc w:val="center"/>
        <w:rPr>
          <w:rFonts w:ascii="Times New Roman" w:eastAsia="Times New Roman" w:hAnsi="Times New Roman"/>
          <w:b/>
          <w:sz w:val="28"/>
          <w:szCs w:val="28"/>
          <w:lang w:eastAsia="ru-RU"/>
        </w:rPr>
      </w:pPr>
    </w:p>
    <w:p w:rsidR="00C328DD" w:rsidRDefault="00C328DD" w:rsidP="00C328DD">
      <w:pPr>
        <w:spacing w:after="0" w:line="240" w:lineRule="auto"/>
        <w:jc w:val="center"/>
        <w:rPr>
          <w:rFonts w:ascii="Times New Roman" w:eastAsia="Times New Roman" w:hAnsi="Times New Roman"/>
          <w:b/>
          <w:sz w:val="28"/>
          <w:szCs w:val="28"/>
          <w:lang w:eastAsia="ru-RU"/>
        </w:rPr>
      </w:pPr>
    </w:p>
    <w:p w:rsidR="00C328DD" w:rsidRDefault="00C328DD" w:rsidP="00C328DD">
      <w:pPr>
        <w:spacing w:after="0" w:line="240" w:lineRule="auto"/>
        <w:jc w:val="center"/>
        <w:rPr>
          <w:rFonts w:ascii="Times New Roman" w:eastAsia="Times New Roman" w:hAnsi="Times New Roman"/>
          <w:b/>
          <w:sz w:val="28"/>
          <w:szCs w:val="28"/>
          <w:lang w:eastAsia="ru-RU"/>
        </w:rPr>
      </w:pPr>
    </w:p>
    <w:p w:rsidR="00C328DD" w:rsidRDefault="00C328DD" w:rsidP="00C328DD">
      <w:pPr>
        <w:spacing w:after="0" w:line="240" w:lineRule="auto"/>
        <w:jc w:val="right"/>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3</w:t>
      </w:r>
    </w:p>
    <w:p w:rsidR="00C328DD" w:rsidRDefault="00C328DD" w:rsidP="00C328DD">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март</w:t>
      </w:r>
    </w:p>
    <w:p w:rsidR="00C328DD" w:rsidRDefault="00C328DD" w:rsidP="00C328DD">
      <w:pPr>
        <w:spacing w:after="0" w:line="240" w:lineRule="auto"/>
        <w:jc w:val="center"/>
        <w:rPr>
          <w:rFonts w:ascii="Arial" w:eastAsia="Times New Roman" w:hAnsi="Arial" w:cs="Arial"/>
          <w:sz w:val="24"/>
          <w:szCs w:val="24"/>
          <w:lang w:eastAsia="ru-RU"/>
        </w:rPr>
      </w:pPr>
      <w:r>
        <w:rPr>
          <w:rFonts w:ascii="Times New Roman" w:eastAsia="Times New Roman" w:hAnsi="Times New Roman"/>
          <w:b/>
          <w:sz w:val="28"/>
          <w:szCs w:val="28"/>
          <w:lang w:eastAsia="ru-RU"/>
        </w:rPr>
        <w:br w:type="page"/>
      </w:r>
      <w:r>
        <w:rPr>
          <w:rFonts w:ascii="Arial" w:eastAsia="Times New Roman" w:hAnsi="Arial" w:cs="Arial"/>
          <w:sz w:val="24"/>
          <w:szCs w:val="24"/>
          <w:lang w:eastAsia="ru-RU"/>
        </w:rPr>
        <w:lastRenderedPageBreak/>
        <w:t>ВЕДОМОСТИ</w:t>
      </w:r>
    </w:p>
    <w:p w:rsidR="00C328DD" w:rsidRDefault="00C328DD" w:rsidP="00C328DD">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ОРГАНОВ МЕСТНОГО САМОУПРАВЛЕНИЯ</w:t>
      </w:r>
    </w:p>
    <w:p w:rsidR="00C328DD" w:rsidRDefault="00C328DD" w:rsidP="00C328DD">
      <w:pPr>
        <w:keepNext/>
        <w:spacing w:before="240" w:after="60" w:line="240" w:lineRule="auto"/>
        <w:outlineLvl w:val="0"/>
        <w:rPr>
          <w:rFonts w:ascii="Arial" w:eastAsia="Times New Roman" w:hAnsi="Arial" w:cs="Arial"/>
          <w:bCs/>
          <w:kern w:val="32"/>
          <w:sz w:val="24"/>
          <w:szCs w:val="24"/>
          <w:lang w:eastAsia="ru-RU"/>
        </w:rPr>
      </w:pPr>
      <w:r>
        <w:rPr>
          <w:rFonts w:ascii="Arial" w:eastAsia="Times New Roman" w:hAnsi="Arial" w:cs="Arial"/>
          <w:bCs/>
          <w:kern w:val="32"/>
          <w:sz w:val="24"/>
          <w:szCs w:val="24"/>
          <w:lang w:eastAsia="ru-RU"/>
        </w:rPr>
        <w:t xml:space="preserve">                          НОВОСЕЛОВСКОГО СЕЛЬСКОГО ПОСЕЛЕНИЯ</w:t>
      </w:r>
    </w:p>
    <w:p w:rsidR="00C328DD" w:rsidRDefault="00C328DD" w:rsidP="00C328DD">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СБОРНИК НОРМАТИВНО-ПРАВОЫХ АКТОВ,</w:t>
      </w:r>
    </w:p>
    <w:p w:rsidR="00C328DD" w:rsidRDefault="00C328DD" w:rsidP="00C328DD">
      <w:pPr>
        <w:spacing w:after="0" w:line="240" w:lineRule="auto"/>
        <w:jc w:val="center"/>
        <w:rPr>
          <w:rFonts w:ascii="Arial" w:eastAsia="Times New Roman" w:hAnsi="Arial" w:cs="Arial"/>
          <w:sz w:val="24"/>
          <w:szCs w:val="24"/>
          <w:lang w:eastAsia="ru-RU"/>
        </w:rPr>
      </w:pPr>
      <w:proofErr w:type="gramStart"/>
      <w:r>
        <w:rPr>
          <w:rFonts w:ascii="Arial" w:eastAsia="Times New Roman" w:hAnsi="Arial" w:cs="Arial"/>
          <w:sz w:val="24"/>
          <w:szCs w:val="24"/>
          <w:lang w:eastAsia="ru-RU"/>
        </w:rPr>
        <w:t>ПОДПИСАННЫХ</w:t>
      </w:r>
      <w:proofErr w:type="gramEnd"/>
      <w:r>
        <w:rPr>
          <w:rFonts w:ascii="Arial" w:eastAsia="Times New Roman" w:hAnsi="Arial" w:cs="Arial"/>
          <w:sz w:val="24"/>
          <w:szCs w:val="24"/>
          <w:lang w:eastAsia="ru-RU"/>
        </w:rPr>
        <w:t xml:space="preserve"> ГЛАВОЙ НОВОСЁЛОВСКОГО СЕЛЬСКОГО ПОСЕЛЕНИЯ</w:t>
      </w:r>
    </w:p>
    <w:p w:rsidR="00C328DD" w:rsidRDefault="00C328DD" w:rsidP="00C328DD">
      <w:pPr>
        <w:spacing w:after="0" w:line="240" w:lineRule="auto"/>
        <w:jc w:val="center"/>
        <w:rPr>
          <w:rFonts w:ascii="Arial" w:eastAsia="Times New Roman" w:hAnsi="Arial" w:cs="Arial"/>
          <w:sz w:val="24"/>
          <w:szCs w:val="24"/>
          <w:lang w:eastAsia="ru-RU"/>
        </w:rPr>
      </w:pPr>
    </w:p>
    <w:p w:rsidR="00C328DD" w:rsidRDefault="00C328DD" w:rsidP="00C328DD">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С О Д Е </w:t>
      </w:r>
      <w:proofErr w:type="gramStart"/>
      <w:r>
        <w:rPr>
          <w:rFonts w:ascii="Arial" w:eastAsia="Times New Roman" w:hAnsi="Arial" w:cs="Arial"/>
          <w:sz w:val="24"/>
          <w:szCs w:val="24"/>
          <w:lang w:eastAsia="ru-RU"/>
        </w:rPr>
        <w:t>Р</w:t>
      </w:r>
      <w:proofErr w:type="gramEnd"/>
      <w:r>
        <w:rPr>
          <w:rFonts w:ascii="Arial" w:eastAsia="Times New Roman" w:hAnsi="Arial" w:cs="Arial"/>
          <w:sz w:val="24"/>
          <w:szCs w:val="24"/>
          <w:lang w:eastAsia="ru-RU"/>
        </w:rPr>
        <w:t xml:space="preserve"> Ж А Н И Е</w:t>
      </w:r>
    </w:p>
    <w:p w:rsidR="00C328DD" w:rsidRDefault="00C328DD" w:rsidP="00C328DD"/>
    <w:tbl>
      <w:tblPr>
        <w:tblStyle w:val="a4"/>
        <w:tblW w:w="9465" w:type="dxa"/>
        <w:tblLayout w:type="fixed"/>
        <w:tblLook w:val="04A0" w:firstRow="1" w:lastRow="0" w:firstColumn="1" w:lastColumn="0" w:noHBand="0" w:noVBand="1"/>
      </w:tblPr>
      <w:tblGrid>
        <w:gridCol w:w="2018"/>
        <w:gridCol w:w="3759"/>
        <w:gridCol w:w="81"/>
        <w:gridCol w:w="61"/>
        <w:gridCol w:w="29"/>
        <w:gridCol w:w="56"/>
        <w:gridCol w:w="766"/>
        <w:gridCol w:w="48"/>
        <w:gridCol w:w="11"/>
        <w:gridCol w:w="755"/>
        <w:gridCol w:w="178"/>
        <w:gridCol w:w="31"/>
        <w:gridCol w:w="41"/>
        <w:gridCol w:w="1631"/>
      </w:tblGrid>
      <w:tr w:rsidR="00C328DD" w:rsidTr="00C328DD">
        <w:tc>
          <w:tcPr>
            <w:tcW w:w="2018" w:type="dxa"/>
            <w:vMerge w:val="restart"/>
            <w:tcBorders>
              <w:top w:val="single" w:sz="4" w:space="0" w:color="auto"/>
              <w:left w:val="single" w:sz="4" w:space="0" w:color="auto"/>
              <w:bottom w:val="single" w:sz="4" w:space="0" w:color="auto"/>
              <w:right w:val="single" w:sz="4" w:space="0" w:color="auto"/>
            </w:tcBorders>
          </w:tcPr>
          <w:p w:rsidR="00C328DD" w:rsidRDefault="00C328DD">
            <w:pPr>
              <w:jc w:val="center"/>
              <w:rPr>
                <w:rFonts w:ascii="Arial" w:hAnsi="Arial" w:cs="Arial"/>
                <w:sz w:val="24"/>
                <w:szCs w:val="24"/>
              </w:rPr>
            </w:pPr>
            <w:r>
              <w:rPr>
                <w:rFonts w:ascii="Arial" w:hAnsi="Arial" w:cs="Arial"/>
                <w:sz w:val="24"/>
                <w:szCs w:val="24"/>
              </w:rPr>
              <w:t>№ 3</w:t>
            </w:r>
          </w:p>
          <w:p w:rsidR="00C328DD" w:rsidRDefault="00C328DD">
            <w:pPr>
              <w:jc w:val="center"/>
              <w:rPr>
                <w:rFonts w:ascii="Arial" w:hAnsi="Arial" w:cs="Arial"/>
                <w:sz w:val="24"/>
                <w:szCs w:val="24"/>
              </w:rPr>
            </w:pPr>
            <w:r>
              <w:rPr>
                <w:rFonts w:ascii="Arial" w:hAnsi="Arial" w:cs="Arial"/>
                <w:sz w:val="24"/>
                <w:szCs w:val="24"/>
              </w:rPr>
              <w:t xml:space="preserve"> март</w:t>
            </w:r>
          </w:p>
          <w:p w:rsidR="00C328DD" w:rsidRDefault="00C328DD">
            <w:pPr>
              <w:jc w:val="center"/>
              <w:rPr>
                <w:rFonts w:ascii="Arial" w:hAnsi="Arial" w:cs="Arial"/>
                <w:sz w:val="24"/>
                <w:szCs w:val="24"/>
              </w:rPr>
            </w:pPr>
            <w:r>
              <w:rPr>
                <w:rFonts w:ascii="Arial" w:hAnsi="Arial" w:cs="Arial"/>
                <w:sz w:val="24"/>
                <w:szCs w:val="24"/>
              </w:rPr>
              <w:t>2023 года</w:t>
            </w:r>
          </w:p>
          <w:p w:rsidR="00C328DD" w:rsidRDefault="00C328DD">
            <w:pPr>
              <w:jc w:val="center"/>
              <w:rPr>
                <w:rFonts w:ascii="Arial" w:hAnsi="Arial" w:cs="Arial"/>
                <w:sz w:val="24"/>
                <w:szCs w:val="24"/>
              </w:rPr>
            </w:pPr>
          </w:p>
          <w:p w:rsidR="00C328DD" w:rsidRDefault="00C328DD">
            <w:pPr>
              <w:jc w:val="center"/>
              <w:rPr>
                <w:rFonts w:ascii="Arial" w:hAnsi="Arial" w:cs="Arial"/>
                <w:sz w:val="24"/>
                <w:szCs w:val="24"/>
              </w:rPr>
            </w:pPr>
            <w:r>
              <w:rPr>
                <w:rFonts w:ascii="Arial" w:hAnsi="Arial" w:cs="Arial"/>
                <w:sz w:val="24"/>
                <w:szCs w:val="24"/>
              </w:rPr>
              <w:t>Издатель</w:t>
            </w:r>
          </w:p>
          <w:p w:rsidR="00C328DD" w:rsidRDefault="00C328DD">
            <w:pPr>
              <w:jc w:val="center"/>
              <w:rPr>
                <w:rFonts w:ascii="Arial" w:hAnsi="Arial" w:cs="Arial"/>
                <w:sz w:val="24"/>
                <w:szCs w:val="24"/>
              </w:rPr>
            </w:pPr>
          </w:p>
          <w:p w:rsidR="00C328DD" w:rsidRDefault="00C328DD">
            <w:pPr>
              <w:jc w:val="center"/>
              <w:rPr>
                <w:rFonts w:ascii="Arial" w:hAnsi="Arial" w:cs="Arial"/>
                <w:sz w:val="24"/>
                <w:szCs w:val="24"/>
              </w:rPr>
            </w:pPr>
            <w:r>
              <w:rPr>
                <w:rFonts w:ascii="Arial" w:hAnsi="Arial" w:cs="Arial"/>
                <w:sz w:val="24"/>
                <w:szCs w:val="24"/>
              </w:rPr>
              <w:t>Администрация</w:t>
            </w:r>
          </w:p>
          <w:p w:rsidR="00C328DD" w:rsidRDefault="00C328DD">
            <w:pPr>
              <w:jc w:val="center"/>
              <w:rPr>
                <w:rFonts w:ascii="Arial" w:hAnsi="Arial" w:cs="Arial"/>
                <w:sz w:val="24"/>
                <w:szCs w:val="24"/>
              </w:rPr>
            </w:pPr>
            <w:r>
              <w:rPr>
                <w:rFonts w:ascii="Arial" w:hAnsi="Arial" w:cs="Arial"/>
                <w:sz w:val="24"/>
                <w:szCs w:val="24"/>
              </w:rPr>
              <w:t>Новоселовского</w:t>
            </w:r>
          </w:p>
          <w:p w:rsidR="00C328DD" w:rsidRDefault="00C328DD">
            <w:pPr>
              <w:jc w:val="center"/>
              <w:rPr>
                <w:rFonts w:ascii="Arial" w:hAnsi="Arial" w:cs="Arial"/>
                <w:sz w:val="24"/>
                <w:szCs w:val="24"/>
              </w:rPr>
            </w:pPr>
            <w:r>
              <w:rPr>
                <w:rFonts w:ascii="Arial" w:hAnsi="Arial" w:cs="Arial"/>
                <w:sz w:val="24"/>
                <w:szCs w:val="24"/>
              </w:rPr>
              <w:t>сельского</w:t>
            </w:r>
          </w:p>
          <w:p w:rsidR="00C328DD" w:rsidRDefault="00C328DD">
            <w:pPr>
              <w:jc w:val="center"/>
              <w:rPr>
                <w:rFonts w:ascii="Arial" w:hAnsi="Arial" w:cs="Arial"/>
                <w:sz w:val="24"/>
                <w:szCs w:val="24"/>
              </w:rPr>
            </w:pPr>
            <w:r>
              <w:rPr>
                <w:rFonts w:ascii="Arial" w:hAnsi="Arial" w:cs="Arial"/>
                <w:sz w:val="24"/>
                <w:szCs w:val="24"/>
              </w:rPr>
              <w:t>поселения</w:t>
            </w:r>
          </w:p>
          <w:p w:rsidR="00C328DD" w:rsidRDefault="00C328DD">
            <w:pPr>
              <w:jc w:val="center"/>
              <w:rPr>
                <w:rFonts w:ascii="Arial" w:hAnsi="Arial" w:cs="Arial"/>
                <w:sz w:val="24"/>
                <w:szCs w:val="24"/>
              </w:rPr>
            </w:pPr>
          </w:p>
          <w:p w:rsidR="00C328DD" w:rsidRDefault="00C328DD">
            <w:pPr>
              <w:jc w:val="center"/>
              <w:rPr>
                <w:rFonts w:ascii="Arial" w:hAnsi="Arial" w:cs="Arial"/>
                <w:sz w:val="24"/>
                <w:szCs w:val="24"/>
              </w:rPr>
            </w:pPr>
          </w:p>
          <w:p w:rsidR="00C328DD" w:rsidRDefault="00C328DD">
            <w:pPr>
              <w:jc w:val="center"/>
              <w:rPr>
                <w:rFonts w:ascii="Arial" w:hAnsi="Arial" w:cs="Arial"/>
                <w:sz w:val="24"/>
                <w:szCs w:val="24"/>
              </w:rPr>
            </w:pPr>
            <w:r>
              <w:rPr>
                <w:rFonts w:ascii="Arial" w:hAnsi="Arial" w:cs="Arial"/>
                <w:sz w:val="24"/>
                <w:szCs w:val="24"/>
              </w:rPr>
              <w:t>Основание:</w:t>
            </w:r>
          </w:p>
          <w:p w:rsidR="00C328DD" w:rsidRDefault="00C328DD">
            <w:pPr>
              <w:jc w:val="center"/>
              <w:rPr>
                <w:rFonts w:ascii="Arial" w:hAnsi="Arial" w:cs="Arial"/>
                <w:sz w:val="24"/>
                <w:szCs w:val="24"/>
              </w:rPr>
            </w:pPr>
            <w:r>
              <w:rPr>
                <w:rFonts w:ascii="Arial" w:hAnsi="Arial" w:cs="Arial"/>
                <w:sz w:val="24"/>
                <w:szCs w:val="24"/>
              </w:rPr>
              <w:t>Решение</w:t>
            </w:r>
          </w:p>
          <w:p w:rsidR="00C328DD" w:rsidRDefault="00C328DD">
            <w:pPr>
              <w:jc w:val="center"/>
              <w:rPr>
                <w:rFonts w:ascii="Arial" w:hAnsi="Arial" w:cs="Arial"/>
                <w:sz w:val="24"/>
                <w:szCs w:val="24"/>
              </w:rPr>
            </w:pPr>
            <w:r>
              <w:rPr>
                <w:rFonts w:ascii="Arial" w:hAnsi="Arial" w:cs="Arial"/>
                <w:sz w:val="24"/>
                <w:szCs w:val="24"/>
              </w:rPr>
              <w:t>совета</w:t>
            </w:r>
          </w:p>
          <w:p w:rsidR="00C328DD" w:rsidRDefault="00C328DD">
            <w:pPr>
              <w:jc w:val="center"/>
              <w:rPr>
                <w:rFonts w:ascii="Arial" w:hAnsi="Arial" w:cs="Arial"/>
                <w:sz w:val="24"/>
                <w:szCs w:val="24"/>
              </w:rPr>
            </w:pPr>
            <w:r>
              <w:rPr>
                <w:rFonts w:ascii="Arial" w:hAnsi="Arial" w:cs="Arial"/>
                <w:sz w:val="24"/>
                <w:szCs w:val="24"/>
              </w:rPr>
              <w:t>Новоселовского сельского</w:t>
            </w:r>
          </w:p>
          <w:p w:rsidR="00C328DD" w:rsidRDefault="00C328DD">
            <w:pPr>
              <w:jc w:val="center"/>
              <w:rPr>
                <w:rFonts w:ascii="Arial" w:hAnsi="Arial" w:cs="Arial"/>
                <w:sz w:val="24"/>
                <w:szCs w:val="24"/>
              </w:rPr>
            </w:pPr>
            <w:r>
              <w:rPr>
                <w:rFonts w:ascii="Arial" w:hAnsi="Arial" w:cs="Arial"/>
                <w:sz w:val="24"/>
                <w:szCs w:val="24"/>
              </w:rPr>
              <w:t xml:space="preserve">поселения </w:t>
            </w:r>
            <w:proofErr w:type="gramStart"/>
            <w:r>
              <w:rPr>
                <w:rFonts w:ascii="Arial" w:hAnsi="Arial" w:cs="Arial"/>
                <w:sz w:val="24"/>
                <w:szCs w:val="24"/>
              </w:rPr>
              <w:t>от</w:t>
            </w:r>
            <w:proofErr w:type="gramEnd"/>
          </w:p>
          <w:p w:rsidR="00C328DD" w:rsidRDefault="00C328DD">
            <w:pPr>
              <w:jc w:val="center"/>
              <w:rPr>
                <w:rFonts w:ascii="Arial" w:hAnsi="Arial" w:cs="Arial"/>
                <w:sz w:val="24"/>
                <w:szCs w:val="24"/>
              </w:rPr>
            </w:pPr>
            <w:r>
              <w:rPr>
                <w:rFonts w:ascii="Arial" w:hAnsi="Arial" w:cs="Arial"/>
                <w:sz w:val="24"/>
                <w:szCs w:val="24"/>
              </w:rPr>
              <w:t>30.06.2006 г.</w:t>
            </w:r>
          </w:p>
          <w:p w:rsidR="00C328DD" w:rsidRDefault="00C328DD">
            <w:pPr>
              <w:jc w:val="center"/>
              <w:rPr>
                <w:rFonts w:ascii="Arial" w:hAnsi="Arial" w:cs="Arial"/>
                <w:sz w:val="24"/>
                <w:szCs w:val="24"/>
              </w:rPr>
            </w:pPr>
            <w:r>
              <w:rPr>
                <w:rFonts w:ascii="Arial" w:hAnsi="Arial" w:cs="Arial"/>
                <w:sz w:val="24"/>
                <w:szCs w:val="24"/>
              </w:rPr>
              <w:t>№44</w:t>
            </w:r>
          </w:p>
        </w:tc>
        <w:tc>
          <w:tcPr>
            <w:tcW w:w="3759" w:type="dxa"/>
            <w:tcBorders>
              <w:top w:val="single" w:sz="4" w:space="0" w:color="auto"/>
              <w:left w:val="single" w:sz="4" w:space="0" w:color="auto"/>
              <w:bottom w:val="single" w:sz="4" w:space="0" w:color="auto"/>
              <w:right w:val="single" w:sz="4" w:space="0" w:color="auto"/>
            </w:tcBorders>
            <w:hideMark/>
          </w:tcPr>
          <w:p w:rsidR="00C328DD" w:rsidRDefault="00C328DD">
            <w:pPr>
              <w:jc w:val="center"/>
              <w:rPr>
                <w:rFonts w:ascii="Arial" w:hAnsi="Arial" w:cs="Arial"/>
                <w:sz w:val="24"/>
                <w:szCs w:val="24"/>
              </w:rPr>
            </w:pPr>
            <w:r>
              <w:rPr>
                <w:rFonts w:ascii="Arial" w:hAnsi="Arial" w:cs="Arial"/>
                <w:sz w:val="24"/>
                <w:szCs w:val="24"/>
              </w:rPr>
              <w:t>Наименование документа</w:t>
            </w:r>
          </w:p>
        </w:tc>
        <w:tc>
          <w:tcPr>
            <w:tcW w:w="993" w:type="dxa"/>
            <w:gridSpan w:val="5"/>
            <w:tcBorders>
              <w:top w:val="single" w:sz="4" w:space="0" w:color="auto"/>
              <w:left w:val="single" w:sz="4" w:space="0" w:color="auto"/>
              <w:bottom w:val="single" w:sz="4" w:space="0" w:color="auto"/>
              <w:right w:val="single" w:sz="4" w:space="0" w:color="auto"/>
            </w:tcBorders>
            <w:hideMark/>
          </w:tcPr>
          <w:p w:rsidR="00C328DD" w:rsidRDefault="00C328DD">
            <w:pPr>
              <w:jc w:val="center"/>
              <w:rPr>
                <w:rFonts w:ascii="Arial" w:hAnsi="Arial" w:cs="Arial"/>
                <w:sz w:val="24"/>
                <w:szCs w:val="24"/>
              </w:rPr>
            </w:pPr>
            <w:r>
              <w:rPr>
                <w:rFonts w:ascii="Arial" w:hAnsi="Arial" w:cs="Arial"/>
                <w:sz w:val="24"/>
                <w:szCs w:val="24"/>
              </w:rPr>
              <w:t>Дата</w:t>
            </w:r>
          </w:p>
        </w:tc>
        <w:tc>
          <w:tcPr>
            <w:tcW w:w="992" w:type="dxa"/>
            <w:gridSpan w:val="4"/>
            <w:tcBorders>
              <w:top w:val="single" w:sz="4" w:space="0" w:color="auto"/>
              <w:left w:val="single" w:sz="4" w:space="0" w:color="auto"/>
              <w:bottom w:val="single" w:sz="4" w:space="0" w:color="auto"/>
              <w:right w:val="single" w:sz="4" w:space="0" w:color="auto"/>
            </w:tcBorders>
            <w:hideMark/>
          </w:tcPr>
          <w:p w:rsidR="00C328DD" w:rsidRDefault="00C328DD">
            <w:pPr>
              <w:jc w:val="center"/>
              <w:rPr>
                <w:rFonts w:ascii="Arial" w:hAnsi="Arial" w:cs="Arial"/>
                <w:sz w:val="24"/>
                <w:szCs w:val="24"/>
              </w:rPr>
            </w:pPr>
            <w:r>
              <w:rPr>
                <w:rFonts w:ascii="Arial" w:hAnsi="Arial" w:cs="Arial"/>
                <w:sz w:val="24"/>
                <w:szCs w:val="24"/>
              </w:rPr>
              <w:t>Номер</w:t>
            </w:r>
          </w:p>
        </w:tc>
        <w:tc>
          <w:tcPr>
            <w:tcW w:w="1703" w:type="dxa"/>
            <w:gridSpan w:val="3"/>
            <w:tcBorders>
              <w:top w:val="single" w:sz="4" w:space="0" w:color="auto"/>
              <w:left w:val="single" w:sz="4" w:space="0" w:color="auto"/>
              <w:bottom w:val="single" w:sz="4" w:space="0" w:color="auto"/>
              <w:right w:val="single" w:sz="4" w:space="0" w:color="auto"/>
            </w:tcBorders>
            <w:hideMark/>
          </w:tcPr>
          <w:p w:rsidR="00C328DD" w:rsidRDefault="00C328DD">
            <w:pPr>
              <w:jc w:val="center"/>
              <w:rPr>
                <w:rFonts w:ascii="Arial" w:hAnsi="Arial" w:cs="Arial"/>
                <w:sz w:val="24"/>
                <w:szCs w:val="24"/>
              </w:rPr>
            </w:pPr>
            <w:r>
              <w:rPr>
                <w:rFonts w:ascii="Arial" w:hAnsi="Arial" w:cs="Arial"/>
                <w:sz w:val="24"/>
                <w:szCs w:val="24"/>
              </w:rPr>
              <w:t>Нормативный акт</w:t>
            </w:r>
          </w:p>
        </w:tc>
      </w:tr>
      <w:tr w:rsidR="00C328DD" w:rsidTr="00C328DD">
        <w:tc>
          <w:tcPr>
            <w:tcW w:w="2018" w:type="dxa"/>
            <w:vMerge/>
            <w:tcBorders>
              <w:top w:val="single" w:sz="4" w:space="0" w:color="auto"/>
              <w:left w:val="single" w:sz="4" w:space="0" w:color="auto"/>
              <w:bottom w:val="single" w:sz="4" w:space="0" w:color="auto"/>
              <w:right w:val="single" w:sz="4" w:space="0" w:color="auto"/>
            </w:tcBorders>
            <w:vAlign w:val="center"/>
            <w:hideMark/>
          </w:tcPr>
          <w:p w:rsidR="00C328DD" w:rsidRDefault="00C328DD">
            <w:pPr>
              <w:rPr>
                <w:rFonts w:ascii="Arial" w:hAnsi="Arial" w:cs="Arial"/>
                <w:sz w:val="24"/>
                <w:szCs w:val="24"/>
              </w:rPr>
            </w:pPr>
          </w:p>
        </w:tc>
        <w:tc>
          <w:tcPr>
            <w:tcW w:w="7447" w:type="dxa"/>
            <w:gridSpan w:val="13"/>
            <w:tcBorders>
              <w:top w:val="single" w:sz="4" w:space="0" w:color="auto"/>
              <w:left w:val="single" w:sz="4" w:space="0" w:color="auto"/>
              <w:bottom w:val="single" w:sz="4" w:space="0" w:color="auto"/>
              <w:right w:val="single" w:sz="4" w:space="0" w:color="auto"/>
            </w:tcBorders>
            <w:hideMark/>
          </w:tcPr>
          <w:p w:rsidR="00C328DD" w:rsidRDefault="00C328DD">
            <w:pPr>
              <w:jc w:val="center"/>
              <w:rPr>
                <w:rFonts w:ascii="Arial" w:hAnsi="Arial" w:cs="Arial"/>
                <w:b/>
                <w:sz w:val="24"/>
                <w:szCs w:val="24"/>
              </w:rPr>
            </w:pPr>
            <w:r>
              <w:rPr>
                <w:rFonts w:ascii="Arial" w:hAnsi="Arial" w:cs="Arial"/>
                <w:b/>
                <w:sz w:val="24"/>
                <w:szCs w:val="24"/>
              </w:rPr>
              <w:t>РЕШЕНИЕ СОВЕТА НОВОСЕЛОВСКОГО СЕЛЬСКОГО ПОСЕЛЕНИЯ</w:t>
            </w:r>
          </w:p>
        </w:tc>
      </w:tr>
      <w:tr w:rsidR="00C328DD" w:rsidTr="00C328DD">
        <w:tc>
          <w:tcPr>
            <w:tcW w:w="2018" w:type="dxa"/>
            <w:vMerge/>
            <w:tcBorders>
              <w:top w:val="single" w:sz="4" w:space="0" w:color="auto"/>
              <w:left w:val="single" w:sz="4" w:space="0" w:color="auto"/>
              <w:bottom w:val="single" w:sz="4" w:space="0" w:color="auto"/>
              <w:right w:val="single" w:sz="4" w:space="0" w:color="auto"/>
            </w:tcBorders>
            <w:vAlign w:val="center"/>
            <w:hideMark/>
          </w:tcPr>
          <w:p w:rsidR="00C328DD" w:rsidRDefault="00C328DD">
            <w:pPr>
              <w:rPr>
                <w:rFonts w:ascii="Arial" w:hAnsi="Arial" w:cs="Arial"/>
                <w:sz w:val="24"/>
                <w:szCs w:val="24"/>
              </w:rPr>
            </w:pPr>
          </w:p>
        </w:tc>
        <w:tc>
          <w:tcPr>
            <w:tcW w:w="3986" w:type="dxa"/>
            <w:gridSpan w:val="5"/>
            <w:tcBorders>
              <w:top w:val="single" w:sz="4" w:space="0" w:color="auto"/>
              <w:left w:val="single" w:sz="4" w:space="0" w:color="auto"/>
              <w:bottom w:val="single" w:sz="4" w:space="0" w:color="auto"/>
              <w:right w:val="single" w:sz="4" w:space="0" w:color="auto"/>
            </w:tcBorders>
            <w:hideMark/>
          </w:tcPr>
          <w:p w:rsidR="00C328DD" w:rsidRDefault="00C328DD">
            <w:pPr>
              <w:jc w:val="both"/>
              <w:rPr>
                <w:rFonts w:ascii="Arial" w:eastAsia="Times New Roman" w:hAnsi="Arial" w:cs="Arial"/>
                <w:sz w:val="24"/>
                <w:szCs w:val="24"/>
              </w:rPr>
            </w:pPr>
          </w:p>
        </w:tc>
        <w:tc>
          <w:tcPr>
            <w:tcW w:w="825" w:type="dxa"/>
            <w:gridSpan w:val="3"/>
            <w:tcBorders>
              <w:top w:val="single" w:sz="4" w:space="0" w:color="auto"/>
              <w:left w:val="single" w:sz="4" w:space="0" w:color="auto"/>
              <w:bottom w:val="single" w:sz="4" w:space="0" w:color="auto"/>
              <w:right w:val="single" w:sz="4" w:space="0" w:color="auto"/>
            </w:tcBorders>
            <w:vAlign w:val="center"/>
            <w:hideMark/>
          </w:tcPr>
          <w:p w:rsidR="00C328DD" w:rsidRDefault="00C328DD">
            <w:pPr>
              <w:rPr>
                <w:rFonts w:ascii="Arial" w:hAnsi="Arial" w:cs="Arial"/>
                <w:sz w:val="24"/>
                <w:szCs w:val="24"/>
              </w:rPr>
            </w:pPr>
          </w:p>
        </w:tc>
        <w:tc>
          <w:tcPr>
            <w:tcW w:w="1005" w:type="dxa"/>
            <w:gridSpan w:val="4"/>
            <w:tcBorders>
              <w:top w:val="single" w:sz="4" w:space="0" w:color="auto"/>
              <w:left w:val="single" w:sz="4" w:space="0" w:color="auto"/>
              <w:bottom w:val="single" w:sz="4" w:space="0" w:color="auto"/>
              <w:right w:val="single" w:sz="4" w:space="0" w:color="auto"/>
            </w:tcBorders>
            <w:vAlign w:val="center"/>
            <w:hideMark/>
          </w:tcPr>
          <w:p w:rsidR="00C328DD" w:rsidRDefault="00C328DD">
            <w:pPr>
              <w:jc w:val="center"/>
              <w:rPr>
                <w:rFonts w:ascii="Arial" w:hAnsi="Arial" w:cs="Arial"/>
                <w:sz w:val="24"/>
                <w:szCs w:val="24"/>
              </w:rPr>
            </w:pPr>
          </w:p>
        </w:tc>
        <w:tc>
          <w:tcPr>
            <w:tcW w:w="1631" w:type="dxa"/>
            <w:tcBorders>
              <w:top w:val="single" w:sz="4" w:space="0" w:color="auto"/>
              <w:left w:val="single" w:sz="4" w:space="0" w:color="auto"/>
              <w:bottom w:val="single" w:sz="4" w:space="0" w:color="auto"/>
              <w:right w:val="single" w:sz="4" w:space="0" w:color="auto"/>
            </w:tcBorders>
            <w:vAlign w:val="center"/>
          </w:tcPr>
          <w:p w:rsidR="00C328DD" w:rsidRDefault="00C328DD"/>
        </w:tc>
      </w:tr>
      <w:tr w:rsidR="00C328DD" w:rsidTr="00C328DD">
        <w:tc>
          <w:tcPr>
            <w:tcW w:w="2018" w:type="dxa"/>
            <w:vMerge/>
            <w:tcBorders>
              <w:top w:val="single" w:sz="4" w:space="0" w:color="auto"/>
              <w:left w:val="single" w:sz="4" w:space="0" w:color="auto"/>
              <w:bottom w:val="single" w:sz="4" w:space="0" w:color="auto"/>
              <w:right w:val="single" w:sz="4" w:space="0" w:color="auto"/>
            </w:tcBorders>
            <w:vAlign w:val="center"/>
            <w:hideMark/>
          </w:tcPr>
          <w:p w:rsidR="00C328DD" w:rsidRDefault="00C328DD">
            <w:pPr>
              <w:rPr>
                <w:rFonts w:ascii="Arial" w:hAnsi="Arial" w:cs="Arial"/>
                <w:sz w:val="24"/>
                <w:szCs w:val="24"/>
              </w:rPr>
            </w:pPr>
          </w:p>
        </w:tc>
        <w:tc>
          <w:tcPr>
            <w:tcW w:w="7447" w:type="dxa"/>
            <w:gridSpan w:val="13"/>
            <w:tcBorders>
              <w:top w:val="single" w:sz="4" w:space="0" w:color="auto"/>
              <w:left w:val="single" w:sz="4" w:space="0" w:color="auto"/>
              <w:bottom w:val="single" w:sz="4" w:space="0" w:color="auto"/>
              <w:right w:val="single" w:sz="4" w:space="0" w:color="auto"/>
            </w:tcBorders>
            <w:hideMark/>
          </w:tcPr>
          <w:p w:rsidR="00C328DD" w:rsidRDefault="00C328DD">
            <w:pPr>
              <w:jc w:val="center"/>
              <w:rPr>
                <w:rFonts w:ascii="Arial" w:hAnsi="Arial" w:cs="Arial"/>
                <w:b/>
                <w:sz w:val="24"/>
                <w:szCs w:val="24"/>
              </w:rPr>
            </w:pPr>
            <w:r>
              <w:rPr>
                <w:rFonts w:ascii="Arial" w:hAnsi="Arial" w:cs="Arial"/>
                <w:b/>
                <w:sz w:val="24"/>
                <w:szCs w:val="24"/>
              </w:rPr>
              <w:t>ПОСТАНОВЛЕНИЯ АДМИНИСТРАЦИИ НОВОСЕЛОВСКОГО СЕЛЬСКОГО ПОСЕЛЕНИЯ</w:t>
            </w:r>
          </w:p>
        </w:tc>
      </w:tr>
      <w:tr w:rsidR="00C328DD" w:rsidTr="00C328DD">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C328DD" w:rsidRDefault="00C328DD">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C328DD" w:rsidRPr="00C328DD" w:rsidRDefault="00C328DD" w:rsidP="00C328DD">
            <w:pPr>
              <w:tabs>
                <w:tab w:val="left" w:pos="6825"/>
              </w:tabs>
              <w:jc w:val="both"/>
              <w:rPr>
                <w:rFonts w:ascii="Arial" w:eastAsia="Times New Roman" w:hAnsi="Arial" w:cs="Arial"/>
                <w:bCs/>
                <w:sz w:val="24"/>
                <w:szCs w:val="24"/>
                <w:lang w:eastAsia="ru-RU"/>
              </w:rPr>
            </w:pPr>
            <w:r w:rsidRPr="00C328DD">
              <w:rPr>
                <w:rFonts w:ascii="Arial" w:eastAsia="Times New Roman" w:hAnsi="Arial" w:cs="Arial"/>
                <w:bCs/>
                <w:sz w:val="24"/>
                <w:szCs w:val="24"/>
                <w:lang w:eastAsia="ru-RU"/>
              </w:rPr>
              <w:t>Об утверждении Административного регламента предоставления</w:t>
            </w:r>
          </w:p>
          <w:p w:rsidR="00C328DD" w:rsidRDefault="00C328DD" w:rsidP="00C328DD">
            <w:pPr>
              <w:tabs>
                <w:tab w:val="left" w:pos="6825"/>
              </w:tabs>
              <w:jc w:val="both"/>
              <w:rPr>
                <w:rFonts w:ascii="Arial" w:eastAsia="Times New Roman" w:hAnsi="Arial" w:cs="Arial"/>
                <w:sz w:val="24"/>
                <w:szCs w:val="24"/>
                <w:lang w:eastAsia="ru-RU"/>
              </w:rPr>
            </w:pPr>
            <w:r w:rsidRPr="00C328DD">
              <w:rPr>
                <w:rFonts w:ascii="Arial" w:eastAsia="Times New Roman" w:hAnsi="Arial" w:cs="Arial"/>
                <w:bCs/>
                <w:sz w:val="24"/>
                <w:szCs w:val="24"/>
                <w:lang w:eastAsia="ru-RU"/>
              </w:rPr>
              <w:t>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C328DD" w:rsidRDefault="00C328DD" w:rsidP="00C328DD">
            <w:pPr>
              <w:pStyle w:val="a3"/>
              <w:rPr>
                <w:rFonts w:ascii="Arial" w:hAnsi="Arial" w:cs="Arial"/>
                <w:sz w:val="24"/>
                <w:szCs w:val="24"/>
              </w:rPr>
            </w:pPr>
            <w:r>
              <w:rPr>
                <w:rFonts w:ascii="Arial" w:hAnsi="Arial" w:cs="Arial"/>
                <w:sz w:val="24"/>
                <w:szCs w:val="24"/>
              </w:rPr>
              <w:t>03.03</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C328DD" w:rsidRDefault="00C328DD">
            <w:pPr>
              <w:pStyle w:val="a3"/>
              <w:jc w:val="center"/>
              <w:rPr>
                <w:rFonts w:ascii="Arial" w:hAnsi="Arial" w:cs="Arial"/>
                <w:sz w:val="24"/>
                <w:szCs w:val="24"/>
              </w:rPr>
            </w:pPr>
            <w:r>
              <w:rPr>
                <w:rFonts w:ascii="Arial" w:hAnsi="Arial" w:cs="Arial"/>
                <w:sz w:val="24"/>
                <w:szCs w:val="24"/>
              </w:rPr>
              <w:t>38</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C328DD" w:rsidRDefault="00C328DD">
            <w:pPr>
              <w:pStyle w:val="a3"/>
              <w:jc w:val="center"/>
              <w:rPr>
                <w:rFonts w:ascii="Arial" w:hAnsi="Arial" w:cs="Arial"/>
                <w:sz w:val="24"/>
                <w:szCs w:val="24"/>
              </w:rPr>
            </w:pPr>
          </w:p>
        </w:tc>
      </w:tr>
      <w:tr w:rsidR="00C328DD" w:rsidTr="00C328DD">
        <w:trPr>
          <w:trHeight w:val="281"/>
        </w:trPr>
        <w:tc>
          <w:tcPr>
            <w:tcW w:w="2018" w:type="dxa"/>
            <w:vMerge/>
            <w:tcBorders>
              <w:top w:val="single" w:sz="4" w:space="0" w:color="auto"/>
              <w:left w:val="single" w:sz="4" w:space="0" w:color="auto"/>
              <w:bottom w:val="single" w:sz="4" w:space="0" w:color="auto"/>
              <w:right w:val="single" w:sz="4" w:space="0" w:color="auto"/>
            </w:tcBorders>
            <w:vAlign w:val="center"/>
          </w:tcPr>
          <w:p w:rsidR="00C328DD" w:rsidRDefault="00C328DD">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C328DD" w:rsidRPr="00C328DD" w:rsidRDefault="00C328DD" w:rsidP="00C328DD">
            <w:pPr>
              <w:tabs>
                <w:tab w:val="left" w:pos="6825"/>
              </w:tabs>
              <w:jc w:val="both"/>
              <w:rPr>
                <w:rFonts w:ascii="Arial" w:eastAsia="Times New Roman" w:hAnsi="Arial" w:cs="Arial"/>
                <w:bCs/>
                <w:sz w:val="24"/>
                <w:szCs w:val="24"/>
                <w:lang w:eastAsia="ru-RU"/>
              </w:rPr>
            </w:pPr>
            <w:r w:rsidRPr="00C328DD">
              <w:rPr>
                <w:rFonts w:ascii="Arial" w:eastAsia="Times New Roman" w:hAnsi="Arial" w:cs="Arial"/>
                <w:bCs/>
                <w:sz w:val="24"/>
                <w:szCs w:val="24"/>
                <w:lang w:eastAsia="ru-RU"/>
              </w:rPr>
              <w:t>Об изменении адреса и вида разрешенного использования земельного участка, расположенного в д. Маракса</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C328DD" w:rsidRDefault="00C328DD" w:rsidP="00C328DD">
            <w:pPr>
              <w:pStyle w:val="a3"/>
              <w:rPr>
                <w:rFonts w:ascii="Arial" w:hAnsi="Arial" w:cs="Arial"/>
                <w:sz w:val="24"/>
                <w:szCs w:val="24"/>
              </w:rPr>
            </w:pPr>
            <w:r>
              <w:rPr>
                <w:rFonts w:ascii="Arial" w:hAnsi="Arial" w:cs="Arial"/>
                <w:sz w:val="24"/>
                <w:szCs w:val="24"/>
              </w:rPr>
              <w:t>03.03</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C328DD" w:rsidRDefault="00C328DD">
            <w:pPr>
              <w:pStyle w:val="a3"/>
              <w:jc w:val="center"/>
              <w:rPr>
                <w:rFonts w:ascii="Arial" w:hAnsi="Arial" w:cs="Arial"/>
                <w:sz w:val="24"/>
                <w:szCs w:val="24"/>
              </w:rPr>
            </w:pPr>
            <w:r>
              <w:rPr>
                <w:rFonts w:ascii="Arial" w:hAnsi="Arial" w:cs="Arial"/>
                <w:sz w:val="24"/>
                <w:szCs w:val="24"/>
              </w:rPr>
              <w:t>38/1</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C328DD" w:rsidRDefault="00C328DD">
            <w:pPr>
              <w:pStyle w:val="a3"/>
              <w:jc w:val="center"/>
              <w:rPr>
                <w:rFonts w:ascii="Arial" w:hAnsi="Arial" w:cs="Arial"/>
                <w:sz w:val="24"/>
                <w:szCs w:val="24"/>
              </w:rPr>
            </w:pPr>
          </w:p>
        </w:tc>
      </w:tr>
      <w:tr w:rsidR="00C328DD" w:rsidTr="00C328DD">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C328DD" w:rsidRDefault="00C328DD">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C328DD" w:rsidRPr="00C328DD" w:rsidRDefault="00C328DD" w:rsidP="00C328DD">
            <w:pPr>
              <w:jc w:val="both"/>
              <w:rPr>
                <w:rFonts w:ascii="Arial" w:hAnsi="Arial" w:cs="Arial"/>
                <w:sz w:val="24"/>
                <w:szCs w:val="24"/>
                <w:lang w:bidi="ru-RU"/>
              </w:rPr>
            </w:pPr>
            <w:r w:rsidRPr="00C328DD">
              <w:rPr>
                <w:rFonts w:ascii="Arial" w:hAnsi="Arial" w:cs="Arial"/>
                <w:sz w:val="24"/>
                <w:szCs w:val="24"/>
                <w:lang w:bidi="ru-RU"/>
              </w:rPr>
              <w:t xml:space="preserve">Об утверждении Административного регламента предоставления </w:t>
            </w:r>
          </w:p>
          <w:p w:rsidR="00C328DD" w:rsidRPr="00C328DD" w:rsidRDefault="00C328DD" w:rsidP="00C328DD">
            <w:pPr>
              <w:jc w:val="both"/>
              <w:rPr>
                <w:rFonts w:ascii="Arial" w:hAnsi="Arial" w:cs="Arial"/>
                <w:sz w:val="24"/>
                <w:szCs w:val="24"/>
                <w:lang w:bidi="ru-RU"/>
              </w:rPr>
            </w:pPr>
            <w:r w:rsidRPr="00C328DD">
              <w:rPr>
                <w:rFonts w:ascii="Arial" w:hAnsi="Arial" w:cs="Arial"/>
                <w:sz w:val="24"/>
                <w:szCs w:val="24"/>
                <w:lang w:bidi="ru-RU"/>
              </w:rPr>
              <w:t xml:space="preserve">муниципальной услуги «Предварительное согласование предоставления </w:t>
            </w:r>
          </w:p>
          <w:p w:rsidR="00C328DD" w:rsidRPr="00C328DD" w:rsidRDefault="00C328DD">
            <w:pPr>
              <w:jc w:val="both"/>
              <w:rPr>
                <w:rFonts w:ascii="Arial" w:hAnsi="Arial" w:cs="Arial"/>
                <w:sz w:val="24"/>
                <w:szCs w:val="24"/>
                <w:lang w:bidi="ru-RU"/>
              </w:rPr>
            </w:pPr>
            <w:r w:rsidRPr="00C328DD">
              <w:rPr>
                <w:rFonts w:ascii="Arial" w:hAnsi="Arial" w:cs="Arial"/>
                <w:sz w:val="24"/>
                <w:szCs w:val="24"/>
                <w:lang w:bidi="ru-RU"/>
              </w:rPr>
              <w:t>земельного участка»</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C328DD" w:rsidRDefault="00C328DD" w:rsidP="00C328DD">
            <w:pPr>
              <w:pStyle w:val="a3"/>
              <w:rPr>
                <w:rFonts w:ascii="Arial" w:hAnsi="Arial" w:cs="Arial"/>
                <w:sz w:val="24"/>
                <w:szCs w:val="24"/>
              </w:rPr>
            </w:pPr>
            <w:r>
              <w:rPr>
                <w:rFonts w:ascii="Arial" w:hAnsi="Arial" w:cs="Arial"/>
                <w:sz w:val="24"/>
                <w:szCs w:val="24"/>
              </w:rPr>
              <w:t>03.03</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C328DD" w:rsidRDefault="00C328DD">
            <w:pPr>
              <w:pStyle w:val="a3"/>
              <w:jc w:val="center"/>
              <w:rPr>
                <w:rFonts w:ascii="Arial" w:hAnsi="Arial" w:cs="Arial"/>
                <w:sz w:val="24"/>
                <w:szCs w:val="24"/>
              </w:rPr>
            </w:pPr>
            <w:r>
              <w:rPr>
                <w:rFonts w:ascii="Arial" w:hAnsi="Arial" w:cs="Arial"/>
                <w:sz w:val="24"/>
                <w:szCs w:val="24"/>
              </w:rPr>
              <w:t>39</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C328DD" w:rsidRDefault="00C328DD">
            <w:pPr>
              <w:pStyle w:val="a3"/>
              <w:jc w:val="center"/>
              <w:rPr>
                <w:rFonts w:ascii="Arial" w:hAnsi="Arial" w:cs="Arial"/>
                <w:sz w:val="24"/>
                <w:szCs w:val="24"/>
              </w:rPr>
            </w:pPr>
          </w:p>
        </w:tc>
      </w:tr>
      <w:tr w:rsidR="00C328DD" w:rsidTr="00C328DD">
        <w:trPr>
          <w:trHeight w:val="503"/>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C328DD" w:rsidRDefault="00C328DD">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C328DD" w:rsidRPr="00C328DD" w:rsidRDefault="00C328DD">
            <w:pPr>
              <w:tabs>
                <w:tab w:val="left" w:pos="6825"/>
              </w:tabs>
              <w:jc w:val="both"/>
              <w:rPr>
                <w:rFonts w:ascii="Arial" w:eastAsia="Times New Roman" w:hAnsi="Arial" w:cs="Arial"/>
                <w:sz w:val="24"/>
                <w:szCs w:val="24"/>
                <w:lang w:eastAsia="ru-RU"/>
              </w:rPr>
            </w:pPr>
            <w:r w:rsidRPr="00C328DD">
              <w:rPr>
                <w:rFonts w:ascii="Arial" w:eastAsia="Times New Roman" w:hAnsi="Arial" w:cs="Arial"/>
                <w:sz w:val="24"/>
                <w:szCs w:val="24"/>
                <w:lang w:eastAsia="ru-RU"/>
              </w:rPr>
              <w:t>О внесении изменения в постановление Администрации Новоселовского сельского поселения от 03.03.2023 № 38 «</w:t>
            </w:r>
            <w:bookmarkStart w:id="0" w:name="_Hlk493169320"/>
            <w:r w:rsidRPr="00C328DD">
              <w:rPr>
                <w:rFonts w:ascii="Arial" w:eastAsia="Times New Roman" w:hAnsi="Arial" w:cs="Arial"/>
                <w:sz w:val="24"/>
                <w:szCs w:val="24"/>
                <w:lang w:eastAsia="ru-RU"/>
              </w:rPr>
              <w:t>Об утверждении Административного регламента предоставления муниципальной услуги «</w:t>
            </w:r>
            <w:r w:rsidRPr="00C328DD">
              <w:rPr>
                <w:rFonts w:ascii="Arial" w:eastAsia="Times New Roman" w:hAnsi="Arial" w:cs="Arial"/>
                <w:bCs/>
                <w:sz w:val="24"/>
                <w:szCs w:val="24"/>
                <w:lang w:eastAsia="ru-RU"/>
              </w:rPr>
              <w:t xml:space="preserve">Предоставление в собственность, аренду, постоянное (бессрочное) пользование, безвозмездное пользование земельного </w:t>
            </w:r>
            <w:r w:rsidRPr="00C328DD">
              <w:rPr>
                <w:rFonts w:ascii="Arial" w:eastAsia="Times New Roman" w:hAnsi="Arial" w:cs="Arial"/>
                <w:bCs/>
                <w:sz w:val="24"/>
                <w:szCs w:val="24"/>
                <w:lang w:eastAsia="ru-RU"/>
              </w:rPr>
              <w:lastRenderedPageBreak/>
              <w:t>участка, находящегося в муниципальной собственности, без проведения торгов</w:t>
            </w:r>
            <w:r w:rsidRPr="00C328DD">
              <w:rPr>
                <w:rFonts w:ascii="Arial" w:eastAsia="Times New Roman" w:hAnsi="Arial" w:cs="Arial"/>
                <w:sz w:val="24"/>
                <w:szCs w:val="24"/>
                <w:lang w:eastAsia="ru-RU"/>
              </w:rPr>
              <w:t>»</w:t>
            </w:r>
            <w:bookmarkEnd w:id="0"/>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C328DD" w:rsidRDefault="00C328DD" w:rsidP="00C328DD">
            <w:pPr>
              <w:pStyle w:val="a3"/>
              <w:rPr>
                <w:rFonts w:ascii="Arial" w:hAnsi="Arial" w:cs="Arial"/>
                <w:sz w:val="24"/>
                <w:szCs w:val="24"/>
              </w:rPr>
            </w:pPr>
            <w:r>
              <w:rPr>
                <w:rFonts w:ascii="Arial" w:hAnsi="Arial" w:cs="Arial"/>
                <w:sz w:val="24"/>
                <w:szCs w:val="24"/>
              </w:rPr>
              <w:lastRenderedPageBreak/>
              <w:t>09.03</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C328DD" w:rsidRDefault="00C328DD">
            <w:pPr>
              <w:pStyle w:val="a3"/>
              <w:jc w:val="center"/>
              <w:rPr>
                <w:rFonts w:ascii="Arial" w:hAnsi="Arial" w:cs="Arial"/>
                <w:sz w:val="24"/>
                <w:szCs w:val="24"/>
              </w:rPr>
            </w:pPr>
            <w:r>
              <w:rPr>
                <w:rFonts w:ascii="Arial" w:hAnsi="Arial" w:cs="Arial"/>
                <w:sz w:val="24"/>
                <w:szCs w:val="24"/>
              </w:rPr>
              <w:t>40</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C328DD" w:rsidRDefault="00C328DD">
            <w:pPr>
              <w:pStyle w:val="a3"/>
              <w:jc w:val="center"/>
              <w:rPr>
                <w:rFonts w:ascii="Arial" w:hAnsi="Arial" w:cs="Arial"/>
                <w:sz w:val="24"/>
                <w:szCs w:val="24"/>
              </w:rPr>
            </w:pPr>
          </w:p>
        </w:tc>
      </w:tr>
      <w:tr w:rsidR="00C328DD" w:rsidTr="00C328DD">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C328DD" w:rsidRDefault="00C328DD">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C328DD" w:rsidRDefault="00C328DD">
            <w:pPr>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 </w:t>
            </w:r>
            <w:r w:rsidR="00840BEB" w:rsidRPr="00840BEB">
              <w:rPr>
                <w:rFonts w:ascii="Arial" w:eastAsia="Times New Roman" w:hAnsi="Arial" w:cs="Arial"/>
                <w:bCs/>
                <w:sz w:val="24"/>
                <w:szCs w:val="24"/>
                <w:lang w:eastAsia="ru-RU"/>
              </w:rPr>
              <w:t>О внесении изменения в постановление Администрации Новоселовского сельского поселения от 03.03.2023 № 39 «Об утверждении Административного регламента предоставления муниципальной услуги «Предварительное согласование предоставления земельного участка»</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C328DD" w:rsidRDefault="00C328DD" w:rsidP="00840BEB">
            <w:pPr>
              <w:pStyle w:val="a3"/>
              <w:rPr>
                <w:rFonts w:ascii="Arial" w:hAnsi="Arial" w:cs="Arial"/>
                <w:sz w:val="24"/>
                <w:szCs w:val="24"/>
              </w:rPr>
            </w:pPr>
            <w:r>
              <w:rPr>
                <w:rFonts w:ascii="Arial" w:hAnsi="Arial" w:cs="Arial"/>
                <w:sz w:val="24"/>
                <w:szCs w:val="24"/>
              </w:rPr>
              <w:t>09.0</w:t>
            </w:r>
            <w:r w:rsidR="00840BEB">
              <w:rPr>
                <w:rFonts w:ascii="Arial" w:hAnsi="Arial" w:cs="Arial"/>
                <w:sz w:val="24"/>
                <w:szCs w:val="24"/>
              </w:rPr>
              <w:t>3</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C328DD" w:rsidRDefault="00C328DD">
            <w:pPr>
              <w:pStyle w:val="a3"/>
              <w:jc w:val="center"/>
              <w:rPr>
                <w:rFonts w:ascii="Arial" w:hAnsi="Arial" w:cs="Arial"/>
                <w:sz w:val="24"/>
                <w:szCs w:val="24"/>
              </w:rPr>
            </w:pPr>
            <w:r>
              <w:rPr>
                <w:rFonts w:ascii="Arial" w:hAnsi="Arial" w:cs="Arial"/>
                <w:sz w:val="24"/>
                <w:szCs w:val="24"/>
              </w:rPr>
              <w:t>41</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C328DD" w:rsidRDefault="00C328DD">
            <w:pPr>
              <w:pStyle w:val="a3"/>
              <w:jc w:val="center"/>
              <w:rPr>
                <w:rFonts w:ascii="Arial" w:hAnsi="Arial" w:cs="Arial"/>
                <w:sz w:val="24"/>
                <w:szCs w:val="24"/>
              </w:rPr>
            </w:pPr>
          </w:p>
        </w:tc>
      </w:tr>
      <w:tr w:rsidR="00C328DD" w:rsidTr="00C328DD">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C328DD" w:rsidRDefault="00C328DD">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C328DD" w:rsidRDefault="007A1C52">
            <w:pPr>
              <w:jc w:val="both"/>
              <w:rPr>
                <w:rFonts w:ascii="Arial" w:eastAsia="Times New Roman" w:hAnsi="Arial" w:cs="Arial"/>
                <w:sz w:val="24"/>
                <w:szCs w:val="24"/>
                <w:lang w:eastAsia="ru-RU"/>
              </w:rPr>
            </w:pPr>
            <w:r w:rsidRPr="007A1C52">
              <w:rPr>
                <w:rFonts w:ascii="Arial" w:eastAsia="Times New Roman" w:hAnsi="Arial" w:cs="Arial"/>
                <w:sz w:val="24"/>
                <w:szCs w:val="24"/>
                <w:lang w:eastAsia="ru-RU"/>
              </w:rPr>
              <w:t>О внесении изменения в постановление Администрации Новоселовского сельского поселения от 29.06.2022 № 45 «Об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C328DD" w:rsidRDefault="007A1C52" w:rsidP="007A1C52">
            <w:pPr>
              <w:pStyle w:val="a3"/>
              <w:rPr>
                <w:rFonts w:ascii="Arial" w:hAnsi="Arial" w:cs="Arial"/>
                <w:sz w:val="24"/>
                <w:szCs w:val="24"/>
              </w:rPr>
            </w:pPr>
            <w:r>
              <w:rPr>
                <w:rFonts w:ascii="Arial" w:hAnsi="Arial" w:cs="Arial"/>
                <w:sz w:val="24"/>
                <w:szCs w:val="24"/>
              </w:rPr>
              <w:t>09</w:t>
            </w:r>
            <w:r w:rsidR="00C328DD">
              <w:rPr>
                <w:rFonts w:ascii="Arial" w:hAnsi="Arial" w:cs="Arial"/>
                <w:sz w:val="24"/>
                <w:szCs w:val="24"/>
              </w:rPr>
              <w:t>.0</w:t>
            </w:r>
            <w:r>
              <w:rPr>
                <w:rFonts w:ascii="Arial" w:hAnsi="Arial" w:cs="Arial"/>
                <w:sz w:val="24"/>
                <w:szCs w:val="24"/>
              </w:rPr>
              <w:t>3</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C328DD" w:rsidRDefault="00C328DD">
            <w:pPr>
              <w:pStyle w:val="a3"/>
              <w:jc w:val="center"/>
              <w:rPr>
                <w:rFonts w:ascii="Arial" w:hAnsi="Arial" w:cs="Arial"/>
                <w:sz w:val="24"/>
                <w:szCs w:val="24"/>
              </w:rPr>
            </w:pPr>
            <w:r>
              <w:rPr>
                <w:rFonts w:ascii="Arial" w:hAnsi="Arial" w:cs="Arial"/>
                <w:sz w:val="24"/>
                <w:szCs w:val="24"/>
              </w:rPr>
              <w:t>42</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C328DD" w:rsidRDefault="00C328DD">
            <w:pPr>
              <w:pStyle w:val="a3"/>
              <w:jc w:val="center"/>
              <w:rPr>
                <w:rFonts w:ascii="Arial" w:hAnsi="Arial" w:cs="Arial"/>
                <w:sz w:val="24"/>
                <w:szCs w:val="24"/>
              </w:rPr>
            </w:pPr>
          </w:p>
        </w:tc>
      </w:tr>
      <w:tr w:rsidR="00C328DD" w:rsidTr="00C328DD">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C328DD" w:rsidRDefault="00C328DD">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C328DD" w:rsidRDefault="007A1C52">
            <w:pPr>
              <w:tabs>
                <w:tab w:val="left" w:pos="6825"/>
              </w:tabs>
              <w:jc w:val="both"/>
              <w:rPr>
                <w:rFonts w:ascii="Arial" w:eastAsia="Times New Roman" w:hAnsi="Arial" w:cs="Arial"/>
                <w:sz w:val="24"/>
                <w:szCs w:val="24"/>
                <w:lang w:eastAsia="ru-RU"/>
              </w:rPr>
            </w:pPr>
            <w:r w:rsidRPr="007A1C52">
              <w:rPr>
                <w:rFonts w:ascii="Arial" w:eastAsia="Times New Roman" w:hAnsi="Arial" w:cs="Arial"/>
                <w:sz w:val="24"/>
                <w:szCs w:val="24"/>
                <w:lang w:eastAsia="ru-RU"/>
              </w:rPr>
              <w:t>О внесении изменения в постановление Администрации Новоселовского сельского поселения от 29.06.2022 № 44 «Об утверждении Административного регламента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C328DD" w:rsidRDefault="007A1C52" w:rsidP="007A1C52">
            <w:pPr>
              <w:pStyle w:val="a3"/>
              <w:rPr>
                <w:rFonts w:ascii="Arial" w:hAnsi="Arial" w:cs="Arial"/>
                <w:sz w:val="24"/>
                <w:szCs w:val="24"/>
              </w:rPr>
            </w:pPr>
            <w:r>
              <w:rPr>
                <w:rFonts w:ascii="Arial" w:hAnsi="Arial" w:cs="Arial"/>
                <w:sz w:val="24"/>
                <w:szCs w:val="24"/>
              </w:rPr>
              <w:t>09</w:t>
            </w:r>
            <w:r w:rsidR="00C328DD">
              <w:rPr>
                <w:rFonts w:ascii="Arial" w:hAnsi="Arial" w:cs="Arial"/>
                <w:sz w:val="24"/>
                <w:szCs w:val="24"/>
              </w:rPr>
              <w:t>.0</w:t>
            </w:r>
            <w:r>
              <w:rPr>
                <w:rFonts w:ascii="Arial" w:hAnsi="Arial" w:cs="Arial"/>
                <w:sz w:val="24"/>
                <w:szCs w:val="24"/>
              </w:rPr>
              <w:t>3</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C328DD" w:rsidRDefault="00C328DD">
            <w:pPr>
              <w:pStyle w:val="a3"/>
              <w:jc w:val="center"/>
              <w:rPr>
                <w:rFonts w:ascii="Arial" w:hAnsi="Arial" w:cs="Arial"/>
                <w:sz w:val="24"/>
                <w:szCs w:val="24"/>
              </w:rPr>
            </w:pPr>
            <w:r>
              <w:rPr>
                <w:rFonts w:ascii="Arial" w:hAnsi="Arial" w:cs="Arial"/>
                <w:sz w:val="24"/>
                <w:szCs w:val="24"/>
              </w:rPr>
              <w:t>43</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C328DD" w:rsidRDefault="00C328DD">
            <w:pPr>
              <w:pStyle w:val="a3"/>
              <w:jc w:val="center"/>
              <w:rPr>
                <w:rFonts w:ascii="Arial" w:hAnsi="Arial" w:cs="Arial"/>
                <w:sz w:val="24"/>
                <w:szCs w:val="24"/>
              </w:rPr>
            </w:pPr>
          </w:p>
        </w:tc>
      </w:tr>
      <w:tr w:rsidR="00C328DD" w:rsidTr="00C328DD">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C328DD" w:rsidRDefault="00C328DD">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C328DD" w:rsidRDefault="007A1C52">
            <w:pPr>
              <w:tabs>
                <w:tab w:val="left" w:pos="6825"/>
              </w:tabs>
              <w:jc w:val="both"/>
              <w:rPr>
                <w:rFonts w:ascii="Arial" w:eastAsia="Times New Roman" w:hAnsi="Arial" w:cs="Arial"/>
                <w:sz w:val="24"/>
                <w:szCs w:val="24"/>
                <w:lang w:eastAsia="ru-RU"/>
              </w:rPr>
            </w:pPr>
            <w:r w:rsidRPr="007A1C52">
              <w:rPr>
                <w:rFonts w:ascii="Arial" w:eastAsia="Times New Roman" w:hAnsi="Arial" w:cs="Arial"/>
                <w:sz w:val="24"/>
                <w:szCs w:val="24"/>
                <w:lang w:eastAsia="ru-RU"/>
              </w:rPr>
              <w:t>О присвоении адреса жилому дому</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C328DD" w:rsidRDefault="007A1C52" w:rsidP="007A1C52">
            <w:pPr>
              <w:pStyle w:val="a3"/>
              <w:rPr>
                <w:rFonts w:ascii="Arial" w:hAnsi="Arial" w:cs="Arial"/>
                <w:sz w:val="24"/>
                <w:szCs w:val="24"/>
              </w:rPr>
            </w:pPr>
            <w:r>
              <w:rPr>
                <w:rFonts w:ascii="Arial" w:hAnsi="Arial" w:cs="Arial"/>
                <w:sz w:val="24"/>
                <w:szCs w:val="24"/>
              </w:rPr>
              <w:t>09</w:t>
            </w:r>
            <w:r w:rsidR="00C328DD">
              <w:rPr>
                <w:rFonts w:ascii="Arial" w:hAnsi="Arial" w:cs="Arial"/>
                <w:sz w:val="24"/>
                <w:szCs w:val="24"/>
              </w:rPr>
              <w:t>.0</w:t>
            </w:r>
            <w:r>
              <w:rPr>
                <w:rFonts w:ascii="Arial" w:hAnsi="Arial" w:cs="Arial"/>
                <w:sz w:val="24"/>
                <w:szCs w:val="24"/>
              </w:rPr>
              <w:t>3</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C328DD" w:rsidRDefault="00C328DD">
            <w:pPr>
              <w:pStyle w:val="a3"/>
              <w:jc w:val="center"/>
              <w:rPr>
                <w:rFonts w:ascii="Arial" w:hAnsi="Arial" w:cs="Arial"/>
                <w:sz w:val="24"/>
                <w:szCs w:val="24"/>
              </w:rPr>
            </w:pPr>
            <w:r>
              <w:rPr>
                <w:rFonts w:ascii="Arial" w:hAnsi="Arial" w:cs="Arial"/>
                <w:sz w:val="24"/>
                <w:szCs w:val="24"/>
              </w:rPr>
              <w:t>44</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C328DD" w:rsidRDefault="00C328DD">
            <w:pPr>
              <w:pStyle w:val="a3"/>
              <w:jc w:val="center"/>
              <w:rPr>
                <w:rFonts w:ascii="Arial" w:hAnsi="Arial" w:cs="Arial"/>
                <w:sz w:val="24"/>
                <w:szCs w:val="24"/>
              </w:rPr>
            </w:pPr>
          </w:p>
        </w:tc>
      </w:tr>
      <w:tr w:rsidR="00C328DD" w:rsidTr="00C328DD">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C328DD" w:rsidRDefault="00C328DD">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C328DD" w:rsidRDefault="007F0BD9">
            <w:pPr>
              <w:jc w:val="both"/>
              <w:rPr>
                <w:rFonts w:ascii="Arial" w:eastAsia="Times New Roman" w:hAnsi="Arial" w:cs="Arial"/>
                <w:sz w:val="24"/>
                <w:szCs w:val="24"/>
                <w:lang w:eastAsia="ru-RU"/>
              </w:rPr>
            </w:pPr>
            <w:r w:rsidRPr="007F0BD9">
              <w:rPr>
                <w:rFonts w:ascii="Arial" w:eastAsia="Times New Roman" w:hAnsi="Arial" w:cs="Arial"/>
                <w:sz w:val="24"/>
                <w:szCs w:val="24"/>
                <w:lang w:val="x-none" w:eastAsia="ru-RU"/>
              </w:rPr>
              <w:t xml:space="preserve">Об утверждении </w:t>
            </w:r>
            <w:r w:rsidRPr="007F0BD9">
              <w:rPr>
                <w:rFonts w:ascii="Arial" w:eastAsia="Times New Roman" w:hAnsi="Arial" w:cs="Arial"/>
                <w:sz w:val="24"/>
                <w:szCs w:val="24"/>
                <w:lang w:eastAsia="ru-RU"/>
              </w:rPr>
              <w:t>А</w:t>
            </w:r>
            <w:proofErr w:type="spellStart"/>
            <w:r w:rsidRPr="007F0BD9">
              <w:rPr>
                <w:rFonts w:ascii="Arial" w:eastAsia="Times New Roman" w:hAnsi="Arial" w:cs="Arial"/>
                <w:sz w:val="24"/>
                <w:szCs w:val="24"/>
                <w:lang w:val="x-none" w:eastAsia="ru-RU"/>
              </w:rPr>
              <w:t>дминистративного</w:t>
            </w:r>
            <w:proofErr w:type="spellEnd"/>
            <w:r w:rsidRPr="007F0BD9">
              <w:rPr>
                <w:rFonts w:ascii="Arial" w:eastAsia="Times New Roman" w:hAnsi="Arial" w:cs="Arial"/>
                <w:sz w:val="24"/>
                <w:szCs w:val="24"/>
                <w:lang w:val="x-none" w:eastAsia="ru-RU"/>
              </w:rPr>
              <w:t xml:space="preserve"> регламента</w:t>
            </w:r>
            <w:r w:rsidRPr="007F0BD9">
              <w:rPr>
                <w:rFonts w:ascii="Arial" w:eastAsia="Times New Roman" w:hAnsi="Arial" w:cs="Arial"/>
                <w:sz w:val="24"/>
                <w:szCs w:val="24"/>
                <w:lang w:eastAsia="ru-RU"/>
              </w:rPr>
              <w:t xml:space="preserve"> предоставления муниципальной услуги</w:t>
            </w:r>
            <w:r w:rsidRPr="007F0BD9">
              <w:rPr>
                <w:rFonts w:ascii="Arial" w:eastAsia="Times New Roman" w:hAnsi="Arial" w:cs="Arial"/>
                <w:sz w:val="24"/>
                <w:szCs w:val="24"/>
                <w:lang w:val="x-none" w:eastAsia="ru-RU"/>
              </w:rPr>
              <w:t xml:space="preserve"> «</w:t>
            </w:r>
            <w:r w:rsidRPr="007F0BD9">
              <w:rPr>
                <w:rFonts w:ascii="Arial" w:eastAsia="Times New Roman" w:hAnsi="Arial" w:cs="Arial"/>
                <w:sz w:val="24"/>
                <w:szCs w:val="24"/>
                <w:lang w:eastAsia="ru-RU"/>
              </w:rPr>
              <w:t xml:space="preserve">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w:t>
            </w:r>
            <w:r w:rsidRPr="007F0BD9">
              <w:rPr>
                <w:rFonts w:ascii="Arial" w:eastAsia="Times New Roman" w:hAnsi="Arial" w:cs="Arial"/>
                <w:sz w:val="24"/>
                <w:szCs w:val="24"/>
                <w:lang w:eastAsia="ru-RU"/>
              </w:rPr>
              <w:lastRenderedPageBreak/>
              <w:t>капитала»</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C328DD" w:rsidRDefault="007F0BD9" w:rsidP="007F0BD9">
            <w:pPr>
              <w:pStyle w:val="a3"/>
              <w:rPr>
                <w:rFonts w:ascii="Arial" w:hAnsi="Arial" w:cs="Arial"/>
                <w:sz w:val="24"/>
                <w:szCs w:val="24"/>
              </w:rPr>
            </w:pPr>
            <w:r>
              <w:rPr>
                <w:rFonts w:ascii="Arial" w:hAnsi="Arial" w:cs="Arial"/>
                <w:sz w:val="24"/>
                <w:szCs w:val="24"/>
              </w:rPr>
              <w:lastRenderedPageBreak/>
              <w:t>09</w:t>
            </w:r>
            <w:r w:rsidR="00C328DD">
              <w:rPr>
                <w:rFonts w:ascii="Arial" w:hAnsi="Arial" w:cs="Arial"/>
                <w:sz w:val="24"/>
                <w:szCs w:val="24"/>
              </w:rPr>
              <w:t>.0</w:t>
            </w:r>
            <w:r>
              <w:rPr>
                <w:rFonts w:ascii="Arial" w:hAnsi="Arial" w:cs="Arial"/>
                <w:sz w:val="24"/>
                <w:szCs w:val="24"/>
              </w:rPr>
              <w:t>3</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C328DD" w:rsidRDefault="00C328DD">
            <w:pPr>
              <w:pStyle w:val="a3"/>
              <w:jc w:val="center"/>
              <w:rPr>
                <w:rFonts w:ascii="Arial" w:hAnsi="Arial" w:cs="Arial"/>
                <w:sz w:val="24"/>
                <w:szCs w:val="24"/>
              </w:rPr>
            </w:pPr>
            <w:r>
              <w:rPr>
                <w:rFonts w:ascii="Arial" w:hAnsi="Arial" w:cs="Arial"/>
                <w:sz w:val="24"/>
                <w:szCs w:val="24"/>
              </w:rPr>
              <w:t>45</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C328DD" w:rsidRDefault="00C328DD">
            <w:pPr>
              <w:pStyle w:val="a3"/>
              <w:jc w:val="center"/>
              <w:rPr>
                <w:rFonts w:ascii="Arial" w:hAnsi="Arial" w:cs="Arial"/>
                <w:sz w:val="24"/>
                <w:szCs w:val="24"/>
              </w:rPr>
            </w:pPr>
          </w:p>
        </w:tc>
      </w:tr>
      <w:tr w:rsidR="00C328DD" w:rsidTr="00C328DD">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C328DD" w:rsidRDefault="00C328DD">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C328DD" w:rsidRDefault="007F0BD9">
            <w:pPr>
              <w:tabs>
                <w:tab w:val="left" w:pos="6825"/>
              </w:tabs>
              <w:jc w:val="both"/>
              <w:rPr>
                <w:rFonts w:ascii="Arial" w:eastAsia="Times New Roman" w:hAnsi="Arial" w:cs="Arial"/>
                <w:sz w:val="24"/>
                <w:szCs w:val="24"/>
                <w:lang w:eastAsia="ru-RU"/>
              </w:rPr>
            </w:pPr>
            <w:bookmarkStart w:id="1" w:name="_Hlk118878682"/>
            <w:r w:rsidRPr="007F0BD9">
              <w:rPr>
                <w:rFonts w:ascii="Arial" w:eastAsia="Times New Roman" w:hAnsi="Arial" w:cs="Arial"/>
                <w:sz w:val="24"/>
                <w:szCs w:val="24"/>
                <w:lang w:val="x-none" w:eastAsia="ru-RU"/>
              </w:rPr>
              <w:t xml:space="preserve">Об утверждении </w:t>
            </w:r>
            <w:r w:rsidRPr="007F0BD9">
              <w:rPr>
                <w:rFonts w:ascii="Arial" w:eastAsia="Times New Roman" w:hAnsi="Arial" w:cs="Arial"/>
                <w:sz w:val="24"/>
                <w:szCs w:val="24"/>
                <w:lang w:eastAsia="ru-RU"/>
              </w:rPr>
              <w:t>А</w:t>
            </w:r>
            <w:proofErr w:type="spellStart"/>
            <w:r w:rsidRPr="007F0BD9">
              <w:rPr>
                <w:rFonts w:ascii="Arial" w:eastAsia="Times New Roman" w:hAnsi="Arial" w:cs="Arial"/>
                <w:sz w:val="24"/>
                <w:szCs w:val="24"/>
                <w:lang w:val="x-none" w:eastAsia="ru-RU"/>
              </w:rPr>
              <w:t>дминистративного</w:t>
            </w:r>
            <w:proofErr w:type="spellEnd"/>
            <w:r w:rsidRPr="007F0BD9">
              <w:rPr>
                <w:rFonts w:ascii="Arial" w:eastAsia="Times New Roman" w:hAnsi="Arial" w:cs="Arial"/>
                <w:sz w:val="24"/>
                <w:szCs w:val="24"/>
                <w:lang w:val="x-none" w:eastAsia="ru-RU"/>
              </w:rPr>
              <w:t xml:space="preserve"> регламента</w:t>
            </w:r>
            <w:r w:rsidRPr="007F0BD9">
              <w:rPr>
                <w:rFonts w:ascii="Arial" w:eastAsia="Times New Roman" w:hAnsi="Arial" w:cs="Arial"/>
                <w:sz w:val="24"/>
                <w:szCs w:val="24"/>
                <w:lang w:eastAsia="ru-RU"/>
              </w:rPr>
              <w:t xml:space="preserve"> предоставления муниципальной услуги</w:t>
            </w:r>
            <w:r w:rsidRPr="007F0BD9">
              <w:rPr>
                <w:rFonts w:ascii="Arial" w:eastAsia="Times New Roman" w:hAnsi="Arial" w:cs="Arial"/>
                <w:sz w:val="24"/>
                <w:szCs w:val="24"/>
                <w:lang w:val="x-none" w:eastAsia="ru-RU"/>
              </w:rPr>
              <w:t xml:space="preserve"> «</w:t>
            </w:r>
            <w:r w:rsidRPr="007F0BD9">
              <w:rPr>
                <w:rFonts w:ascii="Arial" w:eastAsia="Times New Roman" w:hAnsi="Arial" w:cs="Arial"/>
                <w:iCs/>
                <w:sz w:val="24"/>
                <w:szCs w:val="24"/>
                <w:lang w:eastAsia="ru-RU"/>
              </w:rPr>
              <w:t xml:space="preserve"> Передача в собственность граждан занимаемых ими жилых помещений жилищного фонда (приватизация жилищного фонда)</w:t>
            </w:r>
            <w:r w:rsidRPr="007F0BD9">
              <w:rPr>
                <w:rFonts w:ascii="Arial" w:eastAsia="Times New Roman" w:hAnsi="Arial" w:cs="Arial"/>
                <w:sz w:val="24"/>
                <w:szCs w:val="24"/>
                <w:lang w:eastAsia="ru-RU"/>
              </w:rPr>
              <w:t>»</w:t>
            </w:r>
            <w:bookmarkEnd w:id="1"/>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C328DD" w:rsidRDefault="007F0BD9" w:rsidP="007F0BD9">
            <w:pPr>
              <w:pStyle w:val="a3"/>
              <w:rPr>
                <w:rFonts w:ascii="Arial" w:hAnsi="Arial" w:cs="Arial"/>
                <w:sz w:val="24"/>
                <w:szCs w:val="24"/>
              </w:rPr>
            </w:pPr>
            <w:r>
              <w:rPr>
                <w:rFonts w:ascii="Arial" w:hAnsi="Arial" w:cs="Arial"/>
                <w:sz w:val="24"/>
                <w:szCs w:val="24"/>
              </w:rPr>
              <w:t>09</w:t>
            </w:r>
            <w:r w:rsidR="00C328DD">
              <w:rPr>
                <w:rFonts w:ascii="Arial" w:hAnsi="Arial" w:cs="Arial"/>
                <w:sz w:val="24"/>
                <w:szCs w:val="24"/>
              </w:rPr>
              <w:t>.0</w:t>
            </w:r>
            <w:r>
              <w:rPr>
                <w:rFonts w:ascii="Arial" w:hAnsi="Arial" w:cs="Arial"/>
                <w:sz w:val="24"/>
                <w:szCs w:val="24"/>
              </w:rPr>
              <w:t>3</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C328DD" w:rsidRDefault="00C328DD">
            <w:pPr>
              <w:pStyle w:val="a3"/>
              <w:jc w:val="center"/>
              <w:rPr>
                <w:rFonts w:ascii="Arial" w:hAnsi="Arial" w:cs="Arial"/>
                <w:sz w:val="24"/>
                <w:szCs w:val="24"/>
              </w:rPr>
            </w:pPr>
            <w:r>
              <w:rPr>
                <w:rFonts w:ascii="Arial" w:hAnsi="Arial" w:cs="Arial"/>
                <w:sz w:val="24"/>
                <w:szCs w:val="24"/>
              </w:rPr>
              <w:t>46</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C328DD" w:rsidRDefault="00C328DD">
            <w:pPr>
              <w:pStyle w:val="a3"/>
              <w:jc w:val="center"/>
              <w:rPr>
                <w:rFonts w:ascii="Arial" w:hAnsi="Arial" w:cs="Arial"/>
                <w:sz w:val="24"/>
                <w:szCs w:val="24"/>
              </w:rPr>
            </w:pPr>
          </w:p>
        </w:tc>
      </w:tr>
      <w:tr w:rsidR="00C328DD" w:rsidTr="00C328DD">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C328DD" w:rsidRDefault="00C328DD">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C328DD" w:rsidRDefault="007F0BD9">
            <w:pPr>
              <w:tabs>
                <w:tab w:val="left" w:pos="6825"/>
              </w:tabs>
              <w:jc w:val="both"/>
              <w:rPr>
                <w:rFonts w:ascii="Arial" w:eastAsia="Times New Roman" w:hAnsi="Arial" w:cs="Arial"/>
                <w:color w:val="000000"/>
                <w:sz w:val="24"/>
                <w:szCs w:val="24"/>
                <w:lang w:eastAsia="ru-RU"/>
              </w:rPr>
            </w:pPr>
            <w:r w:rsidRPr="007F0BD9">
              <w:rPr>
                <w:rFonts w:ascii="Arial" w:eastAsia="Times New Roman" w:hAnsi="Arial" w:cs="Arial"/>
                <w:color w:val="000000"/>
                <w:sz w:val="24"/>
                <w:szCs w:val="24"/>
                <w:lang w:eastAsia="ru-RU"/>
              </w:rPr>
              <w:t>Об утверждении Административного регламента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C328DD" w:rsidRDefault="007F0BD9" w:rsidP="007F0BD9">
            <w:pPr>
              <w:pStyle w:val="a3"/>
              <w:rPr>
                <w:rFonts w:ascii="Arial" w:hAnsi="Arial" w:cs="Arial"/>
                <w:sz w:val="24"/>
                <w:szCs w:val="24"/>
              </w:rPr>
            </w:pPr>
            <w:r>
              <w:rPr>
                <w:rFonts w:ascii="Arial" w:hAnsi="Arial" w:cs="Arial"/>
                <w:sz w:val="24"/>
                <w:szCs w:val="24"/>
              </w:rPr>
              <w:t>09</w:t>
            </w:r>
            <w:r w:rsidR="00C328DD">
              <w:rPr>
                <w:rFonts w:ascii="Arial" w:hAnsi="Arial" w:cs="Arial"/>
                <w:sz w:val="24"/>
                <w:szCs w:val="24"/>
              </w:rPr>
              <w:t>.0</w:t>
            </w:r>
            <w:r>
              <w:rPr>
                <w:rFonts w:ascii="Arial" w:hAnsi="Arial" w:cs="Arial"/>
                <w:sz w:val="24"/>
                <w:szCs w:val="24"/>
              </w:rPr>
              <w:t>3</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C328DD" w:rsidRDefault="00C328DD">
            <w:pPr>
              <w:pStyle w:val="a3"/>
              <w:jc w:val="center"/>
              <w:rPr>
                <w:rFonts w:ascii="Arial" w:hAnsi="Arial" w:cs="Arial"/>
                <w:sz w:val="24"/>
                <w:szCs w:val="24"/>
              </w:rPr>
            </w:pPr>
            <w:r>
              <w:rPr>
                <w:rFonts w:ascii="Arial" w:hAnsi="Arial" w:cs="Arial"/>
                <w:sz w:val="24"/>
                <w:szCs w:val="24"/>
              </w:rPr>
              <w:t>47</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C328DD" w:rsidRDefault="00C328DD">
            <w:pPr>
              <w:pStyle w:val="a3"/>
              <w:jc w:val="center"/>
              <w:rPr>
                <w:rFonts w:ascii="Arial" w:hAnsi="Arial" w:cs="Arial"/>
                <w:sz w:val="24"/>
                <w:szCs w:val="24"/>
              </w:rPr>
            </w:pPr>
          </w:p>
        </w:tc>
      </w:tr>
      <w:tr w:rsidR="00C328DD" w:rsidTr="00C328DD">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C328DD" w:rsidRDefault="00C328DD">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C328DD" w:rsidRDefault="007F0BD9">
            <w:pPr>
              <w:tabs>
                <w:tab w:val="left" w:pos="6825"/>
              </w:tabs>
              <w:jc w:val="both"/>
              <w:rPr>
                <w:rFonts w:ascii="Arial" w:eastAsia="Times New Roman" w:hAnsi="Arial" w:cs="Arial"/>
                <w:sz w:val="24"/>
                <w:szCs w:val="24"/>
                <w:lang w:eastAsia="ru-RU"/>
              </w:rPr>
            </w:pPr>
            <w:r w:rsidRPr="007F0BD9">
              <w:rPr>
                <w:rFonts w:ascii="Arial" w:eastAsia="Times New Roman" w:hAnsi="Arial" w:cs="Arial"/>
                <w:sz w:val="24"/>
                <w:szCs w:val="24"/>
                <w:lang w:eastAsia="ru-RU"/>
              </w:rPr>
              <w:t>О присвоении адреса</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C328DD" w:rsidRDefault="007F0BD9" w:rsidP="007F0BD9">
            <w:pPr>
              <w:pStyle w:val="a3"/>
              <w:rPr>
                <w:rFonts w:ascii="Arial" w:hAnsi="Arial" w:cs="Arial"/>
                <w:sz w:val="24"/>
                <w:szCs w:val="24"/>
              </w:rPr>
            </w:pPr>
            <w:r>
              <w:rPr>
                <w:rFonts w:ascii="Arial" w:hAnsi="Arial" w:cs="Arial"/>
                <w:sz w:val="24"/>
                <w:szCs w:val="24"/>
              </w:rPr>
              <w:t>13</w:t>
            </w:r>
            <w:r w:rsidR="00C328DD">
              <w:rPr>
                <w:rFonts w:ascii="Arial" w:hAnsi="Arial" w:cs="Arial"/>
                <w:sz w:val="24"/>
                <w:szCs w:val="24"/>
              </w:rPr>
              <w:t>.0</w:t>
            </w:r>
            <w:r>
              <w:rPr>
                <w:rFonts w:ascii="Arial" w:hAnsi="Arial" w:cs="Arial"/>
                <w:sz w:val="24"/>
                <w:szCs w:val="24"/>
              </w:rPr>
              <w:t>3</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C328DD" w:rsidRDefault="00C328DD">
            <w:pPr>
              <w:pStyle w:val="a3"/>
              <w:jc w:val="center"/>
              <w:rPr>
                <w:rFonts w:ascii="Arial" w:hAnsi="Arial" w:cs="Arial"/>
                <w:sz w:val="24"/>
                <w:szCs w:val="24"/>
              </w:rPr>
            </w:pPr>
            <w:r>
              <w:rPr>
                <w:rFonts w:ascii="Arial" w:hAnsi="Arial" w:cs="Arial"/>
                <w:sz w:val="24"/>
                <w:szCs w:val="24"/>
              </w:rPr>
              <w:t>48</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C328DD" w:rsidRDefault="00C328DD">
            <w:pPr>
              <w:pStyle w:val="a3"/>
              <w:jc w:val="center"/>
              <w:rPr>
                <w:rFonts w:ascii="Arial" w:hAnsi="Arial" w:cs="Arial"/>
                <w:sz w:val="24"/>
                <w:szCs w:val="24"/>
              </w:rPr>
            </w:pPr>
          </w:p>
        </w:tc>
      </w:tr>
      <w:tr w:rsidR="00C328DD" w:rsidTr="00C328DD">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C328DD" w:rsidRDefault="00C328DD">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7F0BD9" w:rsidRPr="007F0BD9" w:rsidRDefault="007F0BD9" w:rsidP="007F0BD9">
            <w:pPr>
              <w:tabs>
                <w:tab w:val="left" w:pos="6825"/>
              </w:tabs>
              <w:jc w:val="both"/>
              <w:rPr>
                <w:rFonts w:ascii="Arial" w:eastAsia="Times New Roman" w:hAnsi="Arial" w:cs="Arial"/>
                <w:sz w:val="24"/>
                <w:szCs w:val="24"/>
                <w:lang w:eastAsia="ru-RU"/>
              </w:rPr>
            </w:pPr>
            <w:bookmarkStart w:id="2" w:name="_Hlk117510338"/>
            <w:r w:rsidRPr="007F0BD9">
              <w:rPr>
                <w:rFonts w:ascii="Arial" w:eastAsia="Times New Roman" w:hAnsi="Arial" w:cs="Arial"/>
                <w:sz w:val="24"/>
                <w:szCs w:val="24"/>
                <w:lang w:eastAsia="ru-RU"/>
              </w:rPr>
              <w:t xml:space="preserve">Об утверждении Административного регламента предоставления </w:t>
            </w:r>
          </w:p>
          <w:p w:rsidR="00C328DD" w:rsidRDefault="007F0BD9">
            <w:pPr>
              <w:tabs>
                <w:tab w:val="left" w:pos="6825"/>
              </w:tabs>
              <w:jc w:val="both"/>
              <w:rPr>
                <w:rFonts w:ascii="Arial" w:eastAsia="Times New Roman" w:hAnsi="Arial" w:cs="Arial"/>
                <w:sz w:val="24"/>
                <w:szCs w:val="24"/>
                <w:lang w:eastAsia="ru-RU"/>
              </w:rPr>
            </w:pPr>
            <w:r w:rsidRPr="007F0BD9">
              <w:rPr>
                <w:rFonts w:ascii="Arial" w:eastAsia="Times New Roman" w:hAnsi="Arial" w:cs="Arial"/>
                <w:sz w:val="24"/>
                <w:szCs w:val="24"/>
                <w:lang w:eastAsia="ru-RU"/>
              </w:rPr>
              <w:t>муниципальной услуги «</w:t>
            </w:r>
            <w:r w:rsidRPr="007F0BD9">
              <w:rPr>
                <w:rFonts w:ascii="Arial" w:eastAsia="Times New Roman" w:hAnsi="Arial" w:cs="Arial"/>
                <w:bCs/>
                <w:sz w:val="24"/>
                <w:szCs w:val="24"/>
                <w:lang w:eastAsia="ru-RU"/>
              </w:rPr>
              <w:t>Предоставление жилого помещения по договору социального найма</w:t>
            </w:r>
            <w:r w:rsidRPr="007F0BD9">
              <w:rPr>
                <w:rFonts w:ascii="Arial" w:eastAsia="Times New Roman" w:hAnsi="Arial" w:cs="Arial"/>
                <w:sz w:val="24"/>
                <w:szCs w:val="24"/>
                <w:lang w:eastAsia="ru-RU"/>
              </w:rPr>
              <w:t>»</w:t>
            </w:r>
            <w:bookmarkEnd w:id="2"/>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C328DD" w:rsidRDefault="007F0BD9" w:rsidP="007F0BD9">
            <w:pPr>
              <w:pStyle w:val="a3"/>
              <w:rPr>
                <w:rFonts w:ascii="Arial" w:hAnsi="Arial" w:cs="Arial"/>
                <w:sz w:val="24"/>
                <w:szCs w:val="24"/>
              </w:rPr>
            </w:pPr>
            <w:r>
              <w:rPr>
                <w:rFonts w:ascii="Arial" w:hAnsi="Arial" w:cs="Arial"/>
                <w:sz w:val="24"/>
                <w:szCs w:val="24"/>
              </w:rPr>
              <w:t>14</w:t>
            </w:r>
            <w:r w:rsidR="00C328DD">
              <w:rPr>
                <w:rFonts w:ascii="Arial" w:hAnsi="Arial" w:cs="Arial"/>
                <w:sz w:val="24"/>
                <w:szCs w:val="24"/>
              </w:rPr>
              <w:t>.0</w:t>
            </w:r>
            <w:r>
              <w:rPr>
                <w:rFonts w:ascii="Arial" w:hAnsi="Arial" w:cs="Arial"/>
                <w:sz w:val="24"/>
                <w:szCs w:val="24"/>
              </w:rPr>
              <w:t>3</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C328DD" w:rsidRDefault="00C328DD">
            <w:pPr>
              <w:pStyle w:val="a3"/>
              <w:jc w:val="center"/>
              <w:rPr>
                <w:rFonts w:ascii="Arial" w:hAnsi="Arial" w:cs="Arial"/>
                <w:sz w:val="24"/>
                <w:szCs w:val="24"/>
              </w:rPr>
            </w:pPr>
            <w:r>
              <w:rPr>
                <w:rFonts w:ascii="Arial" w:hAnsi="Arial" w:cs="Arial"/>
                <w:sz w:val="24"/>
                <w:szCs w:val="24"/>
              </w:rPr>
              <w:t>49</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C328DD" w:rsidRDefault="00C328DD">
            <w:pPr>
              <w:pStyle w:val="a3"/>
              <w:jc w:val="center"/>
              <w:rPr>
                <w:rFonts w:ascii="Arial" w:hAnsi="Arial" w:cs="Arial"/>
                <w:sz w:val="24"/>
                <w:szCs w:val="24"/>
              </w:rPr>
            </w:pPr>
          </w:p>
        </w:tc>
      </w:tr>
      <w:tr w:rsidR="00C328DD" w:rsidTr="00C328DD">
        <w:trPr>
          <w:trHeight w:val="467"/>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C328DD" w:rsidRDefault="00C328DD">
            <w:pPr>
              <w:rPr>
                <w:rFonts w:ascii="Arial" w:hAnsi="Arial" w:cs="Arial"/>
                <w:sz w:val="24"/>
                <w:szCs w:val="24"/>
              </w:rPr>
            </w:pPr>
          </w:p>
        </w:tc>
        <w:tc>
          <w:tcPr>
            <w:tcW w:w="7447" w:type="dxa"/>
            <w:gridSpan w:val="13"/>
            <w:tcBorders>
              <w:top w:val="single" w:sz="4" w:space="0" w:color="auto"/>
              <w:left w:val="single" w:sz="4" w:space="0" w:color="auto"/>
              <w:bottom w:val="single" w:sz="4" w:space="0" w:color="auto"/>
              <w:right w:val="single" w:sz="4" w:space="0" w:color="auto"/>
            </w:tcBorders>
            <w:hideMark/>
          </w:tcPr>
          <w:p w:rsidR="00C328DD" w:rsidRDefault="00C328DD">
            <w:pPr>
              <w:jc w:val="center"/>
              <w:rPr>
                <w:rFonts w:ascii="Arial" w:hAnsi="Arial" w:cs="Arial"/>
                <w:b/>
                <w:sz w:val="24"/>
                <w:szCs w:val="24"/>
              </w:rPr>
            </w:pPr>
            <w:r>
              <w:rPr>
                <w:rFonts w:ascii="Arial" w:hAnsi="Arial" w:cs="Arial"/>
                <w:b/>
                <w:sz w:val="24"/>
                <w:szCs w:val="24"/>
              </w:rPr>
              <w:t>РАСПОРЯЖЕНИЯ АДМИНИСТРАЦИИ НОВОСЕЛОВСКОГО СЕЛЬСКОГО ПОСЕЛЕНИЯ</w:t>
            </w:r>
          </w:p>
        </w:tc>
      </w:tr>
      <w:tr w:rsidR="00C328DD" w:rsidTr="00C328DD">
        <w:trPr>
          <w:trHeight w:val="467"/>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C328DD" w:rsidRDefault="00C328DD">
            <w:pPr>
              <w:rPr>
                <w:rFonts w:ascii="Arial" w:hAnsi="Arial" w:cs="Arial"/>
                <w:sz w:val="24"/>
                <w:szCs w:val="24"/>
              </w:rPr>
            </w:pPr>
          </w:p>
        </w:tc>
        <w:tc>
          <w:tcPr>
            <w:tcW w:w="3840" w:type="dxa"/>
            <w:gridSpan w:val="2"/>
            <w:tcBorders>
              <w:top w:val="single" w:sz="4" w:space="0" w:color="auto"/>
              <w:left w:val="single" w:sz="4" w:space="0" w:color="auto"/>
              <w:bottom w:val="single" w:sz="4" w:space="0" w:color="auto"/>
              <w:right w:val="single" w:sz="4" w:space="0" w:color="auto"/>
            </w:tcBorders>
            <w:hideMark/>
          </w:tcPr>
          <w:p w:rsidR="00C328DD" w:rsidRDefault="007F5FD8">
            <w:pPr>
              <w:jc w:val="both"/>
              <w:rPr>
                <w:rFonts w:ascii="Arial" w:eastAsia="Times New Roman" w:hAnsi="Arial" w:cs="Arial"/>
                <w:sz w:val="24"/>
                <w:szCs w:val="24"/>
                <w:lang w:eastAsia="ru-RU"/>
              </w:rPr>
            </w:pPr>
            <w:r w:rsidRPr="007F5FD8">
              <w:rPr>
                <w:rFonts w:ascii="Arial" w:eastAsia="Times New Roman" w:hAnsi="Arial" w:cs="Arial"/>
                <w:sz w:val="24"/>
                <w:szCs w:val="24"/>
                <w:lang w:eastAsia="ru-RU"/>
              </w:rPr>
              <w:t xml:space="preserve">О постановке на учет в качестве </w:t>
            </w:r>
            <w:proofErr w:type="gramStart"/>
            <w:r w:rsidRPr="007F5FD8">
              <w:rPr>
                <w:rFonts w:ascii="Arial" w:eastAsia="Times New Roman" w:hAnsi="Arial" w:cs="Arial"/>
                <w:sz w:val="24"/>
                <w:szCs w:val="24"/>
                <w:lang w:eastAsia="ru-RU"/>
              </w:rPr>
              <w:t>нуждающегося</w:t>
            </w:r>
            <w:proofErr w:type="gramEnd"/>
            <w:r w:rsidRPr="007F5FD8">
              <w:rPr>
                <w:rFonts w:ascii="Arial" w:eastAsia="Times New Roman" w:hAnsi="Arial" w:cs="Arial"/>
                <w:sz w:val="24"/>
                <w:szCs w:val="24"/>
                <w:lang w:eastAsia="ru-RU"/>
              </w:rPr>
              <w:t xml:space="preserve"> в жилом помещении</w:t>
            </w:r>
          </w:p>
        </w:tc>
        <w:tc>
          <w:tcPr>
            <w:tcW w:w="960" w:type="dxa"/>
            <w:gridSpan w:val="5"/>
            <w:tcBorders>
              <w:top w:val="single" w:sz="4" w:space="0" w:color="auto"/>
              <w:left w:val="single" w:sz="4" w:space="0" w:color="auto"/>
              <w:bottom w:val="single" w:sz="4" w:space="0" w:color="auto"/>
              <w:right w:val="single" w:sz="4" w:space="0" w:color="auto"/>
            </w:tcBorders>
            <w:vAlign w:val="center"/>
            <w:hideMark/>
          </w:tcPr>
          <w:p w:rsidR="00C328DD" w:rsidRDefault="00C328DD" w:rsidP="007F5FD8">
            <w:pPr>
              <w:jc w:val="center"/>
              <w:rPr>
                <w:rFonts w:ascii="Arial" w:hAnsi="Arial" w:cs="Arial"/>
                <w:sz w:val="24"/>
                <w:szCs w:val="24"/>
              </w:rPr>
            </w:pPr>
            <w:r>
              <w:rPr>
                <w:rFonts w:ascii="Arial" w:hAnsi="Arial" w:cs="Arial"/>
                <w:sz w:val="24"/>
                <w:szCs w:val="24"/>
              </w:rPr>
              <w:t>0</w:t>
            </w:r>
            <w:r w:rsidR="007F5FD8">
              <w:rPr>
                <w:rFonts w:ascii="Arial" w:hAnsi="Arial" w:cs="Arial"/>
                <w:sz w:val="24"/>
                <w:szCs w:val="24"/>
              </w:rPr>
              <w:t>2</w:t>
            </w:r>
            <w:r>
              <w:rPr>
                <w:rFonts w:ascii="Arial" w:hAnsi="Arial" w:cs="Arial"/>
                <w:sz w:val="24"/>
                <w:szCs w:val="24"/>
              </w:rPr>
              <w:t>.0</w:t>
            </w:r>
            <w:r w:rsidR="007F5FD8">
              <w:rPr>
                <w:rFonts w:ascii="Arial" w:hAnsi="Arial" w:cs="Arial"/>
                <w:sz w:val="24"/>
                <w:szCs w:val="24"/>
              </w:rPr>
              <w:t>3</w:t>
            </w:r>
          </w:p>
        </w:tc>
        <w:tc>
          <w:tcPr>
            <w:tcW w:w="975" w:type="dxa"/>
            <w:gridSpan w:val="4"/>
            <w:tcBorders>
              <w:top w:val="single" w:sz="4" w:space="0" w:color="auto"/>
              <w:left w:val="single" w:sz="4" w:space="0" w:color="auto"/>
              <w:bottom w:val="single" w:sz="4" w:space="0" w:color="auto"/>
              <w:right w:val="single" w:sz="4" w:space="0" w:color="auto"/>
            </w:tcBorders>
            <w:vAlign w:val="center"/>
            <w:hideMark/>
          </w:tcPr>
          <w:p w:rsidR="00C328DD" w:rsidRDefault="00C328DD">
            <w:pPr>
              <w:jc w:val="center"/>
              <w:rPr>
                <w:rFonts w:ascii="Arial" w:hAnsi="Arial" w:cs="Arial"/>
                <w:sz w:val="24"/>
                <w:szCs w:val="24"/>
              </w:rPr>
            </w:pPr>
            <w:r>
              <w:rPr>
                <w:rFonts w:ascii="Arial" w:hAnsi="Arial" w:cs="Arial"/>
                <w:sz w:val="24"/>
                <w:szCs w:val="24"/>
              </w:rPr>
              <w:t>3</w:t>
            </w:r>
          </w:p>
        </w:tc>
        <w:tc>
          <w:tcPr>
            <w:tcW w:w="1672" w:type="dxa"/>
            <w:gridSpan w:val="2"/>
            <w:tcBorders>
              <w:top w:val="single" w:sz="4" w:space="0" w:color="auto"/>
              <w:left w:val="single" w:sz="4" w:space="0" w:color="auto"/>
              <w:bottom w:val="single" w:sz="4" w:space="0" w:color="auto"/>
              <w:right w:val="single" w:sz="4" w:space="0" w:color="auto"/>
            </w:tcBorders>
          </w:tcPr>
          <w:p w:rsidR="00C328DD" w:rsidRDefault="00C328DD">
            <w:pPr>
              <w:jc w:val="center"/>
              <w:rPr>
                <w:rFonts w:ascii="Arial" w:hAnsi="Arial" w:cs="Arial"/>
                <w:b/>
                <w:sz w:val="24"/>
                <w:szCs w:val="24"/>
              </w:rPr>
            </w:pPr>
          </w:p>
        </w:tc>
      </w:tr>
      <w:tr w:rsidR="00C328DD" w:rsidTr="00C328DD">
        <w:trPr>
          <w:trHeight w:val="467"/>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C328DD" w:rsidRDefault="00C328DD">
            <w:pPr>
              <w:rPr>
                <w:rFonts w:ascii="Arial" w:hAnsi="Arial" w:cs="Arial"/>
                <w:sz w:val="24"/>
                <w:szCs w:val="24"/>
              </w:rPr>
            </w:pPr>
          </w:p>
        </w:tc>
        <w:tc>
          <w:tcPr>
            <w:tcW w:w="3840" w:type="dxa"/>
            <w:gridSpan w:val="2"/>
            <w:tcBorders>
              <w:top w:val="single" w:sz="4" w:space="0" w:color="auto"/>
              <w:left w:val="single" w:sz="4" w:space="0" w:color="auto"/>
              <w:bottom w:val="single" w:sz="4" w:space="0" w:color="auto"/>
              <w:right w:val="single" w:sz="4" w:space="0" w:color="auto"/>
            </w:tcBorders>
            <w:hideMark/>
          </w:tcPr>
          <w:p w:rsidR="007F5FD8" w:rsidRPr="007F5FD8" w:rsidRDefault="007F5FD8" w:rsidP="007F5FD8">
            <w:pPr>
              <w:jc w:val="both"/>
              <w:rPr>
                <w:rFonts w:ascii="Arial" w:eastAsia="Times New Roman" w:hAnsi="Arial" w:cs="Arial"/>
                <w:sz w:val="24"/>
                <w:szCs w:val="24"/>
                <w:lang w:eastAsia="ru-RU"/>
              </w:rPr>
            </w:pPr>
            <w:r w:rsidRPr="007F5FD8">
              <w:rPr>
                <w:rFonts w:ascii="Arial" w:eastAsia="Times New Roman" w:hAnsi="Arial" w:cs="Arial"/>
                <w:sz w:val="24"/>
                <w:szCs w:val="24"/>
                <w:lang w:eastAsia="ru-RU"/>
              </w:rPr>
              <w:t>Об утверждении планов мероприятий, направленных на рост доходов и оптимизации расходов бюджета муниципального образования «Новоселовское сельское поселение»</w:t>
            </w:r>
          </w:p>
          <w:p w:rsidR="00C328DD" w:rsidRDefault="007F5FD8">
            <w:pPr>
              <w:jc w:val="both"/>
              <w:rPr>
                <w:rFonts w:ascii="Arial" w:eastAsia="Times New Roman" w:hAnsi="Arial" w:cs="Arial"/>
                <w:sz w:val="24"/>
                <w:szCs w:val="24"/>
                <w:lang w:eastAsia="ru-RU"/>
              </w:rPr>
            </w:pPr>
            <w:r w:rsidRPr="007F5FD8">
              <w:rPr>
                <w:rFonts w:ascii="Arial" w:eastAsia="Times New Roman" w:hAnsi="Arial" w:cs="Arial"/>
                <w:sz w:val="24"/>
                <w:szCs w:val="24"/>
                <w:lang w:eastAsia="ru-RU"/>
              </w:rPr>
              <w:t>на 2023 год и на плановый период 2024 и 2025 годов</w:t>
            </w:r>
          </w:p>
        </w:tc>
        <w:tc>
          <w:tcPr>
            <w:tcW w:w="960" w:type="dxa"/>
            <w:gridSpan w:val="5"/>
            <w:tcBorders>
              <w:top w:val="single" w:sz="4" w:space="0" w:color="auto"/>
              <w:left w:val="single" w:sz="4" w:space="0" w:color="auto"/>
              <w:bottom w:val="single" w:sz="4" w:space="0" w:color="auto"/>
              <w:right w:val="single" w:sz="4" w:space="0" w:color="auto"/>
            </w:tcBorders>
            <w:vAlign w:val="center"/>
            <w:hideMark/>
          </w:tcPr>
          <w:p w:rsidR="00C328DD" w:rsidRDefault="007F5FD8" w:rsidP="007F5FD8">
            <w:pPr>
              <w:jc w:val="center"/>
              <w:rPr>
                <w:rFonts w:ascii="Arial" w:hAnsi="Arial" w:cs="Arial"/>
                <w:sz w:val="24"/>
                <w:szCs w:val="24"/>
              </w:rPr>
            </w:pPr>
            <w:r>
              <w:rPr>
                <w:rFonts w:ascii="Arial" w:hAnsi="Arial" w:cs="Arial"/>
                <w:sz w:val="24"/>
                <w:szCs w:val="24"/>
              </w:rPr>
              <w:t>21</w:t>
            </w:r>
            <w:r w:rsidR="00C328DD">
              <w:rPr>
                <w:rFonts w:ascii="Arial" w:hAnsi="Arial" w:cs="Arial"/>
                <w:sz w:val="24"/>
                <w:szCs w:val="24"/>
              </w:rPr>
              <w:t>.0</w:t>
            </w:r>
            <w:r>
              <w:rPr>
                <w:rFonts w:ascii="Arial" w:hAnsi="Arial" w:cs="Arial"/>
                <w:sz w:val="24"/>
                <w:szCs w:val="24"/>
              </w:rPr>
              <w:t>3</w:t>
            </w:r>
          </w:p>
        </w:tc>
        <w:tc>
          <w:tcPr>
            <w:tcW w:w="975" w:type="dxa"/>
            <w:gridSpan w:val="4"/>
            <w:tcBorders>
              <w:top w:val="single" w:sz="4" w:space="0" w:color="auto"/>
              <w:left w:val="single" w:sz="4" w:space="0" w:color="auto"/>
              <w:bottom w:val="single" w:sz="4" w:space="0" w:color="auto"/>
              <w:right w:val="single" w:sz="4" w:space="0" w:color="auto"/>
            </w:tcBorders>
            <w:vAlign w:val="center"/>
            <w:hideMark/>
          </w:tcPr>
          <w:p w:rsidR="00C328DD" w:rsidRDefault="00C328DD">
            <w:pPr>
              <w:jc w:val="center"/>
              <w:rPr>
                <w:rFonts w:ascii="Arial" w:hAnsi="Arial" w:cs="Arial"/>
                <w:sz w:val="24"/>
                <w:szCs w:val="24"/>
              </w:rPr>
            </w:pPr>
            <w:r>
              <w:rPr>
                <w:rFonts w:ascii="Arial" w:hAnsi="Arial" w:cs="Arial"/>
                <w:sz w:val="24"/>
                <w:szCs w:val="24"/>
              </w:rPr>
              <w:t>4</w:t>
            </w:r>
          </w:p>
        </w:tc>
        <w:tc>
          <w:tcPr>
            <w:tcW w:w="1672" w:type="dxa"/>
            <w:gridSpan w:val="2"/>
            <w:tcBorders>
              <w:top w:val="single" w:sz="4" w:space="0" w:color="auto"/>
              <w:left w:val="single" w:sz="4" w:space="0" w:color="auto"/>
              <w:bottom w:val="single" w:sz="4" w:space="0" w:color="auto"/>
              <w:right w:val="single" w:sz="4" w:space="0" w:color="auto"/>
            </w:tcBorders>
          </w:tcPr>
          <w:p w:rsidR="00C328DD" w:rsidRDefault="00C328DD">
            <w:pPr>
              <w:jc w:val="center"/>
              <w:rPr>
                <w:rFonts w:ascii="Arial" w:hAnsi="Arial" w:cs="Arial"/>
                <w:b/>
                <w:sz w:val="24"/>
                <w:szCs w:val="24"/>
              </w:rPr>
            </w:pPr>
          </w:p>
        </w:tc>
      </w:tr>
      <w:tr w:rsidR="00C328DD" w:rsidTr="00C328DD">
        <w:trPr>
          <w:trHeight w:val="240"/>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C328DD" w:rsidRDefault="00C328DD">
            <w:pPr>
              <w:rPr>
                <w:rFonts w:ascii="Arial" w:hAnsi="Arial" w:cs="Arial"/>
                <w:sz w:val="24"/>
                <w:szCs w:val="24"/>
              </w:rPr>
            </w:pPr>
          </w:p>
        </w:tc>
        <w:tc>
          <w:tcPr>
            <w:tcW w:w="7447" w:type="dxa"/>
            <w:gridSpan w:val="13"/>
            <w:tcBorders>
              <w:top w:val="single" w:sz="4" w:space="0" w:color="auto"/>
              <w:left w:val="single" w:sz="4" w:space="0" w:color="auto"/>
              <w:bottom w:val="single" w:sz="4" w:space="0" w:color="auto"/>
              <w:right w:val="single" w:sz="4" w:space="0" w:color="auto"/>
            </w:tcBorders>
            <w:hideMark/>
          </w:tcPr>
          <w:p w:rsidR="00C328DD" w:rsidRDefault="00C328DD">
            <w:pPr>
              <w:jc w:val="center"/>
              <w:rPr>
                <w:rFonts w:ascii="Arial" w:hAnsi="Arial" w:cs="Arial"/>
                <w:b/>
                <w:sz w:val="24"/>
                <w:szCs w:val="24"/>
              </w:rPr>
            </w:pPr>
            <w:r>
              <w:rPr>
                <w:rFonts w:ascii="Arial" w:hAnsi="Arial" w:cs="Arial"/>
                <w:b/>
                <w:sz w:val="24"/>
                <w:szCs w:val="24"/>
              </w:rPr>
              <w:t>КОЛПАШЕВСКАЯ ГОРОДСКАЯ ПРОКУРАТУРА</w:t>
            </w:r>
          </w:p>
        </w:tc>
      </w:tr>
      <w:tr w:rsidR="00C328DD" w:rsidTr="00C328DD">
        <w:trPr>
          <w:trHeight w:val="240"/>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C328DD" w:rsidRDefault="00C328DD">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C328DD" w:rsidRDefault="00535E2D">
            <w:pPr>
              <w:jc w:val="both"/>
              <w:rPr>
                <w:rFonts w:ascii="Arial" w:hAnsi="Arial" w:cs="Arial"/>
                <w:sz w:val="24"/>
                <w:szCs w:val="24"/>
              </w:rPr>
            </w:pPr>
            <w:r>
              <w:rPr>
                <w:rFonts w:ascii="Arial" w:eastAsia="Times New Roman" w:hAnsi="Arial" w:cs="Arial"/>
                <w:sz w:val="24"/>
                <w:szCs w:val="24"/>
                <w:lang w:eastAsia="ru-RU" w:bidi="ru-RU"/>
              </w:rPr>
              <w:t>Протест на постановление №20 от 26.06.2020</w:t>
            </w:r>
          </w:p>
        </w:tc>
        <w:tc>
          <w:tcPr>
            <w:tcW w:w="822" w:type="dxa"/>
            <w:gridSpan w:val="2"/>
            <w:tcBorders>
              <w:top w:val="single" w:sz="4" w:space="0" w:color="auto"/>
              <w:left w:val="single" w:sz="4" w:space="0" w:color="auto"/>
              <w:bottom w:val="single" w:sz="4" w:space="0" w:color="auto"/>
              <w:right w:val="single" w:sz="4" w:space="0" w:color="auto"/>
            </w:tcBorders>
            <w:hideMark/>
          </w:tcPr>
          <w:p w:rsidR="00C328DD" w:rsidRDefault="00535E2D">
            <w:pPr>
              <w:rPr>
                <w:rFonts w:ascii="Arial" w:hAnsi="Arial" w:cs="Arial"/>
                <w:sz w:val="24"/>
                <w:szCs w:val="24"/>
              </w:rPr>
            </w:pPr>
            <w:r>
              <w:rPr>
                <w:rFonts w:ascii="Arial" w:hAnsi="Arial" w:cs="Arial"/>
                <w:sz w:val="24"/>
                <w:szCs w:val="24"/>
              </w:rPr>
              <w:t>20.03</w:t>
            </w:r>
          </w:p>
        </w:tc>
        <w:tc>
          <w:tcPr>
            <w:tcW w:w="814" w:type="dxa"/>
            <w:gridSpan w:val="3"/>
            <w:tcBorders>
              <w:top w:val="single" w:sz="4" w:space="0" w:color="auto"/>
              <w:left w:val="single" w:sz="4" w:space="0" w:color="auto"/>
              <w:bottom w:val="single" w:sz="4" w:space="0" w:color="auto"/>
              <w:right w:val="single" w:sz="4" w:space="0" w:color="auto"/>
            </w:tcBorders>
            <w:hideMark/>
          </w:tcPr>
          <w:p w:rsidR="00C328DD" w:rsidRDefault="00535E2D" w:rsidP="00535E2D">
            <w:pPr>
              <w:rPr>
                <w:rFonts w:ascii="Arial" w:hAnsi="Arial" w:cs="Arial"/>
                <w:sz w:val="24"/>
                <w:szCs w:val="24"/>
              </w:rPr>
            </w:pPr>
            <w:r>
              <w:rPr>
                <w:rFonts w:ascii="Arial" w:hAnsi="Arial" w:cs="Arial"/>
                <w:sz w:val="24"/>
                <w:szCs w:val="24"/>
              </w:rPr>
              <w:t>10-2023</w:t>
            </w:r>
          </w:p>
        </w:tc>
        <w:tc>
          <w:tcPr>
            <w:tcW w:w="1881" w:type="dxa"/>
            <w:gridSpan w:val="4"/>
            <w:tcBorders>
              <w:top w:val="single" w:sz="4" w:space="0" w:color="auto"/>
              <w:left w:val="single" w:sz="4" w:space="0" w:color="auto"/>
              <w:bottom w:val="single" w:sz="4" w:space="0" w:color="auto"/>
              <w:right w:val="single" w:sz="4" w:space="0" w:color="auto"/>
            </w:tcBorders>
          </w:tcPr>
          <w:p w:rsidR="00C328DD" w:rsidRDefault="00C328DD">
            <w:pPr>
              <w:jc w:val="center"/>
              <w:rPr>
                <w:rFonts w:ascii="Arial" w:hAnsi="Arial" w:cs="Arial"/>
                <w:b/>
                <w:sz w:val="24"/>
                <w:szCs w:val="24"/>
              </w:rPr>
            </w:pPr>
          </w:p>
        </w:tc>
      </w:tr>
      <w:tr w:rsidR="00C328DD" w:rsidTr="00C328DD">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C328DD" w:rsidRDefault="00C328DD">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C328DD" w:rsidRDefault="00535E2D">
            <w:pPr>
              <w:jc w:val="both"/>
              <w:rPr>
                <w:rFonts w:ascii="Arial" w:hAnsi="Arial" w:cs="Arial"/>
                <w:sz w:val="24"/>
                <w:szCs w:val="24"/>
              </w:rPr>
            </w:pPr>
            <w:r>
              <w:rPr>
                <w:rFonts w:ascii="Arial" w:hAnsi="Arial" w:cs="Arial"/>
                <w:sz w:val="24"/>
                <w:szCs w:val="24"/>
              </w:rPr>
              <w:t>О предоставлении сведений  о наличии задолженности перед поставщиками.</w:t>
            </w:r>
          </w:p>
        </w:tc>
        <w:tc>
          <w:tcPr>
            <w:tcW w:w="822" w:type="dxa"/>
            <w:gridSpan w:val="2"/>
            <w:tcBorders>
              <w:top w:val="single" w:sz="4" w:space="0" w:color="auto"/>
              <w:left w:val="single" w:sz="4" w:space="0" w:color="auto"/>
              <w:bottom w:val="single" w:sz="4" w:space="0" w:color="auto"/>
              <w:right w:val="single" w:sz="4" w:space="0" w:color="auto"/>
            </w:tcBorders>
            <w:hideMark/>
          </w:tcPr>
          <w:p w:rsidR="00C328DD" w:rsidRDefault="00535E2D" w:rsidP="00535E2D">
            <w:pPr>
              <w:rPr>
                <w:rFonts w:ascii="Arial" w:hAnsi="Arial" w:cs="Arial"/>
                <w:sz w:val="24"/>
                <w:szCs w:val="24"/>
              </w:rPr>
            </w:pPr>
            <w:r>
              <w:rPr>
                <w:rFonts w:ascii="Arial" w:hAnsi="Arial" w:cs="Arial"/>
                <w:sz w:val="24"/>
                <w:szCs w:val="24"/>
              </w:rPr>
              <w:t>24</w:t>
            </w:r>
            <w:r w:rsidR="00C328DD">
              <w:rPr>
                <w:rFonts w:ascii="Arial" w:hAnsi="Arial" w:cs="Arial"/>
                <w:sz w:val="24"/>
                <w:szCs w:val="24"/>
              </w:rPr>
              <w:t>.0</w:t>
            </w:r>
            <w:r>
              <w:rPr>
                <w:rFonts w:ascii="Arial" w:hAnsi="Arial" w:cs="Arial"/>
                <w:sz w:val="24"/>
                <w:szCs w:val="24"/>
              </w:rPr>
              <w:t>3</w:t>
            </w:r>
          </w:p>
        </w:tc>
        <w:tc>
          <w:tcPr>
            <w:tcW w:w="814" w:type="dxa"/>
            <w:gridSpan w:val="3"/>
            <w:tcBorders>
              <w:top w:val="single" w:sz="4" w:space="0" w:color="auto"/>
              <w:left w:val="single" w:sz="4" w:space="0" w:color="auto"/>
              <w:bottom w:val="single" w:sz="4" w:space="0" w:color="auto"/>
              <w:right w:val="single" w:sz="4" w:space="0" w:color="auto"/>
            </w:tcBorders>
            <w:hideMark/>
          </w:tcPr>
          <w:p w:rsidR="00C328DD" w:rsidRDefault="00535E2D">
            <w:pPr>
              <w:rPr>
                <w:rFonts w:ascii="Arial" w:hAnsi="Arial" w:cs="Arial"/>
                <w:sz w:val="24"/>
                <w:szCs w:val="24"/>
              </w:rPr>
            </w:pPr>
            <w:r>
              <w:rPr>
                <w:rFonts w:ascii="Arial" w:hAnsi="Arial" w:cs="Arial"/>
                <w:sz w:val="24"/>
                <w:szCs w:val="24"/>
              </w:rPr>
              <w:t>17</w:t>
            </w:r>
            <w:r w:rsidR="00C328DD">
              <w:rPr>
                <w:rFonts w:ascii="Arial" w:hAnsi="Arial" w:cs="Arial"/>
                <w:sz w:val="24"/>
                <w:szCs w:val="24"/>
              </w:rPr>
              <w:t>-2023</w:t>
            </w:r>
            <w:r>
              <w:rPr>
                <w:rFonts w:ascii="Arial" w:hAnsi="Arial" w:cs="Arial"/>
                <w:sz w:val="24"/>
                <w:szCs w:val="24"/>
              </w:rPr>
              <w:t>/338-</w:t>
            </w:r>
            <w:r>
              <w:rPr>
                <w:rFonts w:ascii="Arial" w:hAnsi="Arial" w:cs="Arial"/>
                <w:sz w:val="24"/>
                <w:szCs w:val="24"/>
              </w:rPr>
              <w:lastRenderedPageBreak/>
              <w:t>23-20690012</w:t>
            </w:r>
          </w:p>
        </w:tc>
        <w:tc>
          <w:tcPr>
            <w:tcW w:w="1881" w:type="dxa"/>
            <w:gridSpan w:val="4"/>
            <w:tcBorders>
              <w:top w:val="single" w:sz="4" w:space="0" w:color="auto"/>
              <w:left w:val="single" w:sz="4" w:space="0" w:color="auto"/>
              <w:bottom w:val="single" w:sz="4" w:space="0" w:color="auto"/>
              <w:right w:val="single" w:sz="4" w:space="0" w:color="auto"/>
            </w:tcBorders>
          </w:tcPr>
          <w:p w:rsidR="00C328DD" w:rsidRDefault="00C328DD">
            <w:pPr>
              <w:jc w:val="center"/>
              <w:rPr>
                <w:rFonts w:ascii="Arial" w:hAnsi="Arial" w:cs="Arial"/>
                <w:b/>
                <w:sz w:val="24"/>
                <w:szCs w:val="24"/>
              </w:rPr>
            </w:pPr>
          </w:p>
        </w:tc>
      </w:tr>
      <w:tr w:rsidR="00C328DD" w:rsidTr="00C328DD">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C328DD" w:rsidRDefault="00C328DD">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C328DD" w:rsidRDefault="00C328DD">
            <w:pPr>
              <w:jc w:val="both"/>
              <w:rPr>
                <w:rFonts w:ascii="Arial" w:hAnsi="Arial" w:cs="Arial"/>
                <w:sz w:val="24"/>
                <w:szCs w:val="24"/>
              </w:rPr>
            </w:pPr>
            <w:r>
              <w:rPr>
                <w:rFonts w:ascii="Arial" w:hAnsi="Arial" w:cs="Arial"/>
                <w:sz w:val="24"/>
                <w:szCs w:val="24"/>
              </w:rPr>
              <w:t xml:space="preserve">О проекте постановления </w:t>
            </w:r>
            <w:r w:rsidR="00535E2D">
              <w:rPr>
                <w:rFonts w:ascii="Arial" w:hAnsi="Arial" w:cs="Arial"/>
                <w:sz w:val="24"/>
                <w:szCs w:val="24"/>
              </w:rPr>
              <w:t>«Об утверждении Административного регламента предоставления муниципальной услуги «Установление сервитута (публичного сервитута) в отношении земельного участка, находящегося в муниципальной собственности»</w:t>
            </w:r>
          </w:p>
        </w:tc>
        <w:tc>
          <w:tcPr>
            <w:tcW w:w="822" w:type="dxa"/>
            <w:gridSpan w:val="2"/>
            <w:tcBorders>
              <w:top w:val="single" w:sz="4" w:space="0" w:color="auto"/>
              <w:left w:val="single" w:sz="4" w:space="0" w:color="auto"/>
              <w:bottom w:val="single" w:sz="4" w:space="0" w:color="auto"/>
              <w:right w:val="single" w:sz="4" w:space="0" w:color="auto"/>
            </w:tcBorders>
            <w:hideMark/>
          </w:tcPr>
          <w:p w:rsidR="00C328DD" w:rsidRDefault="00535E2D">
            <w:pPr>
              <w:rPr>
                <w:rFonts w:ascii="Arial" w:hAnsi="Arial" w:cs="Arial"/>
                <w:sz w:val="24"/>
                <w:szCs w:val="24"/>
              </w:rPr>
            </w:pPr>
            <w:r>
              <w:rPr>
                <w:rFonts w:ascii="Arial" w:hAnsi="Arial" w:cs="Arial"/>
                <w:sz w:val="24"/>
                <w:szCs w:val="24"/>
              </w:rPr>
              <w:t>15</w:t>
            </w:r>
            <w:r w:rsidR="00C328DD">
              <w:rPr>
                <w:rFonts w:ascii="Arial" w:hAnsi="Arial" w:cs="Arial"/>
                <w:sz w:val="24"/>
                <w:szCs w:val="24"/>
              </w:rPr>
              <w:t>.02</w:t>
            </w:r>
          </w:p>
        </w:tc>
        <w:tc>
          <w:tcPr>
            <w:tcW w:w="814" w:type="dxa"/>
            <w:gridSpan w:val="3"/>
            <w:tcBorders>
              <w:top w:val="single" w:sz="4" w:space="0" w:color="auto"/>
              <w:left w:val="single" w:sz="4" w:space="0" w:color="auto"/>
              <w:bottom w:val="single" w:sz="4" w:space="0" w:color="auto"/>
              <w:right w:val="single" w:sz="4" w:space="0" w:color="auto"/>
            </w:tcBorders>
            <w:hideMark/>
          </w:tcPr>
          <w:p w:rsidR="00C328DD" w:rsidRDefault="00535E2D" w:rsidP="00535E2D">
            <w:pPr>
              <w:rPr>
                <w:rFonts w:ascii="Arial" w:hAnsi="Arial" w:cs="Arial"/>
                <w:sz w:val="24"/>
                <w:szCs w:val="24"/>
              </w:rPr>
            </w:pPr>
            <w:r>
              <w:rPr>
                <w:rFonts w:ascii="Arial" w:hAnsi="Arial" w:cs="Arial"/>
                <w:sz w:val="24"/>
                <w:szCs w:val="24"/>
              </w:rPr>
              <w:t>28-2023/31</w:t>
            </w:r>
            <w:r w:rsidR="00C328DD">
              <w:rPr>
                <w:rFonts w:ascii="Arial" w:hAnsi="Arial" w:cs="Arial"/>
                <w:sz w:val="24"/>
                <w:szCs w:val="24"/>
              </w:rPr>
              <w:t>1-23-20690012</w:t>
            </w:r>
          </w:p>
        </w:tc>
        <w:tc>
          <w:tcPr>
            <w:tcW w:w="1881" w:type="dxa"/>
            <w:gridSpan w:val="4"/>
            <w:tcBorders>
              <w:top w:val="single" w:sz="4" w:space="0" w:color="auto"/>
              <w:left w:val="single" w:sz="4" w:space="0" w:color="auto"/>
              <w:bottom w:val="single" w:sz="4" w:space="0" w:color="auto"/>
              <w:right w:val="single" w:sz="4" w:space="0" w:color="auto"/>
            </w:tcBorders>
          </w:tcPr>
          <w:p w:rsidR="00C328DD" w:rsidRDefault="00C328DD">
            <w:pPr>
              <w:jc w:val="center"/>
              <w:rPr>
                <w:rFonts w:ascii="Arial" w:hAnsi="Arial" w:cs="Arial"/>
                <w:b/>
                <w:sz w:val="24"/>
                <w:szCs w:val="24"/>
              </w:rPr>
            </w:pPr>
          </w:p>
        </w:tc>
      </w:tr>
      <w:tr w:rsidR="00C328DD" w:rsidTr="00C328DD">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C328DD" w:rsidRDefault="00C328DD">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C328DD" w:rsidRDefault="00535E2D">
            <w:pPr>
              <w:jc w:val="both"/>
              <w:rPr>
                <w:rFonts w:ascii="Arial" w:hAnsi="Arial" w:cs="Arial"/>
                <w:sz w:val="24"/>
                <w:szCs w:val="24"/>
              </w:rPr>
            </w:pPr>
            <w:r w:rsidRPr="00535E2D">
              <w:rPr>
                <w:rFonts w:ascii="Arial" w:hAnsi="Arial" w:cs="Arial"/>
                <w:sz w:val="24"/>
                <w:szCs w:val="24"/>
              </w:rPr>
              <w:t>О проекте постановления «Об утверждении Административного регламента предоставления муниципальной услуги</w:t>
            </w:r>
            <w:r>
              <w:rPr>
                <w:rFonts w:ascii="Arial" w:hAnsi="Arial" w:cs="Arial"/>
                <w:sz w:val="24"/>
                <w:szCs w:val="24"/>
              </w:rPr>
              <w:t xml:space="preserve"> «Предоставление земельного участка, находящегося  в муниципальной собственности, гражданину или юридическому лицу в собственность бесплатно»</w:t>
            </w:r>
          </w:p>
        </w:tc>
        <w:tc>
          <w:tcPr>
            <w:tcW w:w="822" w:type="dxa"/>
            <w:gridSpan w:val="2"/>
            <w:tcBorders>
              <w:top w:val="single" w:sz="4" w:space="0" w:color="auto"/>
              <w:left w:val="single" w:sz="4" w:space="0" w:color="auto"/>
              <w:bottom w:val="single" w:sz="4" w:space="0" w:color="auto"/>
              <w:right w:val="single" w:sz="4" w:space="0" w:color="auto"/>
            </w:tcBorders>
            <w:hideMark/>
          </w:tcPr>
          <w:p w:rsidR="00C328DD" w:rsidRDefault="00535E2D">
            <w:pPr>
              <w:rPr>
                <w:rFonts w:ascii="Arial" w:hAnsi="Arial" w:cs="Arial"/>
                <w:sz w:val="24"/>
                <w:szCs w:val="24"/>
              </w:rPr>
            </w:pPr>
            <w:r>
              <w:rPr>
                <w:rFonts w:ascii="Arial" w:hAnsi="Arial" w:cs="Arial"/>
                <w:sz w:val="24"/>
                <w:szCs w:val="24"/>
              </w:rPr>
              <w:t>20</w:t>
            </w:r>
            <w:r w:rsidR="00C328DD">
              <w:rPr>
                <w:rFonts w:ascii="Arial" w:hAnsi="Arial" w:cs="Arial"/>
                <w:sz w:val="24"/>
                <w:szCs w:val="24"/>
              </w:rPr>
              <w:t>.02</w:t>
            </w:r>
          </w:p>
        </w:tc>
        <w:tc>
          <w:tcPr>
            <w:tcW w:w="814" w:type="dxa"/>
            <w:gridSpan w:val="3"/>
            <w:tcBorders>
              <w:top w:val="single" w:sz="4" w:space="0" w:color="auto"/>
              <w:left w:val="single" w:sz="4" w:space="0" w:color="auto"/>
              <w:bottom w:val="single" w:sz="4" w:space="0" w:color="auto"/>
              <w:right w:val="single" w:sz="4" w:space="0" w:color="auto"/>
            </w:tcBorders>
            <w:hideMark/>
          </w:tcPr>
          <w:p w:rsidR="00C328DD" w:rsidRDefault="00C328DD">
            <w:pPr>
              <w:rPr>
                <w:rFonts w:ascii="Arial" w:hAnsi="Arial" w:cs="Arial"/>
                <w:sz w:val="24"/>
                <w:szCs w:val="24"/>
              </w:rPr>
            </w:pPr>
            <w:r>
              <w:rPr>
                <w:rFonts w:ascii="Arial" w:hAnsi="Arial" w:cs="Arial"/>
                <w:sz w:val="24"/>
                <w:szCs w:val="24"/>
              </w:rPr>
              <w:t>28-2023/</w:t>
            </w:r>
            <w:r w:rsidR="00535E2D">
              <w:rPr>
                <w:rFonts w:ascii="Arial" w:hAnsi="Arial" w:cs="Arial"/>
                <w:sz w:val="24"/>
                <w:szCs w:val="24"/>
              </w:rPr>
              <w:t>333</w:t>
            </w:r>
            <w:r>
              <w:rPr>
                <w:rFonts w:ascii="Arial" w:hAnsi="Arial" w:cs="Arial"/>
                <w:sz w:val="24"/>
                <w:szCs w:val="24"/>
              </w:rPr>
              <w:t>-23-20690012</w:t>
            </w:r>
          </w:p>
        </w:tc>
        <w:tc>
          <w:tcPr>
            <w:tcW w:w="1881" w:type="dxa"/>
            <w:gridSpan w:val="4"/>
            <w:tcBorders>
              <w:top w:val="single" w:sz="4" w:space="0" w:color="auto"/>
              <w:left w:val="single" w:sz="4" w:space="0" w:color="auto"/>
              <w:bottom w:val="single" w:sz="4" w:space="0" w:color="auto"/>
              <w:right w:val="single" w:sz="4" w:space="0" w:color="auto"/>
            </w:tcBorders>
          </w:tcPr>
          <w:p w:rsidR="00C328DD" w:rsidRDefault="00C328DD">
            <w:pPr>
              <w:jc w:val="center"/>
              <w:rPr>
                <w:rFonts w:ascii="Arial" w:hAnsi="Arial" w:cs="Arial"/>
                <w:b/>
                <w:sz w:val="24"/>
                <w:szCs w:val="24"/>
              </w:rPr>
            </w:pPr>
          </w:p>
        </w:tc>
      </w:tr>
      <w:tr w:rsidR="00C328DD" w:rsidTr="00C328DD">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C328DD" w:rsidRDefault="00C328DD">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C328DD" w:rsidRDefault="00535E2D" w:rsidP="00535E2D">
            <w:pPr>
              <w:jc w:val="both"/>
              <w:rPr>
                <w:rFonts w:ascii="Arial" w:hAnsi="Arial" w:cs="Arial"/>
                <w:sz w:val="24"/>
                <w:szCs w:val="24"/>
              </w:rPr>
            </w:pPr>
            <w:r>
              <w:rPr>
                <w:rFonts w:ascii="Arial" w:eastAsia="Times New Roman" w:hAnsi="Arial" w:cs="Arial"/>
                <w:sz w:val="24"/>
                <w:szCs w:val="24"/>
                <w:lang w:eastAsia="ru-RU" w:bidi="ru-RU"/>
              </w:rPr>
              <w:t>Протест на постановление №108 от 07.11.2022</w:t>
            </w:r>
          </w:p>
        </w:tc>
        <w:tc>
          <w:tcPr>
            <w:tcW w:w="822" w:type="dxa"/>
            <w:gridSpan w:val="2"/>
            <w:tcBorders>
              <w:top w:val="single" w:sz="4" w:space="0" w:color="auto"/>
              <w:left w:val="single" w:sz="4" w:space="0" w:color="auto"/>
              <w:bottom w:val="single" w:sz="4" w:space="0" w:color="auto"/>
              <w:right w:val="single" w:sz="4" w:space="0" w:color="auto"/>
            </w:tcBorders>
            <w:hideMark/>
          </w:tcPr>
          <w:p w:rsidR="00C328DD" w:rsidRDefault="00260D07">
            <w:pPr>
              <w:rPr>
                <w:rFonts w:ascii="Arial" w:hAnsi="Arial" w:cs="Arial"/>
                <w:sz w:val="24"/>
                <w:szCs w:val="24"/>
              </w:rPr>
            </w:pPr>
            <w:r>
              <w:rPr>
                <w:rFonts w:ascii="Arial" w:hAnsi="Arial" w:cs="Arial"/>
                <w:sz w:val="24"/>
                <w:szCs w:val="24"/>
              </w:rPr>
              <w:t>28</w:t>
            </w:r>
            <w:r w:rsidR="00C328DD">
              <w:rPr>
                <w:rFonts w:ascii="Arial" w:hAnsi="Arial" w:cs="Arial"/>
                <w:sz w:val="24"/>
                <w:szCs w:val="24"/>
              </w:rPr>
              <w:t>.02</w:t>
            </w:r>
          </w:p>
        </w:tc>
        <w:tc>
          <w:tcPr>
            <w:tcW w:w="814" w:type="dxa"/>
            <w:gridSpan w:val="3"/>
            <w:tcBorders>
              <w:top w:val="single" w:sz="4" w:space="0" w:color="auto"/>
              <w:left w:val="single" w:sz="4" w:space="0" w:color="auto"/>
              <w:bottom w:val="single" w:sz="4" w:space="0" w:color="auto"/>
              <w:right w:val="single" w:sz="4" w:space="0" w:color="auto"/>
            </w:tcBorders>
            <w:hideMark/>
          </w:tcPr>
          <w:p w:rsidR="00C328DD" w:rsidRDefault="00535E2D" w:rsidP="00535E2D">
            <w:pPr>
              <w:rPr>
                <w:rFonts w:ascii="Arial" w:hAnsi="Arial" w:cs="Arial"/>
                <w:sz w:val="24"/>
                <w:szCs w:val="24"/>
              </w:rPr>
            </w:pPr>
            <w:r>
              <w:rPr>
                <w:rFonts w:ascii="Arial" w:hAnsi="Arial" w:cs="Arial"/>
                <w:sz w:val="24"/>
                <w:szCs w:val="24"/>
              </w:rPr>
              <w:t>18</w:t>
            </w:r>
            <w:r w:rsidR="00C328DD">
              <w:rPr>
                <w:rFonts w:ascii="Arial" w:hAnsi="Arial" w:cs="Arial"/>
                <w:sz w:val="24"/>
                <w:szCs w:val="24"/>
              </w:rPr>
              <w:t>-2023</w:t>
            </w:r>
          </w:p>
        </w:tc>
        <w:tc>
          <w:tcPr>
            <w:tcW w:w="1881" w:type="dxa"/>
            <w:gridSpan w:val="4"/>
            <w:tcBorders>
              <w:top w:val="single" w:sz="4" w:space="0" w:color="auto"/>
              <w:left w:val="single" w:sz="4" w:space="0" w:color="auto"/>
              <w:bottom w:val="single" w:sz="4" w:space="0" w:color="auto"/>
              <w:right w:val="single" w:sz="4" w:space="0" w:color="auto"/>
            </w:tcBorders>
          </w:tcPr>
          <w:p w:rsidR="00C328DD" w:rsidRDefault="00C328DD">
            <w:pPr>
              <w:jc w:val="center"/>
              <w:rPr>
                <w:rFonts w:ascii="Arial" w:hAnsi="Arial" w:cs="Arial"/>
                <w:b/>
                <w:sz w:val="24"/>
                <w:szCs w:val="24"/>
              </w:rPr>
            </w:pPr>
          </w:p>
        </w:tc>
      </w:tr>
      <w:tr w:rsidR="00C328DD" w:rsidTr="00C328DD">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C328DD" w:rsidRDefault="00C328DD">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C328DD" w:rsidRDefault="00260D07" w:rsidP="00260D07">
            <w:pPr>
              <w:jc w:val="both"/>
              <w:rPr>
                <w:rFonts w:ascii="Arial" w:hAnsi="Arial" w:cs="Arial"/>
                <w:sz w:val="24"/>
                <w:szCs w:val="24"/>
              </w:rPr>
            </w:pPr>
            <w:r>
              <w:rPr>
                <w:rFonts w:ascii="Arial" w:hAnsi="Arial" w:cs="Arial"/>
                <w:sz w:val="24"/>
                <w:szCs w:val="24"/>
              </w:rPr>
              <w:t>О состоянии законности в сфере безопасности дорожного движения</w:t>
            </w:r>
          </w:p>
        </w:tc>
        <w:tc>
          <w:tcPr>
            <w:tcW w:w="822" w:type="dxa"/>
            <w:gridSpan w:val="2"/>
            <w:tcBorders>
              <w:top w:val="single" w:sz="4" w:space="0" w:color="auto"/>
              <w:left w:val="single" w:sz="4" w:space="0" w:color="auto"/>
              <w:bottom w:val="single" w:sz="4" w:space="0" w:color="auto"/>
              <w:right w:val="single" w:sz="4" w:space="0" w:color="auto"/>
            </w:tcBorders>
            <w:hideMark/>
          </w:tcPr>
          <w:p w:rsidR="00C328DD" w:rsidRDefault="00C328DD" w:rsidP="00260D07">
            <w:pPr>
              <w:rPr>
                <w:rFonts w:ascii="Arial" w:hAnsi="Arial" w:cs="Arial"/>
                <w:sz w:val="24"/>
                <w:szCs w:val="24"/>
              </w:rPr>
            </w:pPr>
            <w:r>
              <w:rPr>
                <w:rFonts w:ascii="Arial" w:hAnsi="Arial" w:cs="Arial"/>
                <w:sz w:val="24"/>
                <w:szCs w:val="24"/>
              </w:rPr>
              <w:t>1</w:t>
            </w:r>
            <w:r w:rsidR="00260D07">
              <w:rPr>
                <w:rFonts w:ascii="Arial" w:hAnsi="Arial" w:cs="Arial"/>
                <w:sz w:val="24"/>
                <w:szCs w:val="24"/>
              </w:rPr>
              <w:t>4</w:t>
            </w:r>
            <w:r>
              <w:rPr>
                <w:rFonts w:ascii="Arial" w:hAnsi="Arial" w:cs="Arial"/>
                <w:sz w:val="24"/>
                <w:szCs w:val="24"/>
              </w:rPr>
              <w:t>.0</w:t>
            </w:r>
            <w:r w:rsidR="00260D07">
              <w:rPr>
                <w:rFonts w:ascii="Arial" w:hAnsi="Arial" w:cs="Arial"/>
                <w:sz w:val="24"/>
                <w:szCs w:val="24"/>
              </w:rPr>
              <w:t>3</w:t>
            </w:r>
          </w:p>
        </w:tc>
        <w:tc>
          <w:tcPr>
            <w:tcW w:w="814" w:type="dxa"/>
            <w:gridSpan w:val="3"/>
            <w:tcBorders>
              <w:top w:val="single" w:sz="4" w:space="0" w:color="auto"/>
              <w:left w:val="single" w:sz="4" w:space="0" w:color="auto"/>
              <w:bottom w:val="single" w:sz="4" w:space="0" w:color="auto"/>
              <w:right w:val="single" w:sz="4" w:space="0" w:color="auto"/>
            </w:tcBorders>
            <w:hideMark/>
          </w:tcPr>
          <w:p w:rsidR="00C328DD" w:rsidRDefault="00C328DD" w:rsidP="00260D07">
            <w:pPr>
              <w:rPr>
                <w:rFonts w:ascii="Arial" w:hAnsi="Arial" w:cs="Arial"/>
                <w:sz w:val="24"/>
                <w:szCs w:val="24"/>
              </w:rPr>
            </w:pPr>
            <w:r>
              <w:rPr>
                <w:rFonts w:ascii="Arial" w:hAnsi="Arial" w:cs="Arial"/>
                <w:sz w:val="24"/>
                <w:szCs w:val="24"/>
              </w:rPr>
              <w:t>2</w:t>
            </w:r>
            <w:r w:rsidR="00260D07">
              <w:rPr>
                <w:rFonts w:ascii="Arial" w:hAnsi="Arial" w:cs="Arial"/>
                <w:sz w:val="24"/>
                <w:szCs w:val="24"/>
              </w:rPr>
              <w:t>6</w:t>
            </w:r>
            <w:r>
              <w:rPr>
                <w:rFonts w:ascii="Arial" w:hAnsi="Arial" w:cs="Arial"/>
                <w:sz w:val="24"/>
                <w:szCs w:val="24"/>
              </w:rPr>
              <w:t>-2023</w:t>
            </w:r>
            <w:r w:rsidR="00260D07">
              <w:rPr>
                <w:rFonts w:ascii="Arial" w:hAnsi="Arial" w:cs="Arial"/>
                <w:sz w:val="24"/>
                <w:szCs w:val="24"/>
              </w:rPr>
              <w:t>/ ВнН435</w:t>
            </w:r>
            <w:r>
              <w:rPr>
                <w:rFonts w:ascii="Arial" w:hAnsi="Arial" w:cs="Arial"/>
                <w:sz w:val="24"/>
                <w:szCs w:val="24"/>
              </w:rPr>
              <w:t>-23-20690012</w:t>
            </w:r>
          </w:p>
        </w:tc>
        <w:tc>
          <w:tcPr>
            <w:tcW w:w="1881" w:type="dxa"/>
            <w:gridSpan w:val="4"/>
            <w:tcBorders>
              <w:top w:val="single" w:sz="4" w:space="0" w:color="auto"/>
              <w:left w:val="single" w:sz="4" w:space="0" w:color="auto"/>
              <w:bottom w:val="single" w:sz="4" w:space="0" w:color="auto"/>
              <w:right w:val="single" w:sz="4" w:space="0" w:color="auto"/>
            </w:tcBorders>
          </w:tcPr>
          <w:p w:rsidR="00C328DD" w:rsidRDefault="00C328DD">
            <w:pPr>
              <w:jc w:val="center"/>
              <w:rPr>
                <w:rFonts w:ascii="Arial" w:hAnsi="Arial" w:cs="Arial"/>
                <w:b/>
                <w:sz w:val="24"/>
                <w:szCs w:val="24"/>
              </w:rPr>
            </w:pPr>
          </w:p>
        </w:tc>
      </w:tr>
      <w:tr w:rsidR="00C328DD" w:rsidTr="00C328DD">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C328DD" w:rsidRDefault="00C328DD">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C328DD" w:rsidRDefault="00C328DD" w:rsidP="00260D07">
            <w:pPr>
              <w:jc w:val="both"/>
              <w:rPr>
                <w:rFonts w:ascii="Arial" w:hAnsi="Arial" w:cs="Arial"/>
                <w:sz w:val="24"/>
                <w:szCs w:val="24"/>
              </w:rPr>
            </w:pPr>
            <w:r>
              <w:rPr>
                <w:rFonts w:ascii="Arial" w:hAnsi="Arial" w:cs="Arial"/>
                <w:sz w:val="24"/>
                <w:szCs w:val="24"/>
              </w:rPr>
              <w:t>О проекте постановления</w:t>
            </w:r>
            <w:proofErr w:type="gramStart"/>
            <w:r>
              <w:rPr>
                <w:rFonts w:ascii="Arial" w:hAnsi="Arial" w:cs="Arial"/>
                <w:sz w:val="24"/>
                <w:szCs w:val="24"/>
              </w:rPr>
              <w:t xml:space="preserve"> О</w:t>
            </w:r>
            <w:proofErr w:type="gramEnd"/>
            <w:r>
              <w:rPr>
                <w:rFonts w:ascii="Arial" w:hAnsi="Arial" w:cs="Arial"/>
                <w:sz w:val="24"/>
                <w:szCs w:val="24"/>
              </w:rPr>
              <w:t>б утверждении Административного регламента предоставления муниципальной услуги «</w:t>
            </w:r>
            <w:r w:rsidR="00260D07">
              <w:rPr>
                <w:rFonts w:ascii="Arial" w:hAnsi="Arial" w:cs="Arial"/>
                <w:sz w:val="24"/>
                <w:szCs w:val="24"/>
              </w:rPr>
              <w:t>Предварительное согласование предоставления земельного участка»</w:t>
            </w:r>
          </w:p>
        </w:tc>
        <w:tc>
          <w:tcPr>
            <w:tcW w:w="822" w:type="dxa"/>
            <w:gridSpan w:val="2"/>
            <w:tcBorders>
              <w:top w:val="single" w:sz="4" w:space="0" w:color="auto"/>
              <w:left w:val="single" w:sz="4" w:space="0" w:color="auto"/>
              <w:bottom w:val="single" w:sz="4" w:space="0" w:color="auto"/>
              <w:right w:val="single" w:sz="4" w:space="0" w:color="auto"/>
            </w:tcBorders>
            <w:hideMark/>
          </w:tcPr>
          <w:p w:rsidR="00C328DD" w:rsidRDefault="00C328DD" w:rsidP="00260D07">
            <w:pPr>
              <w:rPr>
                <w:rFonts w:ascii="Arial" w:hAnsi="Arial" w:cs="Arial"/>
                <w:sz w:val="24"/>
                <w:szCs w:val="24"/>
              </w:rPr>
            </w:pPr>
            <w:r>
              <w:rPr>
                <w:rFonts w:ascii="Arial" w:hAnsi="Arial" w:cs="Arial"/>
                <w:sz w:val="24"/>
                <w:szCs w:val="24"/>
              </w:rPr>
              <w:t>1</w:t>
            </w:r>
            <w:r w:rsidR="00260D07">
              <w:rPr>
                <w:rFonts w:ascii="Arial" w:hAnsi="Arial" w:cs="Arial"/>
                <w:sz w:val="24"/>
                <w:szCs w:val="24"/>
              </w:rPr>
              <w:t>5</w:t>
            </w:r>
            <w:r>
              <w:rPr>
                <w:rFonts w:ascii="Arial" w:hAnsi="Arial" w:cs="Arial"/>
                <w:sz w:val="24"/>
                <w:szCs w:val="24"/>
              </w:rPr>
              <w:t>.02</w:t>
            </w:r>
          </w:p>
        </w:tc>
        <w:tc>
          <w:tcPr>
            <w:tcW w:w="814" w:type="dxa"/>
            <w:gridSpan w:val="3"/>
            <w:tcBorders>
              <w:top w:val="single" w:sz="4" w:space="0" w:color="auto"/>
              <w:left w:val="single" w:sz="4" w:space="0" w:color="auto"/>
              <w:bottom w:val="single" w:sz="4" w:space="0" w:color="auto"/>
              <w:right w:val="single" w:sz="4" w:space="0" w:color="auto"/>
            </w:tcBorders>
            <w:hideMark/>
          </w:tcPr>
          <w:p w:rsidR="00C328DD" w:rsidRDefault="00C328DD" w:rsidP="00260D07">
            <w:pPr>
              <w:rPr>
                <w:rFonts w:ascii="Arial" w:hAnsi="Arial" w:cs="Arial"/>
                <w:sz w:val="24"/>
                <w:szCs w:val="24"/>
              </w:rPr>
            </w:pPr>
            <w:r>
              <w:rPr>
                <w:rFonts w:ascii="Arial" w:hAnsi="Arial" w:cs="Arial"/>
                <w:sz w:val="24"/>
                <w:szCs w:val="24"/>
              </w:rPr>
              <w:t>28-2023/</w:t>
            </w:r>
            <w:r w:rsidR="00260D07">
              <w:rPr>
                <w:rFonts w:ascii="Arial" w:hAnsi="Arial" w:cs="Arial"/>
                <w:sz w:val="24"/>
                <w:szCs w:val="24"/>
              </w:rPr>
              <w:t>29</w:t>
            </w:r>
            <w:r>
              <w:rPr>
                <w:rFonts w:ascii="Arial" w:hAnsi="Arial" w:cs="Arial"/>
                <w:sz w:val="24"/>
                <w:szCs w:val="24"/>
              </w:rPr>
              <w:t>4-23-20690012</w:t>
            </w:r>
          </w:p>
        </w:tc>
        <w:tc>
          <w:tcPr>
            <w:tcW w:w="1881" w:type="dxa"/>
            <w:gridSpan w:val="4"/>
            <w:tcBorders>
              <w:top w:val="single" w:sz="4" w:space="0" w:color="auto"/>
              <w:left w:val="single" w:sz="4" w:space="0" w:color="auto"/>
              <w:bottom w:val="single" w:sz="4" w:space="0" w:color="auto"/>
              <w:right w:val="single" w:sz="4" w:space="0" w:color="auto"/>
            </w:tcBorders>
          </w:tcPr>
          <w:p w:rsidR="00C328DD" w:rsidRDefault="00C328DD">
            <w:pPr>
              <w:jc w:val="center"/>
              <w:rPr>
                <w:rFonts w:ascii="Arial" w:hAnsi="Arial" w:cs="Arial"/>
                <w:b/>
                <w:sz w:val="24"/>
                <w:szCs w:val="24"/>
              </w:rPr>
            </w:pPr>
          </w:p>
        </w:tc>
      </w:tr>
      <w:tr w:rsidR="00C328DD" w:rsidTr="00C328DD">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C328DD" w:rsidRDefault="00C328DD">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C328DD" w:rsidRDefault="00C328DD" w:rsidP="00260D07">
            <w:pPr>
              <w:tabs>
                <w:tab w:val="left" w:pos="6825"/>
              </w:tabs>
              <w:jc w:val="both"/>
              <w:rPr>
                <w:rFonts w:ascii="Arial" w:hAnsi="Arial" w:cs="Arial"/>
                <w:sz w:val="24"/>
                <w:szCs w:val="24"/>
              </w:rPr>
            </w:pPr>
            <w:r>
              <w:rPr>
                <w:rFonts w:ascii="Arial" w:hAnsi="Arial" w:cs="Arial"/>
                <w:sz w:val="24"/>
                <w:szCs w:val="24"/>
              </w:rPr>
              <w:t xml:space="preserve">О проекте </w:t>
            </w:r>
            <w:r w:rsidR="00260D07">
              <w:rPr>
                <w:rFonts w:ascii="Arial" w:hAnsi="Arial" w:cs="Arial"/>
                <w:sz w:val="24"/>
                <w:szCs w:val="24"/>
              </w:rPr>
              <w:t>решения Совета « О внесении изменений в решение Совета</w:t>
            </w:r>
            <w:r w:rsidR="00E14926">
              <w:rPr>
                <w:rFonts w:ascii="Arial" w:hAnsi="Arial" w:cs="Arial"/>
                <w:sz w:val="24"/>
                <w:szCs w:val="24"/>
              </w:rPr>
              <w:t xml:space="preserve"> №17 от 28.11.2017</w:t>
            </w:r>
          </w:p>
        </w:tc>
        <w:tc>
          <w:tcPr>
            <w:tcW w:w="822" w:type="dxa"/>
            <w:gridSpan w:val="2"/>
            <w:tcBorders>
              <w:top w:val="single" w:sz="4" w:space="0" w:color="auto"/>
              <w:left w:val="single" w:sz="4" w:space="0" w:color="auto"/>
              <w:bottom w:val="single" w:sz="4" w:space="0" w:color="auto"/>
              <w:right w:val="single" w:sz="4" w:space="0" w:color="auto"/>
            </w:tcBorders>
            <w:hideMark/>
          </w:tcPr>
          <w:p w:rsidR="00C328DD" w:rsidRDefault="00E14926">
            <w:pPr>
              <w:rPr>
                <w:rFonts w:ascii="Arial" w:hAnsi="Arial" w:cs="Arial"/>
                <w:sz w:val="24"/>
                <w:szCs w:val="24"/>
              </w:rPr>
            </w:pPr>
            <w:r>
              <w:rPr>
                <w:rFonts w:ascii="Arial" w:hAnsi="Arial" w:cs="Arial"/>
                <w:sz w:val="24"/>
                <w:szCs w:val="24"/>
              </w:rPr>
              <w:t>22</w:t>
            </w:r>
            <w:r w:rsidR="00C328DD">
              <w:rPr>
                <w:rFonts w:ascii="Arial" w:hAnsi="Arial" w:cs="Arial"/>
                <w:sz w:val="24"/>
                <w:szCs w:val="24"/>
              </w:rPr>
              <w:t>.02</w:t>
            </w:r>
          </w:p>
        </w:tc>
        <w:tc>
          <w:tcPr>
            <w:tcW w:w="814" w:type="dxa"/>
            <w:gridSpan w:val="3"/>
            <w:tcBorders>
              <w:top w:val="single" w:sz="4" w:space="0" w:color="auto"/>
              <w:left w:val="single" w:sz="4" w:space="0" w:color="auto"/>
              <w:bottom w:val="single" w:sz="4" w:space="0" w:color="auto"/>
              <w:right w:val="single" w:sz="4" w:space="0" w:color="auto"/>
            </w:tcBorders>
            <w:hideMark/>
          </w:tcPr>
          <w:p w:rsidR="00C328DD" w:rsidRDefault="00C328DD" w:rsidP="00E14926">
            <w:pPr>
              <w:rPr>
                <w:rFonts w:ascii="Arial" w:hAnsi="Arial" w:cs="Arial"/>
                <w:sz w:val="24"/>
                <w:szCs w:val="24"/>
              </w:rPr>
            </w:pPr>
            <w:r>
              <w:rPr>
                <w:rFonts w:ascii="Arial" w:hAnsi="Arial" w:cs="Arial"/>
                <w:sz w:val="24"/>
                <w:szCs w:val="24"/>
              </w:rPr>
              <w:t>28-2023/</w:t>
            </w:r>
            <w:r w:rsidR="00E14926">
              <w:rPr>
                <w:rFonts w:ascii="Arial" w:hAnsi="Arial" w:cs="Arial"/>
                <w:sz w:val="24"/>
                <w:szCs w:val="24"/>
              </w:rPr>
              <w:t>262</w:t>
            </w:r>
            <w:r>
              <w:rPr>
                <w:rFonts w:ascii="Arial" w:hAnsi="Arial" w:cs="Arial"/>
                <w:sz w:val="24"/>
                <w:szCs w:val="24"/>
              </w:rPr>
              <w:t>-23-20690012</w:t>
            </w:r>
          </w:p>
        </w:tc>
        <w:tc>
          <w:tcPr>
            <w:tcW w:w="1881" w:type="dxa"/>
            <w:gridSpan w:val="4"/>
            <w:tcBorders>
              <w:top w:val="single" w:sz="4" w:space="0" w:color="auto"/>
              <w:left w:val="single" w:sz="4" w:space="0" w:color="auto"/>
              <w:bottom w:val="single" w:sz="4" w:space="0" w:color="auto"/>
              <w:right w:val="single" w:sz="4" w:space="0" w:color="auto"/>
            </w:tcBorders>
          </w:tcPr>
          <w:p w:rsidR="00C328DD" w:rsidRDefault="00C328DD">
            <w:pPr>
              <w:jc w:val="center"/>
              <w:rPr>
                <w:rFonts w:ascii="Arial" w:hAnsi="Arial" w:cs="Arial"/>
                <w:b/>
                <w:sz w:val="24"/>
                <w:szCs w:val="24"/>
              </w:rPr>
            </w:pPr>
          </w:p>
        </w:tc>
      </w:tr>
      <w:tr w:rsidR="00C328DD" w:rsidTr="00C328DD">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C328DD" w:rsidRDefault="00C328DD">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C328DD" w:rsidRDefault="00C328DD">
            <w:pPr>
              <w:jc w:val="both"/>
              <w:rPr>
                <w:rFonts w:ascii="Arial" w:hAnsi="Arial" w:cs="Arial"/>
                <w:sz w:val="24"/>
                <w:szCs w:val="24"/>
              </w:rPr>
            </w:pPr>
            <w:r>
              <w:rPr>
                <w:rFonts w:ascii="Arial" w:hAnsi="Arial" w:cs="Arial"/>
                <w:sz w:val="24"/>
                <w:szCs w:val="24"/>
              </w:rPr>
              <w:t>О проекте постановления</w:t>
            </w:r>
            <w:proofErr w:type="gramStart"/>
            <w:r>
              <w:rPr>
                <w:rFonts w:ascii="Arial" w:eastAsia="Times New Roman" w:hAnsi="Arial" w:cs="Arial"/>
                <w:sz w:val="24"/>
                <w:szCs w:val="24"/>
                <w:lang w:eastAsia="ru-RU"/>
              </w:rPr>
              <w:t xml:space="preserve"> </w:t>
            </w:r>
            <w:r>
              <w:rPr>
                <w:rFonts w:ascii="Arial" w:hAnsi="Arial" w:cs="Arial"/>
                <w:sz w:val="24"/>
                <w:szCs w:val="24"/>
              </w:rPr>
              <w:t>О</w:t>
            </w:r>
            <w:proofErr w:type="gramEnd"/>
            <w:r>
              <w:rPr>
                <w:rFonts w:ascii="Arial" w:hAnsi="Arial" w:cs="Arial"/>
                <w:sz w:val="24"/>
                <w:szCs w:val="24"/>
              </w:rPr>
              <w:t xml:space="preserve">б утверждении Административного регламента предоставления </w:t>
            </w:r>
          </w:p>
          <w:p w:rsidR="00C328DD" w:rsidRDefault="00C328DD" w:rsidP="00E14926">
            <w:pPr>
              <w:jc w:val="both"/>
              <w:rPr>
                <w:rFonts w:ascii="Arial" w:hAnsi="Arial" w:cs="Arial"/>
                <w:sz w:val="24"/>
                <w:szCs w:val="24"/>
              </w:rPr>
            </w:pPr>
            <w:r>
              <w:rPr>
                <w:rFonts w:ascii="Arial" w:hAnsi="Arial" w:cs="Arial"/>
                <w:sz w:val="24"/>
                <w:szCs w:val="24"/>
              </w:rPr>
              <w:t>муниципальной услуги «</w:t>
            </w:r>
            <w:r w:rsidR="00E14926">
              <w:rPr>
                <w:rFonts w:ascii="Arial" w:hAnsi="Arial" w:cs="Arial"/>
                <w:sz w:val="24"/>
                <w:szCs w:val="24"/>
              </w:rPr>
              <w:t xml:space="preserve">Предоставление жилого помещения по договору </w:t>
            </w:r>
            <w:r w:rsidR="00E14926">
              <w:rPr>
                <w:rFonts w:ascii="Arial" w:hAnsi="Arial" w:cs="Arial"/>
                <w:sz w:val="24"/>
                <w:szCs w:val="24"/>
              </w:rPr>
              <w:lastRenderedPageBreak/>
              <w:t>социального найма»</w:t>
            </w:r>
            <w:r>
              <w:rPr>
                <w:rFonts w:ascii="Arial" w:hAnsi="Arial" w:cs="Arial"/>
                <w:sz w:val="24"/>
                <w:szCs w:val="24"/>
              </w:rPr>
              <w:t xml:space="preserve"> </w:t>
            </w:r>
          </w:p>
        </w:tc>
        <w:tc>
          <w:tcPr>
            <w:tcW w:w="822" w:type="dxa"/>
            <w:gridSpan w:val="2"/>
            <w:tcBorders>
              <w:top w:val="single" w:sz="4" w:space="0" w:color="auto"/>
              <w:left w:val="single" w:sz="4" w:space="0" w:color="auto"/>
              <w:bottom w:val="single" w:sz="4" w:space="0" w:color="auto"/>
              <w:right w:val="single" w:sz="4" w:space="0" w:color="auto"/>
            </w:tcBorders>
            <w:hideMark/>
          </w:tcPr>
          <w:p w:rsidR="00C328DD" w:rsidRDefault="00C328DD">
            <w:pPr>
              <w:rPr>
                <w:rFonts w:ascii="Arial" w:hAnsi="Arial" w:cs="Arial"/>
                <w:sz w:val="24"/>
                <w:szCs w:val="24"/>
              </w:rPr>
            </w:pPr>
            <w:r>
              <w:rPr>
                <w:rFonts w:ascii="Arial" w:hAnsi="Arial" w:cs="Arial"/>
                <w:sz w:val="24"/>
                <w:szCs w:val="24"/>
              </w:rPr>
              <w:lastRenderedPageBreak/>
              <w:t>13.02</w:t>
            </w:r>
          </w:p>
        </w:tc>
        <w:tc>
          <w:tcPr>
            <w:tcW w:w="814" w:type="dxa"/>
            <w:gridSpan w:val="3"/>
            <w:tcBorders>
              <w:top w:val="single" w:sz="4" w:space="0" w:color="auto"/>
              <w:left w:val="single" w:sz="4" w:space="0" w:color="auto"/>
              <w:bottom w:val="single" w:sz="4" w:space="0" w:color="auto"/>
              <w:right w:val="single" w:sz="4" w:space="0" w:color="auto"/>
            </w:tcBorders>
            <w:hideMark/>
          </w:tcPr>
          <w:p w:rsidR="00C328DD" w:rsidRDefault="00C328DD" w:rsidP="00E14926">
            <w:pPr>
              <w:rPr>
                <w:rFonts w:ascii="Arial" w:hAnsi="Arial" w:cs="Arial"/>
                <w:sz w:val="24"/>
                <w:szCs w:val="24"/>
              </w:rPr>
            </w:pPr>
            <w:r>
              <w:rPr>
                <w:rFonts w:ascii="Arial" w:hAnsi="Arial" w:cs="Arial"/>
                <w:sz w:val="24"/>
                <w:szCs w:val="24"/>
              </w:rPr>
              <w:t>28-2023/</w:t>
            </w:r>
            <w:r w:rsidR="00E14926">
              <w:rPr>
                <w:rFonts w:ascii="Arial" w:hAnsi="Arial" w:cs="Arial"/>
                <w:sz w:val="24"/>
                <w:szCs w:val="24"/>
              </w:rPr>
              <w:t>276</w:t>
            </w:r>
            <w:r>
              <w:rPr>
                <w:rFonts w:ascii="Arial" w:hAnsi="Arial" w:cs="Arial"/>
                <w:sz w:val="24"/>
                <w:szCs w:val="24"/>
              </w:rPr>
              <w:t>-23-20690012</w:t>
            </w:r>
          </w:p>
        </w:tc>
        <w:tc>
          <w:tcPr>
            <w:tcW w:w="1881" w:type="dxa"/>
            <w:gridSpan w:val="4"/>
            <w:tcBorders>
              <w:top w:val="single" w:sz="4" w:space="0" w:color="auto"/>
              <w:left w:val="single" w:sz="4" w:space="0" w:color="auto"/>
              <w:bottom w:val="single" w:sz="4" w:space="0" w:color="auto"/>
              <w:right w:val="single" w:sz="4" w:space="0" w:color="auto"/>
            </w:tcBorders>
          </w:tcPr>
          <w:p w:rsidR="00C328DD" w:rsidRDefault="00C328DD">
            <w:pPr>
              <w:jc w:val="center"/>
              <w:rPr>
                <w:rFonts w:ascii="Arial" w:hAnsi="Arial" w:cs="Arial"/>
                <w:b/>
                <w:sz w:val="24"/>
                <w:szCs w:val="24"/>
              </w:rPr>
            </w:pPr>
          </w:p>
        </w:tc>
      </w:tr>
      <w:tr w:rsidR="00C328DD" w:rsidTr="00C328DD">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C328DD" w:rsidRDefault="00C328DD">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C328DD" w:rsidRDefault="00E14926" w:rsidP="00E14926">
            <w:pPr>
              <w:jc w:val="both"/>
              <w:rPr>
                <w:rFonts w:ascii="Arial" w:hAnsi="Arial" w:cs="Arial"/>
                <w:sz w:val="24"/>
                <w:szCs w:val="24"/>
              </w:rPr>
            </w:pPr>
            <w:r w:rsidRPr="00E14926">
              <w:rPr>
                <w:rFonts w:ascii="Arial" w:hAnsi="Arial" w:cs="Arial"/>
                <w:sz w:val="24"/>
                <w:szCs w:val="24"/>
                <w:lang w:bidi="ru-RU"/>
              </w:rPr>
              <w:t>Пр</w:t>
            </w:r>
            <w:r>
              <w:rPr>
                <w:rFonts w:ascii="Arial" w:hAnsi="Arial" w:cs="Arial"/>
                <w:sz w:val="24"/>
                <w:szCs w:val="24"/>
                <w:lang w:bidi="ru-RU"/>
              </w:rPr>
              <w:t>отест на постановление № 66 от 10</w:t>
            </w:r>
            <w:r w:rsidRPr="00E14926">
              <w:rPr>
                <w:rFonts w:ascii="Arial" w:hAnsi="Arial" w:cs="Arial"/>
                <w:sz w:val="24"/>
                <w:szCs w:val="24"/>
                <w:lang w:bidi="ru-RU"/>
              </w:rPr>
              <w:t>.</w:t>
            </w:r>
            <w:r>
              <w:rPr>
                <w:rFonts w:ascii="Arial" w:hAnsi="Arial" w:cs="Arial"/>
                <w:sz w:val="24"/>
                <w:szCs w:val="24"/>
                <w:lang w:bidi="ru-RU"/>
              </w:rPr>
              <w:t>06</w:t>
            </w:r>
            <w:r w:rsidRPr="00E14926">
              <w:rPr>
                <w:rFonts w:ascii="Arial" w:hAnsi="Arial" w:cs="Arial"/>
                <w:sz w:val="24"/>
                <w:szCs w:val="24"/>
                <w:lang w:bidi="ru-RU"/>
              </w:rPr>
              <w:t>.202</w:t>
            </w:r>
            <w:r>
              <w:rPr>
                <w:rFonts w:ascii="Arial" w:hAnsi="Arial" w:cs="Arial"/>
                <w:sz w:val="24"/>
                <w:szCs w:val="24"/>
                <w:lang w:bidi="ru-RU"/>
              </w:rPr>
              <w:t>0</w:t>
            </w:r>
          </w:p>
        </w:tc>
        <w:tc>
          <w:tcPr>
            <w:tcW w:w="822" w:type="dxa"/>
            <w:gridSpan w:val="2"/>
            <w:tcBorders>
              <w:top w:val="single" w:sz="4" w:space="0" w:color="auto"/>
              <w:left w:val="single" w:sz="4" w:space="0" w:color="auto"/>
              <w:bottom w:val="single" w:sz="4" w:space="0" w:color="auto"/>
              <w:right w:val="single" w:sz="4" w:space="0" w:color="auto"/>
            </w:tcBorders>
            <w:hideMark/>
          </w:tcPr>
          <w:p w:rsidR="00C328DD" w:rsidRDefault="00E14926" w:rsidP="00E14926">
            <w:pPr>
              <w:rPr>
                <w:rFonts w:ascii="Arial" w:hAnsi="Arial" w:cs="Arial"/>
                <w:sz w:val="24"/>
                <w:szCs w:val="24"/>
              </w:rPr>
            </w:pPr>
            <w:r>
              <w:rPr>
                <w:rFonts w:ascii="Arial" w:hAnsi="Arial" w:cs="Arial"/>
                <w:sz w:val="24"/>
                <w:szCs w:val="24"/>
              </w:rPr>
              <w:t>28</w:t>
            </w:r>
            <w:r w:rsidR="00C328DD">
              <w:rPr>
                <w:rFonts w:ascii="Arial" w:hAnsi="Arial" w:cs="Arial"/>
                <w:sz w:val="24"/>
                <w:szCs w:val="24"/>
              </w:rPr>
              <w:t>.02</w:t>
            </w:r>
          </w:p>
        </w:tc>
        <w:tc>
          <w:tcPr>
            <w:tcW w:w="814" w:type="dxa"/>
            <w:gridSpan w:val="3"/>
            <w:tcBorders>
              <w:top w:val="single" w:sz="4" w:space="0" w:color="auto"/>
              <w:left w:val="single" w:sz="4" w:space="0" w:color="auto"/>
              <w:bottom w:val="single" w:sz="4" w:space="0" w:color="auto"/>
              <w:right w:val="single" w:sz="4" w:space="0" w:color="auto"/>
            </w:tcBorders>
            <w:hideMark/>
          </w:tcPr>
          <w:p w:rsidR="00C328DD" w:rsidRDefault="00E14926" w:rsidP="00E14926">
            <w:pPr>
              <w:rPr>
                <w:rFonts w:ascii="Arial" w:hAnsi="Arial" w:cs="Arial"/>
                <w:sz w:val="24"/>
                <w:szCs w:val="24"/>
              </w:rPr>
            </w:pPr>
            <w:r>
              <w:rPr>
                <w:rFonts w:ascii="Arial" w:hAnsi="Arial" w:cs="Arial"/>
                <w:sz w:val="24"/>
                <w:szCs w:val="24"/>
              </w:rPr>
              <w:t>10-2023</w:t>
            </w:r>
          </w:p>
        </w:tc>
        <w:tc>
          <w:tcPr>
            <w:tcW w:w="1881" w:type="dxa"/>
            <w:gridSpan w:val="4"/>
            <w:tcBorders>
              <w:top w:val="single" w:sz="4" w:space="0" w:color="auto"/>
              <w:left w:val="single" w:sz="4" w:space="0" w:color="auto"/>
              <w:bottom w:val="single" w:sz="4" w:space="0" w:color="auto"/>
              <w:right w:val="single" w:sz="4" w:space="0" w:color="auto"/>
            </w:tcBorders>
          </w:tcPr>
          <w:p w:rsidR="00C328DD" w:rsidRDefault="00C328DD">
            <w:pPr>
              <w:jc w:val="center"/>
              <w:rPr>
                <w:rFonts w:ascii="Arial" w:hAnsi="Arial" w:cs="Arial"/>
                <w:b/>
                <w:sz w:val="24"/>
                <w:szCs w:val="24"/>
              </w:rPr>
            </w:pPr>
          </w:p>
        </w:tc>
      </w:tr>
      <w:tr w:rsidR="00C328DD" w:rsidTr="00C328DD">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C328DD" w:rsidRDefault="00C328DD">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E14926" w:rsidRPr="00E14926" w:rsidRDefault="00E14926" w:rsidP="00E14926">
            <w:pPr>
              <w:jc w:val="both"/>
              <w:rPr>
                <w:rFonts w:ascii="Arial" w:hAnsi="Arial" w:cs="Arial"/>
                <w:sz w:val="24"/>
                <w:szCs w:val="24"/>
              </w:rPr>
            </w:pPr>
            <w:r w:rsidRPr="00E14926">
              <w:rPr>
                <w:rFonts w:ascii="Arial" w:hAnsi="Arial" w:cs="Arial"/>
                <w:sz w:val="24"/>
                <w:szCs w:val="24"/>
              </w:rPr>
              <w:t>О проекте постановления</w:t>
            </w:r>
            <w:proofErr w:type="gramStart"/>
            <w:r w:rsidRPr="00E14926">
              <w:rPr>
                <w:rFonts w:ascii="Arial" w:hAnsi="Arial" w:cs="Arial"/>
                <w:sz w:val="24"/>
                <w:szCs w:val="24"/>
              </w:rPr>
              <w:t xml:space="preserve"> О</w:t>
            </w:r>
            <w:proofErr w:type="gramEnd"/>
            <w:r w:rsidRPr="00E14926">
              <w:rPr>
                <w:rFonts w:ascii="Arial" w:hAnsi="Arial" w:cs="Arial"/>
                <w:sz w:val="24"/>
                <w:szCs w:val="24"/>
              </w:rPr>
              <w:t xml:space="preserve">б утверждении Административного регламента предоставления </w:t>
            </w:r>
          </w:p>
          <w:p w:rsidR="00C328DD" w:rsidRDefault="00E14926" w:rsidP="00E14926">
            <w:pPr>
              <w:jc w:val="both"/>
              <w:rPr>
                <w:rFonts w:ascii="Arial" w:hAnsi="Arial" w:cs="Arial"/>
                <w:sz w:val="24"/>
                <w:szCs w:val="24"/>
              </w:rPr>
            </w:pPr>
            <w:r w:rsidRPr="00E14926">
              <w:rPr>
                <w:rFonts w:ascii="Arial" w:hAnsi="Arial" w:cs="Arial"/>
                <w:sz w:val="24"/>
                <w:szCs w:val="24"/>
              </w:rPr>
              <w:t>муниципальной услуги</w:t>
            </w:r>
            <w:r>
              <w:rPr>
                <w:rFonts w:ascii="Arial" w:hAnsi="Arial" w:cs="Arial"/>
                <w:sz w:val="24"/>
                <w:szCs w:val="24"/>
              </w:rPr>
              <w:t xml:space="preserve">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c>
          <w:tcPr>
            <w:tcW w:w="822" w:type="dxa"/>
            <w:gridSpan w:val="2"/>
            <w:tcBorders>
              <w:top w:val="single" w:sz="4" w:space="0" w:color="auto"/>
              <w:left w:val="single" w:sz="4" w:space="0" w:color="auto"/>
              <w:bottom w:val="single" w:sz="4" w:space="0" w:color="auto"/>
              <w:right w:val="single" w:sz="4" w:space="0" w:color="auto"/>
            </w:tcBorders>
            <w:hideMark/>
          </w:tcPr>
          <w:p w:rsidR="00C328DD" w:rsidRDefault="00E14926">
            <w:pPr>
              <w:rPr>
                <w:rFonts w:ascii="Arial" w:hAnsi="Arial" w:cs="Arial"/>
                <w:sz w:val="24"/>
                <w:szCs w:val="24"/>
              </w:rPr>
            </w:pPr>
            <w:r>
              <w:rPr>
                <w:rFonts w:ascii="Arial" w:hAnsi="Arial" w:cs="Arial"/>
                <w:sz w:val="24"/>
                <w:szCs w:val="24"/>
              </w:rPr>
              <w:t>15</w:t>
            </w:r>
            <w:r w:rsidR="00C328DD">
              <w:rPr>
                <w:rFonts w:ascii="Arial" w:hAnsi="Arial" w:cs="Arial"/>
                <w:sz w:val="24"/>
                <w:szCs w:val="24"/>
              </w:rPr>
              <w:t>.02</w:t>
            </w:r>
          </w:p>
        </w:tc>
        <w:tc>
          <w:tcPr>
            <w:tcW w:w="814" w:type="dxa"/>
            <w:gridSpan w:val="3"/>
            <w:tcBorders>
              <w:top w:val="single" w:sz="4" w:space="0" w:color="auto"/>
              <w:left w:val="single" w:sz="4" w:space="0" w:color="auto"/>
              <w:bottom w:val="single" w:sz="4" w:space="0" w:color="auto"/>
              <w:right w:val="single" w:sz="4" w:space="0" w:color="auto"/>
            </w:tcBorders>
            <w:hideMark/>
          </w:tcPr>
          <w:p w:rsidR="00C328DD" w:rsidRDefault="00E14926" w:rsidP="00E14926">
            <w:pPr>
              <w:rPr>
                <w:rFonts w:ascii="Arial" w:hAnsi="Arial" w:cs="Arial"/>
                <w:sz w:val="24"/>
                <w:szCs w:val="24"/>
              </w:rPr>
            </w:pPr>
            <w:r>
              <w:rPr>
                <w:rFonts w:ascii="Arial" w:hAnsi="Arial" w:cs="Arial"/>
                <w:sz w:val="24"/>
                <w:szCs w:val="24"/>
              </w:rPr>
              <w:t>28-2023/288</w:t>
            </w:r>
            <w:r w:rsidR="00C328DD">
              <w:rPr>
                <w:rFonts w:ascii="Arial" w:hAnsi="Arial" w:cs="Arial"/>
                <w:sz w:val="24"/>
                <w:szCs w:val="24"/>
              </w:rPr>
              <w:t>-23-20690012</w:t>
            </w:r>
          </w:p>
        </w:tc>
        <w:tc>
          <w:tcPr>
            <w:tcW w:w="1881" w:type="dxa"/>
            <w:gridSpan w:val="4"/>
            <w:tcBorders>
              <w:top w:val="single" w:sz="4" w:space="0" w:color="auto"/>
              <w:left w:val="single" w:sz="4" w:space="0" w:color="auto"/>
              <w:bottom w:val="single" w:sz="4" w:space="0" w:color="auto"/>
              <w:right w:val="single" w:sz="4" w:space="0" w:color="auto"/>
            </w:tcBorders>
          </w:tcPr>
          <w:p w:rsidR="00C328DD" w:rsidRDefault="00C328DD">
            <w:pPr>
              <w:jc w:val="center"/>
              <w:rPr>
                <w:rFonts w:ascii="Arial" w:hAnsi="Arial" w:cs="Arial"/>
                <w:b/>
                <w:sz w:val="24"/>
                <w:szCs w:val="24"/>
              </w:rPr>
            </w:pPr>
          </w:p>
        </w:tc>
      </w:tr>
      <w:tr w:rsidR="00C328DD" w:rsidTr="00C328DD">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C328DD" w:rsidRDefault="00C328DD">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C328DD" w:rsidRDefault="00C328DD" w:rsidP="00E14926">
            <w:pPr>
              <w:jc w:val="both"/>
              <w:rPr>
                <w:rFonts w:ascii="Arial" w:hAnsi="Arial" w:cs="Arial"/>
                <w:sz w:val="24"/>
                <w:szCs w:val="24"/>
              </w:rPr>
            </w:pPr>
            <w:r>
              <w:rPr>
                <w:rFonts w:ascii="Arial" w:hAnsi="Arial" w:cs="Arial"/>
                <w:sz w:val="24"/>
                <w:szCs w:val="24"/>
              </w:rPr>
              <w:t>О проекте постановления</w:t>
            </w:r>
            <w:proofErr w:type="gramStart"/>
            <w:r>
              <w:rPr>
                <w:rFonts w:ascii="Arial" w:hAnsi="Arial" w:cs="Arial"/>
                <w:sz w:val="24"/>
                <w:szCs w:val="24"/>
              </w:rPr>
              <w:t xml:space="preserve"> </w:t>
            </w:r>
            <w:r w:rsidR="00E14926">
              <w:rPr>
                <w:rFonts w:ascii="Arial" w:hAnsi="Arial" w:cs="Arial"/>
                <w:sz w:val="24"/>
                <w:szCs w:val="24"/>
              </w:rPr>
              <w:t>О</w:t>
            </w:r>
            <w:proofErr w:type="gramEnd"/>
            <w:r w:rsidR="00E14926">
              <w:rPr>
                <w:rFonts w:ascii="Arial" w:hAnsi="Arial" w:cs="Arial"/>
                <w:sz w:val="24"/>
                <w:szCs w:val="24"/>
              </w:rPr>
              <w:t xml:space="preserve"> внесении изменений в постановление №39 от 14.05.2021</w:t>
            </w:r>
          </w:p>
        </w:tc>
        <w:tc>
          <w:tcPr>
            <w:tcW w:w="822" w:type="dxa"/>
            <w:gridSpan w:val="2"/>
            <w:tcBorders>
              <w:top w:val="single" w:sz="4" w:space="0" w:color="auto"/>
              <w:left w:val="single" w:sz="4" w:space="0" w:color="auto"/>
              <w:bottom w:val="single" w:sz="4" w:space="0" w:color="auto"/>
              <w:right w:val="single" w:sz="4" w:space="0" w:color="auto"/>
            </w:tcBorders>
            <w:hideMark/>
          </w:tcPr>
          <w:p w:rsidR="00C328DD" w:rsidRDefault="00E14926" w:rsidP="00E14926">
            <w:pPr>
              <w:rPr>
                <w:rFonts w:ascii="Arial" w:hAnsi="Arial" w:cs="Arial"/>
                <w:sz w:val="24"/>
                <w:szCs w:val="24"/>
              </w:rPr>
            </w:pPr>
            <w:r>
              <w:rPr>
                <w:rFonts w:ascii="Arial" w:hAnsi="Arial" w:cs="Arial"/>
                <w:sz w:val="24"/>
                <w:szCs w:val="24"/>
              </w:rPr>
              <w:t>27</w:t>
            </w:r>
            <w:r w:rsidR="00C328DD">
              <w:rPr>
                <w:rFonts w:ascii="Arial" w:hAnsi="Arial" w:cs="Arial"/>
                <w:sz w:val="24"/>
                <w:szCs w:val="24"/>
              </w:rPr>
              <w:t>.02</w:t>
            </w:r>
          </w:p>
        </w:tc>
        <w:tc>
          <w:tcPr>
            <w:tcW w:w="814" w:type="dxa"/>
            <w:gridSpan w:val="3"/>
            <w:tcBorders>
              <w:top w:val="single" w:sz="4" w:space="0" w:color="auto"/>
              <w:left w:val="single" w:sz="4" w:space="0" w:color="auto"/>
              <w:bottom w:val="single" w:sz="4" w:space="0" w:color="auto"/>
              <w:right w:val="single" w:sz="4" w:space="0" w:color="auto"/>
            </w:tcBorders>
            <w:hideMark/>
          </w:tcPr>
          <w:p w:rsidR="00C328DD" w:rsidRDefault="00C328DD" w:rsidP="00E14926">
            <w:pPr>
              <w:rPr>
                <w:rFonts w:ascii="Arial" w:hAnsi="Arial" w:cs="Arial"/>
                <w:sz w:val="24"/>
                <w:szCs w:val="24"/>
              </w:rPr>
            </w:pPr>
            <w:r>
              <w:rPr>
                <w:rFonts w:ascii="Arial" w:hAnsi="Arial" w:cs="Arial"/>
                <w:sz w:val="24"/>
                <w:szCs w:val="24"/>
              </w:rPr>
              <w:t>28-2023/</w:t>
            </w:r>
            <w:r w:rsidR="00E14926">
              <w:rPr>
                <w:rFonts w:ascii="Arial" w:hAnsi="Arial" w:cs="Arial"/>
                <w:sz w:val="24"/>
                <w:szCs w:val="24"/>
              </w:rPr>
              <w:t>292</w:t>
            </w:r>
            <w:r>
              <w:rPr>
                <w:rFonts w:ascii="Arial" w:hAnsi="Arial" w:cs="Arial"/>
                <w:sz w:val="24"/>
                <w:szCs w:val="24"/>
              </w:rPr>
              <w:t>-23-20690012</w:t>
            </w:r>
          </w:p>
        </w:tc>
        <w:tc>
          <w:tcPr>
            <w:tcW w:w="1881" w:type="dxa"/>
            <w:gridSpan w:val="4"/>
            <w:tcBorders>
              <w:top w:val="single" w:sz="4" w:space="0" w:color="auto"/>
              <w:left w:val="single" w:sz="4" w:space="0" w:color="auto"/>
              <w:bottom w:val="single" w:sz="4" w:space="0" w:color="auto"/>
              <w:right w:val="single" w:sz="4" w:space="0" w:color="auto"/>
            </w:tcBorders>
          </w:tcPr>
          <w:p w:rsidR="00C328DD" w:rsidRDefault="00C328DD">
            <w:pPr>
              <w:jc w:val="center"/>
              <w:rPr>
                <w:rFonts w:ascii="Arial" w:hAnsi="Arial" w:cs="Arial"/>
                <w:b/>
                <w:sz w:val="24"/>
                <w:szCs w:val="24"/>
              </w:rPr>
            </w:pPr>
          </w:p>
        </w:tc>
      </w:tr>
      <w:tr w:rsidR="00C328DD" w:rsidTr="00C328DD">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C328DD" w:rsidRDefault="00C328DD">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E14926" w:rsidRPr="00E14926" w:rsidRDefault="00E14926" w:rsidP="00E14926">
            <w:pPr>
              <w:jc w:val="both"/>
              <w:rPr>
                <w:rFonts w:ascii="Arial" w:hAnsi="Arial" w:cs="Arial"/>
                <w:sz w:val="24"/>
                <w:szCs w:val="24"/>
              </w:rPr>
            </w:pPr>
            <w:r w:rsidRPr="00E14926">
              <w:rPr>
                <w:rFonts w:ascii="Arial" w:hAnsi="Arial" w:cs="Arial"/>
                <w:sz w:val="24"/>
                <w:szCs w:val="24"/>
              </w:rPr>
              <w:t>О проекте постановления</w:t>
            </w:r>
            <w:proofErr w:type="gramStart"/>
            <w:r w:rsidRPr="00E14926">
              <w:rPr>
                <w:rFonts w:ascii="Arial" w:hAnsi="Arial" w:cs="Arial"/>
                <w:sz w:val="24"/>
                <w:szCs w:val="24"/>
              </w:rPr>
              <w:t xml:space="preserve"> О</w:t>
            </w:r>
            <w:proofErr w:type="gramEnd"/>
            <w:r w:rsidRPr="00E14926">
              <w:rPr>
                <w:rFonts w:ascii="Arial" w:hAnsi="Arial" w:cs="Arial"/>
                <w:sz w:val="24"/>
                <w:szCs w:val="24"/>
              </w:rPr>
              <w:t xml:space="preserve">б утверждении Административного регламента предоставления </w:t>
            </w:r>
          </w:p>
          <w:p w:rsidR="00C328DD" w:rsidRDefault="00E14926" w:rsidP="00E14926">
            <w:pPr>
              <w:jc w:val="both"/>
              <w:rPr>
                <w:rFonts w:ascii="Arial" w:hAnsi="Arial" w:cs="Arial"/>
                <w:sz w:val="24"/>
                <w:szCs w:val="24"/>
              </w:rPr>
            </w:pPr>
            <w:r w:rsidRPr="00E14926">
              <w:rPr>
                <w:rFonts w:ascii="Arial" w:hAnsi="Arial" w:cs="Arial"/>
                <w:sz w:val="24"/>
                <w:szCs w:val="24"/>
              </w:rPr>
              <w:t>муниципальной услуги</w:t>
            </w:r>
            <w:r>
              <w:rPr>
                <w:rFonts w:ascii="Arial" w:hAnsi="Arial" w:cs="Arial"/>
                <w:sz w:val="24"/>
                <w:szCs w:val="24"/>
              </w:rPr>
              <w:t xml:space="preserve">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c>
          <w:tcPr>
            <w:tcW w:w="822" w:type="dxa"/>
            <w:gridSpan w:val="2"/>
            <w:tcBorders>
              <w:top w:val="single" w:sz="4" w:space="0" w:color="auto"/>
              <w:left w:val="single" w:sz="4" w:space="0" w:color="auto"/>
              <w:bottom w:val="single" w:sz="4" w:space="0" w:color="auto"/>
              <w:right w:val="single" w:sz="4" w:space="0" w:color="auto"/>
            </w:tcBorders>
            <w:hideMark/>
          </w:tcPr>
          <w:p w:rsidR="00C328DD" w:rsidRDefault="00E14926" w:rsidP="00E14926">
            <w:pPr>
              <w:rPr>
                <w:rFonts w:ascii="Arial" w:hAnsi="Arial" w:cs="Arial"/>
                <w:sz w:val="24"/>
                <w:szCs w:val="24"/>
              </w:rPr>
            </w:pPr>
            <w:r>
              <w:rPr>
                <w:rFonts w:ascii="Arial" w:hAnsi="Arial" w:cs="Arial"/>
                <w:sz w:val="24"/>
                <w:szCs w:val="24"/>
              </w:rPr>
              <w:t>13</w:t>
            </w:r>
            <w:r w:rsidR="00C328DD">
              <w:rPr>
                <w:rFonts w:ascii="Arial" w:hAnsi="Arial" w:cs="Arial"/>
                <w:sz w:val="24"/>
                <w:szCs w:val="24"/>
              </w:rPr>
              <w:t>.02</w:t>
            </w:r>
          </w:p>
        </w:tc>
        <w:tc>
          <w:tcPr>
            <w:tcW w:w="814" w:type="dxa"/>
            <w:gridSpan w:val="3"/>
            <w:tcBorders>
              <w:top w:val="single" w:sz="4" w:space="0" w:color="auto"/>
              <w:left w:val="single" w:sz="4" w:space="0" w:color="auto"/>
              <w:bottom w:val="single" w:sz="4" w:space="0" w:color="auto"/>
              <w:right w:val="single" w:sz="4" w:space="0" w:color="auto"/>
            </w:tcBorders>
            <w:hideMark/>
          </w:tcPr>
          <w:p w:rsidR="00C328DD" w:rsidRDefault="00C328DD" w:rsidP="00E14926">
            <w:pPr>
              <w:rPr>
                <w:rFonts w:ascii="Arial" w:hAnsi="Arial" w:cs="Arial"/>
                <w:sz w:val="24"/>
                <w:szCs w:val="24"/>
              </w:rPr>
            </w:pPr>
            <w:r>
              <w:rPr>
                <w:rFonts w:ascii="Arial" w:hAnsi="Arial" w:cs="Arial"/>
                <w:sz w:val="24"/>
                <w:szCs w:val="24"/>
              </w:rPr>
              <w:t>28-2023/</w:t>
            </w:r>
            <w:r w:rsidR="00E14926">
              <w:rPr>
                <w:rFonts w:ascii="Arial" w:hAnsi="Arial" w:cs="Arial"/>
                <w:sz w:val="24"/>
                <w:szCs w:val="24"/>
              </w:rPr>
              <w:t>254</w:t>
            </w:r>
            <w:r>
              <w:rPr>
                <w:rFonts w:ascii="Arial" w:hAnsi="Arial" w:cs="Arial"/>
                <w:sz w:val="24"/>
                <w:szCs w:val="24"/>
              </w:rPr>
              <w:t>-23-20690012</w:t>
            </w:r>
          </w:p>
        </w:tc>
        <w:tc>
          <w:tcPr>
            <w:tcW w:w="1881" w:type="dxa"/>
            <w:gridSpan w:val="4"/>
            <w:tcBorders>
              <w:top w:val="single" w:sz="4" w:space="0" w:color="auto"/>
              <w:left w:val="single" w:sz="4" w:space="0" w:color="auto"/>
              <w:bottom w:val="single" w:sz="4" w:space="0" w:color="auto"/>
              <w:right w:val="single" w:sz="4" w:space="0" w:color="auto"/>
            </w:tcBorders>
          </w:tcPr>
          <w:p w:rsidR="00C328DD" w:rsidRDefault="00C328DD">
            <w:pPr>
              <w:jc w:val="center"/>
              <w:rPr>
                <w:rFonts w:ascii="Arial" w:hAnsi="Arial" w:cs="Arial"/>
                <w:b/>
                <w:sz w:val="24"/>
                <w:szCs w:val="24"/>
              </w:rPr>
            </w:pPr>
          </w:p>
        </w:tc>
      </w:tr>
      <w:tr w:rsidR="00C328DD" w:rsidTr="00C328DD">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C328DD" w:rsidRDefault="00C328DD">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C328DD" w:rsidRDefault="00E26B82">
            <w:pPr>
              <w:jc w:val="both"/>
              <w:rPr>
                <w:rFonts w:ascii="Arial" w:hAnsi="Arial" w:cs="Arial"/>
                <w:sz w:val="24"/>
                <w:szCs w:val="24"/>
              </w:rPr>
            </w:pPr>
            <w:r>
              <w:rPr>
                <w:rFonts w:ascii="Arial" w:hAnsi="Arial" w:cs="Arial"/>
                <w:sz w:val="24"/>
                <w:szCs w:val="24"/>
              </w:rPr>
              <w:t>Представление о мониторинге сайта органов местного самоуправления</w:t>
            </w:r>
          </w:p>
        </w:tc>
        <w:tc>
          <w:tcPr>
            <w:tcW w:w="822" w:type="dxa"/>
            <w:gridSpan w:val="2"/>
            <w:tcBorders>
              <w:top w:val="single" w:sz="4" w:space="0" w:color="auto"/>
              <w:left w:val="single" w:sz="4" w:space="0" w:color="auto"/>
              <w:bottom w:val="single" w:sz="4" w:space="0" w:color="auto"/>
              <w:right w:val="single" w:sz="4" w:space="0" w:color="auto"/>
            </w:tcBorders>
            <w:hideMark/>
          </w:tcPr>
          <w:p w:rsidR="00C328DD" w:rsidRDefault="00E26B82">
            <w:pPr>
              <w:rPr>
                <w:rFonts w:ascii="Arial" w:hAnsi="Arial" w:cs="Arial"/>
                <w:sz w:val="24"/>
                <w:szCs w:val="24"/>
              </w:rPr>
            </w:pPr>
            <w:r>
              <w:rPr>
                <w:rFonts w:ascii="Arial" w:hAnsi="Arial" w:cs="Arial"/>
                <w:sz w:val="24"/>
                <w:szCs w:val="24"/>
              </w:rPr>
              <w:t>20</w:t>
            </w:r>
            <w:r w:rsidR="00C328DD">
              <w:rPr>
                <w:rFonts w:ascii="Arial" w:hAnsi="Arial" w:cs="Arial"/>
                <w:sz w:val="24"/>
                <w:szCs w:val="24"/>
              </w:rPr>
              <w:t>.02</w:t>
            </w:r>
          </w:p>
        </w:tc>
        <w:tc>
          <w:tcPr>
            <w:tcW w:w="814" w:type="dxa"/>
            <w:gridSpan w:val="3"/>
            <w:tcBorders>
              <w:top w:val="single" w:sz="4" w:space="0" w:color="auto"/>
              <w:left w:val="single" w:sz="4" w:space="0" w:color="auto"/>
              <w:bottom w:val="single" w:sz="4" w:space="0" w:color="auto"/>
              <w:right w:val="single" w:sz="4" w:space="0" w:color="auto"/>
            </w:tcBorders>
            <w:hideMark/>
          </w:tcPr>
          <w:p w:rsidR="00C328DD" w:rsidRDefault="00E26B82" w:rsidP="00E26B82">
            <w:pPr>
              <w:rPr>
                <w:rFonts w:ascii="Arial" w:hAnsi="Arial" w:cs="Arial"/>
                <w:sz w:val="24"/>
                <w:szCs w:val="24"/>
              </w:rPr>
            </w:pPr>
            <w:r>
              <w:rPr>
                <w:rFonts w:ascii="Arial" w:hAnsi="Arial" w:cs="Arial"/>
                <w:sz w:val="24"/>
                <w:szCs w:val="24"/>
              </w:rPr>
              <w:t>11-2023</w:t>
            </w:r>
          </w:p>
        </w:tc>
        <w:tc>
          <w:tcPr>
            <w:tcW w:w="1881" w:type="dxa"/>
            <w:gridSpan w:val="4"/>
            <w:tcBorders>
              <w:top w:val="single" w:sz="4" w:space="0" w:color="auto"/>
              <w:left w:val="single" w:sz="4" w:space="0" w:color="auto"/>
              <w:bottom w:val="single" w:sz="4" w:space="0" w:color="auto"/>
              <w:right w:val="single" w:sz="4" w:space="0" w:color="auto"/>
            </w:tcBorders>
          </w:tcPr>
          <w:p w:rsidR="00C328DD" w:rsidRDefault="00C328DD">
            <w:pPr>
              <w:jc w:val="center"/>
              <w:rPr>
                <w:rFonts w:ascii="Arial" w:hAnsi="Arial" w:cs="Arial"/>
                <w:b/>
                <w:sz w:val="24"/>
                <w:szCs w:val="24"/>
              </w:rPr>
            </w:pPr>
          </w:p>
        </w:tc>
      </w:tr>
      <w:tr w:rsidR="00C328DD" w:rsidTr="00C328DD">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C328DD" w:rsidRDefault="00C328DD">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E26B82" w:rsidRPr="00E26B82" w:rsidRDefault="00E26B82" w:rsidP="00E26B82">
            <w:pPr>
              <w:jc w:val="both"/>
              <w:rPr>
                <w:rFonts w:ascii="Arial" w:hAnsi="Arial" w:cs="Arial"/>
                <w:sz w:val="24"/>
                <w:szCs w:val="24"/>
              </w:rPr>
            </w:pPr>
            <w:r w:rsidRPr="00E26B82">
              <w:rPr>
                <w:rFonts w:ascii="Arial" w:hAnsi="Arial" w:cs="Arial"/>
                <w:sz w:val="24"/>
                <w:szCs w:val="24"/>
              </w:rPr>
              <w:t>О проекте постановления</w:t>
            </w:r>
            <w:proofErr w:type="gramStart"/>
            <w:r w:rsidRPr="00E26B82">
              <w:rPr>
                <w:rFonts w:ascii="Arial" w:hAnsi="Arial" w:cs="Arial"/>
                <w:sz w:val="24"/>
                <w:szCs w:val="24"/>
              </w:rPr>
              <w:t xml:space="preserve"> О</w:t>
            </w:r>
            <w:proofErr w:type="gramEnd"/>
            <w:r w:rsidRPr="00E26B82">
              <w:rPr>
                <w:rFonts w:ascii="Arial" w:hAnsi="Arial" w:cs="Arial"/>
                <w:sz w:val="24"/>
                <w:szCs w:val="24"/>
              </w:rPr>
              <w:t xml:space="preserve">б утверждении Административного регламента предоставления </w:t>
            </w:r>
          </w:p>
          <w:p w:rsidR="00C328DD" w:rsidRDefault="00E26B82" w:rsidP="00E26B82">
            <w:pPr>
              <w:jc w:val="both"/>
              <w:rPr>
                <w:rFonts w:ascii="Arial" w:hAnsi="Arial" w:cs="Arial"/>
                <w:sz w:val="24"/>
                <w:szCs w:val="24"/>
              </w:rPr>
            </w:pPr>
            <w:r w:rsidRPr="00E26B82">
              <w:rPr>
                <w:rFonts w:ascii="Arial" w:hAnsi="Arial" w:cs="Arial"/>
                <w:sz w:val="24"/>
                <w:szCs w:val="24"/>
              </w:rPr>
              <w:t>муниципальной услуги</w:t>
            </w:r>
            <w:r>
              <w:rPr>
                <w:rFonts w:ascii="Arial" w:hAnsi="Arial" w:cs="Arial"/>
                <w:sz w:val="24"/>
                <w:szCs w:val="24"/>
              </w:rPr>
              <w:t xml:space="preserve"> «Передача в собственность граждан занимаемых ими жилых помещений жилищного фонда (приватизация жилищного фонда)»</w:t>
            </w:r>
          </w:p>
        </w:tc>
        <w:tc>
          <w:tcPr>
            <w:tcW w:w="822" w:type="dxa"/>
            <w:gridSpan w:val="2"/>
            <w:tcBorders>
              <w:top w:val="single" w:sz="4" w:space="0" w:color="auto"/>
              <w:left w:val="single" w:sz="4" w:space="0" w:color="auto"/>
              <w:bottom w:val="single" w:sz="4" w:space="0" w:color="auto"/>
              <w:right w:val="single" w:sz="4" w:space="0" w:color="auto"/>
            </w:tcBorders>
            <w:hideMark/>
          </w:tcPr>
          <w:p w:rsidR="00C328DD" w:rsidRDefault="00C328DD" w:rsidP="00E26B82">
            <w:pPr>
              <w:rPr>
                <w:rFonts w:ascii="Arial" w:hAnsi="Arial" w:cs="Arial"/>
                <w:sz w:val="24"/>
                <w:szCs w:val="24"/>
              </w:rPr>
            </w:pPr>
            <w:r>
              <w:rPr>
                <w:rFonts w:ascii="Arial" w:hAnsi="Arial" w:cs="Arial"/>
                <w:sz w:val="24"/>
                <w:szCs w:val="24"/>
              </w:rPr>
              <w:t>1</w:t>
            </w:r>
            <w:r w:rsidR="00E26B82">
              <w:rPr>
                <w:rFonts w:ascii="Arial" w:hAnsi="Arial" w:cs="Arial"/>
                <w:sz w:val="24"/>
                <w:szCs w:val="24"/>
              </w:rPr>
              <w:t>3</w:t>
            </w:r>
            <w:r>
              <w:rPr>
                <w:rFonts w:ascii="Arial" w:hAnsi="Arial" w:cs="Arial"/>
                <w:sz w:val="24"/>
                <w:szCs w:val="24"/>
              </w:rPr>
              <w:t>.02</w:t>
            </w:r>
          </w:p>
        </w:tc>
        <w:tc>
          <w:tcPr>
            <w:tcW w:w="814" w:type="dxa"/>
            <w:gridSpan w:val="3"/>
            <w:tcBorders>
              <w:top w:val="single" w:sz="4" w:space="0" w:color="auto"/>
              <w:left w:val="single" w:sz="4" w:space="0" w:color="auto"/>
              <w:bottom w:val="single" w:sz="4" w:space="0" w:color="auto"/>
              <w:right w:val="single" w:sz="4" w:space="0" w:color="auto"/>
            </w:tcBorders>
            <w:hideMark/>
          </w:tcPr>
          <w:p w:rsidR="00C328DD" w:rsidRDefault="00E26B82" w:rsidP="00E26B82">
            <w:pPr>
              <w:rPr>
                <w:rFonts w:ascii="Arial" w:hAnsi="Arial" w:cs="Arial"/>
                <w:sz w:val="24"/>
                <w:szCs w:val="24"/>
              </w:rPr>
            </w:pPr>
            <w:r>
              <w:rPr>
                <w:rFonts w:ascii="Arial" w:hAnsi="Arial" w:cs="Arial"/>
                <w:sz w:val="24"/>
                <w:szCs w:val="24"/>
              </w:rPr>
              <w:t>28-2023/255</w:t>
            </w:r>
            <w:r w:rsidR="00C328DD">
              <w:rPr>
                <w:rFonts w:ascii="Arial" w:hAnsi="Arial" w:cs="Arial"/>
                <w:sz w:val="24"/>
                <w:szCs w:val="24"/>
              </w:rPr>
              <w:t>-23-20690012</w:t>
            </w:r>
          </w:p>
        </w:tc>
        <w:tc>
          <w:tcPr>
            <w:tcW w:w="1881" w:type="dxa"/>
            <w:gridSpan w:val="4"/>
            <w:tcBorders>
              <w:top w:val="single" w:sz="4" w:space="0" w:color="auto"/>
              <w:left w:val="single" w:sz="4" w:space="0" w:color="auto"/>
              <w:bottom w:val="single" w:sz="4" w:space="0" w:color="auto"/>
              <w:right w:val="single" w:sz="4" w:space="0" w:color="auto"/>
            </w:tcBorders>
          </w:tcPr>
          <w:p w:rsidR="00C328DD" w:rsidRDefault="00C328DD">
            <w:pPr>
              <w:jc w:val="center"/>
              <w:rPr>
                <w:rFonts w:ascii="Arial" w:hAnsi="Arial" w:cs="Arial"/>
                <w:b/>
                <w:sz w:val="24"/>
                <w:szCs w:val="24"/>
              </w:rPr>
            </w:pPr>
          </w:p>
        </w:tc>
      </w:tr>
      <w:tr w:rsidR="00C328DD" w:rsidTr="00C328DD">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C328DD" w:rsidRDefault="00C328DD">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E26B82" w:rsidRPr="00E26B82" w:rsidRDefault="00E26B82" w:rsidP="00E26B82">
            <w:pPr>
              <w:jc w:val="both"/>
              <w:rPr>
                <w:rFonts w:ascii="Arial" w:hAnsi="Arial" w:cs="Arial"/>
                <w:sz w:val="24"/>
                <w:szCs w:val="24"/>
              </w:rPr>
            </w:pPr>
            <w:r w:rsidRPr="00E26B82">
              <w:rPr>
                <w:rFonts w:ascii="Arial" w:hAnsi="Arial" w:cs="Arial"/>
                <w:sz w:val="24"/>
                <w:szCs w:val="24"/>
              </w:rPr>
              <w:t>О проекте постановления</w:t>
            </w:r>
            <w:proofErr w:type="gramStart"/>
            <w:r w:rsidRPr="00E26B82">
              <w:rPr>
                <w:rFonts w:ascii="Arial" w:hAnsi="Arial" w:cs="Arial"/>
                <w:sz w:val="24"/>
                <w:szCs w:val="24"/>
              </w:rPr>
              <w:t xml:space="preserve"> О</w:t>
            </w:r>
            <w:proofErr w:type="gramEnd"/>
            <w:r w:rsidRPr="00E26B82">
              <w:rPr>
                <w:rFonts w:ascii="Arial" w:hAnsi="Arial" w:cs="Arial"/>
                <w:sz w:val="24"/>
                <w:szCs w:val="24"/>
              </w:rPr>
              <w:t xml:space="preserve">б утверждении Административного регламента предоставления </w:t>
            </w:r>
          </w:p>
          <w:p w:rsidR="00C328DD" w:rsidRDefault="00E26B82" w:rsidP="00E26B82">
            <w:pPr>
              <w:jc w:val="both"/>
              <w:rPr>
                <w:rFonts w:ascii="Arial" w:hAnsi="Arial" w:cs="Arial"/>
                <w:sz w:val="24"/>
                <w:szCs w:val="24"/>
              </w:rPr>
            </w:pPr>
            <w:r w:rsidRPr="00E26B82">
              <w:rPr>
                <w:rFonts w:ascii="Arial" w:hAnsi="Arial" w:cs="Arial"/>
                <w:sz w:val="24"/>
                <w:szCs w:val="24"/>
              </w:rPr>
              <w:lastRenderedPageBreak/>
              <w:t>муниципальной услуги</w:t>
            </w:r>
            <w:r>
              <w:rPr>
                <w:rFonts w:ascii="Arial" w:hAnsi="Arial" w:cs="Arial"/>
                <w:sz w:val="24"/>
                <w:szCs w:val="24"/>
              </w:rPr>
              <w:t xml:space="preserve">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РФ о градостроительной деятельности.</w:t>
            </w:r>
          </w:p>
        </w:tc>
        <w:tc>
          <w:tcPr>
            <w:tcW w:w="822" w:type="dxa"/>
            <w:gridSpan w:val="2"/>
            <w:tcBorders>
              <w:top w:val="single" w:sz="4" w:space="0" w:color="auto"/>
              <w:left w:val="single" w:sz="4" w:space="0" w:color="auto"/>
              <w:bottom w:val="single" w:sz="4" w:space="0" w:color="auto"/>
              <w:right w:val="single" w:sz="4" w:space="0" w:color="auto"/>
            </w:tcBorders>
            <w:hideMark/>
          </w:tcPr>
          <w:p w:rsidR="00C328DD" w:rsidRDefault="00E26B82" w:rsidP="00E26B82">
            <w:pPr>
              <w:rPr>
                <w:rFonts w:ascii="Arial" w:hAnsi="Arial" w:cs="Arial"/>
                <w:sz w:val="24"/>
                <w:szCs w:val="24"/>
              </w:rPr>
            </w:pPr>
            <w:r>
              <w:rPr>
                <w:rFonts w:ascii="Arial" w:hAnsi="Arial" w:cs="Arial"/>
                <w:sz w:val="24"/>
                <w:szCs w:val="24"/>
              </w:rPr>
              <w:lastRenderedPageBreak/>
              <w:t>13</w:t>
            </w:r>
            <w:r w:rsidR="00C328DD">
              <w:rPr>
                <w:rFonts w:ascii="Arial" w:hAnsi="Arial" w:cs="Arial"/>
                <w:sz w:val="24"/>
                <w:szCs w:val="24"/>
              </w:rPr>
              <w:t>.0</w:t>
            </w:r>
            <w:r>
              <w:rPr>
                <w:rFonts w:ascii="Arial" w:hAnsi="Arial" w:cs="Arial"/>
                <w:sz w:val="24"/>
                <w:szCs w:val="24"/>
              </w:rPr>
              <w:t>2</w:t>
            </w:r>
          </w:p>
        </w:tc>
        <w:tc>
          <w:tcPr>
            <w:tcW w:w="814" w:type="dxa"/>
            <w:gridSpan w:val="3"/>
            <w:tcBorders>
              <w:top w:val="single" w:sz="4" w:space="0" w:color="auto"/>
              <w:left w:val="single" w:sz="4" w:space="0" w:color="auto"/>
              <w:bottom w:val="single" w:sz="4" w:space="0" w:color="auto"/>
              <w:right w:val="single" w:sz="4" w:space="0" w:color="auto"/>
            </w:tcBorders>
            <w:hideMark/>
          </w:tcPr>
          <w:p w:rsidR="00C328DD" w:rsidRDefault="00E26B82" w:rsidP="00E26B82">
            <w:pPr>
              <w:rPr>
                <w:rFonts w:ascii="Arial" w:hAnsi="Arial" w:cs="Arial"/>
                <w:sz w:val="24"/>
                <w:szCs w:val="24"/>
              </w:rPr>
            </w:pPr>
            <w:r>
              <w:rPr>
                <w:rFonts w:ascii="Arial" w:hAnsi="Arial" w:cs="Arial"/>
                <w:sz w:val="24"/>
                <w:szCs w:val="24"/>
              </w:rPr>
              <w:t>28</w:t>
            </w:r>
            <w:r w:rsidR="00C328DD">
              <w:rPr>
                <w:rFonts w:ascii="Arial" w:hAnsi="Arial" w:cs="Arial"/>
                <w:sz w:val="24"/>
                <w:szCs w:val="24"/>
              </w:rPr>
              <w:t>-2023</w:t>
            </w:r>
            <w:r>
              <w:rPr>
                <w:rFonts w:ascii="Arial" w:hAnsi="Arial" w:cs="Arial"/>
                <w:sz w:val="24"/>
                <w:szCs w:val="24"/>
              </w:rPr>
              <w:t>/257-23-</w:t>
            </w:r>
            <w:r>
              <w:rPr>
                <w:rFonts w:ascii="Arial" w:hAnsi="Arial" w:cs="Arial"/>
                <w:sz w:val="24"/>
                <w:szCs w:val="24"/>
              </w:rPr>
              <w:lastRenderedPageBreak/>
              <w:t>20690012</w:t>
            </w:r>
          </w:p>
        </w:tc>
        <w:tc>
          <w:tcPr>
            <w:tcW w:w="1881" w:type="dxa"/>
            <w:gridSpan w:val="4"/>
            <w:tcBorders>
              <w:top w:val="single" w:sz="4" w:space="0" w:color="auto"/>
              <w:left w:val="single" w:sz="4" w:space="0" w:color="auto"/>
              <w:bottom w:val="single" w:sz="4" w:space="0" w:color="auto"/>
              <w:right w:val="single" w:sz="4" w:space="0" w:color="auto"/>
            </w:tcBorders>
          </w:tcPr>
          <w:p w:rsidR="00C328DD" w:rsidRDefault="00C328DD">
            <w:pPr>
              <w:jc w:val="center"/>
              <w:rPr>
                <w:rFonts w:ascii="Arial" w:hAnsi="Arial" w:cs="Arial"/>
                <w:b/>
                <w:sz w:val="24"/>
                <w:szCs w:val="24"/>
              </w:rPr>
            </w:pPr>
          </w:p>
        </w:tc>
      </w:tr>
    </w:tbl>
    <w:p w:rsidR="00C328DD" w:rsidRDefault="00C328DD" w:rsidP="00C328DD"/>
    <w:p w:rsidR="00C328DD" w:rsidRDefault="00C328DD" w:rsidP="00C328DD"/>
    <w:p w:rsidR="00CC116E" w:rsidRDefault="00CC116E"/>
    <w:p w:rsidR="008D2213" w:rsidRDefault="008D2213"/>
    <w:p w:rsidR="008D2213" w:rsidRDefault="008D2213"/>
    <w:p w:rsidR="008D2213" w:rsidRDefault="008D2213"/>
    <w:p w:rsidR="008D2213" w:rsidRDefault="008D2213"/>
    <w:p w:rsidR="008D2213" w:rsidRDefault="008D2213"/>
    <w:p w:rsidR="008D2213" w:rsidRDefault="008D2213"/>
    <w:p w:rsidR="008D2213" w:rsidRDefault="008D2213"/>
    <w:p w:rsidR="008D2213" w:rsidRDefault="008D2213"/>
    <w:p w:rsidR="008D2213" w:rsidRDefault="008D2213"/>
    <w:p w:rsidR="008D2213" w:rsidRDefault="008D2213"/>
    <w:p w:rsidR="008D2213" w:rsidRDefault="008D2213"/>
    <w:p w:rsidR="008D2213" w:rsidRDefault="008D2213"/>
    <w:p w:rsidR="008D2213" w:rsidRDefault="008D2213"/>
    <w:p w:rsidR="008D2213" w:rsidRDefault="008D2213"/>
    <w:p w:rsidR="008D2213" w:rsidRDefault="008D2213"/>
    <w:p w:rsidR="008D2213" w:rsidRDefault="008D2213"/>
    <w:p w:rsidR="008D2213" w:rsidRDefault="008D2213"/>
    <w:p w:rsidR="008D2213" w:rsidRDefault="008D2213"/>
    <w:p w:rsidR="008D2213" w:rsidRDefault="008D2213"/>
    <w:p w:rsidR="008D2213" w:rsidRDefault="008D2213"/>
    <w:p w:rsidR="008D2213" w:rsidRPr="008D2213" w:rsidRDefault="008D2213" w:rsidP="008D2213">
      <w:pPr>
        <w:widowControl w:val="0"/>
        <w:spacing w:after="0" w:line="240" w:lineRule="auto"/>
        <w:jc w:val="right"/>
        <w:rPr>
          <w:rFonts w:ascii="Arial" w:eastAsia="Courier New" w:hAnsi="Arial" w:cs="Arial"/>
          <w:b/>
          <w:bCs/>
          <w:color w:val="000000"/>
          <w:sz w:val="24"/>
          <w:szCs w:val="24"/>
          <w:lang w:eastAsia="ru-RU"/>
        </w:rPr>
      </w:pPr>
    </w:p>
    <w:p w:rsidR="008D2213" w:rsidRPr="008D2213" w:rsidRDefault="008D2213" w:rsidP="008D2213">
      <w:pPr>
        <w:widowControl w:val="0"/>
        <w:spacing w:after="0" w:line="240" w:lineRule="auto"/>
        <w:jc w:val="center"/>
        <w:rPr>
          <w:rFonts w:ascii="Arial" w:eastAsia="Courier New" w:hAnsi="Arial" w:cs="Arial"/>
          <w:b/>
          <w:bCs/>
          <w:color w:val="000000"/>
          <w:sz w:val="24"/>
          <w:szCs w:val="24"/>
          <w:lang w:eastAsia="ru-RU"/>
        </w:rPr>
      </w:pPr>
      <w:r w:rsidRPr="008D2213">
        <w:rPr>
          <w:rFonts w:ascii="Arial" w:eastAsia="Courier New" w:hAnsi="Arial" w:cs="Arial"/>
          <w:b/>
          <w:bCs/>
          <w:color w:val="000000"/>
          <w:sz w:val="24"/>
          <w:szCs w:val="24"/>
          <w:lang w:eastAsia="ru-RU"/>
        </w:rPr>
        <w:t>АДМИНИСТРАЦИЯ НОВОСЕЛОВСКОГО СЕЛЬСКОГО ПОСЕЛЕНИЯ</w:t>
      </w:r>
    </w:p>
    <w:p w:rsidR="008D2213" w:rsidRPr="008D2213" w:rsidRDefault="008D2213" w:rsidP="008D2213">
      <w:pPr>
        <w:widowControl w:val="0"/>
        <w:spacing w:after="0" w:line="240" w:lineRule="auto"/>
        <w:jc w:val="center"/>
        <w:rPr>
          <w:rFonts w:ascii="Arial" w:eastAsia="Courier New" w:hAnsi="Arial" w:cs="Arial"/>
          <w:b/>
          <w:bCs/>
          <w:color w:val="000000"/>
          <w:sz w:val="24"/>
          <w:szCs w:val="24"/>
          <w:lang w:eastAsia="ru-RU"/>
        </w:rPr>
      </w:pPr>
    </w:p>
    <w:p w:rsidR="008D2213" w:rsidRPr="008D2213" w:rsidRDefault="008D2213" w:rsidP="008D2213">
      <w:pPr>
        <w:widowControl w:val="0"/>
        <w:spacing w:after="0" w:line="240" w:lineRule="auto"/>
        <w:jc w:val="center"/>
        <w:rPr>
          <w:rFonts w:ascii="Arial" w:eastAsia="Courier New" w:hAnsi="Arial" w:cs="Arial"/>
          <w:b/>
          <w:bCs/>
          <w:color w:val="000000"/>
          <w:sz w:val="24"/>
          <w:szCs w:val="24"/>
          <w:lang w:eastAsia="ru-RU"/>
        </w:rPr>
      </w:pPr>
      <w:r w:rsidRPr="008D2213">
        <w:rPr>
          <w:rFonts w:ascii="Arial" w:eastAsia="Courier New" w:hAnsi="Arial" w:cs="Arial"/>
          <w:b/>
          <w:bCs/>
          <w:color w:val="000000"/>
          <w:sz w:val="24"/>
          <w:szCs w:val="24"/>
          <w:lang w:eastAsia="ru-RU"/>
        </w:rPr>
        <w:t>КОЛПАШЕВСКОГО РАЙОНА ТОМСКОЙ ОБЛАСТИ</w:t>
      </w:r>
    </w:p>
    <w:p w:rsidR="008D2213" w:rsidRPr="008D2213" w:rsidRDefault="008D2213" w:rsidP="008D2213">
      <w:pPr>
        <w:widowControl w:val="0"/>
        <w:spacing w:after="0" w:line="240" w:lineRule="auto"/>
        <w:jc w:val="center"/>
        <w:rPr>
          <w:rFonts w:ascii="Arial" w:eastAsia="Courier New" w:hAnsi="Arial" w:cs="Arial"/>
          <w:b/>
          <w:bCs/>
          <w:color w:val="000000"/>
          <w:sz w:val="24"/>
          <w:szCs w:val="24"/>
          <w:lang w:eastAsia="ru-RU"/>
        </w:rPr>
      </w:pPr>
    </w:p>
    <w:p w:rsidR="008D2213" w:rsidRPr="008D2213" w:rsidRDefault="008D2213" w:rsidP="00801208">
      <w:pPr>
        <w:widowControl w:val="0"/>
        <w:numPr>
          <w:ilvl w:val="0"/>
          <w:numId w:val="49"/>
        </w:numPr>
        <w:suppressAutoHyphens/>
        <w:spacing w:after="0" w:line="240" w:lineRule="auto"/>
        <w:jc w:val="center"/>
        <w:outlineLvl w:val="0"/>
        <w:rPr>
          <w:rFonts w:ascii="Arial" w:eastAsia="Times New Roman" w:hAnsi="Arial" w:cs="Arial"/>
          <w:b/>
          <w:sz w:val="24"/>
          <w:szCs w:val="24"/>
          <w:lang w:eastAsia="zh-CN"/>
        </w:rPr>
      </w:pPr>
      <w:r w:rsidRPr="008D2213">
        <w:rPr>
          <w:rFonts w:ascii="Arial" w:eastAsia="Times New Roman" w:hAnsi="Arial" w:cs="Arial"/>
          <w:b/>
          <w:sz w:val="24"/>
          <w:szCs w:val="24"/>
          <w:lang w:eastAsia="zh-CN"/>
        </w:rPr>
        <w:t>ПОСТАНОВЛЕНИЕ</w:t>
      </w:r>
    </w:p>
    <w:p w:rsidR="008D2213" w:rsidRPr="008D2213" w:rsidRDefault="008D2213" w:rsidP="008D2213">
      <w:pPr>
        <w:widowControl w:val="0"/>
        <w:spacing w:before="480" w:after="0" w:line="240" w:lineRule="auto"/>
        <w:ind w:right="-425"/>
        <w:jc w:val="center"/>
        <w:rPr>
          <w:rFonts w:ascii="Arial" w:eastAsia="Courier New" w:hAnsi="Arial" w:cs="Arial"/>
          <w:b/>
          <w:color w:val="000000"/>
          <w:sz w:val="24"/>
          <w:szCs w:val="24"/>
          <w:lang w:eastAsia="ru-RU"/>
        </w:rPr>
      </w:pPr>
    </w:p>
    <w:p w:rsidR="008D2213" w:rsidRPr="008D2213" w:rsidRDefault="008D2213" w:rsidP="008D2213">
      <w:pPr>
        <w:widowControl w:val="0"/>
        <w:spacing w:after="0" w:line="240" w:lineRule="auto"/>
        <w:ind w:right="-425"/>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03.03.2023</w:t>
      </w:r>
      <w:r w:rsidRPr="008D2213">
        <w:rPr>
          <w:rFonts w:ascii="Arial" w:eastAsia="Courier New" w:hAnsi="Arial" w:cs="Arial"/>
          <w:color w:val="000000"/>
          <w:sz w:val="24"/>
          <w:szCs w:val="24"/>
          <w:lang w:eastAsia="ru-RU"/>
        </w:rPr>
        <w:tab/>
      </w:r>
      <w:r w:rsidRPr="008D2213">
        <w:rPr>
          <w:rFonts w:ascii="Arial" w:eastAsia="Courier New" w:hAnsi="Arial" w:cs="Arial"/>
          <w:color w:val="000000"/>
          <w:sz w:val="24"/>
          <w:szCs w:val="24"/>
          <w:lang w:eastAsia="ru-RU"/>
        </w:rPr>
        <w:tab/>
      </w:r>
      <w:r w:rsidRPr="008D2213">
        <w:rPr>
          <w:rFonts w:ascii="Arial" w:eastAsia="Courier New" w:hAnsi="Arial" w:cs="Arial"/>
          <w:color w:val="000000"/>
          <w:sz w:val="24"/>
          <w:szCs w:val="24"/>
          <w:lang w:eastAsia="ru-RU"/>
        </w:rPr>
        <w:tab/>
      </w:r>
      <w:r w:rsidRPr="008D2213">
        <w:rPr>
          <w:rFonts w:ascii="Arial" w:eastAsia="Courier New" w:hAnsi="Arial" w:cs="Arial"/>
          <w:color w:val="000000"/>
          <w:sz w:val="24"/>
          <w:szCs w:val="24"/>
          <w:lang w:eastAsia="ru-RU"/>
        </w:rPr>
        <w:tab/>
      </w:r>
      <w:r w:rsidRPr="008D2213">
        <w:rPr>
          <w:rFonts w:ascii="Arial" w:eastAsia="Courier New" w:hAnsi="Arial" w:cs="Arial"/>
          <w:color w:val="000000"/>
          <w:sz w:val="24"/>
          <w:szCs w:val="24"/>
          <w:lang w:eastAsia="ru-RU"/>
        </w:rPr>
        <w:tab/>
      </w:r>
      <w:r w:rsidRPr="008D2213">
        <w:rPr>
          <w:rFonts w:ascii="Arial" w:eastAsia="Courier New" w:hAnsi="Arial" w:cs="Arial"/>
          <w:color w:val="000000"/>
          <w:sz w:val="24"/>
          <w:szCs w:val="24"/>
          <w:lang w:eastAsia="ru-RU"/>
        </w:rPr>
        <w:tab/>
      </w:r>
      <w:r w:rsidRPr="008D2213">
        <w:rPr>
          <w:rFonts w:ascii="Arial" w:eastAsia="Courier New" w:hAnsi="Arial" w:cs="Arial"/>
          <w:color w:val="000000"/>
          <w:sz w:val="24"/>
          <w:szCs w:val="24"/>
          <w:lang w:eastAsia="ru-RU"/>
        </w:rPr>
        <w:tab/>
      </w:r>
      <w:r w:rsidRPr="008D2213">
        <w:rPr>
          <w:rFonts w:ascii="Arial" w:eastAsia="Courier New" w:hAnsi="Arial" w:cs="Arial"/>
          <w:color w:val="000000"/>
          <w:sz w:val="24"/>
          <w:szCs w:val="24"/>
          <w:lang w:eastAsia="ru-RU"/>
        </w:rPr>
        <w:tab/>
      </w:r>
      <w:r w:rsidRPr="008D2213">
        <w:rPr>
          <w:rFonts w:ascii="Arial" w:eastAsia="Courier New" w:hAnsi="Arial" w:cs="Arial"/>
          <w:color w:val="000000"/>
          <w:sz w:val="24"/>
          <w:szCs w:val="24"/>
          <w:lang w:eastAsia="ru-RU"/>
        </w:rPr>
        <w:tab/>
      </w:r>
      <w:r w:rsidRPr="008D2213">
        <w:rPr>
          <w:rFonts w:ascii="Arial" w:eastAsia="Courier New" w:hAnsi="Arial" w:cs="Arial"/>
          <w:color w:val="000000"/>
          <w:sz w:val="24"/>
          <w:szCs w:val="24"/>
          <w:lang w:eastAsia="ru-RU"/>
        </w:rPr>
        <w:tab/>
      </w:r>
      <w:r w:rsidRPr="008D2213">
        <w:rPr>
          <w:rFonts w:ascii="Arial" w:eastAsia="Courier New" w:hAnsi="Arial" w:cs="Arial"/>
          <w:color w:val="000000"/>
          <w:sz w:val="24"/>
          <w:szCs w:val="24"/>
          <w:lang w:eastAsia="ru-RU"/>
        </w:rPr>
        <w:tab/>
        <w:t xml:space="preserve">   № 38</w:t>
      </w:r>
    </w:p>
    <w:p w:rsidR="008D2213" w:rsidRPr="008D2213" w:rsidRDefault="008D2213" w:rsidP="008D2213">
      <w:pPr>
        <w:widowControl w:val="0"/>
        <w:spacing w:before="480" w:after="0" w:line="240" w:lineRule="auto"/>
        <w:ind w:right="-425"/>
        <w:rPr>
          <w:rFonts w:ascii="Arial" w:eastAsia="Courier New" w:hAnsi="Arial" w:cs="Arial"/>
          <w:color w:val="000000"/>
          <w:sz w:val="24"/>
          <w:szCs w:val="24"/>
          <w:highlight w:val="yellow"/>
          <w:lang w:eastAsia="ru-RU"/>
        </w:rPr>
      </w:pPr>
    </w:p>
    <w:p w:rsidR="008D2213" w:rsidRPr="008D2213" w:rsidRDefault="008D2213" w:rsidP="008D2213">
      <w:pPr>
        <w:widowControl w:val="0"/>
        <w:spacing w:after="0" w:line="240" w:lineRule="auto"/>
        <w:ind w:right="-425"/>
        <w:jc w:val="center"/>
        <w:rPr>
          <w:rFonts w:ascii="Arial" w:eastAsia="Courier New" w:hAnsi="Arial" w:cs="Arial"/>
          <w:bCs/>
          <w:sz w:val="24"/>
          <w:szCs w:val="24"/>
          <w:lang w:eastAsia="ru-RU"/>
        </w:rPr>
      </w:pPr>
      <w:r w:rsidRPr="008D2213">
        <w:rPr>
          <w:rFonts w:ascii="Arial" w:eastAsia="Courier New" w:hAnsi="Arial" w:cs="Arial"/>
          <w:bCs/>
          <w:color w:val="000000"/>
          <w:sz w:val="24"/>
          <w:szCs w:val="24"/>
          <w:lang w:eastAsia="ru-RU"/>
        </w:rPr>
        <w:t>Об утверждении Административного регламента предоставления</w:t>
      </w:r>
    </w:p>
    <w:p w:rsidR="008D2213" w:rsidRPr="008D2213" w:rsidRDefault="008D2213" w:rsidP="008D2213">
      <w:pPr>
        <w:widowControl w:val="0"/>
        <w:spacing w:after="0" w:line="240" w:lineRule="auto"/>
        <w:ind w:right="-425"/>
        <w:jc w:val="center"/>
        <w:rPr>
          <w:rFonts w:ascii="Arial" w:eastAsia="Courier New" w:hAnsi="Arial" w:cs="Arial"/>
          <w:bCs/>
          <w:color w:val="000000"/>
          <w:sz w:val="24"/>
          <w:szCs w:val="24"/>
          <w:lang w:eastAsia="ru-RU"/>
        </w:rPr>
      </w:pPr>
      <w:r w:rsidRPr="008D2213">
        <w:rPr>
          <w:rFonts w:ascii="Arial" w:eastAsia="Courier New" w:hAnsi="Arial" w:cs="Arial"/>
          <w:bCs/>
          <w:color w:val="000000"/>
          <w:sz w:val="24"/>
          <w:szCs w:val="24"/>
          <w:lang w:eastAsia="ru-RU"/>
        </w:rPr>
        <w:t xml:space="preserve">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w:t>
      </w:r>
    </w:p>
    <w:p w:rsidR="008D2213" w:rsidRPr="008D2213" w:rsidRDefault="008D2213" w:rsidP="008D2213">
      <w:pPr>
        <w:widowControl w:val="0"/>
        <w:spacing w:after="0" w:line="240" w:lineRule="auto"/>
        <w:ind w:right="-425"/>
        <w:jc w:val="center"/>
        <w:rPr>
          <w:rFonts w:ascii="Arial" w:eastAsia="Courier New" w:hAnsi="Arial" w:cs="Arial"/>
          <w:bCs/>
          <w:color w:val="000000"/>
          <w:sz w:val="24"/>
          <w:szCs w:val="24"/>
          <w:lang w:eastAsia="ru-RU"/>
        </w:rPr>
      </w:pPr>
    </w:p>
    <w:p w:rsidR="008D2213" w:rsidRPr="008D2213" w:rsidRDefault="008D2213" w:rsidP="008D2213">
      <w:pPr>
        <w:widowControl w:val="0"/>
        <w:spacing w:after="0" w:line="240" w:lineRule="auto"/>
        <w:ind w:right="-425"/>
        <w:jc w:val="center"/>
        <w:rPr>
          <w:rFonts w:ascii="Arial" w:eastAsia="Courier New" w:hAnsi="Arial" w:cs="Arial"/>
          <w:bCs/>
          <w:color w:val="000000"/>
          <w:sz w:val="24"/>
          <w:szCs w:val="24"/>
          <w:lang w:eastAsia="ru-RU"/>
        </w:rPr>
      </w:pPr>
    </w:p>
    <w:p w:rsidR="008D2213" w:rsidRPr="008D2213" w:rsidRDefault="008D2213" w:rsidP="008D2213">
      <w:pPr>
        <w:widowControl w:val="0"/>
        <w:spacing w:after="0" w:line="240" w:lineRule="auto"/>
        <w:ind w:right="-425" w:firstLine="709"/>
        <w:jc w:val="both"/>
        <w:rPr>
          <w:rFonts w:ascii="Arial" w:eastAsia="Courier New" w:hAnsi="Arial" w:cs="Arial"/>
          <w:color w:val="000000"/>
          <w:sz w:val="24"/>
          <w:szCs w:val="24"/>
          <w:lang w:eastAsia="ru-RU"/>
        </w:rPr>
      </w:pPr>
      <w:proofErr w:type="gramStart"/>
      <w:r w:rsidRPr="008D2213">
        <w:rPr>
          <w:rFonts w:ascii="Arial" w:eastAsia="Courier New" w:hAnsi="Arial" w:cs="Arial"/>
          <w:color w:val="000000"/>
          <w:sz w:val="24"/>
          <w:szCs w:val="24"/>
          <w:lang w:eastAsia="ru-RU"/>
        </w:rPr>
        <w:t>В соответствии со статьями 24, 39.3, 39.9, 39.10, 39.14, 39.15, 39.16, 39.17, 39.18 Земельного кодекса Российской Федерации, в целях реализации Федерального закона от 27.07.2010 № 210-ФЗ «Об организации предоставления государственных и муниципальных услуг», руководствуясь Федеральным законом от 06.10.2003 № 131-ФЗ «Об общих принципах организации местного самоуправления в Российской Федерации, Уставом муниципального образования «Новоселовское сельское поселение»</w:t>
      </w:r>
      <w:proofErr w:type="gramEnd"/>
    </w:p>
    <w:p w:rsidR="008D2213" w:rsidRPr="008D2213" w:rsidRDefault="008D2213" w:rsidP="008D2213">
      <w:pPr>
        <w:widowControl w:val="0"/>
        <w:spacing w:after="0" w:line="240" w:lineRule="auto"/>
        <w:ind w:right="-425" w:firstLine="708"/>
        <w:jc w:val="both"/>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ПОСТАНОВЛЯЮ:</w:t>
      </w:r>
    </w:p>
    <w:p w:rsidR="008D2213" w:rsidRPr="008D2213" w:rsidRDefault="008D2213" w:rsidP="008D2213">
      <w:pPr>
        <w:spacing w:after="0" w:line="240" w:lineRule="auto"/>
        <w:ind w:right="-425" w:firstLine="708"/>
        <w:contextualSpacing/>
        <w:jc w:val="both"/>
        <w:rPr>
          <w:rFonts w:ascii="Arial" w:hAnsi="Arial" w:cs="Arial"/>
          <w:sz w:val="24"/>
          <w:szCs w:val="24"/>
        </w:rPr>
      </w:pPr>
      <w:r w:rsidRPr="008D2213">
        <w:rPr>
          <w:rFonts w:ascii="Arial" w:hAnsi="Arial" w:cs="Arial"/>
          <w:sz w:val="24"/>
          <w:szCs w:val="24"/>
        </w:rPr>
        <w:t xml:space="preserve">1. Утвердить Административный регламент предоставления муниципальной услуги </w:t>
      </w:r>
      <w:r w:rsidRPr="008D2213">
        <w:rPr>
          <w:rFonts w:ascii="Arial" w:eastAsia="Times New Roman" w:hAnsi="Arial" w:cs="Arial"/>
          <w:sz w:val="24"/>
          <w:szCs w:val="24"/>
          <w:lang w:eastAsia="ru-RU"/>
        </w:rPr>
        <w:t>«</w:t>
      </w:r>
      <w:r w:rsidRPr="008D2213">
        <w:rPr>
          <w:rFonts w:ascii="Arial" w:hAnsi="Arial" w:cs="Arial"/>
          <w:bCs/>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8D2213">
        <w:rPr>
          <w:rFonts w:ascii="Arial" w:eastAsia="Times New Roman" w:hAnsi="Arial" w:cs="Arial"/>
          <w:sz w:val="24"/>
          <w:szCs w:val="24"/>
          <w:lang w:eastAsia="ru-RU"/>
        </w:rPr>
        <w:t>»</w:t>
      </w:r>
      <w:r w:rsidRPr="008D2213">
        <w:rPr>
          <w:rFonts w:ascii="Arial" w:hAnsi="Arial" w:cs="Arial"/>
          <w:sz w:val="24"/>
          <w:szCs w:val="24"/>
        </w:rPr>
        <w:t xml:space="preserve"> согласно приложению.</w:t>
      </w:r>
    </w:p>
    <w:p w:rsidR="008D2213" w:rsidRPr="008D2213" w:rsidRDefault="008D2213" w:rsidP="00801208">
      <w:pPr>
        <w:widowControl w:val="0"/>
        <w:numPr>
          <w:ilvl w:val="0"/>
          <w:numId w:val="49"/>
        </w:numPr>
        <w:shd w:val="clear" w:color="auto" w:fill="FFFFFF"/>
        <w:tabs>
          <w:tab w:val="left" w:pos="993"/>
          <w:tab w:val="left" w:pos="1560"/>
        </w:tabs>
        <w:suppressAutoHyphens/>
        <w:spacing w:after="0" w:line="290" w:lineRule="atLeast"/>
        <w:ind w:right="-425" w:firstLine="709"/>
        <w:jc w:val="both"/>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2.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муниципального образования «Новоселовское сельское поселение».</w:t>
      </w:r>
    </w:p>
    <w:p w:rsidR="008D2213" w:rsidRPr="008D2213" w:rsidRDefault="008D2213" w:rsidP="00801208">
      <w:pPr>
        <w:widowControl w:val="0"/>
        <w:numPr>
          <w:ilvl w:val="0"/>
          <w:numId w:val="49"/>
        </w:numPr>
        <w:tabs>
          <w:tab w:val="left" w:pos="993"/>
          <w:tab w:val="left" w:pos="1560"/>
        </w:tabs>
        <w:suppressAutoHyphens/>
        <w:spacing w:after="0" w:line="240" w:lineRule="auto"/>
        <w:ind w:right="-425" w:firstLine="709"/>
        <w:jc w:val="both"/>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 xml:space="preserve">3. Настоящее постановление вступает в силу </w:t>
      </w:r>
      <w:proofErr w:type="gramStart"/>
      <w:r w:rsidRPr="008D2213">
        <w:rPr>
          <w:rFonts w:ascii="Arial" w:eastAsia="Courier New" w:hAnsi="Arial" w:cs="Arial"/>
          <w:color w:val="000000"/>
          <w:sz w:val="24"/>
          <w:szCs w:val="24"/>
          <w:lang w:eastAsia="ru-RU"/>
        </w:rPr>
        <w:t>с</w:t>
      </w:r>
      <w:proofErr w:type="gramEnd"/>
      <w:r w:rsidRPr="008D2213">
        <w:rPr>
          <w:rFonts w:ascii="Arial" w:eastAsia="Courier New" w:hAnsi="Arial" w:cs="Arial"/>
          <w:color w:val="000000"/>
          <w:sz w:val="24"/>
          <w:szCs w:val="24"/>
          <w:lang w:eastAsia="ru-RU"/>
        </w:rPr>
        <w:t xml:space="preserve"> даты его официального опубликования.</w:t>
      </w:r>
    </w:p>
    <w:p w:rsidR="008D2213" w:rsidRPr="008D2213" w:rsidRDefault="008D2213" w:rsidP="00801208">
      <w:pPr>
        <w:widowControl w:val="0"/>
        <w:numPr>
          <w:ilvl w:val="0"/>
          <w:numId w:val="49"/>
        </w:numPr>
        <w:tabs>
          <w:tab w:val="left" w:pos="993"/>
          <w:tab w:val="left" w:pos="1560"/>
        </w:tabs>
        <w:suppressAutoHyphens/>
        <w:spacing w:after="0" w:line="240" w:lineRule="auto"/>
        <w:ind w:right="-425" w:firstLine="709"/>
        <w:jc w:val="both"/>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 xml:space="preserve">4. </w:t>
      </w:r>
      <w:proofErr w:type="gramStart"/>
      <w:r w:rsidRPr="008D2213">
        <w:rPr>
          <w:rFonts w:ascii="Arial" w:eastAsia="Courier New" w:hAnsi="Arial" w:cs="Arial"/>
          <w:color w:val="000000"/>
          <w:sz w:val="24"/>
          <w:szCs w:val="24"/>
          <w:lang w:eastAsia="ru-RU"/>
        </w:rPr>
        <w:t>Контроль за</w:t>
      </w:r>
      <w:proofErr w:type="gramEnd"/>
      <w:r w:rsidRPr="008D2213">
        <w:rPr>
          <w:rFonts w:ascii="Arial" w:eastAsia="Courier New" w:hAnsi="Arial" w:cs="Arial"/>
          <w:color w:val="000000"/>
          <w:sz w:val="24"/>
          <w:szCs w:val="24"/>
          <w:lang w:eastAsia="ru-RU"/>
        </w:rPr>
        <w:t xml:space="preserve"> исполнением настоящего постановления оставляю за собой.</w:t>
      </w:r>
    </w:p>
    <w:p w:rsidR="008D2213" w:rsidRPr="008D2213" w:rsidRDefault="008D2213" w:rsidP="00801208">
      <w:pPr>
        <w:widowControl w:val="0"/>
        <w:numPr>
          <w:ilvl w:val="0"/>
          <w:numId w:val="49"/>
        </w:numPr>
        <w:tabs>
          <w:tab w:val="left" w:pos="993"/>
          <w:tab w:val="left" w:pos="1560"/>
        </w:tabs>
        <w:suppressAutoHyphens/>
        <w:spacing w:after="0" w:line="240" w:lineRule="auto"/>
        <w:ind w:right="-425" w:firstLine="709"/>
        <w:jc w:val="both"/>
        <w:rPr>
          <w:rFonts w:ascii="Arial" w:eastAsia="Courier New" w:hAnsi="Arial" w:cs="Arial"/>
          <w:color w:val="000000"/>
          <w:sz w:val="24"/>
          <w:szCs w:val="24"/>
          <w:lang w:eastAsia="ru-RU"/>
        </w:rPr>
      </w:pPr>
    </w:p>
    <w:p w:rsidR="008D2213" w:rsidRPr="008D2213" w:rsidRDefault="008D2213" w:rsidP="00801208">
      <w:pPr>
        <w:widowControl w:val="0"/>
        <w:numPr>
          <w:ilvl w:val="0"/>
          <w:numId w:val="49"/>
        </w:numPr>
        <w:tabs>
          <w:tab w:val="left" w:pos="993"/>
          <w:tab w:val="left" w:pos="1560"/>
        </w:tabs>
        <w:suppressAutoHyphens/>
        <w:spacing w:after="0" w:line="240" w:lineRule="auto"/>
        <w:ind w:right="-425" w:firstLine="709"/>
        <w:jc w:val="both"/>
        <w:rPr>
          <w:rFonts w:ascii="Arial" w:eastAsia="Courier New" w:hAnsi="Arial" w:cs="Arial"/>
          <w:color w:val="000000"/>
          <w:sz w:val="24"/>
          <w:szCs w:val="24"/>
          <w:lang w:eastAsia="ru-RU"/>
        </w:rPr>
      </w:pPr>
    </w:p>
    <w:p w:rsidR="008D2213" w:rsidRPr="008D2213" w:rsidRDefault="008D2213" w:rsidP="00801208">
      <w:pPr>
        <w:widowControl w:val="0"/>
        <w:numPr>
          <w:ilvl w:val="0"/>
          <w:numId w:val="49"/>
        </w:numPr>
        <w:tabs>
          <w:tab w:val="left" w:pos="993"/>
          <w:tab w:val="left" w:pos="1560"/>
        </w:tabs>
        <w:suppressAutoHyphens/>
        <w:spacing w:after="0" w:line="240" w:lineRule="auto"/>
        <w:ind w:right="-425" w:firstLine="709"/>
        <w:jc w:val="both"/>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Глава поселения</w:t>
      </w:r>
      <w:r w:rsidRPr="008D2213">
        <w:rPr>
          <w:rFonts w:ascii="Arial" w:eastAsia="Courier New" w:hAnsi="Arial" w:cs="Arial"/>
          <w:color w:val="000000"/>
          <w:sz w:val="24"/>
          <w:szCs w:val="24"/>
          <w:lang w:eastAsia="ru-RU"/>
        </w:rPr>
        <w:tab/>
      </w:r>
      <w:r w:rsidRPr="008D2213">
        <w:rPr>
          <w:rFonts w:ascii="Arial" w:eastAsia="Courier New" w:hAnsi="Arial" w:cs="Arial"/>
          <w:color w:val="000000"/>
          <w:sz w:val="24"/>
          <w:szCs w:val="24"/>
          <w:lang w:eastAsia="ru-RU"/>
        </w:rPr>
        <w:tab/>
      </w:r>
      <w:r w:rsidRPr="008D2213">
        <w:rPr>
          <w:rFonts w:ascii="Arial" w:eastAsia="Courier New" w:hAnsi="Arial" w:cs="Arial"/>
          <w:color w:val="000000"/>
          <w:sz w:val="24"/>
          <w:szCs w:val="24"/>
          <w:lang w:eastAsia="ru-RU"/>
        </w:rPr>
        <w:tab/>
      </w:r>
      <w:r w:rsidRPr="008D2213">
        <w:rPr>
          <w:rFonts w:ascii="Arial" w:eastAsia="Courier New" w:hAnsi="Arial" w:cs="Arial"/>
          <w:color w:val="000000"/>
          <w:sz w:val="24"/>
          <w:szCs w:val="24"/>
          <w:lang w:eastAsia="ru-RU"/>
        </w:rPr>
        <w:tab/>
      </w:r>
      <w:r w:rsidRPr="008D2213">
        <w:rPr>
          <w:rFonts w:ascii="Arial" w:eastAsia="Courier New" w:hAnsi="Arial" w:cs="Arial"/>
          <w:color w:val="000000"/>
          <w:sz w:val="24"/>
          <w:szCs w:val="24"/>
          <w:lang w:eastAsia="ru-RU"/>
        </w:rPr>
        <w:tab/>
      </w:r>
      <w:r w:rsidRPr="008D2213">
        <w:rPr>
          <w:rFonts w:ascii="Arial" w:eastAsia="Courier New" w:hAnsi="Arial" w:cs="Arial"/>
          <w:color w:val="000000"/>
          <w:sz w:val="24"/>
          <w:szCs w:val="24"/>
          <w:lang w:eastAsia="ru-RU"/>
        </w:rPr>
        <w:tab/>
        <w:t xml:space="preserve">                            С.В. Петров</w:t>
      </w:r>
    </w:p>
    <w:p w:rsidR="008D2213" w:rsidRPr="008D2213" w:rsidRDefault="008D2213" w:rsidP="008D2213">
      <w:pPr>
        <w:spacing w:after="0" w:line="240" w:lineRule="auto"/>
        <w:ind w:right="-708" w:firstLine="708"/>
        <w:contextualSpacing/>
        <w:jc w:val="both"/>
        <w:rPr>
          <w:rFonts w:ascii="Arial" w:hAnsi="Arial" w:cs="Arial"/>
          <w:sz w:val="24"/>
          <w:szCs w:val="24"/>
        </w:rPr>
      </w:pPr>
    </w:p>
    <w:p w:rsidR="008D2213" w:rsidRPr="008D2213" w:rsidRDefault="008D2213" w:rsidP="008D2213">
      <w:pPr>
        <w:keepNext/>
        <w:widowControl w:val="0"/>
        <w:spacing w:after="0" w:line="240" w:lineRule="auto"/>
        <w:ind w:right="-425" w:firstLine="567"/>
        <w:jc w:val="right"/>
        <w:outlineLvl w:val="0"/>
        <w:rPr>
          <w:rFonts w:ascii="Arial" w:eastAsia="Courier New" w:hAnsi="Arial" w:cs="Arial"/>
          <w:bCs/>
          <w:color w:val="000000"/>
          <w:sz w:val="24"/>
          <w:szCs w:val="24"/>
          <w:lang w:eastAsia="zh-CN"/>
        </w:rPr>
      </w:pPr>
      <w:r w:rsidRPr="008D2213">
        <w:rPr>
          <w:rFonts w:ascii="Arial" w:hAnsi="Arial" w:cs="Arial"/>
          <w:sz w:val="24"/>
          <w:szCs w:val="24"/>
        </w:rPr>
        <w:br w:type="page"/>
      </w:r>
      <w:r w:rsidRPr="008D2213">
        <w:rPr>
          <w:rFonts w:ascii="Arial" w:eastAsia="Courier New" w:hAnsi="Arial" w:cs="Arial"/>
          <w:bCs/>
          <w:color w:val="000000"/>
          <w:sz w:val="24"/>
          <w:szCs w:val="24"/>
          <w:lang w:eastAsia="zh-CN"/>
        </w:rPr>
        <w:lastRenderedPageBreak/>
        <w:t>Приложение</w:t>
      </w:r>
    </w:p>
    <w:p w:rsidR="008D2213" w:rsidRPr="008D2213" w:rsidRDefault="008D2213" w:rsidP="008D2213">
      <w:pPr>
        <w:keepNext/>
        <w:widowControl w:val="0"/>
        <w:spacing w:after="0" w:line="240" w:lineRule="auto"/>
        <w:ind w:right="-425" w:firstLine="567"/>
        <w:jc w:val="right"/>
        <w:outlineLvl w:val="0"/>
        <w:rPr>
          <w:rFonts w:ascii="Arial" w:eastAsia="Courier New" w:hAnsi="Arial" w:cs="Arial"/>
          <w:bCs/>
          <w:color w:val="000000"/>
          <w:sz w:val="24"/>
          <w:szCs w:val="24"/>
          <w:lang w:eastAsia="zh-CN"/>
        </w:rPr>
      </w:pPr>
      <w:r w:rsidRPr="008D2213">
        <w:rPr>
          <w:rFonts w:ascii="Arial" w:eastAsia="Courier New" w:hAnsi="Arial" w:cs="Arial"/>
          <w:bCs/>
          <w:color w:val="000000"/>
          <w:sz w:val="24"/>
          <w:szCs w:val="24"/>
          <w:lang w:eastAsia="zh-CN"/>
        </w:rPr>
        <w:t>УТВЕРЖДЕНО</w:t>
      </w:r>
    </w:p>
    <w:p w:rsidR="008D2213" w:rsidRPr="008D2213" w:rsidRDefault="008D2213" w:rsidP="008D2213">
      <w:pPr>
        <w:keepNext/>
        <w:widowControl w:val="0"/>
        <w:spacing w:after="0" w:line="240" w:lineRule="auto"/>
        <w:ind w:right="-425" w:firstLine="567"/>
        <w:jc w:val="right"/>
        <w:outlineLvl w:val="0"/>
        <w:rPr>
          <w:rFonts w:ascii="Arial" w:eastAsia="Courier New" w:hAnsi="Arial" w:cs="Arial"/>
          <w:bCs/>
          <w:color w:val="000000"/>
          <w:sz w:val="24"/>
          <w:szCs w:val="24"/>
          <w:lang w:eastAsia="zh-CN"/>
        </w:rPr>
      </w:pPr>
      <w:r w:rsidRPr="008D2213">
        <w:rPr>
          <w:rFonts w:ascii="Arial" w:eastAsia="Courier New" w:hAnsi="Arial" w:cs="Arial"/>
          <w:bCs/>
          <w:color w:val="000000"/>
          <w:sz w:val="24"/>
          <w:szCs w:val="24"/>
          <w:lang w:eastAsia="zh-CN"/>
        </w:rPr>
        <w:t>постановлением Администрации</w:t>
      </w:r>
    </w:p>
    <w:p w:rsidR="008D2213" w:rsidRPr="008D2213" w:rsidRDefault="008D2213" w:rsidP="008D2213">
      <w:pPr>
        <w:keepNext/>
        <w:widowControl w:val="0"/>
        <w:spacing w:after="0" w:line="240" w:lineRule="auto"/>
        <w:ind w:right="-425" w:firstLine="567"/>
        <w:jc w:val="right"/>
        <w:outlineLvl w:val="0"/>
        <w:rPr>
          <w:rFonts w:ascii="Arial" w:eastAsia="Courier New" w:hAnsi="Arial" w:cs="Arial"/>
          <w:bCs/>
          <w:color w:val="000000"/>
          <w:sz w:val="24"/>
          <w:szCs w:val="24"/>
          <w:lang w:eastAsia="zh-CN"/>
        </w:rPr>
      </w:pPr>
      <w:r w:rsidRPr="008D2213">
        <w:rPr>
          <w:rFonts w:ascii="Arial" w:eastAsia="Courier New" w:hAnsi="Arial" w:cs="Arial"/>
          <w:bCs/>
          <w:color w:val="000000"/>
          <w:sz w:val="24"/>
          <w:szCs w:val="24"/>
          <w:lang w:eastAsia="zh-CN"/>
        </w:rPr>
        <w:t>Новоселовского сельского поселения</w:t>
      </w:r>
    </w:p>
    <w:p w:rsidR="008D2213" w:rsidRPr="008D2213" w:rsidRDefault="008D2213" w:rsidP="008D2213">
      <w:pPr>
        <w:keepNext/>
        <w:widowControl w:val="0"/>
        <w:spacing w:after="0" w:line="240" w:lineRule="auto"/>
        <w:ind w:right="-425" w:firstLine="567"/>
        <w:jc w:val="right"/>
        <w:outlineLvl w:val="0"/>
        <w:rPr>
          <w:rFonts w:ascii="Arial" w:eastAsia="Courier New" w:hAnsi="Arial" w:cs="Arial"/>
          <w:b/>
          <w:bCs/>
          <w:color w:val="000000"/>
          <w:sz w:val="24"/>
          <w:szCs w:val="24"/>
          <w:lang w:eastAsia="zh-CN"/>
        </w:rPr>
      </w:pPr>
      <w:r w:rsidRPr="008D2213">
        <w:rPr>
          <w:rFonts w:ascii="Arial" w:eastAsia="Courier New" w:hAnsi="Arial" w:cs="Arial"/>
          <w:bCs/>
          <w:color w:val="000000"/>
          <w:sz w:val="24"/>
          <w:szCs w:val="24"/>
          <w:lang w:eastAsia="zh-CN"/>
        </w:rPr>
        <w:t>от 03.03.2023 № 38</w:t>
      </w:r>
    </w:p>
    <w:p w:rsidR="008D2213" w:rsidRPr="008D2213" w:rsidRDefault="008D2213" w:rsidP="008D2213">
      <w:pPr>
        <w:widowControl w:val="0"/>
        <w:tabs>
          <w:tab w:val="left" w:pos="1134"/>
        </w:tabs>
        <w:spacing w:after="0" w:line="240" w:lineRule="auto"/>
        <w:ind w:right="-425" w:firstLine="567"/>
        <w:jc w:val="right"/>
        <w:rPr>
          <w:rFonts w:ascii="Arial" w:eastAsia="Courier New" w:hAnsi="Arial" w:cs="Arial"/>
          <w:color w:val="000000"/>
          <w:sz w:val="24"/>
          <w:szCs w:val="24"/>
          <w:lang w:eastAsia="ru-RU"/>
        </w:rPr>
      </w:pPr>
    </w:p>
    <w:p w:rsidR="008D2213" w:rsidRPr="008D2213" w:rsidRDefault="008D2213" w:rsidP="008D2213">
      <w:pPr>
        <w:widowControl w:val="0"/>
        <w:tabs>
          <w:tab w:val="left" w:pos="1134"/>
        </w:tabs>
        <w:spacing w:after="0" w:line="240" w:lineRule="auto"/>
        <w:ind w:right="-425" w:firstLine="567"/>
        <w:jc w:val="right"/>
        <w:rPr>
          <w:rFonts w:ascii="Arial" w:eastAsia="Courier New" w:hAnsi="Arial" w:cs="Arial"/>
          <w:color w:val="000000"/>
          <w:sz w:val="24"/>
          <w:szCs w:val="24"/>
          <w:lang w:eastAsia="ru-RU"/>
        </w:rPr>
      </w:pPr>
    </w:p>
    <w:p w:rsidR="008D2213" w:rsidRPr="008D2213" w:rsidRDefault="008D2213" w:rsidP="008D2213">
      <w:pPr>
        <w:widowControl w:val="0"/>
        <w:tabs>
          <w:tab w:val="left" w:pos="1134"/>
        </w:tabs>
        <w:spacing w:after="0" w:line="240" w:lineRule="auto"/>
        <w:ind w:right="-425" w:firstLine="567"/>
        <w:jc w:val="center"/>
        <w:rPr>
          <w:rFonts w:ascii="Arial" w:eastAsia="Times New Roman" w:hAnsi="Arial" w:cs="Arial"/>
          <w:b/>
          <w:bCs/>
          <w:sz w:val="24"/>
          <w:szCs w:val="24"/>
          <w:lang w:eastAsia="ru-RU"/>
        </w:rPr>
      </w:pPr>
      <w:r w:rsidRPr="008D2213">
        <w:rPr>
          <w:rFonts w:ascii="Arial" w:eastAsia="Times New Roman" w:hAnsi="Arial" w:cs="Arial"/>
          <w:b/>
          <w:bCs/>
          <w:sz w:val="24"/>
          <w:szCs w:val="24"/>
          <w:lang w:eastAsia="ru-RU"/>
        </w:rPr>
        <w:t xml:space="preserve">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w:t>
      </w:r>
    </w:p>
    <w:p w:rsidR="008D2213" w:rsidRPr="008D2213" w:rsidRDefault="008D2213" w:rsidP="008D2213">
      <w:pPr>
        <w:widowControl w:val="0"/>
        <w:tabs>
          <w:tab w:val="left" w:pos="1134"/>
        </w:tabs>
        <w:spacing w:after="0" w:line="240" w:lineRule="auto"/>
        <w:ind w:right="-425" w:firstLine="567"/>
        <w:jc w:val="center"/>
        <w:rPr>
          <w:rFonts w:ascii="Arial" w:eastAsia="Times New Roman" w:hAnsi="Arial" w:cs="Arial"/>
          <w:b/>
          <w:bCs/>
          <w:sz w:val="24"/>
          <w:szCs w:val="24"/>
          <w:lang w:eastAsia="ru-RU"/>
        </w:rPr>
      </w:pPr>
    </w:p>
    <w:p w:rsidR="008D2213" w:rsidRPr="008D2213" w:rsidRDefault="008D2213" w:rsidP="008D2213">
      <w:pPr>
        <w:widowControl w:val="0"/>
        <w:tabs>
          <w:tab w:val="left" w:pos="1134"/>
        </w:tabs>
        <w:spacing w:after="0" w:line="240" w:lineRule="auto"/>
        <w:ind w:right="-425" w:firstLine="567"/>
        <w:jc w:val="center"/>
        <w:rPr>
          <w:rFonts w:ascii="Arial" w:eastAsia="Times New Roman" w:hAnsi="Arial" w:cs="Arial"/>
          <w:b/>
          <w:bCs/>
          <w:sz w:val="24"/>
          <w:szCs w:val="24"/>
          <w:lang w:eastAsia="ru-RU"/>
        </w:rPr>
      </w:pPr>
      <w:r w:rsidRPr="008D2213">
        <w:rPr>
          <w:rFonts w:ascii="Arial" w:eastAsia="Times New Roman" w:hAnsi="Arial" w:cs="Arial"/>
          <w:b/>
          <w:bCs/>
          <w:sz w:val="24"/>
          <w:szCs w:val="24"/>
          <w:lang w:eastAsia="ru-RU"/>
        </w:rPr>
        <w:t>I. Общие положения</w:t>
      </w:r>
    </w:p>
    <w:p w:rsidR="008D2213" w:rsidRPr="008D2213" w:rsidRDefault="008D2213" w:rsidP="008D2213">
      <w:pPr>
        <w:widowControl w:val="0"/>
        <w:tabs>
          <w:tab w:val="left" w:pos="1134"/>
        </w:tabs>
        <w:spacing w:after="0" w:line="240" w:lineRule="auto"/>
        <w:ind w:right="-425" w:firstLine="567"/>
        <w:jc w:val="center"/>
        <w:rPr>
          <w:rFonts w:ascii="Arial" w:eastAsia="Times New Roman" w:hAnsi="Arial" w:cs="Arial"/>
          <w:b/>
          <w:bCs/>
          <w:sz w:val="24"/>
          <w:szCs w:val="24"/>
          <w:lang w:eastAsia="ru-RU"/>
        </w:rPr>
      </w:pPr>
    </w:p>
    <w:p w:rsidR="008D2213" w:rsidRPr="008D2213" w:rsidRDefault="008D2213" w:rsidP="008D2213">
      <w:pPr>
        <w:widowControl w:val="0"/>
        <w:tabs>
          <w:tab w:val="left" w:pos="1134"/>
        </w:tabs>
        <w:spacing w:after="0" w:line="240" w:lineRule="auto"/>
        <w:ind w:right="-425" w:firstLine="567"/>
        <w:jc w:val="center"/>
        <w:rPr>
          <w:rFonts w:ascii="Arial" w:eastAsia="Times New Roman" w:hAnsi="Arial" w:cs="Arial"/>
          <w:b/>
          <w:bCs/>
          <w:sz w:val="24"/>
          <w:szCs w:val="24"/>
          <w:lang w:eastAsia="ru-RU"/>
        </w:rPr>
      </w:pPr>
      <w:r w:rsidRPr="008D2213">
        <w:rPr>
          <w:rFonts w:ascii="Arial" w:eastAsia="Times New Roman" w:hAnsi="Arial" w:cs="Arial"/>
          <w:b/>
          <w:bCs/>
          <w:sz w:val="24"/>
          <w:szCs w:val="24"/>
          <w:lang w:eastAsia="ru-RU"/>
        </w:rPr>
        <w:t>Предмет регулирования Административного регламента</w:t>
      </w:r>
    </w:p>
    <w:p w:rsidR="008D2213" w:rsidRPr="008D2213" w:rsidRDefault="008D2213" w:rsidP="008D2213">
      <w:pPr>
        <w:widowControl w:val="0"/>
        <w:tabs>
          <w:tab w:val="left" w:pos="1134"/>
        </w:tabs>
        <w:spacing w:after="0" w:line="240" w:lineRule="auto"/>
        <w:ind w:right="-425" w:firstLine="567"/>
        <w:jc w:val="center"/>
        <w:rPr>
          <w:rFonts w:ascii="Arial" w:eastAsia="Times New Roman" w:hAnsi="Arial" w:cs="Arial"/>
          <w:b/>
          <w:bCs/>
          <w:sz w:val="24"/>
          <w:szCs w:val="24"/>
          <w:lang w:eastAsia="ru-RU"/>
        </w:rPr>
      </w:pPr>
    </w:p>
    <w:p w:rsidR="008D2213" w:rsidRPr="008D2213" w:rsidRDefault="008D2213" w:rsidP="008D2213">
      <w:pPr>
        <w:widowControl w:val="0"/>
        <w:numPr>
          <w:ilvl w:val="0"/>
          <w:numId w:val="1"/>
        </w:numPr>
        <w:tabs>
          <w:tab w:val="left" w:pos="1134"/>
          <w:tab w:val="left" w:pos="1418"/>
        </w:tabs>
        <w:spacing w:after="0" w:line="240" w:lineRule="auto"/>
        <w:ind w:right="-425" w:firstLine="709"/>
        <w:jc w:val="both"/>
        <w:rPr>
          <w:rFonts w:ascii="Arial" w:eastAsia="Times New Roman" w:hAnsi="Arial" w:cs="Arial"/>
          <w:sz w:val="24"/>
          <w:szCs w:val="24"/>
          <w:lang w:eastAsia="ru-RU"/>
        </w:rPr>
      </w:pPr>
      <w:proofErr w:type="gramStart"/>
      <w:r w:rsidRPr="008D2213">
        <w:rPr>
          <w:rFonts w:ascii="Arial" w:eastAsia="Times New Roman" w:hAnsi="Arial" w:cs="Arial"/>
          <w:sz w:val="24"/>
          <w:szCs w:val="24"/>
          <w:lang w:eastAsia="ru-RU"/>
        </w:rPr>
        <w:t>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в собственность, аренду, постоянное (бессрочное) пользование, безвозмездное пользование земельного участка, находящегося</w:t>
      </w:r>
      <w:proofErr w:type="gramEnd"/>
      <w:r w:rsidRPr="008D2213">
        <w:rPr>
          <w:rFonts w:ascii="Arial" w:eastAsia="Times New Roman" w:hAnsi="Arial" w:cs="Arial"/>
          <w:sz w:val="24"/>
          <w:szCs w:val="24"/>
          <w:lang w:eastAsia="ru-RU"/>
        </w:rPr>
        <w:t xml:space="preserve"> в муниципальной собственности, без проведения торгов в муниципальном образовании «Новоселовское сельское поселение».</w:t>
      </w:r>
    </w:p>
    <w:p w:rsidR="008D2213" w:rsidRPr="008D2213" w:rsidRDefault="008D2213" w:rsidP="008D2213">
      <w:pPr>
        <w:widowControl w:val="0"/>
        <w:tabs>
          <w:tab w:val="left" w:pos="1134"/>
          <w:tab w:val="left" w:pos="1418"/>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Возможные цели обращения:</w:t>
      </w:r>
    </w:p>
    <w:p w:rsidR="008D2213" w:rsidRPr="008D2213" w:rsidRDefault="008D2213" w:rsidP="00801208">
      <w:pPr>
        <w:widowControl w:val="0"/>
        <w:numPr>
          <w:ilvl w:val="0"/>
          <w:numId w:val="42"/>
        </w:numPr>
        <w:tabs>
          <w:tab w:val="left" w:pos="0"/>
          <w:tab w:val="left" w:pos="1134"/>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предоставление земельного участка, находящегося в муниципальной собственности, в собственность за плату без проведения торгов;</w:t>
      </w:r>
    </w:p>
    <w:p w:rsidR="008D2213" w:rsidRPr="008D2213" w:rsidRDefault="008D2213" w:rsidP="00801208">
      <w:pPr>
        <w:widowControl w:val="0"/>
        <w:numPr>
          <w:ilvl w:val="0"/>
          <w:numId w:val="42"/>
        </w:numPr>
        <w:tabs>
          <w:tab w:val="left" w:pos="0"/>
          <w:tab w:val="left" w:pos="1134"/>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предоставление земельного участка, находящегося в муниципальной собственности, в аренду без проведения торгов;</w:t>
      </w:r>
    </w:p>
    <w:p w:rsidR="008D2213" w:rsidRPr="008D2213" w:rsidRDefault="008D2213" w:rsidP="00801208">
      <w:pPr>
        <w:widowControl w:val="0"/>
        <w:numPr>
          <w:ilvl w:val="0"/>
          <w:numId w:val="42"/>
        </w:numPr>
        <w:tabs>
          <w:tab w:val="left" w:pos="0"/>
          <w:tab w:val="left" w:pos="1134"/>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предоставление земельного участка, находящегося в муниципальной собственности, в постоянное бессрочное пользование;</w:t>
      </w:r>
    </w:p>
    <w:p w:rsidR="008D2213" w:rsidRPr="008D2213" w:rsidRDefault="008D2213" w:rsidP="00801208">
      <w:pPr>
        <w:widowControl w:val="0"/>
        <w:numPr>
          <w:ilvl w:val="0"/>
          <w:numId w:val="42"/>
        </w:numPr>
        <w:tabs>
          <w:tab w:val="left" w:pos="0"/>
          <w:tab w:val="left" w:pos="1134"/>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предоставление земельного участка, находящегося в муниципальной собственности, в безвозмездное пользование.</w:t>
      </w:r>
    </w:p>
    <w:p w:rsidR="008D2213" w:rsidRPr="008D2213" w:rsidRDefault="008D2213" w:rsidP="008D2213">
      <w:pPr>
        <w:widowControl w:val="0"/>
        <w:tabs>
          <w:tab w:val="left" w:pos="1134"/>
          <w:tab w:val="left" w:pos="1418"/>
        </w:tabs>
        <w:spacing w:after="0" w:line="240" w:lineRule="auto"/>
        <w:ind w:right="-425" w:firstLine="709"/>
        <w:jc w:val="both"/>
        <w:rPr>
          <w:rFonts w:ascii="Arial" w:eastAsia="Times New Roman" w:hAnsi="Arial" w:cs="Arial"/>
          <w:sz w:val="24"/>
          <w:szCs w:val="24"/>
          <w:lang w:eastAsia="ru-RU"/>
        </w:rPr>
      </w:pPr>
      <w:proofErr w:type="gramStart"/>
      <w:r w:rsidRPr="008D2213">
        <w:rPr>
          <w:rFonts w:ascii="Arial" w:eastAsia="Times New Roman" w:hAnsi="Arial" w:cs="Arial"/>
          <w:sz w:val="24"/>
          <w:szCs w:val="24"/>
          <w:lang w:eastAsia="ru-RU"/>
        </w:rPr>
        <w:t>Настоящий Административный регламент не применяется при предоставлении земельного участка, находящегося в муниципальной собственности, без проведения торгов в случаях, указанных в статье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 уточнение его границ</w:t>
      </w:r>
      <w:proofErr w:type="gramEnd"/>
      <w:r w:rsidRPr="008D2213">
        <w:rPr>
          <w:rFonts w:ascii="Arial" w:eastAsia="Times New Roman" w:hAnsi="Arial" w:cs="Arial"/>
          <w:sz w:val="24"/>
          <w:szCs w:val="24"/>
          <w:lang w:eastAsia="ru-RU"/>
        </w:rPr>
        <w:t xml:space="preserve"> в соответствии Федеральным законом от 13 июля 2015 г. № 218-ФЗ «О государственной регистрации недвижимости».</w:t>
      </w:r>
    </w:p>
    <w:p w:rsidR="008D2213" w:rsidRPr="008D2213" w:rsidRDefault="008D2213" w:rsidP="008D2213">
      <w:pPr>
        <w:widowControl w:val="0"/>
        <w:tabs>
          <w:tab w:val="left" w:pos="1134"/>
        </w:tabs>
        <w:spacing w:after="0" w:line="240" w:lineRule="auto"/>
        <w:ind w:right="-425" w:firstLine="567"/>
        <w:jc w:val="center"/>
        <w:rPr>
          <w:rFonts w:ascii="Arial" w:eastAsia="Times New Roman" w:hAnsi="Arial" w:cs="Arial"/>
          <w:b/>
          <w:bCs/>
          <w:sz w:val="24"/>
          <w:szCs w:val="24"/>
          <w:lang w:eastAsia="ru-RU"/>
        </w:rPr>
      </w:pPr>
    </w:p>
    <w:p w:rsidR="008D2213" w:rsidRPr="008D2213" w:rsidRDefault="008D2213" w:rsidP="008D2213">
      <w:pPr>
        <w:widowControl w:val="0"/>
        <w:tabs>
          <w:tab w:val="left" w:pos="1134"/>
        </w:tabs>
        <w:spacing w:after="0" w:line="240" w:lineRule="auto"/>
        <w:ind w:right="-425" w:firstLine="567"/>
        <w:jc w:val="center"/>
        <w:rPr>
          <w:rFonts w:ascii="Arial" w:eastAsia="Times New Roman" w:hAnsi="Arial" w:cs="Arial"/>
          <w:b/>
          <w:bCs/>
          <w:sz w:val="24"/>
          <w:szCs w:val="24"/>
          <w:lang w:eastAsia="ru-RU"/>
        </w:rPr>
      </w:pPr>
      <w:r w:rsidRPr="008D2213">
        <w:rPr>
          <w:rFonts w:ascii="Arial" w:eastAsia="Times New Roman" w:hAnsi="Arial" w:cs="Arial"/>
          <w:b/>
          <w:bCs/>
          <w:sz w:val="24"/>
          <w:szCs w:val="24"/>
          <w:lang w:eastAsia="ru-RU"/>
        </w:rPr>
        <w:t>Круг Заявителей</w:t>
      </w:r>
    </w:p>
    <w:p w:rsidR="008D2213" w:rsidRPr="008D2213" w:rsidRDefault="008D2213" w:rsidP="008D2213">
      <w:pPr>
        <w:widowControl w:val="0"/>
        <w:tabs>
          <w:tab w:val="left" w:pos="1134"/>
        </w:tabs>
        <w:spacing w:after="0" w:line="240" w:lineRule="auto"/>
        <w:ind w:left="567" w:right="-708" w:firstLine="567"/>
        <w:jc w:val="center"/>
        <w:rPr>
          <w:rFonts w:ascii="Arial" w:eastAsia="Times New Roman" w:hAnsi="Arial" w:cs="Arial"/>
          <w:b/>
          <w:bCs/>
          <w:sz w:val="24"/>
          <w:szCs w:val="24"/>
          <w:lang w:eastAsia="ru-RU"/>
        </w:rPr>
      </w:pPr>
    </w:p>
    <w:p w:rsidR="008D2213" w:rsidRPr="008D2213" w:rsidRDefault="008D2213" w:rsidP="008D2213">
      <w:pPr>
        <w:widowControl w:val="0"/>
        <w:numPr>
          <w:ilvl w:val="0"/>
          <w:numId w:val="1"/>
        </w:numPr>
        <w:tabs>
          <w:tab w:val="left" w:pos="0"/>
          <w:tab w:val="left" w:pos="1134"/>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Заявителями на получение муниципальной услуги являются (далее при совместном упоминании - Заявители) являются физические лица, юридические лица и индивидуальные предприниматели.</w:t>
      </w:r>
    </w:p>
    <w:p w:rsidR="008D2213" w:rsidRPr="008D2213" w:rsidRDefault="008D2213" w:rsidP="008D2213">
      <w:pPr>
        <w:widowControl w:val="0"/>
        <w:numPr>
          <w:ilvl w:val="0"/>
          <w:numId w:val="1"/>
        </w:numPr>
        <w:tabs>
          <w:tab w:val="left" w:pos="0"/>
          <w:tab w:val="left" w:pos="1134"/>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Интересы заявителей, указанных в пункте 1.2 настоящего </w:t>
      </w:r>
      <w:r w:rsidRPr="008D2213">
        <w:rPr>
          <w:rFonts w:ascii="Arial" w:eastAsia="Times New Roman" w:hAnsi="Arial" w:cs="Arial"/>
          <w:sz w:val="24"/>
          <w:szCs w:val="24"/>
          <w:lang w:eastAsia="ru-RU"/>
        </w:rPr>
        <w:lastRenderedPageBreak/>
        <w:t>Административного регламента, могут представлять лица, обладающие соответствующими полномочиями (далее - представитель).</w:t>
      </w:r>
    </w:p>
    <w:p w:rsidR="008D2213" w:rsidRPr="008D2213" w:rsidRDefault="008D2213" w:rsidP="008D2213">
      <w:pPr>
        <w:widowControl w:val="0"/>
        <w:tabs>
          <w:tab w:val="left" w:pos="1134"/>
          <w:tab w:val="left" w:pos="1437"/>
        </w:tabs>
        <w:spacing w:after="0" w:line="240" w:lineRule="auto"/>
        <w:ind w:right="-425" w:firstLine="709"/>
        <w:jc w:val="both"/>
        <w:rPr>
          <w:rFonts w:ascii="Arial" w:eastAsia="Times New Roman" w:hAnsi="Arial" w:cs="Arial"/>
          <w:sz w:val="24"/>
          <w:szCs w:val="24"/>
          <w:lang w:eastAsia="ru-RU"/>
        </w:rPr>
      </w:pPr>
    </w:p>
    <w:p w:rsidR="008D2213" w:rsidRPr="008D2213" w:rsidRDefault="008D2213" w:rsidP="008D2213">
      <w:pPr>
        <w:widowControl w:val="0"/>
        <w:tabs>
          <w:tab w:val="left" w:pos="1134"/>
        </w:tabs>
        <w:spacing w:after="0" w:line="240" w:lineRule="auto"/>
        <w:ind w:right="-425" w:firstLine="567"/>
        <w:jc w:val="center"/>
        <w:rPr>
          <w:rFonts w:ascii="Arial" w:eastAsia="Times New Roman" w:hAnsi="Arial" w:cs="Arial"/>
          <w:b/>
          <w:bCs/>
          <w:sz w:val="24"/>
          <w:szCs w:val="24"/>
          <w:lang w:eastAsia="ru-RU"/>
        </w:rPr>
      </w:pPr>
      <w:r w:rsidRPr="008D2213">
        <w:rPr>
          <w:rFonts w:ascii="Arial" w:eastAsia="Times New Roman" w:hAnsi="Arial" w:cs="Arial"/>
          <w:b/>
          <w:bCs/>
          <w:sz w:val="24"/>
          <w:szCs w:val="24"/>
          <w:lang w:eastAsia="ru-RU"/>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8D2213" w:rsidRPr="008D2213" w:rsidRDefault="008D2213" w:rsidP="008D2213">
      <w:pPr>
        <w:widowControl w:val="0"/>
        <w:tabs>
          <w:tab w:val="left" w:pos="1134"/>
        </w:tabs>
        <w:spacing w:after="0" w:line="240" w:lineRule="auto"/>
        <w:ind w:right="-425" w:firstLine="567"/>
        <w:jc w:val="center"/>
        <w:rPr>
          <w:rFonts w:ascii="Arial" w:eastAsia="Times New Roman" w:hAnsi="Arial" w:cs="Arial"/>
          <w:b/>
          <w:bCs/>
          <w:sz w:val="24"/>
          <w:szCs w:val="24"/>
          <w:lang w:eastAsia="ru-RU"/>
        </w:rPr>
      </w:pPr>
    </w:p>
    <w:p w:rsidR="008D2213" w:rsidRPr="008D2213" w:rsidRDefault="008D2213" w:rsidP="008D2213">
      <w:pPr>
        <w:widowControl w:val="0"/>
        <w:numPr>
          <w:ilvl w:val="0"/>
          <w:numId w:val="1"/>
        </w:numPr>
        <w:tabs>
          <w:tab w:val="left" w:pos="1134"/>
          <w:tab w:val="left" w:pos="1437"/>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Муниципальная услуга должна быть предоставлена Заявителю в соответствии с вариантом предоставления муниципальной услуги (далее - вариант).</w:t>
      </w:r>
    </w:p>
    <w:p w:rsidR="008D2213" w:rsidRPr="008D2213" w:rsidRDefault="008D2213" w:rsidP="008D2213">
      <w:pPr>
        <w:widowControl w:val="0"/>
        <w:numPr>
          <w:ilvl w:val="0"/>
          <w:numId w:val="1"/>
        </w:numPr>
        <w:tabs>
          <w:tab w:val="left" w:pos="1134"/>
          <w:tab w:val="left" w:pos="1437"/>
        </w:tabs>
        <w:spacing w:after="0" w:line="240" w:lineRule="auto"/>
        <w:ind w:right="-425" w:firstLine="709"/>
        <w:jc w:val="both"/>
        <w:rPr>
          <w:rFonts w:ascii="Arial" w:eastAsia="Times New Roman" w:hAnsi="Arial" w:cs="Arial"/>
          <w:sz w:val="24"/>
          <w:szCs w:val="24"/>
          <w:lang w:eastAsia="ru-RU"/>
        </w:rPr>
      </w:pPr>
      <w:proofErr w:type="gramStart"/>
      <w:r w:rsidRPr="008D2213">
        <w:rPr>
          <w:rFonts w:ascii="Arial" w:eastAsia="Times New Roman" w:hAnsi="Arial" w:cs="Arial"/>
          <w:sz w:val="24"/>
          <w:szCs w:val="24"/>
          <w:lang w:eastAsia="ru-RU"/>
        </w:rPr>
        <w:t>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roofErr w:type="gramEnd"/>
    </w:p>
    <w:p w:rsidR="008D2213" w:rsidRPr="008D2213" w:rsidRDefault="008D2213" w:rsidP="008D2213">
      <w:pPr>
        <w:widowControl w:val="0"/>
        <w:tabs>
          <w:tab w:val="left" w:pos="1134"/>
          <w:tab w:val="left" w:pos="1437"/>
        </w:tabs>
        <w:spacing w:after="0" w:line="240" w:lineRule="auto"/>
        <w:ind w:left="567" w:right="-425"/>
        <w:jc w:val="both"/>
        <w:rPr>
          <w:rFonts w:ascii="Arial" w:eastAsia="Times New Roman" w:hAnsi="Arial" w:cs="Arial"/>
          <w:sz w:val="24"/>
          <w:szCs w:val="24"/>
          <w:lang w:eastAsia="ru-RU"/>
        </w:rPr>
      </w:pPr>
    </w:p>
    <w:p w:rsidR="008D2213" w:rsidRPr="008D2213" w:rsidRDefault="008D2213" w:rsidP="008D2213">
      <w:pPr>
        <w:spacing w:after="0" w:line="240" w:lineRule="auto"/>
        <w:contextualSpacing/>
        <w:jc w:val="center"/>
        <w:rPr>
          <w:rFonts w:ascii="Arial" w:hAnsi="Arial" w:cs="Arial"/>
          <w:b/>
          <w:bCs/>
          <w:sz w:val="24"/>
          <w:szCs w:val="24"/>
        </w:rPr>
      </w:pPr>
      <w:r w:rsidRPr="008D2213">
        <w:rPr>
          <w:rFonts w:ascii="Arial" w:hAnsi="Arial" w:cs="Arial"/>
          <w:b/>
          <w:bCs/>
          <w:sz w:val="24"/>
          <w:szCs w:val="24"/>
        </w:rPr>
        <w:t>Требования к порядку информирования                                                                                   о предоставлении муниципальной услуги</w:t>
      </w:r>
    </w:p>
    <w:p w:rsidR="008D2213" w:rsidRPr="008D2213" w:rsidRDefault="008D2213" w:rsidP="008D2213">
      <w:pPr>
        <w:spacing w:after="0" w:line="240" w:lineRule="auto"/>
        <w:ind w:left="1080"/>
        <w:contextualSpacing/>
        <w:jc w:val="center"/>
        <w:rPr>
          <w:rFonts w:ascii="Arial" w:hAnsi="Arial" w:cs="Arial"/>
          <w:b/>
          <w:sz w:val="24"/>
          <w:szCs w:val="24"/>
        </w:rPr>
      </w:pPr>
    </w:p>
    <w:p w:rsidR="008D2213" w:rsidRPr="008D2213" w:rsidRDefault="008D2213" w:rsidP="008D2213">
      <w:pPr>
        <w:spacing w:after="0" w:line="240" w:lineRule="auto"/>
        <w:ind w:right="-425" w:firstLine="709"/>
        <w:contextualSpacing/>
        <w:jc w:val="both"/>
        <w:rPr>
          <w:rFonts w:ascii="Arial" w:hAnsi="Arial" w:cs="Arial"/>
          <w:color w:val="000000"/>
          <w:sz w:val="24"/>
          <w:szCs w:val="24"/>
        </w:rPr>
      </w:pPr>
      <w:r w:rsidRPr="008D2213">
        <w:rPr>
          <w:rFonts w:ascii="Arial" w:hAnsi="Arial" w:cs="Arial"/>
          <w:color w:val="000000"/>
          <w:sz w:val="24"/>
          <w:szCs w:val="24"/>
        </w:rPr>
        <w:t>1.6. Информирование о порядке предоставления муниципальной услуги осуществляется:</w:t>
      </w:r>
    </w:p>
    <w:p w:rsidR="008D2213" w:rsidRPr="008D2213" w:rsidRDefault="008D2213" w:rsidP="008D2213">
      <w:pPr>
        <w:spacing w:after="0" w:line="240" w:lineRule="auto"/>
        <w:ind w:right="-425" w:firstLine="709"/>
        <w:jc w:val="both"/>
        <w:rPr>
          <w:rFonts w:ascii="Arial" w:hAnsi="Arial" w:cs="Arial"/>
          <w:color w:val="000000"/>
          <w:sz w:val="24"/>
          <w:szCs w:val="24"/>
        </w:rPr>
      </w:pPr>
      <w:r w:rsidRPr="008D2213">
        <w:rPr>
          <w:rFonts w:ascii="Arial" w:hAnsi="Arial" w:cs="Arial"/>
          <w:color w:val="000000"/>
          <w:sz w:val="24"/>
          <w:szCs w:val="24"/>
        </w:rPr>
        <w:t>- непосредственно при личном приеме заявителя в Уполномоченном органе местного самоуправления, МФЦ;</w:t>
      </w:r>
    </w:p>
    <w:p w:rsidR="008D2213" w:rsidRPr="008D2213" w:rsidRDefault="008D2213" w:rsidP="008D2213">
      <w:pPr>
        <w:spacing w:after="0" w:line="240" w:lineRule="auto"/>
        <w:ind w:right="-425" w:firstLine="709"/>
        <w:contextualSpacing/>
        <w:jc w:val="both"/>
        <w:rPr>
          <w:rFonts w:ascii="Arial" w:hAnsi="Arial" w:cs="Arial"/>
          <w:color w:val="000000"/>
          <w:sz w:val="24"/>
          <w:szCs w:val="24"/>
        </w:rPr>
      </w:pPr>
      <w:r w:rsidRPr="008D2213">
        <w:rPr>
          <w:rFonts w:ascii="Arial" w:hAnsi="Arial" w:cs="Arial"/>
          <w:color w:val="000000"/>
          <w:sz w:val="24"/>
          <w:szCs w:val="24"/>
        </w:rPr>
        <w:t xml:space="preserve">- </w:t>
      </w:r>
      <w:r w:rsidRPr="008D2213">
        <w:rPr>
          <w:rFonts w:ascii="Arial" w:eastAsia="Courier New" w:hAnsi="Arial" w:cs="Arial"/>
          <w:color w:val="000000"/>
          <w:sz w:val="24"/>
          <w:szCs w:val="24"/>
          <w:lang w:eastAsia="ru-RU"/>
        </w:rPr>
        <w:t xml:space="preserve">по телефону </w:t>
      </w:r>
      <w:proofErr w:type="gramStart"/>
      <w:r w:rsidRPr="008D2213">
        <w:rPr>
          <w:rFonts w:ascii="Arial" w:eastAsia="Courier New" w:hAnsi="Arial" w:cs="Arial"/>
          <w:color w:val="000000"/>
          <w:sz w:val="24"/>
          <w:szCs w:val="24"/>
          <w:lang w:eastAsia="ru-RU"/>
        </w:rPr>
        <w:t>Уполномоченном</w:t>
      </w:r>
      <w:proofErr w:type="gramEnd"/>
      <w:r w:rsidRPr="008D2213">
        <w:rPr>
          <w:rFonts w:ascii="Arial" w:eastAsia="Courier New" w:hAnsi="Arial" w:cs="Arial"/>
          <w:color w:val="000000"/>
          <w:sz w:val="24"/>
          <w:szCs w:val="24"/>
          <w:lang w:eastAsia="ru-RU"/>
        </w:rPr>
        <w:t xml:space="preserve"> органе (83825422160) или многофункциональном центре (88003500850);</w:t>
      </w:r>
    </w:p>
    <w:p w:rsidR="008D2213" w:rsidRPr="008D2213" w:rsidRDefault="008D2213" w:rsidP="008D2213">
      <w:pPr>
        <w:spacing w:after="0" w:line="240" w:lineRule="auto"/>
        <w:ind w:right="-425" w:firstLine="709"/>
        <w:contextualSpacing/>
        <w:jc w:val="both"/>
        <w:rPr>
          <w:rFonts w:ascii="Arial" w:hAnsi="Arial" w:cs="Arial"/>
          <w:color w:val="000000"/>
          <w:sz w:val="24"/>
          <w:szCs w:val="24"/>
        </w:rPr>
      </w:pPr>
      <w:r w:rsidRPr="008D2213">
        <w:rPr>
          <w:rFonts w:ascii="Arial" w:hAnsi="Arial" w:cs="Arial"/>
          <w:color w:val="000000"/>
          <w:sz w:val="24"/>
          <w:szCs w:val="24"/>
        </w:rPr>
        <w:t xml:space="preserve">- </w:t>
      </w:r>
      <w:r w:rsidRPr="008D2213">
        <w:rPr>
          <w:rFonts w:ascii="Arial" w:eastAsia="Courier New" w:hAnsi="Arial" w:cs="Arial"/>
          <w:color w:val="000000"/>
          <w:sz w:val="24"/>
          <w:szCs w:val="24"/>
          <w:lang w:eastAsia="ru-RU"/>
        </w:rPr>
        <w:t>письменно, в том числе посредством электронной почты (</w:t>
      </w:r>
      <w:r w:rsidRPr="008D2213">
        <w:rPr>
          <w:rFonts w:ascii="Arial" w:eastAsia="Courier New" w:hAnsi="Arial" w:cs="Arial"/>
          <w:color w:val="000000"/>
          <w:sz w:val="24"/>
          <w:szCs w:val="24"/>
          <w:lang w:val="en-US" w:eastAsia="ru-RU"/>
        </w:rPr>
        <w:t>n</w:t>
      </w:r>
      <w:r w:rsidRPr="008D2213">
        <w:rPr>
          <w:rFonts w:ascii="Arial" w:eastAsia="Courier New" w:hAnsi="Arial" w:cs="Arial"/>
          <w:color w:val="000000"/>
          <w:sz w:val="24"/>
          <w:szCs w:val="24"/>
          <w:lang w:eastAsia="ru-RU"/>
        </w:rPr>
        <w:t>-</w:t>
      </w:r>
      <w:proofErr w:type="spellStart"/>
      <w:r w:rsidRPr="008D2213">
        <w:rPr>
          <w:rFonts w:ascii="Arial" w:eastAsia="Courier New" w:hAnsi="Arial" w:cs="Arial"/>
          <w:color w:val="000000"/>
          <w:sz w:val="24"/>
          <w:szCs w:val="24"/>
          <w:lang w:val="en-US" w:eastAsia="ru-RU"/>
        </w:rPr>
        <w:t>selovs</w:t>
      </w:r>
      <w:proofErr w:type="spellEnd"/>
      <w:r w:rsidRPr="008D2213">
        <w:rPr>
          <w:rFonts w:ascii="Arial" w:eastAsia="Courier New" w:hAnsi="Arial" w:cs="Arial"/>
          <w:color w:val="000000"/>
          <w:sz w:val="24"/>
          <w:szCs w:val="24"/>
          <w:lang w:eastAsia="ru-RU"/>
        </w:rPr>
        <w:t>@</w:t>
      </w:r>
      <w:proofErr w:type="spellStart"/>
      <w:r w:rsidRPr="008D2213">
        <w:rPr>
          <w:rFonts w:ascii="Arial" w:eastAsia="Courier New" w:hAnsi="Arial" w:cs="Arial"/>
          <w:color w:val="000000"/>
          <w:sz w:val="24"/>
          <w:szCs w:val="24"/>
          <w:lang w:val="en-US" w:eastAsia="ru-RU"/>
        </w:rPr>
        <w:t>tomsk</w:t>
      </w:r>
      <w:proofErr w:type="spellEnd"/>
      <w:r w:rsidRPr="008D2213">
        <w:rPr>
          <w:rFonts w:ascii="Arial" w:eastAsia="Courier New" w:hAnsi="Arial" w:cs="Arial"/>
          <w:color w:val="000000"/>
          <w:sz w:val="24"/>
          <w:szCs w:val="24"/>
          <w:lang w:eastAsia="ru-RU"/>
        </w:rPr>
        <w:t>.</w:t>
      </w:r>
      <w:proofErr w:type="spellStart"/>
      <w:r w:rsidRPr="008D2213">
        <w:rPr>
          <w:rFonts w:ascii="Arial" w:eastAsia="Courier New" w:hAnsi="Arial" w:cs="Arial"/>
          <w:color w:val="000000"/>
          <w:sz w:val="24"/>
          <w:szCs w:val="24"/>
          <w:lang w:val="en-US" w:eastAsia="ru-RU"/>
        </w:rPr>
        <w:t>gov</w:t>
      </w:r>
      <w:proofErr w:type="spellEnd"/>
      <w:r w:rsidRPr="008D2213">
        <w:rPr>
          <w:rFonts w:ascii="Arial" w:eastAsia="Courier New" w:hAnsi="Arial" w:cs="Arial"/>
          <w:color w:val="000000"/>
          <w:sz w:val="24"/>
          <w:szCs w:val="24"/>
          <w:lang w:eastAsia="ru-RU"/>
        </w:rPr>
        <w:t>.</w:t>
      </w:r>
      <w:proofErr w:type="spellStart"/>
      <w:r w:rsidRPr="008D2213">
        <w:rPr>
          <w:rFonts w:ascii="Arial" w:eastAsia="Courier New" w:hAnsi="Arial" w:cs="Arial"/>
          <w:color w:val="000000"/>
          <w:sz w:val="24"/>
          <w:szCs w:val="24"/>
          <w:lang w:val="en-US" w:eastAsia="ru-RU"/>
        </w:rPr>
        <w:t>ru</w:t>
      </w:r>
      <w:proofErr w:type="spellEnd"/>
      <w:r w:rsidRPr="008D2213">
        <w:rPr>
          <w:rFonts w:ascii="Arial" w:eastAsia="Courier New" w:hAnsi="Arial" w:cs="Arial"/>
          <w:color w:val="000000"/>
          <w:sz w:val="24"/>
          <w:szCs w:val="24"/>
          <w:lang w:eastAsia="ru-RU"/>
        </w:rPr>
        <w:t>), факсимильной связи (83825422258);</w:t>
      </w:r>
    </w:p>
    <w:p w:rsidR="008D2213" w:rsidRPr="008D2213" w:rsidRDefault="008D2213" w:rsidP="008D2213">
      <w:pPr>
        <w:spacing w:after="0" w:line="240" w:lineRule="auto"/>
        <w:ind w:right="-425" w:firstLine="709"/>
        <w:contextualSpacing/>
        <w:jc w:val="both"/>
        <w:rPr>
          <w:rFonts w:ascii="Arial" w:hAnsi="Arial" w:cs="Arial"/>
          <w:color w:val="000000"/>
          <w:sz w:val="24"/>
          <w:szCs w:val="24"/>
        </w:rPr>
      </w:pPr>
      <w:r w:rsidRPr="008D2213">
        <w:rPr>
          <w:rFonts w:ascii="Arial" w:hAnsi="Arial" w:cs="Arial"/>
          <w:color w:val="000000"/>
          <w:sz w:val="24"/>
          <w:szCs w:val="24"/>
        </w:rPr>
        <w:t>- посредством размещения в открытой и доступной форме информации:</w:t>
      </w:r>
    </w:p>
    <w:p w:rsidR="008D2213" w:rsidRPr="008D2213" w:rsidRDefault="008D2213" w:rsidP="008D2213">
      <w:pPr>
        <w:spacing w:after="0" w:line="240" w:lineRule="auto"/>
        <w:ind w:right="-425" w:firstLine="709"/>
        <w:contextualSpacing/>
        <w:jc w:val="both"/>
        <w:rPr>
          <w:rFonts w:ascii="Arial" w:eastAsia="Times New Roman" w:hAnsi="Arial" w:cs="Arial"/>
          <w:color w:val="000000"/>
          <w:sz w:val="24"/>
          <w:szCs w:val="24"/>
          <w:lang w:eastAsia="ru-RU"/>
        </w:rPr>
      </w:pPr>
      <w:r w:rsidRPr="008D2213">
        <w:rPr>
          <w:rFonts w:ascii="Arial" w:hAnsi="Arial" w:cs="Arial"/>
          <w:color w:val="000000"/>
          <w:sz w:val="24"/>
          <w:szCs w:val="24"/>
        </w:rPr>
        <w:t xml:space="preserve">в федеральной государственной информационной системе </w:t>
      </w:r>
      <w:r w:rsidRPr="008D2213">
        <w:rPr>
          <w:rFonts w:ascii="Arial" w:eastAsia="Times New Roman" w:hAnsi="Arial" w:cs="Arial"/>
          <w:color w:val="000000"/>
          <w:sz w:val="24"/>
          <w:szCs w:val="24"/>
          <w:lang w:eastAsia="ru-RU"/>
        </w:rPr>
        <w:t>«Единый портал государственных и муниципальных услуг (функций)» (</w:t>
      </w:r>
      <w:hyperlink r:id="rId8" w:history="1">
        <w:r w:rsidRPr="008D2213">
          <w:rPr>
            <w:rFonts w:ascii="Arial" w:eastAsia="Times New Roman" w:hAnsi="Arial" w:cs="Arial"/>
            <w:color w:val="000000"/>
            <w:sz w:val="24"/>
            <w:szCs w:val="24"/>
            <w:lang w:val="en-US" w:eastAsia="ru-RU"/>
          </w:rPr>
          <w:t>https</w:t>
        </w:r>
        <w:r w:rsidRPr="008D2213">
          <w:rPr>
            <w:rFonts w:ascii="Arial" w:eastAsia="Times New Roman" w:hAnsi="Arial" w:cs="Arial"/>
            <w:color w:val="000000"/>
            <w:sz w:val="24"/>
            <w:szCs w:val="24"/>
            <w:lang w:eastAsia="ru-RU"/>
          </w:rPr>
          <w:t>://</w:t>
        </w:r>
        <w:r w:rsidRPr="008D2213">
          <w:rPr>
            <w:rFonts w:ascii="Arial" w:eastAsia="Times New Roman" w:hAnsi="Arial" w:cs="Arial"/>
            <w:color w:val="000000"/>
            <w:sz w:val="24"/>
            <w:szCs w:val="24"/>
            <w:lang w:val="en-US" w:eastAsia="ru-RU"/>
          </w:rPr>
          <w:t>www</w:t>
        </w:r>
        <w:r w:rsidRPr="008D2213">
          <w:rPr>
            <w:rFonts w:ascii="Arial" w:eastAsia="Times New Roman" w:hAnsi="Arial" w:cs="Arial"/>
            <w:color w:val="000000"/>
            <w:sz w:val="24"/>
            <w:szCs w:val="24"/>
            <w:lang w:eastAsia="ru-RU"/>
          </w:rPr>
          <w:t>.</w:t>
        </w:r>
        <w:proofErr w:type="spellStart"/>
        <w:r w:rsidRPr="008D2213">
          <w:rPr>
            <w:rFonts w:ascii="Arial" w:eastAsia="Times New Roman" w:hAnsi="Arial" w:cs="Arial"/>
            <w:color w:val="000000"/>
            <w:sz w:val="24"/>
            <w:szCs w:val="24"/>
            <w:lang w:val="en-US" w:eastAsia="ru-RU"/>
          </w:rPr>
          <w:t>gosuslugi</w:t>
        </w:r>
        <w:proofErr w:type="spellEnd"/>
        <w:r w:rsidRPr="008D2213">
          <w:rPr>
            <w:rFonts w:ascii="Arial" w:eastAsia="Times New Roman" w:hAnsi="Arial" w:cs="Arial"/>
            <w:color w:val="000000"/>
            <w:sz w:val="24"/>
            <w:szCs w:val="24"/>
            <w:lang w:eastAsia="ru-RU"/>
          </w:rPr>
          <w:t>.</w:t>
        </w:r>
        <w:proofErr w:type="spellStart"/>
        <w:r w:rsidRPr="008D2213">
          <w:rPr>
            <w:rFonts w:ascii="Arial" w:eastAsia="Times New Roman" w:hAnsi="Arial" w:cs="Arial"/>
            <w:color w:val="000000"/>
            <w:sz w:val="24"/>
            <w:szCs w:val="24"/>
            <w:lang w:val="en-US" w:eastAsia="ru-RU"/>
          </w:rPr>
          <w:t>ru</w:t>
        </w:r>
        <w:proofErr w:type="spellEnd"/>
        <w:r w:rsidRPr="008D2213">
          <w:rPr>
            <w:rFonts w:ascii="Arial" w:eastAsia="Times New Roman" w:hAnsi="Arial" w:cs="Arial"/>
            <w:color w:val="000000"/>
            <w:sz w:val="24"/>
            <w:szCs w:val="24"/>
            <w:lang w:eastAsia="ru-RU"/>
          </w:rPr>
          <w:t>/</w:t>
        </w:r>
      </w:hyperlink>
      <w:r w:rsidRPr="008D2213">
        <w:rPr>
          <w:rFonts w:ascii="Arial" w:eastAsia="Times New Roman" w:hAnsi="Arial" w:cs="Arial"/>
          <w:color w:val="000000"/>
          <w:sz w:val="24"/>
          <w:szCs w:val="24"/>
          <w:lang w:eastAsia="ru-RU"/>
        </w:rPr>
        <w:t>) (далее - Единый портал);</w:t>
      </w:r>
    </w:p>
    <w:p w:rsidR="008D2213" w:rsidRPr="008D2213" w:rsidRDefault="008D2213" w:rsidP="008D2213">
      <w:pPr>
        <w:widowControl w:val="0"/>
        <w:spacing w:after="0" w:line="240" w:lineRule="auto"/>
        <w:ind w:right="-425" w:firstLine="709"/>
        <w:jc w:val="both"/>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на официальном сайте Уполномоченного органа (</w:t>
      </w:r>
      <w:r w:rsidRPr="008D2213">
        <w:rPr>
          <w:rFonts w:ascii="Arial" w:eastAsia="Courier New" w:hAnsi="Arial" w:cs="Arial"/>
          <w:color w:val="000000"/>
          <w:sz w:val="24"/>
          <w:szCs w:val="24"/>
          <w:lang w:val="en-US" w:eastAsia="ru-RU"/>
        </w:rPr>
        <w:t>http</w:t>
      </w:r>
      <w:r w:rsidRPr="008D2213">
        <w:rPr>
          <w:rFonts w:ascii="Arial" w:eastAsia="Courier New" w:hAnsi="Arial" w:cs="Arial"/>
          <w:color w:val="000000"/>
          <w:sz w:val="24"/>
          <w:szCs w:val="24"/>
          <w:lang w:eastAsia="ru-RU"/>
        </w:rPr>
        <w:t>://</w:t>
      </w:r>
      <w:r w:rsidRPr="008D2213">
        <w:rPr>
          <w:rFonts w:ascii="Arial" w:eastAsia="Courier New" w:hAnsi="Arial" w:cs="Arial"/>
          <w:color w:val="000000"/>
          <w:sz w:val="24"/>
          <w:szCs w:val="24"/>
          <w:lang w:val="en-US" w:eastAsia="ru-RU"/>
        </w:rPr>
        <w:t>www</w:t>
      </w:r>
      <w:r w:rsidRPr="008D2213">
        <w:rPr>
          <w:rFonts w:ascii="Arial" w:eastAsia="Courier New" w:hAnsi="Arial" w:cs="Arial"/>
          <w:color w:val="000000"/>
          <w:sz w:val="24"/>
          <w:szCs w:val="24"/>
          <w:lang w:eastAsia="ru-RU"/>
        </w:rPr>
        <w:t>.</w:t>
      </w:r>
      <w:proofErr w:type="spellStart"/>
      <w:r w:rsidRPr="008D2213">
        <w:rPr>
          <w:rFonts w:ascii="Arial" w:eastAsia="Courier New" w:hAnsi="Arial" w:cs="Arial"/>
          <w:color w:val="000000"/>
          <w:sz w:val="24"/>
          <w:szCs w:val="24"/>
          <w:lang w:val="en-US" w:eastAsia="ru-RU"/>
        </w:rPr>
        <w:t>novoselovo</w:t>
      </w:r>
      <w:proofErr w:type="spellEnd"/>
      <w:r w:rsidRPr="008D2213">
        <w:rPr>
          <w:rFonts w:ascii="Arial" w:eastAsia="Courier New" w:hAnsi="Arial" w:cs="Arial"/>
          <w:color w:val="000000"/>
          <w:sz w:val="24"/>
          <w:szCs w:val="24"/>
          <w:lang w:eastAsia="ru-RU"/>
        </w:rPr>
        <w:t>.</w:t>
      </w:r>
      <w:proofErr w:type="spellStart"/>
      <w:r w:rsidRPr="008D2213">
        <w:rPr>
          <w:rFonts w:ascii="Arial" w:eastAsia="Courier New" w:hAnsi="Arial" w:cs="Arial"/>
          <w:color w:val="000000"/>
          <w:sz w:val="24"/>
          <w:szCs w:val="24"/>
          <w:lang w:val="en-US" w:eastAsia="ru-RU"/>
        </w:rPr>
        <w:t>ru</w:t>
      </w:r>
      <w:proofErr w:type="spellEnd"/>
      <w:r w:rsidRPr="008D2213">
        <w:rPr>
          <w:rFonts w:ascii="Arial" w:eastAsia="Courier New" w:hAnsi="Arial" w:cs="Arial"/>
          <w:color w:val="000000"/>
          <w:sz w:val="24"/>
          <w:szCs w:val="24"/>
          <w:lang w:eastAsia="ru-RU"/>
        </w:rPr>
        <w:t>);</w:t>
      </w:r>
    </w:p>
    <w:p w:rsidR="008D2213" w:rsidRPr="008D2213" w:rsidRDefault="008D2213" w:rsidP="008D2213">
      <w:pPr>
        <w:spacing w:after="0" w:line="240" w:lineRule="auto"/>
        <w:ind w:right="-425" w:firstLine="709"/>
        <w:contextualSpacing/>
        <w:jc w:val="both"/>
        <w:rPr>
          <w:rFonts w:ascii="Arial" w:hAnsi="Arial" w:cs="Arial"/>
          <w:color w:val="000000"/>
          <w:sz w:val="24"/>
          <w:szCs w:val="24"/>
        </w:rPr>
      </w:pPr>
      <w:r w:rsidRPr="008D2213">
        <w:rPr>
          <w:rFonts w:ascii="Arial" w:eastAsia="Times New Roman" w:hAnsi="Arial" w:cs="Arial"/>
          <w:color w:val="000000"/>
          <w:sz w:val="24"/>
          <w:szCs w:val="24"/>
          <w:lang w:eastAsia="ru-RU"/>
        </w:rPr>
        <w:t>- посредством размещения информации на информационных стендах               в Уполномоченном органе местного самоуправления, МФЦ.</w:t>
      </w:r>
    </w:p>
    <w:p w:rsidR="008D2213" w:rsidRPr="008D2213" w:rsidRDefault="008D2213" w:rsidP="008D2213">
      <w:pPr>
        <w:spacing w:after="0" w:line="240" w:lineRule="auto"/>
        <w:ind w:right="-425" w:firstLine="709"/>
        <w:contextualSpacing/>
        <w:jc w:val="both"/>
        <w:rPr>
          <w:rFonts w:ascii="Arial" w:hAnsi="Arial" w:cs="Arial"/>
          <w:sz w:val="24"/>
          <w:szCs w:val="24"/>
        </w:rPr>
      </w:pPr>
      <w:r w:rsidRPr="008D2213">
        <w:rPr>
          <w:rFonts w:ascii="Arial" w:eastAsia="Times New Roman" w:hAnsi="Arial" w:cs="Arial"/>
          <w:sz w:val="24"/>
          <w:szCs w:val="24"/>
          <w:lang w:eastAsia="ru-RU"/>
        </w:rPr>
        <w:t>1.7. Информирование заявителей осуществляется по вопросам, касающимся:</w:t>
      </w:r>
    </w:p>
    <w:p w:rsidR="008D2213" w:rsidRPr="008D2213" w:rsidRDefault="008D2213" w:rsidP="008D2213">
      <w:pPr>
        <w:spacing w:after="0" w:line="240" w:lineRule="auto"/>
        <w:ind w:right="-425" w:firstLine="709"/>
        <w:jc w:val="both"/>
        <w:rPr>
          <w:rFonts w:ascii="Arial" w:hAnsi="Arial" w:cs="Arial"/>
          <w:sz w:val="24"/>
          <w:szCs w:val="24"/>
        </w:rPr>
      </w:pPr>
      <w:r w:rsidRPr="008D2213">
        <w:rPr>
          <w:rFonts w:ascii="Arial" w:hAnsi="Arial" w:cs="Arial"/>
          <w:sz w:val="24"/>
          <w:szCs w:val="24"/>
        </w:rPr>
        <w:t>- способов подачи заявления о предоставлении муниципальной услуги);</w:t>
      </w:r>
    </w:p>
    <w:p w:rsidR="008D2213" w:rsidRPr="008D2213" w:rsidRDefault="008D2213" w:rsidP="008D2213">
      <w:pPr>
        <w:spacing w:after="0" w:line="240" w:lineRule="auto"/>
        <w:ind w:right="-425" w:firstLine="709"/>
        <w:jc w:val="both"/>
        <w:rPr>
          <w:rFonts w:ascii="Arial" w:hAnsi="Arial" w:cs="Arial"/>
          <w:sz w:val="24"/>
          <w:szCs w:val="24"/>
        </w:rPr>
      </w:pPr>
      <w:r w:rsidRPr="008D2213">
        <w:rPr>
          <w:rFonts w:ascii="Arial" w:hAnsi="Arial" w:cs="Arial"/>
          <w:sz w:val="24"/>
          <w:szCs w:val="24"/>
        </w:rPr>
        <w:t>- адресов Уполномоченного органа местного самоуправления, МФЦ;</w:t>
      </w:r>
    </w:p>
    <w:p w:rsidR="008D2213" w:rsidRPr="008D2213" w:rsidRDefault="008D2213" w:rsidP="008D2213">
      <w:pPr>
        <w:spacing w:after="0" w:line="240" w:lineRule="auto"/>
        <w:ind w:right="-425" w:firstLine="709"/>
        <w:jc w:val="both"/>
        <w:rPr>
          <w:rFonts w:ascii="Arial" w:hAnsi="Arial" w:cs="Arial"/>
          <w:sz w:val="24"/>
          <w:szCs w:val="24"/>
        </w:rPr>
      </w:pPr>
      <w:r w:rsidRPr="008D2213">
        <w:rPr>
          <w:rFonts w:ascii="Arial" w:hAnsi="Arial" w:cs="Arial"/>
          <w:sz w:val="24"/>
          <w:szCs w:val="24"/>
        </w:rPr>
        <w:t>- справочной информации о работе Уполномоченного органа местного самоуправления (структурных подразделений Уполномоченного органа местного самоуправления), МФЦ;</w:t>
      </w:r>
    </w:p>
    <w:p w:rsidR="008D2213" w:rsidRPr="008D2213" w:rsidRDefault="008D2213" w:rsidP="008D2213">
      <w:pPr>
        <w:spacing w:after="0" w:line="240" w:lineRule="auto"/>
        <w:ind w:right="-425" w:firstLine="709"/>
        <w:jc w:val="both"/>
        <w:rPr>
          <w:rFonts w:ascii="Arial" w:hAnsi="Arial" w:cs="Arial"/>
          <w:sz w:val="24"/>
          <w:szCs w:val="24"/>
        </w:rPr>
      </w:pPr>
      <w:r w:rsidRPr="008D2213">
        <w:rPr>
          <w:rFonts w:ascii="Arial" w:hAnsi="Arial" w:cs="Arial"/>
          <w:sz w:val="24"/>
          <w:szCs w:val="24"/>
        </w:rPr>
        <w:t>- документов, необходимых для предоставления муниципальной услуги;</w:t>
      </w:r>
    </w:p>
    <w:p w:rsidR="008D2213" w:rsidRPr="008D2213" w:rsidRDefault="008D2213" w:rsidP="008D2213">
      <w:pPr>
        <w:spacing w:after="0" w:line="240" w:lineRule="auto"/>
        <w:ind w:right="-425" w:firstLine="709"/>
        <w:jc w:val="both"/>
        <w:rPr>
          <w:rFonts w:ascii="Arial" w:hAnsi="Arial" w:cs="Arial"/>
          <w:sz w:val="24"/>
          <w:szCs w:val="24"/>
        </w:rPr>
      </w:pPr>
      <w:r w:rsidRPr="008D2213">
        <w:rPr>
          <w:rFonts w:ascii="Arial" w:hAnsi="Arial" w:cs="Arial"/>
          <w:sz w:val="24"/>
          <w:szCs w:val="24"/>
        </w:rPr>
        <w:t>- порядка и сроков предоставления муниципальной услуги;</w:t>
      </w:r>
    </w:p>
    <w:p w:rsidR="008D2213" w:rsidRPr="008D2213" w:rsidRDefault="008D2213" w:rsidP="008D2213">
      <w:pPr>
        <w:spacing w:after="0" w:line="240" w:lineRule="auto"/>
        <w:ind w:right="-425" w:firstLine="709"/>
        <w:jc w:val="both"/>
        <w:rPr>
          <w:rFonts w:ascii="Arial" w:hAnsi="Arial" w:cs="Arial"/>
          <w:sz w:val="24"/>
          <w:szCs w:val="24"/>
        </w:rPr>
      </w:pPr>
      <w:r w:rsidRPr="008D2213">
        <w:rPr>
          <w:rFonts w:ascii="Arial" w:hAnsi="Arial" w:cs="Arial"/>
          <w:sz w:val="24"/>
          <w:szCs w:val="24"/>
        </w:rPr>
        <w:t>- порядка получения сведений о ходе рассмотрении заявления                                               о предоставлении муниципальной услуги и о результатах предоставления муниципальной услуги;</w:t>
      </w:r>
    </w:p>
    <w:p w:rsidR="008D2213" w:rsidRPr="008D2213" w:rsidRDefault="008D2213" w:rsidP="008D2213">
      <w:pPr>
        <w:spacing w:after="0" w:line="240" w:lineRule="auto"/>
        <w:ind w:right="-425" w:firstLine="709"/>
        <w:jc w:val="both"/>
        <w:rPr>
          <w:rFonts w:ascii="Arial" w:hAnsi="Arial" w:cs="Arial"/>
          <w:sz w:val="24"/>
          <w:szCs w:val="24"/>
        </w:rPr>
      </w:pPr>
      <w:r w:rsidRPr="008D2213">
        <w:rPr>
          <w:rFonts w:ascii="Arial" w:hAnsi="Arial" w:cs="Arial"/>
          <w:sz w:val="24"/>
          <w:szCs w:val="24"/>
        </w:rPr>
        <w:t>- по вопросам предоставления услуг, которые являются необходимыми                  и обязательными для предоставления муниципальной услуги;</w:t>
      </w:r>
    </w:p>
    <w:p w:rsidR="008D2213" w:rsidRPr="008D2213" w:rsidRDefault="008D2213" w:rsidP="008D2213">
      <w:pPr>
        <w:spacing w:after="0" w:line="240" w:lineRule="auto"/>
        <w:ind w:right="-425" w:firstLine="709"/>
        <w:jc w:val="both"/>
        <w:rPr>
          <w:rFonts w:ascii="Arial" w:hAnsi="Arial" w:cs="Arial"/>
          <w:sz w:val="24"/>
          <w:szCs w:val="24"/>
        </w:rPr>
      </w:pPr>
      <w:r w:rsidRPr="008D2213">
        <w:rPr>
          <w:rFonts w:ascii="Arial" w:hAnsi="Arial" w:cs="Arial"/>
          <w:sz w:val="24"/>
          <w:szCs w:val="24"/>
        </w:rPr>
        <w:lastRenderedPageBreak/>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D2213" w:rsidRPr="008D2213" w:rsidRDefault="008D2213" w:rsidP="008D2213">
      <w:pPr>
        <w:spacing w:after="0" w:line="240" w:lineRule="auto"/>
        <w:ind w:right="-425" w:firstLine="709"/>
        <w:jc w:val="both"/>
        <w:rPr>
          <w:rFonts w:ascii="Arial" w:hAnsi="Arial" w:cs="Arial"/>
          <w:sz w:val="24"/>
          <w:szCs w:val="24"/>
        </w:rPr>
      </w:pPr>
      <w:r w:rsidRPr="008D2213">
        <w:rPr>
          <w:rFonts w:ascii="Arial" w:hAnsi="Arial" w:cs="Arial"/>
          <w:sz w:val="24"/>
          <w:szCs w:val="24"/>
        </w:rPr>
        <w:t>Получение информации по вопросам предоставления услуги осуществляется бесплатно.</w:t>
      </w:r>
    </w:p>
    <w:p w:rsidR="008D2213" w:rsidRPr="008D2213" w:rsidRDefault="008D2213" w:rsidP="008D2213">
      <w:pPr>
        <w:spacing w:after="0" w:line="240" w:lineRule="auto"/>
        <w:ind w:right="-425" w:firstLine="709"/>
        <w:jc w:val="both"/>
        <w:rPr>
          <w:rFonts w:ascii="Arial" w:hAnsi="Arial" w:cs="Arial"/>
          <w:sz w:val="24"/>
          <w:szCs w:val="24"/>
        </w:rPr>
      </w:pPr>
      <w:r w:rsidRPr="008D2213">
        <w:rPr>
          <w:rFonts w:ascii="Arial" w:hAnsi="Arial" w:cs="Arial"/>
          <w:sz w:val="24"/>
          <w:szCs w:val="24"/>
        </w:rPr>
        <w:t>1.8. В случае устного обращения (лично или по телефону) заявителя специалист Уполномоченного органа местного самоуправления, ответственный за предоставление муниципальной услуги, осуществляющий консультирование, подробно и в вежливой (корректной) форме информирует обратившегося                  за информацией заявителя.</w:t>
      </w:r>
    </w:p>
    <w:p w:rsidR="008D2213" w:rsidRPr="008D2213" w:rsidRDefault="008D2213" w:rsidP="008D2213">
      <w:pPr>
        <w:spacing w:after="0" w:line="240" w:lineRule="auto"/>
        <w:ind w:right="-425" w:firstLine="709"/>
        <w:contextualSpacing/>
        <w:jc w:val="both"/>
        <w:rPr>
          <w:rFonts w:ascii="Arial" w:hAnsi="Arial" w:cs="Arial"/>
          <w:sz w:val="24"/>
          <w:szCs w:val="24"/>
        </w:rPr>
      </w:pPr>
      <w:r w:rsidRPr="008D2213">
        <w:rPr>
          <w:rFonts w:ascii="Arial" w:hAnsi="Arial" w:cs="Arial"/>
          <w:sz w:val="24"/>
          <w:szCs w:val="24"/>
        </w:rPr>
        <w:t>Ответ на телефонный звонок должен начинаться с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8D2213" w:rsidRPr="008D2213" w:rsidRDefault="008D2213" w:rsidP="008D2213">
      <w:pPr>
        <w:spacing w:after="0" w:line="240" w:lineRule="auto"/>
        <w:ind w:right="-425" w:firstLine="709"/>
        <w:jc w:val="both"/>
        <w:rPr>
          <w:rFonts w:ascii="Arial" w:hAnsi="Arial" w:cs="Arial"/>
          <w:sz w:val="24"/>
          <w:szCs w:val="24"/>
        </w:rPr>
      </w:pPr>
      <w:r w:rsidRPr="008D2213">
        <w:rPr>
          <w:rFonts w:ascii="Arial" w:hAnsi="Arial" w:cs="Arial"/>
          <w:sz w:val="24"/>
          <w:szCs w:val="24"/>
        </w:rPr>
        <w:t>Если специалист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получить необходимую информацию.</w:t>
      </w:r>
    </w:p>
    <w:p w:rsidR="008D2213" w:rsidRPr="008D2213" w:rsidRDefault="008D2213" w:rsidP="008D2213">
      <w:pPr>
        <w:spacing w:after="0" w:line="240" w:lineRule="auto"/>
        <w:ind w:right="-425" w:firstLine="709"/>
        <w:jc w:val="both"/>
        <w:rPr>
          <w:rFonts w:ascii="Arial" w:hAnsi="Arial" w:cs="Arial"/>
          <w:sz w:val="24"/>
          <w:szCs w:val="24"/>
        </w:rPr>
      </w:pPr>
      <w:r w:rsidRPr="008D2213">
        <w:rPr>
          <w:rFonts w:ascii="Arial" w:hAnsi="Arial" w:cs="Arial"/>
          <w:sz w:val="24"/>
          <w:szCs w:val="24"/>
        </w:rPr>
        <w:t>Если для подготовки ответа требуется продолжительное время, специалист, осуществляющий устное информирование, должен предложить заявителю один из следующих вариантов дальнейших действий:</w:t>
      </w:r>
    </w:p>
    <w:p w:rsidR="008D2213" w:rsidRPr="008D2213" w:rsidRDefault="008D2213" w:rsidP="008D2213">
      <w:pPr>
        <w:spacing w:after="0" w:line="240" w:lineRule="auto"/>
        <w:ind w:right="-425" w:firstLine="709"/>
        <w:jc w:val="both"/>
        <w:rPr>
          <w:rFonts w:ascii="Arial" w:hAnsi="Arial" w:cs="Arial"/>
          <w:sz w:val="24"/>
          <w:szCs w:val="24"/>
        </w:rPr>
      </w:pPr>
      <w:r w:rsidRPr="008D2213">
        <w:rPr>
          <w:rFonts w:ascii="Arial" w:hAnsi="Arial" w:cs="Arial"/>
          <w:sz w:val="24"/>
          <w:szCs w:val="24"/>
        </w:rPr>
        <w:t>- изложить обращение в письменной форме;</w:t>
      </w:r>
    </w:p>
    <w:p w:rsidR="008D2213" w:rsidRPr="008D2213" w:rsidRDefault="008D2213" w:rsidP="008D2213">
      <w:pPr>
        <w:spacing w:after="0" w:line="240" w:lineRule="auto"/>
        <w:ind w:right="-425" w:firstLine="709"/>
        <w:jc w:val="both"/>
        <w:rPr>
          <w:rFonts w:ascii="Arial" w:hAnsi="Arial" w:cs="Arial"/>
          <w:sz w:val="24"/>
          <w:szCs w:val="24"/>
        </w:rPr>
      </w:pPr>
      <w:r w:rsidRPr="008D2213">
        <w:rPr>
          <w:rFonts w:ascii="Arial" w:hAnsi="Arial" w:cs="Arial"/>
          <w:sz w:val="24"/>
          <w:szCs w:val="24"/>
        </w:rPr>
        <w:t>- назначить другое время для консультации.</w:t>
      </w:r>
    </w:p>
    <w:p w:rsidR="008D2213" w:rsidRPr="008D2213" w:rsidRDefault="008D2213" w:rsidP="008D2213">
      <w:pPr>
        <w:spacing w:after="0" w:line="240" w:lineRule="auto"/>
        <w:ind w:right="-425" w:firstLine="709"/>
        <w:jc w:val="both"/>
        <w:rPr>
          <w:rFonts w:ascii="Arial" w:hAnsi="Arial" w:cs="Arial"/>
          <w:sz w:val="24"/>
          <w:szCs w:val="24"/>
        </w:rPr>
      </w:pPr>
      <w:r w:rsidRPr="008D2213">
        <w:rPr>
          <w:rFonts w:ascii="Arial" w:hAnsi="Arial" w:cs="Arial"/>
          <w:sz w:val="24"/>
          <w:szCs w:val="24"/>
        </w:rPr>
        <w:t>Специалист Уполномоченного органа местного самоуправления, МФЦ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8D2213" w:rsidRPr="008D2213" w:rsidRDefault="008D2213" w:rsidP="008D2213">
      <w:pPr>
        <w:spacing w:after="0" w:line="240" w:lineRule="auto"/>
        <w:ind w:right="-425" w:firstLine="709"/>
        <w:jc w:val="both"/>
        <w:rPr>
          <w:rFonts w:ascii="Arial" w:hAnsi="Arial" w:cs="Arial"/>
          <w:sz w:val="24"/>
          <w:szCs w:val="24"/>
        </w:rPr>
      </w:pPr>
      <w:r w:rsidRPr="008D2213">
        <w:rPr>
          <w:rFonts w:ascii="Arial" w:hAnsi="Arial" w:cs="Arial"/>
          <w:sz w:val="24"/>
          <w:szCs w:val="24"/>
        </w:rPr>
        <w:t>Продолжительность информирования по телефону не должно превышать 10 минут.</w:t>
      </w:r>
    </w:p>
    <w:p w:rsidR="008D2213" w:rsidRPr="008D2213" w:rsidRDefault="008D2213" w:rsidP="008D2213">
      <w:pPr>
        <w:spacing w:after="0" w:line="240" w:lineRule="auto"/>
        <w:ind w:right="-425" w:firstLine="709"/>
        <w:jc w:val="both"/>
        <w:rPr>
          <w:rFonts w:ascii="Arial" w:hAnsi="Arial" w:cs="Arial"/>
          <w:sz w:val="24"/>
          <w:szCs w:val="24"/>
        </w:rPr>
      </w:pPr>
      <w:r w:rsidRPr="008D2213">
        <w:rPr>
          <w:rFonts w:ascii="Arial" w:hAnsi="Arial" w:cs="Arial"/>
          <w:sz w:val="24"/>
          <w:szCs w:val="24"/>
        </w:rPr>
        <w:t>Информирование осуществляется в соответствии с графиком работы Уполномоченного органа местного самоуправления, МФЦ.</w:t>
      </w:r>
    </w:p>
    <w:p w:rsidR="008D2213" w:rsidRPr="008D2213" w:rsidRDefault="008D2213" w:rsidP="008D2213">
      <w:pPr>
        <w:spacing w:after="0" w:line="240" w:lineRule="auto"/>
        <w:ind w:right="-425" w:firstLine="709"/>
        <w:jc w:val="both"/>
        <w:rPr>
          <w:rFonts w:ascii="Arial" w:hAnsi="Arial" w:cs="Arial"/>
          <w:sz w:val="24"/>
          <w:szCs w:val="24"/>
        </w:rPr>
      </w:pPr>
      <w:r w:rsidRPr="008D2213">
        <w:rPr>
          <w:rFonts w:ascii="Arial" w:hAnsi="Arial" w:cs="Arial"/>
          <w:sz w:val="24"/>
          <w:szCs w:val="24"/>
        </w:rPr>
        <w:t>1.9. По письменному обращению должностное лицо Уполномоченного органа местного самоуправления, подробно в письменной форме разъясняет гражданину сведения по вопросам, указанным в пункте 1.7</w:t>
      </w:r>
      <w:r w:rsidRPr="008D2213">
        <w:rPr>
          <w:rFonts w:ascii="Arial" w:hAnsi="Arial" w:cs="Arial"/>
          <w:color w:val="FF0000"/>
          <w:sz w:val="24"/>
          <w:szCs w:val="24"/>
        </w:rPr>
        <w:t xml:space="preserve"> </w:t>
      </w:r>
      <w:r w:rsidRPr="008D2213">
        <w:rPr>
          <w:rFonts w:ascii="Arial" w:hAnsi="Arial" w:cs="Arial"/>
          <w:sz w:val="24"/>
          <w:szCs w:val="24"/>
        </w:rPr>
        <w:t xml:space="preserve">Административного регламента, в порядке, установленном Федеральным законом от 02.05.2006 № 59-ФЗ </w:t>
      </w:r>
      <w:r w:rsidRPr="008D2213">
        <w:rPr>
          <w:rFonts w:ascii="Arial" w:eastAsia="Times New Roman" w:hAnsi="Arial" w:cs="Arial"/>
          <w:sz w:val="24"/>
          <w:szCs w:val="24"/>
          <w:lang w:eastAsia="ru-RU"/>
        </w:rPr>
        <w:t>«</w:t>
      </w:r>
      <w:r w:rsidRPr="008D2213">
        <w:rPr>
          <w:rFonts w:ascii="Arial" w:hAnsi="Arial" w:cs="Arial"/>
          <w:sz w:val="24"/>
          <w:szCs w:val="24"/>
        </w:rPr>
        <w:t>О порядке рассмотрения обращений граждан Российской Федерации</w:t>
      </w:r>
      <w:r w:rsidRPr="008D2213">
        <w:rPr>
          <w:rFonts w:ascii="Arial" w:eastAsia="Times New Roman" w:hAnsi="Arial" w:cs="Arial"/>
          <w:sz w:val="24"/>
          <w:szCs w:val="24"/>
          <w:lang w:eastAsia="ru-RU"/>
        </w:rPr>
        <w:t>».</w:t>
      </w:r>
    </w:p>
    <w:p w:rsidR="008D2213" w:rsidRPr="008D2213" w:rsidRDefault="008D2213" w:rsidP="008D2213">
      <w:pPr>
        <w:spacing w:after="0" w:line="240" w:lineRule="auto"/>
        <w:ind w:right="-425" w:firstLine="709"/>
        <w:jc w:val="both"/>
        <w:rPr>
          <w:rFonts w:ascii="Arial" w:hAnsi="Arial" w:cs="Arial"/>
          <w:sz w:val="24"/>
          <w:szCs w:val="24"/>
        </w:rPr>
      </w:pPr>
      <w:r w:rsidRPr="008D2213">
        <w:rPr>
          <w:rFonts w:ascii="Arial" w:hAnsi="Arial" w:cs="Arial"/>
          <w:sz w:val="24"/>
          <w:szCs w:val="24"/>
        </w:rPr>
        <w:t>1.10. На Едином портале размещается следующая информация:</w:t>
      </w:r>
    </w:p>
    <w:p w:rsidR="008D2213" w:rsidRPr="008D2213" w:rsidRDefault="008D2213" w:rsidP="008D2213">
      <w:pPr>
        <w:autoSpaceDE w:val="0"/>
        <w:autoSpaceDN w:val="0"/>
        <w:adjustRightInd w:val="0"/>
        <w:spacing w:after="0" w:line="240" w:lineRule="auto"/>
        <w:ind w:right="-425" w:firstLine="709"/>
        <w:jc w:val="both"/>
        <w:rPr>
          <w:rFonts w:ascii="Arial" w:hAnsi="Arial" w:cs="Arial"/>
          <w:color w:val="000000"/>
          <w:sz w:val="24"/>
          <w:szCs w:val="24"/>
        </w:rPr>
      </w:pPr>
      <w:r w:rsidRPr="008D2213">
        <w:rPr>
          <w:rFonts w:ascii="Arial" w:hAnsi="Arial" w:cs="Arial"/>
          <w:color w:val="000000"/>
          <w:sz w:val="24"/>
          <w:szCs w:val="24"/>
        </w:rPr>
        <w:t>-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D2213" w:rsidRPr="008D2213" w:rsidRDefault="008D2213" w:rsidP="008D2213">
      <w:pPr>
        <w:autoSpaceDE w:val="0"/>
        <w:autoSpaceDN w:val="0"/>
        <w:adjustRightInd w:val="0"/>
        <w:spacing w:after="0" w:line="240" w:lineRule="auto"/>
        <w:ind w:right="-425" w:firstLine="709"/>
        <w:jc w:val="both"/>
        <w:rPr>
          <w:rFonts w:ascii="Arial" w:hAnsi="Arial" w:cs="Arial"/>
          <w:color w:val="000000"/>
          <w:sz w:val="24"/>
          <w:szCs w:val="24"/>
        </w:rPr>
      </w:pPr>
      <w:r w:rsidRPr="008D2213">
        <w:rPr>
          <w:rFonts w:ascii="Arial" w:hAnsi="Arial" w:cs="Arial"/>
          <w:color w:val="000000"/>
          <w:sz w:val="24"/>
          <w:szCs w:val="24"/>
        </w:rPr>
        <w:t>- круг заявителей;</w:t>
      </w:r>
    </w:p>
    <w:p w:rsidR="008D2213" w:rsidRPr="008D2213" w:rsidRDefault="008D2213" w:rsidP="008D2213">
      <w:pPr>
        <w:autoSpaceDE w:val="0"/>
        <w:autoSpaceDN w:val="0"/>
        <w:adjustRightInd w:val="0"/>
        <w:spacing w:after="0" w:line="240" w:lineRule="auto"/>
        <w:ind w:right="-425" w:firstLine="709"/>
        <w:jc w:val="both"/>
        <w:rPr>
          <w:rFonts w:ascii="Arial" w:hAnsi="Arial" w:cs="Arial"/>
          <w:color w:val="000000"/>
          <w:sz w:val="24"/>
          <w:szCs w:val="24"/>
        </w:rPr>
      </w:pPr>
      <w:r w:rsidRPr="008D2213">
        <w:rPr>
          <w:rFonts w:ascii="Arial" w:hAnsi="Arial" w:cs="Arial"/>
          <w:color w:val="000000"/>
          <w:sz w:val="24"/>
          <w:szCs w:val="24"/>
        </w:rPr>
        <w:t>- срок предоставления муниципальной услуги;</w:t>
      </w:r>
    </w:p>
    <w:p w:rsidR="008D2213" w:rsidRPr="008D2213" w:rsidRDefault="008D2213" w:rsidP="008D2213">
      <w:pPr>
        <w:autoSpaceDE w:val="0"/>
        <w:autoSpaceDN w:val="0"/>
        <w:adjustRightInd w:val="0"/>
        <w:spacing w:after="0" w:line="240" w:lineRule="auto"/>
        <w:ind w:right="-425" w:firstLine="709"/>
        <w:jc w:val="both"/>
        <w:rPr>
          <w:rFonts w:ascii="Arial" w:hAnsi="Arial" w:cs="Arial"/>
          <w:color w:val="000000"/>
          <w:sz w:val="24"/>
          <w:szCs w:val="24"/>
        </w:rPr>
      </w:pPr>
      <w:r w:rsidRPr="008D2213">
        <w:rPr>
          <w:rFonts w:ascii="Arial" w:hAnsi="Arial" w:cs="Arial"/>
          <w:color w:val="000000"/>
          <w:sz w:val="24"/>
          <w:szCs w:val="24"/>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D2213" w:rsidRPr="008D2213" w:rsidRDefault="008D2213" w:rsidP="008D2213">
      <w:pPr>
        <w:autoSpaceDE w:val="0"/>
        <w:autoSpaceDN w:val="0"/>
        <w:adjustRightInd w:val="0"/>
        <w:spacing w:after="0" w:line="240" w:lineRule="auto"/>
        <w:ind w:right="-425" w:firstLine="709"/>
        <w:jc w:val="both"/>
        <w:rPr>
          <w:rFonts w:ascii="Arial" w:hAnsi="Arial" w:cs="Arial"/>
          <w:color w:val="000000"/>
          <w:sz w:val="24"/>
          <w:szCs w:val="24"/>
        </w:rPr>
      </w:pPr>
      <w:r w:rsidRPr="008D2213">
        <w:rPr>
          <w:rFonts w:ascii="Arial" w:hAnsi="Arial" w:cs="Arial"/>
          <w:color w:val="000000"/>
          <w:sz w:val="24"/>
          <w:szCs w:val="24"/>
        </w:rPr>
        <w:t>- размер государственной пошлины, иной платы, взимаемой                                         за предоставление муниципальной услуги;</w:t>
      </w:r>
    </w:p>
    <w:p w:rsidR="008D2213" w:rsidRPr="008D2213" w:rsidRDefault="008D2213" w:rsidP="008D2213">
      <w:pPr>
        <w:autoSpaceDE w:val="0"/>
        <w:autoSpaceDN w:val="0"/>
        <w:adjustRightInd w:val="0"/>
        <w:spacing w:after="0" w:line="240" w:lineRule="auto"/>
        <w:ind w:right="-425" w:firstLine="709"/>
        <w:jc w:val="both"/>
        <w:rPr>
          <w:rFonts w:ascii="Arial" w:hAnsi="Arial" w:cs="Arial"/>
          <w:color w:val="000000"/>
          <w:sz w:val="24"/>
          <w:szCs w:val="24"/>
        </w:rPr>
      </w:pPr>
      <w:r w:rsidRPr="008D2213">
        <w:rPr>
          <w:rFonts w:ascii="Arial" w:hAnsi="Arial" w:cs="Arial"/>
          <w:color w:val="000000"/>
          <w:sz w:val="24"/>
          <w:szCs w:val="24"/>
        </w:rPr>
        <w:t>- исчерпывающий перечень оснований для отказа в предоставлении муниципальной услуги;</w:t>
      </w:r>
    </w:p>
    <w:p w:rsidR="008D2213" w:rsidRPr="008D2213" w:rsidRDefault="008D2213" w:rsidP="008D2213">
      <w:pPr>
        <w:autoSpaceDE w:val="0"/>
        <w:autoSpaceDN w:val="0"/>
        <w:adjustRightInd w:val="0"/>
        <w:spacing w:after="0" w:line="240" w:lineRule="auto"/>
        <w:ind w:right="-425" w:firstLine="709"/>
        <w:jc w:val="both"/>
        <w:rPr>
          <w:rFonts w:ascii="Arial" w:hAnsi="Arial" w:cs="Arial"/>
          <w:color w:val="000000"/>
          <w:sz w:val="24"/>
          <w:szCs w:val="24"/>
        </w:rPr>
      </w:pPr>
      <w:r w:rsidRPr="008D2213">
        <w:rPr>
          <w:rFonts w:ascii="Arial" w:hAnsi="Arial" w:cs="Arial"/>
          <w:color w:val="000000"/>
          <w:sz w:val="24"/>
          <w:szCs w:val="24"/>
        </w:rPr>
        <w:t>- информация о праве заявителя на досудебное (внесудебное) обжалование действий (бездействия) и решений, принятых и осуществленных     в ходе предоставления муниципальной услуги;</w:t>
      </w:r>
    </w:p>
    <w:p w:rsidR="008D2213" w:rsidRPr="008D2213" w:rsidRDefault="008D2213" w:rsidP="008D2213">
      <w:pPr>
        <w:autoSpaceDE w:val="0"/>
        <w:autoSpaceDN w:val="0"/>
        <w:adjustRightInd w:val="0"/>
        <w:spacing w:after="0" w:line="240" w:lineRule="auto"/>
        <w:ind w:right="-425" w:firstLine="709"/>
        <w:jc w:val="both"/>
        <w:rPr>
          <w:rFonts w:ascii="Arial" w:hAnsi="Arial" w:cs="Arial"/>
          <w:color w:val="000000"/>
          <w:sz w:val="24"/>
          <w:szCs w:val="24"/>
        </w:rPr>
      </w:pPr>
      <w:r w:rsidRPr="008D2213">
        <w:rPr>
          <w:rFonts w:ascii="Arial" w:hAnsi="Arial" w:cs="Arial"/>
          <w:color w:val="000000"/>
          <w:sz w:val="24"/>
          <w:szCs w:val="24"/>
        </w:rPr>
        <w:lastRenderedPageBreak/>
        <w:t>- формы заявлений (уведомлений, сообщений), используемые при предоставлении муниципальной услуги.</w:t>
      </w:r>
    </w:p>
    <w:p w:rsidR="008D2213" w:rsidRPr="008D2213" w:rsidRDefault="008D2213" w:rsidP="008D2213">
      <w:pPr>
        <w:autoSpaceDE w:val="0"/>
        <w:autoSpaceDN w:val="0"/>
        <w:adjustRightInd w:val="0"/>
        <w:spacing w:after="0" w:line="240" w:lineRule="auto"/>
        <w:ind w:right="-425" w:firstLine="709"/>
        <w:jc w:val="both"/>
        <w:rPr>
          <w:rFonts w:ascii="Arial" w:hAnsi="Arial" w:cs="Arial"/>
          <w:color w:val="000000"/>
          <w:sz w:val="24"/>
          <w:szCs w:val="24"/>
        </w:rPr>
      </w:pPr>
      <w:r w:rsidRPr="008D2213">
        <w:rPr>
          <w:rFonts w:ascii="Arial" w:hAnsi="Arial" w:cs="Arial"/>
          <w:color w:val="000000"/>
          <w:sz w:val="24"/>
          <w:szCs w:val="24"/>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r w:rsidRPr="008D2213">
        <w:rPr>
          <w:rFonts w:ascii="Arial" w:eastAsia="Courier New" w:hAnsi="Arial" w:cs="Arial"/>
          <w:color w:val="000000"/>
          <w:sz w:val="24"/>
          <w:szCs w:val="24"/>
          <w:lang w:eastAsia="ru-RU"/>
        </w:rPr>
        <w:t xml:space="preserve"> «</w:t>
      </w:r>
      <w:r w:rsidRPr="008D2213">
        <w:rPr>
          <w:rFonts w:ascii="Arial" w:eastAsia="Times New Roman" w:hAnsi="Arial" w:cs="Arial"/>
          <w:bCs/>
          <w:color w:val="000000"/>
          <w:sz w:val="24"/>
          <w:szCs w:val="24"/>
          <w:lang w:eastAsia="ru-RU"/>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8D2213" w:rsidRPr="008D2213" w:rsidRDefault="008D2213" w:rsidP="008D2213">
      <w:pPr>
        <w:autoSpaceDE w:val="0"/>
        <w:autoSpaceDN w:val="0"/>
        <w:adjustRightInd w:val="0"/>
        <w:spacing w:after="0" w:line="240" w:lineRule="auto"/>
        <w:ind w:right="-425" w:firstLine="709"/>
        <w:jc w:val="both"/>
        <w:rPr>
          <w:rFonts w:ascii="Arial" w:hAnsi="Arial" w:cs="Arial"/>
          <w:color w:val="000000"/>
          <w:sz w:val="24"/>
          <w:szCs w:val="24"/>
        </w:rPr>
      </w:pPr>
      <w:proofErr w:type="gramStart"/>
      <w:r w:rsidRPr="008D2213">
        <w:rPr>
          <w:rFonts w:ascii="Arial" w:hAnsi="Arial" w:cs="Arial"/>
          <w:color w:val="000000"/>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D2213" w:rsidRPr="008D2213" w:rsidRDefault="008D2213" w:rsidP="008D2213">
      <w:pPr>
        <w:autoSpaceDE w:val="0"/>
        <w:autoSpaceDN w:val="0"/>
        <w:adjustRightInd w:val="0"/>
        <w:spacing w:after="0" w:line="240" w:lineRule="auto"/>
        <w:ind w:right="-425" w:firstLine="709"/>
        <w:jc w:val="both"/>
        <w:rPr>
          <w:rFonts w:ascii="Arial" w:hAnsi="Arial" w:cs="Arial"/>
          <w:color w:val="000000"/>
          <w:sz w:val="24"/>
          <w:szCs w:val="24"/>
        </w:rPr>
      </w:pPr>
      <w:r w:rsidRPr="008D2213">
        <w:rPr>
          <w:rFonts w:ascii="Arial" w:hAnsi="Arial" w:cs="Arial"/>
          <w:color w:val="000000"/>
          <w:sz w:val="24"/>
          <w:szCs w:val="24"/>
        </w:rPr>
        <w:t>Для получения информации по вопросам предоставления муниципальной услуги, в том числе сведений о ходе предоставления муниципальной услуги, посредством Единого портала, заявителю необходимо использовать информационно-телекоммуникационную сеть «Интернет».</w:t>
      </w:r>
    </w:p>
    <w:p w:rsidR="008D2213" w:rsidRPr="008D2213" w:rsidRDefault="008D2213" w:rsidP="008D2213">
      <w:pPr>
        <w:spacing w:after="0" w:line="240" w:lineRule="auto"/>
        <w:ind w:right="-425" w:firstLine="709"/>
        <w:contextualSpacing/>
        <w:jc w:val="both"/>
        <w:rPr>
          <w:rFonts w:ascii="Arial" w:hAnsi="Arial" w:cs="Arial"/>
          <w:sz w:val="24"/>
          <w:szCs w:val="24"/>
        </w:rPr>
      </w:pPr>
      <w:r w:rsidRPr="008D2213">
        <w:rPr>
          <w:rFonts w:ascii="Arial" w:hAnsi="Arial" w:cs="Arial"/>
          <w:sz w:val="24"/>
          <w:szCs w:val="24"/>
        </w:rPr>
        <w:t>1.11. На официальном сайте, на информационных стендах в местах предоставления муниципальной услуги размещается следующая справочная информация:</w:t>
      </w:r>
    </w:p>
    <w:p w:rsidR="008D2213" w:rsidRPr="008D2213" w:rsidRDefault="008D2213" w:rsidP="008D2213">
      <w:pPr>
        <w:spacing w:after="0" w:line="240" w:lineRule="auto"/>
        <w:ind w:right="-425" w:firstLine="709"/>
        <w:contextualSpacing/>
        <w:jc w:val="both"/>
        <w:rPr>
          <w:rFonts w:ascii="Arial" w:hAnsi="Arial" w:cs="Arial"/>
          <w:sz w:val="24"/>
          <w:szCs w:val="24"/>
        </w:rPr>
      </w:pPr>
      <w:r w:rsidRPr="008D2213">
        <w:rPr>
          <w:rFonts w:ascii="Arial" w:hAnsi="Arial" w:cs="Arial"/>
          <w:sz w:val="24"/>
          <w:szCs w:val="24"/>
        </w:rPr>
        <w:t>- место нахождения и график работы Уполномоченного органа местного самоуправления, МФЦ;</w:t>
      </w:r>
    </w:p>
    <w:p w:rsidR="008D2213" w:rsidRPr="008D2213" w:rsidRDefault="008D2213" w:rsidP="008D2213">
      <w:pPr>
        <w:spacing w:after="0" w:line="240" w:lineRule="auto"/>
        <w:ind w:right="-425" w:firstLine="709"/>
        <w:contextualSpacing/>
        <w:jc w:val="both"/>
        <w:rPr>
          <w:rFonts w:ascii="Arial" w:hAnsi="Arial" w:cs="Arial"/>
          <w:sz w:val="24"/>
          <w:szCs w:val="24"/>
        </w:rPr>
      </w:pPr>
      <w:r w:rsidRPr="008D2213">
        <w:rPr>
          <w:rFonts w:ascii="Arial" w:hAnsi="Arial" w:cs="Arial"/>
          <w:sz w:val="24"/>
          <w:szCs w:val="24"/>
        </w:rPr>
        <w:t>- справочные телефоны Уполномоченного органа местного самоуправления, МФЦ;</w:t>
      </w:r>
    </w:p>
    <w:p w:rsidR="008D2213" w:rsidRPr="008D2213" w:rsidRDefault="008D2213" w:rsidP="008D2213">
      <w:pPr>
        <w:spacing w:after="0" w:line="240" w:lineRule="auto"/>
        <w:ind w:right="-425" w:firstLine="709"/>
        <w:contextualSpacing/>
        <w:jc w:val="both"/>
        <w:rPr>
          <w:rFonts w:ascii="Arial" w:eastAsia="Times New Roman" w:hAnsi="Arial" w:cs="Arial"/>
          <w:sz w:val="24"/>
          <w:szCs w:val="24"/>
          <w:lang w:eastAsia="ru-RU"/>
        </w:rPr>
      </w:pPr>
      <w:r w:rsidRPr="008D2213">
        <w:rPr>
          <w:rFonts w:ascii="Arial" w:hAnsi="Arial" w:cs="Arial"/>
          <w:sz w:val="24"/>
          <w:szCs w:val="24"/>
        </w:rPr>
        <w:t xml:space="preserve">- адрес сайта, а также электронной почты и (или) формы обратной связи Уполномоченного органа местного самоуправления, МФЦ    в информационно-телекоммуникационной сети </w:t>
      </w:r>
      <w:r w:rsidRPr="008D2213">
        <w:rPr>
          <w:rFonts w:ascii="Arial" w:eastAsia="Times New Roman" w:hAnsi="Arial" w:cs="Arial"/>
          <w:sz w:val="24"/>
          <w:szCs w:val="24"/>
          <w:lang w:eastAsia="ru-RU"/>
        </w:rPr>
        <w:t>«</w:t>
      </w:r>
      <w:r w:rsidRPr="008D2213">
        <w:rPr>
          <w:rFonts w:ascii="Arial" w:hAnsi="Arial" w:cs="Arial"/>
          <w:sz w:val="24"/>
          <w:szCs w:val="24"/>
        </w:rPr>
        <w:t>Интернет»</w:t>
      </w:r>
      <w:r w:rsidRPr="008D2213">
        <w:rPr>
          <w:rFonts w:ascii="Arial" w:eastAsia="Times New Roman" w:hAnsi="Arial" w:cs="Arial"/>
          <w:sz w:val="24"/>
          <w:szCs w:val="24"/>
          <w:lang w:eastAsia="ru-RU"/>
        </w:rPr>
        <w:t>.</w:t>
      </w:r>
    </w:p>
    <w:p w:rsidR="008D2213" w:rsidRPr="008D2213" w:rsidRDefault="008D2213" w:rsidP="008D2213">
      <w:pPr>
        <w:spacing w:after="0" w:line="240" w:lineRule="auto"/>
        <w:ind w:right="-425" w:firstLine="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1.12. В залах ожидания Уполномоченного органа местного самоуправления размещаются правовые акты, регулирующие порядок предоставления муниципальной услуги, в том числе Административный регламент, которые по требованию заявителя представляются ему для ознакомления.</w:t>
      </w:r>
    </w:p>
    <w:p w:rsidR="008D2213" w:rsidRPr="008D2213" w:rsidRDefault="008D2213" w:rsidP="008D2213">
      <w:pPr>
        <w:spacing w:after="0" w:line="240" w:lineRule="auto"/>
        <w:ind w:right="-425" w:firstLine="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В случае внесения изменений в порядок предоставления муниципальной услуги специалист </w:t>
      </w:r>
      <w:r w:rsidRPr="008D2213">
        <w:rPr>
          <w:rFonts w:ascii="Arial" w:hAnsi="Arial" w:cs="Arial"/>
          <w:sz w:val="24"/>
          <w:szCs w:val="24"/>
        </w:rPr>
        <w:t>Уполномоченного органа местного самоуправления, ответственный за предоставление муниципальной услуги,</w:t>
      </w:r>
      <w:r w:rsidRPr="008D2213">
        <w:rPr>
          <w:rFonts w:ascii="Arial" w:eastAsia="Times New Roman" w:hAnsi="Arial" w:cs="Arial"/>
          <w:sz w:val="24"/>
          <w:szCs w:val="24"/>
          <w:lang w:eastAsia="ru-RU"/>
        </w:rPr>
        <w:t xml:space="preserve"> в срок, не превышающий 5 рабочих дней со дня вступления в силу таких изменений, обеспечивает размещение информации на официальном сайте, Едином  портале, информационных стендах в местах предоставления муниципальной услуги.</w:t>
      </w:r>
    </w:p>
    <w:p w:rsidR="008D2213" w:rsidRPr="008D2213" w:rsidRDefault="008D2213" w:rsidP="008D2213">
      <w:pPr>
        <w:widowControl w:val="0"/>
        <w:autoSpaceDE w:val="0"/>
        <w:autoSpaceDN w:val="0"/>
        <w:adjustRightInd w:val="0"/>
        <w:spacing w:after="0" w:line="240" w:lineRule="auto"/>
        <w:ind w:right="-425" w:firstLine="709"/>
        <w:jc w:val="both"/>
        <w:rPr>
          <w:rFonts w:ascii="Arial" w:hAnsi="Arial" w:cs="Arial"/>
          <w:color w:val="000000"/>
          <w:sz w:val="24"/>
          <w:szCs w:val="24"/>
        </w:rPr>
      </w:pPr>
      <w:r w:rsidRPr="008D2213">
        <w:rPr>
          <w:rFonts w:ascii="Arial" w:eastAsia="Times New Roman" w:hAnsi="Arial" w:cs="Arial"/>
          <w:sz w:val="24"/>
          <w:szCs w:val="24"/>
          <w:lang w:eastAsia="ru-RU"/>
        </w:rPr>
        <w:t xml:space="preserve">1.13. </w:t>
      </w:r>
      <w:r w:rsidRPr="008D2213">
        <w:rPr>
          <w:rFonts w:ascii="Arial" w:eastAsia="Courier New" w:hAnsi="Arial" w:cs="Arial"/>
          <w:color w:val="000000"/>
          <w:sz w:val="24"/>
          <w:szCs w:val="24"/>
          <w:lang w:eastAsia="ru-RU"/>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r w:rsidRPr="008D2213">
        <w:rPr>
          <w:rFonts w:ascii="Arial" w:hAnsi="Arial" w:cs="Arial"/>
          <w:color w:val="000000"/>
          <w:sz w:val="24"/>
          <w:szCs w:val="24"/>
        </w:rPr>
        <w:t>.</w:t>
      </w:r>
    </w:p>
    <w:p w:rsidR="008D2213" w:rsidRPr="008D2213" w:rsidRDefault="008D2213" w:rsidP="008D2213">
      <w:pPr>
        <w:spacing w:after="0" w:line="240" w:lineRule="auto"/>
        <w:ind w:right="-425" w:firstLine="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1.14.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(представителем заявителя) в личном кабинете на Едином портале, а также в </w:t>
      </w:r>
      <w:r w:rsidRPr="008D2213">
        <w:rPr>
          <w:rFonts w:ascii="Arial" w:hAnsi="Arial" w:cs="Arial"/>
          <w:sz w:val="24"/>
          <w:szCs w:val="24"/>
        </w:rPr>
        <w:t>Уполномоченном органе местного самоуправления</w:t>
      </w:r>
      <w:r w:rsidRPr="008D2213">
        <w:rPr>
          <w:rFonts w:ascii="Arial" w:eastAsia="Times New Roman" w:hAnsi="Arial" w:cs="Arial"/>
          <w:sz w:val="24"/>
          <w:szCs w:val="24"/>
          <w:lang w:eastAsia="ru-RU"/>
        </w:rPr>
        <w:t xml:space="preserve"> при обращении заявителя лично, по телефону посредством электронной почты.</w:t>
      </w:r>
    </w:p>
    <w:p w:rsidR="008D2213" w:rsidRPr="008D2213" w:rsidRDefault="008D2213" w:rsidP="008D2213">
      <w:pPr>
        <w:widowControl w:val="0"/>
        <w:tabs>
          <w:tab w:val="left" w:pos="1134"/>
          <w:tab w:val="left" w:pos="1437"/>
        </w:tabs>
        <w:spacing w:after="0" w:line="240" w:lineRule="auto"/>
        <w:ind w:left="567" w:right="-425"/>
        <w:jc w:val="both"/>
        <w:rPr>
          <w:rFonts w:ascii="Arial" w:eastAsia="Times New Roman" w:hAnsi="Arial" w:cs="Arial"/>
          <w:sz w:val="24"/>
          <w:szCs w:val="24"/>
          <w:lang w:eastAsia="ru-RU"/>
        </w:rPr>
      </w:pPr>
    </w:p>
    <w:p w:rsidR="008D2213" w:rsidRPr="008D2213" w:rsidRDefault="008D2213" w:rsidP="008D2213">
      <w:pPr>
        <w:widowControl w:val="0"/>
        <w:numPr>
          <w:ilvl w:val="0"/>
          <w:numId w:val="2"/>
        </w:numPr>
        <w:tabs>
          <w:tab w:val="left" w:pos="952"/>
          <w:tab w:val="left" w:pos="1134"/>
        </w:tabs>
        <w:spacing w:after="0" w:line="240" w:lineRule="auto"/>
        <w:ind w:right="-425" w:firstLine="567"/>
        <w:jc w:val="center"/>
        <w:rPr>
          <w:rFonts w:ascii="Arial" w:eastAsia="Times New Roman" w:hAnsi="Arial" w:cs="Arial"/>
          <w:b/>
          <w:bCs/>
          <w:sz w:val="24"/>
          <w:szCs w:val="24"/>
          <w:lang w:eastAsia="ru-RU"/>
        </w:rPr>
      </w:pPr>
      <w:r w:rsidRPr="008D2213">
        <w:rPr>
          <w:rFonts w:ascii="Arial" w:eastAsia="Times New Roman" w:hAnsi="Arial" w:cs="Arial"/>
          <w:b/>
          <w:bCs/>
          <w:sz w:val="24"/>
          <w:szCs w:val="24"/>
          <w:lang w:eastAsia="ru-RU"/>
        </w:rPr>
        <w:t>Стандарт предоставления муниципальной услуги</w:t>
      </w:r>
    </w:p>
    <w:p w:rsidR="008D2213" w:rsidRPr="008D2213" w:rsidRDefault="008D2213" w:rsidP="008D2213">
      <w:pPr>
        <w:widowControl w:val="0"/>
        <w:tabs>
          <w:tab w:val="left" w:pos="952"/>
          <w:tab w:val="left" w:pos="1134"/>
        </w:tabs>
        <w:spacing w:after="0" w:line="240" w:lineRule="auto"/>
        <w:ind w:left="567" w:right="-425"/>
        <w:rPr>
          <w:rFonts w:ascii="Arial" w:eastAsia="Times New Roman" w:hAnsi="Arial" w:cs="Arial"/>
          <w:b/>
          <w:bCs/>
          <w:sz w:val="24"/>
          <w:szCs w:val="24"/>
          <w:lang w:eastAsia="ru-RU"/>
        </w:rPr>
      </w:pPr>
    </w:p>
    <w:p w:rsidR="008D2213" w:rsidRPr="008D2213" w:rsidRDefault="008D2213" w:rsidP="008D2213">
      <w:pPr>
        <w:widowControl w:val="0"/>
        <w:tabs>
          <w:tab w:val="left" w:pos="952"/>
          <w:tab w:val="left" w:pos="1134"/>
        </w:tabs>
        <w:spacing w:after="0" w:line="240" w:lineRule="auto"/>
        <w:ind w:right="-425" w:firstLine="567"/>
        <w:jc w:val="center"/>
        <w:rPr>
          <w:rFonts w:ascii="Arial" w:eastAsia="Times New Roman" w:hAnsi="Arial" w:cs="Arial"/>
          <w:b/>
          <w:bCs/>
          <w:sz w:val="24"/>
          <w:szCs w:val="24"/>
          <w:lang w:eastAsia="ru-RU"/>
        </w:rPr>
      </w:pPr>
      <w:r w:rsidRPr="008D2213">
        <w:rPr>
          <w:rFonts w:ascii="Arial" w:eastAsia="Times New Roman" w:hAnsi="Arial" w:cs="Arial"/>
          <w:b/>
          <w:bCs/>
          <w:sz w:val="24"/>
          <w:szCs w:val="24"/>
          <w:lang w:eastAsia="ru-RU"/>
        </w:rPr>
        <w:t>Наименование муниципальной услуги</w:t>
      </w:r>
    </w:p>
    <w:p w:rsidR="008D2213" w:rsidRPr="008D2213" w:rsidRDefault="008D2213" w:rsidP="008D2213">
      <w:pPr>
        <w:widowControl w:val="0"/>
        <w:tabs>
          <w:tab w:val="left" w:pos="1134"/>
        </w:tabs>
        <w:spacing w:after="0" w:line="240" w:lineRule="auto"/>
        <w:ind w:right="-425" w:firstLine="567"/>
        <w:jc w:val="center"/>
        <w:rPr>
          <w:rFonts w:ascii="Arial" w:eastAsia="Times New Roman" w:hAnsi="Arial" w:cs="Arial"/>
          <w:b/>
          <w:bCs/>
          <w:sz w:val="24"/>
          <w:szCs w:val="24"/>
          <w:lang w:eastAsia="ru-RU"/>
        </w:rPr>
      </w:pPr>
    </w:p>
    <w:p w:rsidR="008D2213" w:rsidRPr="008D2213" w:rsidRDefault="008D2213" w:rsidP="008D2213">
      <w:pPr>
        <w:widowControl w:val="0"/>
        <w:numPr>
          <w:ilvl w:val="0"/>
          <w:numId w:val="3"/>
        </w:numPr>
        <w:tabs>
          <w:tab w:val="left" w:pos="1134"/>
          <w:tab w:val="left" w:pos="1437"/>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8D2213" w:rsidRPr="008D2213" w:rsidRDefault="008D2213" w:rsidP="008D2213">
      <w:pPr>
        <w:widowControl w:val="0"/>
        <w:tabs>
          <w:tab w:val="left" w:pos="1134"/>
          <w:tab w:val="left" w:pos="1437"/>
        </w:tabs>
        <w:spacing w:after="0" w:line="240" w:lineRule="auto"/>
        <w:ind w:right="-425" w:firstLine="567"/>
        <w:jc w:val="both"/>
        <w:rPr>
          <w:rFonts w:ascii="Arial" w:eastAsia="Times New Roman" w:hAnsi="Arial" w:cs="Arial"/>
          <w:sz w:val="24"/>
          <w:szCs w:val="24"/>
          <w:lang w:eastAsia="ru-RU"/>
        </w:rPr>
      </w:pPr>
    </w:p>
    <w:p w:rsidR="008D2213" w:rsidRPr="008D2213" w:rsidRDefault="008D2213" w:rsidP="008D2213">
      <w:pPr>
        <w:widowControl w:val="0"/>
        <w:tabs>
          <w:tab w:val="left" w:pos="1134"/>
        </w:tabs>
        <w:spacing w:after="0" w:line="240" w:lineRule="auto"/>
        <w:ind w:right="-425" w:firstLine="567"/>
        <w:jc w:val="center"/>
        <w:rPr>
          <w:rFonts w:ascii="Arial" w:eastAsia="Times New Roman" w:hAnsi="Arial" w:cs="Arial"/>
          <w:b/>
          <w:bCs/>
          <w:sz w:val="24"/>
          <w:szCs w:val="24"/>
          <w:lang w:eastAsia="ru-RU"/>
        </w:rPr>
      </w:pPr>
      <w:r w:rsidRPr="008D2213">
        <w:rPr>
          <w:rFonts w:ascii="Arial" w:eastAsia="Times New Roman" w:hAnsi="Arial" w:cs="Arial"/>
          <w:b/>
          <w:bCs/>
          <w:sz w:val="24"/>
          <w:szCs w:val="24"/>
          <w:lang w:eastAsia="ru-RU"/>
        </w:rPr>
        <w:t>Наименование органа местного самоуправления (организации), предоставляющего муниципальную услугу</w:t>
      </w:r>
    </w:p>
    <w:p w:rsidR="008D2213" w:rsidRPr="008D2213" w:rsidRDefault="008D2213" w:rsidP="008D2213">
      <w:pPr>
        <w:widowControl w:val="0"/>
        <w:tabs>
          <w:tab w:val="left" w:pos="1134"/>
        </w:tabs>
        <w:spacing w:after="0" w:line="240" w:lineRule="auto"/>
        <w:ind w:right="-425" w:firstLine="567"/>
        <w:jc w:val="center"/>
        <w:rPr>
          <w:rFonts w:ascii="Arial" w:eastAsia="Times New Roman" w:hAnsi="Arial" w:cs="Arial"/>
          <w:b/>
          <w:bCs/>
          <w:sz w:val="24"/>
          <w:szCs w:val="24"/>
          <w:lang w:eastAsia="ru-RU"/>
        </w:rPr>
      </w:pPr>
    </w:p>
    <w:p w:rsidR="008D2213" w:rsidRPr="008D2213" w:rsidRDefault="008D2213" w:rsidP="008D2213">
      <w:pPr>
        <w:widowControl w:val="0"/>
        <w:numPr>
          <w:ilvl w:val="0"/>
          <w:numId w:val="3"/>
        </w:numPr>
        <w:tabs>
          <w:tab w:val="left" w:pos="1134"/>
          <w:tab w:val="left" w:pos="1276"/>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Муниципальная услуга предоставляется Уполномоченным органом – Администрацией Новоселовского сельского поселения</w:t>
      </w:r>
      <w:r w:rsidRPr="008D2213">
        <w:rPr>
          <w:rFonts w:ascii="Arial" w:eastAsia="Times New Roman" w:hAnsi="Arial" w:cs="Arial"/>
          <w:bCs/>
          <w:kern w:val="2"/>
          <w:sz w:val="24"/>
          <w:szCs w:val="24"/>
          <w:lang w:eastAsia="ru-RU"/>
        </w:rPr>
        <w:t>.</w:t>
      </w:r>
    </w:p>
    <w:p w:rsidR="008D2213" w:rsidRPr="008D2213" w:rsidRDefault="008D2213" w:rsidP="008D2213">
      <w:pPr>
        <w:widowControl w:val="0"/>
        <w:numPr>
          <w:ilvl w:val="0"/>
          <w:numId w:val="3"/>
        </w:numPr>
        <w:tabs>
          <w:tab w:val="left" w:pos="1134"/>
          <w:tab w:val="left" w:pos="1276"/>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bCs/>
          <w:kern w:val="2"/>
          <w:sz w:val="24"/>
          <w:szCs w:val="24"/>
          <w:lang w:eastAsia="ru-RU"/>
        </w:rPr>
        <w:t>В предоставлении муниципальной услуги другие организации участие не принимают.</w:t>
      </w:r>
    </w:p>
    <w:p w:rsidR="008D2213" w:rsidRPr="008D2213" w:rsidRDefault="008D2213" w:rsidP="008D2213">
      <w:pPr>
        <w:widowControl w:val="0"/>
        <w:tabs>
          <w:tab w:val="left" w:pos="1134"/>
          <w:tab w:val="right" w:pos="10071"/>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 При предоставлении муниципальной услуги Уполномоченный орган взаимодействует </w:t>
      </w:r>
      <w:proofErr w:type="gramStart"/>
      <w:r w:rsidRPr="008D2213">
        <w:rPr>
          <w:rFonts w:ascii="Arial" w:eastAsia="Times New Roman" w:hAnsi="Arial" w:cs="Arial"/>
          <w:sz w:val="24"/>
          <w:szCs w:val="24"/>
          <w:lang w:eastAsia="ru-RU"/>
        </w:rPr>
        <w:t>с</w:t>
      </w:r>
      <w:proofErr w:type="gramEnd"/>
      <w:r w:rsidRPr="008D2213">
        <w:rPr>
          <w:rFonts w:ascii="Arial" w:eastAsia="Times New Roman" w:hAnsi="Arial" w:cs="Arial"/>
          <w:sz w:val="24"/>
          <w:szCs w:val="24"/>
          <w:lang w:eastAsia="ru-RU"/>
        </w:rPr>
        <w:t>:</w:t>
      </w:r>
    </w:p>
    <w:p w:rsidR="008D2213" w:rsidRPr="008D2213" w:rsidRDefault="008D2213" w:rsidP="008D2213">
      <w:pPr>
        <w:widowControl w:val="0"/>
        <w:numPr>
          <w:ilvl w:val="0"/>
          <w:numId w:val="4"/>
        </w:numPr>
        <w:tabs>
          <w:tab w:val="left" w:pos="1134"/>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8D2213" w:rsidRPr="008D2213" w:rsidRDefault="008D2213" w:rsidP="008D2213">
      <w:pPr>
        <w:widowControl w:val="0"/>
        <w:numPr>
          <w:ilvl w:val="0"/>
          <w:numId w:val="4"/>
        </w:numPr>
        <w:tabs>
          <w:tab w:val="left" w:pos="1134"/>
          <w:tab w:val="left" w:pos="1479"/>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D2213" w:rsidRPr="008D2213" w:rsidRDefault="008D2213" w:rsidP="008D2213">
      <w:pPr>
        <w:widowControl w:val="0"/>
        <w:numPr>
          <w:ilvl w:val="0"/>
          <w:numId w:val="4"/>
        </w:numPr>
        <w:tabs>
          <w:tab w:val="left" w:pos="1134"/>
          <w:tab w:val="left" w:pos="1479"/>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8D2213" w:rsidRPr="008D2213" w:rsidRDefault="008D2213" w:rsidP="008D2213">
      <w:pPr>
        <w:widowControl w:val="0"/>
        <w:numPr>
          <w:ilvl w:val="0"/>
          <w:numId w:val="5"/>
        </w:numPr>
        <w:tabs>
          <w:tab w:val="left" w:pos="1134"/>
          <w:tab w:val="left" w:pos="1276"/>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w:t>
      </w:r>
    </w:p>
    <w:p w:rsidR="008D2213" w:rsidRPr="008D2213" w:rsidRDefault="008D2213" w:rsidP="008D2213">
      <w:pPr>
        <w:widowControl w:val="0"/>
        <w:tabs>
          <w:tab w:val="left" w:pos="1134"/>
        </w:tabs>
        <w:spacing w:after="0" w:line="240" w:lineRule="auto"/>
        <w:ind w:right="-708" w:firstLine="709"/>
        <w:jc w:val="both"/>
        <w:rPr>
          <w:rFonts w:ascii="Arial" w:eastAsia="Times New Roman" w:hAnsi="Arial" w:cs="Arial"/>
          <w:sz w:val="24"/>
          <w:szCs w:val="24"/>
          <w:lang w:eastAsia="ru-RU"/>
        </w:rPr>
      </w:pPr>
      <w:proofErr w:type="gramStart"/>
      <w:r w:rsidRPr="008D2213">
        <w:rPr>
          <w:rFonts w:ascii="Arial" w:eastAsia="Times New Roman" w:hAnsi="Arial" w:cs="Arial"/>
          <w:sz w:val="24"/>
          <w:szCs w:val="24"/>
          <w:lang w:eastAsia="ru-RU"/>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roofErr w:type="gramEnd"/>
    </w:p>
    <w:p w:rsidR="008D2213" w:rsidRPr="008D2213" w:rsidRDefault="008D2213" w:rsidP="008D2213">
      <w:pPr>
        <w:widowControl w:val="0"/>
        <w:tabs>
          <w:tab w:val="left" w:pos="1134"/>
        </w:tabs>
        <w:spacing w:after="0" w:line="240" w:lineRule="auto"/>
        <w:ind w:right="-708" w:firstLine="567"/>
        <w:jc w:val="both"/>
        <w:rPr>
          <w:rFonts w:ascii="Arial" w:eastAsia="Times New Roman" w:hAnsi="Arial" w:cs="Arial"/>
          <w:sz w:val="24"/>
          <w:szCs w:val="24"/>
          <w:lang w:eastAsia="ru-RU"/>
        </w:rPr>
      </w:pPr>
    </w:p>
    <w:p w:rsidR="008D2213" w:rsidRPr="008D2213" w:rsidRDefault="008D2213" w:rsidP="008D2213">
      <w:pPr>
        <w:keepNext/>
        <w:keepLines/>
        <w:widowControl w:val="0"/>
        <w:tabs>
          <w:tab w:val="left" w:pos="1134"/>
        </w:tabs>
        <w:spacing w:after="0" w:line="240" w:lineRule="auto"/>
        <w:ind w:right="-425" w:firstLine="567"/>
        <w:jc w:val="center"/>
        <w:outlineLvl w:val="0"/>
        <w:rPr>
          <w:rFonts w:ascii="Arial" w:eastAsia="Times New Roman" w:hAnsi="Arial" w:cs="Arial"/>
          <w:b/>
          <w:bCs/>
          <w:sz w:val="24"/>
          <w:szCs w:val="24"/>
          <w:lang w:eastAsia="ru-RU"/>
        </w:rPr>
      </w:pPr>
      <w:bookmarkStart w:id="3" w:name="bookmark0"/>
      <w:r w:rsidRPr="008D2213">
        <w:rPr>
          <w:rFonts w:ascii="Arial" w:eastAsia="Times New Roman" w:hAnsi="Arial" w:cs="Arial"/>
          <w:b/>
          <w:bCs/>
          <w:sz w:val="24"/>
          <w:szCs w:val="24"/>
          <w:lang w:eastAsia="ru-RU"/>
        </w:rPr>
        <w:t>Результат предоставления муниципальной услуги</w:t>
      </w:r>
      <w:bookmarkEnd w:id="3"/>
    </w:p>
    <w:p w:rsidR="008D2213" w:rsidRPr="008D2213" w:rsidRDefault="008D2213" w:rsidP="008D2213">
      <w:pPr>
        <w:keepNext/>
        <w:keepLines/>
        <w:widowControl w:val="0"/>
        <w:tabs>
          <w:tab w:val="left" w:pos="1134"/>
        </w:tabs>
        <w:spacing w:after="0" w:line="240" w:lineRule="auto"/>
        <w:ind w:right="-425" w:firstLine="567"/>
        <w:jc w:val="both"/>
        <w:outlineLvl w:val="0"/>
        <w:rPr>
          <w:rFonts w:ascii="Arial" w:eastAsia="Times New Roman" w:hAnsi="Arial" w:cs="Arial"/>
          <w:b/>
          <w:bCs/>
          <w:sz w:val="24"/>
          <w:szCs w:val="24"/>
          <w:lang w:eastAsia="ru-RU"/>
        </w:rPr>
      </w:pPr>
    </w:p>
    <w:p w:rsidR="008D2213" w:rsidRPr="008D2213" w:rsidRDefault="008D2213" w:rsidP="008D2213">
      <w:pPr>
        <w:widowControl w:val="0"/>
        <w:numPr>
          <w:ilvl w:val="0"/>
          <w:numId w:val="5"/>
        </w:numPr>
        <w:tabs>
          <w:tab w:val="left" w:pos="1134"/>
          <w:tab w:val="left" w:pos="1306"/>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rsidR="008D2213" w:rsidRPr="008D2213" w:rsidRDefault="008D2213" w:rsidP="008D2213">
      <w:pPr>
        <w:widowControl w:val="0"/>
        <w:numPr>
          <w:ilvl w:val="0"/>
          <w:numId w:val="6"/>
        </w:numPr>
        <w:tabs>
          <w:tab w:val="left" w:pos="1134"/>
          <w:tab w:val="left" w:pos="1479"/>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проект договора купли-продажи земельного участка, находящегося в муниципальной собственности, без проведения торгов по форме согласно Приложению № 2 к настоящему Административному регламенту;</w:t>
      </w:r>
    </w:p>
    <w:p w:rsidR="008D2213" w:rsidRPr="008D2213" w:rsidRDefault="008D2213" w:rsidP="008D2213">
      <w:pPr>
        <w:widowControl w:val="0"/>
        <w:numPr>
          <w:ilvl w:val="0"/>
          <w:numId w:val="6"/>
        </w:numPr>
        <w:tabs>
          <w:tab w:val="left" w:pos="1134"/>
          <w:tab w:val="left" w:pos="1479"/>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проект договора аренды земельного участка, находящегося в муниципальной собственности, без проведения торгов по форме согласно Приложению № 3 к настоящему Административному регламенту;</w:t>
      </w:r>
    </w:p>
    <w:p w:rsidR="008D2213" w:rsidRPr="008D2213" w:rsidRDefault="008D2213" w:rsidP="008D2213">
      <w:pPr>
        <w:widowControl w:val="0"/>
        <w:numPr>
          <w:ilvl w:val="0"/>
          <w:numId w:val="6"/>
        </w:numPr>
        <w:tabs>
          <w:tab w:val="left" w:pos="1134"/>
          <w:tab w:val="left" w:pos="1479"/>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проект договора безвозмездного пользования земельным участком, находящегося в муниципальной собственности, по форме согласно Приложению № 4 к настоящему Административному регламенту;</w:t>
      </w:r>
    </w:p>
    <w:p w:rsidR="008D2213" w:rsidRPr="008D2213" w:rsidRDefault="008D2213" w:rsidP="008D2213">
      <w:pPr>
        <w:widowControl w:val="0"/>
        <w:numPr>
          <w:ilvl w:val="0"/>
          <w:numId w:val="6"/>
        </w:numPr>
        <w:tabs>
          <w:tab w:val="left" w:pos="1134"/>
          <w:tab w:val="left" w:pos="1479"/>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решение о предоставлении земельного участка, находящегося в муниципальной собственности, в постоянное (бессрочное) пользование по форме согласно Приложению № 5 к настоящему Административному регламенту;</w:t>
      </w:r>
    </w:p>
    <w:p w:rsidR="008D2213" w:rsidRPr="008D2213" w:rsidRDefault="008D2213" w:rsidP="008D2213">
      <w:pPr>
        <w:widowControl w:val="0"/>
        <w:numPr>
          <w:ilvl w:val="0"/>
          <w:numId w:val="6"/>
        </w:numPr>
        <w:tabs>
          <w:tab w:val="left" w:pos="1134"/>
          <w:tab w:val="left" w:pos="1538"/>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lastRenderedPageBreak/>
        <w:t>решение об отказе в предоставлении услуги по форме согласно Приложению № 6 к настоящему Административному регламенту.</w:t>
      </w:r>
    </w:p>
    <w:p w:rsidR="008D2213" w:rsidRPr="008D2213" w:rsidRDefault="008D2213" w:rsidP="008D2213">
      <w:pPr>
        <w:widowControl w:val="0"/>
        <w:numPr>
          <w:ilvl w:val="0"/>
          <w:numId w:val="5"/>
        </w:numPr>
        <w:tabs>
          <w:tab w:val="left" w:pos="1134"/>
          <w:tab w:val="left" w:pos="1347"/>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8D2213" w:rsidRPr="008D2213" w:rsidRDefault="008D2213" w:rsidP="008D2213">
      <w:pPr>
        <w:widowControl w:val="0"/>
        <w:tabs>
          <w:tab w:val="left" w:pos="1134"/>
          <w:tab w:val="left" w:pos="1347"/>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2.6. </w:t>
      </w:r>
      <w:proofErr w:type="gramStart"/>
      <w:r w:rsidRPr="008D2213">
        <w:rPr>
          <w:rFonts w:ascii="Arial" w:eastAsia="Times New Roman" w:hAnsi="Arial" w:cs="Arial"/>
          <w:sz w:val="24"/>
          <w:szCs w:val="24"/>
          <w:lang w:eastAsia="ru-RU"/>
        </w:rPr>
        <w:t>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roofErr w:type="gramEnd"/>
    </w:p>
    <w:p w:rsidR="008D2213" w:rsidRPr="008D2213" w:rsidRDefault="008D2213" w:rsidP="008D2213">
      <w:pPr>
        <w:widowControl w:val="0"/>
        <w:tabs>
          <w:tab w:val="left" w:pos="1134"/>
          <w:tab w:val="left" w:pos="1347"/>
        </w:tabs>
        <w:spacing w:after="0" w:line="240" w:lineRule="auto"/>
        <w:ind w:right="-708" w:firstLine="567"/>
        <w:jc w:val="both"/>
        <w:rPr>
          <w:rFonts w:ascii="Arial" w:eastAsia="Times New Roman" w:hAnsi="Arial" w:cs="Arial"/>
          <w:sz w:val="24"/>
          <w:szCs w:val="24"/>
          <w:lang w:eastAsia="ru-RU"/>
        </w:rPr>
      </w:pPr>
    </w:p>
    <w:p w:rsidR="008D2213" w:rsidRPr="008D2213" w:rsidRDefault="008D2213" w:rsidP="008D2213">
      <w:pPr>
        <w:keepNext/>
        <w:keepLines/>
        <w:widowControl w:val="0"/>
        <w:tabs>
          <w:tab w:val="left" w:pos="1134"/>
        </w:tabs>
        <w:spacing w:after="0" w:line="240" w:lineRule="auto"/>
        <w:ind w:right="-425" w:firstLine="567"/>
        <w:jc w:val="center"/>
        <w:outlineLvl w:val="0"/>
        <w:rPr>
          <w:rFonts w:ascii="Arial" w:eastAsia="Times New Roman" w:hAnsi="Arial" w:cs="Arial"/>
          <w:b/>
          <w:bCs/>
          <w:sz w:val="24"/>
          <w:szCs w:val="24"/>
          <w:lang w:eastAsia="ru-RU"/>
        </w:rPr>
      </w:pPr>
      <w:bookmarkStart w:id="4" w:name="bookmark1"/>
      <w:r w:rsidRPr="008D2213">
        <w:rPr>
          <w:rFonts w:ascii="Arial" w:eastAsia="Times New Roman" w:hAnsi="Arial" w:cs="Arial"/>
          <w:b/>
          <w:bCs/>
          <w:sz w:val="24"/>
          <w:szCs w:val="24"/>
          <w:lang w:eastAsia="ru-RU"/>
        </w:rPr>
        <w:t>Срок предоставления муниципальной услуги</w:t>
      </w:r>
      <w:bookmarkEnd w:id="4"/>
    </w:p>
    <w:p w:rsidR="008D2213" w:rsidRPr="008D2213" w:rsidRDefault="008D2213" w:rsidP="008D2213">
      <w:pPr>
        <w:keepNext/>
        <w:keepLines/>
        <w:widowControl w:val="0"/>
        <w:tabs>
          <w:tab w:val="left" w:pos="1134"/>
        </w:tabs>
        <w:spacing w:after="0" w:line="240" w:lineRule="auto"/>
        <w:ind w:right="-425" w:firstLine="567"/>
        <w:jc w:val="center"/>
        <w:outlineLvl w:val="0"/>
        <w:rPr>
          <w:rFonts w:ascii="Arial" w:eastAsia="Times New Roman" w:hAnsi="Arial" w:cs="Arial"/>
          <w:b/>
          <w:bCs/>
          <w:sz w:val="24"/>
          <w:szCs w:val="24"/>
          <w:lang w:eastAsia="ru-RU"/>
        </w:rPr>
      </w:pPr>
    </w:p>
    <w:p w:rsidR="008D2213" w:rsidRPr="008D2213" w:rsidRDefault="008D2213" w:rsidP="008D2213">
      <w:pPr>
        <w:widowControl w:val="0"/>
        <w:spacing w:after="0" w:line="240" w:lineRule="auto"/>
        <w:ind w:right="-425" w:firstLine="709"/>
        <w:jc w:val="both"/>
        <w:rPr>
          <w:rFonts w:ascii="Arial" w:eastAsia="Courier New" w:hAnsi="Arial" w:cs="Arial"/>
          <w:sz w:val="24"/>
          <w:szCs w:val="24"/>
          <w:lang w:eastAsia="ru-RU"/>
        </w:rPr>
      </w:pPr>
      <w:r w:rsidRPr="008D2213">
        <w:rPr>
          <w:rFonts w:ascii="Arial" w:eastAsia="Courier New" w:hAnsi="Arial" w:cs="Arial"/>
          <w:color w:val="000000"/>
          <w:sz w:val="24"/>
          <w:szCs w:val="24"/>
          <w:lang w:eastAsia="ru-RU"/>
        </w:rPr>
        <w:t>2.7. Общий (максимальный) срок предоставления муниципальной услуги составляет не более 28 дней со дня регистрации в Уполномоченном органе заявления о предоставлении муниципальной услуги.</w:t>
      </w:r>
    </w:p>
    <w:p w:rsidR="008D2213" w:rsidRPr="008D2213" w:rsidRDefault="008D2213" w:rsidP="008D2213">
      <w:pPr>
        <w:widowControl w:val="0"/>
        <w:spacing w:after="0" w:line="240" w:lineRule="auto"/>
        <w:ind w:right="-425" w:firstLine="709"/>
        <w:jc w:val="both"/>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 xml:space="preserve">В случае обращения заявителя за получением муниципальной услуги в МФЦ срок предоставления муниципальной услуги исчисляется со дня передачи документов, обязанность по представлению которых возложена на заявителя, в Уполномоченный орган. </w:t>
      </w:r>
    </w:p>
    <w:p w:rsidR="008D2213" w:rsidRPr="008D2213" w:rsidRDefault="008D2213" w:rsidP="008D2213">
      <w:pPr>
        <w:widowControl w:val="0"/>
        <w:spacing w:after="0" w:line="240" w:lineRule="auto"/>
        <w:ind w:right="-425" w:firstLine="709"/>
        <w:jc w:val="both"/>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 xml:space="preserve">Срок выдачи (направления) документа, являющегося результатом предоставления муниципальной услуги, – не позднее 1 рабочего дня со дня подписания документов, являющихся результатом предоставления муниципальной услуги, указанных в пункте </w:t>
      </w:r>
      <w:r w:rsidRPr="008D2213">
        <w:rPr>
          <w:rFonts w:ascii="Arial" w:eastAsia="Courier New" w:hAnsi="Arial" w:cs="Arial"/>
          <w:sz w:val="24"/>
          <w:szCs w:val="24"/>
          <w:lang w:eastAsia="ru-RU"/>
        </w:rPr>
        <w:t xml:space="preserve">2.5 </w:t>
      </w:r>
      <w:r w:rsidRPr="008D2213">
        <w:rPr>
          <w:rFonts w:ascii="Arial" w:eastAsia="Courier New" w:hAnsi="Arial" w:cs="Arial"/>
          <w:color w:val="000000"/>
          <w:sz w:val="24"/>
          <w:szCs w:val="24"/>
          <w:lang w:eastAsia="ru-RU"/>
        </w:rPr>
        <w:t>настоящего Административного регламента.</w:t>
      </w:r>
    </w:p>
    <w:p w:rsidR="008D2213" w:rsidRPr="008D2213" w:rsidRDefault="008D2213" w:rsidP="008D2213">
      <w:pPr>
        <w:widowControl w:val="0"/>
        <w:tabs>
          <w:tab w:val="left" w:pos="1134"/>
        </w:tabs>
        <w:spacing w:after="0" w:line="240" w:lineRule="auto"/>
        <w:ind w:right="-425" w:firstLine="567"/>
        <w:jc w:val="both"/>
        <w:rPr>
          <w:rFonts w:ascii="Arial" w:eastAsia="Times New Roman" w:hAnsi="Arial" w:cs="Arial"/>
          <w:sz w:val="24"/>
          <w:szCs w:val="24"/>
          <w:lang w:eastAsia="ru-RU"/>
        </w:rPr>
      </w:pPr>
    </w:p>
    <w:p w:rsidR="008D2213" w:rsidRPr="008D2213" w:rsidRDefault="008D2213" w:rsidP="008D2213">
      <w:pPr>
        <w:keepNext/>
        <w:keepLines/>
        <w:widowControl w:val="0"/>
        <w:tabs>
          <w:tab w:val="left" w:pos="1134"/>
        </w:tabs>
        <w:spacing w:after="0" w:line="240" w:lineRule="auto"/>
        <w:ind w:right="-425" w:firstLine="567"/>
        <w:jc w:val="center"/>
        <w:outlineLvl w:val="0"/>
        <w:rPr>
          <w:rFonts w:ascii="Arial" w:eastAsia="Times New Roman" w:hAnsi="Arial" w:cs="Arial"/>
          <w:b/>
          <w:bCs/>
          <w:sz w:val="24"/>
          <w:szCs w:val="24"/>
          <w:lang w:eastAsia="ru-RU"/>
        </w:rPr>
      </w:pPr>
      <w:bookmarkStart w:id="5" w:name="bookmark2"/>
      <w:r w:rsidRPr="008D2213">
        <w:rPr>
          <w:rFonts w:ascii="Arial" w:eastAsia="Times New Roman" w:hAnsi="Arial" w:cs="Arial"/>
          <w:b/>
          <w:bCs/>
          <w:sz w:val="24"/>
          <w:szCs w:val="24"/>
          <w:lang w:eastAsia="ru-RU"/>
        </w:rPr>
        <w:t>Правовые основания для предоставления муниципальной услуги</w:t>
      </w:r>
      <w:bookmarkEnd w:id="5"/>
    </w:p>
    <w:p w:rsidR="008D2213" w:rsidRPr="008D2213" w:rsidRDefault="008D2213" w:rsidP="008D2213">
      <w:pPr>
        <w:keepNext/>
        <w:keepLines/>
        <w:widowControl w:val="0"/>
        <w:tabs>
          <w:tab w:val="left" w:pos="1134"/>
        </w:tabs>
        <w:spacing w:after="0" w:line="240" w:lineRule="auto"/>
        <w:ind w:right="-425" w:firstLine="567"/>
        <w:jc w:val="center"/>
        <w:outlineLvl w:val="0"/>
        <w:rPr>
          <w:rFonts w:ascii="Arial" w:eastAsia="Times New Roman" w:hAnsi="Arial" w:cs="Arial"/>
          <w:b/>
          <w:bCs/>
          <w:sz w:val="24"/>
          <w:szCs w:val="24"/>
          <w:lang w:eastAsia="ru-RU"/>
        </w:rPr>
      </w:pPr>
    </w:p>
    <w:p w:rsidR="008D2213" w:rsidRPr="008D2213" w:rsidRDefault="008D2213" w:rsidP="00801208">
      <w:pPr>
        <w:widowControl w:val="0"/>
        <w:numPr>
          <w:ilvl w:val="1"/>
          <w:numId w:val="50"/>
        </w:numPr>
        <w:tabs>
          <w:tab w:val="left" w:pos="1134"/>
          <w:tab w:val="left" w:pos="1347"/>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Перечень нормативных правовых актов, регулирующих предоставление муниципальной услуги:</w:t>
      </w:r>
    </w:p>
    <w:p w:rsidR="008D2213" w:rsidRPr="008D2213" w:rsidRDefault="008D2213" w:rsidP="008D2213">
      <w:pPr>
        <w:shd w:val="clear" w:color="auto" w:fill="F9F9F9"/>
        <w:tabs>
          <w:tab w:val="left" w:pos="9214"/>
        </w:tabs>
        <w:spacing w:after="0" w:line="240" w:lineRule="auto"/>
        <w:ind w:right="-425" w:firstLine="709"/>
        <w:jc w:val="both"/>
        <w:textAlignment w:val="baseline"/>
        <w:rPr>
          <w:rFonts w:ascii="Arial" w:eastAsia="Times New Roman" w:hAnsi="Arial" w:cs="Arial"/>
          <w:sz w:val="24"/>
          <w:szCs w:val="24"/>
          <w:lang w:eastAsia="ru-RU"/>
        </w:rPr>
      </w:pPr>
      <w:r w:rsidRPr="008D2213">
        <w:rPr>
          <w:rFonts w:ascii="Arial" w:eastAsia="Times New Roman" w:hAnsi="Arial" w:cs="Arial"/>
          <w:sz w:val="24"/>
          <w:szCs w:val="24"/>
          <w:bdr w:val="none" w:sz="0" w:space="0" w:color="auto" w:frame="1"/>
          <w:lang w:eastAsia="ru-RU"/>
        </w:rPr>
        <w:t>Гражданский кодекс Российской Федерации (часть первая) от 30.11.1994 № 51-ФЗ;</w:t>
      </w:r>
    </w:p>
    <w:p w:rsidR="008D2213" w:rsidRPr="008D2213" w:rsidRDefault="008D2213" w:rsidP="008D2213">
      <w:pPr>
        <w:shd w:val="clear" w:color="auto" w:fill="F9F9F9"/>
        <w:tabs>
          <w:tab w:val="left" w:pos="9214"/>
        </w:tabs>
        <w:spacing w:after="0" w:line="240" w:lineRule="auto"/>
        <w:ind w:right="-425" w:firstLine="709"/>
        <w:jc w:val="both"/>
        <w:textAlignment w:val="baseline"/>
        <w:rPr>
          <w:rFonts w:ascii="Arial" w:eastAsia="Times New Roman" w:hAnsi="Arial" w:cs="Arial"/>
          <w:sz w:val="24"/>
          <w:szCs w:val="24"/>
          <w:lang w:eastAsia="ru-RU"/>
        </w:rPr>
      </w:pPr>
      <w:r w:rsidRPr="008D2213">
        <w:rPr>
          <w:rFonts w:ascii="Arial" w:eastAsia="Times New Roman" w:hAnsi="Arial" w:cs="Arial"/>
          <w:sz w:val="24"/>
          <w:szCs w:val="24"/>
          <w:bdr w:val="none" w:sz="0" w:space="0" w:color="auto" w:frame="1"/>
          <w:lang w:eastAsia="ru-RU"/>
        </w:rPr>
        <w:t>Гражданский кодекс Российской Федерации (часть вторая) от 26.01.1996 № 14-ФЗ;</w:t>
      </w:r>
    </w:p>
    <w:p w:rsidR="008D2213" w:rsidRPr="008D2213" w:rsidRDefault="008D2213" w:rsidP="008D2213">
      <w:pPr>
        <w:shd w:val="clear" w:color="auto" w:fill="F9F9F9"/>
        <w:tabs>
          <w:tab w:val="left" w:pos="9214"/>
        </w:tabs>
        <w:spacing w:after="0" w:line="240" w:lineRule="auto"/>
        <w:ind w:right="-425" w:firstLine="709"/>
        <w:jc w:val="both"/>
        <w:textAlignment w:val="baseline"/>
        <w:rPr>
          <w:rFonts w:ascii="Arial" w:eastAsia="Times New Roman" w:hAnsi="Arial" w:cs="Arial"/>
          <w:sz w:val="24"/>
          <w:szCs w:val="24"/>
          <w:lang w:eastAsia="ru-RU"/>
        </w:rPr>
      </w:pPr>
      <w:r w:rsidRPr="008D2213">
        <w:rPr>
          <w:rFonts w:ascii="Arial" w:eastAsia="Times New Roman" w:hAnsi="Arial" w:cs="Arial"/>
          <w:sz w:val="24"/>
          <w:szCs w:val="24"/>
          <w:bdr w:val="none" w:sz="0" w:space="0" w:color="auto" w:frame="1"/>
          <w:lang w:eastAsia="ru-RU"/>
        </w:rPr>
        <w:t>Земельный кодекс Российской Федерации от 25.10.2001 № 136-ФЗ;</w:t>
      </w:r>
    </w:p>
    <w:p w:rsidR="008D2213" w:rsidRPr="008D2213" w:rsidRDefault="008D2213" w:rsidP="008D2213">
      <w:pPr>
        <w:shd w:val="clear" w:color="auto" w:fill="F9F9F9"/>
        <w:tabs>
          <w:tab w:val="left" w:pos="9214"/>
        </w:tabs>
        <w:spacing w:after="0" w:line="240" w:lineRule="auto"/>
        <w:ind w:right="-425" w:firstLine="709"/>
        <w:jc w:val="both"/>
        <w:textAlignment w:val="baseline"/>
        <w:rPr>
          <w:rFonts w:ascii="Arial" w:eastAsia="Times New Roman" w:hAnsi="Arial" w:cs="Arial"/>
          <w:sz w:val="24"/>
          <w:szCs w:val="24"/>
          <w:lang w:eastAsia="ru-RU"/>
        </w:rPr>
      </w:pPr>
      <w:r w:rsidRPr="008D2213">
        <w:rPr>
          <w:rFonts w:ascii="Arial" w:eastAsia="Times New Roman" w:hAnsi="Arial" w:cs="Arial"/>
          <w:sz w:val="24"/>
          <w:szCs w:val="24"/>
          <w:bdr w:val="none" w:sz="0" w:space="0" w:color="auto" w:frame="1"/>
          <w:lang w:eastAsia="ru-RU"/>
        </w:rPr>
        <w:t>Федеральный закон от 25.10.2001 № 137-ФЗ «О введении в действие Земельного кодекса Российской Федерации»;</w:t>
      </w:r>
    </w:p>
    <w:p w:rsidR="008D2213" w:rsidRPr="008D2213" w:rsidRDefault="008D2213" w:rsidP="008D2213">
      <w:pPr>
        <w:shd w:val="clear" w:color="auto" w:fill="F9F9F9"/>
        <w:tabs>
          <w:tab w:val="left" w:pos="9214"/>
        </w:tabs>
        <w:spacing w:after="0" w:line="240" w:lineRule="auto"/>
        <w:ind w:right="-425" w:firstLine="709"/>
        <w:jc w:val="both"/>
        <w:textAlignment w:val="baseline"/>
        <w:rPr>
          <w:rFonts w:ascii="Arial" w:eastAsia="Times New Roman" w:hAnsi="Arial" w:cs="Arial"/>
          <w:sz w:val="24"/>
          <w:szCs w:val="24"/>
          <w:lang w:eastAsia="ru-RU"/>
        </w:rPr>
      </w:pPr>
      <w:r w:rsidRPr="008D2213">
        <w:rPr>
          <w:rFonts w:ascii="Arial" w:eastAsia="Times New Roman" w:hAnsi="Arial" w:cs="Arial"/>
          <w:sz w:val="24"/>
          <w:szCs w:val="24"/>
          <w:bdr w:val="none" w:sz="0" w:space="0" w:color="auto" w:frame="1"/>
          <w:lang w:eastAsia="ru-RU"/>
        </w:rPr>
        <w:t>Федеральный закон от 21.07.1997 № 122-ФЗ «О государственной регистрации прав на недвижимое имущество и сделок с ним»;</w:t>
      </w:r>
    </w:p>
    <w:p w:rsidR="008D2213" w:rsidRPr="008D2213" w:rsidRDefault="008D2213" w:rsidP="008D2213">
      <w:pPr>
        <w:shd w:val="clear" w:color="auto" w:fill="F9F9F9"/>
        <w:tabs>
          <w:tab w:val="left" w:pos="9214"/>
        </w:tabs>
        <w:spacing w:after="0" w:line="240" w:lineRule="auto"/>
        <w:ind w:right="-425" w:firstLine="709"/>
        <w:jc w:val="both"/>
        <w:textAlignment w:val="baseline"/>
        <w:rPr>
          <w:rFonts w:ascii="Arial" w:eastAsia="Times New Roman" w:hAnsi="Arial" w:cs="Arial"/>
          <w:sz w:val="24"/>
          <w:szCs w:val="24"/>
          <w:lang w:eastAsia="ru-RU"/>
        </w:rPr>
      </w:pPr>
      <w:r w:rsidRPr="008D2213">
        <w:rPr>
          <w:rFonts w:ascii="Arial" w:eastAsia="Times New Roman" w:hAnsi="Arial" w:cs="Arial"/>
          <w:sz w:val="24"/>
          <w:szCs w:val="24"/>
          <w:bdr w:val="none" w:sz="0" w:space="0" w:color="auto" w:frame="1"/>
          <w:lang w:eastAsia="ru-RU"/>
        </w:rPr>
        <w:t>Федеральный закон от 13.07.2015 № 218-ФЗ «О государственной регистрации недвижимости»;</w:t>
      </w:r>
    </w:p>
    <w:p w:rsidR="008D2213" w:rsidRPr="008D2213" w:rsidRDefault="008D2213" w:rsidP="008D2213">
      <w:pPr>
        <w:shd w:val="clear" w:color="auto" w:fill="F9F9F9"/>
        <w:tabs>
          <w:tab w:val="left" w:pos="9214"/>
        </w:tabs>
        <w:spacing w:after="0" w:line="240" w:lineRule="auto"/>
        <w:ind w:right="-425" w:firstLine="709"/>
        <w:jc w:val="both"/>
        <w:textAlignment w:val="baseline"/>
        <w:rPr>
          <w:rFonts w:ascii="Arial" w:eastAsia="Times New Roman" w:hAnsi="Arial" w:cs="Arial"/>
          <w:sz w:val="24"/>
          <w:szCs w:val="24"/>
          <w:lang w:eastAsia="ru-RU"/>
        </w:rPr>
      </w:pPr>
      <w:r w:rsidRPr="008D2213">
        <w:rPr>
          <w:rFonts w:ascii="Arial" w:eastAsia="Times New Roman" w:hAnsi="Arial" w:cs="Arial"/>
          <w:sz w:val="24"/>
          <w:szCs w:val="24"/>
          <w:bdr w:val="none" w:sz="0" w:space="0" w:color="auto" w:frame="1"/>
          <w:lang w:eastAsia="ru-RU"/>
        </w:rPr>
        <w:t>Федеральный закон от 24.07.2007 № 221-ФЗ «О кадастровой деятельности»;</w:t>
      </w:r>
    </w:p>
    <w:p w:rsidR="008D2213" w:rsidRPr="008D2213" w:rsidRDefault="008D2213" w:rsidP="008D2213">
      <w:pPr>
        <w:shd w:val="clear" w:color="auto" w:fill="F9F9F9"/>
        <w:tabs>
          <w:tab w:val="left" w:pos="9214"/>
        </w:tabs>
        <w:spacing w:after="0" w:line="240" w:lineRule="auto"/>
        <w:ind w:right="-425" w:firstLine="709"/>
        <w:jc w:val="both"/>
        <w:textAlignment w:val="baseline"/>
        <w:rPr>
          <w:rFonts w:ascii="Arial" w:eastAsia="Times New Roman" w:hAnsi="Arial" w:cs="Arial"/>
          <w:sz w:val="24"/>
          <w:szCs w:val="24"/>
          <w:lang w:eastAsia="ru-RU"/>
        </w:rPr>
      </w:pPr>
      <w:r w:rsidRPr="008D2213">
        <w:rPr>
          <w:rFonts w:ascii="Arial" w:eastAsia="Times New Roman" w:hAnsi="Arial" w:cs="Arial"/>
          <w:sz w:val="24"/>
          <w:szCs w:val="24"/>
          <w:bdr w:val="none" w:sz="0" w:space="0" w:color="auto" w:frame="1"/>
          <w:lang w:eastAsia="ru-RU"/>
        </w:rPr>
        <w:t xml:space="preserve">Приказ </w:t>
      </w:r>
      <w:proofErr w:type="spellStart"/>
      <w:r w:rsidRPr="008D2213">
        <w:rPr>
          <w:rFonts w:ascii="Arial" w:eastAsia="Times New Roman" w:hAnsi="Arial" w:cs="Arial"/>
          <w:sz w:val="24"/>
          <w:szCs w:val="24"/>
          <w:bdr w:val="none" w:sz="0" w:space="0" w:color="auto" w:frame="1"/>
          <w:lang w:eastAsia="ru-RU"/>
        </w:rPr>
        <w:t>Росреестра</w:t>
      </w:r>
      <w:proofErr w:type="spellEnd"/>
      <w:r w:rsidRPr="008D2213">
        <w:rPr>
          <w:rFonts w:ascii="Arial" w:eastAsia="Times New Roman" w:hAnsi="Arial" w:cs="Arial"/>
          <w:sz w:val="24"/>
          <w:szCs w:val="24"/>
          <w:bdr w:val="none" w:sz="0" w:space="0" w:color="auto" w:frame="1"/>
          <w:lang w:eastAsia="ru-RU"/>
        </w:rPr>
        <w:t xml:space="preserve"> от 02.09.2020 № </w:t>
      </w:r>
      <w:proofErr w:type="gramStart"/>
      <w:r w:rsidRPr="008D2213">
        <w:rPr>
          <w:rFonts w:ascii="Arial" w:eastAsia="Times New Roman" w:hAnsi="Arial" w:cs="Arial"/>
          <w:sz w:val="24"/>
          <w:szCs w:val="24"/>
          <w:bdr w:val="none" w:sz="0" w:space="0" w:color="auto" w:frame="1"/>
          <w:lang w:eastAsia="ru-RU"/>
        </w:rPr>
        <w:t>П</w:t>
      </w:r>
      <w:proofErr w:type="gramEnd"/>
      <w:r w:rsidRPr="008D2213">
        <w:rPr>
          <w:rFonts w:ascii="Arial" w:eastAsia="Times New Roman" w:hAnsi="Arial" w:cs="Arial"/>
          <w:sz w:val="24"/>
          <w:szCs w:val="24"/>
          <w:bdr w:val="none" w:sz="0" w:space="0" w:color="auto" w:frame="1"/>
          <w:lang w:eastAsia="ru-RU"/>
        </w:rPr>
        <w:t>/0321 «Об утверждении перечня документов, подтверждающих право заявителя на приобретение земельного участка без проведения торгов».</w:t>
      </w:r>
    </w:p>
    <w:p w:rsidR="008D2213" w:rsidRPr="008D2213" w:rsidRDefault="008D2213" w:rsidP="008D2213">
      <w:pPr>
        <w:widowControl w:val="0"/>
        <w:tabs>
          <w:tab w:val="left" w:pos="1134"/>
          <w:tab w:val="left" w:pos="1347"/>
        </w:tabs>
        <w:spacing w:after="0" w:line="240" w:lineRule="auto"/>
        <w:ind w:left="709" w:right="-425"/>
        <w:jc w:val="both"/>
        <w:rPr>
          <w:rFonts w:ascii="Arial" w:eastAsia="Times New Roman" w:hAnsi="Arial" w:cs="Arial"/>
          <w:color w:val="000000"/>
          <w:sz w:val="24"/>
          <w:szCs w:val="24"/>
          <w:lang w:eastAsia="ru-RU"/>
        </w:rPr>
      </w:pPr>
    </w:p>
    <w:p w:rsidR="008D2213" w:rsidRPr="008D2213" w:rsidRDefault="008D2213" w:rsidP="008D2213">
      <w:pPr>
        <w:keepNext/>
        <w:keepLines/>
        <w:widowControl w:val="0"/>
        <w:tabs>
          <w:tab w:val="left" w:pos="1134"/>
        </w:tabs>
        <w:spacing w:after="0" w:line="240" w:lineRule="auto"/>
        <w:ind w:right="-425" w:firstLine="567"/>
        <w:jc w:val="center"/>
        <w:outlineLvl w:val="0"/>
        <w:rPr>
          <w:rFonts w:ascii="Arial" w:eastAsia="Times New Roman" w:hAnsi="Arial" w:cs="Arial"/>
          <w:b/>
          <w:bCs/>
          <w:sz w:val="24"/>
          <w:szCs w:val="24"/>
          <w:lang w:eastAsia="ru-RU"/>
        </w:rPr>
      </w:pPr>
      <w:bookmarkStart w:id="6" w:name="bookmark3"/>
      <w:r w:rsidRPr="008D2213">
        <w:rPr>
          <w:rFonts w:ascii="Arial" w:eastAsia="Times New Roman" w:hAnsi="Arial" w:cs="Arial"/>
          <w:b/>
          <w:bCs/>
          <w:sz w:val="24"/>
          <w:szCs w:val="24"/>
          <w:lang w:eastAsia="ru-RU"/>
        </w:rPr>
        <w:t xml:space="preserve">Исчерпывающий перечень документов, необходимых </w:t>
      </w:r>
    </w:p>
    <w:p w:rsidR="008D2213" w:rsidRPr="008D2213" w:rsidRDefault="008D2213" w:rsidP="008D2213">
      <w:pPr>
        <w:keepNext/>
        <w:keepLines/>
        <w:widowControl w:val="0"/>
        <w:tabs>
          <w:tab w:val="left" w:pos="1134"/>
        </w:tabs>
        <w:spacing w:after="0" w:line="240" w:lineRule="auto"/>
        <w:ind w:right="-425" w:firstLine="567"/>
        <w:jc w:val="center"/>
        <w:outlineLvl w:val="0"/>
        <w:rPr>
          <w:rFonts w:ascii="Arial" w:eastAsia="Times New Roman" w:hAnsi="Arial" w:cs="Arial"/>
          <w:b/>
          <w:bCs/>
          <w:sz w:val="24"/>
          <w:szCs w:val="24"/>
          <w:lang w:eastAsia="ru-RU"/>
        </w:rPr>
      </w:pPr>
      <w:r w:rsidRPr="008D2213">
        <w:rPr>
          <w:rFonts w:ascii="Arial" w:eastAsia="Times New Roman" w:hAnsi="Arial" w:cs="Arial"/>
          <w:b/>
          <w:bCs/>
          <w:sz w:val="24"/>
          <w:szCs w:val="24"/>
          <w:lang w:eastAsia="ru-RU"/>
        </w:rPr>
        <w:t>для предоставления муниципальной услуги</w:t>
      </w:r>
      <w:bookmarkEnd w:id="6"/>
    </w:p>
    <w:p w:rsidR="008D2213" w:rsidRPr="008D2213" w:rsidRDefault="008D2213" w:rsidP="008D2213">
      <w:pPr>
        <w:keepNext/>
        <w:keepLines/>
        <w:widowControl w:val="0"/>
        <w:tabs>
          <w:tab w:val="left" w:pos="1134"/>
        </w:tabs>
        <w:spacing w:after="0" w:line="240" w:lineRule="auto"/>
        <w:ind w:right="-425" w:firstLine="567"/>
        <w:jc w:val="center"/>
        <w:outlineLvl w:val="0"/>
        <w:rPr>
          <w:rFonts w:ascii="Arial" w:eastAsia="Times New Roman" w:hAnsi="Arial" w:cs="Arial"/>
          <w:b/>
          <w:bCs/>
          <w:sz w:val="24"/>
          <w:szCs w:val="24"/>
          <w:lang w:eastAsia="ru-RU"/>
        </w:rPr>
      </w:pPr>
    </w:p>
    <w:p w:rsidR="008D2213" w:rsidRPr="008D2213" w:rsidRDefault="008D2213" w:rsidP="00801208">
      <w:pPr>
        <w:widowControl w:val="0"/>
        <w:numPr>
          <w:ilvl w:val="1"/>
          <w:numId w:val="50"/>
        </w:numPr>
        <w:tabs>
          <w:tab w:val="left" w:pos="1134"/>
          <w:tab w:val="left" w:pos="1347"/>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Для получения муниципальной услуги Заявитель представляет в Уполномоченный орган заявление о предоставлении муниципальной услуги по </w:t>
      </w:r>
      <w:r w:rsidRPr="008D2213">
        <w:rPr>
          <w:rFonts w:ascii="Arial" w:eastAsia="Times New Roman" w:hAnsi="Arial" w:cs="Arial"/>
          <w:sz w:val="24"/>
          <w:szCs w:val="24"/>
          <w:lang w:eastAsia="ru-RU"/>
        </w:rPr>
        <w:lastRenderedPageBreak/>
        <w:t>форме согласно Приложению № 7 к настоящему Административному регламенту одним из следующих способов по личному усмотрению:</w:t>
      </w:r>
    </w:p>
    <w:p w:rsidR="008D2213" w:rsidRPr="008D2213" w:rsidRDefault="008D2213" w:rsidP="00801208">
      <w:pPr>
        <w:widowControl w:val="0"/>
        <w:numPr>
          <w:ilvl w:val="2"/>
          <w:numId w:val="50"/>
        </w:numPr>
        <w:tabs>
          <w:tab w:val="left" w:pos="1134"/>
          <w:tab w:val="left" w:pos="1276"/>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в электронной форме посредством ЕПГУ.</w:t>
      </w:r>
    </w:p>
    <w:p w:rsidR="008D2213" w:rsidRPr="008D2213" w:rsidRDefault="008D2213" w:rsidP="00801208">
      <w:pPr>
        <w:widowControl w:val="0"/>
        <w:numPr>
          <w:ilvl w:val="0"/>
          <w:numId w:val="43"/>
        </w:numPr>
        <w:tabs>
          <w:tab w:val="left" w:pos="1134"/>
          <w:tab w:val="left" w:pos="1276"/>
        </w:tabs>
        <w:spacing w:after="0" w:line="240" w:lineRule="auto"/>
        <w:ind w:right="-425" w:firstLine="709"/>
        <w:jc w:val="both"/>
        <w:rPr>
          <w:rFonts w:ascii="Arial" w:eastAsia="Times New Roman" w:hAnsi="Arial" w:cs="Arial"/>
          <w:sz w:val="24"/>
          <w:szCs w:val="24"/>
          <w:lang w:eastAsia="ru-RU"/>
        </w:rPr>
      </w:pPr>
      <w:proofErr w:type="gramStart"/>
      <w:r w:rsidRPr="008D2213">
        <w:rPr>
          <w:rFonts w:ascii="Arial" w:eastAsia="Times New Roman" w:hAnsi="Arial" w:cs="Arial"/>
          <w:sz w:val="24"/>
          <w:szCs w:val="24"/>
          <w:lang w:eastAsia="ru-RU"/>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w:t>
      </w:r>
      <w:proofErr w:type="gramEnd"/>
      <w:r w:rsidRPr="008D2213">
        <w:rPr>
          <w:rFonts w:ascii="Arial" w:eastAsia="Times New Roman" w:hAnsi="Arial" w:cs="Arial"/>
          <w:sz w:val="24"/>
          <w:szCs w:val="24"/>
          <w:lang w:eastAsia="ru-RU"/>
        </w:rPr>
        <w:t xml:space="preserve">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 либо иной форме.</w:t>
      </w:r>
    </w:p>
    <w:p w:rsidR="008D2213" w:rsidRPr="008D2213" w:rsidRDefault="008D2213" w:rsidP="00801208">
      <w:pPr>
        <w:widowControl w:val="0"/>
        <w:numPr>
          <w:ilvl w:val="0"/>
          <w:numId w:val="43"/>
        </w:numPr>
        <w:tabs>
          <w:tab w:val="left" w:pos="1134"/>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w:t>
      </w:r>
      <w:proofErr w:type="gramStart"/>
      <w:r w:rsidRPr="008D2213">
        <w:rPr>
          <w:rFonts w:ascii="Arial" w:eastAsia="Times New Roman" w:hAnsi="Arial" w:cs="Arial"/>
          <w:sz w:val="24"/>
          <w:szCs w:val="24"/>
          <w:lang w:eastAsia="ru-RU"/>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Pr="008D2213">
        <w:rPr>
          <w:rFonts w:ascii="Arial" w:eastAsia="Times New Roman" w:hAnsi="Arial" w:cs="Arial"/>
          <w:sz w:val="24"/>
          <w:szCs w:val="24"/>
          <w:lang w:eastAsia="ru-RU"/>
        </w:rPr>
        <w:t xml:space="preserve"> </w:t>
      </w:r>
      <w:proofErr w:type="gramStart"/>
      <w:r w:rsidRPr="008D2213">
        <w:rPr>
          <w:rFonts w:ascii="Arial" w:eastAsia="Times New Roman" w:hAnsi="Arial" w:cs="Arial"/>
          <w:sz w:val="24"/>
          <w:szCs w:val="24"/>
          <w:lang w:eastAsia="ru-RU"/>
        </w:rPr>
        <w:t>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w:t>
      </w:r>
      <w:proofErr w:type="gramEnd"/>
      <w:r w:rsidRPr="008D2213">
        <w:rPr>
          <w:rFonts w:ascii="Arial" w:eastAsia="Times New Roman" w:hAnsi="Arial" w:cs="Arial"/>
          <w:sz w:val="24"/>
          <w:szCs w:val="24"/>
          <w:lang w:eastAsia="ru-RU"/>
        </w:rPr>
        <w:t xml:space="preserve">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8D2213" w:rsidRPr="008D2213" w:rsidRDefault="008D2213" w:rsidP="00801208">
      <w:pPr>
        <w:widowControl w:val="0"/>
        <w:numPr>
          <w:ilvl w:val="2"/>
          <w:numId w:val="50"/>
        </w:numPr>
        <w:tabs>
          <w:tab w:val="left" w:pos="1276"/>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8D2213" w:rsidRPr="008D2213" w:rsidRDefault="008D2213" w:rsidP="00801208">
      <w:pPr>
        <w:widowControl w:val="0"/>
        <w:numPr>
          <w:ilvl w:val="1"/>
          <w:numId w:val="50"/>
        </w:numPr>
        <w:tabs>
          <w:tab w:val="left" w:pos="1134"/>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С заявлением о предоставлении муниципальной услуги Заявитель самостоятельно </w:t>
      </w:r>
      <w:proofErr w:type="gramStart"/>
      <w:r w:rsidRPr="008D2213">
        <w:rPr>
          <w:rFonts w:ascii="Arial" w:eastAsia="Times New Roman" w:hAnsi="Arial" w:cs="Arial"/>
          <w:sz w:val="24"/>
          <w:szCs w:val="24"/>
          <w:lang w:eastAsia="ru-RU"/>
        </w:rPr>
        <w:t>предоставляет следующие документы</w:t>
      </w:r>
      <w:proofErr w:type="gramEnd"/>
      <w:r w:rsidRPr="008D2213">
        <w:rPr>
          <w:rFonts w:ascii="Arial" w:eastAsia="Times New Roman" w:hAnsi="Arial" w:cs="Arial"/>
          <w:sz w:val="24"/>
          <w:szCs w:val="24"/>
          <w:lang w:eastAsia="ru-RU"/>
        </w:rPr>
        <w:t xml:space="preserve">, необходимые для оказания муниципальной услуги и обязательные для </w:t>
      </w:r>
      <w:r w:rsidRPr="008D2213">
        <w:rPr>
          <w:rFonts w:ascii="Arial" w:eastAsia="Times New Roman" w:hAnsi="Arial" w:cs="Arial"/>
          <w:sz w:val="24"/>
          <w:szCs w:val="24"/>
          <w:lang w:eastAsia="ru-RU"/>
        </w:rPr>
        <w:lastRenderedPageBreak/>
        <w:t>предоставления:</w:t>
      </w:r>
    </w:p>
    <w:p w:rsidR="008D2213" w:rsidRPr="008D2213" w:rsidRDefault="008D2213" w:rsidP="00801208">
      <w:pPr>
        <w:widowControl w:val="0"/>
        <w:numPr>
          <w:ilvl w:val="0"/>
          <w:numId w:val="7"/>
        </w:numPr>
        <w:tabs>
          <w:tab w:val="left" w:pos="1134"/>
        </w:tabs>
        <w:spacing w:after="0" w:line="240" w:lineRule="auto"/>
        <w:ind w:right="-425"/>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заявление о предоставлении муниципальной услуги. </w:t>
      </w:r>
      <w:proofErr w:type="gramStart"/>
      <w:r w:rsidRPr="008D2213">
        <w:rPr>
          <w:rFonts w:ascii="Arial" w:eastAsia="Times New Roman" w:hAnsi="Arial" w:cs="Arial"/>
          <w:sz w:val="24"/>
          <w:szCs w:val="24"/>
          <w:lang w:eastAsia="ru-RU"/>
        </w:rPr>
        <w:t>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roofErr w:type="gramEnd"/>
    </w:p>
    <w:p w:rsidR="008D2213" w:rsidRPr="008D2213" w:rsidRDefault="008D2213" w:rsidP="00801208">
      <w:pPr>
        <w:widowControl w:val="0"/>
        <w:numPr>
          <w:ilvl w:val="0"/>
          <w:numId w:val="7"/>
        </w:numPr>
        <w:tabs>
          <w:tab w:val="left" w:pos="1134"/>
        </w:tabs>
        <w:spacing w:after="0" w:line="240" w:lineRule="auto"/>
        <w:ind w:right="-425"/>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w:t>
      </w:r>
      <w:proofErr w:type="gramStart"/>
      <w:r w:rsidRPr="008D2213">
        <w:rPr>
          <w:rFonts w:ascii="Arial" w:eastAsia="Times New Roman" w:hAnsi="Arial" w:cs="Arial"/>
          <w:sz w:val="24"/>
          <w:szCs w:val="24"/>
          <w:lang w:eastAsia="ru-RU"/>
        </w:rPr>
        <w:t>документа, удостоверяющего личность Заинтересованного лица формируются</w:t>
      </w:r>
      <w:proofErr w:type="gramEnd"/>
      <w:r w:rsidRPr="008D2213">
        <w:rPr>
          <w:rFonts w:ascii="Arial" w:eastAsia="Times New Roman" w:hAnsi="Arial" w:cs="Arial"/>
          <w:sz w:val="24"/>
          <w:szCs w:val="24"/>
          <w:lang w:eastAsia="ru-RU"/>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8D2213" w:rsidRPr="008D2213" w:rsidRDefault="008D2213" w:rsidP="00801208">
      <w:pPr>
        <w:widowControl w:val="0"/>
        <w:numPr>
          <w:ilvl w:val="0"/>
          <w:numId w:val="7"/>
        </w:numPr>
        <w:tabs>
          <w:tab w:val="left" w:pos="1134"/>
        </w:tabs>
        <w:spacing w:after="0" w:line="240" w:lineRule="auto"/>
        <w:ind w:right="-425"/>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документ, подтверждающий полномочия представителя действовать от имени заявителя – в случае, если заявление подается представителем.</w:t>
      </w:r>
    </w:p>
    <w:p w:rsidR="008D2213" w:rsidRPr="008D2213" w:rsidRDefault="008D2213" w:rsidP="008D2213">
      <w:pPr>
        <w:widowControl w:val="0"/>
        <w:tabs>
          <w:tab w:val="left" w:pos="1134"/>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D2213" w:rsidRPr="008D2213" w:rsidRDefault="008D2213" w:rsidP="008D2213">
      <w:pPr>
        <w:widowControl w:val="0"/>
        <w:tabs>
          <w:tab w:val="left" w:pos="1134"/>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При обращении посредством ЕПГУ указанный документ, выданный:</w:t>
      </w:r>
    </w:p>
    <w:p w:rsidR="008D2213" w:rsidRPr="008D2213" w:rsidRDefault="008D2213" w:rsidP="008D2213">
      <w:pPr>
        <w:widowControl w:val="0"/>
        <w:tabs>
          <w:tab w:val="left" w:pos="1134"/>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а)</w:t>
      </w:r>
      <w:r w:rsidRPr="008D2213">
        <w:rPr>
          <w:rFonts w:ascii="Arial" w:eastAsia="Times New Roman" w:hAnsi="Arial" w:cs="Arial"/>
          <w:sz w:val="24"/>
          <w:szCs w:val="24"/>
          <w:lang w:eastAsia="ru-RU"/>
        </w:rPr>
        <w:tab/>
        <w:t>организацией, удостоверяется УКЭП правомочного должностного лица организации;</w:t>
      </w:r>
    </w:p>
    <w:p w:rsidR="008D2213" w:rsidRPr="008D2213" w:rsidRDefault="008D2213" w:rsidP="008D2213">
      <w:pPr>
        <w:widowControl w:val="0"/>
        <w:tabs>
          <w:tab w:val="left" w:pos="1134"/>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б)</w:t>
      </w:r>
      <w:r w:rsidRPr="008D2213">
        <w:rPr>
          <w:rFonts w:ascii="Arial" w:eastAsia="Times New Roman" w:hAnsi="Arial" w:cs="Arial"/>
          <w:sz w:val="24"/>
          <w:szCs w:val="24"/>
          <w:lang w:eastAsia="ru-RU"/>
        </w:rPr>
        <w:tab/>
        <w:t xml:space="preserve">физическим лицом, - УКЭП нотариуса с приложением файла </w:t>
      </w:r>
      <w:proofErr w:type="gramStart"/>
      <w:r w:rsidRPr="008D2213">
        <w:rPr>
          <w:rFonts w:ascii="Arial" w:eastAsia="Times New Roman" w:hAnsi="Arial" w:cs="Arial"/>
          <w:sz w:val="24"/>
          <w:szCs w:val="24"/>
          <w:lang w:eastAsia="ru-RU"/>
        </w:rPr>
        <w:t>открепленной</w:t>
      </w:r>
      <w:proofErr w:type="gramEnd"/>
      <w:r w:rsidRPr="008D2213">
        <w:rPr>
          <w:rFonts w:ascii="Arial" w:eastAsia="Times New Roman" w:hAnsi="Arial" w:cs="Arial"/>
          <w:sz w:val="24"/>
          <w:szCs w:val="24"/>
          <w:lang w:eastAsia="ru-RU"/>
        </w:rPr>
        <w:t xml:space="preserve"> УКЭП в формате </w:t>
      </w:r>
      <w:r w:rsidRPr="008D2213">
        <w:rPr>
          <w:rFonts w:ascii="Arial" w:eastAsia="Times New Roman" w:hAnsi="Arial" w:cs="Arial"/>
          <w:sz w:val="24"/>
          <w:szCs w:val="24"/>
          <w:lang w:val="en-US" w:eastAsia="ru-RU"/>
        </w:rPr>
        <w:t>sig</w:t>
      </w:r>
      <w:r w:rsidRPr="008D2213">
        <w:rPr>
          <w:rFonts w:ascii="Arial" w:eastAsia="Times New Roman" w:hAnsi="Arial" w:cs="Arial"/>
          <w:sz w:val="24"/>
          <w:szCs w:val="24"/>
          <w:lang w:eastAsia="ru-RU"/>
        </w:rPr>
        <w:t>;</w:t>
      </w:r>
    </w:p>
    <w:p w:rsidR="008D2213" w:rsidRPr="008D2213" w:rsidRDefault="008D2213" w:rsidP="00801208">
      <w:pPr>
        <w:widowControl w:val="0"/>
        <w:numPr>
          <w:ilvl w:val="0"/>
          <w:numId w:val="8"/>
        </w:numPr>
        <w:tabs>
          <w:tab w:val="left" w:pos="1134"/>
        </w:tabs>
        <w:spacing w:after="0" w:line="240" w:lineRule="auto"/>
        <w:ind w:right="-425"/>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заверенный перевод </w:t>
      </w:r>
      <w:proofErr w:type="gramStart"/>
      <w:r w:rsidRPr="008D2213">
        <w:rPr>
          <w:rFonts w:ascii="Arial" w:eastAsia="Times New Roman" w:hAnsi="Arial" w:cs="Arial"/>
          <w:sz w:val="24"/>
          <w:szCs w:val="24"/>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8D2213">
        <w:rPr>
          <w:rFonts w:ascii="Arial" w:eastAsia="Times New Roman" w:hAnsi="Arial" w:cs="Arial"/>
          <w:sz w:val="24"/>
          <w:szCs w:val="24"/>
          <w:lang w:eastAsia="ru-RU"/>
        </w:rPr>
        <w:t>, если заявителем является иностранное юридическое лицо;</w:t>
      </w:r>
    </w:p>
    <w:p w:rsidR="008D2213" w:rsidRPr="008D2213" w:rsidRDefault="008D2213" w:rsidP="00801208">
      <w:pPr>
        <w:widowControl w:val="0"/>
        <w:numPr>
          <w:ilvl w:val="0"/>
          <w:numId w:val="8"/>
        </w:numPr>
        <w:tabs>
          <w:tab w:val="left" w:pos="1134"/>
        </w:tabs>
        <w:spacing w:after="0" w:line="240" w:lineRule="auto"/>
        <w:ind w:right="-425"/>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8D2213" w:rsidRPr="008D2213" w:rsidRDefault="008D2213" w:rsidP="00801208">
      <w:pPr>
        <w:widowControl w:val="0"/>
        <w:numPr>
          <w:ilvl w:val="0"/>
          <w:numId w:val="8"/>
        </w:numPr>
        <w:tabs>
          <w:tab w:val="left" w:pos="1134"/>
        </w:tabs>
        <w:spacing w:after="0" w:line="240" w:lineRule="auto"/>
        <w:ind w:right="-425"/>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8D2213" w:rsidRPr="008D2213" w:rsidRDefault="008D2213" w:rsidP="00801208">
      <w:pPr>
        <w:widowControl w:val="0"/>
        <w:numPr>
          <w:ilvl w:val="0"/>
          <w:numId w:val="8"/>
        </w:numPr>
        <w:tabs>
          <w:tab w:val="left" w:pos="1134"/>
        </w:tabs>
        <w:spacing w:after="0" w:line="240" w:lineRule="auto"/>
        <w:ind w:right="-425"/>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8D2213" w:rsidRPr="008D2213" w:rsidRDefault="008D2213" w:rsidP="00801208">
      <w:pPr>
        <w:widowControl w:val="0"/>
        <w:numPr>
          <w:ilvl w:val="0"/>
          <w:numId w:val="8"/>
        </w:numPr>
        <w:tabs>
          <w:tab w:val="left" w:pos="1134"/>
        </w:tabs>
        <w:spacing w:after="0" w:line="240" w:lineRule="auto"/>
        <w:ind w:right="-425"/>
        <w:jc w:val="both"/>
        <w:rPr>
          <w:rFonts w:ascii="Arial" w:eastAsia="Times New Roman" w:hAnsi="Arial" w:cs="Arial"/>
          <w:sz w:val="24"/>
          <w:szCs w:val="24"/>
          <w:lang w:eastAsia="ru-RU"/>
        </w:rPr>
      </w:pPr>
      <w:proofErr w:type="gramStart"/>
      <w:r w:rsidRPr="008D2213">
        <w:rPr>
          <w:rFonts w:ascii="Arial" w:eastAsia="Times New Roman" w:hAnsi="Arial" w:cs="Arial"/>
          <w:sz w:val="24"/>
          <w:szCs w:val="24"/>
          <w:lang w:eastAsia="ru-RU"/>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w:t>
      </w:r>
      <w:proofErr w:type="gramEnd"/>
      <w:r w:rsidRPr="008D2213">
        <w:rPr>
          <w:rFonts w:ascii="Arial" w:eastAsia="Times New Roman" w:hAnsi="Arial" w:cs="Arial"/>
          <w:sz w:val="24"/>
          <w:szCs w:val="24"/>
          <w:lang w:eastAsia="ru-RU"/>
        </w:rPr>
        <w:t xml:space="preserve">, </w:t>
      </w:r>
      <w:proofErr w:type="gramStart"/>
      <w:r w:rsidRPr="008D2213">
        <w:rPr>
          <w:rFonts w:ascii="Arial" w:eastAsia="Times New Roman" w:hAnsi="Arial" w:cs="Arial"/>
          <w:sz w:val="24"/>
          <w:szCs w:val="24"/>
          <w:lang w:eastAsia="ru-RU"/>
        </w:rPr>
        <w:t xml:space="preserve">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w:t>
      </w:r>
      <w:r w:rsidRPr="008D2213">
        <w:rPr>
          <w:rFonts w:ascii="Arial" w:eastAsia="Times New Roman" w:hAnsi="Arial" w:cs="Arial"/>
          <w:sz w:val="24"/>
          <w:szCs w:val="24"/>
          <w:lang w:eastAsia="ru-RU"/>
        </w:rPr>
        <w:lastRenderedPageBreak/>
        <w:t>незавершенного строительства;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w:t>
      </w:r>
      <w:proofErr w:type="gramEnd"/>
    </w:p>
    <w:p w:rsidR="008D2213" w:rsidRPr="008D2213" w:rsidRDefault="008D2213" w:rsidP="00801208">
      <w:pPr>
        <w:widowControl w:val="0"/>
        <w:numPr>
          <w:ilvl w:val="0"/>
          <w:numId w:val="8"/>
        </w:numPr>
        <w:tabs>
          <w:tab w:val="left" w:pos="1134"/>
          <w:tab w:val="left" w:pos="1279"/>
        </w:tabs>
        <w:spacing w:after="0" w:line="240" w:lineRule="auto"/>
        <w:ind w:right="-425"/>
        <w:jc w:val="both"/>
        <w:rPr>
          <w:rFonts w:ascii="Arial" w:eastAsia="Times New Roman" w:hAnsi="Arial" w:cs="Arial"/>
          <w:sz w:val="24"/>
          <w:szCs w:val="24"/>
          <w:lang w:eastAsia="ru-RU"/>
        </w:rPr>
      </w:pPr>
      <w:proofErr w:type="gramStart"/>
      <w:r w:rsidRPr="008D2213">
        <w:rPr>
          <w:rFonts w:ascii="Arial" w:eastAsia="Times New Roman" w:hAnsi="Arial" w:cs="Arial"/>
          <w:sz w:val="24"/>
          <w:szCs w:val="24"/>
          <w:lang w:eastAsia="ru-RU"/>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w:t>
      </w:r>
      <w:proofErr w:type="gramEnd"/>
      <w:r w:rsidRPr="008D2213">
        <w:rPr>
          <w:rFonts w:ascii="Arial" w:eastAsia="Times New Roman" w:hAnsi="Arial" w:cs="Arial"/>
          <w:sz w:val="24"/>
          <w:szCs w:val="24"/>
          <w:lang w:eastAsia="ru-RU"/>
        </w:rPr>
        <w:t xml:space="preserve">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8D2213" w:rsidRPr="008D2213" w:rsidRDefault="008D2213" w:rsidP="00801208">
      <w:pPr>
        <w:widowControl w:val="0"/>
        <w:numPr>
          <w:ilvl w:val="0"/>
          <w:numId w:val="8"/>
        </w:numPr>
        <w:tabs>
          <w:tab w:val="left" w:pos="1134"/>
          <w:tab w:val="left" w:pos="1279"/>
        </w:tabs>
        <w:spacing w:after="0" w:line="240" w:lineRule="auto"/>
        <w:ind w:right="-425"/>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8D2213" w:rsidRPr="008D2213" w:rsidRDefault="008D2213" w:rsidP="00801208">
      <w:pPr>
        <w:widowControl w:val="0"/>
        <w:numPr>
          <w:ilvl w:val="0"/>
          <w:numId w:val="8"/>
        </w:numPr>
        <w:tabs>
          <w:tab w:val="left" w:pos="1134"/>
          <w:tab w:val="left" w:pos="1279"/>
        </w:tabs>
        <w:spacing w:after="0" w:line="240" w:lineRule="auto"/>
        <w:ind w:right="-425"/>
        <w:jc w:val="both"/>
        <w:rPr>
          <w:rFonts w:ascii="Arial" w:eastAsia="Times New Roman" w:hAnsi="Arial" w:cs="Arial"/>
          <w:sz w:val="24"/>
          <w:szCs w:val="24"/>
          <w:lang w:eastAsia="ru-RU"/>
        </w:rPr>
      </w:pPr>
      <w:proofErr w:type="gramStart"/>
      <w:r w:rsidRPr="008D2213">
        <w:rPr>
          <w:rFonts w:ascii="Arial" w:eastAsia="Times New Roman" w:hAnsi="Arial" w:cs="Arial"/>
          <w:sz w:val="24"/>
          <w:szCs w:val="24"/>
          <w:lang w:eastAsia="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w:t>
      </w:r>
      <w:proofErr w:type="gramEnd"/>
      <w:r w:rsidRPr="008D2213">
        <w:rPr>
          <w:rFonts w:ascii="Arial" w:eastAsia="Times New Roman" w:hAnsi="Arial" w:cs="Arial"/>
          <w:sz w:val="24"/>
          <w:szCs w:val="24"/>
          <w:lang w:eastAsia="ru-RU"/>
        </w:rPr>
        <w:t xml:space="preserve"> объекта незавершенного строительства; собственник здания, сооружения, помещения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8D2213" w:rsidRPr="008D2213" w:rsidRDefault="008D2213" w:rsidP="00801208">
      <w:pPr>
        <w:widowControl w:val="0"/>
        <w:numPr>
          <w:ilvl w:val="0"/>
          <w:numId w:val="8"/>
        </w:numPr>
        <w:tabs>
          <w:tab w:val="left" w:pos="1134"/>
          <w:tab w:val="left" w:pos="1279"/>
        </w:tabs>
        <w:spacing w:after="0" w:line="240" w:lineRule="auto"/>
        <w:ind w:right="-425"/>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8D2213" w:rsidRPr="008D2213" w:rsidRDefault="008D2213" w:rsidP="00801208">
      <w:pPr>
        <w:widowControl w:val="0"/>
        <w:numPr>
          <w:ilvl w:val="0"/>
          <w:numId w:val="8"/>
        </w:numPr>
        <w:tabs>
          <w:tab w:val="left" w:pos="1134"/>
          <w:tab w:val="left" w:pos="1263"/>
        </w:tabs>
        <w:spacing w:after="0" w:line="240" w:lineRule="auto"/>
        <w:ind w:right="-425"/>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8D2213" w:rsidRPr="008D2213" w:rsidRDefault="008D2213" w:rsidP="00801208">
      <w:pPr>
        <w:widowControl w:val="0"/>
        <w:numPr>
          <w:ilvl w:val="0"/>
          <w:numId w:val="8"/>
        </w:numPr>
        <w:tabs>
          <w:tab w:val="left" w:pos="1134"/>
          <w:tab w:val="left" w:pos="1263"/>
        </w:tabs>
        <w:spacing w:after="0" w:line="240" w:lineRule="auto"/>
        <w:ind w:right="-425"/>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8D2213" w:rsidRPr="008D2213" w:rsidRDefault="008D2213" w:rsidP="00801208">
      <w:pPr>
        <w:widowControl w:val="0"/>
        <w:numPr>
          <w:ilvl w:val="0"/>
          <w:numId w:val="8"/>
        </w:numPr>
        <w:tabs>
          <w:tab w:val="left" w:pos="1134"/>
          <w:tab w:val="left" w:pos="1263"/>
        </w:tabs>
        <w:spacing w:after="0" w:line="240" w:lineRule="auto"/>
        <w:ind w:right="-425"/>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8D2213" w:rsidRPr="008D2213" w:rsidRDefault="008D2213" w:rsidP="00801208">
      <w:pPr>
        <w:widowControl w:val="0"/>
        <w:numPr>
          <w:ilvl w:val="0"/>
          <w:numId w:val="8"/>
        </w:numPr>
        <w:tabs>
          <w:tab w:val="left" w:pos="1134"/>
          <w:tab w:val="left" w:pos="1263"/>
        </w:tabs>
        <w:spacing w:after="0" w:line="240" w:lineRule="auto"/>
        <w:ind w:right="-425"/>
        <w:jc w:val="both"/>
        <w:rPr>
          <w:rFonts w:ascii="Arial" w:eastAsia="Times New Roman" w:hAnsi="Arial" w:cs="Arial"/>
          <w:sz w:val="24"/>
          <w:szCs w:val="24"/>
          <w:lang w:eastAsia="ru-RU"/>
        </w:rPr>
      </w:pPr>
      <w:proofErr w:type="gramStart"/>
      <w:r w:rsidRPr="008D2213">
        <w:rPr>
          <w:rFonts w:ascii="Arial" w:eastAsia="Times New Roman" w:hAnsi="Arial" w:cs="Arial"/>
          <w:sz w:val="24"/>
          <w:szCs w:val="24"/>
          <w:lang w:eastAsia="ru-RU"/>
        </w:rPr>
        <w:t xml:space="preserve">приказ о приеме на работу, выписка из трудовой книжки (либо сведения о трудовой деятельности) или трудовой договор (контракт) в случае, если обращается </w:t>
      </w:r>
      <w:r w:rsidRPr="008D2213">
        <w:rPr>
          <w:rFonts w:ascii="Arial" w:eastAsia="Times New Roman" w:hAnsi="Arial" w:cs="Arial"/>
          <w:sz w:val="24"/>
          <w:szCs w:val="24"/>
          <w:lang w:eastAsia="ru-RU"/>
        </w:rPr>
        <w:lastRenderedPageBreak/>
        <w:t>гражданин, работающий по основному месту работы в муниципальном образовании по специальности, которая установлена законом Томской области,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roofErr w:type="gramEnd"/>
    </w:p>
    <w:p w:rsidR="008D2213" w:rsidRPr="008D2213" w:rsidRDefault="008D2213" w:rsidP="00801208">
      <w:pPr>
        <w:widowControl w:val="0"/>
        <w:numPr>
          <w:ilvl w:val="0"/>
          <w:numId w:val="8"/>
        </w:numPr>
        <w:tabs>
          <w:tab w:val="left" w:pos="1134"/>
          <w:tab w:val="left" w:pos="1263"/>
        </w:tabs>
        <w:spacing w:after="0" w:line="240" w:lineRule="auto"/>
        <w:ind w:right="-425"/>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8D2213" w:rsidRPr="008D2213" w:rsidRDefault="008D2213" w:rsidP="00801208">
      <w:pPr>
        <w:widowControl w:val="0"/>
        <w:numPr>
          <w:ilvl w:val="0"/>
          <w:numId w:val="8"/>
        </w:numPr>
        <w:tabs>
          <w:tab w:val="left" w:pos="1134"/>
          <w:tab w:val="left" w:pos="1263"/>
        </w:tabs>
        <w:spacing w:after="0" w:line="240" w:lineRule="auto"/>
        <w:ind w:right="-425"/>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8D2213" w:rsidRPr="008D2213" w:rsidRDefault="008D2213" w:rsidP="00801208">
      <w:pPr>
        <w:widowControl w:val="0"/>
        <w:numPr>
          <w:ilvl w:val="0"/>
          <w:numId w:val="8"/>
        </w:numPr>
        <w:tabs>
          <w:tab w:val="left" w:pos="1134"/>
          <w:tab w:val="left" w:pos="1263"/>
        </w:tabs>
        <w:spacing w:after="0" w:line="240" w:lineRule="auto"/>
        <w:ind w:right="-425"/>
        <w:jc w:val="both"/>
        <w:rPr>
          <w:rFonts w:ascii="Arial" w:eastAsia="Times New Roman" w:hAnsi="Arial" w:cs="Arial"/>
          <w:sz w:val="24"/>
          <w:szCs w:val="24"/>
          <w:lang w:eastAsia="ru-RU"/>
        </w:rPr>
      </w:pPr>
      <w:proofErr w:type="gramStart"/>
      <w:r w:rsidRPr="008D2213">
        <w:rPr>
          <w:rFonts w:ascii="Arial" w:eastAsia="Times New Roman" w:hAnsi="Arial" w:cs="Arial"/>
          <w:sz w:val="24"/>
          <w:szCs w:val="24"/>
          <w:lang w:eastAsia="ru-RU"/>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8D2213" w:rsidRPr="008D2213" w:rsidRDefault="008D2213" w:rsidP="00801208">
      <w:pPr>
        <w:widowControl w:val="0"/>
        <w:numPr>
          <w:ilvl w:val="0"/>
          <w:numId w:val="8"/>
        </w:numPr>
        <w:tabs>
          <w:tab w:val="left" w:pos="1134"/>
          <w:tab w:val="left" w:pos="1263"/>
        </w:tabs>
        <w:spacing w:after="0" w:line="240" w:lineRule="auto"/>
        <w:ind w:right="-425"/>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8D2213" w:rsidRPr="008D2213" w:rsidRDefault="008D2213" w:rsidP="00801208">
      <w:pPr>
        <w:widowControl w:val="0"/>
        <w:numPr>
          <w:ilvl w:val="0"/>
          <w:numId w:val="8"/>
        </w:numPr>
        <w:tabs>
          <w:tab w:val="left" w:pos="1134"/>
          <w:tab w:val="left" w:pos="1263"/>
        </w:tabs>
        <w:spacing w:after="0" w:line="240" w:lineRule="auto"/>
        <w:ind w:right="-425"/>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w:t>
      </w:r>
      <w:proofErr w:type="gramStart"/>
      <w:r w:rsidRPr="008D2213">
        <w:rPr>
          <w:rFonts w:ascii="Arial" w:eastAsia="Times New Roman" w:hAnsi="Arial" w:cs="Arial"/>
          <w:sz w:val="24"/>
          <w:szCs w:val="24"/>
          <w:lang w:eastAsia="ru-RU"/>
        </w:rPr>
        <w:t>жд в сл</w:t>
      </w:r>
      <w:proofErr w:type="gramEnd"/>
      <w:r w:rsidRPr="008D2213">
        <w:rPr>
          <w:rFonts w:ascii="Arial" w:eastAsia="Times New Roman" w:hAnsi="Arial" w:cs="Arial"/>
          <w:sz w:val="24"/>
          <w:szCs w:val="24"/>
          <w:lang w:eastAsia="ru-RU"/>
        </w:rPr>
        <w:t>учае, если обращается садовое или огородническое некоммерческое товарищество за предоставлением в безвозмездное пользование;</w:t>
      </w:r>
    </w:p>
    <w:p w:rsidR="008D2213" w:rsidRPr="008D2213" w:rsidRDefault="008D2213" w:rsidP="00801208">
      <w:pPr>
        <w:widowControl w:val="0"/>
        <w:numPr>
          <w:ilvl w:val="0"/>
          <w:numId w:val="8"/>
        </w:numPr>
        <w:tabs>
          <w:tab w:val="left" w:pos="1134"/>
          <w:tab w:val="left" w:pos="1297"/>
        </w:tabs>
        <w:spacing w:after="0" w:line="240" w:lineRule="auto"/>
        <w:ind w:right="-425"/>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8D2213" w:rsidRPr="008D2213" w:rsidRDefault="008D2213" w:rsidP="00801208">
      <w:pPr>
        <w:widowControl w:val="0"/>
        <w:numPr>
          <w:ilvl w:val="0"/>
          <w:numId w:val="8"/>
        </w:numPr>
        <w:tabs>
          <w:tab w:val="left" w:pos="1134"/>
          <w:tab w:val="left" w:pos="1297"/>
        </w:tabs>
        <w:spacing w:after="0" w:line="240" w:lineRule="auto"/>
        <w:ind w:right="-425"/>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решение Томской области о создании некоммерческой организации в случае, если обращается некоммерческая организация, созданная Томской областью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8D2213" w:rsidRPr="008D2213" w:rsidRDefault="008D2213" w:rsidP="00801208">
      <w:pPr>
        <w:widowControl w:val="0"/>
        <w:numPr>
          <w:ilvl w:val="0"/>
          <w:numId w:val="8"/>
        </w:numPr>
        <w:tabs>
          <w:tab w:val="left" w:pos="1134"/>
          <w:tab w:val="left" w:pos="1297"/>
        </w:tabs>
        <w:spacing w:after="0" w:line="240" w:lineRule="auto"/>
        <w:ind w:right="-425"/>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8D2213" w:rsidRPr="008D2213" w:rsidRDefault="008D2213" w:rsidP="00801208">
      <w:pPr>
        <w:widowControl w:val="0"/>
        <w:numPr>
          <w:ilvl w:val="0"/>
          <w:numId w:val="8"/>
        </w:numPr>
        <w:tabs>
          <w:tab w:val="left" w:pos="1134"/>
          <w:tab w:val="left" w:pos="1297"/>
        </w:tabs>
        <w:spacing w:after="0" w:line="240" w:lineRule="auto"/>
        <w:ind w:right="-425"/>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8D2213" w:rsidRPr="008D2213" w:rsidRDefault="008D2213" w:rsidP="00801208">
      <w:pPr>
        <w:widowControl w:val="0"/>
        <w:numPr>
          <w:ilvl w:val="0"/>
          <w:numId w:val="8"/>
        </w:numPr>
        <w:tabs>
          <w:tab w:val="left" w:pos="1134"/>
          <w:tab w:val="left" w:pos="1297"/>
        </w:tabs>
        <w:spacing w:after="0" w:line="240" w:lineRule="auto"/>
        <w:ind w:right="-425"/>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8D2213" w:rsidRPr="008D2213" w:rsidRDefault="008D2213" w:rsidP="00801208">
      <w:pPr>
        <w:widowControl w:val="0"/>
        <w:numPr>
          <w:ilvl w:val="0"/>
          <w:numId w:val="8"/>
        </w:numPr>
        <w:tabs>
          <w:tab w:val="left" w:pos="1134"/>
          <w:tab w:val="left" w:pos="1297"/>
        </w:tabs>
        <w:spacing w:after="0" w:line="240" w:lineRule="auto"/>
        <w:ind w:right="-425"/>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8D2213" w:rsidRPr="008D2213" w:rsidRDefault="008D2213" w:rsidP="00801208">
      <w:pPr>
        <w:widowControl w:val="0"/>
        <w:numPr>
          <w:ilvl w:val="0"/>
          <w:numId w:val="8"/>
        </w:numPr>
        <w:tabs>
          <w:tab w:val="left" w:pos="1134"/>
          <w:tab w:val="left" w:pos="1297"/>
        </w:tabs>
        <w:spacing w:after="0" w:line="240" w:lineRule="auto"/>
        <w:ind w:right="-425"/>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документ, подтверждающий право заявителя на предоставление </w:t>
      </w:r>
      <w:r w:rsidRPr="008D2213">
        <w:rPr>
          <w:rFonts w:ascii="Arial" w:eastAsia="Times New Roman" w:hAnsi="Arial" w:cs="Arial"/>
          <w:sz w:val="24"/>
          <w:szCs w:val="24"/>
          <w:lang w:eastAsia="ru-RU"/>
        </w:rPr>
        <w:lastRenderedPageBreak/>
        <w:t>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8D2213" w:rsidRPr="008D2213" w:rsidRDefault="008D2213" w:rsidP="00801208">
      <w:pPr>
        <w:widowControl w:val="0"/>
        <w:numPr>
          <w:ilvl w:val="0"/>
          <w:numId w:val="8"/>
        </w:numPr>
        <w:tabs>
          <w:tab w:val="left" w:pos="1134"/>
          <w:tab w:val="left" w:pos="1297"/>
        </w:tabs>
        <w:spacing w:after="0" w:line="240" w:lineRule="auto"/>
        <w:ind w:right="-425"/>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8D2213" w:rsidRPr="008D2213" w:rsidRDefault="008D2213" w:rsidP="00801208">
      <w:pPr>
        <w:widowControl w:val="0"/>
        <w:numPr>
          <w:ilvl w:val="0"/>
          <w:numId w:val="8"/>
        </w:numPr>
        <w:tabs>
          <w:tab w:val="left" w:pos="1134"/>
          <w:tab w:val="left" w:pos="1297"/>
        </w:tabs>
        <w:spacing w:after="0" w:line="240" w:lineRule="auto"/>
        <w:ind w:right="-425"/>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8D2213" w:rsidRPr="008D2213" w:rsidRDefault="008D2213" w:rsidP="00801208">
      <w:pPr>
        <w:widowControl w:val="0"/>
        <w:numPr>
          <w:ilvl w:val="0"/>
          <w:numId w:val="9"/>
        </w:numPr>
        <w:tabs>
          <w:tab w:val="left" w:pos="1134"/>
          <w:tab w:val="left" w:pos="1297"/>
        </w:tabs>
        <w:spacing w:after="0" w:line="240" w:lineRule="auto"/>
        <w:ind w:right="-425"/>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концессионное соглашение, если обращается лицо, с которым заключено концессионное соглашение, за предоставлением в аренду;</w:t>
      </w:r>
    </w:p>
    <w:p w:rsidR="008D2213" w:rsidRPr="008D2213" w:rsidRDefault="008D2213" w:rsidP="00801208">
      <w:pPr>
        <w:widowControl w:val="0"/>
        <w:numPr>
          <w:ilvl w:val="0"/>
          <w:numId w:val="8"/>
        </w:numPr>
        <w:tabs>
          <w:tab w:val="left" w:pos="1134"/>
          <w:tab w:val="left" w:pos="1297"/>
        </w:tabs>
        <w:spacing w:after="0" w:line="240" w:lineRule="auto"/>
        <w:ind w:right="-425"/>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8D2213" w:rsidRPr="008D2213" w:rsidRDefault="008D2213" w:rsidP="00801208">
      <w:pPr>
        <w:widowControl w:val="0"/>
        <w:numPr>
          <w:ilvl w:val="0"/>
          <w:numId w:val="8"/>
        </w:numPr>
        <w:tabs>
          <w:tab w:val="left" w:pos="1134"/>
          <w:tab w:val="left" w:pos="1297"/>
        </w:tabs>
        <w:spacing w:after="0" w:line="240" w:lineRule="auto"/>
        <w:ind w:right="-425"/>
        <w:jc w:val="both"/>
        <w:rPr>
          <w:rFonts w:ascii="Arial" w:eastAsia="Times New Roman" w:hAnsi="Arial" w:cs="Arial"/>
          <w:sz w:val="24"/>
          <w:szCs w:val="24"/>
          <w:lang w:eastAsia="ru-RU"/>
        </w:rPr>
      </w:pPr>
      <w:proofErr w:type="spellStart"/>
      <w:r w:rsidRPr="008D2213">
        <w:rPr>
          <w:rFonts w:ascii="Arial" w:eastAsia="Times New Roman" w:hAnsi="Arial" w:cs="Arial"/>
          <w:sz w:val="24"/>
          <w:szCs w:val="24"/>
          <w:lang w:eastAsia="ru-RU"/>
        </w:rPr>
        <w:t>охотхозяйственное</w:t>
      </w:r>
      <w:proofErr w:type="spellEnd"/>
      <w:r w:rsidRPr="008D2213">
        <w:rPr>
          <w:rFonts w:ascii="Arial" w:eastAsia="Times New Roman" w:hAnsi="Arial" w:cs="Arial"/>
          <w:sz w:val="24"/>
          <w:szCs w:val="24"/>
          <w:lang w:eastAsia="ru-RU"/>
        </w:rPr>
        <w:t xml:space="preserve"> соглашение, если обращается лицо, с которым заключено </w:t>
      </w:r>
      <w:proofErr w:type="spellStart"/>
      <w:r w:rsidRPr="008D2213">
        <w:rPr>
          <w:rFonts w:ascii="Arial" w:eastAsia="Times New Roman" w:hAnsi="Arial" w:cs="Arial"/>
          <w:sz w:val="24"/>
          <w:szCs w:val="24"/>
          <w:lang w:eastAsia="ru-RU"/>
        </w:rPr>
        <w:t>охотхозяйственное</w:t>
      </w:r>
      <w:proofErr w:type="spellEnd"/>
      <w:r w:rsidRPr="008D2213">
        <w:rPr>
          <w:rFonts w:ascii="Arial" w:eastAsia="Times New Roman" w:hAnsi="Arial" w:cs="Arial"/>
          <w:sz w:val="24"/>
          <w:szCs w:val="24"/>
          <w:lang w:eastAsia="ru-RU"/>
        </w:rPr>
        <w:t xml:space="preserve"> соглашение, за предоставлением в аренду;</w:t>
      </w:r>
    </w:p>
    <w:p w:rsidR="008D2213" w:rsidRPr="008D2213" w:rsidRDefault="008D2213" w:rsidP="00801208">
      <w:pPr>
        <w:widowControl w:val="0"/>
        <w:numPr>
          <w:ilvl w:val="0"/>
          <w:numId w:val="8"/>
        </w:numPr>
        <w:tabs>
          <w:tab w:val="left" w:pos="1134"/>
          <w:tab w:val="left" w:pos="1434"/>
        </w:tabs>
        <w:spacing w:after="0" w:line="240" w:lineRule="auto"/>
        <w:ind w:right="-425"/>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8D2213" w:rsidRPr="008D2213" w:rsidRDefault="008D2213" w:rsidP="00801208">
      <w:pPr>
        <w:widowControl w:val="0"/>
        <w:numPr>
          <w:ilvl w:val="0"/>
          <w:numId w:val="8"/>
        </w:numPr>
        <w:tabs>
          <w:tab w:val="left" w:pos="1134"/>
          <w:tab w:val="left" w:pos="1234"/>
        </w:tabs>
        <w:spacing w:after="0" w:line="240" w:lineRule="auto"/>
        <w:ind w:right="-425"/>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8D2213" w:rsidRPr="008D2213" w:rsidRDefault="008D2213" w:rsidP="00801208">
      <w:pPr>
        <w:widowControl w:val="0"/>
        <w:numPr>
          <w:ilvl w:val="0"/>
          <w:numId w:val="8"/>
        </w:numPr>
        <w:tabs>
          <w:tab w:val="left" w:pos="1134"/>
          <w:tab w:val="left" w:pos="1234"/>
        </w:tabs>
        <w:spacing w:after="0" w:line="240" w:lineRule="auto"/>
        <w:ind w:right="-425"/>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w:t>
      </w:r>
      <w:proofErr w:type="spellStart"/>
      <w:r w:rsidRPr="008D2213">
        <w:rPr>
          <w:rFonts w:ascii="Arial" w:eastAsia="Times New Roman" w:hAnsi="Arial" w:cs="Arial"/>
          <w:sz w:val="24"/>
          <w:szCs w:val="24"/>
          <w:lang w:eastAsia="ru-RU"/>
        </w:rPr>
        <w:t>недропользователь</w:t>
      </w:r>
      <w:proofErr w:type="spellEnd"/>
      <w:r w:rsidRPr="008D2213">
        <w:rPr>
          <w:rFonts w:ascii="Arial" w:eastAsia="Times New Roman" w:hAnsi="Arial" w:cs="Arial"/>
          <w:sz w:val="24"/>
          <w:szCs w:val="24"/>
          <w:lang w:eastAsia="ru-RU"/>
        </w:rPr>
        <w:t xml:space="preserve"> за предоставлением в аренду;</w:t>
      </w:r>
    </w:p>
    <w:p w:rsidR="008D2213" w:rsidRPr="008D2213" w:rsidRDefault="008D2213" w:rsidP="00801208">
      <w:pPr>
        <w:widowControl w:val="0"/>
        <w:numPr>
          <w:ilvl w:val="0"/>
          <w:numId w:val="8"/>
        </w:numPr>
        <w:tabs>
          <w:tab w:val="left" w:pos="1134"/>
          <w:tab w:val="left" w:pos="1234"/>
        </w:tabs>
        <w:spacing w:after="0" w:line="240" w:lineRule="auto"/>
        <w:ind w:right="-425"/>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8D2213" w:rsidRPr="008D2213" w:rsidRDefault="008D2213" w:rsidP="00801208">
      <w:pPr>
        <w:widowControl w:val="0"/>
        <w:numPr>
          <w:ilvl w:val="0"/>
          <w:numId w:val="8"/>
        </w:numPr>
        <w:tabs>
          <w:tab w:val="left" w:pos="1134"/>
          <w:tab w:val="left" w:pos="1234"/>
        </w:tabs>
        <w:spacing w:after="0" w:line="240" w:lineRule="auto"/>
        <w:ind w:right="-425"/>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w:t>
      </w:r>
      <w:proofErr w:type="gramStart"/>
      <w:r w:rsidRPr="008D2213">
        <w:rPr>
          <w:rFonts w:ascii="Arial" w:eastAsia="Times New Roman" w:hAnsi="Arial" w:cs="Arial"/>
          <w:sz w:val="24"/>
          <w:szCs w:val="24"/>
          <w:lang w:eastAsia="ru-RU"/>
        </w:rPr>
        <w:t>.</w:t>
      </w:r>
      <w:proofErr w:type="gramEnd"/>
      <w:r w:rsidRPr="008D2213">
        <w:rPr>
          <w:rFonts w:ascii="Arial" w:eastAsia="Times New Roman" w:hAnsi="Arial" w:cs="Arial"/>
          <w:sz w:val="24"/>
          <w:szCs w:val="24"/>
          <w:lang w:eastAsia="ru-RU"/>
        </w:rPr>
        <w:t xml:space="preserve"> </w:t>
      </w:r>
      <w:proofErr w:type="gramStart"/>
      <w:r w:rsidRPr="008D2213">
        <w:rPr>
          <w:rFonts w:ascii="Arial" w:eastAsia="Times New Roman" w:hAnsi="Arial" w:cs="Arial"/>
          <w:sz w:val="24"/>
          <w:szCs w:val="24"/>
          <w:lang w:eastAsia="ru-RU"/>
        </w:rPr>
        <w:t>з</w:t>
      </w:r>
      <w:proofErr w:type="gramEnd"/>
      <w:r w:rsidRPr="008D2213">
        <w:rPr>
          <w:rFonts w:ascii="Arial" w:eastAsia="Times New Roman" w:hAnsi="Arial" w:cs="Arial"/>
          <w:sz w:val="24"/>
          <w:szCs w:val="24"/>
          <w:lang w:eastAsia="ru-RU"/>
        </w:rPr>
        <w:t>оны и на прилегающей к ней территории и по управлению этими и ранее созданными объектами недвижимости, за предоставлением в аренду;</w:t>
      </w:r>
    </w:p>
    <w:p w:rsidR="008D2213" w:rsidRPr="008D2213" w:rsidRDefault="008D2213" w:rsidP="00801208">
      <w:pPr>
        <w:widowControl w:val="0"/>
        <w:numPr>
          <w:ilvl w:val="0"/>
          <w:numId w:val="8"/>
        </w:numPr>
        <w:tabs>
          <w:tab w:val="left" w:pos="1134"/>
          <w:tab w:val="left" w:pos="1234"/>
        </w:tabs>
        <w:spacing w:after="0" w:line="240" w:lineRule="auto"/>
        <w:ind w:right="-425"/>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8D2213" w:rsidRPr="008D2213" w:rsidRDefault="008D2213" w:rsidP="00801208">
      <w:pPr>
        <w:widowControl w:val="0"/>
        <w:numPr>
          <w:ilvl w:val="0"/>
          <w:numId w:val="8"/>
        </w:numPr>
        <w:tabs>
          <w:tab w:val="left" w:pos="1134"/>
          <w:tab w:val="left" w:pos="1234"/>
        </w:tabs>
        <w:spacing w:after="0" w:line="240" w:lineRule="auto"/>
        <w:ind w:right="-425"/>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8D2213" w:rsidRPr="008D2213" w:rsidRDefault="008D2213" w:rsidP="00801208">
      <w:pPr>
        <w:widowControl w:val="0"/>
        <w:numPr>
          <w:ilvl w:val="0"/>
          <w:numId w:val="8"/>
        </w:numPr>
        <w:tabs>
          <w:tab w:val="left" w:pos="1134"/>
          <w:tab w:val="left" w:pos="1234"/>
        </w:tabs>
        <w:spacing w:after="0" w:line="240" w:lineRule="auto"/>
        <w:ind w:right="-425"/>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государственный контракт, если обращается лицо, с которым заключен </w:t>
      </w:r>
      <w:r w:rsidRPr="008D2213">
        <w:rPr>
          <w:rFonts w:ascii="Arial" w:eastAsia="Times New Roman" w:hAnsi="Arial" w:cs="Arial"/>
          <w:sz w:val="24"/>
          <w:szCs w:val="24"/>
          <w:lang w:eastAsia="ru-RU"/>
        </w:rPr>
        <w:lastRenderedPageBreak/>
        <w:t>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8D2213" w:rsidRPr="008D2213" w:rsidRDefault="008D2213" w:rsidP="00801208">
      <w:pPr>
        <w:widowControl w:val="0"/>
        <w:numPr>
          <w:ilvl w:val="0"/>
          <w:numId w:val="8"/>
        </w:numPr>
        <w:tabs>
          <w:tab w:val="left" w:pos="1134"/>
          <w:tab w:val="left" w:pos="1234"/>
        </w:tabs>
        <w:spacing w:after="0" w:line="240" w:lineRule="auto"/>
        <w:ind w:right="-425"/>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8D2213" w:rsidRPr="008D2213" w:rsidRDefault="008D2213" w:rsidP="00801208">
      <w:pPr>
        <w:widowControl w:val="0"/>
        <w:numPr>
          <w:ilvl w:val="0"/>
          <w:numId w:val="8"/>
        </w:numPr>
        <w:tabs>
          <w:tab w:val="left" w:pos="1134"/>
          <w:tab w:val="left" w:pos="1276"/>
        </w:tabs>
        <w:spacing w:after="0" w:line="240" w:lineRule="auto"/>
        <w:ind w:right="-425"/>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8D2213" w:rsidRPr="008D2213" w:rsidRDefault="008D2213" w:rsidP="00801208">
      <w:pPr>
        <w:widowControl w:val="0"/>
        <w:numPr>
          <w:ilvl w:val="0"/>
          <w:numId w:val="8"/>
        </w:numPr>
        <w:tabs>
          <w:tab w:val="left" w:pos="1134"/>
          <w:tab w:val="left" w:pos="1276"/>
        </w:tabs>
        <w:spacing w:after="0" w:line="240" w:lineRule="auto"/>
        <w:ind w:right="-425"/>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8D2213" w:rsidRPr="008D2213" w:rsidRDefault="008D2213" w:rsidP="008D2213">
      <w:pPr>
        <w:widowControl w:val="0"/>
        <w:tabs>
          <w:tab w:val="left" w:pos="1134"/>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8D2213" w:rsidRPr="008D2213" w:rsidRDefault="008D2213" w:rsidP="00801208">
      <w:pPr>
        <w:widowControl w:val="0"/>
        <w:numPr>
          <w:ilvl w:val="1"/>
          <w:numId w:val="50"/>
        </w:numPr>
        <w:tabs>
          <w:tab w:val="left" w:pos="1134"/>
          <w:tab w:val="left" w:pos="1388"/>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8D2213" w:rsidRPr="008D2213" w:rsidRDefault="008D2213" w:rsidP="00801208">
      <w:pPr>
        <w:widowControl w:val="0"/>
        <w:numPr>
          <w:ilvl w:val="0"/>
          <w:numId w:val="10"/>
        </w:numPr>
        <w:tabs>
          <w:tab w:val="left" w:pos="1134"/>
        </w:tabs>
        <w:spacing w:after="0" w:line="240" w:lineRule="auto"/>
        <w:ind w:right="-425"/>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выписка из Единого государственного реестра юридических лиц о юридическом лице, являющемся заявителем;</w:t>
      </w:r>
    </w:p>
    <w:p w:rsidR="008D2213" w:rsidRPr="008D2213" w:rsidRDefault="008D2213" w:rsidP="00801208">
      <w:pPr>
        <w:widowControl w:val="0"/>
        <w:numPr>
          <w:ilvl w:val="0"/>
          <w:numId w:val="10"/>
        </w:numPr>
        <w:tabs>
          <w:tab w:val="left" w:pos="1134"/>
        </w:tabs>
        <w:spacing w:after="0" w:line="240" w:lineRule="auto"/>
        <w:ind w:right="-425"/>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выписка из Единого государственного реестра индивидуальных предпринимателей об индивидуальном предпринимателе, являющемся заявителем;</w:t>
      </w:r>
    </w:p>
    <w:p w:rsidR="008D2213" w:rsidRPr="008D2213" w:rsidRDefault="008D2213" w:rsidP="00801208">
      <w:pPr>
        <w:widowControl w:val="0"/>
        <w:numPr>
          <w:ilvl w:val="0"/>
          <w:numId w:val="10"/>
        </w:numPr>
        <w:tabs>
          <w:tab w:val="left" w:pos="1134"/>
        </w:tabs>
        <w:spacing w:after="0" w:line="240" w:lineRule="auto"/>
        <w:ind w:right="-425"/>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8D2213" w:rsidRPr="008D2213" w:rsidRDefault="008D2213" w:rsidP="00801208">
      <w:pPr>
        <w:widowControl w:val="0"/>
        <w:numPr>
          <w:ilvl w:val="0"/>
          <w:numId w:val="10"/>
        </w:numPr>
        <w:tabs>
          <w:tab w:val="left" w:pos="1134"/>
        </w:tabs>
        <w:spacing w:after="0" w:line="240" w:lineRule="auto"/>
        <w:ind w:right="-425"/>
        <w:jc w:val="both"/>
        <w:rPr>
          <w:rFonts w:ascii="Arial" w:eastAsia="Times New Roman" w:hAnsi="Arial" w:cs="Arial"/>
          <w:sz w:val="24"/>
          <w:szCs w:val="24"/>
          <w:lang w:eastAsia="ru-RU"/>
        </w:rPr>
      </w:pPr>
      <w:proofErr w:type="gramStart"/>
      <w:r w:rsidRPr="008D2213">
        <w:rPr>
          <w:rFonts w:ascii="Arial" w:eastAsia="Times New Roman" w:hAnsi="Arial" w:cs="Arial"/>
          <w:sz w:val="24"/>
          <w:szCs w:val="24"/>
          <w:lang w:eastAsia="ru-RU"/>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roofErr w:type="gramEnd"/>
    </w:p>
    <w:p w:rsidR="008D2213" w:rsidRPr="008D2213" w:rsidRDefault="008D2213" w:rsidP="00801208">
      <w:pPr>
        <w:widowControl w:val="0"/>
        <w:numPr>
          <w:ilvl w:val="0"/>
          <w:numId w:val="10"/>
        </w:numPr>
        <w:tabs>
          <w:tab w:val="left" w:pos="1134"/>
        </w:tabs>
        <w:spacing w:after="0" w:line="240" w:lineRule="auto"/>
        <w:ind w:right="-425"/>
        <w:jc w:val="both"/>
        <w:rPr>
          <w:rFonts w:ascii="Arial" w:eastAsia="Times New Roman" w:hAnsi="Arial" w:cs="Arial"/>
          <w:sz w:val="24"/>
          <w:szCs w:val="24"/>
          <w:lang w:eastAsia="ru-RU"/>
        </w:rPr>
      </w:pPr>
      <w:proofErr w:type="gramStart"/>
      <w:r w:rsidRPr="008D2213">
        <w:rPr>
          <w:rFonts w:ascii="Arial" w:eastAsia="Times New Roman" w:hAnsi="Arial" w:cs="Arial"/>
          <w:sz w:val="24"/>
          <w:szCs w:val="24"/>
          <w:lang w:eastAsia="ru-RU"/>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w:t>
      </w:r>
      <w:proofErr w:type="gramEnd"/>
      <w:r w:rsidRPr="008D2213">
        <w:rPr>
          <w:rFonts w:ascii="Arial" w:eastAsia="Times New Roman" w:hAnsi="Arial" w:cs="Arial"/>
          <w:sz w:val="24"/>
          <w:szCs w:val="24"/>
          <w:lang w:eastAsia="ru-RU"/>
        </w:rPr>
        <w:t xml:space="preserve"> </w:t>
      </w:r>
      <w:proofErr w:type="gramStart"/>
      <w:r w:rsidRPr="008D2213">
        <w:rPr>
          <w:rFonts w:ascii="Arial" w:eastAsia="Times New Roman" w:hAnsi="Arial" w:cs="Arial"/>
          <w:sz w:val="24"/>
          <w:szCs w:val="24"/>
          <w:lang w:eastAsia="ru-RU"/>
        </w:rPr>
        <w:t>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rsidR="008D2213" w:rsidRPr="008D2213" w:rsidRDefault="008D2213" w:rsidP="00801208">
      <w:pPr>
        <w:widowControl w:val="0"/>
        <w:numPr>
          <w:ilvl w:val="0"/>
          <w:numId w:val="10"/>
        </w:numPr>
        <w:tabs>
          <w:tab w:val="left" w:pos="1134"/>
        </w:tabs>
        <w:spacing w:after="0" w:line="240" w:lineRule="auto"/>
        <w:ind w:right="-425"/>
        <w:jc w:val="both"/>
        <w:rPr>
          <w:rFonts w:ascii="Arial" w:eastAsia="Times New Roman" w:hAnsi="Arial" w:cs="Arial"/>
          <w:sz w:val="24"/>
          <w:szCs w:val="24"/>
          <w:lang w:eastAsia="ru-RU"/>
        </w:rPr>
      </w:pPr>
      <w:proofErr w:type="gramStart"/>
      <w:r w:rsidRPr="008D2213">
        <w:rPr>
          <w:rFonts w:ascii="Arial" w:eastAsia="Times New Roman" w:hAnsi="Arial" w:cs="Arial"/>
          <w:sz w:val="24"/>
          <w:szCs w:val="24"/>
          <w:lang w:eastAsia="ru-RU"/>
        </w:rPr>
        <w:t xml:space="preserve">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w:t>
      </w:r>
      <w:r w:rsidRPr="008D2213">
        <w:rPr>
          <w:rFonts w:ascii="Arial" w:eastAsia="Times New Roman" w:hAnsi="Arial" w:cs="Arial"/>
          <w:sz w:val="24"/>
          <w:szCs w:val="24"/>
          <w:lang w:eastAsia="ru-RU"/>
        </w:rPr>
        <w:lastRenderedPageBreak/>
        <w:t>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w:t>
      </w:r>
      <w:proofErr w:type="gramEnd"/>
      <w:r w:rsidRPr="008D2213">
        <w:rPr>
          <w:rFonts w:ascii="Arial" w:eastAsia="Times New Roman" w:hAnsi="Arial" w:cs="Arial"/>
          <w:sz w:val="24"/>
          <w:szCs w:val="24"/>
          <w:lang w:eastAsia="ru-RU"/>
        </w:rPr>
        <w:t>, за предоставлением в аренду;</w:t>
      </w:r>
    </w:p>
    <w:p w:rsidR="008D2213" w:rsidRPr="008D2213" w:rsidRDefault="008D2213" w:rsidP="00801208">
      <w:pPr>
        <w:widowControl w:val="0"/>
        <w:numPr>
          <w:ilvl w:val="0"/>
          <w:numId w:val="10"/>
        </w:numPr>
        <w:tabs>
          <w:tab w:val="left" w:pos="1134"/>
        </w:tabs>
        <w:spacing w:after="0" w:line="240" w:lineRule="auto"/>
        <w:ind w:right="-425"/>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распоряжение Правительства Российской Федерации, если обращается юридическое лицо, испрашивающее участок для размещения объектов социально </w:t>
      </w:r>
      <w:r w:rsidRPr="008D2213">
        <w:rPr>
          <w:rFonts w:ascii="Arial" w:eastAsia="Times New Roman" w:hAnsi="Arial" w:cs="Arial"/>
          <w:sz w:val="24"/>
          <w:szCs w:val="24"/>
          <w:lang w:eastAsia="ru-RU"/>
        </w:rPr>
        <w:softHyphen/>
        <w:t>культурного назначения, реализации масштабных инвестиционных проектов, за предоставлением в аренду;</w:t>
      </w:r>
    </w:p>
    <w:p w:rsidR="008D2213" w:rsidRPr="008D2213" w:rsidRDefault="008D2213" w:rsidP="00801208">
      <w:pPr>
        <w:widowControl w:val="0"/>
        <w:numPr>
          <w:ilvl w:val="0"/>
          <w:numId w:val="10"/>
        </w:numPr>
        <w:tabs>
          <w:tab w:val="left" w:pos="1134"/>
        </w:tabs>
        <w:spacing w:after="0" w:line="240" w:lineRule="auto"/>
        <w:ind w:right="-425"/>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8D2213" w:rsidRPr="008D2213" w:rsidRDefault="008D2213" w:rsidP="00801208">
      <w:pPr>
        <w:widowControl w:val="0"/>
        <w:numPr>
          <w:ilvl w:val="0"/>
          <w:numId w:val="10"/>
        </w:numPr>
        <w:tabs>
          <w:tab w:val="left" w:pos="1134"/>
        </w:tabs>
        <w:spacing w:after="0" w:line="240" w:lineRule="auto"/>
        <w:ind w:right="-425"/>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8D2213" w:rsidRPr="008D2213" w:rsidRDefault="008D2213" w:rsidP="00801208">
      <w:pPr>
        <w:widowControl w:val="0"/>
        <w:numPr>
          <w:ilvl w:val="0"/>
          <w:numId w:val="10"/>
        </w:numPr>
        <w:tabs>
          <w:tab w:val="left" w:pos="1134"/>
        </w:tabs>
        <w:spacing w:after="0" w:line="240" w:lineRule="auto"/>
        <w:ind w:right="-425"/>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8D2213" w:rsidRPr="008D2213" w:rsidRDefault="008D2213" w:rsidP="00801208">
      <w:pPr>
        <w:widowControl w:val="0"/>
        <w:numPr>
          <w:ilvl w:val="0"/>
          <w:numId w:val="10"/>
        </w:numPr>
        <w:tabs>
          <w:tab w:val="left" w:pos="1134"/>
        </w:tabs>
        <w:spacing w:after="0" w:line="240" w:lineRule="auto"/>
        <w:ind w:right="-425"/>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8D2213" w:rsidRPr="008D2213" w:rsidRDefault="008D2213" w:rsidP="00801208">
      <w:pPr>
        <w:widowControl w:val="0"/>
        <w:numPr>
          <w:ilvl w:val="0"/>
          <w:numId w:val="10"/>
        </w:numPr>
        <w:tabs>
          <w:tab w:val="left" w:pos="1134"/>
        </w:tabs>
        <w:spacing w:after="0" w:line="240" w:lineRule="auto"/>
        <w:ind w:right="-425"/>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8D2213" w:rsidRPr="008D2213" w:rsidRDefault="008D2213" w:rsidP="00801208">
      <w:pPr>
        <w:widowControl w:val="0"/>
        <w:numPr>
          <w:ilvl w:val="0"/>
          <w:numId w:val="10"/>
        </w:numPr>
        <w:tabs>
          <w:tab w:val="left" w:pos="1134"/>
          <w:tab w:val="left" w:pos="1276"/>
        </w:tabs>
        <w:spacing w:after="0" w:line="240" w:lineRule="auto"/>
        <w:ind w:right="-425"/>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8D2213" w:rsidRPr="008D2213" w:rsidRDefault="008D2213" w:rsidP="00801208">
      <w:pPr>
        <w:widowControl w:val="0"/>
        <w:numPr>
          <w:ilvl w:val="0"/>
          <w:numId w:val="10"/>
        </w:numPr>
        <w:tabs>
          <w:tab w:val="left" w:pos="1134"/>
        </w:tabs>
        <w:spacing w:after="0" w:line="240" w:lineRule="auto"/>
        <w:ind w:right="-425"/>
        <w:jc w:val="both"/>
        <w:rPr>
          <w:rFonts w:ascii="Arial" w:eastAsia="Times New Roman" w:hAnsi="Arial" w:cs="Arial"/>
          <w:sz w:val="24"/>
          <w:szCs w:val="24"/>
          <w:lang w:eastAsia="ru-RU"/>
        </w:rPr>
      </w:pPr>
      <w:proofErr w:type="gramStart"/>
      <w:r w:rsidRPr="008D2213">
        <w:rPr>
          <w:rFonts w:ascii="Arial" w:eastAsia="Times New Roman" w:hAnsi="Arial" w:cs="Arial"/>
          <w:sz w:val="24"/>
          <w:szCs w:val="24"/>
          <w:lang w:eastAsia="ru-RU"/>
        </w:rPr>
        <w:t xml:space="preserve">договор пользования рыбоводным участком, если обращается лицо, осуществляющее товарную </w:t>
      </w:r>
      <w:proofErr w:type="spellStart"/>
      <w:r w:rsidRPr="008D2213">
        <w:rPr>
          <w:rFonts w:ascii="Arial" w:eastAsia="Times New Roman" w:hAnsi="Arial" w:cs="Arial"/>
          <w:sz w:val="24"/>
          <w:szCs w:val="24"/>
          <w:lang w:eastAsia="ru-RU"/>
        </w:rPr>
        <w:t>аквакультуру</w:t>
      </w:r>
      <w:proofErr w:type="spellEnd"/>
      <w:r w:rsidRPr="008D2213">
        <w:rPr>
          <w:rFonts w:ascii="Arial" w:eastAsia="Times New Roman" w:hAnsi="Arial" w:cs="Arial"/>
          <w:sz w:val="24"/>
          <w:szCs w:val="24"/>
          <w:lang w:eastAsia="ru-RU"/>
        </w:rPr>
        <w:t xml:space="preserve"> (товарное рыбоводство), за предоставлением в аренду;</w:t>
      </w:r>
      <w:proofErr w:type="gramEnd"/>
    </w:p>
    <w:p w:rsidR="008D2213" w:rsidRPr="008D2213" w:rsidRDefault="008D2213" w:rsidP="00801208">
      <w:pPr>
        <w:widowControl w:val="0"/>
        <w:numPr>
          <w:ilvl w:val="0"/>
          <w:numId w:val="10"/>
        </w:numPr>
        <w:tabs>
          <w:tab w:val="left" w:pos="1134"/>
        </w:tabs>
        <w:spacing w:after="0" w:line="240" w:lineRule="auto"/>
        <w:ind w:right="-425"/>
        <w:jc w:val="both"/>
        <w:rPr>
          <w:rFonts w:ascii="Arial" w:eastAsia="Times New Roman" w:hAnsi="Arial" w:cs="Arial"/>
          <w:sz w:val="24"/>
          <w:szCs w:val="24"/>
          <w:lang w:eastAsia="ru-RU"/>
        </w:rPr>
      </w:pPr>
      <w:proofErr w:type="gramStart"/>
      <w:r w:rsidRPr="008D2213">
        <w:rPr>
          <w:rFonts w:ascii="Arial" w:eastAsia="Times New Roman" w:hAnsi="Arial" w:cs="Arial"/>
          <w:sz w:val="24"/>
          <w:szCs w:val="24"/>
          <w:lang w:eastAsia="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w:t>
      </w:r>
      <w:proofErr w:type="gramEnd"/>
      <w:r w:rsidRPr="008D2213">
        <w:rPr>
          <w:rFonts w:ascii="Arial" w:eastAsia="Times New Roman" w:hAnsi="Arial" w:cs="Arial"/>
          <w:sz w:val="24"/>
          <w:szCs w:val="24"/>
          <w:lang w:eastAsia="ru-RU"/>
        </w:rPr>
        <w:t xml:space="preserve"> предоставлением в аренду.</w:t>
      </w:r>
    </w:p>
    <w:p w:rsidR="008D2213" w:rsidRPr="008D2213" w:rsidRDefault="008D2213" w:rsidP="00801208">
      <w:pPr>
        <w:widowControl w:val="0"/>
        <w:numPr>
          <w:ilvl w:val="1"/>
          <w:numId w:val="50"/>
        </w:numPr>
        <w:tabs>
          <w:tab w:val="left" w:pos="1134"/>
          <w:tab w:val="left" w:pos="1383"/>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Документы, прилагаемые Заявителем к Заявлению, представляемые в электронной форме, направляются в следующих форматах:</w:t>
      </w:r>
    </w:p>
    <w:p w:rsidR="008D2213" w:rsidRPr="008D2213" w:rsidRDefault="008D2213" w:rsidP="00801208">
      <w:pPr>
        <w:widowControl w:val="0"/>
        <w:numPr>
          <w:ilvl w:val="0"/>
          <w:numId w:val="11"/>
        </w:numPr>
        <w:tabs>
          <w:tab w:val="left" w:pos="1134"/>
        </w:tabs>
        <w:spacing w:after="0" w:line="240" w:lineRule="auto"/>
        <w:ind w:right="-425"/>
        <w:jc w:val="both"/>
        <w:rPr>
          <w:rFonts w:ascii="Arial" w:eastAsia="Times New Roman" w:hAnsi="Arial" w:cs="Arial"/>
          <w:sz w:val="24"/>
          <w:szCs w:val="24"/>
          <w:lang w:eastAsia="ru-RU"/>
        </w:rPr>
      </w:pPr>
      <w:r w:rsidRPr="008D2213">
        <w:rPr>
          <w:rFonts w:ascii="Arial" w:eastAsia="Times New Roman" w:hAnsi="Arial" w:cs="Arial"/>
          <w:sz w:val="24"/>
          <w:szCs w:val="24"/>
          <w:lang w:val="en-US" w:eastAsia="ru-RU"/>
        </w:rPr>
        <w:t>xml</w:t>
      </w:r>
      <w:r w:rsidRPr="008D2213">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D2213">
        <w:rPr>
          <w:rFonts w:ascii="Arial" w:eastAsia="Times New Roman" w:hAnsi="Arial" w:cs="Arial"/>
          <w:sz w:val="24"/>
          <w:szCs w:val="24"/>
          <w:lang w:val="en-US" w:eastAsia="ru-RU"/>
        </w:rPr>
        <w:t>xml</w:t>
      </w:r>
      <w:r w:rsidRPr="008D2213">
        <w:rPr>
          <w:rFonts w:ascii="Arial" w:eastAsia="Times New Roman" w:hAnsi="Arial" w:cs="Arial"/>
          <w:sz w:val="24"/>
          <w:szCs w:val="24"/>
          <w:lang w:eastAsia="ru-RU"/>
        </w:rPr>
        <w:t>;</w:t>
      </w:r>
    </w:p>
    <w:p w:rsidR="008D2213" w:rsidRPr="008D2213" w:rsidRDefault="008D2213" w:rsidP="00801208">
      <w:pPr>
        <w:widowControl w:val="0"/>
        <w:numPr>
          <w:ilvl w:val="0"/>
          <w:numId w:val="11"/>
        </w:numPr>
        <w:tabs>
          <w:tab w:val="left" w:pos="1134"/>
        </w:tabs>
        <w:spacing w:after="0" w:line="240" w:lineRule="auto"/>
        <w:ind w:right="-425"/>
        <w:jc w:val="both"/>
        <w:rPr>
          <w:rFonts w:ascii="Arial" w:eastAsia="Times New Roman" w:hAnsi="Arial" w:cs="Arial"/>
          <w:sz w:val="24"/>
          <w:szCs w:val="24"/>
          <w:lang w:eastAsia="ru-RU"/>
        </w:rPr>
      </w:pPr>
      <w:r w:rsidRPr="008D2213">
        <w:rPr>
          <w:rFonts w:ascii="Arial" w:eastAsia="Times New Roman" w:hAnsi="Arial" w:cs="Arial"/>
          <w:sz w:val="24"/>
          <w:szCs w:val="24"/>
          <w:lang w:val="en-US" w:eastAsia="ru-RU"/>
        </w:rPr>
        <w:t>doc</w:t>
      </w:r>
      <w:r w:rsidRPr="008D2213">
        <w:rPr>
          <w:rFonts w:ascii="Arial" w:eastAsia="Times New Roman" w:hAnsi="Arial" w:cs="Arial"/>
          <w:sz w:val="24"/>
          <w:szCs w:val="24"/>
          <w:lang w:eastAsia="ru-RU"/>
        </w:rPr>
        <w:t xml:space="preserve">, </w:t>
      </w:r>
      <w:proofErr w:type="spellStart"/>
      <w:r w:rsidRPr="008D2213">
        <w:rPr>
          <w:rFonts w:ascii="Arial" w:eastAsia="Times New Roman" w:hAnsi="Arial" w:cs="Arial"/>
          <w:sz w:val="24"/>
          <w:szCs w:val="24"/>
          <w:lang w:val="en-US" w:eastAsia="ru-RU"/>
        </w:rPr>
        <w:t>docx</w:t>
      </w:r>
      <w:proofErr w:type="spellEnd"/>
      <w:r w:rsidRPr="008D2213">
        <w:rPr>
          <w:rFonts w:ascii="Arial" w:eastAsia="Times New Roman" w:hAnsi="Arial" w:cs="Arial"/>
          <w:sz w:val="24"/>
          <w:szCs w:val="24"/>
          <w:lang w:eastAsia="ru-RU"/>
        </w:rPr>
        <w:t xml:space="preserve">, </w:t>
      </w:r>
      <w:proofErr w:type="spellStart"/>
      <w:r w:rsidRPr="008D2213">
        <w:rPr>
          <w:rFonts w:ascii="Arial" w:eastAsia="Times New Roman" w:hAnsi="Arial" w:cs="Arial"/>
          <w:sz w:val="24"/>
          <w:szCs w:val="24"/>
          <w:lang w:val="en-US" w:eastAsia="ru-RU"/>
        </w:rPr>
        <w:t>odt</w:t>
      </w:r>
      <w:proofErr w:type="spellEnd"/>
      <w:r w:rsidRPr="008D2213">
        <w:rPr>
          <w:rFonts w:ascii="Arial" w:eastAsia="Times New Roman" w:hAnsi="Arial" w:cs="Arial"/>
          <w:sz w:val="24"/>
          <w:szCs w:val="24"/>
          <w:lang w:eastAsia="ru-RU"/>
        </w:rPr>
        <w:t xml:space="preserve"> - для документов с текстовым содержанием, не включающим формулы;</w:t>
      </w:r>
    </w:p>
    <w:p w:rsidR="008D2213" w:rsidRPr="008D2213" w:rsidRDefault="008D2213" w:rsidP="00801208">
      <w:pPr>
        <w:widowControl w:val="0"/>
        <w:numPr>
          <w:ilvl w:val="0"/>
          <w:numId w:val="11"/>
        </w:numPr>
        <w:tabs>
          <w:tab w:val="left" w:pos="390"/>
          <w:tab w:val="left" w:pos="1134"/>
        </w:tabs>
        <w:spacing w:after="0" w:line="240" w:lineRule="auto"/>
        <w:ind w:right="-425"/>
        <w:jc w:val="both"/>
        <w:rPr>
          <w:rFonts w:ascii="Arial" w:eastAsia="Times New Roman" w:hAnsi="Arial" w:cs="Arial"/>
          <w:sz w:val="24"/>
          <w:szCs w:val="24"/>
          <w:lang w:eastAsia="ru-RU"/>
        </w:rPr>
      </w:pPr>
      <w:proofErr w:type="spellStart"/>
      <w:r w:rsidRPr="008D2213">
        <w:rPr>
          <w:rFonts w:ascii="Arial" w:eastAsia="Times New Roman" w:hAnsi="Arial" w:cs="Arial"/>
          <w:sz w:val="24"/>
          <w:szCs w:val="24"/>
          <w:lang w:val="en-US" w:eastAsia="ru-RU"/>
        </w:rPr>
        <w:t>pdf</w:t>
      </w:r>
      <w:proofErr w:type="spellEnd"/>
      <w:r w:rsidRPr="008D2213">
        <w:rPr>
          <w:rFonts w:ascii="Arial" w:eastAsia="Times New Roman" w:hAnsi="Arial" w:cs="Arial"/>
          <w:sz w:val="24"/>
          <w:szCs w:val="24"/>
          <w:lang w:eastAsia="ru-RU"/>
        </w:rPr>
        <w:t xml:space="preserve">, </w:t>
      </w:r>
      <w:r w:rsidRPr="008D2213">
        <w:rPr>
          <w:rFonts w:ascii="Arial" w:eastAsia="Times New Roman" w:hAnsi="Arial" w:cs="Arial"/>
          <w:sz w:val="24"/>
          <w:szCs w:val="24"/>
          <w:lang w:val="en-US" w:eastAsia="ru-RU"/>
        </w:rPr>
        <w:t>jpg</w:t>
      </w:r>
      <w:r w:rsidRPr="008D2213">
        <w:rPr>
          <w:rFonts w:ascii="Arial" w:eastAsia="Times New Roman" w:hAnsi="Arial" w:cs="Arial"/>
          <w:sz w:val="24"/>
          <w:szCs w:val="24"/>
          <w:lang w:eastAsia="ru-RU"/>
        </w:rPr>
        <w:t xml:space="preserve">, </w:t>
      </w:r>
      <w:r w:rsidRPr="008D2213">
        <w:rPr>
          <w:rFonts w:ascii="Arial" w:eastAsia="Times New Roman" w:hAnsi="Arial" w:cs="Arial"/>
          <w:sz w:val="24"/>
          <w:szCs w:val="24"/>
          <w:lang w:val="en-US" w:eastAsia="ru-RU"/>
        </w:rPr>
        <w:t>jpeg</w:t>
      </w:r>
      <w:r w:rsidRPr="008D2213">
        <w:rPr>
          <w:rFonts w:ascii="Arial" w:eastAsia="Times New Roman" w:hAnsi="Arial" w:cs="Arial"/>
          <w:sz w:val="24"/>
          <w:szCs w:val="24"/>
          <w:lang w:eastAsia="ru-RU"/>
        </w:rPr>
        <w:t xml:space="preserve">, </w:t>
      </w:r>
      <w:proofErr w:type="spellStart"/>
      <w:r w:rsidRPr="008D2213">
        <w:rPr>
          <w:rFonts w:ascii="Arial" w:eastAsia="Times New Roman" w:hAnsi="Arial" w:cs="Arial"/>
          <w:sz w:val="24"/>
          <w:szCs w:val="24"/>
          <w:lang w:val="en-US" w:eastAsia="ru-RU"/>
        </w:rPr>
        <w:t>png</w:t>
      </w:r>
      <w:proofErr w:type="spellEnd"/>
      <w:r w:rsidRPr="008D2213">
        <w:rPr>
          <w:rFonts w:ascii="Arial" w:eastAsia="Times New Roman" w:hAnsi="Arial" w:cs="Arial"/>
          <w:sz w:val="24"/>
          <w:szCs w:val="24"/>
          <w:lang w:eastAsia="ru-RU"/>
        </w:rPr>
        <w:t xml:space="preserve">, </w:t>
      </w:r>
      <w:r w:rsidRPr="008D2213">
        <w:rPr>
          <w:rFonts w:ascii="Arial" w:eastAsia="Times New Roman" w:hAnsi="Arial" w:cs="Arial"/>
          <w:sz w:val="24"/>
          <w:szCs w:val="24"/>
          <w:lang w:val="en-US" w:eastAsia="ru-RU"/>
        </w:rPr>
        <w:t>bmp</w:t>
      </w:r>
      <w:r w:rsidRPr="008D2213">
        <w:rPr>
          <w:rFonts w:ascii="Arial" w:eastAsia="Times New Roman" w:hAnsi="Arial" w:cs="Arial"/>
          <w:sz w:val="24"/>
          <w:szCs w:val="24"/>
          <w:lang w:eastAsia="ru-RU"/>
        </w:rPr>
        <w:t xml:space="preserve">, </w:t>
      </w:r>
      <w:r w:rsidRPr="008D2213">
        <w:rPr>
          <w:rFonts w:ascii="Arial" w:eastAsia="Times New Roman" w:hAnsi="Arial" w:cs="Arial"/>
          <w:sz w:val="24"/>
          <w:szCs w:val="24"/>
          <w:lang w:val="en-US" w:eastAsia="ru-RU"/>
        </w:rPr>
        <w:t>tiff</w:t>
      </w:r>
      <w:r w:rsidRPr="008D2213">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D2213" w:rsidRPr="008D2213" w:rsidRDefault="008D2213" w:rsidP="00801208">
      <w:pPr>
        <w:widowControl w:val="0"/>
        <w:numPr>
          <w:ilvl w:val="0"/>
          <w:numId w:val="11"/>
        </w:numPr>
        <w:tabs>
          <w:tab w:val="left" w:pos="1077"/>
          <w:tab w:val="left" w:pos="1134"/>
        </w:tabs>
        <w:spacing w:after="0" w:line="240" w:lineRule="auto"/>
        <w:ind w:right="-425"/>
        <w:jc w:val="both"/>
        <w:rPr>
          <w:rFonts w:ascii="Arial" w:eastAsia="Times New Roman" w:hAnsi="Arial" w:cs="Arial"/>
          <w:sz w:val="24"/>
          <w:szCs w:val="24"/>
          <w:lang w:eastAsia="ru-RU"/>
        </w:rPr>
      </w:pPr>
      <w:r w:rsidRPr="008D2213">
        <w:rPr>
          <w:rFonts w:ascii="Arial" w:eastAsia="Times New Roman" w:hAnsi="Arial" w:cs="Arial"/>
          <w:sz w:val="24"/>
          <w:szCs w:val="24"/>
          <w:lang w:val="en-US" w:eastAsia="ru-RU"/>
        </w:rPr>
        <w:lastRenderedPageBreak/>
        <w:t>zip</w:t>
      </w:r>
      <w:r w:rsidRPr="008D2213">
        <w:rPr>
          <w:rFonts w:ascii="Arial" w:eastAsia="Times New Roman" w:hAnsi="Arial" w:cs="Arial"/>
          <w:sz w:val="24"/>
          <w:szCs w:val="24"/>
          <w:lang w:eastAsia="ru-RU"/>
        </w:rPr>
        <w:t xml:space="preserve">, </w:t>
      </w:r>
      <w:proofErr w:type="spellStart"/>
      <w:r w:rsidRPr="008D2213">
        <w:rPr>
          <w:rFonts w:ascii="Arial" w:eastAsia="Times New Roman" w:hAnsi="Arial" w:cs="Arial"/>
          <w:sz w:val="24"/>
          <w:szCs w:val="24"/>
          <w:lang w:val="en-US" w:eastAsia="ru-RU"/>
        </w:rPr>
        <w:t>rar</w:t>
      </w:r>
      <w:proofErr w:type="spellEnd"/>
      <w:r w:rsidRPr="008D2213">
        <w:rPr>
          <w:rFonts w:ascii="Arial" w:eastAsia="Times New Roman" w:hAnsi="Arial" w:cs="Arial"/>
          <w:sz w:val="24"/>
          <w:szCs w:val="24"/>
          <w:lang w:eastAsia="ru-RU"/>
        </w:rPr>
        <w:t xml:space="preserve"> - для сжатых документов в один файл;</w:t>
      </w:r>
    </w:p>
    <w:p w:rsidR="008D2213" w:rsidRPr="008D2213" w:rsidRDefault="008D2213" w:rsidP="00801208">
      <w:pPr>
        <w:widowControl w:val="0"/>
        <w:numPr>
          <w:ilvl w:val="0"/>
          <w:numId w:val="11"/>
        </w:numPr>
        <w:tabs>
          <w:tab w:val="left" w:pos="1077"/>
          <w:tab w:val="left" w:pos="1134"/>
        </w:tabs>
        <w:spacing w:after="0" w:line="240" w:lineRule="auto"/>
        <w:ind w:right="-425"/>
        <w:jc w:val="both"/>
        <w:rPr>
          <w:rFonts w:ascii="Arial" w:eastAsia="Times New Roman" w:hAnsi="Arial" w:cs="Arial"/>
          <w:sz w:val="24"/>
          <w:szCs w:val="24"/>
          <w:lang w:eastAsia="ru-RU"/>
        </w:rPr>
      </w:pPr>
      <w:proofErr w:type="gramStart"/>
      <w:r w:rsidRPr="008D2213">
        <w:rPr>
          <w:rFonts w:ascii="Arial" w:eastAsia="Times New Roman" w:hAnsi="Arial" w:cs="Arial"/>
          <w:sz w:val="24"/>
          <w:szCs w:val="24"/>
          <w:lang w:val="en-US" w:eastAsia="ru-RU"/>
        </w:rPr>
        <w:t>sig</w:t>
      </w:r>
      <w:r w:rsidRPr="008D2213">
        <w:rPr>
          <w:rFonts w:ascii="Arial" w:eastAsia="Times New Roman" w:hAnsi="Arial" w:cs="Arial"/>
          <w:sz w:val="24"/>
          <w:szCs w:val="24"/>
          <w:lang w:eastAsia="ru-RU"/>
        </w:rPr>
        <w:t>-</w:t>
      </w:r>
      <w:proofErr w:type="gramEnd"/>
      <w:r w:rsidRPr="008D2213">
        <w:rPr>
          <w:rFonts w:ascii="Arial" w:eastAsia="Times New Roman" w:hAnsi="Arial" w:cs="Arial"/>
          <w:sz w:val="24"/>
          <w:szCs w:val="24"/>
          <w:lang w:eastAsia="ru-RU"/>
        </w:rPr>
        <w:t xml:space="preserve"> для открепленной УКЭП.</w:t>
      </w:r>
    </w:p>
    <w:p w:rsidR="008D2213" w:rsidRPr="008D2213" w:rsidRDefault="008D2213" w:rsidP="008D2213">
      <w:pPr>
        <w:widowControl w:val="0"/>
        <w:tabs>
          <w:tab w:val="left" w:pos="1134"/>
        </w:tabs>
        <w:spacing w:after="0" w:line="240" w:lineRule="auto"/>
        <w:ind w:right="-425" w:firstLine="709"/>
        <w:jc w:val="both"/>
        <w:rPr>
          <w:rFonts w:ascii="Arial" w:eastAsia="Times New Roman" w:hAnsi="Arial" w:cs="Arial"/>
          <w:sz w:val="24"/>
          <w:szCs w:val="24"/>
          <w:lang w:eastAsia="ru-RU"/>
        </w:rPr>
      </w:pPr>
      <w:proofErr w:type="gramStart"/>
      <w:r w:rsidRPr="008D2213">
        <w:rPr>
          <w:rFonts w:ascii="Arial" w:eastAsia="Times New Roman" w:hAnsi="Arial" w:cs="Arial"/>
          <w:sz w:val="24"/>
          <w:szCs w:val="24"/>
          <w:lang w:eastAsia="ru-RU"/>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D2213">
        <w:rPr>
          <w:rFonts w:ascii="Arial" w:eastAsia="Times New Roman" w:hAnsi="Arial" w:cs="Arial"/>
          <w:sz w:val="24"/>
          <w:szCs w:val="24"/>
          <w:lang w:val="en-US" w:eastAsia="ru-RU"/>
        </w:rPr>
        <w:t>dpi</w:t>
      </w:r>
      <w:r w:rsidRPr="008D2213">
        <w:rPr>
          <w:rFonts w:ascii="Arial" w:eastAsia="Times New Roman" w:hAnsi="Arial" w:cs="Arial"/>
          <w:sz w:val="24"/>
          <w:szCs w:val="24"/>
          <w:lang w:eastAsia="ru-RU"/>
        </w:rPr>
        <w:t xml:space="preserve"> (масштаб 1:1) и всех аутентичных признаков подлинности (графической подписи</w:t>
      </w:r>
      <w:proofErr w:type="gramEnd"/>
      <w:r w:rsidRPr="008D2213">
        <w:rPr>
          <w:rFonts w:ascii="Arial" w:eastAsia="Times New Roman" w:hAnsi="Arial" w:cs="Arial"/>
          <w:sz w:val="24"/>
          <w:szCs w:val="24"/>
          <w:lang w:eastAsia="ru-RU"/>
        </w:rPr>
        <w:t xml:space="preserve"> лица, печати, углового штампа бланка), с использованием следующих режимов:</w:t>
      </w:r>
    </w:p>
    <w:p w:rsidR="008D2213" w:rsidRPr="008D2213" w:rsidRDefault="008D2213" w:rsidP="00801208">
      <w:pPr>
        <w:widowControl w:val="0"/>
        <w:numPr>
          <w:ilvl w:val="0"/>
          <w:numId w:val="12"/>
        </w:numPr>
        <w:tabs>
          <w:tab w:val="left" w:pos="1077"/>
          <w:tab w:val="left" w:pos="1134"/>
          <w:tab w:val="left" w:pos="9584"/>
        </w:tabs>
        <w:spacing w:after="0" w:line="240" w:lineRule="auto"/>
        <w:ind w:right="-425"/>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«черно-белый» (при отсутствии в документе графических изображений и (или) цветного текста);</w:t>
      </w:r>
    </w:p>
    <w:p w:rsidR="008D2213" w:rsidRPr="008D2213" w:rsidRDefault="008D2213" w:rsidP="00801208">
      <w:pPr>
        <w:widowControl w:val="0"/>
        <w:numPr>
          <w:ilvl w:val="0"/>
          <w:numId w:val="12"/>
        </w:numPr>
        <w:tabs>
          <w:tab w:val="left" w:pos="1077"/>
          <w:tab w:val="left" w:pos="1134"/>
          <w:tab w:val="left" w:pos="9584"/>
        </w:tabs>
        <w:spacing w:after="0" w:line="240" w:lineRule="auto"/>
        <w:ind w:right="-425"/>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«оттенки серого» (при наличии в документе графических изображений, отличных от цветного графического изображения);</w:t>
      </w:r>
    </w:p>
    <w:p w:rsidR="008D2213" w:rsidRPr="008D2213" w:rsidRDefault="008D2213" w:rsidP="00801208">
      <w:pPr>
        <w:widowControl w:val="0"/>
        <w:numPr>
          <w:ilvl w:val="0"/>
          <w:numId w:val="12"/>
        </w:numPr>
        <w:tabs>
          <w:tab w:val="left" w:pos="1077"/>
          <w:tab w:val="left" w:pos="1134"/>
        </w:tabs>
        <w:spacing w:after="0" w:line="240" w:lineRule="auto"/>
        <w:ind w:right="-425"/>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8D2213" w:rsidRPr="008D2213" w:rsidRDefault="008D2213" w:rsidP="008D2213">
      <w:pPr>
        <w:widowControl w:val="0"/>
        <w:tabs>
          <w:tab w:val="left" w:pos="1134"/>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8D2213" w:rsidRPr="008D2213" w:rsidRDefault="008D2213" w:rsidP="008D2213">
      <w:pPr>
        <w:widowControl w:val="0"/>
        <w:tabs>
          <w:tab w:val="left" w:pos="1134"/>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8D2213" w:rsidRPr="008D2213" w:rsidRDefault="008D2213" w:rsidP="00801208">
      <w:pPr>
        <w:widowControl w:val="0"/>
        <w:numPr>
          <w:ilvl w:val="1"/>
          <w:numId w:val="50"/>
        </w:numPr>
        <w:tabs>
          <w:tab w:val="left" w:pos="1134"/>
          <w:tab w:val="left" w:pos="1381"/>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 № 1376.</w:t>
      </w:r>
    </w:p>
    <w:p w:rsidR="008D2213" w:rsidRPr="008D2213" w:rsidRDefault="008D2213" w:rsidP="008D2213">
      <w:pPr>
        <w:widowControl w:val="0"/>
        <w:tabs>
          <w:tab w:val="left" w:pos="1134"/>
          <w:tab w:val="left" w:pos="1381"/>
        </w:tabs>
        <w:spacing w:after="0" w:line="240" w:lineRule="auto"/>
        <w:ind w:right="-425" w:firstLine="709"/>
        <w:jc w:val="both"/>
        <w:rPr>
          <w:rFonts w:ascii="Arial" w:eastAsia="Times New Roman" w:hAnsi="Arial" w:cs="Arial"/>
          <w:sz w:val="24"/>
          <w:szCs w:val="24"/>
          <w:lang w:eastAsia="ru-RU"/>
        </w:rPr>
      </w:pPr>
    </w:p>
    <w:p w:rsidR="008D2213" w:rsidRPr="008D2213" w:rsidRDefault="008D2213" w:rsidP="008D2213">
      <w:pPr>
        <w:keepNext/>
        <w:keepLines/>
        <w:widowControl w:val="0"/>
        <w:tabs>
          <w:tab w:val="left" w:pos="1134"/>
        </w:tabs>
        <w:spacing w:after="0" w:line="240" w:lineRule="auto"/>
        <w:ind w:right="-425" w:firstLine="567"/>
        <w:jc w:val="center"/>
        <w:outlineLvl w:val="0"/>
        <w:rPr>
          <w:rFonts w:ascii="Arial" w:eastAsia="Times New Roman" w:hAnsi="Arial" w:cs="Arial"/>
          <w:b/>
          <w:bCs/>
          <w:sz w:val="24"/>
          <w:szCs w:val="24"/>
          <w:lang w:eastAsia="ru-RU"/>
        </w:rPr>
      </w:pPr>
      <w:bookmarkStart w:id="7" w:name="bookmark4"/>
      <w:r w:rsidRPr="008D2213">
        <w:rPr>
          <w:rFonts w:ascii="Arial" w:eastAsia="Times New Roman" w:hAnsi="Arial" w:cs="Arial"/>
          <w:b/>
          <w:bCs/>
          <w:sz w:val="24"/>
          <w:szCs w:val="24"/>
          <w:lang w:eastAsia="ru-RU"/>
        </w:rPr>
        <w:t>Исчерпывающий перечень оснований для отказа в приеме документов, необходимых для предоставления муниципальной услуги</w:t>
      </w:r>
      <w:bookmarkEnd w:id="7"/>
    </w:p>
    <w:p w:rsidR="008D2213" w:rsidRPr="008D2213" w:rsidRDefault="008D2213" w:rsidP="008D2213">
      <w:pPr>
        <w:keepNext/>
        <w:keepLines/>
        <w:widowControl w:val="0"/>
        <w:tabs>
          <w:tab w:val="left" w:pos="1134"/>
        </w:tabs>
        <w:spacing w:after="0" w:line="240" w:lineRule="auto"/>
        <w:ind w:right="-425" w:firstLine="567"/>
        <w:jc w:val="center"/>
        <w:outlineLvl w:val="0"/>
        <w:rPr>
          <w:rFonts w:ascii="Arial" w:eastAsia="Times New Roman" w:hAnsi="Arial" w:cs="Arial"/>
          <w:b/>
          <w:bCs/>
          <w:sz w:val="24"/>
          <w:szCs w:val="24"/>
          <w:lang w:eastAsia="ru-RU"/>
        </w:rPr>
      </w:pPr>
    </w:p>
    <w:p w:rsidR="008D2213" w:rsidRPr="008D2213" w:rsidRDefault="008D2213" w:rsidP="00801208">
      <w:pPr>
        <w:widowControl w:val="0"/>
        <w:numPr>
          <w:ilvl w:val="1"/>
          <w:numId w:val="50"/>
        </w:numPr>
        <w:tabs>
          <w:tab w:val="left" w:pos="1134"/>
          <w:tab w:val="left" w:pos="1381"/>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Основаниями для отказа в приеме к рассмотрению документов, необходимых для предоставления муниципальной услуги, являются:</w:t>
      </w:r>
    </w:p>
    <w:p w:rsidR="008D2213" w:rsidRPr="008D2213" w:rsidRDefault="008D2213" w:rsidP="00801208">
      <w:pPr>
        <w:widowControl w:val="0"/>
        <w:numPr>
          <w:ilvl w:val="2"/>
          <w:numId w:val="50"/>
        </w:numPr>
        <w:tabs>
          <w:tab w:val="left" w:pos="1134"/>
          <w:tab w:val="left" w:pos="1276"/>
          <w:tab w:val="left" w:pos="1560"/>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представление неполного комплекта документов;</w:t>
      </w:r>
    </w:p>
    <w:p w:rsidR="008D2213" w:rsidRPr="008D2213" w:rsidRDefault="008D2213" w:rsidP="00801208">
      <w:pPr>
        <w:widowControl w:val="0"/>
        <w:numPr>
          <w:ilvl w:val="2"/>
          <w:numId w:val="50"/>
        </w:numPr>
        <w:tabs>
          <w:tab w:val="left" w:pos="1134"/>
          <w:tab w:val="left" w:pos="1276"/>
          <w:tab w:val="left" w:pos="1560"/>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представленные документы утратили силу на момент обращения за услугой;</w:t>
      </w:r>
    </w:p>
    <w:p w:rsidR="008D2213" w:rsidRPr="008D2213" w:rsidRDefault="008D2213" w:rsidP="00801208">
      <w:pPr>
        <w:widowControl w:val="0"/>
        <w:numPr>
          <w:ilvl w:val="2"/>
          <w:numId w:val="50"/>
        </w:numPr>
        <w:tabs>
          <w:tab w:val="left" w:pos="1134"/>
          <w:tab w:val="left" w:pos="1276"/>
          <w:tab w:val="left" w:pos="1560"/>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D2213" w:rsidRPr="008D2213" w:rsidRDefault="008D2213" w:rsidP="00801208">
      <w:pPr>
        <w:widowControl w:val="0"/>
        <w:numPr>
          <w:ilvl w:val="2"/>
          <w:numId w:val="50"/>
        </w:numPr>
        <w:tabs>
          <w:tab w:val="left" w:pos="1134"/>
          <w:tab w:val="left" w:pos="1276"/>
          <w:tab w:val="left" w:pos="1560"/>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D2213" w:rsidRPr="008D2213" w:rsidRDefault="008D2213" w:rsidP="00801208">
      <w:pPr>
        <w:widowControl w:val="0"/>
        <w:numPr>
          <w:ilvl w:val="2"/>
          <w:numId w:val="50"/>
        </w:numPr>
        <w:tabs>
          <w:tab w:val="left" w:pos="1134"/>
          <w:tab w:val="left" w:pos="1276"/>
          <w:tab w:val="left" w:pos="1560"/>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8D2213" w:rsidRPr="008D2213" w:rsidRDefault="008D2213" w:rsidP="00801208">
      <w:pPr>
        <w:widowControl w:val="0"/>
        <w:numPr>
          <w:ilvl w:val="2"/>
          <w:numId w:val="50"/>
        </w:numPr>
        <w:tabs>
          <w:tab w:val="left" w:pos="1134"/>
          <w:tab w:val="left" w:pos="1276"/>
          <w:tab w:val="left" w:pos="1560"/>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8D2213" w:rsidRPr="008D2213" w:rsidRDefault="008D2213" w:rsidP="00801208">
      <w:pPr>
        <w:widowControl w:val="0"/>
        <w:numPr>
          <w:ilvl w:val="2"/>
          <w:numId w:val="50"/>
        </w:numPr>
        <w:tabs>
          <w:tab w:val="left" w:pos="1134"/>
          <w:tab w:val="left" w:pos="1276"/>
          <w:tab w:val="left" w:pos="1560"/>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неполное заполнение полей в форме заявления, в том числе в интерактивной форме заявления на ЕПГУ.</w:t>
      </w:r>
    </w:p>
    <w:p w:rsidR="008D2213" w:rsidRPr="008D2213" w:rsidRDefault="008D2213" w:rsidP="00801208">
      <w:pPr>
        <w:widowControl w:val="0"/>
        <w:numPr>
          <w:ilvl w:val="1"/>
          <w:numId w:val="50"/>
        </w:numPr>
        <w:tabs>
          <w:tab w:val="left" w:pos="1134"/>
          <w:tab w:val="left" w:pos="1381"/>
          <w:tab w:val="left" w:pos="1560"/>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Решение об отказе в приеме документов, необходимых для предоставления  муниципальной услуги, по форме, приведенной в </w:t>
      </w:r>
      <w:r w:rsidRPr="008D2213">
        <w:rPr>
          <w:rFonts w:ascii="Arial" w:eastAsia="Times New Roman" w:hAnsi="Arial" w:cs="Arial"/>
          <w:sz w:val="24"/>
          <w:szCs w:val="24"/>
          <w:lang w:eastAsia="ru-RU"/>
        </w:rPr>
        <w:lastRenderedPageBreak/>
        <w:t>приложении № 8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8D2213" w:rsidRPr="008D2213" w:rsidRDefault="008D2213" w:rsidP="00801208">
      <w:pPr>
        <w:widowControl w:val="0"/>
        <w:numPr>
          <w:ilvl w:val="1"/>
          <w:numId w:val="50"/>
        </w:numPr>
        <w:tabs>
          <w:tab w:val="left" w:pos="1134"/>
          <w:tab w:val="left" w:pos="1381"/>
          <w:tab w:val="left" w:pos="1560"/>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8D2213" w:rsidRPr="008D2213" w:rsidRDefault="008D2213" w:rsidP="008D2213">
      <w:pPr>
        <w:widowControl w:val="0"/>
        <w:tabs>
          <w:tab w:val="left" w:pos="1134"/>
          <w:tab w:val="left" w:pos="1381"/>
        </w:tabs>
        <w:spacing w:after="0" w:line="240" w:lineRule="auto"/>
        <w:ind w:right="-425" w:firstLine="567"/>
        <w:jc w:val="both"/>
        <w:rPr>
          <w:rFonts w:ascii="Arial" w:eastAsia="Times New Roman" w:hAnsi="Arial" w:cs="Arial"/>
          <w:sz w:val="24"/>
          <w:szCs w:val="24"/>
          <w:lang w:eastAsia="ru-RU"/>
        </w:rPr>
      </w:pPr>
    </w:p>
    <w:p w:rsidR="008D2213" w:rsidRPr="008D2213" w:rsidRDefault="008D2213" w:rsidP="008D2213">
      <w:pPr>
        <w:keepNext/>
        <w:keepLines/>
        <w:widowControl w:val="0"/>
        <w:tabs>
          <w:tab w:val="left" w:pos="1134"/>
        </w:tabs>
        <w:spacing w:after="0" w:line="240" w:lineRule="auto"/>
        <w:ind w:right="-425" w:firstLine="567"/>
        <w:jc w:val="center"/>
        <w:outlineLvl w:val="0"/>
        <w:rPr>
          <w:rFonts w:ascii="Arial" w:eastAsia="Times New Roman" w:hAnsi="Arial" w:cs="Arial"/>
          <w:b/>
          <w:bCs/>
          <w:sz w:val="24"/>
          <w:szCs w:val="24"/>
          <w:lang w:eastAsia="ru-RU"/>
        </w:rPr>
      </w:pPr>
      <w:bookmarkStart w:id="8" w:name="bookmark5"/>
      <w:r w:rsidRPr="008D2213">
        <w:rPr>
          <w:rFonts w:ascii="Arial" w:eastAsia="Times New Roman" w:hAnsi="Arial" w:cs="Arial"/>
          <w:b/>
          <w:bCs/>
          <w:sz w:val="24"/>
          <w:szCs w:val="24"/>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bookmarkEnd w:id="8"/>
    </w:p>
    <w:p w:rsidR="008D2213" w:rsidRPr="008D2213" w:rsidRDefault="008D2213" w:rsidP="008D2213">
      <w:pPr>
        <w:keepNext/>
        <w:keepLines/>
        <w:widowControl w:val="0"/>
        <w:tabs>
          <w:tab w:val="left" w:pos="1134"/>
        </w:tabs>
        <w:spacing w:after="0" w:line="240" w:lineRule="auto"/>
        <w:ind w:right="-425" w:firstLine="567"/>
        <w:jc w:val="center"/>
        <w:outlineLvl w:val="0"/>
        <w:rPr>
          <w:rFonts w:ascii="Arial" w:eastAsia="Times New Roman" w:hAnsi="Arial" w:cs="Arial"/>
          <w:b/>
          <w:bCs/>
          <w:sz w:val="24"/>
          <w:szCs w:val="24"/>
          <w:lang w:eastAsia="ru-RU"/>
        </w:rPr>
      </w:pPr>
    </w:p>
    <w:p w:rsidR="008D2213" w:rsidRPr="008D2213" w:rsidRDefault="008D2213" w:rsidP="00801208">
      <w:pPr>
        <w:widowControl w:val="0"/>
        <w:numPr>
          <w:ilvl w:val="1"/>
          <w:numId w:val="50"/>
        </w:numPr>
        <w:tabs>
          <w:tab w:val="left" w:pos="1134"/>
          <w:tab w:val="left" w:pos="1381"/>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Основания для приостановления предоставления муниципальной услуги законодательством не установлены.</w:t>
      </w:r>
    </w:p>
    <w:p w:rsidR="008D2213" w:rsidRPr="008D2213" w:rsidRDefault="008D2213" w:rsidP="00801208">
      <w:pPr>
        <w:widowControl w:val="0"/>
        <w:numPr>
          <w:ilvl w:val="1"/>
          <w:numId w:val="50"/>
        </w:numPr>
        <w:tabs>
          <w:tab w:val="left" w:pos="1134"/>
          <w:tab w:val="left" w:pos="1381"/>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Основания для отказа в предоставлении муниципальной услуги:</w:t>
      </w:r>
    </w:p>
    <w:p w:rsidR="008D2213" w:rsidRPr="008D2213" w:rsidRDefault="008D2213" w:rsidP="00801208">
      <w:pPr>
        <w:widowControl w:val="0"/>
        <w:numPr>
          <w:ilvl w:val="2"/>
          <w:numId w:val="50"/>
        </w:numPr>
        <w:tabs>
          <w:tab w:val="left" w:pos="1134"/>
          <w:tab w:val="left" w:pos="1276"/>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D2213" w:rsidRPr="008D2213" w:rsidRDefault="008D2213" w:rsidP="00801208">
      <w:pPr>
        <w:widowControl w:val="0"/>
        <w:numPr>
          <w:ilvl w:val="2"/>
          <w:numId w:val="50"/>
        </w:numPr>
        <w:tabs>
          <w:tab w:val="left" w:pos="1134"/>
          <w:tab w:val="left" w:pos="1276"/>
        </w:tabs>
        <w:spacing w:after="0" w:line="240" w:lineRule="auto"/>
        <w:ind w:right="-425" w:firstLine="709"/>
        <w:jc w:val="both"/>
        <w:rPr>
          <w:rFonts w:ascii="Arial" w:eastAsia="Times New Roman" w:hAnsi="Arial" w:cs="Arial"/>
          <w:sz w:val="24"/>
          <w:szCs w:val="24"/>
          <w:lang w:eastAsia="ru-RU"/>
        </w:rPr>
      </w:pPr>
      <w:proofErr w:type="gramStart"/>
      <w:r w:rsidRPr="008D2213">
        <w:rPr>
          <w:rFonts w:ascii="Arial" w:eastAsia="Times New Roman" w:hAnsi="Arial" w:cs="Arial"/>
          <w:sz w:val="24"/>
          <w:szCs w:val="24"/>
          <w:lang w:eastAsia="ru-RU"/>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w:t>
      </w:r>
      <w:proofErr w:type="spellStart"/>
      <w:r w:rsidRPr="008D2213">
        <w:rPr>
          <w:rFonts w:ascii="Arial" w:eastAsia="Times New Roman" w:hAnsi="Arial" w:cs="Arial"/>
          <w:sz w:val="24"/>
          <w:szCs w:val="24"/>
          <w:lang w:eastAsia="ru-RU"/>
        </w:rPr>
        <w:t>охотхозяйственного</w:t>
      </w:r>
      <w:proofErr w:type="spellEnd"/>
      <w:r w:rsidRPr="008D2213">
        <w:rPr>
          <w:rFonts w:ascii="Arial" w:eastAsia="Times New Roman" w:hAnsi="Arial" w:cs="Arial"/>
          <w:sz w:val="24"/>
          <w:szCs w:val="24"/>
          <w:lang w:eastAsia="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w:t>
      </w:r>
      <w:proofErr w:type="gramEnd"/>
      <w:r w:rsidRPr="008D2213">
        <w:rPr>
          <w:rFonts w:ascii="Arial" w:eastAsia="Times New Roman" w:hAnsi="Arial" w:cs="Arial"/>
          <w:sz w:val="24"/>
          <w:szCs w:val="24"/>
          <w:lang w:eastAsia="ru-RU"/>
        </w:rPr>
        <w:t xml:space="preserve">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8D2213" w:rsidRPr="008D2213" w:rsidRDefault="008D2213" w:rsidP="00801208">
      <w:pPr>
        <w:widowControl w:val="0"/>
        <w:numPr>
          <w:ilvl w:val="2"/>
          <w:numId w:val="50"/>
        </w:numPr>
        <w:tabs>
          <w:tab w:val="left" w:pos="1134"/>
          <w:tab w:val="left" w:pos="1276"/>
        </w:tabs>
        <w:spacing w:after="0" w:line="240" w:lineRule="auto"/>
        <w:ind w:right="-425" w:firstLine="709"/>
        <w:jc w:val="both"/>
        <w:rPr>
          <w:rFonts w:ascii="Arial" w:eastAsia="Times New Roman" w:hAnsi="Arial" w:cs="Arial"/>
          <w:sz w:val="24"/>
          <w:szCs w:val="24"/>
          <w:lang w:eastAsia="ru-RU"/>
        </w:rPr>
      </w:pPr>
      <w:proofErr w:type="gramStart"/>
      <w:r w:rsidRPr="008D2213">
        <w:rPr>
          <w:rFonts w:ascii="Arial" w:eastAsia="Times New Roman" w:hAnsi="Arial" w:cs="Arial"/>
          <w:sz w:val="24"/>
          <w:szCs w:val="24"/>
          <w:lang w:eastAsia="ru-RU"/>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8D2213" w:rsidRPr="008D2213" w:rsidRDefault="008D2213" w:rsidP="00801208">
      <w:pPr>
        <w:widowControl w:val="0"/>
        <w:numPr>
          <w:ilvl w:val="2"/>
          <w:numId w:val="50"/>
        </w:numPr>
        <w:tabs>
          <w:tab w:val="left" w:pos="925"/>
          <w:tab w:val="left" w:pos="1134"/>
          <w:tab w:val="left" w:pos="1276"/>
          <w:tab w:val="left" w:pos="1560"/>
        </w:tabs>
        <w:spacing w:after="0" w:line="240" w:lineRule="auto"/>
        <w:ind w:right="-425" w:firstLine="709"/>
        <w:jc w:val="both"/>
        <w:rPr>
          <w:rFonts w:ascii="Arial" w:eastAsia="Times New Roman" w:hAnsi="Arial" w:cs="Arial"/>
          <w:sz w:val="24"/>
          <w:szCs w:val="24"/>
          <w:lang w:eastAsia="ru-RU"/>
        </w:rPr>
      </w:pPr>
      <w:proofErr w:type="gramStart"/>
      <w:r w:rsidRPr="008D2213">
        <w:rPr>
          <w:rFonts w:ascii="Arial" w:eastAsia="Times New Roman" w:hAnsi="Arial" w:cs="Arial"/>
          <w:sz w:val="24"/>
          <w:szCs w:val="24"/>
          <w:lang w:eastAsia="ru-RU"/>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w:t>
      </w:r>
      <w:proofErr w:type="gramEnd"/>
      <w:r w:rsidRPr="008D2213">
        <w:rPr>
          <w:rFonts w:ascii="Arial" w:eastAsia="Times New Roman" w:hAnsi="Arial" w:cs="Arial"/>
          <w:sz w:val="24"/>
          <w:szCs w:val="24"/>
          <w:lang w:eastAsia="ru-RU"/>
        </w:rPr>
        <w:t xml:space="preserve"> </w:t>
      </w:r>
      <w:proofErr w:type="gramStart"/>
      <w:r w:rsidRPr="008D2213">
        <w:rPr>
          <w:rFonts w:ascii="Arial" w:eastAsia="Times New Roman" w:hAnsi="Arial" w:cs="Arial"/>
          <w:sz w:val="24"/>
          <w:szCs w:val="24"/>
          <w:lang w:eastAsia="ru-RU"/>
        </w:rPr>
        <w:t>участка обратился собственник этих зданий, сооружений,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в них зданий, сооружений,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w:t>
      </w:r>
      <w:proofErr w:type="gramEnd"/>
      <w:r w:rsidRPr="008D2213">
        <w:rPr>
          <w:rFonts w:ascii="Arial" w:eastAsia="Times New Roman" w:hAnsi="Arial" w:cs="Arial"/>
          <w:sz w:val="24"/>
          <w:szCs w:val="24"/>
          <w:lang w:eastAsia="ru-RU"/>
        </w:rPr>
        <w:t xml:space="preserve">, не выполнены обязанности, </w:t>
      </w:r>
      <w:r w:rsidRPr="008D2213">
        <w:rPr>
          <w:rFonts w:ascii="Arial" w:eastAsia="Times New Roman" w:hAnsi="Arial" w:cs="Arial"/>
          <w:sz w:val="24"/>
          <w:szCs w:val="24"/>
          <w:lang w:eastAsia="ru-RU"/>
        </w:rPr>
        <w:lastRenderedPageBreak/>
        <w:t>предусмотренные частью 11 статьи 55.32 Градостроительного кодекса Российской Федерации;</w:t>
      </w:r>
    </w:p>
    <w:p w:rsidR="008D2213" w:rsidRPr="008D2213" w:rsidRDefault="008D2213" w:rsidP="00801208">
      <w:pPr>
        <w:widowControl w:val="0"/>
        <w:numPr>
          <w:ilvl w:val="2"/>
          <w:numId w:val="50"/>
        </w:numPr>
        <w:tabs>
          <w:tab w:val="left" w:pos="1134"/>
          <w:tab w:val="left" w:pos="1276"/>
        </w:tabs>
        <w:spacing w:after="0" w:line="240" w:lineRule="auto"/>
        <w:ind w:right="-425" w:firstLine="709"/>
        <w:jc w:val="both"/>
        <w:rPr>
          <w:rFonts w:ascii="Arial" w:eastAsia="Times New Roman" w:hAnsi="Arial" w:cs="Arial"/>
          <w:sz w:val="24"/>
          <w:szCs w:val="24"/>
          <w:lang w:eastAsia="ru-RU"/>
        </w:rPr>
      </w:pPr>
      <w:proofErr w:type="gramStart"/>
      <w:r w:rsidRPr="008D2213">
        <w:rPr>
          <w:rFonts w:ascii="Arial" w:eastAsia="Times New Roman" w:hAnsi="Arial" w:cs="Arial"/>
          <w:sz w:val="24"/>
          <w:szCs w:val="24"/>
          <w:lang w:eastAsia="ru-RU"/>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8D2213">
        <w:rPr>
          <w:rFonts w:ascii="Arial" w:eastAsia="Times New Roman" w:hAnsi="Arial" w:cs="Arial"/>
          <w:sz w:val="24"/>
          <w:szCs w:val="24"/>
          <w:lang w:eastAsia="ru-RU"/>
        </w:rPr>
        <w:t xml:space="preserve"> земельного участка обратился правообладатель этих зданий, сооружений, помещений в них, этого объекта незавершенного строительства;</w:t>
      </w:r>
    </w:p>
    <w:p w:rsidR="008D2213" w:rsidRPr="008D2213" w:rsidRDefault="008D2213" w:rsidP="00801208">
      <w:pPr>
        <w:widowControl w:val="0"/>
        <w:numPr>
          <w:ilvl w:val="2"/>
          <w:numId w:val="50"/>
        </w:numPr>
        <w:tabs>
          <w:tab w:val="left" w:pos="1134"/>
          <w:tab w:val="left" w:pos="1276"/>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8D2213" w:rsidRPr="008D2213" w:rsidRDefault="008D2213" w:rsidP="00801208">
      <w:pPr>
        <w:widowControl w:val="0"/>
        <w:numPr>
          <w:ilvl w:val="2"/>
          <w:numId w:val="50"/>
        </w:numPr>
        <w:tabs>
          <w:tab w:val="left" w:pos="1134"/>
          <w:tab w:val="left" w:pos="1276"/>
        </w:tabs>
        <w:spacing w:after="0" w:line="240" w:lineRule="auto"/>
        <w:ind w:right="-425" w:firstLine="709"/>
        <w:jc w:val="both"/>
        <w:rPr>
          <w:rFonts w:ascii="Arial" w:eastAsia="Times New Roman" w:hAnsi="Arial" w:cs="Arial"/>
          <w:sz w:val="24"/>
          <w:szCs w:val="24"/>
          <w:lang w:eastAsia="ru-RU"/>
        </w:rPr>
      </w:pPr>
      <w:proofErr w:type="gramStart"/>
      <w:r w:rsidRPr="008D2213">
        <w:rPr>
          <w:rFonts w:ascii="Arial" w:eastAsia="Times New Roman" w:hAnsi="Arial" w:cs="Arial"/>
          <w:sz w:val="24"/>
          <w:szCs w:val="24"/>
          <w:lang w:eastAsia="ru-RU"/>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8D2213" w:rsidRPr="008D2213" w:rsidRDefault="008D2213" w:rsidP="00801208">
      <w:pPr>
        <w:widowControl w:val="0"/>
        <w:numPr>
          <w:ilvl w:val="2"/>
          <w:numId w:val="50"/>
        </w:numPr>
        <w:tabs>
          <w:tab w:val="left" w:pos="1134"/>
          <w:tab w:val="left" w:pos="1276"/>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8D2213" w:rsidRPr="008D2213" w:rsidRDefault="008D2213" w:rsidP="00801208">
      <w:pPr>
        <w:widowControl w:val="0"/>
        <w:numPr>
          <w:ilvl w:val="2"/>
          <w:numId w:val="50"/>
        </w:numPr>
        <w:tabs>
          <w:tab w:val="left" w:pos="1134"/>
          <w:tab w:val="left" w:pos="1276"/>
        </w:tabs>
        <w:spacing w:after="0" w:line="240" w:lineRule="auto"/>
        <w:ind w:right="-425" w:firstLine="709"/>
        <w:jc w:val="both"/>
        <w:rPr>
          <w:rFonts w:ascii="Arial" w:eastAsia="Times New Roman" w:hAnsi="Arial" w:cs="Arial"/>
          <w:sz w:val="24"/>
          <w:szCs w:val="24"/>
          <w:lang w:eastAsia="ru-RU"/>
        </w:rPr>
      </w:pPr>
      <w:proofErr w:type="gramStart"/>
      <w:r w:rsidRPr="008D2213">
        <w:rPr>
          <w:rFonts w:ascii="Arial" w:eastAsia="Times New Roman" w:hAnsi="Arial" w:cs="Arial"/>
          <w:sz w:val="24"/>
          <w:szCs w:val="24"/>
          <w:lang w:eastAsia="ru-RU"/>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sidRPr="008D2213">
        <w:rPr>
          <w:rFonts w:ascii="Arial" w:eastAsia="Times New Roman" w:hAnsi="Arial" w:cs="Arial"/>
          <w:sz w:val="24"/>
          <w:szCs w:val="24"/>
          <w:lang w:eastAsia="ru-RU"/>
        </w:rPr>
        <w:t xml:space="preserve"> и с заявлением обратилось лицо, уполномоченное на строительство указанных объектов;</w:t>
      </w:r>
    </w:p>
    <w:p w:rsidR="008D2213" w:rsidRPr="008D2213" w:rsidRDefault="008D2213" w:rsidP="00801208">
      <w:pPr>
        <w:widowControl w:val="0"/>
        <w:numPr>
          <w:ilvl w:val="2"/>
          <w:numId w:val="50"/>
        </w:numPr>
        <w:tabs>
          <w:tab w:val="left" w:pos="1134"/>
          <w:tab w:val="left" w:pos="1276"/>
          <w:tab w:val="left" w:pos="1418"/>
        </w:tabs>
        <w:spacing w:after="0" w:line="240" w:lineRule="auto"/>
        <w:ind w:right="-425" w:firstLine="709"/>
        <w:jc w:val="both"/>
        <w:rPr>
          <w:rFonts w:ascii="Arial" w:eastAsia="Times New Roman" w:hAnsi="Arial" w:cs="Arial"/>
          <w:sz w:val="24"/>
          <w:szCs w:val="24"/>
          <w:lang w:eastAsia="ru-RU"/>
        </w:rPr>
      </w:pPr>
      <w:proofErr w:type="gramStart"/>
      <w:r w:rsidRPr="008D2213">
        <w:rPr>
          <w:rFonts w:ascii="Arial" w:eastAsia="Times New Roman" w:hAnsi="Arial" w:cs="Arial"/>
          <w:sz w:val="24"/>
          <w:szCs w:val="24"/>
          <w:lang w:eastAsia="ru-RU"/>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w:t>
      </w:r>
      <w:proofErr w:type="gramEnd"/>
      <w:r w:rsidRPr="008D2213">
        <w:rPr>
          <w:rFonts w:ascii="Arial" w:eastAsia="Times New Roman" w:hAnsi="Arial" w:cs="Arial"/>
          <w:sz w:val="24"/>
          <w:szCs w:val="24"/>
          <w:lang w:eastAsia="ru-RU"/>
        </w:rPr>
        <w:t xml:space="preserve"> по строительству указанных объектов;</w:t>
      </w:r>
    </w:p>
    <w:p w:rsidR="008D2213" w:rsidRPr="008D2213" w:rsidRDefault="008D2213" w:rsidP="00801208">
      <w:pPr>
        <w:widowControl w:val="0"/>
        <w:numPr>
          <w:ilvl w:val="2"/>
          <w:numId w:val="50"/>
        </w:numPr>
        <w:tabs>
          <w:tab w:val="left" w:pos="1134"/>
          <w:tab w:val="left" w:pos="1276"/>
          <w:tab w:val="left" w:pos="1418"/>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указанный в заявлении земельный участок является предметом аукциона, </w:t>
      </w:r>
      <w:proofErr w:type="gramStart"/>
      <w:r w:rsidRPr="008D2213">
        <w:rPr>
          <w:rFonts w:ascii="Arial" w:eastAsia="Times New Roman" w:hAnsi="Arial" w:cs="Arial"/>
          <w:sz w:val="24"/>
          <w:szCs w:val="24"/>
          <w:lang w:eastAsia="ru-RU"/>
        </w:rPr>
        <w:t>извещение</w:t>
      </w:r>
      <w:proofErr w:type="gramEnd"/>
      <w:r w:rsidRPr="008D2213">
        <w:rPr>
          <w:rFonts w:ascii="Arial" w:eastAsia="Times New Roman" w:hAnsi="Arial" w:cs="Arial"/>
          <w:sz w:val="24"/>
          <w:szCs w:val="24"/>
          <w:lang w:eastAsia="ru-RU"/>
        </w:rPr>
        <w:t xml:space="preserve"> о проведении которого размещено в соответствии с пунктом 19 статьи 39.11 Земельного кодекса Российской Федерации;</w:t>
      </w:r>
    </w:p>
    <w:p w:rsidR="008D2213" w:rsidRPr="008D2213" w:rsidRDefault="008D2213" w:rsidP="00801208">
      <w:pPr>
        <w:widowControl w:val="0"/>
        <w:numPr>
          <w:ilvl w:val="2"/>
          <w:numId w:val="50"/>
        </w:numPr>
        <w:tabs>
          <w:tab w:val="left" w:pos="1134"/>
          <w:tab w:val="left" w:pos="1276"/>
          <w:tab w:val="left" w:pos="1418"/>
          <w:tab w:val="left" w:pos="1560"/>
        </w:tabs>
        <w:spacing w:after="0" w:line="240" w:lineRule="auto"/>
        <w:ind w:right="-425" w:firstLine="709"/>
        <w:jc w:val="both"/>
        <w:rPr>
          <w:rFonts w:ascii="Arial" w:eastAsia="Times New Roman" w:hAnsi="Arial" w:cs="Arial"/>
          <w:sz w:val="24"/>
          <w:szCs w:val="24"/>
          <w:lang w:eastAsia="ru-RU"/>
        </w:rPr>
      </w:pPr>
      <w:proofErr w:type="gramStart"/>
      <w:r w:rsidRPr="008D2213">
        <w:rPr>
          <w:rFonts w:ascii="Arial" w:eastAsia="Times New Roman" w:hAnsi="Arial" w:cs="Arial"/>
          <w:sz w:val="24"/>
          <w:szCs w:val="24"/>
          <w:lang w:eastAsia="ru-RU"/>
        </w:rPr>
        <w:t xml:space="preserve">в отношении земельного участка, указанного в заявлении, </w:t>
      </w:r>
      <w:r w:rsidRPr="008D2213">
        <w:rPr>
          <w:rFonts w:ascii="Arial" w:eastAsia="Times New Roman" w:hAnsi="Arial" w:cs="Arial"/>
          <w:sz w:val="24"/>
          <w:szCs w:val="24"/>
          <w:lang w:eastAsia="ru-RU"/>
        </w:rPr>
        <w:lastRenderedPageBreak/>
        <w:t>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w:t>
      </w:r>
      <w:proofErr w:type="gramEnd"/>
      <w:r w:rsidRPr="008D2213">
        <w:rPr>
          <w:rFonts w:ascii="Arial" w:eastAsia="Times New Roman" w:hAnsi="Arial" w:cs="Arial"/>
          <w:sz w:val="24"/>
          <w:szCs w:val="24"/>
          <w:lang w:eastAsia="ru-RU"/>
        </w:rPr>
        <w:t xml:space="preserve"> об отказе в проведении этого аукциона по основаниям, предусмотренным пунктом 8 статьи 39.11 Земельного кодекса Российской Федерации;</w:t>
      </w:r>
    </w:p>
    <w:p w:rsidR="008D2213" w:rsidRPr="008D2213" w:rsidRDefault="008D2213" w:rsidP="00801208">
      <w:pPr>
        <w:widowControl w:val="0"/>
        <w:numPr>
          <w:ilvl w:val="2"/>
          <w:numId w:val="50"/>
        </w:numPr>
        <w:tabs>
          <w:tab w:val="left" w:pos="1134"/>
          <w:tab w:val="left" w:pos="1276"/>
          <w:tab w:val="left" w:pos="1418"/>
          <w:tab w:val="left" w:pos="1560"/>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8D2213" w:rsidRPr="008D2213" w:rsidRDefault="008D2213" w:rsidP="00801208">
      <w:pPr>
        <w:widowControl w:val="0"/>
        <w:numPr>
          <w:ilvl w:val="2"/>
          <w:numId w:val="50"/>
        </w:numPr>
        <w:tabs>
          <w:tab w:val="left" w:pos="1134"/>
          <w:tab w:val="left" w:pos="1276"/>
          <w:tab w:val="left" w:pos="1418"/>
          <w:tab w:val="left" w:pos="1560"/>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8D2213" w:rsidRPr="008D2213" w:rsidRDefault="008D2213" w:rsidP="00801208">
      <w:pPr>
        <w:widowControl w:val="0"/>
        <w:numPr>
          <w:ilvl w:val="2"/>
          <w:numId w:val="50"/>
        </w:numPr>
        <w:tabs>
          <w:tab w:val="left" w:pos="1134"/>
          <w:tab w:val="left" w:pos="1276"/>
          <w:tab w:val="left" w:pos="1418"/>
          <w:tab w:val="left" w:pos="1560"/>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8D2213" w:rsidRPr="008D2213" w:rsidRDefault="008D2213" w:rsidP="00801208">
      <w:pPr>
        <w:widowControl w:val="0"/>
        <w:numPr>
          <w:ilvl w:val="2"/>
          <w:numId w:val="50"/>
        </w:numPr>
        <w:tabs>
          <w:tab w:val="left" w:pos="1134"/>
          <w:tab w:val="left" w:pos="1276"/>
          <w:tab w:val="left" w:pos="1418"/>
          <w:tab w:val="left" w:pos="1560"/>
        </w:tabs>
        <w:spacing w:after="0" w:line="240" w:lineRule="auto"/>
        <w:ind w:right="-425" w:firstLine="709"/>
        <w:jc w:val="both"/>
        <w:rPr>
          <w:rFonts w:ascii="Arial" w:eastAsia="Times New Roman" w:hAnsi="Arial" w:cs="Arial"/>
          <w:sz w:val="24"/>
          <w:szCs w:val="24"/>
          <w:lang w:eastAsia="ru-RU"/>
        </w:rPr>
      </w:pPr>
      <w:proofErr w:type="gramStart"/>
      <w:r w:rsidRPr="008D2213">
        <w:rPr>
          <w:rFonts w:ascii="Arial" w:eastAsia="Times New Roman" w:hAnsi="Arial" w:cs="Arial"/>
          <w:sz w:val="24"/>
          <w:szCs w:val="24"/>
          <w:lang w:eastAsia="ru-RU"/>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w:t>
      </w:r>
      <w:proofErr w:type="spellStart"/>
      <w:r w:rsidRPr="008D2213">
        <w:rPr>
          <w:rFonts w:ascii="Arial" w:eastAsia="Times New Roman" w:hAnsi="Arial" w:cs="Arial"/>
          <w:sz w:val="24"/>
          <w:szCs w:val="24"/>
          <w:lang w:eastAsia="ru-RU"/>
        </w:rPr>
        <w:t>охотхозяйственного</w:t>
      </w:r>
      <w:proofErr w:type="spellEnd"/>
      <w:r w:rsidRPr="008D2213">
        <w:rPr>
          <w:rFonts w:ascii="Arial" w:eastAsia="Times New Roman" w:hAnsi="Arial" w:cs="Arial"/>
          <w:sz w:val="24"/>
          <w:szCs w:val="24"/>
          <w:lang w:eastAsia="ru-RU"/>
        </w:rPr>
        <w:t>, лесохозяйственного и иного использования, не предусматривающего строительства зданий, сооружений, если такие земельные</w:t>
      </w:r>
      <w:proofErr w:type="gramEnd"/>
      <w:r w:rsidRPr="008D2213">
        <w:rPr>
          <w:rFonts w:ascii="Arial" w:eastAsia="Times New Roman" w:hAnsi="Arial" w:cs="Arial"/>
          <w:sz w:val="24"/>
          <w:szCs w:val="24"/>
          <w:lang w:eastAsia="ru-RU"/>
        </w:rPr>
        <w:t xml:space="preserve"> </w:t>
      </w:r>
      <w:proofErr w:type="gramStart"/>
      <w:r w:rsidRPr="008D2213">
        <w:rPr>
          <w:rFonts w:ascii="Arial" w:eastAsia="Times New Roman" w:hAnsi="Arial" w:cs="Arial"/>
          <w:sz w:val="24"/>
          <w:szCs w:val="24"/>
          <w:lang w:eastAsia="ru-RU"/>
        </w:rPr>
        <w:t>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8D2213" w:rsidRPr="008D2213" w:rsidRDefault="008D2213" w:rsidP="00801208">
      <w:pPr>
        <w:widowControl w:val="0"/>
        <w:numPr>
          <w:ilvl w:val="2"/>
          <w:numId w:val="50"/>
        </w:numPr>
        <w:tabs>
          <w:tab w:val="left" w:pos="1134"/>
          <w:tab w:val="left" w:pos="1276"/>
          <w:tab w:val="left" w:pos="1418"/>
          <w:tab w:val="left" w:pos="1701"/>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8D2213" w:rsidRPr="008D2213" w:rsidRDefault="008D2213" w:rsidP="00801208">
      <w:pPr>
        <w:widowControl w:val="0"/>
        <w:numPr>
          <w:ilvl w:val="2"/>
          <w:numId w:val="50"/>
        </w:numPr>
        <w:tabs>
          <w:tab w:val="left" w:pos="1134"/>
          <w:tab w:val="left" w:pos="1276"/>
          <w:tab w:val="left" w:pos="1418"/>
          <w:tab w:val="left" w:pos="1701"/>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8D2213" w:rsidRPr="008D2213" w:rsidRDefault="008D2213" w:rsidP="00801208">
      <w:pPr>
        <w:widowControl w:val="0"/>
        <w:numPr>
          <w:ilvl w:val="2"/>
          <w:numId w:val="50"/>
        </w:numPr>
        <w:tabs>
          <w:tab w:val="left" w:pos="1134"/>
          <w:tab w:val="left" w:pos="1276"/>
          <w:tab w:val="left" w:pos="1418"/>
          <w:tab w:val="left" w:pos="1701"/>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Томской области и с заявлением обратилось лицо, не уполномоченное на строительство этих зданий, сооружений;</w:t>
      </w:r>
    </w:p>
    <w:p w:rsidR="008D2213" w:rsidRPr="008D2213" w:rsidRDefault="008D2213" w:rsidP="00801208">
      <w:pPr>
        <w:widowControl w:val="0"/>
        <w:numPr>
          <w:ilvl w:val="2"/>
          <w:numId w:val="50"/>
        </w:numPr>
        <w:tabs>
          <w:tab w:val="left" w:pos="1134"/>
          <w:tab w:val="left" w:pos="1276"/>
          <w:tab w:val="left" w:pos="1418"/>
          <w:tab w:val="left" w:pos="1701"/>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предоставление земельного участка на заявленном виде </w:t>
      </w:r>
      <w:r w:rsidRPr="008D2213">
        <w:rPr>
          <w:rFonts w:ascii="Arial" w:eastAsia="Times New Roman" w:hAnsi="Arial" w:cs="Arial"/>
          <w:sz w:val="24"/>
          <w:szCs w:val="24"/>
          <w:lang w:eastAsia="ru-RU"/>
        </w:rPr>
        <w:lastRenderedPageBreak/>
        <w:t>прав не допускается;</w:t>
      </w:r>
    </w:p>
    <w:p w:rsidR="008D2213" w:rsidRPr="008D2213" w:rsidRDefault="008D2213" w:rsidP="00801208">
      <w:pPr>
        <w:widowControl w:val="0"/>
        <w:numPr>
          <w:ilvl w:val="2"/>
          <w:numId w:val="50"/>
        </w:numPr>
        <w:tabs>
          <w:tab w:val="left" w:pos="1134"/>
          <w:tab w:val="left" w:pos="1276"/>
          <w:tab w:val="left" w:pos="1418"/>
          <w:tab w:val="left" w:pos="1701"/>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в отношении земельного участка, указанного в заявлении, не установлен вид разрешенного использования;</w:t>
      </w:r>
    </w:p>
    <w:p w:rsidR="008D2213" w:rsidRPr="008D2213" w:rsidRDefault="008D2213" w:rsidP="00801208">
      <w:pPr>
        <w:widowControl w:val="0"/>
        <w:numPr>
          <w:ilvl w:val="2"/>
          <w:numId w:val="50"/>
        </w:numPr>
        <w:tabs>
          <w:tab w:val="left" w:pos="1134"/>
          <w:tab w:val="left" w:pos="1276"/>
          <w:tab w:val="left" w:pos="1418"/>
          <w:tab w:val="left" w:pos="1701"/>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указанный в заявлении земельный участок, не отнесен к определенной категории земель;</w:t>
      </w:r>
    </w:p>
    <w:p w:rsidR="008D2213" w:rsidRPr="008D2213" w:rsidRDefault="008D2213" w:rsidP="00801208">
      <w:pPr>
        <w:widowControl w:val="0"/>
        <w:numPr>
          <w:ilvl w:val="2"/>
          <w:numId w:val="50"/>
        </w:numPr>
        <w:tabs>
          <w:tab w:val="left" w:pos="1134"/>
          <w:tab w:val="left" w:pos="1276"/>
          <w:tab w:val="left" w:pos="1418"/>
          <w:tab w:val="left" w:pos="1701"/>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8D2213" w:rsidRPr="008D2213" w:rsidRDefault="008D2213" w:rsidP="00801208">
      <w:pPr>
        <w:widowControl w:val="0"/>
        <w:numPr>
          <w:ilvl w:val="2"/>
          <w:numId w:val="50"/>
        </w:numPr>
        <w:tabs>
          <w:tab w:val="left" w:pos="1134"/>
          <w:tab w:val="left" w:pos="1276"/>
          <w:tab w:val="left" w:pos="1418"/>
          <w:tab w:val="left" w:pos="1701"/>
        </w:tabs>
        <w:spacing w:after="0" w:line="240" w:lineRule="auto"/>
        <w:ind w:right="-425" w:firstLine="709"/>
        <w:jc w:val="both"/>
        <w:rPr>
          <w:rFonts w:ascii="Arial" w:eastAsia="Times New Roman" w:hAnsi="Arial" w:cs="Arial"/>
          <w:sz w:val="24"/>
          <w:szCs w:val="24"/>
          <w:lang w:eastAsia="ru-RU"/>
        </w:rPr>
      </w:pPr>
      <w:proofErr w:type="gramStart"/>
      <w:r w:rsidRPr="008D2213">
        <w:rPr>
          <w:rFonts w:ascii="Arial" w:eastAsia="Times New Roman" w:hAnsi="Arial" w:cs="Arial"/>
          <w:sz w:val="24"/>
          <w:szCs w:val="24"/>
          <w:lang w:eastAsia="ru-RU"/>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8D2213" w:rsidRPr="008D2213" w:rsidRDefault="008D2213" w:rsidP="00801208">
      <w:pPr>
        <w:widowControl w:val="0"/>
        <w:numPr>
          <w:ilvl w:val="2"/>
          <w:numId w:val="50"/>
        </w:numPr>
        <w:tabs>
          <w:tab w:val="left" w:pos="1134"/>
          <w:tab w:val="left" w:pos="1276"/>
          <w:tab w:val="left" w:pos="1418"/>
          <w:tab w:val="left" w:pos="1701"/>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p w:rsidR="008D2213" w:rsidRPr="008D2213" w:rsidRDefault="008D2213" w:rsidP="00801208">
      <w:pPr>
        <w:widowControl w:val="0"/>
        <w:numPr>
          <w:ilvl w:val="2"/>
          <w:numId w:val="50"/>
        </w:numPr>
        <w:tabs>
          <w:tab w:val="left" w:pos="1134"/>
          <w:tab w:val="left" w:pos="1276"/>
          <w:tab w:val="left" w:pos="1418"/>
          <w:tab w:val="left" w:pos="1701"/>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8D2213" w:rsidRPr="008D2213" w:rsidRDefault="008D2213" w:rsidP="00801208">
      <w:pPr>
        <w:widowControl w:val="0"/>
        <w:numPr>
          <w:ilvl w:val="2"/>
          <w:numId w:val="50"/>
        </w:numPr>
        <w:tabs>
          <w:tab w:val="left" w:pos="1134"/>
          <w:tab w:val="left" w:pos="1276"/>
          <w:tab w:val="left" w:pos="1418"/>
          <w:tab w:val="left" w:pos="1701"/>
        </w:tabs>
        <w:spacing w:after="0" w:line="240" w:lineRule="auto"/>
        <w:ind w:right="-425" w:firstLine="709"/>
        <w:jc w:val="both"/>
        <w:rPr>
          <w:rFonts w:ascii="Arial" w:eastAsia="Times New Roman" w:hAnsi="Arial" w:cs="Arial"/>
          <w:sz w:val="24"/>
          <w:szCs w:val="24"/>
          <w:lang w:eastAsia="ru-RU"/>
        </w:rPr>
      </w:pPr>
      <w:proofErr w:type="gramStart"/>
      <w:r w:rsidRPr="008D2213">
        <w:rPr>
          <w:rFonts w:ascii="Arial" w:eastAsia="Times New Roman" w:hAnsi="Arial" w:cs="Arial"/>
          <w:sz w:val="24"/>
          <w:szCs w:val="24"/>
          <w:lang w:eastAsia="ru-RU"/>
        </w:rPr>
        <w:t>с заявлением о предоставлении земельного участка, включенного в перечень муниципального имущества, предусмотренные частью 4 статьи 18 Федерального закона от 24 июля 2007 г.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w:t>
      </w:r>
      <w:proofErr w:type="gramEnd"/>
      <w:r w:rsidRPr="008D2213">
        <w:rPr>
          <w:rFonts w:ascii="Arial" w:eastAsia="Times New Roman" w:hAnsi="Arial" w:cs="Arial"/>
          <w:sz w:val="24"/>
          <w:szCs w:val="24"/>
          <w:lang w:eastAsia="ru-RU"/>
        </w:rPr>
        <w:t xml:space="preserve"> Федерального закона.</w:t>
      </w:r>
    </w:p>
    <w:p w:rsidR="008D2213" w:rsidRPr="008D2213" w:rsidRDefault="008D2213" w:rsidP="008D2213">
      <w:pPr>
        <w:widowControl w:val="0"/>
        <w:tabs>
          <w:tab w:val="left" w:pos="1134"/>
        </w:tabs>
        <w:spacing w:after="0" w:line="240" w:lineRule="auto"/>
        <w:ind w:right="20" w:firstLine="709"/>
        <w:jc w:val="both"/>
        <w:rPr>
          <w:rFonts w:ascii="Arial" w:eastAsia="Times New Roman" w:hAnsi="Arial" w:cs="Arial"/>
          <w:sz w:val="24"/>
          <w:szCs w:val="24"/>
          <w:lang w:eastAsia="ru-RU"/>
        </w:rPr>
      </w:pPr>
    </w:p>
    <w:p w:rsidR="008D2213" w:rsidRPr="008D2213" w:rsidRDefault="008D2213" w:rsidP="008D2213">
      <w:pPr>
        <w:keepNext/>
        <w:keepLines/>
        <w:widowControl w:val="0"/>
        <w:tabs>
          <w:tab w:val="left" w:pos="1134"/>
        </w:tabs>
        <w:spacing w:after="0" w:line="240" w:lineRule="auto"/>
        <w:ind w:right="-425" w:firstLine="567"/>
        <w:jc w:val="center"/>
        <w:outlineLvl w:val="0"/>
        <w:rPr>
          <w:rFonts w:ascii="Arial" w:eastAsia="Times New Roman" w:hAnsi="Arial" w:cs="Arial"/>
          <w:b/>
          <w:bCs/>
          <w:sz w:val="24"/>
          <w:szCs w:val="24"/>
          <w:lang w:eastAsia="ru-RU"/>
        </w:rPr>
      </w:pPr>
      <w:bookmarkStart w:id="9" w:name="bookmark6"/>
      <w:r w:rsidRPr="008D2213">
        <w:rPr>
          <w:rFonts w:ascii="Arial" w:eastAsia="Times New Roman" w:hAnsi="Arial" w:cs="Arial"/>
          <w:b/>
          <w:bCs/>
          <w:sz w:val="24"/>
          <w:szCs w:val="24"/>
          <w:lang w:eastAsia="ru-RU"/>
        </w:rPr>
        <w:t>Размер платы, взимаемой с заявителя при предоставлении муниципальной услуги, и способы ее взимания</w:t>
      </w:r>
      <w:bookmarkEnd w:id="9"/>
    </w:p>
    <w:p w:rsidR="008D2213" w:rsidRPr="008D2213" w:rsidRDefault="008D2213" w:rsidP="008D2213">
      <w:pPr>
        <w:keepNext/>
        <w:keepLines/>
        <w:widowControl w:val="0"/>
        <w:tabs>
          <w:tab w:val="left" w:pos="1134"/>
        </w:tabs>
        <w:spacing w:after="0" w:line="240" w:lineRule="auto"/>
        <w:ind w:right="-425" w:firstLine="567"/>
        <w:jc w:val="center"/>
        <w:outlineLvl w:val="0"/>
        <w:rPr>
          <w:rFonts w:ascii="Arial" w:eastAsia="Times New Roman" w:hAnsi="Arial" w:cs="Arial"/>
          <w:b/>
          <w:bCs/>
          <w:sz w:val="24"/>
          <w:szCs w:val="24"/>
          <w:lang w:eastAsia="ru-RU"/>
        </w:rPr>
      </w:pPr>
    </w:p>
    <w:p w:rsidR="008D2213" w:rsidRPr="008D2213" w:rsidRDefault="008D2213" w:rsidP="00801208">
      <w:pPr>
        <w:widowControl w:val="0"/>
        <w:numPr>
          <w:ilvl w:val="1"/>
          <w:numId w:val="50"/>
        </w:numPr>
        <w:tabs>
          <w:tab w:val="left" w:pos="1134"/>
          <w:tab w:val="left" w:pos="1368"/>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Предоставление муниципальной услуги осуществляется бесплатно.</w:t>
      </w:r>
    </w:p>
    <w:p w:rsidR="008D2213" w:rsidRPr="008D2213" w:rsidRDefault="008D2213" w:rsidP="008D2213">
      <w:pPr>
        <w:widowControl w:val="0"/>
        <w:tabs>
          <w:tab w:val="left" w:pos="1134"/>
          <w:tab w:val="left" w:pos="1368"/>
        </w:tabs>
        <w:spacing w:after="0" w:line="240" w:lineRule="auto"/>
        <w:ind w:right="-425" w:firstLine="567"/>
        <w:jc w:val="both"/>
        <w:rPr>
          <w:rFonts w:ascii="Arial" w:eastAsia="Times New Roman" w:hAnsi="Arial" w:cs="Arial"/>
          <w:sz w:val="24"/>
          <w:szCs w:val="24"/>
          <w:lang w:eastAsia="ru-RU"/>
        </w:rPr>
      </w:pPr>
    </w:p>
    <w:p w:rsidR="008D2213" w:rsidRPr="008D2213" w:rsidRDefault="008D2213" w:rsidP="008D2213">
      <w:pPr>
        <w:keepNext/>
        <w:keepLines/>
        <w:widowControl w:val="0"/>
        <w:tabs>
          <w:tab w:val="left" w:pos="1134"/>
        </w:tabs>
        <w:spacing w:after="0" w:line="240" w:lineRule="auto"/>
        <w:ind w:right="-425" w:firstLine="567"/>
        <w:jc w:val="center"/>
        <w:outlineLvl w:val="0"/>
        <w:rPr>
          <w:rFonts w:ascii="Arial" w:eastAsia="Times New Roman" w:hAnsi="Arial" w:cs="Arial"/>
          <w:b/>
          <w:bCs/>
          <w:sz w:val="24"/>
          <w:szCs w:val="24"/>
          <w:lang w:eastAsia="ru-RU"/>
        </w:rPr>
      </w:pPr>
      <w:bookmarkStart w:id="10" w:name="bookmark7"/>
      <w:r w:rsidRPr="008D2213">
        <w:rPr>
          <w:rFonts w:ascii="Arial" w:eastAsia="Times New Roman" w:hAnsi="Arial" w:cs="Arial"/>
          <w:b/>
          <w:bCs/>
          <w:sz w:val="24"/>
          <w:szCs w:val="24"/>
          <w:lang w:eastAsia="ru-RU"/>
        </w:rPr>
        <w:t>Срок и порядок регистрации запроса заявителя о предоставлении муниципальной услуги, в том числе в электронной форме</w:t>
      </w:r>
      <w:bookmarkEnd w:id="10"/>
    </w:p>
    <w:p w:rsidR="008D2213" w:rsidRPr="008D2213" w:rsidRDefault="008D2213" w:rsidP="008D2213">
      <w:pPr>
        <w:keepNext/>
        <w:keepLines/>
        <w:widowControl w:val="0"/>
        <w:tabs>
          <w:tab w:val="left" w:pos="1134"/>
        </w:tabs>
        <w:spacing w:after="0" w:line="240" w:lineRule="auto"/>
        <w:ind w:right="-425" w:firstLine="567"/>
        <w:outlineLvl w:val="0"/>
        <w:rPr>
          <w:rFonts w:ascii="Arial" w:eastAsia="Times New Roman" w:hAnsi="Arial" w:cs="Arial"/>
          <w:b/>
          <w:bCs/>
          <w:sz w:val="24"/>
          <w:szCs w:val="24"/>
          <w:lang w:eastAsia="ru-RU"/>
        </w:rPr>
      </w:pPr>
    </w:p>
    <w:p w:rsidR="008D2213" w:rsidRPr="008D2213" w:rsidRDefault="008D2213" w:rsidP="00801208">
      <w:pPr>
        <w:widowControl w:val="0"/>
        <w:numPr>
          <w:ilvl w:val="1"/>
          <w:numId w:val="50"/>
        </w:numPr>
        <w:tabs>
          <w:tab w:val="left" w:pos="1134"/>
          <w:tab w:val="left" w:pos="1368"/>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8D2213" w:rsidRPr="008D2213" w:rsidRDefault="008D2213" w:rsidP="00801208">
      <w:pPr>
        <w:widowControl w:val="0"/>
        <w:numPr>
          <w:ilvl w:val="1"/>
          <w:numId w:val="50"/>
        </w:numPr>
        <w:tabs>
          <w:tab w:val="left" w:pos="1134"/>
          <w:tab w:val="left" w:pos="1368"/>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8D2213" w:rsidRPr="008D2213" w:rsidRDefault="008D2213" w:rsidP="008D2213">
      <w:pPr>
        <w:widowControl w:val="0"/>
        <w:tabs>
          <w:tab w:val="left" w:pos="1134"/>
          <w:tab w:val="left" w:pos="1368"/>
        </w:tabs>
        <w:spacing w:after="0" w:line="240" w:lineRule="auto"/>
        <w:ind w:right="20" w:firstLine="567"/>
        <w:jc w:val="both"/>
        <w:rPr>
          <w:rFonts w:ascii="Arial" w:eastAsia="Times New Roman" w:hAnsi="Arial" w:cs="Arial"/>
          <w:sz w:val="24"/>
          <w:szCs w:val="24"/>
          <w:lang w:eastAsia="ru-RU"/>
        </w:rPr>
      </w:pPr>
    </w:p>
    <w:p w:rsidR="008D2213" w:rsidRPr="008D2213" w:rsidRDefault="008D2213" w:rsidP="008D2213">
      <w:pPr>
        <w:keepNext/>
        <w:keepLines/>
        <w:widowControl w:val="0"/>
        <w:tabs>
          <w:tab w:val="left" w:pos="1134"/>
        </w:tabs>
        <w:spacing w:after="0" w:line="240" w:lineRule="auto"/>
        <w:ind w:right="-425" w:firstLine="567"/>
        <w:jc w:val="center"/>
        <w:outlineLvl w:val="0"/>
        <w:rPr>
          <w:rFonts w:ascii="Arial" w:eastAsia="Times New Roman" w:hAnsi="Arial" w:cs="Arial"/>
          <w:b/>
          <w:bCs/>
          <w:sz w:val="24"/>
          <w:szCs w:val="24"/>
          <w:lang w:eastAsia="ru-RU"/>
        </w:rPr>
      </w:pPr>
      <w:bookmarkStart w:id="11" w:name="bookmark8"/>
      <w:r w:rsidRPr="008D2213">
        <w:rPr>
          <w:rFonts w:ascii="Arial" w:eastAsia="Times New Roman" w:hAnsi="Arial" w:cs="Arial"/>
          <w:b/>
          <w:bCs/>
          <w:sz w:val="24"/>
          <w:szCs w:val="24"/>
          <w:lang w:eastAsia="ru-RU"/>
        </w:rPr>
        <w:t>Требования к помещениям, в которых предоставляется муниципальная услуга</w:t>
      </w:r>
      <w:bookmarkEnd w:id="11"/>
    </w:p>
    <w:p w:rsidR="008D2213" w:rsidRPr="008D2213" w:rsidRDefault="008D2213" w:rsidP="008D2213">
      <w:pPr>
        <w:keepNext/>
        <w:keepLines/>
        <w:widowControl w:val="0"/>
        <w:tabs>
          <w:tab w:val="left" w:pos="1134"/>
        </w:tabs>
        <w:spacing w:after="0" w:line="240" w:lineRule="auto"/>
        <w:ind w:right="-425" w:firstLine="567"/>
        <w:jc w:val="center"/>
        <w:outlineLvl w:val="0"/>
        <w:rPr>
          <w:rFonts w:ascii="Arial" w:eastAsia="Times New Roman" w:hAnsi="Arial" w:cs="Arial"/>
          <w:b/>
          <w:bCs/>
          <w:sz w:val="24"/>
          <w:szCs w:val="24"/>
          <w:lang w:eastAsia="ru-RU"/>
        </w:rPr>
      </w:pPr>
    </w:p>
    <w:p w:rsidR="008D2213" w:rsidRPr="008D2213" w:rsidRDefault="008D2213" w:rsidP="00801208">
      <w:pPr>
        <w:widowControl w:val="0"/>
        <w:numPr>
          <w:ilvl w:val="1"/>
          <w:numId w:val="50"/>
        </w:numPr>
        <w:tabs>
          <w:tab w:val="left" w:pos="1134"/>
          <w:tab w:val="left" w:pos="1368"/>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Административные здания, в которых предоставляется муниципальная услуга, должны обеспечивать удобные и комфортные условия для Заявителей.</w:t>
      </w:r>
    </w:p>
    <w:p w:rsidR="008D2213" w:rsidRPr="008D2213" w:rsidRDefault="008D2213" w:rsidP="008D2213">
      <w:pPr>
        <w:widowControl w:val="0"/>
        <w:tabs>
          <w:tab w:val="left" w:pos="1134"/>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D2213" w:rsidRPr="008D2213" w:rsidRDefault="008D2213" w:rsidP="008D2213">
      <w:pPr>
        <w:widowControl w:val="0"/>
        <w:tabs>
          <w:tab w:val="left" w:pos="1134"/>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В случае</w:t>
      </w:r>
      <w:proofErr w:type="gramStart"/>
      <w:r w:rsidRPr="008D2213">
        <w:rPr>
          <w:rFonts w:ascii="Arial" w:eastAsia="Times New Roman" w:hAnsi="Arial" w:cs="Arial"/>
          <w:sz w:val="24"/>
          <w:szCs w:val="24"/>
          <w:lang w:eastAsia="ru-RU"/>
        </w:rPr>
        <w:t>,</w:t>
      </w:r>
      <w:proofErr w:type="gramEnd"/>
      <w:r w:rsidRPr="008D2213">
        <w:rPr>
          <w:rFonts w:ascii="Arial" w:eastAsia="Times New Roman" w:hAnsi="Arial" w:cs="Arial"/>
          <w:sz w:val="24"/>
          <w:szCs w:val="24"/>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D2213" w:rsidRPr="008D2213" w:rsidRDefault="008D2213" w:rsidP="008D2213">
      <w:pPr>
        <w:widowControl w:val="0"/>
        <w:tabs>
          <w:tab w:val="left" w:pos="1134"/>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D2213">
        <w:rPr>
          <w:rFonts w:ascii="Arial" w:eastAsia="Times New Roman" w:hAnsi="Arial" w:cs="Arial"/>
          <w:sz w:val="24"/>
          <w:szCs w:val="24"/>
          <w:lang w:val="en-US" w:eastAsia="ru-RU"/>
        </w:rPr>
        <w:t>I</w:t>
      </w:r>
      <w:r w:rsidRPr="008D2213">
        <w:rPr>
          <w:rFonts w:ascii="Arial" w:eastAsia="Times New Roman" w:hAnsi="Arial" w:cs="Arial"/>
          <w:sz w:val="24"/>
          <w:szCs w:val="24"/>
          <w:lang w:eastAsia="ru-RU"/>
        </w:rPr>
        <w:t>, II групп, а также инвалидами III группы в порядке, установленном Правительством Российской.</w:t>
      </w:r>
    </w:p>
    <w:p w:rsidR="008D2213" w:rsidRPr="008D2213" w:rsidRDefault="008D2213" w:rsidP="008D2213">
      <w:pPr>
        <w:widowControl w:val="0"/>
        <w:tabs>
          <w:tab w:val="left" w:pos="1134"/>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Федерации, и транспортных средств, перевозящих таких инвалидов и (или) дете</w:t>
      </w:r>
      <w:proofErr w:type="gramStart"/>
      <w:r w:rsidRPr="008D2213">
        <w:rPr>
          <w:rFonts w:ascii="Arial" w:eastAsia="Times New Roman" w:hAnsi="Arial" w:cs="Arial"/>
          <w:sz w:val="24"/>
          <w:szCs w:val="24"/>
          <w:lang w:eastAsia="ru-RU"/>
        </w:rPr>
        <w:t>й-</w:t>
      </w:r>
      <w:proofErr w:type="gramEnd"/>
      <w:r w:rsidRPr="008D2213">
        <w:rPr>
          <w:rFonts w:ascii="Arial" w:eastAsia="Times New Roman" w:hAnsi="Arial" w:cs="Arial"/>
          <w:sz w:val="24"/>
          <w:szCs w:val="24"/>
          <w:lang w:eastAsia="ru-RU"/>
        </w:rPr>
        <w:t xml:space="preserve"> инвалидов.</w:t>
      </w:r>
    </w:p>
    <w:p w:rsidR="008D2213" w:rsidRPr="008D2213" w:rsidRDefault="008D2213" w:rsidP="008D2213">
      <w:pPr>
        <w:widowControl w:val="0"/>
        <w:tabs>
          <w:tab w:val="left" w:pos="1134"/>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D2213" w:rsidRPr="008D2213" w:rsidRDefault="008D2213" w:rsidP="008D2213">
      <w:pPr>
        <w:widowControl w:val="0"/>
        <w:tabs>
          <w:tab w:val="left" w:pos="1134"/>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8D2213" w:rsidRPr="008D2213" w:rsidRDefault="008D2213" w:rsidP="00801208">
      <w:pPr>
        <w:widowControl w:val="0"/>
        <w:numPr>
          <w:ilvl w:val="0"/>
          <w:numId w:val="32"/>
        </w:numPr>
        <w:tabs>
          <w:tab w:val="left" w:pos="1134"/>
        </w:tabs>
        <w:spacing w:after="0" w:line="240" w:lineRule="auto"/>
        <w:ind w:right="-425" w:firstLine="709"/>
        <w:rPr>
          <w:rFonts w:ascii="Arial" w:eastAsia="Times New Roman" w:hAnsi="Arial" w:cs="Arial"/>
          <w:sz w:val="24"/>
          <w:szCs w:val="24"/>
          <w:lang w:eastAsia="ru-RU"/>
        </w:rPr>
      </w:pPr>
      <w:r w:rsidRPr="008D2213">
        <w:rPr>
          <w:rFonts w:ascii="Arial" w:eastAsia="Times New Roman" w:hAnsi="Arial" w:cs="Arial"/>
          <w:sz w:val="24"/>
          <w:szCs w:val="24"/>
          <w:lang w:eastAsia="ru-RU"/>
        </w:rPr>
        <w:t>наименование;</w:t>
      </w:r>
    </w:p>
    <w:p w:rsidR="008D2213" w:rsidRPr="008D2213" w:rsidRDefault="008D2213" w:rsidP="00801208">
      <w:pPr>
        <w:widowControl w:val="0"/>
        <w:numPr>
          <w:ilvl w:val="0"/>
          <w:numId w:val="32"/>
        </w:numPr>
        <w:tabs>
          <w:tab w:val="left" w:pos="1134"/>
        </w:tabs>
        <w:spacing w:after="0" w:line="240" w:lineRule="auto"/>
        <w:ind w:right="-425" w:firstLine="709"/>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местонахождение и юридический адрес; режим работы; </w:t>
      </w:r>
    </w:p>
    <w:p w:rsidR="008D2213" w:rsidRPr="008D2213" w:rsidRDefault="008D2213" w:rsidP="00801208">
      <w:pPr>
        <w:widowControl w:val="0"/>
        <w:numPr>
          <w:ilvl w:val="0"/>
          <w:numId w:val="32"/>
        </w:numPr>
        <w:tabs>
          <w:tab w:val="left" w:pos="1134"/>
        </w:tabs>
        <w:spacing w:after="0" w:line="240" w:lineRule="auto"/>
        <w:ind w:right="-425" w:firstLine="709"/>
        <w:rPr>
          <w:rFonts w:ascii="Arial" w:eastAsia="Times New Roman" w:hAnsi="Arial" w:cs="Arial"/>
          <w:sz w:val="24"/>
          <w:szCs w:val="24"/>
          <w:lang w:eastAsia="ru-RU"/>
        </w:rPr>
      </w:pPr>
      <w:r w:rsidRPr="008D2213">
        <w:rPr>
          <w:rFonts w:ascii="Arial" w:eastAsia="Times New Roman" w:hAnsi="Arial" w:cs="Arial"/>
          <w:sz w:val="24"/>
          <w:szCs w:val="24"/>
          <w:lang w:eastAsia="ru-RU"/>
        </w:rPr>
        <w:t>график приема;</w:t>
      </w:r>
    </w:p>
    <w:p w:rsidR="008D2213" w:rsidRPr="008D2213" w:rsidRDefault="008D2213" w:rsidP="00801208">
      <w:pPr>
        <w:widowControl w:val="0"/>
        <w:numPr>
          <w:ilvl w:val="0"/>
          <w:numId w:val="32"/>
        </w:numPr>
        <w:tabs>
          <w:tab w:val="left" w:pos="1134"/>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номера телефонов для справок.</w:t>
      </w:r>
    </w:p>
    <w:p w:rsidR="008D2213" w:rsidRPr="008D2213" w:rsidRDefault="008D2213" w:rsidP="008D2213">
      <w:pPr>
        <w:widowControl w:val="0"/>
        <w:tabs>
          <w:tab w:val="left" w:pos="1134"/>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8D2213" w:rsidRPr="008D2213" w:rsidRDefault="008D2213" w:rsidP="008D2213">
      <w:pPr>
        <w:widowControl w:val="0"/>
        <w:tabs>
          <w:tab w:val="left" w:pos="1134"/>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Помещения, в которых предоставляется муниципальная услуга, оснащаются:</w:t>
      </w:r>
    </w:p>
    <w:p w:rsidR="008D2213" w:rsidRPr="008D2213" w:rsidRDefault="008D2213" w:rsidP="00801208">
      <w:pPr>
        <w:widowControl w:val="0"/>
        <w:numPr>
          <w:ilvl w:val="0"/>
          <w:numId w:val="33"/>
        </w:numPr>
        <w:tabs>
          <w:tab w:val="left" w:pos="1134"/>
        </w:tabs>
        <w:spacing w:after="0" w:line="240" w:lineRule="auto"/>
        <w:ind w:right="-425" w:firstLine="709"/>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противопожарной системой и средствами пожаротушения; </w:t>
      </w:r>
    </w:p>
    <w:p w:rsidR="008D2213" w:rsidRPr="008D2213" w:rsidRDefault="008D2213" w:rsidP="00801208">
      <w:pPr>
        <w:widowControl w:val="0"/>
        <w:numPr>
          <w:ilvl w:val="0"/>
          <w:numId w:val="33"/>
        </w:numPr>
        <w:tabs>
          <w:tab w:val="left" w:pos="1134"/>
        </w:tabs>
        <w:spacing w:after="0" w:line="240" w:lineRule="auto"/>
        <w:ind w:right="-425" w:firstLine="709"/>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системой оповещения о возникновении чрезвычайной ситуации; </w:t>
      </w:r>
    </w:p>
    <w:p w:rsidR="008D2213" w:rsidRPr="008D2213" w:rsidRDefault="008D2213" w:rsidP="00801208">
      <w:pPr>
        <w:widowControl w:val="0"/>
        <w:numPr>
          <w:ilvl w:val="0"/>
          <w:numId w:val="33"/>
        </w:numPr>
        <w:tabs>
          <w:tab w:val="left" w:pos="1134"/>
        </w:tabs>
        <w:spacing w:after="0" w:line="240" w:lineRule="auto"/>
        <w:ind w:right="-425" w:firstLine="709"/>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средствами оказания первой медицинской помощи; </w:t>
      </w:r>
    </w:p>
    <w:p w:rsidR="008D2213" w:rsidRPr="008D2213" w:rsidRDefault="008D2213" w:rsidP="00801208">
      <w:pPr>
        <w:widowControl w:val="0"/>
        <w:numPr>
          <w:ilvl w:val="0"/>
          <w:numId w:val="33"/>
        </w:numPr>
        <w:tabs>
          <w:tab w:val="left" w:pos="1134"/>
        </w:tabs>
        <w:spacing w:after="0" w:line="240" w:lineRule="auto"/>
        <w:ind w:right="-425" w:firstLine="709"/>
        <w:rPr>
          <w:rFonts w:ascii="Arial" w:eastAsia="Times New Roman" w:hAnsi="Arial" w:cs="Arial"/>
          <w:sz w:val="24"/>
          <w:szCs w:val="24"/>
          <w:lang w:eastAsia="ru-RU"/>
        </w:rPr>
      </w:pPr>
      <w:r w:rsidRPr="008D2213">
        <w:rPr>
          <w:rFonts w:ascii="Arial" w:eastAsia="Times New Roman" w:hAnsi="Arial" w:cs="Arial"/>
          <w:sz w:val="24"/>
          <w:szCs w:val="24"/>
          <w:lang w:eastAsia="ru-RU"/>
        </w:rPr>
        <w:t>туалетными комнатами для посетителей.</w:t>
      </w:r>
    </w:p>
    <w:p w:rsidR="008D2213" w:rsidRPr="008D2213" w:rsidRDefault="008D2213" w:rsidP="008D2213">
      <w:pPr>
        <w:widowControl w:val="0"/>
        <w:tabs>
          <w:tab w:val="left" w:pos="1134"/>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D2213" w:rsidRPr="008D2213" w:rsidRDefault="008D2213" w:rsidP="008D2213">
      <w:pPr>
        <w:widowControl w:val="0"/>
        <w:tabs>
          <w:tab w:val="left" w:pos="1134"/>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D2213" w:rsidRPr="008D2213" w:rsidRDefault="008D2213" w:rsidP="008D2213">
      <w:pPr>
        <w:widowControl w:val="0"/>
        <w:tabs>
          <w:tab w:val="left" w:pos="1134"/>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8D2213" w:rsidRPr="008D2213" w:rsidRDefault="008D2213" w:rsidP="008D2213">
      <w:pPr>
        <w:widowControl w:val="0"/>
        <w:tabs>
          <w:tab w:val="left" w:pos="1134"/>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Места приема Заявителей оборудуются информационными табличками </w:t>
      </w:r>
      <w:r w:rsidRPr="008D2213">
        <w:rPr>
          <w:rFonts w:ascii="Arial" w:eastAsia="Times New Roman" w:hAnsi="Arial" w:cs="Arial"/>
          <w:sz w:val="24"/>
          <w:szCs w:val="24"/>
          <w:lang w:eastAsia="ru-RU"/>
        </w:rPr>
        <w:lastRenderedPageBreak/>
        <w:t>(вывесками) с указанием:</w:t>
      </w:r>
    </w:p>
    <w:p w:rsidR="008D2213" w:rsidRPr="008D2213" w:rsidRDefault="008D2213" w:rsidP="00801208">
      <w:pPr>
        <w:widowControl w:val="0"/>
        <w:numPr>
          <w:ilvl w:val="0"/>
          <w:numId w:val="34"/>
        </w:numPr>
        <w:tabs>
          <w:tab w:val="left" w:pos="1134"/>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номера кабинета и наименования отдела;</w:t>
      </w:r>
    </w:p>
    <w:p w:rsidR="008D2213" w:rsidRPr="008D2213" w:rsidRDefault="008D2213" w:rsidP="00801208">
      <w:pPr>
        <w:widowControl w:val="0"/>
        <w:numPr>
          <w:ilvl w:val="0"/>
          <w:numId w:val="34"/>
        </w:numPr>
        <w:tabs>
          <w:tab w:val="left" w:pos="1134"/>
        </w:tabs>
        <w:spacing w:after="0" w:line="240" w:lineRule="auto"/>
        <w:ind w:right="-425" w:firstLine="709"/>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фамилии, имени и отчества (последнее - при наличии); </w:t>
      </w:r>
    </w:p>
    <w:p w:rsidR="008D2213" w:rsidRPr="008D2213" w:rsidRDefault="008D2213" w:rsidP="00801208">
      <w:pPr>
        <w:widowControl w:val="0"/>
        <w:numPr>
          <w:ilvl w:val="0"/>
          <w:numId w:val="34"/>
        </w:numPr>
        <w:tabs>
          <w:tab w:val="left" w:pos="1134"/>
        </w:tabs>
        <w:spacing w:after="0" w:line="240" w:lineRule="auto"/>
        <w:ind w:right="-425" w:firstLine="709"/>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должности ответственного лица за прием документов; </w:t>
      </w:r>
    </w:p>
    <w:p w:rsidR="008D2213" w:rsidRPr="008D2213" w:rsidRDefault="008D2213" w:rsidP="00801208">
      <w:pPr>
        <w:widowControl w:val="0"/>
        <w:numPr>
          <w:ilvl w:val="0"/>
          <w:numId w:val="34"/>
        </w:numPr>
        <w:tabs>
          <w:tab w:val="left" w:pos="1134"/>
        </w:tabs>
        <w:spacing w:after="0" w:line="240" w:lineRule="auto"/>
        <w:ind w:right="-425" w:firstLine="709"/>
        <w:rPr>
          <w:rFonts w:ascii="Arial" w:eastAsia="Times New Roman" w:hAnsi="Arial" w:cs="Arial"/>
          <w:sz w:val="24"/>
          <w:szCs w:val="24"/>
          <w:lang w:eastAsia="ru-RU"/>
        </w:rPr>
      </w:pPr>
      <w:r w:rsidRPr="008D2213">
        <w:rPr>
          <w:rFonts w:ascii="Arial" w:eastAsia="Times New Roman" w:hAnsi="Arial" w:cs="Arial"/>
          <w:sz w:val="24"/>
          <w:szCs w:val="24"/>
          <w:lang w:eastAsia="ru-RU"/>
        </w:rPr>
        <w:t>графика приема Заявителей.</w:t>
      </w:r>
    </w:p>
    <w:p w:rsidR="008D2213" w:rsidRPr="008D2213" w:rsidRDefault="008D2213" w:rsidP="008D2213">
      <w:pPr>
        <w:widowControl w:val="0"/>
        <w:tabs>
          <w:tab w:val="left" w:pos="1134"/>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D2213" w:rsidRPr="008D2213" w:rsidRDefault="008D2213" w:rsidP="008D2213">
      <w:pPr>
        <w:widowControl w:val="0"/>
        <w:tabs>
          <w:tab w:val="left" w:pos="1134"/>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D2213" w:rsidRPr="008D2213" w:rsidRDefault="008D2213" w:rsidP="008D2213">
      <w:pPr>
        <w:widowControl w:val="0"/>
        <w:tabs>
          <w:tab w:val="left" w:pos="1134"/>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При предоставлении муниципальной услуги инвалидам обеспечиваются:</w:t>
      </w:r>
    </w:p>
    <w:p w:rsidR="008D2213" w:rsidRPr="008D2213" w:rsidRDefault="008D2213" w:rsidP="00801208">
      <w:pPr>
        <w:widowControl w:val="0"/>
        <w:numPr>
          <w:ilvl w:val="0"/>
          <w:numId w:val="35"/>
        </w:numPr>
        <w:tabs>
          <w:tab w:val="left" w:pos="1134"/>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возможность беспрепятственного доступа к объекту (зданию, помещению), в котором предоставляется муниципальная услуга;</w:t>
      </w:r>
    </w:p>
    <w:p w:rsidR="008D2213" w:rsidRPr="008D2213" w:rsidRDefault="008D2213" w:rsidP="00801208">
      <w:pPr>
        <w:widowControl w:val="0"/>
        <w:numPr>
          <w:ilvl w:val="0"/>
          <w:numId w:val="35"/>
        </w:numPr>
        <w:tabs>
          <w:tab w:val="left" w:pos="1134"/>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rsidR="008D2213" w:rsidRPr="008D2213" w:rsidRDefault="008D2213" w:rsidP="00801208">
      <w:pPr>
        <w:widowControl w:val="0"/>
        <w:numPr>
          <w:ilvl w:val="0"/>
          <w:numId w:val="35"/>
        </w:numPr>
        <w:tabs>
          <w:tab w:val="left" w:pos="1134"/>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сопровождение инвалидов, имеющих стойкие расстройства функции зрения и самостоятельного передвижения;</w:t>
      </w:r>
    </w:p>
    <w:p w:rsidR="008D2213" w:rsidRPr="008D2213" w:rsidRDefault="008D2213" w:rsidP="00801208">
      <w:pPr>
        <w:widowControl w:val="0"/>
        <w:numPr>
          <w:ilvl w:val="0"/>
          <w:numId w:val="35"/>
        </w:numPr>
        <w:tabs>
          <w:tab w:val="left" w:pos="1134"/>
          <w:tab w:val="left" w:pos="6237"/>
          <w:tab w:val="right" w:pos="9498"/>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надлежащее размещение оборудования и носителей</w:t>
      </w:r>
      <w:r w:rsidRPr="008D2213">
        <w:rPr>
          <w:rFonts w:ascii="Arial" w:eastAsia="Times New Roman" w:hAnsi="Arial" w:cs="Arial"/>
          <w:sz w:val="24"/>
          <w:szCs w:val="24"/>
          <w:lang w:eastAsia="ru-RU"/>
        </w:rPr>
        <w:tab/>
        <w:t>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8D2213" w:rsidRPr="008D2213" w:rsidRDefault="008D2213" w:rsidP="00801208">
      <w:pPr>
        <w:widowControl w:val="0"/>
        <w:numPr>
          <w:ilvl w:val="0"/>
          <w:numId w:val="35"/>
        </w:numPr>
        <w:tabs>
          <w:tab w:val="left" w:pos="1134"/>
          <w:tab w:val="left" w:pos="5245"/>
          <w:tab w:val="right" w:pos="9498"/>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дублирование необходимой для инвалидов</w:t>
      </w:r>
      <w:r w:rsidRPr="008D2213">
        <w:rPr>
          <w:rFonts w:ascii="Arial" w:eastAsia="Times New Roman" w:hAnsi="Arial" w:cs="Arial"/>
          <w:sz w:val="24"/>
          <w:szCs w:val="24"/>
          <w:lang w:eastAsia="ru-RU"/>
        </w:rPr>
        <w:tab/>
        <w:t>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D2213" w:rsidRPr="008D2213" w:rsidRDefault="008D2213" w:rsidP="00801208">
      <w:pPr>
        <w:widowControl w:val="0"/>
        <w:numPr>
          <w:ilvl w:val="0"/>
          <w:numId w:val="35"/>
        </w:numPr>
        <w:tabs>
          <w:tab w:val="left" w:pos="1134"/>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допуск </w:t>
      </w:r>
      <w:proofErr w:type="spellStart"/>
      <w:r w:rsidRPr="008D2213">
        <w:rPr>
          <w:rFonts w:ascii="Arial" w:eastAsia="Times New Roman" w:hAnsi="Arial" w:cs="Arial"/>
          <w:sz w:val="24"/>
          <w:szCs w:val="24"/>
          <w:lang w:eastAsia="ru-RU"/>
        </w:rPr>
        <w:t>сурдопереводчика</w:t>
      </w:r>
      <w:proofErr w:type="spellEnd"/>
      <w:r w:rsidRPr="008D2213">
        <w:rPr>
          <w:rFonts w:ascii="Arial" w:eastAsia="Times New Roman" w:hAnsi="Arial" w:cs="Arial"/>
          <w:sz w:val="24"/>
          <w:szCs w:val="24"/>
          <w:lang w:eastAsia="ru-RU"/>
        </w:rPr>
        <w:t xml:space="preserve"> и </w:t>
      </w:r>
      <w:proofErr w:type="spellStart"/>
      <w:r w:rsidRPr="008D2213">
        <w:rPr>
          <w:rFonts w:ascii="Arial" w:eastAsia="Times New Roman" w:hAnsi="Arial" w:cs="Arial"/>
          <w:sz w:val="24"/>
          <w:szCs w:val="24"/>
          <w:lang w:eastAsia="ru-RU"/>
        </w:rPr>
        <w:t>тифлосурдопереводчика</w:t>
      </w:r>
      <w:proofErr w:type="spellEnd"/>
      <w:r w:rsidRPr="008D2213">
        <w:rPr>
          <w:rFonts w:ascii="Arial" w:eastAsia="Times New Roman" w:hAnsi="Arial" w:cs="Arial"/>
          <w:sz w:val="24"/>
          <w:szCs w:val="24"/>
          <w:lang w:eastAsia="ru-RU"/>
        </w:rPr>
        <w:t>;</w:t>
      </w:r>
    </w:p>
    <w:p w:rsidR="008D2213" w:rsidRPr="008D2213" w:rsidRDefault="008D2213" w:rsidP="00801208">
      <w:pPr>
        <w:widowControl w:val="0"/>
        <w:numPr>
          <w:ilvl w:val="0"/>
          <w:numId w:val="35"/>
        </w:numPr>
        <w:tabs>
          <w:tab w:val="left" w:pos="500"/>
          <w:tab w:val="left" w:pos="1134"/>
          <w:tab w:val="left" w:pos="5103"/>
          <w:tab w:val="right" w:pos="9498"/>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8D2213">
        <w:rPr>
          <w:rFonts w:ascii="Arial" w:eastAsia="Times New Roman" w:hAnsi="Arial" w:cs="Arial"/>
          <w:sz w:val="24"/>
          <w:szCs w:val="24"/>
          <w:lang w:eastAsia="ru-RU"/>
        </w:rPr>
        <w:t>муниципальная</w:t>
      </w:r>
      <w:proofErr w:type="gramEnd"/>
      <w:r w:rsidRPr="008D2213">
        <w:rPr>
          <w:rFonts w:ascii="Arial" w:eastAsia="Times New Roman" w:hAnsi="Arial" w:cs="Arial"/>
          <w:sz w:val="24"/>
          <w:szCs w:val="24"/>
          <w:lang w:eastAsia="ru-RU"/>
        </w:rPr>
        <w:t xml:space="preserve"> услуги;</w:t>
      </w:r>
    </w:p>
    <w:p w:rsidR="008D2213" w:rsidRPr="008D2213" w:rsidRDefault="008D2213" w:rsidP="00801208">
      <w:pPr>
        <w:widowControl w:val="0"/>
        <w:numPr>
          <w:ilvl w:val="0"/>
          <w:numId w:val="35"/>
        </w:numPr>
        <w:tabs>
          <w:tab w:val="left" w:pos="1134"/>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оказание инвалидам помощи в преодолении барьеров, мешающих получению ими муниципальных услуг наравне с другими лицами.</w:t>
      </w:r>
    </w:p>
    <w:p w:rsidR="008D2213" w:rsidRPr="008D2213" w:rsidRDefault="008D2213" w:rsidP="008D2213">
      <w:pPr>
        <w:widowControl w:val="0"/>
        <w:tabs>
          <w:tab w:val="left" w:pos="1134"/>
        </w:tabs>
        <w:spacing w:after="0" w:line="240" w:lineRule="auto"/>
        <w:ind w:right="-425" w:firstLine="709"/>
        <w:jc w:val="both"/>
        <w:rPr>
          <w:rFonts w:ascii="Arial" w:eastAsia="Times New Roman" w:hAnsi="Arial" w:cs="Arial"/>
          <w:sz w:val="24"/>
          <w:szCs w:val="24"/>
          <w:lang w:eastAsia="ru-RU"/>
        </w:rPr>
      </w:pPr>
    </w:p>
    <w:p w:rsidR="008D2213" w:rsidRPr="008D2213" w:rsidRDefault="008D2213" w:rsidP="008D2213">
      <w:pPr>
        <w:keepNext/>
        <w:keepLines/>
        <w:widowControl w:val="0"/>
        <w:tabs>
          <w:tab w:val="left" w:pos="1134"/>
        </w:tabs>
        <w:spacing w:after="0" w:line="240" w:lineRule="auto"/>
        <w:ind w:right="-425" w:firstLine="567"/>
        <w:jc w:val="center"/>
        <w:outlineLvl w:val="0"/>
        <w:rPr>
          <w:rFonts w:ascii="Arial" w:eastAsia="Times New Roman" w:hAnsi="Arial" w:cs="Arial"/>
          <w:b/>
          <w:bCs/>
          <w:sz w:val="24"/>
          <w:szCs w:val="24"/>
          <w:lang w:eastAsia="ru-RU"/>
        </w:rPr>
      </w:pPr>
      <w:bookmarkStart w:id="12" w:name="bookmark9"/>
      <w:r w:rsidRPr="008D2213">
        <w:rPr>
          <w:rFonts w:ascii="Arial" w:eastAsia="Times New Roman" w:hAnsi="Arial" w:cs="Arial"/>
          <w:b/>
          <w:bCs/>
          <w:sz w:val="24"/>
          <w:szCs w:val="24"/>
          <w:lang w:eastAsia="ru-RU"/>
        </w:rPr>
        <w:t>Показатели доступности и качества муниципальной услуги</w:t>
      </w:r>
      <w:bookmarkEnd w:id="12"/>
    </w:p>
    <w:p w:rsidR="008D2213" w:rsidRPr="008D2213" w:rsidRDefault="008D2213" w:rsidP="008D2213">
      <w:pPr>
        <w:keepNext/>
        <w:keepLines/>
        <w:widowControl w:val="0"/>
        <w:tabs>
          <w:tab w:val="left" w:pos="1134"/>
        </w:tabs>
        <w:spacing w:after="0" w:line="240" w:lineRule="auto"/>
        <w:ind w:right="-425" w:firstLine="567"/>
        <w:jc w:val="both"/>
        <w:outlineLvl w:val="0"/>
        <w:rPr>
          <w:rFonts w:ascii="Arial" w:eastAsia="Times New Roman" w:hAnsi="Arial" w:cs="Arial"/>
          <w:b/>
          <w:bCs/>
          <w:sz w:val="24"/>
          <w:szCs w:val="24"/>
          <w:lang w:eastAsia="ru-RU"/>
        </w:rPr>
      </w:pPr>
    </w:p>
    <w:p w:rsidR="008D2213" w:rsidRPr="008D2213" w:rsidRDefault="008D2213" w:rsidP="00801208">
      <w:pPr>
        <w:widowControl w:val="0"/>
        <w:numPr>
          <w:ilvl w:val="1"/>
          <w:numId w:val="50"/>
        </w:numPr>
        <w:tabs>
          <w:tab w:val="left" w:pos="1134"/>
          <w:tab w:val="left" w:pos="1378"/>
          <w:tab w:val="left" w:pos="1560"/>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Основными показателями доступности предоставления муниципальной услуги являются:</w:t>
      </w:r>
    </w:p>
    <w:p w:rsidR="008D2213" w:rsidRPr="008D2213" w:rsidRDefault="008D2213" w:rsidP="00801208">
      <w:pPr>
        <w:widowControl w:val="0"/>
        <w:numPr>
          <w:ilvl w:val="2"/>
          <w:numId w:val="50"/>
        </w:numPr>
        <w:tabs>
          <w:tab w:val="left" w:pos="1134"/>
          <w:tab w:val="left" w:pos="1276"/>
          <w:tab w:val="left" w:pos="1560"/>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наличие полной и понятной информации о порядке, сроках и ходе предоставления Государственной услуги в информационно-телекоммуникационной сети «Интернет» (далее - сеть «Интернет»), средствах массовой информации;</w:t>
      </w:r>
    </w:p>
    <w:p w:rsidR="008D2213" w:rsidRPr="008D2213" w:rsidRDefault="008D2213" w:rsidP="00801208">
      <w:pPr>
        <w:widowControl w:val="0"/>
        <w:numPr>
          <w:ilvl w:val="2"/>
          <w:numId w:val="50"/>
        </w:numPr>
        <w:tabs>
          <w:tab w:val="left" w:pos="1134"/>
          <w:tab w:val="left" w:pos="1276"/>
          <w:tab w:val="left" w:pos="1560"/>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доступность электронных форм документов, необходимых для предоставления муниципальной услуги;</w:t>
      </w:r>
    </w:p>
    <w:p w:rsidR="008D2213" w:rsidRPr="008D2213" w:rsidRDefault="008D2213" w:rsidP="00801208">
      <w:pPr>
        <w:widowControl w:val="0"/>
        <w:numPr>
          <w:ilvl w:val="2"/>
          <w:numId w:val="50"/>
        </w:numPr>
        <w:tabs>
          <w:tab w:val="left" w:pos="1134"/>
          <w:tab w:val="left" w:pos="1276"/>
          <w:tab w:val="left" w:pos="1560"/>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возможность подачи заявления на получение </w:t>
      </w:r>
      <w:r w:rsidRPr="008D2213">
        <w:rPr>
          <w:rFonts w:ascii="Arial" w:eastAsia="Times New Roman" w:hAnsi="Arial" w:cs="Arial"/>
          <w:sz w:val="24"/>
          <w:szCs w:val="24"/>
          <w:lang w:eastAsia="ru-RU"/>
        </w:rPr>
        <w:lastRenderedPageBreak/>
        <w:t>муниципальной услуги и документов в электронной форме;</w:t>
      </w:r>
    </w:p>
    <w:p w:rsidR="008D2213" w:rsidRPr="008D2213" w:rsidRDefault="008D2213" w:rsidP="00801208">
      <w:pPr>
        <w:widowControl w:val="0"/>
        <w:numPr>
          <w:ilvl w:val="2"/>
          <w:numId w:val="50"/>
        </w:numPr>
        <w:tabs>
          <w:tab w:val="left" w:pos="1134"/>
          <w:tab w:val="left" w:pos="1276"/>
          <w:tab w:val="left" w:pos="1560"/>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предоставление муниципальной услуги в соответствии с вариантом предоставления муниципальной услуги;</w:t>
      </w:r>
    </w:p>
    <w:p w:rsidR="008D2213" w:rsidRPr="008D2213" w:rsidRDefault="008D2213" w:rsidP="00801208">
      <w:pPr>
        <w:widowControl w:val="0"/>
        <w:numPr>
          <w:ilvl w:val="2"/>
          <w:numId w:val="50"/>
        </w:numPr>
        <w:tabs>
          <w:tab w:val="left" w:pos="1134"/>
          <w:tab w:val="left" w:pos="1276"/>
          <w:tab w:val="left" w:pos="1560"/>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8D2213" w:rsidRPr="008D2213" w:rsidRDefault="008D2213" w:rsidP="00801208">
      <w:pPr>
        <w:widowControl w:val="0"/>
        <w:numPr>
          <w:ilvl w:val="2"/>
          <w:numId w:val="50"/>
        </w:numPr>
        <w:tabs>
          <w:tab w:val="left" w:pos="1134"/>
          <w:tab w:val="left" w:pos="1276"/>
          <w:tab w:val="left" w:pos="1560"/>
          <w:tab w:val="left" w:pos="1661"/>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возможность получения Заявителем уведомлений о предоставлении муниципальной услуги с помощью ЕПГУ;</w:t>
      </w:r>
    </w:p>
    <w:p w:rsidR="008D2213" w:rsidRPr="008D2213" w:rsidRDefault="008D2213" w:rsidP="00801208">
      <w:pPr>
        <w:widowControl w:val="0"/>
        <w:numPr>
          <w:ilvl w:val="2"/>
          <w:numId w:val="50"/>
        </w:numPr>
        <w:tabs>
          <w:tab w:val="left" w:pos="1134"/>
          <w:tab w:val="left" w:pos="1276"/>
          <w:tab w:val="left" w:pos="1560"/>
          <w:tab w:val="left" w:pos="1661"/>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возможность получения информации о ходе предоставления муниципальной услуги, в том числе с использованием сети «Интернет».</w:t>
      </w:r>
    </w:p>
    <w:p w:rsidR="008D2213" w:rsidRPr="008D2213" w:rsidRDefault="008D2213" w:rsidP="00801208">
      <w:pPr>
        <w:widowControl w:val="0"/>
        <w:numPr>
          <w:ilvl w:val="1"/>
          <w:numId w:val="50"/>
        </w:numPr>
        <w:tabs>
          <w:tab w:val="left" w:pos="1134"/>
          <w:tab w:val="left" w:pos="1356"/>
          <w:tab w:val="left" w:pos="1560"/>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Основными показателями качества предоставления муниципальной услуги являются:</w:t>
      </w:r>
    </w:p>
    <w:p w:rsidR="008D2213" w:rsidRPr="008D2213" w:rsidRDefault="008D2213" w:rsidP="00801208">
      <w:pPr>
        <w:widowControl w:val="0"/>
        <w:numPr>
          <w:ilvl w:val="2"/>
          <w:numId w:val="50"/>
        </w:numPr>
        <w:tabs>
          <w:tab w:val="left" w:pos="1134"/>
          <w:tab w:val="left" w:pos="1276"/>
          <w:tab w:val="left" w:pos="1560"/>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D2213" w:rsidRPr="008D2213" w:rsidRDefault="008D2213" w:rsidP="00801208">
      <w:pPr>
        <w:widowControl w:val="0"/>
        <w:numPr>
          <w:ilvl w:val="2"/>
          <w:numId w:val="50"/>
        </w:numPr>
        <w:tabs>
          <w:tab w:val="left" w:pos="1134"/>
          <w:tab w:val="left" w:pos="1276"/>
          <w:tab w:val="left" w:pos="1560"/>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8D2213" w:rsidRPr="008D2213" w:rsidRDefault="008D2213" w:rsidP="00801208">
      <w:pPr>
        <w:widowControl w:val="0"/>
        <w:numPr>
          <w:ilvl w:val="2"/>
          <w:numId w:val="50"/>
        </w:numPr>
        <w:tabs>
          <w:tab w:val="left" w:pos="1134"/>
          <w:tab w:val="left" w:pos="1276"/>
          <w:tab w:val="left" w:pos="1560"/>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Отсутствие обоснованных жалоб на действия (бездействие) сотрудников и их некорректное (невнимательное) отношение к заявителям.</w:t>
      </w:r>
    </w:p>
    <w:p w:rsidR="008D2213" w:rsidRPr="008D2213" w:rsidRDefault="008D2213" w:rsidP="00801208">
      <w:pPr>
        <w:widowControl w:val="0"/>
        <w:numPr>
          <w:ilvl w:val="2"/>
          <w:numId w:val="50"/>
        </w:numPr>
        <w:tabs>
          <w:tab w:val="left" w:pos="1134"/>
          <w:tab w:val="left" w:pos="1276"/>
          <w:tab w:val="left" w:pos="1560"/>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Отсутствие нарушений установленных сроков в процессе предоставления муниципальной услуги.</w:t>
      </w:r>
    </w:p>
    <w:p w:rsidR="008D2213" w:rsidRPr="008D2213" w:rsidRDefault="008D2213" w:rsidP="00801208">
      <w:pPr>
        <w:widowControl w:val="0"/>
        <w:numPr>
          <w:ilvl w:val="2"/>
          <w:numId w:val="50"/>
        </w:numPr>
        <w:tabs>
          <w:tab w:val="left" w:pos="1134"/>
          <w:tab w:val="left" w:pos="1276"/>
          <w:tab w:val="left" w:pos="1560"/>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8D2213">
        <w:rPr>
          <w:rFonts w:ascii="Arial" w:eastAsia="Times New Roman" w:hAnsi="Arial" w:cs="Arial"/>
          <w:sz w:val="24"/>
          <w:szCs w:val="24"/>
          <w:lang w:eastAsia="ru-RU"/>
        </w:rPr>
        <w:t>итогам</w:t>
      </w:r>
      <w:proofErr w:type="gramEnd"/>
      <w:r w:rsidRPr="008D2213">
        <w:rPr>
          <w:rFonts w:ascii="Arial" w:eastAsia="Times New Roman" w:hAnsi="Arial" w:cs="Arial"/>
          <w:sz w:val="24"/>
          <w:szCs w:val="24"/>
          <w:lang w:eastAsia="ru-RU"/>
        </w:rPr>
        <w:t xml:space="preserve"> рассмотрения которых вынесены решения об удовлетворении (частичном удовлетворении) требований заявителей.</w:t>
      </w:r>
    </w:p>
    <w:p w:rsidR="008D2213" w:rsidRPr="008D2213" w:rsidRDefault="008D2213" w:rsidP="008D2213">
      <w:pPr>
        <w:widowControl w:val="0"/>
        <w:tabs>
          <w:tab w:val="left" w:pos="1134"/>
          <w:tab w:val="left" w:pos="1661"/>
        </w:tabs>
        <w:spacing w:after="0" w:line="240" w:lineRule="auto"/>
        <w:ind w:right="20" w:firstLine="567"/>
        <w:jc w:val="both"/>
        <w:rPr>
          <w:rFonts w:ascii="Arial" w:eastAsia="Times New Roman" w:hAnsi="Arial" w:cs="Arial"/>
          <w:sz w:val="24"/>
          <w:szCs w:val="24"/>
          <w:lang w:eastAsia="ru-RU"/>
        </w:rPr>
      </w:pPr>
    </w:p>
    <w:p w:rsidR="008D2213" w:rsidRPr="008D2213" w:rsidRDefault="008D2213" w:rsidP="008D2213">
      <w:pPr>
        <w:widowControl w:val="0"/>
        <w:tabs>
          <w:tab w:val="left" w:pos="1134"/>
        </w:tabs>
        <w:spacing w:after="0" w:line="240" w:lineRule="auto"/>
        <w:ind w:right="20" w:firstLine="567"/>
        <w:jc w:val="center"/>
        <w:rPr>
          <w:rFonts w:ascii="Arial" w:eastAsia="Times New Roman" w:hAnsi="Arial" w:cs="Arial"/>
          <w:b/>
          <w:bCs/>
          <w:sz w:val="24"/>
          <w:szCs w:val="24"/>
          <w:lang w:eastAsia="ru-RU"/>
        </w:rPr>
      </w:pPr>
      <w:r w:rsidRPr="008D2213">
        <w:rPr>
          <w:rFonts w:ascii="Arial" w:eastAsia="Times New Roman" w:hAnsi="Arial" w:cs="Arial"/>
          <w:b/>
          <w:bCs/>
          <w:sz w:val="24"/>
          <w:szCs w:val="24"/>
          <w:lang w:eastAsia="ru-RU"/>
        </w:rPr>
        <w:t>Иные требования к предоставлению муниципальной услуги</w:t>
      </w:r>
    </w:p>
    <w:p w:rsidR="008D2213" w:rsidRPr="008D2213" w:rsidRDefault="008D2213" w:rsidP="008D2213">
      <w:pPr>
        <w:widowControl w:val="0"/>
        <w:tabs>
          <w:tab w:val="left" w:pos="1134"/>
        </w:tabs>
        <w:spacing w:after="0" w:line="240" w:lineRule="auto"/>
        <w:ind w:right="-425" w:firstLine="567"/>
        <w:jc w:val="center"/>
        <w:rPr>
          <w:rFonts w:ascii="Arial" w:eastAsia="Times New Roman" w:hAnsi="Arial" w:cs="Arial"/>
          <w:b/>
          <w:bCs/>
          <w:sz w:val="24"/>
          <w:szCs w:val="24"/>
          <w:lang w:eastAsia="ru-RU"/>
        </w:rPr>
      </w:pPr>
    </w:p>
    <w:p w:rsidR="008D2213" w:rsidRPr="008D2213" w:rsidRDefault="008D2213" w:rsidP="00801208">
      <w:pPr>
        <w:widowControl w:val="0"/>
        <w:numPr>
          <w:ilvl w:val="1"/>
          <w:numId w:val="50"/>
        </w:numPr>
        <w:tabs>
          <w:tab w:val="left" w:pos="1134"/>
          <w:tab w:val="left" w:pos="1356"/>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Услуги, являющиеся обязательными и необходимыми для предоставления муниципальной услуги, отсутствуют.</w:t>
      </w:r>
    </w:p>
    <w:p w:rsidR="008D2213" w:rsidRPr="008D2213" w:rsidRDefault="008D2213" w:rsidP="00801208">
      <w:pPr>
        <w:widowControl w:val="0"/>
        <w:numPr>
          <w:ilvl w:val="1"/>
          <w:numId w:val="50"/>
        </w:numPr>
        <w:tabs>
          <w:tab w:val="left" w:pos="1134"/>
          <w:tab w:val="left" w:pos="1356"/>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Информационные системы, используемые для предоставления муниципальной услуги, не предусмотрены.</w:t>
      </w:r>
    </w:p>
    <w:p w:rsidR="008D2213" w:rsidRPr="008D2213" w:rsidRDefault="008D2213" w:rsidP="008D2213">
      <w:pPr>
        <w:widowControl w:val="0"/>
        <w:tabs>
          <w:tab w:val="left" w:pos="1134"/>
          <w:tab w:val="left" w:pos="1356"/>
        </w:tabs>
        <w:spacing w:after="0" w:line="240" w:lineRule="auto"/>
        <w:ind w:right="-425" w:firstLine="567"/>
        <w:jc w:val="both"/>
        <w:rPr>
          <w:rFonts w:ascii="Arial" w:eastAsia="Times New Roman" w:hAnsi="Arial" w:cs="Arial"/>
          <w:sz w:val="24"/>
          <w:szCs w:val="24"/>
          <w:lang w:eastAsia="ru-RU"/>
        </w:rPr>
      </w:pPr>
    </w:p>
    <w:p w:rsidR="008D2213" w:rsidRPr="008D2213" w:rsidRDefault="008D2213" w:rsidP="008D2213">
      <w:pPr>
        <w:widowControl w:val="0"/>
        <w:numPr>
          <w:ilvl w:val="0"/>
          <w:numId w:val="2"/>
        </w:numPr>
        <w:tabs>
          <w:tab w:val="left" w:pos="1134"/>
          <w:tab w:val="left" w:pos="1356"/>
        </w:tabs>
        <w:spacing w:after="0" w:line="240" w:lineRule="auto"/>
        <w:ind w:right="-425" w:firstLine="567"/>
        <w:jc w:val="center"/>
        <w:rPr>
          <w:rFonts w:ascii="Arial" w:eastAsia="Times New Roman" w:hAnsi="Arial" w:cs="Arial"/>
          <w:b/>
          <w:bCs/>
          <w:sz w:val="24"/>
          <w:szCs w:val="24"/>
          <w:lang w:eastAsia="ru-RU"/>
        </w:rPr>
      </w:pPr>
      <w:r w:rsidRPr="008D2213">
        <w:rPr>
          <w:rFonts w:ascii="Arial" w:eastAsia="Times New Roman" w:hAnsi="Arial" w:cs="Arial"/>
          <w:b/>
          <w:bCs/>
          <w:sz w:val="24"/>
          <w:szCs w:val="24"/>
          <w:lang w:eastAsia="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8D2213" w:rsidRPr="008D2213" w:rsidRDefault="008D2213" w:rsidP="008D2213">
      <w:pPr>
        <w:widowControl w:val="0"/>
        <w:tabs>
          <w:tab w:val="left" w:pos="1134"/>
        </w:tabs>
        <w:spacing w:after="0" w:line="240" w:lineRule="auto"/>
        <w:ind w:right="-425" w:firstLine="567"/>
        <w:jc w:val="center"/>
        <w:rPr>
          <w:rFonts w:ascii="Arial" w:eastAsia="Times New Roman" w:hAnsi="Arial" w:cs="Arial"/>
          <w:b/>
          <w:bCs/>
          <w:sz w:val="24"/>
          <w:szCs w:val="24"/>
          <w:lang w:eastAsia="ru-RU"/>
        </w:rPr>
      </w:pPr>
    </w:p>
    <w:p w:rsidR="008D2213" w:rsidRPr="008D2213" w:rsidRDefault="008D2213" w:rsidP="008D2213">
      <w:pPr>
        <w:widowControl w:val="0"/>
        <w:tabs>
          <w:tab w:val="left" w:pos="1134"/>
        </w:tabs>
        <w:spacing w:after="0" w:line="240" w:lineRule="auto"/>
        <w:ind w:right="-425" w:firstLine="567"/>
        <w:jc w:val="center"/>
        <w:rPr>
          <w:rFonts w:ascii="Arial" w:eastAsia="Times New Roman" w:hAnsi="Arial" w:cs="Arial"/>
          <w:b/>
          <w:bCs/>
          <w:sz w:val="24"/>
          <w:szCs w:val="24"/>
          <w:lang w:eastAsia="ru-RU"/>
        </w:rPr>
      </w:pPr>
      <w:r w:rsidRPr="008D2213">
        <w:rPr>
          <w:rFonts w:ascii="Arial" w:eastAsia="Times New Roman" w:hAnsi="Arial" w:cs="Arial"/>
          <w:b/>
          <w:bCs/>
          <w:sz w:val="24"/>
          <w:szCs w:val="24"/>
          <w:lang w:eastAsia="ru-RU"/>
        </w:rPr>
        <w:t>Исчерпывающий перечень административных процедур</w:t>
      </w:r>
    </w:p>
    <w:p w:rsidR="008D2213" w:rsidRPr="008D2213" w:rsidRDefault="008D2213" w:rsidP="008D2213">
      <w:pPr>
        <w:widowControl w:val="0"/>
        <w:tabs>
          <w:tab w:val="left" w:pos="1134"/>
        </w:tabs>
        <w:spacing w:after="0" w:line="240" w:lineRule="auto"/>
        <w:ind w:right="-425" w:firstLine="567"/>
        <w:jc w:val="center"/>
        <w:rPr>
          <w:rFonts w:ascii="Arial" w:eastAsia="Times New Roman" w:hAnsi="Arial" w:cs="Arial"/>
          <w:b/>
          <w:bCs/>
          <w:sz w:val="24"/>
          <w:szCs w:val="24"/>
          <w:lang w:eastAsia="ru-RU"/>
        </w:rPr>
      </w:pPr>
    </w:p>
    <w:p w:rsidR="008D2213" w:rsidRPr="008D2213" w:rsidRDefault="008D2213" w:rsidP="00801208">
      <w:pPr>
        <w:widowControl w:val="0"/>
        <w:numPr>
          <w:ilvl w:val="0"/>
          <w:numId w:val="13"/>
        </w:numPr>
        <w:tabs>
          <w:tab w:val="left" w:pos="1134"/>
          <w:tab w:val="left" w:pos="1276"/>
        </w:tabs>
        <w:spacing w:after="0" w:line="240" w:lineRule="auto"/>
        <w:ind w:right="-425"/>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Предоставление муниципальной услуги включает в себя следующие административные процедуры:</w:t>
      </w:r>
    </w:p>
    <w:p w:rsidR="008D2213" w:rsidRPr="008D2213" w:rsidRDefault="008D2213" w:rsidP="00801208">
      <w:pPr>
        <w:widowControl w:val="0"/>
        <w:numPr>
          <w:ilvl w:val="0"/>
          <w:numId w:val="14"/>
        </w:numPr>
        <w:tabs>
          <w:tab w:val="left" w:pos="1051"/>
          <w:tab w:val="left" w:pos="1134"/>
        </w:tabs>
        <w:spacing w:after="0" w:line="240" w:lineRule="auto"/>
        <w:ind w:right="-425"/>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прием и проверка комплектности документов на наличие/отсутствие оснований для отказа в приеме документов:</w:t>
      </w:r>
    </w:p>
    <w:p w:rsidR="008D2213" w:rsidRPr="008D2213" w:rsidRDefault="008D2213" w:rsidP="008D2213">
      <w:pPr>
        <w:widowControl w:val="0"/>
        <w:tabs>
          <w:tab w:val="left" w:pos="1051"/>
          <w:tab w:val="left" w:pos="1134"/>
        </w:tabs>
        <w:spacing w:after="0" w:line="240" w:lineRule="auto"/>
        <w:ind w:right="-425" w:firstLine="567"/>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а)</w:t>
      </w:r>
      <w:r w:rsidRPr="008D2213">
        <w:rPr>
          <w:rFonts w:ascii="Arial" w:eastAsia="Times New Roman" w:hAnsi="Arial" w:cs="Arial"/>
          <w:sz w:val="24"/>
          <w:szCs w:val="24"/>
          <w:lang w:eastAsia="ru-RU"/>
        </w:rPr>
        <w:tab/>
        <w:t>проверка направленного Заявителем Заявления и документов, представленных для получения муниципальной услуги;</w:t>
      </w:r>
    </w:p>
    <w:p w:rsidR="008D2213" w:rsidRPr="008D2213" w:rsidRDefault="008D2213" w:rsidP="008D2213">
      <w:pPr>
        <w:widowControl w:val="0"/>
        <w:tabs>
          <w:tab w:val="left" w:pos="1051"/>
          <w:tab w:val="left" w:pos="1134"/>
        </w:tabs>
        <w:spacing w:after="0" w:line="240" w:lineRule="auto"/>
        <w:ind w:right="-425" w:firstLine="567"/>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б) </w:t>
      </w:r>
      <w:r w:rsidRPr="008D2213">
        <w:rPr>
          <w:rFonts w:ascii="Arial" w:eastAsia="Times New Roman" w:hAnsi="Arial" w:cs="Arial"/>
          <w:sz w:val="24"/>
          <w:szCs w:val="24"/>
          <w:lang w:eastAsia="ru-RU"/>
        </w:rPr>
        <w:tab/>
        <w:t>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8 к настоящему Административному регламенту;</w:t>
      </w:r>
    </w:p>
    <w:p w:rsidR="008D2213" w:rsidRPr="008D2213" w:rsidRDefault="008D2213" w:rsidP="00801208">
      <w:pPr>
        <w:widowControl w:val="0"/>
        <w:numPr>
          <w:ilvl w:val="0"/>
          <w:numId w:val="14"/>
        </w:numPr>
        <w:tabs>
          <w:tab w:val="left" w:pos="1005"/>
          <w:tab w:val="left" w:pos="1134"/>
        </w:tabs>
        <w:spacing w:after="0" w:line="240" w:lineRule="auto"/>
        <w:ind w:right="-425"/>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получение сведений посредством межведомственного информационного </w:t>
      </w:r>
      <w:r w:rsidRPr="008D2213">
        <w:rPr>
          <w:rFonts w:ascii="Arial" w:eastAsia="Times New Roman" w:hAnsi="Arial" w:cs="Arial"/>
          <w:sz w:val="24"/>
          <w:szCs w:val="24"/>
          <w:lang w:eastAsia="ru-RU"/>
        </w:rPr>
        <w:lastRenderedPageBreak/>
        <w:t>взаимодействия, в том числе с использованием СМЭВ:</w:t>
      </w:r>
    </w:p>
    <w:p w:rsidR="008D2213" w:rsidRPr="008D2213" w:rsidRDefault="008D2213" w:rsidP="008D2213">
      <w:pPr>
        <w:widowControl w:val="0"/>
        <w:tabs>
          <w:tab w:val="left" w:pos="1005"/>
          <w:tab w:val="left" w:pos="1134"/>
        </w:tabs>
        <w:spacing w:after="0" w:line="240" w:lineRule="auto"/>
        <w:ind w:right="-425" w:firstLine="567"/>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а) </w:t>
      </w:r>
      <w:r w:rsidRPr="008D2213">
        <w:rPr>
          <w:rFonts w:ascii="Arial" w:eastAsia="Times New Roman" w:hAnsi="Arial" w:cs="Arial"/>
          <w:sz w:val="24"/>
          <w:szCs w:val="24"/>
          <w:lang w:eastAsia="ru-RU"/>
        </w:rPr>
        <w:tab/>
        <w:t>направление межведомственных запросов в органы и организации;</w:t>
      </w:r>
    </w:p>
    <w:p w:rsidR="008D2213" w:rsidRPr="008D2213" w:rsidRDefault="008D2213" w:rsidP="008D2213">
      <w:pPr>
        <w:widowControl w:val="0"/>
        <w:tabs>
          <w:tab w:val="left" w:pos="1005"/>
          <w:tab w:val="left" w:pos="1134"/>
        </w:tabs>
        <w:spacing w:after="0" w:line="240" w:lineRule="auto"/>
        <w:ind w:right="-425" w:firstLine="567"/>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б) </w:t>
      </w:r>
      <w:r w:rsidRPr="008D2213">
        <w:rPr>
          <w:rFonts w:ascii="Arial" w:eastAsia="Times New Roman" w:hAnsi="Arial" w:cs="Arial"/>
          <w:sz w:val="24"/>
          <w:szCs w:val="24"/>
          <w:lang w:eastAsia="ru-RU"/>
        </w:rPr>
        <w:tab/>
        <w:t>получение ответов на межведомственные запросы, формирование полного комплекта документов;</w:t>
      </w:r>
    </w:p>
    <w:p w:rsidR="008D2213" w:rsidRPr="008D2213" w:rsidRDefault="008D2213" w:rsidP="00801208">
      <w:pPr>
        <w:widowControl w:val="0"/>
        <w:numPr>
          <w:ilvl w:val="0"/>
          <w:numId w:val="14"/>
        </w:numPr>
        <w:tabs>
          <w:tab w:val="left" w:pos="1005"/>
          <w:tab w:val="left" w:pos="1134"/>
        </w:tabs>
        <w:spacing w:after="0" w:line="240" w:lineRule="auto"/>
        <w:ind w:right="-425"/>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рассмотрение документов и сведений:</w:t>
      </w:r>
    </w:p>
    <w:p w:rsidR="008D2213" w:rsidRPr="008D2213" w:rsidRDefault="008D2213" w:rsidP="008D2213">
      <w:pPr>
        <w:widowControl w:val="0"/>
        <w:tabs>
          <w:tab w:val="left" w:pos="1134"/>
        </w:tabs>
        <w:spacing w:after="0" w:line="240" w:lineRule="auto"/>
        <w:ind w:right="-425" w:firstLine="567"/>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а) проверка соответствия документов и сведений требованиям нормативных правовых актов предоставления муниципальной услуги;</w:t>
      </w:r>
    </w:p>
    <w:p w:rsidR="008D2213" w:rsidRPr="008D2213" w:rsidRDefault="008D2213" w:rsidP="00801208">
      <w:pPr>
        <w:widowControl w:val="0"/>
        <w:numPr>
          <w:ilvl w:val="0"/>
          <w:numId w:val="14"/>
        </w:numPr>
        <w:tabs>
          <w:tab w:val="left" w:pos="1005"/>
          <w:tab w:val="left" w:pos="1134"/>
        </w:tabs>
        <w:spacing w:after="0" w:line="240" w:lineRule="auto"/>
        <w:ind w:right="-425"/>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принятие решения о предоставлении муниципальной услуги:</w:t>
      </w:r>
    </w:p>
    <w:p w:rsidR="008D2213" w:rsidRPr="008D2213" w:rsidRDefault="008D2213" w:rsidP="008D2213">
      <w:pPr>
        <w:widowControl w:val="0"/>
        <w:tabs>
          <w:tab w:val="left" w:pos="1005"/>
          <w:tab w:val="left" w:pos="1134"/>
        </w:tabs>
        <w:spacing w:after="0" w:line="240" w:lineRule="auto"/>
        <w:ind w:right="-425" w:firstLine="567"/>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а) </w:t>
      </w:r>
      <w:r w:rsidRPr="008D2213">
        <w:rPr>
          <w:rFonts w:ascii="Arial" w:eastAsia="Times New Roman" w:hAnsi="Arial" w:cs="Arial"/>
          <w:sz w:val="24"/>
          <w:szCs w:val="24"/>
          <w:lang w:eastAsia="ru-RU"/>
        </w:rPr>
        <w:tab/>
        <w:t xml:space="preserve">принятие решения о предоставление или </w:t>
      </w:r>
      <w:proofErr w:type="gramStart"/>
      <w:r w:rsidRPr="008D2213">
        <w:rPr>
          <w:rFonts w:ascii="Arial" w:eastAsia="Times New Roman" w:hAnsi="Arial" w:cs="Arial"/>
          <w:sz w:val="24"/>
          <w:szCs w:val="24"/>
          <w:lang w:eastAsia="ru-RU"/>
        </w:rPr>
        <w:t>отказе</w:t>
      </w:r>
      <w:proofErr w:type="gramEnd"/>
      <w:r w:rsidRPr="008D2213">
        <w:rPr>
          <w:rFonts w:ascii="Arial" w:eastAsia="Times New Roman" w:hAnsi="Arial" w:cs="Arial"/>
          <w:sz w:val="24"/>
          <w:szCs w:val="24"/>
          <w:lang w:eastAsia="ru-RU"/>
        </w:rPr>
        <w:t xml:space="preserve"> в предоставлении муниципальной услуги с направлением Заявителю соответствующего уведомления;</w:t>
      </w:r>
    </w:p>
    <w:p w:rsidR="008D2213" w:rsidRPr="008D2213" w:rsidRDefault="008D2213" w:rsidP="008D2213">
      <w:pPr>
        <w:widowControl w:val="0"/>
        <w:tabs>
          <w:tab w:val="left" w:pos="1005"/>
          <w:tab w:val="left" w:pos="1134"/>
        </w:tabs>
        <w:spacing w:after="0" w:line="240" w:lineRule="auto"/>
        <w:ind w:right="-425" w:firstLine="567"/>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б) </w:t>
      </w:r>
      <w:r w:rsidRPr="008D2213">
        <w:rPr>
          <w:rFonts w:ascii="Arial" w:eastAsia="Times New Roman" w:hAnsi="Arial" w:cs="Arial"/>
          <w:sz w:val="24"/>
          <w:szCs w:val="24"/>
          <w:lang w:eastAsia="ru-RU"/>
        </w:rPr>
        <w:tab/>
        <w:t>направление Заявителю результата муниципальной услуги, подписанного уполномоченным должностным лицом Уполномоченного органа;</w:t>
      </w:r>
    </w:p>
    <w:p w:rsidR="008D2213" w:rsidRPr="008D2213" w:rsidRDefault="008D2213" w:rsidP="00801208">
      <w:pPr>
        <w:widowControl w:val="0"/>
        <w:numPr>
          <w:ilvl w:val="0"/>
          <w:numId w:val="14"/>
        </w:numPr>
        <w:tabs>
          <w:tab w:val="left" w:pos="1005"/>
          <w:tab w:val="left" w:pos="1134"/>
        </w:tabs>
        <w:spacing w:after="0" w:line="240" w:lineRule="auto"/>
        <w:ind w:right="-425"/>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выдача результата (независимо от выбора Заявителю):</w:t>
      </w:r>
    </w:p>
    <w:p w:rsidR="008D2213" w:rsidRPr="008D2213" w:rsidRDefault="008D2213" w:rsidP="008D2213">
      <w:pPr>
        <w:widowControl w:val="0"/>
        <w:tabs>
          <w:tab w:val="left" w:pos="1005"/>
          <w:tab w:val="left" w:pos="1134"/>
        </w:tabs>
        <w:spacing w:after="0" w:line="240" w:lineRule="auto"/>
        <w:ind w:right="-425" w:firstLine="567"/>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а) </w:t>
      </w:r>
      <w:r w:rsidRPr="008D2213">
        <w:rPr>
          <w:rFonts w:ascii="Arial" w:eastAsia="Times New Roman" w:hAnsi="Arial" w:cs="Arial"/>
          <w:sz w:val="24"/>
          <w:szCs w:val="24"/>
          <w:lang w:eastAsia="ru-RU"/>
        </w:rPr>
        <w:tab/>
        <w:t>регистрация результата предоставления муниципальной услуги.</w:t>
      </w:r>
    </w:p>
    <w:p w:rsidR="008D2213" w:rsidRPr="008D2213" w:rsidRDefault="008D2213" w:rsidP="00801208">
      <w:pPr>
        <w:widowControl w:val="0"/>
        <w:numPr>
          <w:ilvl w:val="0"/>
          <w:numId w:val="13"/>
        </w:numPr>
        <w:tabs>
          <w:tab w:val="left" w:pos="1134"/>
        </w:tabs>
        <w:spacing w:after="0" w:line="240" w:lineRule="auto"/>
        <w:ind w:right="-425"/>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Описание административных процедур предоставления муниципальной услуги представлено в Приложении № 9 к настоящему Административному регламенту.</w:t>
      </w:r>
    </w:p>
    <w:p w:rsidR="008D2213" w:rsidRPr="008D2213" w:rsidRDefault="008D2213" w:rsidP="008D2213">
      <w:pPr>
        <w:widowControl w:val="0"/>
        <w:tabs>
          <w:tab w:val="left" w:pos="1134"/>
        </w:tabs>
        <w:spacing w:after="0" w:line="240" w:lineRule="auto"/>
        <w:ind w:right="20" w:firstLine="567"/>
        <w:jc w:val="both"/>
        <w:rPr>
          <w:rFonts w:ascii="Arial" w:eastAsia="Times New Roman" w:hAnsi="Arial" w:cs="Arial"/>
          <w:sz w:val="24"/>
          <w:szCs w:val="24"/>
          <w:lang w:eastAsia="ru-RU"/>
        </w:rPr>
      </w:pPr>
    </w:p>
    <w:p w:rsidR="008D2213" w:rsidRPr="008D2213" w:rsidRDefault="008D2213" w:rsidP="008D2213">
      <w:pPr>
        <w:keepNext/>
        <w:keepLines/>
        <w:widowControl w:val="0"/>
        <w:tabs>
          <w:tab w:val="left" w:pos="1134"/>
        </w:tabs>
        <w:spacing w:after="0" w:line="240" w:lineRule="auto"/>
        <w:ind w:right="-425" w:firstLine="567"/>
        <w:jc w:val="center"/>
        <w:outlineLvl w:val="0"/>
        <w:rPr>
          <w:rFonts w:ascii="Arial" w:eastAsia="Times New Roman" w:hAnsi="Arial" w:cs="Arial"/>
          <w:b/>
          <w:bCs/>
          <w:sz w:val="24"/>
          <w:szCs w:val="24"/>
          <w:lang w:eastAsia="ru-RU"/>
        </w:rPr>
      </w:pPr>
      <w:bookmarkStart w:id="13" w:name="bookmark10"/>
      <w:r w:rsidRPr="008D2213">
        <w:rPr>
          <w:rFonts w:ascii="Arial" w:eastAsia="Times New Roman" w:hAnsi="Arial" w:cs="Arial"/>
          <w:b/>
          <w:bCs/>
          <w:sz w:val="24"/>
          <w:szCs w:val="24"/>
          <w:lang w:eastAsia="ru-RU"/>
        </w:rPr>
        <w:t>Перечень административных процедур (действий) при предоставлении муниципальной услуги в электронной форме</w:t>
      </w:r>
      <w:bookmarkEnd w:id="13"/>
    </w:p>
    <w:p w:rsidR="008D2213" w:rsidRPr="008D2213" w:rsidRDefault="008D2213" w:rsidP="008D2213">
      <w:pPr>
        <w:keepNext/>
        <w:keepLines/>
        <w:widowControl w:val="0"/>
        <w:tabs>
          <w:tab w:val="left" w:pos="1134"/>
        </w:tabs>
        <w:spacing w:after="0" w:line="240" w:lineRule="auto"/>
        <w:ind w:right="-425" w:firstLine="567"/>
        <w:jc w:val="center"/>
        <w:outlineLvl w:val="0"/>
        <w:rPr>
          <w:rFonts w:ascii="Arial" w:eastAsia="Times New Roman" w:hAnsi="Arial" w:cs="Arial"/>
          <w:b/>
          <w:bCs/>
          <w:sz w:val="24"/>
          <w:szCs w:val="24"/>
          <w:lang w:eastAsia="ru-RU"/>
        </w:rPr>
      </w:pPr>
    </w:p>
    <w:p w:rsidR="008D2213" w:rsidRPr="008D2213" w:rsidRDefault="008D2213" w:rsidP="00801208">
      <w:pPr>
        <w:widowControl w:val="0"/>
        <w:numPr>
          <w:ilvl w:val="0"/>
          <w:numId w:val="13"/>
        </w:numPr>
        <w:tabs>
          <w:tab w:val="left" w:pos="1134"/>
        </w:tabs>
        <w:spacing w:after="0" w:line="240" w:lineRule="auto"/>
        <w:ind w:right="-425"/>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При предоставлении муниципальной услуги в электронной форме заявителю обеспечиваются:</w:t>
      </w:r>
    </w:p>
    <w:p w:rsidR="008D2213" w:rsidRPr="008D2213" w:rsidRDefault="008D2213" w:rsidP="00801208">
      <w:pPr>
        <w:widowControl w:val="0"/>
        <w:numPr>
          <w:ilvl w:val="0"/>
          <w:numId w:val="36"/>
        </w:numPr>
        <w:tabs>
          <w:tab w:val="left" w:pos="1134"/>
        </w:tabs>
        <w:spacing w:after="0" w:line="240" w:lineRule="auto"/>
        <w:ind w:right="-425" w:firstLine="567"/>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получение информации о порядке и сроках предоставления муниципальной услуги;</w:t>
      </w:r>
    </w:p>
    <w:p w:rsidR="008D2213" w:rsidRPr="008D2213" w:rsidRDefault="008D2213" w:rsidP="008D2213">
      <w:pPr>
        <w:widowControl w:val="0"/>
        <w:tabs>
          <w:tab w:val="left" w:pos="1134"/>
        </w:tabs>
        <w:spacing w:after="0" w:line="240" w:lineRule="auto"/>
        <w:ind w:right="-425" w:firstLine="567"/>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w:t>
      </w:r>
      <w:r w:rsidRPr="008D2213">
        <w:rPr>
          <w:rFonts w:ascii="Arial" w:eastAsia="Times New Roman" w:hAnsi="Arial" w:cs="Arial"/>
          <w:sz w:val="24"/>
          <w:szCs w:val="24"/>
          <w:lang w:eastAsia="ru-RU"/>
        </w:rPr>
        <w:tab/>
        <w:t>формирование заявления;</w:t>
      </w:r>
    </w:p>
    <w:p w:rsidR="008D2213" w:rsidRPr="008D2213" w:rsidRDefault="008D2213" w:rsidP="00801208">
      <w:pPr>
        <w:widowControl w:val="0"/>
        <w:numPr>
          <w:ilvl w:val="0"/>
          <w:numId w:val="36"/>
        </w:numPr>
        <w:tabs>
          <w:tab w:val="left" w:pos="1134"/>
        </w:tabs>
        <w:spacing w:after="0" w:line="240" w:lineRule="auto"/>
        <w:ind w:right="-425" w:firstLine="567"/>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прием и регистрация Уполномоченным органом заявления и иных документов, необходимых для предоставления муниципальной услуги;</w:t>
      </w:r>
    </w:p>
    <w:p w:rsidR="008D2213" w:rsidRPr="008D2213" w:rsidRDefault="008D2213" w:rsidP="00801208">
      <w:pPr>
        <w:widowControl w:val="0"/>
        <w:numPr>
          <w:ilvl w:val="0"/>
          <w:numId w:val="36"/>
        </w:numPr>
        <w:tabs>
          <w:tab w:val="left" w:pos="1134"/>
        </w:tabs>
        <w:spacing w:after="0" w:line="240" w:lineRule="auto"/>
        <w:ind w:right="-425" w:firstLine="567"/>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получение результата предоставления муниципальной услуги;</w:t>
      </w:r>
    </w:p>
    <w:p w:rsidR="008D2213" w:rsidRPr="008D2213" w:rsidRDefault="008D2213" w:rsidP="00801208">
      <w:pPr>
        <w:widowControl w:val="0"/>
        <w:numPr>
          <w:ilvl w:val="0"/>
          <w:numId w:val="36"/>
        </w:numPr>
        <w:tabs>
          <w:tab w:val="left" w:pos="1134"/>
        </w:tabs>
        <w:spacing w:after="0" w:line="240" w:lineRule="auto"/>
        <w:ind w:right="-425" w:firstLine="567"/>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получение сведений о ходе рассмотрения заявления;</w:t>
      </w:r>
    </w:p>
    <w:p w:rsidR="008D2213" w:rsidRPr="008D2213" w:rsidRDefault="008D2213" w:rsidP="00801208">
      <w:pPr>
        <w:widowControl w:val="0"/>
        <w:numPr>
          <w:ilvl w:val="0"/>
          <w:numId w:val="36"/>
        </w:numPr>
        <w:tabs>
          <w:tab w:val="left" w:pos="1134"/>
        </w:tabs>
        <w:spacing w:after="0" w:line="240" w:lineRule="auto"/>
        <w:ind w:right="-425" w:firstLine="567"/>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осуществление оценки качества предоставления муниципальной услуги;</w:t>
      </w:r>
    </w:p>
    <w:p w:rsidR="008D2213" w:rsidRPr="008D2213" w:rsidRDefault="008D2213" w:rsidP="00801208">
      <w:pPr>
        <w:widowControl w:val="0"/>
        <w:numPr>
          <w:ilvl w:val="0"/>
          <w:numId w:val="36"/>
        </w:numPr>
        <w:tabs>
          <w:tab w:val="left" w:pos="1134"/>
        </w:tabs>
        <w:spacing w:after="0" w:line="240" w:lineRule="auto"/>
        <w:ind w:right="-425" w:firstLine="567"/>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8D2213" w:rsidRPr="008D2213" w:rsidRDefault="008D2213" w:rsidP="008D2213">
      <w:pPr>
        <w:widowControl w:val="0"/>
        <w:tabs>
          <w:tab w:val="left" w:pos="1134"/>
        </w:tabs>
        <w:spacing w:after="0" w:line="240" w:lineRule="auto"/>
        <w:ind w:right="-425" w:firstLine="567"/>
        <w:jc w:val="both"/>
        <w:rPr>
          <w:rFonts w:ascii="Arial" w:eastAsia="Times New Roman" w:hAnsi="Arial" w:cs="Arial"/>
          <w:sz w:val="24"/>
          <w:szCs w:val="24"/>
          <w:lang w:eastAsia="ru-RU"/>
        </w:rPr>
      </w:pPr>
    </w:p>
    <w:p w:rsidR="008D2213" w:rsidRPr="008D2213" w:rsidRDefault="008D2213" w:rsidP="008D2213">
      <w:pPr>
        <w:widowControl w:val="0"/>
        <w:tabs>
          <w:tab w:val="left" w:pos="1134"/>
        </w:tabs>
        <w:spacing w:after="0" w:line="240" w:lineRule="auto"/>
        <w:ind w:right="-425" w:firstLine="567"/>
        <w:jc w:val="center"/>
        <w:rPr>
          <w:rFonts w:ascii="Arial" w:eastAsia="Times New Roman" w:hAnsi="Arial" w:cs="Arial"/>
          <w:b/>
          <w:bCs/>
          <w:sz w:val="24"/>
          <w:szCs w:val="24"/>
          <w:lang w:eastAsia="ru-RU"/>
        </w:rPr>
      </w:pPr>
      <w:r w:rsidRPr="008D2213">
        <w:rPr>
          <w:rFonts w:ascii="Arial" w:eastAsia="Times New Roman" w:hAnsi="Arial" w:cs="Arial"/>
          <w:b/>
          <w:bCs/>
          <w:sz w:val="24"/>
          <w:szCs w:val="24"/>
          <w:lang w:eastAsia="ru-RU"/>
        </w:rPr>
        <w:t>Порядок осуществления административных процедур (действий)</w:t>
      </w:r>
    </w:p>
    <w:p w:rsidR="008D2213" w:rsidRPr="008D2213" w:rsidRDefault="008D2213" w:rsidP="008D2213">
      <w:pPr>
        <w:widowControl w:val="0"/>
        <w:tabs>
          <w:tab w:val="left" w:pos="1134"/>
        </w:tabs>
        <w:spacing w:after="0" w:line="240" w:lineRule="auto"/>
        <w:ind w:right="-425" w:firstLine="567"/>
        <w:jc w:val="center"/>
        <w:rPr>
          <w:rFonts w:ascii="Arial" w:eastAsia="Times New Roman" w:hAnsi="Arial" w:cs="Arial"/>
          <w:b/>
          <w:bCs/>
          <w:sz w:val="24"/>
          <w:szCs w:val="24"/>
          <w:lang w:eastAsia="ru-RU"/>
        </w:rPr>
      </w:pPr>
      <w:r w:rsidRPr="008D2213">
        <w:rPr>
          <w:rFonts w:ascii="Arial" w:eastAsia="Times New Roman" w:hAnsi="Arial" w:cs="Arial"/>
          <w:b/>
          <w:bCs/>
          <w:sz w:val="24"/>
          <w:szCs w:val="24"/>
          <w:lang w:eastAsia="ru-RU"/>
        </w:rPr>
        <w:t>в электронной форме</w:t>
      </w:r>
    </w:p>
    <w:p w:rsidR="008D2213" w:rsidRPr="008D2213" w:rsidRDefault="008D2213" w:rsidP="008D2213">
      <w:pPr>
        <w:widowControl w:val="0"/>
        <w:tabs>
          <w:tab w:val="left" w:pos="1134"/>
        </w:tabs>
        <w:spacing w:after="0" w:line="240" w:lineRule="auto"/>
        <w:ind w:right="-425" w:firstLine="567"/>
        <w:jc w:val="center"/>
        <w:rPr>
          <w:rFonts w:ascii="Arial" w:eastAsia="Times New Roman" w:hAnsi="Arial" w:cs="Arial"/>
          <w:b/>
          <w:bCs/>
          <w:sz w:val="24"/>
          <w:szCs w:val="24"/>
          <w:lang w:eastAsia="ru-RU"/>
        </w:rPr>
      </w:pPr>
    </w:p>
    <w:p w:rsidR="008D2213" w:rsidRPr="008D2213" w:rsidRDefault="008D2213" w:rsidP="00801208">
      <w:pPr>
        <w:widowControl w:val="0"/>
        <w:numPr>
          <w:ilvl w:val="0"/>
          <w:numId w:val="13"/>
        </w:numPr>
        <w:tabs>
          <w:tab w:val="left" w:pos="1134"/>
          <w:tab w:val="left" w:pos="1438"/>
        </w:tabs>
        <w:spacing w:after="0" w:line="240" w:lineRule="auto"/>
        <w:ind w:right="-425"/>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Исчерпывающий порядок осуществления административных процедур (действий) в электронной форме</w:t>
      </w:r>
    </w:p>
    <w:p w:rsidR="008D2213" w:rsidRPr="008D2213" w:rsidRDefault="008D2213" w:rsidP="00801208">
      <w:pPr>
        <w:widowControl w:val="0"/>
        <w:numPr>
          <w:ilvl w:val="0"/>
          <w:numId w:val="15"/>
        </w:numPr>
        <w:tabs>
          <w:tab w:val="left" w:pos="1134"/>
          <w:tab w:val="left" w:pos="1438"/>
        </w:tabs>
        <w:spacing w:after="0" w:line="240" w:lineRule="auto"/>
        <w:ind w:right="-425"/>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Формирование заявления.</w:t>
      </w:r>
    </w:p>
    <w:p w:rsidR="008D2213" w:rsidRPr="008D2213" w:rsidRDefault="008D2213" w:rsidP="008D2213">
      <w:pPr>
        <w:widowControl w:val="0"/>
        <w:tabs>
          <w:tab w:val="left" w:pos="1134"/>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8D2213" w:rsidRPr="008D2213" w:rsidRDefault="008D2213" w:rsidP="008D2213">
      <w:pPr>
        <w:widowControl w:val="0"/>
        <w:tabs>
          <w:tab w:val="left" w:pos="1134"/>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w:t>
      </w:r>
      <w:r w:rsidRPr="008D2213">
        <w:rPr>
          <w:rFonts w:ascii="Arial" w:eastAsia="Times New Roman" w:hAnsi="Arial" w:cs="Arial"/>
          <w:sz w:val="24"/>
          <w:szCs w:val="24"/>
          <w:lang w:eastAsia="ru-RU"/>
        </w:rPr>
        <w:lastRenderedPageBreak/>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D2213" w:rsidRPr="008D2213" w:rsidRDefault="008D2213" w:rsidP="008D2213">
      <w:pPr>
        <w:widowControl w:val="0"/>
        <w:tabs>
          <w:tab w:val="left" w:pos="1134"/>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При формировании заявления заявителю обеспечивается:</w:t>
      </w:r>
    </w:p>
    <w:p w:rsidR="008D2213" w:rsidRPr="008D2213" w:rsidRDefault="008D2213" w:rsidP="008D2213">
      <w:pPr>
        <w:widowControl w:val="0"/>
        <w:tabs>
          <w:tab w:val="left" w:pos="1134"/>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а) </w:t>
      </w:r>
      <w:r w:rsidRPr="008D2213">
        <w:rPr>
          <w:rFonts w:ascii="Arial" w:eastAsia="Times New Roman" w:hAnsi="Arial" w:cs="Arial"/>
          <w:sz w:val="24"/>
          <w:szCs w:val="24"/>
          <w:lang w:eastAsia="ru-RU"/>
        </w:rPr>
        <w:tab/>
        <w:t>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w:t>
      </w:r>
    </w:p>
    <w:p w:rsidR="008D2213" w:rsidRPr="008D2213" w:rsidRDefault="008D2213" w:rsidP="008D2213">
      <w:pPr>
        <w:widowControl w:val="0"/>
        <w:tabs>
          <w:tab w:val="left" w:pos="1134"/>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б) </w:t>
      </w:r>
      <w:r w:rsidRPr="008D2213">
        <w:rPr>
          <w:rFonts w:ascii="Arial" w:eastAsia="Times New Roman" w:hAnsi="Arial" w:cs="Arial"/>
          <w:sz w:val="24"/>
          <w:szCs w:val="24"/>
          <w:lang w:eastAsia="ru-RU"/>
        </w:rPr>
        <w:tab/>
        <w:t>возможность печати на бумажном носителе копии электронной формы заявления;</w:t>
      </w:r>
    </w:p>
    <w:p w:rsidR="008D2213" w:rsidRPr="008D2213" w:rsidRDefault="008D2213" w:rsidP="008D2213">
      <w:pPr>
        <w:widowControl w:val="0"/>
        <w:tabs>
          <w:tab w:val="left" w:pos="1134"/>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в) </w:t>
      </w:r>
      <w:r w:rsidRPr="008D2213">
        <w:rPr>
          <w:rFonts w:ascii="Arial" w:eastAsia="Times New Roman" w:hAnsi="Arial" w:cs="Arial"/>
          <w:sz w:val="24"/>
          <w:szCs w:val="24"/>
          <w:lang w:eastAsia="ru-RU"/>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D2213" w:rsidRPr="008D2213" w:rsidRDefault="008D2213" w:rsidP="008D2213">
      <w:pPr>
        <w:widowControl w:val="0"/>
        <w:tabs>
          <w:tab w:val="left" w:pos="1134"/>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г) </w:t>
      </w:r>
      <w:r w:rsidRPr="008D2213">
        <w:rPr>
          <w:rFonts w:ascii="Arial" w:eastAsia="Times New Roman" w:hAnsi="Arial" w:cs="Arial"/>
          <w:sz w:val="24"/>
          <w:szCs w:val="24"/>
          <w:lang w:eastAsia="ru-RU"/>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8D2213" w:rsidRPr="008D2213" w:rsidRDefault="008D2213" w:rsidP="008D2213">
      <w:pPr>
        <w:widowControl w:val="0"/>
        <w:tabs>
          <w:tab w:val="left" w:pos="1134"/>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д) </w:t>
      </w:r>
      <w:r w:rsidRPr="008D2213">
        <w:rPr>
          <w:rFonts w:ascii="Arial" w:eastAsia="Times New Roman" w:hAnsi="Arial" w:cs="Arial"/>
          <w:sz w:val="24"/>
          <w:szCs w:val="24"/>
          <w:lang w:eastAsia="ru-RU"/>
        </w:rPr>
        <w:tab/>
        <w:t xml:space="preserve">возможность вернуться на любой из этапов заполнения электронной формы заявления без </w:t>
      </w:r>
      <w:proofErr w:type="gramStart"/>
      <w:r w:rsidRPr="008D2213">
        <w:rPr>
          <w:rFonts w:ascii="Arial" w:eastAsia="Times New Roman" w:hAnsi="Arial" w:cs="Arial"/>
          <w:sz w:val="24"/>
          <w:szCs w:val="24"/>
          <w:lang w:eastAsia="ru-RU"/>
        </w:rPr>
        <w:t>потери</w:t>
      </w:r>
      <w:proofErr w:type="gramEnd"/>
      <w:r w:rsidRPr="008D2213">
        <w:rPr>
          <w:rFonts w:ascii="Arial" w:eastAsia="Times New Roman" w:hAnsi="Arial" w:cs="Arial"/>
          <w:sz w:val="24"/>
          <w:szCs w:val="24"/>
          <w:lang w:eastAsia="ru-RU"/>
        </w:rPr>
        <w:t xml:space="preserve"> ранее введенной информации;</w:t>
      </w:r>
    </w:p>
    <w:p w:rsidR="008D2213" w:rsidRPr="008D2213" w:rsidRDefault="008D2213" w:rsidP="008D2213">
      <w:pPr>
        <w:widowControl w:val="0"/>
        <w:tabs>
          <w:tab w:val="left" w:pos="1134"/>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е) </w:t>
      </w:r>
      <w:r w:rsidRPr="008D2213">
        <w:rPr>
          <w:rFonts w:ascii="Arial" w:eastAsia="Times New Roman" w:hAnsi="Arial" w:cs="Arial"/>
          <w:sz w:val="24"/>
          <w:szCs w:val="24"/>
          <w:lang w:eastAsia="ru-RU"/>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8D2213" w:rsidRPr="008D2213" w:rsidRDefault="008D2213" w:rsidP="008D2213">
      <w:pPr>
        <w:widowControl w:val="0"/>
        <w:tabs>
          <w:tab w:val="left" w:pos="1134"/>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Сформированное и подписанное </w:t>
      </w:r>
      <w:proofErr w:type="gramStart"/>
      <w:r w:rsidRPr="008D2213">
        <w:rPr>
          <w:rFonts w:ascii="Arial" w:eastAsia="Times New Roman" w:hAnsi="Arial" w:cs="Arial"/>
          <w:sz w:val="24"/>
          <w:szCs w:val="24"/>
          <w:lang w:eastAsia="ru-RU"/>
        </w:rPr>
        <w:t>заявление</w:t>
      </w:r>
      <w:proofErr w:type="gramEnd"/>
      <w:r w:rsidRPr="008D2213">
        <w:rPr>
          <w:rFonts w:ascii="Arial" w:eastAsia="Times New Roman" w:hAnsi="Arial" w:cs="Arial"/>
          <w:sz w:val="24"/>
          <w:szCs w:val="24"/>
          <w:lang w:eastAsia="ru-RU"/>
        </w:rPr>
        <w:t xml:space="preserve"> и иные документы, необходимые для предоставления муниципальной услуги, направляются в Уполномоченный орган посредством ЕПГУ.</w:t>
      </w:r>
    </w:p>
    <w:p w:rsidR="008D2213" w:rsidRPr="008D2213" w:rsidRDefault="008D2213" w:rsidP="00801208">
      <w:pPr>
        <w:widowControl w:val="0"/>
        <w:numPr>
          <w:ilvl w:val="0"/>
          <w:numId w:val="15"/>
        </w:numPr>
        <w:tabs>
          <w:tab w:val="left" w:pos="1134"/>
          <w:tab w:val="left" w:pos="1438"/>
        </w:tabs>
        <w:spacing w:after="0" w:line="240" w:lineRule="auto"/>
        <w:ind w:right="-425"/>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Уполномоченный орган обеспечивает в сроки, указанные в пунктах 2.21 и 2.22 настоящего Административного регламента:</w:t>
      </w:r>
    </w:p>
    <w:p w:rsidR="008D2213" w:rsidRPr="008D2213" w:rsidRDefault="008D2213" w:rsidP="008D2213">
      <w:pPr>
        <w:widowControl w:val="0"/>
        <w:tabs>
          <w:tab w:val="left" w:pos="1134"/>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а) </w:t>
      </w:r>
      <w:r w:rsidRPr="008D2213">
        <w:rPr>
          <w:rFonts w:ascii="Arial" w:eastAsia="Times New Roman" w:hAnsi="Arial" w:cs="Arial"/>
          <w:sz w:val="24"/>
          <w:szCs w:val="24"/>
          <w:lang w:eastAsia="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D2213" w:rsidRPr="008D2213" w:rsidRDefault="008D2213" w:rsidP="008D2213">
      <w:pPr>
        <w:widowControl w:val="0"/>
        <w:tabs>
          <w:tab w:val="left" w:pos="1134"/>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б) </w:t>
      </w:r>
      <w:r w:rsidRPr="008D2213">
        <w:rPr>
          <w:rFonts w:ascii="Arial" w:eastAsia="Times New Roman" w:hAnsi="Arial" w:cs="Arial"/>
          <w:sz w:val="24"/>
          <w:szCs w:val="24"/>
          <w:lang w:eastAsia="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8D2213" w:rsidRPr="008D2213" w:rsidRDefault="008D2213" w:rsidP="008D2213">
      <w:pPr>
        <w:widowControl w:val="0"/>
        <w:tabs>
          <w:tab w:val="left" w:pos="1134"/>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8D2213" w:rsidRPr="008D2213" w:rsidRDefault="008D2213" w:rsidP="008D2213">
      <w:pPr>
        <w:widowControl w:val="0"/>
        <w:tabs>
          <w:tab w:val="left" w:pos="1134"/>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Ответственное должностное лицо:</w:t>
      </w:r>
    </w:p>
    <w:p w:rsidR="008D2213" w:rsidRPr="008D2213" w:rsidRDefault="008D2213" w:rsidP="00801208">
      <w:pPr>
        <w:widowControl w:val="0"/>
        <w:numPr>
          <w:ilvl w:val="0"/>
          <w:numId w:val="37"/>
        </w:numPr>
        <w:tabs>
          <w:tab w:val="left" w:pos="1134"/>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проверяет наличие электронных заявлений, поступивших с ЕПГУ, с периодом не реже 2 (двух) раз в день;</w:t>
      </w:r>
    </w:p>
    <w:p w:rsidR="008D2213" w:rsidRPr="008D2213" w:rsidRDefault="008D2213" w:rsidP="00801208">
      <w:pPr>
        <w:widowControl w:val="0"/>
        <w:numPr>
          <w:ilvl w:val="0"/>
          <w:numId w:val="37"/>
        </w:numPr>
        <w:tabs>
          <w:tab w:val="left" w:pos="1134"/>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рассматривает поступившие заявления и приложенные образы документов (документы);</w:t>
      </w:r>
    </w:p>
    <w:p w:rsidR="008D2213" w:rsidRPr="008D2213" w:rsidRDefault="008D2213" w:rsidP="00801208">
      <w:pPr>
        <w:widowControl w:val="0"/>
        <w:numPr>
          <w:ilvl w:val="0"/>
          <w:numId w:val="37"/>
        </w:numPr>
        <w:tabs>
          <w:tab w:val="left" w:pos="1134"/>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производит действия в соответствии с пунктом 3.1 настоящего Административного регламента.</w:t>
      </w:r>
    </w:p>
    <w:p w:rsidR="008D2213" w:rsidRPr="008D2213" w:rsidRDefault="008D2213" w:rsidP="00801208">
      <w:pPr>
        <w:widowControl w:val="0"/>
        <w:numPr>
          <w:ilvl w:val="0"/>
          <w:numId w:val="15"/>
        </w:numPr>
        <w:tabs>
          <w:tab w:val="left" w:pos="1134"/>
          <w:tab w:val="left" w:pos="1436"/>
        </w:tabs>
        <w:spacing w:after="0" w:line="240" w:lineRule="auto"/>
        <w:ind w:right="-425"/>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Заявителю в качестве результата предоставления муниципальной услуги обеспечивается возможность получения документа:</w:t>
      </w:r>
    </w:p>
    <w:p w:rsidR="008D2213" w:rsidRPr="008D2213" w:rsidRDefault="008D2213" w:rsidP="00801208">
      <w:pPr>
        <w:widowControl w:val="0"/>
        <w:numPr>
          <w:ilvl w:val="0"/>
          <w:numId w:val="38"/>
        </w:numPr>
        <w:tabs>
          <w:tab w:val="left" w:pos="1134"/>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8D2213" w:rsidRPr="008D2213" w:rsidRDefault="008D2213" w:rsidP="00801208">
      <w:pPr>
        <w:widowControl w:val="0"/>
        <w:numPr>
          <w:ilvl w:val="0"/>
          <w:numId w:val="38"/>
        </w:numPr>
        <w:tabs>
          <w:tab w:val="left" w:pos="1134"/>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в виде бумажного документа, подтверждающего содержание электронного документа, который заявитель получает при личном обращении в МФЦ.</w:t>
      </w:r>
    </w:p>
    <w:p w:rsidR="008D2213" w:rsidRPr="008D2213" w:rsidRDefault="008D2213" w:rsidP="00801208">
      <w:pPr>
        <w:widowControl w:val="0"/>
        <w:numPr>
          <w:ilvl w:val="0"/>
          <w:numId w:val="15"/>
        </w:numPr>
        <w:tabs>
          <w:tab w:val="left" w:pos="1134"/>
          <w:tab w:val="left" w:pos="1436"/>
        </w:tabs>
        <w:spacing w:after="0" w:line="240" w:lineRule="auto"/>
        <w:ind w:right="-425"/>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lastRenderedPageBreak/>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D2213" w:rsidRPr="008D2213" w:rsidRDefault="008D2213" w:rsidP="008D2213">
      <w:pPr>
        <w:widowControl w:val="0"/>
        <w:tabs>
          <w:tab w:val="left" w:pos="1134"/>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При предоставлении муниципальной услуги в электронной форме заявителю направляется:</w:t>
      </w:r>
    </w:p>
    <w:p w:rsidR="008D2213" w:rsidRPr="008D2213" w:rsidRDefault="008D2213" w:rsidP="008D2213">
      <w:pPr>
        <w:widowControl w:val="0"/>
        <w:tabs>
          <w:tab w:val="left" w:pos="1100"/>
          <w:tab w:val="left" w:pos="1134"/>
        </w:tabs>
        <w:spacing w:after="0" w:line="240" w:lineRule="auto"/>
        <w:ind w:right="-425" w:firstLine="709"/>
        <w:jc w:val="both"/>
        <w:rPr>
          <w:rFonts w:ascii="Arial" w:eastAsia="Times New Roman" w:hAnsi="Arial" w:cs="Arial"/>
          <w:sz w:val="24"/>
          <w:szCs w:val="24"/>
          <w:lang w:eastAsia="ru-RU"/>
        </w:rPr>
      </w:pPr>
      <w:proofErr w:type="gramStart"/>
      <w:r w:rsidRPr="008D2213">
        <w:rPr>
          <w:rFonts w:ascii="Arial" w:eastAsia="Times New Roman" w:hAnsi="Arial" w:cs="Arial"/>
          <w:sz w:val="24"/>
          <w:szCs w:val="24"/>
          <w:lang w:eastAsia="ru-RU"/>
        </w:rPr>
        <w:t xml:space="preserve">а) </w:t>
      </w:r>
      <w:r w:rsidRPr="008D2213">
        <w:rPr>
          <w:rFonts w:ascii="Arial" w:eastAsia="Times New Roman" w:hAnsi="Arial" w:cs="Arial"/>
          <w:sz w:val="24"/>
          <w:szCs w:val="24"/>
          <w:lang w:eastAsia="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8D2213" w:rsidRPr="008D2213" w:rsidRDefault="008D2213" w:rsidP="008D2213">
      <w:pPr>
        <w:widowControl w:val="0"/>
        <w:tabs>
          <w:tab w:val="left" w:pos="1100"/>
          <w:tab w:val="left" w:pos="1134"/>
        </w:tabs>
        <w:spacing w:after="0" w:line="240" w:lineRule="auto"/>
        <w:ind w:right="-425"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б) </w:t>
      </w:r>
      <w:r w:rsidRPr="008D2213">
        <w:rPr>
          <w:rFonts w:ascii="Arial" w:eastAsia="Times New Roman" w:hAnsi="Arial" w:cs="Arial"/>
          <w:sz w:val="24"/>
          <w:szCs w:val="24"/>
          <w:lang w:eastAsia="ru-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D2213" w:rsidRPr="008D2213" w:rsidRDefault="008D2213" w:rsidP="00801208">
      <w:pPr>
        <w:widowControl w:val="0"/>
        <w:numPr>
          <w:ilvl w:val="0"/>
          <w:numId w:val="13"/>
        </w:numPr>
        <w:tabs>
          <w:tab w:val="left" w:pos="1134"/>
          <w:tab w:val="left" w:pos="1436"/>
        </w:tabs>
        <w:spacing w:after="0" w:line="240" w:lineRule="auto"/>
        <w:ind w:right="-425"/>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Оценка качества предоставления муниципальной услуги.</w:t>
      </w:r>
    </w:p>
    <w:p w:rsidR="008D2213" w:rsidRPr="008D2213" w:rsidRDefault="008D2213" w:rsidP="008D2213">
      <w:pPr>
        <w:widowControl w:val="0"/>
        <w:tabs>
          <w:tab w:val="left" w:pos="1134"/>
        </w:tabs>
        <w:spacing w:after="0" w:line="240" w:lineRule="auto"/>
        <w:ind w:right="-425" w:firstLine="709"/>
        <w:jc w:val="both"/>
        <w:rPr>
          <w:rFonts w:ascii="Arial" w:eastAsia="Times New Roman" w:hAnsi="Arial" w:cs="Arial"/>
          <w:sz w:val="24"/>
          <w:szCs w:val="24"/>
          <w:lang w:eastAsia="ru-RU"/>
        </w:rPr>
      </w:pPr>
      <w:proofErr w:type="gramStart"/>
      <w:r w:rsidRPr="008D2213">
        <w:rPr>
          <w:rFonts w:ascii="Arial" w:eastAsia="Times New Roman" w:hAnsi="Arial" w:cs="Arial"/>
          <w:sz w:val="24"/>
          <w:szCs w:val="24"/>
          <w:lang w:eastAsia="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8D2213">
        <w:rPr>
          <w:rFonts w:ascii="Arial" w:eastAsia="Times New Roman" w:hAnsi="Arial" w:cs="Arial"/>
          <w:sz w:val="24"/>
          <w:szCs w:val="24"/>
          <w:lang w:eastAsia="ru-RU"/>
        </w:rPr>
        <w:t xml:space="preserve"> </w:t>
      </w:r>
      <w:proofErr w:type="gramStart"/>
      <w:r w:rsidRPr="008D2213">
        <w:rPr>
          <w:rFonts w:ascii="Arial" w:eastAsia="Times New Roman" w:hAnsi="Arial" w:cs="Arial"/>
          <w:sz w:val="24"/>
          <w:szCs w:val="24"/>
          <w:lang w:eastAsia="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8D2213">
        <w:rPr>
          <w:rFonts w:ascii="Arial" w:eastAsia="Times New Roman" w:hAnsi="Arial" w:cs="Arial"/>
          <w:sz w:val="24"/>
          <w:szCs w:val="24"/>
          <w:lang w:eastAsia="ru-RU"/>
        </w:rPr>
        <w:t xml:space="preserve"> решений о досрочном прекращении исполнения соответствующими руководителями своих должностных обязанностей».</w:t>
      </w:r>
    </w:p>
    <w:p w:rsidR="008D2213" w:rsidRPr="008D2213" w:rsidRDefault="008D2213" w:rsidP="00801208">
      <w:pPr>
        <w:widowControl w:val="0"/>
        <w:numPr>
          <w:ilvl w:val="0"/>
          <w:numId w:val="13"/>
        </w:numPr>
        <w:tabs>
          <w:tab w:val="left" w:pos="1134"/>
          <w:tab w:val="left" w:pos="1276"/>
        </w:tabs>
        <w:spacing w:after="0" w:line="240" w:lineRule="auto"/>
        <w:ind w:right="-425"/>
        <w:jc w:val="both"/>
        <w:rPr>
          <w:rFonts w:ascii="Arial" w:eastAsia="Times New Roman" w:hAnsi="Arial" w:cs="Arial"/>
          <w:sz w:val="24"/>
          <w:szCs w:val="24"/>
          <w:lang w:eastAsia="ru-RU"/>
        </w:rPr>
      </w:pPr>
      <w:proofErr w:type="gramStart"/>
      <w:r w:rsidRPr="008D2213">
        <w:rPr>
          <w:rFonts w:ascii="Arial" w:eastAsia="Times New Roman" w:hAnsi="Arial" w:cs="Arial"/>
          <w:sz w:val="24"/>
          <w:szCs w:val="24"/>
          <w:lang w:eastAsia="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w:t>
      </w:r>
      <w:proofErr w:type="gramEnd"/>
      <w:r w:rsidRPr="008D2213">
        <w:rPr>
          <w:rFonts w:ascii="Arial" w:eastAsia="Times New Roman" w:hAnsi="Arial" w:cs="Arial"/>
          <w:sz w:val="24"/>
          <w:szCs w:val="24"/>
          <w:lang w:eastAsia="ru-RU"/>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D2213" w:rsidRPr="008D2213" w:rsidRDefault="008D2213" w:rsidP="008D2213">
      <w:pPr>
        <w:widowControl w:val="0"/>
        <w:tabs>
          <w:tab w:val="left" w:pos="1134"/>
          <w:tab w:val="left" w:pos="1276"/>
        </w:tabs>
        <w:spacing w:after="0" w:line="240" w:lineRule="auto"/>
        <w:ind w:right="-425" w:firstLine="567"/>
        <w:jc w:val="both"/>
        <w:rPr>
          <w:rFonts w:ascii="Arial" w:eastAsia="Times New Roman" w:hAnsi="Arial" w:cs="Arial"/>
          <w:sz w:val="24"/>
          <w:szCs w:val="24"/>
          <w:lang w:eastAsia="ru-RU"/>
        </w:rPr>
      </w:pPr>
    </w:p>
    <w:p w:rsidR="008D2213" w:rsidRPr="008D2213" w:rsidRDefault="008D2213" w:rsidP="008D2213">
      <w:pPr>
        <w:keepNext/>
        <w:keepLines/>
        <w:widowControl w:val="0"/>
        <w:tabs>
          <w:tab w:val="left" w:pos="1134"/>
        </w:tabs>
        <w:spacing w:after="0" w:line="240" w:lineRule="auto"/>
        <w:ind w:right="-425" w:firstLine="567"/>
        <w:jc w:val="center"/>
        <w:outlineLvl w:val="0"/>
        <w:rPr>
          <w:rFonts w:ascii="Arial" w:eastAsia="Times New Roman" w:hAnsi="Arial" w:cs="Arial"/>
          <w:b/>
          <w:bCs/>
          <w:sz w:val="24"/>
          <w:szCs w:val="24"/>
          <w:lang w:eastAsia="ru-RU"/>
        </w:rPr>
      </w:pPr>
      <w:bookmarkStart w:id="14" w:name="bookmark11"/>
      <w:r w:rsidRPr="008D2213">
        <w:rPr>
          <w:rFonts w:ascii="Arial" w:eastAsia="Times New Roman" w:hAnsi="Arial" w:cs="Arial"/>
          <w:b/>
          <w:bCs/>
          <w:sz w:val="24"/>
          <w:szCs w:val="24"/>
          <w:lang w:eastAsia="ru-RU"/>
        </w:rPr>
        <w:t>Перечень вариантов предоставления муниципальной услуги</w:t>
      </w:r>
      <w:bookmarkEnd w:id="14"/>
    </w:p>
    <w:p w:rsidR="008D2213" w:rsidRPr="008D2213" w:rsidRDefault="008D2213" w:rsidP="008D2213">
      <w:pPr>
        <w:keepNext/>
        <w:keepLines/>
        <w:widowControl w:val="0"/>
        <w:tabs>
          <w:tab w:val="left" w:pos="1134"/>
        </w:tabs>
        <w:spacing w:after="0" w:line="240" w:lineRule="auto"/>
        <w:ind w:right="-425" w:firstLine="567"/>
        <w:outlineLvl w:val="0"/>
        <w:rPr>
          <w:rFonts w:ascii="Arial" w:eastAsia="Times New Roman" w:hAnsi="Arial" w:cs="Arial"/>
          <w:b/>
          <w:bCs/>
          <w:sz w:val="24"/>
          <w:szCs w:val="24"/>
          <w:lang w:eastAsia="ru-RU"/>
        </w:rPr>
      </w:pPr>
    </w:p>
    <w:p w:rsidR="008D2213" w:rsidRPr="008D2213" w:rsidRDefault="008D2213" w:rsidP="00801208">
      <w:pPr>
        <w:widowControl w:val="0"/>
        <w:numPr>
          <w:ilvl w:val="0"/>
          <w:numId w:val="13"/>
        </w:numPr>
        <w:tabs>
          <w:tab w:val="left" w:pos="1134"/>
          <w:tab w:val="left" w:pos="1459"/>
        </w:tabs>
        <w:spacing w:after="0" w:line="240" w:lineRule="auto"/>
        <w:ind w:right="-425"/>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Предоставление муниципальной услуги включает в себя следующие </w:t>
      </w:r>
      <w:r w:rsidRPr="008D2213">
        <w:rPr>
          <w:rFonts w:ascii="Arial" w:eastAsia="Times New Roman" w:hAnsi="Arial" w:cs="Arial"/>
          <w:sz w:val="24"/>
          <w:szCs w:val="24"/>
          <w:lang w:eastAsia="ru-RU"/>
        </w:rPr>
        <w:lastRenderedPageBreak/>
        <w:t>варианты:</w:t>
      </w:r>
    </w:p>
    <w:p w:rsidR="008D2213" w:rsidRPr="008D2213" w:rsidRDefault="008D2213" w:rsidP="00801208">
      <w:pPr>
        <w:widowControl w:val="0"/>
        <w:numPr>
          <w:ilvl w:val="0"/>
          <w:numId w:val="16"/>
        </w:numPr>
        <w:tabs>
          <w:tab w:val="left" w:pos="1134"/>
          <w:tab w:val="left" w:pos="1459"/>
        </w:tabs>
        <w:spacing w:after="0" w:line="240" w:lineRule="auto"/>
        <w:ind w:right="-425"/>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предоставление земельного участка, находящегося в государственной или муниципальной собственности, в собственность за плату без проведения торгов;</w:t>
      </w:r>
    </w:p>
    <w:p w:rsidR="008D2213" w:rsidRPr="008D2213" w:rsidRDefault="008D2213" w:rsidP="00801208">
      <w:pPr>
        <w:widowControl w:val="0"/>
        <w:numPr>
          <w:ilvl w:val="0"/>
          <w:numId w:val="16"/>
        </w:numPr>
        <w:tabs>
          <w:tab w:val="left" w:pos="1134"/>
          <w:tab w:val="left" w:pos="1459"/>
        </w:tabs>
        <w:spacing w:after="0" w:line="240" w:lineRule="auto"/>
        <w:ind w:right="-425"/>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предоставление земельного участка, находящегося в государственной или муниципальной собственности, в аренду без проведения торгов;</w:t>
      </w:r>
    </w:p>
    <w:p w:rsidR="008D2213" w:rsidRPr="008D2213" w:rsidRDefault="008D2213" w:rsidP="00801208">
      <w:pPr>
        <w:widowControl w:val="0"/>
        <w:numPr>
          <w:ilvl w:val="0"/>
          <w:numId w:val="16"/>
        </w:numPr>
        <w:tabs>
          <w:tab w:val="left" w:pos="1134"/>
          <w:tab w:val="left" w:pos="1459"/>
        </w:tabs>
        <w:spacing w:after="0" w:line="240" w:lineRule="auto"/>
        <w:ind w:right="-425"/>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предоставление земельного участка, находящегося в государственной или муниципальной собственности, в безвозмездное пользование;</w:t>
      </w:r>
    </w:p>
    <w:p w:rsidR="008D2213" w:rsidRPr="008D2213" w:rsidRDefault="008D2213" w:rsidP="00801208">
      <w:pPr>
        <w:widowControl w:val="0"/>
        <w:numPr>
          <w:ilvl w:val="0"/>
          <w:numId w:val="16"/>
        </w:numPr>
        <w:tabs>
          <w:tab w:val="left" w:pos="1134"/>
          <w:tab w:val="left" w:pos="1459"/>
        </w:tabs>
        <w:spacing w:after="0" w:line="240" w:lineRule="auto"/>
        <w:ind w:right="-425"/>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предоставление земельного участка, находящегося в государственной или муниципальной собственности, в постоянное (бессрочное) пользование;</w:t>
      </w:r>
    </w:p>
    <w:p w:rsidR="008D2213" w:rsidRPr="008D2213" w:rsidRDefault="008D2213" w:rsidP="00801208">
      <w:pPr>
        <w:widowControl w:val="0"/>
        <w:numPr>
          <w:ilvl w:val="0"/>
          <w:numId w:val="16"/>
        </w:numPr>
        <w:tabs>
          <w:tab w:val="left" w:pos="1134"/>
          <w:tab w:val="left" w:pos="1459"/>
        </w:tabs>
        <w:spacing w:after="0" w:line="240" w:lineRule="auto"/>
        <w:ind w:right="-425"/>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отказ в предоставлении услуги.</w:t>
      </w:r>
    </w:p>
    <w:p w:rsidR="008D2213" w:rsidRPr="008D2213" w:rsidRDefault="008D2213" w:rsidP="008D2213">
      <w:pPr>
        <w:widowControl w:val="0"/>
        <w:tabs>
          <w:tab w:val="left" w:pos="1134"/>
          <w:tab w:val="left" w:pos="1459"/>
        </w:tabs>
        <w:spacing w:after="0" w:line="240" w:lineRule="auto"/>
        <w:ind w:right="-425" w:firstLine="567"/>
        <w:jc w:val="both"/>
        <w:rPr>
          <w:rFonts w:ascii="Arial" w:eastAsia="Times New Roman" w:hAnsi="Arial" w:cs="Arial"/>
          <w:sz w:val="24"/>
          <w:szCs w:val="24"/>
          <w:lang w:eastAsia="ru-RU"/>
        </w:rPr>
      </w:pPr>
    </w:p>
    <w:p w:rsidR="008D2213" w:rsidRPr="008D2213" w:rsidRDefault="008D2213" w:rsidP="008D2213">
      <w:pPr>
        <w:keepNext/>
        <w:keepLines/>
        <w:widowControl w:val="0"/>
        <w:tabs>
          <w:tab w:val="left" w:pos="1134"/>
        </w:tabs>
        <w:spacing w:after="0" w:line="240" w:lineRule="auto"/>
        <w:ind w:right="-425" w:firstLine="567"/>
        <w:jc w:val="center"/>
        <w:outlineLvl w:val="0"/>
        <w:rPr>
          <w:rFonts w:ascii="Arial" w:eastAsia="Times New Roman" w:hAnsi="Arial" w:cs="Arial"/>
          <w:b/>
          <w:bCs/>
          <w:sz w:val="24"/>
          <w:szCs w:val="24"/>
          <w:lang w:eastAsia="ru-RU"/>
        </w:rPr>
      </w:pPr>
      <w:bookmarkStart w:id="15" w:name="bookmark12"/>
      <w:r w:rsidRPr="008D2213">
        <w:rPr>
          <w:rFonts w:ascii="Arial" w:eastAsia="Times New Roman" w:hAnsi="Arial" w:cs="Arial"/>
          <w:b/>
          <w:bCs/>
          <w:sz w:val="24"/>
          <w:szCs w:val="24"/>
          <w:lang w:eastAsia="ru-RU"/>
        </w:rPr>
        <w:t>Профилирование заявителя</w:t>
      </w:r>
      <w:bookmarkEnd w:id="15"/>
    </w:p>
    <w:p w:rsidR="008D2213" w:rsidRPr="008D2213" w:rsidRDefault="008D2213" w:rsidP="008D2213">
      <w:pPr>
        <w:keepNext/>
        <w:keepLines/>
        <w:widowControl w:val="0"/>
        <w:tabs>
          <w:tab w:val="left" w:pos="1134"/>
        </w:tabs>
        <w:spacing w:after="0" w:line="240" w:lineRule="auto"/>
        <w:ind w:right="-425" w:firstLine="567"/>
        <w:outlineLvl w:val="0"/>
        <w:rPr>
          <w:rFonts w:ascii="Arial" w:eastAsia="Times New Roman" w:hAnsi="Arial" w:cs="Arial"/>
          <w:b/>
          <w:bCs/>
          <w:sz w:val="24"/>
          <w:szCs w:val="24"/>
          <w:lang w:eastAsia="ru-RU"/>
        </w:rPr>
      </w:pPr>
    </w:p>
    <w:p w:rsidR="008D2213" w:rsidRPr="008D2213" w:rsidRDefault="008D2213" w:rsidP="00801208">
      <w:pPr>
        <w:widowControl w:val="0"/>
        <w:numPr>
          <w:ilvl w:val="0"/>
          <w:numId w:val="13"/>
        </w:numPr>
        <w:tabs>
          <w:tab w:val="left" w:pos="739"/>
          <w:tab w:val="left" w:pos="1134"/>
        </w:tabs>
        <w:spacing w:after="0" w:line="240" w:lineRule="auto"/>
        <w:ind w:right="-425"/>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Вариант предоставления муниципальной услуги определяется на основании ответов на вопросы анкетирования Заявителя посредством ЕПГУ.</w:t>
      </w:r>
    </w:p>
    <w:p w:rsidR="008D2213" w:rsidRPr="008D2213" w:rsidRDefault="008D2213" w:rsidP="008D2213">
      <w:pPr>
        <w:widowControl w:val="0"/>
        <w:tabs>
          <w:tab w:val="left" w:pos="1134"/>
        </w:tabs>
        <w:spacing w:after="0" w:line="240" w:lineRule="auto"/>
        <w:ind w:right="-425" w:firstLine="567"/>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Перечень признаков Заявителей (принадлежащих им объектов), а также комбинации значений признаков, каждая из которых </w:t>
      </w:r>
      <w:proofErr w:type="gramStart"/>
      <w:r w:rsidRPr="008D2213">
        <w:rPr>
          <w:rFonts w:ascii="Arial" w:eastAsia="Times New Roman" w:hAnsi="Arial" w:cs="Arial"/>
          <w:sz w:val="24"/>
          <w:szCs w:val="24"/>
          <w:lang w:eastAsia="ru-RU"/>
        </w:rPr>
        <w:t>соответствует одному варианту предоставления муниципальной услуги приведены</w:t>
      </w:r>
      <w:proofErr w:type="gramEnd"/>
      <w:r w:rsidRPr="008D2213">
        <w:rPr>
          <w:rFonts w:ascii="Arial" w:eastAsia="Times New Roman" w:hAnsi="Arial" w:cs="Arial"/>
          <w:sz w:val="24"/>
          <w:szCs w:val="24"/>
          <w:lang w:eastAsia="ru-RU"/>
        </w:rPr>
        <w:t xml:space="preserve"> в Приложении № 1 к настоящему Административному регламенту.</w:t>
      </w:r>
    </w:p>
    <w:p w:rsidR="008D2213" w:rsidRPr="008D2213" w:rsidRDefault="008D2213" w:rsidP="008D2213">
      <w:pPr>
        <w:widowControl w:val="0"/>
        <w:tabs>
          <w:tab w:val="left" w:pos="1134"/>
        </w:tabs>
        <w:spacing w:after="0" w:line="240" w:lineRule="auto"/>
        <w:ind w:right="20" w:firstLine="567"/>
        <w:jc w:val="both"/>
        <w:rPr>
          <w:rFonts w:ascii="Arial" w:eastAsia="Times New Roman" w:hAnsi="Arial" w:cs="Arial"/>
          <w:sz w:val="24"/>
          <w:szCs w:val="24"/>
          <w:lang w:eastAsia="ru-RU"/>
        </w:rPr>
      </w:pPr>
    </w:p>
    <w:p w:rsidR="008D2213" w:rsidRPr="008D2213" w:rsidRDefault="008D2213" w:rsidP="008D2213">
      <w:pPr>
        <w:keepNext/>
        <w:keepLines/>
        <w:widowControl w:val="0"/>
        <w:tabs>
          <w:tab w:val="left" w:pos="1134"/>
        </w:tabs>
        <w:spacing w:after="0" w:line="240" w:lineRule="auto"/>
        <w:ind w:right="-425" w:firstLine="567"/>
        <w:jc w:val="center"/>
        <w:outlineLvl w:val="0"/>
        <w:rPr>
          <w:rFonts w:ascii="Arial" w:eastAsia="Times New Roman" w:hAnsi="Arial" w:cs="Arial"/>
          <w:b/>
          <w:bCs/>
          <w:sz w:val="24"/>
          <w:szCs w:val="24"/>
          <w:lang w:eastAsia="ru-RU"/>
        </w:rPr>
      </w:pPr>
      <w:bookmarkStart w:id="16" w:name="bookmark13"/>
      <w:r w:rsidRPr="008D2213">
        <w:rPr>
          <w:rFonts w:ascii="Arial" w:eastAsia="Times New Roman" w:hAnsi="Arial" w:cs="Arial"/>
          <w:b/>
          <w:bCs/>
          <w:sz w:val="24"/>
          <w:szCs w:val="24"/>
          <w:lang w:eastAsia="ru-RU"/>
        </w:rPr>
        <w:t>Порядок исправления допущенных опечаток и ошибок в выданных в результате предоставления муниципальной услуги документах</w:t>
      </w:r>
      <w:bookmarkEnd w:id="16"/>
    </w:p>
    <w:p w:rsidR="008D2213" w:rsidRPr="008D2213" w:rsidRDefault="008D2213" w:rsidP="008D2213">
      <w:pPr>
        <w:keepNext/>
        <w:keepLines/>
        <w:widowControl w:val="0"/>
        <w:tabs>
          <w:tab w:val="left" w:pos="1134"/>
        </w:tabs>
        <w:spacing w:after="0" w:line="240" w:lineRule="auto"/>
        <w:ind w:right="-425" w:firstLine="567"/>
        <w:jc w:val="center"/>
        <w:outlineLvl w:val="0"/>
        <w:rPr>
          <w:rFonts w:ascii="Arial" w:eastAsia="Times New Roman" w:hAnsi="Arial" w:cs="Arial"/>
          <w:b/>
          <w:bCs/>
          <w:sz w:val="24"/>
          <w:szCs w:val="24"/>
          <w:lang w:eastAsia="ru-RU"/>
        </w:rPr>
      </w:pPr>
    </w:p>
    <w:p w:rsidR="008D2213" w:rsidRPr="008D2213" w:rsidRDefault="008D2213" w:rsidP="00801208">
      <w:pPr>
        <w:widowControl w:val="0"/>
        <w:numPr>
          <w:ilvl w:val="0"/>
          <w:numId w:val="13"/>
        </w:numPr>
        <w:tabs>
          <w:tab w:val="left" w:pos="1134"/>
          <w:tab w:val="left" w:pos="1470"/>
        </w:tabs>
        <w:spacing w:after="0" w:line="240" w:lineRule="auto"/>
        <w:ind w:right="-425"/>
        <w:jc w:val="both"/>
        <w:rPr>
          <w:rFonts w:ascii="Arial" w:eastAsia="Times New Roman" w:hAnsi="Arial" w:cs="Arial"/>
          <w:sz w:val="24"/>
          <w:szCs w:val="24"/>
          <w:lang w:eastAsia="ru-RU"/>
        </w:rPr>
      </w:pPr>
      <w:proofErr w:type="gramStart"/>
      <w:r w:rsidRPr="008D2213">
        <w:rPr>
          <w:rFonts w:ascii="Arial" w:eastAsia="Times New Roman" w:hAnsi="Arial" w:cs="Arial"/>
          <w:sz w:val="24"/>
          <w:szCs w:val="24"/>
          <w:lang w:eastAsia="ru-RU"/>
        </w:rPr>
        <w:t>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10 настоящего Административного регламента (далее - заявление по форме Приложения № 10) и приложением документов, указанных в пункте 2.11 настоящего Административного регламента.</w:t>
      </w:r>
      <w:proofErr w:type="gramEnd"/>
    </w:p>
    <w:p w:rsidR="008D2213" w:rsidRPr="008D2213" w:rsidRDefault="008D2213" w:rsidP="00801208">
      <w:pPr>
        <w:widowControl w:val="0"/>
        <w:numPr>
          <w:ilvl w:val="0"/>
          <w:numId w:val="13"/>
        </w:numPr>
        <w:tabs>
          <w:tab w:val="left" w:pos="1134"/>
          <w:tab w:val="left" w:pos="1470"/>
        </w:tabs>
        <w:spacing w:after="0" w:line="240" w:lineRule="auto"/>
        <w:ind w:right="-425"/>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8D2213" w:rsidRPr="008D2213" w:rsidRDefault="008D2213" w:rsidP="00801208">
      <w:pPr>
        <w:widowControl w:val="0"/>
        <w:numPr>
          <w:ilvl w:val="0"/>
          <w:numId w:val="17"/>
        </w:numPr>
        <w:tabs>
          <w:tab w:val="left" w:pos="1061"/>
          <w:tab w:val="left" w:pos="1134"/>
        </w:tabs>
        <w:spacing w:after="0" w:line="240" w:lineRule="auto"/>
        <w:ind w:right="-425"/>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10;</w:t>
      </w:r>
    </w:p>
    <w:p w:rsidR="008D2213" w:rsidRPr="008D2213" w:rsidRDefault="008D2213" w:rsidP="00801208">
      <w:pPr>
        <w:widowControl w:val="0"/>
        <w:numPr>
          <w:ilvl w:val="0"/>
          <w:numId w:val="17"/>
        </w:numPr>
        <w:tabs>
          <w:tab w:val="left" w:pos="1061"/>
          <w:tab w:val="left" w:pos="1134"/>
        </w:tabs>
        <w:spacing w:after="0" w:line="240" w:lineRule="auto"/>
        <w:ind w:right="-425"/>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Уполномоченный орган при получении заявления по форме Приложения № 10, рассматривает необходимость внесения соответствующих изменений в документы, являющиеся результатом предоставления муниципальной услуги;</w:t>
      </w:r>
    </w:p>
    <w:p w:rsidR="008D2213" w:rsidRPr="008D2213" w:rsidRDefault="008D2213" w:rsidP="00801208">
      <w:pPr>
        <w:widowControl w:val="0"/>
        <w:numPr>
          <w:ilvl w:val="0"/>
          <w:numId w:val="17"/>
        </w:numPr>
        <w:tabs>
          <w:tab w:val="left" w:pos="1061"/>
          <w:tab w:val="left" w:pos="1134"/>
        </w:tabs>
        <w:spacing w:after="0" w:line="240" w:lineRule="auto"/>
        <w:ind w:right="-425"/>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8D2213" w:rsidRPr="008D2213" w:rsidRDefault="008D2213" w:rsidP="008D2213">
      <w:pPr>
        <w:widowControl w:val="0"/>
        <w:tabs>
          <w:tab w:val="left" w:pos="1134"/>
        </w:tabs>
        <w:spacing w:after="0" w:line="240" w:lineRule="auto"/>
        <w:ind w:right="-425" w:firstLine="567"/>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Срок устранения опечаток и ошибок не должен превышать 3 (трех) рабочих дней </w:t>
      </w:r>
      <w:proofErr w:type="gramStart"/>
      <w:r w:rsidRPr="008D2213">
        <w:rPr>
          <w:rFonts w:ascii="Arial" w:eastAsia="Times New Roman" w:hAnsi="Arial" w:cs="Arial"/>
          <w:sz w:val="24"/>
          <w:szCs w:val="24"/>
          <w:lang w:eastAsia="ru-RU"/>
        </w:rPr>
        <w:t>с даты регистрации</w:t>
      </w:r>
      <w:proofErr w:type="gramEnd"/>
      <w:r w:rsidRPr="008D2213">
        <w:rPr>
          <w:rFonts w:ascii="Arial" w:eastAsia="Times New Roman" w:hAnsi="Arial" w:cs="Arial"/>
          <w:sz w:val="24"/>
          <w:szCs w:val="24"/>
          <w:lang w:eastAsia="ru-RU"/>
        </w:rPr>
        <w:t xml:space="preserve"> заявления по форме Приложения № 10.</w:t>
      </w:r>
    </w:p>
    <w:p w:rsidR="008D2213" w:rsidRPr="008D2213" w:rsidRDefault="008D2213" w:rsidP="008D2213">
      <w:pPr>
        <w:widowControl w:val="0"/>
        <w:tabs>
          <w:tab w:val="left" w:pos="1134"/>
        </w:tabs>
        <w:spacing w:after="0" w:line="240" w:lineRule="auto"/>
        <w:ind w:right="20" w:firstLine="567"/>
        <w:jc w:val="both"/>
        <w:rPr>
          <w:rFonts w:ascii="Arial" w:eastAsia="Times New Roman" w:hAnsi="Arial" w:cs="Arial"/>
          <w:sz w:val="24"/>
          <w:szCs w:val="24"/>
          <w:lang w:eastAsia="ru-RU"/>
        </w:rPr>
      </w:pPr>
    </w:p>
    <w:p w:rsidR="008D2213" w:rsidRPr="008D2213" w:rsidRDefault="008D2213" w:rsidP="008D2213">
      <w:pPr>
        <w:keepNext/>
        <w:keepLines/>
        <w:widowControl w:val="0"/>
        <w:numPr>
          <w:ilvl w:val="0"/>
          <w:numId w:val="2"/>
        </w:numPr>
        <w:tabs>
          <w:tab w:val="left" w:pos="851"/>
          <w:tab w:val="left" w:pos="1134"/>
          <w:tab w:val="left" w:pos="1503"/>
          <w:tab w:val="left" w:pos="1843"/>
        </w:tabs>
        <w:spacing w:after="0" w:line="240" w:lineRule="auto"/>
        <w:ind w:right="-425" w:firstLine="567"/>
        <w:jc w:val="center"/>
        <w:outlineLvl w:val="0"/>
        <w:rPr>
          <w:rFonts w:ascii="Arial" w:eastAsia="Times New Roman" w:hAnsi="Arial" w:cs="Arial"/>
          <w:b/>
          <w:bCs/>
          <w:sz w:val="24"/>
          <w:szCs w:val="24"/>
          <w:lang w:eastAsia="ru-RU"/>
        </w:rPr>
      </w:pPr>
      <w:bookmarkStart w:id="17" w:name="bookmark14"/>
      <w:r w:rsidRPr="008D2213">
        <w:rPr>
          <w:rFonts w:ascii="Arial" w:eastAsia="Times New Roman" w:hAnsi="Arial" w:cs="Arial"/>
          <w:b/>
          <w:bCs/>
          <w:sz w:val="24"/>
          <w:szCs w:val="24"/>
          <w:lang w:eastAsia="ru-RU"/>
        </w:rPr>
        <w:t>Формы</w:t>
      </w:r>
      <w:r w:rsidRPr="008D2213">
        <w:rPr>
          <w:rFonts w:ascii="Arial" w:eastAsia="Times New Roman" w:hAnsi="Arial" w:cs="Arial"/>
          <w:b/>
          <w:bCs/>
          <w:sz w:val="24"/>
          <w:szCs w:val="24"/>
          <w:lang w:eastAsia="ru-RU"/>
        </w:rPr>
        <w:tab/>
      </w:r>
      <w:proofErr w:type="gramStart"/>
      <w:r w:rsidRPr="008D2213">
        <w:rPr>
          <w:rFonts w:ascii="Arial" w:eastAsia="Times New Roman" w:hAnsi="Arial" w:cs="Arial"/>
          <w:b/>
          <w:bCs/>
          <w:sz w:val="24"/>
          <w:szCs w:val="24"/>
          <w:lang w:eastAsia="ru-RU"/>
        </w:rPr>
        <w:t>контроля за</w:t>
      </w:r>
      <w:proofErr w:type="gramEnd"/>
      <w:r w:rsidRPr="008D2213">
        <w:rPr>
          <w:rFonts w:ascii="Arial" w:eastAsia="Times New Roman" w:hAnsi="Arial" w:cs="Arial"/>
          <w:b/>
          <w:bCs/>
          <w:sz w:val="24"/>
          <w:szCs w:val="24"/>
          <w:lang w:eastAsia="ru-RU"/>
        </w:rPr>
        <w:t xml:space="preserve"> исполнением административного регламента</w:t>
      </w:r>
      <w:bookmarkEnd w:id="17"/>
    </w:p>
    <w:p w:rsidR="008D2213" w:rsidRPr="008D2213" w:rsidRDefault="008D2213" w:rsidP="008D2213">
      <w:pPr>
        <w:keepNext/>
        <w:keepLines/>
        <w:widowControl w:val="0"/>
        <w:tabs>
          <w:tab w:val="left" w:pos="1134"/>
        </w:tabs>
        <w:spacing w:after="0" w:line="240" w:lineRule="auto"/>
        <w:ind w:right="-425" w:firstLine="567"/>
        <w:jc w:val="center"/>
        <w:outlineLvl w:val="0"/>
        <w:rPr>
          <w:rFonts w:ascii="Arial" w:eastAsia="Times New Roman" w:hAnsi="Arial" w:cs="Arial"/>
          <w:b/>
          <w:bCs/>
          <w:sz w:val="24"/>
          <w:szCs w:val="24"/>
          <w:lang w:eastAsia="ru-RU"/>
        </w:rPr>
      </w:pPr>
      <w:bookmarkStart w:id="18" w:name="bookmark15"/>
      <w:r w:rsidRPr="008D2213">
        <w:rPr>
          <w:rFonts w:ascii="Arial" w:eastAsia="Times New Roman" w:hAnsi="Arial" w:cs="Arial"/>
          <w:b/>
          <w:bCs/>
          <w:sz w:val="24"/>
          <w:szCs w:val="24"/>
          <w:lang w:eastAsia="ru-RU"/>
        </w:rPr>
        <w:t xml:space="preserve">Порядок осуществления текущего </w:t>
      </w:r>
      <w:proofErr w:type="gramStart"/>
      <w:r w:rsidRPr="008D2213">
        <w:rPr>
          <w:rFonts w:ascii="Arial" w:eastAsia="Times New Roman" w:hAnsi="Arial" w:cs="Arial"/>
          <w:b/>
          <w:bCs/>
          <w:sz w:val="24"/>
          <w:szCs w:val="24"/>
          <w:lang w:eastAsia="ru-RU"/>
        </w:rPr>
        <w:t>контроля за</w:t>
      </w:r>
      <w:proofErr w:type="gramEnd"/>
      <w:r w:rsidRPr="008D2213">
        <w:rPr>
          <w:rFonts w:ascii="Arial" w:eastAsia="Times New Roman" w:hAnsi="Arial" w:cs="Arial"/>
          <w:b/>
          <w:bCs/>
          <w:sz w:val="24"/>
          <w:szCs w:val="24"/>
          <w:lang w:eastAsia="ru-RU"/>
        </w:rPr>
        <w:t xml:space="preserve"> соблюдением</w:t>
      </w:r>
      <w:bookmarkEnd w:id="18"/>
      <w:r w:rsidRPr="008D2213">
        <w:rPr>
          <w:rFonts w:ascii="Arial" w:eastAsia="Times New Roman" w:hAnsi="Arial" w:cs="Arial"/>
          <w:b/>
          <w:bCs/>
          <w:sz w:val="24"/>
          <w:szCs w:val="24"/>
          <w:lang w:eastAsia="ru-RU"/>
        </w:rPr>
        <w:t xml:space="preserve">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D2213" w:rsidRPr="008D2213" w:rsidRDefault="008D2213" w:rsidP="008D2213">
      <w:pPr>
        <w:keepNext/>
        <w:keepLines/>
        <w:widowControl w:val="0"/>
        <w:tabs>
          <w:tab w:val="left" w:pos="1134"/>
        </w:tabs>
        <w:spacing w:after="0" w:line="240" w:lineRule="auto"/>
        <w:ind w:right="-425" w:firstLine="567"/>
        <w:jc w:val="center"/>
        <w:outlineLvl w:val="0"/>
        <w:rPr>
          <w:rFonts w:ascii="Arial" w:eastAsia="Times New Roman" w:hAnsi="Arial" w:cs="Arial"/>
          <w:b/>
          <w:bCs/>
          <w:sz w:val="24"/>
          <w:szCs w:val="24"/>
          <w:lang w:eastAsia="ru-RU"/>
        </w:rPr>
      </w:pPr>
    </w:p>
    <w:p w:rsidR="008D2213" w:rsidRPr="008D2213" w:rsidRDefault="008D2213" w:rsidP="00801208">
      <w:pPr>
        <w:widowControl w:val="0"/>
        <w:numPr>
          <w:ilvl w:val="0"/>
          <w:numId w:val="18"/>
        </w:numPr>
        <w:tabs>
          <w:tab w:val="left" w:pos="1134"/>
          <w:tab w:val="left" w:pos="1226"/>
        </w:tabs>
        <w:spacing w:after="0" w:line="240" w:lineRule="auto"/>
        <w:ind w:right="-425"/>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Текущий </w:t>
      </w:r>
      <w:proofErr w:type="gramStart"/>
      <w:r w:rsidRPr="008D2213">
        <w:rPr>
          <w:rFonts w:ascii="Arial" w:eastAsia="Times New Roman" w:hAnsi="Arial" w:cs="Arial"/>
          <w:sz w:val="24"/>
          <w:szCs w:val="24"/>
          <w:lang w:eastAsia="ru-RU"/>
        </w:rPr>
        <w:t>контроль за</w:t>
      </w:r>
      <w:proofErr w:type="gramEnd"/>
      <w:r w:rsidRPr="008D2213">
        <w:rPr>
          <w:rFonts w:ascii="Arial" w:eastAsia="Times New Roman" w:hAnsi="Arial" w:cs="Arial"/>
          <w:sz w:val="24"/>
          <w:szCs w:val="24"/>
          <w:lang w:eastAsia="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w:t>
      </w:r>
      <w:r w:rsidRPr="008D2213">
        <w:rPr>
          <w:rFonts w:ascii="Arial" w:eastAsia="Times New Roman" w:hAnsi="Arial" w:cs="Arial"/>
          <w:sz w:val="24"/>
          <w:szCs w:val="24"/>
          <w:lang w:eastAsia="ru-RU"/>
        </w:rPr>
        <w:lastRenderedPageBreak/>
        <w:t>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8D2213" w:rsidRPr="008D2213" w:rsidRDefault="008D2213" w:rsidP="008D2213">
      <w:pPr>
        <w:widowControl w:val="0"/>
        <w:tabs>
          <w:tab w:val="left" w:pos="1134"/>
        </w:tabs>
        <w:spacing w:after="0" w:line="240" w:lineRule="auto"/>
        <w:ind w:right="-425" w:firstLine="567"/>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8D2213" w:rsidRPr="008D2213" w:rsidRDefault="008D2213" w:rsidP="008D2213">
      <w:pPr>
        <w:widowControl w:val="0"/>
        <w:tabs>
          <w:tab w:val="left" w:pos="1134"/>
        </w:tabs>
        <w:spacing w:after="0" w:line="240" w:lineRule="auto"/>
        <w:ind w:right="-425" w:firstLine="567"/>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Текущий контроль осуществляется путем проведения проверок: </w:t>
      </w:r>
    </w:p>
    <w:p w:rsidR="008D2213" w:rsidRPr="008D2213" w:rsidRDefault="008D2213" w:rsidP="00801208">
      <w:pPr>
        <w:widowControl w:val="0"/>
        <w:numPr>
          <w:ilvl w:val="0"/>
          <w:numId w:val="39"/>
        </w:numPr>
        <w:tabs>
          <w:tab w:val="left" w:pos="1134"/>
        </w:tabs>
        <w:spacing w:after="0" w:line="240" w:lineRule="auto"/>
        <w:ind w:right="-425" w:firstLine="567"/>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решений о предоставлении (об отказе в предоставлении) муниципальной услуги;</w:t>
      </w:r>
    </w:p>
    <w:p w:rsidR="008D2213" w:rsidRPr="008D2213" w:rsidRDefault="008D2213" w:rsidP="00801208">
      <w:pPr>
        <w:widowControl w:val="0"/>
        <w:numPr>
          <w:ilvl w:val="0"/>
          <w:numId w:val="39"/>
        </w:numPr>
        <w:tabs>
          <w:tab w:val="left" w:pos="1134"/>
        </w:tabs>
        <w:spacing w:after="0" w:line="240" w:lineRule="auto"/>
        <w:ind w:right="-425" w:firstLine="567"/>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выявления и устранения нарушений прав граждан;</w:t>
      </w:r>
    </w:p>
    <w:p w:rsidR="008D2213" w:rsidRPr="008D2213" w:rsidRDefault="008D2213" w:rsidP="00801208">
      <w:pPr>
        <w:widowControl w:val="0"/>
        <w:numPr>
          <w:ilvl w:val="0"/>
          <w:numId w:val="39"/>
        </w:numPr>
        <w:tabs>
          <w:tab w:val="left" w:pos="1134"/>
        </w:tabs>
        <w:spacing w:after="0" w:line="240" w:lineRule="auto"/>
        <w:ind w:right="-425" w:firstLine="567"/>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D2213" w:rsidRPr="008D2213" w:rsidRDefault="008D2213" w:rsidP="008D2213">
      <w:pPr>
        <w:widowControl w:val="0"/>
        <w:tabs>
          <w:tab w:val="left" w:pos="1134"/>
        </w:tabs>
        <w:spacing w:after="0" w:line="240" w:lineRule="auto"/>
        <w:ind w:right="-425" w:firstLine="567"/>
        <w:jc w:val="both"/>
        <w:rPr>
          <w:rFonts w:ascii="Arial" w:eastAsia="Times New Roman" w:hAnsi="Arial" w:cs="Arial"/>
          <w:sz w:val="24"/>
          <w:szCs w:val="24"/>
          <w:lang w:eastAsia="ru-RU"/>
        </w:rPr>
      </w:pPr>
    </w:p>
    <w:p w:rsidR="008D2213" w:rsidRPr="008D2213" w:rsidRDefault="008D2213" w:rsidP="008D2213">
      <w:pPr>
        <w:widowControl w:val="0"/>
        <w:tabs>
          <w:tab w:val="left" w:pos="1134"/>
        </w:tabs>
        <w:spacing w:after="0" w:line="240" w:lineRule="auto"/>
        <w:ind w:right="-425" w:firstLine="567"/>
        <w:jc w:val="center"/>
        <w:rPr>
          <w:rFonts w:ascii="Arial" w:eastAsia="Times New Roman" w:hAnsi="Arial" w:cs="Arial"/>
          <w:b/>
          <w:bCs/>
          <w:sz w:val="24"/>
          <w:szCs w:val="24"/>
          <w:lang w:eastAsia="ru-RU"/>
        </w:rPr>
      </w:pPr>
      <w:r w:rsidRPr="008D2213">
        <w:rPr>
          <w:rFonts w:ascii="Arial" w:eastAsia="Times New Roman" w:hAnsi="Arial" w:cs="Arial"/>
          <w:b/>
          <w:bCs/>
          <w:sz w:val="24"/>
          <w:szCs w:val="24"/>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D2213">
        <w:rPr>
          <w:rFonts w:ascii="Arial" w:eastAsia="Times New Roman" w:hAnsi="Arial" w:cs="Arial"/>
          <w:b/>
          <w:bCs/>
          <w:sz w:val="24"/>
          <w:szCs w:val="24"/>
          <w:lang w:eastAsia="ru-RU"/>
        </w:rPr>
        <w:t>контроля за</w:t>
      </w:r>
      <w:proofErr w:type="gramEnd"/>
      <w:r w:rsidRPr="008D2213">
        <w:rPr>
          <w:rFonts w:ascii="Arial" w:eastAsia="Times New Roman" w:hAnsi="Arial" w:cs="Arial"/>
          <w:b/>
          <w:bCs/>
          <w:sz w:val="24"/>
          <w:szCs w:val="24"/>
          <w:lang w:eastAsia="ru-RU"/>
        </w:rPr>
        <w:t xml:space="preserve"> полнотой и качеством предоставления муниципальной услуги</w:t>
      </w:r>
    </w:p>
    <w:p w:rsidR="008D2213" w:rsidRPr="008D2213" w:rsidRDefault="008D2213" w:rsidP="008D2213">
      <w:pPr>
        <w:widowControl w:val="0"/>
        <w:tabs>
          <w:tab w:val="left" w:pos="1134"/>
        </w:tabs>
        <w:spacing w:after="0" w:line="240" w:lineRule="auto"/>
        <w:ind w:right="-425" w:firstLine="567"/>
        <w:jc w:val="center"/>
        <w:rPr>
          <w:rFonts w:ascii="Arial" w:eastAsia="Times New Roman" w:hAnsi="Arial" w:cs="Arial"/>
          <w:b/>
          <w:bCs/>
          <w:sz w:val="24"/>
          <w:szCs w:val="24"/>
          <w:lang w:eastAsia="ru-RU"/>
        </w:rPr>
      </w:pPr>
    </w:p>
    <w:p w:rsidR="008D2213" w:rsidRPr="008D2213" w:rsidRDefault="008D2213" w:rsidP="00801208">
      <w:pPr>
        <w:widowControl w:val="0"/>
        <w:numPr>
          <w:ilvl w:val="0"/>
          <w:numId w:val="18"/>
        </w:numPr>
        <w:tabs>
          <w:tab w:val="left" w:pos="1134"/>
          <w:tab w:val="left" w:pos="1162"/>
        </w:tabs>
        <w:spacing w:after="0" w:line="240" w:lineRule="auto"/>
        <w:ind w:right="-425"/>
        <w:jc w:val="both"/>
        <w:rPr>
          <w:rFonts w:ascii="Arial" w:eastAsia="Times New Roman" w:hAnsi="Arial" w:cs="Arial"/>
          <w:sz w:val="24"/>
          <w:szCs w:val="24"/>
          <w:lang w:eastAsia="ru-RU"/>
        </w:rPr>
      </w:pPr>
      <w:proofErr w:type="gramStart"/>
      <w:r w:rsidRPr="008D2213">
        <w:rPr>
          <w:rFonts w:ascii="Arial" w:eastAsia="Times New Roman" w:hAnsi="Arial" w:cs="Arial"/>
          <w:sz w:val="24"/>
          <w:szCs w:val="24"/>
          <w:lang w:eastAsia="ru-RU"/>
        </w:rPr>
        <w:t>Контроль за</w:t>
      </w:r>
      <w:proofErr w:type="gramEnd"/>
      <w:r w:rsidRPr="008D2213">
        <w:rPr>
          <w:rFonts w:ascii="Arial" w:eastAsia="Times New Roman" w:hAnsi="Arial" w:cs="Arial"/>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8D2213" w:rsidRPr="008D2213" w:rsidRDefault="008D2213" w:rsidP="00801208">
      <w:pPr>
        <w:widowControl w:val="0"/>
        <w:numPr>
          <w:ilvl w:val="0"/>
          <w:numId w:val="18"/>
        </w:numPr>
        <w:tabs>
          <w:tab w:val="left" w:pos="1134"/>
          <w:tab w:val="left" w:pos="1162"/>
        </w:tabs>
        <w:spacing w:after="0" w:line="240" w:lineRule="auto"/>
        <w:ind w:right="-425"/>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8D2213" w:rsidRPr="008D2213" w:rsidRDefault="008D2213" w:rsidP="00801208">
      <w:pPr>
        <w:widowControl w:val="0"/>
        <w:numPr>
          <w:ilvl w:val="0"/>
          <w:numId w:val="40"/>
        </w:numPr>
        <w:tabs>
          <w:tab w:val="left" w:pos="1134"/>
        </w:tabs>
        <w:spacing w:after="0" w:line="240" w:lineRule="auto"/>
        <w:ind w:right="-425" w:firstLine="567"/>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соблюдение сроков предоставления муниципальной услуги; </w:t>
      </w:r>
    </w:p>
    <w:p w:rsidR="008D2213" w:rsidRPr="008D2213" w:rsidRDefault="008D2213" w:rsidP="00801208">
      <w:pPr>
        <w:widowControl w:val="0"/>
        <w:numPr>
          <w:ilvl w:val="0"/>
          <w:numId w:val="40"/>
        </w:numPr>
        <w:tabs>
          <w:tab w:val="left" w:pos="1134"/>
        </w:tabs>
        <w:spacing w:after="0" w:line="240" w:lineRule="auto"/>
        <w:ind w:right="-425" w:firstLine="567"/>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соблюдение положений настоящего Административного регламента; </w:t>
      </w:r>
    </w:p>
    <w:p w:rsidR="008D2213" w:rsidRPr="008D2213" w:rsidRDefault="008D2213" w:rsidP="00801208">
      <w:pPr>
        <w:widowControl w:val="0"/>
        <w:numPr>
          <w:ilvl w:val="0"/>
          <w:numId w:val="40"/>
        </w:numPr>
        <w:tabs>
          <w:tab w:val="left" w:pos="1134"/>
        </w:tabs>
        <w:spacing w:after="0" w:line="240" w:lineRule="auto"/>
        <w:ind w:right="-425" w:firstLine="567"/>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правильность и обоснованность принятого решения об отказе в предоставлении муниципальной услуги.</w:t>
      </w:r>
    </w:p>
    <w:p w:rsidR="008D2213" w:rsidRPr="008D2213" w:rsidRDefault="008D2213" w:rsidP="008D2213">
      <w:pPr>
        <w:widowControl w:val="0"/>
        <w:tabs>
          <w:tab w:val="left" w:pos="1134"/>
        </w:tabs>
        <w:spacing w:after="0" w:line="240" w:lineRule="auto"/>
        <w:ind w:right="-425" w:firstLine="567"/>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Основанием для проведения внеплановых проверок являются: </w:t>
      </w:r>
    </w:p>
    <w:p w:rsidR="008D2213" w:rsidRPr="008D2213" w:rsidRDefault="008D2213" w:rsidP="008D2213">
      <w:pPr>
        <w:widowControl w:val="0"/>
        <w:tabs>
          <w:tab w:val="left" w:pos="1134"/>
        </w:tabs>
        <w:spacing w:after="0" w:line="240" w:lineRule="auto"/>
        <w:ind w:right="-425" w:firstLine="567"/>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w:t>
      </w:r>
      <w:r w:rsidRPr="008D2213">
        <w:rPr>
          <w:rFonts w:ascii="Arial" w:eastAsia="Times New Roman" w:hAnsi="Arial" w:cs="Arial"/>
          <w:sz w:val="24"/>
          <w:szCs w:val="24"/>
          <w:lang w:eastAsia="ru-RU"/>
        </w:rPr>
        <w:tab/>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8D2213">
        <w:rPr>
          <w:rFonts w:ascii="Arial" w:eastAsia="Times New Roman" w:hAnsi="Arial" w:cs="Arial"/>
          <w:iCs/>
          <w:color w:val="000000"/>
          <w:sz w:val="24"/>
          <w:szCs w:val="24"/>
          <w:lang w:eastAsia="ru-RU"/>
        </w:rPr>
        <w:t>Томской области</w:t>
      </w:r>
      <w:r w:rsidRPr="008D2213">
        <w:rPr>
          <w:rFonts w:ascii="Arial" w:eastAsia="Times New Roman" w:hAnsi="Arial" w:cs="Arial"/>
          <w:sz w:val="24"/>
          <w:szCs w:val="24"/>
          <w:lang w:eastAsia="ru-RU"/>
        </w:rPr>
        <w:t xml:space="preserve"> и нормативных правовых актов органов местного самоуправления </w:t>
      </w:r>
      <w:r w:rsidRPr="008D2213">
        <w:rPr>
          <w:rFonts w:ascii="Arial" w:eastAsia="Times New Roman" w:hAnsi="Arial" w:cs="Arial"/>
          <w:iCs/>
          <w:color w:val="000000"/>
          <w:sz w:val="24"/>
          <w:szCs w:val="24"/>
          <w:lang w:eastAsia="ru-RU"/>
        </w:rPr>
        <w:t>муниципального образования «Новоселовское сельское поселение»</w:t>
      </w:r>
      <w:r w:rsidRPr="008D2213">
        <w:rPr>
          <w:rFonts w:ascii="Arial" w:eastAsia="Times New Roman" w:hAnsi="Arial" w:cs="Arial"/>
          <w:sz w:val="24"/>
          <w:szCs w:val="24"/>
          <w:lang w:eastAsia="ru-RU"/>
        </w:rPr>
        <w:t>;</w:t>
      </w:r>
    </w:p>
    <w:p w:rsidR="008D2213" w:rsidRPr="008D2213" w:rsidRDefault="008D2213" w:rsidP="008D2213">
      <w:pPr>
        <w:widowControl w:val="0"/>
        <w:tabs>
          <w:tab w:val="left" w:pos="1134"/>
        </w:tabs>
        <w:spacing w:after="0" w:line="240" w:lineRule="auto"/>
        <w:ind w:right="-425" w:firstLine="567"/>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w:t>
      </w:r>
      <w:r w:rsidRPr="008D2213">
        <w:rPr>
          <w:rFonts w:ascii="Arial" w:eastAsia="Times New Roman" w:hAnsi="Arial" w:cs="Arial"/>
          <w:sz w:val="24"/>
          <w:szCs w:val="24"/>
          <w:lang w:eastAsia="ru-RU"/>
        </w:rPr>
        <w:tab/>
        <w:t>обращения граждан и юридических лиц на нарушения законодательства, в том числе на качество предоставления муниципальной услуги.</w:t>
      </w:r>
    </w:p>
    <w:p w:rsidR="008D2213" w:rsidRPr="008D2213" w:rsidRDefault="008D2213" w:rsidP="008D2213">
      <w:pPr>
        <w:widowControl w:val="0"/>
        <w:tabs>
          <w:tab w:val="left" w:pos="1134"/>
        </w:tabs>
        <w:spacing w:after="0" w:line="240" w:lineRule="auto"/>
        <w:ind w:right="20" w:firstLine="567"/>
        <w:jc w:val="both"/>
        <w:rPr>
          <w:rFonts w:ascii="Arial" w:eastAsia="Times New Roman" w:hAnsi="Arial" w:cs="Arial"/>
          <w:sz w:val="24"/>
          <w:szCs w:val="24"/>
          <w:lang w:eastAsia="ru-RU"/>
        </w:rPr>
      </w:pPr>
    </w:p>
    <w:p w:rsidR="008D2213" w:rsidRPr="008D2213" w:rsidRDefault="008D2213" w:rsidP="008D2213">
      <w:pPr>
        <w:widowControl w:val="0"/>
        <w:tabs>
          <w:tab w:val="left" w:pos="1134"/>
        </w:tabs>
        <w:spacing w:after="0" w:line="240" w:lineRule="auto"/>
        <w:ind w:right="-425" w:firstLine="567"/>
        <w:jc w:val="center"/>
        <w:rPr>
          <w:rFonts w:ascii="Arial" w:eastAsia="Times New Roman" w:hAnsi="Arial" w:cs="Arial"/>
          <w:b/>
          <w:bCs/>
          <w:sz w:val="24"/>
          <w:szCs w:val="24"/>
          <w:lang w:eastAsia="ru-RU"/>
        </w:rPr>
      </w:pPr>
      <w:r w:rsidRPr="008D2213">
        <w:rPr>
          <w:rFonts w:ascii="Arial" w:eastAsia="Times New Roman" w:hAnsi="Arial" w:cs="Arial"/>
          <w:b/>
          <w:bCs/>
          <w:sz w:val="24"/>
          <w:szCs w:val="24"/>
          <w:lang w:eastAsia="ru-RU"/>
        </w:rPr>
        <w:t xml:space="preserve">Ответственность должностных лиц органа, предоставляющего муниципальную услугу, за решения и действия (бездействие), принимаемые (осуществляемые) </w:t>
      </w:r>
    </w:p>
    <w:p w:rsidR="008D2213" w:rsidRPr="008D2213" w:rsidRDefault="008D2213" w:rsidP="008D2213">
      <w:pPr>
        <w:widowControl w:val="0"/>
        <w:tabs>
          <w:tab w:val="left" w:pos="1134"/>
        </w:tabs>
        <w:spacing w:after="0" w:line="240" w:lineRule="auto"/>
        <w:ind w:right="-425" w:firstLine="567"/>
        <w:jc w:val="center"/>
        <w:rPr>
          <w:rFonts w:ascii="Arial" w:eastAsia="Times New Roman" w:hAnsi="Arial" w:cs="Arial"/>
          <w:b/>
          <w:bCs/>
          <w:sz w:val="24"/>
          <w:szCs w:val="24"/>
          <w:lang w:eastAsia="ru-RU"/>
        </w:rPr>
      </w:pPr>
      <w:r w:rsidRPr="008D2213">
        <w:rPr>
          <w:rFonts w:ascii="Arial" w:eastAsia="Times New Roman" w:hAnsi="Arial" w:cs="Arial"/>
          <w:b/>
          <w:bCs/>
          <w:sz w:val="24"/>
          <w:szCs w:val="24"/>
          <w:lang w:eastAsia="ru-RU"/>
        </w:rPr>
        <w:t>ими в ходе предоставления муниципальной услуги</w:t>
      </w:r>
    </w:p>
    <w:p w:rsidR="008D2213" w:rsidRPr="008D2213" w:rsidRDefault="008D2213" w:rsidP="008D2213">
      <w:pPr>
        <w:widowControl w:val="0"/>
        <w:tabs>
          <w:tab w:val="left" w:pos="1134"/>
        </w:tabs>
        <w:spacing w:after="0" w:line="240" w:lineRule="auto"/>
        <w:ind w:right="-425" w:firstLine="567"/>
        <w:jc w:val="center"/>
        <w:rPr>
          <w:rFonts w:ascii="Arial" w:eastAsia="Times New Roman" w:hAnsi="Arial" w:cs="Arial"/>
          <w:b/>
          <w:bCs/>
          <w:sz w:val="24"/>
          <w:szCs w:val="24"/>
          <w:lang w:eastAsia="ru-RU"/>
        </w:rPr>
      </w:pPr>
    </w:p>
    <w:p w:rsidR="008D2213" w:rsidRPr="008D2213" w:rsidRDefault="008D2213" w:rsidP="00801208">
      <w:pPr>
        <w:widowControl w:val="0"/>
        <w:numPr>
          <w:ilvl w:val="0"/>
          <w:numId w:val="18"/>
        </w:numPr>
        <w:tabs>
          <w:tab w:val="left" w:pos="1134"/>
          <w:tab w:val="left" w:pos="1195"/>
        </w:tabs>
        <w:spacing w:after="0" w:line="240" w:lineRule="auto"/>
        <w:ind w:right="-425"/>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r w:rsidRPr="008D2213">
        <w:rPr>
          <w:rFonts w:ascii="Arial" w:eastAsia="Times New Roman" w:hAnsi="Arial" w:cs="Arial"/>
          <w:iCs/>
          <w:color w:val="000000"/>
          <w:sz w:val="24"/>
          <w:szCs w:val="24"/>
          <w:lang w:eastAsia="ru-RU"/>
        </w:rPr>
        <w:t>муниципального образования</w:t>
      </w:r>
      <w:r w:rsidRPr="008D2213">
        <w:rPr>
          <w:rFonts w:ascii="Arial" w:eastAsia="Times New Roman" w:hAnsi="Arial" w:cs="Arial"/>
          <w:sz w:val="24"/>
          <w:szCs w:val="24"/>
          <w:lang w:eastAsia="ru-RU"/>
        </w:rPr>
        <w:t xml:space="preserve"> «Новоселовское сельское поселение» осуществляется привлечение виновных лиц к ответственности в соответствии с законодательством Российской Федерации.</w:t>
      </w:r>
    </w:p>
    <w:p w:rsidR="008D2213" w:rsidRPr="008D2213" w:rsidRDefault="008D2213" w:rsidP="008D2213">
      <w:pPr>
        <w:widowControl w:val="0"/>
        <w:tabs>
          <w:tab w:val="left" w:pos="1134"/>
        </w:tabs>
        <w:spacing w:after="0" w:line="240" w:lineRule="auto"/>
        <w:ind w:right="-425" w:firstLine="567"/>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w:t>
      </w:r>
      <w:r w:rsidRPr="008D2213">
        <w:rPr>
          <w:rFonts w:ascii="Arial" w:eastAsia="Times New Roman" w:hAnsi="Arial" w:cs="Arial"/>
          <w:sz w:val="24"/>
          <w:szCs w:val="24"/>
          <w:lang w:eastAsia="ru-RU"/>
        </w:rPr>
        <w:lastRenderedPageBreak/>
        <w:t>требованиями законодательства.</w:t>
      </w:r>
    </w:p>
    <w:p w:rsidR="008D2213" w:rsidRPr="008D2213" w:rsidRDefault="008D2213" w:rsidP="008D2213">
      <w:pPr>
        <w:widowControl w:val="0"/>
        <w:tabs>
          <w:tab w:val="left" w:pos="1134"/>
        </w:tabs>
        <w:spacing w:after="0" w:line="240" w:lineRule="auto"/>
        <w:ind w:right="40" w:firstLine="567"/>
        <w:jc w:val="both"/>
        <w:rPr>
          <w:rFonts w:ascii="Arial" w:eastAsia="Times New Roman" w:hAnsi="Arial" w:cs="Arial"/>
          <w:sz w:val="24"/>
          <w:szCs w:val="24"/>
          <w:lang w:eastAsia="ru-RU"/>
        </w:rPr>
      </w:pPr>
    </w:p>
    <w:p w:rsidR="008D2213" w:rsidRPr="008D2213" w:rsidRDefault="008D2213" w:rsidP="008D2213">
      <w:pPr>
        <w:widowControl w:val="0"/>
        <w:tabs>
          <w:tab w:val="left" w:pos="1134"/>
        </w:tabs>
        <w:spacing w:after="0" w:line="240" w:lineRule="auto"/>
        <w:ind w:right="-567" w:firstLine="567"/>
        <w:jc w:val="center"/>
        <w:rPr>
          <w:rFonts w:ascii="Arial" w:eastAsia="Times New Roman" w:hAnsi="Arial" w:cs="Arial"/>
          <w:b/>
          <w:bCs/>
          <w:sz w:val="24"/>
          <w:szCs w:val="24"/>
          <w:lang w:eastAsia="ru-RU"/>
        </w:rPr>
      </w:pPr>
      <w:r w:rsidRPr="008D2213">
        <w:rPr>
          <w:rFonts w:ascii="Arial" w:eastAsia="Times New Roman" w:hAnsi="Arial" w:cs="Arial"/>
          <w:b/>
          <w:bCs/>
          <w:sz w:val="24"/>
          <w:szCs w:val="24"/>
          <w:lang w:eastAsia="ru-RU"/>
        </w:rPr>
        <w:t xml:space="preserve">Требования к порядку и формам </w:t>
      </w:r>
      <w:proofErr w:type="gramStart"/>
      <w:r w:rsidRPr="008D2213">
        <w:rPr>
          <w:rFonts w:ascii="Arial" w:eastAsia="Times New Roman" w:hAnsi="Arial" w:cs="Arial"/>
          <w:b/>
          <w:bCs/>
          <w:sz w:val="24"/>
          <w:szCs w:val="24"/>
          <w:lang w:eastAsia="ru-RU"/>
        </w:rPr>
        <w:t>контроля за</w:t>
      </w:r>
      <w:proofErr w:type="gramEnd"/>
      <w:r w:rsidRPr="008D2213">
        <w:rPr>
          <w:rFonts w:ascii="Arial" w:eastAsia="Times New Roman" w:hAnsi="Arial" w:cs="Arial"/>
          <w:b/>
          <w:bCs/>
          <w:sz w:val="24"/>
          <w:szCs w:val="24"/>
          <w:lang w:eastAsia="ru-RU"/>
        </w:rPr>
        <w:t xml:space="preserve"> предоставлением муниципальной услуги, в том числе со стороны граждан, их объединений и организаций</w:t>
      </w:r>
    </w:p>
    <w:p w:rsidR="008D2213" w:rsidRPr="008D2213" w:rsidRDefault="008D2213" w:rsidP="008D2213">
      <w:pPr>
        <w:widowControl w:val="0"/>
        <w:tabs>
          <w:tab w:val="left" w:pos="1134"/>
        </w:tabs>
        <w:spacing w:after="0" w:line="240" w:lineRule="auto"/>
        <w:ind w:right="-567" w:firstLine="567"/>
        <w:jc w:val="center"/>
        <w:rPr>
          <w:rFonts w:ascii="Arial" w:eastAsia="Times New Roman" w:hAnsi="Arial" w:cs="Arial"/>
          <w:b/>
          <w:bCs/>
          <w:sz w:val="24"/>
          <w:szCs w:val="24"/>
          <w:lang w:eastAsia="ru-RU"/>
        </w:rPr>
      </w:pPr>
    </w:p>
    <w:p w:rsidR="008D2213" w:rsidRPr="008D2213" w:rsidRDefault="008D2213" w:rsidP="00801208">
      <w:pPr>
        <w:widowControl w:val="0"/>
        <w:numPr>
          <w:ilvl w:val="0"/>
          <w:numId w:val="18"/>
        </w:numPr>
        <w:tabs>
          <w:tab w:val="left" w:pos="1134"/>
          <w:tab w:val="left" w:pos="1195"/>
        </w:tabs>
        <w:spacing w:after="0" w:line="240" w:lineRule="auto"/>
        <w:ind w:right="-567"/>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Граждане, их объединения и организации имеют право осуществлять </w:t>
      </w:r>
      <w:proofErr w:type="gramStart"/>
      <w:r w:rsidRPr="008D2213">
        <w:rPr>
          <w:rFonts w:ascii="Arial" w:eastAsia="Times New Roman" w:hAnsi="Arial" w:cs="Arial"/>
          <w:sz w:val="24"/>
          <w:szCs w:val="24"/>
          <w:lang w:eastAsia="ru-RU"/>
        </w:rPr>
        <w:t>контроль за</w:t>
      </w:r>
      <w:proofErr w:type="gramEnd"/>
      <w:r w:rsidRPr="008D2213">
        <w:rPr>
          <w:rFonts w:ascii="Arial" w:eastAsia="Times New Roman" w:hAnsi="Arial" w:cs="Arial"/>
          <w:sz w:val="24"/>
          <w:szCs w:val="24"/>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D2213" w:rsidRPr="008D2213" w:rsidRDefault="008D2213" w:rsidP="008D2213">
      <w:pPr>
        <w:widowControl w:val="0"/>
        <w:tabs>
          <w:tab w:val="left" w:pos="1134"/>
        </w:tabs>
        <w:spacing w:after="0" w:line="240" w:lineRule="auto"/>
        <w:ind w:right="-567" w:firstLine="567"/>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Граждане, их объединения и организации также имеют право:</w:t>
      </w:r>
    </w:p>
    <w:p w:rsidR="008D2213" w:rsidRPr="008D2213" w:rsidRDefault="008D2213" w:rsidP="00801208">
      <w:pPr>
        <w:widowControl w:val="0"/>
        <w:numPr>
          <w:ilvl w:val="0"/>
          <w:numId w:val="41"/>
        </w:numPr>
        <w:tabs>
          <w:tab w:val="left" w:pos="1134"/>
        </w:tabs>
        <w:spacing w:after="0" w:line="240" w:lineRule="auto"/>
        <w:ind w:right="-567" w:firstLine="567"/>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направлять замечания и предложения по улучшению доступности и качества предоставления муниципальной услуги;</w:t>
      </w:r>
    </w:p>
    <w:p w:rsidR="008D2213" w:rsidRPr="008D2213" w:rsidRDefault="008D2213" w:rsidP="008D2213">
      <w:pPr>
        <w:widowControl w:val="0"/>
        <w:tabs>
          <w:tab w:val="left" w:pos="1134"/>
        </w:tabs>
        <w:spacing w:after="0" w:line="240" w:lineRule="auto"/>
        <w:ind w:right="-567" w:firstLine="567"/>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w:t>
      </w:r>
      <w:r w:rsidRPr="008D2213">
        <w:rPr>
          <w:rFonts w:ascii="Arial" w:eastAsia="Times New Roman" w:hAnsi="Arial" w:cs="Arial"/>
          <w:sz w:val="24"/>
          <w:szCs w:val="24"/>
          <w:lang w:eastAsia="ru-RU"/>
        </w:rPr>
        <w:tab/>
        <w:t>вносить предложения о мерах по устранению нарушений настоящего Административного регламента.</w:t>
      </w:r>
    </w:p>
    <w:p w:rsidR="008D2213" w:rsidRPr="008D2213" w:rsidRDefault="008D2213" w:rsidP="00801208">
      <w:pPr>
        <w:widowControl w:val="0"/>
        <w:numPr>
          <w:ilvl w:val="0"/>
          <w:numId w:val="18"/>
        </w:numPr>
        <w:tabs>
          <w:tab w:val="left" w:pos="1134"/>
          <w:tab w:val="left" w:pos="1195"/>
        </w:tabs>
        <w:spacing w:after="0" w:line="240" w:lineRule="auto"/>
        <w:ind w:right="-567"/>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8D2213" w:rsidRPr="008D2213" w:rsidRDefault="008D2213" w:rsidP="008D2213">
      <w:pPr>
        <w:widowControl w:val="0"/>
        <w:tabs>
          <w:tab w:val="left" w:pos="1134"/>
        </w:tabs>
        <w:spacing w:after="0" w:line="240" w:lineRule="auto"/>
        <w:ind w:right="-567" w:firstLine="567"/>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D2213" w:rsidRPr="008D2213" w:rsidRDefault="008D2213" w:rsidP="008D2213">
      <w:pPr>
        <w:widowControl w:val="0"/>
        <w:tabs>
          <w:tab w:val="left" w:pos="1134"/>
        </w:tabs>
        <w:spacing w:after="0" w:line="240" w:lineRule="auto"/>
        <w:ind w:right="40" w:firstLine="567"/>
        <w:jc w:val="both"/>
        <w:rPr>
          <w:rFonts w:ascii="Arial" w:eastAsia="Times New Roman" w:hAnsi="Arial" w:cs="Arial"/>
          <w:sz w:val="24"/>
          <w:szCs w:val="24"/>
          <w:lang w:eastAsia="ru-RU"/>
        </w:rPr>
      </w:pPr>
    </w:p>
    <w:p w:rsidR="008D2213" w:rsidRPr="008D2213" w:rsidRDefault="008D2213" w:rsidP="008D2213">
      <w:pPr>
        <w:widowControl w:val="0"/>
        <w:numPr>
          <w:ilvl w:val="0"/>
          <w:numId w:val="2"/>
        </w:numPr>
        <w:tabs>
          <w:tab w:val="left" w:pos="709"/>
          <w:tab w:val="left" w:pos="1134"/>
        </w:tabs>
        <w:spacing w:after="0" w:line="240" w:lineRule="auto"/>
        <w:ind w:right="-425"/>
        <w:jc w:val="center"/>
        <w:rPr>
          <w:rFonts w:ascii="Arial" w:eastAsia="Times New Roman" w:hAnsi="Arial" w:cs="Arial"/>
          <w:b/>
          <w:bCs/>
          <w:sz w:val="24"/>
          <w:szCs w:val="24"/>
          <w:lang w:eastAsia="ru-RU"/>
        </w:rPr>
      </w:pPr>
      <w:r w:rsidRPr="008D2213">
        <w:rPr>
          <w:rFonts w:ascii="Arial" w:eastAsia="Times New Roman" w:hAnsi="Arial" w:cs="Arial"/>
          <w:b/>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 210-ФЗ, а также их должностных лиц, государственных или муниципальных служащих, работников</w:t>
      </w:r>
    </w:p>
    <w:p w:rsidR="008D2213" w:rsidRPr="008D2213" w:rsidRDefault="008D2213" w:rsidP="008D2213">
      <w:pPr>
        <w:widowControl w:val="0"/>
        <w:tabs>
          <w:tab w:val="left" w:pos="1134"/>
        </w:tabs>
        <w:spacing w:after="0" w:line="240" w:lineRule="auto"/>
        <w:ind w:right="-425" w:firstLine="567"/>
        <w:jc w:val="center"/>
        <w:rPr>
          <w:rFonts w:ascii="Arial" w:eastAsia="Times New Roman" w:hAnsi="Arial" w:cs="Arial"/>
          <w:b/>
          <w:bCs/>
          <w:sz w:val="24"/>
          <w:szCs w:val="24"/>
          <w:lang w:eastAsia="ru-RU"/>
        </w:rPr>
      </w:pPr>
    </w:p>
    <w:p w:rsidR="008D2213" w:rsidRPr="008D2213" w:rsidRDefault="008D2213" w:rsidP="00801208">
      <w:pPr>
        <w:widowControl w:val="0"/>
        <w:numPr>
          <w:ilvl w:val="0"/>
          <w:numId w:val="19"/>
        </w:numPr>
        <w:tabs>
          <w:tab w:val="left" w:pos="1134"/>
        </w:tabs>
        <w:spacing w:after="0" w:line="240" w:lineRule="auto"/>
        <w:ind w:right="-425"/>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8D2213" w:rsidRPr="008D2213" w:rsidRDefault="008D2213" w:rsidP="008D2213">
      <w:pPr>
        <w:widowControl w:val="0"/>
        <w:tabs>
          <w:tab w:val="left" w:pos="1134"/>
          <w:tab w:val="left" w:pos="1355"/>
        </w:tabs>
        <w:spacing w:after="0" w:line="240" w:lineRule="auto"/>
        <w:ind w:right="-425" w:firstLine="567"/>
        <w:jc w:val="both"/>
        <w:rPr>
          <w:rFonts w:ascii="Arial" w:eastAsia="Times New Roman" w:hAnsi="Arial" w:cs="Arial"/>
          <w:sz w:val="24"/>
          <w:szCs w:val="24"/>
          <w:lang w:eastAsia="ru-RU"/>
        </w:rPr>
      </w:pPr>
    </w:p>
    <w:p w:rsidR="008D2213" w:rsidRPr="008D2213" w:rsidRDefault="008D2213" w:rsidP="008D2213">
      <w:pPr>
        <w:widowControl w:val="0"/>
        <w:tabs>
          <w:tab w:val="left" w:pos="1134"/>
        </w:tabs>
        <w:spacing w:after="0" w:line="240" w:lineRule="auto"/>
        <w:ind w:right="-425" w:firstLine="567"/>
        <w:jc w:val="center"/>
        <w:rPr>
          <w:rFonts w:ascii="Arial" w:eastAsia="Times New Roman" w:hAnsi="Arial" w:cs="Arial"/>
          <w:b/>
          <w:bCs/>
          <w:sz w:val="24"/>
          <w:szCs w:val="24"/>
          <w:lang w:eastAsia="ru-RU"/>
        </w:rPr>
      </w:pPr>
      <w:r w:rsidRPr="008D2213">
        <w:rPr>
          <w:rFonts w:ascii="Arial" w:eastAsia="Times New Roman" w:hAnsi="Arial" w:cs="Arial"/>
          <w:b/>
          <w:bCs/>
          <w:sz w:val="24"/>
          <w:szCs w:val="24"/>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D2213" w:rsidRPr="008D2213" w:rsidRDefault="008D2213" w:rsidP="008D2213">
      <w:pPr>
        <w:widowControl w:val="0"/>
        <w:tabs>
          <w:tab w:val="left" w:pos="1134"/>
        </w:tabs>
        <w:spacing w:after="0" w:line="240" w:lineRule="auto"/>
        <w:ind w:right="-425" w:firstLine="567"/>
        <w:jc w:val="center"/>
        <w:rPr>
          <w:rFonts w:ascii="Arial" w:eastAsia="Times New Roman" w:hAnsi="Arial" w:cs="Arial"/>
          <w:b/>
          <w:bCs/>
          <w:sz w:val="24"/>
          <w:szCs w:val="24"/>
          <w:lang w:eastAsia="ru-RU"/>
        </w:rPr>
      </w:pPr>
    </w:p>
    <w:p w:rsidR="008D2213" w:rsidRPr="008D2213" w:rsidRDefault="008D2213" w:rsidP="00801208">
      <w:pPr>
        <w:widowControl w:val="0"/>
        <w:numPr>
          <w:ilvl w:val="0"/>
          <w:numId w:val="19"/>
        </w:numPr>
        <w:tabs>
          <w:tab w:val="left" w:pos="1134"/>
          <w:tab w:val="left" w:pos="1275"/>
        </w:tabs>
        <w:spacing w:after="0" w:line="240" w:lineRule="auto"/>
        <w:ind w:right="-425"/>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D2213" w:rsidRPr="008D2213" w:rsidRDefault="008D2213" w:rsidP="00801208">
      <w:pPr>
        <w:widowControl w:val="0"/>
        <w:numPr>
          <w:ilvl w:val="0"/>
          <w:numId w:val="41"/>
        </w:numPr>
        <w:tabs>
          <w:tab w:val="left" w:pos="1134"/>
        </w:tabs>
        <w:spacing w:after="0" w:line="240" w:lineRule="auto"/>
        <w:ind w:right="-425" w:firstLine="567"/>
        <w:jc w:val="both"/>
        <w:rPr>
          <w:rFonts w:ascii="Arial" w:eastAsia="Times New Roman" w:hAnsi="Arial" w:cs="Arial"/>
          <w:sz w:val="24"/>
          <w:szCs w:val="24"/>
          <w:lang w:eastAsia="ru-RU"/>
        </w:rPr>
      </w:pPr>
      <w:proofErr w:type="gramStart"/>
      <w:r w:rsidRPr="008D2213">
        <w:rPr>
          <w:rFonts w:ascii="Arial" w:eastAsia="Times New Roman" w:hAnsi="Arial" w:cs="Arial"/>
          <w:sz w:val="24"/>
          <w:szCs w:val="24"/>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8D2213" w:rsidRPr="008D2213" w:rsidRDefault="008D2213" w:rsidP="00801208">
      <w:pPr>
        <w:widowControl w:val="0"/>
        <w:numPr>
          <w:ilvl w:val="0"/>
          <w:numId w:val="41"/>
        </w:numPr>
        <w:tabs>
          <w:tab w:val="left" w:pos="1134"/>
        </w:tabs>
        <w:spacing w:after="0" w:line="240" w:lineRule="auto"/>
        <w:ind w:right="-425" w:firstLine="567"/>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8D2213" w:rsidRPr="008D2213" w:rsidRDefault="008D2213" w:rsidP="00801208">
      <w:pPr>
        <w:widowControl w:val="0"/>
        <w:numPr>
          <w:ilvl w:val="0"/>
          <w:numId w:val="41"/>
        </w:numPr>
        <w:tabs>
          <w:tab w:val="left" w:pos="1134"/>
        </w:tabs>
        <w:spacing w:after="0" w:line="240" w:lineRule="auto"/>
        <w:ind w:right="-425" w:firstLine="567"/>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 1 </w:t>
      </w:r>
      <w:r w:rsidRPr="008D2213">
        <w:rPr>
          <w:rFonts w:ascii="Arial" w:eastAsia="Times New Roman" w:hAnsi="Arial" w:cs="Arial"/>
          <w:sz w:val="24"/>
          <w:szCs w:val="24"/>
          <w:lang w:eastAsia="ru-RU"/>
        </w:rPr>
        <w:lastRenderedPageBreak/>
        <w:t>статьи 16 Федерального закона № 210-ФЗ;</w:t>
      </w:r>
    </w:p>
    <w:p w:rsidR="008D2213" w:rsidRPr="008D2213" w:rsidRDefault="008D2213" w:rsidP="00801208">
      <w:pPr>
        <w:widowControl w:val="0"/>
        <w:numPr>
          <w:ilvl w:val="0"/>
          <w:numId w:val="41"/>
        </w:numPr>
        <w:tabs>
          <w:tab w:val="left" w:pos="1134"/>
        </w:tabs>
        <w:spacing w:after="0" w:line="240" w:lineRule="auto"/>
        <w:ind w:right="-425" w:firstLine="567"/>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rsidR="008D2213" w:rsidRPr="008D2213" w:rsidRDefault="008D2213" w:rsidP="008D2213">
      <w:pPr>
        <w:widowControl w:val="0"/>
        <w:tabs>
          <w:tab w:val="left" w:pos="1134"/>
        </w:tabs>
        <w:spacing w:after="0" w:line="240" w:lineRule="auto"/>
        <w:ind w:right="-425" w:firstLine="567"/>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8D2213" w:rsidRPr="008D2213" w:rsidRDefault="008D2213" w:rsidP="008D2213">
      <w:pPr>
        <w:widowControl w:val="0"/>
        <w:tabs>
          <w:tab w:val="left" w:pos="1134"/>
        </w:tabs>
        <w:spacing w:after="0" w:line="240" w:lineRule="auto"/>
        <w:ind w:right="20" w:firstLine="567"/>
        <w:jc w:val="both"/>
        <w:rPr>
          <w:rFonts w:ascii="Arial" w:eastAsia="Times New Roman" w:hAnsi="Arial" w:cs="Arial"/>
          <w:sz w:val="24"/>
          <w:szCs w:val="24"/>
          <w:lang w:eastAsia="ru-RU"/>
        </w:rPr>
      </w:pPr>
    </w:p>
    <w:p w:rsidR="008D2213" w:rsidRPr="008D2213" w:rsidRDefault="008D2213" w:rsidP="008D2213">
      <w:pPr>
        <w:widowControl w:val="0"/>
        <w:tabs>
          <w:tab w:val="left" w:pos="1134"/>
        </w:tabs>
        <w:spacing w:after="0" w:line="240" w:lineRule="auto"/>
        <w:ind w:right="-425" w:firstLine="567"/>
        <w:jc w:val="center"/>
        <w:rPr>
          <w:rFonts w:ascii="Arial" w:eastAsia="Times New Roman" w:hAnsi="Arial" w:cs="Arial"/>
          <w:b/>
          <w:bCs/>
          <w:sz w:val="24"/>
          <w:szCs w:val="24"/>
          <w:lang w:eastAsia="ru-RU"/>
        </w:rPr>
      </w:pPr>
      <w:r w:rsidRPr="008D2213">
        <w:rPr>
          <w:rFonts w:ascii="Arial" w:eastAsia="Times New Roman" w:hAnsi="Arial" w:cs="Arial"/>
          <w:b/>
          <w:bCs/>
          <w:sz w:val="24"/>
          <w:szCs w:val="24"/>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8D2213" w:rsidRPr="008D2213" w:rsidRDefault="008D2213" w:rsidP="008D2213">
      <w:pPr>
        <w:widowControl w:val="0"/>
        <w:tabs>
          <w:tab w:val="left" w:pos="1134"/>
        </w:tabs>
        <w:spacing w:after="0" w:line="240" w:lineRule="auto"/>
        <w:ind w:right="-425" w:firstLine="567"/>
        <w:jc w:val="center"/>
        <w:rPr>
          <w:rFonts w:ascii="Arial" w:eastAsia="Times New Roman" w:hAnsi="Arial" w:cs="Arial"/>
          <w:b/>
          <w:bCs/>
          <w:sz w:val="24"/>
          <w:szCs w:val="24"/>
          <w:lang w:eastAsia="ru-RU"/>
        </w:rPr>
      </w:pPr>
    </w:p>
    <w:p w:rsidR="008D2213" w:rsidRPr="008D2213" w:rsidRDefault="008D2213" w:rsidP="00801208">
      <w:pPr>
        <w:widowControl w:val="0"/>
        <w:numPr>
          <w:ilvl w:val="0"/>
          <w:numId w:val="19"/>
        </w:numPr>
        <w:tabs>
          <w:tab w:val="left" w:pos="1134"/>
          <w:tab w:val="left" w:pos="1275"/>
        </w:tabs>
        <w:spacing w:after="0" w:line="240" w:lineRule="auto"/>
        <w:ind w:right="-425"/>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D2213" w:rsidRPr="008D2213" w:rsidRDefault="008D2213" w:rsidP="008D2213">
      <w:pPr>
        <w:widowControl w:val="0"/>
        <w:tabs>
          <w:tab w:val="left" w:pos="1134"/>
          <w:tab w:val="left" w:pos="1275"/>
        </w:tabs>
        <w:spacing w:after="0" w:line="240" w:lineRule="auto"/>
        <w:ind w:right="-425" w:firstLine="567"/>
        <w:jc w:val="both"/>
        <w:rPr>
          <w:rFonts w:ascii="Arial" w:eastAsia="Times New Roman" w:hAnsi="Arial" w:cs="Arial"/>
          <w:sz w:val="24"/>
          <w:szCs w:val="24"/>
          <w:lang w:eastAsia="ru-RU"/>
        </w:rPr>
      </w:pPr>
    </w:p>
    <w:p w:rsidR="008D2213" w:rsidRPr="008D2213" w:rsidRDefault="008D2213" w:rsidP="008D2213">
      <w:pPr>
        <w:widowControl w:val="0"/>
        <w:tabs>
          <w:tab w:val="left" w:pos="1134"/>
        </w:tabs>
        <w:spacing w:after="0" w:line="240" w:lineRule="auto"/>
        <w:ind w:right="-425" w:firstLine="567"/>
        <w:jc w:val="center"/>
        <w:rPr>
          <w:rFonts w:ascii="Arial" w:eastAsia="Times New Roman" w:hAnsi="Arial" w:cs="Arial"/>
          <w:b/>
          <w:bCs/>
          <w:sz w:val="24"/>
          <w:szCs w:val="24"/>
          <w:lang w:eastAsia="ru-RU"/>
        </w:rPr>
      </w:pPr>
      <w:proofErr w:type="gramStart"/>
      <w:r w:rsidRPr="008D2213">
        <w:rPr>
          <w:rFonts w:ascii="Arial" w:eastAsia="Times New Roman" w:hAnsi="Arial" w:cs="Arial"/>
          <w:b/>
          <w:bCs/>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8D2213" w:rsidRPr="008D2213" w:rsidRDefault="008D2213" w:rsidP="008D2213">
      <w:pPr>
        <w:widowControl w:val="0"/>
        <w:tabs>
          <w:tab w:val="left" w:pos="1134"/>
        </w:tabs>
        <w:spacing w:after="0" w:line="240" w:lineRule="auto"/>
        <w:ind w:right="-425" w:firstLine="567"/>
        <w:jc w:val="center"/>
        <w:rPr>
          <w:rFonts w:ascii="Arial" w:eastAsia="Times New Roman" w:hAnsi="Arial" w:cs="Arial"/>
          <w:b/>
          <w:bCs/>
          <w:sz w:val="24"/>
          <w:szCs w:val="24"/>
          <w:lang w:eastAsia="ru-RU"/>
        </w:rPr>
      </w:pPr>
    </w:p>
    <w:p w:rsidR="008D2213" w:rsidRPr="008D2213" w:rsidRDefault="008D2213" w:rsidP="00801208">
      <w:pPr>
        <w:widowControl w:val="0"/>
        <w:numPr>
          <w:ilvl w:val="0"/>
          <w:numId w:val="19"/>
        </w:numPr>
        <w:tabs>
          <w:tab w:val="left" w:pos="1134"/>
          <w:tab w:val="left" w:pos="1219"/>
        </w:tabs>
        <w:spacing w:after="0" w:line="240" w:lineRule="auto"/>
        <w:ind w:right="-425"/>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8D2213" w:rsidRPr="008D2213" w:rsidRDefault="008D2213" w:rsidP="00801208">
      <w:pPr>
        <w:widowControl w:val="0"/>
        <w:numPr>
          <w:ilvl w:val="0"/>
          <w:numId w:val="44"/>
        </w:numPr>
        <w:tabs>
          <w:tab w:val="left" w:pos="1134"/>
        </w:tabs>
        <w:spacing w:after="0" w:line="240" w:lineRule="auto"/>
        <w:ind w:right="-425" w:firstLine="567"/>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Федеральным законом № 210-ФЗ;</w:t>
      </w:r>
    </w:p>
    <w:p w:rsidR="008D2213" w:rsidRPr="008D2213" w:rsidRDefault="008D2213" w:rsidP="00801208">
      <w:pPr>
        <w:widowControl w:val="0"/>
        <w:numPr>
          <w:ilvl w:val="0"/>
          <w:numId w:val="44"/>
        </w:numPr>
        <w:tabs>
          <w:tab w:val="center" w:pos="-567"/>
          <w:tab w:val="left" w:pos="-426"/>
          <w:tab w:val="center" w:pos="1134"/>
        </w:tabs>
        <w:spacing w:after="0" w:line="240" w:lineRule="auto"/>
        <w:ind w:right="-425" w:firstLine="567"/>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постановлением Правительства Российской Федерации от 20 ноября 2012 г. № 1198 «О</w:t>
      </w:r>
      <w:r w:rsidRPr="008D2213">
        <w:rPr>
          <w:rFonts w:ascii="Arial" w:eastAsia="Times New Roman" w:hAnsi="Arial" w:cs="Arial"/>
          <w:sz w:val="24"/>
          <w:szCs w:val="24"/>
          <w:lang w:eastAsia="ru-RU"/>
        </w:rPr>
        <w:tab/>
        <w:t>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D2213" w:rsidRPr="008D2213" w:rsidRDefault="008D2213" w:rsidP="008D2213">
      <w:pPr>
        <w:widowControl w:val="0"/>
        <w:tabs>
          <w:tab w:val="left" w:pos="1134"/>
        </w:tabs>
        <w:spacing w:after="0" w:line="240" w:lineRule="auto"/>
        <w:ind w:right="20" w:firstLine="567"/>
        <w:jc w:val="both"/>
        <w:rPr>
          <w:rFonts w:ascii="Arial" w:eastAsia="Times New Roman" w:hAnsi="Arial" w:cs="Arial"/>
          <w:sz w:val="24"/>
          <w:szCs w:val="24"/>
          <w:lang w:eastAsia="ru-RU"/>
        </w:rPr>
      </w:pPr>
    </w:p>
    <w:p w:rsidR="008D2213" w:rsidRPr="008D2213" w:rsidRDefault="008D2213" w:rsidP="008D2213">
      <w:pPr>
        <w:keepNext/>
        <w:keepLines/>
        <w:widowControl w:val="0"/>
        <w:numPr>
          <w:ilvl w:val="0"/>
          <w:numId w:val="2"/>
        </w:numPr>
        <w:tabs>
          <w:tab w:val="left" w:pos="1134"/>
          <w:tab w:val="left" w:pos="1219"/>
        </w:tabs>
        <w:spacing w:after="0" w:line="240" w:lineRule="auto"/>
        <w:ind w:right="-425"/>
        <w:jc w:val="center"/>
        <w:outlineLvl w:val="0"/>
        <w:rPr>
          <w:rFonts w:ascii="Arial" w:eastAsia="Times New Roman" w:hAnsi="Arial" w:cs="Arial"/>
          <w:b/>
          <w:bCs/>
          <w:sz w:val="24"/>
          <w:szCs w:val="24"/>
          <w:lang w:eastAsia="ru-RU"/>
        </w:rPr>
      </w:pPr>
      <w:bookmarkStart w:id="19" w:name="bookmark16"/>
      <w:r w:rsidRPr="008D2213">
        <w:rPr>
          <w:rFonts w:ascii="Arial" w:eastAsia="Times New Roman" w:hAnsi="Arial" w:cs="Arial"/>
          <w:b/>
          <w:bCs/>
          <w:sz w:val="24"/>
          <w:szCs w:val="24"/>
          <w:lang w:eastAsia="ru-RU"/>
        </w:rPr>
        <w:t>Особенности выполнения административных процедур (действий)</w:t>
      </w:r>
      <w:bookmarkEnd w:id="19"/>
    </w:p>
    <w:p w:rsidR="008D2213" w:rsidRPr="008D2213" w:rsidRDefault="008D2213" w:rsidP="008D2213">
      <w:pPr>
        <w:keepNext/>
        <w:keepLines/>
        <w:widowControl w:val="0"/>
        <w:tabs>
          <w:tab w:val="left" w:pos="1134"/>
          <w:tab w:val="left" w:pos="1219"/>
        </w:tabs>
        <w:spacing w:after="0" w:line="240" w:lineRule="auto"/>
        <w:ind w:left="567" w:right="-425"/>
        <w:jc w:val="center"/>
        <w:outlineLvl w:val="0"/>
        <w:rPr>
          <w:rFonts w:ascii="Arial" w:eastAsia="Times New Roman" w:hAnsi="Arial" w:cs="Arial"/>
          <w:b/>
          <w:bCs/>
          <w:sz w:val="24"/>
          <w:szCs w:val="24"/>
          <w:lang w:eastAsia="ru-RU"/>
        </w:rPr>
      </w:pPr>
      <w:r w:rsidRPr="008D2213">
        <w:rPr>
          <w:rFonts w:ascii="Arial" w:eastAsia="Times New Roman" w:hAnsi="Arial" w:cs="Arial"/>
          <w:b/>
          <w:bCs/>
          <w:sz w:val="24"/>
          <w:szCs w:val="24"/>
          <w:lang w:eastAsia="ru-RU"/>
        </w:rPr>
        <w:t>в многофункциональных центрах предоставления государственных</w:t>
      </w:r>
      <w:bookmarkStart w:id="20" w:name="bookmark17"/>
    </w:p>
    <w:p w:rsidR="008D2213" w:rsidRPr="008D2213" w:rsidRDefault="008D2213" w:rsidP="008D2213">
      <w:pPr>
        <w:keepNext/>
        <w:keepLines/>
        <w:widowControl w:val="0"/>
        <w:tabs>
          <w:tab w:val="left" w:pos="1134"/>
          <w:tab w:val="left" w:pos="1219"/>
        </w:tabs>
        <w:spacing w:after="0" w:line="240" w:lineRule="auto"/>
        <w:ind w:left="567" w:right="-425"/>
        <w:jc w:val="center"/>
        <w:outlineLvl w:val="0"/>
        <w:rPr>
          <w:rFonts w:ascii="Arial" w:eastAsia="Times New Roman" w:hAnsi="Arial" w:cs="Arial"/>
          <w:b/>
          <w:bCs/>
          <w:sz w:val="24"/>
          <w:szCs w:val="24"/>
          <w:lang w:eastAsia="ru-RU"/>
        </w:rPr>
      </w:pPr>
      <w:r w:rsidRPr="008D2213">
        <w:rPr>
          <w:rFonts w:ascii="Arial" w:eastAsia="Times New Roman" w:hAnsi="Arial" w:cs="Arial"/>
          <w:b/>
          <w:bCs/>
          <w:sz w:val="24"/>
          <w:szCs w:val="24"/>
          <w:lang w:eastAsia="ru-RU"/>
        </w:rPr>
        <w:t>и муниципальных услуг</w:t>
      </w:r>
      <w:bookmarkEnd w:id="20"/>
    </w:p>
    <w:p w:rsidR="008D2213" w:rsidRPr="008D2213" w:rsidRDefault="008D2213" w:rsidP="008D2213">
      <w:pPr>
        <w:keepNext/>
        <w:keepLines/>
        <w:widowControl w:val="0"/>
        <w:tabs>
          <w:tab w:val="left" w:pos="1134"/>
        </w:tabs>
        <w:spacing w:after="0" w:line="240" w:lineRule="auto"/>
        <w:ind w:right="-425"/>
        <w:jc w:val="center"/>
        <w:outlineLvl w:val="0"/>
        <w:rPr>
          <w:rFonts w:ascii="Arial" w:eastAsia="Times New Roman" w:hAnsi="Arial" w:cs="Arial"/>
          <w:b/>
          <w:bCs/>
          <w:sz w:val="24"/>
          <w:szCs w:val="24"/>
          <w:lang w:eastAsia="ru-RU"/>
        </w:rPr>
      </w:pPr>
    </w:p>
    <w:p w:rsidR="008D2213" w:rsidRPr="008D2213" w:rsidRDefault="008D2213" w:rsidP="008D2213">
      <w:pPr>
        <w:keepNext/>
        <w:keepLines/>
        <w:widowControl w:val="0"/>
        <w:tabs>
          <w:tab w:val="left" w:pos="1134"/>
        </w:tabs>
        <w:spacing w:after="0" w:line="240" w:lineRule="auto"/>
        <w:ind w:right="-425"/>
        <w:jc w:val="center"/>
        <w:outlineLvl w:val="0"/>
        <w:rPr>
          <w:rFonts w:ascii="Arial" w:eastAsia="Times New Roman" w:hAnsi="Arial" w:cs="Arial"/>
          <w:b/>
          <w:bCs/>
          <w:sz w:val="24"/>
          <w:szCs w:val="24"/>
          <w:lang w:eastAsia="ru-RU"/>
        </w:rPr>
      </w:pPr>
      <w:r w:rsidRPr="008D2213">
        <w:rPr>
          <w:rFonts w:ascii="Arial" w:eastAsia="Times New Roman" w:hAnsi="Arial" w:cs="Arial"/>
          <w:b/>
          <w:bCs/>
          <w:sz w:val="24"/>
          <w:szCs w:val="24"/>
          <w:lang w:eastAsia="ru-RU"/>
        </w:rPr>
        <w:t>Исчерпывающий перечень административных процедур (действий) при предоставлении муниципальной услуги, выполняемых</w:t>
      </w:r>
      <w:bookmarkStart w:id="21" w:name="bookmark18"/>
      <w:r w:rsidRPr="008D2213">
        <w:rPr>
          <w:rFonts w:ascii="Arial" w:eastAsia="Times New Roman" w:hAnsi="Arial" w:cs="Arial"/>
          <w:b/>
          <w:bCs/>
          <w:sz w:val="24"/>
          <w:szCs w:val="24"/>
          <w:lang w:eastAsia="ru-RU"/>
        </w:rPr>
        <w:t xml:space="preserve"> МФЦ</w:t>
      </w:r>
      <w:bookmarkEnd w:id="21"/>
    </w:p>
    <w:p w:rsidR="008D2213" w:rsidRPr="008D2213" w:rsidRDefault="008D2213" w:rsidP="008D2213">
      <w:pPr>
        <w:keepNext/>
        <w:keepLines/>
        <w:widowControl w:val="0"/>
        <w:tabs>
          <w:tab w:val="left" w:pos="1134"/>
        </w:tabs>
        <w:spacing w:after="0" w:line="240" w:lineRule="auto"/>
        <w:ind w:right="-425" w:firstLine="567"/>
        <w:jc w:val="center"/>
        <w:outlineLvl w:val="0"/>
        <w:rPr>
          <w:rFonts w:ascii="Arial" w:eastAsia="Times New Roman" w:hAnsi="Arial" w:cs="Arial"/>
          <w:b/>
          <w:bCs/>
          <w:sz w:val="24"/>
          <w:szCs w:val="24"/>
          <w:lang w:eastAsia="ru-RU"/>
        </w:rPr>
      </w:pPr>
    </w:p>
    <w:p w:rsidR="008D2213" w:rsidRPr="008D2213" w:rsidRDefault="008D2213" w:rsidP="008D2213">
      <w:pPr>
        <w:widowControl w:val="0"/>
        <w:tabs>
          <w:tab w:val="left" w:pos="1134"/>
        </w:tabs>
        <w:spacing w:after="0" w:line="240" w:lineRule="auto"/>
        <w:ind w:right="-425" w:firstLine="567"/>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6.1. МФЦ осуществляет:</w:t>
      </w:r>
    </w:p>
    <w:p w:rsidR="008D2213" w:rsidRPr="008D2213" w:rsidRDefault="008D2213" w:rsidP="00801208">
      <w:pPr>
        <w:widowControl w:val="0"/>
        <w:numPr>
          <w:ilvl w:val="0"/>
          <w:numId w:val="45"/>
        </w:numPr>
        <w:tabs>
          <w:tab w:val="left" w:pos="1134"/>
        </w:tabs>
        <w:spacing w:after="0" w:line="240" w:lineRule="auto"/>
        <w:ind w:right="-425" w:firstLine="567"/>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8D2213" w:rsidRPr="008D2213" w:rsidRDefault="008D2213" w:rsidP="00801208">
      <w:pPr>
        <w:widowControl w:val="0"/>
        <w:numPr>
          <w:ilvl w:val="0"/>
          <w:numId w:val="45"/>
        </w:numPr>
        <w:tabs>
          <w:tab w:val="left" w:pos="1134"/>
        </w:tabs>
        <w:spacing w:after="0" w:line="240" w:lineRule="auto"/>
        <w:ind w:right="-425" w:firstLine="567"/>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w:t>
      </w:r>
      <w:r w:rsidRPr="008D2213">
        <w:rPr>
          <w:rFonts w:ascii="Arial" w:eastAsia="Times New Roman" w:hAnsi="Arial" w:cs="Arial"/>
          <w:sz w:val="24"/>
          <w:szCs w:val="24"/>
          <w:lang w:eastAsia="ru-RU"/>
        </w:rPr>
        <w:lastRenderedPageBreak/>
        <w:t xml:space="preserve">включая составление на бумажном носителе и </w:t>
      </w:r>
      <w:proofErr w:type="gramStart"/>
      <w:r w:rsidRPr="008D2213">
        <w:rPr>
          <w:rFonts w:ascii="Arial" w:eastAsia="Times New Roman" w:hAnsi="Arial" w:cs="Arial"/>
          <w:sz w:val="24"/>
          <w:szCs w:val="24"/>
          <w:lang w:eastAsia="ru-RU"/>
        </w:rPr>
        <w:t>заверение выписок</w:t>
      </w:r>
      <w:proofErr w:type="gramEnd"/>
      <w:r w:rsidRPr="008D2213">
        <w:rPr>
          <w:rFonts w:ascii="Arial" w:eastAsia="Times New Roman" w:hAnsi="Arial" w:cs="Arial"/>
          <w:sz w:val="24"/>
          <w:szCs w:val="24"/>
          <w:lang w:eastAsia="ru-RU"/>
        </w:rPr>
        <w:t xml:space="preserve"> из информационных систем органов, предоставляющих муниципальных услуг;</w:t>
      </w:r>
    </w:p>
    <w:p w:rsidR="008D2213" w:rsidRPr="008D2213" w:rsidRDefault="008D2213" w:rsidP="00801208">
      <w:pPr>
        <w:widowControl w:val="0"/>
        <w:numPr>
          <w:ilvl w:val="0"/>
          <w:numId w:val="45"/>
        </w:numPr>
        <w:tabs>
          <w:tab w:val="left" w:pos="1134"/>
        </w:tabs>
        <w:spacing w:after="0" w:line="240" w:lineRule="auto"/>
        <w:ind w:right="-425" w:firstLine="567"/>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иные процедуры и действия, предусмотренные Федеральным законом № 210-ФЗ.</w:t>
      </w:r>
    </w:p>
    <w:p w:rsidR="008D2213" w:rsidRPr="008D2213" w:rsidRDefault="008D2213" w:rsidP="008D2213">
      <w:pPr>
        <w:widowControl w:val="0"/>
        <w:tabs>
          <w:tab w:val="left" w:pos="1134"/>
        </w:tabs>
        <w:spacing w:after="0" w:line="240" w:lineRule="auto"/>
        <w:ind w:right="-425" w:firstLine="567"/>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В соответствии с частью 1.1 статьи 16 Федерального закона № 210-ФЗ для реализации своих функций МФЦ вправе привлекать иные организации.</w:t>
      </w:r>
    </w:p>
    <w:p w:rsidR="008D2213" w:rsidRPr="008D2213" w:rsidRDefault="008D2213" w:rsidP="008D2213">
      <w:pPr>
        <w:widowControl w:val="0"/>
        <w:tabs>
          <w:tab w:val="left" w:pos="1134"/>
        </w:tabs>
        <w:spacing w:after="0" w:line="240" w:lineRule="auto"/>
        <w:ind w:right="-425" w:firstLine="567"/>
        <w:jc w:val="both"/>
        <w:rPr>
          <w:rFonts w:ascii="Arial" w:eastAsia="Times New Roman" w:hAnsi="Arial" w:cs="Arial"/>
          <w:sz w:val="24"/>
          <w:szCs w:val="24"/>
          <w:lang w:eastAsia="ru-RU"/>
        </w:rPr>
      </w:pPr>
    </w:p>
    <w:p w:rsidR="008D2213" w:rsidRPr="008D2213" w:rsidRDefault="008D2213" w:rsidP="008D2213">
      <w:pPr>
        <w:keepNext/>
        <w:keepLines/>
        <w:widowControl w:val="0"/>
        <w:tabs>
          <w:tab w:val="left" w:pos="1134"/>
        </w:tabs>
        <w:spacing w:after="0" w:line="240" w:lineRule="auto"/>
        <w:ind w:right="-425" w:firstLine="567"/>
        <w:jc w:val="center"/>
        <w:outlineLvl w:val="0"/>
        <w:rPr>
          <w:rFonts w:ascii="Arial" w:eastAsia="Times New Roman" w:hAnsi="Arial" w:cs="Arial"/>
          <w:b/>
          <w:bCs/>
          <w:sz w:val="24"/>
          <w:szCs w:val="24"/>
          <w:lang w:eastAsia="ru-RU"/>
        </w:rPr>
      </w:pPr>
      <w:bookmarkStart w:id="22" w:name="bookmark19"/>
      <w:r w:rsidRPr="008D2213">
        <w:rPr>
          <w:rFonts w:ascii="Arial" w:eastAsia="Times New Roman" w:hAnsi="Arial" w:cs="Arial"/>
          <w:b/>
          <w:bCs/>
          <w:sz w:val="24"/>
          <w:szCs w:val="24"/>
          <w:lang w:eastAsia="ru-RU"/>
        </w:rPr>
        <w:t>Информирование заявителей</w:t>
      </w:r>
      <w:bookmarkEnd w:id="22"/>
    </w:p>
    <w:p w:rsidR="008D2213" w:rsidRPr="008D2213" w:rsidRDefault="008D2213" w:rsidP="008D2213">
      <w:pPr>
        <w:keepNext/>
        <w:keepLines/>
        <w:widowControl w:val="0"/>
        <w:tabs>
          <w:tab w:val="left" w:pos="1134"/>
        </w:tabs>
        <w:spacing w:after="0" w:line="240" w:lineRule="auto"/>
        <w:ind w:right="-425" w:firstLine="567"/>
        <w:jc w:val="center"/>
        <w:outlineLvl w:val="0"/>
        <w:rPr>
          <w:rFonts w:ascii="Arial" w:eastAsia="Times New Roman" w:hAnsi="Arial" w:cs="Arial"/>
          <w:b/>
          <w:bCs/>
          <w:sz w:val="24"/>
          <w:szCs w:val="24"/>
          <w:lang w:eastAsia="ru-RU"/>
        </w:rPr>
      </w:pPr>
    </w:p>
    <w:p w:rsidR="008D2213" w:rsidRPr="008D2213" w:rsidRDefault="008D2213" w:rsidP="00801208">
      <w:pPr>
        <w:widowControl w:val="0"/>
        <w:numPr>
          <w:ilvl w:val="0"/>
          <w:numId w:val="20"/>
        </w:numPr>
        <w:tabs>
          <w:tab w:val="left" w:pos="1134"/>
        </w:tabs>
        <w:spacing w:after="0" w:line="240" w:lineRule="auto"/>
        <w:ind w:right="-425"/>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Информирование заявителя МФЦ осуществляется следующими способами:</w:t>
      </w:r>
    </w:p>
    <w:p w:rsidR="008D2213" w:rsidRPr="008D2213" w:rsidRDefault="008D2213" w:rsidP="00801208">
      <w:pPr>
        <w:widowControl w:val="0"/>
        <w:numPr>
          <w:ilvl w:val="0"/>
          <w:numId w:val="46"/>
        </w:numPr>
        <w:tabs>
          <w:tab w:val="left" w:pos="1134"/>
        </w:tabs>
        <w:spacing w:after="0" w:line="240" w:lineRule="auto"/>
        <w:ind w:right="-425" w:firstLine="567"/>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8D2213" w:rsidRPr="008D2213" w:rsidRDefault="008D2213" w:rsidP="00801208">
      <w:pPr>
        <w:widowControl w:val="0"/>
        <w:numPr>
          <w:ilvl w:val="0"/>
          <w:numId w:val="46"/>
        </w:numPr>
        <w:tabs>
          <w:tab w:val="left" w:pos="1134"/>
        </w:tabs>
        <w:spacing w:after="0" w:line="240" w:lineRule="auto"/>
        <w:ind w:right="-425" w:firstLine="567"/>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при обращении заявителя в МФЦ лично, по телефону, посредством почтовых отправлений, либо по электронной почте.</w:t>
      </w:r>
    </w:p>
    <w:p w:rsidR="008D2213" w:rsidRPr="008D2213" w:rsidRDefault="008D2213" w:rsidP="008D2213">
      <w:pPr>
        <w:widowControl w:val="0"/>
        <w:tabs>
          <w:tab w:val="left" w:pos="1134"/>
        </w:tabs>
        <w:spacing w:after="0" w:line="240" w:lineRule="auto"/>
        <w:ind w:right="-425" w:firstLine="567"/>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D2213" w:rsidRPr="008D2213" w:rsidRDefault="008D2213" w:rsidP="008D2213">
      <w:pPr>
        <w:widowControl w:val="0"/>
        <w:tabs>
          <w:tab w:val="left" w:pos="1134"/>
        </w:tabs>
        <w:spacing w:after="0" w:line="240" w:lineRule="auto"/>
        <w:ind w:right="-425" w:firstLine="567"/>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8D2213" w:rsidRPr="008D2213" w:rsidRDefault="008D2213" w:rsidP="008D2213">
      <w:pPr>
        <w:widowControl w:val="0"/>
        <w:tabs>
          <w:tab w:val="left" w:pos="1134"/>
        </w:tabs>
        <w:spacing w:after="0" w:line="240" w:lineRule="auto"/>
        <w:ind w:right="-425" w:firstLine="567"/>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8D2213" w:rsidRPr="008D2213" w:rsidRDefault="008D2213" w:rsidP="00801208">
      <w:pPr>
        <w:widowControl w:val="0"/>
        <w:numPr>
          <w:ilvl w:val="0"/>
          <w:numId w:val="47"/>
        </w:numPr>
        <w:tabs>
          <w:tab w:val="left" w:pos="1134"/>
        </w:tabs>
        <w:spacing w:after="0" w:line="240" w:lineRule="auto"/>
        <w:ind w:right="-425" w:firstLine="567"/>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изложить обращение в письменной форме (ответ направляется Заявителю в соответствии со способом, указанным в обращении);</w:t>
      </w:r>
    </w:p>
    <w:p w:rsidR="008D2213" w:rsidRPr="008D2213" w:rsidRDefault="008D2213" w:rsidP="00801208">
      <w:pPr>
        <w:widowControl w:val="0"/>
        <w:numPr>
          <w:ilvl w:val="0"/>
          <w:numId w:val="47"/>
        </w:numPr>
        <w:tabs>
          <w:tab w:val="left" w:pos="1134"/>
        </w:tabs>
        <w:spacing w:after="0" w:line="240" w:lineRule="auto"/>
        <w:ind w:right="-425" w:firstLine="567"/>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назначить другое время для консультаций.</w:t>
      </w:r>
    </w:p>
    <w:p w:rsidR="008D2213" w:rsidRPr="008D2213" w:rsidRDefault="008D2213" w:rsidP="008D2213">
      <w:pPr>
        <w:widowControl w:val="0"/>
        <w:tabs>
          <w:tab w:val="left" w:pos="1134"/>
        </w:tabs>
        <w:spacing w:after="0" w:line="240" w:lineRule="auto"/>
        <w:ind w:right="-425" w:firstLine="567"/>
        <w:jc w:val="both"/>
        <w:rPr>
          <w:rFonts w:ascii="Arial" w:eastAsia="Times New Roman" w:hAnsi="Arial" w:cs="Arial"/>
          <w:sz w:val="24"/>
          <w:szCs w:val="24"/>
          <w:lang w:eastAsia="ru-RU"/>
        </w:rPr>
      </w:pPr>
      <w:proofErr w:type="gramStart"/>
      <w:r w:rsidRPr="008D2213">
        <w:rPr>
          <w:rFonts w:ascii="Arial" w:eastAsia="Times New Roman" w:hAnsi="Arial" w:cs="Arial"/>
          <w:sz w:val="24"/>
          <w:szCs w:val="24"/>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8D2213" w:rsidRPr="008D2213" w:rsidRDefault="008D2213" w:rsidP="008D2213">
      <w:pPr>
        <w:widowControl w:val="0"/>
        <w:tabs>
          <w:tab w:val="left" w:pos="1134"/>
        </w:tabs>
        <w:spacing w:after="0" w:line="240" w:lineRule="auto"/>
        <w:ind w:right="-425" w:firstLine="567"/>
        <w:jc w:val="both"/>
        <w:rPr>
          <w:rFonts w:ascii="Arial" w:eastAsia="Times New Roman" w:hAnsi="Arial" w:cs="Arial"/>
          <w:sz w:val="24"/>
          <w:szCs w:val="24"/>
          <w:lang w:eastAsia="ru-RU"/>
        </w:rPr>
      </w:pPr>
    </w:p>
    <w:p w:rsidR="008D2213" w:rsidRPr="008D2213" w:rsidRDefault="008D2213" w:rsidP="008D2213">
      <w:pPr>
        <w:keepNext/>
        <w:keepLines/>
        <w:widowControl w:val="0"/>
        <w:tabs>
          <w:tab w:val="left" w:pos="1134"/>
        </w:tabs>
        <w:spacing w:after="0" w:line="240" w:lineRule="auto"/>
        <w:ind w:right="-425" w:firstLine="567"/>
        <w:jc w:val="center"/>
        <w:outlineLvl w:val="0"/>
        <w:rPr>
          <w:rFonts w:ascii="Arial" w:eastAsia="Times New Roman" w:hAnsi="Arial" w:cs="Arial"/>
          <w:b/>
          <w:bCs/>
          <w:sz w:val="24"/>
          <w:szCs w:val="24"/>
          <w:lang w:eastAsia="ru-RU"/>
        </w:rPr>
      </w:pPr>
      <w:bookmarkStart w:id="23" w:name="bookmark20"/>
      <w:r w:rsidRPr="008D2213">
        <w:rPr>
          <w:rFonts w:ascii="Arial" w:eastAsia="Times New Roman" w:hAnsi="Arial" w:cs="Arial"/>
          <w:b/>
          <w:bCs/>
          <w:sz w:val="24"/>
          <w:szCs w:val="24"/>
          <w:lang w:eastAsia="ru-RU"/>
        </w:rPr>
        <w:t>Выдача заявителю результата предоставления муниципальной услуги</w:t>
      </w:r>
      <w:bookmarkEnd w:id="23"/>
    </w:p>
    <w:p w:rsidR="008D2213" w:rsidRPr="008D2213" w:rsidRDefault="008D2213" w:rsidP="008D2213">
      <w:pPr>
        <w:keepNext/>
        <w:keepLines/>
        <w:widowControl w:val="0"/>
        <w:tabs>
          <w:tab w:val="left" w:pos="1134"/>
        </w:tabs>
        <w:spacing w:after="0" w:line="240" w:lineRule="auto"/>
        <w:ind w:right="-425" w:firstLine="567"/>
        <w:jc w:val="center"/>
        <w:outlineLvl w:val="0"/>
        <w:rPr>
          <w:rFonts w:ascii="Arial" w:eastAsia="Times New Roman" w:hAnsi="Arial" w:cs="Arial"/>
          <w:b/>
          <w:bCs/>
          <w:sz w:val="24"/>
          <w:szCs w:val="24"/>
          <w:lang w:eastAsia="ru-RU"/>
        </w:rPr>
      </w:pPr>
    </w:p>
    <w:p w:rsidR="008D2213" w:rsidRPr="008D2213" w:rsidRDefault="008D2213" w:rsidP="00801208">
      <w:pPr>
        <w:widowControl w:val="0"/>
        <w:numPr>
          <w:ilvl w:val="0"/>
          <w:numId w:val="20"/>
        </w:numPr>
        <w:tabs>
          <w:tab w:val="left" w:pos="1134"/>
          <w:tab w:val="left" w:pos="1371"/>
        </w:tabs>
        <w:spacing w:after="0" w:line="240" w:lineRule="auto"/>
        <w:ind w:right="-425"/>
        <w:jc w:val="both"/>
        <w:rPr>
          <w:rFonts w:ascii="Arial" w:eastAsia="Times New Roman" w:hAnsi="Arial" w:cs="Arial"/>
          <w:sz w:val="24"/>
          <w:szCs w:val="24"/>
          <w:lang w:eastAsia="ru-RU"/>
        </w:rPr>
      </w:pPr>
      <w:proofErr w:type="gramStart"/>
      <w:r w:rsidRPr="008D2213">
        <w:rPr>
          <w:rFonts w:ascii="Arial" w:eastAsia="Times New Roman" w:hAnsi="Arial" w:cs="Arial"/>
          <w:sz w:val="24"/>
          <w:szCs w:val="24"/>
          <w:lang w:eastAsia="ru-RU"/>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8D2213">
        <w:rPr>
          <w:rFonts w:ascii="Arial" w:eastAsia="Times New Roman" w:hAnsi="Arial" w:cs="Arial"/>
          <w:sz w:val="24"/>
          <w:szCs w:val="24"/>
          <w:lang w:eastAsia="ru-RU"/>
        </w:rPr>
        <w:t>,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rsidR="008D2213" w:rsidRPr="008D2213" w:rsidRDefault="008D2213" w:rsidP="008D2213">
      <w:pPr>
        <w:widowControl w:val="0"/>
        <w:tabs>
          <w:tab w:val="left" w:pos="1134"/>
        </w:tabs>
        <w:spacing w:after="0" w:line="240" w:lineRule="auto"/>
        <w:ind w:right="-425" w:firstLine="567"/>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Порядок и сроки передачи Уполномоченным органом таких документов в МФЦ определяются Соглашением о взаимодействии.</w:t>
      </w:r>
    </w:p>
    <w:p w:rsidR="008D2213" w:rsidRPr="008D2213" w:rsidRDefault="008D2213" w:rsidP="00801208">
      <w:pPr>
        <w:widowControl w:val="0"/>
        <w:numPr>
          <w:ilvl w:val="0"/>
          <w:numId w:val="20"/>
        </w:numPr>
        <w:tabs>
          <w:tab w:val="left" w:pos="1134"/>
          <w:tab w:val="left" w:pos="1371"/>
        </w:tabs>
        <w:spacing w:after="0" w:line="240" w:lineRule="auto"/>
        <w:ind w:right="-425"/>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w:t>
      </w:r>
      <w:r w:rsidRPr="008D2213">
        <w:rPr>
          <w:rFonts w:ascii="Arial" w:eastAsia="Times New Roman" w:hAnsi="Arial" w:cs="Arial"/>
          <w:sz w:val="24"/>
          <w:szCs w:val="24"/>
          <w:lang w:eastAsia="ru-RU"/>
        </w:rPr>
        <w:lastRenderedPageBreak/>
        <w:t>предварительной записи.</w:t>
      </w:r>
    </w:p>
    <w:p w:rsidR="008D2213" w:rsidRPr="008D2213" w:rsidRDefault="008D2213" w:rsidP="008D2213">
      <w:pPr>
        <w:widowControl w:val="0"/>
        <w:tabs>
          <w:tab w:val="left" w:pos="1134"/>
        </w:tabs>
        <w:spacing w:after="0" w:line="240" w:lineRule="auto"/>
        <w:ind w:right="-425" w:firstLine="567"/>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Работник МФЦ осуществляет следующие действия: </w:t>
      </w:r>
    </w:p>
    <w:p w:rsidR="008D2213" w:rsidRPr="008D2213" w:rsidRDefault="008D2213" w:rsidP="00801208">
      <w:pPr>
        <w:widowControl w:val="0"/>
        <w:numPr>
          <w:ilvl w:val="0"/>
          <w:numId w:val="48"/>
        </w:numPr>
        <w:tabs>
          <w:tab w:val="left" w:pos="1134"/>
        </w:tabs>
        <w:spacing w:after="0" w:line="240" w:lineRule="auto"/>
        <w:ind w:right="-425" w:firstLine="567"/>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D2213" w:rsidRPr="008D2213" w:rsidRDefault="008D2213" w:rsidP="00801208">
      <w:pPr>
        <w:widowControl w:val="0"/>
        <w:numPr>
          <w:ilvl w:val="0"/>
          <w:numId w:val="48"/>
        </w:numPr>
        <w:tabs>
          <w:tab w:val="left" w:pos="1134"/>
        </w:tabs>
        <w:spacing w:after="0" w:line="240" w:lineRule="auto"/>
        <w:ind w:right="-425" w:firstLine="567"/>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проверяет полномочия представителя заявителя (в случае обращения представителя заявителя);</w:t>
      </w:r>
    </w:p>
    <w:p w:rsidR="008D2213" w:rsidRPr="008D2213" w:rsidRDefault="008D2213" w:rsidP="00801208">
      <w:pPr>
        <w:widowControl w:val="0"/>
        <w:numPr>
          <w:ilvl w:val="0"/>
          <w:numId w:val="48"/>
        </w:numPr>
        <w:tabs>
          <w:tab w:val="left" w:pos="1134"/>
        </w:tabs>
        <w:spacing w:after="0" w:line="240" w:lineRule="auto"/>
        <w:ind w:right="-425" w:firstLine="567"/>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определяет статус исполнения заявления заявителя в ГИС;</w:t>
      </w:r>
    </w:p>
    <w:p w:rsidR="008D2213" w:rsidRPr="008D2213" w:rsidRDefault="008D2213" w:rsidP="00801208">
      <w:pPr>
        <w:widowControl w:val="0"/>
        <w:numPr>
          <w:ilvl w:val="0"/>
          <w:numId w:val="48"/>
        </w:numPr>
        <w:tabs>
          <w:tab w:val="left" w:pos="1134"/>
        </w:tabs>
        <w:spacing w:after="0" w:line="240" w:lineRule="auto"/>
        <w:ind w:right="-425" w:firstLine="567"/>
        <w:jc w:val="both"/>
        <w:rPr>
          <w:rFonts w:ascii="Arial" w:eastAsia="Times New Roman" w:hAnsi="Arial" w:cs="Arial"/>
          <w:sz w:val="24"/>
          <w:szCs w:val="24"/>
          <w:lang w:eastAsia="ru-RU"/>
        </w:rPr>
      </w:pPr>
      <w:proofErr w:type="gramStart"/>
      <w:r w:rsidRPr="008D2213">
        <w:rPr>
          <w:rFonts w:ascii="Arial" w:eastAsia="Times New Roman" w:hAnsi="Arial" w:cs="Arial"/>
          <w:sz w:val="24"/>
          <w:szCs w:val="24"/>
          <w:lang w:eastAsia="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8D2213" w:rsidRPr="008D2213" w:rsidRDefault="008D2213" w:rsidP="00801208">
      <w:pPr>
        <w:widowControl w:val="0"/>
        <w:numPr>
          <w:ilvl w:val="0"/>
          <w:numId w:val="48"/>
        </w:numPr>
        <w:tabs>
          <w:tab w:val="left" w:pos="1134"/>
        </w:tabs>
        <w:spacing w:after="0" w:line="240" w:lineRule="auto"/>
        <w:ind w:right="-425" w:firstLine="567"/>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D2213" w:rsidRPr="008D2213" w:rsidRDefault="008D2213" w:rsidP="00801208">
      <w:pPr>
        <w:widowControl w:val="0"/>
        <w:numPr>
          <w:ilvl w:val="0"/>
          <w:numId w:val="48"/>
        </w:numPr>
        <w:tabs>
          <w:tab w:val="left" w:pos="1134"/>
        </w:tabs>
        <w:spacing w:after="0" w:line="240" w:lineRule="auto"/>
        <w:ind w:right="-425" w:firstLine="567"/>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выдает документы заявителю, при необходимости запрашивает у заявителя подписи за каждый выданный документ;</w:t>
      </w:r>
    </w:p>
    <w:p w:rsidR="008D2213" w:rsidRPr="008D2213" w:rsidRDefault="008D2213" w:rsidP="00801208">
      <w:pPr>
        <w:widowControl w:val="0"/>
        <w:numPr>
          <w:ilvl w:val="0"/>
          <w:numId w:val="48"/>
        </w:numPr>
        <w:tabs>
          <w:tab w:val="left" w:pos="1134"/>
        </w:tabs>
        <w:spacing w:after="0" w:line="240" w:lineRule="auto"/>
        <w:ind w:right="-425" w:firstLine="567"/>
        <w:jc w:val="both"/>
        <w:rPr>
          <w:rFonts w:ascii="Arial" w:eastAsia="Times New Roman" w:hAnsi="Arial" w:cs="Arial"/>
          <w:sz w:val="24"/>
          <w:szCs w:val="24"/>
          <w:lang w:eastAsia="ru-RU"/>
        </w:rPr>
        <w:sectPr w:rsidR="008D2213" w:rsidRPr="008D2213" w:rsidSect="008D2213">
          <w:headerReference w:type="first" r:id="rId9"/>
          <w:footnotePr>
            <w:numStart w:val="2"/>
          </w:footnotePr>
          <w:pgSz w:w="11909" w:h="16838"/>
          <w:pgMar w:top="1134" w:right="1277" w:bottom="1134" w:left="1418" w:header="0" w:footer="6" w:gutter="0"/>
          <w:cols w:space="720"/>
          <w:noEndnote/>
          <w:titlePg/>
          <w:docGrid w:linePitch="360"/>
        </w:sectPr>
      </w:pPr>
      <w:r w:rsidRPr="008D2213">
        <w:rPr>
          <w:rFonts w:ascii="Arial" w:eastAsia="Times New Roman" w:hAnsi="Arial" w:cs="Arial"/>
          <w:sz w:val="24"/>
          <w:szCs w:val="24"/>
          <w:lang w:eastAsia="ru-RU"/>
        </w:rPr>
        <w:t>запрашивает согласие заявителя на участие в смс-опросе для оценки качества предоставленных услуг МФЦ.</w:t>
      </w:r>
    </w:p>
    <w:p w:rsidR="008D2213" w:rsidRPr="008D2213" w:rsidRDefault="008D2213" w:rsidP="008D2213">
      <w:pPr>
        <w:widowControl w:val="0"/>
        <w:spacing w:after="0" w:line="240" w:lineRule="auto"/>
        <w:jc w:val="right"/>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lastRenderedPageBreak/>
        <w:t>Приложение № 1</w:t>
      </w:r>
    </w:p>
    <w:p w:rsidR="008D2213" w:rsidRPr="008D2213" w:rsidRDefault="008D2213" w:rsidP="008D2213">
      <w:pPr>
        <w:widowControl w:val="0"/>
        <w:spacing w:after="0" w:line="240" w:lineRule="auto"/>
        <w:jc w:val="right"/>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 xml:space="preserve"> к Административному регламенту</w:t>
      </w:r>
    </w:p>
    <w:p w:rsidR="008D2213" w:rsidRPr="008D2213" w:rsidRDefault="008D2213" w:rsidP="008D2213">
      <w:pPr>
        <w:widowControl w:val="0"/>
        <w:spacing w:after="0" w:line="240" w:lineRule="auto"/>
        <w:jc w:val="right"/>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 xml:space="preserve"> по предоставлению муниципальной услуги</w:t>
      </w:r>
    </w:p>
    <w:p w:rsidR="008D2213" w:rsidRPr="008D2213" w:rsidRDefault="008D2213" w:rsidP="008D2213">
      <w:pPr>
        <w:widowControl w:val="0"/>
        <w:spacing w:after="0" w:line="240" w:lineRule="auto"/>
        <w:jc w:val="right"/>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 xml:space="preserve"> «Предоставление в собственность, аренду, постоянное</w:t>
      </w:r>
    </w:p>
    <w:p w:rsidR="008D2213" w:rsidRPr="008D2213" w:rsidRDefault="008D2213" w:rsidP="008D2213">
      <w:pPr>
        <w:widowControl w:val="0"/>
        <w:spacing w:after="0" w:line="240" w:lineRule="auto"/>
        <w:jc w:val="right"/>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 xml:space="preserve"> (бессрочное) пользование, безвозмездное пользование</w:t>
      </w:r>
    </w:p>
    <w:p w:rsidR="008D2213" w:rsidRPr="008D2213" w:rsidRDefault="008D2213" w:rsidP="008D2213">
      <w:pPr>
        <w:widowControl w:val="0"/>
        <w:spacing w:after="0" w:line="240" w:lineRule="auto"/>
        <w:jc w:val="right"/>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 xml:space="preserve"> земельного участка, находящегося в </w:t>
      </w:r>
      <w:proofErr w:type="gramStart"/>
      <w:r w:rsidRPr="008D2213">
        <w:rPr>
          <w:rFonts w:ascii="Arial" w:eastAsia="Courier New" w:hAnsi="Arial" w:cs="Arial"/>
          <w:color w:val="000000"/>
          <w:sz w:val="24"/>
          <w:szCs w:val="24"/>
          <w:lang w:eastAsia="ru-RU"/>
        </w:rPr>
        <w:t>государственной</w:t>
      </w:r>
      <w:proofErr w:type="gramEnd"/>
      <w:r w:rsidRPr="008D2213">
        <w:rPr>
          <w:rFonts w:ascii="Arial" w:eastAsia="Courier New" w:hAnsi="Arial" w:cs="Arial"/>
          <w:color w:val="000000"/>
          <w:sz w:val="24"/>
          <w:szCs w:val="24"/>
          <w:lang w:eastAsia="ru-RU"/>
        </w:rPr>
        <w:t xml:space="preserve"> </w:t>
      </w:r>
    </w:p>
    <w:p w:rsidR="008D2213" w:rsidRPr="008D2213" w:rsidRDefault="008D2213" w:rsidP="008D2213">
      <w:pPr>
        <w:widowControl w:val="0"/>
        <w:spacing w:after="0" w:line="240" w:lineRule="auto"/>
        <w:jc w:val="right"/>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или муниципальной собственности, без проведения торгов»</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p>
    <w:p w:rsidR="008D2213" w:rsidRPr="008D2213" w:rsidRDefault="008D2213" w:rsidP="008D2213">
      <w:pPr>
        <w:widowControl w:val="0"/>
        <w:spacing w:after="0" w:line="240" w:lineRule="auto"/>
        <w:jc w:val="center"/>
        <w:rPr>
          <w:rFonts w:ascii="Arial" w:eastAsia="Courier New" w:hAnsi="Arial" w:cs="Arial"/>
          <w:b/>
          <w:bCs/>
          <w:color w:val="000000"/>
          <w:sz w:val="24"/>
          <w:szCs w:val="24"/>
          <w:lang w:eastAsia="ru-RU"/>
        </w:rPr>
      </w:pPr>
      <w:r w:rsidRPr="008D2213">
        <w:rPr>
          <w:rFonts w:ascii="Arial" w:eastAsia="Courier New" w:hAnsi="Arial" w:cs="Arial"/>
          <w:b/>
          <w:bCs/>
          <w:color w:val="000000"/>
          <w:sz w:val="24"/>
          <w:szCs w:val="24"/>
          <w:lang w:eastAsia="ru-RU"/>
        </w:rPr>
        <w:t>Признаки, определяющие вариант предоставления муниципальной услуги</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p>
    <w:tbl>
      <w:tblPr>
        <w:tblW w:w="939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835"/>
        <w:gridCol w:w="5848"/>
      </w:tblGrid>
      <w:tr w:rsidR="008D2213" w:rsidRPr="008D2213" w:rsidTr="00D120F7">
        <w:tc>
          <w:tcPr>
            <w:tcW w:w="709" w:type="dxa"/>
            <w:shd w:val="clear" w:color="auto" w:fill="auto"/>
          </w:tcPr>
          <w:p w:rsidR="008D2213" w:rsidRPr="008D2213" w:rsidRDefault="008D2213" w:rsidP="008D2213">
            <w:pPr>
              <w:widowControl w:val="0"/>
              <w:spacing w:after="0" w:line="240" w:lineRule="auto"/>
              <w:jc w:val="center"/>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 xml:space="preserve">№ </w:t>
            </w:r>
            <w:proofErr w:type="gramStart"/>
            <w:r w:rsidRPr="008D2213">
              <w:rPr>
                <w:rFonts w:ascii="Arial" w:eastAsia="Courier New" w:hAnsi="Arial" w:cs="Arial"/>
                <w:color w:val="000000"/>
                <w:sz w:val="24"/>
                <w:szCs w:val="24"/>
                <w:lang w:eastAsia="ru-RU"/>
              </w:rPr>
              <w:t>п</w:t>
            </w:r>
            <w:proofErr w:type="gramEnd"/>
            <w:r w:rsidRPr="008D2213">
              <w:rPr>
                <w:rFonts w:ascii="Arial" w:eastAsia="Courier New" w:hAnsi="Arial" w:cs="Arial"/>
                <w:color w:val="000000"/>
                <w:sz w:val="24"/>
                <w:szCs w:val="24"/>
                <w:lang w:eastAsia="ru-RU"/>
              </w:rPr>
              <w:t>/п</w:t>
            </w:r>
          </w:p>
        </w:tc>
        <w:tc>
          <w:tcPr>
            <w:tcW w:w="2835" w:type="dxa"/>
            <w:shd w:val="clear" w:color="auto" w:fill="auto"/>
          </w:tcPr>
          <w:p w:rsidR="008D2213" w:rsidRPr="008D2213" w:rsidRDefault="008D2213" w:rsidP="008D2213">
            <w:pPr>
              <w:widowControl w:val="0"/>
              <w:spacing w:after="0" w:line="240" w:lineRule="auto"/>
              <w:jc w:val="center"/>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Наименование признака</w:t>
            </w:r>
          </w:p>
        </w:tc>
        <w:tc>
          <w:tcPr>
            <w:tcW w:w="5848" w:type="dxa"/>
            <w:shd w:val="clear" w:color="auto" w:fill="auto"/>
          </w:tcPr>
          <w:p w:rsidR="008D2213" w:rsidRPr="008D2213" w:rsidRDefault="008D2213" w:rsidP="008D2213">
            <w:pPr>
              <w:widowControl w:val="0"/>
              <w:spacing w:after="0" w:line="240" w:lineRule="auto"/>
              <w:jc w:val="center"/>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Значения признака</w:t>
            </w:r>
          </w:p>
        </w:tc>
      </w:tr>
      <w:tr w:rsidR="008D2213" w:rsidRPr="008D2213" w:rsidTr="00D120F7">
        <w:tc>
          <w:tcPr>
            <w:tcW w:w="709" w:type="dxa"/>
            <w:shd w:val="clear" w:color="auto" w:fill="auto"/>
          </w:tcPr>
          <w:p w:rsidR="008D2213" w:rsidRPr="008D2213" w:rsidRDefault="008D2213" w:rsidP="008D2213">
            <w:pPr>
              <w:widowControl w:val="0"/>
              <w:spacing w:after="0" w:line="240" w:lineRule="auto"/>
              <w:jc w:val="center"/>
              <w:rPr>
                <w:rFonts w:ascii="Arial" w:eastAsia="Courier New" w:hAnsi="Arial" w:cs="Arial"/>
                <w:b/>
                <w:color w:val="000000"/>
                <w:sz w:val="24"/>
                <w:szCs w:val="24"/>
                <w:lang w:eastAsia="ru-RU"/>
              </w:rPr>
            </w:pPr>
            <w:r w:rsidRPr="008D2213">
              <w:rPr>
                <w:rFonts w:ascii="Arial" w:eastAsia="Courier New" w:hAnsi="Arial" w:cs="Arial"/>
                <w:b/>
                <w:color w:val="000000"/>
                <w:sz w:val="24"/>
                <w:szCs w:val="24"/>
                <w:lang w:eastAsia="ru-RU"/>
              </w:rPr>
              <w:t>1</w:t>
            </w:r>
          </w:p>
        </w:tc>
        <w:tc>
          <w:tcPr>
            <w:tcW w:w="2835" w:type="dxa"/>
            <w:shd w:val="clear" w:color="auto" w:fill="auto"/>
          </w:tcPr>
          <w:p w:rsidR="008D2213" w:rsidRPr="008D2213" w:rsidRDefault="008D2213" w:rsidP="008D2213">
            <w:pPr>
              <w:widowControl w:val="0"/>
              <w:spacing w:after="0" w:line="240" w:lineRule="auto"/>
              <w:jc w:val="center"/>
              <w:rPr>
                <w:rFonts w:ascii="Arial" w:eastAsia="Courier New" w:hAnsi="Arial" w:cs="Arial"/>
                <w:b/>
                <w:color w:val="000000"/>
                <w:sz w:val="24"/>
                <w:szCs w:val="24"/>
                <w:lang w:eastAsia="ru-RU"/>
              </w:rPr>
            </w:pPr>
            <w:r w:rsidRPr="008D2213">
              <w:rPr>
                <w:rFonts w:ascii="Arial" w:eastAsia="Courier New" w:hAnsi="Arial" w:cs="Arial"/>
                <w:b/>
                <w:color w:val="000000"/>
                <w:sz w:val="24"/>
                <w:szCs w:val="24"/>
                <w:lang w:eastAsia="ru-RU"/>
              </w:rPr>
              <w:t>2</w:t>
            </w:r>
          </w:p>
        </w:tc>
        <w:tc>
          <w:tcPr>
            <w:tcW w:w="5848" w:type="dxa"/>
            <w:shd w:val="clear" w:color="auto" w:fill="auto"/>
          </w:tcPr>
          <w:p w:rsidR="008D2213" w:rsidRPr="008D2213" w:rsidRDefault="008D2213" w:rsidP="008D2213">
            <w:pPr>
              <w:widowControl w:val="0"/>
              <w:spacing w:after="0" w:line="240" w:lineRule="auto"/>
              <w:jc w:val="center"/>
              <w:rPr>
                <w:rFonts w:ascii="Arial" w:eastAsia="Courier New" w:hAnsi="Arial" w:cs="Arial"/>
                <w:b/>
                <w:color w:val="000000"/>
                <w:sz w:val="24"/>
                <w:szCs w:val="24"/>
                <w:lang w:eastAsia="ru-RU"/>
              </w:rPr>
            </w:pPr>
            <w:r w:rsidRPr="008D2213">
              <w:rPr>
                <w:rFonts w:ascii="Arial" w:eastAsia="Courier New" w:hAnsi="Arial" w:cs="Arial"/>
                <w:b/>
                <w:color w:val="000000"/>
                <w:sz w:val="24"/>
                <w:szCs w:val="24"/>
                <w:lang w:eastAsia="ru-RU"/>
              </w:rPr>
              <w:t>3</w:t>
            </w:r>
          </w:p>
        </w:tc>
      </w:tr>
      <w:tr w:rsidR="008D2213" w:rsidRPr="008D2213" w:rsidTr="00D120F7">
        <w:tc>
          <w:tcPr>
            <w:tcW w:w="709"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1</w:t>
            </w:r>
          </w:p>
        </w:tc>
        <w:tc>
          <w:tcPr>
            <w:tcW w:w="2835"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Цель обращения</w:t>
            </w:r>
          </w:p>
        </w:tc>
        <w:tc>
          <w:tcPr>
            <w:tcW w:w="5848"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Предоставление земельного участка в аренду без проведения торгов;</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Предоставление земельного участка в собственность за плату без проведения торгов;</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Предоставление земельного участка в безвозмездное Пользование;</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Предоставление земельного участка в постоянное (бессрочное) пользование</w:t>
            </w:r>
          </w:p>
        </w:tc>
      </w:tr>
      <w:tr w:rsidR="008D2213" w:rsidRPr="008D2213" w:rsidTr="00D120F7">
        <w:tc>
          <w:tcPr>
            <w:tcW w:w="9392" w:type="dxa"/>
            <w:gridSpan w:val="3"/>
            <w:shd w:val="clear" w:color="auto" w:fill="auto"/>
            <w:vAlign w:val="center"/>
          </w:tcPr>
          <w:p w:rsidR="008D2213" w:rsidRPr="008D2213" w:rsidRDefault="008D2213" w:rsidP="008D2213">
            <w:pPr>
              <w:widowControl w:val="0"/>
              <w:spacing w:after="0" w:line="240" w:lineRule="auto"/>
              <w:ind w:left="29"/>
              <w:jc w:val="center"/>
              <w:rPr>
                <w:rFonts w:ascii="Arial" w:eastAsia="Courier New" w:hAnsi="Arial" w:cs="Arial"/>
                <w:b/>
                <w:color w:val="000000"/>
                <w:sz w:val="24"/>
                <w:szCs w:val="24"/>
                <w:lang w:eastAsia="ru-RU"/>
              </w:rPr>
            </w:pPr>
            <w:r w:rsidRPr="008D2213">
              <w:rPr>
                <w:rFonts w:ascii="Arial" w:eastAsia="Courier New" w:hAnsi="Arial" w:cs="Arial"/>
                <w:b/>
                <w:color w:val="000000"/>
                <w:sz w:val="24"/>
                <w:szCs w:val="24"/>
                <w:lang w:eastAsia="ru-RU"/>
              </w:rPr>
              <w:t xml:space="preserve">Критерии для формирования вариантов предоставления услуги для </w:t>
            </w:r>
            <w:proofErr w:type="spellStart"/>
            <w:r w:rsidRPr="008D2213">
              <w:rPr>
                <w:rFonts w:ascii="Arial" w:eastAsia="Courier New" w:hAnsi="Arial" w:cs="Arial"/>
                <w:b/>
                <w:color w:val="000000"/>
                <w:sz w:val="24"/>
                <w:szCs w:val="24"/>
                <w:lang w:eastAsia="ru-RU"/>
              </w:rPr>
              <w:t>подуслуги</w:t>
            </w:r>
            <w:proofErr w:type="spellEnd"/>
            <w:r w:rsidRPr="008D2213">
              <w:rPr>
                <w:rFonts w:ascii="Arial" w:eastAsia="Courier New" w:hAnsi="Arial" w:cs="Arial"/>
                <w:b/>
                <w:color w:val="000000"/>
                <w:sz w:val="24"/>
                <w:szCs w:val="24"/>
                <w:lang w:eastAsia="ru-RU"/>
              </w:rPr>
              <w:t xml:space="preserve"> «Предоставление земельного участка в аренду»</w:t>
            </w:r>
          </w:p>
        </w:tc>
      </w:tr>
      <w:tr w:rsidR="008D2213" w:rsidRPr="008D2213" w:rsidTr="00D120F7">
        <w:tc>
          <w:tcPr>
            <w:tcW w:w="709"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2</w:t>
            </w:r>
          </w:p>
        </w:tc>
        <w:tc>
          <w:tcPr>
            <w:tcW w:w="2835"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Кто обращается за услугой?</w:t>
            </w:r>
          </w:p>
        </w:tc>
        <w:tc>
          <w:tcPr>
            <w:tcW w:w="5848"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Заявитель</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Представитель</w:t>
            </w:r>
          </w:p>
        </w:tc>
      </w:tr>
      <w:tr w:rsidR="008D2213" w:rsidRPr="008D2213" w:rsidTr="00D120F7">
        <w:tc>
          <w:tcPr>
            <w:tcW w:w="709"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3</w:t>
            </w:r>
          </w:p>
        </w:tc>
        <w:tc>
          <w:tcPr>
            <w:tcW w:w="2835"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К какой категории относится заявитель?</w:t>
            </w:r>
          </w:p>
        </w:tc>
        <w:tc>
          <w:tcPr>
            <w:tcW w:w="5848"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Физическое лицо</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Индивидуальный предприниматель</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Юридическое лицо</w:t>
            </w:r>
          </w:p>
        </w:tc>
      </w:tr>
      <w:tr w:rsidR="008D2213" w:rsidRPr="008D2213" w:rsidTr="00D120F7">
        <w:tc>
          <w:tcPr>
            <w:tcW w:w="709"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4</w:t>
            </w:r>
          </w:p>
        </w:tc>
        <w:tc>
          <w:tcPr>
            <w:tcW w:w="2835"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Заявитель является иностранным юридическим лицом?</w:t>
            </w:r>
          </w:p>
        </w:tc>
        <w:tc>
          <w:tcPr>
            <w:tcW w:w="5848"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Юридическое лицо зарегистрировано в РФ</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Иностранное юридическое лицо</w:t>
            </w:r>
          </w:p>
        </w:tc>
      </w:tr>
      <w:tr w:rsidR="008D2213" w:rsidRPr="008D2213" w:rsidTr="00D120F7">
        <w:tc>
          <w:tcPr>
            <w:tcW w:w="709"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5</w:t>
            </w:r>
          </w:p>
        </w:tc>
        <w:tc>
          <w:tcPr>
            <w:tcW w:w="2835"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К какой категории относится заявитель (физическое лицо)?</w:t>
            </w:r>
          </w:p>
        </w:tc>
        <w:tc>
          <w:tcPr>
            <w:tcW w:w="5848"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Арендатор земельного участка</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Лицо, у которого изъят арендованный участок</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Гражданин, испрашивающий участок для сенокошения, выпаса животных, огородничества</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Лицо, с которым заключен договор о развитии застроенной территории</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Лицо, уполномоченное решением общего собрания членов садоводческого или огороднического товарищества</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Член садоводческого или огороднического товарищества</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Гражданин, имеющий право на первоочередное предоставление участка</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Собственник здания, сооружения, расположенного на земельном участке, помещения в них</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Собственник объекта незавершенного строительства</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Лицо, имеющее право на приобретение в собственность участка без торгов</w:t>
            </w:r>
          </w:p>
        </w:tc>
      </w:tr>
      <w:tr w:rsidR="008D2213" w:rsidRPr="008D2213" w:rsidTr="00D120F7">
        <w:tc>
          <w:tcPr>
            <w:tcW w:w="709"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6</w:t>
            </w:r>
          </w:p>
        </w:tc>
        <w:tc>
          <w:tcPr>
            <w:tcW w:w="2835"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 xml:space="preserve">К какой категории </w:t>
            </w:r>
            <w:r w:rsidRPr="008D2213">
              <w:rPr>
                <w:rFonts w:ascii="Arial" w:eastAsia="Courier New" w:hAnsi="Arial" w:cs="Arial"/>
                <w:color w:val="000000"/>
                <w:sz w:val="24"/>
                <w:szCs w:val="24"/>
                <w:lang w:eastAsia="ru-RU"/>
              </w:rPr>
              <w:lastRenderedPageBreak/>
              <w:t>арендатора относится заявитель?</w:t>
            </w:r>
          </w:p>
        </w:tc>
        <w:tc>
          <w:tcPr>
            <w:tcW w:w="5848"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lastRenderedPageBreak/>
              <w:t xml:space="preserve">Арендатор участка, имеющий право на </w:t>
            </w:r>
            <w:r w:rsidRPr="008D2213">
              <w:rPr>
                <w:rFonts w:ascii="Arial" w:eastAsia="Courier New" w:hAnsi="Arial" w:cs="Arial"/>
                <w:color w:val="000000"/>
                <w:sz w:val="24"/>
                <w:szCs w:val="24"/>
                <w:lang w:eastAsia="ru-RU"/>
              </w:rPr>
              <w:lastRenderedPageBreak/>
              <w:t>заключение нового договора аренды</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Арендатор участка, из которого образован испрашиваемый участок</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Арендатор участка, предназначенного для ведения сельскохозяйственного производства</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Арендатор участка, предоставленного для комплексного освоения территории, из которого образован испрашиваемый участок</w:t>
            </w:r>
          </w:p>
        </w:tc>
      </w:tr>
      <w:tr w:rsidR="008D2213" w:rsidRPr="008D2213" w:rsidTr="00D120F7">
        <w:tc>
          <w:tcPr>
            <w:tcW w:w="709"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lastRenderedPageBreak/>
              <w:t>7</w:t>
            </w:r>
          </w:p>
        </w:tc>
        <w:tc>
          <w:tcPr>
            <w:tcW w:w="2835"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Договор аренды земельного участка зарегистрирован в ЕГРН?</w:t>
            </w:r>
          </w:p>
        </w:tc>
        <w:tc>
          <w:tcPr>
            <w:tcW w:w="5848"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Договор зарегистрирован в ЕГРН</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Договор не зарегистрирован в ЕГРН</w:t>
            </w:r>
          </w:p>
        </w:tc>
      </w:tr>
      <w:tr w:rsidR="008D2213" w:rsidRPr="008D2213" w:rsidTr="00D120F7">
        <w:tc>
          <w:tcPr>
            <w:tcW w:w="709"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8</w:t>
            </w:r>
          </w:p>
        </w:tc>
        <w:tc>
          <w:tcPr>
            <w:tcW w:w="2835"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Договор аренды исходного земельного участка зарегистрирован в ЕГРН?</w:t>
            </w:r>
          </w:p>
        </w:tc>
        <w:tc>
          <w:tcPr>
            <w:tcW w:w="5848"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Договор зарегистрирован в ЕГРН</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Договор не зарегистрирован в ЕГРН</w:t>
            </w:r>
          </w:p>
        </w:tc>
      </w:tr>
      <w:tr w:rsidR="008D2213" w:rsidRPr="008D2213" w:rsidTr="00D120F7">
        <w:tc>
          <w:tcPr>
            <w:tcW w:w="709"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9</w:t>
            </w:r>
          </w:p>
        </w:tc>
        <w:tc>
          <w:tcPr>
            <w:tcW w:w="2835"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 xml:space="preserve">На </w:t>
            </w:r>
            <w:proofErr w:type="gramStart"/>
            <w:r w:rsidRPr="008D2213">
              <w:rPr>
                <w:rFonts w:ascii="Arial" w:eastAsia="Courier New" w:hAnsi="Arial" w:cs="Arial"/>
                <w:color w:val="000000"/>
                <w:sz w:val="24"/>
                <w:szCs w:val="24"/>
                <w:lang w:eastAsia="ru-RU"/>
              </w:rPr>
              <w:t>основании</w:t>
            </w:r>
            <w:proofErr w:type="gramEnd"/>
            <w:r w:rsidRPr="008D2213">
              <w:rPr>
                <w:rFonts w:ascii="Arial" w:eastAsia="Courier New" w:hAnsi="Arial" w:cs="Arial"/>
                <w:color w:val="000000"/>
                <w:sz w:val="24"/>
                <w:szCs w:val="24"/>
                <w:lang w:eastAsia="ru-RU"/>
              </w:rPr>
              <w:t xml:space="preserve"> какого документа был изъят земельный участок?</w:t>
            </w:r>
          </w:p>
        </w:tc>
        <w:tc>
          <w:tcPr>
            <w:tcW w:w="5848"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Соглашение об изъятии земельного участка</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Решение суда, на основании которого изъят земельный участок</w:t>
            </w:r>
          </w:p>
        </w:tc>
      </w:tr>
      <w:tr w:rsidR="008D2213" w:rsidRPr="008D2213" w:rsidTr="00D120F7">
        <w:tc>
          <w:tcPr>
            <w:tcW w:w="709"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10</w:t>
            </w:r>
          </w:p>
        </w:tc>
        <w:tc>
          <w:tcPr>
            <w:tcW w:w="2835"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Право на исходный земельный участок зарегистрировано в ЕГРН?</w:t>
            </w:r>
          </w:p>
        </w:tc>
        <w:tc>
          <w:tcPr>
            <w:tcW w:w="5848"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Право зарегистрировано в ЕГРН</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Право не зарегистрировано в ЕГРН</w:t>
            </w:r>
          </w:p>
        </w:tc>
      </w:tr>
      <w:tr w:rsidR="008D2213" w:rsidRPr="008D2213" w:rsidTr="00D120F7">
        <w:tc>
          <w:tcPr>
            <w:tcW w:w="709"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11</w:t>
            </w:r>
          </w:p>
        </w:tc>
        <w:tc>
          <w:tcPr>
            <w:tcW w:w="2835"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Право на исходный земельный участок зарегистрировано в ЕГРН?</w:t>
            </w:r>
          </w:p>
        </w:tc>
        <w:tc>
          <w:tcPr>
            <w:tcW w:w="5848"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Право зарегистрировано в ЕГРН</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Право не зарегистрировано в ЕГРН</w:t>
            </w:r>
          </w:p>
        </w:tc>
      </w:tr>
      <w:tr w:rsidR="008D2213" w:rsidRPr="008D2213" w:rsidTr="00D120F7">
        <w:tc>
          <w:tcPr>
            <w:tcW w:w="709"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2</w:t>
            </w:r>
          </w:p>
        </w:tc>
        <w:tc>
          <w:tcPr>
            <w:tcW w:w="2835"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Право на здание, сооружение, объект незавершенного строительства зарегистрировано в ЕГРН?</w:t>
            </w:r>
          </w:p>
        </w:tc>
        <w:tc>
          <w:tcPr>
            <w:tcW w:w="5848"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Право зарегистрировано в ЕГРН</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Право не зарегистрировано в ЕГРН</w:t>
            </w:r>
          </w:p>
        </w:tc>
      </w:tr>
      <w:tr w:rsidR="008D2213" w:rsidRPr="008D2213" w:rsidTr="00D120F7">
        <w:tc>
          <w:tcPr>
            <w:tcW w:w="709"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3</w:t>
            </w:r>
          </w:p>
        </w:tc>
        <w:tc>
          <w:tcPr>
            <w:tcW w:w="2835"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Право заявителя на испрашиваемый участок в ЕГРН?</w:t>
            </w:r>
          </w:p>
        </w:tc>
        <w:tc>
          <w:tcPr>
            <w:tcW w:w="5848"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Право зарегистрировано в ЕГРН</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Право не зарегистрировано в ЕГРН</w:t>
            </w:r>
          </w:p>
        </w:tc>
      </w:tr>
      <w:tr w:rsidR="008D2213" w:rsidRPr="008D2213" w:rsidTr="00D120F7">
        <w:tc>
          <w:tcPr>
            <w:tcW w:w="709"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14</w:t>
            </w:r>
          </w:p>
        </w:tc>
        <w:tc>
          <w:tcPr>
            <w:tcW w:w="2835"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К какой категории относится заявитель (индивидуальный предприниматель)?</w:t>
            </w:r>
          </w:p>
        </w:tc>
        <w:tc>
          <w:tcPr>
            <w:tcW w:w="5848"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Арендатор земельного участка</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Крестьянское (фермерское) хозяйство, испрашивающее участок для осуществления своей деятельности</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Собственник объекта незавершенного строительства</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Крестьянское (фермерское) хозяйство, использующее участок сельскохозяйственного назначения</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Лицо, с которым заключен договор о развитии застроенной территории</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Лицо, у которого изъят арендованный участок</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 xml:space="preserve">  </w:t>
            </w:r>
            <w:proofErr w:type="spellStart"/>
            <w:r w:rsidRPr="008D2213">
              <w:rPr>
                <w:rFonts w:ascii="Arial" w:eastAsia="Courier New" w:hAnsi="Arial" w:cs="Arial"/>
                <w:color w:val="000000"/>
                <w:sz w:val="24"/>
                <w:szCs w:val="24"/>
                <w:lang w:eastAsia="ru-RU"/>
              </w:rPr>
              <w:t>Недропользователь</w:t>
            </w:r>
            <w:proofErr w:type="spellEnd"/>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 xml:space="preserve">  Резидент особой экономической зоны</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 xml:space="preserve">Лицо, с которым заключено концессионное </w:t>
            </w:r>
            <w:r w:rsidRPr="008D2213">
              <w:rPr>
                <w:rFonts w:ascii="Arial" w:eastAsia="Courier New" w:hAnsi="Arial" w:cs="Arial"/>
                <w:color w:val="000000"/>
                <w:sz w:val="24"/>
                <w:szCs w:val="24"/>
                <w:lang w:eastAsia="ru-RU"/>
              </w:rPr>
              <w:lastRenderedPageBreak/>
              <w:t>соглашение</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Лицо, заключившее договор об освоении территории в целях строительства и эксплуатации наемного дома коммерческого использования</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 xml:space="preserve">Лицо, с которым заключено </w:t>
            </w:r>
            <w:proofErr w:type="spellStart"/>
            <w:r w:rsidRPr="008D2213">
              <w:rPr>
                <w:rFonts w:ascii="Arial" w:eastAsia="Courier New" w:hAnsi="Arial" w:cs="Arial"/>
                <w:color w:val="000000"/>
                <w:sz w:val="24"/>
                <w:szCs w:val="24"/>
                <w:lang w:eastAsia="ru-RU"/>
              </w:rPr>
              <w:t>охотхозяйственное</w:t>
            </w:r>
            <w:proofErr w:type="spellEnd"/>
            <w:r w:rsidRPr="008D2213">
              <w:rPr>
                <w:rFonts w:ascii="Arial" w:eastAsia="Courier New" w:hAnsi="Arial" w:cs="Arial"/>
                <w:color w:val="000000"/>
                <w:sz w:val="24"/>
                <w:szCs w:val="24"/>
                <w:lang w:eastAsia="ru-RU"/>
              </w:rPr>
              <w:t xml:space="preserve"> соглашение</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Лицо, испрашивающее участок для размещения водохранилища и (или) гидротехнического сооружения</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Резидент зоны территориального развития, включенный в реестр резидентов такой зоны</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Участник свободной экономической зоны на территориях Республики Крым и города федерального значения Севастополя</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Лицо, имеющее право на добычу (вылов) водных биологических ресурсов</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 xml:space="preserve">Лицо, осуществляющее </w:t>
            </w:r>
            <w:proofErr w:type="gramStart"/>
            <w:r w:rsidRPr="008D2213">
              <w:rPr>
                <w:rFonts w:ascii="Arial" w:eastAsia="Courier New" w:hAnsi="Arial" w:cs="Arial"/>
                <w:color w:val="000000"/>
                <w:sz w:val="24"/>
                <w:szCs w:val="24"/>
                <w:lang w:eastAsia="ru-RU"/>
              </w:rPr>
              <w:t>товарную</w:t>
            </w:r>
            <w:proofErr w:type="gramEnd"/>
            <w:r w:rsidRPr="008D2213">
              <w:rPr>
                <w:rFonts w:ascii="Arial" w:eastAsia="Courier New" w:hAnsi="Arial" w:cs="Arial"/>
                <w:color w:val="000000"/>
                <w:sz w:val="24"/>
                <w:szCs w:val="24"/>
                <w:lang w:eastAsia="ru-RU"/>
              </w:rPr>
              <w:t xml:space="preserve"> </w:t>
            </w:r>
            <w:proofErr w:type="spellStart"/>
            <w:r w:rsidRPr="008D2213">
              <w:rPr>
                <w:rFonts w:ascii="Arial" w:eastAsia="Courier New" w:hAnsi="Arial" w:cs="Arial"/>
                <w:color w:val="000000"/>
                <w:sz w:val="24"/>
                <w:szCs w:val="24"/>
                <w:lang w:eastAsia="ru-RU"/>
              </w:rPr>
              <w:t>аквакультуру</w:t>
            </w:r>
            <w:proofErr w:type="spellEnd"/>
            <w:r w:rsidRPr="008D2213">
              <w:rPr>
                <w:rFonts w:ascii="Arial" w:eastAsia="Courier New" w:hAnsi="Arial" w:cs="Arial"/>
                <w:color w:val="000000"/>
                <w:sz w:val="24"/>
                <w:szCs w:val="24"/>
                <w:lang w:eastAsia="ru-RU"/>
              </w:rPr>
              <w:t xml:space="preserve"> (товарное рыбоводство)</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Лицо, имеющее право на приобретение в собственность участка без торгов</w:t>
            </w:r>
          </w:p>
        </w:tc>
      </w:tr>
      <w:tr w:rsidR="008D2213" w:rsidRPr="008D2213" w:rsidTr="00D120F7">
        <w:tc>
          <w:tcPr>
            <w:tcW w:w="709"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lastRenderedPageBreak/>
              <w:t>15</w:t>
            </w:r>
          </w:p>
        </w:tc>
        <w:tc>
          <w:tcPr>
            <w:tcW w:w="2835"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К какой категории арендатора относится заявитель?</w:t>
            </w:r>
          </w:p>
        </w:tc>
        <w:tc>
          <w:tcPr>
            <w:tcW w:w="5848"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Арендатор участка, имеющий право на заключение нового договора аренды</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 xml:space="preserve">Арендатор </w:t>
            </w:r>
            <w:proofErr w:type="gramStart"/>
            <w:r w:rsidRPr="008D2213">
              <w:rPr>
                <w:rFonts w:ascii="Arial" w:eastAsia="Courier New" w:hAnsi="Arial" w:cs="Arial"/>
                <w:color w:val="000000"/>
                <w:sz w:val="24"/>
                <w:szCs w:val="24"/>
                <w:lang w:eastAsia="ru-RU"/>
              </w:rPr>
              <w:t>участка</w:t>
            </w:r>
            <w:proofErr w:type="gramEnd"/>
            <w:r w:rsidRPr="008D2213">
              <w:rPr>
                <w:rFonts w:ascii="Arial" w:eastAsia="Courier New" w:hAnsi="Arial" w:cs="Arial"/>
                <w:color w:val="000000"/>
                <w:sz w:val="24"/>
                <w:szCs w:val="24"/>
                <w:lang w:eastAsia="ru-RU"/>
              </w:rPr>
              <w:t xml:space="preserve"> из которого образован испрашиваемый участок</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Арендатор участка, предназначенного для ведения сельскохозяйственного производства</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Арендатор участка, предоставленного для комплексного освоения территории, из которого образован испрашиваемый участок</w:t>
            </w:r>
          </w:p>
        </w:tc>
      </w:tr>
      <w:tr w:rsidR="008D2213" w:rsidRPr="008D2213" w:rsidTr="00D120F7">
        <w:tc>
          <w:tcPr>
            <w:tcW w:w="709"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16</w:t>
            </w:r>
          </w:p>
        </w:tc>
        <w:tc>
          <w:tcPr>
            <w:tcW w:w="2835"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Договор аренды земельного участка зарегистрирован в ЕГРН?</w:t>
            </w:r>
          </w:p>
        </w:tc>
        <w:tc>
          <w:tcPr>
            <w:tcW w:w="5848"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Договор зарегистрирован в ЕГРН</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Договор не зарегистрирован в ЕГРН</w:t>
            </w:r>
          </w:p>
        </w:tc>
      </w:tr>
      <w:tr w:rsidR="008D2213" w:rsidRPr="008D2213" w:rsidTr="00D120F7">
        <w:tc>
          <w:tcPr>
            <w:tcW w:w="709"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17</w:t>
            </w:r>
          </w:p>
        </w:tc>
        <w:tc>
          <w:tcPr>
            <w:tcW w:w="2835"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Договор аренды исходного земельного участка зарегистрирован в ЕГРН?</w:t>
            </w:r>
          </w:p>
        </w:tc>
        <w:tc>
          <w:tcPr>
            <w:tcW w:w="5848"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Договор зарегистрирован в ЕГРН</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Договор не зарегистрирован в ЕГРН</w:t>
            </w:r>
          </w:p>
        </w:tc>
      </w:tr>
      <w:tr w:rsidR="008D2213" w:rsidRPr="008D2213" w:rsidTr="00D120F7">
        <w:tc>
          <w:tcPr>
            <w:tcW w:w="709"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18</w:t>
            </w:r>
          </w:p>
        </w:tc>
        <w:tc>
          <w:tcPr>
            <w:tcW w:w="2835"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Крестьянское (фермерское) хозяйство создано несколькими гражданами?</w:t>
            </w:r>
          </w:p>
        </w:tc>
        <w:tc>
          <w:tcPr>
            <w:tcW w:w="5848"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Крестьянское (фермерское) хозяйство создано одним гражданином</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Крестьянское (фермерское) хозяйство создано двумя или более гражданами</w:t>
            </w:r>
          </w:p>
        </w:tc>
      </w:tr>
      <w:tr w:rsidR="008D2213" w:rsidRPr="008D2213" w:rsidTr="00D120F7">
        <w:tc>
          <w:tcPr>
            <w:tcW w:w="709"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19</w:t>
            </w:r>
          </w:p>
        </w:tc>
        <w:tc>
          <w:tcPr>
            <w:tcW w:w="2835"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Право на объект незавершенного строительства зарегистрировано в ЕГРН?</w:t>
            </w:r>
          </w:p>
        </w:tc>
        <w:tc>
          <w:tcPr>
            <w:tcW w:w="5848"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Право зарегистрировано в ЕГРН</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Право не зарегистрировано в ЕГРН</w:t>
            </w:r>
          </w:p>
        </w:tc>
      </w:tr>
      <w:tr w:rsidR="008D2213" w:rsidRPr="008D2213" w:rsidTr="00D120F7">
        <w:tc>
          <w:tcPr>
            <w:tcW w:w="709"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20</w:t>
            </w:r>
          </w:p>
        </w:tc>
        <w:tc>
          <w:tcPr>
            <w:tcW w:w="2835"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Право заявителя на испрашиваемый участок в ЕГРН?</w:t>
            </w:r>
          </w:p>
        </w:tc>
        <w:tc>
          <w:tcPr>
            <w:tcW w:w="5848"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Право зарегистрировано в ЕГРН</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Право не зарегистрировано в ЕГРН</w:t>
            </w:r>
          </w:p>
        </w:tc>
      </w:tr>
      <w:tr w:rsidR="008D2213" w:rsidRPr="008D2213" w:rsidTr="00D120F7">
        <w:tc>
          <w:tcPr>
            <w:tcW w:w="709"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lastRenderedPageBreak/>
              <w:t>21</w:t>
            </w:r>
          </w:p>
        </w:tc>
        <w:tc>
          <w:tcPr>
            <w:tcW w:w="2835"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 xml:space="preserve">На </w:t>
            </w:r>
            <w:proofErr w:type="gramStart"/>
            <w:r w:rsidRPr="008D2213">
              <w:rPr>
                <w:rFonts w:ascii="Arial" w:eastAsia="Courier New" w:hAnsi="Arial" w:cs="Arial"/>
                <w:color w:val="000000"/>
                <w:sz w:val="24"/>
                <w:szCs w:val="24"/>
                <w:lang w:eastAsia="ru-RU"/>
              </w:rPr>
              <w:t>основании</w:t>
            </w:r>
            <w:proofErr w:type="gramEnd"/>
            <w:r w:rsidRPr="008D2213">
              <w:rPr>
                <w:rFonts w:ascii="Arial" w:eastAsia="Courier New" w:hAnsi="Arial" w:cs="Arial"/>
                <w:color w:val="000000"/>
                <w:sz w:val="24"/>
                <w:szCs w:val="24"/>
                <w:lang w:eastAsia="ru-RU"/>
              </w:rPr>
              <w:t xml:space="preserve"> какого документа был изъят земельный участок?</w:t>
            </w:r>
          </w:p>
        </w:tc>
        <w:tc>
          <w:tcPr>
            <w:tcW w:w="5848"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Соглашение об изъятии земельного участка</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Решение суда, на основании которого изъят земельный участок</w:t>
            </w:r>
          </w:p>
        </w:tc>
      </w:tr>
      <w:tr w:rsidR="008D2213" w:rsidRPr="008D2213" w:rsidTr="00D120F7">
        <w:tc>
          <w:tcPr>
            <w:tcW w:w="709"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22</w:t>
            </w:r>
          </w:p>
        </w:tc>
        <w:tc>
          <w:tcPr>
            <w:tcW w:w="2835"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 xml:space="preserve">На </w:t>
            </w:r>
            <w:proofErr w:type="gramStart"/>
            <w:r w:rsidRPr="008D2213">
              <w:rPr>
                <w:rFonts w:ascii="Arial" w:eastAsia="Courier New" w:hAnsi="Arial" w:cs="Arial"/>
                <w:color w:val="000000"/>
                <w:sz w:val="24"/>
                <w:szCs w:val="24"/>
                <w:lang w:eastAsia="ru-RU"/>
              </w:rPr>
              <w:t>основании</w:t>
            </w:r>
            <w:proofErr w:type="gramEnd"/>
            <w:r w:rsidRPr="008D2213">
              <w:rPr>
                <w:rFonts w:ascii="Arial" w:eastAsia="Courier New" w:hAnsi="Arial" w:cs="Arial"/>
                <w:color w:val="000000"/>
                <w:sz w:val="24"/>
                <w:szCs w:val="24"/>
                <w:lang w:eastAsia="ru-RU"/>
              </w:rPr>
              <w:t xml:space="preserve"> какого документа заявитель осуществляет недропользование?</w:t>
            </w:r>
          </w:p>
        </w:tc>
        <w:tc>
          <w:tcPr>
            <w:tcW w:w="5848"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Проектная документация на выполнение работ, связанных с пользованием недрами</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Государственное задание, предусматривающее выполнение мероприятий по государственному геологическому изучению недр</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Государственный контракт на выполнение работ по геологическому изучению недр</w:t>
            </w:r>
          </w:p>
        </w:tc>
      </w:tr>
      <w:tr w:rsidR="008D2213" w:rsidRPr="008D2213" w:rsidTr="00D120F7">
        <w:tc>
          <w:tcPr>
            <w:tcW w:w="709"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23</w:t>
            </w:r>
          </w:p>
        </w:tc>
        <w:tc>
          <w:tcPr>
            <w:tcW w:w="2835"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 xml:space="preserve">На </w:t>
            </w:r>
            <w:proofErr w:type="gramStart"/>
            <w:r w:rsidRPr="008D2213">
              <w:rPr>
                <w:rFonts w:ascii="Arial" w:eastAsia="Courier New" w:hAnsi="Arial" w:cs="Arial"/>
                <w:color w:val="000000"/>
                <w:sz w:val="24"/>
                <w:szCs w:val="24"/>
                <w:lang w:eastAsia="ru-RU"/>
              </w:rPr>
              <w:t>основании</w:t>
            </w:r>
            <w:proofErr w:type="gramEnd"/>
            <w:r w:rsidRPr="008D2213">
              <w:rPr>
                <w:rFonts w:ascii="Arial" w:eastAsia="Courier New" w:hAnsi="Arial" w:cs="Arial"/>
                <w:color w:val="000000"/>
                <w:sz w:val="24"/>
                <w:szCs w:val="24"/>
                <w:lang w:eastAsia="ru-RU"/>
              </w:rPr>
              <w:t xml:space="preserve"> какого документа осуществляется добычу (вылов) водных биологических ресурсов?</w:t>
            </w:r>
          </w:p>
        </w:tc>
        <w:tc>
          <w:tcPr>
            <w:tcW w:w="5848"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Решение о предоставлении в пользование водных биологических ресурсов</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Договор о предоставлении рыбопромыслового участка</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Договор пользования водными биологическими ресурсами</w:t>
            </w:r>
          </w:p>
        </w:tc>
      </w:tr>
      <w:tr w:rsidR="008D2213" w:rsidRPr="008D2213" w:rsidTr="00D120F7">
        <w:tc>
          <w:tcPr>
            <w:tcW w:w="709"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24</w:t>
            </w:r>
          </w:p>
        </w:tc>
        <w:tc>
          <w:tcPr>
            <w:tcW w:w="2835"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К какой категории относится заявитель (юридическое лицо)?</w:t>
            </w:r>
          </w:p>
        </w:tc>
        <w:tc>
          <w:tcPr>
            <w:tcW w:w="5848"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Арендатор земельного участка</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Лицо, с которым заключен договор о развитии застроенной территории</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Собственник или пользователь здания, сооружения, помещений в них</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Собственник объекта незавершенного строительства</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Лицо, испрашивающее участок для размещения объектов инженерно-технического обеспечения</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Некоммерческая организация, которой участок предоставлен для комплексного освоения в целях индивидуального жилищного строительства</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Лицо, с которым заключен договор об освоении территории в целях строительства стандартного жилья</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Лицо, с которым заключен договор о комплексном освоении территории для строительства жилья</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Лицо, с которым заключен договор о комплексном развитии территории</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Лицо, использующее участок на праве постоянного (бессрочного) пользования</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Крестьянское (фермерское) хозяйство, использующее участок сельскохозяйственного назначения</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Крестьянское (фермерское) хозяйство, испрашивающее участок для осуществления своей деятельности</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Лицо, испрашивающее участок для размещения социальных объектов</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Лицо, испрашивающее участок для выполнения международных обязательств</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Лицо, у которого изъят арендованный участок</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Религиозная организация</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Казачье общество</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lastRenderedPageBreak/>
              <w:t>Лицо, имеющее право на приобретение в собственность участка без торгов</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proofErr w:type="spellStart"/>
            <w:r w:rsidRPr="008D2213">
              <w:rPr>
                <w:rFonts w:ascii="Arial" w:eastAsia="Courier New" w:hAnsi="Arial" w:cs="Arial"/>
                <w:color w:val="000000"/>
                <w:sz w:val="24"/>
                <w:szCs w:val="24"/>
                <w:lang w:eastAsia="ru-RU"/>
              </w:rPr>
              <w:t>Недропользователь</w:t>
            </w:r>
            <w:proofErr w:type="spellEnd"/>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Резидент особой экономической зоны</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Управляющая компания, привлеченная для выполнения функций по созданию объектов недвижимости в границах особой эконом зоны и на прилегающей к ней территории и по управлению этими и ранее созданными объектами недвижимости</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Лицо, с которым заключено соглашение о взаимодействии в сфере развития инфраструктуры особой экономической зоны</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Лицо, с которым заключено концессионное соглашение</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Лицо, заключившее договор об освоении территории в целях строительства и эксплуатации наемного дома</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Лицо, с которым заключен специальный инвестиционный контракт</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 xml:space="preserve">Лицо, с которым заключено </w:t>
            </w:r>
            <w:proofErr w:type="spellStart"/>
            <w:r w:rsidRPr="008D2213">
              <w:rPr>
                <w:rFonts w:ascii="Arial" w:eastAsia="Courier New" w:hAnsi="Arial" w:cs="Arial"/>
                <w:color w:val="000000"/>
                <w:sz w:val="24"/>
                <w:szCs w:val="24"/>
                <w:lang w:eastAsia="ru-RU"/>
              </w:rPr>
              <w:t>охотхозяйственное</w:t>
            </w:r>
            <w:proofErr w:type="spellEnd"/>
            <w:r w:rsidRPr="008D2213">
              <w:rPr>
                <w:rFonts w:ascii="Arial" w:eastAsia="Courier New" w:hAnsi="Arial" w:cs="Arial"/>
                <w:color w:val="000000"/>
                <w:sz w:val="24"/>
                <w:szCs w:val="24"/>
                <w:lang w:eastAsia="ru-RU"/>
              </w:rPr>
              <w:t xml:space="preserve"> соглашение</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Лицо, испрашивающее участок для размещения водохранилища или гидротехнического сооружения</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Резидент зоны территориального развития, включенный в реестр резидентов такой зоны</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Участник свободной экономической зоны на территориях Республики Крым и города федерального значения Севастополя</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Лицо, имеющее право на добычу (вылов) водных биологических ресурсов</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 xml:space="preserve">Лицо, осуществляющее </w:t>
            </w:r>
            <w:proofErr w:type="gramStart"/>
            <w:r w:rsidRPr="008D2213">
              <w:rPr>
                <w:rFonts w:ascii="Arial" w:eastAsia="Courier New" w:hAnsi="Arial" w:cs="Arial"/>
                <w:color w:val="000000"/>
                <w:sz w:val="24"/>
                <w:szCs w:val="24"/>
                <w:lang w:eastAsia="ru-RU"/>
              </w:rPr>
              <w:t>товарную</w:t>
            </w:r>
            <w:proofErr w:type="gramEnd"/>
            <w:r w:rsidRPr="008D2213">
              <w:rPr>
                <w:rFonts w:ascii="Arial" w:eastAsia="Courier New" w:hAnsi="Arial" w:cs="Arial"/>
                <w:color w:val="000000"/>
                <w:sz w:val="24"/>
                <w:szCs w:val="24"/>
                <w:lang w:eastAsia="ru-RU"/>
              </w:rPr>
              <w:t xml:space="preserve"> </w:t>
            </w:r>
            <w:proofErr w:type="spellStart"/>
            <w:r w:rsidRPr="008D2213">
              <w:rPr>
                <w:rFonts w:ascii="Arial" w:eastAsia="Courier New" w:hAnsi="Arial" w:cs="Arial"/>
                <w:color w:val="000000"/>
                <w:sz w:val="24"/>
                <w:szCs w:val="24"/>
                <w:lang w:eastAsia="ru-RU"/>
              </w:rPr>
              <w:t>аквакультуру</w:t>
            </w:r>
            <w:proofErr w:type="spellEnd"/>
            <w:r w:rsidRPr="008D2213">
              <w:rPr>
                <w:rFonts w:ascii="Arial" w:eastAsia="Courier New" w:hAnsi="Arial" w:cs="Arial"/>
                <w:color w:val="000000"/>
                <w:sz w:val="24"/>
                <w:szCs w:val="24"/>
                <w:lang w:eastAsia="ru-RU"/>
              </w:rPr>
              <w:t xml:space="preserve"> (товарное рыбоводство)</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Научно-технологический центр или фонд</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Публично-правовая компания «Единый заказчик в сфере строительства»</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Государственная компания «Российские автомобильные дороги»</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Открытое акционерное общество «Российские железные дороги»</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Лицо, испрашивающее участок в соответствии с указом или распоряжением Президента Российской Федерации</w:t>
            </w:r>
          </w:p>
        </w:tc>
      </w:tr>
      <w:tr w:rsidR="008D2213" w:rsidRPr="008D2213" w:rsidTr="00D120F7">
        <w:tc>
          <w:tcPr>
            <w:tcW w:w="709"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lastRenderedPageBreak/>
              <w:t>25</w:t>
            </w:r>
          </w:p>
        </w:tc>
        <w:tc>
          <w:tcPr>
            <w:tcW w:w="2835"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К какой категории арендатора относится заявитель?</w:t>
            </w:r>
          </w:p>
        </w:tc>
        <w:tc>
          <w:tcPr>
            <w:tcW w:w="5848"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Арендатор участка, имеющий право на заключение нового договора аренды</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Арендатор участка, из которого образован испрашиваемый участок</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Арендатор участка, предназначенного для ведения сельскохозяйственного производства</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 xml:space="preserve">Арендатор участка, предоставленного для комплексного освоения территории, из которого </w:t>
            </w:r>
            <w:r w:rsidRPr="008D2213">
              <w:rPr>
                <w:rFonts w:ascii="Arial" w:eastAsia="Courier New" w:hAnsi="Arial" w:cs="Arial"/>
                <w:color w:val="000000"/>
                <w:sz w:val="24"/>
                <w:szCs w:val="24"/>
                <w:lang w:eastAsia="ru-RU"/>
              </w:rPr>
              <w:lastRenderedPageBreak/>
              <w:t>образован испрашиваемый участок</w:t>
            </w:r>
          </w:p>
        </w:tc>
      </w:tr>
      <w:tr w:rsidR="008D2213" w:rsidRPr="008D2213" w:rsidTr="00D120F7">
        <w:tc>
          <w:tcPr>
            <w:tcW w:w="709"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lastRenderedPageBreak/>
              <w:t>26</w:t>
            </w:r>
          </w:p>
        </w:tc>
        <w:tc>
          <w:tcPr>
            <w:tcW w:w="2835"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Договор</w:t>
            </w:r>
            <w:r w:rsidRPr="008D2213">
              <w:rPr>
                <w:rFonts w:ascii="Arial" w:eastAsia="Courier New" w:hAnsi="Arial" w:cs="Arial"/>
                <w:color w:val="000000"/>
                <w:spacing w:val="-15"/>
                <w:sz w:val="24"/>
                <w:szCs w:val="24"/>
                <w:lang w:eastAsia="ru-RU"/>
              </w:rPr>
              <w:t xml:space="preserve"> </w:t>
            </w:r>
            <w:r w:rsidRPr="008D2213">
              <w:rPr>
                <w:rFonts w:ascii="Arial" w:eastAsia="Courier New" w:hAnsi="Arial" w:cs="Arial"/>
                <w:color w:val="000000"/>
                <w:sz w:val="24"/>
                <w:szCs w:val="24"/>
                <w:lang w:eastAsia="ru-RU"/>
              </w:rPr>
              <w:t>аренды земельного участка зарегистрирован</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в</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pacing w:val="-2"/>
                <w:sz w:val="24"/>
                <w:szCs w:val="24"/>
                <w:lang w:eastAsia="ru-RU"/>
              </w:rPr>
              <w:t>ЕГРН?</w:t>
            </w:r>
          </w:p>
        </w:tc>
        <w:tc>
          <w:tcPr>
            <w:tcW w:w="5848"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Договор</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зарегистрирован</w:t>
            </w:r>
            <w:r w:rsidRPr="008D2213">
              <w:rPr>
                <w:rFonts w:ascii="Arial" w:eastAsia="Courier New" w:hAnsi="Arial" w:cs="Arial"/>
                <w:color w:val="000000"/>
                <w:spacing w:val="-2"/>
                <w:sz w:val="24"/>
                <w:szCs w:val="24"/>
                <w:lang w:eastAsia="ru-RU"/>
              </w:rPr>
              <w:t xml:space="preserve"> </w:t>
            </w:r>
            <w:r w:rsidRPr="008D2213">
              <w:rPr>
                <w:rFonts w:ascii="Arial" w:eastAsia="Courier New" w:hAnsi="Arial" w:cs="Arial"/>
                <w:color w:val="000000"/>
                <w:sz w:val="24"/>
                <w:szCs w:val="24"/>
                <w:lang w:eastAsia="ru-RU"/>
              </w:rPr>
              <w:t>в</w:t>
            </w:r>
            <w:r w:rsidRPr="008D2213">
              <w:rPr>
                <w:rFonts w:ascii="Arial" w:eastAsia="Courier New" w:hAnsi="Arial" w:cs="Arial"/>
                <w:color w:val="000000"/>
                <w:spacing w:val="-2"/>
                <w:sz w:val="24"/>
                <w:szCs w:val="24"/>
                <w:lang w:eastAsia="ru-RU"/>
              </w:rPr>
              <w:t xml:space="preserve"> </w:t>
            </w:r>
            <w:r w:rsidRPr="008D2213">
              <w:rPr>
                <w:rFonts w:ascii="Arial" w:eastAsia="Courier New" w:hAnsi="Arial" w:cs="Arial"/>
                <w:color w:val="000000"/>
                <w:spacing w:val="-4"/>
                <w:sz w:val="24"/>
                <w:szCs w:val="24"/>
                <w:lang w:eastAsia="ru-RU"/>
              </w:rPr>
              <w:t>ЕГРН</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Договор</w:t>
            </w:r>
            <w:r w:rsidRPr="008D2213">
              <w:rPr>
                <w:rFonts w:ascii="Arial" w:eastAsia="Courier New" w:hAnsi="Arial" w:cs="Arial"/>
                <w:color w:val="000000"/>
                <w:spacing w:val="-4"/>
                <w:sz w:val="24"/>
                <w:szCs w:val="24"/>
                <w:lang w:eastAsia="ru-RU"/>
              </w:rPr>
              <w:t xml:space="preserve"> </w:t>
            </w:r>
            <w:r w:rsidRPr="008D2213">
              <w:rPr>
                <w:rFonts w:ascii="Arial" w:eastAsia="Courier New" w:hAnsi="Arial" w:cs="Arial"/>
                <w:color w:val="000000"/>
                <w:sz w:val="24"/>
                <w:szCs w:val="24"/>
                <w:lang w:eastAsia="ru-RU"/>
              </w:rPr>
              <w:t>не</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зарегистрирован</w:t>
            </w:r>
            <w:r w:rsidRPr="008D2213">
              <w:rPr>
                <w:rFonts w:ascii="Arial" w:eastAsia="Courier New" w:hAnsi="Arial" w:cs="Arial"/>
                <w:color w:val="000000"/>
                <w:spacing w:val="-2"/>
                <w:sz w:val="24"/>
                <w:szCs w:val="24"/>
                <w:lang w:eastAsia="ru-RU"/>
              </w:rPr>
              <w:t xml:space="preserve"> </w:t>
            </w:r>
            <w:r w:rsidRPr="008D2213">
              <w:rPr>
                <w:rFonts w:ascii="Arial" w:eastAsia="Courier New" w:hAnsi="Arial" w:cs="Arial"/>
                <w:color w:val="000000"/>
                <w:sz w:val="24"/>
                <w:szCs w:val="24"/>
                <w:lang w:eastAsia="ru-RU"/>
              </w:rPr>
              <w:t>в</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pacing w:val="-4"/>
                <w:sz w:val="24"/>
                <w:szCs w:val="24"/>
                <w:lang w:eastAsia="ru-RU"/>
              </w:rPr>
              <w:t>ЕГРН</w:t>
            </w:r>
          </w:p>
        </w:tc>
      </w:tr>
      <w:tr w:rsidR="008D2213" w:rsidRPr="008D2213" w:rsidTr="00D120F7">
        <w:tc>
          <w:tcPr>
            <w:tcW w:w="709"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27</w:t>
            </w:r>
          </w:p>
        </w:tc>
        <w:tc>
          <w:tcPr>
            <w:tcW w:w="2835"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Договор аренды исходного</w:t>
            </w:r>
            <w:r w:rsidRPr="008D2213">
              <w:rPr>
                <w:rFonts w:ascii="Arial" w:eastAsia="Courier New" w:hAnsi="Arial" w:cs="Arial"/>
                <w:color w:val="000000"/>
                <w:spacing w:val="-15"/>
                <w:sz w:val="24"/>
                <w:szCs w:val="24"/>
                <w:lang w:eastAsia="ru-RU"/>
              </w:rPr>
              <w:t xml:space="preserve"> </w:t>
            </w:r>
            <w:r w:rsidRPr="008D2213">
              <w:rPr>
                <w:rFonts w:ascii="Arial" w:eastAsia="Courier New" w:hAnsi="Arial" w:cs="Arial"/>
                <w:color w:val="000000"/>
                <w:sz w:val="24"/>
                <w:szCs w:val="24"/>
                <w:lang w:eastAsia="ru-RU"/>
              </w:rPr>
              <w:t>земельного</w:t>
            </w:r>
            <w:r w:rsidRPr="008D2213">
              <w:rPr>
                <w:rFonts w:ascii="Arial" w:eastAsia="Courier New" w:hAnsi="Arial" w:cs="Arial"/>
                <w:color w:val="000000"/>
                <w:spacing w:val="-15"/>
                <w:sz w:val="24"/>
                <w:szCs w:val="24"/>
                <w:lang w:eastAsia="ru-RU"/>
              </w:rPr>
              <w:t xml:space="preserve"> </w:t>
            </w:r>
            <w:r w:rsidRPr="008D2213">
              <w:rPr>
                <w:rFonts w:ascii="Arial" w:eastAsia="Courier New" w:hAnsi="Arial" w:cs="Arial"/>
                <w:color w:val="000000"/>
                <w:sz w:val="24"/>
                <w:szCs w:val="24"/>
                <w:lang w:eastAsia="ru-RU"/>
              </w:rPr>
              <w:t>участка зарегистрирован</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в</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pacing w:val="-2"/>
                <w:sz w:val="24"/>
                <w:szCs w:val="24"/>
                <w:lang w:eastAsia="ru-RU"/>
              </w:rPr>
              <w:t>ЕГРН?</w:t>
            </w:r>
          </w:p>
        </w:tc>
        <w:tc>
          <w:tcPr>
            <w:tcW w:w="5848"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Договор</w:t>
            </w:r>
            <w:r w:rsidRPr="008D2213">
              <w:rPr>
                <w:rFonts w:ascii="Arial" w:eastAsia="Courier New" w:hAnsi="Arial" w:cs="Arial"/>
                <w:color w:val="000000"/>
                <w:spacing w:val="-6"/>
                <w:sz w:val="24"/>
                <w:szCs w:val="24"/>
                <w:lang w:eastAsia="ru-RU"/>
              </w:rPr>
              <w:t xml:space="preserve"> </w:t>
            </w:r>
            <w:r w:rsidRPr="008D2213">
              <w:rPr>
                <w:rFonts w:ascii="Arial" w:eastAsia="Courier New" w:hAnsi="Arial" w:cs="Arial"/>
                <w:color w:val="000000"/>
                <w:sz w:val="24"/>
                <w:szCs w:val="24"/>
                <w:lang w:eastAsia="ru-RU"/>
              </w:rPr>
              <w:t>зарегистрирован</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в</w:t>
            </w:r>
            <w:r w:rsidRPr="008D2213">
              <w:rPr>
                <w:rFonts w:ascii="Arial" w:eastAsia="Courier New" w:hAnsi="Arial" w:cs="Arial"/>
                <w:color w:val="000000"/>
                <w:spacing w:val="-4"/>
                <w:sz w:val="24"/>
                <w:szCs w:val="24"/>
                <w:lang w:eastAsia="ru-RU"/>
              </w:rPr>
              <w:t xml:space="preserve"> ЕГРН</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Договор</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не</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зарегистрирован</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в</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pacing w:val="-4"/>
                <w:sz w:val="24"/>
                <w:szCs w:val="24"/>
                <w:lang w:eastAsia="ru-RU"/>
              </w:rPr>
              <w:t>ЕГРН</w:t>
            </w:r>
          </w:p>
        </w:tc>
      </w:tr>
      <w:tr w:rsidR="008D2213" w:rsidRPr="008D2213" w:rsidTr="00D120F7">
        <w:tc>
          <w:tcPr>
            <w:tcW w:w="709"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28</w:t>
            </w:r>
          </w:p>
        </w:tc>
        <w:tc>
          <w:tcPr>
            <w:tcW w:w="2835"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1"/>
                <w:sz w:val="24"/>
                <w:szCs w:val="24"/>
                <w:lang w:eastAsia="ru-RU"/>
              </w:rPr>
              <w:t>Право на здание, сооружение,</w:t>
            </w:r>
            <w:r w:rsidRPr="008D2213">
              <w:rPr>
                <w:rFonts w:ascii="Arial" w:eastAsia="Courier New" w:hAnsi="Arial" w:cs="Arial"/>
                <w:color w:val="000001"/>
                <w:spacing w:val="-15"/>
                <w:sz w:val="24"/>
                <w:szCs w:val="24"/>
                <w:lang w:eastAsia="ru-RU"/>
              </w:rPr>
              <w:t xml:space="preserve"> </w:t>
            </w:r>
            <w:r w:rsidRPr="008D2213">
              <w:rPr>
                <w:rFonts w:ascii="Arial" w:eastAsia="Courier New" w:hAnsi="Arial" w:cs="Arial"/>
                <w:color w:val="000001"/>
                <w:sz w:val="24"/>
                <w:szCs w:val="24"/>
                <w:lang w:eastAsia="ru-RU"/>
              </w:rPr>
              <w:t>помещение зарегистрировано</w:t>
            </w:r>
            <w:r w:rsidRPr="008D2213">
              <w:rPr>
                <w:rFonts w:ascii="Arial" w:eastAsia="Courier New" w:hAnsi="Arial" w:cs="Arial"/>
                <w:color w:val="000001"/>
                <w:spacing w:val="-3"/>
                <w:sz w:val="24"/>
                <w:szCs w:val="24"/>
                <w:lang w:eastAsia="ru-RU"/>
              </w:rPr>
              <w:t xml:space="preserve"> </w:t>
            </w:r>
            <w:r w:rsidRPr="008D2213">
              <w:rPr>
                <w:rFonts w:ascii="Arial" w:eastAsia="Courier New" w:hAnsi="Arial" w:cs="Arial"/>
                <w:color w:val="000001"/>
                <w:sz w:val="24"/>
                <w:szCs w:val="24"/>
                <w:lang w:eastAsia="ru-RU"/>
              </w:rPr>
              <w:t>в</w:t>
            </w:r>
            <w:r w:rsidRPr="008D2213">
              <w:rPr>
                <w:rFonts w:ascii="Arial" w:eastAsia="Courier New" w:hAnsi="Arial" w:cs="Arial"/>
                <w:color w:val="000001"/>
                <w:spacing w:val="-3"/>
                <w:sz w:val="24"/>
                <w:szCs w:val="24"/>
                <w:lang w:eastAsia="ru-RU"/>
              </w:rPr>
              <w:t xml:space="preserve"> </w:t>
            </w:r>
            <w:r w:rsidRPr="008D2213">
              <w:rPr>
                <w:rFonts w:ascii="Arial" w:eastAsia="Courier New" w:hAnsi="Arial" w:cs="Arial"/>
                <w:color w:val="000001"/>
                <w:spacing w:val="-2"/>
                <w:sz w:val="24"/>
                <w:szCs w:val="24"/>
                <w:lang w:eastAsia="ru-RU"/>
              </w:rPr>
              <w:t>ЕГРН?</w:t>
            </w:r>
          </w:p>
        </w:tc>
        <w:tc>
          <w:tcPr>
            <w:tcW w:w="5848"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Право</w:t>
            </w:r>
            <w:r w:rsidRPr="008D2213">
              <w:rPr>
                <w:rFonts w:ascii="Arial" w:eastAsia="Courier New" w:hAnsi="Arial" w:cs="Arial"/>
                <w:color w:val="000000"/>
                <w:spacing w:val="-5"/>
                <w:sz w:val="24"/>
                <w:szCs w:val="24"/>
                <w:lang w:eastAsia="ru-RU"/>
              </w:rPr>
              <w:t xml:space="preserve"> </w:t>
            </w:r>
            <w:r w:rsidRPr="008D2213">
              <w:rPr>
                <w:rFonts w:ascii="Arial" w:eastAsia="Courier New" w:hAnsi="Arial" w:cs="Arial"/>
                <w:color w:val="000000"/>
                <w:sz w:val="24"/>
                <w:szCs w:val="24"/>
                <w:lang w:eastAsia="ru-RU"/>
              </w:rPr>
              <w:t>зарегистрировано</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в</w:t>
            </w:r>
            <w:r w:rsidRPr="008D2213">
              <w:rPr>
                <w:rFonts w:ascii="Arial" w:eastAsia="Courier New" w:hAnsi="Arial" w:cs="Arial"/>
                <w:color w:val="000000"/>
                <w:spacing w:val="-4"/>
                <w:sz w:val="24"/>
                <w:szCs w:val="24"/>
                <w:lang w:eastAsia="ru-RU"/>
              </w:rPr>
              <w:t xml:space="preserve"> ЕГРН</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Право</w:t>
            </w:r>
            <w:r w:rsidRPr="008D2213">
              <w:rPr>
                <w:rFonts w:ascii="Arial" w:eastAsia="Courier New" w:hAnsi="Arial" w:cs="Arial"/>
                <w:color w:val="000000"/>
                <w:spacing w:val="-4"/>
                <w:sz w:val="24"/>
                <w:szCs w:val="24"/>
                <w:lang w:eastAsia="ru-RU"/>
              </w:rPr>
              <w:t xml:space="preserve"> </w:t>
            </w:r>
            <w:r w:rsidRPr="008D2213">
              <w:rPr>
                <w:rFonts w:ascii="Arial" w:eastAsia="Courier New" w:hAnsi="Arial" w:cs="Arial"/>
                <w:color w:val="000000"/>
                <w:sz w:val="24"/>
                <w:szCs w:val="24"/>
                <w:lang w:eastAsia="ru-RU"/>
              </w:rPr>
              <w:t>не</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зарегистрировано</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в</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pacing w:val="-4"/>
                <w:sz w:val="24"/>
                <w:szCs w:val="24"/>
                <w:lang w:eastAsia="ru-RU"/>
              </w:rPr>
              <w:t>ЕГРН</w:t>
            </w:r>
          </w:p>
        </w:tc>
      </w:tr>
      <w:tr w:rsidR="008D2213" w:rsidRPr="008D2213" w:rsidTr="00D120F7">
        <w:tc>
          <w:tcPr>
            <w:tcW w:w="709"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29</w:t>
            </w:r>
          </w:p>
        </w:tc>
        <w:tc>
          <w:tcPr>
            <w:tcW w:w="2835"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Право</w:t>
            </w:r>
            <w:r w:rsidRPr="008D2213">
              <w:rPr>
                <w:rFonts w:ascii="Arial" w:eastAsia="Courier New" w:hAnsi="Arial" w:cs="Arial"/>
                <w:color w:val="000000"/>
                <w:spacing w:val="-15"/>
                <w:sz w:val="24"/>
                <w:szCs w:val="24"/>
                <w:lang w:eastAsia="ru-RU"/>
              </w:rPr>
              <w:t xml:space="preserve"> </w:t>
            </w:r>
            <w:r w:rsidRPr="008D2213">
              <w:rPr>
                <w:rFonts w:ascii="Arial" w:eastAsia="Courier New" w:hAnsi="Arial" w:cs="Arial"/>
                <w:color w:val="000000"/>
                <w:sz w:val="24"/>
                <w:szCs w:val="24"/>
                <w:lang w:eastAsia="ru-RU"/>
              </w:rPr>
              <w:t>на</w:t>
            </w:r>
            <w:r w:rsidRPr="008D2213">
              <w:rPr>
                <w:rFonts w:ascii="Arial" w:eastAsia="Courier New" w:hAnsi="Arial" w:cs="Arial"/>
                <w:color w:val="000000"/>
                <w:spacing w:val="-15"/>
                <w:sz w:val="24"/>
                <w:szCs w:val="24"/>
                <w:lang w:eastAsia="ru-RU"/>
              </w:rPr>
              <w:t xml:space="preserve"> </w:t>
            </w:r>
            <w:r w:rsidRPr="008D2213">
              <w:rPr>
                <w:rFonts w:ascii="Arial" w:eastAsia="Courier New" w:hAnsi="Arial" w:cs="Arial"/>
                <w:color w:val="000000"/>
                <w:sz w:val="24"/>
                <w:szCs w:val="24"/>
                <w:lang w:eastAsia="ru-RU"/>
              </w:rPr>
              <w:t>испрашиваемый земельный участок зарегистрировано</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в</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pacing w:val="-2"/>
                <w:sz w:val="24"/>
                <w:szCs w:val="24"/>
                <w:lang w:eastAsia="ru-RU"/>
              </w:rPr>
              <w:t>ЕГРН?</w:t>
            </w:r>
          </w:p>
        </w:tc>
        <w:tc>
          <w:tcPr>
            <w:tcW w:w="5848"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Право</w:t>
            </w:r>
            <w:r w:rsidRPr="008D2213">
              <w:rPr>
                <w:rFonts w:ascii="Arial" w:eastAsia="Courier New" w:hAnsi="Arial" w:cs="Arial"/>
                <w:color w:val="000000"/>
                <w:spacing w:val="-5"/>
                <w:sz w:val="24"/>
                <w:szCs w:val="24"/>
                <w:lang w:eastAsia="ru-RU"/>
              </w:rPr>
              <w:t xml:space="preserve"> </w:t>
            </w:r>
            <w:r w:rsidRPr="008D2213">
              <w:rPr>
                <w:rFonts w:ascii="Arial" w:eastAsia="Courier New" w:hAnsi="Arial" w:cs="Arial"/>
                <w:color w:val="000000"/>
                <w:sz w:val="24"/>
                <w:szCs w:val="24"/>
                <w:lang w:eastAsia="ru-RU"/>
              </w:rPr>
              <w:t>зарегистрировано</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в</w:t>
            </w:r>
            <w:r w:rsidRPr="008D2213">
              <w:rPr>
                <w:rFonts w:ascii="Arial" w:eastAsia="Courier New" w:hAnsi="Arial" w:cs="Arial"/>
                <w:color w:val="000000"/>
                <w:spacing w:val="-4"/>
                <w:sz w:val="24"/>
                <w:szCs w:val="24"/>
                <w:lang w:eastAsia="ru-RU"/>
              </w:rPr>
              <w:t xml:space="preserve"> ЕГРН</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Право</w:t>
            </w:r>
            <w:r w:rsidRPr="008D2213">
              <w:rPr>
                <w:rFonts w:ascii="Arial" w:eastAsia="Courier New" w:hAnsi="Arial" w:cs="Arial"/>
                <w:color w:val="000000"/>
                <w:spacing w:val="-4"/>
                <w:sz w:val="24"/>
                <w:szCs w:val="24"/>
                <w:lang w:eastAsia="ru-RU"/>
              </w:rPr>
              <w:t xml:space="preserve"> </w:t>
            </w:r>
            <w:r w:rsidRPr="008D2213">
              <w:rPr>
                <w:rFonts w:ascii="Arial" w:eastAsia="Courier New" w:hAnsi="Arial" w:cs="Arial"/>
                <w:color w:val="000000"/>
                <w:sz w:val="24"/>
                <w:szCs w:val="24"/>
                <w:lang w:eastAsia="ru-RU"/>
              </w:rPr>
              <w:t>не</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зарегистрировано</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в</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pacing w:val="-4"/>
                <w:sz w:val="24"/>
                <w:szCs w:val="24"/>
                <w:lang w:eastAsia="ru-RU"/>
              </w:rPr>
              <w:t>ЕГРН</w:t>
            </w:r>
          </w:p>
        </w:tc>
      </w:tr>
      <w:tr w:rsidR="008D2213" w:rsidRPr="008D2213" w:rsidTr="00D120F7">
        <w:tc>
          <w:tcPr>
            <w:tcW w:w="709"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30</w:t>
            </w:r>
          </w:p>
        </w:tc>
        <w:tc>
          <w:tcPr>
            <w:tcW w:w="2835"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Право</w:t>
            </w:r>
            <w:r w:rsidRPr="008D2213">
              <w:rPr>
                <w:rFonts w:ascii="Arial" w:eastAsia="Courier New" w:hAnsi="Arial" w:cs="Arial"/>
                <w:color w:val="000000"/>
                <w:spacing w:val="-14"/>
                <w:sz w:val="24"/>
                <w:szCs w:val="24"/>
                <w:lang w:eastAsia="ru-RU"/>
              </w:rPr>
              <w:t xml:space="preserve"> </w:t>
            </w:r>
            <w:r w:rsidRPr="008D2213">
              <w:rPr>
                <w:rFonts w:ascii="Arial" w:eastAsia="Courier New" w:hAnsi="Arial" w:cs="Arial"/>
                <w:color w:val="000000"/>
                <w:sz w:val="24"/>
                <w:szCs w:val="24"/>
                <w:lang w:eastAsia="ru-RU"/>
              </w:rPr>
              <w:t>на</w:t>
            </w:r>
            <w:r w:rsidRPr="008D2213">
              <w:rPr>
                <w:rFonts w:ascii="Arial" w:eastAsia="Courier New" w:hAnsi="Arial" w:cs="Arial"/>
                <w:color w:val="000000"/>
                <w:spacing w:val="-14"/>
                <w:sz w:val="24"/>
                <w:szCs w:val="24"/>
                <w:lang w:eastAsia="ru-RU"/>
              </w:rPr>
              <w:t xml:space="preserve"> </w:t>
            </w:r>
            <w:r w:rsidRPr="008D2213">
              <w:rPr>
                <w:rFonts w:ascii="Arial" w:eastAsia="Courier New" w:hAnsi="Arial" w:cs="Arial"/>
                <w:color w:val="000000"/>
                <w:sz w:val="24"/>
                <w:szCs w:val="24"/>
                <w:lang w:eastAsia="ru-RU"/>
              </w:rPr>
              <w:t xml:space="preserve">объект </w:t>
            </w:r>
            <w:r w:rsidRPr="008D2213">
              <w:rPr>
                <w:rFonts w:ascii="Arial" w:eastAsia="Courier New" w:hAnsi="Arial" w:cs="Arial"/>
                <w:color w:val="000000"/>
                <w:spacing w:val="-2"/>
                <w:sz w:val="24"/>
                <w:szCs w:val="24"/>
                <w:lang w:eastAsia="ru-RU"/>
              </w:rPr>
              <w:t>незавершенного строительства</w:t>
            </w:r>
            <w:r w:rsidRPr="008D2213">
              <w:rPr>
                <w:rFonts w:ascii="Arial" w:eastAsia="Courier New" w:hAnsi="Arial" w:cs="Arial"/>
                <w:color w:val="000000"/>
                <w:sz w:val="24"/>
                <w:szCs w:val="24"/>
                <w:lang w:eastAsia="ru-RU"/>
              </w:rPr>
              <w:t xml:space="preserve"> зарегистрировано</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в</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pacing w:val="-2"/>
                <w:sz w:val="24"/>
                <w:szCs w:val="24"/>
                <w:lang w:eastAsia="ru-RU"/>
              </w:rPr>
              <w:t>ЕГРН?</w:t>
            </w:r>
          </w:p>
        </w:tc>
        <w:tc>
          <w:tcPr>
            <w:tcW w:w="5848"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Право</w:t>
            </w:r>
            <w:r w:rsidRPr="008D2213">
              <w:rPr>
                <w:rFonts w:ascii="Arial" w:eastAsia="Courier New" w:hAnsi="Arial" w:cs="Arial"/>
                <w:color w:val="000000"/>
                <w:spacing w:val="-5"/>
                <w:sz w:val="24"/>
                <w:szCs w:val="24"/>
                <w:lang w:eastAsia="ru-RU"/>
              </w:rPr>
              <w:t xml:space="preserve"> </w:t>
            </w:r>
            <w:r w:rsidRPr="008D2213">
              <w:rPr>
                <w:rFonts w:ascii="Arial" w:eastAsia="Courier New" w:hAnsi="Arial" w:cs="Arial"/>
                <w:color w:val="000000"/>
                <w:sz w:val="24"/>
                <w:szCs w:val="24"/>
                <w:lang w:eastAsia="ru-RU"/>
              </w:rPr>
              <w:t>зарегистрировано</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в</w:t>
            </w:r>
            <w:r w:rsidRPr="008D2213">
              <w:rPr>
                <w:rFonts w:ascii="Arial" w:eastAsia="Courier New" w:hAnsi="Arial" w:cs="Arial"/>
                <w:color w:val="000000"/>
                <w:spacing w:val="-4"/>
                <w:sz w:val="24"/>
                <w:szCs w:val="24"/>
                <w:lang w:eastAsia="ru-RU"/>
              </w:rPr>
              <w:t xml:space="preserve"> ЕГРН</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Право</w:t>
            </w:r>
            <w:r w:rsidRPr="008D2213">
              <w:rPr>
                <w:rFonts w:ascii="Arial" w:eastAsia="Courier New" w:hAnsi="Arial" w:cs="Arial"/>
                <w:color w:val="000000"/>
                <w:spacing w:val="-4"/>
                <w:sz w:val="24"/>
                <w:szCs w:val="24"/>
                <w:lang w:eastAsia="ru-RU"/>
              </w:rPr>
              <w:t xml:space="preserve"> </w:t>
            </w:r>
            <w:r w:rsidRPr="008D2213">
              <w:rPr>
                <w:rFonts w:ascii="Arial" w:eastAsia="Courier New" w:hAnsi="Arial" w:cs="Arial"/>
                <w:color w:val="000000"/>
                <w:sz w:val="24"/>
                <w:szCs w:val="24"/>
                <w:lang w:eastAsia="ru-RU"/>
              </w:rPr>
              <w:t>не</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зарегистрировано</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в</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pacing w:val="-4"/>
                <w:sz w:val="24"/>
                <w:szCs w:val="24"/>
                <w:lang w:eastAsia="ru-RU"/>
              </w:rPr>
              <w:t>ЕГРН</w:t>
            </w:r>
          </w:p>
        </w:tc>
      </w:tr>
      <w:tr w:rsidR="008D2213" w:rsidRPr="008D2213" w:rsidTr="00D120F7">
        <w:tc>
          <w:tcPr>
            <w:tcW w:w="709"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31</w:t>
            </w:r>
          </w:p>
        </w:tc>
        <w:tc>
          <w:tcPr>
            <w:tcW w:w="2835"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Право</w:t>
            </w:r>
            <w:r w:rsidRPr="008D2213">
              <w:rPr>
                <w:rFonts w:ascii="Arial" w:eastAsia="Courier New" w:hAnsi="Arial" w:cs="Arial"/>
                <w:color w:val="000000"/>
                <w:spacing w:val="-2"/>
                <w:sz w:val="24"/>
                <w:szCs w:val="24"/>
                <w:lang w:eastAsia="ru-RU"/>
              </w:rPr>
              <w:t xml:space="preserve"> </w:t>
            </w:r>
            <w:r w:rsidRPr="008D2213">
              <w:rPr>
                <w:rFonts w:ascii="Arial" w:eastAsia="Courier New" w:hAnsi="Arial" w:cs="Arial"/>
                <w:color w:val="000000"/>
                <w:sz w:val="24"/>
                <w:szCs w:val="24"/>
                <w:lang w:eastAsia="ru-RU"/>
              </w:rPr>
              <w:t>заявителя</w:t>
            </w:r>
            <w:r w:rsidRPr="008D2213">
              <w:rPr>
                <w:rFonts w:ascii="Arial" w:eastAsia="Courier New" w:hAnsi="Arial" w:cs="Arial"/>
                <w:color w:val="000000"/>
                <w:spacing w:val="-2"/>
                <w:sz w:val="24"/>
                <w:szCs w:val="24"/>
                <w:lang w:eastAsia="ru-RU"/>
              </w:rPr>
              <w:t xml:space="preserve"> </w:t>
            </w:r>
            <w:r w:rsidRPr="008D2213">
              <w:rPr>
                <w:rFonts w:ascii="Arial" w:eastAsia="Courier New" w:hAnsi="Arial" w:cs="Arial"/>
                <w:color w:val="000000"/>
                <w:spacing w:val="-5"/>
                <w:sz w:val="24"/>
                <w:szCs w:val="24"/>
                <w:lang w:eastAsia="ru-RU"/>
              </w:rPr>
              <w:t xml:space="preserve">на </w:t>
            </w:r>
            <w:r w:rsidRPr="008D2213">
              <w:rPr>
                <w:rFonts w:ascii="Arial" w:eastAsia="Courier New" w:hAnsi="Arial" w:cs="Arial"/>
                <w:color w:val="000000"/>
                <w:sz w:val="24"/>
                <w:szCs w:val="24"/>
                <w:lang w:eastAsia="ru-RU"/>
              </w:rPr>
              <w:t>испрашиваемый</w:t>
            </w:r>
            <w:r w:rsidRPr="008D2213">
              <w:rPr>
                <w:rFonts w:ascii="Arial" w:eastAsia="Courier New" w:hAnsi="Arial" w:cs="Arial"/>
                <w:color w:val="000000"/>
                <w:spacing w:val="-15"/>
                <w:sz w:val="24"/>
                <w:szCs w:val="24"/>
                <w:lang w:eastAsia="ru-RU"/>
              </w:rPr>
              <w:t xml:space="preserve"> </w:t>
            </w:r>
            <w:r w:rsidRPr="008D2213">
              <w:rPr>
                <w:rFonts w:ascii="Arial" w:eastAsia="Courier New" w:hAnsi="Arial" w:cs="Arial"/>
                <w:color w:val="000000"/>
                <w:sz w:val="24"/>
                <w:szCs w:val="24"/>
                <w:lang w:eastAsia="ru-RU"/>
              </w:rPr>
              <w:t>участок</w:t>
            </w:r>
            <w:r w:rsidRPr="008D2213">
              <w:rPr>
                <w:rFonts w:ascii="Arial" w:eastAsia="Courier New" w:hAnsi="Arial" w:cs="Arial"/>
                <w:color w:val="000000"/>
                <w:spacing w:val="-15"/>
                <w:sz w:val="24"/>
                <w:szCs w:val="24"/>
                <w:lang w:eastAsia="ru-RU"/>
              </w:rPr>
              <w:t xml:space="preserve"> </w:t>
            </w:r>
            <w:r w:rsidRPr="008D2213">
              <w:rPr>
                <w:rFonts w:ascii="Arial" w:eastAsia="Courier New" w:hAnsi="Arial" w:cs="Arial"/>
                <w:color w:val="000000"/>
                <w:sz w:val="24"/>
                <w:szCs w:val="24"/>
                <w:lang w:eastAsia="ru-RU"/>
              </w:rPr>
              <w:t xml:space="preserve">в </w:t>
            </w:r>
            <w:r w:rsidRPr="008D2213">
              <w:rPr>
                <w:rFonts w:ascii="Arial" w:eastAsia="Courier New" w:hAnsi="Arial" w:cs="Arial"/>
                <w:color w:val="000000"/>
                <w:spacing w:val="-2"/>
                <w:sz w:val="24"/>
                <w:szCs w:val="24"/>
                <w:lang w:eastAsia="ru-RU"/>
              </w:rPr>
              <w:t>ЕГРН?</w:t>
            </w:r>
          </w:p>
        </w:tc>
        <w:tc>
          <w:tcPr>
            <w:tcW w:w="5848"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Право</w:t>
            </w:r>
            <w:r w:rsidRPr="008D2213">
              <w:rPr>
                <w:rFonts w:ascii="Arial" w:eastAsia="Courier New" w:hAnsi="Arial" w:cs="Arial"/>
                <w:color w:val="000000"/>
                <w:spacing w:val="-5"/>
                <w:sz w:val="24"/>
                <w:szCs w:val="24"/>
                <w:lang w:eastAsia="ru-RU"/>
              </w:rPr>
              <w:t xml:space="preserve"> </w:t>
            </w:r>
            <w:r w:rsidRPr="008D2213">
              <w:rPr>
                <w:rFonts w:ascii="Arial" w:eastAsia="Courier New" w:hAnsi="Arial" w:cs="Arial"/>
                <w:color w:val="000000"/>
                <w:sz w:val="24"/>
                <w:szCs w:val="24"/>
                <w:lang w:eastAsia="ru-RU"/>
              </w:rPr>
              <w:t>зарегистрировано</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в</w:t>
            </w:r>
            <w:r w:rsidRPr="008D2213">
              <w:rPr>
                <w:rFonts w:ascii="Arial" w:eastAsia="Courier New" w:hAnsi="Arial" w:cs="Arial"/>
                <w:color w:val="000000"/>
                <w:spacing w:val="-4"/>
                <w:sz w:val="24"/>
                <w:szCs w:val="24"/>
                <w:lang w:eastAsia="ru-RU"/>
              </w:rPr>
              <w:t xml:space="preserve"> ЕГРН</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Право</w:t>
            </w:r>
            <w:r w:rsidRPr="008D2213">
              <w:rPr>
                <w:rFonts w:ascii="Arial" w:eastAsia="Courier New" w:hAnsi="Arial" w:cs="Arial"/>
                <w:color w:val="000000"/>
                <w:spacing w:val="-4"/>
                <w:sz w:val="24"/>
                <w:szCs w:val="24"/>
                <w:lang w:eastAsia="ru-RU"/>
              </w:rPr>
              <w:t xml:space="preserve"> </w:t>
            </w:r>
            <w:r w:rsidRPr="008D2213">
              <w:rPr>
                <w:rFonts w:ascii="Arial" w:eastAsia="Courier New" w:hAnsi="Arial" w:cs="Arial"/>
                <w:color w:val="000000"/>
                <w:sz w:val="24"/>
                <w:szCs w:val="24"/>
                <w:lang w:eastAsia="ru-RU"/>
              </w:rPr>
              <w:t>не</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зарегистрировано</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в</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pacing w:val="-4"/>
                <w:sz w:val="24"/>
                <w:szCs w:val="24"/>
                <w:lang w:eastAsia="ru-RU"/>
              </w:rPr>
              <w:t>ЕГРН</w:t>
            </w:r>
          </w:p>
        </w:tc>
      </w:tr>
      <w:tr w:rsidR="008D2213" w:rsidRPr="008D2213" w:rsidTr="00D120F7">
        <w:tc>
          <w:tcPr>
            <w:tcW w:w="709"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32</w:t>
            </w:r>
          </w:p>
        </w:tc>
        <w:tc>
          <w:tcPr>
            <w:tcW w:w="2835"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Объект относится к объектам федерального, регионального</w:t>
            </w:r>
            <w:r w:rsidRPr="008D2213">
              <w:rPr>
                <w:rFonts w:ascii="Arial" w:eastAsia="Courier New" w:hAnsi="Arial" w:cs="Arial"/>
                <w:color w:val="000000"/>
                <w:spacing w:val="-15"/>
                <w:sz w:val="24"/>
                <w:szCs w:val="24"/>
                <w:lang w:eastAsia="ru-RU"/>
              </w:rPr>
              <w:t xml:space="preserve"> </w:t>
            </w:r>
            <w:r w:rsidRPr="008D2213">
              <w:rPr>
                <w:rFonts w:ascii="Arial" w:eastAsia="Courier New" w:hAnsi="Arial" w:cs="Arial"/>
                <w:color w:val="000000"/>
                <w:sz w:val="24"/>
                <w:szCs w:val="24"/>
                <w:lang w:eastAsia="ru-RU"/>
              </w:rPr>
              <w:t>или</w:t>
            </w:r>
            <w:r w:rsidRPr="008D2213">
              <w:rPr>
                <w:rFonts w:ascii="Arial" w:eastAsia="Courier New" w:hAnsi="Arial" w:cs="Arial"/>
                <w:color w:val="000000"/>
                <w:spacing w:val="-15"/>
                <w:sz w:val="24"/>
                <w:szCs w:val="24"/>
                <w:lang w:eastAsia="ru-RU"/>
              </w:rPr>
              <w:t xml:space="preserve"> </w:t>
            </w:r>
            <w:r w:rsidRPr="008D2213">
              <w:rPr>
                <w:rFonts w:ascii="Arial" w:eastAsia="Courier New" w:hAnsi="Arial" w:cs="Arial"/>
                <w:color w:val="000000"/>
                <w:sz w:val="24"/>
                <w:szCs w:val="24"/>
                <w:lang w:eastAsia="ru-RU"/>
              </w:rPr>
              <w:t xml:space="preserve">местного </w:t>
            </w:r>
            <w:r w:rsidRPr="008D2213">
              <w:rPr>
                <w:rFonts w:ascii="Arial" w:eastAsia="Courier New" w:hAnsi="Arial" w:cs="Arial"/>
                <w:color w:val="000000"/>
                <w:spacing w:val="-2"/>
                <w:sz w:val="24"/>
                <w:szCs w:val="24"/>
                <w:lang w:eastAsia="ru-RU"/>
              </w:rPr>
              <w:t>значения?</w:t>
            </w:r>
          </w:p>
        </w:tc>
        <w:tc>
          <w:tcPr>
            <w:tcW w:w="5848"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Объект</w:t>
            </w:r>
            <w:r w:rsidRPr="008D2213">
              <w:rPr>
                <w:rFonts w:ascii="Arial" w:eastAsia="Courier New" w:hAnsi="Arial" w:cs="Arial"/>
                <w:color w:val="000000"/>
                <w:spacing w:val="-8"/>
                <w:sz w:val="24"/>
                <w:szCs w:val="24"/>
                <w:lang w:eastAsia="ru-RU"/>
              </w:rPr>
              <w:t xml:space="preserve"> </w:t>
            </w:r>
            <w:r w:rsidRPr="008D2213">
              <w:rPr>
                <w:rFonts w:ascii="Arial" w:eastAsia="Courier New" w:hAnsi="Arial" w:cs="Arial"/>
                <w:color w:val="000000"/>
                <w:sz w:val="24"/>
                <w:szCs w:val="24"/>
                <w:lang w:eastAsia="ru-RU"/>
              </w:rPr>
              <w:t>не</w:t>
            </w:r>
            <w:r w:rsidRPr="008D2213">
              <w:rPr>
                <w:rFonts w:ascii="Arial" w:eastAsia="Courier New" w:hAnsi="Arial" w:cs="Arial"/>
                <w:color w:val="000000"/>
                <w:spacing w:val="-9"/>
                <w:sz w:val="24"/>
                <w:szCs w:val="24"/>
                <w:lang w:eastAsia="ru-RU"/>
              </w:rPr>
              <w:t xml:space="preserve"> </w:t>
            </w:r>
            <w:r w:rsidRPr="008D2213">
              <w:rPr>
                <w:rFonts w:ascii="Arial" w:eastAsia="Courier New" w:hAnsi="Arial" w:cs="Arial"/>
                <w:color w:val="000000"/>
                <w:sz w:val="24"/>
                <w:szCs w:val="24"/>
                <w:lang w:eastAsia="ru-RU"/>
              </w:rPr>
              <w:t>относится</w:t>
            </w:r>
            <w:r w:rsidRPr="008D2213">
              <w:rPr>
                <w:rFonts w:ascii="Arial" w:eastAsia="Courier New" w:hAnsi="Arial" w:cs="Arial"/>
                <w:color w:val="000000"/>
                <w:spacing w:val="-8"/>
                <w:sz w:val="24"/>
                <w:szCs w:val="24"/>
                <w:lang w:eastAsia="ru-RU"/>
              </w:rPr>
              <w:t xml:space="preserve"> </w:t>
            </w:r>
            <w:r w:rsidRPr="008D2213">
              <w:rPr>
                <w:rFonts w:ascii="Arial" w:eastAsia="Courier New" w:hAnsi="Arial" w:cs="Arial"/>
                <w:color w:val="000000"/>
                <w:sz w:val="24"/>
                <w:szCs w:val="24"/>
                <w:lang w:eastAsia="ru-RU"/>
              </w:rPr>
              <w:t>к</w:t>
            </w:r>
            <w:r w:rsidRPr="008D2213">
              <w:rPr>
                <w:rFonts w:ascii="Arial" w:eastAsia="Courier New" w:hAnsi="Arial" w:cs="Arial"/>
                <w:color w:val="000000"/>
                <w:spacing w:val="-10"/>
                <w:sz w:val="24"/>
                <w:szCs w:val="24"/>
                <w:lang w:eastAsia="ru-RU"/>
              </w:rPr>
              <w:t xml:space="preserve"> </w:t>
            </w:r>
            <w:r w:rsidRPr="008D2213">
              <w:rPr>
                <w:rFonts w:ascii="Arial" w:eastAsia="Courier New" w:hAnsi="Arial" w:cs="Arial"/>
                <w:color w:val="000000"/>
                <w:sz w:val="24"/>
                <w:szCs w:val="24"/>
                <w:lang w:eastAsia="ru-RU"/>
              </w:rPr>
              <w:t>объектам</w:t>
            </w:r>
            <w:r w:rsidRPr="008D2213">
              <w:rPr>
                <w:rFonts w:ascii="Arial" w:eastAsia="Courier New" w:hAnsi="Arial" w:cs="Arial"/>
                <w:color w:val="000000"/>
                <w:spacing w:val="-9"/>
                <w:sz w:val="24"/>
                <w:szCs w:val="24"/>
                <w:lang w:eastAsia="ru-RU"/>
              </w:rPr>
              <w:t xml:space="preserve"> </w:t>
            </w:r>
            <w:r w:rsidRPr="008D2213">
              <w:rPr>
                <w:rFonts w:ascii="Arial" w:eastAsia="Courier New" w:hAnsi="Arial" w:cs="Arial"/>
                <w:color w:val="000000"/>
                <w:sz w:val="24"/>
                <w:szCs w:val="24"/>
                <w:lang w:eastAsia="ru-RU"/>
              </w:rPr>
              <w:t>федерального, регионального, местного значения</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Объект</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относится</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к</w:t>
            </w:r>
            <w:r w:rsidRPr="008D2213">
              <w:rPr>
                <w:rFonts w:ascii="Arial" w:eastAsia="Courier New" w:hAnsi="Arial" w:cs="Arial"/>
                <w:color w:val="000000"/>
                <w:spacing w:val="-2"/>
                <w:sz w:val="24"/>
                <w:szCs w:val="24"/>
                <w:lang w:eastAsia="ru-RU"/>
              </w:rPr>
              <w:t xml:space="preserve"> </w:t>
            </w:r>
            <w:r w:rsidRPr="008D2213">
              <w:rPr>
                <w:rFonts w:ascii="Arial" w:eastAsia="Courier New" w:hAnsi="Arial" w:cs="Arial"/>
                <w:color w:val="000000"/>
                <w:sz w:val="24"/>
                <w:szCs w:val="24"/>
                <w:lang w:eastAsia="ru-RU"/>
              </w:rPr>
              <w:t>объектам</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pacing w:val="-2"/>
                <w:sz w:val="24"/>
                <w:szCs w:val="24"/>
                <w:lang w:eastAsia="ru-RU"/>
              </w:rPr>
              <w:t>федерального,</w:t>
            </w:r>
            <w:r w:rsidRPr="008D2213">
              <w:rPr>
                <w:rFonts w:ascii="Arial" w:eastAsia="Courier New" w:hAnsi="Arial" w:cs="Arial"/>
                <w:color w:val="000000"/>
                <w:sz w:val="24"/>
                <w:szCs w:val="24"/>
                <w:lang w:eastAsia="ru-RU"/>
              </w:rPr>
              <w:t xml:space="preserve"> регионального</w:t>
            </w:r>
            <w:r w:rsidRPr="008D2213">
              <w:rPr>
                <w:rFonts w:ascii="Arial" w:eastAsia="Courier New" w:hAnsi="Arial" w:cs="Arial"/>
                <w:color w:val="000000"/>
                <w:spacing w:val="-5"/>
                <w:sz w:val="24"/>
                <w:szCs w:val="24"/>
                <w:lang w:eastAsia="ru-RU"/>
              </w:rPr>
              <w:t xml:space="preserve"> </w:t>
            </w:r>
            <w:r w:rsidRPr="008D2213">
              <w:rPr>
                <w:rFonts w:ascii="Arial" w:eastAsia="Courier New" w:hAnsi="Arial" w:cs="Arial"/>
                <w:color w:val="000000"/>
                <w:sz w:val="24"/>
                <w:szCs w:val="24"/>
                <w:lang w:eastAsia="ru-RU"/>
              </w:rPr>
              <w:t>или</w:t>
            </w:r>
            <w:r w:rsidRPr="008D2213">
              <w:rPr>
                <w:rFonts w:ascii="Arial" w:eastAsia="Courier New" w:hAnsi="Arial" w:cs="Arial"/>
                <w:color w:val="000000"/>
                <w:spacing w:val="-1"/>
                <w:sz w:val="24"/>
                <w:szCs w:val="24"/>
                <w:lang w:eastAsia="ru-RU"/>
              </w:rPr>
              <w:t xml:space="preserve"> </w:t>
            </w:r>
            <w:r w:rsidRPr="008D2213">
              <w:rPr>
                <w:rFonts w:ascii="Arial" w:eastAsia="Courier New" w:hAnsi="Arial" w:cs="Arial"/>
                <w:color w:val="000000"/>
                <w:sz w:val="24"/>
                <w:szCs w:val="24"/>
                <w:lang w:eastAsia="ru-RU"/>
              </w:rPr>
              <w:t>местного</w:t>
            </w:r>
            <w:r w:rsidRPr="008D2213">
              <w:rPr>
                <w:rFonts w:ascii="Arial" w:eastAsia="Courier New" w:hAnsi="Arial" w:cs="Arial"/>
                <w:color w:val="000000"/>
                <w:spacing w:val="-1"/>
                <w:sz w:val="24"/>
                <w:szCs w:val="24"/>
                <w:lang w:eastAsia="ru-RU"/>
              </w:rPr>
              <w:t xml:space="preserve"> </w:t>
            </w:r>
            <w:r w:rsidRPr="008D2213">
              <w:rPr>
                <w:rFonts w:ascii="Arial" w:eastAsia="Courier New" w:hAnsi="Arial" w:cs="Arial"/>
                <w:color w:val="000000"/>
                <w:spacing w:val="-2"/>
                <w:sz w:val="24"/>
                <w:szCs w:val="24"/>
                <w:lang w:eastAsia="ru-RU"/>
              </w:rPr>
              <w:t>значения</w:t>
            </w:r>
          </w:p>
        </w:tc>
      </w:tr>
      <w:tr w:rsidR="008D2213" w:rsidRPr="008D2213" w:rsidTr="00D120F7">
        <w:tc>
          <w:tcPr>
            <w:tcW w:w="709"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33</w:t>
            </w:r>
          </w:p>
        </w:tc>
        <w:tc>
          <w:tcPr>
            <w:tcW w:w="2835"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Право заявителя на испрашиваемый</w:t>
            </w:r>
            <w:r w:rsidRPr="008D2213">
              <w:rPr>
                <w:rFonts w:ascii="Arial" w:eastAsia="Courier New" w:hAnsi="Arial" w:cs="Arial"/>
                <w:color w:val="000000"/>
                <w:spacing w:val="-5"/>
                <w:sz w:val="24"/>
                <w:szCs w:val="24"/>
                <w:lang w:eastAsia="ru-RU"/>
              </w:rPr>
              <w:t xml:space="preserve"> </w:t>
            </w:r>
            <w:r w:rsidRPr="008D2213">
              <w:rPr>
                <w:rFonts w:ascii="Arial" w:eastAsia="Courier New" w:hAnsi="Arial" w:cs="Arial"/>
                <w:color w:val="000000"/>
                <w:spacing w:val="-2"/>
                <w:sz w:val="24"/>
                <w:szCs w:val="24"/>
                <w:lang w:eastAsia="ru-RU"/>
              </w:rPr>
              <w:t>участок</w:t>
            </w:r>
            <w:r w:rsidRPr="008D2213">
              <w:rPr>
                <w:rFonts w:ascii="Arial" w:eastAsia="Courier New" w:hAnsi="Arial" w:cs="Arial"/>
                <w:color w:val="000000"/>
                <w:sz w:val="24"/>
                <w:szCs w:val="24"/>
                <w:lang w:eastAsia="ru-RU"/>
              </w:rPr>
              <w:t xml:space="preserve"> зарегистрировано</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в</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pacing w:val="-2"/>
                <w:sz w:val="24"/>
                <w:szCs w:val="24"/>
                <w:lang w:eastAsia="ru-RU"/>
              </w:rPr>
              <w:t>ЕГРН?</w:t>
            </w:r>
          </w:p>
        </w:tc>
        <w:tc>
          <w:tcPr>
            <w:tcW w:w="5848"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Право</w:t>
            </w:r>
            <w:r w:rsidRPr="008D2213">
              <w:rPr>
                <w:rFonts w:ascii="Arial" w:eastAsia="Courier New" w:hAnsi="Arial" w:cs="Arial"/>
                <w:color w:val="000000"/>
                <w:spacing w:val="-5"/>
                <w:sz w:val="24"/>
                <w:szCs w:val="24"/>
                <w:lang w:eastAsia="ru-RU"/>
              </w:rPr>
              <w:t xml:space="preserve"> </w:t>
            </w:r>
            <w:r w:rsidRPr="008D2213">
              <w:rPr>
                <w:rFonts w:ascii="Arial" w:eastAsia="Courier New" w:hAnsi="Arial" w:cs="Arial"/>
                <w:color w:val="000000"/>
                <w:sz w:val="24"/>
                <w:szCs w:val="24"/>
                <w:lang w:eastAsia="ru-RU"/>
              </w:rPr>
              <w:t>зарегистрировано</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в</w:t>
            </w:r>
            <w:r w:rsidRPr="008D2213">
              <w:rPr>
                <w:rFonts w:ascii="Arial" w:eastAsia="Courier New" w:hAnsi="Arial" w:cs="Arial"/>
                <w:color w:val="000000"/>
                <w:spacing w:val="-4"/>
                <w:sz w:val="24"/>
                <w:szCs w:val="24"/>
                <w:lang w:eastAsia="ru-RU"/>
              </w:rPr>
              <w:t xml:space="preserve"> ЕГРН</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Право</w:t>
            </w:r>
            <w:r w:rsidRPr="008D2213">
              <w:rPr>
                <w:rFonts w:ascii="Arial" w:eastAsia="Courier New" w:hAnsi="Arial" w:cs="Arial"/>
                <w:color w:val="000000"/>
                <w:spacing w:val="-4"/>
                <w:sz w:val="24"/>
                <w:szCs w:val="24"/>
                <w:lang w:eastAsia="ru-RU"/>
              </w:rPr>
              <w:t xml:space="preserve"> </w:t>
            </w:r>
            <w:r w:rsidRPr="008D2213">
              <w:rPr>
                <w:rFonts w:ascii="Arial" w:eastAsia="Courier New" w:hAnsi="Arial" w:cs="Arial"/>
                <w:color w:val="000000"/>
                <w:sz w:val="24"/>
                <w:szCs w:val="24"/>
                <w:lang w:eastAsia="ru-RU"/>
              </w:rPr>
              <w:t>не</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зарегистрировано</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в</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pacing w:val="-4"/>
                <w:sz w:val="24"/>
                <w:szCs w:val="24"/>
                <w:lang w:eastAsia="ru-RU"/>
              </w:rPr>
              <w:t>ЕГРН</w:t>
            </w:r>
          </w:p>
        </w:tc>
      </w:tr>
      <w:tr w:rsidR="008D2213" w:rsidRPr="008D2213" w:rsidTr="00D120F7">
        <w:tc>
          <w:tcPr>
            <w:tcW w:w="709"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34</w:t>
            </w:r>
          </w:p>
        </w:tc>
        <w:tc>
          <w:tcPr>
            <w:tcW w:w="2835"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 xml:space="preserve">На </w:t>
            </w:r>
            <w:proofErr w:type="gramStart"/>
            <w:r w:rsidRPr="008D2213">
              <w:rPr>
                <w:rFonts w:ascii="Arial" w:eastAsia="Courier New" w:hAnsi="Arial" w:cs="Arial"/>
                <w:color w:val="000000"/>
                <w:sz w:val="24"/>
                <w:szCs w:val="24"/>
                <w:lang w:eastAsia="ru-RU"/>
              </w:rPr>
              <w:t>основании</w:t>
            </w:r>
            <w:proofErr w:type="gramEnd"/>
            <w:r w:rsidRPr="008D2213">
              <w:rPr>
                <w:rFonts w:ascii="Arial" w:eastAsia="Courier New" w:hAnsi="Arial" w:cs="Arial"/>
                <w:color w:val="000000"/>
                <w:sz w:val="24"/>
                <w:szCs w:val="24"/>
                <w:lang w:eastAsia="ru-RU"/>
              </w:rPr>
              <w:t xml:space="preserve"> какого документа заявитель обращается</w:t>
            </w:r>
            <w:r w:rsidRPr="008D2213">
              <w:rPr>
                <w:rFonts w:ascii="Arial" w:eastAsia="Courier New" w:hAnsi="Arial" w:cs="Arial"/>
                <w:color w:val="000000"/>
                <w:spacing w:val="-15"/>
                <w:sz w:val="24"/>
                <w:szCs w:val="24"/>
                <w:lang w:eastAsia="ru-RU"/>
              </w:rPr>
              <w:t xml:space="preserve"> </w:t>
            </w:r>
            <w:r w:rsidRPr="008D2213">
              <w:rPr>
                <w:rFonts w:ascii="Arial" w:eastAsia="Courier New" w:hAnsi="Arial" w:cs="Arial"/>
                <w:color w:val="000000"/>
                <w:sz w:val="24"/>
                <w:szCs w:val="24"/>
                <w:lang w:eastAsia="ru-RU"/>
              </w:rPr>
              <w:t>за</w:t>
            </w:r>
            <w:r w:rsidRPr="008D2213">
              <w:rPr>
                <w:rFonts w:ascii="Arial" w:eastAsia="Courier New" w:hAnsi="Arial" w:cs="Arial"/>
                <w:color w:val="000000"/>
                <w:spacing w:val="-15"/>
                <w:sz w:val="24"/>
                <w:szCs w:val="24"/>
                <w:lang w:eastAsia="ru-RU"/>
              </w:rPr>
              <w:t xml:space="preserve"> </w:t>
            </w:r>
            <w:r w:rsidRPr="008D2213">
              <w:rPr>
                <w:rFonts w:ascii="Arial" w:eastAsia="Courier New" w:hAnsi="Arial" w:cs="Arial"/>
                <w:color w:val="000000"/>
                <w:sz w:val="24"/>
                <w:szCs w:val="24"/>
                <w:lang w:eastAsia="ru-RU"/>
              </w:rPr>
              <w:t xml:space="preserve">получением </w:t>
            </w:r>
            <w:r w:rsidRPr="008D2213">
              <w:rPr>
                <w:rFonts w:ascii="Arial" w:eastAsia="Courier New" w:hAnsi="Arial" w:cs="Arial"/>
                <w:color w:val="000000"/>
                <w:spacing w:val="-2"/>
                <w:sz w:val="24"/>
                <w:szCs w:val="24"/>
                <w:lang w:eastAsia="ru-RU"/>
              </w:rPr>
              <w:t>участка?</w:t>
            </w:r>
          </w:p>
        </w:tc>
        <w:tc>
          <w:tcPr>
            <w:tcW w:w="5848"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Распоряжение</w:t>
            </w:r>
            <w:r w:rsidRPr="008D2213">
              <w:rPr>
                <w:rFonts w:ascii="Arial" w:eastAsia="Courier New" w:hAnsi="Arial" w:cs="Arial"/>
                <w:color w:val="000000"/>
                <w:spacing w:val="-15"/>
                <w:sz w:val="24"/>
                <w:szCs w:val="24"/>
                <w:lang w:eastAsia="ru-RU"/>
              </w:rPr>
              <w:t xml:space="preserve"> </w:t>
            </w:r>
            <w:r w:rsidRPr="008D2213">
              <w:rPr>
                <w:rFonts w:ascii="Arial" w:eastAsia="Courier New" w:hAnsi="Arial" w:cs="Arial"/>
                <w:color w:val="000000"/>
                <w:sz w:val="24"/>
                <w:szCs w:val="24"/>
                <w:lang w:eastAsia="ru-RU"/>
              </w:rPr>
              <w:t>Правительства</w:t>
            </w:r>
            <w:r w:rsidRPr="008D2213">
              <w:rPr>
                <w:rFonts w:ascii="Arial" w:eastAsia="Courier New" w:hAnsi="Arial" w:cs="Arial"/>
                <w:color w:val="000000"/>
                <w:spacing w:val="-15"/>
                <w:sz w:val="24"/>
                <w:szCs w:val="24"/>
                <w:lang w:eastAsia="ru-RU"/>
              </w:rPr>
              <w:t xml:space="preserve"> </w:t>
            </w:r>
            <w:r w:rsidRPr="008D2213">
              <w:rPr>
                <w:rFonts w:ascii="Arial" w:eastAsia="Courier New" w:hAnsi="Arial" w:cs="Arial"/>
                <w:color w:val="000000"/>
                <w:sz w:val="24"/>
                <w:szCs w:val="24"/>
                <w:lang w:eastAsia="ru-RU"/>
              </w:rPr>
              <w:t xml:space="preserve">Российской </w:t>
            </w:r>
            <w:r w:rsidRPr="008D2213">
              <w:rPr>
                <w:rFonts w:ascii="Arial" w:eastAsia="Courier New" w:hAnsi="Arial" w:cs="Arial"/>
                <w:color w:val="000000"/>
                <w:spacing w:val="-2"/>
                <w:sz w:val="24"/>
                <w:szCs w:val="24"/>
                <w:lang w:eastAsia="ru-RU"/>
              </w:rPr>
              <w:t>Федерации</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Распоряжение</w:t>
            </w:r>
            <w:r w:rsidRPr="008D2213">
              <w:rPr>
                <w:rFonts w:ascii="Arial" w:eastAsia="Courier New" w:hAnsi="Arial" w:cs="Arial"/>
                <w:color w:val="000000"/>
                <w:spacing w:val="-4"/>
                <w:sz w:val="24"/>
                <w:szCs w:val="24"/>
                <w:lang w:eastAsia="ru-RU"/>
              </w:rPr>
              <w:t xml:space="preserve"> </w:t>
            </w:r>
            <w:r w:rsidRPr="008D2213">
              <w:rPr>
                <w:rFonts w:ascii="Arial" w:eastAsia="Courier New" w:hAnsi="Arial" w:cs="Arial"/>
                <w:color w:val="000000"/>
                <w:sz w:val="24"/>
                <w:szCs w:val="24"/>
                <w:lang w:eastAsia="ru-RU"/>
              </w:rPr>
              <w:t>высшего</w:t>
            </w:r>
            <w:r w:rsidRPr="008D2213">
              <w:rPr>
                <w:rFonts w:ascii="Arial" w:eastAsia="Courier New" w:hAnsi="Arial" w:cs="Arial"/>
                <w:color w:val="000000"/>
                <w:spacing w:val="-1"/>
                <w:sz w:val="24"/>
                <w:szCs w:val="24"/>
                <w:lang w:eastAsia="ru-RU"/>
              </w:rPr>
              <w:t xml:space="preserve"> </w:t>
            </w:r>
            <w:r w:rsidRPr="008D2213">
              <w:rPr>
                <w:rFonts w:ascii="Arial" w:eastAsia="Courier New" w:hAnsi="Arial" w:cs="Arial"/>
                <w:color w:val="000000"/>
                <w:sz w:val="24"/>
                <w:szCs w:val="24"/>
                <w:lang w:eastAsia="ru-RU"/>
              </w:rPr>
              <w:t>должностного</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лица</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pacing w:val="-2"/>
                <w:sz w:val="24"/>
                <w:szCs w:val="24"/>
                <w:lang w:eastAsia="ru-RU"/>
              </w:rPr>
              <w:t>субъекта</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Российской</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pacing w:val="-2"/>
                <w:sz w:val="24"/>
                <w:szCs w:val="24"/>
                <w:lang w:eastAsia="ru-RU"/>
              </w:rPr>
              <w:t>Федерации</w:t>
            </w:r>
          </w:p>
        </w:tc>
      </w:tr>
      <w:tr w:rsidR="008D2213" w:rsidRPr="008D2213" w:rsidTr="00D120F7">
        <w:tc>
          <w:tcPr>
            <w:tcW w:w="709"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35</w:t>
            </w:r>
          </w:p>
        </w:tc>
        <w:tc>
          <w:tcPr>
            <w:tcW w:w="2835"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На</w:t>
            </w:r>
            <w:r w:rsidRPr="008D2213">
              <w:rPr>
                <w:rFonts w:ascii="Arial" w:eastAsia="Courier New" w:hAnsi="Arial" w:cs="Arial"/>
                <w:color w:val="000000"/>
                <w:spacing w:val="-3"/>
                <w:sz w:val="24"/>
                <w:szCs w:val="24"/>
                <w:lang w:eastAsia="ru-RU"/>
              </w:rPr>
              <w:t xml:space="preserve"> </w:t>
            </w:r>
            <w:proofErr w:type="gramStart"/>
            <w:r w:rsidRPr="008D2213">
              <w:rPr>
                <w:rFonts w:ascii="Arial" w:eastAsia="Courier New" w:hAnsi="Arial" w:cs="Arial"/>
                <w:color w:val="000000"/>
                <w:sz w:val="24"/>
                <w:szCs w:val="24"/>
                <w:lang w:eastAsia="ru-RU"/>
              </w:rPr>
              <w:t>основании</w:t>
            </w:r>
            <w:proofErr w:type="gramEnd"/>
            <w:r w:rsidRPr="008D2213">
              <w:rPr>
                <w:rFonts w:ascii="Arial" w:eastAsia="Courier New" w:hAnsi="Arial" w:cs="Arial"/>
                <w:color w:val="000000"/>
                <w:spacing w:val="-1"/>
                <w:sz w:val="24"/>
                <w:szCs w:val="24"/>
                <w:lang w:eastAsia="ru-RU"/>
              </w:rPr>
              <w:t xml:space="preserve"> </w:t>
            </w:r>
            <w:r w:rsidRPr="008D2213">
              <w:rPr>
                <w:rFonts w:ascii="Arial" w:eastAsia="Courier New" w:hAnsi="Arial" w:cs="Arial"/>
                <w:color w:val="000000"/>
                <w:spacing w:val="-2"/>
                <w:sz w:val="24"/>
                <w:szCs w:val="24"/>
                <w:lang w:eastAsia="ru-RU"/>
              </w:rPr>
              <w:t xml:space="preserve">какого </w:t>
            </w:r>
            <w:r w:rsidRPr="008D2213">
              <w:rPr>
                <w:rFonts w:ascii="Arial" w:eastAsia="Courier New" w:hAnsi="Arial" w:cs="Arial"/>
                <w:color w:val="000000"/>
                <w:sz w:val="24"/>
                <w:szCs w:val="24"/>
                <w:lang w:eastAsia="ru-RU"/>
              </w:rPr>
              <w:t>документа</w:t>
            </w:r>
            <w:r w:rsidRPr="008D2213">
              <w:rPr>
                <w:rFonts w:ascii="Arial" w:eastAsia="Courier New" w:hAnsi="Arial" w:cs="Arial"/>
                <w:color w:val="000000"/>
                <w:spacing w:val="-15"/>
                <w:sz w:val="24"/>
                <w:szCs w:val="24"/>
                <w:lang w:eastAsia="ru-RU"/>
              </w:rPr>
              <w:t xml:space="preserve"> </w:t>
            </w:r>
            <w:r w:rsidRPr="008D2213">
              <w:rPr>
                <w:rFonts w:ascii="Arial" w:eastAsia="Courier New" w:hAnsi="Arial" w:cs="Arial"/>
                <w:color w:val="000000"/>
                <w:sz w:val="24"/>
                <w:szCs w:val="24"/>
                <w:lang w:eastAsia="ru-RU"/>
              </w:rPr>
              <w:t>был</w:t>
            </w:r>
            <w:r w:rsidRPr="008D2213">
              <w:rPr>
                <w:rFonts w:ascii="Arial" w:eastAsia="Courier New" w:hAnsi="Arial" w:cs="Arial"/>
                <w:color w:val="000000"/>
                <w:spacing w:val="-15"/>
                <w:sz w:val="24"/>
                <w:szCs w:val="24"/>
                <w:lang w:eastAsia="ru-RU"/>
              </w:rPr>
              <w:t xml:space="preserve"> </w:t>
            </w:r>
            <w:r w:rsidRPr="008D2213">
              <w:rPr>
                <w:rFonts w:ascii="Arial" w:eastAsia="Courier New" w:hAnsi="Arial" w:cs="Arial"/>
                <w:color w:val="000000"/>
                <w:sz w:val="24"/>
                <w:szCs w:val="24"/>
                <w:lang w:eastAsia="ru-RU"/>
              </w:rPr>
              <w:t>изъят земельный участок?</w:t>
            </w:r>
          </w:p>
        </w:tc>
        <w:tc>
          <w:tcPr>
            <w:tcW w:w="5848"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Соглашение</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об</w:t>
            </w:r>
            <w:r w:rsidRPr="008D2213">
              <w:rPr>
                <w:rFonts w:ascii="Arial" w:eastAsia="Courier New" w:hAnsi="Arial" w:cs="Arial"/>
                <w:color w:val="000000"/>
                <w:spacing w:val="-2"/>
                <w:sz w:val="24"/>
                <w:szCs w:val="24"/>
                <w:lang w:eastAsia="ru-RU"/>
              </w:rPr>
              <w:t xml:space="preserve"> </w:t>
            </w:r>
            <w:r w:rsidRPr="008D2213">
              <w:rPr>
                <w:rFonts w:ascii="Arial" w:eastAsia="Courier New" w:hAnsi="Arial" w:cs="Arial"/>
                <w:color w:val="000000"/>
                <w:sz w:val="24"/>
                <w:szCs w:val="24"/>
                <w:lang w:eastAsia="ru-RU"/>
              </w:rPr>
              <w:t>изъятии</w:t>
            </w:r>
            <w:r w:rsidRPr="008D2213">
              <w:rPr>
                <w:rFonts w:ascii="Arial" w:eastAsia="Courier New" w:hAnsi="Arial" w:cs="Arial"/>
                <w:color w:val="000000"/>
                <w:spacing w:val="-4"/>
                <w:sz w:val="24"/>
                <w:szCs w:val="24"/>
                <w:lang w:eastAsia="ru-RU"/>
              </w:rPr>
              <w:t xml:space="preserve"> </w:t>
            </w:r>
            <w:r w:rsidRPr="008D2213">
              <w:rPr>
                <w:rFonts w:ascii="Arial" w:eastAsia="Courier New" w:hAnsi="Arial" w:cs="Arial"/>
                <w:color w:val="000000"/>
                <w:sz w:val="24"/>
                <w:szCs w:val="24"/>
                <w:lang w:eastAsia="ru-RU"/>
              </w:rPr>
              <w:t>земельного</w:t>
            </w:r>
            <w:r w:rsidRPr="008D2213">
              <w:rPr>
                <w:rFonts w:ascii="Arial" w:eastAsia="Courier New" w:hAnsi="Arial" w:cs="Arial"/>
                <w:color w:val="000000"/>
                <w:spacing w:val="1"/>
                <w:sz w:val="24"/>
                <w:szCs w:val="24"/>
                <w:lang w:eastAsia="ru-RU"/>
              </w:rPr>
              <w:t xml:space="preserve"> </w:t>
            </w:r>
            <w:r w:rsidRPr="008D2213">
              <w:rPr>
                <w:rFonts w:ascii="Arial" w:eastAsia="Courier New" w:hAnsi="Arial" w:cs="Arial"/>
                <w:color w:val="000000"/>
                <w:spacing w:val="-2"/>
                <w:sz w:val="24"/>
                <w:szCs w:val="24"/>
                <w:lang w:eastAsia="ru-RU"/>
              </w:rPr>
              <w:t>участка</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Решение</w:t>
            </w:r>
            <w:r w:rsidRPr="008D2213">
              <w:rPr>
                <w:rFonts w:ascii="Arial" w:eastAsia="Courier New" w:hAnsi="Arial" w:cs="Arial"/>
                <w:color w:val="000000"/>
                <w:spacing w:val="-9"/>
                <w:sz w:val="24"/>
                <w:szCs w:val="24"/>
                <w:lang w:eastAsia="ru-RU"/>
              </w:rPr>
              <w:t xml:space="preserve"> </w:t>
            </w:r>
            <w:r w:rsidRPr="008D2213">
              <w:rPr>
                <w:rFonts w:ascii="Arial" w:eastAsia="Courier New" w:hAnsi="Arial" w:cs="Arial"/>
                <w:color w:val="000000"/>
                <w:sz w:val="24"/>
                <w:szCs w:val="24"/>
                <w:lang w:eastAsia="ru-RU"/>
              </w:rPr>
              <w:t>суда,</w:t>
            </w:r>
            <w:r w:rsidRPr="008D2213">
              <w:rPr>
                <w:rFonts w:ascii="Arial" w:eastAsia="Courier New" w:hAnsi="Arial" w:cs="Arial"/>
                <w:color w:val="000000"/>
                <w:spacing w:val="-6"/>
                <w:sz w:val="24"/>
                <w:szCs w:val="24"/>
                <w:lang w:eastAsia="ru-RU"/>
              </w:rPr>
              <w:t xml:space="preserve"> </w:t>
            </w:r>
            <w:r w:rsidRPr="008D2213">
              <w:rPr>
                <w:rFonts w:ascii="Arial" w:eastAsia="Courier New" w:hAnsi="Arial" w:cs="Arial"/>
                <w:color w:val="000000"/>
                <w:sz w:val="24"/>
                <w:szCs w:val="24"/>
                <w:lang w:eastAsia="ru-RU"/>
              </w:rPr>
              <w:t>на</w:t>
            </w:r>
            <w:r w:rsidRPr="008D2213">
              <w:rPr>
                <w:rFonts w:ascii="Arial" w:eastAsia="Courier New" w:hAnsi="Arial" w:cs="Arial"/>
                <w:color w:val="000000"/>
                <w:spacing w:val="-9"/>
                <w:sz w:val="24"/>
                <w:szCs w:val="24"/>
                <w:lang w:eastAsia="ru-RU"/>
              </w:rPr>
              <w:t xml:space="preserve"> </w:t>
            </w:r>
            <w:r w:rsidRPr="008D2213">
              <w:rPr>
                <w:rFonts w:ascii="Arial" w:eastAsia="Courier New" w:hAnsi="Arial" w:cs="Arial"/>
                <w:color w:val="000000"/>
                <w:sz w:val="24"/>
                <w:szCs w:val="24"/>
                <w:lang w:eastAsia="ru-RU"/>
              </w:rPr>
              <w:t>основании</w:t>
            </w:r>
            <w:r w:rsidRPr="008D2213">
              <w:rPr>
                <w:rFonts w:ascii="Arial" w:eastAsia="Courier New" w:hAnsi="Arial" w:cs="Arial"/>
                <w:color w:val="000000"/>
                <w:spacing w:val="-8"/>
                <w:sz w:val="24"/>
                <w:szCs w:val="24"/>
                <w:lang w:eastAsia="ru-RU"/>
              </w:rPr>
              <w:t xml:space="preserve"> </w:t>
            </w:r>
            <w:r w:rsidRPr="008D2213">
              <w:rPr>
                <w:rFonts w:ascii="Arial" w:eastAsia="Courier New" w:hAnsi="Arial" w:cs="Arial"/>
                <w:color w:val="000000"/>
                <w:sz w:val="24"/>
                <w:szCs w:val="24"/>
                <w:lang w:eastAsia="ru-RU"/>
              </w:rPr>
              <w:t>которого</w:t>
            </w:r>
            <w:r w:rsidRPr="008D2213">
              <w:rPr>
                <w:rFonts w:ascii="Arial" w:eastAsia="Courier New" w:hAnsi="Arial" w:cs="Arial"/>
                <w:color w:val="000000"/>
                <w:spacing w:val="-8"/>
                <w:sz w:val="24"/>
                <w:szCs w:val="24"/>
                <w:lang w:eastAsia="ru-RU"/>
              </w:rPr>
              <w:t xml:space="preserve"> </w:t>
            </w:r>
            <w:r w:rsidRPr="008D2213">
              <w:rPr>
                <w:rFonts w:ascii="Arial" w:eastAsia="Courier New" w:hAnsi="Arial" w:cs="Arial"/>
                <w:color w:val="000000"/>
                <w:sz w:val="24"/>
                <w:szCs w:val="24"/>
                <w:lang w:eastAsia="ru-RU"/>
              </w:rPr>
              <w:t>изъят земельный участок</w:t>
            </w:r>
          </w:p>
        </w:tc>
      </w:tr>
      <w:tr w:rsidR="008D2213" w:rsidRPr="008D2213" w:rsidTr="00D120F7">
        <w:tc>
          <w:tcPr>
            <w:tcW w:w="709"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36</w:t>
            </w:r>
          </w:p>
        </w:tc>
        <w:tc>
          <w:tcPr>
            <w:tcW w:w="2835"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На</w:t>
            </w:r>
            <w:r w:rsidRPr="008D2213">
              <w:rPr>
                <w:rFonts w:ascii="Arial" w:eastAsia="Courier New" w:hAnsi="Arial" w:cs="Arial"/>
                <w:color w:val="000000"/>
                <w:spacing w:val="-15"/>
                <w:sz w:val="24"/>
                <w:szCs w:val="24"/>
                <w:lang w:eastAsia="ru-RU"/>
              </w:rPr>
              <w:t xml:space="preserve"> </w:t>
            </w:r>
            <w:proofErr w:type="gramStart"/>
            <w:r w:rsidRPr="008D2213">
              <w:rPr>
                <w:rFonts w:ascii="Arial" w:eastAsia="Courier New" w:hAnsi="Arial" w:cs="Arial"/>
                <w:color w:val="000000"/>
                <w:sz w:val="24"/>
                <w:szCs w:val="24"/>
                <w:lang w:eastAsia="ru-RU"/>
              </w:rPr>
              <w:t>основании</w:t>
            </w:r>
            <w:proofErr w:type="gramEnd"/>
            <w:r w:rsidRPr="008D2213">
              <w:rPr>
                <w:rFonts w:ascii="Arial" w:eastAsia="Courier New" w:hAnsi="Arial" w:cs="Arial"/>
                <w:color w:val="000000"/>
                <w:spacing w:val="-13"/>
                <w:sz w:val="24"/>
                <w:szCs w:val="24"/>
                <w:lang w:eastAsia="ru-RU"/>
              </w:rPr>
              <w:t xml:space="preserve"> </w:t>
            </w:r>
            <w:r w:rsidRPr="008D2213">
              <w:rPr>
                <w:rFonts w:ascii="Arial" w:eastAsia="Courier New" w:hAnsi="Arial" w:cs="Arial"/>
                <w:color w:val="000000"/>
                <w:sz w:val="24"/>
                <w:szCs w:val="24"/>
                <w:lang w:eastAsia="ru-RU"/>
              </w:rPr>
              <w:t xml:space="preserve">какого документа заявитель </w:t>
            </w:r>
            <w:r w:rsidRPr="008D2213">
              <w:rPr>
                <w:rFonts w:ascii="Arial" w:eastAsia="Courier New" w:hAnsi="Arial" w:cs="Arial"/>
                <w:color w:val="000000"/>
                <w:spacing w:val="-2"/>
                <w:sz w:val="24"/>
                <w:szCs w:val="24"/>
                <w:lang w:eastAsia="ru-RU"/>
              </w:rPr>
              <w:t>осуществляет</w:t>
            </w:r>
            <w:r w:rsidRPr="008D2213">
              <w:rPr>
                <w:rFonts w:ascii="Arial" w:eastAsia="Courier New" w:hAnsi="Arial" w:cs="Arial"/>
                <w:color w:val="000000"/>
                <w:sz w:val="24"/>
                <w:szCs w:val="24"/>
                <w:lang w:eastAsia="ru-RU"/>
              </w:rPr>
              <w:t xml:space="preserve"> </w:t>
            </w:r>
            <w:r w:rsidRPr="008D2213">
              <w:rPr>
                <w:rFonts w:ascii="Arial" w:eastAsia="Courier New" w:hAnsi="Arial" w:cs="Arial"/>
                <w:color w:val="000000"/>
                <w:spacing w:val="-2"/>
                <w:sz w:val="24"/>
                <w:szCs w:val="24"/>
                <w:lang w:eastAsia="ru-RU"/>
              </w:rPr>
              <w:t>недропользование?</w:t>
            </w:r>
          </w:p>
        </w:tc>
        <w:tc>
          <w:tcPr>
            <w:tcW w:w="5848"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Проектная</w:t>
            </w:r>
            <w:r w:rsidRPr="008D2213">
              <w:rPr>
                <w:rFonts w:ascii="Arial" w:eastAsia="Courier New" w:hAnsi="Arial" w:cs="Arial"/>
                <w:color w:val="000000"/>
                <w:spacing w:val="-9"/>
                <w:sz w:val="24"/>
                <w:szCs w:val="24"/>
                <w:lang w:eastAsia="ru-RU"/>
              </w:rPr>
              <w:t xml:space="preserve"> </w:t>
            </w:r>
            <w:r w:rsidRPr="008D2213">
              <w:rPr>
                <w:rFonts w:ascii="Arial" w:eastAsia="Courier New" w:hAnsi="Arial" w:cs="Arial"/>
                <w:color w:val="000000"/>
                <w:sz w:val="24"/>
                <w:szCs w:val="24"/>
                <w:lang w:eastAsia="ru-RU"/>
              </w:rPr>
              <w:t>документация</w:t>
            </w:r>
            <w:r w:rsidRPr="008D2213">
              <w:rPr>
                <w:rFonts w:ascii="Arial" w:eastAsia="Courier New" w:hAnsi="Arial" w:cs="Arial"/>
                <w:color w:val="000000"/>
                <w:spacing w:val="-10"/>
                <w:sz w:val="24"/>
                <w:szCs w:val="24"/>
                <w:lang w:eastAsia="ru-RU"/>
              </w:rPr>
              <w:t xml:space="preserve"> </w:t>
            </w:r>
            <w:r w:rsidRPr="008D2213">
              <w:rPr>
                <w:rFonts w:ascii="Arial" w:eastAsia="Courier New" w:hAnsi="Arial" w:cs="Arial"/>
                <w:color w:val="000000"/>
                <w:sz w:val="24"/>
                <w:szCs w:val="24"/>
                <w:lang w:eastAsia="ru-RU"/>
              </w:rPr>
              <w:t>на</w:t>
            </w:r>
            <w:r w:rsidRPr="008D2213">
              <w:rPr>
                <w:rFonts w:ascii="Arial" w:eastAsia="Courier New" w:hAnsi="Arial" w:cs="Arial"/>
                <w:color w:val="000000"/>
                <w:spacing w:val="-11"/>
                <w:sz w:val="24"/>
                <w:szCs w:val="24"/>
                <w:lang w:eastAsia="ru-RU"/>
              </w:rPr>
              <w:t xml:space="preserve"> </w:t>
            </w:r>
            <w:r w:rsidRPr="008D2213">
              <w:rPr>
                <w:rFonts w:ascii="Arial" w:eastAsia="Courier New" w:hAnsi="Arial" w:cs="Arial"/>
                <w:color w:val="000000"/>
                <w:sz w:val="24"/>
                <w:szCs w:val="24"/>
                <w:lang w:eastAsia="ru-RU"/>
              </w:rPr>
              <w:t>выполнение</w:t>
            </w:r>
            <w:r w:rsidRPr="008D2213">
              <w:rPr>
                <w:rFonts w:ascii="Arial" w:eastAsia="Courier New" w:hAnsi="Arial" w:cs="Arial"/>
                <w:color w:val="000000"/>
                <w:spacing w:val="-11"/>
                <w:sz w:val="24"/>
                <w:szCs w:val="24"/>
                <w:lang w:eastAsia="ru-RU"/>
              </w:rPr>
              <w:t xml:space="preserve"> </w:t>
            </w:r>
            <w:r w:rsidRPr="008D2213">
              <w:rPr>
                <w:rFonts w:ascii="Arial" w:eastAsia="Courier New" w:hAnsi="Arial" w:cs="Arial"/>
                <w:color w:val="000000"/>
                <w:sz w:val="24"/>
                <w:szCs w:val="24"/>
                <w:lang w:eastAsia="ru-RU"/>
              </w:rPr>
              <w:t>работ, связанных с пользованием недрами</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Государственное</w:t>
            </w:r>
            <w:r w:rsidRPr="008D2213">
              <w:rPr>
                <w:rFonts w:ascii="Arial" w:eastAsia="Courier New" w:hAnsi="Arial" w:cs="Arial"/>
                <w:color w:val="000000"/>
                <w:spacing w:val="-15"/>
                <w:sz w:val="24"/>
                <w:szCs w:val="24"/>
                <w:lang w:eastAsia="ru-RU"/>
              </w:rPr>
              <w:t xml:space="preserve"> </w:t>
            </w:r>
            <w:r w:rsidRPr="008D2213">
              <w:rPr>
                <w:rFonts w:ascii="Arial" w:eastAsia="Courier New" w:hAnsi="Arial" w:cs="Arial"/>
                <w:color w:val="000000"/>
                <w:sz w:val="24"/>
                <w:szCs w:val="24"/>
                <w:lang w:eastAsia="ru-RU"/>
              </w:rPr>
              <w:t>задание,</w:t>
            </w:r>
            <w:r w:rsidRPr="008D2213">
              <w:rPr>
                <w:rFonts w:ascii="Arial" w:eastAsia="Courier New" w:hAnsi="Arial" w:cs="Arial"/>
                <w:color w:val="000000"/>
                <w:spacing w:val="-15"/>
                <w:sz w:val="24"/>
                <w:szCs w:val="24"/>
                <w:lang w:eastAsia="ru-RU"/>
              </w:rPr>
              <w:t xml:space="preserve"> </w:t>
            </w:r>
            <w:r w:rsidRPr="008D2213">
              <w:rPr>
                <w:rFonts w:ascii="Arial" w:eastAsia="Courier New" w:hAnsi="Arial" w:cs="Arial"/>
                <w:color w:val="000000"/>
                <w:sz w:val="24"/>
                <w:szCs w:val="24"/>
                <w:lang w:eastAsia="ru-RU"/>
              </w:rPr>
              <w:t>предусматривающее выполнение мероприятий по государственному геологическому изучению недр</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Государственный</w:t>
            </w:r>
            <w:r w:rsidRPr="008D2213">
              <w:rPr>
                <w:rFonts w:ascii="Arial" w:eastAsia="Courier New" w:hAnsi="Arial" w:cs="Arial"/>
                <w:color w:val="000000"/>
                <w:spacing w:val="-5"/>
                <w:sz w:val="24"/>
                <w:szCs w:val="24"/>
                <w:lang w:eastAsia="ru-RU"/>
              </w:rPr>
              <w:t xml:space="preserve"> </w:t>
            </w:r>
            <w:r w:rsidRPr="008D2213">
              <w:rPr>
                <w:rFonts w:ascii="Arial" w:eastAsia="Courier New" w:hAnsi="Arial" w:cs="Arial"/>
                <w:color w:val="000000"/>
                <w:sz w:val="24"/>
                <w:szCs w:val="24"/>
                <w:lang w:eastAsia="ru-RU"/>
              </w:rPr>
              <w:t>контракт</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на</w:t>
            </w:r>
            <w:r w:rsidRPr="008D2213">
              <w:rPr>
                <w:rFonts w:ascii="Arial" w:eastAsia="Courier New" w:hAnsi="Arial" w:cs="Arial"/>
                <w:color w:val="000000"/>
                <w:spacing w:val="-4"/>
                <w:sz w:val="24"/>
                <w:szCs w:val="24"/>
                <w:lang w:eastAsia="ru-RU"/>
              </w:rPr>
              <w:t xml:space="preserve"> </w:t>
            </w:r>
            <w:r w:rsidRPr="008D2213">
              <w:rPr>
                <w:rFonts w:ascii="Arial" w:eastAsia="Courier New" w:hAnsi="Arial" w:cs="Arial"/>
                <w:color w:val="000000"/>
                <w:sz w:val="24"/>
                <w:szCs w:val="24"/>
                <w:lang w:eastAsia="ru-RU"/>
              </w:rPr>
              <w:t>выполнение</w:t>
            </w:r>
            <w:r w:rsidRPr="008D2213">
              <w:rPr>
                <w:rFonts w:ascii="Arial" w:eastAsia="Courier New" w:hAnsi="Arial" w:cs="Arial"/>
                <w:color w:val="000000"/>
                <w:spacing w:val="-4"/>
                <w:sz w:val="24"/>
                <w:szCs w:val="24"/>
                <w:lang w:eastAsia="ru-RU"/>
              </w:rPr>
              <w:t xml:space="preserve"> </w:t>
            </w:r>
            <w:r w:rsidRPr="008D2213">
              <w:rPr>
                <w:rFonts w:ascii="Arial" w:eastAsia="Courier New" w:hAnsi="Arial" w:cs="Arial"/>
                <w:color w:val="000000"/>
                <w:sz w:val="24"/>
                <w:szCs w:val="24"/>
                <w:lang w:eastAsia="ru-RU"/>
              </w:rPr>
              <w:t>работ</w:t>
            </w:r>
            <w:r w:rsidRPr="008D2213">
              <w:rPr>
                <w:rFonts w:ascii="Arial" w:eastAsia="Courier New" w:hAnsi="Arial" w:cs="Arial"/>
                <w:color w:val="000000"/>
                <w:spacing w:val="-2"/>
                <w:sz w:val="24"/>
                <w:szCs w:val="24"/>
                <w:lang w:eastAsia="ru-RU"/>
              </w:rPr>
              <w:t xml:space="preserve"> </w:t>
            </w:r>
            <w:r w:rsidRPr="008D2213">
              <w:rPr>
                <w:rFonts w:ascii="Arial" w:eastAsia="Courier New" w:hAnsi="Arial" w:cs="Arial"/>
                <w:color w:val="000000"/>
                <w:spacing w:val="-5"/>
                <w:sz w:val="24"/>
                <w:szCs w:val="24"/>
                <w:lang w:eastAsia="ru-RU"/>
              </w:rPr>
              <w:lastRenderedPageBreak/>
              <w:t xml:space="preserve">по </w:t>
            </w:r>
            <w:r w:rsidRPr="008D2213">
              <w:rPr>
                <w:rFonts w:ascii="Arial" w:eastAsia="Courier New" w:hAnsi="Arial" w:cs="Arial"/>
                <w:color w:val="000000"/>
                <w:sz w:val="24"/>
                <w:szCs w:val="24"/>
                <w:lang w:eastAsia="ru-RU"/>
              </w:rPr>
              <w:t>геологическому</w:t>
            </w:r>
            <w:r w:rsidRPr="008D2213">
              <w:rPr>
                <w:rFonts w:ascii="Arial" w:eastAsia="Courier New" w:hAnsi="Arial" w:cs="Arial"/>
                <w:color w:val="000000"/>
                <w:spacing w:val="-7"/>
                <w:sz w:val="24"/>
                <w:szCs w:val="24"/>
                <w:lang w:eastAsia="ru-RU"/>
              </w:rPr>
              <w:t xml:space="preserve"> </w:t>
            </w:r>
            <w:r w:rsidRPr="008D2213">
              <w:rPr>
                <w:rFonts w:ascii="Arial" w:eastAsia="Courier New" w:hAnsi="Arial" w:cs="Arial"/>
                <w:color w:val="000000"/>
                <w:sz w:val="24"/>
                <w:szCs w:val="24"/>
                <w:lang w:eastAsia="ru-RU"/>
              </w:rPr>
              <w:t>изучению</w:t>
            </w:r>
            <w:r w:rsidRPr="008D2213">
              <w:rPr>
                <w:rFonts w:ascii="Arial" w:eastAsia="Courier New" w:hAnsi="Arial" w:cs="Arial"/>
                <w:color w:val="000000"/>
                <w:spacing w:val="2"/>
                <w:sz w:val="24"/>
                <w:szCs w:val="24"/>
                <w:lang w:eastAsia="ru-RU"/>
              </w:rPr>
              <w:t xml:space="preserve"> </w:t>
            </w:r>
            <w:r w:rsidRPr="008D2213">
              <w:rPr>
                <w:rFonts w:ascii="Arial" w:eastAsia="Courier New" w:hAnsi="Arial" w:cs="Arial"/>
                <w:color w:val="000000"/>
                <w:spacing w:val="-4"/>
                <w:sz w:val="24"/>
                <w:szCs w:val="24"/>
                <w:lang w:eastAsia="ru-RU"/>
              </w:rPr>
              <w:t>недр</w:t>
            </w:r>
          </w:p>
        </w:tc>
      </w:tr>
      <w:tr w:rsidR="008D2213" w:rsidRPr="008D2213" w:rsidTr="00D120F7">
        <w:tc>
          <w:tcPr>
            <w:tcW w:w="709"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lastRenderedPageBreak/>
              <w:t>37</w:t>
            </w:r>
          </w:p>
        </w:tc>
        <w:tc>
          <w:tcPr>
            <w:tcW w:w="2835"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Какой</w:t>
            </w:r>
            <w:r w:rsidRPr="008D2213">
              <w:rPr>
                <w:rFonts w:ascii="Arial" w:eastAsia="Courier New" w:hAnsi="Arial" w:cs="Arial"/>
                <w:color w:val="000000"/>
                <w:spacing w:val="-1"/>
                <w:sz w:val="24"/>
                <w:szCs w:val="24"/>
                <w:lang w:eastAsia="ru-RU"/>
              </w:rPr>
              <w:t xml:space="preserve"> </w:t>
            </w:r>
            <w:r w:rsidRPr="008D2213">
              <w:rPr>
                <w:rFonts w:ascii="Arial" w:eastAsia="Courier New" w:hAnsi="Arial" w:cs="Arial"/>
                <w:color w:val="000000"/>
                <w:sz w:val="24"/>
                <w:szCs w:val="24"/>
                <w:lang w:eastAsia="ru-RU"/>
              </w:rPr>
              <w:t>вид</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pacing w:val="-2"/>
                <w:sz w:val="24"/>
                <w:szCs w:val="24"/>
                <w:lang w:eastAsia="ru-RU"/>
              </w:rPr>
              <w:t>использования</w:t>
            </w:r>
            <w:r w:rsidRPr="008D2213">
              <w:rPr>
                <w:rFonts w:ascii="Arial" w:eastAsia="Courier New" w:hAnsi="Arial" w:cs="Arial"/>
                <w:color w:val="000000"/>
                <w:sz w:val="24"/>
                <w:szCs w:val="24"/>
                <w:lang w:eastAsia="ru-RU"/>
              </w:rPr>
              <w:t xml:space="preserve"> наемного</w:t>
            </w:r>
            <w:r w:rsidRPr="008D2213">
              <w:rPr>
                <w:rFonts w:ascii="Arial" w:eastAsia="Courier New" w:hAnsi="Arial" w:cs="Arial"/>
                <w:color w:val="000000"/>
                <w:spacing w:val="-15"/>
                <w:sz w:val="24"/>
                <w:szCs w:val="24"/>
                <w:lang w:eastAsia="ru-RU"/>
              </w:rPr>
              <w:t xml:space="preserve"> </w:t>
            </w:r>
            <w:r w:rsidRPr="008D2213">
              <w:rPr>
                <w:rFonts w:ascii="Arial" w:eastAsia="Courier New" w:hAnsi="Arial" w:cs="Arial"/>
                <w:color w:val="000000"/>
                <w:sz w:val="24"/>
                <w:szCs w:val="24"/>
                <w:lang w:eastAsia="ru-RU"/>
              </w:rPr>
              <w:t>дома</w:t>
            </w:r>
            <w:r w:rsidRPr="008D2213">
              <w:rPr>
                <w:rFonts w:ascii="Arial" w:eastAsia="Courier New" w:hAnsi="Arial" w:cs="Arial"/>
                <w:color w:val="000000"/>
                <w:spacing w:val="-15"/>
                <w:sz w:val="24"/>
                <w:szCs w:val="24"/>
                <w:lang w:eastAsia="ru-RU"/>
              </w:rPr>
              <w:t xml:space="preserve"> </w:t>
            </w:r>
            <w:r w:rsidRPr="008D2213">
              <w:rPr>
                <w:rFonts w:ascii="Arial" w:eastAsia="Courier New" w:hAnsi="Arial" w:cs="Arial"/>
                <w:color w:val="000000"/>
                <w:sz w:val="24"/>
                <w:szCs w:val="24"/>
                <w:lang w:eastAsia="ru-RU"/>
              </w:rPr>
              <w:t xml:space="preserve">планируется </w:t>
            </w:r>
            <w:r w:rsidRPr="008D2213">
              <w:rPr>
                <w:rFonts w:ascii="Arial" w:eastAsia="Courier New" w:hAnsi="Arial" w:cs="Arial"/>
                <w:color w:val="000000"/>
                <w:spacing w:val="-2"/>
                <w:sz w:val="24"/>
                <w:szCs w:val="24"/>
                <w:lang w:eastAsia="ru-RU"/>
              </w:rPr>
              <w:t>осуществлять?</w:t>
            </w:r>
          </w:p>
        </w:tc>
        <w:tc>
          <w:tcPr>
            <w:tcW w:w="5848"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Коммерческое</w:t>
            </w:r>
            <w:r w:rsidRPr="008D2213">
              <w:rPr>
                <w:rFonts w:ascii="Arial" w:eastAsia="Courier New" w:hAnsi="Arial" w:cs="Arial"/>
                <w:color w:val="000000"/>
                <w:spacing w:val="-7"/>
                <w:sz w:val="24"/>
                <w:szCs w:val="24"/>
                <w:lang w:eastAsia="ru-RU"/>
              </w:rPr>
              <w:t xml:space="preserve"> </w:t>
            </w:r>
            <w:r w:rsidRPr="008D2213">
              <w:rPr>
                <w:rFonts w:ascii="Arial" w:eastAsia="Courier New" w:hAnsi="Arial" w:cs="Arial"/>
                <w:color w:val="000000"/>
                <w:spacing w:val="-2"/>
                <w:sz w:val="24"/>
                <w:szCs w:val="24"/>
                <w:lang w:eastAsia="ru-RU"/>
              </w:rPr>
              <w:t>использование</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Социальное</w:t>
            </w:r>
            <w:r w:rsidRPr="008D2213">
              <w:rPr>
                <w:rFonts w:ascii="Arial" w:eastAsia="Courier New" w:hAnsi="Arial" w:cs="Arial"/>
                <w:color w:val="000000"/>
                <w:spacing w:val="-4"/>
                <w:sz w:val="24"/>
                <w:szCs w:val="24"/>
                <w:lang w:eastAsia="ru-RU"/>
              </w:rPr>
              <w:t xml:space="preserve"> </w:t>
            </w:r>
            <w:r w:rsidRPr="008D2213">
              <w:rPr>
                <w:rFonts w:ascii="Arial" w:eastAsia="Courier New" w:hAnsi="Arial" w:cs="Arial"/>
                <w:color w:val="000000"/>
                <w:spacing w:val="-2"/>
                <w:sz w:val="24"/>
                <w:szCs w:val="24"/>
                <w:lang w:eastAsia="ru-RU"/>
              </w:rPr>
              <w:t>использование</w:t>
            </w:r>
          </w:p>
        </w:tc>
      </w:tr>
      <w:tr w:rsidR="008D2213" w:rsidRPr="008D2213" w:rsidTr="00D120F7">
        <w:tc>
          <w:tcPr>
            <w:tcW w:w="709"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38</w:t>
            </w:r>
          </w:p>
        </w:tc>
        <w:tc>
          <w:tcPr>
            <w:tcW w:w="2835"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 xml:space="preserve">На </w:t>
            </w:r>
            <w:proofErr w:type="gramStart"/>
            <w:r w:rsidRPr="008D2213">
              <w:rPr>
                <w:rFonts w:ascii="Arial" w:eastAsia="Courier New" w:hAnsi="Arial" w:cs="Arial"/>
                <w:color w:val="000000"/>
                <w:sz w:val="24"/>
                <w:szCs w:val="24"/>
                <w:lang w:eastAsia="ru-RU"/>
              </w:rPr>
              <w:t>основании</w:t>
            </w:r>
            <w:proofErr w:type="gramEnd"/>
            <w:r w:rsidRPr="008D2213">
              <w:rPr>
                <w:rFonts w:ascii="Arial" w:eastAsia="Courier New" w:hAnsi="Arial" w:cs="Arial"/>
                <w:color w:val="000000"/>
                <w:sz w:val="24"/>
                <w:szCs w:val="24"/>
                <w:lang w:eastAsia="ru-RU"/>
              </w:rPr>
              <w:t xml:space="preserve"> какого документа</w:t>
            </w:r>
            <w:r w:rsidRPr="008D2213">
              <w:rPr>
                <w:rFonts w:ascii="Arial" w:eastAsia="Courier New" w:hAnsi="Arial" w:cs="Arial"/>
                <w:color w:val="000000"/>
                <w:spacing w:val="-15"/>
                <w:sz w:val="24"/>
                <w:szCs w:val="24"/>
                <w:lang w:eastAsia="ru-RU"/>
              </w:rPr>
              <w:t xml:space="preserve"> </w:t>
            </w:r>
            <w:r w:rsidRPr="008D2213">
              <w:rPr>
                <w:rFonts w:ascii="Arial" w:eastAsia="Courier New" w:hAnsi="Arial" w:cs="Arial"/>
                <w:color w:val="000000"/>
                <w:sz w:val="24"/>
                <w:szCs w:val="24"/>
                <w:lang w:eastAsia="ru-RU"/>
              </w:rPr>
              <w:t>осуществляется добычу (вылов) водных биологических</w:t>
            </w:r>
            <w:r w:rsidRPr="008D2213">
              <w:rPr>
                <w:rFonts w:ascii="Arial" w:eastAsia="Courier New" w:hAnsi="Arial" w:cs="Arial"/>
                <w:color w:val="000000"/>
                <w:spacing w:val="-1"/>
                <w:sz w:val="24"/>
                <w:szCs w:val="24"/>
                <w:lang w:eastAsia="ru-RU"/>
              </w:rPr>
              <w:t xml:space="preserve"> </w:t>
            </w:r>
            <w:r w:rsidRPr="008D2213">
              <w:rPr>
                <w:rFonts w:ascii="Arial" w:eastAsia="Courier New" w:hAnsi="Arial" w:cs="Arial"/>
                <w:color w:val="000000"/>
                <w:spacing w:val="-2"/>
                <w:sz w:val="24"/>
                <w:szCs w:val="24"/>
                <w:lang w:eastAsia="ru-RU"/>
              </w:rPr>
              <w:t>ресурсов?</w:t>
            </w:r>
          </w:p>
        </w:tc>
        <w:tc>
          <w:tcPr>
            <w:tcW w:w="5848"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Решение</w:t>
            </w:r>
            <w:r w:rsidRPr="008D2213">
              <w:rPr>
                <w:rFonts w:ascii="Arial" w:eastAsia="Courier New" w:hAnsi="Arial" w:cs="Arial"/>
                <w:color w:val="000000"/>
                <w:spacing w:val="-8"/>
                <w:sz w:val="24"/>
                <w:szCs w:val="24"/>
                <w:lang w:eastAsia="ru-RU"/>
              </w:rPr>
              <w:t xml:space="preserve"> </w:t>
            </w:r>
            <w:r w:rsidRPr="008D2213">
              <w:rPr>
                <w:rFonts w:ascii="Arial" w:eastAsia="Courier New" w:hAnsi="Arial" w:cs="Arial"/>
                <w:color w:val="000000"/>
                <w:sz w:val="24"/>
                <w:szCs w:val="24"/>
                <w:lang w:eastAsia="ru-RU"/>
              </w:rPr>
              <w:t>о</w:t>
            </w:r>
            <w:r w:rsidRPr="008D2213">
              <w:rPr>
                <w:rFonts w:ascii="Arial" w:eastAsia="Courier New" w:hAnsi="Arial" w:cs="Arial"/>
                <w:color w:val="000000"/>
                <w:spacing w:val="-8"/>
                <w:sz w:val="24"/>
                <w:szCs w:val="24"/>
                <w:lang w:eastAsia="ru-RU"/>
              </w:rPr>
              <w:t xml:space="preserve"> </w:t>
            </w:r>
            <w:r w:rsidRPr="008D2213">
              <w:rPr>
                <w:rFonts w:ascii="Arial" w:eastAsia="Courier New" w:hAnsi="Arial" w:cs="Arial"/>
                <w:color w:val="000000"/>
                <w:sz w:val="24"/>
                <w:szCs w:val="24"/>
                <w:lang w:eastAsia="ru-RU"/>
              </w:rPr>
              <w:t>предоставлении</w:t>
            </w:r>
            <w:r w:rsidRPr="008D2213">
              <w:rPr>
                <w:rFonts w:ascii="Arial" w:eastAsia="Courier New" w:hAnsi="Arial" w:cs="Arial"/>
                <w:color w:val="000000"/>
                <w:spacing w:val="-8"/>
                <w:sz w:val="24"/>
                <w:szCs w:val="24"/>
                <w:lang w:eastAsia="ru-RU"/>
              </w:rPr>
              <w:t xml:space="preserve"> </w:t>
            </w:r>
            <w:r w:rsidRPr="008D2213">
              <w:rPr>
                <w:rFonts w:ascii="Arial" w:eastAsia="Courier New" w:hAnsi="Arial" w:cs="Arial"/>
                <w:color w:val="000000"/>
                <w:sz w:val="24"/>
                <w:szCs w:val="24"/>
                <w:lang w:eastAsia="ru-RU"/>
              </w:rPr>
              <w:t>в</w:t>
            </w:r>
            <w:r w:rsidRPr="008D2213">
              <w:rPr>
                <w:rFonts w:ascii="Arial" w:eastAsia="Courier New" w:hAnsi="Arial" w:cs="Arial"/>
                <w:color w:val="000000"/>
                <w:spacing w:val="-8"/>
                <w:sz w:val="24"/>
                <w:szCs w:val="24"/>
                <w:lang w:eastAsia="ru-RU"/>
              </w:rPr>
              <w:t xml:space="preserve"> </w:t>
            </w:r>
            <w:r w:rsidRPr="008D2213">
              <w:rPr>
                <w:rFonts w:ascii="Arial" w:eastAsia="Courier New" w:hAnsi="Arial" w:cs="Arial"/>
                <w:color w:val="000000"/>
                <w:sz w:val="24"/>
                <w:szCs w:val="24"/>
                <w:lang w:eastAsia="ru-RU"/>
              </w:rPr>
              <w:t>пользование</w:t>
            </w:r>
            <w:r w:rsidRPr="008D2213">
              <w:rPr>
                <w:rFonts w:ascii="Arial" w:eastAsia="Courier New" w:hAnsi="Arial" w:cs="Arial"/>
                <w:color w:val="000000"/>
                <w:spacing w:val="-8"/>
                <w:sz w:val="24"/>
                <w:szCs w:val="24"/>
                <w:lang w:eastAsia="ru-RU"/>
              </w:rPr>
              <w:t xml:space="preserve"> </w:t>
            </w:r>
            <w:r w:rsidRPr="008D2213">
              <w:rPr>
                <w:rFonts w:ascii="Arial" w:eastAsia="Courier New" w:hAnsi="Arial" w:cs="Arial"/>
                <w:color w:val="000000"/>
                <w:sz w:val="24"/>
                <w:szCs w:val="24"/>
                <w:lang w:eastAsia="ru-RU"/>
              </w:rPr>
              <w:t>водных биологических ресурсов</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Договор</w:t>
            </w:r>
            <w:r w:rsidRPr="008D2213">
              <w:rPr>
                <w:rFonts w:ascii="Arial" w:eastAsia="Courier New" w:hAnsi="Arial" w:cs="Arial"/>
                <w:color w:val="000000"/>
                <w:spacing w:val="-14"/>
                <w:sz w:val="24"/>
                <w:szCs w:val="24"/>
                <w:lang w:eastAsia="ru-RU"/>
              </w:rPr>
              <w:t xml:space="preserve"> </w:t>
            </w:r>
            <w:r w:rsidRPr="008D2213">
              <w:rPr>
                <w:rFonts w:ascii="Arial" w:eastAsia="Courier New" w:hAnsi="Arial" w:cs="Arial"/>
                <w:color w:val="000000"/>
                <w:sz w:val="24"/>
                <w:szCs w:val="24"/>
                <w:lang w:eastAsia="ru-RU"/>
              </w:rPr>
              <w:t>о</w:t>
            </w:r>
            <w:r w:rsidRPr="008D2213">
              <w:rPr>
                <w:rFonts w:ascii="Arial" w:eastAsia="Courier New" w:hAnsi="Arial" w:cs="Arial"/>
                <w:color w:val="000000"/>
                <w:spacing w:val="-14"/>
                <w:sz w:val="24"/>
                <w:szCs w:val="24"/>
                <w:lang w:eastAsia="ru-RU"/>
              </w:rPr>
              <w:t xml:space="preserve"> </w:t>
            </w:r>
            <w:r w:rsidRPr="008D2213">
              <w:rPr>
                <w:rFonts w:ascii="Arial" w:eastAsia="Courier New" w:hAnsi="Arial" w:cs="Arial"/>
                <w:color w:val="000000"/>
                <w:sz w:val="24"/>
                <w:szCs w:val="24"/>
                <w:lang w:eastAsia="ru-RU"/>
              </w:rPr>
              <w:t>предоставлении</w:t>
            </w:r>
            <w:r w:rsidRPr="008D2213">
              <w:rPr>
                <w:rFonts w:ascii="Arial" w:eastAsia="Courier New" w:hAnsi="Arial" w:cs="Arial"/>
                <w:color w:val="000000"/>
                <w:spacing w:val="-14"/>
                <w:sz w:val="24"/>
                <w:szCs w:val="24"/>
                <w:lang w:eastAsia="ru-RU"/>
              </w:rPr>
              <w:t xml:space="preserve"> </w:t>
            </w:r>
            <w:r w:rsidRPr="008D2213">
              <w:rPr>
                <w:rFonts w:ascii="Arial" w:eastAsia="Courier New" w:hAnsi="Arial" w:cs="Arial"/>
                <w:color w:val="000000"/>
                <w:sz w:val="24"/>
                <w:szCs w:val="24"/>
                <w:lang w:eastAsia="ru-RU"/>
              </w:rPr>
              <w:t xml:space="preserve">рыбопромыслового </w:t>
            </w:r>
            <w:r w:rsidRPr="008D2213">
              <w:rPr>
                <w:rFonts w:ascii="Arial" w:eastAsia="Courier New" w:hAnsi="Arial" w:cs="Arial"/>
                <w:color w:val="000000"/>
                <w:spacing w:val="-2"/>
                <w:sz w:val="24"/>
                <w:szCs w:val="24"/>
                <w:lang w:eastAsia="ru-RU"/>
              </w:rPr>
              <w:t>участка</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Договор</w:t>
            </w:r>
            <w:r w:rsidRPr="008D2213">
              <w:rPr>
                <w:rFonts w:ascii="Arial" w:eastAsia="Courier New" w:hAnsi="Arial" w:cs="Arial"/>
                <w:color w:val="000000"/>
                <w:spacing w:val="-4"/>
                <w:sz w:val="24"/>
                <w:szCs w:val="24"/>
                <w:lang w:eastAsia="ru-RU"/>
              </w:rPr>
              <w:t xml:space="preserve"> </w:t>
            </w:r>
            <w:r w:rsidRPr="008D2213">
              <w:rPr>
                <w:rFonts w:ascii="Arial" w:eastAsia="Courier New" w:hAnsi="Arial" w:cs="Arial"/>
                <w:color w:val="000000"/>
                <w:sz w:val="24"/>
                <w:szCs w:val="24"/>
                <w:lang w:eastAsia="ru-RU"/>
              </w:rPr>
              <w:t>пользования</w:t>
            </w:r>
            <w:r w:rsidRPr="008D2213">
              <w:rPr>
                <w:rFonts w:ascii="Arial" w:eastAsia="Courier New" w:hAnsi="Arial" w:cs="Arial"/>
                <w:color w:val="000000"/>
                <w:spacing w:val="-4"/>
                <w:sz w:val="24"/>
                <w:szCs w:val="24"/>
                <w:lang w:eastAsia="ru-RU"/>
              </w:rPr>
              <w:t xml:space="preserve"> </w:t>
            </w:r>
            <w:r w:rsidRPr="008D2213">
              <w:rPr>
                <w:rFonts w:ascii="Arial" w:eastAsia="Courier New" w:hAnsi="Arial" w:cs="Arial"/>
                <w:color w:val="000000"/>
                <w:sz w:val="24"/>
                <w:szCs w:val="24"/>
                <w:lang w:eastAsia="ru-RU"/>
              </w:rPr>
              <w:t>водными</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pacing w:val="-2"/>
                <w:sz w:val="24"/>
                <w:szCs w:val="24"/>
                <w:lang w:eastAsia="ru-RU"/>
              </w:rPr>
              <w:t>биологическими ресурсами</w:t>
            </w:r>
          </w:p>
        </w:tc>
      </w:tr>
      <w:tr w:rsidR="008D2213" w:rsidRPr="008D2213" w:rsidTr="00D120F7">
        <w:tc>
          <w:tcPr>
            <w:tcW w:w="709"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39</w:t>
            </w:r>
          </w:p>
        </w:tc>
        <w:tc>
          <w:tcPr>
            <w:tcW w:w="2835"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К какой</w:t>
            </w:r>
            <w:r w:rsidRPr="008D2213">
              <w:rPr>
                <w:rFonts w:ascii="Arial" w:eastAsia="Courier New" w:hAnsi="Arial" w:cs="Arial"/>
                <w:color w:val="000000"/>
                <w:spacing w:val="-2"/>
                <w:sz w:val="24"/>
                <w:szCs w:val="24"/>
                <w:lang w:eastAsia="ru-RU"/>
              </w:rPr>
              <w:t xml:space="preserve"> категории</w:t>
            </w:r>
            <w:r w:rsidRPr="008D2213">
              <w:rPr>
                <w:rFonts w:ascii="Arial" w:eastAsia="Courier New" w:hAnsi="Arial" w:cs="Arial"/>
                <w:color w:val="000000"/>
                <w:sz w:val="24"/>
                <w:szCs w:val="24"/>
                <w:lang w:eastAsia="ru-RU"/>
              </w:rPr>
              <w:t xml:space="preserve"> относится </w:t>
            </w:r>
            <w:r w:rsidRPr="008D2213">
              <w:rPr>
                <w:rFonts w:ascii="Arial" w:eastAsia="Courier New" w:hAnsi="Arial" w:cs="Arial"/>
                <w:color w:val="000000"/>
                <w:spacing w:val="-2"/>
                <w:sz w:val="24"/>
                <w:szCs w:val="24"/>
                <w:lang w:eastAsia="ru-RU"/>
              </w:rPr>
              <w:t>заявитель</w:t>
            </w:r>
            <w:r w:rsidRPr="008D2213">
              <w:rPr>
                <w:rFonts w:ascii="Arial" w:eastAsia="Courier New" w:hAnsi="Arial" w:cs="Arial"/>
                <w:color w:val="000000"/>
                <w:sz w:val="24"/>
                <w:szCs w:val="24"/>
                <w:lang w:eastAsia="ru-RU"/>
              </w:rPr>
              <w:t xml:space="preserve"> (иностранное</w:t>
            </w:r>
            <w:r w:rsidRPr="008D2213">
              <w:rPr>
                <w:rFonts w:ascii="Arial" w:eastAsia="Courier New" w:hAnsi="Arial" w:cs="Arial"/>
                <w:color w:val="000000"/>
                <w:spacing w:val="-1"/>
                <w:sz w:val="24"/>
                <w:szCs w:val="24"/>
                <w:lang w:eastAsia="ru-RU"/>
              </w:rPr>
              <w:t xml:space="preserve"> </w:t>
            </w:r>
            <w:r w:rsidRPr="008D2213">
              <w:rPr>
                <w:rFonts w:ascii="Arial" w:eastAsia="Courier New" w:hAnsi="Arial" w:cs="Arial"/>
                <w:color w:val="000000"/>
                <w:spacing w:val="-2"/>
                <w:sz w:val="24"/>
                <w:szCs w:val="24"/>
                <w:lang w:eastAsia="ru-RU"/>
              </w:rPr>
              <w:t>юридическое</w:t>
            </w:r>
            <w:r w:rsidRPr="008D2213">
              <w:rPr>
                <w:rFonts w:ascii="Arial" w:eastAsia="Courier New" w:hAnsi="Arial" w:cs="Arial"/>
                <w:color w:val="000000"/>
                <w:sz w:val="24"/>
                <w:szCs w:val="24"/>
                <w:lang w:eastAsia="ru-RU"/>
              </w:rPr>
              <w:t xml:space="preserve"> </w:t>
            </w:r>
            <w:r w:rsidRPr="008D2213">
              <w:rPr>
                <w:rFonts w:ascii="Arial" w:eastAsia="Courier New" w:hAnsi="Arial" w:cs="Arial"/>
                <w:color w:val="000000"/>
                <w:spacing w:val="-2"/>
                <w:sz w:val="24"/>
                <w:szCs w:val="24"/>
                <w:lang w:eastAsia="ru-RU"/>
              </w:rPr>
              <w:t>лицо)?</w:t>
            </w:r>
          </w:p>
        </w:tc>
        <w:tc>
          <w:tcPr>
            <w:tcW w:w="5848"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Арендатор</w:t>
            </w:r>
            <w:r w:rsidRPr="008D2213">
              <w:rPr>
                <w:rFonts w:ascii="Arial" w:eastAsia="Courier New" w:hAnsi="Arial" w:cs="Arial"/>
                <w:color w:val="000000"/>
                <w:spacing w:val="-5"/>
                <w:sz w:val="24"/>
                <w:szCs w:val="24"/>
                <w:lang w:eastAsia="ru-RU"/>
              </w:rPr>
              <w:t xml:space="preserve"> </w:t>
            </w:r>
            <w:r w:rsidRPr="008D2213">
              <w:rPr>
                <w:rFonts w:ascii="Arial" w:eastAsia="Courier New" w:hAnsi="Arial" w:cs="Arial"/>
                <w:color w:val="000000"/>
                <w:sz w:val="24"/>
                <w:szCs w:val="24"/>
                <w:lang w:eastAsia="ru-RU"/>
              </w:rPr>
              <w:t>земельного</w:t>
            </w:r>
            <w:r w:rsidRPr="008D2213">
              <w:rPr>
                <w:rFonts w:ascii="Arial" w:eastAsia="Courier New" w:hAnsi="Arial" w:cs="Arial"/>
                <w:color w:val="000000"/>
                <w:spacing w:val="-2"/>
                <w:sz w:val="24"/>
                <w:szCs w:val="24"/>
                <w:lang w:eastAsia="ru-RU"/>
              </w:rPr>
              <w:t xml:space="preserve"> участка</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Лицо,</w:t>
            </w:r>
            <w:r w:rsidRPr="008D2213">
              <w:rPr>
                <w:rFonts w:ascii="Arial" w:eastAsia="Courier New" w:hAnsi="Arial" w:cs="Arial"/>
                <w:color w:val="000000"/>
                <w:spacing w:val="-1"/>
                <w:sz w:val="24"/>
                <w:szCs w:val="24"/>
                <w:lang w:eastAsia="ru-RU"/>
              </w:rPr>
              <w:t xml:space="preserve"> </w:t>
            </w:r>
            <w:r w:rsidRPr="008D2213">
              <w:rPr>
                <w:rFonts w:ascii="Arial" w:eastAsia="Courier New" w:hAnsi="Arial" w:cs="Arial"/>
                <w:color w:val="000000"/>
                <w:sz w:val="24"/>
                <w:szCs w:val="24"/>
                <w:lang w:eastAsia="ru-RU"/>
              </w:rPr>
              <w:t>с</w:t>
            </w:r>
            <w:r w:rsidRPr="008D2213">
              <w:rPr>
                <w:rFonts w:ascii="Arial" w:eastAsia="Courier New" w:hAnsi="Arial" w:cs="Arial"/>
                <w:color w:val="000000"/>
                <w:spacing w:val="-2"/>
                <w:sz w:val="24"/>
                <w:szCs w:val="24"/>
                <w:lang w:eastAsia="ru-RU"/>
              </w:rPr>
              <w:t xml:space="preserve"> </w:t>
            </w:r>
            <w:r w:rsidRPr="008D2213">
              <w:rPr>
                <w:rFonts w:ascii="Arial" w:eastAsia="Courier New" w:hAnsi="Arial" w:cs="Arial"/>
                <w:color w:val="000000"/>
                <w:sz w:val="24"/>
                <w:szCs w:val="24"/>
                <w:lang w:eastAsia="ru-RU"/>
              </w:rPr>
              <w:t>которым</w:t>
            </w:r>
            <w:r w:rsidRPr="008D2213">
              <w:rPr>
                <w:rFonts w:ascii="Arial" w:eastAsia="Courier New" w:hAnsi="Arial" w:cs="Arial"/>
                <w:color w:val="000000"/>
                <w:spacing w:val="-1"/>
                <w:sz w:val="24"/>
                <w:szCs w:val="24"/>
                <w:lang w:eastAsia="ru-RU"/>
              </w:rPr>
              <w:t xml:space="preserve"> </w:t>
            </w:r>
            <w:r w:rsidRPr="008D2213">
              <w:rPr>
                <w:rFonts w:ascii="Arial" w:eastAsia="Courier New" w:hAnsi="Arial" w:cs="Arial"/>
                <w:color w:val="000000"/>
                <w:sz w:val="24"/>
                <w:szCs w:val="24"/>
                <w:lang w:eastAsia="ru-RU"/>
              </w:rPr>
              <w:t>заключен</w:t>
            </w:r>
            <w:r w:rsidRPr="008D2213">
              <w:rPr>
                <w:rFonts w:ascii="Arial" w:eastAsia="Courier New" w:hAnsi="Arial" w:cs="Arial"/>
                <w:color w:val="000000"/>
                <w:spacing w:val="-1"/>
                <w:sz w:val="24"/>
                <w:szCs w:val="24"/>
                <w:lang w:eastAsia="ru-RU"/>
              </w:rPr>
              <w:t xml:space="preserve"> </w:t>
            </w:r>
            <w:r w:rsidRPr="008D2213">
              <w:rPr>
                <w:rFonts w:ascii="Arial" w:eastAsia="Courier New" w:hAnsi="Arial" w:cs="Arial"/>
                <w:color w:val="000000"/>
                <w:sz w:val="24"/>
                <w:szCs w:val="24"/>
                <w:lang w:eastAsia="ru-RU"/>
              </w:rPr>
              <w:t>договор</w:t>
            </w:r>
            <w:r w:rsidRPr="008D2213">
              <w:rPr>
                <w:rFonts w:ascii="Arial" w:eastAsia="Courier New" w:hAnsi="Arial" w:cs="Arial"/>
                <w:color w:val="000000"/>
                <w:spacing w:val="-1"/>
                <w:sz w:val="24"/>
                <w:szCs w:val="24"/>
                <w:lang w:eastAsia="ru-RU"/>
              </w:rPr>
              <w:t xml:space="preserve"> </w:t>
            </w:r>
            <w:r w:rsidRPr="008D2213">
              <w:rPr>
                <w:rFonts w:ascii="Arial" w:eastAsia="Courier New" w:hAnsi="Arial" w:cs="Arial"/>
                <w:color w:val="000000"/>
                <w:sz w:val="24"/>
                <w:szCs w:val="24"/>
                <w:lang w:eastAsia="ru-RU"/>
              </w:rPr>
              <w:t xml:space="preserve">о </w:t>
            </w:r>
            <w:r w:rsidRPr="008D2213">
              <w:rPr>
                <w:rFonts w:ascii="Arial" w:eastAsia="Courier New" w:hAnsi="Arial" w:cs="Arial"/>
                <w:color w:val="000000"/>
                <w:spacing w:val="-2"/>
                <w:sz w:val="24"/>
                <w:szCs w:val="24"/>
                <w:lang w:eastAsia="ru-RU"/>
              </w:rPr>
              <w:t>развитии</w:t>
            </w:r>
            <w:r w:rsidRPr="008D2213">
              <w:rPr>
                <w:rFonts w:ascii="Arial" w:eastAsia="Courier New" w:hAnsi="Arial" w:cs="Arial"/>
                <w:color w:val="000000"/>
                <w:sz w:val="24"/>
                <w:szCs w:val="24"/>
                <w:lang w:eastAsia="ru-RU"/>
              </w:rPr>
              <w:t xml:space="preserve"> застроенной</w:t>
            </w:r>
            <w:r w:rsidRPr="008D2213">
              <w:rPr>
                <w:rFonts w:ascii="Arial" w:eastAsia="Courier New" w:hAnsi="Arial" w:cs="Arial"/>
                <w:color w:val="000000"/>
                <w:spacing w:val="-2"/>
                <w:sz w:val="24"/>
                <w:szCs w:val="24"/>
                <w:lang w:eastAsia="ru-RU"/>
              </w:rPr>
              <w:t xml:space="preserve"> территории</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Собственник</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или</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пользователь</w:t>
            </w:r>
            <w:r w:rsidRPr="008D2213">
              <w:rPr>
                <w:rFonts w:ascii="Arial" w:eastAsia="Courier New" w:hAnsi="Arial" w:cs="Arial"/>
                <w:color w:val="000000"/>
                <w:spacing w:val="-1"/>
                <w:sz w:val="24"/>
                <w:szCs w:val="24"/>
                <w:lang w:eastAsia="ru-RU"/>
              </w:rPr>
              <w:t xml:space="preserve"> </w:t>
            </w:r>
            <w:r w:rsidRPr="008D2213">
              <w:rPr>
                <w:rFonts w:ascii="Arial" w:eastAsia="Courier New" w:hAnsi="Arial" w:cs="Arial"/>
                <w:color w:val="000000"/>
                <w:sz w:val="24"/>
                <w:szCs w:val="24"/>
                <w:lang w:eastAsia="ru-RU"/>
              </w:rPr>
              <w:t>здания,</w:t>
            </w:r>
            <w:r w:rsidRPr="008D2213">
              <w:rPr>
                <w:rFonts w:ascii="Arial" w:eastAsia="Courier New" w:hAnsi="Arial" w:cs="Arial"/>
                <w:color w:val="000000"/>
                <w:spacing w:val="-2"/>
                <w:sz w:val="24"/>
                <w:szCs w:val="24"/>
                <w:lang w:eastAsia="ru-RU"/>
              </w:rPr>
              <w:t xml:space="preserve"> сооружения,</w:t>
            </w:r>
            <w:r w:rsidRPr="008D2213">
              <w:rPr>
                <w:rFonts w:ascii="Arial" w:eastAsia="Courier New" w:hAnsi="Arial" w:cs="Arial"/>
                <w:color w:val="000000"/>
                <w:sz w:val="24"/>
                <w:szCs w:val="24"/>
                <w:lang w:eastAsia="ru-RU"/>
              </w:rPr>
              <w:t xml:space="preserve"> помещений</w:t>
            </w:r>
            <w:r w:rsidRPr="008D2213">
              <w:rPr>
                <w:rFonts w:ascii="Arial" w:eastAsia="Courier New" w:hAnsi="Arial" w:cs="Arial"/>
                <w:color w:val="000000"/>
                <w:spacing w:val="-4"/>
                <w:sz w:val="24"/>
                <w:szCs w:val="24"/>
                <w:lang w:eastAsia="ru-RU"/>
              </w:rPr>
              <w:t xml:space="preserve"> </w:t>
            </w:r>
            <w:r w:rsidRPr="008D2213">
              <w:rPr>
                <w:rFonts w:ascii="Arial" w:eastAsia="Courier New" w:hAnsi="Arial" w:cs="Arial"/>
                <w:color w:val="000000"/>
                <w:sz w:val="24"/>
                <w:szCs w:val="24"/>
                <w:lang w:eastAsia="ru-RU"/>
              </w:rPr>
              <w:t>в</w:t>
            </w:r>
            <w:r w:rsidRPr="008D2213">
              <w:rPr>
                <w:rFonts w:ascii="Arial" w:eastAsia="Courier New" w:hAnsi="Arial" w:cs="Arial"/>
                <w:color w:val="000000"/>
                <w:spacing w:val="-2"/>
                <w:sz w:val="24"/>
                <w:szCs w:val="24"/>
                <w:lang w:eastAsia="ru-RU"/>
              </w:rPr>
              <w:t xml:space="preserve"> </w:t>
            </w:r>
            <w:r w:rsidRPr="008D2213">
              <w:rPr>
                <w:rFonts w:ascii="Arial" w:eastAsia="Courier New" w:hAnsi="Arial" w:cs="Arial"/>
                <w:color w:val="000000"/>
                <w:spacing w:val="-5"/>
                <w:sz w:val="24"/>
                <w:szCs w:val="24"/>
                <w:lang w:eastAsia="ru-RU"/>
              </w:rPr>
              <w:t>них</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Собственник</w:t>
            </w:r>
            <w:r w:rsidRPr="008D2213">
              <w:rPr>
                <w:rFonts w:ascii="Arial" w:eastAsia="Courier New" w:hAnsi="Arial" w:cs="Arial"/>
                <w:color w:val="000000"/>
                <w:spacing w:val="-2"/>
                <w:sz w:val="24"/>
                <w:szCs w:val="24"/>
                <w:lang w:eastAsia="ru-RU"/>
              </w:rPr>
              <w:t xml:space="preserve"> </w:t>
            </w:r>
            <w:r w:rsidRPr="008D2213">
              <w:rPr>
                <w:rFonts w:ascii="Arial" w:eastAsia="Courier New" w:hAnsi="Arial" w:cs="Arial"/>
                <w:color w:val="000000"/>
                <w:sz w:val="24"/>
                <w:szCs w:val="24"/>
                <w:lang w:eastAsia="ru-RU"/>
              </w:rPr>
              <w:t>объекта</w:t>
            </w:r>
            <w:r w:rsidRPr="008D2213">
              <w:rPr>
                <w:rFonts w:ascii="Arial" w:eastAsia="Courier New" w:hAnsi="Arial" w:cs="Arial"/>
                <w:color w:val="000000"/>
                <w:spacing w:val="-1"/>
                <w:sz w:val="24"/>
                <w:szCs w:val="24"/>
                <w:lang w:eastAsia="ru-RU"/>
              </w:rPr>
              <w:t xml:space="preserve"> </w:t>
            </w:r>
            <w:r w:rsidRPr="008D2213">
              <w:rPr>
                <w:rFonts w:ascii="Arial" w:eastAsia="Courier New" w:hAnsi="Arial" w:cs="Arial"/>
                <w:color w:val="000000"/>
                <w:spacing w:val="-2"/>
                <w:sz w:val="24"/>
                <w:szCs w:val="24"/>
                <w:lang w:eastAsia="ru-RU"/>
              </w:rPr>
              <w:t>незавершенного</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pacing w:val="-2"/>
                <w:sz w:val="24"/>
                <w:szCs w:val="24"/>
                <w:lang w:eastAsia="ru-RU"/>
              </w:rPr>
              <w:t>строительства</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Лицо,</w:t>
            </w:r>
            <w:r w:rsidRPr="008D2213">
              <w:rPr>
                <w:rFonts w:ascii="Arial" w:eastAsia="Courier New" w:hAnsi="Arial" w:cs="Arial"/>
                <w:color w:val="000000"/>
                <w:spacing w:val="-4"/>
                <w:sz w:val="24"/>
                <w:szCs w:val="24"/>
                <w:lang w:eastAsia="ru-RU"/>
              </w:rPr>
              <w:t xml:space="preserve"> </w:t>
            </w:r>
            <w:r w:rsidRPr="008D2213">
              <w:rPr>
                <w:rFonts w:ascii="Arial" w:eastAsia="Courier New" w:hAnsi="Arial" w:cs="Arial"/>
                <w:color w:val="000000"/>
                <w:sz w:val="24"/>
                <w:szCs w:val="24"/>
                <w:lang w:eastAsia="ru-RU"/>
              </w:rPr>
              <w:t>испрашивающее</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участок</w:t>
            </w:r>
            <w:r w:rsidRPr="008D2213">
              <w:rPr>
                <w:rFonts w:ascii="Arial" w:eastAsia="Courier New" w:hAnsi="Arial" w:cs="Arial"/>
                <w:color w:val="000000"/>
                <w:spacing w:val="-1"/>
                <w:sz w:val="24"/>
                <w:szCs w:val="24"/>
                <w:lang w:eastAsia="ru-RU"/>
              </w:rPr>
              <w:t xml:space="preserve"> </w:t>
            </w:r>
            <w:r w:rsidRPr="008D2213">
              <w:rPr>
                <w:rFonts w:ascii="Arial" w:eastAsia="Courier New" w:hAnsi="Arial" w:cs="Arial"/>
                <w:color w:val="000000"/>
                <w:sz w:val="24"/>
                <w:szCs w:val="24"/>
                <w:lang w:eastAsia="ru-RU"/>
              </w:rPr>
              <w:t>для</w:t>
            </w:r>
            <w:r w:rsidRPr="008D2213">
              <w:rPr>
                <w:rFonts w:ascii="Arial" w:eastAsia="Courier New" w:hAnsi="Arial" w:cs="Arial"/>
                <w:color w:val="000000"/>
                <w:spacing w:val="-2"/>
                <w:sz w:val="24"/>
                <w:szCs w:val="24"/>
                <w:lang w:eastAsia="ru-RU"/>
              </w:rPr>
              <w:t xml:space="preserve"> размещения</w:t>
            </w:r>
            <w:r w:rsidRPr="008D2213">
              <w:rPr>
                <w:rFonts w:ascii="Arial" w:eastAsia="Courier New" w:hAnsi="Arial" w:cs="Arial"/>
                <w:color w:val="000000"/>
                <w:sz w:val="24"/>
                <w:szCs w:val="24"/>
                <w:lang w:eastAsia="ru-RU"/>
              </w:rPr>
              <w:t xml:space="preserve"> объектов</w:t>
            </w:r>
            <w:r w:rsidRPr="008D2213">
              <w:rPr>
                <w:rFonts w:ascii="Arial" w:eastAsia="Courier New" w:hAnsi="Arial" w:cs="Arial"/>
                <w:color w:val="000000"/>
                <w:spacing w:val="-5"/>
                <w:sz w:val="24"/>
                <w:szCs w:val="24"/>
                <w:lang w:eastAsia="ru-RU"/>
              </w:rPr>
              <w:t xml:space="preserve"> </w:t>
            </w:r>
            <w:r w:rsidRPr="008D2213">
              <w:rPr>
                <w:rFonts w:ascii="Arial" w:eastAsia="Courier New" w:hAnsi="Arial" w:cs="Arial"/>
                <w:color w:val="000000"/>
                <w:sz w:val="24"/>
                <w:szCs w:val="24"/>
                <w:lang w:eastAsia="ru-RU"/>
              </w:rPr>
              <w:t>инженерно-технического</w:t>
            </w:r>
            <w:r w:rsidRPr="008D2213">
              <w:rPr>
                <w:rFonts w:ascii="Arial" w:eastAsia="Courier New" w:hAnsi="Arial" w:cs="Arial"/>
                <w:color w:val="000000"/>
                <w:spacing w:val="-5"/>
                <w:sz w:val="24"/>
                <w:szCs w:val="24"/>
                <w:lang w:eastAsia="ru-RU"/>
              </w:rPr>
              <w:t xml:space="preserve"> </w:t>
            </w:r>
            <w:r w:rsidRPr="008D2213">
              <w:rPr>
                <w:rFonts w:ascii="Arial" w:eastAsia="Courier New" w:hAnsi="Arial" w:cs="Arial"/>
                <w:color w:val="000000"/>
                <w:spacing w:val="-2"/>
                <w:sz w:val="24"/>
                <w:szCs w:val="24"/>
                <w:lang w:eastAsia="ru-RU"/>
              </w:rPr>
              <w:t>обеспечения</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Лицо,</w:t>
            </w:r>
            <w:r w:rsidRPr="008D2213">
              <w:rPr>
                <w:rFonts w:ascii="Arial" w:eastAsia="Courier New" w:hAnsi="Arial" w:cs="Arial"/>
                <w:color w:val="000000"/>
                <w:spacing w:val="-1"/>
                <w:sz w:val="24"/>
                <w:szCs w:val="24"/>
                <w:lang w:eastAsia="ru-RU"/>
              </w:rPr>
              <w:t xml:space="preserve"> </w:t>
            </w:r>
            <w:r w:rsidRPr="008D2213">
              <w:rPr>
                <w:rFonts w:ascii="Arial" w:eastAsia="Courier New" w:hAnsi="Arial" w:cs="Arial"/>
                <w:color w:val="000000"/>
                <w:sz w:val="24"/>
                <w:szCs w:val="24"/>
                <w:lang w:eastAsia="ru-RU"/>
              </w:rPr>
              <w:t>с</w:t>
            </w:r>
            <w:r w:rsidRPr="008D2213">
              <w:rPr>
                <w:rFonts w:ascii="Arial" w:eastAsia="Courier New" w:hAnsi="Arial" w:cs="Arial"/>
                <w:color w:val="000000"/>
                <w:spacing w:val="-2"/>
                <w:sz w:val="24"/>
                <w:szCs w:val="24"/>
                <w:lang w:eastAsia="ru-RU"/>
              </w:rPr>
              <w:t xml:space="preserve"> </w:t>
            </w:r>
            <w:r w:rsidRPr="008D2213">
              <w:rPr>
                <w:rFonts w:ascii="Arial" w:eastAsia="Courier New" w:hAnsi="Arial" w:cs="Arial"/>
                <w:color w:val="000000"/>
                <w:sz w:val="24"/>
                <w:szCs w:val="24"/>
                <w:lang w:eastAsia="ru-RU"/>
              </w:rPr>
              <w:t>которым</w:t>
            </w:r>
            <w:r w:rsidRPr="008D2213">
              <w:rPr>
                <w:rFonts w:ascii="Arial" w:eastAsia="Courier New" w:hAnsi="Arial" w:cs="Arial"/>
                <w:color w:val="000000"/>
                <w:spacing w:val="-1"/>
                <w:sz w:val="24"/>
                <w:szCs w:val="24"/>
                <w:lang w:eastAsia="ru-RU"/>
              </w:rPr>
              <w:t xml:space="preserve"> </w:t>
            </w:r>
            <w:r w:rsidRPr="008D2213">
              <w:rPr>
                <w:rFonts w:ascii="Arial" w:eastAsia="Courier New" w:hAnsi="Arial" w:cs="Arial"/>
                <w:color w:val="000000"/>
                <w:sz w:val="24"/>
                <w:szCs w:val="24"/>
                <w:lang w:eastAsia="ru-RU"/>
              </w:rPr>
              <w:t>заключен</w:t>
            </w:r>
            <w:r w:rsidRPr="008D2213">
              <w:rPr>
                <w:rFonts w:ascii="Arial" w:eastAsia="Courier New" w:hAnsi="Arial" w:cs="Arial"/>
                <w:color w:val="000000"/>
                <w:spacing w:val="-1"/>
                <w:sz w:val="24"/>
                <w:szCs w:val="24"/>
                <w:lang w:eastAsia="ru-RU"/>
              </w:rPr>
              <w:t xml:space="preserve"> </w:t>
            </w:r>
            <w:r w:rsidRPr="008D2213">
              <w:rPr>
                <w:rFonts w:ascii="Arial" w:eastAsia="Courier New" w:hAnsi="Arial" w:cs="Arial"/>
                <w:color w:val="000000"/>
                <w:sz w:val="24"/>
                <w:szCs w:val="24"/>
                <w:lang w:eastAsia="ru-RU"/>
              </w:rPr>
              <w:t>договор</w:t>
            </w:r>
            <w:r w:rsidRPr="008D2213">
              <w:rPr>
                <w:rFonts w:ascii="Arial" w:eastAsia="Courier New" w:hAnsi="Arial" w:cs="Arial"/>
                <w:color w:val="000000"/>
                <w:spacing w:val="-1"/>
                <w:sz w:val="24"/>
                <w:szCs w:val="24"/>
                <w:lang w:eastAsia="ru-RU"/>
              </w:rPr>
              <w:t xml:space="preserve"> </w:t>
            </w:r>
            <w:r w:rsidRPr="008D2213">
              <w:rPr>
                <w:rFonts w:ascii="Arial" w:eastAsia="Courier New" w:hAnsi="Arial" w:cs="Arial"/>
                <w:color w:val="000000"/>
                <w:sz w:val="24"/>
                <w:szCs w:val="24"/>
                <w:lang w:eastAsia="ru-RU"/>
              </w:rPr>
              <w:t xml:space="preserve">о </w:t>
            </w:r>
            <w:r w:rsidRPr="008D2213">
              <w:rPr>
                <w:rFonts w:ascii="Arial" w:eastAsia="Courier New" w:hAnsi="Arial" w:cs="Arial"/>
                <w:color w:val="000000"/>
                <w:spacing w:val="-2"/>
                <w:sz w:val="24"/>
                <w:szCs w:val="24"/>
                <w:lang w:eastAsia="ru-RU"/>
              </w:rPr>
              <w:t>комплексном</w:t>
            </w:r>
            <w:r w:rsidRPr="008D2213">
              <w:rPr>
                <w:rFonts w:ascii="Arial" w:eastAsia="Courier New" w:hAnsi="Arial" w:cs="Arial"/>
                <w:color w:val="000000"/>
                <w:sz w:val="24"/>
                <w:szCs w:val="24"/>
                <w:lang w:eastAsia="ru-RU"/>
              </w:rPr>
              <w:t xml:space="preserve"> развитии</w:t>
            </w:r>
            <w:r w:rsidRPr="008D2213">
              <w:rPr>
                <w:rFonts w:ascii="Arial" w:eastAsia="Courier New" w:hAnsi="Arial" w:cs="Arial"/>
                <w:color w:val="000000"/>
                <w:spacing w:val="-2"/>
                <w:sz w:val="24"/>
                <w:szCs w:val="24"/>
                <w:lang w:eastAsia="ru-RU"/>
              </w:rPr>
              <w:t xml:space="preserve"> территории</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Лицо,</w:t>
            </w:r>
            <w:r w:rsidRPr="008D2213">
              <w:rPr>
                <w:rFonts w:ascii="Arial" w:eastAsia="Courier New" w:hAnsi="Arial" w:cs="Arial"/>
                <w:color w:val="000000"/>
                <w:spacing w:val="-5"/>
                <w:sz w:val="24"/>
                <w:szCs w:val="24"/>
                <w:lang w:eastAsia="ru-RU"/>
              </w:rPr>
              <w:t xml:space="preserve"> </w:t>
            </w:r>
            <w:r w:rsidRPr="008D2213">
              <w:rPr>
                <w:rFonts w:ascii="Arial" w:eastAsia="Courier New" w:hAnsi="Arial" w:cs="Arial"/>
                <w:color w:val="000000"/>
                <w:sz w:val="24"/>
                <w:szCs w:val="24"/>
                <w:lang w:eastAsia="ru-RU"/>
              </w:rPr>
              <w:t>испрашивающее</w:t>
            </w:r>
            <w:r w:rsidRPr="008D2213">
              <w:rPr>
                <w:rFonts w:ascii="Arial" w:eastAsia="Courier New" w:hAnsi="Arial" w:cs="Arial"/>
                <w:color w:val="000000"/>
                <w:spacing w:val="-2"/>
                <w:sz w:val="24"/>
                <w:szCs w:val="24"/>
                <w:lang w:eastAsia="ru-RU"/>
              </w:rPr>
              <w:t xml:space="preserve"> </w:t>
            </w:r>
            <w:r w:rsidRPr="008D2213">
              <w:rPr>
                <w:rFonts w:ascii="Arial" w:eastAsia="Courier New" w:hAnsi="Arial" w:cs="Arial"/>
                <w:color w:val="000000"/>
                <w:sz w:val="24"/>
                <w:szCs w:val="24"/>
                <w:lang w:eastAsia="ru-RU"/>
              </w:rPr>
              <w:t>участок</w:t>
            </w:r>
            <w:r w:rsidRPr="008D2213">
              <w:rPr>
                <w:rFonts w:ascii="Arial" w:eastAsia="Courier New" w:hAnsi="Arial" w:cs="Arial"/>
                <w:color w:val="000000"/>
                <w:spacing w:val="-1"/>
                <w:sz w:val="24"/>
                <w:szCs w:val="24"/>
                <w:lang w:eastAsia="ru-RU"/>
              </w:rPr>
              <w:t xml:space="preserve"> </w:t>
            </w:r>
            <w:r w:rsidRPr="008D2213">
              <w:rPr>
                <w:rFonts w:ascii="Arial" w:eastAsia="Courier New" w:hAnsi="Arial" w:cs="Arial"/>
                <w:color w:val="000000"/>
                <w:sz w:val="24"/>
                <w:szCs w:val="24"/>
                <w:lang w:eastAsia="ru-RU"/>
              </w:rPr>
              <w:t>для</w:t>
            </w:r>
            <w:r w:rsidRPr="008D2213">
              <w:rPr>
                <w:rFonts w:ascii="Arial" w:eastAsia="Courier New" w:hAnsi="Arial" w:cs="Arial"/>
                <w:color w:val="000000"/>
                <w:spacing w:val="-1"/>
                <w:sz w:val="24"/>
                <w:szCs w:val="24"/>
                <w:lang w:eastAsia="ru-RU"/>
              </w:rPr>
              <w:t xml:space="preserve"> </w:t>
            </w:r>
            <w:r w:rsidRPr="008D2213">
              <w:rPr>
                <w:rFonts w:ascii="Arial" w:eastAsia="Courier New" w:hAnsi="Arial" w:cs="Arial"/>
                <w:color w:val="000000"/>
                <w:spacing w:val="-2"/>
                <w:sz w:val="24"/>
                <w:szCs w:val="24"/>
                <w:lang w:eastAsia="ru-RU"/>
              </w:rPr>
              <w:t>размещения</w:t>
            </w:r>
            <w:r w:rsidRPr="008D2213">
              <w:rPr>
                <w:rFonts w:ascii="Arial" w:eastAsia="Courier New" w:hAnsi="Arial" w:cs="Arial"/>
                <w:color w:val="000000"/>
                <w:sz w:val="24"/>
                <w:szCs w:val="24"/>
                <w:lang w:eastAsia="ru-RU"/>
              </w:rPr>
              <w:t xml:space="preserve"> социальных</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pacing w:val="-2"/>
                <w:sz w:val="24"/>
                <w:szCs w:val="24"/>
                <w:lang w:eastAsia="ru-RU"/>
              </w:rPr>
              <w:t>объектов</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Лицо,</w:t>
            </w:r>
            <w:r w:rsidRPr="008D2213">
              <w:rPr>
                <w:rFonts w:ascii="Arial" w:eastAsia="Courier New" w:hAnsi="Arial" w:cs="Arial"/>
                <w:color w:val="000000"/>
                <w:spacing w:val="-4"/>
                <w:sz w:val="24"/>
                <w:szCs w:val="24"/>
                <w:lang w:eastAsia="ru-RU"/>
              </w:rPr>
              <w:t xml:space="preserve"> </w:t>
            </w:r>
            <w:r w:rsidRPr="008D2213">
              <w:rPr>
                <w:rFonts w:ascii="Arial" w:eastAsia="Courier New" w:hAnsi="Arial" w:cs="Arial"/>
                <w:color w:val="000000"/>
                <w:sz w:val="24"/>
                <w:szCs w:val="24"/>
                <w:lang w:eastAsia="ru-RU"/>
              </w:rPr>
              <w:t>испрашивающее</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участок</w:t>
            </w:r>
            <w:r w:rsidRPr="008D2213">
              <w:rPr>
                <w:rFonts w:ascii="Arial" w:eastAsia="Courier New" w:hAnsi="Arial" w:cs="Arial"/>
                <w:color w:val="000000"/>
                <w:spacing w:val="-1"/>
                <w:sz w:val="24"/>
                <w:szCs w:val="24"/>
                <w:lang w:eastAsia="ru-RU"/>
              </w:rPr>
              <w:t xml:space="preserve"> </w:t>
            </w:r>
            <w:r w:rsidRPr="008D2213">
              <w:rPr>
                <w:rFonts w:ascii="Arial" w:eastAsia="Courier New" w:hAnsi="Arial" w:cs="Arial"/>
                <w:color w:val="000000"/>
                <w:sz w:val="24"/>
                <w:szCs w:val="24"/>
                <w:lang w:eastAsia="ru-RU"/>
              </w:rPr>
              <w:t>для</w:t>
            </w:r>
            <w:r w:rsidRPr="008D2213">
              <w:rPr>
                <w:rFonts w:ascii="Arial" w:eastAsia="Courier New" w:hAnsi="Arial" w:cs="Arial"/>
                <w:color w:val="000000"/>
                <w:spacing w:val="-2"/>
                <w:sz w:val="24"/>
                <w:szCs w:val="24"/>
                <w:lang w:eastAsia="ru-RU"/>
              </w:rPr>
              <w:t xml:space="preserve"> выполнения</w:t>
            </w:r>
            <w:r w:rsidRPr="008D2213">
              <w:rPr>
                <w:rFonts w:ascii="Arial" w:eastAsia="Courier New" w:hAnsi="Arial" w:cs="Arial"/>
                <w:color w:val="000000"/>
                <w:sz w:val="24"/>
                <w:szCs w:val="24"/>
                <w:lang w:eastAsia="ru-RU"/>
              </w:rPr>
              <w:t xml:space="preserve"> международных</w:t>
            </w:r>
            <w:r w:rsidRPr="008D2213">
              <w:rPr>
                <w:rFonts w:ascii="Arial" w:eastAsia="Courier New" w:hAnsi="Arial" w:cs="Arial"/>
                <w:color w:val="000000"/>
                <w:spacing w:val="-2"/>
                <w:sz w:val="24"/>
                <w:szCs w:val="24"/>
                <w:lang w:eastAsia="ru-RU"/>
              </w:rPr>
              <w:t xml:space="preserve"> обязательств</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Лицо,</w:t>
            </w:r>
            <w:r w:rsidRPr="008D2213">
              <w:rPr>
                <w:rFonts w:ascii="Arial" w:eastAsia="Courier New" w:hAnsi="Arial" w:cs="Arial"/>
                <w:color w:val="000000"/>
                <w:spacing w:val="1"/>
                <w:sz w:val="24"/>
                <w:szCs w:val="24"/>
                <w:lang w:eastAsia="ru-RU"/>
              </w:rPr>
              <w:t xml:space="preserve"> </w:t>
            </w:r>
            <w:r w:rsidRPr="008D2213">
              <w:rPr>
                <w:rFonts w:ascii="Arial" w:eastAsia="Courier New" w:hAnsi="Arial" w:cs="Arial"/>
                <w:color w:val="000000"/>
                <w:sz w:val="24"/>
                <w:szCs w:val="24"/>
                <w:lang w:eastAsia="ru-RU"/>
              </w:rPr>
              <w:t>у</w:t>
            </w:r>
            <w:r w:rsidRPr="008D2213">
              <w:rPr>
                <w:rFonts w:ascii="Arial" w:eastAsia="Courier New" w:hAnsi="Arial" w:cs="Arial"/>
                <w:color w:val="000000"/>
                <w:spacing w:val="-8"/>
                <w:sz w:val="24"/>
                <w:szCs w:val="24"/>
                <w:lang w:eastAsia="ru-RU"/>
              </w:rPr>
              <w:t xml:space="preserve"> </w:t>
            </w:r>
            <w:r w:rsidRPr="008D2213">
              <w:rPr>
                <w:rFonts w:ascii="Arial" w:eastAsia="Courier New" w:hAnsi="Arial" w:cs="Arial"/>
                <w:color w:val="000000"/>
                <w:sz w:val="24"/>
                <w:szCs w:val="24"/>
                <w:lang w:eastAsia="ru-RU"/>
              </w:rPr>
              <w:t>которого</w:t>
            </w:r>
            <w:r w:rsidRPr="008D2213">
              <w:rPr>
                <w:rFonts w:ascii="Arial" w:eastAsia="Courier New" w:hAnsi="Arial" w:cs="Arial"/>
                <w:color w:val="000000"/>
                <w:spacing w:val="-2"/>
                <w:sz w:val="24"/>
                <w:szCs w:val="24"/>
                <w:lang w:eastAsia="ru-RU"/>
              </w:rPr>
              <w:t xml:space="preserve"> </w:t>
            </w:r>
            <w:r w:rsidRPr="008D2213">
              <w:rPr>
                <w:rFonts w:ascii="Arial" w:eastAsia="Courier New" w:hAnsi="Arial" w:cs="Arial"/>
                <w:color w:val="000000"/>
                <w:sz w:val="24"/>
                <w:szCs w:val="24"/>
                <w:lang w:eastAsia="ru-RU"/>
              </w:rPr>
              <w:t>изъят</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арендованный</w:t>
            </w:r>
            <w:r w:rsidRPr="008D2213">
              <w:rPr>
                <w:rFonts w:ascii="Arial" w:eastAsia="Courier New" w:hAnsi="Arial" w:cs="Arial"/>
                <w:color w:val="000000"/>
                <w:spacing w:val="1"/>
                <w:sz w:val="24"/>
                <w:szCs w:val="24"/>
                <w:lang w:eastAsia="ru-RU"/>
              </w:rPr>
              <w:t xml:space="preserve"> </w:t>
            </w:r>
            <w:r w:rsidRPr="008D2213">
              <w:rPr>
                <w:rFonts w:ascii="Arial" w:eastAsia="Courier New" w:hAnsi="Arial" w:cs="Arial"/>
                <w:color w:val="000000"/>
                <w:spacing w:val="-2"/>
                <w:sz w:val="24"/>
                <w:szCs w:val="24"/>
                <w:lang w:eastAsia="ru-RU"/>
              </w:rPr>
              <w:t>участок</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Лицо,</w:t>
            </w:r>
            <w:r w:rsidRPr="008D2213">
              <w:rPr>
                <w:rFonts w:ascii="Arial" w:eastAsia="Courier New" w:hAnsi="Arial" w:cs="Arial"/>
                <w:color w:val="000000"/>
                <w:spacing w:val="-4"/>
                <w:sz w:val="24"/>
                <w:szCs w:val="24"/>
                <w:lang w:eastAsia="ru-RU"/>
              </w:rPr>
              <w:t xml:space="preserve"> </w:t>
            </w:r>
            <w:r w:rsidRPr="008D2213">
              <w:rPr>
                <w:rFonts w:ascii="Arial" w:eastAsia="Courier New" w:hAnsi="Arial" w:cs="Arial"/>
                <w:color w:val="000000"/>
                <w:sz w:val="24"/>
                <w:szCs w:val="24"/>
                <w:lang w:eastAsia="ru-RU"/>
              </w:rPr>
              <w:t>имеющее</w:t>
            </w:r>
            <w:r w:rsidRPr="008D2213">
              <w:rPr>
                <w:rFonts w:ascii="Arial" w:eastAsia="Courier New" w:hAnsi="Arial" w:cs="Arial"/>
                <w:color w:val="000000"/>
                <w:spacing w:val="-2"/>
                <w:sz w:val="24"/>
                <w:szCs w:val="24"/>
                <w:lang w:eastAsia="ru-RU"/>
              </w:rPr>
              <w:t xml:space="preserve"> </w:t>
            </w:r>
            <w:r w:rsidRPr="008D2213">
              <w:rPr>
                <w:rFonts w:ascii="Arial" w:eastAsia="Courier New" w:hAnsi="Arial" w:cs="Arial"/>
                <w:color w:val="000000"/>
                <w:sz w:val="24"/>
                <w:szCs w:val="24"/>
                <w:lang w:eastAsia="ru-RU"/>
              </w:rPr>
              <w:t>право</w:t>
            </w:r>
            <w:r w:rsidRPr="008D2213">
              <w:rPr>
                <w:rFonts w:ascii="Arial" w:eastAsia="Courier New" w:hAnsi="Arial" w:cs="Arial"/>
                <w:color w:val="000000"/>
                <w:spacing w:val="-1"/>
                <w:sz w:val="24"/>
                <w:szCs w:val="24"/>
                <w:lang w:eastAsia="ru-RU"/>
              </w:rPr>
              <w:t xml:space="preserve"> </w:t>
            </w:r>
            <w:r w:rsidRPr="008D2213">
              <w:rPr>
                <w:rFonts w:ascii="Arial" w:eastAsia="Courier New" w:hAnsi="Arial" w:cs="Arial"/>
                <w:color w:val="000000"/>
                <w:sz w:val="24"/>
                <w:szCs w:val="24"/>
                <w:lang w:eastAsia="ru-RU"/>
              </w:rPr>
              <w:t>на</w:t>
            </w:r>
            <w:r w:rsidRPr="008D2213">
              <w:rPr>
                <w:rFonts w:ascii="Arial" w:eastAsia="Courier New" w:hAnsi="Arial" w:cs="Arial"/>
                <w:color w:val="000000"/>
                <w:spacing w:val="-2"/>
                <w:sz w:val="24"/>
                <w:szCs w:val="24"/>
                <w:lang w:eastAsia="ru-RU"/>
              </w:rPr>
              <w:t xml:space="preserve"> </w:t>
            </w:r>
            <w:r w:rsidRPr="008D2213">
              <w:rPr>
                <w:rFonts w:ascii="Arial" w:eastAsia="Courier New" w:hAnsi="Arial" w:cs="Arial"/>
                <w:color w:val="000000"/>
                <w:sz w:val="24"/>
                <w:szCs w:val="24"/>
                <w:lang w:eastAsia="ru-RU"/>
              </w:rPr>
              <w:t>приобретение</w:t>
            </w:r>
            <w:r w:rsidRPr="008D2213">
              <w:rPr>
                <w:rFonts w:ascii="Arial" w:eastAsia="Courier New" w:hAnsi="Arial" w:cs="Arial"/>
                <w:color w:val="000000"/>
                <w:spacing w:val="-2"/>
                <w:sz w:val="24"/>
                <w:szCs w:val="24"/>
                <w:lang w:eastAsia="ru-RU"/>
              </w:rPr>
              <w:t xml:space="preserve"> </w:t>
            </w:r>
            <w:r w:rsidRPr="008D2213">
              <w:rPr>
                <w:rFonts w:ascii="Arial" w:eastAsia="Courier New" w:hAnsi="Arial" w:cs="Arial"/>
                <w:color w:val="000000"/>
                <w:spacing w:val="-10"/>
                <w:sz w:val="24"/>
                <w:szCs w:val="24"/>
                <w:lang w:eastAsia="ru-RU"/>
              </w:rPr>
              <w:t>в</w:t>
            </w:r>
            <w:r w:rsidRPr="008D2213">
              <w:rPr>
                <w:rFonts w:ascii="Arial" w:eastAsia="Courier New" w:hAnsi="Arial" w:cs="Arial"/>
                <w:color w:val="000000"/>
                <w:sz w:val="24"/>
                <w:szCs w:val="24"/>
                <w:lang w:eastAsia="ru-RU"/>
              </w:rPr>
              <w:t xml:space="preserve"> собственность</w:t>
            </w:r>
            <w:r w:rsidRPr="008D2213">
              <w:rPr>
                <w:rFonts w:ascii="Arial" w:eastAsia="Courier New" w:hAnsi="Arial" w:cs="Arial"/>
                <w:color w:val="000000"/>
                <w:spacing w:val="-1"/>
                <w:sz w:val="24"/>
                <w:szCs w:val="24"/>
                <w:lang w:eastAsia="ru-RU"/>
              </w:rPr>
              <w:t xml:space="preserve"> </w:t>
            </w:r>
            <w:r w:rsidRPr="008D2213">
              <w:rPr>
                <w:rFonts w:ascii="Arial" w:eastAsia="Courier New" w:hAnsi="Arial" w:cs="Arial"/>
                <w:color w:val="000000"/>
                <w:sz w:val="24"/>
                <w:szCs w:val="24"/>
                <w:lang w:eastAsia="ru-RU"/>
              </w:rPr>
              <w:t>участка</w:t>
            </w:r>
            <w:r w:rsidRPr="008D2213">
              <w:rPr>
                <w:rFonts w:ascii="Arial" w:eastAsia="Courier New" w:hAnsi="Arial" w:cs="Arial"/>
                <w:color w:val="000000"/>
                <w:spacing w:val="-4"/>
                <w:sz w:val="24"/>
                <w:szCs w:val="24"/>
                <w:lang w:eastAsia="ru-RU"/>
              </w:rPr>
              <w:t xml:space="preserve"> </w:t>
            </w:r>
            <w:r w:rsidRPr="008D2213">
              <w:rPr>
                <w:rFonts w:ascii="Arial" w:eastAsia="Courier New" w:hAnsi="Arial" w:cs="Arial"/>
                <w:color w:val="000000"/>
                <w:sz w:val="24"/>
                <w:szCs w:val="24"/>
                <w:lang w:eastAsia="ru-RU"/>
              </w:rPr>
              <w:t>без</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pacing w:val="-2"/>
                <w:sz w:val="24"/>
                <w:szCs w:val="24"/>
                <w:lang w:eastAsia="ru-RU"/>
              </w:rPr>
              <w:t>торгов</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proofErr w:type="spellStart"/>
            <w:r w:rsidRPr="008D2213">
              <w:rPr>
                <w:rFonts w:ascii="Arial" w:eastAsia="Courier New" w:hAnsi="Arial" w:cs="Arial"/>
                <w:color w:val="000000"/>
                <w:spacing w:val="-2"/>
                <w:sz w:val="24"/>
                <w:szCs w:val="24"/>
                <w:lang w:eastAsia="ru-RU"/>
              </w:rPr>
              <w:t>Недропользователь</w:t>
            </w:r>
            <w:proofErr w:type="spellEnd"/>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Резидент</w:t>
            </w:r>
            <w:r w:rsidRPr="008D2213">
              <w:rPr>
                <w:rFonts w:ascii="Arial" w:eastAsia="Courier New" w:hAnsi="Arial" w:cs="Arial"/>
                <w:color w:val="000000"/>
                <w:spacing w:val="-4"/>
                <w:sz w:val="24"/>
                <w:szCs w:val="24"/>
                <w:lang w:eastAsia="ru-RU"/>
              </w:rPr>
              <w:t xml:space="preserve"> </w:t>
            </w:r>
            <w:r w:rsidRPr="008D2213">
              <w:rPr>
                <w:rFonts w:ascii="Arial" w:eastAsia="Courier New" w:hAnsi="Arial" w:cs="Arial"/>
                <w:color w:val="000000"/>
                <w:sz w:val="24"/>
                <w:szCs w:val="24"/>
                <w:lang w:eastAsia="ru-RU"/>
              </w:rPr>
              <w:t>особой</w:t>
            </w:r>
            <w:r w:rsidRPr="008D2213">
              <w:rPr>
                <w:rFonts w:ascii="Arial" w:eastAsia="Courier New" w:hAnsi="Arial" w:cs="Arial"/>
                <w:color w:val="000000"/>
                <w:spacing w:val="-4"/>
                <w:sz w:val="24"/>
                <w:szCs w:val="24"/>
                <w:lang w:eastAsia="ru-RU"/>
              </w:rPr>
              <w:t xml:space="preserve"> </w:t>
            </w:r>
            <w:r w:rsidRPr="008D2213">
              <w:rPr>
                <w:rFonts w:ascii="Arial" w:eastAsia="Courier New" w:hAnsi="Arial" w:cs="Arial"/>
                <w:color w:val="000000"/>
                <w:sz w:val="24"/>
                <w:szCs w:val="24"/>
                <w:lang w:eastAsia="ru-RU"/>
              </w:rPr>
              <w:t>экономической</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pacing w:val="-4"/>
                <w:sz w:val="24"/>
                <w:szCs w:val="24"/>
                <w:lang w:eastAsia="ru-RU"/>
              </w:rPr>
              <w:t>зоны</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Лицо,</w:t>
            </w:r>
            <w:r w:rsidRPr="008D2213">
              <w:rPr>
                <w:rFonts w:ascii="Arial" w:eastAsia="Courier New" w:hAnsi="Arial" w:cs="Arial"/>
                <w:color w:val="000000"/>
                <w:spacing w:val="-2"/>
                <w:sz w:val="24"/>
                <w:szCs w:val="24"/>
                <w:lang w:eastAsia="ru-RU"/>
              </w:rPr>
              <w:t xml:space="preserve"> </w:t>
            </w:r>
            <w:r w:rsidRPr="008D2213">
              <w:rPr>
                <w:rFonts w:ascii="Arial" w:eastAsia="Courier New" w:hAnsi="Arial" w:cs="Arial"/>
                <w:color w:val="000000"/>
                <w:sz w:val="24"/>
                <w:szCs w:val="24"/>
                <w:lang w:eastAsia="ru-RU"/>
              </w:rPr>
              <w:t>с</w:t>
            </w:r>
            <w:r w:rsidRPr="008D2213">
              <w:rPr>
                <w:rFonts w:ascii="Arial" w:eastAsia="Courier New" w:hAnsi="Arial" w:cs="Arial"/>
                <w:color w:val="000000"/>
                <w:spacing w:val="-2"/>
                <w:sz w:val="24"/>
                <w:szCs w:val="24"/>
                <w:lang w:eastAsia="ru-RU"/>
              </w:rPr>
              <w:t xml:space="preserve"> </w:t>
            </w:r>
            <w:r w:rsidRPr="008D2213">
              <w:rPr>
                <w:rFonts w:ascii="Arial" w:eastAsia="Courier New" w:hAnsi="Arial" w:cs="Arial"/>
                <w:color w:val="000000"/>
                <w:sz w:val="24"/>
                <w:szCs w:val="24"/>
                <w:lang w:eastAsia="ru-RU"/>
              </w:rPr>
              <w:t>которым</w:t>
            </w:r>
            <w:r w:rsidRPr="008D2213">
              <w:rPr>
                <w:rFonts w:ascii="Arial" w:eastAsia="Courier New" w:hAnsi="Arial" w:cs="Arial"/>
                <w:color w:val="000000"/>
                <w:spacing w:val="-1"/>
                <w:sz w:val="24"/>
                <w:szCs w:val="24"/>
                <w:lang w:eastAsia="ru-RU"/>
              </w:rPr>
              <w:t xml:space="preserve"> </w:t>
            </w:r>
            <w:r w:rsidRPr="008D2213">
              <w:rPr>
                <w:rFonts w:ascii="Arial" w:eastAsia="Courier New" w:hAnsi="Arial" w:cs="Arial"/>
                <w:color w:val="000000"/>
                <w:sz w:val="24"/>
                <w:szCs w:val="24"/>
                <w:lang w:eastAsia="ru-RU"/>
              </w:rPr>
              <w:t>заключено</w:t>
            </w:r>
            <w:r w:rsidRPr="008D2213">
              <w:rPr>
                <w:rFonts w:ascii="Arial" w:eastAsia="Courier New" w:hAnsi="Arial" w:cs="Arial"/>
                <w:color w:val="000000"/>
                <w:spacing w:val="-2"/>
                <w:sz w:val="24"/>
                <w:szCs w:val="24"/>
                <w:lang w:eastAsia="ru-RU"/>
              </w:rPr>
              <w:t xml:space="preserve"> </w:t>
            </w:r>
            <w:r w:rsidRPr="008D2213">
              <w:rPr>
                <w:rFonts w:ascii="Arial" w:eastAsia="Courier New" w:hAnsi="Arial" w:cs="Arial"/>
                <w:color w:val="000000"/>
                <w:sz w:val="24"/>
                <w:szCs w:val="24"/>
                <w:lang w:eastAsia="ru-RU"/>
              </w:rPr>
              <w:t>соглашение</w:t>
            </w:r>
            <w:r w:rsidRPr="008D2213">
              <w:rPr>
                <w:rFonts w:ascii="Arial" w:eastAsia="Courier New" w:hAnsi="Arial" w:cs="Arial"/>
                <w:color w:val="000000"/>
                <w:spacing w:val="-2"/>
                <w:sz w:val="24"/>
                <w:szCs w:val="24"/>
                <w:lang w:eastAsia="ru-RU"/>
              </w:rPr>
              <w:t xml:space="preserve"> </w:t>
            </w:r>
            <w:r w:rsidRPr="008D2213">
              <w:rPr>
                <w:rFonts w:ascii="Arial" w:eastAsia="Courier New" w:hAnsi="Arial" w:cs="Arial"/>
                <w:color w:val="000000"/>
                <w:spacing w:val="-10"/>
                <w:sz w:val="24"/>
                <w:szCs w:val="24"/>
                <w:lang w:eastAsia="ru-RU"/>
              </w:rPr>
              <w:t>о</w:t>
            </w:r>
            <w:r w:rsidRPr="008D2213">
              <w:rPr>
                <w:rFonts w:ascii="Arial" w:eastAsia="Courier New" w:hAnsi="Arial" w:cs="Arial"/>
                <w:color w:val="000000"/>
                <w:sz w:val="24"/>
                <w:szCs w:val="24"/>
                <w:lang w:eastAsia="ru-RU"/>
              </w:rPr>
              <w:t xml:space="preserve"> взаимодействии</w:t>
            </w:r>
            <w:r w:rsidRPr="008D2213">
              <w:rPr>
                <w:rFonts w:ascii="Arial" w:eastAsia="Courier New" w:hAnsi="Arial" w:cs="Arial"/>
                <w:color w:val="000000"/>
                <w:spacing w:val="-2"/>
                <w:sz w:val="24"/>
                <w:szCs w:val="24"/>
                <w:lang w:eastAsia="ru-RU"/>
              </w:rPr>
              <w:t xml:space="preserve"> </w:t>
            </w:r>
            <w:r w:rsidRPr="008D2213">
              <w:rPr>
                <w:rFonts w:ascii="Arial" w:eastAsia="Courier New" w:hAnsi="Arial" w:cs="Arial"/>
                <w:color w:val="000000"/>
                <w:sz w:val="24"/>
                <w:szCs w:val="24"/>
                <w:lang w:eastAsia="ru-RU"/>
              </w:rPr>
              <w:t>в</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сфере</w:t>
            </w:r>
            <w:r w:rsidRPr="008D2213">
              <w:rPr>
                <w:rFonts w:ascii="Arial" w:eastAsia="Courier New" w:hAnsi="Arial" w:cs="Arial"/>
                <w:color w:val="000000"/>
                <w:spacing w:val="-4"/>
                <w:sz w:val="24"/>
                <w:szCs w:val="24"/>
                <w:lang w:eastAsia="ru-RU"/>
              </w:rPr>
              <w:t xml:space="preserve"> </w:t>
            </w:r>
            <w:r w:rsidRPr="008D2213">
              <w:rPr>
                <w:rFonts w:ascii="Arial" w:eastAsia="Courier New" w:hAnsi="Arial" w:cs="Arial"/>
                <w:color w:val="000000"/>
                <w:sz w:val="24"/>
                <w:szCs w:val="24"/>
                <w:lang w:eastAsia="ru-RU"/>
              </w:rPr>
              <w:t>развития</w:t>
            </w:r>
            <w:r w:rsidRPr="008D2213">
              <w:rPr>
                <w:rFonts w:ascii="Arial" w:eastAsia="Courier New" w:hAnsi="Arial" w:cs="Arial"/>
                <w:color w:val="000000"/>
                <w:spacing w:val="-1"/>
                <w:sz w:val="24"/>
                <w:szCs w:val="24"/>
                <w:lang w:eastAsia="ru-RU"/>
              </w:rPr>
              <w:t xml:space="preserve"> </w:t>
            </w:r>
            <w:r w:rsidRPr="008D2213">
              <w:rPr>
                <w:rFonts w:ascii="Arial" w:eastAsia="Courier New" w:hAnsi="Arial" w:cs="Arial"/>
                <w:color w:val="000000"/>
                <w:spacing w:val="-2"/>
                <w:sz w:val="24"/>
                <w:szCs w:val="24"/>
                <w:lang w:eastAsia="ru-RU"/>
              </w:rPr>
              <w:t>инфраструктуры</w:t>
            </w:r>
            <w:r w:rsidRPr="008D2213">
              <w:rPr>
                <w:rFonts w:ascii="Arial" w:eastAsia="Courier New" w:hAnsi="Arial" w:cs="Arial"/>
                <w:color w:val="000000"/>
                <w:sz w:val="24"/>
                <w:szCs w:val="24"/>
                <w:lang w:eastAsia="ru-RU"/>
              </w:rPr>
              <w:t xml:space="preserve"> особой</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экономической</w:t>
            </w:r>
            <w:r w:rsidRPr="008D2213">
              <w:rPr>
                <w:rFonts w:ascii="Arial" w:eastAsia="Courier New" w:hAnsi="Arial" w:cs="Arial"/>
                <w:color w:val="000000"/>
                <w:spacing w:val="-4"/>
                <w:sz w:val="24"/>
                <w:szCs w:val="24"/>
                <w:lang w:eastAsia="ru-RU"/>
              </w:rPr>
              <w:t xml:space="preserve"> зоны</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Лицо,</w:t>
            </w:r>
            <w:r w:rsidRPr="008D2213">
              <w:rPr>
                <w:rFonts w:ascii="Arial" w:eastAsia="Courier New" w:hAnsi="Arial" w:cs="Arial"/>
                <w:color w:val="000000"/>
                <w:spacing w:val="-1"/>
                <w:sz w:val="24"/>
                <w:szCs w:val="24"/>
                <w:lang w:eastAsia="ru-RU"/>
              </w:rPr>
              <w:t xml:space="preserve"> </w:t>
            </w:r>
            <w:r w:rsidRPr="008D2213">
              <w:rPr>
                <w:rFonts w:ascii="Arial" w:eastAsia="Courier New" w:hAnsi="Arial" w:cs="Arial"/>
                <w:color w:val="000000"/>
                <w:sz w:val="24"/>
                <w:szCs w:val="24"/>
                <w:lang w:eastAsia="ru-RU"/>
              </w:rPr>
              <w:t>с</w:t>
            </w:r>
            <w:r w:rsidRPr="008D2213">
              <w:rPr>
                <w:rFonts w:ascii="Arial" w:eastAsia="Courier New" w:hAnsi="Arial" w:cs="Arial"/>
                <w:color w:val="000000"/>
                <w:spacing w:val="-2"/>
                <w:sz w:val="24"/>
                <w:szCs w:val="24"/>
                <w:lang w:eastAsia="ru-RU"/>
              </w:rPr>
              <w:t xml:space="preserve"> </w:t>
            </w:r>
            <w:r w:rsidRPr="008D2213">
              <w:rPr>
                <w:rFonts w:ascii="Arial" w:eastAsia="Courier New" w:hAnsi="Arial" w:cs="Arial"/>
                <w:color w:val="000000"/>
                <w:sz w:val="24"/>
                <w:szCs w:val="24"/>
                <w:lang w:eastAsia="ru-RU"/>
              </w:rPr>
              <w:t>которым</w:t>
            </w:r>
            <w:r w:rsidRPr="008D2213">
              <w:rPr>
                <w:rFonts w:ascii="Arial" w:eastAsia="Courier New" w:hAnsi="Arial" w:cs="Arial"/>
                <w:color w:val="000000"/>
                <w:spacing w:val="-1"/>
                <w:sz w:val="24"/>
                <w:szCs w:val="24"/>
                <w:lang w:eastAsia="ru-RU"/>
              </w:rPr>
              <w:t xml:space="preserve"> </w:t>
            </w:r>
            <w:r w:rsidRPr="008D2213">
              <w:rPr>
                <w:rFonts w:ascii="Arial" w:eastAsia="Courier New" w:hAnsi="Arial" w:cs="Arial"/>
                <w:color w:val="000000"/>
                <w:sz w:val="24"/>
                <w:szCs w:val="24"/>
                <w:lang w:eastAsia="ru-RU"/>
              </w:rPr>
              <w:t>заключено</w:t>
            </w:r>
            <w:r w:rsidRPr="008D2213">
              <w:rPr>
                <w:rFonts w:ascii="Arial" w:eastAsia="Courier New" w:hAnsi="Arial" w:cs="Arial"/>
                <w:color w:val="000000"/>
                <w:spacing w:val="-1"/>
                <w:sz w:val="24"/>
                <w:szCs w:val="24"/>
                <w:lang w:eastAsia="ru-RU"/>
              </w:rPr>
              <w:t xml:space="preserve"> </w:t>
            </w:r>
            <w:r w:rsidRPr="008D2213">
              <w:rPr>
                <w:rFonts w:ascii="Arial" w:eastAsia="Courier New" w:hAnsi="Arial" w:cs="Arial"/>
                <w:color w:val="000000"/>
                <w:spacing w:val="-2"/>
                <w:sz w:val="24"/>
                <w:szCs w:val="24"/>
                <w:lang w:eastAsia="ru-RU"/>
              </w:rPr>
              <w:t>концессионное</w:t>
            </w:r>
            <w:r w:rsidRPr="008D2213">
              <w:rPr>
                <w:rFonts w:ascii="Arial" w:eastAsia="Courier New" w:hAnsi="Arial" w:cs="Arial"/>
                <w:color w:val="000000"/>
                <w:sz w:val="24"/>
                <w:szCs w:val="24"/>
                <w:lang w:eastAsia="ru-RU"/>
              </w:rPr>
              <w:t xml:space="preserve"> </w:t>
            </w:r>
            <w:r w:rsidRPr="008D2213">
              <w:rPr>
                <w:rFonts w:ascii="Arial" w:eastAsia="Courier New" w:hAnsi="Arial" w:cs="Arial"/>
                <w:color w:val="000000"/>
                <w:spacing w:val="-2"/>
                <w:sz w:val="24"/>
                <w:szCs w:val="24"/>
                <w:lang w:eastAsia="ru-RU"/>
              </w:rPr>
              <w:t>соглашение</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Лицо,</w:t>
            </w:r>
            <w:r w:rsidRPr="008D2213">
              <w:rPr>
                <w:rFonts w:ascii="Arial" w:eastAsia="Courier New" w:hAnsi="Arial" w:cs="Arial"/>
                <w:color w:val="000000"/>
                <w:spacing w:val="-4"/>
                <w:sz w:val="24"/>
                <w:szCs w:val="24"/>
                <w:lang w:eastAsia="ru-RU"/>
              </w:rPr>
              <w:t xml:space="preserve"> </w:t>
            </w:r>
            <w:r w:rsidRPr="008D2213">
              <w:rPr>
                <w:rFonts w:ascii="Arial" w:eastAsia="Courier New" w:hAnsi="Arial" w:cs="Arial"/>
                <w:color w:val="000000"/>
                <w:sz w:val="24"/>
                <w:szCs w:val="24"/>
                <w:lang w:eastAsia="ru-RU"/>
              </w:rPr>
              <w:t>заключившее</w:t>
            </w:r>
            <w:r w:rsidRPr="008D2213">
              <w:rPr>
                <w:rFonts w:ascii="Arial" w:eastAsia="Courier New" w:hAnsi="Arial" w:cs="Arial"/>
                <w:color w:val="000000"/>
                <w:spacing w:val="-2"/>
                <w:sz w:val="24"/>
                <w:szCs w:val="24"/>
                <w:lang w:eastAsia="ru-RU"/>
              </w:rPr>
              <w:t xml:space="preserve"> </w:t>
            </w:r>
            <w:r w:rsidRPr="008D2213">
              <w:rPr>
                <w:rFonts w:ascii="Arial" w:eastAsia="Courier New" w:hAnsi="Arial" w:cs="Arial"/>
                <w:color w:val="000000"/>
                <w:sz w:val="24"/>
                <w:szCs w:val="24"/>
                <w:lang w:eastAsia="ru-RU"/>
              </w:rPr>
              <w:t>договор</w:t>
            </w:r>
            <w:r w:rsidRPr="008D2213">
              <w:rPr>
                <w:rFonts w:ascii="Arial" w:eastAsia="Courier New" w:hAnsi="Arial" w:cs="Arial"/>
                <w:color w:val="000000"/>
                <w:spacing w:val="-1"/>
                <w:sz w:val="24"/>
                <w:szCs w:val="24"/>
                <w:lang w:eastAsia="ru-RU"/>
              </w:rPr>
              <w:t xml:space="preserve"> </w:t>
            </w:r>
            <w:r w:rsidRPr="008D2213">
              <w:rPr>
                <w:rFonts w:ascii="Arial" w:eastAsia="Courier New" w:hAnsi="Arial" w:cs="Arial"/>
                <w:color w:val="000000"/>
                <w:sz w:val="24"/>
                <w:szCs w:val="24"/>
                <w:lang w:eastAsia="ru-RU"/>
              </w:rPr>
              <w:t>об</w:t>
            </w:r>
            <w:r w:rsidRPr="008D2213">
              <w:rPr>
                <w:rFonts w:ascii="Arial" w:eastAsia="Courier New" w:hAnsi="Arial" w:cs="Arial"/>
                <w:color w:val="000000"/>
                <w:spacing w:val="-1"/>
                <w:sz w:val="24"/>
                <w:szCs w:val="24"/>
                <w:lang w:eastAsia="ru-RU"/>
              </w:rPr>
              <w:t xml:space="preserve"> </w:t>
            </w:r>
            <w:r w:rsidRPr="008D2213">
              <w:rPr>
                <w:rFonts w:ascii="Arial" w:eastAsia="Courier New" w:hAnsi="Arial" w:cs="Arial"/>
                <w:color w:val="000000"/>
                <w:spacing w:val="-2"/>
                <w:sz w:val="24"/>
                <w:szCs w:val="24"/>
                <w:lang w:eastAsia="ru-RU"/>
              </w:rPr>
              <w:t>освоении</w:t>
            </w:r>
            <w:r w:rsidRPr="008D2213">
              <w:rPr>
                <w:rFonts w:ascii="Arial" w:eastAsia="Courier New" w:hAnsi="Arial" w:cs="Arial"/>
                <w:color w:val="000000"/>
                <w:sz w:val="24"/>
                <w:szCs w:val="24"/>
                <w:lang w:eastAsia="ru-RU"/>
              </w:rPr>
              <w:t xml:space="preserve"> территории</w:t>
            </w:r>
            <w:r w:rsidRPr="008D2213">
              <w:rPr>
                <w:rFonts w:ascii="Arial" w:eastAsia="Courier New" w:hAnsi="Arial" w:cs="Arial"/>
                <w:color w:val="000000"/>
                <w:spacing w:val="-1"/>
                <w:sz w:val="24"/>
                <w:szCs w:val="24"/>
                <w:lang w:eastAsia="ru-RU"/>
              </w:rPr>
              <w:t xml:space="preserve"> </w:t>
            </w:r>
            <w:r w:rsidRPr="008D2213">
              <w:rPr>
                <w:rFonts w:ascii="Arial" w:eastAsia="Courier New" w:hAnsi="Arial" w:cs="Arial"/>
                <w:color w:val="000000"/>
                <w:sz w:val="24"/>
                <w:szCs w:val="24"/>
                <w:lang w:eastAsia="ru-RU"/>
              </w:rPr>
              <w:t>в</w:t>
            </w:r>
            <w:r w:rsidRPr="008D2213">
              <w:rPr>
                <w:rFonts w:ascii="Arial" w:eastAsia="Courier New" w:hAnsi="Arial" w:cs="Arial"/>
                <w:color w:val="000000"/>
                <w:spacing w:val="-2"/>
                <w:sz w:val="24"/>
                <w:szCs w:val="24"/>
                <w:lang w:eastAsia="ru-RU"/>
              </w:rPr>
              <w:t xml:space="preserve"> </w:t>
            </w:r>
            <w:r w:rsidRPr="008D2213">
              <w:rPr>
                <w:rFonts w:ascii="Arial" w:eastAsia="Courier New" w:hAnsi="Arial" w:cs="Arial"/>
                <w:color w:val="000000"/>
                <w:sz w:val="24"/>
                <w:szCs w:val="24"/>
                <w:lang w:eastAsia="ru-RU"/>
              </w:rPr>
              <w:t>целях</w:t>
            </w:r>
            <w:r w:rsidRPr="008D2213">
              <w:rPr>
                <w:rFonts w:ascii="Arial" w:eastAsia="Courier New" w:hAnsi="Arial" w:cs="Arial"/>
                <w:color w:val="000000"/>
                <w:spacing w:val="2"/>
                <w:sz w:val="24"/>
                <w:szCs w:val="24"/>
                <w:lang w:eastAsia="ru-RU"/>
              </w:rPr>
              <w:t xml:space="preserve"> </w:t>
            </w:r>
            <w:r w:rsidRPr="008D2213">
              <w:rPr>
                <w:rFonts w:ascii="Arial" w:eastAsia="Courier New" w:hAnsi="Arial" w:cs="Arial"/>
                <w:color w:val="000000"/>
                <w:sz w:val="24"/>
                <w:szCs w:val="24"/>
                <w:lang w:eastAsia="ru-RU"/>
              </w:rPr>
              <w:t>строительства</w:t>
            </w:r>
            <w:r w:rsidRPr="008D2213">
              <w:rPr>
                <w:rFonts w:ascii="Arial" w:eastAsia="Courier New" w:hAnsi="Arial" w:cs="Arial"/>
                <w:color w:val="000000"/>
                <w:spacing w:val="-2"/>
                <w:sz w:val="24"/>
                <w:szCs w:val="24"/>
                <w:lang w:eastAsia="ru-RU"/>
              </w:rPr>
              <w:t xml:space="preserve"> </w:t>
            </w:r>
            <w:r w:rsidRPr="008D2213">
              <w:rPr>
                <w:rFonts w:ascii="Arial" w:eastAsia="Courier New" w:hAnsi="Arial" w:cs="Arial"/>
                <w:color w:val="000000"/>
                <w:sz w:val="24"/>
                <w:szCs w:val="24"/>
                <w:lang w:eastAsia="ru-RU"/>
              </w:rPr>
              <w:t xml:space="preserve">и </w:t>
            </w:r>
            <w:r w:rsidRPr="008D2213">
              <w:rPr>
                <w:rFonts w:ascii="Arial" w:eastAsia="Courier New" w:hAnsi="Arial" w:cs="Arial"/>
                <w:color w:val="000000"/>
                <w:spacing w:val="-2"/>
                <w:sz w:val="24"/>
                <w:szCs w:val="24"/>
                <w:lang w:eastAsia="ru-RU"/>
              </w:rPr>
              <w:t>эксплуатации</w:t>
            </w:r>
            <w:r w:rsidRPr="008D2213">
              <w:rPr>
                <w:rFonts w:ascii="Arial" w:eastAsia="Courier New" w:hAnsi="Arial" w:cs="Arial"/>
                <w:color w:val="000000"/>
                <w:sz w:val="24"/>
                <w:szCs w:val="24"/>
                <w:lang w:eastAsia="ru-RU"/>
              </w:rPr>
              <w:t xml:space="preserve"> наемного</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pacing w:val="-4"/>
                <w:sz w:val="24"/>
                <w:szCs w:val="24"/>
                <w:lang w:eastAsia="ru-RU"/>
              </w:rPr>
              <w:t>дома</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Лицо,</w:t>
            </w:r>
            <w:r w:rsidRPr="008D2213">
              <w:rPr>
                <w:rFonts w:ascii="Arial" w:eastAsia="Courier New" w:hAnsi="Arial" w:cs="Arial"/>
                <w:color w:val="000000"/>
                <w:spacing w:val="-1"/>
                <w:sz w:val="24"/>
                <w:szCs w:val="24"/>
                <w:lang w:eastAsia="ru-RU"/>
              </w:rPr>
              <w:t xml:space="preserve"> </w:t>
            </w:r>
            <w:r w:rsidRPr="008D2213">
              <w:rPr>
                <w:rFonts w:ascii="Arial" w:eastAsia="Courier New" w:hAnsi="Arial" w:cs="Arial"/>
                <w:color w:val="000000"/>
                <w:sz w:val="24"/>
                <w:szCs w:val="24"/>
                <w:lang w:eastAsia="ru-RU"/>
              </w:rPr>
              <w:t>с</w:t>
            </w:r>
            <w:r w:rsidRPr="008D2213">
              <w:rPr>
                <w:rFonts w:ascii="Arial" w:eastAsia="Courier New" w:hAnsi="Arial" w:cs="Arial"/>
                <w:color w:val="000000"/>
                <w:spacing w:val="-2"/>
                <w:sz w:val="24"/>
                <w:szCs w:val="24"/>
                <w:lang w:eastAsia="ru-RU"/>
              </w:rPr>
              <w:t xml:space="preserve"> </w:t>
            </w:r>
            <w:r w:rsidRPr="008D2213">
              <w:rPr>
                <w:rFonts w:ascii="Arial" w:eastAsia="Courier New" w:hAnsi="Arial" w:cs="Arial"/>
                <w:color w:val="000000"/>
                <w:sz w:val="24"/>
                <w:szCs w:val="24"/>
                <w:lang w:eastAsia="ru-RU"/>
              </w:rPr>
              <w:t>которым</w:t>
            </w:r>
            <w:r w:rsidRPr="008D2213">
              <w:rPr>
                <w:rFonts w:ascii="Arial" w:eastAsia="Courier New" w:hAnsi="Arial" w:cs="Arial"/>
                <w:color w:val="000000"/>
                <w:spacing w:val="-1"/>
                <w:sz w:val="24"/>
                <w:szCs w:val="24"/>
                <w:lang w:eastAsia="ru-RU"/>
              </w:rPr>
              <w:t xml:space="preserve"> </w:t>
            </w:r>
            <w:proofErr w:type="gramStart"/>
            <w:r w:rsidRPr="008D2213">
              <w:rPr>
                <w:rFonts w:ascii="Arial" w:eastAsia="Courier New" w:hAnsi="Arial" w:cs="Arial"/>
                <w:color w:val="000000"/>
                <w:sz w:val="24"/>
                <w:szCs w:val="24"/>
                <w:lang w:eastAsia="ru-RU"/>
              </w:rPr>
              <w:t>заключен</w:t>
            </w:r>
            <w:proofErr w:type="gramEnd"/>
            <w:r w:rsidRPr="008D2213">
              <w:rPr>
                <w:rFonts w:ascii="Arial" w:eastAsia="Courier New" w:hAnsi="Arial" w:cs="Arial"/>
                <w:color w:val="000000"/>
                <w:spacing w:val="-1"/>
                <w:sz w:val="24"/>
                <w:szCs w:val="24"/>
                <w:lang w:eastAsia="ru-RU"/>
              </w:rPr>
              <w:t xml:space="preserve"> </w:t>
            </w:r>
            <w:r w:rsidRPr="008D2213">
              <w:rPr>
                <w:rFonts w:ascii="Arial" w:eastAsia="Courier New" w:hAnsi="Arial" w:cs="Arial"/>
                <w:color w:val="000000"/>
                <w:spacing w:val="-2"/>
                <w:sz w:val="24"/>
                <w:szCs w:val="24"/>
                <w:lang w:eastAsia="ru-RU"/>
              </w:rPr>
              <w:t>специальный</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инвестиционный</w:t>
            </w:r>
            <w:r w:rsidRPr="008D2213">
              <w:rPr>
                <w:rFonts w:ascii="Arial" w:eastAsia="Courier New" w:hAnsi="Arial" w:cs="Arial"/>
                <w:color w:val="000000"/>
                <w:spacing w:val="-7"/>
                <w:sz w:val="24"/>
                <w:szCs w:val="24"/>
                <w:lang w:eastAsia="ru-RU"/>
              </w:rPr>
              <w:t xml:space="preserve"> </w:t>
            </w:r>
            <w:r w:rsidRPr="008D2213">
              <w:rPr>
                <w:rFonts w:ascii="Arial" w:eastAsia="Courier New" w:hAnsi="Arial" w:cs="Arial"/>
                <w:color w:val="000000"/>
                <w:spacing w:val="-2"/>
                <w:sz w:val="24"/>
                <w:szCs w:val="24"/>
                <w:lang w:eastAsia="ru-RU"/>
              </w:rPr>
              <w:t>контракт</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Лицо,</w:t>
            </w:r>
            <w:r w:rsidRPr="008D2213">
              <w:rPr>
                <w:rFonts w:ascii="Arial" w:eastAsia="Courier New" w:hAnsi="Arial" w:cs="Arial"/>
                <w:color w:val="000000"/>
                <w:spacing w:val="-1"/>
                <w:sz w:val="24"/>
                <w:szCs w:val="24"/>
                <w:lang w:eastAsia="ru-RU"/>
              </w:rPr>
              <w:t xml:space="preserve"> </w:t>
            </w:r>
            <w:r w:rsidRPr="008D2213">
              <w:rPr>
                <w:rFonts w:ascii="Arial" w:eastAsia="Courier New" w:hAnsi="Arial" w:cs="Arial"/>
                <w:color w:val="000000"/>
                <w:sz w:val="24"/>
                <w:szCs w:val="24"/>
                <w:lang w:eastAsia="ru-RU"/>
              </w:rPr>
              <w:t>с</w:t>
            </w:r>
            <w:r w:rsidRPr="008D2213">
              <w:rPr>
                <w:rFonts w:ascii="Arial" w:eastAsia="Courier New" w:hAnsi="Arial" w:cs="Arial"/>
                <w:color w:val="000000"/>
                <w:spacing w:val="-2"/>
                <w:sz w:val="24"/>
                <w:szCs w:val="24"/>
                <w:lang w:eastAsia="ru-RU"/>
              </w:rPr>
              <w:t xml:space="preserve"> </w:t>
            </w:r>
            <w:r w:rsidRPr="008D2213">
              <w:rPr>
                <w:rFonts w:ascii="Arial" w:eastAsia="Courier New" w:hAnsi="Arial" w:cs="Arial"/>
                <w:color w:val="000000"/>
                <w:sz w:val="24"/>
                <w:szCs w:val="24"/>
                <w:lang w:eastAsia="ru-RU"/>
              </w:rPr>
              <w:t>которым</w:t>
            </w:r>
            <w:r w:rsidRPr="008D2213">
              <w:rPr>
                <w:rFonts w:ascii="Arial" w:eastAsia="Courier New" w:hAnsi="Arial" w:cs="Arial"/>
                <w:color w:val="000000"/>
                <w:spacing w:val="-1"/>
                <w:sz w:val="24"/>
                <w:szCs w:val="24"/>
                <w:lang w:eastAsia="ru-RU"/>
              </w:rPr>
              <w:t xml:space="preserve"> </w:t>
            </w:r>
            <w:r w:rsidRPr="008D2213">
              <w:rPr>
                <w:rFonts w:ascii="Arial" w:eastAsia="Courier New" w:hAnsi="Arial" w:cs="Arial"/>
                <w:color w:val="000000"/>
                <w:sz w:val="24"/>
                <w:szCs w:val="24"/>
                <w:lang w:eastAsia="ru-RU"/>
              </w:rPr>
              <w:t>заключено</w:t>
            </w:r>
            <w:r w:rsidRPr="008D2213">
              <w:rPr>
                <w:rFonts w:ascii="Arial" w:eastAsia="Courier New" w:hAnsi="Arial" w:cs="Arial"/>
                <w:color w:val="000000"/>
                <w:spacing w:val="-1"/>
                <w:sz w:val="24"/>
                <w:szCs w:val="24"/>
                <w:lang w:eastAsia="ru-RU"/>
              </w:rPr>
              <w:t xml:space="preserve"> </w:t>
            </w:r>
            <w:proofErr w:type="spellStart"/>
            <w:r w:rsidRPr="008D2213">
              <w:rPr>
                <w:rFonts w:ascii="Arial" w:eastAsia="Courier New" w:hAnsi="Arial" w:cs="Arial"/>
                <w:color w:val="000000"/>
                <w:spacing w:val="-2"/>
                <w:sz w:val="24"/>
                <w:szCs w:val="24"/>
                <w:lang w:eastAsia="ru-RU"/>
              </w:rPr>
              <w:t>охотхозяйственное</w:t>
            </w:r>
            <w:proofErr w:type="spellEnd"/>
            <w:r w:rsidRPr="008D2213">
              <w:rPr>
                <w:rFonts w:ascii="Arial" w:eastAsia="Courier New" w:hAnsi="Arial" w:cs="Arial"/>
                <w:color w:val="000000"/>
                <w:sz w:val="24"/>
                <w:szCs w:val="24"/>
                <w:lang w:eastAsia="ru-RU"/>
              </w:rPr>
              <w:t xml:space="preserve"> </w:t>
            </w:r>
            <w:r w:rsidRPr="008D2213">
              <w:rPr>
                <w:rFonts w:ascii="Arial" w:eastAsia="Courier New" w:hAnsi="Arial" w:cs="Arial"/>
                <w:color w:val="000000"/>
                <w:spacing w:val="-2"/>
                <w:sz w:val="24"/>
                <w:szCs w:val="24"/>
                <w:lang w:eastAsia="ru-RU"/>
              </w:rPr>
              <w:t>соглашение</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Лицо,</w:t>
            </w:r>
            <w:r w:rsidRPr="008D2213">
              <w:rPr>
                <w:rFonts w:ascii="Arial" w:eastAsia="Courier New" w:hAnsi="Arial" w:cs="Arial"/>
                <w:color w:val="000000"/>
                <w:spacing w:val="-4"/>
                <w:sz w:val="24"/>
                <w:szCs w:val="24"/>
                <w:lang w:eastAsia="ru-RU"/>
              </w:rPr>
              <w:t xml:space="preserve"> </w:t>
            </w:r>
            <w:r w:rsidRPr="008D2213">
              <w:rPr>
                <w:rFonts w:ascii="Arial" w:eastAsia="Courier New" w:hAnsi="Arial" w:cs="Arial"/>
                <w:color w:val="000000"/>
                <w:sz w:val="24"/>
                <w:szCs w:val="24"/>
                <w:lang w:eastAsia="ru-RU"/>
              </w:rPr>
              <w:t>испрашивающее</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участок</w:t>
            </w:r>
            <w:r w:rsidRPr="008D2213">
              <w:rPr>
                <w:rFonts w:ascii="Arial" w:eastAsia="Courier New" w:hAnsi="Arial" w:cs="Arial"/>
                <w:color w:val="000000"/>
                <w:spacing w:val="-1"/>
                <w:sz w:val="24"/>
                <w:szCs w:val="24"/>
                <w:lang w:eastAsia="ru-RU"/>
              </w:rPr>
              <w:t xml:space="preserve"> </w:t>
            </w:r>
            <w:r w:rsidRPr="008D2213">
              <w:rPr>
                <w:rFonts w:ascii="Arial" w:eastAsia="Courier New" w:hAnsi="Arial" w:cs="Arial"/>
                <w:color w:val="000000"/>
                <w:sz w:val="24"/>
                <w:szCs w:val="24"/>
                <w:lang w:eastAsia="ru-RU"/>
              </w:rPr>
              <w:t>для</w:t>
            </w:r>
            <w:r w:rsidRPr="008D2213">
              <w:rPr>
                <w:rFonts w:ascii="Arial" w:eastAsia="Courier New" w:hAnsi="Arial" w:cs="Arial"/>
                <w:color w:val="000000"/>
                <w:spacing w:val="-2"/>
                <w:sz w:val="24"/>
                <w:szCs w:val="24"/>
                <w:lang w:eastAsia="ru-RU"/>
              </w:rPr>
              <w:t xml:space="preserve"> размещения</w:t>
            </w:r>
            <w:r w:rsidRPr="008D2213">
              <w:rPr>
                <w:rFonts w:ascii="Arial" w:eastAsia="Courier New" w:hAnsi="Arial" w:cs="Arial"/>
                <w:color w:val="000000"/>
                <w:sz w:val="24"/>
                <w:szCs w:val="24"/>
                <w:lang w:eastAsia="ru-RU"/>
              </w:rPr>
              <w:t xml:space="preserve"> водохранилища</w:t>
            </w:r>
            <w:r w:rsidRPr="008D2213">
              <w:rPr>
                <w:rFonts w:ascii="Arial" w:eastAsia="Courier New" w:hAnsi="Arial" w:cs="Arial"/>
                <w:color w:val="000000"/>
                <w:spacing w:val="-6"/>
                <w:sz w:val="24"/>
                <w:szCs w:val="24"/>
                <w:lang w:eastAsia="ru-RU"/>
              </w:rPr>
              <w:t xml:space="preserve"> </w:t>
            </w:r>
            <w:r w:rsidRPr="008D2213">
              <w:rPr>
                <w:rFonts w:ascii="Arial" w:eastAsia="Courier New" w:hAnsi="Arial" w:cs="Arial"/>
                <w:color w:val="000000"/>
                <w:sz w:val="24"/>
                <w:szCs w:val="24"/>
                <w:lang w:eastAsia="ru-RU"/>
              </w:rPr>
              <w:t>или</w:t>
            </w:r>
            <w:r w:rsidRPr="008D2213">
              <w:rPr>
                <w:rFonts w:ascii="Arial" w:eastAsia="Courier New" w:hAnsi="Arial" w:cs="Arial"/>
                <w:color w:val="000000"/>
                <w:spacing w:val="-5"/>
                <w:sz w:val="24"/>
                <w:szCs w:val="24"/>
                <w:lang w:eastAsia="ru-RU"/>
              </w:rPr>
              <w:t xml:space="preserve"> </w:t>
            </w:r>
            <w:r w:rsidRPr="008D2213">
              <w:rPr>
                <w:rFonts w:ascii="Arial" w:eastAsia="Courier New" w:hAnsi="Arial" w:cs="Arial"/>
                <w:color w:val="000000"/>
                <w:sz w:val="24"/>
                <w:szCs w:val="24"/>
                <w:lang w:eastAsia="ru-RU"/>
              </w:rPr>
              <w:t>гидротехнического</w:t>
            </w:r>
            <w:r w:rsidRPr="008D2213">
              <w:rPr>
                <w:rFonts w:ascii="Arial" w:eastAsia="Courier New" w:hAnsi="Arial" w:cs="Arial"/>
                <w:color w:val="000000"/>
                <w:spacing w:val="-5"/>
                <w:sz w:val="24"/>
                <w:szCs w:val="24"/>
                <w:lang w:eastAsia="ru-RU"/>
              </w:rPr>
              <w:t xml:space="preserve"> </w:t>
            </w:r>
            <w:r w:rsidRPr="008D2213">
              <w:rPr>
                <w:rFonts w:ascii="Arial" w:eastAsia="Courier New" w:hAnsi="Arial" w:cs="Arial"/>
                <w:color w:val="000000"/>
                <w:spacing w:val="-2"/>
                <w:sz w:val="24"/>
                <w:szCs w:val="24"/>
                <w:lang w:eastAsia="ru-RU"/>
              </w:rPr>
              <w:t>сооружения</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Резидент</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зоны</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территориального</w:t>
            </w:r>
            <w:r w:rsidRPr="008D2213">
              <w:rPr>
                <w:rFonts w:ascii="Arial" w:eastAsia="Courier New" w:hAnsi="Arial" w:cs="Arial"/>
                <w:color w:val="000000"/>
                <w:spacing w:val="-1"/>
                <w:sz w:val="24"/>
                <w:szCs w:val="24"/>
                <w:lang w:eastAsia="ru-RU"/>
              </w:rPr>
              <w:t xml:space="preserve"> </w:t>
            </w:r>
            <w:r w:rsidRPr="008D2213">
              <w:rPr>
                <w:rFonts w:ascii="Arial" w:eastAsia="Courier New" w:hAnsi="Arial" w:cs="Arial"/>
                <w:color w:val="000000"/>
                <w:spacing w:val="-2"/>
                <w:sz w:val="24"/>
                <w:szCs w:val="24"/>
                <w:lang w:eastAsia="ru-RU"/>
              </w:rPr>
              <w:t>развития,</w:t>
            </w:r>
            <w:r w:rsidRPr="008D2213">
              <w:rPr>
                <w:rFonts w:ascii="Arial" w:eastAsia="Courier New" w:hAnsi="Arial" w:cs="Arial"/>
                <w:color w:val="000000"/>
                <w:sz w:val="24"/>
                <w:szCs w:val="24"/>
                <w:lang w:eastAsia="ru-RU"/>
              </w:rPr>
              <w:t xml:space="preserve">  включенный</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в</w:t>
            </w:r>
            <w:r w:rsidRPr="008D2213">
              <w:rPr>
                <w:rFonts w:ascii="Arial" w:eastAsia="Courier New" w:hAnsi="Arial" w:cs="Arial"/>
                <w:color w:val="000000"/>
                <w:spacing w:val="-4"/>
                <w:sz w:val="24"/>
                <w:szCs w:val="24"/>
                <w:lang w:eastAsia="ru-RU"/>
              </w:rPr>
              <w:t xml:space="preserve"> </w:t>
            </w:r>
            <w:r w:rsidRPr="008D2213">
              <w:rPr>
                <w:rFonts w:ascii="Arial" w:eastAsia="Courier New" w:hAnsi="Arial" w:cs="Arial"/>
                <w:color w:val="000000"/>
                <w:sz w:val="24"/>
                <w:szCs w:val="24"/>
                <w:lang w:eastAsia="ru-RU"/>
              </w:rPr>
              <w:t>реестр</w:t>
            </w:r>
            <w:r w:rsidRPr="008D2213">
              <w:rPr>
                <w:rFonts w:ascii="Arial" w:eastAsia="Courier New" w:hAnsi="Arial" w:cs="Arial"/>
                <w:color w:val="000000"/>
                <w:spacing w:val="-2"/>
                <w:sz w:val="24"/>
                <w:szCs w:val="24"/>
                <w:lang w:eastAsia="ru-RU"/>
              </w:rPr>
              <w:t xml:space="preserve"> </w:t>
            </w:r>
            <w:r w:rsidRPr="008D2213">
              <w:rPr>
                <w:rFonts w:ascii="Arial" w:eastAsia="Courier New" w:hAnsi="Arial" w:cs="Arial"/>
                <w:color w:val="000000"/>
                <w:sz w:val="24"/>
                <w:szCs w:val="24"/>
                <w:lang w:eastAsia="ru-RU"/>
              </w:rPr>
              <w:t>резидентов</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такой</w:t>
            </w:r>
            <w:r w:rsidRPr="008D2213">
              <w:rPr>
                <w:rFonts w:ascii="Arial" w:eastAsia="Courier New" w:hAnsi="Arial" w:cs="Arial"/>
                <w:color w:val="000000"/>
                <w:spacing w:val="-2"/>
                <w:sz w:val="24"/>
                <w:szCs w:val="24"/>
                <w:lang w:eastAsia="ru-RU"/>
              </w:rPr>
              <w:t xml:space="preserve"> </w:t>
            </w:r>
            <w:r w:rsidRPr="008D2213">
              <w:rPr>
                <w:rFonts w:ascii="Arial" w:eastAsia="Courier New" w:hAnsi="Arial" w:cs="Arial"/>
                <w:color w:val="000000"/>
                <w:spacing w:val="-4"/>
                <w:sz w:val="24"/>
                <w:szCs w:val="24"/>
                <w:lang w:eastAsia="ru-RU"/>
              </w:rPr>
              <w:t>зоны</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Лицо,</w:t>
            </w:r>
            <w:r w:rsidRPr="008D2213">
              <w:rPr>
                <w:rFonts w:ascii="Arial" w:eastAsia="Courier New" w:hAnsi="Arial" w:cs="Arial"/>
                <w:color w:val="000000"/>
                <w:spacing w:val="-4"/>
                <w:sz w:val="24"/>
                <w:szCs w:val="24"/>
                <w:lang w:eastAsia="ru-RU"/>
              </w:rPr>
              <w:t xml:space="preserve"> </w:t>
            </w:r>
            <w:r w:rsidRPr="008D2213">
              <w:rPr>
                <w:rFonts w:ascii="Arial" w:eastAsia="Courier New" w:hAnsi="Arial" w:cs="Arial"/>
                <w:color w:val="000000"/>
                <w:sz w:val="24"/>
                <w:szCs w:val="24"/>
                <w:lang w:eastAsia="ru-RU"/>
              </w:rPr>
              <w:t>имеющее</w:t>
            </w:r>
            <w:r w:rsidRPr="008D2213">
              <w:rPr>
                <w:rFonts w:ascii="Arial" w:eastAsia="Courier New" w:hAnsi="Arial" w:cs="Arial"/>
                <w:color w:val="000000"/>
                <w:spacing w:val="-2"/>
                <w:sz w:val="24"/>
                <w:szCs w:val="24"/>
                <w:lang w:eastAsia="ru-RU"/>
              </w:rPr>
              <w:t xml:space="preserve"> </w:t>
            </w:r>
            <w:r w:rsidRPr="008D2213">
              <w:rPr>
                <w:rFonts w:ascii="Arial" w:eastAsia="Courier New" w:hAnsi="Arial" w:cs="Arial"/>
                <w:color w:val="000000"/>
                <w:sz w:val="24"/>
                <w:szCs w:val="24"/>
                <w:lang w:eastAsia="ru-RU"/>
              </w:rPr>
              <w:t>право</w:t>
            </w:r>
            <w:r w:rsidRPr="008D2213">
              <w:rPr>
                <w:rFonts w:ascii="Arial" w:eastAsia="Courier New" w:hAnsi="Arial" w:cs="Arial"/>
                <w:color w:val="000000"/>
                <w:spacing w:val="1"/>
                <w:sz w:val="24"/>
                <w:szCs w:val="24"/>
                <w:lang w:eastAsia="ru-RU"/>
              </w:rPr>
              <w:t xml:space="preserve"> </w:t>
            </w:r>
            <w:r w:rsidRPr="008D2213">
              <w:rPr>
                <w:rFonts w:ascii="Arial" w:eastAsia="Courier New" w:hAnsi="Arial" w:cs="Arial"/>
                <w:color w:val="000000"/>
                <w:sz w:val="24"/>
                <w:szCs w:val="24"/>
                <w:lang w:eastAsia="ru-RU"/>
              </w:rPr>
              <w:t>на</w:t>
            </w:r>
            <w:r w:rsidRPr="008D2213">
              <w:rPr>
                <w:rFonts w:ascii="Arial" w:eastAsia="Courier New" w:hAnsi="Arial" w:cs="Arial"/>
                <w:color w:val="000000"/>
                <w:spacing w:val="-2"/>
                <w:sz w:val="24"/>
                <w:szCs w:val="24"/>
                <w:lang w:eastAsia="ru-RU"/>
              </w:rPr>
              <w:t xml:space="preserve"> </w:t>
            </w:r>
            <w:r w:rsidRPr="008D2213">
              <w:rPr>
                <w:rFonts w:ascii="Arial" w:eastAsia="Courier New" w:hAnsi="Arial" w:cs="Arial"/>
                <w:color w:val="000000"/>
                <w:sz w:val="24"/>
                <w:szCs w:val="24"/>
                <w:lang w:eastAsia="ru-RU"/>
              </w:rPr>
              <w:t>добычу</w:t>
            </w:r>
            <w:r w:rsidRPr="008D2213">
              <w:rPr>
                <w:rFonts w:ascii="Arial" w:eastAsia="Courier New" w:hAnsi="Arial" w:cs="Arial"/>
                <w:color w:val="000000"/>
                <w:spacing w:val="-6"/>
                <w:sz w:val="24"/>
                <w:szCs w:val="24"/>
                <w:lang w:eastAsia="ru-RU"/>
              </w:rPr>
              <w:t xml:space="preserve"> </w:t>
            </w:r>
            <w:r w:rsidRPr="008D2213">
              <w:rPr>
                <w:rFonts w:ascii="Arial" w:eastAsia="Courier New" w:hAnsi="Arial" w:cs="Arial"/>
                <w:color w:val="000000"/>
                <w:sz w:val="24"/>
                <w:szCs w:val="24"/>
                <w:lang w:eastAsia="ru-RU"/>
              </w:rPr>
              <w:t>(вылов)</w:t>
            </w:r>
            <w:r w:rsidRPr="008D2213">
              <w:rPr>
                <w:rFonts w:ascii="Arial" w:eastAsia="Courier New" w:hAnsi="Arial" w:cs="Arial"/>
                <w:color w:val="000000"/>
                <w:spacing w:val="1"/>
                <w:sz w:val="24"/>
                <w:szCs w:val="24"/>
                <w:lang w:eastAsia="ru-RU"/>
              </w:rPr>
              <w:t xml:space="preserve"> </w:t>
            </w:r>
            <w:r w:rsidRPr="008D2213">
              <w:rPr>
                <w:rFonts w:ascii="Arial" w:eastAsia="Courier New" w:hAnsi="Arial" w:cs="Arial"/>
                <w:color w:val="000000"/>
                <w:spacing w:val="-2"/>
                <w:sz w:val="24"/>
                <w:szCs w:val="24"/>
                <w:lang w:eastAsia="ru-RU"/>
              </w:rPr>
              <w:t>водных</w:t>
            </w:r>
            <w:r w:rsidRPr="008D2213">
              <w:rPr>
                <w:rFonts w:ascii="Arial" w:eastAsia="Courier New" w:hAnsi="Arial" w:cs="Arial"/>
                <w:color w:val="000000"/>
                <w:sz w:val="24"/>
                <w:szCs w:val="24"/>
                <w:lang w:eastAsia="ru-RU"/>
              </w:rPr>
              <w:t xml:space="preserve"> биологических</w:t>
            </w:r>
            <w:r w:rsidRPr="008D2213">
              <w:rPr>
                <w:rFonts w:ascii="Arial" w:eastAsia="Courier New" w:hAnsi="Arial" w:cs="Arial"/>
                <w:color w:val="000000"/>
                <w:spacing w:val="-1"/>
                <w:sz w:val="24"/>
                <w:szCs w:val="24"/>
                <w:lang w:eastAsia="ru-RU"/>
              </w:rPr>
              <w:t xml:space="preserve"> </w:t>
            </w:r>
            <w:r w:rsidRPr="008D2213">
              <w:rPr>
                <w:rFonts w:ascii="Arial" w:eastAsia="Courier New" w:hAnsi="Arial" w:cs="Arial"/>
                <w:color w:val="000000"/>
                <w:spacing w:val="-2"/>
                <w:sz w:val="24"/>
                <w:szCs w:val="24"/>
                <w:lang w:eastAsia="ru-RU"/>
              </w:rPr>
              <w:t>ресурсов</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Лицо,</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осуществляющее</w:t>
            </w:r>
            <w:r w:rsidRPr="008D2213">
              <w:rPr>
                <w:rFonts w:ascii="Arial" w:eastAsia="Courier New" w:hAnsi="Arial" w:cs="Arial"/>
                <w:color w:val="000000"/>
                <w:spacing w:val="-2"/>
                <w:sz w:val="24"/>
                <w:szCs w:val="24"/>
                <w:lang w:eastAsia="ru-RU"/>
              </w:rPr>
              <w:t xml:space="preserve"> </w:t>
            </w:r>
            <w:proofErr w:type="gramStart"/>
            <w:r w:rsidRPr="008D2213">
              <w:rPr>
                <w:rFonts w:ascii="Arial" w:eastAsia="Courier New" w:hAnsi="Arial" w:cs="Arial"/>
                <w:color w:val="000000"/>
                <w:sz w:val="24"/>
                <w:szCs w:val="24"/>
                <w:lang w:eastAsia="ru-RU"/>
              </w:rPr>
              <w:t>товарную</w:t>
            </w:r>
            <w:proofErr w:type="gramEnd"/>
            <w:r w:rsidRPr="008D2213">
              <w:rPr>
                <w:rFonts w:ascii="Arial" w:eastAsia="Courier New" w:hAnsi="Arial" w:cs="Arial"/>
                <w:color w:val="000000"/>
                <w:spacing w:val="-2"/>
                <w:sz w:val="24"/>
                <w:szCs w:val="24"/>
                <w:lang w:eastAsia="ru-RU"/>
              </w:rPr>
              <w:t xml:space="preserve"> </w:t>
            </w:r>
            <w:proofErr w:type="spellStart"/>
            <w:r w:rsidRPr="008D2213">
              <w:rPr>
                <w:rFonts w:ascii="Arial" w:eastAsia="Courier New" w:hAnsi="Arial" w:cs="Arial"/>
                <w:color w:val="000000"/>
                <w:spacing w:val="-2"/>
                <w:sz w:val="24"/>
                <w:szCs w:val="24"/>
                <w:lang w:eastAsia="ru-RU"/>
              </w:rPr>
              <w:t>аквакультуру</w:t>
            </w:r>
            <w:proofErr w:type="spellEnd"/>
            <w:r w:rsidRPr="008D2213">
              <w:rPr>
                <w:rFonts w:ascii="Arial" w:eastAsia="Courier New" w:hAnsi="Arial" w:cs="Arial"/>
                <w:color w:val="000000"/>
                <w:sz w:val="24"/>
                <w:szCs w:val="24"/>
                <w:lang w:eastAsia="ru-RU"/>
              </w:rPr>
              <w:t xml:space="preserve">  </w:t>
            </w:r>
            <w:r w:rsidRPr="008D2213">
              <w:rPr>
                <w:rFonts w:ascii="Arial" w:eastAsia="Courier New" w:hAnsi="Arial" w:cs="Arial"/>
                <w:color w:val="000000"/>
                <w:sz w:val="24"/>
                <w:szCs w:val="24"/>
                <w:lang w:eastAsia="ru-RU"/>
              </w:rPr>
              <w:lastRenderedPageBreak/>
              <w:t>(товарное</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pacing w:val="-2"/>
                <w:sz w:val="24"/>
                <w:szCs w:val="24"/>
                <w:lang w:eastAsia="ru-RU"/>
              </w:rPr>
              <w:t>рыбоводство)</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Лицо,</w:t>
            </w:r>
            <w:r w:rsidRPr="008D2213">
              <w:rPr>
                <w:rFonts w:ascii="Arial" w:eastAsia="Courier New" w:hAnsi="Arial" w:cs="Arial"/>
                <w:color w:val="000000"/>
                <w:spacing w:val="-5"/>
                <w:sz w:val="24"/>
                <w:szCs w:val="24"/>
                <w:lang w:eastAsia="ru-RU"/>
              </w:rPr>
              <w:t xml:space="preserve"> </w:t>
            </w:r>
            <w:r w:rsidRPr="008D2213">
              <w:rPr>
                <w:rFonts w:ascii="Arial" w:eastAsia="Courier New" w:hAnsi="Arial" w:cs="Arial"/>
                <w:color w:val="000000"/>
                <w:sz w:val="24"/>
                <w:szCs w:val="24"/>
                <w:lang w:eastAsia="ru-RU"/>
              </w:rPr>
              <w:t>испрашивающее</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участок</w:t>
            </w:r>
            <w:r w:rsidRPr="008D2213">
              <w:rPr>
                <w:rFonts w:ascii="Arial" w:eastAsia="Courier New" w:hAnsi="Arial" w:cs="Arial"/>
                <w:color w:val="000000"/>
                <w:spacing w:val="-1"/>
                <w:sz w:val="24"/>
                <w:szCs w:val="24"/>
                <w:lang w:eastAsia="ru-RU"/>
              </w:rPr>
              <w:t xml:space="preserve"> </w:t>
            </w:r>
            <w:r w:rsidRPr="008D2213">
              <w:rPr>
                <w:rFonts w:ascii="Arial" w:eastAsia="Courier New" w:hAnsi="Arial" w:cs="Arial"/>
                <w:color w:val="000000"/>
                <w:sz w:val="24"/>
                <w:szCs w:val="24"/>
                <w:lang w:eastAsia="ru-RU"/>
              </w:rPr>
              <w:t>в</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соответствии</w:t>
            </w:r>
            <w:r w:rsidRPr="008D2213">
              <w:rPr>
                <w:rFonts w:ascii="Arial" w:eastAsia="Courier New" w:hAnsi="Arial" w:cs="Arial"/>
                <w:color w:val="000000"/>
                <w:spacing w:val="-2"/>
                <w:sz w:val="24"/>
                <w:szCs w:val="24"/>
                <w:lang w:eastAsia="ru-RU"/>
              </w:rPr>
              <w:t xml:space="preserve"> </w:t>
            </w:r>
            <w:r w:rsidRPr="008D2213">
              <w:rPr>
                <w:rFonts w:ascii="Arial" w:eastAsia="Courier New" w:hAnsi="Arial" w:cs="Arial"/>
                <w:color w:val="000000"/>
                <w:spacing w:val="-10"/>
                <w:sz w:val="24"/>
                <w:szCs w:val="24"/>
                <w:lang w:eastAsia="ru-RU"/>
              </w:rPr>
              <w:t>с</w:t>
            </w:r>
            <w:r w:rsidRPr="008D2213">
              <w:rPr>
                <w:rFonts w:ascii="Arial" w:eastAsia="Courier New" w:hAnsi="Arial" w:cs="Arial"/>
                <w:color w:val="000000"/>
                <w:sz w:val="24"/>
                <w:szCs w:val="24"/>
                <w:lang w:eastAsia="ru-RU"/>
              </w:rPr>
              <w:t xml:space="preserve"> указом</w:t>
            </w:r>
            <w:r w:rsidRPr="008D2213">
              <w:rPr>
                <w:rFonts w:ascii="Arial" w:eastAsia="Courier New" w:hAnsi="Arial" w:cs="Arial"/>
                <w:color w:val="000000"/>
                <w:spacing w:val="-4"/>
                <w:sz w:val="24"/>
                <w:szCs w:val="24"/>
                <w:lang w:eastAsia="ru-RU"/>
              </w:rPr>
              <w:t xml:space="preserve"> </w:t>
            </w:r>
            <w:r w:rsidRPr="008D2213">
              <w:rPr>
                <w:rFonts w:ascii="Arial" w:eastAsia="Courier New" w:hAnsi="Arial" w:cs="Arial"/>
                <w:color w:val="000000"/>
                <w:sz w:val="24"/>
                <w:szCs w:val="24"/>
                <w:lang w:eastAsia="ru-RU"/>
              </w:rPr>
              <w:t>или</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распоряжением</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Президента</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pacing w:val="-2"/>
                <w:sz w:val="24"/>
                <w:szCs w:val="24"/>
                <w:lang w:eastAsia="ru-RU"/>
              </w:rPr>
              <w:t>Российской</w:t>
            </w:r>
            <w:r w:rsidRPr="008D2213">
              <w:rPr>
                <w:rFonts w:ascii="Arial" w:eastAsia="Courier New" w:hAnsi="Arial" w:cs="Arial"/>
                <w:color w:val="000000"/>
                <w:sz w:val="24"/>
                <w:szCs w:val="24"/>
                <w:lang w:eastAsia="ru-RU"/>
              </w:rPr>
              <w:t xml:space="preserve"> </w:t>
            </w:r>
            <w:r w:rsidRPr="008D2213">
              <w:rPr>
                <w:rFonts w:ascii="Arial" w:eastAsia="Courier New" w:hAnsi="Arial" w:cs="Arial"/>
                <w:color w:val="000000"/>
                <w:spacing w:val="-2"/>
                <w:sz w:val="24"/>
                <w:szCs w:val="24"/>
                <w:lang w:eastAsia="ru-RU"/>
              </w:rPr>
              <w:t>Федерации</w:t>
            </w:r>
          </w:p>
        </w:tc>
      </w:tr>
      <w:tr w:rsidR="008D2213" w:rsidRPr="008D2213" w:rsidTr="00D120F7">
        <w:tc>
          <w:tcPr>
            <w:tcW w:w="709"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lastRenderedPageBreak/>
              <w:t>40</w:t>
            </w:r>
          </w:p>
        </w:tc>
        <w:tc>
          <w:tcPr>
            <w:tcW w:w="2835" w:type="dxa"/>
            <w:shd w:val="clear" w:color="auto" w:fill="auto"/>
            <w:vAlign w:val="center"/>
          </w:tcPr>
          <w:p w:rsidR="008D2213" w:rsidRPr="008D2213" w:rsidRDefault="008D2213" w:rsidP="008D2213">
            <w:pPr>
              <w:widowControl w:val="0"/>
              <w:spacing w:after="0" w:line="240" w:lineRule="auto"/>
              <w:rPr>
                <w:rFonts w:ascii="Arial" w:eastAsia="Courier New" w:hAnsi="Arial" w:cs="Arial"/>
                <w:bCs/>
                <w:color w:val="000000"/>
                <w:sz w:val="24"/>
                <w:szCs w:val="24"/>
                <w:lang w:eastAsia="ru-RU"/>
              </w:rPr>
            </w:pPr>
            <w:r w:rsidRPr="008D2213">
              <w:rPr>
                <w:rFonts w:ascii="Arial" w:eastAsia="Courier New" w:hAnsi="Arial" w:cs="Arial"/>
                <w:bCs/>
                <w:color w:val="000000"/>
                <w:sz w:val="24"/>
                <w:szCs w:val="24"/>
                <w:lang w:eastAsia="ru-RU"/>
              </w:rPr>
              <w:t>К</w:t>
            </w:r>
            <w:r w:rsidRPr="008D2213">
              <w:rPr>
                <w:rFonts w:ascii="Arial" w:eastAsia="Courier New" w:hAnsi="Arial" w:cs="Arial"/>
                <w:bCs/>
                <w:color w:val="000000"/>
                <w:spacing w:val="-12"/>
                <w:sz w:val="24"/>
                <w:szCs w:val="24"/>
                <w:lang w:eastAsia="ru-RU"/>
              </w:rPr>
              <w:t xml:space="preserve"> </w:t>
            </w:r>
            <w:r w:rsidRPr="008D2213">
              <w:rPr>
                <w:rFonts w:ascii="Arial" w:eastAsia="Courier New" w:hAnsi="Arial" w:cs="Arial"/>
                <w:bCs/>
                <w:color w:val="000000"/>
                <w:sz w:val="24"/>
                <w:szCs w:val="24"/>
                <w:lang w:eastAsia="ru-RU"/>
              </w:rPr>
              <w:t>какой</w:t>
            </w:r>
            <w:r w:rsidRPr="008D2213">
              <w:rPr>
                <w:rFonts w:ascii="Arial" w:eastAsia="Courier New" w:hAnsi="Arial" w:cs="Arial"/>
                <w:bCs/>
                <w:color w:val="000000"/>
                <w:spacing w:val="-14"/>
                <w:sz w:val="24"/>
                <w:szCs w:val="24"/>
                <w:lang w:eastAsia="ru-RU"/>
              </w:rPr>
              <w:t xml:space="preserve"> </w:t>
            </w:r>
            <w:r w:rsidRPr="008D2213">
              <w:rPr>
                <w:rFonts w:ascii="Arial" w:eastAsia="Courier New" w:hAnsi="Arial" w:cs="Arial"/>
                <w:bCs/>
                <w:color w:val="000000"/>
                <w:sz w:val="24"/>
                <w:szCs w:val="24"/>
                <w:lang w:eastAsia="ru-RU"/>
              </w:rPr>
              <w:t xml:space="preserve">категории арендатора относится </w:t>
            </w:r>
            <w:r w:rsidRPr="008D2213">
              <w:rPr>
                <w:rFonts w:ascii="Arial" w:eastAsia="Courier New" w:hAnsi="Arial" w:cs="Arial"/>
                <w:bCs/>
                <w:color w:val="000000"/>
                <w:spacing w:val="-2"/>
                <w:sz w:val="24"/>
                <w:szCs w:val="24"/>
                <w:lang w:eastAsia="ru-RU"/>
              </w:rPr>
              <w:t>заявитель</w:t>
            </w:r>
          </w:p>
        </w:tc>
        <w:tc>
          <w:tcPr>
            <w:tcW w:w="5848"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Арендатор</w:t>
            </w:r>
            <w:r w:rsidRPr="008D2213">
              <w:rPr>
                <w:rFonts w:ascii="Arial" w:eastAsia="Courier New" w:hAnsi="Arial" w:cs="Arial"/>
                <w:color w:val="000000"/>
                <w:spacing w:val="-7"/>
                <w:sz w:val="24"/>
                <w:szCs w:val="24"/>
                <w:lang w:eastAsia="ru-RU"/>
              </w:rPr>
              <w:t xml:space="preserve"> </w:t>
            </w:r>
            <w:r w:rsidRPr="008D2213">
              <w:rPr>
                <w:rFonts w:ascii="Arial" w:eastAsia="Courier New" w:hAnsi="Arial" w:cs="Arial"/>
                <w:color w:val="000000"/>
                <w:sz w:val="24"/>
                <w:szCs w:val="24"/>
                <w:lang w:eastAsia="ru-RU"/>
              </w:rPr>
              <w:t>участка,</w:t>
            </w:r>
            <w:r w:rsidRPr="008D2213">
              <w:rPr>
                <w:rFonts w:ascii="Arial" w:eastAsia="Courier New" w:hAnsi="Arial" w:cs="Arial"/>
                <w:color w:val="000000"/>
                <w:spacing w:val="-8"/>
                <w:sz w:val="24"/>
                <w:szCs w:val="24"/>
                <w:lang w:eastAsia="ru-RU"/>
              </w:rPr>
              <w:t xml:space="preserve"> </w:t>
            </w:r>
            <w:r w:rsidRPr="008D2213">
              <w:rPr>
                <w:rFonts w:ascii="Arial" w:eastAsia="Courier New" w:hAnsi="Arial" w:cs="Arial"/>
                <w:color w:val="000000"/>
                <w:sz w:val="24"/>
                <w:szCs w:val="24"/>
                <w:lang w:eastAsia="ru-RU"/>
              </w:rPr>
              <w:t>имеющий</w:t>
            </w:r>
            <w:r w:rsidRPr="008D2213">
              <w:rPr>
                <w:rFonts w:ascii="Arial" w:eastAsia="Courier New" w:hAnsi="Arial" w:cs="Arial"/>
                <w:color w:val="000000"/>
                <w:spacing w:val="-10"/>
                <w:sz w:val="24"/>
                <w:szCs w:val="24"/>
                <w:lang w:eastAsia="ru-RU"/>
              </w:rPr>
              <w:t xml:space="preserve"> </w:t>
            </w:r>
            <w:r w:rsidRPr="008D2213">
              <w:rPr>
                <w:rFonts w:ascii="Arial" w:eastAsia="Courier New" w:hAnsi="Arial" w:cs="Arial"/>
                <w:color w:val="000000"/>
                <w:sz w:val="24"/>
                <w:szCs w:val="24"/>
                <w:lang w:eastAsia="ru-RU"/>
              </w:rPr>
              <w:t>право</w:t>
            </w:r>
            <w:r w:rsidRPr="008D2213">
              <w:rPr>
                <w:rFonts w:ascii="Arial" w:eastAsia="Courier New" w:hAnsi="Arial" w:cs="Arial"/>
                <w:color w:val="000000"/>
                <w:spacing w:val="-9"/>
                <w:sz w:val="24"/>
                <w:szCs w:val="24"/>
                <w:lang w:eastAsia="ru-RU"/>
              </w:rPr>
              <w:t xml:space="preserve"> </w:t>
            </w:r>
            <w:r w:rsidRPr="008D2213">
              <w:rPr>
                <w:rFonts w:ascii="Arial" w:eastAsia="Courier New" w:hAnsi="Arial" w:cs="Arial"/>
                <w:color w:val="000000"/>
                <w:sz w:val="24"/>
                <w:szCs w:val="24"/>
                <w:lang w:eastAsia="ru-RU"/>
              </w:rPr>
              <w:t>на</w:t>
            </w:r>
            <w:r w:rsidRPr="008D2213">
              <w:rPr>
                <w:rFonts w:ascii="Arial" w:eastAsia="Courier New" w:hAnsi="Arial" w:cs="Arial"/>
                <w:color w:val="000000"/>
                <w:spacing w:val="-9"/>
                <w:sz w:val="24"/>
                <w:szCs w:val="24"/>
                <w:lang w:eastAsia="ru-RU"/>
              </w:rPr>
              <w:t xml:space="preserve"> </w:t>
            </w:r>
            <w:r w:rsidRPr="008D2213">
              <w:rPr>
                <w:rFonts w:ascii="Arial" w:eastAsia="Courier New" w:hAnsi="Arial" w:cs="Arial"/>
                <w:color w:val="000000"/>
                <w:sz w:val="24"/>
                <w:szCs w:val="24"/>
                <w:lang w:eastAsia="ru-RU"/>
              </w:rPr>
              <w:t>заключение нового договора аренды</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Арендатор</w:t>
            </w:r>
            <w:r w:rsidRPr="008D2213">
              <w:rPr>
                <w:rFonts w:ascii="Arial" w:eastAsia="Courier New" w:hAnsi="Arial" w:cs="Arial"/>
                <w:color w:val="000000"/>
                <w:spacing w:val="-9"/>
                <w:sz w:val="24"/>
                <w:szCs w:val="24"/>
                <w:lang w:eastAsia="ru-RU"/>
              </w:rPr>
              <w:t xml:space="preserve"> </w:t>
            </w:r>
            <w:r w:rsidRPr="008D2213">
              <w:rPr>
                <w:rFonts w:ascii="Arial" w:eastAsia="Courier New" w:hAnsi="Arial" w:cs="Arial"/>
                <w:color w:val="000000"/>
                <w:sz w:val="24"/>
                <w:szCs w:val="24"/>
                <w:lang w:eastAsia="ru-RU"/>
              </w:rPr>
              <w:t>участка,</w:t>
            </w:r>
            <w:r w:rsidRPr="008D2213">
              <w:rPr>
                <w:rFonts w:ascii="Arial" w:eastAsia="Courier New" w:hAnsi="Arial" w:cs="Arial"/>
                <w:color w:val="000000"/>
                <w:spacing w:val="-10"/>
                <w:sz w:val="24"/>
                <w:szCs w:val="24"/>
                <w:lang w:eastAsia="ru-RU"/>
              </w:rPr>
              <w:t xml:space="preserve"> </w:t>
            </w:r>
            <w:r w:rsidRPr="008D2213">
              <w:rPr>
                <w:rFonts w:ascii="Arial" w:eastAsia="Courier New" w:hAnsi="Arial" w:cs="Arial"/>
                <w:color w:val="000000"/>
                <w:sz w:val="24"/>
                <w:szCs w:val="24"/>
                <w:lang w:eastAsia="ru-RU"/>
              </w:rPr>
              <w:t>из</w:t>
            </w:r>
            <w:r w:rsidRPr="008D2213">
              <w:rPr>
                <w:rFonts w:ascii="Arial" w:eastAsia="Courier New" w:hAnsi="Arial" w:cs="Arial"/>
                <w:color w:val="000000"/>
                <w:spacing w:val="-10"/>
                <w:sz w:val="24"/>
                <w:szCs w:val="24"/>
                <w:lang w:eastAsia="ru-RU"/>
              </w:rPr>
              <w:t xml:space="preserve"> </w:t>
            </w:r>
            <w:r w:rsidRPr="008D2213">
              <w:rPr>
                <w:rFonts w:ascii="Arial" w:eastAsia="Courier New" w:hAnsi="Arial" w:cs="Arial"/>
                <w:color w:val="000000"/>
                <w:sz w:val="24"/>
                <w:szCs w:val="24"/>
                <w:lang w:eastAsia="ru-RU"/>
              </w:rPr>
              <w:t>которого</w:t>
            </w:r>
            <w:r w:rsidRPr="008D2213">
              <w:rPr>
                <w:rFonts w:ascii="Arial" w:eastAsia="Courier New" w:hAnsi="Arial" w:cs="Arial"/>
                <w:color w:val="000000"/>
                <w:spacing w:val="-11"/>
                <w:sz w:val="24"/>
                <w:szCs w:val="24"/>
                <w:lang w:eastAsia="ru-RU"/>
              </w:rPr>
              <w:t xml:space="preserve"> </w:t>
            </w:r>
            <w:r w:rsidRPr="008D2213">
              <w:rPr>
                <w:rFonts w:ascii="Arial" w:eastAsia="Courier New" w:hAnsi="Arial" w:cs="Arial"/>
                <w:color w:val="000000"/>
                <w:sz w:val="24"/>
                <w:szCs w:val="24"/>
                <w:lang w:eastAsia="ru-RU"/>
              </w:rPr>
              <w:t>образован испрашиваемый участок</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Арендатор</w:t>
            </w:r>
            <w:r w:rsidRPr="008D2213">
              <w:rPr>
                <w:rFonts w:ascii="Arial" w:eastAsia="Courier New" w:hAnsi="Arial" w:cs="Arial"/>
                <w:color w:val="000000"/>
                <w:spacing w:val="-8"/>
                <w:sz w:val="24"/>
                <w:szCs w:val="24"/>
                <w:lang w:eastAsia="ru-RU"/>
              </w:rPr>
              <w:t xml:space="preserve"> </w:t>
            </w:r>
            <w:r w:rsidRPr="008D2213">
              <w:rPr>
                <w:rFonts w:ascii="Arial" w:eastAsia="Courier New" w:hAnsi="Arial" w:cs="Arial"/>
                <w:color w:val="000000"/>
                <w:sz w:val="24"/>
                <w:szCs w:val="24"/>
                <w:lang w:eastAsia="ru-RU"/>
              </w:rPr>
              <w:t>участка,</w:t>
            </w:r>
            <w:r w:rsidRPr="008D2213">
              <w:rPr>
                <w:rFonts w:ascii="Arial" w:eastAsia="Courier New" w:hAnsi="Arial" w:cs="Arial"/>
                <w:color w:val="000000"/>
                <w:spacing w:val="-10"/>
                <w:sz w:val="24"/>
                <w:szCs w:val="24"/>
                <w:lang w:eastAsia="ru-RU"/>
              </w:rPr>
              <w:t xml:space="preserve"> </w:t>
            </w:r>
            <w:r w:rsidRPr="008D2213">
              <w:rPr>
                <w:rFonts w:ascii="Arial" w:eastAsia="Courier New" w:hAnsi="Arial" w:cs="Arial"/>
                <w:color w:val="000000"/>
                <w:sz w:val="24"/>
                <w:szCs w:val="24"/>
                <w:lang w:eastAsia="ru-RU"/>
              </w:rPr>
              <w:t>предназначенного</w:t>
            </w:r>
            <w:r w:rsidRPr="008D2213">
              <w:rPr>
                <w:rFonts w:ascii="Arial" w:eastAsia="Courier New" w:hAnsi="Arial" w:cs="Arial"/>
                <w:color w:val="000000"/>
                <w:spacing w:val="-10"/>
                <w:sz w:val="24"/>
                <w:szCs w:val="24"/>
                <w:lang w:eastAsia="ru-RU"/>
              </w:rPr>
              <w:t xml:space="preserve"> </w:t>
            </w:r>
            <w:r w:rsidRPr="008D2213">
              <w:rPr>
                <w:rFonts w:ascii="Arial" w:eastAsia="Courier New" w:hAnsi="Arial" w:cs="Arial"/>
                <w:color w:val="000000"/>
                <w:sz w:val="24"/>
                <w:szCs w:val="24"/>
                <w:lang w:eastAsia="ru-RU"/>
              </w:rPr>
              <w:t>для</w:t>
            </w:r>
            <w:r w:rsidRPr="008D2213">
              <w:rPr>
                <w:rFonts w:ascii="Arial" w:eastAsia="Courier New" w:hAnsi="Arial" w:cs="Arial"/>
                <w:color w:val="000000"/>
                <w:spacing w:val="-10"/>
                <w:sz w:val="24"/>
                <w:szCs w:val="24"/>
                <w:lang w:eastAsia="ru-RU"/>
              </w:rPr>
              <w:t xml:space="preserve"> </w:t>
            </w:r>
            <w:r w:rsidRPr="008D2213">
              <w:rPr>
                <w:rFonts w:ascii="Arial" w:eastAsia="Courier New" w:hAnsi="Arial" w:cs="Arial"/>
                <w:color w:val="000000"/>
                <w:sz w:val="24"/>
                <w:szCs w:val="24"/>
                <w:lang w:eastAsia="ru-RU"/>
              </w:rPr>
              <w:t>ведения сельскохозяйственного производства</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Арендатор участка, предоставленного для комплексного</w:t>
            </w:r>
            <w:r w:rsidRPr="008D2213">
              <w:rPr>
                <w:rFonts w:ascii="Arial" w:eastAsia="Courier New" w:hAnsi="Arial" w:cs="Arial"/>
                <w:color w:val="000000"/>
                <w:spacing w:val="-9"/>
                <w:sz w:val="24"/>
                <w:szCs w:val="24"/>
                <w:lang w:eastAsia="ru-RU"/>
              </w:rPr>
              <w:t xml:space="preserve"> </w:t>
            </w:r>
            <w:r w:rsidRPr="008D2213">
              <w:rPr>
                <w:rFonts w:ascii="Arial" w:eastAsia="Courier New" w:hAnsi="Arial" w:cs="Arial"/>
                <w:color w:val="000000"/>
                <w:sz w:val="24"/>
                <w:szCs w:val="24"/>
                <w:lang w:eastAsia="ru-RU"/>
              </w:rPr>
              <w:t>освоения</w:t>
            </w:r>
            <w:r w:rsidRPr="008D2213">
              <w:rPr>
                <w:rFonts w:ascii="Arial" w:eastAsia="Courier New" w:hAnsi="Arial" w:cs="Arial"/>
                <w:color w:val="000000"/>
                <w:spacing w:val="-12"/>
                <w:sz w:val="24"/>
                <w:szCs w:val="24"/>
                <w:lang w:eastAsia="ru-RU"/>
              </w:rPr>
              <w:t xml:space="preserve"> </w:t>
            </w:r>
            <w:r w:rsidRPr="008D2213">
              <w:rPr>
                <w:rFonts w:ascii="Arial" w:eastAsia="Courier New" w:hAnsi="Arial" w:cs="Arial"/>
                <w:color w:val="000000"/>
                <w:sz w:val="24"/>
                <w:szCs w:val="24"/>
                <w:lang w:eastAsia="ru-RU"/>
              </w:rPr>
              <w:t>территории,</w:t>
            </w:r>
            <w:r w:rsidRPr="008D2213">
              <w:rPr>
                <w:rFonts w:ascii="Arial" w:eastAsia="Courier New" w:hAnsi="Arial" w:cs="Arial"/>
                <w:color w:val="000000"/>
                <w:spacing w:val="-9"/>
                <w:sz w:val="24"/>
                <w:szCs w:val="24"/>
                <w:lang w:eastAsia="ru-RU"/>
              </w:rPr>
              <w:t xml:space="preserve"> </w:t>
            </w:r>
            <w:r w:rsidRPr="008D2213">
              <w:rPr>
                <w:rFonts w:ascii="Arial" w:eastAsia="Courier New" w:hAnsi="Arial" w:cs="Arial"/>
                <w:color w:val="000000"/>
                <w:sz w:val="24"/>
                <w:szCs w:val="24"/>
                <w:lang w:eastAsia="ru-RU"/>
              </w:rPr>
              <w:t>из</w:t>
            </w:r>
            <w:r w:rsidRPr="008D2213">
              <w:rPr>
                <w:rFonts w:ascii="Arial" w:eastAsia="Courier New" w:hAnsi="Arial" w:cs="Arial"/>
                <w:color w:val="000000"/>
                <w:spacing w:val="-10"/>
                <w:sz w:val="24"/>
                <w:szCs w:val="24"/>
                <w:lang w:eastAsia="ru-RU"/>
              </w:rPr>
              <w:t xml:space="preserve"> </w:t>
            </w:r>
            <w:r w:rsidRPr="008D2213">
              <w:rPr>
                <w:rFonts w:ascii="Arial" w:eastAsia="Courier New" w:hAnsi="Arial" w:cs="Arial"/>
                <w:color w:val="000000"/>
                <w:sz w:val="24"/>
                <w:szCs w:val="24"/>
                <w:lang w:eastAsia="ru-RU"/>
              </w:rPr>
              <w:t>которого образован</w:t>
            </w:r>
            <w:r w:rsidRPr="008D2213">
              <w:rPr>
                <w:rFonts w:ascii="Arial" w:eastAsia="Courier New" w:hAnsi="Arial" w:cs="Arial"/>
                <w:color w:val="000000"/>
                <w:spacing w:val="-5"/>
                <w:sz w:val="24"/>
                <w:szCs w:val="24"/>
                <w:lang w:eastAsia="ru-RU"/>
              </w:rPr>
              <w:t xml:space="preserve"> </w:t>
            </w:r>
            <w:r w:rsidRPr="008D2213">
              <w:rPr>
                <w:rFonts w:ascii="Arial" w:eastAsia="Courier New" w:hAnsi="Arial" w:cs="Arial"/>
                <w:color w:val="000000"/>
                <w:sz w:val="24"/>
                <w:szCs w:val="24"/>
                <w:lang w:eastAsia="ru-RU"/>
              </w:rPr>
              <w:t>испрашиваемый</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pacing w:val="-2"/>
                <w:sz w:val="24"/>
                <w:szCs w:val="24"/>
                <w:lang w:eastAsia="ru-RU"/>
              </w:rPr>
              <w:t>участок</w:t>
            </w:r>
          </w:p>
        </w:tc>
      </w:tr>
      <w:tr w:rsidR="008D2213" w:rsidRPr="008D2213" w:rsidTr="00D120F7">
        <w:tc>
          <w:tcPr>
            <w:tcW w:w="709"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41</w:t>
            </w:r>
          </w:p>
        </w:tc>
        <w:tc>
          <w:tcPr>
            <w:tcW w:w="2835"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Договор</w:t>
            </w:r>
            <w:r w:rsidRPr="008D2213">
              <w:rPr>
                <w:rFonts w:ascii="Arial" w:eastAsia="Courier New" w:hAnsi="Arial" w:cs="Arial"/>
                <w:color w:val="000000"/>
                <w:spacing w:val="-15"/>
                <w:sz w:val="24"/>
                <w:szCs w:val="24"/>
                <w:lang w:eastAsia="ru-RU"/>
              </w:rPr>
              <w:t xml:space="preserve"> </w:t>
            </w:r>
            <w:r w:rsidRPr="008D2213">
              <w:rPr>
                <w:rFonts w:ascii="Arial" w:eastAsia="Courier New" w:hAnsi="Arial" w:cs="Arial"/>
                <w:color w:val="000000"/>
                <w:sz w:val="24"/>
                <w:szCs w:val="24"/>
                <w:lang w:eastAsia="ru-RU"/>
              </w:rPr>
              <w:t>аренды земельного участка зарегистрирован</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в</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pacing w:val="-2"/>
                <w:sz w:val="24"/>
                <w:szCs w:val="24"/>
                <w:lang w:eastAsia="ru-RU"/>
              </w:rPr>
              <w:t>ЕГРН?</w:t>
            </w:r>
          </w:p>
        </w:tc>
        <w:tc>
          <w:tcPr>
            <w:tcW w:w="5848"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Договор</w:t>
            </w:r>
            <w:r w:rsidRPr="008D2213">
              <w:rPr>
                <w:rFonts w:ascii="Arial" w:eastAsia="Courier New" w:hAnsi="Arial" w:cs="Arial"/>
                <w:color w:val="000000"/>
                <w:spacing w:val="-6"/>
                <w:sz w:val="24"/>
                <w:szCs w:val="24"/>
                <w:lang w:eastAsia="ru-RU"/>
              </w:rPr>
              <w:t xml:space="preserve"> </w:t>
            </w:r>
            <w:r w:rsidRPr="008D2213">
              <w:rPr>
                <w:rFonts w:ascii="Arial" w:eastAsia="Courier New" w:hAnsi="Arial" w:cs="Arial"/>
                <w:color w:val="000000"/>
                <w:sz w:val="24"/>
                <w:szCs w:val="24"/>
                <w:lang w:eastAsia="ru-RU"/>
              </w:rPr>
              <w:t>зарегистрирован</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в</w:t>
            </w:r>
            <w:r w:rsidRPr="008D2213">
              <w:rPr>
                <w:rFonts w:ascii="Arial" w:eastAsia="Courier New" w:hAnsi="Arial" w:cs="Arial"/>
                <w:color w:val="000000"/>
                <w:spacing w:val="-4"/>
                <w:sz w:val="24"/>
                <w:szCs w:val="24"/>
                <w:lang w:eastAsia="ru-RU"/>
              </w:rPr>
              <w:t xml:space="preserve"> ЕГРН</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Договор</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не</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зарегистрирован</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в</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pacing w:val="-4"/>
                <w:sz w:val="24"/>
                <w:szCs w:val="24"/>
                <w:lang w:eastAsia="ru-RU"/>
              </w:rPr>
              <w:t>ЕГРН</w:t>
            </w:r>
          </w:p>
        </w:tc>
      </w:tr>
      <w:tr w:rsidR="008D2213" w:rsidRPr="008D2213" w:rsidTr="00D120F7">
        <w:tc>
          <w:tcPr>
            <w:tcW w:w="709"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42</w:t>
            </w:r>
          </w:p>
        </w:tc>
        <w:tc>
          <w:tcPr>
            <w:tcW w:w="2835"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Договор аренды исходного</w:t>
            </w:r>
            <w:r w:rsidRPr="008D2213">
              <w:rPr>
                <w:rFonts w:ascii="Arial" w:eastAsia="Courier New" w:hAnsi="Arial" w:cs="Arial"/>
                <w:color w:val="000000"/>
                <w:spacing w:val="-15"/>
                <w:sz w:val="24"/>
                <w:szCs w:val="24"/>
                <w:lang w:eastAsia="ru-RU"/>
              </w:rPr>
              <w:t xml:space="preserve"> </w:t>
            </w:r>
            <w:r w:rsidRPr="008D2213">
              <w:rPr>
                <w:rFonts w:ascii="Arial" w:eastAsia="Courier New" w:hAnsi="Arial" w:cs="Arial"/>
                <w:color w:val="000000"/>
                <w:sz w:val="24"/>
                <w:szCs w:val="24"/>
                <w:lang w:eastAsia="ru-RU"/>
              </w:rPr>
              <w:t>земельного</w:t>
            </w:r>
            <w:r w:rsidRPr="008D2213">
              <w:rPr>
                <w:rFonts w:ascii="Arial" w:eastAsia="Courier New" w:hAnsi="Arial" w:cs="Arial"/>
                <w:color w:val="000000"/>
                <w:spacing w:val="-15"/>
                <w:sz w:val="24"/>
                <w:szCs w:val="24"/>
                <w:lang w:eastAsia="ru-RU"/>
              </w:rPr>
              <w:t xml:space="preserve"> </w:t>
            </w:r>
            <w:r w:rsidRPr="008D2213">
              <w:rPr>
                <w:rFonts w:ascii="Arial" w:eastAsia="Courier New" w:hAnsi="Arial" w:cs="Arial"/>
                <w:color w:val="000000"/>
                <w:sz w:val="24"/>
                <w:szCs w:val="24"/>
                <w:lang w:eastAsia="ru-RU"/>
              </w:rPr>
              <w:t>участка зарегистрирован</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в</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pacing w:val="-2"/>
                <w:sz w:val="24"/>
                <w:szCs w:val="24"/>
                <w:lang w:eastAsia="ru-RU"/>
              </w:rPr>
              <w:t>ЕГРН?</w:t>
            </w:r>
          </w:p>
        </w:tc>
        <w:tc>
          <w:tcPr>
            <w:tcW w:w="5848"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Договор</w:t>
            </w:r>
            <w:r w:rsidRPr="008D2213">
              <w:rPr>
                <w:rFonts w:ascii="Arial" w:eastAsia="Courier New" w:hAnsi="Arial" w:cs="Arial"/>
                <w:color w:val="000000"/>
                <w:spacing w:val="-6"/>
                <w:sz w:val="24"/>
                <w:szCs w:val="24"/>
                <w:lang w:eastAsia="ru-RU"/>
              </w:rPr>
              <w:t xml:space="preserve"> </w:t>
            </w:r>
            <w:r w:rsidRPr="008D2213">
              <w:rPr>
                <w:rFonts w:ascii="Arial" w:eastAsia="Courier New" w:hAnsi="Arial" w:cs="Arial"/>
                <w:color w:val="000000"/>
                <w:sz w:val="24"/>
                <w:szCs w:val="24"/>
                <w:lang w:eastAsia="ru-RU"/>
              </w:rPr>
              <w:t>зарегистрирован</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в</w:t>
            </w:r>
            <w:r w:rsidRPr="008D2213">
              <w:rPr>
                <w:rFonts w:ascii="Arial" w:eastAsia="Courier New" w:hAnsi="Arial" w:cs="Arial"/>
                <w:color w:val="000000"/>
                <w:spacing w:val="-4"/>
                <w:sz w:val="24"/>
                <w:szCs w:val="24"/>
                <w:lang w:eastAsia="ru-RU"/>
              </w:rPr>
              <w:t xml:space="preserve"> ЕГРН</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Договор</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не</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зарегистрирован</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в</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pacing w:val="-4"/>
                <w:sz w:val="24"/>
                <w:szCs w:val="24"/>
                <w:lang w:eastAsia="ru-RU"/>
              </w:rPr>
              <w:t>ЕГРН</w:t>
            </w:r>
          </w:p>
        </w:tc>
      </w:tr>
      <w:tr w:rsidR="008D2213" w:rsidRPr="008D2213" w:rsidTr="00D120F7">
        <w:tc>
          <w:tcPr>
            <w:tcW w:w="709"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43</w:t>
            </w:r>
          </w:p>
        </w:tc>
        <w:tc>
          <w:tcPr>
            <w:tcW w:w="2835"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Право на здание, сооружение,</w:t>
            </w:r>
            <w:r w:rsidRPr="008D2213">
              <w:rPr>
                <w:rFonts w:ascii="Arial" w:eastAsia="Courier New" w:hAnsi="Arial" w:cs="Arial"/>
                <w:color w:val="000000"/>
                <w:spacing w:val="-15"/>
                <w:sz w:val="24"/>
                <w:szCs w:val="24"/>
                <w:lang w:eastAsia="ru-RU"/>
              </w:rPr>
              <w:t xml:space="preserve"> </w:t>
            </w:r>
            <w:r w:rsidRPr="008D2213">
              <w:rPr>
                <w:rFonts w:ascii="Arial" w:eastAsia="Courier New" w:hAnsi="Arial" w:cs="Arial"/>
                <w:color w:val="000000"/>
                <w:sz w:val="24"/>
                <w:szCs w:val="24"/>
                <w:lang w:eastAsia="ru-RU"/>
              </w:rPr>
              <w:t>помещение зарегистрировано</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в</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pacing w:val="-2"/>
                <w:sz w:val="24"/>
                <w:szCs w:val="24"/>
                <w:lang w:eastAsia="ru-RU"/>
              </w:rPr>
              <w:t>ЕГРН?</w:t>
            </w:r>
          </w:p>
        </w:tc>
        <w:tc>
          <w:tcPr>
            <w:tcW w:w="5848"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Право</w:t>
            </w:r>
            <w:r w:rsidRPr="008D2213">
              <w:rPr>
                <w:rFonts w:ascii="Arial" w:eastAsia="Courier New" w:hAnsi="Arial" w:cs="Arial"/>
                <w:color w:val="000000"/>
                <w:spacing w:val="-5"/>
                <w:sz w:val="24"/>
                <w:szCs w:val="24"/>
                <w:lang w:eastAsia="ru-RU"/>
              </w:rPr>
              <w:t xml:space="preserve"> </w:t>
            </w:r>
            <w:r w:rsidRPr="008D2213">
              <w:rPr>
                <w:rFonts w:ascii="Arial" w:eastAsia="Courier New" w:hAnsi="Arial" w:cs="Arial"/>
                <w:color w:val="000000"/>
                <w:sz w:val="24"/>
                <w:szCs w:val="24"/>
                <w:lang w:eastAsia="ru-RU"/>
              </w:rPr>
              <w:t>зарегистрировано</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в</w:t>
            </w:r>
            <w:r w:rsidRPr="008D2213">
              <w:rPr>
                <w:rFonts w:ascii="Arial" w:eastAsia="Courier New" w:hAnsi="Arial" w:cs="Arial"/>
                <w:color w:val="000000"/>
                <w:spacing w:val="-4"/>
                <w:sz w:val="24"/>
                <w:szCs w:val="24"/>
                <w:lang w:eastAsia="ru-RU"/>
              </w:rPr>
              <w:t xml:space="preserve"> ЕГРН</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Право</w:t>
            </w:r>
            <w:r w:rsidRPr="008D2213">
              <w:rPr>
                <w:rFonts w:ascii="Arial" w:eastAsia="Courier New" w:hAnsi="Arial" w:cs="Arial"/>
                <w:color w:val="000000"/>
                <w:spacing w:val="-4"/>
                <w:sz w:val="24"/>
                <w:szCs w:val="24"/>
                <w:lang w:eastAsia="ru-RU"/>
              </w:rPr>
              <w:t xml:space="preserve"> </w:t>
            </w:r>
            <w:r w:rsidRPr="008D2213">
              <w:rPr>
                <w:rFonts w:ascii="Arial" w:eastAsia="Courier New" w:hAnsi="Arial" w:cs="Arial"/>
                <w:color w:val="000000"/>
                <w:sz w:val="24"/>
                <w:szCs w:val="24"/>
                <w:lang w:eastAsia="ru-RU"/>
              </w:rPr>
              <w:t>не</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зарегистрировано</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в</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pacing w:val="-4"/>
                <w:sz w:val="24"/>
                <w:szCs w:val="24"/>
                <w:lang w:eastAsia="ru-RU"/>
              </w:rPr>
              <w:t>ЕГРН</w:t>
            </w:r>
          </w:p>
        </w:tc>
      </w:tr>
      <w:tr w:rsidR="008D2213" w:rsidRPr="008D2213" w:rsidTr="00D120F7">
        <w:tc>
          <w:tcPr>
            <w:tcW w:w="709"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44</w:t>
            </w:r>
          </w:p>
        </w:tc>
        <w:tc>
          <w:tcPr>
            <w:tcW w:w="2835"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Право</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на</w:t>
            </w:r>
            <w:r w:rsidRPr="008D2213">
              <w:rPr>
                <w:rFonts w:ascii="Arial" w:eastAsia="Courier New" w:hAnsi="Arial" w:cs="Arial"/>
                <w:color w:val="000000"/>
                <w:spacing w:val="-2"/>
                <w:sz w:val="24"/>
                <w:szCs w:val="24"/>
                <w:lang w:eastAsia="ru-RU"/>
              </w:rPr>
              <w:t xml:space="preserve"> испрашиваемый</w:t>
            </w:r>
            <w:r w:rsidRPr="008D2213">
              <w:rPr>
                <w:rFonts w:ascii="Arial" w:eastAsia="Courier New" w:hAnsi="Arial" w:cs="Arial"/>
                <w:color w:val="000000"/>
                <w:sz w:val="24"/>
                <w:szCs w:val="24"/>
                <w:lang w:eastAsia="ru-RU"/>
              </w:rPr>
              <w:t xml:space="preserve"> земельный участок зарегистрировано</w:t>
            </w:r>
            <w:r w:rsidRPr="008D2213">
              <w:rPr>
                <w:rFonts w:ascii="Arial" w:eastAsia="Courier New" w:hAnsi="Arial" w:cs="Arial"/>
                <w:color w:val="000000"/>
                <w:spacing w:val="-15"/>
                <w:sz w:val="24"/>
                <w:szCs w:val="24"/>
                <w:lang w:eastAsia="ru-RU"/>
              </w:rPr>
              <w:t xml:space="preserve"> </w:t>
            </w:r>
            <w:r w:rsidRPr="008D2213">
              <w:rPr>
                <w:rFonts w:ascii="Arial" w:eastAsia="Courier New" w:hAnsi="Arial" w:cs="Arial"/>
                <w:color w:val="000000"/>
                <w:sz w:val="24"/>
                <w:szCs w:val="24"/>
                <w:lang w:eastAsia="ru-RU"/>
              </w:rPr>
              <w:t>в</w:t>
            </w:r>
            <w:r w:rsidRPr="008D2213">
              <w:rPr>
                <w:rFonts w:ascii="Arial" w:eastAsia="Courier New" w:hAnsi="Arial" w:cs="Arial"/>
                <w:color w:val="000000"/>
                <w:spacing w:val="-15"/>
                <w:sz w:val="24"/>
                <w:szCs w:val="24"/>
                <w:lang w:eastAsia="ru-RU"/>
              </w:rPr>
              <w:t xml:space="preserve"> </w:t>
            </w:r>
            <w:r w:rsidRPr="008D2213">
              <w:rPr>
                <w:rFonts w:ascii="Arial" w:eastAsia="Courier New" w:hAnsi="Arial" w:cs="Arial"/>
                <w:color w:val="000000"/>
                <w:sz w:val="24"/>
                <w:szCs w:val="24"/>
                <w:lang w:eastAsia="ru-RU"/>
              </w:rPr>
              <w:t>ЕГРН?</w:t>
            </w:r>
          </w:p>
        </w:tc>
        <w:tc>
          <w:tcPr>
            <w:tcW w:w="5848"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Право</w:t>
            </w:r>
            <w:r w:rsidRPr="008D2213">
              <w:rPr>
                <w:rFonts w:ascii="Arial" w:eastAsia="Courier New" w:hAnsi="Arial" w:cs="Arial"/>
                <w:color w:val="000000"/>
                <w:spacing w:val="-5"/>
                <w:sz w:val="24"/>
                <w:szCs w:val="24"/>
                <w:lang w:eastAsia="ru-RU"/>
              </w:rPr>
              <w:t xml:space="preserve"> </w:t>
            </w:r>
            <w:r w:rsidRPr="008D2213">
              <w:rPr>
                <w:rFonts w:ascii="Arial" w:eastAsia="Courier New" w:hAnsi="Arial" w:cs="Arial"/>
                <w:color w:val="000000"/>
                <w:sz w:val="24"/>
                <w:szCs w:val="24"/>
                <w:lang w:eastAsia="ru-RU"/>
              </w:rPr>
              <w:t>зарегистрировано</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в</w:t>
            </w:r>
            <w:r w:rsidRPr="008D2213">
              <w:rPr>
                <w:rFonts w:ascii="Arial" w:eastAsia="Courier New" w:hAnsi="Arial" w:cs="Arial"/>
                <w:color w:val="000000"/>
                <w:spacing w:val="-4"/>
                <w:sz w:val="24"/>
                <w:szCs w:val="24"/>
                <w:lang w:eastAsia="ru-RU"/>
              </w:rPr>
              <w:t xml:space="preserve"> ЕГРН</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Право</w:t>
            </w:r>
            <w:r w:rsidRPr="008D2213">
              <w:rPr>
                <w:rFonts w:ascii="Arial" w:eastAsia="Courier New" w:hAnsi="Arial" w:cs="Arial"/>
                <w:color w:val="000000"/>
                <w:spacing w:val="-4"/>
                <w:sz w:val="24"/>
                <w:szCs w:val="24"/>
                <w:lang w:eastAsia="ru-RU"/>
              </w:rPr>
              <w:t xml:space="preserve"> </w:t>
            </w:r>
            <w:r w:rsidRPr="008D2213">
              <w:rPr>
                <w:rFonts w:ascii="Arial" w:eastAsia="Courier New" w:hAnsi="Arial" w:cs="Arial"/>
                <w:color w:val="000000"/>
                <w:sz w:val="24"/>
                <w:szCs w:val="24"/>
                <w:lang w:eastAsia="ru-RU"/>
              </w:rPr>
              <w:t>не</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зарегистрировано</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в</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pacing w:val="-4"/>
                <w:sz w:val="24"/>
                <w:szCs w:val="24"/>
                <w:lang w:eastAsia="ru-RU"/>
              </w:rPr>
              <w:t>ЕГРН</w:t>
            </w:r>
          </w:p>
        </w:tc>
      </w:tr>
      <w:tr w:rsidR="008D2213" w:rsidRPr="008D2213" w:rsidTr="00D120F7">
        <w:tc>
          <w:tcPr>
            <w:tcW w:w="709"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45</w:t>
            </w:r>
          </w:p>
        </w:tc>
        <w:tc>
          <w:tcPr>
            <w:tcW w:w="2835"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Право</w:t>
            </w:r>
            <w:r w:rsidRPr="008D2213">
              <w:rPr>
                <w:rFonts w:ascii="Arial" w:eastAsia="Courier New" w:hAnsi="Arial" w:cs="Arial"/>
                <w:color w:val="000000"/>
                <w:spacing w:val="-14"/>
                <w:sz w:val="24"/>
                <w:szCs w:val="24"/>
                <w:lang w:eastAsia="ru-RU"/>
              </w:rPr>
              <w:t xml:space="preserve"> </w:t>
            </w:r>
            <w:r w:rsidRPr="008D2213">
              <w:rPr>
                <w:rFonts w:ascii="Arial" w:eastAsia="Courier New" w:hAnsi="Arial" w:cs="Arial"/>
                <w:color w:val="000000"/>
                <w:sz w:val="24"/>
                <w:szCs w:val="24"/>
                <w:lang w:eastAsia="ru-RU"/>
              </w:rPr>
              <w:t>на</w:t>
            </w:r>
            <w:r w:rsidRPr="008D2213">
              <w:rPr>
                <w:rFonts w:ascii="Arial" w:eastAsia="Courier New" w:hAnsi="Arial" w:cs="Arial"/>
                <w:color w:val="000000"/>
                <w:spacing w:val="-14"/>
                <w:sz w:val="24"/>
                <w:szCs w:val="24"/>
                <w:lang w:eastAsia="ru-RU"/>
              </w:rPr>
              <w:t xml:space="preserve"> </w:t>
            </w:r>
            <w:r w:rsidRPr="008D2213">
              <w:rPr>
                <w:rFonts w:ascii="Arial" w:eastAsia="Courier New" w:hAnsi="Arial" w:cs="Arial"/>
                <w:color w:val="000000"/>
                <w:sz w:val="24"/>
                <w:szCs w:val="24"/>
                <w:lang w:eastAsia="ru-RU"/>
              </w:rPr>
              <w:t xml:space="preserve">объект </w:t>
            </w:r>
            <w:r w:rsidRPr="008D2213">
              <w:rPr>
                <w:rFonts w:ascii="Arial" w:eastAsia="Courier New" w:hAnsi="Arial" w:cs="Arial"/>
                <w:color w:val="000000"/>
                <w:spacing w:val="-2"/>
                <w:sz w:val="24"/>
                <w:szCs w:val="24"/>
                <w:lang w:eastAsia="ru-RU"/>
              </w:rPr>
              <w:t>незавершенного строительства</w:t>
            </w:r>
            <w:r w:rsidRPr="008D2213">
              <w:rPr>
                <w:rFonts w:ascii="Arial" w:eastAsia="Courier New" w:hAnsi="Arial" w:cs="Arial"/>
                <w:color w:val="000000"/>
                <w:sz w:val="24"/>
                <w:szCs w:val="24"/>
                <w:lang w:eastAsia="ru-RU"/>
              </w:rPr>
              <w:t xml:space="preserve"> зарегистрировано</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в</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pacing w:val="-2"/>
                <w:sz w:val="24"/>
                <w:szCs w:val="24"/>
                <w:lang w:eastAsia="ru-RU"/>
              </w:rPr>
              <w:t>ЕГРН?</w:t>
            </w:r>
          </w:p>
        </w:tc>
        <w:tc>
          <w:tcPr>
            <w:tcW w:w="5848"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Право</w:t>
            </w:r>
            <w:r w:rsidRPr="008D2213">
              <w:rPr>
                <w:rFonts w:ascii="Arial" w:eastAsia="Courier New" w:hAnsi="Arial" w:cs="Arial"/>
                <w:color w:val="000000"/>
                <w:spacing w:val="-5"/>
                <w:sz w:val="24"/>
                <w:szCs w:val="24"/>
                <w:lang w:eastAsia="ru-RU"/>
              </w:rPr>
              <w:t xml:space="preserve"> </w:t>
            </w:r>
            <w:r w:rsidRPr="008D2213">
              <w:rPr>
                <w:rFonts w:ascii="Arial" w:eastAsia="Courier New" w:hAnsi="Arial" w:cs="Arial"/>
                <w:color w:val="000000"/>
                <w:sz w:val="24"/>
                <w:szCs w:val="24"/>
                <w:lang w:eastAsia="ru-RU"/>
              </w:rPr>
              <w:t>зарегистрировано</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в</w:t>
            </w:r>
            <w:r w:rsidRPr="008D2213">
              <w:rPr>
                <w:rFonts w:ascii="Arial" w:eastAsia="Courier New" w:hAnsi="Arial" w:cs="Arial"/>
                <w:color w:val="000000"/>
                <w:spacing w:val="-4"/>
                <w:sz w:val="24"/>
                <w:szCs w:val="24"/>
                <w:lang w:eastAsia="ru-RU"/>
              </w:rPr>
              <w:t xml:space="preserve"> ЕГРН</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Право</w:t>
            </w:r>
            <w:r w:rsidRPr="008D2213">
              <w:rPr>
                <w:rFonts w:ascii="Arial" w:eastAsia="Courier New" w:hAnsi="Arial" w:cs="Arial"/>
                <w:color w:val="000000"/>
                <w:spacing w:val="-4"/>
                <w:sz w:val="24"/>
                <w:szCs w:val="24"/>
                <w:lang w:eastAsia="ru-RU"/>
              </w:rPr>
              <w:t xml:space="preserve"> </w:t>
            </w:r>
            <w:r w:rsidRPr="008D2213">
              <w:rPr>
                <w:rFonts w:ascii="Arial" w:eastAsia="Courier New" w:hAnsi="Arial" w:cs="Arial"/>
                <w:color w:val="000000"/>
                <w:sz w:val="24"/>
                <w:szCs w:val="24"/>
                <w:lang w:eastAsia="ru-RU"/>
              </w:rPr>
              <w:t>не</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зарегистрировано</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в</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pacing w:val="-4"/>
                <w:sz w:val="24"/>
                <w:szCs w:val="24"/>
                <w:lang w:eastAsia="ru-RU"/>
              </w:rPr>
              <w:t>ЕГРН</w:t>
            </w:r>
          </w:p>
        </w:tc>
      </w:tr>
      <w:tr w:rsidR="008D2213" w:rsidRPr="008D2213" w:rsidTr="00D120F7">
        <w:tc>
          <w:tcPr>
            <w:tcW w:w="709"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46</w:t>
            </w:r>
          </w:p>
        </w:tc>
        <w:tc>
          <w:tcPr>
            <w:tcW w:w="2835"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Право заявителя на испрашиваемый</w:t>
            </w:r>
            <w:r w:rsidRPr="008D2213">
              <w:rPr>
                <w:rFonts w:ascii="Arial" w:eastAsia="Courier New" w:hAnsi="Arial" w:cs="Arial"/>
                <w:color w:val="000000"/>
                <w:spacing w:val="-15"/>
                <w:sz w:val="24"/>
                <w:szCs w:val="24"/>
                <w:lang w:eastAsia="ru-RU"/>
              </w:rPr>
              <w:t xml:space="preserve"> </w:t>
            </w:r>
            <w:r w:rsidRPr="008D2213">
              <w:rPr>
                <w:rFonts w:ascii="Arial" w:eastAsia="Courier New" w:hAnsi="Arial" w:cs="Arial"/>
                <w:color w:val="000000"/>
                <w:sz w:val="24"/>
                <w:szCs w:val="24"/>
                <w:lang w:eastAsia="ru-RU"/>
              </w:rPr>
              <w:t>участок</w:t>
            </w:r>
            <w:r w:rsidRPr="008D2213">
              <w:rPr>
                <w:rFonts w:ascii="Arial" w:eastAsia="Courier New" w:hAnsi="Arial" w:cs="Arial"/>
                <w:color w:val="000000"/>
                <w:spacing w:val="-15"/>
                <w:sz w:val="24"/>
                <w:szCs w:val="24"/>
                <w:lang w:eastAsia="ru-RU"/>
              </w:rPr>
              <w:t xml:space="preserve"> </w:t>
            </w:r>
            <w:r w:rsidRPr="008D2213">
              <w:rPr>
                <w:rFonts w:ascii="Arial" w:eastAsia="Courier New" w:hAnsi="Arial" w:cs="Arial"/>
                <w:color w:val="000000"/>
                <w:sz w:val="24"/>
                <w:szCs w:val="24"/>
                <w:lang w:eastAsia="ru-RU"/>
              </w:rPr>
              <w:t xml:space="preserve">в </w:t>
            </w:r>
            <w:r w:rsidRPr="008D2213">
              <w:rPr>
                <w:rFonts w:ascii="Arial" w:eastAsia="Courier New" w:hAnsi="Arial" w:cs="Arial"/>
                <w:color w:val="000000"/>
                <w:spacing w:val="-2"/>
                <w:sz w:val="24"/>
                <w:szCs w:val="24"/>
                <w:lang w:eastAsia="ru-RU"/>
              </w:rPr>
              <w:t>ЕГРН?</w:t>
            </w:r>
          </w:p>
        </w:tc>
        <w:tc>
          <w:tcPr>
            <w:tcW w:w="5848"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Право</w:t>
            </w:r>
            <w:r w:rsidRPr="008D2213">
              <w:rPr>
                <w:rFonts w:ascii="Arial" w:eastAsia="Courier New" w:hAnsi="Arial" w:cs="Arial"/>
                <w:color w:val="000000"/>
                <w:spacing w:val="-5"/>
                <w:sz w:val="24"/>
                <w:szCs w:val="24"/>
                <w:lang w:eastAsia="ru-RU"/>
              </w:rPr>
              <w:t xml:space="preserve"> </w:t>
            </w:r>
            <w:r w:rsidRPr="008D2213">
              <w:rPr>
                <w:rFonts w:ascii="Arial" w:eastAsia="Courier New" w:hAnsi="Arial" w:cs="Arial"/>
                <w:color w:val="000000"/>
                <w:sz w:val="24"/>
                <w:szCs w:val="24"/>
                <w:lang w:eastAsia="ru-RU"/>
              </w:rPr>
              <w:t>зарегистрировано</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в</w:t>
            </w:r>
            <w:r w:rsidRPr="008D2213">
              <w:rPr>
                <w:rFonts w:ascii="Arial" w:eastAsia="Courier New" w:hAnsi="Arial" w:cs="Arial"/>
                <w:color w:val="000000"/>
                <w:spacing w:val="-4"/>
                <w:sz w:val="24"/>
                <w:szCs w:val="24"/>
                <w:lang w:eastAsia="ru-RU"/>
              </w:rPr>
              <w:t xml:space="preserve"> ЕГРН</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Право</w:t>
            </w:r>
            <w:r w:rsidRPr="008D2213">
              <w:rPr>
                <w:rFonts w:ascii="Arial" w:eastAsia="Courier New" w:hAnsi="Arial" w:cs="Arial"/>
                <w:color w:val="000000"/>
                <w:spacing w:val="-4"/>
                <w:sz w:val="24"/>
                <w:szCs w:val="24"/>
                <w:lang w:eastAsia="ru-RU"/>
              </w:rPr>
              <w:t xml:space="preserve"> </w:t>
            </w:r>
            <w:r w:rsidRPr="008D2213">
              <w:rPr>
                <w:rFonts w:ascii="Arial" w:eastAsia="Courier New" w:hAnsi="Arial" w:cs="Arial"/>
                <w:color w:val="000000"/>
                <w:sz w:val="24"/>
                <w:szCs w:val="24"/>
                <w:lang w:eastAsia="ru-RU"/>
              </w:rPr>
              <w:t>не</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зарегистрировано</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в</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pacing w:val="-4"/>
                <w:sz w:val="24"/>
                <w:szCs w:val="24"/>
                <w:lang w:eastAsia="ru-RU"/>
              </w:rPr>
              <w:t>ЕГРН</w:t>
            </w:r>
          </w:p>
        </w:tc>
      </w:tr>
      <w:tr w:rsidR="008D2213" w:rsidRPr="008D2213" w:rsidTr="00D120F7">
        <w:tc>
          <w:tcPr>
            <w:tcW w:w="709"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47</w:t>
            </w:r>
          </w:p>
        </w:tc>
        <w:tc>
          <w:tcPr>
            <w:tcW w:w="2835"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Объект относится к объектам федерального, регионального</w:t>
            </w:r>
            <w:r w:rsidRPr="008D2213">
              <w:rPr>
                <w:rFonts w:ascii="Arial" w:eastAsia="Courier New" w:hAnsi="Arial" w:cs="Arial"/>
                <w:color w:val="000000"/>
                <w:spacing w:val="-15"/>
                <w:sz w:val="24"/>
                <w:szCs w:val="24"/>
                <w:lang w:eastAsia="ru-RU"/>
              </w:rPr>
              <w:t xml:space="preserve"> </w:t>
            </w:r>
            <w:r w:rsidRPr="008D2213">
              <w:rPr>
                <w:rFonts w:ascii="Arial" w:eastAsia="Courier New" w:hAnsi="Arial" w:cs="Arial"/>
                <w:color w:val="000000"/>
                <w:sz w:val="24"/>
                <w:szCs w:val="24"/>
                <w:lang w:eastAsia="ru-RU"/>
              </w:rPr>
              <w:t>или</w:t>
            </w:r>
            <w:r w:rsidRPr="008D2213">
              <w:rPr>
                <w:rFonts w:ascii="Arial" w:eastAsia="Courier New" w:hAnsi="Arial" w:cs="Arial"/>
                <w:color w:val="000000"/>
                <w:spacing w:val="-15"/>
                <w:sz w:val="24"/>
                <w:szCs w:val="24"/>
                <w:lang w:eastAsia="ru-RU"/>
              </w:rPr>
              <w:t xml:space="preserve"> </w:t>
            </w:r>
            <w:r w:rsidRPr="008D2213">
              <w:rPr>
                <w:rFonts w:ascii="Arial" w:eastAsia="Courier New" w:hAnsi="Arial" w:cs="Arial"/>
                <w:color w:val="000000"/>
                <w:sz w:val="24"/>
                <w:szCs w:val="24"/>
                <w:lang w:eastAsia="ru-RU"/>
              </w:rPr>
              <w:t xml:space="preserve">местного </w:t>
            </w:r>
            <w:r w:rsidRPr="008D2213">
              <w:rPr>
                <w:rFonts w:ascii="Arial" w:eastAsia="Courier New" w:hAnsi="Arial" w:cs="Arial"/>
                <w:color w:val="000000"/>
                <w:spacing w:val="-2"/>
                <w:sz w:val="24"/>
                <w:szCs w:val="24"/>
                <w:lang w:eastAsia="ru-RU"/>
              </w:rPr>
              <w:t>значения?</w:t>
            </w:r>
          </w:p>
        </w:tc>
        <w:tc>
          <w:tcPr>
            <w:tcW w:w="5848"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Объект</w:t>
            </w:r>
            <w:r w:rsidRPr="008D2213">
              <w:rPr>
                <w:rFonts w:ascii="Arial" w:eastAsia="Courier New" w:hAnsi="Arial" w:cs="Arial"/>
                <w:color w:val="000000"/>
                <w:spacing w:val="-8"/>
                <w:sz w:val="24"/>
                <w:szCs w:val="24"/>
                <w:lang w:eastAsia="ru-RU"/>
              </w:rPr>
              <w:t xml:space="preserve"> </w:t>
            </w:r>
            <w:r w:rsidRPr="008D2213">
              <w:rPr>
                <w:rFonts w:ascii="Arial" w:eastAsia="Courier New" w:hAnsi="Arial" w:cs="Arial"/>
                <w:color w:val="000000"/>
                <w:sz w:val="24"/>
                <w:szCs w:val="24"/>
                <w:lang w:eastAsia="ru-RU"/>
              </w:rPr>
              <w:t>не</w:t>
            </w:r>
            <w:r w:rsidRPr="008D2213">
              <w:rPr>
                <w:rFonts w:ascii="Arial" w:eastAsia="Courier New" w:hAnsi="Arial" w:cs="Arial"/>
                <w:color w:val="000000"/>
                <w:spacing w:val="-9"/>
                <w:sz w:val="24"/>
                <w:szCs w:val="24"/>
                <w:lang w:eastAsia="ru-RU"/>
              </w:rPr>
              <w:t xml:space="preserve"> </w:t>
            </w:r>
            <w:r w:rsidRPr="008D2213">
              <w:rPr>
                <w:rFonts w:ascii="Arial" w:eastAsia="Courier New" w:hAnsi="Arial" w:cs="Arial"/>
                <w:color w:val="000000"/>
                <w:sz w:val="24"/>
                <w:szCs w:val="24"/>
                <w:lang w:eastAsia="ru-RU"/>
              </w:rPr>
              <w:t>относится</w:t>
            </w:r>
            <w:r w:rsidRPr="008D2213">
              <w:rPr>
                <w:rFonts w:ascii="Arial" w:eastAsia="Courier New" w:hAnsi="Arial" w:cs="Arial"/>
                <w:color w:val="000000"/>
                <w:spacing w:val="-8"/>
                <w:sz w:val="24"/>
                <w:szCs w:val="24"/>
                <w:lang w:eastAsia="ru-RU"/>
              </w:rPr>
              <w:t xml:space="preserve"> </w:t>
            </w:r>
            <w:r w:rsidRPr="008D2213">
              <w:rPr>
                <w:rFonts w:ascii="Arial" w:eastAsia="Courier New" w:hAnsi="Arial" w:cs="Arial"/>
                <w:color w:val="000000"/>
                <w:sz w:val="24"/>
                <w:szCs w:val="24"/>
                <w:lang w:eastAsia="ru-RU"/>
              </w:rPr>
              <w:t>к</w:t>
            </w:r>
            <w:r w:rsidRPr="008D2213">
              <w:rPr>
                <w:rFonts w:ascii="Arial" w:eastAsia="Courier New" w:hAnsi="Arial" w:cs="Arial"/>
                <w:color w:val="000000"/>
                <w:spacing w:val="-10"/>
                <w:sz w:val="24"/>
                <w:szCs w:val="24"/>
                <w:lang w:eastAsia="ru-RU"/>
              </w:rPr>
              <w:t xml:space="preserve"> </w:t>
            </w:r>
            <w:r w:rsidRPr="008D2213">
              <w:rPr>
                <w:rFonts w:ascii="Arial" w:eastAsia="Courier New" w:hAnsi="Arial" w:cs="Arial"/>
                <w:color w:val="000000"/>
                <w:sz w:val="24"/>
                <w:szCs w:val="24"/>
                <w:lang w:eastAsia="ru-RU"/>
              </w:rPr>
              <w:t>объектам</w:t>
            </w:r>
            <w:r w:rsidRPr="008D2213">
              <w:rPr>
                <w:rFonts w:ascii="Arial" w:eastAsia="Courier New" w:hAnsi="Arial" w:cs="Arial"/>
                <w:color w:val="000000"/>
                <w:spacing w:val="-9"/>
                <w:sz w:val="24"/>
                <w:szCs w:val="24"/>
                <w:lang w:eastAsia="ru-RU"/>
              </w:rPr>
              <w:t xml:space="preserve"> </w:t>
            </w:r>
            <w:r w:rsidRPr="008D2213">
              <w:rPr>
                <w:rFonts w:ascii="Arial" w:eastAsia="Courier New" w:hAnsi="Arial" w:cs="Arial"/>
                <w:color w:val="000000"/>
                <w:sz w:val="24"/>
                <w:szCs w:val="24"/>
                <w:lang w:eastAsia="ru-RU"/>
              </w:rPr>
              <w:t>федерального, регионального, местного значения</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Объект</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относится</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к</w:t>
            </w:r>
            <w:r w:rsidRPr="008D2213">
              <w:rPr>
                <w:rFonts w:ascii="Arial" w:eastAsia="Courier New" w:hAnsi="Arial" w:cs="Arial"/>
                <w:color w:val="000000"/>
                <w:spacing w:val="-2"/>
                <w:sz w:val="24"/>
                <w:szCs w:val="24"/>
                <w:lang w:eastAsia="ru-RU"/>
              </w:rPr>
              <w:t xml:space="preserve"> </w:t>
            </w:r>
            <w:r w:rsidRPr="008D2213">
              <w:rPr>
                <w:rFonts w:ascii="Arial" w:eastAsia="Courier New" w:hAnsi="Arial" w:cs="Arial"/>
                <w:color w:val="000000"/>
                <w:sz w:val="24"/>
                <w:szCs w:val="24"/>
                <w:lang w:eastAsia="ru-RU"/>
              </w:rPr>
              <w:t>объектам</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pacing w:val="-2"/>
                <w:sz w:val="24"/>
                <w:szCs w:val="24"/>
                <w:lang w:eastAsia="ru-RU"/>
              </w:rPr>
              <w:t>федерального,</w:t>
            </w:r>
            <w:r w:rsidRPr="008D2213">
              <w:rPr>
                <w:rFonts w:ascii="Arial" w:eastAsia="Courier New" w:hAnsi="Arial" w:cs="Arial"/>
                <w:color w:val="000000"/>
                <w:sz w:val="24"/>
                <w:szCs w:val="24"/>
                <w:lang w:eastAsia="ru-RU"/>
              </w:rPr>
              <w:t xml:space="preserve"> регионального</w:t>
            </w:r>
            <w:r w:rsidRPr="008D2213">
              <w:rPr>
                <w:rFonts w:ascii="Arial" w:eastAsia="Courier New" w:hAnsi="Arial" w:cs="Arial"/>
                <w:color w:val="000000"/>
                <w:spacing w:val="-5"/>
                <w:sz w:val="24"/>
                <w:szCs w:val="24"/>
                <w:lang w:eastAsia="ru-RU"/>
              </w:rPr>
              <w:t xml:space="preserve"> </w:t>
            </w:r>
            <w:r w:rsidRPr="008D2213">
              <w:rPr>
                <w:rFonts w:ascii="Arial" w:eastAsia="Courier New" w:hAnsi="Arial" w:cs="Arial"/>
                <w:color w:val="000000"/>
                <w:sz w:val="24"/>
                <w:szCs w:val="24"/>
                <w:lang w:eastAsia="ru-RU"/>
              </w:rPr>
              <w:t>или</w:t>
            </w:r>
            <w:r w:rsidRPr="008D2213">
              <w:rPr>
                <w:rFonts w:ascii="Arial" w:eastAsia="Courier New" w:hAnsi="Arial" w:cs="Arial"/>
                <w:color w:val="000000"/>
                <w:spacing w:val="-1"/>
                <w:sz w:val="24"/>
                <w:szCs w:val="24"/>
                <w:lang w:eastAsia="ru-RU"/>
              </w:rPr>
              <w:t xml:space="preserve"> </w:t>
            </w:r>
            <w:r w:rsidRPr="008D2213">
              <w:rPr>
                <w:rFonts w:ascii="Arial" w:eastAsia="Courier New" w:hAnsi="Arial" w:cs="Arial"/>
                <w:color w:val="000000"/>
                <w:sz w:val="24"/>
                <w:szCs w:val="24"/>
                <w:lang w:eastAsia="ru-RU"/>
              </w:rPr>
              <w:t>местного</w:t>
            </w:r>
            <w:r w:rsidRPr="008D2213">
              <w:rPr>
                <w:rFonts w:ascii="Arial" w:eastAsia="Courier New" w:hAnsi="Arial" w:cs="Arial"/>
                <w:color w:val="000000"/>
                <w:spacing w:val="-1"/>
                <w:sz w:val="24"/>
                <w:szCs w:val="24"/>
                <w:lang w:eastAsia="ru-RU"/>
              </w:rPr>
              <w:t xml:space="preserve"> </w:t>
            </w:r>
            <w:r w:rsidRPr="008D2213">
              <w:rPr>
                <w:rFonts w:ascii="Arial" w:eastAsia="Courier New" w:hAnsi="Arial" w:cs="Arial"/>
                <w:color w:val="000000"/>
                <w:spacing w:val="-2"/>
                <w:sz w:val="24"/>
                <w:szCs w:val="24"/>
                <w:lang w:eastAsia="ru-RU"/>
              </w:rPr>
              <w:t>значения</w:t>
            </w:r>
          </w:p>
        </w:tc>
      </w:tr>
      <w:tr w:rsidR="008D2213" w:rsidRPr="008D2213" w:rsidTr="00D120F7">
        <w:tc>
          <w:tcPr>
            <w:tcW w:w="709"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48</w:t>
            </w:r>
          </w:p>
        </w:tc>
        <w:tc>
          <w:tcPr>
            <w:tcW w:w="2835"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На</w:t>
            </w:r>
            <w:r w:rsidRPr="008D2213">
              <w:rPr>
                <w:rFonts w:ascii="Arial" w:eastAsia="Courier New" w:hAnsi="Arial" w:cs="Arial"/>
                <w:color w:val="000000"/>
                <w:spacing w:val="-15"/>
                <w:sz w:val="24"/>
                <w:szCs w:val="24"/>
                <w:lang w:eastAsia="ru-RU"/>
              </w:rPr>
              <w:t xml:space="preserve"> </w:t>
            </w:r>
            <w:proofErr w:type="gramStart"/>
            <w:r w:rsidRPr="008D2213">
              <w:rPr>
                <w:rFonts w:ascii="Arial" w:eastAsia="Courier New" w:hAnsi="Arial" w:cs="Arial"/>
                <w:color w:val="000000"/>
                <w:sz w:val="24"/>
                <w:szCs w:val="24"/>
                <w:lang w:eastAsia="ru-RU"/>
              </w:rPr>
              <w:t>основании</w:t>
            </w:r>
            <w:proofErr w:type="gramEnd"/>
            <w:r w:rsidRPr="008D2213">
              <w:rPr>
                <w:rFonts w:ascii="Arial" w:eastAsia="Courier New" w:hAnsi="Arial" w:cs="Arial"/>
                <w:color w:val="000000"/>
                <w:spacing w:val="-13"/>
                <w:sz w:val="24"/>
                <w:szCs w:val="24"/>
                <w:lang w:eastAsia="ru-RU"/>
              </w:rPr>
              <w:t xml:space="preserve"> </w:t>
            </w:r>
            <w:r w:rsidRPr="008D2213">
              <w:rPr>
                <w:rFonts w:ascii="Arial" w:eastAsia="Courier New" w:hAnsi="Arial" w:cs="Arial"/>
                <w:color w:val="000000"/>
                <w:sz w:val="24"/>
                <w:szCs w:val="24"/>
                <w:lang w:eastAsia="ru-RU"/>
              </w:rPr>
              <w:t>какого документа заявитель обращается за предоставлением</w:t>
            </w:r>
            <w:r w:rsidRPr="008D2213">
              <w:rPr>
                <w:rFonts w:ascii="Arial" w:eastAsia="Courier New" w:hAnsi="Arial" w:cs="Arial"/>
                <w:color w:val="000000"/>
                <w:spacing w:val="-6"/>
                <w:sz w:val="24"/>
                <w:szCs w:val="24"/>
                <w:lang w:eastAsia="ru-RU"/>
              </w:rPr>
              <w:t xml:space="preserve"> </w:t>
            </w:r>
            <w:r w:rsidRPr="008D2213">
              <w:rPr>
                <w:rFonts w:ascii="Arial" w:eastAsia="Courier New" w:hAnsi="Arial" w:cs="Arial"/>
                <w:color w:val="000000"/>
                <w:spacing w:val="-2"/>
                <w:sz w:val="24"/>
                <w:szCs w:val="24"/>
                <w:lang w:eastAsia="ru-RU"/>
              </w:rPr>
              <w:t>земельного</w:t>
            </w:r>
            <w:r w:rsidRPr="008D2213">
              <w:rPr>
                <w:rFonts w:ascii="Arial" w:eastAsia="Courier New" w:hAnsi="Arial" w:cs="Arial"/>
                <w:color w:val="000000"/>
                <w:sz w:val="24"/>
                <w:szCs w:val="24"/>
                <w:lang w:eastAsia="ru-RU"/>
              </w:rPr>
              <w:t xml:space="preserve"> </w:t>
            </w:r>
            <w:r w:rsidRPr="008D2213">
              <w:rPr>
                <w:rFonts w:ascii="Arial" w:eastAsia="Courier New" w:hAnsi="Arial" w:cs="Arial"/>
                <w:color w:val="000000"/>
                <w:spacing w:val="-2"/>
                <w:sz w:val="24"/>
                <w:szCs w:val="24"/>
                <w:lang w:eastAsia="ru-RU"/>
              </w:rPr>
              <w:t>участка?</w:t>
            </w:r>
          </w:p>
        </w:tc>
        <w:tc>
          <w:tcPr>
            <w:tcW w:w="5848"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Распоряжение</w:t>
            </w:r>
            <w:r w:rsidRPr="008D2213">
              <w:rPr>
                <w:rFonts w:ascii="Arial" w:eastAsia="Courier New" w:hAnsi="Arial" w:cs="Arial"/>
                <w:color w:val="000000"/>
                <w:spacing w:val="-15"/>
                <w:sz w:val="24"/>
                <w:szCs w:val="24"/>
                <w:lang w:eastAsia="ru-RU"/>
              </w:rPr>
              <w:t xml:space="preserve"> </w:t>
            </w:r>
            <w:r w:rsidRPr="008D2213">
              <w:rPr>
                <w:rFonts w:ascii="Arial" w:eastAsia="Courier New" w:hAnsi="Arial" w:cs="Arial"/>
                <w:color w:val="000000"/>
                <w:sz w:val="24"/>
                <w:szCs w:val="24"/>
                <w:lang w:eastAsia="ru-RU"/>
              </w:rPr>
              <w:t>Правительства</w:t>
            </w:r>
            <w:r w:rsidRPr="008D2213">
              <w:rPr>
                <w:rFonts w:ascii="Arial" w:eastAsia="Courier New" w:hAnsi="Arial" w:cs="Arial"/>
                <w:color w:val="000000"/>
                <w:spacing w:val="-15"/>
                <w:sz w:val="24"/>
                <w:szCs w:val="24"/>
                <w:lang w:eastAsia="ru-RU"/>
              </w:rPr>
              <w:t xml:space="preserve"> </w:t>
            </w:r>
            <w:r w:rsidRPr="008D2213">
              <w:rPr>
                <w:rFonts w:ascii="Arial" w:eastAsia="Courier New" w:hAnsi="Arial" w:cs="Arial"/>
                <w:color w:val="000000"/>
                <w:sz w:val="24"/>
                <w:szCs w:val="24"/>
                <w:lang w:eastAsia="ru-RU"/>
              </w:rPr>
              <w:t xml:space="preserve">Российской </w:t>
            </w:r>
            <w:r w:rsidRPr="008D2213">
              <w:rPr>
                <w:rFonts w:ascii="Arial" w:eastAsia="Courier New" w:hAnsi="Arial" w:cs="Arial"/>
                <w:color w:val="000000"/>
                <w:spacing w:val="-2"/>
                <w:sz w:val="24"/>
                <w:szCs w:val="24"/>
                <w:lang w:eastAsia="ru-RU"/>
              </w:rPr>
              <w:t>Федерации</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Распоряжение</w:t>
            </w:r>
            <w:r w:rsidRPr="008D2213">
              <w:rPr>
                <w:rFonts w:ascii="Arial" w:eastAsia="Courier New" w:hAnsi="Arial" w:cs="Arial"/>
                <w:color w:val="000000"/>
                <w:spacing w:val="-14"/>
                <w:sz w:val="24"/>
                <w:szCs w:val="24"/>
                <w:lang w:eastAsia="ru-RU"/>
              </w:rPr>
              <w:t xml:space="preserve"> </w:t>
            </w:r>
            <w:r w:rsidRPr="008D2213">
              <w:rPr>
                <w:rFonts w:ascii="Arial" w:eastAsia="Courier New" w:hAnsi="Arial" w:cs="Arial"/>
                <w:color w:val="000000"/>
                <w:sz w:val="24"/>
                <w:szCs w:val="24"/>
                <w:lang w:eastAsia="ru-RU"/>
              </w:rPr>
              <w:t>высшего</w:t>
            </w:r>
            <w:r w:rsidRPr="008D2213">
              <w:rPr>
                <w:rFonts w:ascii="Arial" w:eastAsia="Courier New" w:hAnsi="Arial" w:cs="Arial"/>
                <w:color w:val="000000"/>
                <w:spacing w:val="-12"/>
                <w:sz w:val="24"/>
                <w:szCs w:val="24"/>
                <w:lang w:eastAsia="ru-RU"/>
              </w:rPr>
              <w:t xml:space="preserve"> </w:t>
            </w:r>
            <w:r w:rsidRPr="008D2213">
              <w:rPr>
                <w:rFonts w:ascii="Arial" w:eastAsia="Courier New" w:hAnsi="Arial" w:cs="Arial"/>
                <w:color w:val="000000"/>
                <w:sz w:val="24"/>
                <w:szCs w:val="24"/>
                <w:lang w:eastAsia="ru-RU"/>
              </w:rPr>
              <w:t>должностного</w:t>
            </w:r>
            <w:r w:rsidRPr="008D2213">
              <w:rPr>
                <w:rFonts w:ascii="Arial" w:eastAsia="Courier New" w:hAnsi="Arial" w:cs="Arial"/>
                <w:color w:val="000000"/>
                <w:spacing w:val="-13"/>
                <w:sz w:val="24"/>
                <w:szCs w:val="24"/>
                <w:lang w:eastAsia="ru-RU"/>
              </w:rPr>
              <w:t xml:space="preserve"> </w:t>
            </w:r>
            <w:r w:rsidRPr="008D2213">
              <w:rPr>
                <w:rFonts w:ascii="Arial" w:eastAsia="Courier New" w:hAnsi="Arial" w:cs="Arial"/>
                <w:color w:val="000000"/>
                <w:sz w:val="24"/>
                <w:szCs w:val="24"/>
                <w:lang w:eastAsia="ru-RU"/>
              </w:rPr>
              <w:t>лица субъекта Российской Федерации</w:t>
            </w:r>
          </w:p>
        </w:tc>
      </w:tr>
      <w:tr w:rsidR="008D2213" w:rsidRPr="008D2213" w:rsidTr="00D120F7">
        <w:tc>
          <w:tcPr>
            <w:tcW w:w="709"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49</w:t>
            </w:r>
          </w:p>
        </w:tc>
        <w:tc>
          <w:tcPr>
            <w:tcW w:w="2835"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На</w:t>
            </w:r>
            <w:r w:rsidRPr="008D2213">
              <w:rPr>
                <w:rFonts w:ascii="Arial" w:eastAsia="Courier New" w:hAnsi="Arial" w:cs="Arial"/>
                <w:color w:val="000000"/>
                <w:spacing w:val="-15"/>
                <w:sz w:val="24"/>
                <w:szCs w:val="24"/>
                <w:lang w:eastAsia="ru-RU"/>
              </w:rPr>
              <w:t xml:space="preserve"> </w:t>
            </w:r>
            <w:proofErr w:type="gramStart"/>
            <w:r w:rsidRPr="008D2213">
              <w:rPr>
                <w:rFonts w:ascii="Arial" w:eastAsia="Courier New" w:hAnsi="Arial" w:cs="Arial"/>
                <w:color w:val="000000"/>
                <w:sz w:val="24"/>
                <w:szCs w:val="24"/>
                <w:lang w:eastAsia="ru-RU"/>
              </w:rPr>
              <w:t>основании</w:t>
            </w:r>
            <w:proofErr w:type="gramEnd"/>
            <w:r w:rsidRPr="008D2213">
              <w:rPr>
                <w:rFonts w:ascii="Arial" w:eastAsia="Courier New" w:hAnsi="Arial" w:cs="Arial"/>
                <w:color w:val="000000"/>
                <w:spacing w:val="-13"/>
                <w:sz w:val="24"/>
                <w:szCs w:val="24"/>
                <w:lang w:eastAsia="ru-RU"/>
              </w:rPr>
              <w:t xml:space="preserve"> </w:t>
            </w:r>
            <w:r w:rsidRPr="008D2213">
              <w:rPr>
                <w:rFonts w:ascii="Arial" w:eastAsia="Courier New" w:hAnsi="Arial" w:cs="Arial"/>
                <w:color w:val="000000"/>
                <w:sz w:val="24"/>
                <w:szCs w:val="24"/>
                <w:lang w:eastAsia="ru-RU"/>
              </w:rPr>
              <w:t xml:space="preserve">какого документа был изъят </w:t>
            </w:r>
            <w:r w:rsidRPr="008D2213">
              <w:rPr>
                <w:rFonts w:ascii="Arial" w:eastAsia="Courier New" w:hAnsi="Arial" w:cs="Arial"/>
                <w:color w:val="000000"/>
                <w:sz w:val="24"/>
                <w:szCs w:val="24"/>
                <w:lang w:eastAsia="ru-RU"/>
              </w:rPr>
              <w:lastRenderedPageBreak/>
              <w:t>земельный</w:t>
            </w:r>
            <w:r w:rsidRPr="008D2213">
              <w:rPr>
                <w:rFonts w:ascii="Arial" w:eastAsia="Courier New" w:hAnsi="Arial" w:cs="Arial"/>
                <w:color w:val="000000"/>
                <w:spacing w:val="-1"/>
                <w:sz w:val="24"/>
                <w:szCs w:val="24"/>
                <w:lang w:eastAsia="ru-RU"/>
              </w:rPr>
              <w:t xml:space="preserve"> </w:t>
            </w:r>
            <w:r w:rsidRPr="008D2213">
              <w:rPr>
                <w:rFonts w:ascii="Arial" w:eastAsia="Courier New" w:hAnsi="Arial" w:cs="Arial"/>
                <w:color w:val="000000"/>
                <w:spacing w:val="-2"/>
                <w:sz w:val="24"/>
                <w:szCs w:val="24"/>
                <w:lang w:eastAsia="ru-RU"/>
              </w:rPr>
              <w:t>участок?</w:t>
            </w:r>
          </w:p>
        </w:tc>
        <w:tc>
          <w:tcPr>
            <w:tcW w:w="5848"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lastRenderedPageBreak/>
              <w:t>Соглашение</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об</w:t>
            </w:r>
            <w:r w:rsidRPr="008D2213">
              <w:rPr>
                <w:rFonts w:ascii="Arial" w:eastAsia="Courier New" w:hAnsi="Arial" w:cs="Arial"/>
                <w:color w:val="000000"/>
                <w:spacing w:val="-2"/>
                <w:sz w:val="24"/>
                <w:szCs w:val="24"/>
                <w:lang w:eastAsia="ru-RU"/>
              </w:rPr>
              <w:t xml:space="preserve"> </w:t>
            </w:r>
            <w:r w:rsidRPr="008D2213">
              <w:rPr>
                <w:rFonts w:ascii="Arial" w:eastAsia="Courier New" w:hAnsi="Arial" w:cs="Arial"/>
                <w:color w:val="000000"/>
                <w:sz w:val="24"/>
                <w:szCs w:val="24"/>
                <w:lang w:eastAsia="ru-RU"/>
              </w:rPr>
              <w:t>изъятии</w:t>
            </w:r>
            <w:r w:rsidRPr="008D2213">
              <w:rPr>
                <w:rFonts w:ascii="Arial" w:eastAsia="Courier New" w:hAnsi="Arial" w:cs="Arial"/>
                <w:color w:val="000000"/>
                <w:spacing w:val="-4"/>
                <w:sz w:val="24"/>
                <w:szCs w:val="24"/>
                <w:lang w:eastAsia="ru-RU"/>
              </w:rPr>
              <w:t xml:space="preserve"> </w:t>
            </w:r>
            <w:r w:rsidRPr="008D2213">
              <w:rPr>
                <w:rFonts w:ascii="Arial" w:eastAsia="Courier New" w:hAnsi="Arial" w:cs="Arial"/>
                <w:color w:val="000000"/>
                <w:sz w:val="24"/>
                <w:szCs w:val="24"/>
                <w:lang w:eastAsia="ru-RU"/>
              </w:rPr>
              <w:t>земельного</w:t>
            </w:r>
            <w:r w:rsidRPr="008D2213">
              <w:rPr>
                <w:rFonts w:ascii="Arial" w:eastAsia="Courier New" w:hAnsi="Arial" w:cs="Arial"/>
                <w:color w:val="000000"/>
                <w:spacing w:val="1"/>
                <w:sz w:val="24"/>
                <w:szCs w:val="24"/>
                <w:lang w:eastAsia="ru-RU"/>
              </w:rPr>
              <w:t xml:space="preserve"> </w:t>
            </w:r>
            <w:r w:rsidRPr="008D2213">
              <w:rPr>
                <w:rFonts w:ascii="Arial" w:eastAsia="Courier New" w:hAnsi="Arial" w:cs="Arial"/>
                <w:color w:val="000000"/>
                <w:spacing w:val="-2"/>
                <w:sz w:val="24"/>
                <w:szCs w:val="24"/>
                <w:lang w:eastAsia="ru-RU"/>
              </w:rPr>
              <w:t>участка</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Решение</w:t>
            </w:r>
            <w:r w:rsidRPr="008D2213">
              <w:rPr>
                <w:rFonts w:ascii="Arial" w:eastAsia="Courier New" w:hAnsi="Arial" w:cs="Arial"/>
                <w:color w:val="000000"/>
                <w:spacing w:val="-9"/>
                <w:sz w:val="24"/>
                <w:szCs w:val="24"/>
                <w:lang w:eastAsia="ru-RU"/>
              </w:rPr>
              <w:t xml:space="preserve"> </w:t>
            </w:r>
            <w:r w:rsidRPr="008D2213">
              <w:rPr>
                <w:rFonts w:ascii="Arial" w:eastAsia="Courier New" w:hAnsi="Arial" w:cs="Arial"/>
                <w:color w:val="000000"/>
                <w:sz w:val="24"/>
                <w:szCs w:val="24"/>
                <w:lang w:eastAsia="ru-RU"/>
              </w:rPr>
              <w:t>суда,</w:t>
            </w:r>
            <w:r w:rsidRPr="008D2213">
              <w:rPr>
                <w:rFonts w:ascii="Arial" w:eastAsia="Courier New" w:hAnsi="Arial" w:cs="Arial"/>
                <w:color w:val="000000"/>
                <w:spacing w:val="-6"/>
                <w:sz w:val="24"/>
                <w:szCs w:val="24"/>
                <w:lang w:eastAsia="ru-RU"/>
              </w:rPr>
              <w:t xml:space="preserve"> </w:t>
            </w:r>
            <w:r w:rsidRPr="008D2213">
              <w:rPr>
                <w:rFonts w:ascii="Arial" w:eastAsia="Courier New" w:hAnsi="Arial" w:cs="Arial"/>
                <w:color w:val="000000"/>
                <w:sz w:val="24"/>
                <w:szCs w:val="24"/>
                <w:lang w:eastAsia="ru-RU"/>
              </w:rPr>
              <w:t>на</w:t>
            </w:r>
            <w:r w:rsidRPr="008D2213">
              <w:rPr>
                <w:rFonts w:ascii="Arial" w:eastAsia="Courier New" w:hAnsi="Arial" w:cs="Arial"/>
                <w:color w:val="000000"/>
                <w:spacing w:val="-9"/>
                <w:sz w:val="24"/>
                <w:szCs w:val="24"/>
                <w:lang w:eastAsia="ru-RU"/>
              </w:rPr>
              <w:t xml:space="preserve"> </w:t>
            </w:r>
            <w:r w:rsidRPr="008D2213">
              <w:rPr>
                <w:rFonts w:ascii="Arial" w:eastAsia="Courier New" w:hAnsi="Arial" w:cs="Arial"/>
                <w:color w:val="000000"/>
                <w:sz w:val="24"/>
                <w:szCs w:val="24"/>
                <w:lang w:eastAsia="ru-RU"/>
              </w:rPr>
              <w:t>основании</w:t>
            </w:r>
            <w:r w:rsidRPr="008D2213">
              <w:rPr>
                <w:rFonts w:ascii="Arial" w:eastAsia="Courier New" w:hAnsi="Arial" w:cs="Arial"/>
                <w:color w:val="000000"/>
                <w:spacing w:val="-8"/>
                <w:sz w:val="24"/>
                <w:szCs w:val="24"/>
                <w:lang w:eastAsia="ru-RU"/>
              </w:rPr>
              <w:t xml:space="preserve"> </w:t>
            </w:r>
            <w:r w:rsidRPr="008D2213">
              <w:rPr>
                <w:rFonts w:ascii="Arial" w:eastAsia="Courier New" w:hAnsi="Arial" w:cs="Arial"/>
                <w:color w:val="000000"/>
                <w:sz w:val="24"/>
                <w:szCs w:val="24"/>
                <w:lang w:eastAsia="ru-RU"/>
              </w:rPr>
              <w:t>которого</w:t>
            </w:r>
            <w:r w:rsidRPr="008D2213">
              <w:rPr>
                <w:rFonts w:ascii="Arial" w:eastAsia="Courier New" w:hAnsi="Arial" w:cs="Arial"/>
                <w:color w:val="000000"/>
                <w:spacing w:val="-8"/>
                <w:sz w:val="24"/>
                <w:szCs w:val="24"/>
                <w:lang w:eastAsia="ru-RU"/>
              </w:rPr>
              <w:t xml:space="preserve"> </w:t>
            </w:r>
            <w:r w:rsidRPr="008D2213">
              <w:rPr>
                <w:rFonts w:ascii="Arial" w:eastAsia="Courier New" w:hAnsi="Arial" w:cs="Arial"/>
                <w:color w:val="000000"/>
                <w:sz w:val="24"/>
                <w:szCs w:val="24"/>
                <w:lang w:eastAsia="ru-RU"/>
              </w:rPr>
              <w:t xml:space="preserve">изъят </w:t>
            </w:r>
            <w:r w:rsidRPr="008D2213">
              <w:rPr>
                <w:rFonts w:ascii="Arial" w:eastAsia="Courier New" w:hAnsi="Arial" w:cs="Arial"/>
                <w:color w:val="000000"/>
                <w:sz w:val="24"/>
                <w:szCs w:val="24"/>
                <w:lang w:eastAsia="ru-RU"/>
              </w:rPr>
              <w:lastRenderedPageBreak/>
              <w:t>земельный участок</w:t>
            </w:r>
          </w:p>
        </w:tc>
      </w:tr>
      <w:tr w:rsidR="008D2213" w:rsidRPr="008D2213" w:rsidTr="00D120F7">
        <w:tc>
          <w:tcPr>
            <w:tcW w:w="709"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lastRenderedPageBreak/>
              <w:t>50</w:t>
            </w:r>
          </w:p>
        </w:tc>
        <w:tc>
          <w:tcPr>
            <w:tcW w:w="2835"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На</w:t>
            </w:r>
            <w:r w:rsidRPr="008D2213">
              <w:rPr>
                <w:rFonts w:ascii="Arial" w:eastAsia="Courier New" w:hAnsi="Arial" w:cs="Arial"/>
                <w:color w:val="000000"/>
                <w:spacing w:val="-15"/>
                <w:sz w:val="24"/>
                <w:szCs w:val="24"/>
                <w:lang w:eastAsia="ru-RU"/>
              </w:rPr>
              <w:t xml:space="preserve"> </w:t>
            </w:r>
            <w:proofErr w:type="gramStart"/>
            <w:r w:rsidRPr="008D2213">
              <w:rPr>
                <w:rFonts w:ascii="Arial" w:eastAsia="Courier New" w:hAnsi="Arial" w:cs="Arial"/>
                <w:color w:val="000000"/>
                <w:sz w:val="24"/>
                <w:szCs w:val="24"/>
                <w:lang w:eastAsia="ru-RU"/>
              </w:rPr>
              <w:t>основании</w:t>
            </w:r>
            <w:proofErr w:type="gramEnd"/>
            <w:r w:rsidRPr="008D2213">
              <w:rPr>
                <w:rFonts w:ascii="Arial" w:eastAsia="Courier New" w:hAnsi="Arial" w:cs="Arial"/>
                <w:color w:val="000000"/>
                <w:spacing w:val="-13"/>
                <w:sz w:val="24"/>
                <w:szCs w:val="24"/>
                <w:lang w:eastAsia="ru-RU"/>
              </w:rPr>
              <w:t xml:space="preserve"> </w:t>
            </w:r>
            <w:r w:rsidRPr="008D2213">
              <w:rPr>
                <w:rFonts w:ascii="Arial" w:eastAsia="Courier New" w:hAnsi="Arial" w:cs="Arial"/>
                <w:color w:val="000000"/>
                <w:sz w:val="24"/>
                <w:szCs w:val="24"/>
                <w:lang w:eastAsia="ru-RU"/>
              </w:rPr>
              <w:t xml:space="preserve">какого документа заявитель </w:t>
            </w:r>
            <w:r w:rsidRPr="008D2213">
              <w:rPr>
                <w:rFonts w:ascii="Arial" w:eastAsia="Courier New" w:hAnsi="Arial" w:cs="Arial"/>
                <w:color w:val="000000"/>
                <w:spacing w:val="-2"/>
                <w:sz w:val="24"/>
                <w:szCs w:val="24"/>
                <w:lang w:eastAsia="ru-RU"/>
              </w:rPr>
              <w:t>осуществляет</w:t>
            </w:r>
            <w:r w:rsidRPr="008D2213">
              <w:rPr>
                <w:rFonts w:ascii="Arial" w:eastAsia="Courier New" w:hAnsi="Arial" w:cs="Arial"/>
                <w:color w:val="000000"/>
                <w:sz w:val="24"/>
                <w:szCs w:val="24"/>
                <w:lang w:eastAsia="ru-RU"/>
              </w:rPr>
              <w:t xml:space="preserve"> </w:t>
            </w:r>
            <w:r w:rsidRPr="008D2213">
              <w:rPr>
                <w:rFonts w:ascii="Arial" w:eastAsia="Courier New" w:hAnsi="Arial" w:cs="Arial"/>
                <w:color w:val="000000"/>
                <w:spacing w:val="-2"/>
                <w:sz w:val="24"/>
                <w:szCs w:val="24"/>
                <w:lang w:eastAsia="ru-RU"/>
              </w:rPr>
              <w:t>недропользование?</w:t>
            </w:r>
          </w:p>
        </w:tc>
        <w:tc>
          <w:tcPr>
            <w:tcW w:w="5848"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Проектная</w:t>
            </w:r>
            <w:r w:rsidRPr="008D2213">
              <w:rPr>
                <w:rFonts w:ascii="Arial" w:eastAsia="Courier New" w:hAnsi="Arial" w:cs="Arial"/>
                <w:color w:val="000000"/>
                <w:spacing w:val="-10"/>
                <w:sz w:val="24"/>
                <w:szCs w:val="24"/>
                <w:lang w:eastAsia="ru-RU"/>
              </w:rPr>
              <w:t xml:space="preserve"> </w:t>
            </w:r>
            <w:r w:rsidRPr="008D2213">
              <w:rPr>
                <w:rFonts w:ascii="Arial" w:eastAsia="Courier New" w:hAnsi="Arial" w:cs="Arial"/>
                <w:color w:val="000000"/>
                <w:sz w:val="24"/>
                <w:szCs w:val="24"/>
                <w:lang w:eastAsia="ru-RU"/>
              </w:rPr>
              <w:t>документация</w:t>
            </w:r>
            <w:r w:rsidRPr="008D2213">
              <w:rPr>
                <w:rFonts w:ascii="Arial" w:eastAsia="Courier New" w:hAnsi="Arial" w:cs="Arial"/>
                <w:color w:val="000000"/>
                <w:spacing w:val="-10"/>
                <w:sz w:val="24"/>
                <w:szCs w:val="24"/>
                <w:lang w:eastAsia="ru-RU"/>
              </w:rPr>
              <w:t xml:space="preserve"> </w:t>
            </w:r>
            <w:r w:rsidRPr="008D2213">
              <w:rPr>
                <w:rFonts w:ascii="Arial" w:eastAsia="Courier New" w:hAnsi="Arial" w:cs="Arial"/>
                <w:color w:val="000000"/>
                <w:sz w:val="24"/>
                <w:szCs w:val="24"/>
                <w:lang w:eastAsia="ru-RU"/>
              </w:rPr>
              <w:t>на</w:t>
            </w:r>
            <w:r w:rsidRPr="008D2213">
              <w:rPr>
                <w:rFonts w:ascii="Arial" w:eastAsia="Courier New" w:hAnsi="Arial" w:cs="Arial"/>
                <w:color w:val="000000"/>
                <w:spacing w:val="-11"/>
                <w:sz w:val="24"/>
                <w:szCs w:val="24"/>
                <w:lang w:eastAsia="ru-RU"/>
              </w:rPr>
              <w:t xml:space="preserve"> </w:t>
            </w:r>
            <w:r w:rsidRPr="008D2213">
              <w:rPr>
                <w:rFonts w:ascii="Arial" w:eastAsia="Courier New" w:hAnsi="Arial" w:cs="Arial"/>
                <w:color w:val="000000"/>
                <w:sz w:val="24"/>
                <w:szCs w:val="24"/>
                <w:lang w:eastAsia="ru-RU"/>
              </w:rPr>
              <w:t>выполнение</w:t>
            </w:r>
            <w:r w:rsidRPr="008D2213">
              <w:rPr>
                <w:rFonts w:ascii="Arial" w:eastAsia="Courier New" w:hAnsi="Arial" w:cs="Arial"/>
                <w:color w:val="000000"/>
                <w:spacing w:val="-11"/>
                <w:sz w:val="24"/>
                <w:szCs w:val="24"/>
                <w:lang w:eastAsia="ru-RU"/>
              </w:rPr>
              <w:t xml:space="preserve"> </w:t>
            </w:r>
            <w:r w:rsidRPr="008D2213">
              <w:rPr>
                <w:rFonts w:ascii="Arial" w:eastAsia="Courier New" w:hAnsi="Arial" w:cs="Arial"/>
                <w:color w:val="000000"/>
                <w:sz w:val="24"/>
                <w:szCs w:val="24"/>
                <w:lang w:eastAsia="ru-RU"/>
              </w:rPr>
              <w:t>работ, связанных с пользованием недрами</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Государственное</w:t>
            </w:r>
            <w:r w:rsidRPr="008D2213">
              <w:rPr>
                <w:rFonts w:ascii="Arial" w:eastAsia="Courier New" w:hAnsi="Arial" w:cs="Arial"/>
                <w:color w:val="000000"/>
                <w:spacing w:val="-15"/>
                <w:sz w:val="24"/>
                <w:szCs w:val="24"/>
                <w:lang w:eastAsia="ru-RU"/>
              </w:rPr>
              <w:t xml:space="preserve"> </w:t>
            </w:r>
            <w:r w:rsidRPr="008D2213">
              <w:rPr>
                <w:rFonts w:ascii="Arial" w:eastAsia="Courier New" w:hAnsi="Arial" w:cs="Arial"/>
                <w:color w:val="000000"/>
                <w:sz w:val="24"/>
                <w:szCs w:val="24"/>
                <w:lang w:eastAsia="ru-RU"/>
              </w:rPr>
              <w:t>задание,</w:t>
            </w:r>
            <w:r w:rsidRPr="008D2213">
              <w:rPr>
                <w:rFonts w:ascii="Arial" w:eastAsia="Courier New" w:hAnsi="Arial" w:cs="Arial"/>
                <w:color w:val="000000"/>
                <w:spacing w:val="-15"/>
                <w:sz w:val="24"/>
                <w:szCs w:val="24"/>
                <w:lang w:eastAsia="ru-RU"/>
              </w:rPr>
              <w:t xml:space="preserve"> </w:t>
            </w:r>
            <w:r w:rsidRPr="008D2213">
              <w:rPr>
                <w:rFonts w:ascii="Arial" w:eastAsia="Courier New" w:hAnsi="Arial" w:cs="Arial"/>
                <w:color w:val="000000"/>
                <w:sz w:val="24"/>
                <w:szCs w:val="24"/>
                <w:lang w:eastAsia="ru-RU"/>
              </w:rPr>
              <w:t>предусматривающее выполнение мероприятий по государственному геологическому изучению недр</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Государственный</w:t>
            </w:r>
            <w:r w:rsidRPr="008D2213">
              <w:rPr>
                <w:rFonts w:ascii="Arial" w:eastAsia="Courier New" w:hAnsi="Arial" w:cs="Arial"/>
                <w:color w:val="000000"/>
                <w:spacing w:val="-5"/>
                <w:sz w:val="24"/>
                <w:szCs w:val="24"/>
                <w:lang w:eastAsia="ru-RU"/>
              </w:rPr>
              <w:t xml:space="preserve"> </w:t>
            </w:r>
            <w:r w:rsidRPr="008D2213">
              <w:rPr>
                <w:rFonts w:ascii="Arial" w:eastAsia="Courier New" w:hAnsi="Arial" w:cs="Arial"/>
                <w:color w:val="000000"/>
                <w:sz w:val="24"/>
                <w:szCs w:val="24"/>
                <w:lang w:eastAsia="ru-RU"/>
              </w:rPr>
              <w:t>контракт</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на</w:t>
            </w:r>
            <w:r w:rsidRPr="008D2213">
              <w:rPr>
                <w:rFonts w:ascii="Arial" w:eastAsia="Courier New" w:hAnsi="Arial" w:cs="Arial"/>
                <w:color w:val="000000"/>
                <w:spacing w:val="-4"/>
                <w:sz w:val="24"/>
                <w:szCs w:val="24"/>
                <w:lang w:eastAsia="ru-RU"/>
              </w:rPr>
              <w:t xml:space="preserve"> </w:t>
            </w:r>
            <w:r w:rsidRPr="008D2213">
              <w:rPr>
                <w:rFonts w:ascii="Arial" w:eastAsia="Courier New" w:hAnsi="Arial" w:cs="Arial"/>
                <w:color w:val="000000"/>
                <w:sz w:val="24"/>
                <w:szCs w:val="24"/>
                <w:lang w:eastAsia="ru-RU"/>
              </w:rPr>
              <w:t>выполнение</w:t>
            </w:r>
            <w:r w:rsidRPr="008D2213">
              <w:rPr>
                <w:rFonts w:ascii="Arial" w:eastAsia="Courier New" w:hAnsi="Arial" w:cs="Arial"/>
                <w:color w:val="000000"/>
                <w:spacing w:val="-4"/>
                <w:sz w:val="24"/>
                <w:szCs w:val="24"/>
                <w:lang w:eastAsia="ru-RU"/>
              </w:rPr>
              <w:t xml:space="preserve"> </w:t>
            </w:r>
            <w:r w:rsidRPr="008D2213">
              <w:rPr>
                <w:rFonts w:ascii="Arial" w:eastAsia="Courier New" w:hAnsi="Arial" w:cs="Arial"/>
                <w:color w:val="000000"/>
                <w:sz w:val="24"/>
                <w:szCs w:val="24"/>
                <w:lang w:eastAsia="ru-RU"/>
              </w:rPr>
              <w:t>работ</w:t>
            </w:r>
            <w:r w:rsidRPr="008D2213">
              <w:rPr>
                <w:rFonts w:ascii="Arial" w:eastAsia="Courier New" w:hAnsi="Arial" w:cs="Arial"/>
                <w:color w:val="000000"/>
                <w:spacing w:val="-2"/>
                <w:sz w:val="24"/>
                <w:szCs w:val="24"/>
                <w:lang w:eastAsia="ru-RU"/>
              </w:rPr>
              <w:t xml:space="preserve"> </w:t>
            </w:r>
            <w:r w:rsidRPr="008D2213">
              <w:rPr>
                <w:rFonts w:ascii="Arial" w:eastAsia="Courier New" w:hAnsi="Arial" w:cs="Arial"/>
                <w:color w:val="000000"/>
                <w:spacing w:val="-5"/>
                <w:sz w:val="24"/>
                <w:szCs w:val="24"/>
                <w:lang w:eastAsia="ru-RU"/>
              </w:rPr>
              <w:t xml:space="preserve">по </w:t>
            </w:r>
            <w:r w:rsidRPr="008D2213">
              <w:rPr>
                <w:rFonts w:ascii="Arial" w:eastAsia="Courier New" w:hAnsi="Arial" w:cs="Arial"/>
                <w:color w:val="000000"/>
                <w:sz w:val="24"/>
                <w:szCs w:val="24"/>
                <w:lang w:eastAsia="ru-RU"/>
              </w:rPr>
              <w:t>геологическому</w:t>
            </w:r>
            <w:r w:rsidRPr="008D2213">
              <w:rPr>
                <w:rFonts w:ascii="Arial" w:eastAsia="Courier New" w:hAnsi="Arial" w:cs="Arial"/>
                <w:color w:val="000000"/>
                <w:spacing w:val="-7"/>
                <w:sz w:val="24"/>
                <w:szCs w:val="24"/>
                <w:lang w:eastAsia="ru-RU"/>
              </w:rPr>
              <w:t xml:space="preserve"> </w:t>
            </w:r>
            <w:r w:rsidRPr="008D2213">
              <w:rPr>
                <w:rFonts w:ascii="Arial" w:eastAsia="Courier New" w:hAnsi="Arial" w:cs="Arial"/>
                <w:color w:val="000000"/>
                <w:sz w:val="24"/>
                <w:szCs w:val="24"/>
                <w:lang w:eastAsia="ru-RU"/>
              </w:rPr>
              <w:t>изучению</w:t>
            </w:r>
            <w:r w:rsidRPr="008D2213">
              <w:rPr>
                <w:rFonts w:ascii="Arial" w:eastAsia="Courier New" w:hAnsi="Arial" w:cs="Arial"/>
                <w:color w:val="000000"/>
                <w:spacing w:val="-1"/>
                <w:sz w:val="24"/>
                <w:szCs w:val="24"/>
                <w:lang w:eastAsia="ru-RU"/>
              </w:rPr>
              <w:t xml:space="preserve"> </w:t>
            </w:r>
            <w:r w:rsidRPr="008D2213">
              <w:rPr>
                <w:rFonts w:ascii="Arial" w:eastAsia="Courier New" w:hAnsi="Arial" w:cs="Arial"/>
                <w:color w:val="000000"/>
                <w:spacing w:val="-4"/>
                <w:sz w:val="24"/>
                <w:szCs w:val="24"/>
                <w:lang w:eastAsia="ru-RU"/>
              </w:rPr>
              <w:t>недр</w:t>
            </w:r>
          </w:p>
        </w:tc>
      </w:tr>
      <w:tr w:rsidR="008D2213" w:rsidRPr="008D2213" w:rsidTr="00D120F7">
        <w:tc>
          <w:tcPr>
            <w:tcW w:w="709"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51</w:t>
            </w:r>
          </w:p>
        </w:tc>
        <w:tc>
          <w:tcPr>
            <w:tcW w:w="2835"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Договор</w:t>
            </w:r>
            <w:r w:rsidRPr="008D2213">
              <w:rPr>
                <w:rFonts w:ascii="Arial" w:eastAsia="Courier New" w:hAnsi="Arial" w:cs="Arial"/>
                <w:color w:val="000000"/>
                <w:spacing w:val="-15"/>
                <w:sz w:val="24"/>
                <w:szCs w:val="24"/>
                <w:lang w:eastAsia="ru-RU"/>
              </w:rPr>
              <w:t xml:space="preserve"> </w:t>
            </w:r>
            <w:r w:rsidRPr="008D2213">
              <w:rPr>
                <w:rFonts w:ascii="Arial" w:eastAsia="Courier New" w:hAnsi="Arial" w:cs="Arial"/>
                <w:color w:val="000000"/>
                <w:sz w:val="24"/>
                <w:szCs w:val="24"/>
                <w:lang w:eastAsia="ru-RU"/>
              </w:rPr>
              <w:t>аренды земельного участка зарегистрирован</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в</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pacing w:val="-2"/>
                <w:sz w:val="24"/>
                <w:szCs w:val="24"/>
                <w:lang w:eastAsia="ru-RU"/>
              </w:rPr>
              <w:t>ЕГРН?</w:t>
            </w:r>
          </w:p>
        </w:tc>
        <w:tc>
          <w:tcPr>
            <w:tcW w:w="5848"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Договор</w:t>
            </w:r>
            <w:r w:rsidRPr="008D2213">
              <w:rPr>
                <w:rFonts w:ascii="Arial" w:eastAsia="Courier New" w:hAnsi="Arial" w:cs="Arial"/>
                <w:color w:val="000000"/>
                <w:spacing w:val="-6"/>
                <w:sz w:val="24"/>
                <w:szCs w:val="24"/>
                <w:lang w:eastAsia="ru-RU"/>
              </w:rPr>
              <w:t xml:space="preserve"> </w:t>
            </w:r>
            <w:r w:rsidRPr="008D2213">
              <w:rPr>
                <w:rFonts w:ascii="Arial" w:eastAsia="Courier New" w:hAnsi="Arial" w:cs="Arial"/>
                <w:color w:val="000000"/>
                <w:sz w:val="24"/>
                <w:szCs w:val="24"/>
                <w:lang w:eastAsia="ru-RU"/>
              </w:rPr>
              <w:t>зарегистрирован</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в</w:t>
            </w:r>
            <w:r w:rsidRPr="008D2213">
              <w:rPr>
                <w:rFonts w:ascii="Arial" w:eastAsia="Courier New" w:hAnsi="Arial" w:cs="Arial"/>
                <w:color w:val="000000"/>
                <w:spacing w:val="-4"/>
                <w:sz w:val="24"/>
                <w:szCs w:val="24"/>
                <w:lang w:eastAsia="ru-RU"/>
              </w:rPr>
              <w:t xml:space="preserve"> ЕГРН</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Договор</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не</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зарегистрирован</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в</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pacing w:val="-4"/>
                <w:sz w:val="24"/>
                <w:szCs w:val="24"/>
                <w:lang w:eastAsia="ru-RU"/>
              </w:rPr>
              <w:t>ЕГРН</w:t>
            </w:r>
          </w:p>
        </w:tc>
      </w:tr>
      <w:tr w:rsidR="008D2213" w:rsidRPr="008D2213" w:rsidTr="00D120F7">
        <w:tc>
          <w:tcPr>
            <w:tcW w:w="709"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52</w:t>
            </w:r>
          </w:p>
        </w:tc>
        <w:tc>
          <w:tcPr>
            <w:tcW w:w="2835"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Какой</w:t>
            </w:r>
            <w:r w:rsidRPr="008D2213">
              <w:rPr>
                <w:rFonts w:ascii="Arial" w:eastAsia="Courier New" w:hAnsi="Arial" w:cs="Arial"/>
                <w:color w:val="000000"/>
                <w:spacing w:val="-13"/>
                <w:sz w:val="24"/>
                <w:szCs w:val="24"/>
                <w:lang w:eastAsia="ru-RU"/>
              </w:rPr>
              <w:t xml:space="preserve"> </w:t>
            </w:r>
            <w:r w:rsidRPr="008D2213">
              <w:rPr>
                <w:rFonts w:ascii="Arial" w:eastAsia="Courier New" w:hAnsi="Arial" w:cs="Arial"/>
                <w:color w:val="000000"/>
                <w:sz w:val="24"/>
                <w:szCs w:val="24"/>
                <w:lang w:eastAsia="ru-RU"/>
              </w:rPr>
              <w:t>вид</w:t>
            </w:r>
            <w:r w:rsidRPr="008D2213">
              <w:rPr>
                <w:rFonts w:ascii="Arial" w:eastAsia="Courier New" w:hAnsi="Arial" w:cs="Arial"/>
                <w:color w:val="000000"/>
                <w:spacing w:val="-15"/>
                <w:sz w:val="24"/>
                <w:szCs w:val="24"/>
                <w:lang w:eastAsia="ru-RU"/>
              </w:rPr>
              <w:t xml:space="preserve"> </w:t>
            </w:r>
            <w:r w:rsidRPr="008D2213">
              <w:rPr>
                <w:rFonts w:ascii="Arial" w:eastAsia="Courier New" w:hAnsi="Arial" w:cs="Arial"/>
                <w:color w:val="000000"/>
                <w:sz w:val="24"/>
                <w:szCs w:val="24"/>
                <w:lang w:eastAsia="ru-RU"/>
              </w:rPr>
              <w:t xml:space="preserve">использования наемного дома планируется </w:t>
            </w:r>
            <w:r w:rsidRPr="008D2213">
              <w:rPr>
                <w:rFonts w:ascii="Arial" w:eastAsia="Courier New" w:hAnsi="Arial" w:cs="Arial"/>
                <w:color w:val="000000"/>
                <w:spacing w:val="-2"/>
                <w:sz w:val="24"/>
                <w:szCs w:val="24"/>
                <w:lang w:eastAsia="ru-RU"/>
              </w:rPr>
              <w:t>осуществлять?</w:t>
            </w:r>
          </w:p>
        </w:tc>
        <w:tc>
          <w:tcPr>
            <w:tcW w:w="5848"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Коммерческое</w:t>
            </w:r>
            <w:r w:rsidRPr="008D2213">
              <w:rPr>
                <w:rFonts w:ascii="Arial" w:eastAsia="Courier New" w:hAnsi="Arial" w:cs="Arial"/>
                <w:color w:val="000000"/>
                <w:spacing w:val="-7"/>
                <w:sz w:val="24"/>
                <w:szCs w:val="24"/>
                <w:lang w:eastAsia="ru-RU"/>
              </w:rPr>
              <w:t xml:space="preserve"> </w:t>
            </w:r>
            <w:r w:rsidRPr="008D2213">
              <w:rPr>
                <w:rFonts w:ascii="Arial" w:eastAsia="Courier New" w:hAnsi="Arial" w:cs="Arial"/>
                <w:color w:val="000000"/>
                <w:spacing w:val="-2"/>
                <w:sz w:val="24"/>
                <w:szCs w:val="24"/>
                <w:lang w:eastAsia="ru-RU"/>
              </w:rPr>
              <w:t>использование</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Социальное</w:t>
            </w:r>
            <w:r w:rsidRPr="008D2213">
              <w:rPr>
                <w:rFonts w:ascii="Arial" w:eastAsia="Courier New" w:hAnsi="Arial" w:cs="Arial"/>
                <w:color w:val="000000"/>
                <w:spacing w:val="-4"/>
                <w:sz w:val="24"/>
                <w:szCs w:val="24"/>
                <w:lang w:eastAsia="ru-RU"/>
              </w:rPr>
              <w:t xml:space="preserve"> </w:t>
            </w:r>
            <w:r w:rsidRPr="008D2213">
              <w:rPr>
                <w:rFonts w:ascii="Arial" w:eastAsia="Courier New" w:hAnsi="Arial" w:cs="Arial"/>
                <w:color w:val="000000"/>
                <w:spacing w:val="-2"/>
                <w:sz w:val="24"/>
                <w:szCs w:val="24"/>
                <w:lang w:eastAsia="ru-RU"/>
              </w:rPr>
              <w:t>использование</w:t>
            </w:r>
          </w:p>
        </w:tc>
      </w:tr>
      <w:tr w:rsidR="008D2213" w:rsidRPr="008D2213" w:rsidTr="00D120F7">
        <w:tc>
          <w:tcPr>
            <w:tcW w:w="709"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53</w:t>
            </w:r>
          </w:p>
        </w:tc>
        <w:tc>
          <w:tcPr>
            <w:tcW w:w="2835"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 xml:space="preserve">На </w:t>
            </w:r>
            <w:proofErr w:type="gramStart"/>
            <w:r w:rsidRPr="008D2213">
              <w:rPr>
                <w:rFonts w:ascii="Arial" w:eastAsia="Courier New" w:hAnsi="Arial" w:cs="Arial"/>
                <w:color w:val="000000"/>
                <w:sz w:val="24"/>
                <w:szCs w:val="24"/>
                <w:lang w:eastAsia="ru-RU"/>
              </w:rPr>
              <w:t>основании</w:t>
            </w:r>
            <w:proofErr w:type="gramEnd"/>
            <w:r w:rsidRPr="008D2213">
              <w:rPr>
                <w:rFonts w:ascii="Arial" w:eastAsia="Courier New" w:hAnsi="Arial" w:cs="Arial"/>
                <w:color w:val="000000"/>
                <w:sz w:val="24"/>
                <w:szCs w:val="24"/>
                <w:lang w:eastAsia="ru-RU"/>
              </w:rPr>
              <w:t xml:space="preserve"> какого документа</w:t>
            </w:r>
            <w:r w:rsidRPr="008D2213">
              <w:rPr>
                <w:rFonts w:ascii="Arial" w:eastAsia="Courier New" w:hAnsi="Arial" w:cs="Arial"/>
                <w:color w:val="000000"/>
                <w:spacing w:val="-15"/>
                <w:sz w:val="24"/>
                <w:szCs w:val="24"/>
                <w:lang w:eastAsia="ru-RU"/>
              </w:rPr>
              <w:t xml:space="preserve"> </w:t>
            </w:r>
            <w:r w:rsidRPr="008D2213">
              <w:rPr>
                <w:rFonts w:ascii="Arial" w:eastAsia="Courier New" w:hAnsi="Arial" w:cs="Arial"/>
                <w:color w:val="000000"/>
                <w:sz w:val="24"/>
                <w:szCs w:val="24"/>
                <w:lang w:eastAsia="ru-RU"/>
              </w:rPr>
              <w:t>осуществляется добычу (вылов) водных биологических</w:t>
            </w:r>
            <w:r w:rsidRPr="008D2213">
              <w:rPr>
                <w:rFonts w:ascii="Arial" w:eastAsia="Courier New" w:hAnsi="Arial" w:cs="Arial"/>
                <w:color w:val="000000"/>
                <w:spacing w:val="-1"/>
                <w:sz w:val="24"/>
                <w:szCs w:val="24"/>
                <w:lang w:eastAsia="ru-RU"/>
              </w:rPr>
              <w:t xml:space="preserve"> </w:t>
            </w:r>
            <w:r w:rsidRPr="008D2213">
              <w:rPr>
                <w:rFonts w:ascii="Arial" w:eastAsia="Courier New" w:hAnsi="Arial" w:cs="Arial"/>
                <w:color w:val="000000"/>
                <w:spacing w:val="-2"/>
                <w:sz w:val="24"/>
                <w:szCs w:val="24"/>
                <w:lang w:eastAsia="ru-RU"/>
              </w:rPr>
              <w:t>ресурсов?</w:t>
            </w:r>
          </w:p>
        </w:tc>
        <w:tc>
          <w:tcPr>
            <w:tcW w:w="5848"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Решение</w:t>
            </w:r>
            <w:r w:rsidRPr="008D2213">
              <w:rPr>
                <w:rFonts w:ascii="Arial" w:eastAsia="Courier New" w:hAnsi="Arial" w:cs="Arial"/>
                <w:color w:val="000000"/>
                <w:spacing w:val="-7"/>
                <w:sz w:val="24"/>
                <w:szCs w:val="24"/>
                <w:lang w:eastAsia="ru-RU"/>
              </w:rPr>
              <w:t xml:space="preserve"> </w:t>
            </w:r>
            <w:r w:rsidRPr="008D2213">
              <w:rPr>
                <w:rFonts w:ascii="Arial" w:eastAsia="Courier New" w:hAnsi="Arial" w:cs="Arial"/>
                <w:color w:val="000000"/>
                <w:sz w:val="24"/>
                <w:szCs w:val="24"/>
                <w:lang w:eastAsia="ru-RU"/>
              </w:rPr>
              <w:t>о</w:t>
            </w:r>
            <w:r w:rsidRPr="008D2213">
              <w:rPr>
                <w:rFonts w:ascii="Arial" w:eastAsia="Courier New" w:hAnsi="Arial" w:cs="Arial"/>
                <w:color w:val="000000"/>
                <w:spacing w:val="-6"/>
                <w:sz w:val="24"/>
                <w:szCs w:val="24"/>
                <w:lang w:eastAsia="ru-RU"/>
              </w:rPr>
              <w:t xml:space="preserve"> </w:t>
            </w:r>
            <w:r w:rsidRPr="008D2213">
              <w:rPr>
                <w:rFonts w:ascii="Arial" w:eastAsia="Courier New" w:hAnsi="Arial" w:cs="Arial"/>
                <w:color w:val="000000"/>
                <w:sz w:val="24"/>
                <w:szCs w:val="24"/>
                <w:lang w:eastAsia="ru-RU"/>
              </w:rPr>
              <w:t>предоставлении</w:t>
            </w:r>
            <w:r w:rsidRPr="008D2213">
              <w:rPr>
                <w:rFonts w:ascii="Arial" w:eastAsia="Courier New" w:hAnsi="Arial" w:cs="Arial"/>
                <w:color w:val="000000"/>
                <w:spacing w:val="-6"/>
                <w:sz w:val="24"/>
                <w:szCs w:val="24"/>
                <w:lang w:eastAsia="ru-RU"/>
              </w:rPr>
              <w:t xml:space="preserve"> </w:t>
            </w:r>
            <w:r w:rsidRPr="008D2213">
              <w:rPr>
                <w:rFonts w:ascii="Arial" w:eastAsia="Courier New" w:hAnsi="Arial" w:cs="Arial"/>
                <w:color w:val="000000"/>
                <w:sz w:val="24"/>
                <w:szCs w:val="24"/>
                <w:lang w:eastAsia="ru-RU"/>
              </w:rPr>
              <w:t>в</w:t>
            </w:r>
            <w:r w:rsidRPr="008D2213">
              <w:rPr>
                <w:rFonts w:ascii="Arial" w:eastAsia="Courier New" w:hAnsi="Arial" w:cs="Arial"/>
                <w:color w:val="000000"/>
                <w:spacing w:val="-7"/>
                <w:sz w:val="24"/>
                <w:szCs w:val="24"/>
                <w:lang w:eastAsia="ru-RU"/>
              </w:rPr>
              <w:t xml:space="preserve"> </w:t>
            </w:r>
            <w:r w:rsidRPr="008D2213">
              <w:rPr>
                <w:rFonts w:ascii="Arial" w:eastAsia="Courier New" w:hAnsi="Arial" w:cs="Arial"/>
                <w:color w:val="000000"/>
                <w:sz w:val="24"/>
                <w:szCs w:val="24"/>
                <w:lang w:eastAsia="ru-RU"/>
              </w:rPr>
              <w:t>пользование</w:t>
            </w:r>
            <w:r w:rsidRPr="008D2213">
              <w:rPr>
                <w:rFonts w:ascii="Arial" w:eastAsia="Courier New" w:hAnsi="Arial" w:cs="Arial"/>
                <w:color w:val="000000"/>
                <w:spacing w:val="-10"/>
                <w:sz w:val="24"/>
                <w:szCs w:val="24"/>
                <w:lang w:eastAsia="ru-RU"/>
              </w:rPr>
              <w:t xml:space="preserve"> </w:t>
            </w:r>
            <w:r w:rsidRPr="008D2213">
              <w:rPr>
                <w:rFonts w:ascii="Arial" w:eastAsia="Courier New" w:hAnsi="Arial" w:cs="Arial"/>
                <w:color w:val="000000"/>
                <w:sz w:val="24"/>
                <w:szCs w:val="24"/>
                <w:lang w:eastAsia="ru-RU"/>
              </w:rPr>
              <w:t>водных биологических ресурсов</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Договор</w:t>
            </w:r>
            <w:r w:rsidRPr="008D2213">
              <w:rPr>
                <w:rFonts w:ascii="Arial" w:eastAsia="Courier New" w:hAnsi="Arial" w:cs="Arial"/>
                <w:color w:val="000000"/>
                <w:spacing w:val="-14"/>
                <w:sz w:val="24"/>
                <w:szCs w:val="24"/>
                <w:lang w:eastAsia="ru-RU"/>
              </w:rPr>
              <w:t xml:space="preserve"> </w:t>
            </w:r>
            <w:r w:rsidRPr="008D2213">
              <w:rPr>
                <w:rFonts w:ascii="Arial" w:eastAsia="Courier New" w:hAnsi="Arial" w:cs="Arial"/>
                <w:color w:val="000000"/>
                <w:sz w:val="24"/>
                <w:szCs w:val="24"/>
                <w:lang w:eastAsia="ru-RU"/>
              </w:rPr>
              <w:t>о</w:t>
            </w:r>
            <w:r w:rsidRPr="008D2213">
              <w:rPr>
                <w:rFonts w:ascii="Arial" w:eastAsia="Courier New" w:hAnsi="Arial" w:cs="Arial"/>
                <w:color w:val="000000"/>
                <w:spacing w:val="-14"/>
                <w:sz w:val="24"/>
                <w:szCs w:val="24"/>
                <w:lang w:eastAsia="ru-RU"/>
              </w:rPr>
              <w:t xml:space="preserve"> </w:t>
            </w:r>
            <w:r w:rsidRPr="008D2213">
              <w:rPr>
                <w:rFonts w:ascii="Arial" w:eastAsia="Courier New" w:hAnsi="Arial" w:cs="Arial"/>
                <w:color w:val="000000"/>
                <w:sz w:val="24"/>
                <w:szCs w:val="24"/>
                <w:lang w:eastAsia="ru-RU"/>
              </w:rPr>
              <w:t>предоставлении</w:t>
            </w:r>
            <w:r w:rsidRPr="008D2213">
              <w:rPr>
                <w:rFonts w:ascii="Arial" w:eastAsia="Courier New" w:hAnsi="Arial" w:cs="Arial"/>
                <w:color w:val="000000"/>
                <w:spacing w:val="-12"/>
                <w:sz w:val="24"/>
                <w:szCs w:val="24"/>
                <w:lang w:eastAsia="ru-RU"/>
              </w:rPr>
              <w:t xml:space="preserve"> </w:t>
            </w:r>
            <w:r w:rsidRPr="008D2213">
              <w:rPr>
                <w:rFonts w:ascii="Arial" w:eastAsia="Courier New" w:hAnsi="Arial" w:cs="Arial"/>
                <w:color w:val="000000"/>
                <w:sz w:val="24"/>
                <w:szCs w:val="24"/>
                <w:lang w:eastAsia="ru-RU"/>
              </w:rPr>
              <w:t xml:space="preserve">рыбопромыслового </w:t>
            </w:r>
            <w:r w:rsidRPr="008D2213">
              <w:rPr>
                <w:rFonts w:ascii="Arial" w:eastAsia="Courier New" w:hAnsi="Arial" w:cs="Arial"/>
                <w:color w:val="000000"/>
                <w:spacing w:val="-2"/>
                <w:sz w:val="24"/>
                <w:szCs w:val="24"/>
                <w:lang w:eastAsia="ru-RU"/>
              </w:rPr>
              <w:t>участка</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Договор</w:t>
            </w:r>
            <w:r w:rsidRPr="008D2213">
              <w:rPr>
                <w:rFonts w:ascii="Arial" w:eastAsia="Courier New" w:hAnsi="Arial" w:cs="Arial"/>
                <w:color w:val="000000"/>
                <w:spacing w:val="-4"/>
                <w:sz w:val="24"/>
                <w:szCs w:val="24"/>
                <w:lang w:eastAsia="ru-RU"/>
              </w:rPr>
              <w:t xml:space="preserve"> </w:t>
            </w:r>
            <w:r w:rsidRPr="008D2213">
              <w:rPr>
                <w:rFonts w:ascii="Arial" w:eastAsia="Courier New" w:hAnsi="Arial" w:cs="Arial"/>
                <w:color w:val="000000"/>
                <w:sz w:val="24"/>
                <w:szCs w:val="24"/>
                <w:lang w:eastAsia="ru-RU"/>
              </w:rPr>
              <w:t>пользования</w:t>
            </w:r>
            <w:r w:rsidRPr="008D2213">
              <w:rPr>
                <w:rFonts w:ascii="Arial" w:eastAsia="Courier New" w:hAnsi="Arial" w:cs="Arial"/>
                <w:color w:val="000000"/>
                <w:spacing w:val="-4"/>
                <w:sz w:val="24"/>
                <w:szCs w:val="24"/>
                <w:lang w:eastAsia="ru-RU"/>
              </w:rPr>
              <w:t xml:space="preserve"> </w:t>
            </w:r>
            <w:proofErr w:type="gramStart"/>
            <w:r w:rsidRPr="008D2213">
              <w:rPr>
                <w:rFonts w:ascii="Arial" w:eastAsia="Courier New" w:hAnsi="Arial" w:cs="Arial"/>
                <w:color w:val="000000"/>
                <w:sz w:val="24"/>
                <w:szCs w:val="24"/>
                <w:lang w:eastAsia="ru-RU"/>
              </w:rPr>
              <w:t>водными</w:t>
            </w:r>
            <w:proofErr w:type="gramEnd"/>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pacing w:val="-2"/>
                <w:sz w:val="24"/>
                <w:szCs w:val="24"/>
                <w:lang w:eastAsia="ru-RU"/>
              </w:rPr>
              <w:t>Биологическими</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pacing w:val="-2"/>
                <w:sz w:val="24"/>
                <w:szCs w:val="24"/>
                <w:lang w:eastAsia="ru-RU"/>
              </w:rPr>
              <w:t>ресурсами</w:t>
            </w:r>
          </w:p>
        </w:tc>
      </w:tr>
      <w:tr w:rsidR="008D2213" w:rsidRPr="008D2213" w:rsidTr="00D120F7">
        <w:tc>
          <w:tcPr>
            <w:tcW w:w="709"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54</w:t>
            </w:r>
          </w:p>
        </w:tc>
        <w:tc>
          <w:tcPr>
            <w:tcW w:w="2835"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 xml:space="preserve">На </w:t>
            </w:r>
            <w:proofErr w:type="gramStart"/>
            <w:r w:rsidRPr="008D2213">
              <w:rPr>
                <w:rFonts w:ascii="Arial" w:eastAsia="Courier New" w:hAnsi="Arial" w:cs="Arial"/>
                <w:color w:val="000000"/>
                <w:sz w:val="24"/>
                <w:szCs w:val="24"/>
                <w:lang w:eastAsia="ru-RU"/>
              </w:rPr>
              <w:t>основании</w:t>
            </w:r>
            <w:proofErr w:type="gramEnd"/>
            <w:r w:rsidRPr="008D2213">
              <w:rPr>
                <w:rFonts w:ascii="Arial" w:eastAsia="Courier New" w:hAnsi="Arial" w:cs="Arial"/>
                <w:color w:val="000000"/>
                <w:sz w:val="24"/>
                <w:szCs w:val="24"/>
                <w:lang w:eastAsia="ru-RU"/>
              </w:rPr>
              <w:t xml:space="preserve"> какого документа заявитель обращается</w:t>
            </w:r>
            <w:r w:rsidRPr="008D2213">
              <w:rPr>
                <w:rFonts w:ascii="Arial" w:eastAsia="Courier New" w:hAnsi="Arial" w:cs="Arial"/>
                <w:color w:val="000000"/>
                <w:spacing w:val="-15"/>
                <w:sz w:val="24"/>
                <w:szCs w:val="24"/>
                <w:lang w:eastAsia="ru-RU"/>
              </w:rPr>
              <w:t xml:space="preserve"> </w:t>
            </w:r>
            <w:r w:rsidRPr="008D2213">
              <w:rPr>
                <w:rFonts w:ascii="Arial" w:eastAsia="Courier New" w:hAnsi="Arial" w:cs="Arial"/>
                <w:color w:val="000000"/>
                <w:sz w:val="24"/>
                <w:szCs w:val="24"/>
                <w:lang w:eastAsia="ru-RU"/>
              </w:rPr>
              <w:t>за</w:t>
            </w:r>
            <w:r w:rsidRPr="008D2213">
              <w:rPr>
                <w:rFonts w:ascii="Arial" w:eastAsia="Courier New" w:hAnsi="Arial" w:cs="Arial"/>
                <w:color w:val="000000"/>
                <w:spacing w:val="-15"/>
                <w:sz w:val="24"/>
                <w:szCs w:val="24"/>
                <w:lang w:eastAsia="ru-RU"/>
              </w:rPr>
              <w:t xml:space="preserve"> </w:t>
            </w:r>
            <w:r w:rsidRPr="008D2213">
              <w:rPr>
                <w:rFonts w:ascii="Arial" w:eastAsia="Courier New" w:hAnsi="Arial" w:cs="Arial"/>
                <w:color w:val="000000"/>
                <w:sz w:val="24"/>
                <w:szCs w:val="24"/>
                <w:lang w:eastAsia="ru-RU"/>
              </w:rPr>
              <w:t xml:space="preserve">получением </w:t>
            </w:r>
            <w:r w:rsidRPr="008D2213">
              <w:rPr>
                <w:rFonts w:ascii="Arial" w:eastAsia="Courier New" w:hAnsi="Arial" w:cs="Arial"/>
                <w:color w:val="000000"/>
                <w:spacing w:val="-2"/>
                <w:sz w:val="24"/>
                <w:szCs w:val="24"/>
                <w:lang w:eastAsia="ru-RU"/>
              </w:rPr>
              <w:t>участка?</w:t>
            </w:r>
          </w:p>
        </w:tc>
        <w:tc>
          <w:tcPr>
            <w:tcW w:w="5848" w:type="dxa"/>
            <w:shd w:val="clear" w:color="auto" w:fill="auto"/>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Указ</w:t>
            </w:r>
            <w:r w:rsidRPr="008D2213">
              <w:rPr>
                <w:rFonts w:ascii="Arial" w:eastAsia="Courier New" w:hAnsi="Arial" w:cs="Arial"/>
                <w:color w:val="000000"/>
                <w:spacing w:val="-5"/>
                <w:sz w:val="24"/>
                <w:szCs w:val="24"/>
                <w:lang w:eastAsia="ru-RU"/>
              </w:rPr>
              <w:t xml:space="preserve"> </w:t>
            </w:r>
            <w:r w:rsidRPr="008D2213">
              <w:rPr>
                <w:rFonts w:ascii="Arial" w:eastAsia="Courier New" w:hAnsi="Arial" w:cs="Arial"/>
                <w:color w:val="000000"/>
                <w:sz w:val="24"/>
                <w:szCs w:val="24"/>
                <w:lang w:eastAsia="ru-RU"/>
              </w:rPr>
              <w:t>Президента</w:t>
            </w:r>
            <w:r w:rsidRPr="008D2213">
              <w:rPr>
                <w:rFonts w:ascii="Arial" w:eastAsia="Courier New" w:hAnsi="Arial" w:cs="Arial"/>
                <w:color w:val="000000"/>
                <w:spacing w:val="-4"/>
                <w:sz w:val="24"/>
                <w:szCs w:val="24"/>
                <w:lang w:eastAsia="ru-RU"/>
              </w:rPr>
              <w:t xml:space="preserve"> </w:t>
            </w:r>
            <w:r w:rsidRPr="008D2213">
              <w:rPr>
                <w:rFonts w:ascii="Arial" w:eastAsia="Courier New" w:hAnsi="Arial" w:cs="Arial"/>
                <w:color w:val="000000"/>
                <w:sz w:val="24"/>
                <w:szCs w:val="24"/>
                <w:lang w:eastAsia="ru-RU"/>
              </w:rPr>
              <w:t>Российской</w:t>
            </w:r>
            <w:r w:rsidRPr="008D2213">
              <w:rPr>
                <w:rFonts w:ascii="Arial" w:eastAsia="Courier New" w:hAnsi="Arial" w:cs="Arial"/>
                <w:color w:val="000000"/>
                <w:spacing w:val="-4"/>
                <w:sz w:val="24"/>
                <w:szCs w:val="24"/>
                <w:lang w:eastAsia="ru-RU"/>
              </w:rPr>
              <w:t xml:space="preserve"> </w:t>
            </w:r>
            <w:r w:rsidRPr="008D2213">
              <w:rPr>
                <w:rFonts w:ascii="Arial" w:eastAsia="Courier New" w:hAnsi="Arial" w:cs="Arial"/>
                <w:color w:val="000000"/>
                <w:spacing w:val="-2"/>
                <w:sz w:val="24"/>
                <w:szCs w:val="24"/>
                <w:lang w:eastAsia="ru-RU"/>
              </w:rPr>
              <w:t>Федерации</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Распоряжение</w:t>
            </w:r>
            <w:r w:rsidRPr="008D2213">
              <w:rPr>
                <w:rFonts w:ascii="Arial" w:eastAsia="Courier New" w:hAnsi="Arial" w:cs="Arial"/>
                <w:color w:val="000000"/>
                <w:spacing w:val="-6"/>
                <w:sz w:val="24"/>
                <w:szCs w:val="24"/>
                <w:lang w:eastAsia="ru-RU"/>
              </w:rPr>
              <w:t xml:space="preserve"> </w:t>
            </w:r>
            <w:r w:rsidRPr="008D2213">
              <w:rPr>
                <w:rFonts w:ascii="Arial" w:eastAsia="Courier New" w:hAnsi="Arial" w:cs="Arial"/>
                <w:color w:val="000000"/>
                <w:sz w:val="24"/>
                <w:szCs w:val="24"/>
                <w:lang w:eastAsia="ru-RU"/>
              </w:rPr>
              <w:t>Президента</w:t>
            </w:r>
            <w:r w:rsidRPr="008D2213">
              <w:rPr>
                <w:rFonts w:ascii="Arial" w:eastAsia="Courier New" w:hAnsi="Arial" w:cs="Arial"/>
                <w:color w:val="000000"/>
                <w:spacing w:val="-5"/>
                <w:sz w:val="24"/>
                <w:szCs w:val="24"/>
                <w:lang w:eastAsia="ru-RU"/>
              </w:rPr>
              <w:t xml:space="preserve"> </w:t>
            </w:r>
            <w:r w:rsidRPr="008D2213">
              <w:rPr>
                <w:rFonts w:ascii="Arial" w:eastAsia="Courier New" w:hAnsi="Arial" w:cs="Arial"/>
                <w:color w:val="000000"/>
                <w:sz w:val="24"/>
                <w:szCs w:val="24"/>
                <w:lang w:eastAsia="ru-RU"/>
              </w:rPr>
              <w:t>Российской</w:t>
            </w:r>
            <w:r w:rsidRPr="008D2213">
              <w:rPr>
                <w:rFonts w:ascii="Arial" w:eastAsia="Courier New" w:hAnsi="Arial" w:cs="Arial"/>
                <w:color w:val="000000"/>
                <w:spacing w:val="-5"/>
                <w:sz w:val="24"/>
                <w:szCs w:val="24"/>
                <w:lang w:eastAsia="ru-RU"/>
              </w:rPr>
              <w:t xml:space="preserve"> </w:t>
            </w:r>
            <w:r w:rsidRPr="008D2213">
              <w:rPr>
                <w:rFonts w:ascii="Arial" w:eastAsia="Courier New" w:hAnsi="Arial" w:cs="Arial"/>
                <w:color w:val="000000"/>
                <w:spacing w:val="-2"/>
                <w:sz w:val="24"/>
                <w:szCs w:val="24"/>
                <w:lang w:eastAsia="ru-RU"/>
              </w:rPr>
              <w:t>Федерации</w:t>
            </w:r>
          </w:p>
        </w:tc>
      </w:tr>
      <w:tr w:rsidR="008D2213" w:rsidRPr="008D2213" w:rsidTr="00D120F7">
        <w:tc>
          <w:tcPr>
            <w:tcW w:w="9392" w:type="dxa"/>
            <w:gridSpan w:val="3"/>
            <w:shd w:val="clear" w:color="auto" w:fill="auto"/>
            <w:vAlign w:val="center"/>
          </w:tcPr>
          <w:p w:rsidR="008D2213" w:rsidRPr="008D2213" w:rsidRDefault="008D2213" w:rsidP="008D2213">
            <w:pPr>
              <w:widowControl w:val="0"/>
              <w:spacing w:after="0" w:line="240" w:lineRule="auto"/>
              <w:jc w:val="center"/>
              <w:rPr>
                <w:rFonts w:ascii="Arial" w:eastAsia="Courier New" w:hAnsi="Arial" w:cs="Arial"/>
                <w:b/>
                <w:bCs/>
                <w:color w:val="000000"/>
                <w:sz w:val="24"/>
                <w:szCs w:val="24"/>
                <w:lang w:eastAsia="ru-RU"/>
              </w:rPr>
            </w:pPr>
            <w:r w:rsidRPr="008D2213">
              <w:rPr>
                <w:rFonts w:ascii="Arial" w:eastAsia="Courier New" w:hAnsi="Arial" w:cs="Arial"/>
                <w:b/>
                <w:bCs/>
                <w:color w:val="000000"/>
                <w:sz w:val="24"/>
                <w:szCs w:val="24"/>
                <w:lang w:eastAsia="ru-RU"/>
              </w:rPr>
              <w:t>Критерии</w:t>
            </w:r>
            <w:r w:rsidRPr="008D2213">
              <w:rPr>
                <w:rFonts w:ascii="Arial" w:eastAsia="Courier New" w:hAnsi="Arial" w:cs="Arial"/>
                <w:b/>
                <w:bCs/>
                <w:color w:val="000000"/>
                <w:spacing w:val="-6"/>
                <w:sz w:val="24"/>
                <w:szCs w:val="24"/>
                <w:lang w:eastAsia="ru-RU"/>
              </w:rPr>
              <w:t xml:space="preserve"> </w:t>
            </w:r>
            <w:r w:rsidRPr="008D2213">
              <w:rPr>
                <w:rFonts w:ascii="Arial" w:eastAsia="Courier New" w:hAnsi="Arial" w:cs="Arial"/>
                <w:b/>
                <w:bCs/>
                <w:color w:val="000000"/>
                <w:sz w:val="24"/>
                <w:szCs w:val="24"/>
                <w:lang w:eastAsia="ru-RU"/>
              </w:rPr>
              <w:t>для</w:t>
            </w:r>
            <w:r w:rsidRPr="008D2213">
              <w:rPr>
                <w:rFonts w:ascii="Arial" w:eastAsia="Courier New" w:hAnsi="Arial" w:cs="Arial"/>
                <w:b/>
                <w:bCs/>
                <w:color w:val="000000"/>
                <w:spacing w:val="-2"/>
                <w:sz w:val="24"/>
                <w:szCs w:val="24"/>
                <w:lang w:eastAsia="ru-RU"/>
              </w:rPr>
              <w:t xml:space="preserve"> </w:t>
            </w:r>
            <w:r w:rsidRPr="008D2213">
              <w:rPr>
                <w:rFonts w:ascii="Arial" w:eastAsia="Courier New" w:hAnsi="Arial" w:cs="Arial"/>
                <w:b/>
                <w:bCs/>
                <w:color w:val="000000"/>
                <w:sz w:val="24"/>
                <w:szCs w:val="24"/>
                <w:lang w:eastAsia="ru-RU"/>
              </w:rPr>
              <w:t>формирования</w:t>
            </w:r>
            <w:r w:rsidRPr="008D2213">
              <w:rPr>
                <w:rFonts w:ascii="Arial" w:eastAsia="Courier New" w:hAnsi="Arial" w:cs="Arial"/>
                <w:b/>
                <w:bCs/>
                <w:color w:val="000000"/>
                <w:spacing w:val="-3"/>
                <w:sz w:val="24"/>
                <w:szCs w:val="24"/>
                <w:lang w:eastAsia="ru-RU"/>
              </w:rPr>
              <w:t xml:space="preserve"> </w:t>
            </w:r>
            <w:r w:rsidRPr="008D2213">
              <w:rPr>
                <w:rFonts w:ascii="Arial" w:eastAsia="Courier New" w:hAnsi="Arial" w:cs="Arial"/>
                <w:b/>
                <w:bCs/>
                <w:color w:val="000000"/>
                <w:sz w:val="24"/>
                <w:szCs w:val="24"/>
                <w:lang w:eastAsia="ru-RU"/>
              </w:rPr>
              <w:t>вариантов</w:t>
            </w:r>
            <w:r w:rsidRPr="008D2213">
              <w:rPr>
                <w:rFonts w:ascii="Arial" w:eastAsia="Courier New" w:hAnsi="Arial" w:cs="Arial"/>
                <w:b/>
                <w:bCs/>
                <w:color w:val="000000"/>
                <w:spacing w:val="-4"/>
                <w:sz w:val="24"/>
                <w:szCs w:val="24"/>
                <w:lang w:eastAsia="ru-RU"/>
              </w:rPr>
              <w:t xml:space="preserve"> </w:t>
            </w:r>
            <w:r w:rsidRPr="008D2213">
              <w:rPr>
                <w:rFonts w:ascii="Arial" w:eastAsia="Courier New" w:hAnsi="Arial" w:cs="Arial"/>
                <w:b/>
                <w:bCs/>
                <w:color w:val="000000"/>
                <w:sz w:val="24"/>
                <w:szCs w:val="24"/>
                <w:lang w:eastAsia="ru-RU"/>
              </w:rPr>
              <w:t>предоставления</w:t>
            </w:r>
            <w:r w:rsidRPr="008D2213">
              <w:rPr>
                <w:rFonts w:ascii="Arial" w:eastAsia="Courier New" w:hAnsi="Arial" w:cs="Arial"/>
                <w:b/>
                <w:bCs/>
                <w:color w:val="000000"/>
                <w:spacing w:val="-1"/>
                <w:sz w:val="24"/>
                <w:szCs w:val="24"/>
                <w:lang w:eastAsia="ru-RU"/>
              </w:rPr>
              <w:t xml:space="preserve"> </w:t>
            </w:r>
            <w:r w:rsidRPr="008D2213">
              <w:rPr>
                <w:rFonts w:ascii="Arial" w:eastAsia="Courier New" w:hAnsi="Arial" w:cs="Arial"/>
                <w:b/>
                <w:bCs/>
                <w:color w:val="000000"/>
                <w:sz w:val="24"/>
                <w:szCs w:val="24"/>
                <w:lang w:eastAsia="ru-RU"/>
              </w:rPr>
              <w:t>услуги</w:t>
            </w:r>
            <w:r w:rsidRPr="008D2213">
              <w:rPr>
                <w:rFonts w:ascii="Arial" w:eastAsia="Courier New" w:hAnsi="Arial" w:cs="Arial"/>
                <w:b/>
                <w:bCs/>
                <w:color w:val="000000"/>
                <w:spacing w:val="-3"/>
                <w:sz w:val="24"/>
                <w:szCs w:val="24"/>
                <w:lang w:eastAsia="ru-RU"/>
              </w:rPr>
              <w:t xml:space="preserve"> </w:t>
            </w:r>
            <w:r w:rsidRPr="008D2213">
              <w:rPr>
                <w:rFonts w:ascii="Arial" w:eastAsia="Courier New" w:hAnsi="Arial" w:cs="Arial"/>
                <w:b/>
                <w:bCs/>
                <w:color w:val="000000"/>
                <w:sz w:val="24"/>
                <w:szCs w:val="24"/>
                <w:lang w:eastAsia="ru-RU"/>
              </w:rPr>
              <w:t>для</w:t>
            </w:r>
            <w:r w:rsidRPr="008D2213">
              <w:rPr>
                <w:rFonts w:ascii="Arial" w:eastAsia="Courier New" w:hAnsi="Arial" w:cs="Arial"/>
                <w:b/>
                <w:bCs/>
                <w:color w:val="000000"/>
                <w:spacing w:val="-3"/>
                <w:sz w:val="24"/>
                <w:szCs w:val="24"/>
                <w:lang w:eastAsia="ru-RU"/>
              </w:rPr>
              <w:t xml:space="preserve"> </w:t>
            </w:r>
            <w:proofErr w:type="spellStart"/>
            <w:r w:rsidRPr="008D2213">
              <w:rPr>
                <w:rFonts w:ascii="Arial" w:eastAsia="Courier New" w:hAnsi="Arial" w:cs="Arial"/>
                <w:b/>
                <w:bCs/>
                <w:color w:val="000000"/>
                <w:spacing w:val="-2"/>
                <w:sz w:val="24"/>
                <w:szCs w:val="24"/>
                <w:lang w:eastAsia="ru-RU"/>
              </w:rPr>
              <w:t>подуслуги</w:t>
            </w:r>
            <w:proofErr w:type="spellEnd"/>
          </w:p>
          <w:p w:rsidR="008D2213" w:rsidRPr="008D2213" w:rsidRDefault="008D2213" w:rsidP="008D2213">
            <w:pPr>
              <w:widowControl w:val="0"/>
              <w:spacing w:after="0" w:line="240" w:lineRule="auto"/>
              <w:jc w:val="center"/>
              <w:rPr>
                <w:rFonts w:ascii="Arial" w:eastAsia="Courier New" w:hAnsi="Arial" w:cs="Arial"/>
                <w:color w:val="000000"/>
                <w:sz w:val="24"/>
                <w:szCs w:val="24"/>
                <w:lang w:eastAsia="ru-RU"/>
              </w:rPr>
            </w:pPr>
            <w:r w:rsidRPr="008D2213">
              <w:rPr>
                <w:rFonts w:ascii="Arial" w:eastAsia="Courier New" w:hAnsi="Arial" w:cs="Arial"/>
                <w:b/>
                <w:bCs/>
                <w:sz w:val="24"/>
                <w:szCs w:val="24"/>
                <w:lang w:eastAsia="ru-RU"/>
              </w:rPr>
              <w:t>«Предоставление земельного участка в собственность за плату»</w:t>
            </w:r>
          </w:p>
        </w:tc>
      </w:tr>
      <w:tr w:rsidR="008D2213" w:rsidRPr="008D2213" w:rsidTr="00D120F7">
        <w:tc>
          <w:tcPr>
            <w:tcW w:w="709" w:type="dxa"/>
            <w:shd w:val="clear" w:color="auto" w:fill="auto"/>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55.</w:t>
            </w:r>
          </w:p>
        </w:tc>
        <w:tc>
          <w:tcPr>
            <w:tcW w:w="2835"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Кто</w:t>
            </w:r>
            <w:r w:rsidRPr="008D2213">
              <w:rPr>
                <w:rFonts w:ascii="Arial" w:eastAsia="Courier New" w:hAnsi="Arial" w:cs="Arial"/>
                <w:color w:val="000000"/>
                <w:spacing w:val="-1"/>
                <w:sz w:val="24"/>
                <w:szCs w:val="24"/>
                <w:lang w:eastAsia="ru-RU"/>
              </w:rPr>
              <w:t xml:space="preserve"> </w:t>
            </w:r>
            <w:r w:rsidRPr="008D2213">
              <w:rPr>
                <w:rFonts w:ascii="Arial" w:eastAsia="Courier New" w:hAnsi="Arial" w:cs="Arial"/>
                <w:color w:val="000000"/>
                <w:sz w:val="24"/>
                <w:szCs w:val="24"/>
                <w:lang w:eastAsia="ru-RU"/>
              </w:rPr>
              <w:t>обращается</w:t>
            </w:r>
            <w:r w:rsidRPr="008D2213">
              <w:rPr>
                <w:rFonts w:ascii="Arial" w:eastAsia="Courier New" w:hAnsi="Arial" w:cs="Arial"/>
                <w:color w:val="000000"/>
                <w:spacing w:val="-1"/>
                <w:sz w:val="24"/>
                <w:szCs w:val="24"/>
                <w:lang w:eastAsia="ru-RU"/>
              </w:rPr>
              <w:t xml:space="preserve"> </w:t>
            </w:r>
            <w:r w:rsidRPr="008D2213">
              <w:rPr>
                <w:rFonts w:ascii="Arial" w:eastAsia="Courier New" w:hAnsi="Arial" w:cs="Arial"/>
                <w:color w:val="000000"/>
                <w:sz w:val="24"/>
                <w:szCs w:val="24"/>
                <w:lang w:eastAsia="ru-RU"/>
              </w:rPr>
              <w:t>за</w:t>
            </w:r>
            <w:r w:rsidRPr="008D2213">
              <w:rPr>
                <w:rFonts w:ascii="Arial" w:eastAsia="Courier New" w:hAnsi="Arial" w:cs="Arial"/>
                <w:color w:val="000000"/>
                <w:spacing w:val="1"/>
                <w:sz w:val="24"/>
                <w:szCs w:val="24"/>
                <w:lang w:eastAsia="ru-RU"/>
              </w:rPr>
              <w:t xml:space="preserve"> </w:t>
            </w:r>
            <w:r w:rsidRPr="008D2213">
              <w:rPr>
                <w:rFonts w:ascii="Arial" w:eastAsia="Courier New" w:hAnsi="Arial" w:cs="Arial"/>
                <w:color w:val="000000"/>
                <w:spacing w:val="-2"/>
                <w:sz w:val="24"/>
                <w:szCs w:val="24"/>
                <w:lang w:eastAsia="ru-RU"/>
              </w:rPr>
              <w:t>услугой?</w:t>
            </w:r>
          </w:p>
        </w:tc>
        <w:tc>
          <w:tcPr>
            <w:tcW w:w="5848"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pacing w:val="-2"/>
                <w:sz w:val="24"/>
                <w:szCs w:val="24"/>
                <w:lang w:eastAsia="ru-RU"/>
              </w:rPr>
              <w:t>Заявитель</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pacing w:val="-2"/>
                <w:sz w:val="24"/>
                <w:szCs w:val="24"/>
                <w:lang w:eastAsia="ru-RU"/>
              </w:rPr>
              <w:t>Представитель</w:t>
            </w:r>
          </w:p>
        </w:tc>
      </w:tr>
      <w:tr w:rsidR="008D2213" w:rsidRPr="008D2213" w:rsidTr="00D120F7">
        <w:tc>
          <w:tcPr>
            <w:tcW w:w="709" w:type="dxa"/>
            <w:shd w:val="clear" w:color="auto" w:fill="auto"/>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56.</w:t>
            </w:r>
          </w:p>
        </w:tc>
        <w:tc>
          <w:tcPr>
            <w:tcW w:w="2835"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 xml:space="preserve">К какой категории относится </w:t>
            </w:r>
            <w:r w:rsidRPr="008D2213">
              <w:rPr>
                <w:rFonts w:ascii="Arial" w:eastAsia="Courier New" w:hAnsi="Arial" w:cs="Arial"/>
                <w:color w:val="000000"/>
                <w:spacing w:val="-2"/>
                <w:sz w:val="24"/>
                <w:szCs w:val="24"/>
                <w:lang w:eastAsia="ru-RU"/>
              </w:rPr>
              <w:t>заявитель?</w:t>
            </w:r>
          </w:p>
        </w:tc>
        <w:tc>
          <w:tcPr>
            <w:tcW w:w="5848"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Физическое</w:t>
            </w:r>
            <w:r w:rsidRPr="008D2213">
              <w:rPr>
                <w:rFonts w:ascii="Arial" w:eastAsia="Courier New" w:hAnsi="Arial" w:cs="Arial"/>
                <w:color w:val="000000"/>
                <w:spacing w:val="-4"/>
                <w:sz w:val="24"/>
                <w:szCs w:val="24"/>
                <w:lang w:eastAsia="ru-RU"/>
              </w:rPr>
              <w:t xml:space="preserve"> лицо</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Индивидуальный</w:t>
            </w:r>
            <w:r w:rsidRPr="008D2213">
              <w:rPr>
                <w:rFonts w:ascii="Arial" w:eastAsia="Courier New" w:hAnsi="Arial" w:cs="Arial"/>
                <w:color w:val="000000"/>
                <w:spacing w:val="-6"/>
                <w:sz w:val="24"/>
                <w:szCs w:val="24"/>
                <w:lang w:eastAsia="ru-RU"/>
              </w:rPr>
              <w:t xml:space="preserve"> </w:t>
            </w:r>
            <w:r w:rsidRPr="008D2213">
              <w:rPr>
                <w:rFonts w:ascii="Arial" w:eastAsia="Courier New" w:hAnsi="Arial" w:cs="Arial"/>
                <w:color w:val="000000"/>
                <w:spacing w:val="-2"/>
                <w:sz w:val="24"/>
                <w:szCs w:val="24"/>
                <w:lang w:eastAsia="ru-RU"/>
              </w:rPr>
              <w:t>предприниматель</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Юридическое</w:t>
            </w:r>
            <w:r w:rsidRPr="008D2213">
              <w:rPr>
                <w:rFonts w:ascii="Arial" w:eastAsia="Courier New" w:hAnsi="Arial" w:cs="Arial"/>
                <w:color w:val="000000"/>
                <w:spacing w:val="-2"/>
                <w:sz w:val="24"/>
                <w:szCs w:val="24"/>
                <w:lang w:eastAsia="ru-RU"/>
              </w:rPr>
              <w:t xml:space="preserve"> </w:t>
            </w:r>
            <w:r w:rsidRPr="008D2213">
              <w:rPr>
                <w:rFonts w:ascii="Arial" w:eastAsia="Courier New" w:hAnsi="Arial" w:cs="Arial"/>
                <w:color w:val="000000"/>
                <w:spacing w:val="-4"/>
                <w:sz w:val="24"/>
                <w:szCs w:val="24"/>
                <w:lang w:eastAsia="ru-RU"/>
              </w:rPr>
              <w:t>лицо</w:t>
            </w:r>
          </w:p>
        </w:tc>
      </w:tr>
      <w:tr w:rsidR="008D2213" w:rsidRPr="008D2213" w:rsidTr="00D120F7">
        <w:tc>
          <w:tcPr>
            <w:tcW w:w="709" w:type="dxa"/>
            <w:shd w:val="clear" w:color="auto" w:fill="auto"/>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57.</w:t>
            </w:r>
          </w:p>
        </w:tc>
        <w:tc>
          <w:tcPr>
            <w:tcW w:w="2835"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Заявитель является иностранным</w:t>
            </w:r>
            <w:r w:rsidRPr="008D2213">
              <w:rPr>
                <w:rFonts w:ascii="Arial" w:eastAsia="Courier New" w:hAnsi="Arial" w:cs="Arial"/>
                <w:color w:val="000000"/>
                <w:spacing w:val="-15"/>
                <w:sz w:val="24"/>
                <w:szCs w:val="24"/>
                <w:lang w:eastAsia="ru-RU"/>
              </w:rPr>
              <w:t xml:space="preserve"> </w:t>
            </w:r>
            <w:r w:rsidRPr="008D2213">
              <w:rPr>
                <w:rFonts w:ascii="Arial" w:eastAsia="Courier New" w:hAnsi="Arial" w:cs="Arial"/>
                <w:color w:val="000000"/>
                <w:sz w:val="24"/>
                <w:szCs w:val="24"/>
                <w:lang w:eastAsia="ru-RU"/>
              </w:rPr>
              <w:t xml:space="preserve">юридическим </w:t>
            </w:r>
            <w:r w:rsidRPr="008D2213">
              <w:rPr>
                <w:rFonts w:ascii="Arial" w:eastAsia="Courier New" w:hAnsi="Arial" w:cs="Arial"/>
                <w:color w:val="000000"/>
                <w:spacing w:val="-2"/>
                <w:sz w:val="24"/>
                <w:szCs w:val="24"/>
                <w:lang w:eastAsia="ru-RU"/>
              </w:rPr>
              <w:t>лицом?</w:t>
            </w:r>
          </w:p>
        </w:tc>
        <w:tc>
          <w:tcPr>
            <w:tcW w:w="5848"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Юридическое</w:t>
            </w:r>
            <w:r w:rsidRPr="008D2213">
              <w:rPr>
                <w:rFonts w:ascii="Arial" w:eastAsia="Courier New" w:hAnsi="Arial" w:cs="Arial"/>
                <w:color w:val="000000"/>
                <w:spacing w:val="-10"/>
                <w:sz w:val="24"/>
                <w:szCs w:val="24"/>
                <w:lang w:eastAsia="ru-RU"/>
              </w:rPr>
              <w:t xml:space="preserve"> </w:t>
            </w:r>
            <w:r w:rsidRPr="008D2213">
              <w:rPr>
                <w:rFonts w:ascii="Arial" w:eastAsia="Courier New" w:hAnsi="Arial" w:cs="Arial"/>
                <w:color w:val="000000"/>
                <w:sz w:val="24"/>
                <w:szCs w:val="24"/>
                <w:lang w:eastAsia="ru-RU"/>
              </w:rPr>
              <w:t>лицо</w:t>
            </w:r>
            <w:r w:rsidRPr="008D2213">
              <w:rPr>
                <w:rFonts w:ascii="Arial" w:eastAsia="Courier New" w:hAnsi="Arial" w:cs="Arial"/>
                <w:color w:val="000000"/>
                <w:spacing w:val="-11"/>
                <w:sz w:val="24"/>
                <w:szCs w:val="24"/>
                <w:lang w:eastAsia="ru-RU"/>
              </w:rPr>
              <w:t xml:space="preserve"> </w:t>
            </w:r>
            <w:r w:rsidRPr="008D2213">
              <w:rPr>
                <w:rFonts w:ascii="Arial" w:eastAsia="Courier New" w:hAnsi="Arial" w:cs="Arial"/>
                <w:color w:val="000000"/>
                <w:sz w:val="24"/>
                <w:szCs w:val="24"/>
                <w:lang w:eastAsia="ru-RU"/>
              </w:rPr>
              <w:t>зарегистрировано</w:t>
            </w:r>
            <w:r w:rsidRPr="008D2213">
              <w:rPr>
                <w:rFonts w:ascii="Arial" w:eastAsia="Courier New" w:hAnsi="Arial" w:cs="Arial"/>
                <w:color w:val="000000"/>
                <w:spacing w:val="-9"/>
                <w:sz w:val="24"/>
                <w:szCs w:val="24"/>
                <w:lang w:eastAsia="ru-RU"/>
              </w:rPr>
              <w:t xml:space="preserve"> </w:t>
            </w:r>
            <w:r w:rsidRPr="008D2213">
              <w:rPr>
                <w:rFonts w:ascii="Arial" w:eastAsia="Courier New" w:hAnsi="Arial" w:cs="Arial"/>
                <w:color w:val="000000"/>
                <w:sz w:val="24"/>
                <w:szCs w:val="24"/>
                <w:lang w:eastAsia="ru-RU"/>
              </w:rPr>
              <w:t>в</w:t>
            </w:r>
            <w:r w:rsidRPr="008D2213">
              <w:rPr>
                <w:rFonts w:ascii="Arial" w:eastAsia="Courier New" w:hAnsi="Arial" w:cs="Arial"/>
                <w:color w:val="000000"/>
                <w:spacing w:val="-10"/>
                <w:sz w:val="24"/>
                <w:szCs w:val="24"/>
                <w:lang w:eastAsia="ru-RU"/>
              </w:rPr>
              <w:t xml:space="preserve"> </w:t>
            </w:r>
            <w:r w:rsidRPr="008D2213">
              <w:rPr>
                <w:rFonts w:ascii="Arial" w:eastAsia="Courier New" w:hAnsi="Arial" w:cs="Arial"/>
                <w:color w:val="000000"/>
                <w:sz w:val="24"/>
                <w:szCs w:val="24"/>
                <w:lang w:eastAsia="ru-RU"/>
              </w:rPr>
              <w:t xml:space="preserve">Российской </w:t>
            </w:r>
            <w:r w:rsidRPr="008D2213">
              <w:rPr>
                <w:rFonts w:ascii="Arial" w:eastAsia="Courier New" w:hAnsi="Arial" w:cs="Arial"/>
                <w:color w:val="000000"/>
                <w:spacing w:val="-2"/>
                <w:sz w:val="24"/>
                <w:szCs w:val="24"/>
                <w:lang w:eastAsia="ru-RU"/>
              </w:rPr>
              <w:t>Федерации</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Иностранное</w:t>
            </w:r>
            <w:r w:rsidRPr="008D2213">
              <w:rPr>
                <w:rFonts w:ascii="Arial" w:eastAsia="Courier New" w:hAnsi="Arial" w:cs="Arial"/>
                <w:color w:val="000000"/>
                <w:spacing w:val="-5"/>
                <w:sz w:val="24"/>
                <w:szCs w:val="24"/>
                <w:lang w:eastAsia="ru-RU"/>
              </w:rPr>
              <w:t xml:space="preserve"> </w:t>
            </w:r>
            <w:r w:rsidRPr="008D2213">
              <w:rPr>
                <w:rFonts w:ascii="Arial" w:eastAsia="Courier New" w:hAnsi="Arial" w:cs="Arial"/>
                <w:color w:val="000000"/>
                <w:sz w:val="24"/>
                <w:szCs w:val="24"/>
                <w:lang w:eastAsia="ru-RU"/>
              </w:rPr>
              <w:t>юридическое</w:t>
            </w:r>
            <w:r w:rsidRPr="008D2213">
              <w:rPr>
                <w:rFonts w:ascii="Arial" w:eastAsia="Courier New" w:hAnsi="Arial" w:cs="Arial"/>
                <w:color w:val="000000"/>
                <w:spacing w:val="-5"/>
                <w:sz w:val="24"/>
                <w:szCs w:val="24"/>
                <w:lang w:eastAsia="ru-RU"/>
              </w:rPr>
              <w:t xml:space="preserve"> </w:t>
            </w:r>
            <w:r w:rsidRPr="008D2213">
              <w:rPr>
                <w:rFonts w:ascii="Arial" w:eastAsia="Courier New" w:hAnsi="Arial" w:cs="Arial"/>
                <w:color w:val="000000"/>
                <w:spacing w:val="-4"/>
                <w:sz w:val="24"/>
                <w:szCs w:val="24"/>
                <w:lang w:eastAsia="ru-RU"/>
              </w:rPr>
              <w:t>лицо</w:t>
            </w:r>
          </w:p>
        </w:tc>
      </w:tr>
      <w:tr w:rsidR="008D2213" w:rsidRPr="008D2213" w:rsidTr="00D120F7">
        <w:tc>
          <w:tcPr>
            <w:tcW w:w="709" w:type="dxa"/>
            <w:shd w:val="clear" w:color="auto" w:fill="auto"/>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58.</w:t>
            </w:r>
          </w:p>
        </w:tc>
        <w:tc>
          <w:tcPr>
            <w:tcW w:w="2835"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К</w:t>
            </w:r>
            <w:r w:rsidRPr="008D2213">
              <w:rPr>
                <w:rFonts w:ascii="Arial" w:eastAsia="Courier New" w:hAnsi="Arial" w:cs="Arial"/>
                <w:color w:val="000000"/>
                <w:spacing w:val="-12"/>
                <w:sz w:val="24"/>
                <w:szCs w:val="24"/>
                <w:lang w:eastAsia="ru-RU"/>
              </w:rPr>
              <w:t xml:space="preserve"> </w:t>
            </w:r>
            <w:r w:rsidRPr="008D2213">
              <w:rPr>
                <w:rFonts w:ascii="Arial" w:eastAsia="Courier New" w:hAnsi="Arial" w:cs="Arial"/>
                <w:color w:val="000000"/>
                <w:sz w:val="24"/>
                <w:szCs w:val="24"/>
                <w:lang w:eastAsia="ru-RU"/>
              </w:rPr>
              <w:t>какой</w:t>
            </w:r>
            <w:r w:rsidRPr="008D2213">
              <w:rPr>
                <w:rFonts w:ascii="Arial" w:eastAsia="Courier New" w:hAnsi="Arial" w:cs="Arial"/>
                <w:color w:val="000000"/>
                <w:spacing w:val="-14"/>
                <w:sz w:val="24"/>
                <w:szCs w:val="24"/>
                <w:lang w:eastAsia="ru-RU"/>
              </w:rPr>
              <w:t xml:space="preserve"> </w:t>
            </w:r>
            <w:r w:rsidRPr="008D2213">
              <w:rPr>
                <w:rFonts w:ascii="Arial" w:eastAsia="Courier New" w:hAnsi="Arial" w:cs="Arial"/>
                <w:color w:val="000000"/>
                <w:sz w:val="24"/>
                <w:szCs w:val="24"/>
                <w:lang w:eastAsia="ru-RU"/>
              </w:rPr>
              <w:t>категории относится заявитель (физическое лицо)?</w:t>
            </w:r>
          </w:p>
        </w:tc>
        <w:tc>
          <w:tcPr>
            <w:tcW w:w="5848"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Собственник</w:t>
            </w:r>
            <w:r w:rsidRPr="008D2213">
              <w:rPr>
                <w:rFonts w:ascii="Arial" w:eastAsia="Courier New" w:hAnsi="Arial" w:cs="Arial"/>
                <w:color w:val="000000"/>
                <w:spacing w:val="-7"/>
                <w:sz w:val="24"/>
                <w:szCs w:val="24"/>
                <w:lang w:eastAsia="ru-RU"/>
              </w:rPr>
              <w:t xml:space="preserve"> </w:t>
            </w:r>
            <w:r w:rsidRPr="008D2213">
              <w:rPr>
                <w:rFonts w:ascii="Arial" w:eastAsia="Courier New" w:hAnsi="Arial" w:cs="Arial"/>
                <w:color w:val="000000"/>
                <w:sz w:val="24"/>
                <w:szCs w:val="24"/>
                <w:lang w:eastAsia="ru-RU"/>
              </w:rPr>
              <w:t>здания,</w:t>
            </w:r>
            <w:r w:rsidRPr="008D2213">
              <w:rPr>
                <w:rFonts w:ascii="Arial" w:eastAsia="Courier New" w:hAnsi="Arial" w:cs="Arial"/>
                <w:color w:val="000000"/>
                <w:spacing w:val="-8"/>
                <w:sz w:val="24"/>
                <w:szCs w:val="24"/>
                <w:lang w:eastAsia="ru-RU"/>
              </w:rPr>
              <w:t xml:space="preserve"> </w:t>
            </w:r>
            <w:r w:rsidRPr="008D2213">
              <w:rPr>
                <w:rFonts w:ascii="Arial" w:eastAsia="Courier New" w:hAnsi="Arial" w:cs="Arial"/>
                <w:color w:val="000000"/>
                <w:sz w:val="24"/>
                <w:szCs w:val="24"/>
                <w:lang w:eastAsia="ru-RU"/>
              </w:rPr>
              <w:t>сооружения</w:t>
            </w:r>
            <w:r w:rsidRPr="008D2213">
              <w:rPr>
                <w:rFonts w:ascii="Arial" w:eastAsia="Courier New" w:hAnsi="Arial" w:cs="Arial"/>
                <w:color w:val="000000"/>
                <w:spacing w:val="-8"/>
                <w:sz w:val="24"/>
                <w:szCs w:val="24"/>
                <w:lang w:eastAsia="ru-RU"/>
              </w:rPr>
              <w:t xml:space="preserve"> </w:t>
            </w:r>
            <w:r w:rsidRPr="008D2213">
              <w:rPr>
                <w:rFonts w:ascii="Arial" w:eastAsia="Courier New" w:hAnsi="Arial" w:cs="Arial"/>
                <w:color w:val="000000"/>
                <w:sz w:val="24"/>
                <w:szCs w:val="24"/>
                <w:lang w:eastAsia="ru-RU"/>
              </w:rPr>
              <w:t>либо</w:t>
            </w:r>
            <w:r w:rsidRPr="008D2213">
              <w:rPr>
                <w:rFonts w:ascii="Arial" w:eastAsia="Courier New" w:hAnsi="Arial" w:cs="Arial"/>
                <w:color w:val="000000"/>
                <w:spacing w:val="-8"/>
                <w:sz w:val="24"/>
                <w:szCs w:val="24"/>
                <w:lang w:eastAsia="ru-RU"/>
              </w:rPr>
              <w:t xml:space="preserve"> </w:t>
            </w:r>
            <w:r w:rsidRPr="008D2213">
              <w:rPr>
                <w:rFonts w:ascii="Arial" w:eastAsia="Courier New" w:hAnsi="Arial" w:cs="Arial"/>
                <w:color w:val="000000"/>
                <w:sz w:val="24"/>
                <w:szCs w:val="24"/>
                <w:lang w:eastAsia="ru-RU"/>
              </w:rPr>
              <w:t>помещения</w:t>
            </w:r>
            <w:r w:rsidRPr="008D2213">
              <w:rPr>
                <w:rFonts w:ascii="Arial" w:eastAsia="Courier New" w:hAnsi="Arial" w:cs="Arial"/>
                <w:color w:val="000000"/>
                <w:spacing w:val="-8"/>
                <w:sz w:val="24"/>
                <w:szCs w:val="24"/>
                <w:lang w:eastAsia="ru-RU"/>
              </w:rPr>
              <w:t xml:space="preserve"> </w:t>
            </w:r>
            <w:r w:rsidRPr="008D2213">
              <w:rPr>
                <w:rFonts w:ascii="Arial" w:eastAsia="Courier New" w:hAnsi="Arial" w:cs="Arial"/>
                <w:color w:val="000000"/>
                <w:sz w:val="24"/>
                <w:szCs w:val="24"/>
                <w:lang w:eastAsia="ru-RU"/>
              </w:rPr>
              <w:t>в здании, сооружении</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Член</w:t>
            </w:r>
            <w:r w:rsidRPr="008D2213">
              <w:rPr>
                <w:rFonts w:ascii="Arial" w:eastAsia="Courier New" w:hAnsi="Arial" w:cs="Arial"/>
                <w:color w:val="000000"/>
                <w:spacing w:val="-1"/>
                <w:sz w:val="24"/>
                <w:szCs w:val="24"/>
                <w:lang w:eastAsia="ru-RU"/>
              </w:rPr>
              <w:t xml:space="preserve"> </w:t>
            </w:r>
            <w:proofErr w:type="gramStart"/>
            <w:r w:rsidRPr="008D2213">
              <w:rPr>
                <w:rFonts w:ascii="Arial" w:eastAsia="Courier New" w:hAnsi="Arial" w:cs="Arial"/>
                <w:color w:val="000000"/>
                <w:sz w:val="24"/>
                <w:szCs w:val="24"/>
                <w:lang w:eastAsia="ru-RU"/>
              </w:rPr>
              <w:t>садоводческого</w:t>
            </w:r>
            <w:proofErr w:type="gramEnd"/>
            <w:r w:rsidRPr="008D2213">
              <w:rPr>
                <w:rFonts w:ascii="Arial" w:eastAsia="Courier New" w:hAnsi="Arial" w:cs="Arial"/>
                <w:color w:val="000000"/>
                <w:spacing w:val="-1"/>
                <w:sz w:val="24"/>
                <w:szCs w:val="24"/>
                <w:lang w:eastAsia="ru-RU"/>
              </w:rPr>
              <w:t xml:space="preserve"> </w:t>
            </w:r>
            <w:r w:rsidRPr="008D2213">
              <w:rPr>
                <w:rFonts w:ascii="Arial" w:eastAsia="Courier New" w:hAnsi="Arial" w:cs="Arial"/>
                <w:color w:val="000000"/>
                <w:sz w:val="24"/>
                <w:szCs w:val="24"/>
                <w:lang w:eastAsia="ru-RU"/>
              </w:rPr>
              <w:t xml:space="preserve">или </w:t>
            </w:r>
            <w:r w:rsidRPr="008D2213">
              <w:rPr>
                <w:rFonts w:ascii="Arial" w:eastAsia="Courier New" w:hAnsi="Arial" w:cs="Arial"/>
                <w:color w:val="000000"/>
                <w:spacing w:val="-2"/>
                <w:sz w:val="24"/>
                <w:szCs w:val="24"/>
                <w:lang w:eastAsia="ru-RU"/>
              </w:rPr>
              <w:t>огороднического</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некоммерческого</w:t>
            </w:r>
            <w:r w:rsidRPr="008D2213">
              <w:rPr>
                <w:rFonts w:ascii="Arial" w:eastAsia="Courier New" w:hAnsi="Arial" w:cs="Arial"/>
                <w:color w:val="000000"/>
                <w:spacing w:val="-5"/>
                <w:sz w:val="24"/>
                <w:szCs w:val="24"/>
                <w:lang w:eastAsia="ru-RU"/>
              </w:rPr>
              <w:t xml:space="preserve"> </w:t>
            </w:r>
            <w:r w:rsidRPr="008D2213">
              <w:rPr>
                <w:rFonts w:ascii="Arial" w:eastAsia="Courier New" w:hAnsi="Arial" w:cs="Arial"/>
                <w:color w:val="000000"/>
                <w:spacing w:val="-2"/>
                <w:sz w:val="24"/>
                <w:szCs w:val="24"/>
                <w:lang w:eastAsia="ru-RU"/>
              </w:rPr>
              <w:t>товарищества</w:t>
            </w:r>
          </w:p>
        </w:tc>
      </w:tr>
      <w:tr w:rsidR="008D2213" w:rsidRPr="008D2213" w:rsidTr="00D120F7">
        <w:tc>
          <w:tcPr>
            <w:tcW w:w="709" w:type="dxa"/>
            <w:shd w:val="clear" w:color="auto" w:fill="auto"/>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59.</w:t>
            </w:r>
          </w:p>
        </w:tc>
        <w:tc>
          <w:tcPr>
            <w:tcW w:w="2835"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Право на здание, сооружение,</w:t>
            </w:r>
            <w:r w:rsidRPr="008D2213">
              <w:rPr>
                <w:rFonts w:ascii="Arial" w:eastAsia="Courier New" w:hAnsi="Arial" w:cs="Arial"/>
                <w:color w:val="000000"/>
                <w:spacing w:val="-15"/>
                <w:sz w:val="24"/>
                <w:szCs w:val="24"/>
                <w:lang w:eastAsia="ru-RU"/>
              </w:rPr>
              <w:t xml:space="preserve"> </w:t>
            </w:r>
            <w:r w:rsidRPr="008D2213">
              <w:rPr>
                <w:rFonts w:ascii="Arial" w:eastAsia="Courier New" w:hAnsi="Arial" w:cs="Arial"/>
                <w:color w:val="000000"/>
                <w:sz w:val="24"/>
                <w:szCs w:val="24"/>
                <w:lang w:eastAsia="ru-RU"/>
              </w:rPr>
              <w:t>помещение зарегистрировано</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в</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pacing w:val="-2"/>
                <w:sz w:val="24"/>
                <w:szCs w:val="24"/>
                <w:lang w:eastAsia="ru-RU"/>
              </w:rPr>
              <w:t>ЕГРН?</w:t>
            </w:r>
          </w:p>
        </w:tc>
        <w:tc>
          <w:tcPr>
            <w:tcW w:w="5848"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Право</w:t>
            </w:r>
            <w:r w:rsidRPr="008D2213">
              <w:rPr>
                <w:rFonts w:ascii="Arial" w:eastAsia="Courier New" w:hAnsi="Arial" w:cs="Arial"/>
                <w:color w:val="000000"/>
                <w:spacing w:val="-5"/>
                <w:sz w:val="24"/>
                <w:szCs w:val="24"/>
                <w:lang w:eastAsia="ru-RU"/>
              </w:rPr>
              <w:t xml:space="preserve"> </w:t>
            </w:r>
            <w:r w:rsidRPr="008D2213">
              <w:rPr>
                <w:rFonts w:ascii="Arial" w:eastAsia="Courier New" w:hAnsi="Arial" w:cs="Arial"/>
                <w:color w:val="000000"/>
                <w:sz w:val="24"/>
                <w:szCs w:val="24"/>
                <w:lang w:eastAsia="ru-RU"/>
              </w:rPr>
              <w:t>зарегистрировано</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в</w:t>
            </w:r>
            <w:r w:rsidRPr="008D2213">
              <w:rPr>
                <w:rFonts w:ascii="Arial" w:eastAsia="Courier New" w:hAnsi="Arial" w:cs="Arial"/>
                <w:color w:val="000000"/>
                <w:spacing w:val="-4"/>
                <w:sz w:val="24"/>
                <w:szCs w:val="24"/>
                <w:lang w:eastAsia="ru-RU"/>
              </w:rPr>
              <w:t xml:space="preserve"> ЕГРН</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Право</w:t>
            </w:r>
            <w:r w:rsidRPr="008D2213">
              <w:rPr>
                <w:rFonts w:ascii="Arial" w:eastAsia="Courier New" w:hAnsi="Arial" w:cs="Arial"/>
                <w:color w:val="000000"/>
                <w:spacing w:val="-4"/>
                <w:sz w:val="24"/>
                <w:szCs w:val="24"/>
                <w:lang w:eastAsia="ru-RU"/>
              </w:rPr>
              <w:t xml:space="preserve"> </w:t>
            </w:r>
            <w:r w:rsidRPr="008D2213">
              <w:rPr>
                <w:rFonts w:ascii="Arial" w:eastAsia="Courier New" w:hAnsi="Arial" w:cs="Arial"/>
                <w:color w:val="000000"/>
                <w:sz w:val="24"/>
                <w:szCs w:val="24"/>
                <w:lang w:eastAsia="ru-RU"/>
              </w:rPr>
              <w:t>не</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зарегистрировано</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в</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pacing w:val="-4"/>
                <w:sz w:val="24"/>
                <w:szCs w:val="24"/>
                <w:lang w:eastAsia="ru-RU"/>
              </w:rPr>
              <w:t>ЕГРН</w:t>
            </w:r>
          </w:p>
        </w:tc>
      </w:tr>
      <w:tr w:rsidR="008D2213" w:rsidRPr="008D2213" w:rsidTr="00D120F7">
        <w:tc>
          <w:tcPr>
            <w:tcW w:w="709" w:type="dxa"/>
            <w:shd w:val="clear" w:color="auto" w:fill="auto"/>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60.</w:t>
            </w:r>
          </w:p>
        </w:tc>
        <w:tc>
          <w:tcPr>
            <w:tcW w:w="2835"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Право</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на</w:t>
            </w:r>
            <w:r w:rsidRPr="008D2213">
              <w:rPr>
                <w:rFonts w:ascii="Arial" w:eastAsia="Courier New" w:hAnsi="Arial" w:cs="Arial"/>
                <w:color w:val="000000"/>
                <w:spacing w:val="-2"/>
                <w:sz w:val="24"/>
                <w:szCs w:val="24"/>
                <w:lang w:eastAsia="ru-RU"/>
              </w:rPr>
              <w:t xml:space="preserve"> испрашиваемый</w:t>
            </w:r>
            <w:r w:rsidRPr="008D2213">
              <w:rPr>
                <w:rFonts w:ascii="Arial" w:eastAsia="Courier New" w:hAnsi="Arial" w:cs="Arial"/>
                <w:color w:val="000000"/>
                <w:sz w:val="24"/>
                <w:szCs w:val="24"/>
                <w:lang w:eastAsia="ru-RU"/>
              </w:rPr>
              <w:t xml:space="preserve"> земельный участок зарегистрировано</w:t>
            </w:r>
            <w:r w:rsidRPr="008D2213">
              <w:rPr>
                <w:rFonts w:ascii="Arial" w:eastAsia="Courier New" w:hAnsi="Arial" w:cs="Arial"/>
                <w:color w:val="000000"/>
                <w:spacing w:val="-15"/>
                <w:sz w:val="24"/>
                <w:szCs w:val="24"/>
                <w:lang w:eastAsia="ru-RU"/>
              </w:rPr>
              <w:t xml:space="preserve"> </w:t>
            </w:r>
            <w:r w:rsidRPr="008D2213">
              <w:rPr>
                <w:rFonts w:ascii="Arial" w:eastAsia="Courier New" w:hAnsi="Arial" w:cs="Arial"/>
                <w:color w:val="000000"/>
                <w:sz w:val="24"/>
                <w:szCs w:val="24"/>
                <w:lang w:eastAsia="ru-RU"/>
              </w:rPr>
              <w:t>в</w:t>
            </w:r>
            <w:r w:rsidRPr="008D2213">
              <w:rPr>
                <w:rFonts w:ascii="Arial" w:eastAsia="Courier New" w:hAnsi="Arial" w:cs="Arial"/>
                <w:color w:val="000000"/>
                <w:spacing w:val="-15"/>
                <w:sz w:val="24"/>
                <w:szCs w:val="24"/>
                <w:lang w:eastAsia="ru-RU"/>
              </w:rPr>
              <w:t xml:space="preserve"> </w:t>
            </w:r>
            <w:r w:rsidRPr="008D2213">
              <w:rPr>
                <w:rFonts w:ascii="Arial" w:eastAsia="Courier New" w:hAnsi="Arial" w:cs="Arial"/>
                <w:color w:val="000000"/>
                <w:sz w:val="24"/>
                <w:szCs w:val="24"/>
                <w:lang w:eastAsia="ru-RU"/>
              </w:rPr>
              <w:t>ЕГРН?</w:t>
            </w:r>
          </w:p>
        </w:tc>
        <w:tc>
          <w:tcPr>
            <w:tcW w:w="5848"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Право</w:t>
            </w:r>
            <w:r w:rsidRPr="008D2213">
              <w:rPr>
                <w:rFonts w:ascii="Arial" w:eastAsia="Courier New" w:hAnsi="Arial" w:cs="Arial"/>
                <w:color w:val="000000"/>
                <w:spacing w:val="-5"/>
                <w:sz w:val="24"/>
                <w:szCs w:val="24"/>
                <w:lang w:eastAsia="ru-RU"/>
              </w:rPr>
              <w:t xml:space="preserve"> </w:t>
            </w:r>
            <w:r w:rsidRPr="008D2213">
              <w:rPr>
                <w:rFonts w:ascii="Arial" w:eastAsia="Courier New" w:hAnsi="Arial" w:cs="Arial"/>
                <w:color w:val="000000"/>
                <w:sz w:val="24"/>
                <w:szCs w:val="24"/>
                <w:lang w:eastAsia="ru-RU"/>
              </w:rPr>
              <w:t>зарегистрировано</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в</w:t>
            </w:r>
            <w:r w:rsidRPr="008D2213">
              <w:rPr>
                <w:rFonts w:ascii="Arial" w:eastAsia="Courier New" w:hAnsi="Arial" w:cs="Arial"/>
                <w:color w:val="000000"/>
                <w:spacing w:val="-4"/>
                <w:sz w:val="24"/>
                <w:szCs w:val="24"/>
                <w:lang w:eastAsia="ru-RU"/>
              </w:rPr>
              <w:t xml:space="preserve"> ЕГРН</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Право</w:t>
            </w:r>
            <w:r w:rsidRPr="008D2213">
              <w:rPr>
                <w:rFonts w:ascii="Arial" w:eastAsia="Courier New" w:hAnsi="Arial" w:cs="Arial"/>
                <w:color w:val="000000"/>
                <w:spacing w:val="-4"/>
                <w:sz w:val="24"/>
                <w:szCs w:val="24"/>
                <w:lang w:eastAsia="ru-RU"/>
              </w:rPr>
              <w:t xml:space="preserve"> </w:t>
            </w:r>
            <w:r w:rsidRPr="008D2213">
              <w:rPr>
                <w:rFonts w:ascii="Arial" w:eastAsia="Courier New" w:hAnsi="Arial" w:cs="Arial"/>
                <w:color w:val="000000"/>
                <w:sz w:val="24"/>
                <w:szCs w:val="24"/>
                <w:lang w:eastAsia="ru-RU"/>
              </w:rPr>
              <w:t>не</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зарегистрировано</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в</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pacing w:val="-4"/>
                <w:sz w:val="24"/>
                <w:szCs w:val="24"/>
                <w:lang w:eastAsia="ru-RU"/>
              </w:rPr>
              <w:t>ЕГРН</w:t>
            </w:r>
          </w:p>
        </w:tc>
      </w:tr>
      <w:tr w:rsidR="008D2213" w:rsidRPr="008D2213" w:rsidTr="00D120F7">
        <w:tc>
          <w:tcPr>
            <w:tcW w:w="709" w:type="dxa"/>
            <w:shd w:val="clear" w:color="auto" w:fill="auto"/>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lastRenderedPageBreak/>
              <w:t>61.</w:t>
            </w:r>
          </w:p>
        </w:tc>
        <w:tc>
          <w:tcPr>
            <w:tcW w:w="2835"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Право</w:t>
            </w:r>
            <w:r w:rsidRPr="008D2213">
              <w:rPr>
                <w:rFonts w:ascii="Arial" w:eastAsia="Courier New" w:hAnsi="Arial" w:cs="Arial"/>
                <w:color w:val="000000"/>
                <w:spacing w:val="-13"/>
                <w:sz w:val="24"/>
                <w:szCs w:val="24"/>
                <w:lang w:eastAsia="ru-RU"/>
              </w:rPr>
              <w:t xml:space="preserve"> </w:t>
            </w:r>
            <w:r w:rsidRPr="008D2213">
              <w:rPr>
                <w:rFonts w:ascii="Arial" w:eastAsia="Courier New" w:hAnsi="Arial" w:cs="Arial"/>
                <w:color w:val="000000"/>
                <w:sz w:val="24"/>
                <w:szCs w:val="24"/>
                <w:lang w:eastAsia="ru-RU"/>
              </w:rPr>
              <w:t>садоводческого</w:t>
            </w:r>
            <w:r w:rsidRPr="008D2213">
              <w:rPr>
                <w:rFonts w:ascii="Arial" w:eastAsia="Courier New" w:hAnsi="Arial" w:cs="Arial"/>
                <w:color w:val="000000"/>
                <w:spacing w:val="-13"/>
                <w:sz w:val="24"/>
                <w:szCs w:val="24"/>
                <w:lang w:eastAsia="ru-RU"/>
              </w:rPr>
              <w:t xml:space="preserve"> </w:t>
            </w:r>
            <w:r w:rsidRPr="008D2213">
              <w:rPr>
                <w:rFonts w:ascii="Arial" w:eastAsia="Courier New" w:hAnsi="Arial" w:cs="Arial"/>
                <w:color w:val="000000"/>
                <w:sz w:val="24"/>
                <w:szCs w:val="24"/>
                <w:lang w:eastAsia="ru-RU"/>
              </w:rPr>
              <w:t xml:space="preserve">или </w:t>
            </w:r>
            <w:r w:rsidRPr="008D2213">
              <w:rPr>
                <w:rFonts w:ascii="Arial" w:eastAsia="Courier New" w:hAnsi="Arial" w:cs="Arial"/>
                <w:color w:val="000000"/>
                <w:spacing w:val="-2"/>
                <w:sz w:val="24"/>
                <w:szCs w:val="24"/>
                <w:lang w:eastAsia="ru-RU"/>
              </w:rPr>
              <w:t xml:space="preserve">огороднического </w:t>
            </w:r>
            <w:r w:rsidRPr="008D2213">
              <w:rPr>
                <w:rFonts w:ascii="Arial" w:eastAsia="Courier New" w:hAnsi="Arial" w:cs="Arial"/>
                <w:color w:val="000000"/>
                <w:sz w:val="24"/>
                <w:szCs w:val="24"/>
                <w:lang w:eastAsia="ru-RU"/>
              </w:rPr>
              <w:t>товарищества на исходный земельный участок зарегистрировано</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в</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pacing w:val="-2"/>
                <w:sz w:val="24"/>
                <w:szCs w:val="24"/>
                <w:lang w:eastAsia="ru-RU"/>
              </w:rPr>
              <w:t>ЕГРН?</w:t>
            </w:r>
          </w:p>
        </w:tc>
        <w:tc>
          <w:tcPr>
            <w:tcW w:w="5848"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Право</w:t>
            </w:r>
            <w:r w:rsidRPr="008D2213">
              <w:rPr>
                <w:rFonts w:ascii="Arial" w:eastAsia="Courier New" w:hAnsi="Arial" w:cs="Arial"/>
                <w:color w:val="000000"/>
                <w:spacing w:val="-5"/>
                <w:sz w:val="24"/>
                <w:szCs w:val="24"/>
                <w:lang w:eastAsia="ru-RU"/>
              </w:rPr>
              <w:t xml:space="preserve"> </w:t>
            </w:r>
            <w:r w:rsidRPr="008D2213">
              <w:rPr>
                <w:rFonts w:ascii="Arial" w:eastAsia="Courier New" w:hAnsi="Arial" w:cs="Arial"/>
                <w:color w:val="000000"/>
                <w:sz w:val="24"/>
                <w:szCs w:val="24"/>
                <w:lang w:eastAsia="ru-RU"/>
              </w:rPr>
              <w:t>зарегистрировано</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в</w:t>
            </w:r>
            <w:r w:rsidRPr="008D2213">
              <w:rPr>
                <w:rFonts w:ascii="Arial" w:eastAsia="Courier New" w:hAnsi="Arial" w:cs="Arial"/>
                <w:color w:val="000000"/>
                <w:spacing w:val="-4"/>
                <w:sz w:val="24"/>
                <w:szCs w:val="24"/>
                <w:lang w:eastAsia="ru-RU"/>
              </w:rPr>
              <w:t xml:space="preserve"> ЕГРН</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Право</w:t>
            </w:r>
            <w:r w:rsidRPr="008D2213">
              <w:rPr>
                <w:rFonts w:ascii="Arial" w:eastAsia="Courier New" w:hAnsi="Arial" w:cs="Arial"/>
                <w:color w:val="000000"/>
                <w:spacing w:val="-4"/>
                <w:sz w:val="24"/>
                <w:szCs w:val="24"/>
                <w:lang w:eastAsia="ru-RU"/>
              </w:rPr>
              <w:t xml:space="preserve"> </w:t>
            </w:r>
            <w:r w:rsidRPr="008D2213">
              <w:rPr>
                <w:rFonts w:ascii="Arial" w:eastAsia="Courier New" w:hAnsi="Arial" w:cs="Arial"/>
                <w:color w:val="000000"/>
                <w:sz w:val="24"/>
                <w:szCs w:val="24"/>
                <w:lang w:eastAsia="ru-RU"/>
              </w:rPr>
              <w:t>не</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зарегистрировано</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в</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pacing w:val="-4"/>
                <w:sz w:val="24"/>
                <w:szCs w:val="24"/>
                <w:lang w:eastAsia="ru-RU"/>
              </w:rPr>
              <w:t>ЕГРН</w:t>
            </w:r>
          </w:p>
        </w:tc>
      </w:tr>
      <w:tr w:rsidR="008D2213" w:rsidRPr="008D2213" w:rsidTr="00D120F7">
        <w:tc>
          <w:tcPr>
            <w:tcW w:w="709" w:type="dxa"/>
            <w:shd w:val="clear" w:color="auto" w:fill="auto"/>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62.</w:t>
            </w:r>
          </w:p>
        </w:tc>
        <w:tc>
          <w:tcPr>
            <w:tcW w:w="2835"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К</w:t>
            </w:r>
            <w:r w:rsidRPr="008D2213">
              <w:rPr>
                <w:rFonts w:ascii="Arial" w:eastAsia="Courier New" w:hAnsi="Arial" w:cs="Arial"/>
                <w:color w:val="000000"/>
                <w:spacing w:val="-12"/>
                <w:sz w:val="24"/>
                <w:szCs w:val="24"/>
                <w:lang w:eastAsia="ru-RU"/>
              </w:rPr>
              <w:t xml:space="preserve"> </w:t>
            </w:r>
            <w:r w:rsidRPr="008D2213">
              <w:rPr>
                <w:rFonts w:ascii="Arial" w:eastAsia="Courier New" w:hAnsi="Arial" w:cs="Arial"/>
                <w:color w:val="000000"/>
                <w:sz w:val="24"/>
                <w:szCs w:val="24"/>
                <w:lang w:eastAsia="ru-RU"/>
              </w:rPr>
              <w:t>какой</w:t>
            </w:r>
            <w:r w:rsidRPr="008D2213">
              <w:rPr>
                <w:rFonts w:ascii="Arial" w:eastAsia="Courier New" w:hAnsi="Arial" w:cs="Arial"/>
                <w:color w:val="000000"/>
                <w:spacing w:val="-14"/>
                <w:sz w:val="24"/>
                <w:szCs w:val="24"/>
                <w:lang w:eastAsia="ru-RU"/>
              </w:rPr>
              <w:t xml:space="preserve"> </w:t>
            </w:r>
            <w:r w:rsidRPr="008D2213">
              <w:rPr>
                <w:rFonts w:ascii="Arial" w:eastAsia="Courier New" w:hAnsi="Arial" w:cs="Arial"/>
                <w:color w:val="000000"/>
                <w:sz w:val="24"/>
                <w:szCs w:val="24"/>
                <w:lang w:eastAsia="ru-RU"/>
              </w:rPr>
              <w:t xml:space="preserve">категории относится заявитель </w:t>
            </w:r>
            <w:r w:rsidRPr="008D2213">
              <w:rPr>
                <w:rFonts w:ascii="Arial" w:eastAsia="Courier New" w:hAnsi="Arial" w:cs="Arial"/>
                <w:color w:val="000000"/>
                <w:spacing w:val="-2"/>
                <w:sz w:val="24"/>
                <w:szCs w:val="24"/>
                <w:lang w:eastAsia="ru-RU"/>
              </w:rPr>
              <w:t>(индивидуальный предприниматель)?</w:t>
            </w:r>
          </w:p>
        </w:tc>
        <w:tc>
          <w:tcPr>
            <w:tcW w:w="5848"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Собственник</w:t>
            </w:r>
            <w:r w:rsidRPr="008D2213">
              <w:rPr>
                <w:rFonts w:ascii="Arial" w:eastAsia="Courier New" w:hAnsi="Arial" w:cs="Arial"/>
                <w:color w:val="000000"/>
                <w:spacing w:val="-8"/>
                <w:sz w:val="24"/>
                <w:szCs w:val="24"/>
                <w:lang w:eastAsia="ru-RU"/>
              </w:rPr>
              <w:t xml:space="preserve"> </w:t>
            </w:r>
            <w:r w:rsidRPr="008D2213">
              <w:rPr>
                <w:rFonts w:ascii="Arial" w:eastAsia="Courier New" w:hAnsi="Arial" w:cs="Arial"/>
                <w:color w:val="000000"/>
                <w:sz w:val="24"/>
                <w:szCs w:val="24"/>
                <w:lang w:eastAsia="ru-RU"/>
              </w:rPr>
              <w:t>здания,</w:t>
            </w:r>
            <w:r w:rsidRPr="008D2213">
              <w:rPr>
                <w:rFonts w:ascii="Arial" w:eastAsia="Courier New" w:hAnsi="Arial" w:cs="Arial"/>
                <w:color w:val="000000"/>
                <w:spacing w:val="-8"/>
                <w:sz w:val="24"/>
                <w:szCs w:val="24"/>
                <w:lang w:eastAsia="ru-RU"/>
              </w:rPr>
              <w:t xml:space="preserve"> </w:t>
            </w:r>
            <w:r w:rsidRPr="008D2213">
              <w:rPr>
                <w:rFonts w:ascii="Arial" w:eastAsia="Courier New" w:hAnsi="Arial" w:cs="Arial"/>
                <w:color w:val="000000"/>
                <w:sz w:val="24"/>
                <w:szCs w:val="24"/>
                <w:lang w:eastAsia="ru-RU"/>
              </w:rPr>
              <w:t>сооружения,</w:t>
            </w:r>
            <w:r w:rsidRPr="008D2213">
              <w:rPr>
                <w:rFonts w:ascii="Arial" w:eastAsia="Courier New" w:hAnsi="Arial" w:cs="Arial"/>
                <w:color w:val="000000"/>
                <w:spacing w:val="-8"/>
                <w:sz w:val="24"/>
                <w:szCs w:val="24"/>
                <w:lang w:eastAsia="ru-RU"/>
              </w:rPr>
              <w:t xml:space="preserve"> </w:t>
            </w:r>
            <w:r w:rsidRPr="008D2213">
              <w:rPr>
                <w:rFonts w:ascii="Arial" w:eastAsia="Courier New" w:hAnsi="Arial" w:cs="Arial"/>
                <w:color w:val="000000"/>
                <w:sz w:val="24"/>
                <w:szCs w:val="24"/>
                <w:lang w:eastAsia="ru-RU"/>
              </w:rPr>
              <w:t>либо</w:t>
            </w:r>
            <w:r w:rsidRPr="008D2213">
              <w:rPr>
                <w:rFonts w:ascii="Arial" w:eastAsia="Courier New" w:hAnsi="Arial" w:cs="Arial"/>
                <w:color w:val="000000"/>
                <w:spacing w:val="-8"/>
                <w:sz w:val="24"/>
                <w:szCs w:val="24"/>
                <w:lang w:eastAsia="ru-RU"/>
              </w:rPr>
              <w:t xml:space="preserve"> </w:t>
            </w:r>
            <w:r w:rsidRPr="008D2213">
              <w:rPr>
                <w:rFonts w:ascii="Arial" w:eastAsia="Courier New" w:hAnsi="Arial" w:cs="Arial"/>
                <w:color w:val="000000"/>
                <w:sz w:val="24"/>
                <w:szCs w:val="24"/>
                <w:lang w:eastAsia="ru-RU"/>
              </w:rPr>
              <w:t>помещения</w:t>
            </w:r>
            <w:r w:rsidRPr="008D2213">
              <w:rPr>
                <w:rFonts w:ascii="Arial" w:eastAsia="Courier New" w:hAnsi="Arial" w:cs="Arial"/>
                <w:color w:val="000000"/>
                <w:spacing w:val="-8"/>
                <w:sz w:val="24"/>
                <w:szCs w:val="24"/>
                <w:lang w:eastAsia="ru-RU"/>
              </w:rPr>
              <w:t xml:space="preserve"> </w:t>
            </w:r>
            <w:r w:rsidRPr="008D2213">
              <w:rPr>
                <w:rFonts w:ascii="Arial" w:eastAsia="Courier New" w:hAnsi="Arial" w:cs="Arial"/>
                <w:color w:val="000000"/>
                <w:sz w:val="24"/>
                <w:szCs w:val="24"/>
                <w:lang w:eastAsia="ru-RU"/>
              </w:rPr>
              <w:t>в здании, сооружении</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Лицо,</w:t>
            </w:r>
            <w:r w:rsidRPr="008D2213">
              <w:rPr>
                <w:rFonts w:ascii="Arial" w:eastAsia="Courier New" w:hAnsi="Arial" w:cs="Arial"/>
                <w:color w:val="000000"/>
                <w:spacing w:val="-7"/>
                <w:sz w:val="24"/>
                <w:szCs w:val="24"/>
                <w:lang w:eastAsia="ru-RU"/>
              </w:rPr>
              <w:t xml:space="preserve"> </w:t>
            </w:r>
            <w:r w:rsidRPr="008D2213">
              <w:rPr>
                <w:rFonts w:ascii="Arial" w:eastAsia="Courier New" w:hAnsi="Arial" w:cs="Arial"/>
                <w:color w:val="000000"/>
                <w:sz w:val="24"/>
                <w:szCs w:val="24"/>
                <w:lang w:eastAsia="ru-RU"/>
              </w:rPr>
              <w:t>с</w:t>
            </w:r>
            <w:r w:rsidRPr="008D2213">
              <w:rPr>
                <w:rFonts w:ascii="Arial" w:eastAsia="Courier New" w:hAnsi="Arial" w:cs="Arial"/>
                <w:color w:val="000000"/>
                <w:spacing w:val="-8"/>
                <w:sz w:val="24"/>
                <w:szCs w:val="24"/>
                <w:lang w:eastAsia="ru-RU"/>
              </w:rPr>
              <w:t xml:space="preserve"> </w:t>
            </w:r>
            <w:r w:rsidRPr="008D2213">
              <w:rPr>
                <w:rFonts w:ascii="Arial" w:eastAsia="Courier New" w:hAnsi="Arial" w:cs="Arial"/>
                <w:color w:val="000000"/>
                <w:sz w:val="24"/>
                <w:szCs w:val="24"/>
                <w:lang w:eastAsia="ru-RU"/>
              </w:rPr>
              <w:t>которым</w:t>
            </w:r>
            <w:r w:rsidRPr="008D2213">
              <w:rPr>
                <w:rFonts w:ascii="Arial" w:eastAsia="Courier New" w:hAnsi="Arial" w:cs="Arial"/>
                <w:color w:val="000000"/>
                <w:spacing w:val="-7"/>
                <w:sz w:val="24"/>
                <w:szCs w:val="24"/>
                <w:lang w:eastAsia="ru-RU"/>
              </w:rPr>
              <w:t xml:space="preserve"> </w:t>
            </w:r>
            <w:r w:rsidRPr="008D2213">
              <w:rPr>
                <w:rFonts w:ascii="Arial" w:eastAsia="Courier New" w:hAnsi="Arial" w:cs="Arial"/>
                <w:color w:val="000000"/>
                <w:sz w:val="24"/>
                <w:szCs w:val="24"/>
                <w:lang w:eastAsia="ru-RU"/>
              </w:rPr>
              <w:t>заключен</w:t>
            </w:r>
            <w:r w:rsidRPr="008D2213">
              <w:rPr>
                <w:rFonts w:ascii="Arial" w:eastAsia="Courier New" w:hAnsi="Arial" w:cs="Arial"/>
                <w:color w:val="000000"/>
                <w:spacing w:val="-7"/>
                <w:sz w:val="24"/>
                <w:szCs w:val="24"/>
                <w:lang w:eastAsia="ru-RU"/>
              </w:rPr>
              <w:t xml:space="preserve"> </w:t>
            </w:r>
            <w:r w:rsidRPr="008D2213">
              <w:rPr>
                <w:rFonts w:ascii="Arial" w:eastAsia="Courier New" w:hAnsi="Arial" w:cs="Arial"/>
                <w:color w:val="000000"/>
                <w:sz w:val="24"/>
                <w:szCs w:val="24"/>
                <w:lang w:eastAsia="ru-RU"/>
              </w:rPr>
              <w:t>договор</w:t>
            </w:r>
            <w:r w:rsidRPr="008D2213">
              <w:rPr>
                <w:rFonts w:ascii="Arial" w:eastAsia="Courier New" w:hAnsi="Arial" w:cs="Arial"/>
                <w:color w:val="000000"/>
                <w:spacing w:val="-7"/>
                <w:sz w:val="24"/>
                <w:szCs w:val="24"/>
                <w:lang w:eastAsia="ru-RU"/>
              </w:rPr>
              <w:t xml:space="preserve"> </w:t>
            </w:r>
            <w:r w:rsidRPr="008D2213">
              <w:rPr>
                <w:rFonts w:ascii="Arial" w:eastAsia="Courier New" w:hAnsi="Arial" w:cs="Arial"/>
                <w:color w:val="000000"/>
                <w:sz w:val="24"/>
                <w:szCs w:val="24"/>
                <w:lang w:eastAsia="ru-RU"/>
              </w:rPr>
              <w:t>о</w:t>
            </w:r>
            <w:r w:rsidRPr="008D2213">
              <w:rPr>
                <w:rFonts w:ascii="Arial" w:eastAsia="Courier New" w:hAnsi="Arial" w:cs="Arial"/>
                <w:color w:val="000000"/>
                <w:spacing w:val="-7"/>
                <w:sz w:val="24"/>
                <w:szCs w:val="24"/>
                <w:lang w:eastAsia="ru-RU"/>
              </w:rPr>
              <w:t xml:space="preserve"> </w:t>
            </w:r>
            <w:r w:rsidRPr="008D2213">
              <w:rPr>
                <w:rFonts w:ascii="Arial" w:eastAsia="Courier New" w:hAnsi="Arial" w:cs="Arial"/>
                <w:color w:val="000000"/>
                <w:sz w:val="24"/>
                <w:szCs w:val="24"/>
                <w:lang w:eastAsia="ru-RU"/>
              </w:rPr>
              <w:t>комплексном освоении территории</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Арендатор участка для ведения сельскохозяйственного</w:t>
            </w:r>
            <w:r w:rsidRPr="008D2213">
              <w:rPr>
                <w:rFonts w:ascii="Arial" w:eastAsia="Courier New" w:hAnsi="Arial" w:cs="Arial"/>
                <w:color w:val="000000"/>
                <w:spacing w:val="-15"/>
                <w:sz w:val="24"/>
                <w:szCs w:val="24"/>
                <w:lang w:eastAsia="ru-RU"/>
              </w:rPr>
              <w:t xml:space="preserve"> </w:t>
            </w:r>
            <w:r w:rsidRPr="008D2213">
              <w:rPr>
                <w:rFonts w:ascii="Arial" w:eastAsia="Courier New" w:hAnsi="Arial" w:cs="Arial"/>
                <w:color w:val="000000"/>
                <w:sz w:val="24"/>
                <w:szCs w:val="24"/>
                <w:lang w:eastAsia="ru-RU"/>
              </w:rPr>
              <w:t>производства</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Крестьянское</w:t>
            </w:r>
            <w:r w:rsidRPr="008D2213">
              <w:rPr>
                <w:rFonts w:ascii="Arial" w:eastAsia="Courier New" w:hAnsi="Arial" w:cs="Arial"/>
                <w:color w:val="000000"/>
                <w:spacing w:val="-15"/>
                <w:sz w:val="24"/>
                <w:szCs w:val="24"/>
                <w:lang w:eastAsia="ru-RU"/>
              </w:rPr>
              <w:t xml:space="preserve"> </w:t>
            </w:r>
            <w:r w:rsidRPr="008D2213">
              <w:rPr>
                <w:rFonts w:ascii="Arial" w:eastAsia="Courier New" w:hAnsi="Arial" w:cs="Arial"/>
                <w:color w:val="000000"/>
                <w:sz w:val="24"/>
                <w:szCs w:val="24"/>
                <w:lang w:eastAsia="ru-RU"/>
              </w:rPr>
              <w:t>(фермерское)</w:t>
            </w:r>
            <w:r w:rsidRPr="008D2213">
              <w:rPr>
                <w:rFonts w:ascii="Arial" w:eastAsia="Courier New" w:hAnsi="Arial" w:cs="Arial"/>
                <w:color w:val="000000"/>
                <w:spacing w:val="-14"/>
                <w:sz w:val="24"/>
                <w:szCs w:val="24"/>
                <w:lang w:eastAsia="ru-RU"/>
              </w:rPr>
              <w:t xml:space="preserve"> </w:t>
            </w:r>
            <w:r w:rsidRPr="008D2213">
              <w:rPr>
                <w:rFonts w:ascii="Arial" w:eastAsia="Courier New" w:hAnsi="Arial" w:cs="Arial"/>
                <w:color w:val="000000"/>
                <w:sz w:val="24"/>
                <w:szCs w:val="24"/>
                <w:lang w:eastAsia="ru-RU"/>
              </w:rPr>
              <w:t>хозяйство,</w:t>
            </w:r>
            <w:r w:rsidRPr="008D2213">
              <w:rPr>
                <w:rFonts w:ascii="Arial" w:eastAsia="Courier New" w:hAnsi="Arial" w:cs="Arial"/>
                <w:color w:val="000000"/>
                <w:spacing w:val="-14"/>
                <w:sz w:val="24"/>
                <w:szCs w:val="24"/>
                <w:lang w:eastAsia="ru-RU"/>
              </w:rPr>
              <w:t xml:space="preserve"> </w:t>
            </w:r>
            <w:r w:rsidRPr="008D2213">
              <w:rPr>
                <w:rFonts w:ascii="Arial" w:eastAsia="Courier New" w:hAnsi="Arial" w:cs="Arial"/>
                <w:color w:val="000000"/>
                <w:sz w:val="24"/>
                <w:szCs w:val="24"/>
                <w:lang w:eastAsia="ru-RU"/>
              </w:rPr>
              <w:t>использующее участок сельскохозяйственного назначения</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Крестьянское</w:t>
            </w:r>
            <w:r w:rsidRPr="008D2213">
              <w:rPr>
                <w:rFonts w:ascii="Arial" w:eastAsia="Courier New" w:hAnsi="Arial" w:cs="Arial"/>
                <w:color w:val="000000"/>
                <w:spacing w:val="-4"/>
                <w:sz w:val="24"/>
                <w:szCs w:val="24"/>
                <w:lang w:eastAsia="ru-RU"/>
              </w:rPr>
              <w:t xml:space="preserve"> </w:t>
            </w:r>
            <w:r w:rsidRPr="008D2213">
              <w:rPr>
                <w:rFonts w:ascii="Arial" w:eastAsia="Courier New" w:hAnsi="Arial" w:cs="Arial"/>
                <w:color w:val="000000"/>
                <w:sz w:val="24"/>
                <w:szCs w:val="24"/>
                <w:lang w:eastAsia="ru-RU"/>
              </w:rPr>
              <w:t>(фермерское)</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pacing w:val="-2"/>
                <w:sz w:val="24"/>
                <w:szCs w:val="24"/>
                <w:lang w:eastAsia="ru-RU"/>
              </w:rPr>
              <w:t>хозяйство,</w:t>
            </w:r>
            <w:r w:rsidRPr="008D2213">
              <w:rPr>
                <w:rFonts w:ascii="Arial" w:eastAsia="Courier New" w:hAnsi="Arial" w:cs="Arial"/>
                <w:color w:val="000000"/>
                <w:sz w:val="24"/>
                <w:szCs w:val="24"/>
                <w:lang w:eastAsia="ru-RU"/>
              </w:rPr>
              <w:t xml:space="preserve">  испрашивающее</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участок</w:t>
            </w:r>
            <w:r w:rsidRPr="008D2213">
              <w:rPr>
                <w:rFonts w:ascii="Arial" w:eastAsia="Courier New" w:hAnsi="Arial" w:cs="Arial"/>
                <w:color w:val="000000"/>
                <w:spacing w:val="-2"/>
                <w:sz w:val="24"/>
                <w:szCs w:val="24"/>
                <w:lang w:eastAsia="ru-RU"/>
              </w:rPr>
              <w:t xml:space="preserve"> </w:t>
            </w:r>
            <w:r w:rsidRPr="008D2213">
              <w:rPr>
                <w:rFonts w:ascii="Arial" w:eastAsia="Courier New" w:hAnsi="Arial" w:cs="Arial"/>
                <w:color w:val="000000"/>
                <w:sz w:val="24"/>
                <w:szCs w:val="24"/>
                <w:lang w:eastAsia="ru-RU"/>
              </w:rPr>
              <w:t>для</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осуществления</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pacing w:val="-2"/>
                <w:sz w:val="24"/>
                <w:szCs w:val="24"/>
                <w:lang w:eastAsia="ru-RU"/>
              </w:rPr>
              <w:t>своей деятельности</w:t>
            </w:r>
          </w:p>
        </w:tc>
      </w:tr>
      <w:tr w:rsidR="008D2213" w:rsidRPr="008D2213" w:rsidTr="00D120F7">
        <w:tc>
          <w:tcPr>
            <w:tcW w:w="709" w:type="dxa"/>
            <w:shd w:val="clear" w:color="auto" w:fill="auto"/>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pacing w:val="-5"/>
                <w:sz w:val="24"/>
                <w:szCs w:val="24"/>
                <w:lang w:eastAsia="ru-RU"/>
              </w:rPr>
              <w:t>63.</w:t>
            </w:r>
          </w:p>
        </w:tc>
        <w:tc>
          <w:tcPr>
            <w:tcW w:w="2835"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Право</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на</w:t>
            </w:r>
            <w:r w:rsidRPr="008D2213">
              <w:rPr>
                <w:rFonts w:ascii="Arial" w:eastAsia="Courier New" w:hAnsi="Arial" w:cs="Arial"/>
                <w:color w:val="000000"/>
                <w:spacing w:val="-2"/>
                <w:sz w:val="24"/>
                <w:szCs w:val="24"/>
                <w:lang w:eastAsia="ru-RU"/>
              </w:rPr>
              <w:t xml:space="preserve"> здание,</w:t>
            </w:r>
            <w:r w:rsidRPr="008D2213">
              <w:rPr>
                <w:rFonts w:ascii="Arial" w:eastAsia="Courier New" w:hAnsi="Arial" w:cs="Arial"/>
                <w:color w:val="000000"/>
                <w:sz w:val="24"/>
                <w:szCs w:val="24"/>
                <w:lang w:eastAsia="ru-RU"/>
              </w:rPr>
              <w:t xml:space="preserve">  сооружение, помещение зарегистрировано</w:t>
            </w:r>
            <w:r w:rsidRPr="008D2213">
              <w:rPr>
                <w:rFonts w:ascii="Arial" w:eastAsia="Courier New" w:hAnsi="Arial" w:cs="Arial"/>
                <w:color w:val="000000"/>
                <w:spacing w:val="-15"/>
                <w:sz w:val="24"/>
                <w:szCs w:val="24"/>
                <w:lang w:eastAsia="ru-RU"/>
              </w:rPr>
              <w:t xml:space="preserve"> </w:t>
            </w:r>
            <w:r w:rsidRPr="008D2213">
              <w:rPr>
                <w:rFonts w:ascii="Arial" w:eastAsia="Courier New" w:hAnsi="Arial" w:cs="Arial"/>
                <w:color w:val="000000"/>
                <w:sz w:val="24"/>
                <w:szCs w:val="24"/>
                <w:lang w:eastAsia="ru-RU"/>
              </w:rPr>
              <w:t>в</w:t>
            </w:r>
            <w:r w:rsidRPr="008D2213">
              <w:rPr>
                <w:rFonts w:ascii="Arial" w:eastAsia="Courier New" w:hAnsi="Arial" w:cs="Arial"/>
                <w:color w:val="000000"/>
                <w:spacing w:val="-15"/>
                <w:sz w:val="24"/>
                <w:szCs w:val="24"/>
                <w:lang w:eastAsia="ru-RU"/>
              </w:rPr>
              <w:t xml:space="preserve"> </w:t>
            </w:r>
            <w:r w:rsidRPr="008D2213">
              <w:rPr>
                <w:rFonts w:ascii="Arial" w:eastAsia="Courier New" w:hAnsi="Arial" w:cs="Arial"/>
                <w:color w:val="000000"/>
                <w:sz w:val="24"/>
                <w:szCs w:val="24"/>
                <w:lang w:eastAsia="ru-RU"/>
              </w:rPr>
              <w:t>ЕГРН?</w:t>
            </w:r>
          </w:p>
        </w:tc>
        <w:tc>
          <w:tcPr>
            <w:tcW w:w="5848"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Право</w:t>
            </w:r>
            <w:r w:rsidRPr="008D2213">
              <w:rPr>
                <w:rFonts w:ascii="Arial" w:eastAsia="Courier New" w:hAnsi="Arial" w:cs="Arial"/>
                <w:color w:val="000000"/>
                <w:spacing w:val="-5"/>
                <w:sz w:val="24"/>
                <w:szCs w:val="24"/>
                <w:lang w:eastAsia="ru-RU"/>
              </w:rPr>
              <w:t xml:space="preserve"> </w:t>
            </w:r>
            <w:r w:rsidRPr="008D2213">
              <w:rPr>
                <w:rFonts w:ascii="Arial" w:eastAsia="Courier New" w:hAnsi="Arial" w:cs="Arial"/>
                <w:color w:val="000000"/>
                <w:sz w:val="24"/>
                <w:szCs w:val="24"/>
                <w:lang w:eastAsia="ru-RU"/>
              </w:rPr>
              <w:t>зарегистрировано</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в</w:t>
            </w:r>
            <w:r w:rsidRPr="008D2213">
              <w:rPr>
                <w:rFonts w:ascii="Arial" w:eastAsia="Courier New" w:hAnsi="Arial" w:cs="Arial"/>
                <w:color w:val="000000"/>
                <w:spacing w:val="-4"/>
                <w:sz w:val="24"/>
                <w:szCs w:val="24"/>
                <w:lang w:eastAsia="ru-RU"/>
              </w:rPr>
              <w:t xml:space="preserve"> ЕГРН</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Право</w:t>
            </w:r>
            <w:r w:rsidRPr="008D2213">
              <w:rPr>
                <w:rFonts w:ascii="Arial" w:eastAsia="Courier New" w:hAnsi="Arial" w:cs="Arial"/>
                <w:color w:val="000000"/>
                <w:spacing w:val="-4"/>
                <w:sz w:val="24"/>
                <w:szCs w:val="24"/>
                <w:lang w:eastAsia="ru-RU"/>
              </w:rPr>
              <w:t xml:space="preserve"> </w:t>
            </w:r>
            <w:r w:rsidRPr="008D2213">
              <w:rPr>
                <w:rFonts w:ascii="Arial" w:eastAsia="Courier New" w:hAnsi="Arial" w:cs="Arial"/>
                <w:color w:val="000000"/>
                <w:sz w:val="24"/>
                <w:szCs w:val="24"/>
                <w:lang w:eastAsia="ru-RU"/>
              </w:rPr>
              <w:t>не</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зарегистрировано</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в</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pacing w:val="-4"/>
                <w:sz w:val="24"/>
                <w:szCs w:val="24"/>
                <w:lang w:eastAsia="ru-RU"/>
              </w:rPr>
              <w:t>ЕГРН</w:t>
            </w:r>
          </w:p>
        </w:tc>
      </w:tr>
      <w:tr w:rsidR="008D2213" w:rsidRPr="008D2213" w:rsidTr="00D120F7">
        <w:tc>
          <w:tcPr>
            <w:tcW w:w="709" w:type="dxa"/>
            <w:shd w:val="clear" w:color="auto" w:fill="auto"/>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pacing w:val="-5"/>
                <w:sz w:val="24"/>
                <w:szCs w:val="24"/>
                <w:lang w:eastAsia="ru-RU"/>
              </w:rPr>
              <w:t>64.</w:t>
            </w:r>
          </w:p>
        </w:tc>
        <w:tc>
          <w:tcPr>
            <w:tcW w:w="2835"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Право</w:t>
            </w:r>
            <w:r w:rsidRPr="008D2213">
              <w:rPr>
                <w:rFonts w:ascii="Arial" w:eastAsia="Courier New" w:hAnsi="Arial" w:cs="Arial"/>
                <w:color w:val="000000"/>
                <w:spacing w:val="-15"/>
                <w:sz w:val="24"/>
                <w:szCs w:val="24"/>
                <w:lang w:eastAsia="ru-RU"/>
              </w:rPr>
              <w:t xml:space="preserve"> </w:t>
            </w:r>
            <w:r w:rsidRPr="008D2213">
              <w:rPr>
                <w:rFonts w:ascii="Arial" w:eastAsia="Courier New" w:hAnsi="Arial" w:cs="Arial"/>
                <w:color w:val="000000"/>
                <w:sz w:val="24"/>
                <w:szCs w:val="24"/>
                <w:lang w:eastAsia="ru-RU"/>
              </w:rPr>
              <w:t>на</w:t>
            </w:r>
            <w:r w:rsidRPr="008D2213">
              <w:rPr>
                <w:rFonts w:ascii="Arial" w:eastAsia="Courier New" w:hAnsi="Arial" w:cs="Arial"/>
                <w:color w:val="000000"/>
                <w:spacing w:val="-15"/>
                <w:sz w:val="24"/>
                <w:szCs w:val="24"/>
                <w:lang w:eastAsia="ru-RU"/>
              </w:rPr>
              <w:t xml:space="preserve"> </w:t>
            </w:r>
            <w:r w:rsidRPr="008D2213">
              <w:rPr>
                <w:rFonts w:ascii="Arial" w:eastAsia="Courier New" w:hAnsi="Arial" w:cs="Arial"/>
                <w:color w:val="000000"/>
                <w:sz w:val="24"/>
                <w:szCs w:val="24"/>
                <w:lang w:eastAsia="ru-RU"/>
              </w:rPr>
              <w:t>испрашиваемый земельный участок зарегистрировано</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в</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pacing w:val="-2"/>
                <w:sz w:val="24"/>
                <w:szCs w:val="24"/>
                <w:lang w:eastAsia="ru-RU"/>
              </w:rPr>
              <w:t>ЕГРН?</w:t>
            </w:r>
          </w:p>
        </w:tc>
        <w:tc>
          <w:tcPr>
            <w:tcW w:w="5848"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Право</w:t>
            </w:r>
            <w:r w:rsidRPr="008D2213">
              <w:rPr>
                <w:rFonts w:ascii="Arial" w:eastAsia="Courier New" w:hAnsi="Arial" w:cs="Arial"/>
                <w:color w:val="000000"/>
                <w:spacing w:val="-5"/>
                <w:sz w:val="24"/>
                <w:szCs w:val="24"/>
                <w:lang w:eastAsia="ru-RU"/>
              </w:rPr>
              <w:t xml:space="preserve"> </w:t>
            </w:r>
            <w:r w:rsidRPr="008D2213">
              <w:rPr>
                <w:rFonts w:ascii="Arial" w:eastAsia="Courier New" w:hAnsi="Arial" w:cs="Arial"/>
                <w:color w:val="000000"/>
                <w:sz w:val="24"/>
                <w:szCs w:val="24"/>
                <w:lang w:eastAsia="ru-RU"/>
              </w:rPr>
              <w:t>зарегистрировано</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в</w:t>
            </w:r>
            <w:r w:rsidRPr="008D2213">
              <w:rPr>
                <w:rFonts w:ascii="Arial" w:eastAsia="Courier New" w:hAnsi="Arial" w:cs="Arial"/>
                <w:color w:val="000000"/>
                <w:spacing w:val="-4"/>
                <w:sz w:val="24"/>
                <w:szCs w:val="24"/>
                <w:lang w:eastAsia="ru-RU"/>
              </w:rPr>
              <w:t xml:space="preserve"> ЕГРН</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Право</w:t>
            </w:r>
            <w:r w:rsidRPr="008D2213">
              <w:rPr>
                <w:rFonts w:ascii="Arial" w:eastAsia="Courier New" w:hAnsi="Arial" w:cs="Arial"/>
                <w:color w:val="000000"/>
                <w:spacing w:val="-4"/>
                <w:sz w:val="24"/>
                <w:szCs w:val="24"/>
                <w:lang w:eastAsia="ru-RU"/>
              </w:rPr>
              <w:t xml:space="preserve"> </w:t>
            </w:r>
            <w:r w:rsidRPr="008D2213">
              <w:rPr>
                <w:rFonts w:ascii="Arial" w:eastAsia="Courier New" w:hAnsi="Arial" w:cs="Arial"/>
                <w:color w:val="000000"/>
                <w:sz w:val="24"/>
                <w:szCs w:val="24"/>
                <w:lang w:eastAsia="ru-RU"/>
              </w:rPr>
              <w:t>не</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зарегистрировано</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в</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pacing w:val="-4"/>
                <w:sz w:val="24"/>
                <w:szCs w:val="24"/>
                <w:lang w:eastAsia="ru-RU"/>
              </w:rPr>
              <w:t>ЕГРН</w:t>
            </w:r>
          </w:p>
        </w:tc>
      </w:tr>
      <w:tr w:rsidR="008D2213" w:rsidRPr="008D2213" w:rsidTr="00D120F7">
        <w:tc>
          <w:tcPr>
            <w:tcW w:w="709" w:type="dxa"/>
            <w:shd w:val="clear" w:color="auto" w:fill="auto"/>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pacing w:val="-5"/>
                <w:sz w:val="24"/>
                <w:szCs w:val="24"/>
                <w:lang w:eastAsia="ru-RU"/>
              </w:rPr>
              <w:t>65.</w:t>
            </w:r>
          </w:p>
        </w:tc>
        <w:tc>
          <w:tcPr>
            <w:tcW w:w="2835"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Крестьянское (фермерское)</w:t>
            </w:r>
            <w:r w:rsidRPr="008D2213">
              <w:rPr>
                <w:rFonts w:ascii="Arial" w:eastAsia="Courier New" w:hAnsi="Arial" w:cs="Arial"/>
                <w:color w:val="000000"/>
                <w:spacing w:val="-15"/>
                <w:sz w:val="24"/>
                <w:szCs w:val="24"/>
                <w:lang w:eastAsia="ru-RU"/>
              </w:rPr>
              <w:t xml:space="preserve"> </w:t>
            </w:r>
            <w:r w:rsidRPr="008D2213">
              <w:rPr>
                <w:rFonts w:ascii="Arial" w:eastAsia="Courier New" w:hAnsi="Arial" w:cs="Arial"/>
                <w:color w:val="000000"/>
                <w:sz w:val="24"/>
                <w:szCs w:val="24"/>
                <w:lang w:eastAsia="ru-RU"/>
              </w:rPr>
              <w:t xml:space="preserve">хозяйство создано несколькими </w:t>
            </w:r>
            <w:r w:rsidRPr="008D2213">
              <w:rPr>
                <w:rFonts w:ascii="Arial" w:eastAsia="Courier New" w:hAnsi="Arial" w:cs="Arial"/>
                <w:color w:val="000000"/>
                <w:spacing w:val="-2"/>
                <w:sz w:val="24"/>
                <w:szCs w:val="24"/>
                <w:lang w:eastAsia="ru-RU"/>
              </w:rPr>
              <w:t>гражданами?</w:t>
            </w:r>
          </w:p>
        </w:tc>
        <w:tc>
          <w:tcPr>
            <w:tcW w:w="5848"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Крестьянское</w:t>
            </w:r>
            <w:r w:rsidRPr="008D2213">
              <w:rPr>
                <w:rFonts w:ascii="Arial" w:eastAsia="Courier New" w:hAnsi="Arial" w:cs="Arial"/>
                <w:color w:val="000000"/>
                <w:spacing w:val="-12"/>
                <w:sz w:val="24"/>
                <w:szCs w:val="24"/>
                <w:lang w:eastAsia="ru-RU"/>
              </w:rPr>
              <w:t xml:space="preserve"> </w:t>
            </w:r>
            <w:r w:rsidRPr="008D2213">
              <w:rPr>
                <w:rFonts w:ascii="Arial" w:eastAsia="Courier New" w:hAnsi="Arial" w:cs="Arial"/>
                <w:color w:val="000000"/>
                <w:sz w:val="24"/>
                <w:szCs w:val="24"/>
                <w:lang w:eastAsia="ru-RU"/>
              </w:rPr>
              <w:t>(фермерское)</w:t>
            </w:r>
            <w:r w:rsidRPr="008D2213">
              <w:rPr>
                <w:rFonts w:ascii="Arial" w:eastAsia="Courier New" w:hAnsi="Arial" w:cs="Arial"/>
                <w:color w:val="000000"/>
                <w:spacing w:val="-11"/>
                <w:sz w:val="24"/>
                <w:szCs w:val="24"/>
                <w:lang w:eastAsia="ru-RU"/>
              </w:rPr>
              <w:t xml:space="preserve"> </w:t>
            </w:r>
            <w:r w:rsidRPr="008D2213">
              <w:rPr>
                <w:rFonts w:ascii="Arial" w:eastAsia="Courier New" w:hAnsi="Arial" w:cs="Arial"/>
                <w:color w:val="000000"/>
                <w:sz w:val="24"/>
                <w:szCs w:val="24"/>
                <w:lang w:eastAsia="ru-RU"/>
              </w:rPr>
              <w:t>хозяйство</w:t>
            </w:r>
            <w:r w:rsidRPr="008D2213">
              <w:rPr>
                <w:rFonts w:ascii="Arial" w:eastAsia="Courier New" w:hAnsi="Arial" w:cs="Arial"/>
                <w:color w:val="000000"/>
                <w:spacing w:val="-11"/>
                <w:sz w:val="24"/>
                <w:szCs w:val="24"/>
                <w:lang w:eastAsia="ru-RU"/>
              </w:rPr>
              <w:t xml:space="preserve"> </w:t>
            </w:r>
            <w:r w:rsidRPr="008D2213">
              <w:rPr>
                <w:rFonts w:ascii="Arial" w:eastAsia="Courier New" w:hAnsi="Arial" w:cs="Arial"/>
                <w:color w:val="000000"/>
                <w:sz w:val="24"/>
                <w:szCs w:val="24"/>
                <w:lang w:eastAsia="ru-RU"/>
              </w:rPr>
              <w:t>создано</w:t>
            </w:r>
            <w:r w:rsidRPr="008D2213">
              <w:rPr>
                <w:rFonts w:ascii="Arial" w:eastAsia="Courier New" w:hAnsi="Arial" w:cs="Arial"/>
                <w:color w:val="000000"/>
                <w:spacing w:val="-14"/>
                <w:sz w:val="24"/>
                <w:szCs w:val="24"/>
                <w:lang w:eastAsia="ru-RU"/>
              </w:rPr>
              <w:t xml:space="preserve"> </w:t>
            </w:r>
            <w:r w:rsidRPr="008D2213">
              <w:rPr>
                <w:rFonts w:ascii="Arial" w:eastAsia="Courier New" w:hAnsi="Arial" w:cs="Arial"/>
                <w:color w:val="000000"/>
                <w:sz w:val="24"/>
                <w:szCs w:val="24"/>
                <w:lang w:eastAsia="ru-RU"/>
              </w:rPr>
              <w:t>двумя или более гражданами</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Крестьянское</w:t>
            </w:r>
            <w:r w:rsidRPr="008D2213">
              <w:rPr>
                <w:rFonts w:ascii="Arial" w:eastAsia="Courier New" w:hAnsi="Arial" w:cs="Arial"/>
                <w:color w:val="000000"/>
                <w:spacing w:val="-4"/>
                <w:sz w:val="24"/>
                <w:szCs w:val="24"/>
                <w:lang w:eastAsia="ru-RU"/>
              </w:rPr>
              <w:t xml:space="preserve"> </w:t>
            </w:r>
            <w:r w:rsidRPr="008D2213">
              <w:rPr>
                <w:rFonts w:ascii="Arial" w:eastAsia="Courier New" w:hAnsi="Arial" w:cs="Arial"/>
                <w:color w:val="000000"/>
                <w:sz w:val="24"/>
                <w:szCs w:val="24"/>
                <w:lang w:eastAsia="ru-RU"/>
              </w:rPr>
              <w:t>(фермерское)</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хозяйство</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создано</w:t>
            </w:r>
            <w:r w:rsidRPr="008D2213">
              <w:rPr>
                <w:rFonts w:ascii="Arial" w:eastAsia="Courier New" w:hAnsi="Arial" w:cs="Arial"/>
                <w:color w:val="000000"/>
                <w:spacing w:val="-5"/>
                <w:sz w:val="24"/>
                <w:szCs w:val="24"/>
                <w:lang w:eastAsia="ru-RU"/>
              </w:rPr>
              <w:t xml:space="preserve"> </w:t>
            </w:r>
            <w:r w:rsidRPr="008D2213">
              <w:rPr>
                <w:rFonts w:ascii="Arial" w:eastAsia="Courier New" w:hAnsi="Arial" w:cs="Arial"/>
                <w:color w:val="000000"/>
                <w:spacing w:val="-2"/>
                <w:sz w:val="24"/>
                <w:szCs w:val="24"/>
                <w:lang w:eastAsia="ru-RU"/>
              </w:rPr>
              <w:t>одним</w:t>
            </w:r>
            <w:r w:rsidRPr="008D2213">
              <w:rPr>
                <w:rFonts w:ascii="Arial" w:eastAsia="Courier New" w:hAnsi="Arial" w:cs="Arial"/>
                <w:color w:val="000000"/>
                <w:sz w:val="24"/>
                <w:szCs w:val="24"/>
                <w:lang w:eastAsia="ru-RU"/>
              </w:rPr>
              <w:t xml:space="preserve"> </w:t>
            </w:r>
            <w:r w:rsidRPr="008D2213">
              <w:rPr>
                <w:rFonts w:ascii="Arial" w:eastAsia="Courier New" w:hAnsi="Arial" w:cs="Arial"/>
                <w:color w:val="000000"/>
                <w:spacing w:val="-2"/>
                <w:sz w:val="24"/>
                <w:szCs w:val="24"/>
                <w:lang w:eastAsia="ru-RU"/>
              </w:rPr>
              <w:t>гражданином</w:t>
            </w:r>
          </w:p>
        </w:tc>
      </w:tr>
      <w:tr w:rsidR="008D2213" w:rsidRPr="008D2213" w:rsidTr="00D120F7">
        <w:tc>
          <w:tcPr>
            <w:tcW w:w="709" w:type="dxa"/>
            <w:shd w:val="clear" w:color="auto" w:fill="auto"/>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pacing w:val="-5"/>
                <w:sz w:val="24"/>
                <w:szCs w:val="24"/>
                <w:lang w:eastAsia="ru-RU"/>
              </w:rPr>
              <w:t>66.</w:t>
            </w:r>
          </w:p>
        </w:tc>
        <w:tc>
          <w:tcPr>
            <w:tcW w:w="2835"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К</w:t>
            </w:r>
            <w:r w:rsidRPr="008D2213">
              <w:rPr>
                <w:rFonts w:ascii="Arial" w:eastAsia="Courier New" w:hAnsi="Arial" w:cs="Arial"/>
                <w:color w:val="000000"/>
                <w:spacing w:val="-12"/>
                <w:sz w:val="24"/>
                <w:szCs w:val="24"/>
                <w:lang w:eastAsia="ru-RU"/>
              </w:rPr>
              <w:t xml:space="preserve"> </w:t>
            </w:r>
            <w:r w:rsidRPr="008D2213">
              <w:rPr>
                <w:rFonts w:ascii="Arial" w:eastAsia="Courier New" w:hAnsi="Arial" w:cs="Arial"/>
                <w:color w:val="000000"/>
                <w:sz w:val="24"/>
                <w:szCs w:val="24"/>
                <w:lang w:eastAsia="ru-RU"/>
              </w:rPr>
              <w:t>какой</w:t>
            </w:r>
            <w:r w:rsidRPr="008D2213">
              <w:rPr>
                <w:rFonts w:ascii="Arial" w:eastAsia="Courier New" w:hAnsi="Arial" w:cs="Arial"/>
                <w:color w:val="000000"/>
                <w:spacing w:val="-13"/>
                <w:sz w:val="24"/>
                <w:szCs w:val="24"/>
                <w:lang w:eastAsia="ru-RU"/>
              </w:rPr>
              <w:t xml:space="preserve"> </w:t>
            </w:r>
            <w:r w:rsidRPr="008D2213">
              <w:rPr>
                <w:rFonts w:ascii="Arial" w:eastAsia="Courier New" w:hAnsi="Arial" w:cs="Arial"/>
                <w:color w:val="000000"/>
                <w:sz w:val="24"/>
                <w:szCs w:val="24"/>
                <w:lang w:eastAsia="ru-RU"/>
              </w:rPr>
              <w:t>категории относится заявитель (юридическое лицо)?</w:t>
            </w:r>
          </w:p>
        </w:tc>
        <w:tc>
          <w:tcPr>
            <w:tcW w:w="5848"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Собственник</w:t>
            </w:r>
            <w:r w:rsidRPr="008D2213">
              <w:rPr>
                <w:rFonts w:ascii="Arial" w:eastAsia="Courier New" w:hAnsi="Arial" w:cs="Arial"/>
                <w:color w:val="000000"/>
                <w:spacing w:val="-8"/>
                <w:sz w:val="24"/>
                <w:szCs w:val="24"/>
                <w:lang w:eastAsia="ru-RU"/>
              </w:rPr>
              <w:t xml:space="preserve"> </w:t>
            </w:r>
            <w:r w:rsidRPr="008D2213">
              <w:rPr>
                <w:rFonts w:ascii="Arial" w:eastAsia="Courier New" w:hAnsi="Arial" w:cs="Arial"/>
                <w:color w:val="000000"/>
                <w:sz w:val="24"/>
                <w:szCs w:val="24"/>
                <w:lang w:eastAsia="ru-RU"/>
              </w:rPr>
              <w:t>здания,</w:t>
            </w:r>
            <w:r w:rsidRPr="008D2213">
              <w:rPr>
                <w:rFonts w:ascii="Arial" w:eastAsia="Courier New" w:hAnsi="Arial" w:cs="Arial"/>
                <w:color w:val="000000"/>
                <w:spacing w:val="-8"/>
                <w:sz w:val="24"/>
                <w:szCs w:val="24"/>
                <w:lang w:eastAsia="ru-RU"/>
              </w:rPr>
              <w:t xml:space="preserve"> </w:t>
            </w:r>
            <w:r w:rsidRPr="008D2213">
              <w:rPr>
                <w:rFonts w:ascii="Arial" w:eastAsia="Courier New" w:hAnsi="Arial" w:cs="Arial"/>
                <w:color w:val="000000"/>
                <w:sz w:val="24"/>
                <w:szCs w:val="24"/>
                <w:lang w:eastAsia="ru-RU"/>
              </w:rPr>
              <w:t>сооружения</w:t>
            </w:r>
            <w:r w:rsidRPr="008D2213">
              <w:rPr>
                <w:rFonts w:ascii="Arial" w:eastAsia="Courier New" w:hAnsi="Arial" w:cs="Arial"/>
                <w:color w:val="000000"/>
                <w:spacing w:val="-8"/>
                <w:sz w:val="24"/>
                <w:szCs w:val="24"/>
                <w:lang w:eastAsia="ru-RU"/>
              </w:rPr>
              <w:t xml:space="preserve"> </w:t>
            </w:r>
            <w:r w:rsidRPr="008D2213">
              <w:rPr>
                <w:rFonts w:ascii="Arial" w:eastAsia="Courier New" w:hAnsi="Arial" w:cs="Arial"/>
                <w:color w:val="000000"/>
                <w:sz w:val="24"/>
                <w:szCs w:val="24"/>
                <w:lang w:eastAsia="ru-RU"/>
              </w:rPr>
              <w:t>либо</w:t>
            </w:r>
            <w:r w:rsidRPr="008D2213">
              <w:rPr>
                <w:rFonts w:ascii="Arial" w:eastAsia="Courier New" w:hAnsi="Arial" w:cs="Arial"/>
                <w:color w:val="000000"/>
                <w:spacing w:val="-8"/>
                <w:sz w:val="24"/>
                <w:szCs w:val="24"/>
                <w:lang w:eastAsia="ru-RU"/>
              </w:rPr>
              <w:t xml:space="preserve"> </w:t>
            </w:r>
            <w:r w:rsidRPr="008D2213">
              <w:rPr>
                <w:rFonts w:ascii="Arial" w:eastAsia="Courier New" w:hAnsi="Arial" w:cs="Arial"/>
                <w:color w:val="000000"/>
                <w:sz w:val="24"/>
                <w:szCs w:val="24"/>
                <w:lang w:eastAsia="ru-RU"/>
              </w:rPr>
              <w:t>помещения</w:t>
            </w:r>
            <w:r w:rsidRPr="008D2213">
              <w:rPr>
                <w:rFonts w:ascii="Arial" w:eastAsia="Courier New" w:hAnsi="Arial" w:cs="Arial"/>
                <w:color w:val="000000"/>
                <w:spacing w:val="-8"/>
                <w:sz w:val="24"/>
                <w:szCs w:val="24"/>
                <w:lang w:eastAsia="ru-RU"/>
              </w:rPr>
              <w:t xml:space="preserve"> </w:t>
            </w:r>
            <w:r w:rsidRPr="008D2213">
              <w:rPr>
                <w:rFonts w:ascii="Arial" w:eastAsia="Courier New" w:hAnsi="Arial" w:cs="Arial"/>
                <w:color w:val="000000"/>
                <w:sz w:val="24"/>
                <w:szCs w:val="24"/>
                <w:lang w:eastAsia="ru-RU"/>
              </w:rPr>
              <w:t>в здании, сооружении</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Арендатор участка для ведения сельскохозяйственного</w:t>
            </w:r>
            <w:r w:rsidRPr="008D2213">
              <w:rPr>
                <w:rFonts w:ascii="Arial" w:eastAsia="Courier New" w:hAnsi="Arial" w:cs="Arial"/>
                <w:color w:val="000000"/>
                <w:spacing w:val="-15"/>
                <w:sz w:val="24"/>
                <w:szCs w:val="24"/>
                <w:lang w:eastAsia="ru-RU"/>
              </w:rPr>
              <w:t xml:space="preserve"> </w:t>
            </w:r>
            <w:r w:rsidRPr="008D2213">
              <w:rPr>
                <w:rFonts w:ascii="Arial" w:eastAsia="Courier New" w:hAnsi="Arial" w:cs="Arial"/>
                <w:color w:val="000000"/>
                <w:sz w:val="24"/>
                <w:szCs w:val="24"/>
                <w:lang w:eastAsia="ru-RU"/>
              </w:rPr>
              <w:t>производства</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Лицо,</w:t>
            </w:r>
            <w:r w:rsidRPr="008D2213">
              <w:rPr>
                <w:rFonts w:ascii="Arial" w:eastAsia="Courier New" w:hAnsi="Arial" w:cs="Arial"/>
                <w:color w:val="000000"/>
                <w:spacing w:val="-7"/>
                <w:sz w:val="24"/>
                <w:szCs w:val="24"/>
                <w:lang w:eastAsia="ru-RU"/>
              </w:rPr>
              <w:t xml:space="preserve"> </w:t>
            </w:r>
            <w:r w:rsidRPr="008D2213">
              <w:rPr>
                <w:rFonts w:ascii="Arial" w:eastAsia="Courier New" w:hAnsi="Arial" w:cs="Arial"/>
                <w:color w:val="000000"/>
                <w:sz w:val="24"/>
                <w:szCs w:val="24"/>
                <w:lang w:eastAsia="ru-RU"/>
              </w:rPr>
              <w:t>с</w:t>
            </w:r>
            <w:r w:rsidRPr="008D2213">
              <w:rPr>
                <w:rFonts w:ascii="Arial" w:eastAsia="Courier New" w:hAnsi="Arial" w:cs="Arial"/>
                <w:color w:val="000000"/>
                <w:spacing w:val="-8"/>
                <w:sz w:val="24"/>
                <w:szCs w:val="24"/>
                <w:lang w:eastAsia="ru-RU"/>
              </w:rPr>
              <w:t xml:space="preserve"> </w:t>
            </w:r>
            <w:r w:rsidRPr="008D2213">
              <w:rPr>
                <w:rFonts w:ascii="Arial" w:eastAsia="Courier New" w:hAnsi="Arial" w:cs="Arial"/>
                <w:color w:val="000000"/>
                <w:sz w:val="24"/>
                <w:szCs w:val="24"/>
                <w:lang w:eastAsia="ru-RU"/>
              </w:rPr>
              <w:t>которым</w:t>
            </w:r>
            <w:r w:rsidRPr="008D2213">
              <w:rPr>
                <w:rFonts w:ascii="Arial" w:eastAsia="Courier New" w:hAnsi="Arial" w:cs="Arial"/>
                <w:color w:val="000000"/>
                <w:spacing w:val="-7"/>
                <w:sz w:val="24"/>
                <w:szCs w:val="24"/>
                <w:lang w:eastAsia="ru-RU"/>
              </w:rPr>
              <w:t xml:space="preserve"> </w:t>
            </w:r>
            <w:r w:rsidRPr="008D2213">
              <w:rPr>
                <w:rFonts w:ascii="Arial" w:eastAsia="Courier New" w:hAnsi="Arial" w:cs="Arial"/>
                <w:color w:val="000000"/>
                <w:sz w:val="24"/>
                <w:szCs w:val="24"/>
                <w:lang w:eastAsia="ru-RU"/>
              </w:rPr>
              <w:t>заключен</w:t>
            </w:r>
            <w:r w:rsidRPr="008D2213">
              <w:rPr>
                <w:rFonts w:ascii="Arial" w:eastAsia="Courier New" w:hAnsi="Arial" w:cs="Arial"/>
                <w:color w:val="000000"/>
                <w:spacing w:val="-7"/>
                <w:sz w:val="24"/>
                <w:szCs w:val="24"/>
                <w:lang w:eastAsia="ru-RU"/>
              </w:rPr>
              <w:t xml:space="preserve"> </w:t>
            </w:r>
            <w:r w:rsidRPr="008D2213">
              <w:rPr>
                <w:rFonts w:ascii="Arial" w:eastAsia="Courier New" w:hAnsi="Arial" w:cs="Arial"/>
                <w:color w:val="000000"/>
                <w:sz w:val="24"/>
                <w:szCs w:val="24"/>
                <w:lang w:eastAsia="ru-RU"/>
              </w:rPr>
              <w:t>договор</w:t>
            </w:r>
            <w:r w:rsidRPr="008D2213">
              <w:rPr>
                <w:rFonts w:ascii="Arial" w:eastAsia="Courier New" w:hAnsi="Arial" w:cs="Arial"/>
                <w:color w:val="000000"/>
                <w:spacing w:val="-7"/>
                <w:sz w:val="24"/>
                <w:szCs w:val="24"/>
                <w:lang w:eastAsia="ru-RU"/>
              </w:rPr>
              <w:t xml:space="preserve"> </w:t>
            </w:r>
            <w:r w:rsidRPr="008D2213">
              <w:rPr>
                <w:rFonts w:ascii="Arial" w:eastAsia="Courier New" w:hAnsi="Arial" w:cs="Arial"/>
                <w:color w:val="000000"/>
                <w:sz w:val="24"/>
                <w:szCs w:val="24"/>
                <w:lang w:eastAsia="ru-RU"/>
              </w:rPr>
              <w:t>о</w:t>
            </w:r>
            <w:r w:rsidRPr="008D2213">
              <w:rPr>
                <w:rFonts w:ascii="Arial" w:eastAsia="Courier New" w:hAnsi="Arial" w:cs="Arial"/>
                <w:color w:val="000000"/>
                <w:spacing w:val="-7"/>
                <w:sz w:val="24"/>
                <w:szCs w:val="24"/>
                <w:lang w:eastAsia="ru-RU"/>
              </w:rPr>
              <w:t xml:space="preserve"> </w:t>
            </w:r>
            <w:r w:rsidRPr="008D2213">
              <w:rPr>
                <w:rFonts w:ascii="Arial" w:eastAsia="Courier New" w:hAnsi="Arial" w:cs="Arial"/>
                <w:color w:val="000000"/>
                <w:sz w:val="24"/>
                <w:szCs w:val="24"/>
                <w:lang w:eastAsia="ru-RU"/>
              </w:rPr>
              <w:t>комплексном освоении территории</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Лицо,</w:t>
            </w:r>
            <w:r w:rsidRPr="008D2213">
              <w:rPr>
                <w:rFonts w:ascii="Arial" w:eastAsia="Courier New" w:hAnsi="Arial" w:cs="Arial"/>
                <w:color w:val="000000"/>
                <w:spacing w:val="-11"/>
                <w:sz w:val="24"/>
                <w:szCs w:val="24"/>
                <w:lang w:eastAsia="ru-RU"/>
              </w:rPr>
              <w:t xml:space="preserve"> </w:t>
            </w:r>
            <w:r w:rsidRPr="008D2213">
              <w:rPr>
                <w:rFonts w:ascii="Arial" w:eastAsia="Courier New" w:hAnsi="Arial" w:cs="Arial"/>
                <w:color w:val="000000"/>
                <w:sz w:val="24"/>
                <w:szCs w:val="24"/>
                <w:lang w:eastAsia="ru-RU"/>
              </w:rPr>
              <w:t>использующее</w:t>
            </w:r>
            <w:r w:rsidRPr="008D2213">
              <w:rPr>
                <w:rFonts w:ascii="Arial" w:eastAsia="Courier New" w:hAnsi="Arial" w:cs="Arial"/>
                <w:color w:val="000000"/>
                <w:spacing w:val="-9"/>
                <w:sz w:val="24"/>
                <w:szCs w:val="24"/>
                <w:lang w:eastAsia="ru-RU"/>
              </w:rPr>
              <w:t xml:space="preserve"> </w:t>
            </w:r>
            <w:r w:rsidRPr="008D2213">
              <w:rPr>
                <w:rFonts w:ascii="Arial" w:eastAsia="Courier New" w:hAnsi="Arial" w:cs="Arial"/>
                <w:color w:val="000000"/>
                <w:sz w:val="24"/>
                <w:szCs w:val="24"/>
                <w:lang w:eastAsia="ru-RU"/>
              </w:rPr>
              <w:t>земельный</w:t>
            </w:r>
            <w:r w:rsidRPr="008D2213">
              <w:rPr>
                <w:rFonts w:ascii="Arial" w:eastAsia="Courier New" w:hAnsi="Arial" w:cs="Arial"/>
                <w:color w:val="000000"/>
                <w:spacing w:val="-7"/>
                <w:sz w:val="24"/>
                <w:szCs w:val="24"/>
                <w:lang w:eastAsia="ru-RU"/>
              </w:rPr>
              <w:t xml:space="preserve"> </w:t>
            </w:r>
            <w:r w:rsidRPr="008D2213">
              <w:rPr>
                <w:rFonts w:ascii="Arial" w:eastAsia="Courier New" w:hAnsi="Arial" w:cs="Arial"/>
                <w:color w:val="000000"/>
                <w:sz w:val="24"/>
                <w:szCs w:val="24"/>
                <w:lang w:eastAsia="ru-RU"/>
              </w:rPr>
              <w:t>участок</w:t>
            </w:r>
            <w:r w:rsidRPr="008D2213">
              <w:rPr>
                <w:rFonts w:ascii="Arial" w:eastAsia="Courier New" w:hAnsi="Arial" w:cs="Arial"/>
                <w:color w:val="000000"/>
                <w:spacing w:val="-8"/>
                <w:sz w:val="24"/>
                <w:szCs w:val="24"/>
                <w:lang w:eastAsia="ru-RU"/>
              </w:rPr>
              <w:t xml:space="preserve"> </w:t>
            </w:r>
            <w:r w:rsidRPr="008D2213">
              <w:rPr>
                <w:rFonts w:ascii="Arial" w:eastAsia="Courier New" w:hAnsi="Arial" w:cs="Arial"/>
                <w:color w:val="000000"/>
                <w:sz w:val="24"/>
                <w:szCs w:val="24"/>
                <w:lang w:eastAsia="ru-RU"/>
              </w:rPr>
              <w:t>на</w:t>
            </w:r>
            <w:r w:rsidRPr="008D2213">
              <w:rPr>
                <w:rFonts w:ascii="Arial" w:eastAsia="Courier New" w:hAnsi="Arial" w:cs="Arial"/>
                <w:color w:val="000000"/>
                <w:spacing w:val="-9"/>
                <w:sz w:val="24"/>
                <w:szCs w:val="24"/>
                <w:lang w:eastAsia="ru-RU"/>
              </w:rPr>
              <w:t xml:space="preserve"> </w:t>
            </w:r>
            <w:r w:rsidRPr="008D2213">
              <w:rPr>
                <w:rFonts w:ascii="Arial" w:eastAsia="Courier New" w:hAnsi="Arial" w:cs="Arial"/>
                <w:color w:val="000000"/>
                <w:sz w:val="24"/>
                <w:szCs w:val="24"/>
                <w:lang w:eastAsia="ru-RU"/>
              </w:rPr>
              <w:t>праве постоянного (бессрочного) пользования</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Крестьянское</w:t>
            </w:r>
            <w:r w:rsidRPr="008D2213">
              <w:rPr>
                <w:rFonts w:ascii="Arial" w:eastAsia="Courier New" w:hAnsi="Arial" w:cs="Arial"/>
                <w:color w:val="000000"/>
                <w:spacing w:val="-15"/>
                <w:sz w:val="24"/>
                <w:szCs w:val="24"/>
                <w:lang w:eastAsia="ru-RU"/>
              </w:rPr>
              <w:t xml:space="preserve"> </w:t>
            </w:r>
            <w:r w:rsidRPr="008D2213">
              <w:rPr>
                <w:rFonts w:ascii="Arial" w:eastAsia="Courier New" w:hAnsi="Arial" w:cs="Arial"/>
                <w:color w:val="000000"/>
                <w:sz w:val="24"/>
                <w:szCs w:val="24"/>
                <w:lang w:eastAsia="ru-RU"/>
              </w:rPr>
              <w:t>(фермерское)</w:t>
            </w:r>
            <w:r w:rsidRPr="008D2213">
              <w:rPr>
                <w:rFonts w:ascii="Arial" w:eastAsia="Courier New" w:hAnsi="Arial" w:cs="Arial"/>
                <w:color w:val="000000"/>
                <w:spacing w:val="-14"/>
                <w:sz w:val="24"/>
                <w:szCs w:val="24"/>
                <w:lang w:eastAsia="ru-RU"/>
              </w:rPr>
              <w:t xml:space="preserve"> </w:t>
            </w:r>
            <w:r w:rsidRPr="008D2213">
              <w:rPr>
                <w:rFonts w:ascii="Arial" w:eastAsia="Courier New" w:hAnsi="Arial" w:cs="Arial"/>
                <w:color w:val="000000"/>
                <w:sz w:val="24"/>
                <w:szCs w:val="24"/>
                <w:lang w:eastAsia="ru-RU"/>
              </w:rPr>
              <w:t>хозяйство,</w:t>
            </w:r>
            <w:r w:rsidRPr="008D2213">
              <w:rPr>
                <w:rFonts w:ascii="Arial" w:eastAsia="Courier New" w:hAnsi="Arial" w:cs="Arial"/>
                <w:color w:val="000000"/>
                <w:spacing w:val="-14"/>
                <w:sz w:val="24"/>
                <w:szCs w:val="24"/>
                <w:lang w:eastAsia="ru-RU"/>
              </w:rPr>
              <w:t xml:space="preserve"> </w:t>
            </w:r>
            <w:r w:rsidRPr="008D2213">
              <w:rPr>
                <w:rFonts w:ascii="Arial" w:eastAsia="Courier New" w:hAnsi="Arial" w:cs="Arial"/>
                <w:color w:val="000000"/>
                <w:sz w:val="24"/>
                <w:szCs w:val="24"/>
                <w:lang w:eastAsia="ru-RU"/>
              </w:rPr>
              <w:t>использующее участок сельскохозяйственного назначения</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Крестьянское (фермерское) хозяйство, испрашивающее</w:t>
            </w:r>
            <w:r w:rsidRPr="008D2213">
              <w:rPr>
                <w:rFonts w:ascii="Arial" w:eastAsia="Courier New" w:hAnsi="Arial" w:cs="Arial"/>
                <w:color w:val="000000"/>
                <w:spacing w:val="-11"/>
                <w:sz w:val="24"/>
                <w:szCs w:val="24"/>
                <w:lang w:eastAsia="ru-RU"/>
              </w:rPr>
              <w:t xml:space="preserve"> </w:t>
            </w:r>
            <w:r w:rsidRPr="008D2213">
              <w:rPr>
                <w:rFonts w:ascii="Arial" w:eastAsia="Courier New" w:hAnsi="Arial" w:cs="Arial"/>
                <w:color w:val="000000"/>
                <w:sz w:val="24"/>
                <w:szCs w:val="24"/>
                <w:lang w:eastAsia="ru-RU"/>
              </w:rPr>
              <w:t>участок</w:t>
            </w:r>
            <w:r w:rsidRPr="008D2213">
              <w:rPr>
                <w:rFonts w:ascii="Arial" w:eastAsia="Courier New" w:hAnsi="Arial" w:cs="Arial"/>
                <w:color w:val="000000"/>
                <w:spacing w:val="-11"/>
                <w:sz w:val="24"/>
                <w:szCs w:val="24"/>
                <w:lang w:eastAsia="ru-RU"/>
              </w:rPr>
              <w:t xml:space="preserve"> </w:t>
            </w:r>
            <w:r w:rsidRPr="008D2213">
              <w:rPr>
                <w:rFonts w:ascii="Arial" w:eastAsia="Courier New" w:hAnsi="Arial" w:cs="Arial"/>
                <w:color w:val="000000"/>
                <w:sz w:val="24"/>
                <w:szCs w:val="24"/>
                <w:lang w:eastAsia="ru-RU"/>
              </w:rPr>
              <w:t>для</w:t>
            </w:r>
            <w:r w:rsidRPr="008D2213">
              <w:rPr>
                <w:rFonts w:ascii="Arial" w:eastAsia="Courier New" w:hAnsi="Arial" w:cs="Arial"/>
                <w:color w:val="000000"/>
                <w:spacing w:val="-11"/>
                <w:sz w:val="24"/>
                <w:szCs w:val="24"/>
                <w:lang w:eastAsia="ru-RU"/>
              </w:rPr>
              <w:t xml:space="preserve"> </w:t>
            </w:r>
            <w:r w:rsidRPr="008D2213">
              <w:rPr>
                <w:rFonts w:ascii="Arial" w:eastAsia="Courier New" w:hAnsi="Arial" w:cs="Arial"/>
                <w:color w:val="000000"/>
                <w:sz w:val="24"/>
                <w:szCs w:val="24"/>
                <w:lang w:eastAsia="ru-RU"/>
              </w:rPr>
              <w:t>осуществления</w:t>
            </w:r>
            <w:r w:rsidRPr="008D2213">
              <w:rPr>
                <w:rFonts w:ascii="Arial" w:eastAsia="Courier New" w:hAnsi="Arial" w:cs="Arial"/>
                <w:color w:val="000000"/>
                <w:spacing w:val="-11"/>
                <w:sz w:val="24"/>
                <w:szCs w:val="24"/>
                <w:lang w:eastAsia="ru-RU"/>
              </w:rPr>
              <w:t xml:space="preserve"> </w:t>
            </w:r>
            <w:r w:rsidRPr="008D2213">
              <w:rPr>
                <w:rFonts w:ascii="Arial" w:eastAsia="Courier New" w:hAnsi="Arial" w:cs="Arial"/>
                <w:color w:val="000000"/>
                <w:sz w:val="24"/>
                <w:szCs w:val="24"/>
                <w:lang w:eastAsia="ru-RU"/>
              </w:rPr>
              <w:t xml:space="preserve">своей </w:t>
            </w:r>
            <w:r w:rsidRPr="008D2213">
              <w:rPr>
                <w:rFonts w:ascii="Arial" w:eastAsia="Courier New" w:hAnsi="Arial" w:cs="Arial"/>
                <w:color w:val="000000"/>
                <w:spacing w:val="-2"/>
                <w:sz w:val="24"/>
                <w:szCs w:val="24"/>
                <w:lang w:eastAsia="ru-RU"/>
              </w:rPr>
              <w:t>деятельности</w:t>
            </w:r>
          </w:p>
        </w:tc>
      </w:tr>
      <w:tr w:rsidR="008D2213" w:rsidRPr="008D2213" w:rsidTr="00D120F7">
        <w:tc>
          <w:tcPr>
            <w:tcW w:w="709" w:type="dxa"/>
            <w:shd w:val="clear" w:color="auto" w:fill="auto"/>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67.</w:t>
            </w:r>
          </w:p>
        </w:tc>
        <w:tc>
          <w:tcPr>
            <w:tcW w:w="2835"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Право</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на</w:t>
            </w:r>
            <w:r w:rsidRPr="008D2213">
              <w:rPr>
                <w:rFonts w:ascii="Arial" w:eastAsia="Courier New" w:hAnsi="Arial" w:cs="Arial"/>
                <w:color w:val="000000"/>
                <w:spacing w:val="-2"/>
                <w:sz w:val="24"/>
                <w:szCs w:val="24"/>
                <w:lang w:eastAsia="ru-RU"/>
              </w:rPr>
              <w:t xml:space="preserve"> здание,</w:t>
            </w:r>
            <w:r w:rsidRPr="008D2213">
              <w:rPr>
                <w:rFonts w:ascii="Arial" w:eastAsia="Courier New" w:hAnsi="Arial" w:cs="Arial"/>
                <w:color w:val="000000"/>
                <w:sz w:val="24"/>
                <w:szCs w:val="24"/>
                <w:lang w:eastAsia="ru-RU"/>
              </w:rPr>
              <w:t xml:space="preserve">  сооружение, помещение зарегистрировано</w:t>
            </w:r>
            <w:r w:rsidRPr="008D2213">
              <w:rPr>
                <w:rFonts w:ascii="Arial" w:eastAsia="Courier New" w:hAnsi="Arial" w:cs="Arial"/>
                <w:color w:val="000000"/>
                <w:spacing w:val="-15"/>
                <w:sz w:val="24"/>
                <w:szCs w:val="24"/>
                <w:lang w:eastAsia="ru-RU"/>
              </w:rPr>
              <w:t xml:space="preserve"> </w:t>
            </w:r>
            <w:r w:rsidRPr="008D2213">
              <w:rPr>
                <w:rFonts w:ascii="Arial" w:eastAsia="Courier New" w:hAnsi="Arial" w:cs="Arial"/>
                <w:color w:val="000000"/>
                <w:sz w:val="24"/>
                <w:szCs w:val="24"/>
                <w:lang w:eastAsia="ru-RU"/>
              </w:rPr>
              <w:t>в</w:t>
            </w:r>
            <w:r w:rsidRPr="008D2213">
              <w:rPr>
                <w:rFonts w:ascii="Arial" w:eastAsia="Courier New" w:hAnsi="Arial" w:cs="Arial"/>
                <w:color w:val="000000"/>
                <w:spacing w:val="-15"/>
                <w:sz w:val="24"/>
                <w:szCs w:val="24"/>
                <w:lang w:eastAsia="ru-RU"/>
              </w:rPr>
              <w:t xml:space="preserve"> </w:t>
            </w:r>
            <w:r w:rsidRPr="008D2213">
              <w:rPr>
                <w:rFonts w:ascii="Arial" w:eastAsia="Courier New" w:hAnsi="Arial" w:cs="Arial"/>
                <w:color w:val="000000"/>
                <w:sz w:val="24"/>
                <w:szCs w:val="24"/>
                <w:lang w:eastAsia="ru-RU"/>
              </w:rPr>
              <w:lastRenderedPageBreak/>
              <w:t>ЕГРН?</w:t>
            </w:r>
          </w:p>
        </w:tc>
        <w:tc>
          <w:tcPr>
            <w:tcW w:w="5848"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lastRenderedPageBreak/>
              <w:t>Право</w:t>
            </w:r>
            <w:r w:rsidRPr="008D2213">
              <w:rPr>
                <w:rFonts w:ascii="Arial" w:eastAsia="Courier New" w:hAnsi="Arial" w:cs="Arial"/>
                <w:color w:val="000000"/>
                <w:spacing w:val="-5"/>
                <w:sz w:val="24"/>
                <w:szCs w:val="24"/>
                <w:lang w:eastAsia="ru-RU"/>
              </w:rPr>
              <w:t xml:space="preserve"> </w:t>
            </w:r>
            <w:r w:rsidRPr="008D2213">
              <w:rPr>
                <w:rFonts w:ascii="Arial" w:eastAsia="Courier New" w:hAnsi="Arial" w:cs="Arial"/>
                <w:color w:val="000000"/>
                <w:sz w:val="24"/>
                <w:szCs w:val="24"/>
                <w:lang w:eastAsia="ru-RU"/>
              </w:rPr>
              <w:t>зарегистрировано</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в</w:t>
            </w:r>
            <w:r w:rsidRPr="008D2213">
              <w:rPr>
                <w:rFonts w:ascii="Arial" w:eastAsia="Courier New" w:hAnsi="Arial" w:cs="Arial"/>
                <w:color w:val="000000"/>
                <w:spacing w:val="-4"/>
                <w:sz w:val="24"/>
                <w:szCs w:val="24"/>
                <w:lang w:eastAsia="ru-RU"/>
              </w:rPr>
              <w:t xml:space="preserve"> ЕГРН</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Право</w:t>
            </w:r>
            <w:r w:rsidRPr="008D2213">
              <w:rPr>
                <w:rFonts w:ascii="Arial" w:eastAsia="Courier New" w:hAnsi="Arial" w:cs="Arial"/>
                <w:color w:val="000000"/>
                <w:spacing w:val="-4"/>
                <w:sz w:val="24"/>
                <w:szCs w:val="24"/>
                <w:lang w:eastAsia="ru-RU"/>
              </w:rPr>
              <w:t xml:space="preserve"> </w:t>
            </w:r>
            <w:r w:rsidRPr="008D2213">
              <w:rPr>
                <w:rFonts w:ascii="Arial" w:eastAsia="Courier New" w:hAnsi="Arial" w:cs="Arial"/>
                <w:color w:val="000000"/>
                <w:sz w:val="24"/>
                <w:szCs w:val="24"/>
                <w:lang w:eastAsia="ru-RU"/>
              </w:rPr>
              <w:t>не</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зарегистрировано</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в</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pacing w:val="-4"/>
                <w:sz w:val="24"/>
                <w:szCs w:val="24"/>
                <w:lang w:eastAsia="ru-RU"/>
              </w:rPr>
              <w:t>ЕГРН</w:t>
            </w:r>
          </w:p>
        </w:tc>
      </w:tr>
      <w:tr w:rsidR="008D2213" w:rsidRPr="008D2213" w:rsidTr="00D120F7">
        <w:tc>
          <w:tcPr>
            <w:tcW w:w="709" w:type="dxa"/>
            <w:shd w:val="clear" w:color="auto" w:fill="auto"/>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lastRenderedPageBreak/>
              <w:t>68.</w:t>
            </w:r>
          </w:p>
        </w:tc>
        <w:tc>
          <w:tcPr>
            <w:tcW w:w="2835"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Право</w:t>
            </w:r>
            <w:r w:rsidRPr="008D2213">
              <w:rPr>
                <w:rFonts w:ascii="Arial" w:eastAsia="Courier New" w:hAnsi="Arial" w:cs="Arial"/>
                <w:color w:val="000000"/>
                <w:spacing w:val="-15"/>
                <w:sz w:val="24"/>
                <w:szCs w:val="24"/>
                <w:lang w:eastAsia="ru-RU"/>
              </w:rPr>
              <w:t xml:space="preserve"> </w:t>
            </w:r>
            <w:r w:rsidRPr="008D2213">
              <w:rPr>
                <w:rFonts w:ascii="Arial" w:eastAsia="Courier New" w:hAnsi="Arial" w:cs="Arial"/>
                <w:color w:val="000000"/>
                <w:sz w:val="24"/>
                <w:szCs w:val="24"/>
                <w:lang w:eastAsia="ru-RU"/>
              </w:rPr>
              <w:t>на</w:t>
            </w:r>
            <w:r w:rsidRPr="008D2213">
              <w:rPr>
                <w:rFonts w:ascii="Arial" w:eastAsia="Courier New" w:hAnsi="Arial" w:cs="Arial"/>
                <w:color w:val="000000"/>
                <w:spacing w:val="-15"/>
                <w:sz w:val="24"/>
                <w:szCs w:val="24"/>
                <w:lang w:eastAsia="ru-RU"/>
              </w:rPr>
              <w:t xml:space="preserve"> </w:t>
            </w:r>
            <w:r w:rsidRPr="008D2213">
              <w:rPr>
                <w:rFonts w:ascii="Arial" w:eastAsia="Courier New" w:hAnsi="Arial" w:cs="Arial"/>
                <w:color w:val="000000"/>
                <w:sz w:val="24"/>
                <w:szCs w:val="24"/>
                <w:lang w:eastAsia="ru-RU"/>
              </w:rPr>
              <w:t>испрашиваемый земельный участок зарегистрировано</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в</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pacing w:val="-2"/>
                <w:sz w:val="24"/>
                <w:szCs w:val="24"/>
                <w:lang w:eastAsia="ru-RU"/>
              </w:rPr>
              <w:t>ЕГРН?</w:t>
            </w:r>
          </w:p>
        </w:tc>
        <w:tc>
          <w:tcPr>
            <w:tcW w:w="5848"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Право</w:t>
            </w:r>
            <w:r w:rsidRPr="008D2213">
              <w:rPr>
                <w:rFonts w:ascii="Arial" w:eastAsia="Courier New" w:hAnsi="Arial" w:cs="Arial"/>
                <w:color w:val="000000"/>
                <w:spacing w:val="-5"/>
                <w:sz w:val="24"/>
                <w:szCs w:val="24"/>
                <w:lang w:eastAsia="ru-RU"/>
              </w:rPr>
              <w:t xml:space="preserve"> </w:t>
            </w:r>
            <w:r w:rsidRPr="008D2213">
              <w:rPr>
                <w:rFonts w:ascii="Arial" w:eastAsia="Courier New" w:hAnsi="Arial" w:cs="Arial"/>
                <w:color w:val="000000"/>
                <w:sz w:val="24"/>
                <w:szCs w:val="24"/>
                <w:lang w:eastAsia="ru-RU"/>
              </w:rPr>
              <w:t>зарегистрировано</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в</w:t>
            </w:r>
            <w:r w:rsidRPr="008D2213">
              <w:rPr>
                <w:rFonts w:ascii="Arial" w:eastAsia="Courier New" w:hAnsi="Arial" w:cs="Arial"/>
                <w:color w:val="000000"/>
                <w:spacing w:val="-4"/>
                <w:sz w:val="24"/>
                <w:szCs w:val="24"/>
                <w:lang w:eastAsia="ru-RU"/>
              </w:rPr>
              <w:t xml:space="preserve"> ЕГРН</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Право</w:t>
            </w:r>
            <w:r w:rsidRPr="008D2213">
              <w:rPr>
                <w:rFonts w:ascii="Arial" w:eastAsia="Courier New" w:hAnsi="Arial" w:cs="Arial"/>
                <w:color w:val="000000"/>
                <w:spacing w:val="-4"/>
                <w:sz w:val="24"/>
                <w:szCs w:val="24"/>
                <w:lang w:eastAsia="ru-RU"/>
              </w:rPr>
              <w:t xml:space="preserve"> </w:t>
            </w:r>
            <w:r w:rsidRPr="008D2213">
              <w:rPr>
                <w:rFonts w:ascii="Arial" w:eastAsia="Courier New" w:hAnsi="Arial" w:cs="Arial"/>
                <w:color w:val="000000"/>
                <w:sz w:val="24"/>
                <w:szCs w:val="24"/>
                <w:lang w:eastAsia="ru-RU"/>
              </w:rPr>
              <w:t>не</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зарегистрировано</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в</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pacing w:val="-4"/>
                <w:sz w:val="24"/>
                <w:szCs w:val="24"/>
                <w:lang w:eastAsia="ru-RU"/>
              </w:rPr>
              <w:t>ЕГРН</w:t>
            </w:r>
          </w:p>
        </w:tc>
      </w:tr>
      <w:tr w:rsidR="008D2213" w:rsidRPr="008D2213" w:rsidTr="00D120F7">
        <w:tc>
          <w:tcPr>
            <w:tcW w:w="709" w:type="dxa"/>
            <w:shd w:val="clear" w:color="auto" w:fill="auto"/>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69.</w:t>
            </w:r>
          </w:p>
        </w:tc>
        <w:tc>
          <w:tcPr>
            <w:tcW w:w="2835"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Право</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на</w:t>
            </w:r>
            <w:r w:rsidRPr="008D2213">
              <w:rPr>
                <w:rFonts w:ascii="Arial" w:eastAsia="Courier New" w:hAnsi="Arial" w:cs="Arial"/>
                <w:color w:val="000000"/>
                <w:spacing w:val="-2"/>
                <w:sz w:val="24"/>
                <w:szCs w:val="24"/>
                <w:lang w:eastAsia="ru-RU"/>
              </w:rPr>
              <w:t xml:space="preserve"> испрашиваемый</w:t>
            </w:r>
            <w:r w:rsidRPr="008D2213">
              <w:rPr>
                <w:rFonts w:ascii="Arial" w:eastAsia="Courier New" w:hAnsi="Arial" w:cs="Arial"/>
                <w:color w:val="000000"/>
                <w:sz w:val="24"/>
                <w:szCs w:val="24"/>
                <w:lang w:eastAsia="ru-RU"/>
              </w:rPr>
              <w:t xml:space="preserve"> земельный участок зарегистрировано</w:t>
            </w:r>
            <w:r w:rsidRPr="008D2213">
              <w:rPr>
                <w:rFonts w:ascii="Arial" w:eastAsia="Courier New" w:hAnsi="Arial" w:cs="Arial"/>
                <w:color w:val="000000"/>
                <w:spacing w:val="-15"/>
                <w:sz w:val="24"/>
                <w:szCs w:val="24"/>
                <w:lang w:eastAsia="ru-RU"/>
              </w:rPr>
              <w:t xml:space="preserve"> </w:t>
            </w:r>
            <w:r w:rsidRPr="008D2213">
              <w:rPr>
                <w:rFonts w:ascii="Arial" w:eastAsia="Courier New" w:hAnsi="Arial" w:cs="Arial"/>
                <w:color w:val="000000"/>
                <w:sz w:val="24"/>
                <w:szCs w:val="24"/>
                <w:lang w:eastAsia="ru-RU"/>
              </w:rPr>
              <w:t>в</w:t>
            </w:r>
            <w:r w:rsidRPr="008D2213">
              <w:rPr>
                <w:rFonts w:ascii="Arial" w:eastAsia="Courier New" w:hAnsi="Arial" w:cs="Arial"/>
                <w:color w:val="000000"/>
                <w:spacing w:val="-15"/>
                <w:sz w:val="24"/>
                <w:szCs w:val="24"/>
                <w:lang w:eastAsia="ru-RU"/>
              </w:rPr>
              <w:t xml:space="preserve"> </w:t>
            </w:r>
            <w:r w:rsidRPr="008D2213">
              <w:rPr>
                <w:rFonts w:ascii="Arial" w:eastAsia="Courier New" w:hAnsi="Arial" w:cs="Arial"/>
                <w:color w:val="000000"/>
                <w:sz w:val="24"/>
                <w:szCs w:val="24"/>
                <w:lang w:eastAsia="ru-RU"/>
              </w:rPr>
              <w:t>ЕГРН?</w:t>
            </w:r>
          </w:p>
        </w:tc>
        <w:tc>
          <w:tcPr>
            <w:tcW w:w="5848"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Право</w:t>
            </w:r>
            <w:r w:rsidRPr="008D2213">
              <w:rPr>
                <w:rFonts w:ascii="Arial" w:eastAsia="Courier New" w:hAnsi="Arial" w:cs="Arial"/>
                <w:color w:val="000000"/>
                <w:spacing w:val="-5"/>
                <w:sz w:val="24"/>
                <w:szCs w:val="24"/>
                <w:lang w:eastAsia="ru-RU"/>
              </w:rPr>
              <w:t xml:space="preserve"> </w:t>
            </w:r>
            <w:r w:rsidRPr="008D2213">
              <w:rPr>
                <w:rFonts w:ascii="Arial" w:eastAsia="Courier New" w:hAnsi="Arial" w:cs="Arial"/>
                <w:color w:val="000000"/>
                <w:sz w:val="24"/>
                <w:szCs w:val="24"/>
                <w:lang w:eastAsia="ru-RU"/>
              </w:rPr>
              <w:t>зарегистрировано</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в</w:t>
            </w:r>
            <w:r w:rsidRPr="008D2213">
              <w:rPr>
                <w:rFonts w:ascii="Arial" w:eastAsia="Courier New" w:hAnsi="Arial" w:cs="Arial"/>
                <w:color w:val="000000"/>
                <w:spacing w:val="-4"/>
                <w:sz w:val="24"/>
                <w:szCs w:val="24"/>
                <w:lang w:eastAsia="ru-RU"/>
              </w:rPr>
              <w:t xml:space="preserve"> ЕГРН</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Право</w:t>
            </w:r>
            <w:r w:rsidRPr="008D2213">
              <w:rPr>
                <w:rFonts w:ascii="Arial" w:eastAsia="Courier New" w:hAnsi="Arial" w:cs="Arial"/>
                <w:color w:val="000000"/>
                <w:spacing w:val="-4"/>
                <w:sz w:val="24"/>
                <w:szCs w:val="24"/>
                <w:lang w:eastAsia="ru-RU"/>
              </w:rPr>
              <w:t xml:space="preserve"> </w:t>
            </w:r>
            <w:r w:rsidRPr="008D2213">
              <w:rPr>
                <w:rFonts w:ascii="Arial" w:eastAsia="Courier New" w:hAnsi="Arial" w:cs="Arial"/>
                <w:color w:val="000000"/>
                <w:sz w:val="24"/>
                <w:szCs w:val="24"/>
                <w:lang w:eastAsia="ru-RU"/>
              </w:rPr>
              <w:t>не</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зарегистрировано</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в</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pacing w:val="-4"/>
                <w:sz w:val="24"/>
                <w:szCs w:val="24"/>
                <w:lang w:eastAsia="ru-RU"/>
              </w:rPr>
              <w:t>ЕГРН</w:t>
            </w:r>
          </w:p>
        </w:tc>
      </w:tr>
      <w:tr w:rsidR="008D2213" w:rsidRPr="008D2213" w:rsidTr="00D120F7">
        <w:tc>
          <w:tcPr>
            <w:tcW w:w="709" w:type="dxa"/>
            <w:shd w:val="clear" w:color="auto" w:fill="auto"/>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70.</w:t>
            </w:r>
          </w:p>
        </w:tc>
        <w:tc>
          <w:tcPr>
            <w:tcW w:w="2835"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К какой категории относится заявитель (иностранное</w:t>
            </w:r>
            <w:r w:rsidRPr="008D2213">
              <w:rPr>
                <w:rFonts w:ascii="Arial" w:eastAsia="Courier New" w:hAnsi="Arial" w:cs="Arial"/>
                <w:color w:val="000000"/>
                <w:spacing w:val="-15"/>
                <w:sz w:val="24"/>
                <w:szCs w:val="24"/>
                <w:lang w:eastAsia="ru-RU"/>
              </w:rPr>
              <w:t xml:space="preserve"> </w:t>
            </w:r>
            <w:r w:rsidRPr="008D2213">
              <w:rPr>
                <w:rFonts w:ascii="Arial" w:eastAsia="Courier New" w:hAnsi="Arial" w:cs="Arial"/>
                <w:color w:val="000000"/>
                <w:sz w:val="24"/>
                <w:szCs w:val="24"/>
                <w:lang w:eastAsia="ru-RU"/>
              </w:rPr>
              <w:t xml:space="preserve">юридическое </w:t>
            </w:r>
            <w:r w:rsidRPr="008D2213">
              <w:rPr>
                <w:rFonts w:ascii="Arial" w:eastAsia="Courier New" w:hAnsi="Arial" w:cs="Arial"/>
                <w:color w:val="000000"/>
                <w:spacing w:val="-2"/>
                <w:sz w:val="24"/>
                <w:szCs w:val="24"/>
                <w:lang w:eastAsia="ru-RU"/>
              </w:rPr>
              <w:t>лицо)?</w:t>
            </w:r>
          </w:p>
        </w:tc>
        <w:tc>
          <w:tcPr>
            <w:tcW w:w="5848"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Лицо,</w:t>
            </w:r>
            <w:r w:rsidRPr="008D2213">
              <w:rPr>
                <w:rFonts w:ascii="Arial" w:eastAsia="Courier New" w:hAnsi="Arial" w:cs="Arial"/>
                <w:color w:val="000000"/>
                <w:spacing w:val="-7"/>
                <w:sz w:val="24"/>
                <w:szCs w:val="24"/>
                <w:lang w:eastAsia="ru-RU"/>
              </w:rPr>
              <w:t xml:space="preserve"> </w:t>
            </w:r>
            <w:r w:rsidRPr="008D2213">
              <w:rPr>
                <w:rFonts w:ascii="Arial" w:eastAsia="Courier New" w:hAnsi="Arial" w:cs="Arial"/>
                <w:color w:val="000000"/>
                <w:sz w:val="24"/>
                <w:szCs w:val="24"/>
                <w:lang w:eastAsia="ru-RU"/>
              </w:rPr>
              <w:t>с</w:t>
            </w:r>
            <w:r w:rsidRPr="008D2213">
              <w:rPr>
                <w:rFonts w:ascii="Arial" w:eastAsia="Courier New" w:hAnsi="Arial" w:cs="Arial"/>
                <w:color w:val="000000"/>
                <w:spacing w:val="-8"/>
                <w:sz w:val="24"/>
                <w:szCs w:val="24"/>
                <w:lang w:eastAsia="ru-RU"/>
              </w:rPr>
              <w:t xml:space="preserve"> </w:t>
            </w:r>
            <w:r w:rsidRPr="008D2213">
              <w:rPr>
                <w:rFonts w:ascii="Arial" w:eastAsia="Courier New" w:hAnsi="Arial" w:cs="Arial"/>
                <w:color w:val="000000"/>
                <w:sz w:val="24"/>
                <w:szCs w:val="24"/>
                <w:lang w:eastAsia="ru-RU"/>
              </w:rPr>
              <w:t>которым</w:t>
            </w:r>
            <w:r w:rsidRPr="008D2213">
              <w:rPr>
                <w:rFonts w:ascii="Arial" w:eastAsia="Courier New" w:hAnsi="Arial" w:cs="Arial"/>
                <w:color w:val="000000"/>
                <w:spacing w:val="-7"/>
                <w:sz w:val="24"/>
                <w:szCs w:val="24"/>
                <w:lang w:eastAsia="ru-RU"/>
              </w:rPr>
              <w:t xml:space="preserve"> </w:t>
            </w:r>
            <w:r w:rsidRPr="008D2213">
              <w:rPr>
                <w:rFonts w:ascii="Arial" w:eastAsia="Courier New" w:hAnsi="Arial" w:cs="Arial"/>
                <w:color w:val="000000"/>
                <w:sz w:val="24"/>
                <w:szCs w:val="24"/>
                <w:lang w:eastAsia="ru-RU"/>
              </w:rPr>
              <w:t>заключен</w:t>
            </w:r>
            <w:r w:rsidRPr="008D2213">
              <w:rPr>
                <w:rFonts w:ascii="Arial" w:eastAsia="Courier New" w:hAnsi="Arial" w:cs="Arial"/>
                <w:color w:val="000000"/>
                <w:spacing w:val="-7"/>
                <w:sz w:val="24"/>
                <w:szCs w:val="24"/>
                <w:lang w:eastAsia="ru-RU"/>
              </w:rPr>
              <w:t xml:space="preserve"> </w:t>
            </w:r>
            <w:r w:rsidRPr="008D2213">
              <w:rPr>
                <w:rFonts w:ascii="Arial" w:eastAsia="Courier New" w:hAnsi="Arial" w:cs="Arial"/>
                <w:color w:val="000000"/>
                <w:sz w:val="24"/>
                <w:szCs w:val="24"/>
                <w:lang w:eastAsia="ru-RU"/>
              </w:rPr>
              <w:t>договор</w:t>
            </w:r>
            <w:r w:rsidRPr="008D2213">
              <w:rPr>
                <w:rFonts w:ascii="Arial" w:eastAsia="Courier New" w:hAnsi="Arial" w:cs="Arial"/>
                <w:color w:val="000000"/>
                <w:spacing w:val="-7"/>
                <w:sz w:val="24"/>
                <w:szCs w:val="24"/>
                <w:lang w:eastAsia="ru-RU"/>
              </w:rPr>
              <w:t xml:space="preserve"> </w:t>
            </w:r>
            <w:r w:rsidRPr="008D2213">
              <w:rPr>
                <w:rFonts w:ascii="Arial" w:eastAsia="Courier New" w:hAnsi="Arial" w:cs="Arial"/>
                <w:color w:val="000000"/>
                <w:sz w:val="24"/>
                <w:szCs w:val="24"/>
                <w:lang w:eastAsia="ru-RU"/>
              </w:rPr>
              <w:t>о</w:t>
            </w:r>
            <w:r w:rsidRPr="008D2213">
              <w:rPr>
                <w:rFonts w:ascii="Arial" w:eastAsia="Courier New" w:hAnsi="Arial" w:cs="Arial"/>
                <w:color w:val="000000"/>
                <w:spacing w:val="-7"/>
                <w:sz w:val="24"/>
                <w:szCs w:val="24"/>
                <w:lang w:eastAsia="ru-RU"/>
              </w:rPr>
              <w:t xml:space="preserve"> </w:t>
            </w:r>
            <w:r w:rsidRPr="008D2213">
              <w:rPr>
                <w:rFonts w:ascii="Arial" w:eastAsia="Courier New" w:hAnsi="Arial" w:cs="Arial"/>
                <w:color w:val="000000"/>
                <w:sz w:val="24"/>
                <w:szCs w:val="24"/>
                <w:lang w:eastAsia="ru-RU"/>
              </w:rPr>
              <w:t>комплексном освоении территории</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Собственник</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здания,</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сооружения</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либо</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помещения</w:t>
            </w:r>
            <w:r w:rsidRPr="008D2213">
              <w:rPr>
                <w:rFonts w:ascii="Arial" w:eastAsia="Courier New" w:hAnsi="Arial" w:cs="Arial"/>
                <w:color w:val="000000"/>
                <w:spacing w:val="-2"/>
                <w:sz w:val="24"/>
                <w:szCs w:val="24"/>
                <w:lang w:eastAsia="ru-RU"/>
              </w:rPr>
              <w:t xml:space="preserve"> </w:t>
            </w:r>
            <w:r w:rsidRPr="008D2213">
              <w:rPr>
                <w:rFonts w:ascii="Arial" w:eastAsia="Courier New" w:hAnsi="Arial" w:cs="Arial"/>
                <w:color w:val="000000"/>
                <w:spacing w:val="-10"/>
                <w:sz w:val="24"/>
                <w:szCs w:val="24"/>
                <w:lang w:eastAsia="ru-RU"/>
              </w:rPr>
              <w:t>в</w:t>
            </w:r>
            <w:r w:rsidRPr="008D2213">
              <w:rPr>
                <w:rFonts w:ascii="Arial" w:eastAsia="Courier New" w:hAnsi="Arial" w:cs="Arial"/>
                <w:color w:val="000000"/>
                <w:sz w:val="24"/>
                <w:szCs w:val="24"/>
                <w:lang w:eastAsia="ru-RU"/>
              </w:rPr>
              <w:t xml:space="preserve"> здании,</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pacing w:val="-2"/>
                <w:sz w:val="24"/>
                <w:szCs w:val="24"/>
                <w:lang w:eastAsia="ru-RU"/>
              </w:rPr>
              <w:t>сооружении</w:t>
            </w:r>
          </w:p>
        </w:tc>
      </w:tr>
      <w:tr w:rsidR="008D2213" w:rsidRPr="008D2213" w:rsidTr="00D120F7">
        <w:tc>
          <w:tcPr>
            <w:tcW w:w="709" w:type="dxa"/>
            <w:shd w:val="clear" w:color="auto" w:fill="auto"/>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71.</w:t>
            </w:r>
          </w:p>
        </w:tc>
        <w:tc>
          <w:tcPr>
            <w:tcW w:w="2835"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Право</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на</w:t>
            </w:r>
            <w:r w:rsidRPr="008D2213">
              <w:rPr>
                <w:rFonts w:ascii="Arial" w:eastAsia="Courier New" w:hAnsi="Arial" w:cs="Arial"/>
                <w:color w:val="000000"/>
                <w:spacing w:val="-2"/>
                <w:sz w:val="24"/>
                <w:szCs w:val="24"/>
                <w:lang w:eastAsia="ru-RU"/>
              </w:rPr>
              <w:t xml:space="preserve"> здание,</w:t>
            </w:r>
            <w:r w:rsidRPr="008D2213">
              <w:rPr>
                <w:rFonts w:ascii="Arial" w:eastAsia="Courier New" w:hAnsi="Arial" w:cs="Arial"/>
                <w:color w:val="000000"/>
                <w:sz w:val="24"/>
                <w:szCs w:val="24"/>
                <w:lang w:eastAsia="ru-RU"/>
              </w:rPr>
              <w:t xml:space="preserve">  сооружение, помещение зарегистрировано</w:t>
            </w:r>
            <w:r w:rsidRPr="008D2213">
              <w:rPr>
                <w:rFonts w:ascii="Arial" w:eastAsia="Courier New" w:hAnsi="Arial" w:cs="Arial"/>
                <w:color w:val="000000"/>
                <w:spacing w:val="-15"/>
                <w:sz w:val="24"/>
                <w:szCs w:val="24"/>
                <w:lang w:eastAsia="ru-RU"/>
              </w:rPr>
              <w:t xml:space="preserve"> </w:t>
            </w:r>
            <w:r w:rsidRPr="008D2213">
              <w:rPr>
                <w:rFonts w:ascii="Arial" w:eastAsia="Courier New" w:hAnsi="Arial" w:cs="Arial"/>
                <w:color w:val="000000"/>
                <w:sz w:val="24"/>
                <w:szCs w:val="24"/>
                <w:lang w:eastAsia="ru-RU"/>
              </w:rPr>
              <w:t>в</w:t>
            </w:r>
            <w:r w:rsidRPr="008D2213">
              <w:rPr>
                <w:rFonts w:ascii="Arial" w:eastAsia="Courier New" w:hAnsi="Arial" w:cs="Arial"/>
                <w:color w:val="000000"/>
                <w:spacing w:val="-15"/>
                <w:sz w:val="24"/>
                <w:szCs w:val="24"/>
                <w:lang w:eastAsia="ru-RU"/>
              </w:rPr>
              <w:t xml:space="preserve"> </w:t>
            </w:r>
            <w:r w:rsidRPr="008D2213">
              <w:rPr>
                <w:rFonts w:ascii="Arial" w:eastAsia="Courier New" w:hAnsi="Arial" w:cs="Arial"/>
                <w:color w:val="000000"/>
                <w:sz w:val="24"/>
                <w:szCs w:val="24"/>
                <w:lang w:eastAsia="ru-RU"/>
              </w:rPr>
              <w:t>ЕГРН?</w:t>
            </w:r>
          </w:p>
        </w:tc>
        <w:tc>
          <w:tcPr>
            <w:tcW w:w="5848"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Право</w:t>
            </w:r>
            <w:r w:rsidRPr="008D2213">
              <w:rPr>
                <w:rFonts w:ascii="Arial" w:eastAsia="Courier New" w:hAnsi="Arial" w:cs="Arial"/>
                <w:color w:val="000000"/>
                <w:spacing w:val="-5"/>
                <w:sz w:val="24"/>
                <w:szCs w:val="24"/>
                <w:lang w:eastAsia="ru-RU"/>
              </w:rPr>
              <w:t xml:space="preserve"> </w:t>
            </w:r>
            <w:r w:rsidRPr="008D2213">
              <w:rPr>
                <w:rFonts w:ascii="Arial" w:eastAsia="Courier New" w:hAnsi="Arial" w:cs="Arial"/>
                <w:color w:val="000000"/>
                <w:sz w:val="24"/>
                <w:szCs w:val="24"/>
                <w:lang w:eastAsia="ru-RU"/>
              </w:rPr>
              <w:t>зарегистрировано</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в</w:t>
            </w:r>
            <w:r w:rsidRPr="008D2213">
              <w:rPr>
                <w:rFonts w:ascii="Arial" w:eastAsia="Courier New" w:hAnsi="Arial" w:cs="Arial"/>
                <w:color w:val="000000"/>
                <w:spacing w:val="-4"/>
                <w:sz w:val="24"/>
                <w:szCs w:val="24"/>
                <w:lang w:eastAsia="ru-RU"/>
              </w:rPr>
              <w:t xml:space="preserve"> ЕГРН</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Право</w:t>
            </w:r>
            <w:r w:rsidRPr="008D2213">
              <w:rPr>
                <w:rFonts w:ascii="Arial" w:eastAsia="Courier New" w:hAnsi="Arial" w:cs="Arial"/>
                <w:color w:val="000000"/>
                <w:spacing w:val="-4"/>
                <w:sz w:val="24"/>
                <w:szCs w:val="24"/>
                <w:lang w:eastAsia="ru-RU"/>
              </w:rPr>
              <w:t xml:space="preserve"> </w:t>
            </w:r>
            <w:r w:rsidRPr="008D2213">
              <w:rPr>
                <w:rFonts w:ascii="Arial" w:eastAsia="Courier New" w:hAnsi="Arial" w:cs="Arial"/>
                <w:color w:val="000000"/>
                <w:sz w:val="24"/>
                <w:szCs w:val="24"/>
                <w:lang w:eastAsia="ru-RU"/>
              </w:rPr>
              <w:t>не</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зарегистрировано</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в</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pacing w:val="-4"/>
                <w:sz w:val="24"/>
                <w:szCs w:val="24"/>
                <w:lang w:eastAsia="ru-RU"/>
              </w:rPr>
              <w:t>ЕГРН</w:t>
            </w:r>
          </w:p>
        </w:tc>
      </w:tr>
      <w:tr w:rsidR="008D2213" w:rsidRPr="008D2213" w:rsidTr="00D120F7">
        <w:tc>
          <w:tcPr>
            <w:tcW w:w="709" w:type="dxa"/>
            <w:shd w:val="clear" w:color="auto" w:fill="auto"/>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72.</w:t>
            </w:r>
          </w:p>
        </w:tc>
        <w:tc>
          <w:tcPr>
            <w:tcW w:w="2835"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Право</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на</w:t>
            </w:r>
            <w:r w:rsidRPr="008D2213">
              <w:rPr>
                <w:rFonts w:ascii="Arial" w:eastAsia="Courier New" w:hAnsi="Arial" w:cs="Arial"/>
                <w:color w:val="000000"/>
                <w:spacing w:val="-2"/>
                <w:sz w:val="24"/>
                <w:szCs w:val="24"/>
                <w:lang w:eastAsia="ru-RU"/>
              </w:rPr>
              <w:t xml:space="preserve"> испрашиваемый</w:t>
            </w:r>
            <w:r w:rsidRPr="008D2213">
              <w:rPr>
                <w:rFonts w:ascii="Arial" w:eastAsia="Courier New" w:hAnsi="Arial" w:cs="Arial"/>
                <w:color w:val="000000"/>
                <w:sz w:val="24"/>
                <w:szCs w:val="24"/>
                <w:lang w:eastAsia="ru-RU"/>
              </w:rPr>
              <w:t xml:space="preserve"> земельный участок зарегистрировано</w:t>
            </w:r>
            <w:r w:rsidRPr="008D2213">
              <w:rPr>
                <w:rFonts w:ascii="Arial" w:eastAsia="Courier New" w:hAnsi="Arial" w:cs="Arial"/>
                <w:color w:val="000000"/>
                <w:spacing w:val="-15"/>
                <w:sz w:val="24"/>
                <w:szCs w:val="24"/>
                <w:lang w:eastAsia="ru-RU"/>
              </w:rPr>
              <w:t xml:space="preserve"> </w:t>
            </w:r>
            <w:r w:rsidRPr="008D2213">
              <w:rPr>
                <w:rFonts w:ascii="Arial" w:eastAsia="Courier New" w:hAnsi="Arial" w:cs="Arial"/>
                <w:color w:val="000000"/>
                <w:sz w:val="24"/>
                <w:szCs w:val="24"/>
                <w:lang w:eastAsia="ru-RU"/>
              </w:rPr>
              <w:t>в</w:t>
            </w:r>
            <w:r w:rsidRPr="008D2213">
              <w:rPr>
                <w:rFonts w:ascii="Arial" w:eastAsia="Courier New" w:hAnsi="Arial" w:cs="Arial"/>
                <w:color w:val="000000"/>
                <w:spacing w:val="-15"/>
                <w:sz w:val="24"/>
                <w:szCs w:val="24"/>
                <w:lang w:eastAsia="ru-RU"/>
              </w:rPr>
              <w:t xml:space="preserve"> </w:t>
            </w:r>
            <w:r w:rsidRPr="008D2213">
              <w:rPr>
                <w:rFonts w:ascii="Arial" w:eastAsia="Courier New" w:hAnsi="Arial" w:cs="Arial"/>
                <w:color w:val="000000"/>
                <w:sz w:val="24"/>
                <w:szCs w:val="24"/>
                <w:lang w:eastAsia="ru-RU"/>
              </w:rPr>
              <w:t>ЕГРН?</w:t>
            </w:r>
          </w:p>
        </w:tc>
        <w:tc>
          <w:tcPr>
            <w:tcW w:w="5848"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Право</w:t>
            </w:r>
            <w:r w:rsidRPr="008D2213">
              <w:rPr>
                <w:rFonts w:ascii="Arial" w:eastAsia="Courier New" w:hAnsi="Arial" w:cs="Arial"/>
                <w:color w:val="000000"/>
                <w:spacing w:val="-5"/>
                <w:sz w:val="24"/>
                <w:szCs w:val="24"/>
                <w:lang w:eastAsia="ru-RU"/>
              </w:rPr>
              <w:t xml:space="preserve"> </w:t>
            </w:r>
            <w:r w:rsidRPr="008D2213">
              <w:rPr>
                <w:rFonts w:ascii="Arial" w:eastAsia="Courier New" w:hAnsi="Arial" w:cs="Arial"/>
                <w:color w:val="000000"/>
                <w:sz w:val="24"/>
                <w:szCs w:val="24"/>
                <w:lang w:eastAsia="ru-RU"/>
              </w:rPr>
              <w:t>зарегистрировано</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в</w:t>
            </w:r>
            <w:r w:rsidRPr="008D2213">
              <w:rPr>
                <w:rFonts w:ascii="Arial" w:eastAsia="Courier New" w:hAnsi="Arial" w:cs="Arial"/>
                <w:color w:val="000000"/>
                <w:spacing w:val="-4"/>
                <w:sz w:val="24"/>
                <w:szCs w:val="24"/>
                <w:lang w:eastAsia="ru-RU"/>
              </w:rPr>
              <w:t xml:space="preserve"> ЕГРН</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Право</w:t>
            </w:r>
            <w:r w:rsidRPr="008D2213">
              <w:rPr>
                <w:rFonts w:ascii="Arial" w:eastAsia="Courier New" w:hAnsi="Arial" w:cs="Arial"/>
                <w:color w:val="000000"/>
                <w:spacing w:val="-4"/>
                <w:sz w:val="24"/>
                <w:szCs w:val="24"/>
                <w:lang w:eastAsia="ru-RU"/>
              </w:rPr>
              <w:t xml:space="preserve"> </w:t>
            </w:r>
            <w:r w:rsidRPr="008D2213">
              <w:rPr>
                <w:rFonts w:ascii="Arial" w:eastAsia="Courier New" w:hAnsi="Arial" w:cs="Arial"/>
                <w:color w:val="000000"/>
                <w:sz w:val="24"/>
                <w:szCs w:val="24"/>
                <w:lang w:eastAsia="ru-RU"/>
              </w:rPr>
              <w:t>не</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зарегистрировано</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в</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pacing w:val="-4"/>
                <w:sz w:val="24"/>
                <w:szCs w:val="24"/>
                <w:lang w:eastAsia="ru-RU"/>
              </w:rPr>
              <w:t>ЕГРН</w:t>
            </w:r>
          </w:p>
        </w:tc>
      </w:tr>
      <w:tr w:rsidR="008D2213" w:rsidRPr="008D2213" w:rsidTr="00D120F7">
        <w:tc>
          <w:tcPr>
            <w:tcW w:w="9392" w:type="dxa"/>
            <w:gridSpan w:val="3"/>
            <w:shd w:val="clear" w:color="auto" w:fill="auto"/>
            <w:vAlign w:val="center"/>
          </w:tcPr>
          <w:p w:rsidR="008D2213" w:rsidRPr="008D2213" w:rsidRDefault="008D2213" w:rsidP="008D2213">
            <w:pPr>
              <w:widowControl w:val="0"/>
              <w:spacing w:after="0" w:line="240" w:lineRule="auto"/>
              <w:jc w:val="center"/>
              <w:rPr>
                <w:rFonts w:ascii="Arial" w:eastAsia="Courier New" w:hAnsi="Arial" w:cs="Arial"/>
                <w:b/>
                <w:bCs/>
                <w:color w:val="000000"/>
                <w:sz w:val="24"/>
                <w:szCs w:val="24"/>
                <w:lang w:eastAsia="ru-RU"/>
              </w:rPr>
            </w:pPr>
            <w:r w:rsidRPr="008D2213">
              <w:rPr>
                <w:rFonts w:ascii="Arial" w:eastAsia="Courier New" w:hAnsi="Arial" w:cs="Arial"/>
                <w:b/>
                <w:bCs/>
                <w:color w:val="000000"/>
                <w:sz w:val="24"/>
                <w:szCs w:val="24"/>
                <w:lang w:eastAsia="ru-RU"/>
              </w:rPr>
              <w:t>Критерии</w:t>
            </w:r>
            <w:r w:rsidRPr="008D2213">
              <w:rPr>
                <w:rFonts w:ascii="Arial" w:eastAsia="Courier New" w:hAnsi="Arial" w:cs="Arial"/>
                <w:b/>
                <w:bCs/>
                <w:color w:val="000000"/>
                <w:spacing w:val="-6"/>
                <w:sz w:val="24"/>
                <w:szCs w:val="24"/>
                <w:lang w:eastAsia="ru-RU"/>
              </w:rPr>
              <w:t xml:space="preserve"> </w:t>
            </w:r>
            <w:r w:rsidRPr="008D2213">
              <w:rPr>
                <w:rFonts w:ascii="Arial" w:eastAsia="Courier New" w:hAnsi="Arial" w:cs="Arial"/>
                <w:b/>
                <w:bCs/>
                <w:color w:val="000000"/>
                <w:sz w:val="24"/>
                <w:szCs w:val="24"/>
                <w:lang w:eastAsia="ru-RU"/>
              </w:rPr>
              <w:t>для</w:t>
            </w:r>
            <w:r w:rsidRPr="008D2213">
              <w:rPr>
                <w:rFonts w:ascii="Arial" w:eastAsia="Courier New" w:hAnsi="Arial" w:cs="Arial"/>
                <w:b/>
                <w:bCs/>
                <w:color w:val="000000"/>
                <w:spacing w:val="-3"/>
                <w:sz w:val="24"/>
                <w:szCs w:val="24"/>
                <w:lang w:eastAsia="ru-RU"/>
              </w:rPr>
              <w:t xml:space="preserve"> </w:t>
            </w:r>
            <w:r w:rsidRPr="008D2213">
              <w:rPr>
                <w:rFonts w:ascii="Arial" w:eastAsia="Courier New" w:hAnsi="Arial" w:cs="Arial"/>
                <w:b/>
                <w:bCs/>
                <w:color w:val="000000"/>
                <w:sz w:val="24"/>
                <w:szCs w:val="24"/>
                <w:lang w:eastAsia="ru-RU"/>
              </w:rPr>
              <w:t>формирования</w:t>
            </w:r>
            <w:r w:rsidRPr="008D2213">
              <w:rPr>
                <w:rFonts w:ascii="Arial" w:eastAsia="Courier New" w:hAnsi="Arial" w:cs="Arial"/>
                <w:b/>
                <w:bCs/>
                <w:color w:val="000000"/>
                <w:spacing w:val="-4"/>
                <w:sz w:val="24"/>
                <w:szCs w:val="24"/>
                <w:lang w:eastAsia="ru-RU"/>
              </w:rPr>
              <w:t xml:space="preserve"> </w:t>
            </w:r>
            <w:r w:rsidRPr="008D2213">
              <w:rPr>
                <w:rFonts w:ascii="Arial" w:eastAsia="Courier New" w:hAnsi="Arial" w:cs="Arial"/>
                <w:b/>
                <w:bCs/>
                <w:color w:val="000000"/>
                <w:sz w:val="24"/>
                <w:szCs w:val="24"/>
                <w:lang w:eastAsia="ru-RU"/>
              </w:rPr>
              <w:t>вариантов</w:t>
            </w:r>
            <w:r w:rsidRPr="008D2213">
              <w:rPr>
                <w:rFonts w:ascii="Arial" w:eastAsia="Courier New" w:hAnsi="Arial" w:cs="Arial"/>
                <w:b/>
                <w:bCs/>
                <w:color w:val="000000"/>
                <w:spacing w:val="-3"/>
                <w:sz w:val="24"/>
                <w:szCs w:val="24"/>
                <w:lang w:eastAsia="ru-RU"/>
              </w:rPr>
              <w:t xml:space="preserve"> </w:t>
            </w:r>
            <w:r w:rsidRPr="008D2213">
              <w:rPr>
                <w:rFonts w:ascii="Arial" w:eastAsia="Courier New" w:hAnsi="Arial" w:cs="Arial"/>
                <w:b/>
                <w:bCs/>
                <w:color w:val="000000"/>
                <w:sz w:val="24"/>
                <w:szCs w:val="24"/>
                <w:lang w:eastAsia="ru-RU"/>
              </w:rPr>
              <w:t>предоставления</w:t>
            </w:r>
            <w:r w:rsidRPr="008D2213">
              <w:rPr>
                <w:rFonts w:ascii="Arial" w:eastAsia="Courier New" w:hAnsi="Arial" w:cs="Arial"/>
                <w:b/>
                <w:bCs/>
                <w:color w:val="000000"/>
                <w:spacing w:val="-2"/>
                <w:sz w:val="24"/>
                <w:szCs w:val="24"/>
                <w:lang w:eastAsia="ru-RU"/>
              </w:rPr>
              <w:t xml:space="preserve"> </w:t>
            </w:r>
            <w:r w:rsidRPr="008D2213">
              <w:rPr>
                <w:rFonts w:ascii="Arial" w:eastAsia="Courier New" w:hAnsi="Arial" w:cs="Arial"/>
                <w:b/>
                <w:bCs/>
                <w:color w:val="000000"/>
                <w:sz w:val="24"/>
                <w:szCs w:val="24"/>
                <w:lang w:eastAsia="ru-RU"/>
              </w:rPr>
              <w:t>услуги</w:t>
            </w:r>
            <w:r w:rsidRPr="008D2213">
              <w:rPr>
                <w:rFonts w:ascii="Arial" w:eastAsia="Courier New" w:hAnsi="Arial" w:cs="Arial"/>
                <w:b/>
                <w:bCs/>
                <w:color w:val="000000"/>
                <w:spacing w:val="-3"/>
                <w:sz w:val="24"/>
                <w:szCs w:val="24"/>
                <w:lang w:eastAsia="ru-RU"/>
              </w:rPr>
              <w:t xml:space="preserve"> </w:t>
            </w:r>
            <w:r w:rsidRPr="008D2213">
              <w:rPr>
                <w:rFonts w:ascii="Arial" w:eastAsia="Courier New" w:hAnsi="Arial" w:cs="Arial"/>
                <w:b/>
                <w:bCs/>
                <w:color w:val="000000"/>
                <w:sz w:val="24"/>
                <w:szCs w:val="24"/>
                <w:lang w:eastAsia="ru-RU"/>
              </w:rPr>
              <w:t>для</w:t>
            </w:r>
            <w:r w:rsidRPr="008D2213">
              <w:rPr>
                <w:rFonts w:ascii="Arial" w:eastAsia="Courier New" w:hAnsi="Arial" w:cs="Arial"/>
                <w:b/>
                <w:bCs/>
                <w:color w:val="000000"/>
                <w:spacing w:val="-3"/>
                <w:sz w:val="24"/>
                <w:szCs w:val="24"/>
                <w:lang w:eastAsia="ru-RU"/>
              </w:rPr>
              <w:t xml:space="preserve"> </w:t>
            </w:r>
            <w:proofErr w:type="spellStart"/>
            <w:r w:rsidRPr="008D2213">
              <w:rPr>
                <w:rFonts w:ascii="Arial" w:eastAsia="Courier New" w:hAnsi="Arial" w:cs="Arial"/>
                <w:b/>
                <w:bCs/>
                <w:color w:val="000000"/>
                <w:spacing w:val="-2"/>
                <w:sz w:val="24"/>
                <w:szCs w:val="24"/>
                <w:lang w:eastAsia="ru-RU"/>
              </w:rPr>
              <w:t>подуслуги</w:t>
            </w:r>
            <w:proofErr w:type="spellEnd"/>
          </w:p>
          <w:p w:rsidR="008D2213" w:rsidRPr="008D2213" w:rsidRDefault="008D2213" w:rsidP="008D2213">
            <w:pPr>
              <w:widowControl w:val="0"/>
              <w:spacing w:after="0" w:line="240" w:lineRule="auto"/>
              <w:jc w:val="center"/>
              <w:rPr>
                <w:rFonts w:ascii="Arial" w:eastAsia="Courier New" w:hAnsi="Arial" w:cs="Arial"/>
                <w:b/>
                <w:bCs/>
                <w:color w:val="000000"/>
                <w:sz w:val="24"/>
                <w:szCs w:val="24"/>
                <w:lang w:eastAsia="ru-RU"/>
              </w:rPr>
            </w:pPr>
            <w:r w:rsidRPr="008D2213">
              <w:rPr>
                <w:rFonts w:ascii="Arial" w:eastAsia="Courier New" w:hAnsi="Arial" w:cs="Arial"/>
                <w:b/>
                <w:bCs/>
                <w:color w:val="000000"/>
                <w:sz w:val="24"/>
                <w:szCs w:val="24"/>
                <w:lang w:eastAsia="ru-RU"/>
              </w:rPr>
              <w:t>«Предоставление</w:t>
            </w:r>
            <w:r w:rsidRPr="008D2213">
              <w:rPr>
                <w:rFonts w:ascii="Arial" w:eastAsia="Courier New" w:hAnsi="Arial" w:cs="Arial"/>
                <w:b/>
                <w:bCs/>
                <w:color w:val="000000"/>
                <w:spacing w:val="-6"/>
                <w:sz w:val="24"/>
                <w:szCs w:val="24"/>
                <w:lang w:eastAsia="ru-RU"/>
              </w:rPr>
              <w:t xml:space="preserve"> </w:t>
            </w:r>
            <w:r w:rsidRPr="008D2213">
              <w:rPr>
                <w:rFonts w:ascii="Arial" w:eastAsia="Courier New" w:hAnsi="Arial" w:cs="Arial"/>
                <w:b/>
                <w:bCs/>
                <w:color w:val="000000"/>
                <w:sz w:val="24"/>
                <w:szCs w:val="24"/>
                <w:lang w:eastAsia="ru-RU"/>
              </w:rPr>
              <w:t>земельного</w:t>
            </w:r>
            <w:r w:rsidRPr="008D2213">
              <w:rPr>
                <w:rFonts w:ascii="Arial" w:eastAsia="Courier New" w:hAnsi="Arial" w:cs="Arial"/>
                <w:b/>
                <w:bCs/>
                <w:color w:val="000000"/>
                <w:spacing w:val="-2"/>
                <w:sz w:val="24"/>
                <w:szCs w:val="24"/>
                <w:lang w:eastAsia="ru-RU"/>
              </w:rPr>
              <w:t xml:space="preserve"> </w:t>
            </w:r>
            <w:r w:rsidRPr="008D2213">
              <w:rPr>
                <w:rFonts w:ascii="Arial" w:eastAsia="Courier New" w:hAnsi="Arial" w:cs="Arial"/>
                <w:b/>
                <w:bCs/>
                <w:color w:val="000000"/>
                <w:sz w:val="24"/>
                <w:szCs w:val="24"/>
                <w:lang w:eastAsia="ru-RU"/>
              </w:rPr>
              <w:t>участка</w:t>
            </w:r>
            <w:r w:rsidRPr="008D2213">
              <w:rPr>
                <w:rFonts w:ascii="Arial" w:eastAsia="Courier New" w:hAnsi="Arial" w:cs="Arial"/>
                <w:b/>
                <w:bCs/>
                <w:color w:val="000000"/>
                <w:spacing w:val="-4"/>
                <w:sz w:val="24"/>
                <w:szCs w:val="24"/>
                <w:lang w:eastAsia="ru-RU"/>
              </w:rPr>
              <w:t xml:space="preserve"> </w:t>
            </w:r>
            <w:r w:rsidRPr="008D2213">
              <w:rPr>
                <w:rFonts w:ascii="Arial" w:eastAsia="Courier New" w:hAnsi="Arial" w:cs="Arial"/>
                <w:b/>
                <w:bCs/>
                <w:color w:val="000000"/>
                <w:sz w:val="24"/>
                <w:szCs w:val="24"/>
                <w:lang w:eastAsia="ru-RU"/>
              </w:rPr>
              <w:t>в</w:t>
            </w:r>
            <w:r w:rsidRPr="008D2213">
              <w:rPr>
                <w:rFonts w:ascii="Arial" w:eastAsia="Courier New" w:hAnsi="Arial" w:cs="Arial"/>
                <w:b/>
                <w:bCs/>
                <w:color w:val="000000"/>
                <w:spacing w:val="-5"/>
                <w:sz w:val="24"/>
                <w:szCs w:val="24"/>
                <w:lang w:eastAsia="ru-RU"/>
              </w:rPr>
              <w:t xml:space="preserve"> </w:t>
            </w:r>
            <w:r w:rsidRPr="008D2213">
              <w:rPr>
                <w:rFonts w:ascii="Arial" w:eastAsia="Courier New" w:hAnsi="Arial" w:cs="Arial"/>
                <w:b/>
                <w:bCs/>
                <w:color w:val="000000"/>
                <w:sz w:val="24"/>
                <w:szCs w:val="24"/>
                <w:lang w:eastAsia="ru-RU"/>
              </w:rPr>
              <w:t>безвозмездное</w:t>
            </w:r>
            <w:r w:rsidRPr="008D2213">
              <w:rPr>
                <w:rFonts w:ascii="Arial" w:eastAsia="Courier New" w:hAnsi="Arial" w:cs="Arial"/>
                <w:b/>
                <w:bCs/>
                <w:color w:val="000000"/>
                <w:spacing w:val="-1"/>
                <w:sz w:val="24"/>
                <w:szCs w:val="24"/>
                <w:lang w:eastAsia="ru-RU"/>
              </w:rPr>
              <w:t xml:space="preserve"> </w:t>
            </w:r>
            <w:r w:rsidRPr="008D2213">
              <w:rPr>
                <w:rFonts w:ascii="Arial" w:eastAsia="Courier New" w:hAnsi="Arial" w:cs="Arial"/>
                <w:b/>
                <w:bCs/>
                <w:color w:val="000000"/>
                <w:spacing w:val="-2"/>
                <w:sz w:val="24"/>
                <w:szCs w:val="24"/>
                <w:lang w:eastAsia="ru-RU"/>
              </w:rPr>
              <w:t>пользование»</w:t>
            </w:r>
          </w:p>
        </w:tc>
      </w:tr>
      <w:tr w:rsidR="008D2213" w:rsidRPr="008D2213" w:rsidTr="00D120F7">
        <w:tc>
          <w:tcPr>
            <w:tcW w:w="709" w:type="dxa"/>
            <w:shd w:val="clear" w:color="auto" w:fill="auto"/>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pacing w:val="-5"/>
                <w:sz w:val="24"/>
                <w:szCs w:val="24"/>
                <w:lang w:eastAsia="ru-RU"/>
              </w:rPr>
              <w:t>73.</w:t>
            </w:r>
          </w:p>
        </w:tc>
        <w:tc>
          <w:tcPr>
            <w:tcW w:w="2835"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Кто</w:t>
            </w:r>
            <w:r w:rsidRPr="008D2213">
              <w:rPr>
                <w:rFonts w:ascii="Arial" w:eastAsia="Courier New" w:hAnsi="Arial" w:cs="Arial"/>
                <w:color w:val="000000"/>
                <w:spacing w:val="-1"/>
                <w:sz w:val="24"/>
                <w:szCs w:val="24"/>
                <w:lang w:eastAsia="ru-RU"/>
              </w:rPr>
              <w:t xml:space="preserve"> </w:t>
            </w:r>
            <w:r w:rsidRPr="008D2213">
              <w:rPr>
                <w:rFonts w:ascii="Arial" w:eastAsia="Courier New" w:hAnsi="Arial" w:cs="Arial"/>
                <w:color w:val="000000"/>
                <w:sz w:val="24"/>
                <w:szCs w:val="24"/>
                <w:lang w:eastAsia="ru-RU"/>
              </w:rPr>
              <w:t>обращается</w:t>
            </w:r>
            <w:r w:rsidRPr="008D2213">
              <w:rPr>
                <w:rFonts w:ascii="Arial" w:eastAsia="Courier New" w:hAnsi="Arial" w:cs="Arial"/>
                <w:color w:val="000000"/>
                <w:spacing w:val="-1"/>
                <w:sz w:val="24"/>
                <w:szCs w:val="24"/>
                <w:lang w:eastAsia="ru-RU"/>
              </w:rPr>
              <w:t xml:space="preserve"> </w:t>
            </w:r>
            <w:r w:rsidRPr="008D2213">
              <w:rPr>
                <w:rFonts w:ascii="Arial" w:eastAsia="Courier New" w:hAnsi="Arial" w:cs="Arial"/>
                <w:color w:val="000000"/>
                <w:sz w:val="24"/>
                <w:szCs w:val="24"/>
                <w:lang w:eastAsia="ru-RU"/>
              </w:rPr>
              <w:t>за</w:t>
            </w:r>
            <w:r w:rsidRPr="008D2213">
              <w:rPr>
                <w:rFonts w:ascii="Arial" w:eastAsia="Courier New" w:hAnsi="Arial" w:cs="Arial"/>
                <w:color w:val="000000"/>
                <w:spacing w:val="1"/>
                <w:sz w:val="24"/>
                <w:szCs w:val="24"/>
                <w:lang w:eastAsia="ru-RU"/>
              </w:rPr>
              <w:t xml:space="preserve"> </w:t>
            </w:r>
            <w:r w:rsidRPr="008D2213">
              <w:rPr>
                <w:rFonts w:ascii="Arial" w:eastAsia="Courier New" w:hAnsi="Arial" w:cs="Arial"/>
                <w:color w:val="000000"/>
                <w:spacing w:val="-2"/>
                <w:sz w:val="24"/>
                <w:szCs w:val="24"/>
                <w:lang w:eastAsia="ru-RU"/>
              </w:rPr>
              <w:t>услугой?</w:t>
            </w:r>
          </w:p>
        </w:tc>
        <w:tc>
          <w:tcPr>
            <w:tcW w:w="5848"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pacing w:val="-2"/>
                <w:sz w:val="24"/>
                <w:szCs w:val="24"/>
                <w:lang w:eastAsia="ru-RU"/>
              </w:rPr>
              <w:t>Заявитель</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pacing w:val="-2"/>
                <w:sz w:val="24"/>
                <w:szCs w:val="24"/>
                <w:lang w:eastAsia="ru-RU"/>
              </w:rPr>
              <w:t>Представитель</w:t>
            </w:r>
          </w:p>
        </w:tc>
      </w:tr>
      <w:tr w:rsidR="008D2213" w:rsidRPr="008D2213" w:rsidTr="00D120F7">
        <w:tc>
          <w:tcPr>
            <w:tcW w:w="709" w:type="dxa"/>
            <w:shd w:val="clear" w:color="auto" w:fill="auto"/>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pacing w:val="-5"/>
                <w:sz w:val="24"/>
                <w:szCs w:val="24"/>
                <w:lang w:eastAsia="ru-RU"/>
              </w:rPr>
              <w:t>74.</w:t>
            </w:r>
          </w:p>
        </w:tc>
        <w:tc>
          <w:tcPr>
            <w:tcW w:w="2835"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 xml:space="preserve">К какой категории относится </w:t>
            </w:r>
            <w:r w:rsidRPr="008D2213">
              <w:rPr>
                <w:rFonts w:ascii="Arial" w:eastAsia="Courier New" w:hAnsi="Arial" w:cs="Arial"/>
                <w:color w:val="000000"/>
                <w:spacing w:val="-2"/>
                <w:sz w:val="24"/>
                <w:szCs w:val="24"/>
                <w:lang w:eastAsia="ru-RU"/>
              </w:rPr>
              <w:t>заявитель?</w:t>
            </w:r>
          </w:p>
        </w:tc>
        <w:tc>
          <w:tcPr>
            <w:tcW w:w="5848"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Физическое</w:t>
            </w:r>
            <w:r w:rsidRPr="008D2213">
              <w:rPr>
                <w:rFonts w:ascii="Arial" w:eastAsia="Courier New" w:hAnsi="Arial" w:cs="Arial"/>
                <w:color w:val="000000"/>
                <w:spacing w:val="-4"/>
                <w:sz w:val="24"/>
                <w:szCs w:val="24"/>
                <w:lang w:eastAsia="ru-RU"/>
              </w:rPr>
              <w:t xml:space="preserve"> лицо</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Индивидуальный</w:t>
            </w:r>
            <w:r w:rsidRPr="008D2213">
              <w:rPr>
                <w:rFonts w:ascii="Arial" w:eastAsia="Courier New" w:hAnsi="Arial" w:cs="Arial"/>
                <w:color w:val="000000"/>
                <w:spacing w:val="-8"/>
                <w:sz w:val="24"/>
                <w:szCs w:val="24"/>
                <w:lang w:eastAsia="ru-RU"/>
              </w:rPr>
              <w:t xml:space="preserve"> </w:t>
            </w:r>
            <w:r w:rsidRPr="008D2213">
              <w:rPr>
                <w:rFonts w:ascii="Arial" w:eastAsia="Courier New" w:hAnsi="Arial" w:cs="Arial"/>
                <w:color w:val="000000"/>
                <w:spacing w:val="-2"/>
                <w:sz w:val="24"/>
                <w:szCs w:val="24"/>
                <w:lang w:eastAsia="ru-RU"/>
              </w:rPr>
              <w:t>предприниматель</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Юридическое</w:t>
            </w:r>
            <w:r w:rsidRPr="008D2213">
              <w:rPr>
                <w:rFonts w:ascii="Arial" w:eastAsia="Courier New" w:hAnsi="Arial" w:cs="Arial"/>
                <w:color w:val="000000"/>
                <w:spacing w:val="-2"/>
                <w:sz w:val="24"/>
                <w:szCs w:val="24"/>
                <w:lang w:eastAsia="ru-RU"/>
              </w:rPr>
              <w:t xml:space="preserve"> </w:t>
            </w:r>
            <w:r w:rsidRPr="008D2213">
              <w:rPr>
                <w:rFonts w:ascii="Arial" w:eastAsia="Courier New" w:hAnsi="Arial" w:cs="Arial"/>
                <w:color w:val="000000"/>
                <w:spacing w:val="-4"/>
                <w:sz w:val="24"/>
                <w:szCs w:val="24"/>
                <w:lang w:eastAsia="ru-RU"/>
              </w:rPr>
              <w:t>лицо</w:t>
            </w:r>
          </w:p>
        </w:tc>
      </w:tr>
      <w:tr w:rsidR="008D2213" w:rsidRPr="008D2213" w:rsidTr="00D120F7">
        <w:tc>
          <w:tcPr>
            <w:tcW w:w="709" w:type="dxa"/>
            <w:shd w:val="clear" w:color="auto" w:fill="auto"/>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pacing w:val="-5"/>
                <w:sz w:val="24"/>
                <w:szCs w:val="24"/>
                <w:lang w:eastAsia="ru-RU"/>
              </w:rPr>
              <w:t>75.</w:t>
            </w:r>
          </w:p>
        </w:tc>
        <w:tc>
          <w:tcPr>
            <w:tcW w:w="2835"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К</w:t>
            </w:r>
            <w:r w:rsidRPr="008D2213">
              <w:rPr>
                <w:rFonts w:ascii="Arial" w:eastAsia="Courier New" w:hAnsi="Arial" w:cs="Arial"/>
                <w:color w:val="000000"/>
                <w:spacing w:val="-12"/>
                <w:sz w:val="24"/>
                <w:szCs w:val="24"/>
                <w:lang w:eastAsia="ru-RU"/>
              </w:rPr>
              <w:t xml:space="preserve"> </w:t>
            </w:r>
            <w:r w:rsidRPr="008D2213">
              <w:rPr>
                <w:rFonts w:ascii="Arial" w:eastAsia="Courier New" w:hAnsi="Arial" w:cs="Arial"/>
                <w:color w:val="000000"/>
                <w:sz w:val="24"/>
                <w:szCs w:val="24"/>
                <w:lang w:eastAsia="ru-RU"/>
              </w:rPr>
              <w:t>какой</w:t>
            </w:r>
            <w:r w:rsidRPr="008D2213">
              <w:rPr>
                <w:rFonts w:ascii="Arial" w:eastAsia="Courier New" w:hAnsi="Arial" w:cs="Arial"/>
                <w:color w:val="000000"/>
                <w:spacing w:val="-14"/>
                <w:sz w:val="24"/>
                <w:szCs w:val="24"/>
                <w:lang w:eastAsia="ru-RU"/>
              </w:rPr>
              <w:t xml:space="preserve"> </w:t>
            </w:r>
            <w:r w:rsidRPr="008D2213">
              <w:rPr>
                <w:rFonts w:ascii="Arial" w:eastAsia="Courier New" w:hAnsi="Arial" w:cs="Arial"/>
                <w:color w:val="000000"/>
                <w:sz w:val="24"/>
                <w:szCs w:val="24"/>
                <w:lang w:eastAsia="ru-RU"/>
              </w:rPr>
              <w:t>категории относится заявитель (физическое лицо)?</w:t>
            </w:r>
          </w:p>
        </w:tc>
        <w:tc>
          <w:tcPr>
            <w:tcW w:w="5848"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Гражданин, испрашивающий участок для индивидуального</w:t>
            </w:r>
            <w:r w:rsidRPr="008D2213">
              <w:rPr>
                <w:rFonts w:ascii="Arial" w:eastAsia="Courier New" w:hAnsi="Arial" w:cs="Arial"/>
                <w:color w:val="000000"/>
                <w:spacing w:val="-13"/>
                <w:sz w:val="24"/>
                <w:szCs w:val="24"/>
                <w:lang w:eastAsia="ru-RU"/>
              </w:rPr>
              <w:t xml:space="preserve"> </w:t>
            </w:r>
            <w:r w:rsidRPr="008D2213">
              <w:rPr>
                <w:rFonts w:ascii="Arial" w:eastAsia="Courier New" w:hAnsi="Arial" w:cs="Arial"/>
                <w:color w:val="000000"/>
                <w:sz w:val="24"/>
                <w:szCs w:val="24"/>
                <w:lang w:eastAsia="ru-RU"/>
              </w:rPr>
              <w:t>жилищного</w:t>
            </w:r>
            <w:r w:rsidRPr="008D2213">
              <w:rPr>
                <w:rFonts w:ascii="Arial" w:eastAsia="Courier New" w:hAnsi="Arial" w:cs="Arial"/>
                <w:color w:val="000000"/>
                <w:spacing w:val="-13"/>
                <w:sz w:val="24"/>
                <w:szCs w:val="24"/>
                <w:lang w:eastAsia="ru-RU"/>
              </w:rPr>
              <w:t xml:space="preserve"> </w:t>
            </w:r>
            <w:r w:rsidRPr="008D2213">
              <w:rPr>
                <w:rFonts w:ascii="Arial" w:eastAsia="Courier New" w:hAnsi="Arial" w:cs="Arial"/>
                <w:color w:val="000000"/>
                <w:sz w:val="24"/>
                <w:szCs w:val="24"/>
                <w:lang w:eastAsia="ru-RU"/>
              </w:rPr>
              <w:t>строительства,</w:t>
            </w:r>
            <w:r w:rsidRPr="008D2213">
              <w:rPr>
                <w:rFonts w:ascii="Arial" w:eastAsia="Courier New" w:hAnsi="Arial" w:cs="Arial"/>
                <w:color w:val="000000"/>
                <w:spacing w:val="-13"/>
                <w:sz w:val="24"/>
                <w:szCs w:val="24"/>
                <w:lang w:eastAsia="ru-RU"/>
              </w:rPr>
              <w:t xml:space="preserve"> </w:t>
            </w:r>
            <w:r w:rsidRPr="008D2213">
              <w:rPr>
                <w:rFonts w:ascii="Arial" w:eastAsia="Courier New" w:hAnsi="Arial" w:cs="Arial"/>
                <w:color w:val="000000"/>
                <w:sz w:val="24"/>
                <w:szCs w:val="24"/>
                <w:lang w:eastAsia="ru-RU"/>
              </w:rPr>
              <w:t>личного подсобного хозяйства</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Работник</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организации,</w:t>
            </w:r>
            <w:r w:rsidRPr="008D2213">
              <w:rPr>
                <w:rFonts w:ascii="Arial" w:eastAsia="Courier New" w:hAnsi="Arial" w:cs="Arial"/>
                <w:color w:val="000000"/>
                <w:spacing w:val="-6"/>
                <w:sz w:val="24"/>
                <w:szCs w:val="24"/>
                <w:lang w:eastAsia="ru-RU"/>
              </w:rPr>
              <w:t xml:space="preserve"> </w:t>
            </w:r>
            <w:r w:rsidRPr="008D2213">
              <w:rPr>
                <w:rFonts w:ascii="Arial" w:eastAsia="Courier New" w:hAnsi="Arial" w:cs="Arial"/>
                <w:color w:val="000000"/>
                <w:sz w:val="24"/>
                <w:szCs w:val="24"/>
                <w:lang w:eastAsia="ru-RU"/>
              </w:rPr>
              <w:t xml:space="preserve">которой </w:t>
            </w:r>
            <w:r w:rsidRPr="008D2213">
              <w:rPr>
                <w:rFonts w:ascii="Arial" w:eastAsia="Courier New" w:hAnsi="Arial" w:cs="Arial"/>
                <w:color w:val="000000"/>
                <w:spacing w:val="-2"/>
                <w:sz w:val="24"/>
                <w:szCs w:val="24"/>
                <w:lang w:eastAsia="ru-RU"/>
              </w:rPr>
              <w:t>участок</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proofErr w:type="gramStart"/>
            <w:r w:rsidRPr="008D2213">
              <w:rPr>
                <w:rFonts w:ascii="Arial" w:eastAsia="Courier New" w:hAnsi="Arial" w:cs="Arial"/>
                <w:color w:val="000000"/>
                <w:sz w:val="24"/>
                <w:szCs w:val="24"/>
                <w:lang w:eastAsia="ru-RU"/>
              </w:rPr>
              <w:t>предоставлен</w:t>
            </w:r>
            <w:proofErr w:type="gramEnd"/>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в</w:t>
            </w:r>
            <w:r w:rsidRPr="008D2213">
              <w:rPr>
                <w:rFonts w:ascii="Arial" w:eastAsia="Courier New" w:hAnsi="Arial" w:cs="Arial"/>
                <w:color w:val="000000"/>
                <w:spacing w:val="-2"/>
                <w:sz w:val="24"/>
                <w:szCs w:val="24"/>
                <w:lang w:eastAsia="ru-RU"/>
              </w:rPr>
              <w:t xml:space="preserve"> </w:t>
            </w:r>
            <w:r w:rsidRPr="008D2213">
              <w:rPr>
                <w:rFonts w:ascii="Arial" w:eastAsia="Courier New" w:hAnsi="Arial" w:cs="Arial"/>
                <w:color w:val="000000"/>
                <w:sz w:val="24"/>
                <w:szCs w:val="24"/>
                <w:lang w:eastAsia="ru-RU"/>
              </w:rPr>
              <w:t>постоянное</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(бессрочное)</w:t>
            </w:r>
            <w:r w:rsidRPr="008D2213">
              <w:rPr>
                <w:rFonts w:ascii="Arial" w:eastAsia="Courier New" w:hAnsi="Arial" w:cs="Arial"/>
                <w:color w:val="000000"/>
                <w:spacing w:val="-2"/>
                <w:sz w:val="24"/>
                <w:szCs w:val="24"/>
                <w:lang w:eastAsia="ru-RU"/>
              </w:rPr>
              <w:t xml:space="preserve"> пользование</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Работник в муниципальном образовании и по установленной</w:t>
            </w:r>
            <w:r w:rsidRPr="008D2213">
              <w:rPr>
                <w:rFonts w:ascii="Arial" w:eastAsia="Courier New" w:hAnsi="Arial" w:cs="Arial"/>
                <w:color w:val="000000"/>
                <w:spacing w:val="-15"/>
                <w:sz w:val="24"/>
                <w:szCs w:val="24"/>
                <w:lang w:eastAsia="ru-RU"/>
              </w:rPr>
              <w:t xml:space="preserve"> </w:t>
            </w:r>
            <w:r w:rsidRPr="008D2213">
              <w:rPr>
                <w:rFonts w:ascii="Arial" w:eastAsia="Courier New" w:hAnsi="Arial" w:cs="Arial"/>
                <w:color w:val="000000"/>
                <w:sz w:val="24"/>
                <w:szCs w:val="24"/>
                <w:lang w:eastAsia="ru-RU"/>
              </w:rPr>
              <w:t>законодательством</w:t>
            </w:r>
            <w:r w:rsidRPr="008D2213">
              <w:rPr>
                <w:rFonts w:ascii="Arial" w:eastAsia="Courier New" w:hAnsi="Arial" w:cs="Arial"/>
                <w:color w:val="000000"/>
                <w:spacing w:val="-15"/>
                <w:sz w:val="24"/>
                <w:szCs w:val="24"/>
                <w:lang w:eastAsia="ru-RU"/>
              </w:rPr>
              <w:t xml:space="preserve"> </w:t>
            </w:r>
            <w:r w:rsidRPr="008D2213">
              <w:rPr>
                <w:rFonts w:ascii="Arial" w:eastAsia="Courier New" w:hAnsi="Arial" w:cs="Arial"/>
                <w:color w:val="000000"/>
                <w:sz w:val="24"/>
                <w:szCs w:val="24"/>
                <w:lang w:eastAsia="ru-RU"/>
              </w:rPr>
              <w:t>специальности</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Гражданин,</w:t>
            </w:r>
            <w:r w:rsidRPr="008D2213">
              <w:rPr>
                <w:rFonts w:ascii="Arial" w:eastAsia="Courier New" w:hAnsi="Arial" w:cs="Arial"/>
                <w:color w:val="000000"/>
                <w:spacing w:val="-14"/>
                <w:sz w:val="24"/>
                <w:szCs w:val="24"/>
                <w:lang w:eastAsia="ru-RU"/>
              </w:rPr>
              <w:t xml:space="preserve"> </w:t>
            </w:r>
            <w:r w:rsidRPr="008D2213">
              <w:rPr>
                <w:rFonts w:ascii="Arial" w:eastAsia="Courier New" w:hAnsi="Arial" w:cs="Arial"/>
                <w:color w:val="000000"/>
                <w:sz w:val="24"/>
                <w:szCs w:val="24"/>
                <w:lang w:eastAsia="ru-RU"/>
              </w:rPr>
              <w:t>которому</w:t>
            </w:r>
            <w:r w:rsidRPr="008D2213">
              <w:rPr>
                <w:rFonts w:ascii="Arial" w:eastAsia="Courier New" w:hAnsi="Arial" w:cs="Arial"/>
                <w:color w:val="000000"/>
                <w:spacing w:val="-15"/>
                <w:sz w:val="24"/>
                <w:szCs w:val="24"/>
                <w:lang w:eastAsia="ru-RU"/>
              </w:rPr>
              <w:t xml:space="preserve"> </w:t>
            </w:r>
            <w:r w:rsidRPr="008D2213">
              <w:rPr>
                <w:rFonts w:ascii="Arial" w:eastAsia="Courier New" w:hAnsi="Arial" w:cs="Arial"/>
                <w:color w:val="000000"/>
                <w:sz w:val="24"/>
                <w:szCs w:val="24"/>
                <w:lang w:eastAsia="ru-RU"/>
              </w:rPr>
              <w:t>предоставлено</w:t>
            </w:r>
            <w:r w:rsidRPr="008D2213">
              <w:rPr>
                <w:rFonts w:ascii="Arial" w:eastAsia="Courier New" w:hAnsi="Arial" w:cs="Arial"/>
                <w:color w:val="000000"/>
                <w:spacing w:val="-13"/>
                <w:sz w:val="24"/>
                <w:szCs w:val="24"/>
                <w:lang w:eastAsia="ru-RU"/>
              </w:rPr>
              <w:t xml:space="preserve"> </w:t>
            </w:r>
            <w:r w:rsidRPr="008D2213">
              <w:rPr>
                <w:rFonts w:ascii="Arial" w:eastAsia="Courier New" w:hAnsi="Arial" w:cs="Arial"/>
                <w:color w:val="000000"/>
                <w:sz w:val="24"/>
                <w:szCs w:val="24"/>
                <w:lang w:eastAsia="ru-RU"/>
              </w:rPr>
              <w:t>служебное помещение в виде жилого дома</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Гражданин,</w:t>
            </w:r>
            <w:r w:rsidRPr="008D2213">
              <w:rPr>
                <w:rFonts w:ascii="Arial" w:eastAsia="Courier New" w:hAnsi="Arial" w:cs="Arial"/>
                <w:color w:val="000000"/>
                <w:spacing w:val="-15"/>
                <w:sz w:val="24"/>
                <w:szCs w:val="24"/>
                <w:lang w:eastAsia="ru-RU"/>
              </w:rPr>
              <w:t xml:space="preserve"> </w:t>
            </w:r>
            <w:r w:rsidRPr="008D2213">
              <w:rPr>
                <w:rFonts w:ascii="Arial" w:eastAsia="Courier New" w:hAnsi="Arial" w:cs="Arial"/>
                <w:color w:val="000000"/>
                <w:sz w:val="24"/>
                <w:szCs w:val="24"/>
                <w:lang w:eastAsia="ru-RU"/>
              </w:rPr>
              <w:t>испрашивающий</w:t>
            </w:r>
            <w:r w:rsidRPr="008D2213">
              <w:rPr>
                <w:rFonts w:ascii="Arial" w:eastAsia="Courier New" w:hAnsi="Arial" w:cs="Arial"/>
                <w:color w:val="000000"/>
                <w:spacing w:val="-13"/>
                <w:sz w:val="24"/>
                <w:szCs w:val="24"/>
                <w:lang w:eastAsia="ru-RU"/>
              </w:rPr>
              <w:t xml:space="preserve"> </w:t>
            </w:r>
            <w:r w:rsidRPr="008D2213">
              <w:rPr>
                <w:rFonts w:ascii="Arial" w:eastAsia="Courier New" w:hAnsi="Arial" w:cs="Arial"/>
                <w:color w:val="000000"/>
                <w:sz w:val="24"/>
                <w:szCs w:val="24"/>
                <w:lang w:eastAsia="ru-RU"/>
              </w:rPr>
              <w:t>участок</w:t>
            </w:r>
            <w:r w:rsidRPr="008D2213">
              <w:rPr>
                <w:rFonts w:ascii="Arial" w:eastAsia="Courier New" w:hAnsi="Arial" w:cs="Arial"/>
                <w:color w:val="000000"/>
                <w:spacing w:val="-14"/>
                <w:sz w:val="24"/>
                <w:szCs w:val="24"/>
                <w:lang w:eastAsia="ru-RU"/>
              </w:rPr>
              <w:t xml:space="preserve"> </w:t>
            </w:r>
            <w:r w:rsidRPr="008D2213">
              <w:rPr>
                <w:rFonts w:ascii="Arial" w:eastAsia="Courier New" w:hAnsi="Arial" w:cs="Arial"/>
                <w:color w:val="000000"/>
                <w:sz w:val="24"/>
                <w:szCs w:val="24"/>
                <w:lang w:eastAsia="ru-RU"/>
              </w:rPr>
              <w:t>для сельскохозяйственной деятельности</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Лицо, у которого изъят участок, который был предоставлен</w:t>
            </w:r>
            <w:r w:rsidRPr="008D2213">
              <w:rPr>
                <w:rFonts w:ascii="Arial" w:eastAsia="Courier New" w:hAnsi="Arial" w:cs="Arial"/>
                <w:color w:val="000000"/>
                <w:spacing w:val="-10"/>
                <w:sz w:val="24"/>
                <w:szCs w:val="24"/>
                <w:lang w:eastAsia="ru-RU"/>
              </w:rPr>
              <w:t xml:space="preserve"> </w:t>
            </w:r>
            <w:r w:rsidRPr="008D2213">
              <w:rPr>
                <w:rFonts w:ascii="Arial" w:eastAsia="Courier New" w:hAnsi="Arial" w:cs="Arial"/>
                <w:color w:val="000000"/>
                <w:sz w:val="24"/>
                <w:szCs w:val="24"/>
                <w:lang w:eastAsia="ru-RU"/>
              </w:rPr>
              <w:t>на</w:t>
            </w:r>
            <w:r w:rsidRPr="008D2213">
              <w:rPr>
                <w:rFonts w:ascii="Arial" w:eastAsia="Courier New" w:hAnsi="Arial" w:cs="Arial"/>
                <w:color w:val="000000"/>
                <w:spacing w:val="-10"/>
                <w:sz w:val="24"/>
                <w:szCs w:val="24"/>
                <w:lang w:eastAsia="ru-RU"/>
              </w:rPr>
              <w:t xml:space="preserve"> </w:t>
            </w:r>
            <w:r w:rsidRPr="008D2213">
              <w:rPr>
                <w:rFonts w:ascii="Arial" w:eastAsia="Courier New" w:hAnsi="Arial" w:cs="Arial"/>
                <w:color w:val="000000"/>
                <w:sz w:val="24"/>
                <w:szCs w:val="24"/>
                <w:lang w:eastAsia="ru-RU"/>
              </w:rPr>
              <w:t>праве</w:t>
            </w:r>
            <w:r w:rsidRPr="008D2213">
              <w:rPr>
                <w:rFonts w:ascii="Arial" w:eastAsia="Courier New" w:hAnsi="Arial" w:cs="Arial"/>
                <w:color w:val="000000"/>
                <w:spacing w:val="-10"/>
                <w:sz w:val="24"/>
                <w:szCs w:val="24"/>
                <w:lang w:eastAsia="ru-RU"/>
              </w:rPr>
              <w:t xml:space="preserve"> </w:t>
            </w:r>
            <w:r w:rsidRPr="008D2213">
              <w:rPr>
                <w:rFonts w:ascii="Arial" w:eastAsia="Courier New" w:hAnsi="Arial" w:cs="Arial"/>
                <w:color w:val="000000"/>
                <w:sz w:val="24"/>
                <w:szCs w:val="24"/>
                <w:lang w:eastAsia="ru-RU"/>
              </w:rPr>
              <w:t>безвозмездного</w:t>
            </w:r>
            <w:r w:rsidRPr="008D2213">
              <w:rPr>
                <w:rFonts w:ascii="Arial" w:eastAsia="Courier New" w:hAnsi="Arial" w:cs="Arial"/>
                <w:color w:val="000000"/>
                <w:spacing w:val="-10"/>
                <w:sz w:val="24"/>
                <w:szCs w:val="24"/>
                <w:lang w:eastAsia="ru-RU"/>
              </w:rPr>
              <w:t xml:space="preserve"> </w:t>
            </w:r>
            <w:r w:rsidRPr="008D2213">
              <w:rPr>
                <w:rFonts w:ascii="Arial" w:eastAsia="Courier New" w:hAnsi="Arial" w:cs="Arial"/>
                <w:color w:val="000000"/>
                <w:sz w:val="24"/>
                <w:szCs w:val="24"/>
                <w:lang w:eastAsia="ru-RU"/>
              </w:rPr>
              <w:t>пользования</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Лицо, относящееся к коренным малочисленным народам</w:t>
            </w:r>
            <w:r w:rsidRPr="008D2213">
              <w:rPr>
                <w:rFonts w:ascii="Arial" w:eastAsia="Courier New" w:hAnsi="Arial" w:cs="Arial"/>
                <w:color w:val="000000"/>
                <w:spacing w:val="-7"/>
                <w:sz w:val="24"/>
                <w:szCs w:val="24"/>
                <w:lang w:eastAsia="ru-RU"/>
              </w:rPr>
              <w:t xml:space="preserve"> </w:t>
            </w:r>
            <w:r w:rsidRPr="008D2213">
              <w:rPr>
                <w:rFonts w:ascii="Arial" w:eastAsia="Courier New" w:hAnsi="Arial" w:cs="Arial"/>
                <w:color w:val="000000"/>
                <w:sz w:val="24"/>
                <w:szCs w:val="24"/>
                <w:lang w:eastAsia="ru-RU"/>
              </w:rPr>
              <w:t>Севера,</w:t>
            </w:r>
            <w:r w:rsidRPr="008D2213">
              <w:rPr>
                <w:rFonts w:ascii="Arial" w:eastAsia="Courier New" w:hAnsi="Arial" w:cs="Arial"/>
                <w:color w:val="000000"/>
                <w:spacing w:val="-7"/>
                <w:sz w:val="24"/>
                <w:szCs w:val="24"/>
                <w:lang w:eastAsia="ru-RU"/>
              </w:rPr>
              <w:t xml:space="preserve"> </w:t>
            </w:r>
            <w:r w:rsidRPr="008D2213">
              <w:rPr>
                <w:rFonts w:ascii="Arial" w:eastAsia="Courier New" w:hAnsi="Arial" w:cs="Arial"/>
                <w:color w:val="000000"/>
                <w:sz w:val="24"/>
                <w:szCs w:val="24"/>
                <w:lang w:eastAsia="ru-RU"/>
              </w:rPr>
              <w:t>Сибири</w:t>
            </w:r>
            <w:r w:rsidRPr="008D2213">
              <w:rPr>
                <w:rFonts w:ascii="Arial" w:eastAsia="Courier New" w:hAnsi="Arial" w:cs="Arial"/>
                <w:color w:val="000000"/>
                <w:spacing w:val="-7"/>
                <w:sz w:val="24"/>
                <w:szCs w:val="24"/>
                <w:lang w:eastAsia="ru-RU"/>
              </w:rPr>
              <w:t xml:space="preserve"> </w:t>
            </w:r>
            <w:r w:rsidRPr="008D2213">
              <w:rPr>
                <w:rFonts w:ascii="Arial" w:eastAsia="Courier New" w:hAnsi="Arial" w:cs="Arial"/>
                <w:color w:val="000000"/>
                <w:sz w:val="24"/>
                <w:szCs w:val="24"/>
                <w:lang w:eastAsia="ru-RU"/>
              </w:rPr>
              <w:t>и</w:t>
            </w:r>
            <w:r w:rsidRPr="008D2213">
              <w:rPr>
                <w:rFonts w:ascii="Arial" w:eastAsia="Courier New" w:hAnsi="Arial" w:cs="Arial"/>
                <w:color w:val="000000"/>
                <w:spacing w:val="-7"/>
                <w:sz w:val="24"/>
                <w:szCs w:val="24"/>
                <w:lang w:eastAsia="ru-RU"/>
              </w:rPr>
              <w:t xml:space="preserve"> </w:t>
            </w:r>
            <w:r w:rsidRPr="008D2213">
              <w:rPr>
                <w:rFonts w:ascii="Arial" w:eastAsia="Courier New" w:hAnsi="Arial" w:cs="Arial"/>
                <w:color w:val="000000"/>
                <w:sz w:val="24"/>
                <w:szCs w:val="24"/>
                <w:lang w:eastAsia="ru-RU"/>
              </w:rPr>
              <w:t>Дальнего</w:t>
            </w:r>
            <w:r w:rsidRPr="008D2213">
              <w:rPr>
                <w:rFonts w:ascii="Arial" w:eastAsia="Courier New" w:hAnsi="Arial" w:cs="Arial"/>
                <w:color w:val="000000"/>
                <w:spacing w:val="-7"/>
                <w:sz w:val="24"/>
                <w:szCs w:val="24"/>
                <w:lang w:eastAsia="ru-RU"/>
              </w:rPr>
              <w:t xml:space="preserve"> </w:t>
            </w:r>
            <w:r w:rsidRPr="008D2213">
              <w:rPr>
                <w:rFonts w:ascii="Arial" w:eastAsia="Courier New" w:hAnsi="Arial" w:cs="Arial"/>
                <w:color w:val="000000"/>
                <w:sz w:val="24"/>
                <w:szCs w:val="24"/>
                <w:lang w:eastAsia="ru-RU"/>
              </w:rPr>
              <w:t>Востока</w:t>
            </w:r>
            <w:r w:rsidRPr="008D2213">
              <w:rPr>
                <w:rFonts w:ascii="Arial" w:eastAsia="Courier New" w:hAnsi="Arial" w:cs="Arial"/>
                <w:color w:val="000000"/>
                <w:spacing w:val="-7"/>
                <w:sz w:val="24"/>
                <w:szCs w:val="24"/>
                <w:lang w:eastAsia="ru-RU"/>
              </w:rPr>
              <w:t xml:space="preserve"> </w:t>
            </w:r>
            <w:r w:rsidRPr="008D2213">
              <w:rPr>
                <w:rFonts w:ascii="Arial" w:eastAsia="Courier New" w:hAnsi="Arial" w:cs="Arial"/>
                <w:color w:val="000000"/>
                <w:sz w:val="24"/>
                <w:szCs w:val="24"/>
                <w:lang w:eastAsia="ru-RU"/>
              </w:rPr>
              <w:t>Российской</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pacing w:val="-2"/>
                <w:sz w:val="24"/>
                <w:szCs w:val="24"/>
                <w:lang w:eastAsia="ru-RU"/>
              </w:rPr>
              <w:lastRenderedPageBreak/>
              <w:t>Федерации</w:t>
            </w:r>
          </w:p>
        </w:tc>
      </w:tr>
      <w:tr w:rsidR="008D2213" w:rsidRPr="008D2213" w:rsidTr="00D120F7">
        <w:tc>
          <w:tcPr>
            <w:tcW w:w="709" w:type="dxa"/>
            <w:shd w:val="clear" w:color="auto" w:fill="auto"/>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pacing w:val="-5"/>
                <w:sz w:val="24"/>
                <w:szCs w:val="24"/>
                <w:lang w:eastAsia="ru-RU"/>
              </w:rPr>
              <w:lastRenderedPageBreak/>
              <w:t>76.</w:t>
            </w:r>
          </w:p>
        </w:tc>
        <w:tc>
          <w:tcPr>
            <w:tcW w:w="2835"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На</w:t>
            </w:r>
            <w:r w:rsidRPr="008D2213">
              <w:rPr>
                <w:rFonts w:ascii="Arial" w:eastAsia="Courier New" w:hAnsi="Arial" w:cs="Arial"/>
                <w:color w:val="000000"/>
                <w:spacing w:val="-13"/>
                <w:sz w:val="24"/>
                <w:szCs w:val="24"/>
                <w:lang w:eastAsia="ru-RU"/>
              </w:rPr>
              <w:t xml:space="preserve"> </w:t>
            </w:r>
            <w:proofErr w:type="gramStart"/>
            <w:r w:rsidRPr="008D2213">
              <w:rPr>
                <w:rFonts w:ascii="Arial" w:eastAsia="Courier New" w:hAnsi="Arial" w:cs="Arial"/>
                <w:color w:val="000000"/>
                <w:sz w:val="24"/>
                <w:szCs w:val="24"/>
                <w:lang w:eastAsia="ru-RU"/>
              </w:rPr>
              <w:t>основании</w:t>
            </w:r>
            <w:proofErr w:type="gramEnd"/>
            <w:r w:rsidRPr="008D2213">
              <w:rPr>
                <w:rFonts w:ascii="Arial" w:eastAsia="Courier New" w:hAnsi="Arial" w:cs="Arial"/>
                <w:color w:val="000000"/>
                <w:spacing w:val="-11"/>
                <w:sz w:val="24"/>
                <w:szCs w:val="24"/>
                <w:lang w:eastAsia="ru-RU"/>
              </w:rPr>
              <w:t xml:space="preserve"> </w:t>
            </w:r>
            <w:r w:rsidRPr="008D2213">
              <w:rPr>
                <w:rFonts w:ascii="Arial" w:eastAsia="Courier New" w:hAnsi="Arial" w:cs="Arial"/>
                <w:color w:val="000000"/>
                <w:sz w:val="24"/>
                <w:szCs w:val="24"/>
                <w:lang w:eastAsia="ru-RU"/>
              </w:rPr>
              <w:t>какого документа был изъят земельный</w:t>
            </w:r>
            <w:r w:rsidRPr="008D2213">
              <w:rPr>
                <w:rFonts w:ascii="Arial" w:eastAsia="Courier New" w:hAnsi="Arial" w:cs="Arial"/>
                <w:color w:val="000000"/>
                <w:spacing w:val="-1"/>
                <w:sz w:val="24"/>
                <w:szCs w:val="24"/>
                <w:lang w:eastAsia="ru-RU"/>
              </w:rPr>
              <w:t xml:space="preserve"> </w:t>
            </w:r>
            <w:r w:rsidRPr="008D2213">
              <w:rPr>
                <w:rFonts w:ascii="Arial" w:eastAsia="Courier New" w:hAnsi="Arial" w:cs="Arial"/>
                <w:color w:val="000000"/>
                <w:spacing w:val="-2"/>
                <w:sz w:val="24"/>
                <w:szCs w:val="24"/>
                <w:lang w:eastAsia="ru-RU"/>
              </w:rPr>
              <w:t>участок?</w:t>
            </w:r>
          </w:p>
        </w:tc>
        <w:tc>
          <w:tcPr>
            <w:tcW w:w="5848"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Соглашение</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об</w:t>
            </w:r>
            <w:r w:rsidRPr="008D2213">
              <w:rPr>
                <w:rFonts w:ascii="Arial" w:eastAsia="Courier New" w:hAnsi="Arial" w:cs="Arial"/>
                <w:color w:val="000000"/>
                <w:spacing w:val="-2"/>
                <w:sz w:val="24"/>
                <w:szCs w:val="24"/>
                <w:lang w:eastAsia="ru-RU"/>
              </w:rPr>
              <w:t xml:space="preserve"> </w:t>
            </w:r>
            <w:r w:rsidRPr="008D2213">
              <w:rPr>
                <w:rFonts w:ascii="Arial" w:eastAsia="Courier New" w:hAnsi="Arial" w:cs="Arial"/>
                <w:color w:val="000000"/>
                <w:sz w:val="24"/>
                <w:szCs w:val="24"/>
                <w:lang w:eastAsia="ru-RU"/>
              </w:rPr>
              <w:t>изъятии</w:t>
            </w:r>
            <w:r w:rsidRPr="008D2213">
              <w:rPr>
                <w:rFonts w:ascii="Arial" w:eastAsia="Courier New" w:hAnsi="Arial" w:cs="Arial"/>
                <w:color w:val="000000"/>
                <w:spacing w:val="-4"/>
                <w:sz w:val="24"/>
                <w:szCs w:val="24"/>
                <w:lang w:eastAsia="ru-RU"/>
              </w:rPr>
              <w:t xml:space="preserve"> </w:t>
            </w:r>
            <w:r w:rsidRPr="008D2213">
              <w:rPr>
                <w:rFonts w:ascii="Arial" w:eastAsia="Courier New" w:hAnsi="Arial" w:cs="Arial"/>
                <w:color w:val="000000"/>
                <w:sz w:val="24"/>
                <w:szCs w:val="24"/>
                <w:lang w:eastAsia="ru-RU"/>
              </w:rPr>
              <w:t>земельного</w:t>
            </w:r>
            <w:r w:rsidRPr="008D2213">
              <w:rPr>
                <w:rFonts w:ascii="Arial" w:eastAsia="Courier New" w:hAnsi="Arial" w:cs="Arial"/>
                <w:color w:val="000000"/>
                <w:spacing w:val="1"/>
                <w:sz w:val="24"/>
                <w:szCs w:val="24"/>
                <w:lang w:eastAsia="ru-RU"/>
              </w:rPr>
              <w:t xml:space="preserve"> </w:t>
            </w:r>
            <w:r w:rsidRPr="008D2213">
              <w:rPr>
                <w:rFonts w:ascii="Arial" w:eastAsia="Courier New" w:hAnsi="Arial" w:cs="Arial"/>
                <w:color w:val="000000"/>
                <w:spacing w:val="-2"/>
                <w:sz w:val="24"/>
                <w:szCs w:val="24"/>
                <w:lang w:eastAsia="ru-RU"/>
              </w:rPr>
              <w:t>участка</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Решение</w:t>
            </w:r>
            <w:r w:rsidRPr="008D2213">
              <w:rPr>
                <w:rFonts w:ascii="Arial" w:eastAsia="Courier New" w:hAnsi="Arial" w:cs="Arial"/>
                <w:color w:val="000000"/>
                <w:spacing w:val="-9"/>
                <w:sz w:val="24"/>
                <w:szCs w:val="24"/>
                <w:lang w:eastAsia="ru-RU"/>
              </w:rPr>
              <w:t xml:space="preserve"> </w:t>
            </w:r>
            <w:r w:rsidRPr="008D2213">
              <w:rPr>
                <w:rFonts w:ascii="Arial" w:eastAsia="Courier New" w:hAnsi="Arial" w:cs="Arial"/>
                <w:color w:val="000000"/>
                <w:sz w:val="24"/>
                <w:szCs w:val="24"/>
                <w:lang w:eastAsia="ru-RU"/>
              </w:rPr>
              <w:t>суда,</w:t>
            </w:r>
            <w:r w:rsidRPr="008D2213">
              <w:rPr>
                <w:rFonts w:ascii="Arial" w:eastAsia="Courier New" w:hAnsi="Arial" w:cs="Arial"/>
                <w:color w:val="000000"/>
                <w:spacing w:val="-6"/>
                <w:sz w:val="24"/>
                <w:szCs w:val="24"/>
                <w:lang w:eastAsia="ru-RU"/>
              </w:rPr>
              <w:t xml:space="preserve"> </w:t>
            </w:r>
            <w:r w:rsidRPr="008D2213">
              <w:rPr>
                <w:rFonts w:ascii="Arial" w:eastAsia="Courier New" w:hAnsi="Arial" w:cs="Arial"/>
                <w:color w:val="000000"/>
                <w:sz w:val="24"/>
                <w:szCs w:val="24"/>
                <w:lang w:eastAsia="ru-RU"/>
              </w:rPr>
              <w:t>на</w:t>
            </w:r>
            <w:r w:rsidRPr="008D2213">
              <w:rPr>
                <w:rFonts w:ascii="Arial" w:eastAsia="Courier New" w:hAnsi="Arial" w:cs="Arial"/>
                <w:color w:val="000000"/>
                <w:spacing w:val="-9"/>
                <w:sz w:val="24"/>
                <w:szCs w:val="24"/>
                <w:lang w:eastAsia="ru-RU"/>
              </w:rPr>
              <w:t xml:space="preserve"> </w:t>
            </w:r>
            <w:r w:rsidRPr="008D2213">
              <w:rPr>
                <w:rFonts w:ascii="Arial" w:eastAsia="Courier New" w:hAnsi="Arial" w:cs="Arial"/>
                <w:color w:val="000000"/>
                <w:sz w:val="24"/>
                <w:szCs w:val="24"/>
                <w:lang w:eastAsia="ru-RU"/>
              </w:rPr>
              <w:t>основании</w:t>
            </w:r>
            <w:r w:rsidRPr="008D2213">
              <w:rPr>
                <w:rFonts w:ascii="Arial" w:eastAsia="Courier New" w:hAnsi="Arial" w:cs="Arial"/>
                <w:color w:val="000000"/>
                <w:spacing w:val="-8"/>
                <w:sz w:val="24"/>
                <w:szCs w:val="24"/>
                <w:lang w:eastAsia="ru-RU"/>
              </w:rPr>
              <w:t xml:space="preserve"> </w:t>
            </w:r>
            <w:r w:rsidRPr="008D2213">
              <w:rPr>
                <w:rFonts w:ascii="Arial" w:eastAsia="Courier New" w:hAnsi="Arial" w:cs="Arial"/>
                <w:color w:val="000000"/>
                <w:sz w:val="24"/>
                <w:szCs w:val="24"/>
                <w:lang w:eastAsia="ru-RU"/>
              </w:rPr>
              <w:t>которого</w:t>
            </w:r>
            <w:r w:rsidRPr="008D2213">
              <w:rPr>
                <w:rFonts w:ascii="Arial" w:eastAsia="Courier New" w:hAnsi="Arial" w:cs="Arial"/>
                <w:color w:val="000000"/>
                <w:spacing w:val="-8"/>
                <w:sz w:val="24"/>
                <w:szCs w:val="24"/>
                <w:lang w:eastAsia="ru-RU"/>
              </w:rPr>
              <w:t xml:space="preserve"> </w:t>
            </w:r>
            <w:r w:rsidRPr="008D2213">
              <w:rPr>
                <w:rFonts w:ascii="Arial" w:eastAsia="Courier New" w:hAnsi="Arial" w:cs="Arial"/>
                <w:color w:val="000000"/>
                <w:sz w:val="24"/>
                <w:szCs w:val="24"/>
                <w:lang w:eastAsia="ru-RU"/>
              </w:rPr>
              <w:t>изъят земельный участок</w:t>
            </w:r>
          </w:p>
        </w:tc>
      </w:tr>
      <w:tr w:rsidR="008D2213" w:rsidRPr="008D2213" w:rsidTr="00D120F7">
        <w:tc>
          <w:tcPr>
            <w:tcW w:w="709" w:type="dxa"/>
            <w:shd w:val="clear" w:color="auto" w:fill="auto"/>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pacing w:val="-5"/>
                <w:sz w:val="24"/>
                <w:szCs w:val="24"/>
                <w:lang w:eastAsia="ru-RU"/>
              </w:rPr>
              <w:t>77.</w:t>
            </w:r>
          </w:p>
        </w:tc>
        <w:tc>
          <w:tcPr>
            <w:tcW w:w="2835"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К</w:t>
            </w:r>
            <w:r w:rsidRPr="008D2213">
              <w:rPr>
                <w:rFonts w:ascii="Arial" w:eastAsia="Courier New" w:hAnsi="Arial" w:cs="Arial"/>
                <w:color w:val="000000"/>
                <w:spacing w:val="-12"/>
                <w:sz w:val="24"/>
                <w:szCs w:val="24"/>
                <w:lang w:eastAsia="ru-RU"/>
              </w:rPr>
              <w:t xml:space="preserve"> </w:t>
            </w:r>
            <w:r w:rsidRPr="008D2213">
              <w:rPr>
                <w:rFonts w:ascii="Arial" w:eastAsia="Courier New" w:hAnsi="Arial" w:cs="Arial"/>
                <w:color w:val="000000"/>
                <w:sz w:val="24"/>
                <w:szCs w:val="24"/>
                <w:lang w:eastAsia="ru-RU"/>
              </w:rPr>
              <w:t>какой</w:t>
            </w:r>
            <w:r w:rsidRPr="008D2213">
              <w:rPr>
                <w:rFonts w:ascii="Arial" w:eastAsia="Courier New" w:hAnsi="Arial" w:cs="Arial"/>
                <w:color w:val="000000"/>
                <w:spacing w:val="-14"/>
                <w:sz w:val="24"/>
                <w:szCs w:val="24"/>
                <w:lang w:eastAsia="ru-RU"/>
              </w:rPr>
              <w:t xml:space="preserve"> </w:t>
            </w:r>
            <w:r w:rsidRPr="008D2213">
              <w:rPr>
                <w:rFonts w:ascii="Arial" w:eastAsia="Courier New" w:hAnsi="Arial" w:cs="Arial"/>
                <w:color w:val="000000"/>
                <w:sz w:val="24"/>
                <w:szCs w:val="24"/>
                <w:lang w:eastAsia="ru-RU"/>
              </w:rPr>
              <w:t xml:space="preserve">категории относится заявитель </w:t>
            </w:r>
            <w:r w:rsidRPr="008D2213">
              <w:rPr>
                <w:rFonts w:ascii="Arial" w:eastAsia="Courier New" w:hAnsi="Arial" w:cs="Arial"/>
                <w:color w:val="000000"/>
                <w:spacing w:val="-2"/>
                <w:sz w:val="24"/>
                <w:szCs w:val="24"/>
                <w:lang w:eastAsia="ru-RU"/>
              </w:rPr>
              <w:t>(индивидуальный предприниматель)?</w:t>
            </w:r>
          </w:p>
        </w:tc>
        <w:tc>
          <w:tcPr>
            <w:tcW w:w="5848"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Лицо,</w:t>
            </w:r>
            <w:r w:rsidRPr="008D2213">
              <w:rPr>
                <w:rFonts w:ascii="Arial" w:eastAsia="Courier New" w:hAnsi="Arial" w:cs="Arial"/>
                <w:color w:val="000000"/>
                <w:spacing w:val="-7"/>
                <w:sz w:val="24"/>
                <w:szCs w:val="24"/>
                <w:lang w:eastAsia="ru-RU"/>
              </w:rPr>
              <w:t xml:space="preserve"> </w:t>
            </w:r>
            <w:r w:rsidRPr="008D2213">
              <w:rPr>
                <w:rFonts w:ascii="Arial" w:eastAsia="Courier New" w:hAnsi="Arial" w:cs="Arial"/>
                <w:color w:val="000000"/>
                <w:sz w:val="24"/>
                <w:szCs w:val="24"/>
                <w:lang w:eastAsia="ru-RU"/>
              </w:rPr>
              <w:t>с</w:t>
            </w:r>
            <w:r w:rsidRPr="008D2213">
              <w:rPr>
                <w:rFonts w:ascii="Arial" w:eastAsia="Courier New" w:hAnsi="Arial" w:cs="Arial"/>
                <w:color w:val="000000"/>
                <w:spacing w:val="-8"/>
                <w:sz w:val="24"/>
                <w:szCs w:val="24"/>
                <w:lang w:eastAsia="ru-RU"/>
              </w:rPr>
              <w:t xml:space="preserve"> </w:t>
            </w:r>
            <w:r w:rsidRPr="008D2213">
              <w:rPr>
                <w:rFonts w:ascii="Arial" w:eastAsia="Courier New" w:hAnsi="Arial" w:cs="Arial"/>
                <w:color w:val="000000"/>
                <w:sz w:val="24"/>
                <w:szCs w:val="24"/>
                <w:lang w:eastAsia="ru-RU"/>
              </w:rPr>
              <w:t>которым</w:t>
            </w:r>
            <w:r w:rsidRPr="008D2213">
              <w:rPr>
                <w:rFonts w:ascii="Arial" w:eastAsia="Courier New" w:hAnsi="Arial" w:cs="Arial"/>
                <w:color w:val="000000"/>
                <w:spacing w:val="-7"/>
                <w:sz w:val="24"/>
                <w:szCs w:val="24"/>
                <w:lang w:eastAsia="ru-RU"/>
              </w:rPr>
              <w:t xml:space="preserve"> </w:t>
            </w:r>
            <w:r w:rsidRPr="008D2213">
              <w:rPr>
                <w:rFonts w:ascii="Arial" w:eastAsia="Courier New" w:hAnsi="Arial" w:cs="Arial"/>
                <w:color w:val="000000"/>
                <w:sz w:val="24"/>
                <w:szCs w:val="24"/>
                <w:lang w:eastAsia="ru-RU"/>
              </w:rPr>
              <w:t>заключен</w:t>
            </w:r>
            <w:r w:rsidRPr="008D2213">
              <w:rPr>
                <w:rFonts w:ascii="Arial" w:eastAsia="Courier New" w:hAnsi="Arial" w:cs="Arial"/>
                <w:color w:val="000000"/>
                <w:spacing w:val="-7"/>
                <w:sz w:val="24"/>
                <w:szCs w:val="24"/>
                <w:lang w:eastAsia="ru-RU"/>
              </w:rPr>
              <w:t xml:space="preserve"> </w:t>
            </w:r>
            <w:r w:rsidRPr="008D2213">
              <w:rPr>
                <w:rFonts w:ascii="Arial" w:eastAsia="Courier New" w:hAnsi="Arial" w:cs="Arial"/>
                <w:color w:val="000000"/>
                <w:sz w:val="24"/>
                <w:szCs w:val="24"/>
                <w:lang w:eastAsia="ru-RU"/>
              </w:rPr>
              <w:t>договор</w:t>
            </w:r>
            <w:r w:rsidRPr="008D2213">
              <w:rPr>
                <w:rFonts w:ascii="Arial" w:eastAsia="Courier New" w:hAnsi="Arial" w:cs="Arial"/>
                <w:color w:val="000000"/>
                <w:spacing w:val="-7"/>
                <w:sz w:val="24"/>
                <w:szCs w:val="24"/>
                <w:lang w:eastAsia="ru-RU"/>
              </w:rPr>
              <w:t xml:space="preserve"> </w:t>
            </w:r>
            <w:r w:rsidRPr="008D2213">
              <w:rPr>
                <w:rFonts w:ascii="Arial" w:eastAsia="Courier New" w:hAnsi="Arial" w:cs="Arial"/>
                <w:color w:val="000000"/>
                <w:sz w:val="24"/>
                <w:szCs w:val="24"/>
                <w:lang w:eastAsia="ru-RU"/>
              </w:rPr>
              <w:t>на</w:t>
            </w:r>
            <w:r w:rsidRPr="008D2213">
              <w:rPr>
                <w:rFonts w:ascii="Arial" w:eastAsia="Courier New" w:hAnsi="Arial" w:cs="Arial"/>
                <w:color w:val="000000"/>
                <w:spacing w:val="-8"/>
                <w:sz w:val="24"/>
                <w:szCs w:val="24"/>
                <w:lang w:eastAsia="ru-RU"/>
              </w:rPr>
              <w:t xml:space="preserve"> </w:t>
            </w:r>
            <w:r w:rsidRPr="008D2213">
              <w:rPr>
                <w:rFonts w:ascii="Arial" w:eastAsia="Courier New" w:hAnsi="Arial" w:cs="Arial"/>
                <w:color w:val="000000"/>
                <w:sz w:val="24"/>
                <w:szCs w:val="24"/>
                <w:lang w:eastAsia="ru-RU"/>
              </w:rPr>
              <w:t>строительство или реконструкцию объектов недвижимости, осуществляемые</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полностью</w:t>
            </w:r>
            <w:r w:rsidRPr="008D2213">
              <w:rPr>
                <w:rFonts w:ascii="Arial" w:eastAsia="Courier New" w:hAnsi="Arial" w:cs="Arial"/>
                <w:color w:val="000000"/>
                <w:spacing w:val="-1"/>
                <w:sz w:val="24"/>
                <w:szCs w:val="24"/>
                <w:lang w:eastAsia="ru-RU"/>
              </w:rPr>
              <w:t xml:space="preserve"> </w:t>
            </w:r>
            <w:r w:rsidRPr="008D2213">
              <w:rPr>
                <w:rFonts w:ascii="Arial" w:eastAsia="Courier New" w:hAnsi="Arial" w:cs="Arial"/>
                <w:color w:val="000000"/>
                <w:sz w:val="24"/>
                <w:szCs w:val="24"/>
                <w:lang w:eastAsia="ru-RU"/>
              </w:rPr>
              <w:t>за</w:t>
            </w:r>
            <w:r w:rsidRPr="008D2213">
              <w:rPr>
                <w:rFonts w:ascii="Arial" w:eastAsia="Courier New" w:hAnsi="Arial" w:cs="Arial"/>
                <w:color w:val="000000"/>
                <w:spacing w:val="-2"/>
                <w:sz w:val="24"/>
                <w:szCs w:val="24"/>
                <w:lang w:eastAsia="ru-RU"/>
              </w:rPr>
              <w:t xml:space="preserve"> </w:t>
            </w:r>
            <w:r w:rsidRPr="008D2213">
              <w:rPr>
                <w:rFonts w:ascii="Arial" w:eastAsia="Courier New" w:hAnsi="Arial" w:cs="Arial"/>
                <w:color w:val="000000"/>
                <w:sz w:val="24"/>
                <w:szCs w:val="24"/>
                <w:lang w:eastAsia="ru-RU"/>
              </w:rPr>
              <w:t>счет</w:t>
            </w:r>
            <w:r w:rsidRPr="008D2213">
              <w:rPr>
                <w:rFonts w:ascii="Arial" w:eastAsia="Courier New" w:hAnsi="Arial" w:cs="Arial"/>
                <w:color w:val="000000"/>
                <w:spacing w:val="-1"/>
                <w:sz w:val="24"/>
                <w:szCs w:val="24"/>
                <w:lang w:eastAsia="ru-RU"/>
              </w:rPr>
              <w:t xml:space="preserve"> </w:t>
            </w:r>
            <w:r w:rsidRPr="008D2213">
              <w:rPr>
                <w:rFonts w:ascii="Arial" w:eastAsia="Courier New" w:hAnsi="Arial" w:cs="Arial"/>
                <w:color w:val="000000"/>
                <w:sz w:val="24"/>
                <w:szCs w:val="24"/>
                <w:lang w:eastAsia="ru-RU"/>
              </w:rPr>
              <w:t>бюджетных средств</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Лицо, испрашивающее участок для сельскохозяйственного,</w:t>
            </w:r>
            <w:r w:rsidRPr="008D2213">
              <w:rPr>
                <w:rFonts w:ascii="Arial" w:eastAsia="Courier New" w:hAnsi="Arial" w:cs="Arial"/>
                <w:color w:val="000000"/>
                <w:spacing w:val="-15"/>
                <w:sz w:val="24"/>
                <w:szCs w:val="24"/>
                <w:lang w:eastAsia="ru-RU"/>
              </w:rPr>
              <w:t xml:space="preserve"> </w:t>
            </w:r>
            <w:proofErr w:type="spellStart"/>
            <w:r w:rsidRPr="008D2213">
              <w:rPr>
                <w:rFonts w:ascii="Arial" w:eastAsia="Courier New" w:hAnsi="Arial" w:cs="Arial"/>
                <w:color w:val="000000"/>
                <w:sz w:val="24"/>
                <w:szCs w:val="24"/>
                <w:lang w:eastAsia="ru-RU"/>
              </w:rPr>
              <w:t>охотхозяйственного</w:t>
            </w:r>
            <w:proofErr w:type="spellEnd"/>
            <w:r w:rsidRPr="008D2213">
              <w:rPr>
                <w:rFonts w:ascii="Arial" w:eastAsia="Courier New" w:hAnsi="Arial" w:cs="Arial"/>
                <w:color w:val="000000"/>
                <w:sz w:val="24"/>
                <w:szCs w:val="24"/>
                <w:lang w:eastAsia="ru-RU"/>
              </w:rPr>
              <w:t>, лесохозяйственного использования</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Крестьянское (фермерское) хозяйство, испрашивающее</w:t>
            </w:r>
            <w:r w:rsidRPr="008D2213">
              <w:rPr>
                <w:rFonts w:ascii="Arial" w:eastAsia="Courier New" w:hAnsi="Arial" w:cs="Arial"/>
                <w:color w:val="000000"/>
                <w:spacing w:val="-11"/>
                <w:sz w:val="24"/>
                <w:szCs w:val="24"/>
                <w:lang w:eastAsia="ru-RU"/>
              </w:rPr>
              <w:t xml:space="preserve"> </w:t>
            </w:r>
            <w:r w:rsidRPr="008D2213">
              <w:rPr>
                <w:rFonts w:ascii="Arial" w:eastAsia="Courier New" w:hAnsi="Arial" w:cs="Arial"/>
                <w:color w:val="000000"/>
                <w:sz w:val="24"/>
                <w:szCs w:val="24"/>
                <w:lang w:eastAsia="ru-RU"/>
              </w:rPr>
              <w:t>участок</w:t>
            </w:r>
            <w:r w:rsidRPr="008D2213">
              <w:rPr>
                <w:rFonts w:ascii="Arial" w:eastAsia="Courier New" w:hAnsi="Arial" w:cs="Arial"/>
                <w:color w:val="000000"/>
                <w:spacing w:val="-11"/>
                <w:sz w:val="24"/>
                <w:szCs w:val="24"/>
                <w:lang w:eastAsia="ru-RU"/>
              </w:rPr>
              <w:t xml:space="preserve"> </w:t>
            </w:r>
            <w:r w:rsidRPr="008D2213">
              <w:rPr>
                <w:rFonts w:ascii="Arial" w:eastAsia="Courier New" w:hAnsi="Arial" w:cs="Arial"/>
                <w:color w:val="000000"/>
                <w:sz w:val="24"/>
                <w:szCs w:val="24"/>
                <w:lang w:eastAsia="ru-RU"/>
              </w:rPr>
              <w:t>для</w:t>
            </w:r>
            <w:r w:rsidRPr="008D2213">
              <w:rPr>
                <w:rFonts w:ascii="Arial" w:eastAsia="Courier New" w:hAnsi="Arial" w:cs="Arial"/>
                <w:color w:val="000000"/>
                <w:spacing w:val="-11"/>
                <w:sz w:val="24"/>
                <w:szCs w:val="24"/>
                <w:lang w:eastAsia="ru-RU"/>
              </w:rPr>
              <w:t xml:space="preserve"> </w:t>
            </w:r>
            <w:r w:rsidRPr="008D2213">
              <w:rPr>
                <w:rFonts w:ascii="Arial" w:eastAsia="Courier New" w:hAnsi="Arial" w:cs="Arial"/>
                <w:color w:val="000000"/>
                <w:sz w:val="24"/>
                <w:szCs w:val="24"/>
                <w:lang w:eastAsia="ru-RU"/>
              </w:rPr>
              <w:t>осуществления</w:t>
            </w:r>
            <w:r w:rsidRPr="008D2213">
              <w:rPr>
                <w:rFonts w:ascii="Arial" w:eastAsia="Courier New" w:hAnsi="Arial" w:cs="Arial"/>
                <w:color w:val="000000"/>
                <w:spacing w:val="-11"/>
                <w:sz w:val="24"/>
                <w:szCs w:val="24"/>
                <w:lang w:eastAsia="ru-RU"/>
              </w:rPr>
              <w:t xml:space="preserve"> </w:t>
            </w:r>
            <w:r w:rsidRPr="008D2213">
              <w:rPr>
                <w:rFonts w:ascii="Arial" w:eastAsia="Courier New" w:hAnsi="Arial" w:cs="Arial"/>
                <w:color w:val="000000"/>
                <w:sz w:val="24"/>
                <w:szCs w:val="24"/>
                <w:lang w:eastAsia="ru-RU"/>
              </w:rPr>
              <w:t xml:space="preserve">своей </w:t>
            </w:r>
            <w:r w:rsidRPr="008D2213">
              <w:rPr>
                <w:rFonts w:ascii="Arial" w:eastAsia="Courier New" w:hAnsi="Arial" w:cs="Arial"/>
                <w:color w:val="000000"/>
                <w:spacing w:val="-2"/>
                <w:sz w:val="24"/>
                <w:szCs w:val="24"/>
                <w:lang w:eastAsia="ru-RU"/>
              </w:rPr>
              <w:t>деятельности</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Лицо, у</w:t>
            </w:r>
            <w:r w:rsidRPr="008D2213">
              <w:rPr>
                <w:rFonts w:ascii="Arial" w:eastAsia="Courier New" w:hAnsi="Arial" w:cs="Arial"/>
                <w:color w:val="000000"/>
                <w:spacing w:val="-9"/>
                <w:sz w:val="24"/>
                <w:szCs w:val="24"/>
                <w:lang w:eastAsia="ru-RU"/>
              </w:rPr>
              <w:t xml:space="preserve"> </w:t>
            </w:r>
            <w:r w:rsidRPr="008D2213">
              <w:rPr>
                <w:rFonts w:ascii="Arial" w:eastAsia="Courier New" w:hAnsi="Arial" w:cs="Arial"/>
                <w:color w:val="000000"/>
                <w:sz w:val="24"/>
                <w:szCs w:val="24"/>
                <w:lang w:eastAsia="ru-RU"/>
              </w:rPr>
              <w:t>которого</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изъят</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участок,</w:t>
            </w:r>
            <w:r w:rsidRPr="008D2213">
              <w:rPr>
                <w:rFonts w:ascii="Arial" w:eastAsia="Courier New" w:hAnsi="Arial" w:cs="Arial"/>
                <w:color w:val="000000"/>
                <w:spacing w:val="-2"/>
                <w:sz w:val="24"/>
                <w:szCs w:val="24"/>
                <w:lang w:eastAsia="ru-RU"/>
              </w:rPr>
              <w:t xml:space="preserve"> </w:t>
            </w:r>
            <w:r w:rsidRPr="008D2213">
              <w:rPr>
                <w:rFonts w:ascii="Arial" w:eastAsia="Courier New" w:hAnsi="Arial" w:cs="Arial"/>
                <w:color w:val="000000"/>
                <w:sz w:val="24"/>
                <w:szCs w:val="24"/>
                <w:lang w:eastAsia="ru-RU"/>
              </w:rPr>
              <w:t>предоставленный</w:t>
            </w:r>
            <w:r w:rsidRPr="008D2213">
              <w:rPr>
                <w:rFonts w:ascii="Arial" w:eastAsia="Courier New" w:hAnsi="Arial" w:cs="Arial"/>
                <w:color w:val="000000"/>
                <w:spacing w:val="-1"/>
                <w:sz w:val="24"/>
                <w:szCs w:val="24"/>
                <w:lang w:eastAsia="ru-RU"/>
              </w:rPr>
              <w:t xml:space="preserve"> </w:t>
            </w:r>
            <w:r w:rsidRPr="008D2213">
              <w:rPr>
                <w:rFonts w:ascii="Arial" w:eastAsia="Courier New" w:hAnsi="Arial" w:cs="Arial"/>
                <w:color w:val="000000"/>
                <w:spacing w:val="-10"/>
                <w:sz w:val="24"/>
                <w:szCs w:val="24"/>
                <w:lang w:eastAsia="ru-RU"/>
              </w:rPr>
              <w:t>в</w:t>
            </w:r>
            <w:r w:rsidRPr="008D2213">
              <w:rPr>
                <w:rFonts w:ascii="Arial" w:eastAsia="Courier New" w:hAnsi="Arial" w:cs="Arial"/>
                <w:color w:val="000000"/>
                <w:sz w:val="24"/>
                <w:szCs w:val="24"/>
                <w:lang w:eastAsia="ru-RU"/>
              </w:rPr>
              <w:t xml:space="preserve"> безвозмездное</w:t>
            </w:r>
            <w:r w:rsidRPr="008D2213">
              <w:rPr>
                <w:rFonts w:ascii="Arial" w:eastAsia="Courier New" w:hAnsi="Arial" w:cs="Arial"/>
                <w:color w:val="000000"/>
                <w:spacing w:val="-5"/>
                <w:sz w:val="24"/>
                <w:szCs w:val="24"/>
                <w:lang w:eastAsia="ru-RU"/>
              </w:rPr>
              <w:t xml:space="preserve"> </w:t>
            </w:r>
            <w:r w:rsidRPr="008D2213">
              <w:rPr>
                <w:rFonts w:ascii="Arial" w:eastAsia="Courier New" w:hAnsi="Arial" w:cs="Arial"/>
                <w:color w:val="000000"/>
                <w:spacing w:val="-2"/>
                <w:sz w:val="24"/>
                <w:szCs w:val="24"/>
                <w:lang w:eastAsia="ru-RU"/>
              </w:rPr>
              <w:t>пользование</w:t>
            </w:r>
          </w:p>
        </w:tc>
      </w:tr>
      <w:tr w:rsidR="008D2213" w:rsidRPr="008D2213" w:rsidTr="00D120F7">
        <w:tc>
          <w:tcPr>
            <w:tcW w:w="709" w:type="dxa"/>
            <w:shd w:val="clear" w:color="auto" w:fill="auto"/>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pacing w:val="-5"/>
                <w:sz w:val="24"/>
                <w:szCs w:val="24"/>
                <w:lang w:eastAsia="ru-RU"/>
              </w:rPr>
              <w:t>78.</w:t>
            </w:r>
          </w:p>
        </w:tc>
        <w:tc>
          <w:tcPr>
            <w:tcW w:w="2835"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Крестьянское (фермерское)</w:t>
            </w:r>
            <w:r w:rsidRPr="008D2213">
              <w:rPr>
                <w:rFonts w:ascii="Arial" w:eastAsia="Courier New" w:hAnsi="Arial" w:cs="Arial"/>
                <w:color w:val="000000"/>
                <w:spacing w:val="-15"/>
                <w:sz w:val="24"/>
                <w:szCs w:val="24"/>
                <w:lang w:eastAsia="ru-RU"/>
              </w:rPr>
              <w:t xml:space="preserve"> </w:t>
            </w:r>
            <w:r w:rsidRPr="008D2213">
              <w:rPr>
                <w:rFonts w:ascii="Arial" w:eastAsia="Courier New" w:hAnsi="Arial" w:cs="Arial"/>
                <w:color w:val="000000"/>
                <w:sz w:val="24"/>
                <w:szCs w:val="24"/>
                <w:lang w:eastAsia="ru-RU"/>
              </w:rPr>
              <w:t xml:space="preserve">хозяйство создано несколькими </w:t>
            </w:r>
            <w:r w:rsidRPr="008D2213">
              <w:rPr>
                <w:rFonts w:ascii="Arial" w:eastAsia="Courier New" w:hAnsi="Arial" w:cs="Arial"/>
                <w:color w:val="000000"/>
                <w:spacing w:val="-2"/>
                <w:sz w:val="24"/>
                <w:szCs w:val="24"/>
                <w:lang w:eastAsia="ru-RU"/>
              </w:rPr>
              <w:t>гражданами?</w:t>
            </w:r>
          </w:p>
        </w:tc>
        <w:tc>
          <w:tcPr>
            <w:tcW w:w="5848"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Крестьянское</w:t>
            </w:r>
            <w:r w:rsidRPr="008D2213">
              <w:rPr>
                <w:rFonts w:ascii="Arial" w:eastAsia="Courier New" w:hAnsi="Arial" w:cs="Arial"/>
                <w:color w:val="000000"/>
                <w:spacing w:val="-10"/>
                <w:sz w:val="24"/>
                <w:szCs w:val="24"/>
                <w:lang w:eastAsia="ru-RU"/>
              </w:rPr>
              <w:t xml:space="preserve"> </w:t>
            </w:r>
            <w:r w:rsidRPr="008D2213">
              <w:rPr>
                <w:rFonts w:ascii="Arial" w:eastAsia="Courier New" w:hAnsi="Arial" w:cs="Arial"/>
                <w:color w:val="000000"/>
                <w:sz w:val="24"/>
                <w:szCs w:val="24"/>
                <w:lang w:eastAsia="ru-RU"/>
              </w:rPr>
              <w:t>(фермерское)</w:t>
            </w:r>
            <w:r w:rsidRPr="008D2213">
              <w:rPr>
                <w:rFonts w:ascii="Arial" w:eastAsia="Courier New" w:hAnsi="Arial" w:cs="Arial"/>
                <w:color w:val="000000"/>
                <w:spacing w:val="-10"/>
                <w:sz w:val="24"/>
                <w:szCs w:val="24"/>
                <w:lang w:eastAsia="ru-RU"/>
              </w:rPr>
              <w:t xml:space="preserve"> </w:t>
            </w:r>
            <w:r w:rsidRPr="008D2213">
              <w:rPr>
                <w:rFonts w:ascii="Arial" w:eastAsia="Courier New" w:hAnsi="Arial" w:cs="Arial"/>
                <w:color w:val="000000"/>
                <w:sz w:val="24"/>
                <w:szCs w:val="24"/>
                <w:lang w:eastAsia="ru-RU"/>
              </w:rPr>
              <w:t>хозяйство</w:t>
            </w:r>
            <w:r w:rsidRPr="008D2213">
              <w:rPr>
                <w:rFonts w:ascii="Arial" w:eastAsia="Courier New" w:hAnsi="Arial" w:cs="Arial"/>
                <w:color w:val="000000"/>
                <w:spacing w:val="-10"/>
                <w:sz w:val="24"/>
                <w:szCs w:val="24"/>
                <w:lang w:eastAsia="ru-RU"/>
              </w:rPr>
              <w:t xml:space="preserve"> </w:t>
            </w:r>
            <w:r w:rsidRPr="008D2213">
              <w:rPr>
                <w:rFonts w:ascii="Arial" w:eastAsia="Courier New" w:hAnsi="Arial" w:cs="Arial"/>
                <w:color w:val="000000"/>
                <w:sz w:val="24"/>
                <w:szCs w:val="24"/>
                <w:lang w:eastAsia="ru-RU"/>
              </w:rPr>
              <w:t>создано</w:t>
            </w:r>
            <w:r w:rsidRPr="008D2213">
              <w:rPr>
                <w:rFonts w:ascii="Arial" w:eastAsia="Courier New" w:hAnsi="Arial" w:cs="Arial"/>
                <w:color w:val="000000"/>
                <w:spacing w:val="-12"/>
                <w:sz w:val="24"/>
                <w:szCs w:val="24"/>
                <w:lang w:eastAsia="ru-RU"/>
              </w:rPr>
              <w:t xml:space="preserve"> </w:t>
            </w:r>
            <w:r w:rsidRPr="008D2213">
              <w:rPr>
                <w:rFonts w:ascii="Arial" w:eastAsia="Courier New" w:hAnsi="Arial" w:cs="Arial"/>
                <w:color w:val="000000"/>
                <w:sz w:val="24"/>
                <w:szCs w:val="24"/>
                <w:lang w:eastAsia="ru-RU"/>
              </w:rPr>
              <w:t xml:space="preserve">одним </w:t>
            </w:r>
            <w:r w:rsidRPr="008D2213">
              <w:rPr>
                <w:rFonts w:ascii="Arial" w:eastAsia="Courier New" w:hAnsi="Arial" w:cs="Arial"/>
                <w:color w:val="000000"/>
                <w:spacing w:val="-2"/>
                <w:sz w:val="24"/>
                <w:szCs w:val="24"/>
                <w:lang w:eastAsia="ru-RU"/>
              </w:rPr>
              <w:t>гражданином</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Крестьянское</w:t>
            </w:r>
            <w:r w:rsidRPr="008D2213">
              <w:rPr>
                <w:rFonts w:ascii="Arial" w:eastAsia="Courier New" w:hAnsi="Arial" w:cs="Arial"/>
                <w:color w:val="000000"/>
                <w:spacing w:val="-6"/>
                <w:sz w:val="24"/>
                <w:szCs w:val="24"/>
                <w:lang w:eastAsia="ru-RU"/>
              </w:rPr>
              <w:t xml:space="preserve"> </w:t>
            </w:r>
            <w:r w:rsidRPr="008D2213">
              <w:rPr>
                <w:rFonts w:ascii="Arial" w:eastAsia="Courier New" w:hAnsi="Arial" w:cs="Arial"/>
                <w:color w:val="000000"/>
                <w:sz w:val="24"/>
                <w:szCs w:val="24"/>
                <w:lang w:eastAsia="ru-RU"/>
              </w:rPr>
              <w:t>(фермерское)</w:t>
            </w:r>
            <w:r w:rsidRPr="008D2213">
              <w:rPr>
                <w:rFonts w:ascii="Arial" w:eastAsia="Courier New" w:hAnsi="Arial" w:cs="Arial"/>
                <w:color w:val="000000"/>
                <w:spacing w:val="-2"/>
                <w:sz w:val="24"/>
                <w:szCs w:val="24"/>
                <w:lang w:eastAsia="ru-RU"/>
              </w:rPr>
              <w:t xml:space="preserve"> </w:t>
            </w:r>
            <w:r w:rsidRPr="008D2213">
              <w:rPr>
                <w:rFonts w:ascii="Arial" w:eastAsia="Courier New" w:hAnsi="Arial" w:cs="Arial"/>
                <w:color w:val="000000"/>
                <w:sz w:val="24"/>
                <w:szCs w:val="24"/>
                <w:lang w:eastAsia="ru-RU"/>
              </w:rPr>
              <w:t>хозяйство</w:t>
            </w:r>
            <w:r w:rsidRPr="008D2213">
              <w:rPr>
                <w:rFonts w:ascii="Arial" w:eastAsia="Courier New" w:hAnsi="Arial" w:cs="Arial"/>
                <w:color w:val="000000"/>
                <w:spacing w:val="-2"/>
                <w:sz w:val="24"/>
                <w:szCs w:val="24"/>
                <w:lang w:eastAsia="ru-RU"/>
              </w:rPr>
              <w:t xml:space="preserve"> </w:t>
            </w:r>
            <w:r w:rsidRPr="008D2213">
              <w:rPr>
                <w:rFonts w:ascii="Arial" w:eastAsia="Courier New" w:hAnsi="Arial" w:cs="Arial"/>
                <w:color w:val="000000"/>
                <w:sz w:val="24"/>
                <w:szCs w:val="24"/>
                <w:lang w:eastAsia="ru-RU"/>
              </w:rPr>
              <w:t>создано</w:t>
            </w:r>
            <w:r w:rsidRPr="008D2213">
              <w:rPr>
                <w:rFonts w:ascii="Arial" w:eastAsia="Courier New" w:hAnsi="Arial" w:cs="Arial"/>
                <w:color w:val="000000"/>
                <w:spacing w:val="-5"/>
                <w:sz w:val="24"/>
                <w:szCs w:val="24"/>
                <w:lang w:eastAsia="ru-RU"/>
              </w:rPr>
              <w:t xml:space="preserve"> </w:t>
            </w:r>
            <w:r w:rsidRPr="008D2213">
              <w:rPr>
                <w:rFonts w:ascii="Arial" w:eastAsia="Courier New" w:hAnsi="Arial" w:cs="Arial"/>
                <w:color w:val="000000"/>
                <w:sz w:val="24"/>
                <w:szCs w:val="24"/>
                <w:lang w:eastAsia="ru-RU"/>
              </w:rPr>
              <w:t>2</w:t>
            </w:r>
            <w:r w:rsidRPr="008D2213">
              <w:rPr>
                <w:rFonts w:ascii="Arial" w:eastAsia="Courier New" w:hAnsi="Arial" w:cs="Arial"/>
                <w:color w:val="000000"/>
                <w:spacing w:val="-2"/>
                <w:sz w:val="24"/>
                <w:szCs w:val="24"/>
                <w:lang w:eastAsia="ru-RU"/>
              </w:rPr>
              <w:t xml:space="preserve"> </w:t>
            </w:r>
            <w:r w:rsidRPr="008D2213">
              <w:rPr>
                <w:rFonts w:ascii="Arial" w:eastAsia="Courier New" w:hAnsi="Arial" w:cs="Arial"/>
                <w:color w:val="000000"/>
                <w:spacing w:val="-10"/>
                <w:sz w:val="24"/>
                <w:szCs w:val="24"/>
                <w:lang w:eastAsia="ru-RU"/>
              </w:rPr>
              <w:t>и</w:t>
            </w:r>
            <w:r w:rsidRPr="008D2213">
              <w:rPr>
                <w:rFonts w:ascii="Arial" w:eastAsia="Courier New" w:hAnsi="Arial" w:cs="Arial"/>
                <w:color w:val="000000"/>
                <w:sz w:val="24"/>
                <w:szCs w:val="24"/>
                <w:lang w:eastAsia="ru-RU"/>
              </w:rPr>
              <w:t xml:space="preserve"> более</w:t>
            </w:r>
            <w:r w:rsidRPr="008D2213">
              <w:rPr>
                <w:rFonts w:ascii="Arial" w:eastAsia="Courier New" w:hAnsi="Arial" w:cs="Arial"/>
                <w:color w:val="000000"/>
                <w:spacing w:val="-2"/>
                <w:sz w:val="24"/>
                <w:szCs w:val="24"/>
                <w:lang w:eastAsia="ru-RU"/>
              </w:rPr>
              <w:t xml:space="preserve"> гражданами</w:t>
            </w:r>
          </w:p>
        </w:tc>
      </w:tr>
      <w:tr w:rsidR="008D2213" w:rsidRPr="008D2213" w:rsidTr="00D120F7">
        <w:tc>
          <w:tcPr>
            <w:tcW w:w="709" w:type="dxa"/>
            <w:shd w:val="clear" w:color="auto" w:fill="auto"/>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pacing w:val="-5"/>
                <w:sz w:val="24"/>
                <w:szCs w:val="24"/>
                <w:lang w:eastAsia="ru-RU"/>
              </w:rPr>
              <w:t>79.</w:t>
            </w:r>
          </w:p>
        </w:tc>
        <w:tc>
          <w:tcPr>
            <w:tcW w:w="2835"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На</w:t>
            </w:r>
            <w:r w:rsidRPr="008D2213">
              <w:rPr>
                <w:rFonts w:ascii="Arial" w:eastAsia="Courier New" w:hAnsi="Arial" w:cs="Arial"/>
                <w:color w:val="000000"/>
                <w:spacing w:val="-3"/>
                <w:sz w:val="24"/>
                <w:szCs w:val="24"/>
                <w:lang w:eastAsia="ru-RU"/>
              </w:rPr>
              <w:t xml:space="preserve"> </w:t>
            </w:r>
            <w:proofErr w:type="gramStart"/>
            <w:r w:rsidRPr="008D2213">
              <w:rPr>
                <w:rFonts w:ascii="Arial" w:eastAsia="Courier New" w:hAnsi="Arial" w:cs="Arial"/>
                <w:color w:val="000000"/>
                <w:sz w:val="24"/>
                <w:szCs w:val="24"/>
                <w:lang w:eastAsia="ru-RU"/>
              </w:rPr>
              <w:t>основании</w:t>
            </w:r>
            <w:proofErr w:type="gramEnd"/>
            <w:r w:rsidRPr="008D2213">
              <w:rPr>
                <w:rFonts w:ascii="Arial" w:eastAsia="Courier New" w:hAnsi="Arial" w:cs="Arial"/>
                <w:color w:val="000000"/>
                <w:spacing w:val="-1"/>
                <w:sz w:val="24"/>
                <w:szCs w:val="24"/>
                <w:lang w:eastAsia="ru-RU"/>
              </w:rPr>
              <w:t xml:space="preserve"> </w:t>
            </w:r>
            <w:r w:rsidRPr="008D2213">
              <w:rPr>
                <w:rFonts w:ascii="Arial" w:eastAsia="Courier New" w:hAnsi="Arial" w:cs="Arial"/>
                <w:color w:val="000000"/>
                <w:spacing w:val="-2"/>
                <w:sz w:val="24"/>
                <w:szCs w:val="24"/>
                <w:lang w:eastAsia="ru-RU"/>
              </w:rPr>
              <w:t>какого</w:t>
            </w:r>
            <w:r w:rsidRPr="008D2213">
              <w:rPr>
                <w:rFonts w:ascii="Arial" w:eastAsia="Courier New" w:hAnsi="Arial" w:cs="Arial"/>
                <w:color w:val="000000"/>
                <w:sz w:val="24"/>
                <w:szCs w:val="24"/>
                <w:lang w:eastAsia="ru-RU"/>
              </w:rPr>
              <w:t xml:space="preserve"> документа</w:t>
            </w:r>
            <w:r w:rsidRPr="008D2213">
              <w:rPr>
                <w:rFonts w:ascii="Arial" w:eastAsia="Courier New" w:hAnsi="Arial" w:cs="Arial"/>
                <w:color w:val="000000"/>
                <w:spacing w:val="-15"/>
                <w:sz w:val="24"/>
                <w:szCs w:val="24"/>
                <w:lang w:eastAsia="ru-RU"/>
              </w:rPr>
              <w:t xml:space="preserve"> </w:t>
            </w:r>
            <w:r w:rsidRPr="008D2213">
              <w:rPr>
                <w:rFonts w:ascii="Arial" w:eastAsia="Courier New" w:hAnsi="Arial" w:cs="Arial"/>
                <w:color w:val="000000"/>
                <w:sz w:val="24"/>
                <w:szCs w:val="24"/>
                <w:lang w:eastAsia="ru-RU"/>
              </w:rPr>
              <w:t>был</w:t>
            </w:r>
            <w:r w:rsidRPr="008D2213">
              <w:rPr>
                <w:rFonts w:ascii="Arial" w:eastAsia="Courier New" w:hAnsi="Arial" w:cs="Arial"/>
                <w:color w:val="000000"/>
                <w:spacing w:val="-15"/>
                <w:sz w:val="24"/>
                <w:szCs w:val="24"/>
                <w:lang w:eastAsia="ru-RU"/>
              </w:rPr>
              <w:t xml:space="preserve"> </w:t>
            </w:r>
            <w:r w:rsidRPr="008D2213">
              <w:rPr>
                <w:rFonts w:ascii="Arial" w:eastAsia="Courier New" w:hAnsi="Arial" w:cs="Arial"/>
                <w:color w:val="000000"/>
                <w:sz w:val="24"/>
                <w:szCs w:val="24"/>
                <w:lang w:eastAsia="ru-RU"/>
              </w:rPr>
              <w:t>изъят земельный участок?</w:t>
            </w:r>
          </w:p>
        </w:tc>
        <w:tc>
          <w:tcPr>
            <w:tcW w:w="5848"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Соглашение</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об</w:t>
            </w:r>
            <w:r w:rsidRPr="008D2213">
              <w:rPr>
                <w:rFonts w:ascii="Arial" w:eastAsia="Courier New" w:hAnsi="Arial" w:cs="Arial"/>
                <w:color w:val="000000"/>
                <w:spacing w:val="-2"/>
                <w:sz w:val="24"/>
                <w:szCs w:val="24"/>
                <w:lang w:eastAsia="ru-RU"/>
              </w:rPr>
              <w:t xml:space="preserve"> </w:t>
            </w:r>
            <w:r w:rsidRPr="008D2213">
              <w:rPr>
                <w:rFonts w:ascii="Arial" w:eastAsia="Courier New" w:hAnsi="Arial" w:cs="Arial"/>
                <w:color w:val="000000"/>
                <w:sz w:val="24"/>
                <w:szCs w:val="24"/>
                <w:lang w:eastAsia="ru-RU"/>
              </w:rPr>
              <w:t>изъятии</w:t>
            </w:r>
            <w:r w:rsidRPr="008D2213">
              <w:rPr>
                <w:rFonts w:ascii="Arial" w:eastAsia="Courier New" w:hAnsi="Arial" w:cs="Arial"/>
                <w:color w:val="000000"/>
                <w:spacing w:val="-4"/>
                <w:sz w:val="24"/>
                <w:szCs w:val="24"/>
                <w:lang w:eastAsia="ru-RU"/>
              </w:rPr>
              <w:t xml:space="preserve"> </w:t>
            </w:r>
            <w:r w:rsidRPr="008D2213">
              <w:rPr>
                <w:rFonts w:ascii="Arial" w:eastAsia="Courier New" w:hAnsi="Arial" w:cs="Arial"/>
                <w:color w:val="000000"/>
                <w:sz w:val="24"/>
                <w:szCs w:val="24"/>
                <w:lang w:eastAsia="ru-RU"/>
              </w:rPr>
              <w:t>земельного</w:t>
            </w:r>
            <w:r w:rsidRPr="008D2213">
              <w:rPr>
                <w:rFonts w:ascii="Arial" w:eastAsia="Courier New" w:hAnsi="Arial" w:cs="Arial"/>
                <w:color w:val="000000"/>
                <w:spacing w:val="1"/>
                <w:sz w:val="24"/>
                <w:szCs w:val="24"/>
                <w:lang w:eastAsia="ru-RU"/>
              </w:rPr>
              <w:t xml:space="preserve"> </w:t>
            </w:r>
            <w:r w:rsidRPr="008D2213">
              <w:rPr>
                <w:rFonts w:ascii="Arial" w:eastAsia="Courier New" w:hAnsi="Arial" w:cs="Arial"/>
                <w:color w:val="000000"/>
                <w:spacing w:val="-2"/>
                <w:sz w:val="24"/>
                <w:szCs w:val="24"/>
                <w:lang w:eastAsia="ru-RU"/>
              </w:rPr>
              <w:t>участка</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Решение</w:t>
            </w:r>
            <w:r w:rsidRPr="008D2213">
              <w:rPr>
                <w:rFonts w:ascii="Arial" w:eastAsia="Courier New" w:hAnsi="Arial" w:cs="Arial"/>
                <w:color w:val="000000"/>
                <w:spacing w:val="-9"/>
                <w:sz w:val="24"/>
                <w:szCs w:val="24"/>
                <w:lang w:eastAsia="ru-RU"/>
              </w:rPr>
              <w:t xml:space="preserve"> </w:t>
            </w:r>
            <w:r w:rsidRPr="008D2213">
              <w:rPr>
                <w:rFonts w:ascii="Arial" w:eastAsia="Courier New" w:hAnsi="Arial" w:cs="Arial"/>
                <w:color w:val="000000"/>
                <w:sz w:val="24"/>
                <w:szCs w:val="24"/>
                <w:lang w:eastAsia="ru-RU"/>
              </w:rPr>
              <w:t>суда,</w:t>
            </w:r>
            <w:r w:rsidRPr="008D2213">
              <w:rPr>
                <w:rFonts w:ascii="Arial" w:eastAsia="Courier New" w:hAnsi="Arial" w:cs="Arial"/>
                <w:color w:val="000000"/>
                <w:spacing w:val="-6"/>
                <w:sz w:val="24"/>
                <w:szCs w:val="24"/>
                <w:lang w:eastAsia="ru-RU"/>
              </w:rPr>
              <w:t xml:space="preserve"> </w:t>
            </w:r>
            <w:r w:rsidRPr="008D2213">
              <w:rPr>
                <w:rFonts w:ascii="Arial" w:eastAsia="Courier New" w:hAnsi="Arial" w:cs="Arial"/>
                <w:color w:val="000000"/>
                <w:sz w:val="24"/>
                <w:szCs w:val="24"/>
                <w:lang w:eastAsia="ru-RU"/>
              </w:rPr>
              <w:t>на</w:t>
            </w:r>
            <w:r w:rsidRPr="008D2213">
              <w:rPr>
                <w:rFonts w:ascii="Arial" w:eastAsia="Courier New" w:hAnsi="Arial" w:cs="Arial"/>
                <w:color w:val="000000"/>
                <w:spacing w:val="-9"/>
                <w:sz w:val="24"/>
                <w:szCs w:val="24"/>
                <w:lang w:eastAsia="ru-RU"/>
              </w:rPr>
              <w:t xml:space="preserve"> </w:t>
            </w:r>
            <w:r w:rsidRPr="008D2213">
              <w:rPr>
                <w:rFonts w:ascii="Arial" w:eastAsia="Courier New" w:hAnsi="Arial" w:cs="Arial"/>
                <w:color w:val="000000"/>
                <w:sz w:val="24"/>
                <w:szCs w:val="24"/>
                <w:lang w:eastAsia="ru-RU"/>
              </w:rPr>
              <w:t>основании</w:t>
            </w:r>
            <w:r w:rsidRPr="008D2213">
              <w:rPr>
                <w:rFonts w:ascii="Arial" w:eastAsia="Courier New" w:hAnsi="Arial" w:cs="Arial"/>
                <w:color w:val="000000"/>
                <w:spacing w:val="-8"/>
                <w:sz w:val="24"/>
                <w:szCs w:val="24"/>
                <w:lang w:eastAsia="ru-RU"/>
              </w:rPr>
              <w:t xml:space="preserve"> </w:t>
            </w:r>
            <w:r w:rsidRPr="008D2213">
              <w:rPr>
                <w:rFonts w:ascii="Arial" w:eastAsia="Courier New" w:hAnsi="Arial" w:cs="Arial"/>
                <w:color w:val="000000"/>
                <w:sz w:val="24"/>
                <w:szCs w:val="24"/>
                <w:lang w:eastAsia="ru-RU"/>
              </w:rPr>
              <w:t>которого</w:t>
            </w:r>
            <w:r w:rsidRPr="008D2213">
              <w:rPr>
                <w:rFonts w:ascii="Arial" w:eastAsia="Courier New" w:hAnsi="Arial" w:cs="Arial"/>
                <w:color w:val="000000"/>
                <w:spacing w:val="-8"/>
                <w:sz w:val="24"/>
                <w:szCs w:val="24"/>
                <w:lang w:eastAsia="ru-RU"/>
              </w:rPr>
              <w:t xml:space="preserve"> </w:t>
            </w:r>
            <w:r w:rsidRPr="008D2213">
              <w:rPr>
                <w:rFonts w:ascii="Arial" w:eastAsia="Courier New" w:hAnsi="Arial" w:cs="Arial"/>
                <w:color w:val="000000"/>
                <w:sz w:val="24"/>
                <w:szCs w:val="24"/>
                <w:lang w:eastAsia="ru-RU"/>
              </w:rPr>
              <w:t>изъят земельный участок</w:t>
            </w:r>
          </w:p>
        </w:tc>
      </w:tr>
      <w:tr w:rsidR="008D2213" w:rsidRPr="008D2213" w:rsidTr="00D120F7">
        <w:tc>
          <w:tcPr>
            <w:tcW w:w="709" w:type="dxa"/>
            <w:shd w:val="clear" w:color="auto" w:fill="auto"/>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pacing w:val="-5"/>
                <w:sz w:val="24"/>
                <w:szCs w:val="24"/>
                <w:lang w:eastAsia="ru-RU"/>
              </w:rPr>
              <w:t>80.</w:t>
            </w:r>
          </w:p>
        </w:tc>
        <w:tc>
          <w:tcPr>
            <w:tcW w:w="2835"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К</w:t>
            </w:r>
            <w:r w:rsidRPr="008D2213">
              <w:rPr>
                <w:rFonts w:ascii="Arial" w:eastAsia="Courier New" w:hAnsi="Arial" w:cs="Arial"/>
                <w:color w:val="000000"/>
                <w:spacing w:val="-12"/>
                <w:sz w:val="24"/>
                <w:szCs w:val="24"/>
                <w:lang w:eastAsia="ru-RU"/>
              </w:rPr>
              <w:t xml:space="preserve"> </w:t>
            </w:r>
            <w:r w:rsidRPr="008D2213">
              <w:rPr>
                <w:rFonts w:ascii="Arial" w:eastAsia="Courier New" w:hAnsi="Arial" w:cs="Arial"/>
                <w:color w:val="000000"/>
                <w:sz w:val="24"/>
                <w:szCs w:val="24"/>
                <w:lang w:eastAsia="ru-RU"/>
              </w:rPr>
              <w:t>какой</w:t>
            </w:r>
            <w:r w:rsidRPr="008D2213">
              <w:rPr>
                <w:rFonts w:ascii="Arial" w:eastAsia="Courier New" w:hAnsi="Arial" w:cs="Arial"/>
                <w:color w:val="000000"/>
                <w:spacing w:val="-14"/>
                <w:sz w:val="24"/>
                <w:szCs w:val="24"/>
                <w:lang w:eastAsia="ru-RU"/>
              </w:rPr>
              <w:t xml:space="preserve"> </w:t>
            </w:r>
            <w:r w:rsidRPr="008D2213">
              <w:rPr>
                <w:rFonts w:ascii="Arial" w:eastAsia="Courier New" w:hAnsi="Arial" w:cs="Arial"/>
                <w:color w:val="000000"/>
                <w:sz w:val="24"/>
                <w:szCs w:val="24"/>
                <w:lang w:eastAsia="ru-RU"/>
              </w:rPr>
              <w:t>категории относится заявитель (юридическое лицо)?</w:t>
            </w:r>
          </w:p>
        </w:tc>
        <w:tc>
          <w:tcPr>
            <w:tcW w:w="5848"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Религиозная</w:t>
            </w:r>
            <w:r w:rsidRPr="008D2213">
              <w:rPr>
                <w:rFonts w:ascii="Arial" w:eastAsia="Courier New" w:hAnsi="Arial" w:cs="Arial"/>
                <w:color w:val="000000"/>
                <w:spacing w:val="-5"/>
                <w:sz w:val="24"/>
                <w:szCs w:val="24"/>
                <w:lang w:eastAsia="ru-RU"/>
              </w:rPr>
              <w:t xml:space="preserve"> </w:t>
            </w:r>
            <w:r w:rsidRPr="008D2213">
              <w:rPr>
                <w:rFonts w:ascii="Arial" w:eastAsia="Courier New" w:hAnsi="Arial" w:cs="Arial"/>
                <w:color w:val="000000"/>
                <w:spacing w:val="-2"/>
                <w:sz w:val="24"/>
                <w:szCs w:val="24"/>
                <w:lang w:eastAsia="ru-RU"/>
              </w:rPr>
              <w:t>организация</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Религиозная</w:t>
            </w:r>
            <w:r w:rsidRPr="008D2213">
              <w:rPr>
                <w:rFonts w:ascii="Arial" w:eastAsia="Courier New" w:hAnsi="Arial" w:cs="Arial"/>
                <w:color w:val="000000"/>
                <w:spacing w:val="-10"/>
                <w:sz w:val="24"/>
                <w:szCs w:val="24"/>
                <w:lang w:eastAsia="ru-RU"/>
              </w:rPr>
              <w:t xml:space="preserve"> </w:t>
            </w:r>
            <w:r w:rsidRPr="008D2213">
              <w:rPr>
                <w:rFonts w:ascii="Arial" w:eastAsia="Courier New" w:hAnsi="Arial" w:cs="Arial"/>
                <w:color w:val="000000"/>
                <w:sz w:val="24"/>
                <w:szCs w:val="24"/>
                <w:lang w:eastAsia="ru-RU"/>
              </w:rPr>
              <w:t>организация,</w:t>
            </w:r>
            <w:r w:rsidRPr="008D2213">
              <w:rPr>
                <w:rFonts w:ascii="Arial" w:eastAsia="Courier New" w:hAnsi="Arial" w:cs="Arial"/>
                <w:color w:val="000000"/>
                <w:spacing w:val="-10"/>
                <w:sz w:val="24"/>
                <w:szCs w:val="24"/>
                <w:lang w:eastAsia="ru-RU"/>
              </w:rPr>
              <w:t xml:space="preserve"> </w:t>
            </w:r>
            <w:r w:rsidRPr="008D2213">
              <w:rPr>
                <w:rFonts w:ascii="Arial" w:eastAsia="Courier New" w:hAnsi="Arial" w:cs="Arial"/>
                <w:color w:val="000000"/>
                <w:sz w:val="24"/>
                <w:szCs w:val="24"/>
                <w:lang w:eastAsia="ru-RU"/>
              </w:rPr>
              <w:t>которой</w:t>
            </w:r>
            <w:r w:rsidRPr="008D2213">
              <w:rPr>
                <w:rFonts w:ascii="Arial" w:eastAsia="Courier New" w:hAnsi="Arial" w:cs="Arial"/>
                <w:color w:val="000000"/>
                <w:spacing w:val="-7"/>
                <w:sz w:val="24"/>
                <w:szCs w:val="24"/>
                <w:lang w:eastAsia="ru-RU"/>
              </w:rPr>
              <w:t xml:space="preserve"> </w:t>
            </w:r>
            <w:r w:rsidRPr="008D2213">
              <w:rPr>
                <w:rFonts w:ascii="Arial" w:eastAsia="Courier New" w:hAnsi="Arial" w:cs="Arial"/>
                <w:color w:val="000000"/>
                <w:sz w:val="24"/>
                <w:szCs w:val="24"/>
                <w:lang w:eastAsia="ru-RU"/>
              </w:rPr>
              <w:t>предоставлены</w:t>
            </w:r>
            <w:r w:rsidRPr="008D2213">
              <w:rPr>
                <w:rFonts w:ascii="Arial" w:eastAsia="Courier New" w:hAnsi="Arial" w:cs="Arial"/>
                <w:color w:val="000000"/>
                <w:spacing w:val="-10"/>
                <w:sz w:val="24"/>
                <w:szCs w:val="24"/>
                <w:lang w:eastAsia="ru-RU"/>
              </w:rPr>
              <w:t xml:space="preserve"> </w:t>
            </w:r>
            <w:r w:rsidRPr="008D2213">
              <w:rPr>
                <w:rFonts w:ascii="Arial" w:eastAsia="Courier New" w:hAnsi="Arial" w:cs="Arial"/>
                <w:color w:val="000000"/>
                <w:sz w:val="24"/>
                <w:szCs w:val="24"/>
                <w:lang w:eastAsia="ru-RU"/>
              </w:rPr>
              <w:t>в безвозмездное пользование здания, сооружения</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Крестьянское (фермерское) хозяйство, испрашивающее</w:t>
            </w:r>
            <w:r w:rsidRPr="008D2213">
              <w:rPr>
                <w:rFonts w:ascii="Arial" w:eastAsia="Courier New" w:hAnsi="Arial" w:cs="Arial"/>
                <w:color w:val="000000"/>
                <w:spacing w:val="-11"/>
                <w:sz w:val="24"/>
                <w:szCs w:val="24"/>
                <w:lang w:eastAsia="ru-RU"/>
              </w:rPr>
              <w:t xml:space="preserve"> </w:t>
            </w:r>
            <w:r w:rsidRPr="008D2213">
              <w:rPr>
                <w:rFonts w:ascii="Arial" w:eastAsia="Courier New" w:hAnsi="Arial" w:cs="Arial"/>
                <w:color w:val="000000"/>
                <w:sz w:val="24"/>
                <w:szCs w:val="24"/>
                <w:lang w:eastAsia="ru-RU"/>
              </w:rPr>
              <w:t>земельный</w:t>
            </w:r>
            <w:r w:rsidRPr="008D2213">
              <w:rPr>
                <w:rFonts w:ascii="Arial" w:eastAsia="Courier New" w:hAnsi="Arial" w:cs="Arial"/>
                <w:color w:val="000000"/>
                <w:spacing w:val="-9"/>
                <w:sz w:val="24"/>
                <w:szCs w:val="24"/>
                <w:lang w:eastAsia="ru-RU"/>
              </w:rPr>
              <w:t xml:space="preserve"> </w:t>
            </w:r>
            <w:r w:rsidRPr="008D2213">
              <w:rPr>
                <w:rFonts w:ascii="Arial" w:eastAsia="Courier New" w:hAnsi="Arial" w:cs="Arial"/>
                <w:color w:val="000000"/>
                <w:sz w:val="24"/>
                <w:szCs w:val="24"/>
                <w:lang w:eastAsia="ru-RU"/>
              </w:rPr>
              <w:t>участок</w:t>
            </w:r>
            <w:r w:rsidRPr="008D2213">
              <w:rPr>
                <w:rFonts w:ascii="Arial" w:eastAsia="Courier New" w:hAnsi="Arial" w:cs="Arial"/>
                <w:color w:val="000000"/>
                <w:spacing w:val="-10"/>
                <w:sz w:val="24"/>
                <w:szCs w:val="24"/>
                <w:lang w:eastAsia="ru-RU"/>
              </w:rPr>
              <w:t xml:space="preserve"> </w:t>
            </w:r>
            <w:r w:rsidRPr="008D2213">
              <w:rPr>
                <w:rFonts w:ascii="Arial" w:eastAsia="Courier New" w:hAnsi="Arial" w:cs="Arial"/>
                <w:color w:val="000000"/>
                <w:sz w:val="24"/>
                <w:szCs w:val="24"/>
                <w:lang w:eastAsia="ru-RU"/>
              </w:rPr>
              <w:t>для</w:t>
            </w:r>
            <w:r w:rsidRPr="008D2213">
              <w:rPr>
                <w:rFonts w:ascii="Arial" w:eastAsia="Courier New" w:hAnsi="Arial" w:cs="Arial"/>
                <w:color w:val="000000"/>
                <w:spacing w:val="-10"/>
                <w:sz w:val="24"/>
                <w:szCs w:val="24"/>
                <w:lang w:eastAsia="ru-RU"/>
              </w:rPr>
              <w:t xml:space="preserve"> </w:t>
            </w:r>
            <w:r w:rsidRPr="008D2213">
              <w:rPr>
                <w:rFonts w:ascii="Arial" w:eastAsia="Courier New" w:hAnsi="Arial" w:cs="Arial"/>
                <w:color w:val="000000"/>
                <w:sz w:val="24"/>
                <w:szCs w:val="24"/>
                <w:lang w:eastAsia="ru-RU"/>
              </w:rPr>
              <w:t>осуществления своей деятельности</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Лицо,</w:t>
            </w:r>
            <w:r w:rsidRPr="008D2213">
              <w:rPr>
                <w:rFonts w:ascii="Arial" w:eastAsia="Courier New" w:hAnsi="Arial" w:cs="Arial"/>
                <w:color w:val="000000"/>
                <w:spacing w:val="-7"/>
                <w:sz w:val="24"/>
                <w:szCs w:val="24"/>
                <w:lang w:eastAsia="ru-RU"/>
              </w:rPr>
              <w:t xml:space="preserve"> </w:t>
            </w:r>
            <w:r w:rsidRPr="008D2213">
              <w:rPr>
                <w:rFonts w:ascii="Arial" w:eastAsia="Courier New" w:hAnsi="Arial" w:cs="Arial"/>
                <w:color w:val="000000"/>
                <w:sz w:val="24"/>
                <w:szCs w:val="24"/>
                <w:lang w:eastAsia="ru-RU"/>
              </w:rPr>
              <w:t>испрашивающее</w:t>
            </w:r>
            <w:r w:rsidRPr="008D2213">
              <w:rPr>
                <w:rFonts w:ascii="Arial" w:eastAsia="Courier New" w:hAnsi="Arial" w:cs="Arial"/>
                <w:color w:val="000000"/>
                <w:spacing w:val="-4"/>
                <w:sz w:val="24"/>
                <w:szCs w:val="24"/>
                <w:lang w:eastAsia="ru-RU"/>
              </w:rPr>
              <w:t xml:space="preserve"> </w:t>
            </w:r>
            <w:r w:rsidRPr="008D2213">
              <w:rPr>
                <w:rFonts w:ascii="Arial" w:eastAsia="Courier New" w:hAnsi="Arial" w:cs="Arial"/>
                <w:color w:val="000000"/>
                <w:sz w:val="24"/>
                <w:szCs w:val="24"/>
                <w:lang w:eastAsia="ru-RU"/>
              </w:rPr>
              <w:t>участок</w:t>
            </w:r>
            <w:r w:rsidRPr="008D2213">
              <w:rPr>
                <w:rFonts w:ascii="Arial" w:eastAsia="Courier New" w:hAnsi="Arial" w:cs="Arial"/>
                <w:color w:val="000000"/>
                <w:spacing w:val="-2"/>
                <w:sz w:val="24"/>
                <w:szCs w:val="24"/>
                <w:lang w:eastAsia="ru-RU"/>
              </w:rPr>
              <w:t xml:space="preserve"> </w:t>
            </w:r>
            <w:r w:rsidRPr="008D2213">
              <w:rPr>
                <w:rFonts w:ascii="Arial" w:eastAsia="Courier New" w:hAnsi="Arial" w:cs="Arial"/>
                <w:color w:val="000000"/>
                <w:spacing w:val="-5"/>
                <w:sz w:val="24"/>
                <w:szCs w:val="24"/>
                <w:lang w:eastAsia="ru-RU"/>
              </w:rPr>
              <w:t>для</w:t>
            </w:r>
            <w:r w:rsidRPr="008D2213">
              <w:rPr>
                <w:rFonts w:ascii="Arial" w:eastAsia="Courier New" w:hAnsi="Arial" w:cs="Arial"/>
                <w:color w:val="000000"/>
                <w:sz w:val="24"/>
                <w:szCs w:val="24"/>
                <w:lang w:eastAsia="ru-RU"/>
              </w:rPr>
              <w:t xml:space="preserve"> сельскохозяйственного,</w:t>
            </w:r>
            <w:r w:rsidRPr="008D2213">
              <w:rPr>
                <w:rFonts w:ascii="Arial" w:eastAsia="Courier New" w:hAnsi="Arial" w:cs="Arial"/>
                <w:color w:val="000000"/>
                <w:spacing w:val="-9"/>
                <w:sz w:val="24"/>
                <w:szCs w:val="24"/>
                <w:lang w:eastAsia="ru-RU"/>
              </w:rPr>
              <w:t xml:space="preserve"> </w:t>
            </w:r>
            <w:proofErr w:type="spellStart"/>
            <w:r w:rsidRPr="008D2213">
              <w:rPr>
                <w:rFonts w:ascii="Arial" w:eastAsia="Courier New" w:hAnsi="Arial" w:cs="Arial"/>
                <w:color w:val="000000"/>
                <w:spacing w:val="-2"/>
                <w:sz w:val="24"/>
                <w:szCs w:val="24"/>
                <w:lang w:eastAsia="ru-RU"/>
              </w:rPr>
              <w:t>охотхозяйственного</w:t>
            </w:r>
            <w:proofErr w:type="spellEnd"/>
            <w:r w:rsidRPr="008D2213">
              <w:rPr>
                <w:rFonts w:ascii="Arial" w:eastAsia="Courier New" w:hAnsi="Arial" w:cs="Arial"/>
                <w:color w:val="000000"/>
                <w:spacing w:val="-2"/>
                <w:sz w:val="24"/>
                <w:szCs w:val="24"/>
                <w:lang w:eastAsia="ru-RU"/>
              </w:rPr>
              <w:t>,</w:t>
            </w:r>
            <w:r w:rsidRPr="008D2213">
              <w:rPr>
                <w:rFonts w:ascii="Arial" w:eastAsia="Courier New" w:hAnsi="Arial" w:cs="Arial"/>
                <w:color w:val="000000"/>
                <w:sz w:val="24"/>
                <w:szCs w:val="24"/>
                <w:lang w:eastAsia="ru-RU"/>
              </w:rPr>
              <w:t xml:space="preserve"> лесохозяйственного</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pacing w:val="-2"/>
                <w:sz w:val="24"/>
                <w:szCs w:val="24"/>
                <w:lang w:eastAsia="ru-RU"/>
              </w:rPr>
              <w:t>использования</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Садовое</w:t>
            </w:r>
            <w:r w:rsidRPr="008D2213">
              <w:rPr>
                <w:rFonts w:ascii="Arial" w:eastAsia="Courier New" w:hAnsi="Arial" w:cs="Arial"/>
                <w:color w:val="000000"/>
                <w:spacing w:val="-15"/>
                <w:sz w:val="24"/>
                <w:szCs w:val="24"/>
                <w:lang w:eastAsia="ru-RU"/>
              </w:rPr>
              <w:t xml:space="preserve"> </w:t>
            </w:r>
            <w:r w:rsidRPr="008D2213">
              <w:rPr>
                <w:rFonts w:ascii="Arial" w:eastAsia="Courier New" w:hAnsi="Arial" w:cs="Arial"/>
                <w:color w:val="000000"/>
                <w:sz w:val="24"/>
                <w:szCs w:val="24"/>
                <w:lang w:eastAsia="ru-RU"/>
              </w:rPr>
              <w:t>или</w:t>
            </w:r>
            <w:r w:rsidRPr="008D2213">
              <w:rPr>
                <w:rFonts w:ascii="Arial" w:eastAsia="Courier New" w:hAnsi="Arial" w:cs="Arial"/>
                <w:color w:val="000000"/>
                <w:spacing w:val="-13"/>
                <w:sz w:val="24"/>
                <w:szCs w:val="24"/>
                <w:lang w:eastAsia="ru-RU"/>
              </w:rPr>
              <w:t xml:space="preserve"> </w:t>
            </w:r>
            <w:r w:rsidRPr="008D2213">
              <w:rPr>
                <w:rFonts w:ascii="Arial" w:eastAsia="Courier New" w:hAnsi="Arial" w:cs="Arial"/>
                <w:color w:val="000000"/>
                <w:sz w:val="24"/>
                <w:szCs w:val="24"/>
                <w:lang w:eastAsia="ru-RU"/>
              </w:rPr>
              <w:t>огородническое</w:t>
            </w:r>
            <w:r w:rsidRPr="008D2213">
              <w:rPr>
                <w:rFonts w:ascii="Arial" w:eastAsia="Courier New" w:hAnsi="Arial" w:cs="Arial"/>
                <w:color w:val="000000"/>
                <w:spacing w:val="-15"/>
                <w:sz w:val="24"/>
                <w:szCs w:val="24"/>
                <w:lang w:eastAsia="ru-RU"/>
              </w:rPr>
              <w:t xml:space="preserve"> </w:t>
            </w:r>
            <w:r w:rsidRPr="008D2213">
              <w:rPr>
                <w:rFonts w:ascii="Arial" w:eastAsia="Courier New" w:hAnsi="Arial" w:cs="Arial"/>
                <w:color w:val="000000"/>
                <w:sz w:val="24"/>
                <w:szCs w:val="24"/>
                <w:lang w:eastAsia="ru-RU"/>
              </w:rPr>
              <w:t xml:space="preserve">некоммерческое </w:t>
            </w:r>
            <w:r w:rsidRPr="008D2213">
              <w:rPr>
                <w:rFonts w:ascii="Arial" w:eastAsia="Courier New" w:hAnsi="Arial" w:cs="Arial"/>
                <w:color w:val="000000"/>
                <w:spacing w:val="-2"/>
                <w:sz w:val="24"/>
                <w:szCs w:val="24"/>
                <w:lang w:eastAsia="ru-RU"/>
              </w:rPr>
              <w:t>товарищество</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Некоммерческая</w:t>
            </w:r>
            <w:r w:rsidRPr="008D2213">
              <w:rPr>
                <w:rFonts w:ascii="Arial" w:eastAsia="Courier New" w:hAnsi="Arial" w:cs="Arial"/>
                <w:color w:val="000000"/>
                <w:spacing w:val="-15"/>
                <w:sz w:val="24"/>
                <w:szCs w:val="24"/>
                <w:lang w:eastAsia="ru-RU"/>
              </w:rPr>
              <w:t xml:space="preserve"> </w:t>
            </w:r>
            <w:r w:rsidRPr="008D2213">
              <w:rPr>
                <w:rFonts w:ascii="Arial" w:eastAsia="Courier New" w:hAnsi="Arial" w:cs="Arial"/>
                <w:color w:val="000000"/>
                <w:sz w:val="24"/>
                <w:szCs w:val="24"/>
                <w:lang w:eastAsia="ru-RU"/>
              </w:rPr>
              <w:t>организация,</w:t>
            </w:r>
            <w:r w:rsidRPr="008D2213">
              <w:rPr>
                <w:rFonts w:ascii="Arial" w:eastAsia="Courier New" w:hAnsi="Arial" w:cs="Arial"/>
                <w:color w:val="000000"/>
                <w:spacing w:val="-15"/>
                <w:sz w:val="24"/>
                <w:szCs w:val="24"/>
                <w:lang w:eastAsia="ru-RU"/>
              </w:rPr>
              <w:t xml:space="preserve"> </w:t>
            </w:r>
            <w:r w:rsidRPr="008D2213">
              <w:rPr>
                <w:rFonts w:ascii="Arial" w:eastAsia="Courier New" w:hAnsi="Arial" w:cs="Arial"/>
                <w:color w:val="000000"/>
                <w:sz w:val="24"/>
                <w:szCs w:val="24"/>
                <w:lang w:eastAsia="ru-RU"/>
              </w:rPr>
              <w:t>созданная</w:t>
            </w:r>
            <w:r w:rsidRPr="008D2213">
              <w:rPr>
                <w:rFonts w:ascii="Arial" w:eastAsia="Courier New" w:hAnsi="Arial" w:cs="Arial"/>
                <w:color w:val="000000"/>
                <w:spacing w:val="-15"/>
                <w:sz w:val="24"/>
                <w:szCs w:val="24"/>
                <w:lang w:eastAsia="ru-RU"/>
              </w:rPr>
              <w:t xml:space="preserve"> </w:t>
            </w:r>
            <w:r w:rsidRPr="008D2213">
              <w:rPr>
                <w:rFonts w:ascii="Arial" w:eastAsia="Courier New" w:hAnsi="Arial" w:cs="Arial"/>
                <w:color w:val="000000"/>
                <w:sz w:val="24"/>
                <w:szCs w:val="24"/>
                <w:lang w:eastAsia="ru-RU"/>
              </w:rPr>
              <w:t>гражданами в целях жилищного строительства</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Некоммерческая</w:t>
            </w:r>
            <w:r w:rsidRPr="008D2213">
              <w:rPr>
                <w:rFonts w:ascii="Arial" w:eastAsia="Courier New" w:hAnsi="Arial" w:cs="Arial"/>
                <w:color w:val="000000"/>
                <w:spacing w:val="-14"/>
                <w:sz w:val="24"/>
                <w:szCs w:val="24"/>
                <w:lang w:eastAsia="ru-RU"/>
              </w:rPr>
              <w:t xml:space="preserve"> </w:t>
            </w:r>
            <w:r w:rsidRPr="008D2213">
              <w:rPr>
                <w:rFonts w:ascii="Arial" w:eastAsia="Courier New" w:hAnsi="Arial" w:cs="Arial"/>
                <w:color w:val="000000"/>
                <w:sz w:val="24"/>
                <w:szCs w:val="24"/>
                <w:lang w:eastAsia="ru-RU"/>
              </w:rPr>
              <w:t>организация,</w:t>
            </w:r>
            <w:r w:rsidRPr="008D2213">
              <w:rPr>
                <w:rFonts w:ascii="Arial" w:eastAsia="Courier New" w:hAnsi="Arial" w:cs="Arial"/>
                <w:color w:val="000000"/>
                <w:spacing w:val="-14"/>
                <w:sz w:val="24"/>
                <w:szCs w:val="24"/>
                <w:lang w:eastAsia="ru-RU"/>
              </w:rPr>
              <w:t xml:space="preserve"> </w:t>
            </w:r>
            <w:r w:rsidRPr="008D2213">
              <w:rPr>
                <w:rFonts w:ascii="Arial" w:eastAsia="Courier New" w:hAnsi="Arial" w:cs="Arial"/>
                <w:color w:val="000000"/>
                <w:sz w:val="24"/>
                <w:szCs w:val="24"/>
                <w:lang w:eastAsia="ru-RU"/>
              </w:rPr>
              <w:t>созданная</w:t>
            </w:r>
            <w:r w:rsidRPr="008D2213">
              <w:rPr>
                <w:rFonts w:ascii="Arial" w:eastAsia="Courier New" w:hAnsi="Arial" w:cs="Arial"/>
                <w:color w:val="000000"/>
                <w:spacing w:val="-14"/>
                <w:sz w:val="24"/>
                <w:szCs w:val="24"/>
                <w:lang w:eastAsia="ru-RU"/>
              </w:rPr>
              <w:t xml:space="preserve"> </w:t>
            </w:r>
            <w:r w:rsidRPr="008D2213">
              <w:rPr>
                <w:rFonts w:ascii="Arial" w:eastAsia="Courier New" w:hAnsi="Arial" w:cs="Arial"/>
                <w:color w:val="000000"/>
                <w:sz w:val="24"/>
                <w:szCs w:val="24"/>
                <w:lang w:eastAsia="ru-RU"/>
              </w:rPr>
              <w:t>субъектом Российской Федерации в целях жилищного строительства для обеспечения жилыми помещениями отдельных категорий граждан</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Община лиц, относящихся к коренным малочисленным</w:t>
            </w:r>
            <w:r w:rsidRPr="008D2213">
              <w:rPr>
                <w:rFonts w:ascii="Arial" w:eastAsia="Courier New" w:hAnsi="Arial" w:cs="Arial"/>
                <w:color w:val="000000"/>
                <w:spacing w:val="-9"/>
                <w:sz w:val="24"/>
                <w:szCs w:val="24"/>
                <w:lang w:eastAsia="ru-RU"/>
              </w:rPr>
              <w:t xml:space="preserve"> </w:t>
            </w:r>
            <w:r w:rsidRPr="008D2213">
              <w:rPr>
                <w:rFonts w:ascii="Arial" w:eastAsia="Courier New" w:hAnsi="Arial" w:cs="Arial"/>
                <w:color w:val="000000"/>
                <w:sz w:val="24"/>
                <w:szCs w:val="24"/>
                <w:lang w:eastAsia="ru-RU"/>
              </w:rPr>
              <w:t>народам</w:t>
            </w:r>
            <w:r w:rsidRPr="008D2213">
              <w:rPr>
                <w:rFonts w:ascii="Arial" w:eastAsia="Courier New" w:hAnsi="Arial" w:cs="Arial"/>
                <w:color w:val="000000"/>
                <w:spacing w:val="-8"/>
                <w:sz w:val="24"/>
                <w:szCs w:val="24"/>
                <w:lang w:eastAsia="ru-RU"/>
              </w:rPr>
              <w:t xml:space="preserve"> </w:t>
            </w:r>
            <w:r w:rsidRPr="008D2213">
              <w:rPr>
                <w:rFonts w:ascii="Arial" w:eastAsia="Courier New" w:hAnsi="Arial" w:cs="Arial"/>
                <w:color w:val="000000"/>
                <w:sz w:val="24"/>
                <w:szCs w:val="24"/>
                <w:lang w:eastAsia="ru-RU"/>
              </w:rPr>
              <w:t>Севера,</w:t>
            </w:r>
            <w:r w:rsidRPr="008D2213">
              <w:rPr>
                <w:rFonts w:ascii="Arial" w:eastAsia="Courier New" w:hAnsi="Arial" w:cs="Arial"/>
                <w:color w:val="000000"/>
                <w:spacing w:val="-7"/>
                <w:sz w:val="24"/>
                <w:szCs w:val="24"/>
                <w:lang w:eastAsia="ru-RU"/>
              </w:rPr>
              <w:t xml:space="preserve"> </w:t>
            </w:r>
            <w:r w:rsidRPr="008D2213">
              <w:rPr>
                <w:rFonts w:ascii="Arial" w:eastAsia="Courier New" w:hAnsi="Arial" w:cs="Arial"/>
                <w:color w:val="000000"/>
                <w:sz w:val="24"/>
                <w:szCs w:val="24"/>
                <w:lang w:eastAsia="ru-RU"/>
              </w:rPr>
              <w:t>Сибири</w:t>
            </w:r>
            <w:r w:rsidRPr="008D2213">
              <w:rPr>
                <w:rFonts w:ascii="Arial" w:eastAsia="Courier New" w:hAnsi="Arial" w:cs="Arial"/>
                <w:color w:val="000000"/>
                <w:spacing w:val="-7"/>
                <w:sz w:val="24"/>
                <w:szCs w:val="24"/>
                <w:lang w:eastAsia="ru-RU"/>
              </w:rPr>
              <w:t xml:space="preserve"> </w:t>
            </w:r>
            <w:r w:rsidRPr="008D2213">
              <w:rPr>
                <w:rFonts w:ascii="Arial" w:eastAsia="Courier New" w:hAnsi="Arial" w:cs="Arial"/>
                <w:color w:val="000000"/>
                <w:sz w:val="24"/>
                <w:szCs w:val="24"/>
                <w:lang w:eastAsia="ru-RU"/>
              </w:rPr>
              <w:t>и</w:t>
            </w:r>
            <w:r w:rsidRPr="008D2213">
              <w:rPr>
                <w:rFonts w:ascii="Arial" w:eastAsia="Courier New" w:hAnsi="Arial" w:cs="Arial"/>
                <w:color w:val="000000"/>
                <w:spacing w:val="-7"/>
                <w:sz w:val="24"/>
                <w:szCs w:val="24"/>
                <w:lang w:eastAsia="ru-RU"/>
              </w:rPr>
              <w:t xml:space="preserve"> </w:t>
            </w:r>
            <w:r w:rsidRPr="008D2213">
              <w:rPr>
                <w:rFonts w:ascii="Arial" w:eastAsia="Courier New" w:hAnsi="Arial" w:cs="Arial"/>
                <w:color w:val="000000"/>
                <w:sz w:val="24"/>
                <w:szCs w:val="24"/>
                <w:lang w:eastAsia="ru-RU"/>
              </w:rPr>
              <w:t>Дальнего Востока Российской Федерации</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Лицо,</w:t>
            </w:r>
            <w:r w:rsidRPr="008D2213">
              <w:rPr>
                <w:rFonts w:ascii="Arial" w:eastAsia="Courier New" w:hAnsi="Arial" w:cs="Arial"/>
                <w:color w:val="000000"/>
                <w:spacing w:val="-4"/>
                <w:sz w:val="24"/>
                <w:szCs w:val="24"/>
                <w:lang w:eastAsia="ru-RU"/>
              </w:rPr>
              <w:t xml:space="preserve"> </w:t>
            </w:r>
            <w:r w:rsidRPr="008D2213">
              <w:rPr>
                <w:rFonts w:ascii="Arial" w:eastAsia="Courier New" w:hAnsi="Arial" w:cs="Arial"/>
                <w:color w:val="000000"/>
                <w:sz w:val="24"/>
                <w:szCs w:val="24"/>
                <w:lang w:eastAsia="ru-RU"/>
              </w:rPr>
              <w:t>у</w:t>
            </w:r>
            <w:r w:rsidRPr="008D2213">
              <w:rPr>
                <w:rFonts w:ascii="Arial" w:eastAsia="Courier New" w:hAnsi="Arial" w:cs="Arial"/>
                <w:color w:val="000000"/>
                <w:spacing w:val="-13"/>
                <w:sz w:val="24"/>
                <w:szCs w:val="24"/>
                <w:lang w:eastAsia="ru-RU"/>
              </w:rPr>
              <w:t xml:space="preserve"> </w:t>
            </w:r>
            <w:r w:rsidRPr="008D2213">
              <w:rPr>
                <w:rFonts w:ascii="Arial" w:eastAsia="Courier New" w:hAnsi="Arial" w:cs="Arial"/>
                <w:color w:val="000000"/>
                <w:sz w:val="24"/>
                <w:szCs w:val="24"/>
                <w:lang w:eastAsia="ru-RU"/>
              </w:rPr>
              <w:t>которого</w:t>
            </w:r>
            <w:r w:rsidRPr="008D2213">
              <w:rPr>
                <w:rFonts w:ascii="Arial" w:eastAsia="Courier New" w:hAnsi="Arial" w:cs="Arial"/>
                <w:color w:val="000000"/>
                <w:spacing w:val="-7"/>
                <w:sz w:val="24"/>
                <w:szCs w:val="24"/>
                <w:lang w:eastAsia="ru-RU"/>
              </w:rPr>
              <w:t xml:space="preserve"> </w:t>
            </w:r>
            <w:r w:rsidRPr="008D2213">
              <w:rPr>
                <w:rFonts w:ascii="Arial" w:eastAsia="Courier New" w:hAnsi="Arial" w:cs="Arial"/>
                <w:color w:val="000000"/>
                <w:sz w:val="24"/>
                <w:szCs w:val="24"/>
                <w:lang w:eastAsia="ru-RU"/>
              </w:rPr>
              <w:t>изъят</w:t>
            </w:r>
            <w:r w:rsidRPr="008D2213">
              <w:rPr>
                <w:rFonts w:ascii="Arial" w:eastAsia="Courier New" w:hAnsi="Arial" w:cs="Arial"/>
                <w:color w:val="000000"/>
                <w:spacing w:val="-8"/>
                <w:sz w:val="24"/>
                <w:szCs w:val="24"/>
                <w:lang w:eastAsia="ru-RU"/>
              </w:rPr>
              <w:t xml:space="preserve"> </w:t>
            </w:r>
            <w:r w:rsidRPr="008D2213">
              <w:rPr>
                <w:rFonts w:ascii="Arial" w:eastAsia="Courier New" w:hAnsi="Arial" w:cs="Arial"/>
                <w:color w:val="000000"/>
                <w:sz w:val="24"/>
                <w:szCs w:val="24"/>
                <w:lang w:eastAsia="ru-RU"/>
              </w:rPr>
              <w:t>участок,</w:t>
            </w:r>
            <w:r w:rsidRPr="008D2213">
              <w:rPr>
                <w:rFonts w:ascii="Arial" w:eastAsia="Courier New" w:hAnsi="Arial" w:cs="Arial"/>
                <w:color w:val="000000"/>
                <w:spacing w:val="-6"/>
                <w:sz w:val="24"/>
                <w:szCs w:val="24"/>
                <w:lang w:eastAsia="ru-RU"/>
              </w:rPr>
              <w:t xml:space="preserve"> </w:t>
            </w:r>
            <w:r w:rsidRPr="008D2213">
              <w:rPr>
                <w:rFonts w:ascii="Arial" w:eastAsia="Courier New" w:hAnsi="Arial" w:cs="Arial"/>
                <w:color w:val="000000"/>
                <w:sz w:val="24"/>
                <w:szCs w:val="24"/>
                <w:lang w:eastAsia="ru-RU"/>
              </w:rPr>
              <w:t>предоставленный</w:t>
            </w:r>
            <w:r w:rsidRPr="008D2213">
              <w:rPr>
                <w:rFonts w:ascii="Arial" w:eastAsia="Courier New" w:hAnsi="Arial" w:cs="Arial"/>
                <w:color w:val="000000"/>
                <w:spacing w:val="-6"/>
                <w:sz w:val="24"/>
                <w:szCs w:val="24"/>
                <w:lang w:eastAsia="ru-RU"/>
              </w:rPr>
              <w:t xml:space="preserve"> </w:t>
            </w:r>
            <w:r w:rsidRPr="008D2213">
              <w:rPr>
                <w:rFonts w:ascii="Arial" w:eastAsia="Courier New" w:hAnsi="Arial" w:cs="Arial"/>
                <w:color w:val="000000"/>
                <w:sz w:val="24"/>
                <w:szCs w:val="24"/>
                <w:lang w:eastAsia="ru-RU"/>
              </w:rPr>
              <w:t>в безвозмездное пользование</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Государственное</w:t>
            </w:r>
            <w:r w:rsidRPr="008D2213">
              <w:rPr>
                <w:rFonts w:ascii="Arial" w:eastAsia="Courier New" w:hAnsi="Arial" w:cs="Arial"/>
                <w:color w:val="000000"/>
                <w:spacing w:val="-6"/>
                <w:sz w:val="24"/>
                <w:szCs w:val="24"/>
                <w:lang w:eastAsia="ru-RU"/>
              </w:rPr>
              <w:t xml:space="preserve"> </w:t>
            </w:r>
            <w:r w:rsidRPr="008D2213">
              <w:rPr>
                <w:rFonts w:ascii="Arial" w:eastAsia="Courier New" w:hAnsi="Arial" w:cs="Arial"/>
                <w:color w:val="000000"/>
                <w:sz w:val="24"/>
                <w:szCs w:val="24"/>
                <w:lang w:eastAsia="ru-RU"/>
              </w:rPr>
              <w:t>или</w:t>
            </w:r>
            <w:r w:rsidRPr="008D2213">
              <w:rPr>
                <w:rFonts w:ascii="Arial" w:eastAsia="Courier New" w:hAnsi="Arial" w:cs="Arial"/>
                <w:color w:val="000000"/>
                <w:spacing w:val="-4"/>
                <w:sz w:val="24"/>
                <w:szCs w:val="24"/>
                <w:lang w:eastAsia="ru-RU"/>
              </w:rPr>
              <w:t xml:space="preserve"> </w:t>
            </w:r>
            <w:r w:rsidRPr="008D2213">
              <w:rPr>
                <w:rFonts w:ascii="Arial" w:eastAsia="Courier New" w:hAnsi="Arial" w:cs="Arial"/>
                <w:color w:val="000000"/>
                <w:sz w:val="24"/>
                <w:szCs w:val="24"/>
                <w:lang w:eastAsia="ru-RU"/>
              </w:rPr>
              <w:t>муниципальное</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pacing w:val="-2"/>
                <w:sz w:val="24"/>
                <w:szCs w:val="24"/>
                <w:lang w:eastAsia="ru-RU"/>
              </w:rPr>
              <w:t>учреждение</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Казенное</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pacing w:val="-2"/>
                <w:sz w:val="24"/>
                <w:szCs w:val="24"/>
                <w:lang w:eastAsia="ru-RU"/>
              </w:rPr>
              <w:t>предприятие</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Центр</w:t>
            </w:r>
            <w:r w:rsidRPr="008D2213">
              <w:rPr>
                <w:rFonts w:ascii="Arial" w:eastAsia="Courier New" w:hAnsi="Arial" w:cs="Arial"/>
                <w:color w:val="000000"/>
                <w:spacing w:val="-14"/>
                <w:sz w:val="24"/>
                <w:szCs w:val="24"/>
                <w:lang w:eastAsia="ru-RU"/>
              </w:rPr>
              <w:t xml:space="preserve"> </w:t>
            </w:r>
            <w:r w:rsidRPr="008D2213">
              <w:rPr>
                <w:rFonts w:ascii="Arial" w:eastAsia="Courier New" w:hAnsi="Arial" w:cs="Arial"/>
                <w:color w:val="000000"/>
                <w:sz w:val="24"/>
                <w:szCs w:val="24"/>
                <w:lang w:eastAsia="ru-RU"/>
              </w:rPr>
              <w:t>исторического</w:t>
            </w:r>
            <w:r w:rsidRPr="008D2213">
              <w:rPr>
                <w:rFonts w:ascii="Arial" w:eastAsia="Courier New" w:hAnsi="Arial" w:cs="Arial"/>
                <w:color w:val="000000"/>
                <w:spacing w:val="-14"/>
                <w:sz w:val="24"/>
                <w:szCs w:val="24"/>
                <w:lang w:eastAsia="ru-RU"/>
              </w:rPr>
              <w:t xml:space="preserve"> </w:t>
            </w:r>
            <w:r w:rsidRPr="008D2213">
              <w:rPr>
                <w:rFonts w:ascii="Arial" w:eastAsia="Courier New" w:hAnsi="Arial" w:cs="Arial"/>
                <w:color w:val="000000"/>
                <w:sz w:val="24"/>
                <w:szCs w:val="24"/>
                <w:lang w:eastAsia="ru-RU"/>
              </w:rPr>
              <w:t>наследия</w:t>
            </w:r>
            <w:r w:rsidRPr="008D2213">
              <w:rPr>
                <w:rFonts w:ascii="Arial" w:eastAsia="Courier New" w:hAnsi="Arial" w:cs="Arial"/>
                <w:color w:val="000000"/>
                <w:spacing w:val="-14"/>
                <w:sz w:val="24"/>
                <w:szCs w:val="24"/>
                <w:lang w:eastAsia="ru-RU"/>
              </w:rPr>
              <w:t xml:space="preserve"> </w:t>
            </w:r>
            <w:r w:rsidRPr="008D2213">
              <w:rPr>
                <w:rFonts w:ascii="Arial" w:eastAsia="Courier New" w:hAnsi="Arial" w:cs="Arial"/>
                <w:color w:val="000000"/>
                <w:sz w:val="24"/>
                <w:szCs w:val="24"/>
                <w:lang w:eastAsia="ru-RU"/>
              </w:rPr>
              <w:t>Президента Российской Федерации</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lastRenderedPageBreak/>
              <w:t>АО</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«Почта</w:t>
            </w:r>
            <w:r w:rsidRPr="008D2213">
              <w:rPr>
                <w:rFonts w:ascii="Arial" w:eastAsia="Courier New" w:hAnsi="Arial" w:cs="Arial"/>
                <w:color w:val="000000"/>
                <w:spacing w:val="-2"/>
                <w:sz w:val="24"/>
                <w:szCs w:val="24"/>
                <w:lang w:eastAsia="ru-RU"/>
              </w:rPr>
              <w:t xml:space="preserve"> России»</w:t>
            </w:r>
            <w:r w:rsidRPr="008D2213">
              <w:rPr>
                <w:rFonts w:ascii="Arial" w:eastAsia="Courier New" w:hAnsi="Arial" w:cs="Arial"/>
                <w:color w:val="000000"/>
                <w:sz w:val="24"/>
                <w:szCs w:val="24"/>
                <w:lang w:eastAsia="ru-RU"/>
              </w:rPr>
              <w:t xml:space="preserve"> Публично-правовая</w:t>
            </w:r>
            <w:r w:rsidRPr="008D2213">
              <w:rPr>
                <w:rFonts w:ascii="Arial" w:eastAsia="Courier New" w:hAnsi="Arial" w:cs="Arial"/>
                <w:color w:val="000000"/>
                <w:spacing w:val="-10"/>
                <w:sz w:val="24"/>
                <w:szCs w:val="24"/>
                <w:lang w:eastAsia="ru-RU"/>
              </w:rPr>
              <w:t xml:space="preserve"> </w:t>
            </w:r>
            <w:r w:rsidRPr="008D2213">
              <w:rPr>
                <w:rFonts w:ascii="Arial" w:eastAsia="Courier New" w:hAnsi="Arial" w:cs="Arial"/>
                <w:color w:val="000000"/>
                <w:sz w:val="24"/>
                <w:szCs w:val="24"/>
                <w:lang w:eastAsia="ru-RU"/>
              </w:rPr>
              <w:t>компании</w:t>
            </w:r>
            <w:r w:rsidRPr="008D2213">
              <w:rPr>
                <w:rFonts w:ascii="Arial" w:eastAsia="Courier New" w:hAnsi="Arial" w:cs="Arial"/>
                <w:color w:val="000000"/>
                <w:spacing w:val="-10"/>
                <w:sz w:val="24"/>
                <w:szCs w:val="24"/>
                <w:lang w:eastAsia="ru-RU"/>
              </w:rPr>
              <w:t xml:space="preserve"> </w:t>
            </w:r>
            <w:r w:rsidRPr="008D2213">
              <w:rPr>
                <w:rFonts w:ascii="Arial" w:eastAsia="Courier New" w:hAnsi="Arial" w:cs="Arial"/>
                <w:color w:val="000000"/>
                <w:sz w:val="24"/>
                <w:szCs w:val="24"/>
                <w:lang w:eastAsia="ru-RU"/>
              </w:rPr>
              <w:t>«Единый</w:t>
            </w:r>
            <w:r w:rsidRPr="008D2213">
              <w:rPr>
                <w:rFonts w:ascii="Arial" w:eastAsia="Courier New" w:hAnsi="Arial" w:cs="Arial"/>
                <w:color w:val="000000"/>
                <w:spacing w:val="-10"/>
                <w:sz w:val="24"/>
                <w:szCs w:val="24"/>
                <w:lang w:eastAsia="ru-RU"/>
              </w:rPr>
              <w:t xml:space="preserve"> </w:t>
            </w:r>
            <w:r w:rsidRPr="008D2213">
              <w:rPr>
                <w:rFonts w:ascii="Arial" w:eastAsia="Courier New" w:hAnsi="Arial" w:cs="Arial"/>
                <w:color w:val="000000"/>
                <w:sz w:val="24"/>
                <w:szCs w:val="24"/>
                <w:lang w:eastAsia="ru-RU"/>
              </w:rPr>
              <w:t>заказчик</w:t>
            </w:r>
            <w:r w:rsidRPr="008D2213">
              <w:rPr>
                <w:rFonts w:ascii="Arial" w:eastAsia="Courier New" w:hAnsi="Arial" w:cs="Arial"/>
                <w:color w:val="000000"/>
                <w:spacing w:val="-10"/>
                <w:sz w:val="24"/>
                <w:szCs w:val="24"/>
                <w:lang w:eastAsia="ru-RU"/>
              </w:rPr>
              <w:t xml:space="preserve"> </w:t>
            </w:r>
            <w:r w:rsidRPr="008D2213">
              <w:rPr>
                <w:rFonts w:ascii="Arial" w:eastAsia="Courier New" w:hAnsi="Arial" w:cs="Arial"/>
                <w:color w:val="000000"/>
                <w:sz w:val="24"/>
                <w:szCs w:val="24"/>
                <w:lang w:eastAsia="ru-RU"/>
              </w:rPr>
              <w:t>в сфере строительства»</w:t>
            </w:r>
          </w:p>
        </w:tc>
      </w:tr>
      <w:tr w:rsidR="008D2213" w:rsidRPr="008D2213" w:rsidTr="00D120F7">
        <w:tc>
          <w:tcPr>
            <w:tcW w:w="709" w:type="dxa"/>
            <w:shd w:val="clear" w:color="auto" w:fill="auto"/>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pacing w:val="-5"/>
                <w:sz w:val="24"/>
                <w:szCs w:val="24"/>
                <w:lang w:eastAsia="ru-RU"/>
              </w:rPr>
              <w:lastRenderedPageBreak/>
              <w:t>81.</w:t>
            </w:r>
          </w:p>
        </w:tc>
        <w:tc>
          <w:tcPr>
            <w:tcW w:w="2835"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Строительство</w:t>
            </w:r>
            <w:r w:rsidRPr="008D2213">
              <w:rPr>
                <w:rFonts w:ascii="Arial" w:eastAsia="Courier New" w:hAnsi="Arial" w:cs="Arial"/>
                <w:color w:val="000000"/>
                <w:spacing w:val="-15"/>
                <w:sz w:val="24"/>
                <w:szCs w:val="24"/>
                <w:lang w:eastAsia="ru-RU"/>
              </w:rPr>
              <w:t xml:space="preserve"> </w:t>
            </w:r>
            <w:r w:rsidRPr="008D2213">
              <w:rPr>
                <w:rFonts w:ascii="Arial" w:eastAsia="Courier New" w:hAnsi="Arial" w:cs="Arial"/>
                <w:color w:val="000000"/>
                <w:sz w:val="24"/>
                <w:szCs w:val="24"/>
                <w:lang w:eastAsia="ru-RU"/>
              </w:rPr>
              <w:t xml:space="preserve">объекта недвижимости на испрашиваемом участке </w:t>
            </w:r>
            <w:r w:rsidRPr="008D2213">
              <w:rPr>
                <w:rFonts w:ascii="Arial" w:eastAsia="Courier New" w:hAnsi="Arial" w:cs="Arial"/>
                <w:color w:val="000000"/>
                <w:spacing w:val="-2"/>
                <w:sz w:val="24"/>
                <w:szCs w:val="24"/>
                <w:lang w:eastAsia="ru-RU"/>
              </w:rPr>
              <w:t>завершено?</w:t>
            </w:r>
          </w:p>
        </w:tc>
        <w:tc>
          <w:tcPr>
            <w:tcW w:w="5848"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Строительство</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объекта</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недвижимости</w:t>
            </w:r>
            <w:r w:rsidRPr="008D2213">
              <w:rPr>
                <w:rFonts w:ascii="Arial" w:eastAsia="Courier New" w:hAnsi="Arial" w:cs="Arial"/>
                <w:color w:val="000000"/>
                <w:spacing w:val="-1"/>
                <w:sz w:val="24"/>
                <w:szCs w:val="24"/>
                <w:lang w:eastAsia="ru-RU"/>
              </w:rPr>
              <w:t xml:space="preserve"> </w:t>
            </w:r>
            <w:r w:rsidRPr="008D2213">
              <w:rPr>
                <w:rFonts w:ascii="Arial" w:eastAsia="Courier New" w:hAnsi="Arial" w:cs="Arial"/>
                <w:color w:val="000000"/>
                <w:spacing w:val="-2"/>
                <w:sz w:val="24"/>
                <w:szCs w:val="24"/>
                <w:lang w:eastAsia="ru-RU"/>
              </w:rPr>
              <w:t>завершено</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Строительство</w:t>
            </w:r>
            <w:r w:rsidRPr="008D2213">
              <w:rPr>
                <w:rFonts w:ascii="Arial" w:eastAsia="Courier New" w:hAnsi="Arial" w:cs="Arial"/>
                <w:color w:val="000000"/>
                <w:spacing w:val="-2"/>
                <w:sz w:val="24"/>
                <w:szCs w:val="24"/>
                <w:lang w:eastAsia="ru-RU"/>
              </w:rPr>
              <w:t xml:space="preserve"> </w:t>
            </w:r>
            <w:r w:rsidRPr="008D2213">
              <w:rPr>
                <w:rFonts w:ascii="Arial" w:eastAsia="Courier New" w:hAnsi="Arial" w:cs="Arial"/>
                <w:color w:val="000000"/>
                <w:sz w:val="24"/>
                <w:szCs w:val="24"/>
                <w:lang w:eastAsia="ru-RU"/>
              </w:rPr>
              <w:t>объекта</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недвижимости</w:t>
            </w:r>
            <w:r w:rsidRPr="008D2213">
              <w:rPr>
                <w:rFonts w:ascii="Arial" w:eastAsia="Courier New" w:hAnsi="Arial" w:cs="Arial"/>
                <w:color w:val="000000"/>
                <w:spacing w:val="-1"/>
                <w:sz w:val="24"/>
                <w:szCs w:val="24"/>
                <w:lang w:eastAsia="ru-RU"/>
              </w:rPr>
              <w:t xml:space="preserve"> </w:t>
            </w:r>
            <w:r w:rsidRPr="008D2213">
              <w:rPr>
                <w:rFonts w:ascii="Arial" w:eastAsia="Courier New" w:hAnsi="Arial" w:cs="Arial"/>
                <w:color w:val="000000"/>
                <w:sz w:val="24"/>
                <w:szCs w:val="24"/>
                <w:lang w:eastAsia="ru-RU"/>
              </w:rPr>
              <w:t>не</w:t>
            </w:r>
            <w:r w:rsidRPr="008D2213">
              <w:rPr>
                <w:rFonts w:ascii="Arial" w:eastAsia="Courier New" w:hAnsi="Arial" w:cs="Arial"/>
                <w:color w:val="000000"/>
                <w:spacing w:val="-5"/>
                <w:sz w:val="24"/>
                <w:szCs w:val="24"/>
                <w:lang w:eastAsia="ru-RU"/>
              </w:rPr>
              <w:t xml:space="preserve"> </w:t>
            </w:r>
            <w:r w:rsidRPr="008D2213">
              <w:rPr>
                <w:rFonts w:ascii="Arial" w:eastAsia="Courier New" w:hAnsi="Arial" w:cs="Arial"/>
                <w:color w:val="000000"/>
                <w:spacing w:val="-2"/>
                <w:sz w:val="24"/>
                <w:szCs w:val="24"/>
                <w:lang w:eastAsia="ru-RU"/>
              </w:rPr>
              <w:t>завершено</w:t>
            </w:r>
          </w:p>
        </w:tc>
      </w:tr>
      <w:tr w:rsidR="008D2213" w:rsidRPr="008D2213" w:rsidTr="00D120F7">
        <w:tc>
          <w:tcPr>
            <w:tcW w:w="709" w:type="dxa"/>
            <w:shd w:val="clear" w:color="auto" w:fill="auto"/>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pacing w:val="-5"/>
                <w:sz w:val="24"/>
                <w:szCs w:val="24"/>
                <w:lang w:eastAsia="ru-RU"/>
              </w:rPr>
              <w:t>82.</w:t>
            </w:r>
          </w:p>
        </w:tc>
        <w:tc>
          <w:tcPr>
            <w:tcW w:w="2835"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Право</w:t>
            </w:r>
            <w:r w:rsidRPr="008D2213">
              <w:rPr>
                <w:rFonts w:ascii="Arial" w:eastAsia="Courier New" w:hAnsi="Arial" w:cs="Arial"/>
                <w:color w:val="000000"/>
                <w:spacing w:val="-14"/>
                <w:sz w:val="24"/>
                <w:szCs w:val="24"/>
                <w:lang w:eastAsia="ru-RU"/>
              </w:rPr>
              <w:t xml:space="preserve"> </w:t>
            </w:r>
            <w:r w:rsidRPr="008D2213">
              <w:rPr>
                <w:rFonts w:ascii="Arial" w:eastAsia="Courier New" w:hAnsi="Arial" w:cs="Arial"/>
                <w:color w:val="000000"/>
                <w:sz w:val="24"/>
                <w:szCs w:val="24"/>
                <w:lang w:eastAsia="ru-RU"/>
              </w:rPr>
              <w:t>на</w:t>
            </w:r>
            <w:r w:rsidRPr="008D2213">
              <w:rPr>
                <w:rFonts w:ascii="Arial" w:eastAsia="Courier New" w:hAnsi="Arial" w:cs="Arial"/>
                <w:color w:val="000000"/>
                <w:spacing w:val="-14"/>
                <w:sz w:val="24"/>
                <w:szCs w:val="24"/>
                <w:lang w:eastAsia="ru-RU"/>
              </w:rPr>
              <w:t xml:space="preserve"> </w:t>
            </w:r>
            <w:r w:rsidRPr="008D2213">
              <w:rPr>
                <w:rFonts w:ascii="Arial" w:eastAsia="Courier New" w:hAnsi="Arial" w:cs="Arial"/>
                <w:color w:val="000000"/>
                <w:sz w:val="24"/>
                <w:szCs w:val="24"/>
                <w:lang w:eastAsia="ru-RU"/>
              </w:rPr>
              <w:t xml:space="preserve">объект </w:t>
            </w:r>
            <w:r w:rsidRPr="008D2213">
              <w:rPr>
                <w:rFonts w:ascii="Arial" w:eastAsia="Courier New" w:hAnsi="Arial" w:cs="Arial"/>
                <w:color w:val="000000"/>
                <w:spacing w:val="-2"/>
                <w:sz w:val="24"/>
                <w:szCs w:val="24"/>
                <w:lang w:eastAsia="ru-RU"/>
              </w:rPr>
              <w:t>недвижимости</w:t>
            </w:r>
            <w:r w:rsidRPr="008D2213">
              <w:rPr>
                <w:rFonts w:ascii="Arial" w:eastAsia="Courier New" w:hAnsi="Arial" w:cs="Arial"/>
                <w:color w:val="000000"/>
                <w:sz w:val="24"/>
                <w:szCs w:val="24"/>
                <w:lang w:eastAsia="ru-RU"/>
              </w:rPr>
              <w:t xml:space="preserve"> зарегистрировано</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в</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pacing w:val="-2"/>
                <w:sz w:val="24"/>
                <w:szCs w:val="24"/>
                <w:lang w:eastAsia="ru-RU"/>
              </w:rPr>
              <w:t>ЕГРН?</w:t>
            </w:r>
          </w:p>
        </w:tc>
        <w:tc>
          <w:tcPr>
            <w:tcW w:w="5848"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Право</w:t>
            </w:r>
            <w:r w:rsidRPr="008D2213">
              <w:rPr>
                <w:rFonts w:ascii="Arial" w:eastAsia="Courier New" w:hAnsi="Arial" w:cs="Arial"/>
                <w:color w:val="000000"/>
                <w:spacing w:val="-5"/>
                <w:sz w:val="24"/>
                <w:szCs w:val="24"/>
                <w:lang w:eastAsia="ru-RU"/>
              </w:rPr>
              <w:t xml:space="preserve"> </w:t>
            </w:r>
            <w:r w:rsidRPr="008D2213">
              <w:rPr>
                <w:rFonts w:ascii="Arial" w:eastAsia="Courier New" w:hAnsi="Arial" w:cs="Arial"/>
                <w:color w:val="000000"/>
                <w:sz w:val="24"/>
                <w:szCs w:val="24"/>
                <w:lang w:eastAsia="ru-RU"/>
              </w:rPr>
              <w:t>зарегистрировано</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в</w:t>
            </w:r>
            <w:r w:rsidRPr="008D2213">
              <w:rPr>
                <w:rFonts w:ascii="Arial" w:eastAsia="Courier New" w:hAnsi="Arial" w:cs="Arial"/>
                <w:color w:val="000000"/>
                <w:spacing w:val="-4"/>
                <w:sz w:val="24"/>
                <w:szCs w:val="24"/>
                <w:lang w:eastAsia="ru-RU"/>
              </w:rPr>
              <w:t xml:space="preserve"> ЕГРН</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Право</w:t>
            </w:r>
            <w:r w:rsidRPr="008D2213">
              <w:rPr>
                <w:rFonts w:ascii="Arial" w:eastAsia="Courier New" w:hAnsi="Arial" w:cs="Arial"/>
                <w:color w:val="000000"/>
                <w:spacing w:val="-4"/>
                <w:sz w:val="24"/>
                <w:szCs w:val="24"/>
                <w:lang w:eastAsia="ru-RU"/>
              </w:rPr>
              <w:t xml:space="preserve"> </w:t>
            </w:r>
            <w:r w:rsidRPr="008D2213">
              <w:rPr>
                <w:rFonts w:ascii="Arial" w:eastAsia="Courier New" w:hAnsi="Arial" w:cs="Arial"/>
                <w:color w:val="000000"/>
                <w:sz w:val="24"/>
                <w:szCs w:val="24"/>
                <w:lang w:eastAsia="ru-RU"/>
              </w:rPr>
              <w:t>не</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зарегистрировано</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в</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pacing w:val="-4"/>
                <w:sz w:val="24"/>
                <w:szCs w:val="24"/>
                <w:lang w:eastAsia="ru-RU"/>
              </w:rPr>
              <w:t>ЕГРН</w:t>
            </w:r>
          </w:p>
        </w:tc>
      </w:tr>
      <w:tr w:rsidR="008D2213" w:rsidRPr="008D2213" w:rsidTr="00D120F7">
        <w:tc>
          <w:tcPr>
            <w:tcW w:w="709" w:type="dxa"/>
            <w:shd w:val="clear" w:color="auto" w:fill="auto"/>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pacing w:val="-5"/>
                <w:sz w:val="24"/>
                <w:szCs w:val="24"/>
                <w:lang w:eastAsia="ru-RU"/>
              </w:rPr>
              <w:t>83.</w:t>
            </w:r>
          </w:p>
        </w:tc>
        <w:tc>
          <w:tcPr>
            <w:tcW w:w="2835"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Право</w:t>
            </w:r>
            <w:r w:rsidRPr="008D2213">
              <w:rPr>
                <w:rFonts w:ascii="Arial" w:eastAsia="Courier New" w:hAnsi="Arial" w:cs="Arial"/>
                <w:color w:val="000000"/>
                <w:spacing w:val="-10"/>
                <w:sz w:val="24"/>
                <w:szCs w:val="24"/>
                <w:lang w:eastAsia="ru-RU"/>
              </w:rPr>
              <w:t xml:space="preserve"> </w:t>
            </w:r>
            <w:r w:rsidRPr="008D2213">
              <w:rPr>
                <w:rFonts w:ascii="Arial" w:eastAsia="Courier New" w:hAnsi="Arial" w:cs="Arial"/>
                <w:color w:val="000000"/>
                <w:sz w:val="24"/>
                <w:szCs w:val="24"/>
                <w:lang w:eastAsia="ru-RU"/>
              </w:rPr>
              <w:t>заявителя</w:t>
            </w:r>
            <w:r w:rsidRPr="008D2213">
              <w:rPr>
                <w:rFonts w:ascii="Arial" w:eastAsia="Courier New" w:hAnsi="Arial" w:cs="Arial"/>
                <w:color w:val="000000"/>
                <w:spacing w:val="-9"/>
                <w:sz w:val="24"/>
                <w:szCs w:val="24"/>
                <w:lang w:eastAsia="ru-RU"/>
              </w:rPr>
              <w:t xml:space="preserve"> </w:t>
            </w:r>
            <w:r w:rsidRPr="008D2213">
              <w:rPr>
                <w:rFonts w:ascii="Arial" w:eastAsia="Courier New" w:hAnsi="Arial" w:cs="Arial"/>
                <w:color w:val="000000"/>
                <w:sz w:val="24"/>
                <w:szCs w:val="24"/>
                <w:lang w:eastAsia="ru-RU"/>
              </w:rPr>
              <w:t>на</w:t>
            </w:r>
            <w:r w:rsidRPr="008D2213">
              <w:rPr>
                <w:rFonts w:ascii="Arial" w:eastAsia="Courier New" w:hAnsi="Arial" w:cs="Arial"/>
                <w:color w:val="000000"/>
                <w:spacing w:val="-10"/>
                <w:sz w:val="24"/>
                <w:szCs w:val="24"/>
                <w:lang w:eastAsia="ru-RU"/>
              </w:rPr>
              <w:t xml:space="preserve"> </w:t>
            </w:r>
            <w:r w:rsidRPr="008D2213">
              <w:rPr>
                <w:rFonts w:ascii="Arial" w:eastAsia="Courier New" w:hAnsi="Arial" w:cs="Arial"/>
                <w:color w:val="000000"/>
                <w:sz w:val="24"/>
                <w:szCs w:val="24"/>
                <w:lang w:eastAsia="ru-RU"/>
              </w:rPr>
              <w:t xml:space="preserve">объект </w:t>
            </w:r>
            <w:r w:rsidRPr="008D2213">
              <w:rPr>
                <w:rFonts w:ascii="Arial" w:eastAsia="Courier New" w:hAnsi="Arial" w:cs="Arial"/>
                <w:color w:val="000000"/>
                <w:spacing w:val="-2"/>
                <w:sz w:val="24"/>
                <w:szCs w:val="24"/>
                <w:lang w:eastAsia="ru-RU"/>
              </w:rPr>
              <w:t>недвижимости</w:t>
            </w:r>
            <w:r w:rsidRPr="008D2213">
              <w:rPr>
                <w:rFonts w:ascii="Arial" w:eastAsia="Courier New" w:hAnsi="Arial" w:cs="Arial"/>
                <w:color w:val="000000"/>
                <w:sz w:val="24"/>
                <w:szCs w:val="24"/>
                <w:lang w:eastAsia="ru-RU"/>
              </w:rPr>
              <w:t xml:space="preserve"> зарегистрировано</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в</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pacing w:val="-2"/>
                <w:sz w:val="24"/>
                <w:szCs w:val="24"/>
                <w:lang w:eastAsia="ru-RU"/>
              </w:rPr>
              <w:t>ЕГРН?</w:t>
            </w:r>
          </w:p>
        </w:tc>
        <w:tc>
          <w:tcPr>
            <w:tcW w:w="5848"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Право</w:t>
            </w:r>
            <w:r w:rsidRPr="008D2213">
              <w:rPr>
                <w:rFonts w:ascii="Arial" w:eastAsia="Courier New" w:hAnsi="Arial" w:cs="Arial"/>
                <w:color w:val="000000"/>
                <w:spacing w:val="-5"/>
                <w:sz w:val="24"/>
                <w:szCs w:val="24"/>
                <w:lang w:eastAsia="ru-RU"/>
              </w:rPr>
              <w:t xml:space="preserve"> </w:t>
            </w:r>
            <w:r w:rsidRPr="008D2213">
              <w:rPr>
                <w:rFonts w:ascii="Arial" w:eastAsia="Courier New" w:hAnsi="Arial" w:cs="Arial"/>
                <w:color w:val="000000"/>
                <w:sz w:val="24"/>
                <w:szCs w:val="24"/>
                <w:lang w:eastAsia="ru-RU"/>
              </w:rPr>
              <w:t>зарегистрировано</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в</w:t>
            </w:r>
            <w:r w:rsidRPr="008D2213">
              <w:rPr>
                <w:rFonts w:ascii="Arial" w:eastAsia="Courier New" w:hAnsi="Arial" w:cs="Arial"/>
                <w:color w:val="000000"/>
                <w:spacing w:val="-4"/>
                <w:sz w:val="24"/>
                <w:szCs w:val="24"/>
                <w:lang w:eastAsia="ru-RU"/>
              </w:rPr>
              <w:t xml:space="preserve"> ЕГРН</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Право</w:t>
            </w:r>
            <w:r w:rsidRPr="008D2213">
              <w:rPr>
                <w:rFonts w:ascii="Arial" w:eastAsia="Courier New" w:hAnsi="Arial" w:cs="Arial"/>
                <w:color w:val="000000"/>
                <w:spacing w:val="-4"/>
                <w:sz w:val="24"/>
                <w:szCs w:val="24"/>
                <w:lang w:eastAsia="ru-RU"/>
              </w:rPr>
              <w:t xml:space="preserve"> </w:t>
            </w:r>
            <w:r w:rsidRPr="008D2213">
              <w:rPr>
                <w:rFonts w:ascii="Arial" w:eastAsia="Courier New" w:hAnsi="Arial" w:cs="Arial"/>
                <w:color w:val="000000"/>
                <w:sz w:val="24"/>
                <w:szCs w:val="24"/>
                <w:lang w:eastAsia="ru-RU"/>
              </w:rPr>
              <w:t>не</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зарегистрировано</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в</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pacing w:val="-4"/>
                <w:sz w:val="24"/>
                <w:szCs w:val="24"/>
                <w:lang w:eastAsia="ru-RU"/>
              </w:rPr>
              <w:t>ЕГРН</w:t>
            </w:r>
          </w:p>
        </w:tc>
      </w:tr>
      <w:tr w:rsidR="008D2213" w:rsidRPr="008D2213" w:rsidTr="00D120F7">
        <w:tc>
          <w:tcPr>
            <w:tcW w:w="709" w:type="dxa"/>
            <w:shd w:val="clear" w:color="auto" w:fill="auto"/>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pacing w:val="-5"/>
                <w:sz w:val="24"/>
                <w:szCs w:val="24"/>
                <w:lang w:eastAsia="ru-RU"/>
              </w:rPr>
              <w:t>84.</w:t>
            </w:r>
          </w:p>
        </w:tc>
        <w:tc>
          <w:tcPr>
            <w:tcW w:w="2835"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Зарегистрировано ли право</w:t>
            </w:r>
            <w:r w:rsidRPr="008D2213">
              <w:rPr>
                <w:rFonts w:ascii="Arial" w:eastAsia="Courier New" w:hAnsi="Arial" w:cs="Arial"/>
                <w:color w:val="000000"/>
                <w:spacing w:val="-15"/>
                <w:sz w:val="24"/>
                <w:szCs w:val="24"/>
                <w:lang w:eastAsia="ru-RU"/>
              </w:rPr>
              <w:t xml:space="preserve"> </w:t>
            </w:r>
            <w:r w:rsidRPr="008D2213">
              <w:rPr>
                <w:rFonts w:ascii="Arial" w:eastAsia="Courier New" w:hAnsi="Arial" w:cs="Arial"/>
                <w:color w:val="000000"/>
                <w:sz w:val="24"/>
                <w:szCs w:val="24"/>
                <w:lang w:eastAsia="ru-RU"/>
              </w:rPr>
              <w:t>на</w:t>
            </w:r>
            <w:r w:rsidRPr="008D2213">
              <w:rPr>
                <w:rFonts w:ascii="Arial" w:eastAsia="Courier New" w:hAnsi="Arial" w:cs="Arial"/>
                <w:color w:val="000000"/>
                <w:spacing w:val="-15"/>
                <w:sz w:val="24"/>
                <w:szCs w:val="24"/>
                <w:lang w:eastAsia="ru-RU"/>
              </w:rPr>
              <w:t xml:space="preserve"> </w:t>
            </w:r>
            <w:r w:rsidRPr="008D2213">
              <w:rPr>
                <w:rFonts w:ascii="Arial" w:eastAsia="Courier New" w:hAnsi="Arial" w:cs="Arial"/>
                <w:color w:val="000000"/>
                <w:sz w:val="24"/>
                <w:szCs w:val="24"/>
                <w:lang w:eastAsia="ru-RU"/>
              </w:rPr>
              <w:t>испрашиваемый земельный</w:t>
            </w:r>
            <w:r w:rsidRPr="008D2213">
              <w:rPr>
                <w:rFonts w:ascii="Arial" w:eastAsia="Courier New" w:hAnsi="Arial" w:cs="Arial"/>
                <w:color w:val="000000"/>
                <w:spacing w:val="-2"/>
                <w:sz w:val="24"/>
                <w:szCs w:val="24"/>
                <w:lang w:eastAsia="ru-RU"/>
              </w:rPr>
              <w:t xml:space="preserve"> </w:t>
            </w:r>
            <w:r w:rsidRPr="008D2213">
              <w:rPr>
                <w:rFonts w:ascii="Arial" w:eastAsia="Courier New" w:hAnsi="Arial" w:cs="Arial"/>
                <w:color w:val="000000"/>
                <w:sz w:val="24"/>
                <w:szCs w:val="24"/>
                <w:lang w:eastAsia="ru-RU"/>
              </w:rPr>
              <w:t>участок</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в</w:t>
            </w:r>
            <w:r w:rsidRPr="008D2213">
              <w:rPr>
                <w:rFonts w:ascii="Arial" w:eastAsia="Courier New" w:hAnsi="Arial" w:cs="Arial"/>
                <w:color w:val="000000"/>
                <w:spacing w:val="-4"/>
                <w:sz w:val="24"/>
                <w:szCs w:val="24"/>
                <w:lang w:eastAsia="ru-RU"/>
              </w:rPr>
              <w:t xml:space="preserve"> ЕГРН?</w:t>
            </w:r>
          </w:p>
        </w:tc>
        <w:tc>
          <w:tcPr>
            <w:tcW w:w="5848"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Право</w:t>
            </w:r>
            <w:r w:rsidRPr="008D2213">
              <w:rPr>
                <w:rFonts w:ascii="Arial" w:eastAsia="Courier New" w:hAnsi="Arial" w:cs="Arial"/>
                <w:color w:val="000000"/>
                <w:spacing w:val="-5"/>
                <w:sz w:val="24"/>
                <w:szCs w:val="24"/>
                <w:lang w:eastAsia="ru-RU"/>
              </w:rPr>
              <w:t xml:space="preserve"> </w:t>
            </w:r>
            <w:r w:rsidRPr="008D2213">
              <w:rPr>
                <w:rFonts w:ascii="Arial" w:eastAsia="Courier New" w:hAnsi="Arial" w:cs="Arial"/>
                <w:color w:val="000000"/>
                <w:sz w:val="24"/>
                <w:szCs w:val="24"/>
                <w:lang w:eastAsia="ru-RU"/>
              </w:rPr>
              <w:t>зарегистрировано</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в</w:t>
            </w:r>
            <w:r w:rsidRPr="008D2213">
              <w:rPr>
                <w:rFonts w:ascii="Arial" w:eastAsia="Courier New" w:hAnsi="Arial" w:cs="Arial"/>
                <w:color w:val="000000"/>
                <w:spacing w:val="-4"/>
                <w:sz w:val="24"/>
                <w:szCs w:val="24"/>
                <w:lang w:eastAsia="ru-RU"/>
              </w:rPr>
              <w:t xml:space="preserve"> ЕГРН</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Право</w:t>
            </w:r>
            <w:r w:rsidRPr="008D2213">
              <w:rPr>
                <w:rFonts w:ascii="Arial" w:eastAsia="Courier New" w:hAnsi="Arial" w:cs="Arial"/>
                <w:color w:val="000000"/>
                <w:spacing w:val="-4"/>
                <w:sz w:val="24"/>
                <w:szCs w:val="24"/>
                <w:lang w:eastAsia="ru-RU"/>
              </w:rPr>
              <w:t xml:space="preserve"> </w:t>
            </w:r>
            <w:r w:rsidRPr="008D2213">
              <w:rPr>
                <w:rFonts w:ascii="Arial" w:eastAsia="Courier New" w:hAnsi="Arial" w:cs="Arial"/>
                <w:color w:val="000000"/>
                <w:sz w:val="24"/>
                <w:szCs w:val="24"/>
                <w:lang w:eastAsia="ru-RU"/>
              </w:rPr>
              <w:t>не</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зарегистрировано</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в</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pacing w:val="-4"/>
                <w:sz w:val="24"/>
                <w:szCs w:val="24"/>
                <w:lang w:eastAsia="ru-RU"/>
              </w:rPr>
              <w:t>ЕГРН</w:t>
            </w:r>
          </w:p>
        </w:tc>
      </w:tr>
      <w:tr w:rsidR="008D2213" w:rsidRPr="008D2213" w:rsidTr="00D120F7">
        <w:tc>
          <w:tcPr>
            <w:tcW w:w="709" w:type="dxa"/>
            <w:shd w:val="clear" w:color="auto" w:fill="auto"/>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pacing w:val="-5"/>
                <w:sz w:val="24"/>
                <w:szCs w:val="24"/>
                <w:lang w:eastAsia="ru-RU"/>
              </w:rPr>
              <w:t>85.</w:t>
            </w:r>
          </w:p>
        </w:tc>
        <w:tc>
          <w:tcPr>
            <w:tcW w:w="2835"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На</w:t>
            </w:r>
            <w:r w:rsidRPr="008D2213">
              <w:rPr>
                <w:rFonts w:ascii="Arial" w:eastAsia="Courier New" w:hAnsi="Arial" w:cs="Arial"/>
                <w:color w:val="000000"/>
                <w:spacing w:val="-3"/>
                <w:sz w:val="24"/>
                <w:szCs w:val="24"/>
                <w:lang w:eastAsia="ru-RU"/>
              </w:rPr>
              <w:t xml:space="preserve"> </w:t>
            </w:r>
            <w:proofErr w:type="gramStart"/>
            <w:r w:rsidRPr="008D2213">
              <w:rPr>
                <w:rFonts w:ascii="Arial" w:eastAsia="Courier New" w:hAnsi="Arial" w:cs="Arial"/>
                <w:color w:val="000000"/>
                <w:sz w:val="24"/>
                <w:szCs w:val="24"/>
                <w:lang w:eastAsia="ru-RU"/>
              </w:rPr>
              <w:t>основании</w:t>
            </w:r>
            <w:proofErr w:type="gramEnd"/>
            <w:r w:rsidRPr="008D2213">
              <w:rPr>
                <w:rFonts w:ascii="Arial" w:eastAsia="Courier New" w:hAnsi="Arial" w:cs="Arial"/>
                <w:color w:val="000000"/>
                <w:spacing w:val="-1"/>
                <w:sz w:val="24"/>
                <w:szCs w:val="24"/>
                <w:lang w:eastAsia="ru-RU"/>
              </w:rPr>
              <w:t xml:space="preserve"> </w:t>
            </w:r>
            <w:r w:rsidRPr="008D2213">
              <w:rPr>
                <w:rFonts w:ascii="Arial" w:eastAsia="Courier New" w:hAnsi="Arial" w:cs="Arial"/>
                <w:color w:val="000000"/>
                <w:spacing w:val="-2"/>
                <w:sz w:val="24"/>
                <w:szCs w:val="24"/>
                <w:lang w:eastAsia="ru-RU"/>
              </w:rPr>
              <w:t>какого</w:t>
            </w:r>
            <w:r w:rsidRPr="008D2213">
              <w:rPr>
                <w:rFonts w:ascii="Arial" w:eastAsia="Courier New" w:hAnsi="Arial" w:cs="Arial"/>
                <w:color w:val="000000"/>
                <w:sz w:val="24"/>
                <w:szCs w:val="24"/>
                <w:lang w:eastAsia="ru-RU"/>
              </w:rPr>
              <w:t xml:space="preserve"> документа</w:t>
            </w:r>
            <w:r w:rsidRPr="008D2213">
              <w:rPr>
                <w:rFonts w:ascii="Arial" w:eastAsia="Courier New" w:hAnsi="Arial" w:cs="Arial"/>
                <w:color w:val="000000"/>
                <w:spacing w:val="-15"/>
                <w:sz w:val="24"/>
                <w:szCs w:val="24"/>
                <w:lang w:eastAsia="ru-RU"/>
              </w:rPr>
              <w:t xml:space="preserve"> </w:t>
            </w:r>
            <w:r w:rsidRPr="008D2213">
              <w:rPr>
                <w:rFonts w:ascii="Arial" w:eastAsia="Courier New" w:hAnsi="Arial" w:cs="Arial"/>
                <w:color w:val="000000"/>
                <w:sz w:val="24"/>
                <w:szCs w:val="24"/>
                <w:lang w:eastAsia="ru-RU"/>
              </w:rPr>
              <w:t>был</w:t>
            </w:r>
            <w:r w:rsidRPr="008D2213">
              <w:rPr>
                <w:rFonts w:ascii="Arial" w:eastAsia="Courier New" w:hAnsi="Arial" w:cs="Arial"/>
                <w:color w:val="000000"/>
                <w:spacing w:val="-15"/>
                <w:sz w:val="24"/>
                <w:szCs w:val="24"/>
                <w:lang w:eastAsia="ru-RU"/>
              </w:rPr>
              <w:t xml:space="preserve"> </w:t>
            </w:r>
            <w:r w:rsidRPr="008D2213">
              <w:rPr>
                <w:rFonts w:ascii="Arial" w:eastAsia="Courier New" w:hAnsi="Arial" w:cs="Arial"/>
                <w:color w:val="000000"/>
                <w:sz w:val="24"/>
                <w:szCs w:val="24"/>
                <w:lang w:eastAsia="ru-RU"/>
              </w:rPr>
              <w:t>изъят земельный участок?</w:t>
            </w:r>
          </w:p>
        </w:tc>
        <w:tc>
          <w:tcPr>
            <w:tcW w:w="5848" w:type="dxa"/>
            <w:shd w:val="clear" w:color="auto" w:fill="auto"/>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Соглашение</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z w:val="24"/>
                <w:szCs w:val="24"/>
                <w:lang w:eastAsia="ru-RU"/>
              </w:rPr>
              <w:t>об</w:t>
            </w:r>
            <w:r w:rsidRPr="008D2213">
              <w:rPr>
                <w:rFonts w:ascii="Arial" w:eastAsia="Courier New" w:hAnsi="Arial" w:cs="Arial"/>
                <w:color w:val="000000"/>
                <w:spacing w:val="-2"/>
                <w:sz w:val="24"/>
                <w:szCs w:val="24"/>
                <w:lang w:eastAsia="ru-RU"/>
              </w:rPr>
              <w:t xml:space="preserve"> </w:t>
            </w:r>
            <w:r w:rsidRPr="008D2213">
              <w:rPr>
                <w:rFonts w:ascii="Arial" w:eastAsia="Courier New" w:hAnsi="Arial" w:cs="Arial"/>
                <w:color w:val="000000"/>
                <w:sz w:val="24"/>
                <w:szCs w:val="24"/>
                <w:lang w:eastAsia="ru-RU"/>
              </w:rPr>
              <w:t>изъятии</w:t>
            </w:r>
            <w:r w:rsidRPr="008D2213">
              <w:rPr>
                <w:rFonts w:ascii="Arial" w:eastAsia="Courier New" w:hAnsi="Arial" w:cs="Arial"/>
                <w:color w:val="000000"/>
                <w:spacing w:val="-4"/>
                <w:sz w:val="24"/>
                <w:szCs w:val="24"/>
                <w:lang w:eastAsia="ru-RU"/>
              </w:rPr>
              <w:t xml:space="preserve"> </w:t>
            </w:r>
            <w:r w:rsidRPr="008D2213">
              <w:rPr>
                <w:rFonts w:ascii="Arial" w:eastAsia="Courier New" w:hAnsi="Arial" w:cs="Arial"/>
                <w:color w:val="000000"/>
                <w:sz w:val="24"/>
                <w:szCs w:val="24"/>
                <w:lang w:eastAsia="ru-RU"/>
              </w:rPr>
              <w:t>земельного</w:t>
            </w:r>
            <w:r w:rsidRPr="008D2213">
              <w:rPr>
                <w:rFonts w:ascii="Arial" w:eastAsia="Courier New" w:hAnsi="Arial" w:cs="Arial"/>
                <w:color w:val="000000"/>
                <w:spacing w:val="1"/>
                <w:sz w:val="24"/>
                <w:szCs w:val="24"/>
                <w:lang w:eastAsia="ru-RU"/>
              </w:rPr>
              <w:t xml:space="preserve"> </w:t>
            </w:r>
            <w:r w:rsidRPr="008D2213">
              <w:rPr>
                <w:rFonts w:ascii="Arial" w:eastAsia="Courier New" w:hAnsi="Arial" w:cs="Arial"/>
                <w:color w:val="000000"/>
                <w:spacing w:val="-2"/>
                <w:sz w:val="24"/>
                <w:szCs w:val="24"/>
                <w:lang w:eastAsia="ru-RU"/>
              </w:rPr>
              <w:t>участка</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Решение</w:t>
            </w:r>
            <w:r w:rsidRPr="008D2213">
              <w:rPr>
                <w:rFonts w:ascii="Arial" w:eastAsia="Courier New" w:hAnsi="Arial" w:cs="Arial"/>
                <w:color w:val="000000"/>
                <w:spacing w:val="-9"/>
                <w:sz w:val="24"/>
                <w:szCs w:val="24"/>
                <w:lang w:eastAsia="ru-RU"/>
              </w:rPr>
              <w:t xml:space="preserve"> </w:t>
            </w:r>
            <w:r w:rsidRPr="008D2213">
              <w:rPr>
                <w:rFonts w:ascii="Arial" w:eastAsia="Courier New" w:hAnsi="Arial" w:cs="Arial"/>
                <w:color w:val="000000"/>
                <w:sz w:val="24"/>
                <w:szCs w:val="24"/>
                <w:lang w:eastAsia="ru-RU"/>
              </w:rPr>
              <w:t>суда,</w:t>
            </w:r>
            <w:r w:rsidRPr="008D2213">
              <w:rPr>
                <w:rFonts w:ascii="Arial" w:eastAsia="Courier New" w:hAnsi="Arial" w:cs="Arial"/>
                <w:color w:val="000000"/>
                <w:spacing w:val="-6"/>
                <w:sz w:val="24"/>
                <w:szCs w:val="24"/>
                <w:lang w:eastAsia="ru-RU"/>
              </w:rPr>
              <w:t xml:space="preserve"> </w:t>
            </w:r>
            <w:r w:rsidRPr="008D2213">
              <w:rPr>
                <w:rFonts w:ascii="Arial" w:eastAsia="Courier New" w:hAnsi="Arial" w:cs="Arial"/>
                <w:color w:val="000000"/>
                <w:sz w:val="24"/>
                <w:szCs w:val="24"/>
                <w:lang w:eastAsia="ru-RU"/>
              </w:rPr>
              <w:t>на</w:t>
            </w:r>
            <w:r w:rsidRPr="008D2213">
              <w:rPr>
                <w:rFonts w:ascii="Arial" w:eastAsia="Courier New" w:hAnsi="Arial" w:cs="Arial"/>
                <w:color w:val="000000"/>
                <w:spacing w:val="-9"/>
                <w:sz w:val="24"/>
                <w:szCs w:val="24"/>
                <w:lang w:eastAsia="ru-RU"/>
              </w:rPr>
              <w:t xml:space="preserve"> </w:t>
            </w:r>
            <w:r w:rsidRPr="008D2213">
              <w:rPr>
                <w:rFonts w:ascii="Arial" w:eastAsia="Courier New" w:hAnsi="Arial" w:cs="Arial"/>
                <w:color w:val="000000"/>
                <w:sz w:val="24"/>
                <w:szCs w:val="24"/>
                <w:lang w:eastAsia="ru-RU"/>
              </w:rPr>
              <w:t>основании</w:t>
            </w:r>
            <w:r w:rsidRPr="008D2213">
              <w:rPr>
                <w:rFonts w:ascii="Arial" w:eastAsia="Courier New" w:hAnsi="Arial" w:cs="Arial"/>
                <w:color w:val="000000"/>
                <w:spacing w:val="-8"/>
                <w:sz w:val="24"/>
                <w:szCs w:val="24"/>
                <w:lang w:eastAsia="ru-RU"/>
              </w:rPr>
              <w:t xml:space="preserve"> </w:t>
            </w:r>
            <w:r w:rsidRPr="008D2213">
              <w:rPr>
                <w:rFonts w:ascii="Arial" w:eastAsia="Courier New" w:hAnsi="Arial" w:cs="Arial"/>
                <w:color w:val="000000"/>
                <w:sz w:val="24"/>
                <w:szCs w:val="24"/>
                <w:lang w:eastAsia="ru-RU"/>
              </w:rPr>
              <w:t>которого</w:t>
            </w:r>
            <w:r w:rsidRPr="008D2213">
              <w:rPr>
                <w:rFonts w:ascii="Arial" w:eastAsia="Courier New" w:hAnsi="Arial" w:cs="Arial"/>
                <w:color w:val="000000"/>
                <w:spacing w:val="-8"/>
                <w:sz w:val="24"/>
                <w:szCs w:val="24"/>
                <w:lang w:eastAsia="ru-RU"/>
              </w:rPr>
              <w:t xml:space="preserve"> </w:t>
            </w:r>
            <w:r w:rsidRPr="008D2213">
              <w:rPr>
                <w:rFonts w:ascii="Arial" w:eastAsia="Courier New" w:hAnsi="Arial" w:cs="Arial"/>
                <w:color w:val="000000"/>
                <w:sz w:val="24"/>
                <w:szCs w:val="24"/>
                <w:lang w:eastAsia="ru-RU"/>
              </w:rPr>
              <w:t>изъят земельный участок</w:t>
            </w:r>
          </w:p>
        </w:tc>
      </w:tr>
      <w:tr w:rsidR="008D2213" w:rsidRPr="008D2213" w:rsidTr="00D120F7">
        <w:tc>
          <w:tcPr>
            <w:tcW w:w="9392" w:type="dxa"/>
            <w:gridSpan w:val="3"/>
            <w:shd w:val="clear" w:color="auto" w:fill="auto"/>
            <w:vAlign w:val="center"/>
          </w:tcPr>
          <w:p w:rsidR="008D2213" w:rsidRPr="008D2213" w:rsidRDefault="008D2213" w:rsidP="008D2213">
            <w:pPr>
              <w:widowControl w:val="0"/>
              <w:spacing w:after="0" w:line="240" w:lineRule="auto"/>
              <w:jc w:val="center"/>
              <w:rPr>
                <w:rFonts w:ascii="Arial" w:eastAsia="Courier New" w:hAnsi="Arial" w:cs="Arial"/>
                <w:b/>
                <w:bCs/>
                <w:color w:val="000000"/>
                <w:sz w:val="24"/>
                <w:szCs w:val="24"/>
                <w:lang w:eastAsia="ru-RU"/>
              </w:rPr>
            </w:pPr>
            <w:r w:rsidRPr="008D2213">
              <w:rPr>
                <w:rFonts w:ascii="Arial" w:eastAsia="Courier New" w:hAnsi="Arial" w:cs="Arial"/>
                <w:b/>
                <w:bCs/>
                <w:color w:val="000000"/>
                <w:sz w:val="24"/>
                <w:szCs w:val="24"/>
                <w:lang w:eastAsia="ru-RU"/>
              </w:rPr>
              <w:t xml:space="preserve">Критерии для формирования вариантов предоставления услуги для </w:t>
            </w:r>
            <w:proofErr w:type="spellStart"/>
            <w:r w:rsidRPr="008D2213">
              <w:rPr>
                <w:rFonts w:ascii="Arial" w:eastAsia="Courier New" w:hAnsi="Arial" w:cs="Arial"/>
                <w:b/>
                <w:bCs/>
                <w:color w:val="000000"/>
                <w:sz w:val="24"/>
                <w:szCs w:val="24"/>
                <w:lang w:eastAsia="ru-RU"/>
              </w:rPr>
              <w:t>подуслуги</w:t>
            </w:r>
            <w:proofErr w:type="spellEnd"/>
            <w:r w:rsidRPr="008D2213">
              <w:rPr>
                <w:rFonts w:ascii="Arial" w:eastAsia="Courier New" w:hAnsi="Arial" w:cs="Arial"/>
                <w:b/>
                <w:bCs/>
                <w:color w:val="000000"/>
                <w:sz w:val="24"/>
                <w:szCs w:val="24"/>
                <w:lang w:eastAsia="ru-RU"/>
              </w:rPr>
              <w:t xml:space="preserve"> «Предварительное согласование предоставления земельного участка в постоянное (бессрочное пользование)»</w:t>
            </w:r>
          </w:p>
        </w:tc>
      </w:tr>
      <w:tr w:rsidR="008D2213" w:rsidRPr="008D2213" w:rsidTr="00D120F7">
        <w:tc>
          <w:tcPr>
            <w:tcW w:w="709" w:type="dxa"/>
            <w:shd w:val="clear" w:color="auto" w:fill="auto"/>
            <w:vAlign w:val="center"/>
          </w:tcPr>
          <w:p w:rsidR="008D2213" w:rsidRPr="008D2213" w:rsidRDefault="008D2213" w:rsidP="008D2213">
            <w:pPr>
              <w:widowControl w:val="0"/>
              <w:spacing w:after="0" w:line="240" w:lineRule="auto"/>
              <w:rPr>
                <w:rFonts w:ascii="Arial" w:eastAsia="Courier New" w:hAnsi="Arial" w:cs="Arial"/>
                <w:b/>
                <w:color w:val="000000"/>
                <w:sz w:val="24"/>
                <w:szCs w:val="24"/>
                <w:lang w:eastAsia="ru-RU"/>
              </w:rPr>
            </w:pPr>
            <w:r w:rsidRPr="008D2213">
              <w:rPr>
                <w:rFonts w:ascii="Arial" w:eastAsia="Courier New" w:hAnsi="Arial" w:cs="Arial"/>
                <w:b/>
                <w:color w:val="000000"/>
                <w:sz w:val="24"/>
                <w:szCs w:val="24"/>
                <w:lang w:eastAsia="ru-RU"/>
              </w:rPr>
              <w:t>86</w:t>
            </w:r>
          </w:p>
        </w:tc>
        <w:tc>
          <w:tcPr>
            <w:tcW w:w="2835"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Кто</w:t>
            </w:r>
            <w:r w:rsidRPr="008D2213">
              <w:rPr>
                <w:rFonts w:ascii="Arial" w:eastAsia="Courier New" w:hAnsi="Arial" w:cs="Arial"/>
                <w:color w:val="000000"/>
                <w:spacing w:val="-1"/>
                <w:sz w:val="24"/>
                <w:szCs w:val="24"/>
                <w:lang w:eastAsia="ru-RU"/>
              </w:rPr>
              <w:t xml:space="preserve"> </w:t>
            </w:r>
            <w:r w:rsidRPr="008D2213">
              <w:rPr>
                <w:rFonts w:ascii="Arial" w:eastAsia="Courier New" w:hAnsi="Arial" w:cs="Arial"/>
                <w:color w:val="000000"/>
                <w:sz w:val="24"/>
                <w:szCs w:val="24"/>
                <w:lang w:eastAsia="ru-RU"/>
              </w:rPr>
              <w:t>обращается</w:t>
            </w:r>
            <w:r w:rsidRPr="008D2213">
              <w:rPr>
                <w:rFonts w:ascii="Arial" w:eastAsia="Courier New" w:hAnsi="Arial" w:cs="Arial"/>
                <w:color w:val="000000"/>
                <w:spacing w:val="-1"/>
                <w:sz w:val="24"/>
                <w:szCs w:val="24"/>
                <w:lang w:eastAsia="ru-RU"/>
              </w:rPr>
              <w:t xml:space="preserve"> </w:t>
            </w:r>
            <w:r w:rsidRPr="008D2213">
              <w:rPr>
                <w:rFonts w:ascii="Arial" w:eastAsia="Courier New" w:hAnsi="Arial" w:cs="Arial"/>
                <w:color w:val="000000"/>
                <w:sz w:val="24"/>
                <w:szCs w:val="24"/>
                <w:lang w:eastAsia="ru-RU"/>
              </w:rPr>
              <w:t>за</w:t>
            </w:r>
            <w:r w:rsidRPr="008D2213">
              <w:rPr>
                <w:rFonts w:ascii="Arial" w:eastAsia="Courier New" w:hAnsi="Arial" w:cs="Arial"/>
                <w:color w:val="000000"/>
                <w:spacing w:val="1"/>
                <w:sz w:val="24"/>
                <w:szCs w:val="24"/>
                <w:lang w:eastAsia="ru-RU"/>
              </w:rPr>
              <w:t xml:space="preserve"> </w:t>
            </w:r>
            <w:r w:rsidRPr="008D2213">
              <w:rPr>
                <w:rFonts w:ascii="Arial" w:eastAsia="Courier New" w:hAnsi="Arial" w:cs="Arial"/>
                <w:color w:val="000000"/>
                <w:spacing w:val="-2"/>
                <w:sz w:val="24"/>
                <w:szCs w:val="24"/>
                <w:lang w:eastAsia="ru-RU"/>
              </w:rPr>
              <w:t>услугой?</w:t>
            </w:r>
          </w:p>
        </w:tc>
        <w:tc>
          <w:tcPr>
            <w:tcW w:w="5848" w:type="dxa"/>
            <w:shd w:val="clear" w:color="auto" w:fill="auto"/>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pacing w:val="-2"/>
                <w:sz w:val="24"/>
                <w:szCs w:val="24"/>
                <w:lang w:eastAsia="ru-RU"/>
              </w:rPr>
              <w:t>Заявитель</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pacing w:val="-2"/>
                <w:sz w:val="24"/>
                <w:szCs w:val="24"/>
                <w:lang w:eastAsia="ru-RU"/>
              </w:rPr>
              <w:t>Представитель</w:t>
            </w:r>
          </w:p>
        </w:tc>
      </w:tr>
      <w:tr w:rsidR="008D2213" w:rsidRPr="008D2213" w:rsidTr="00D120F7">
        <w:tc>
          <w:tcPr>
            <w:tcW w:w="709" w:type="dxa"/>
            <w:shd w:val="clear" w:color="auto" w:fill="auto"/>
            <w:vAlign w:val="center"/>
          </w:tcPr>
          <w:p w:rsidR="008D2213" w:rsidRPr="008D2213" w:rsidRDefault="008D2213" w:rsidP="008D2213">
            <w:pPr>
              <w:widowControl w:val="0"/>
              <w:spacing w:after="0" w:line="240" w:lineRule="auto"/>
              <w:rPr>
                <w:rFonts w:ascii="Arial" w:eastAsia="Courier New" w:hAnsi="Arial" w:cs="Arial"/>
                <w:b/>
                <w:color w:val="000000"/>
                <w:sz w:val="24"/>
                <w:szCs w:val="24"/>
                <w:lang w:eastAsia="ru-RU"/>
              </w:rPr>
            </w:pPr>
            <w:r w:rsidRPr="008D2213">
              <w:rPr>
                <w:rFonts w:ascii="Arial" w:eastAsia="Courier New" w:hAnsi="Arial" w:cs="Arial"/>
                <w:b/>
                <w:color w:val="000000"/>
                <w:sz w:val="24"/>
                <w:szCs w:val="24"/>
                <w:lang w:eastAsia="ru-RU"/>
              </w:rPr>
              <w:t>87</w:t>
            </w:r>
          </w:p>
        </w:tc>
        <w:tc>
          <w:tcPr>
            <w:tcW w:w="2835" w:type="dxa"/>
            <w:shd w:val="clear" w:color="auto" w:fill="auto"/>
            <w:vAlign w:val="center"/>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 xml:space="preserve">К какой категории относится </w:t>
            </w:r>
            <w:r w:rsidRPr="008D2213">
              <w:rPr>
                <w:rFonts w:ascii="Arial" w:eastAsia="Courier New" w:hAnsi="Arial" w:cs="Arial"/>
                <w:color w:val="000000"/>
                <w:spacing w:val="-2"/>
                <w:sz w:val="24"/>
                <w:szCs w:val="24"/>
                <w:lang w:eastAsia="ru-RU"/>
              </w:rPr>
              <w:t>заявитель?</w:t>
            </w:r>
          </w:p>
        </w:tc>
        <w:tc>
          <w:tcPr>
            <w:tcW w:w="5848" w:type="dxa"/>
            <w:shd w:val="clear" w:color="auto" w:fill="auto"/>
          </w:tcPr>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Государственное</w:t>
            </w:r>
            <w:r w:rsidRPr="008D2213">
              <w:rPr>
                <w:rFonts w:ascii="Arial" w:eastAsia="Courier New" w:hAnsi="Arial" w:cs="Arial"/>
                <w:color w:val="000000"/>
                <w:spacing w:val="-6"/>
                <w:sz w:val="24"/>
                <w:szCs w:val="24"/>
                <w:lang w:eastAsia="ru-RU"/>
              </w:rPr>
              <w:t xml:space="preserve"> </w:t>
            </w:r>
            <w:r w:rsidRPr="008D2213">
              <w:rPr>
                <w:rFonts w:ascii="Arial" w:eastAsia="Courier New" w:hAnsi="Arial" w:cs="Arial"/>
                <w:color w:val="000000"/>
                <w:sz w:val="24"/>
                <w:szCs w:val="24"/>
                <w:lang w:eastAsia="ru-RU"/>
              </w:rPr>
              <w:t>или</w:t>
            </w:r>
            <w:r w:rsidRPr="008D2213">
              <w:rPr>
                <w:rFonts w:ascii="Arial" w:eastAsia="Courier New" w:hAnsi="Arial" w:cs="Arial"/>
                <w:color w:val="000000"/>
                <w:spacing w:val="-4"/>
                <w:sz w:val="24"/>
                <w:szCs w:val="24"/>
                <w:lang w:eastAsia="ru-RU"/>
              </w:rPr>
              <w:t xml:space="preserve"> </w:t>
            </w:r>
            <w:r w:rsidRPr="008D2213">
              <w:rPr>
                <w:rFonts w:ascii="Arial" w:eastAsia="Courier New" w:hAnsi="Arial" w:cs="Arial"/>
                <w:color w:val="000000"/>
                <w:sz w:val="24"/>
                <w:szCs w:val="24"/>
                <w:lang w:eastAsia="ru-RU"/>
              </w:rPr>
              <w:t>муниципальное</w:t>
            </w:r>
            <w:r w:rsidRPr="008D2213">
              <w:rPr>
                <w:rFonts w:ascii="Arial" w:eastAsia="Courier New" w:hAnsi="Arial" w:cs="Arial"/>
                <w:color w:val="000000"/>
                <w:spacing w:val="1"/>
                <w:sz w:val="24"/>
                <w:szCs w:val="24"/>
                <w:lang w:eastAsia="ru-RU"/>
              </w:rPr>
              <w:t xml:space="preserve"> </w:t>
            </w:r>
            <w:r w:rsidRPr="008D2213">
              <w:rPr>
                <w:rFonts w:ascii="Arial" w:eastAsia="Courier New" w:hAnsi="Arial" w:cs="Arial"/>
                <w:color w:val="000000"/>
                <w:spacing w:val="-2"/>
                <w:sz w:val="24"/>
                <w:szCs w:val="24"/>
                <w:lang w:eastAsia="ru-RU"/>
              </w:rPr>
              <w:t>учреждение</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Казенное</w:t>
            </w:r>
            <w:r w:rsidRPr="008D2213">
              <w:rPr>
                <w:rFonts w:ascii="Arial" w:eastAsia="Courier New" w:hAnsi="Arial" w:cs="Arial"/>
                <w:color w:val="000000"/>
                <w:spacing w:val="-3"/>
                <w:sz w:val="24"/>
                <w:szCs w:val="24"/>
                <w:lang w:eastAsia="ru-RU"/>
              </w:rPr>
              <w:t xml:space="preserve"> </w:t>
            </w:r>
            <w:r w:rsidRPr="008D2213">
              <w:rPr>
                <w:rFonts w:ascii="Arial" w:eastAsia="Courier New" w:hAnsi="Arial" w:cs="Arial"/>
                <w:color w:val="000000"/>
                <w:spacing w:val="-2"/>
                <w:sz w:val="24"/>
                <w:szCs w:val="24"/>
                <w:lang w:eastAsia="ru-RU"/>
              </w:rPr>
              <w:t>предприятие</w:t>
            </w: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Центр</w:t>
            </w:r>
            <w:r w:rsidRPr="008D2213">
              <w:rPr>
                <w:rFonts w:ascii="Arial" w:eastAsia="Courier New" w:hAnsi="Arial" w:cs="Arial"/>
                <w:color w:val="000000"/>
                <w:spacing w:val="-14"/>
                <w:sz w:val="24"/>
                <w:szCs w:val="24"/>
                <w:lang w:eastAsia="ru-RU"/>
              </w:rPr>
              <w:t xml:space="preserve"> </w:t>
            </w:r>
            <w:r w:rsidRPr="008D2213">
              <w:rPr>
                <w:rFonts w:ascii="Arial" w:eastAsia="Courier New" w:hAnsi="Arial" w:cs="Arial"/>
                <w:color w:val="000000"/>
                <w:sz w:val="24"/>
                <w:szCs w:val="24"/>
                <w:lang w:eastAsia="ru-RU"/>
              </w:rPr>
              <w:t>исторического</w:t>
            </w:r>
            <w:r w:rsidRPr="008D2213">
              <w:rPr>
                <w:rFonts w:ascii="Arial" w:eastAsia="Courier New" w:hAnsi="Arial" w:cs="Arial"/>
                <w:color w:val="000000"/>
                <w:spacing w:val="-14"/>
                <w:sz w:val="24"/>
                <w:szCs w:val="24"/>
                <w:lang w:eastAsia="ru-RU"/>
              </w:rPr>
              <w:t xml:space="preserve"> </w:t>
            </w:r>
            <w:r w:rsidRPr="008D2213">
              <w:rPr>
                <w:rFonts w:ascii="Arial" w:eastAsia="Courier New" w:hAnsi="Arial" w:cs="Arial"/>
                <w:color w:val="000000"/>
                <w:sz w:val="24"/>
                <w:szCs w:val="24"/>
                <w:lang w:eastAsia="ru-RU"/>
              </w:rPr>
              <w:t>наследия</w:t>
            </w:r>
            <w:r w:rsidRPr="008D2213">
              <w:rPr>
                <w:rFonts w:ascii="Arial" w:eastAsia="Courier New" w:hAnsi="Arial" w:cs="Arial"/>
                <w:color w:val="000000"/>
                <w:spacing w:val="-14"/>
                <w:sz w:val="24"/>
                <w:szCs w:val="24"/>
                <w:lang w:eastAsia="ru-RU"/>
              </w:rPr>
              <w:t xml:space="preserve"> </w:t>
            </w:r>
            <w:r w:rsidRPr="008D2213">
              <w:rPr>
                <w:rFonts w:ascii="Arial" w:eastAsia="Courier New" w:hAnsi="Arial" w:cs="Arial"/>
                <w:color w:val="000000"/>
                <w:sz w:val="24"/>
                <w:szCs w:val="24"/>
                <w:lang w:eastAsia="ru-RU"/>
              </w:rPr>
              <w:t>Президента Российской Федерации</w:t>
            </w:r>
          </w:p>
        </w:tc>
      </w:tr>
    </w:tbl>
    <w:p w:rsidR="008D2213" w:rsidRPr="008D2213" w:rsidRDefault="008D2213" w:rsidP="008D2213">
      <w:pPr>
        <w:widowControl w:val="0"/>
        <w:spacing w:after="0" w:line="240" w:lineRule="auto"/>
        <w:rPr>
          <w:rFonts w:ascii="Arial" w:eastAsia="Courier New" w:hAnsi="Arial" w:cs="Arial"/>
          <w:color w:val="000000"/>
          <w:sz w:val="24"/>
          <w:szCs w:val="24"/>
          <w:lang w:eastAsia="ru-RU"/>
        </w:rPr>
      </w:pPr>
    </w:p>
    <w:p w:rsidR="008D2213" w:rsidRPr="008D2213" w:rsidRDefault="008D2213" w:rsidP="008D2213">
      <w:pPr>
        <w:widowControl w:val="0"/>
        <w:spacing w:after="0" w:line="240" w:lineRule="auto"/>
        <w:rPr>
          <w:rFonts w:ascii="Arial" w:eastAsia="Courier New" w:hAnsi="Arial" w:cs="Arial"/>
          <w:color w:val="000000"/>
          <w:sz w:val="24"/>
          <w:szCs w:val="24"/>
          <w:lang w:eastAsia="ru-RU"/>
        </w:rPr>
      </w:pPr>
    </w:p>
    <w:p w:rsidR="008D2213" w:rsidRPr="008D2213" w:rsidRDefault="008D2213" w:rsidP="008D2213">
      <w:pPr>
        <w:widowControl w:val="0"/>
        <w:tabs>
          <w:tab w:val="left" w:pos="1134"/>
        </w:tabs>
        <w:spacing w:after="0" w:line="240" w:lineRule="auto"/>
        <w:ind w:firstLine="567"/>
        <w:rPr>
          <w:rFonts w:ascii="Arial" w:eastAsia="Courier New" w:hAnsi="Arial" w:cs="Arial"/>
          <w:color w:val="000000"/>
          <w:sz w:val="24"/>
          <w:szCs w:val="24"/>
          <w:lang w:eastAsia="ru-RU"/>
        </w:rPr>
      </w:pPr>
    </w:p>
    <w:p w:rsidR="008D2213" w:rsidRPr="008D2213" w:rsidRDefault="008D2213" w:rsidP="008D2213">
      <w:pPr>
        <w:widowControl w:val="0"/>
        <w:tabs>
          <w:tab w:val="left" w:pos="1134"/>
        </w:tabs>
        <w:spacing w:after="0" w:line="240" w:lineRule="auto"/>
        <w:ind w:firstLine="567"/>
        <w:rPr>
          <w:rFonts w:ascii="Arial" w:eastAsia="Courier New" w:hAnsi="Arial" w:cs="Arial"/>
          <w:color w:val="000000"/>
          <w:sz w:val="24"/>
          <w:szCs w:val="24"/>
          <w:lang w:eastAsia="ru-RU"/>
        </w:rPr>
      </w:pPr>
    </w:p>
    <w:p w:rsidR="008D2213" w:rsidRPr="008D2213" w:rsidRDefault="008D2213" w:rsidP="008D2213">
      <w:pPr>
        <w:widowControl w:val="0"/>
        <w:tabs>
          <w:tab w:val="left" w:pos="1134"/>
        </w:tabs>
        <w:spacing w:after="0" w:line="240" w:lineRule="auto"/>
        <w:ind w:firstLine="567"/>
        <w:rPr>
          <w:rFonts w:ascii="Arial" w:eastAsia="Courier New" w:hAnsi="Arial" w:cs="Arial"/>
          <w:color w:val="000000"/>
          <w:sz w:val="24"/>
          <w:szCs w:val="24"/>
          <w:lang w:eastAsia="ru-RU"/>
        </w:rPr>
      </w:pPr>
    </w:p>
    <w:p w:rsidR="008D2213" w:rsidRPr="008D2213" w:rsidRDefault="008D2213" w:rsidP="008D2213">
      <w:pPr>
        <w:widowControl w:val="0"/>
        <w:tabs>
          <w:tab w:val="left" w:pos="1134"/>
        </w:tabs>
        <w:spacing w:after="0" w:line="240" w:lineRule="auto"/>
        <w:ind w:firstLine="567"/>
        <w:rPr>
          <w:rFonts w:ascii="Arial" w:eastAsia="Courier New" w:hAnsi="Arial" w:cs="Arial"/>
          <w:color w:val="000000"/>
          <w:sz w:val="24"/>
          <w:szCs w:val="24"/>
          <w:lang w:eastAsia="ru-RU"/>
        </w:rPr>
      </w:pPr>
    </w:p>
    <w:p w:rsidR="008D2213" w:rsidRPr="008D2213" w:rsidRDefault="008D2213" w:rsidP="008D2213">
      <w:pPr>
        <w:widowControl w:val="0"/>
        <w:tabs>
          <w:tab w:val="left" w:pos="1134"/>
        </w:tabs>
        <w:spacing w:after="0" w:line="240" w:lineRule="auto"/>
        <w:ind w:firstLine="567"/>
        <w:rPr>
          <w:rFonts w:ascii="Arial" w:eastAsia="Courier New" w:hAnsi="Arial" w:cs="Arial"/>
          <w:color w:val="000000"/>
          <w:sz w:val="24"/>
          <w:szCs w:val="24"/>
          <w:lang w:eastAsia="ru-RU"/>
        </w:rPr>
      </w:pPr>
    </w:p>
    <w:p w:rsidR="008D2213" w:rsidRPr="008D2213" w:rsidRDefault="008D2213" w:rsidP="008D2213">
      <w:pPr>
        <w:widowControl w:val="0"/>
        <w:tabs>
          <w:tab w:val="left" w:pos="1134"/>
        </w:tabs>
        <w:spacing w:after="0" w:line="240" w:lineRule="auto"/>
        <w:ind w:firstLine="567"/>
        <w:rPr>
          <w:rFonts w:ascii="Arial" w:eastAsia="Courier New" w:hAnsi="Arial" w:cs="Arial"/>
          <w:color w:val="000000"/>
          <w:sz w:val="24"/>
          <w:szCs w:val="24"/>
          <w:lang w:eastAsia="ru-RU"/>
        </w:rPr>
      </w:pPr>
    </w:p>
    <w:p w:rsidR="008D2213" w:rsidRPr="008D2213" w:rsidRDefault="008D2213" w:rsidP="008D2213">
      <w:pPr>
        <w:widowControl w:val="0"/>
        <w:tabs>
          <w:tab w:val="left" w:pos="1134"/>
        </w:tabs>
        <w:spacing w:after="0" w:line="240" w:lineRule="auto"/>
        <w:ind w:firstLine="567"/>
        <w:rPr>
          <w:rFonts w:ascii="Arial" w:eastAsia="Courier New" w:hAnsi="Arial" w:cs="Arial"/>
          <w:color w:val="000000"/>
          <w:sz w:val="24"/>
          <w:szCs w:val="24"/>
          <w:lang w:eastAsia="ru-RU"/>
        </w:rPr>
      </w:pPr>
    </w:p>
    <w:p w:rsidR="008D2213" w:rsidRPr="008D2213" w:rsidRDefault="008D2213" w:rsidP="008D2213">
      <w:pPr>
        <w:widowControl w:val="0"/>
        <w:tabs>
          <w:tab w:val="left" w:pos="1134"/>
        </w:tabs>
        <w:spacing w:after="0" w:line="240" w:lineRule="auto"/>
        <w:ind w:firstLine="567"/>
        <w:rPr>
          <w:rFonts w:ascii="Arial" w:eastAsia="Courier New" w:hAnsi="Arial" w:cs="Arial"/>
          <w:color w:val="000000"/>
          <w:sz w:val="24"/>
          <w:szCs w:val="24"/>
          <w:lang w:eastAsia="ru-RU"/>
        </w:rPr>
      </w:pPr>
    </w:p>
    <w:p w:rsidR="008D2213" w:rsidRPr="008D2213" w:rsidRDefault="008D2213" w:rsidP="008D2213">
      <w:pPr>
        <w:widowControl w:val="0"/>
        <w:tabs>
          <w:tab w:val="left" w:pos="1134"/>
        </w:tabs>
        <w:spacing w:after="0" w:line="240" w:lineRule="auto"/>
        <w:ind w:firstLine="567"/>
        <w:rPr>
          <w:rFonts w:ascii="Arial" w:eastAsia="Courier New" w:hAnsi="Arial" w:cs="Arial"/>
          <w:color w:val="000000"/>
          <w:sz w:val="24"/>
          <w:szCs w:val="24"/>
          <w:lang w:eastAsia="ru-RU"/>
        </w:rPr>
      </w:pPr>
    </w:p>
    <w:p w:rsidR="008D2213" w:rsidRPr="008D2213" w:rsidRDefault="008D2213" w:rsidP="008D2213">
      <w:pPr>
        <w:widowControl w:val="0"/>
        <w:tabs>
          <w:tab w:val="left" w:pos="1134"/>
        </w:tabs>
        <w:spacing w:after="0" w:line="240" w:lineRule="auto"/>
        <w:ind w:right="20" w:firstLine="567"/>
        <w:rPr>
          <w:rFonts w:ascii="Arial" w:eastAsia="Courier New" w:hAnsi="Arial" w:cs="Arial"/>
          <w:color w:val="000000"/>
          <w:sz w:val="24"/>
          <w:szCs w:val="24"/>
          <w:lang w:eastAsia="ru-RU"/>
        </w:rPr>
      </w:pPr>
    </w:p>
    <w:p w:rsidR="008D2213" w:rsidRPr="008D2213" w:rsidRDefault="008D2213" w:rsidP="008D2213">
      <w:pPr>
        <w:widowControl w:val="0"/>
        <w:tabs>
          <w:tab w:val="left" w:pos="1134"/>
        </w:tabs>
        <w:spacing w:after="0" w:line="240" w:lineRule="auto"/>
        <w:ind w:right="20" w:firstLine="567"/>
        <w:rPr>
          <w:rFonts w:ascii="Arial" w:eastAsia="Courier New" w:hAnsi="Arial" w:cs="Arial"/>
          <w:color w:val="000000"/>
          <w:sz w:val="24"/>
          <w:szCs w:val="24"/>
          <w:lang w:eastAsia="ru-RU"/>
        </w:rPr>
      </w:pPr>
    </w:p>
    <w:p w:rsidR="008D2213" w:rsidRPr="008D2213" w:rsidRDefault="008D2213" w:rsidP="008D2213">
      <w:pPr>
        <w:widowControl w:val="0"/>
        <w:spacing w:after="0" w:line="240" w:lineRule="auto"/>
        <w:rPr>
          <w:rFonts w:ascii="Arial" w:eastAsia="Times New Roman" w:hAnsi="Arial" w:cs="Arial"/>
          <w:color w:val="000000"/>
          <w:sz w:val="24"/>
          <w:szCs w:val="24"/>
          <w:lang w:eastAsia="ru-RU"/>
        </w:rPr>
      </w:pPr>
    </w:p>
    <w:p w:rsidR="008D2213" w:rsidRPr="008D2213" w:rsidRDefault="008D2213" w:rsidP="008D2213">
      <w:pPr>
        <w:widowControl w:val="0"/>
        <w:tabs>
          <w:tab w:val="left" w:pos="1134"/>
        </w:tabs>
        <w:spacing w:after="0" w:line="240" w:lineRule="auto"/>
        <w:ind w:right="20" w:firstLine="567"/>
        <w:jc w:val="right"/>
        <w:rPr>
          <w:rFonts w:ascii="Arial" w:eastAsia="Times New Roman" w:hAnsi="Arial" w:cs="Arial"/>
          <w:sz w:val="24"/>
          <w:szCs w:val="24"/>
          <w:lang w:eastAsia="ru-RU"/>
        </w:rPr>
      </w:pPr>
      <w:r w:rsidRPr="008D2213">
        <w:rPr>
          <w:rFonts w:ascii="Arial" w:eastAsia="Times New Roman" w:hAnsi="Arial" w:cs="Arial"/>
          <w:sz w:val="24"/>
          <w:szCs w:val="24"/>
          <w:lang w:eastAsia="ru-RU"/>
        </w:rPr>
        <w:t>Приложение № 2</w:t>
      </w:r>
    </w:p>
    <w:p w:rsidR="008D2213" w:rsidRPr="008D2213" w:rsidRDefault="008D2213" w:rsidP="008D2213">
      <w:pPr>
        <w:widowControl w:val="0"/>
        <w:tabs>
          <w:tab w:val="left" w:pos="1134"/>
        </w:tabs>
        <w:spacing w:after="0" w:line="240" w:lineRule="auto"/>
        <w:ind w:right="20" w:firstLine="567"/>
        <w:jc w:val="right"/>
        <w:rPr>
          <w:rFonts w:ascii="Arial" w:eastAsia="Times New Roman" w:hAnsi="Arial" w:cs="Arial"/>
          <w:sz w:val="24"/>
          <w:szCs w:val="24"/>
          <w:lang w:eastAsia="ru-RU"/>
        </w:rPr>
      </w:pPr>
      <w:r w:rsidRPr="008D2213">
        <w:rPr>
          <w:rFonts w:ascii="Arial" w:eastAsia="Times New Roman" w:hAnsi="Arial" w:cs="Arial"/>
          <w:sz w:val="24"/>
          <w:szCs w:val="24"/>
          <w:lang w:eastAsia="ru-RU"/>
        </w:rPr>
        <w:t>к Административному регламенту</w:t>
      </w:r>
    </w:p>
    <w:p w:rsidR="008D2213" w:rsidRPr="008D2213" w:rsidRDefault="008D2213" w:rsidP="008D2213">
      <w:pPr>
        <w:widowControl w:val="0"/>
        <w:tabs>
          <w:tab w:val="left" w:pos="1134"/>
        </w:tabs>
        <w:spacing w:after="0" w:line="240" w:lineRule="auto"/>
        <w:ind w:right="20" w:firstLine="567"/>
        <w:jc w:val="right"/>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 по предоставлению муниципальной услуги</w:t>
      </w:r>
    </w:p>
    <w:p w:rsidR="008D2213" w:rsidRPr="008D2213" w:rsidRDefault="008D2213" w:rsidP="008D2213">
      <w:pPr>
        <w:widowControl w:val="0"/>
        <w:tabs>
          <w:tab w:val="left" w:pos="1134"/>
        </w:tabs>
        <w:spacing w:after="0" w:line="240" w:lineRule="auto"/>
        <w:ind w:right="20" w:firstLine="567"/>
        <w:jc w:val="right"/>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 «Предоставление в собственность, аренду, постоянное</w:t>
      </w:r>
    </w:p>
    <w:p w:rsidR="008D2213" w:rsidRPr="008D2213" w:rsidRDefault="008D2213" w:rsidP="008D2213">
      <w:pPr>
        <w:widowControl w:val="0"/>
        <w:tabs>
          <w:tab w:val="left" w:pos="1134"/>
        </w:tabs>
        <w:spacing w:after="0" w:line="240" w:lineRule="auto"/>
        <w:ind w:right="20" w:firstLine="567"/>
        <w:jc w:val="right"/>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 (бессрочное) пользование, безвозмездное пользование</w:t>
      </w:r>
    </w:p>
    <w:p w:rsidR="008D2213" w:rsidRPr="008D2213" w:rsidRDefault="008D2213" w:rsidP="008D2213">
      <w:pPr>
        <w:widowControl w:val="0"/>
        <w:tabs>
          <w:tab w:val="left" w:pos="1134"/>
        </w:tabs>
        <w:spacing w:after="0" w:line="240" w:lineRule="auto"/>
        <w:ind w:right="20" w:firstLine="567"/>
        <w:jc w:val="right"/>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 земельного участка, находящегося в </w:t>
      </w:r>
      <w:proofErr w:type="gramStart"/>
      <w:r w:rsidRPr="008D2213">
        <w:rPr>
          <w:rFonts w:ascii="Arial" w:eastAsia="Times New Roman" w:hAnsi="Arial" w:cs="Arial"/>
          <w:sz w:val="24"/>
          <w:szCs w:val="24"/>
          <w:lang w:eastAsia="ru-RU"/>
        </w:rPr>
        <w:t>государственной</w:t>
      </w:r>
      <w:proofErr w:type="gramEnd"/>
      <w:r w:rsidRPr="008D2213">
        <w:rPr>
          <w:rFonts w:ascii="Arial" w:eastAsia="Times New Roman" w:hAnsi="Arial" w:cs="Arial"/>
          <w:sz w:val="24"/>
          <w:szCs w:val="24"/>
          <w:lang w:eastAsia="ru-RU"/>
        </w:rPr>
        <w:t xml:space="preserve"> </w:t>
      </w:r>
    </w:p>
    <w:p w:rsidR="008D2213" w:rsidRPr="008D2213" w:rsidRDefault="008D2213" w:rsidP="008D2213">
      <w:pPr>
        <w:widowControl w:val="0"/>
        <w:tabs>
          <w:tab w:val="left" w:pos="1134"/>
        </w:tabs>
        <w:spacing w:after="0" w:line="240" w:lineRule="auto"/>
        <w:ind w:right="20" w:firstLine="567"/>
        <w:jc w:val="right"/>
        <w:rPr>
          <w:rFonts w:ascii="Arial" w:eastAsia="Times New Roman" w:hAnsi="Arial" w:cs="Arial"/>
          <w:sz w:val="24"/>
          <w:szCs w:val="24"/>
          <w:lang w:eastAsia="ru-RU"/>
        </w:rPr>
      </w:pPr>
      <w:r w:rsidRPr="008D2213">
        <w:rPr>
          <w:rFonts w:ascii="Arial" w:eastAsia="Times New Roman" w:hAnsi="Arial" w:cs="Arial"/>
          <w:sz w:val="24"/>
          <w:szCs w:val="24"/>
          <w:lang w:eastAsia="ru-RU"/>
        </w:rPr>
        <w:t>или муниципальной собственности, без проведения торгов»</w:t>
      </w:r>
    </w:p>
    <w:p w:rsidR="008D2213" w:rsidRPr="008D2213" w:rsidRDefault="008D2213" w:rsidP="008D2213">
      <w:pPr>
        <w:widowControl w:val="0"/>
        <w:tabs>
          <w:tab w:val="left" w:pos="1134"/>
        </w:tabs>
        <w:spacing w:after="0" w:line="240" w:lineRule="auto"/>
        <w:ind w:firstLine="567"/>
        <w:rPr>
          <w:rFonts w:ascii="Arial" w:eastAsia="Courier New" w:hAnsi="Arial" w:cs="Arial"/>
          <w:color w:val="000000"/>
          <w:sz w:val="24"/>
          <w:szCs w:val="24"/>
          <w:lang w:eastAsia="ru-RU"/>
        </w:rPr>
      </w:pPr>
    </w:p>
    <w:p w:rsidR="008D2213" w:rsidRPr="008D2213" w:rsidRDefault="008D2213" w:rsidP="008D2213">
      <w:pPr>
        <w:widowControl w:val="0"/>
        <w:spacing w:after="0" w:line="240" w:lineRule="auto"/>
        <w:jc w:val="center"/>
        <w:rPr>
          <w:rFonts w:ascii="Arial" w:eastAsia="Courier New" w:hAnsi="Arial" w:cs="Arial"/>
          <w:b/>
          <w:color w:val="000000"/>
          <w:sz w:val="24"/>
          <w:szCs w:val="24"/>
          <w:lang w:eastAsia="ru-RU"/>
        </w:rPr>
      </w:pPr>
      <w:bookmarkStart w:id="24" w:name="bookmark21"/>
      <w:r w:rsidRPr="008D2213">
        <w:rPr>
          <w:rFonts w:ascii="Arial" w:eastAsia="Courier New" w:hAnsi="Arial" w:cs="Arial"/>
          <w:b/>
          <w:color w:val="000000"/>
          <w:sz w:val="24"/>
          <w:szCs w:val="24"/>
          <w:lang w:eastAsia="ru-RU"/>
        </w:rPr>
        <w:t>Форма договора купли-продажи земельного участка, находящегося в государственной или муниципальной собственности, без проведения торгов</w:t>
      </w:r>
      <w:bookmarkEnd w:id="24"/>
    </w:p>
    <w:p w:rsidR="008D2213" w:rsidRPr="008D2213" w:rsidRDefault="008D2213" w:rsidP="008D2213">
      <w:pPr>
        <w:keepNext/>
        <w:keepLines/>
        <w:widowControl w:val="0"/>
        <w:tabs>
          <w:tab w:val="left" w:pos="1134"/>
          <w:tab w:val="left" w:leader="underscore" w:pos="9168"/>
        </w:tabs>
        <w:spacing w:after="0" w:line="240" w:lineRule="auto"/>
        <w:ind w:firstLine="567"/>
        <w:jc w:val="center"/>
        <w:outlineLvl w:val="1"/>
        <w:rPr>
          <w:rFonts w:ascii="Arial" w:eastAsia="Times New Roman" w:hAnsi="Arial" w:cs="Arial"/>
          <w:b/>
          <w:bCs/>
          <w:sz w:val="24"/>
          <w:szCs w:val="24"/>
          <w:lang w:eastAsia="ru-RU"/>
        </w:rPr>
      </w:pPr>
      <w:bookmarkStart w:id="25" w:name="bookmark22"/>
    </w:p>
    <w:p w:rsidR="008D2213" w:rsidRPr="008D2213" w:rsidRDefault="008D2213" w:rsidP="008D2213">
      <w:pPr>
        <w:keepNext/>
        <w:keepLines/>
        <w:widowControl w:val="0"/>
        <w:tabs>
          <w:tab w:val="left" w:pos="1134"/>
          <w:tab w:val="left" w:leader="underscore" w:pos="9168"/>
        </w:tabs>
        <w:spacing w:after="0" w:line="240" w:lineRule="auto"/>
        <w:ind w:firstLine="567"/>
        <w:jc w:val="center"/>
        <w:outlineLvl w:val="1"/>
        <w:rPr>
          <w:rFonts w:ascii="Arial" w:eastAsia="Times New Roman" w:hAnsi="Arial" w:cs="Arial"/>
          <w:b/>
          <w:bCs/>
          <w:sz w:val="24"/>
          <w:szCs w:val="24"/>
          <w:lang w:eastAsia="ru-RU"/>
        </w:rPr>
      </w:pPr>
      <w:r w:rsidRPr="008D2213">
        <w:rPr>
          <w:rFonts w:ascii="Arial" w:eastAsia="Times New Roman" w:hAnsi="Arial" w:cs="Arial"/>
          <w:b/>
          <w:bCs/>
          <w:sz w:val="24"/>
          <w:szCs w:val="24"/>
          <w:lang w:eastAsia="ru-RU"/>
        </w:rPr>
        <w:t>ДОГОВОР КУПЛИ - ПРОДАЖИ ЗЕМЕЛЬНОГО УЧАСТКА №</w:t>
      </w:r>
      <w:bookmarkEnd w:id="25"/>
      <w:r w:rsidRPr="008D2213">
        <w:rPr>
          <w:rFonts w:ascii="Arial" w:eastAsia="Times New Roman" w:hAnsi="Arial" w:cs="Arial"/>
          <w:b/>
          <w:bCs/>
          <w:sz w:val="24"/>
          <w:szCs w:val="24"/>
          <w:lang w:eastAsia="ru-RU"/>
        </w:rPr>
        <w:t>________</w:t>
      </w:r>
    </w:p>
    <w:p w:rsidR="008D2213" w:rsidRPr="008D2213" w:rsidRDefault="008D2213" w:rsidP="008D2213">
      <w:pPr>
        <w:widowControl w:val="0"/>
        <w:tabs>
          <w:tab w:val="left" w:pos="1134"/>
          <w:tab w:val="center" w:pos="7172"/>
          <w:tab w:val="left" w:leader="underscore" w:pos="7714"/>
          <w:tab w:val="left" w:leader="underscore" w:pos="9168"/>
          <w:tab w:val="left" w:leader="underscore" w:pos="9841"/>
        </w:tabs>
        <w:spacing w:after="0" w:line="240" w:lineRule="auto"/>
        <w:ind w:firstLine="567"/>
        <w:rPr>
          <w:rFonts w:ascii="Arial" w:eastAsia="Courier New" w:hAnsi="Arial" w:cs="Arial"/>
          <w:color w:val="000000"/>
          <w:sz w:val="24"/>
          <w:szCs w:val="24"/>
          <w:lang w:eastAsia="ru-RU"/>
        </w:rPr>
      </w:pPr>
    </w:p>
    <w:p w:rsidR="008D2213" w:rsidRPr="008D2213" w:rsidRDefault="008D2213" w:rsidP="008D2213">
      <w:pPr>
        <w:widowControl w:val="0"/>
        <w:tabs>
          <w:tab w:val="center" w:pos="7172"/>
          <w:tab w:val="left" w:leader="underscore" w:pos="7714"/>
          <w:tab w:val="left" w:leader="underscore" w:pos="9168"/>
          <w:tab w:val="left" w:leader="underscore" w:pos="9841"/>
        </w:tabs>
        <w:spacing w:after="0" w:line="240" w:lineRule="auto"/>
        <w:ind w:firstLine="567"/>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(место заключения)                                                                 «____» 20 __________г.</w:t>
      </w:r>
    </w:p>
    <w:p w:rsidR="008D2213" w:rsidRPr="008D2213" w:rsidRDefault="008D2213" w:rsidP="008D2213">
      <w:pPr>
        <w:widowControl w:val="0"/>
        <w:tabs>
          <w:tab w:val="left" w:pos="1134"/>
          <w:tab w:val="left" w:leader="underscore" w:pos="6175"/>
        </w:tabs>
        <w:spacing w:after="0" w:line="240" w:lineRule="auto"/>
        <w:ind w:right="3920" w:firstLine="567"/>
        <w:rPr>
          <w:rFonts w:ascii="Arial" w:eastAsia="Courier New" w:hAnsi="Arial" w:cs="Arial"/>
          <w:color w:val="000000"/>
          <w:sz w:val="24"/>
          <w:szCs w:val="24"/>
          <w:lang w:eastAsia="ru-RU"/>
        </w:rPr>
      </w:pPr>
    </w:p>
    <w:p w:rsidR="008D2213" w:rsidRPr="008D2213" w:rsidRDefault="008D2213" w:rsidP="008D2213">
      <w:pPr>
        <w:widowControl w:val="0"/>
        <w:tabs>
          <w:tab w:val="left" w:pos="1134"/>
          <w:tab w:val="left" w:leader="underscore" w:pos="6175"/>
        </w:tabs>
        <w:spacing w:after="0" w:line="240" w:lineRule="auto"/>
        <w:ind w:right="-55"/>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______________________________________________________________________,</w:t>
      </w:r>
    </w:p>
    <w:p w:rsidR="008D2213" w:rsidRPr="008D2213" w:rsidRDefault="008D2213" w:rsidP="008D2213">
      <w:pPr>
        <w:widowControl w:val="0"/>
        <w:tabs>
          <w:tab w:val="left" w:pos="1134"/>
          <w:tab w:val="left" w:leader="underscore" w:pos="6175"/>
        </w:tabs>
        <w:spacing w:after="0" w:line="240" w:lineRule="auto"/>
        <w:ind w:right="-55"/>
        <w:jc w:val="center"/>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(наименование органа)</w:t>
      </w:r>
    </w:p>
    <w:p w:rsidR="008D2213" w:rsidRPr="008D2213" w:rsidRDefault="008D2213" w:rsidP="008D2213">
      <w:pPr>
        <w:widowControl w:val="0"/>
        <w:tabs>
          <w:tab w:val="left" w:pos="1134"/>
          <w:tab w:val="left" w:leader="underscore" w:pos="6175"/>
          <w:tab w:val="left" w:pos="10206"/>
        </w:tabs>
        <w:spacing w:after="0" w:line="240" w:lineRule="auto"/>
        <w:ind w:right="-55"/>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В лице_________________________________________________________________,</w:t>
      </w:r>
    </w:p>
    <w:p w:rsidR="008D2213" w:rsidRPr="008D2213" w:rsidRDefault="008D2213" w:rsidP="008D2213">
      <w:pPr>
        <w:widowControl w:val="0"/>
        <w:tabs>
          <w:tab w:val="left" w:pos="1134"/>
          <w:tab w:val="left" w:leader="underscore" w:pos="6175"/>
        </w:tabs>
        <w:spacing w:after="0" w:line="240" w:lineRule="auto"/>
        <w:ind w:right="-55"/>
        <w:jc w:val="center"/>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(указать уполномоченное лицо)</w:t>
      </w:r>
    </w:p>
    <w:p w:rsidR="008D2213" w:rsidRPr="008D2213" w:rsidRDefault="008D2213" w:rsidP="008D2213">
      <w:pPr>
        <w:widowControl w:val="0"/>
        <w:tabs>
          <w:tab w:val="left" w:pos="1134"/>
          <w:tab w:val="left" w:leader="underscore" w:pos="6175"/>
        </w:tabs>
        <w:spacing w:after="0" w:line="240" w:lineRule="auto"/>
        <w:ind w:right="-55"/>
        <w:rPr>
          <w:rFonts w:ascii="Arial" w:eastAsia="Courier New" w:hAnsi="Arial" w:cs="Arial"/>
          <w:color w:val="000000"/>
          <w:sz w:val="24"/>
          <w:szCs w:val="24"/>
          <w:lang w:eastAsia="ru-RU"/>
        </w:rPr>
      </w:pPr>
      <w:proofErr w:type="gramStart"/>
      <w:r w:rsidRPr="008D2213">
        <w:rPr>
          <w:rFonts w:ascii="Arial" w:eastAsia="Courier New" w:hAnsi="Arial" w:cs="Arial"/>
          <w:color w:val="000000"/>
          <w:sz w:val="24"/>
          <w:szCs w:val="24"/>
          <w:lang w:eastAsia="ru-RU"/>
        </w:rPr>
        <w:t>действующего</w:t>
      </w:r>
      <w:proofErr w:type="gramEnd"/>
      <w:r w:rsidRPr="008D2213">
        <w:rPr>
          <w:rFonts w:ascii="Arial" w:eastAsia="Courier New" w:hAnsi="Arial" w:cs="Arial"/>
          <w:color w:val="000000"/>
          <w:sz w:val="24"/>
          <w:szCs w:val="24"/>
          <w:lang w:eastAsia="ru-RU"/>
        </w:rPr>
        <w:t xml:space="preserve"> на основании_____________________________________________,</w:t>
      </w:r>
    </w:p>
    <w:p w:rsidR="008D2213" w:rsidRPr="008D2213" w:rsidRDefault="008D2213" w:rsidP="008D2213">
      <w:pPr>
        <w:widowControl w:val="0"/>
        <w:tabs>
          <w:tab w:val="left" w:pos="1134"/>
          <w:tab w:val="left" w:leader="underscore" w:pos="8506"/>
        </w:tabs>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именуемый в дальнейшем «Сторона 1», и________________________________</w:t>
      </w:r>
      <w:r w:rsidRPr="008D2213">
        <w:rPr>
          <w:rFonts w:ascii="Arial" w:eastAsia="Courier New" w:hAnsi="Arial" w:cs="Arial"/>
          <w:color w:val="000000"/>
          <w:sz w:val="24"/>
          <w:szCs w:val="24"/>
          <w:vertAlign w:val="superscript"/>
          <w:lang w:eastAsia="ru-RU"/>
        </w:rPr>
        <w:t>2</w:t>
      </w:r>
      <w:r w:rsidRPr="008D2213">
        <w:rPr>
          <w:rFonts w:ascii="Arial" w:eastAsia="Courier New" w:hAnsi="Arial" w:cs="Arial"/>
          <w:color w:val="000000"/>
          <w:sz w:val="24"/>
          <w:szCs w:val="24"/>
          <w:lang w:eastAsia="ru-RU"/>
        </w:rPr>
        <w:t>, именуемый в дальнейшем «Сторона 2», вместе именуемые «Стороны», заключили настоящий Договор о нижеследующем (далее - Договор):</w:t>
      </w:r>
    </w:p>
    <w:p w:rsidR="008D2213" w:rsidRPr="008D2213" w:rsidRDefault="008D2213" w:rsidP="008D2213">
      <w:pPr>
        <w:widowControl w:val="0"/>
        <w:tabs>
          <w:tab w:val="left" w:pos="1134"/>
        </w:tabs>
        <w:spacing w:after="0" w:line="240" w:lineRule="auto"/>
        <w:ind w:right="20" w:firstLine="567"/>
        <w:rPr>
          <w:rFonts w:ascii="Arial" w:eastAsia="Courier New" w:hAnsi="Arial" w:cs="Arial"/>
          <w:color w:val="000000"/>
          <w:sz w:val="24"/>
          <w:szCs w:val="24"/>
          <w:lang w:eastAsia="ru-RU"/>
        </w:rPr>
      </w:pPr>
    </w:p>
    <w:p w:rsidR="008D2213" w:rsidRPr="008D2213" w:rsidRDefault="008D2213" w:rsidP="008D2213">
      <w:pPr>
        <w:widowControl w:val="0"/>
        <w:tabs>
          <w:tab w:val="left" w:pos="1134"/>
          <w:tab w:val="left" w:pos="4170"/>
        </w:tabs>
        <w:spacing w:after="0" w:line="240" w:lineRule="auto"/>
        <w:ind w:left="567"/>
        <w:jc w:val="center"/>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1. Предмет Договора</w:t>
      </w:r>
    </w:p>
    <w:p w:rsidR="008D2213" w:rsidRPr="008D2213" w:rsidRDefault="008D2213" w:rsidP="008D2213">
      <w:pPr>
        <w:widowControl w:val="0"/>
        <w:tabs>
          <w:tab w:val="left" w:pos="1134"/>
          <w:tab w:val="left" w:pos="4170"/>
        </w:tabs>
        <w:spacing w:after="0" w:line="240" w:lineRule="auto"/>
        <w:ind w:firstLine="567"/>
        <w:rPr>
          <w:rFonts w:ascii="Arial" w:eastAsia="Courier New" w:hAnsi="Arial" w:cs="Arial"/>
          <w:color w:val="000000"/>
          <w:sz w:val="24"/>
          <w:szCs w:val="24"/>
          <w:lang w:eastAsia="ru-RU"/>
        </w:rPr>
      </w:pPr>
    </w:p>
    <w:p w:rsidR="008D2213" w:rsidRPr="008D2213" w:rsidRDefault="008D2213" w:rsidP="00801208">
      <w:pPr>
        <w:widowControl w:val="0"/>
        <w:numPr>
          <w:ilvl w:val="1"/>
          <w:numId w:val="21"/>
        </w:numPr>
        <w:tabs>
          <w:tab w:val="left" w:pos="567"/>
          <w:tab w:val="left" w:pos="1134"/>
          <w:tab w:val="left" w:pos="1173"/>
        </w:tabs>
        <w:spacing w:after="0" w:line="240" w:lineRule="auto"/>
        <w:ind w:right="20" w:firstLine="567"/>
        <w:jc w:val="both"/>
        <w:rPr>
          <w:rFonts w:ascii="Arial" w:eastAsia="Courier New" w:hAnsi="Arial" w:cs="Arial"/>
          <w:color w:val="000000"/>
          <w:sz w:val="24"/>
          <w:szCs w:val="24"/>
          <w:lang w:eastAsia="ru-RU"/>
        </w:rPr>
      </w:pPr>
      <w:proofErr w:type="gramStart"/>
      <w:r w:rsidRPr="008D2213">
        <w:rPr>
          <w:rFonts w:ascii="Arial" w:eastAsia="Courier New" w:hAnsi="Arial" w:cs="Arial"/>
          <w:color w:val="000000"/>
          <w:sz w:val="24"/>
          <w:szCs w:val="24"/>
          <w:lang w:eastAsia="ru-RU"/>
        </w:rPr>
        <w:t>По настоящему Договору Сторона 1 обязуется передать в собственность Стороны 2, а Сторона 2 обязуется принять и оплатить по цене и на условиях Договора земельный участок, именуемый в дальнейшем «Участок», расположенный по адресу: __________________, площадью _________(___________) кв. м с кадастровым номером __________, категория земель «________________», вид разрешенного использования земельного участка «____________», в границах, указанных в выписке из Единого государственного реестра недвижимости об Участке (приложение № 1</w:t>
      </w:r>
      <w:proofErr w:type="gramEnd"/>
      <w:r w:rsidRPr="008D2213">
        <w:rPr>
          <w:rFonts w:ascii="Arial" w:eastAsia="Courier New" w:hAnsi="Arial" w:cs="Arial"/>
          <w:color w:val="000000"/>
          <w:sz w:val="24"/>
          <w:szCs w:val="24"/>
          <w:lang w:eastAsia="ru-RU"/>
        </w:rPr>
        <w:t xml:space="preserve"> к настоящему Договору).</w:t>
      </w:r>
    </w:p>
    <w:p w:rsidR="008D2213" w:rsidRPr="008D2213" w:rsidRDefault="008D2213" w:rsidP="00801208">
      <w:pPr>
        <w:widowControl w:val="0"/>
        <w:numPr>
          <w:ilvl w:val="1"/>
          <w:numId w:val="21"/>
        </w:numPr>
        <w:tabs>
          <w:tab w:val="left" w:pos="567"/>
          <w:tab w:val="left" w:pos="1134"/>
          <w:tab w:val="right" w:leader="underscore" w:pos="9014"/>
        </w:tabs>
        <w:spacing w:after="0" w:line="240" w:lineRule="auto"/>
        <w:ind w:right="20" w:firstLine="567"/>
        <w:jc w:val="both"/>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Участок предоставляется на основании__________________________</w:t>
      </w:r>
      <w:r w:rsidRPr="008D2213">
        <w:rPr>
          <w:rFonts w:ascii="Arial" w:eastAsia="Courier New" w:hAnsi="Arial" w:cs="Arial"/>
          <w:color w:val="000000"/>
          <w:sz w:val="24"/>
          <w:szCs w:val="24"/>
          <w:vertAlign w:val="superscript"/>
          <w:lang w:eastAsia="ru-RU"/>
        </w:rPr>
        <w:t>3</w:t>
      </w:r>
      <w:r w:rsidRPr="008D2213">
        <w:rPr>
          <w:rFonts w:ascii="Arial" w:eastAsia="Courier New" w:hAnsi="Arial" w:cs="Arial"/>
          <w:color w:val="000000"/>
          <w:sz w:val="24"/>
          <w:szCs w:val="24"/>
          <w:lang w:eastAsia="ru-RU"/>
        </w:rPr>
        <w:t>.</w:t>
      </w:r>
    </w:p>
    <w:p w:rsidR="008D2213" w:rsidRPr="008D2213" w:rsidRDefault="008D2213" w:rsidP="00801208">
      <w:pPr>
        <w:widowControl w:val="0"/>
        <w:numPr>
          <w:ilvl w:val="1"/>
          <w:numId w:val="21"/>
        </w:numPr>
        <w:tabs>
          <w:tab w:val="left" w:pos="567"/>
          <w:tab w:val="left" w:pos="1134"/>
          <w:tab w:val="left" w:pos="1173"/>
        </w:tabs>
        <w:spacing w:after="0" w:line="240" w:lineRule="auto"/>
        <w:ind w:right="20" w:firstLine="567"/>
        <w:jc w:val="both"/>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Переход права собственности на Участок подлежит обязательной государственной регистрации в органе, осуществляющем государственную регистрацию прав на недвижимое имущество (далее - орган регистрации прав).</w:t>
      </w:r>
    </w:p>
    <w:p w:rsidR="008D2213" w:rsidRPr="008D2213" w:rsidRDefault="008D2213" w:rsidP="00801208">
      <w:pPr>
        <w:widowControl w:val="0"/>
        <w:numPr>
          <w:ilvl w:val="1"/>
          <w:numId w:val="21"/>
        </w:numPr>
        <w:tabs>
          <w:tab w:val="left" w:pos="567"/>
          <w:tab w:val="left" w:pos="1134"/>
          <w:tab w:val="left" w:pos="1173"/>
        </w:tabs>
        <w:spacing w:after="0" w:line="240" w:lineRule="auto"/>
        <w:ind w:right="20" w:firstLine="567"/>
        <w:jc w:val="both"/>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На Участке находятся объекты недвижимого имущества, принадлежащие Стороне 2 на праве ____________________________согласно _________________</w:t>
      </w:r>
    </w:p>
    <w:p w:rsidR="008D2213" w:rsidRPr="008D2213" w:rsidRDefault="008D2213" w:rsidP="008D2213">
      <w:pPr>
        <w:widowControl w:val="0"/>
        <w:tabs>
          <w:tab w:val="left" w:pos="567"/>
          <w:tab w:val="left" w:pos="1134"/>
          <w:tab w:val="left" w:pos="1173"/>
        </w:tabs>
        <w:spacing w:after="0" w:line="240" w:lineRule="auto"/>
        <w:ind w:right="20"/>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____________________________________________________________________.</w:t>
      </w:r>
      <w:r w:rsidRPr="008D2213">
        <w:rPr>
          <w:rFonts w:ascii="Arial" w:eastAsia="Courier New" w:hAnsi="Arial" w:cs="Arial"/>
          <w:color w:val="000000"/>
          <w:sz w:val="24"/>
          <w:szCs w:val="24"/>
          <w:vertAlign w:val="superscript"/>
          <w:lang w:eastAsia="ru-RU"/>
        </w:rPr>
        <w:t>4</w:t>
      </w:r>
    </w:p>
    <w:p w:rsidR="008D2213" w:rsidRPr="008D2213" w:rsidRDefault="008D2213" w:rsidP="008D2213">
      <w:pPr>
        <w:widowControl w:val="0"/>
        <w:tabs>
          <w:tab w:val="left" w:pos="567"/>
          <w:tab w:val="left" w:pos="1134"/>
        </w:tabs>
        <w:spacing w:after="0" w:line="240" w:lineRule="auto"/>
        <w:ind w:right="20" w:firstLine="567"/>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 xml:space="preserve">(наименование и реквизиты правоустанавливающего, </w:t>
      </w:r>
      <w:proofErr w:type="spellStart"/>
      <w:r w:rsidRPr="008D2213">
        <w:rPr>
          <w:rFonts w:ascii="Arial" w:eastAsia="Courier New" w:hAnsi="Arial" w:cs="Arial"/>
          <w:color w:val="000000"/>
          <w:sz w:val="24"/>
          <w:szCs w:val="24"/>
          <w:lang w:eastAsia="ru-RU"/>
        </w:rPr>
        <w:t>правоподтверждающего</w:t>
      </w:r>
      <w:proofErr w:type="spellEnd"/>
      <w:r w:rsidRPr="008D2213">
        <w:rPr>
          <w:rFonts w:ascii="Arial" w:eastAsia="Courier New" w:hAnsi="Arial" w:cs="Arial"/>
          <w:color w:val="000000"/>
          <w:sz w:val="24"/>
          <w:szCs w:val="24"/>
          <w:lang w:eastAsia="ru-RU"/>
        </w:rPr>
        <w:t xml:space="preserve"> документа).</w:t>
      </w:r>
    </w:p>
    <w:p w:rsidR="008D2213" w:rsidRPr="008D2213" w:rsidRDefault="008D2213" w:rsidP="008D2213">
      <w:pPr>
        <w:widowControl w:val="0"/>
        <w:tabs>
          <w:tab w:val="left" w:pos="3402"/>
          <w:tab w:val="left" w:pos="4536"/>
        </w:tabs>
        <w:autoSpaceDE w:val="0"/>
        <w:autoSpaceDN w:val="0"/>
        <w:spacing w:before="88" w:after="0" w:line="240" w:lineRule="auto"/>
        <w:jc w:val="both"/>
        <w:rPr>
          <w:rFonts w:ascii="Arial" w:eastAsia="Times New Roman" w:hAnsi="Arial" w:cs="Arial"/>
          <w:spacing w:val="-8"/>
          <w:sz w:val="24"/>
          <w:szCs w:val="24"/>
        </w:rPr>
      </w:pPr>
      <w:r w:rsidRPr="008D2213">
        <w:rPr>
          <w:rFonts w:ascii="Arial" w:eastAsia="Times New Roman" w:hAnsi="Arial" w:cs="Arial"/>
          <w:sz w:val="24"/>
          <w:szCs w:val="24"/>
          <w:vertAlign w:val="superscript"/>
        </w:rPr>
        <w:t>_____________________________________________</w:t>
      </w:r>
    </w:p>
    <w:p w:rsidR="008D2213" w:rsidRPr="008D2213" w:rsidRDefault="008D2213" w:rsidP="008D2213">
      <w:pPr>
        <w:widowControl w:val="0"/>
        <w:autoSpaceDE w:val="0"/>
        <w:autoSpaceDN w:val="0"/>
        <w:spacing w:before="88" w:after="0" w:line="240" w:lineRule="auto"/>
        <w:jc w:val="both"/>
        <w:rPr>
          <w:rFonts w:ascii="Arial" w:eastAsia="Times New Roman" w:hAnsi="Arial" w:cs="Arial"/>
          <w:sz w:val="24"/>
          <w:szCs w:val="24"/>
        </w:rPr>
      </w:pPr>
      <w:r w:rsidRPr="008D2213">
        <w:rPr>
          <w:rFonts w:ascii="Arial" w:eastAsia="Times New Roman" w:hAnsi="Arial" w:cs="Arial"/>
          <w:spacing w:val="-8"/>
          <w:sz w:val="24"/>
          <w:szCs w:val="24"/>
          <w:vertAlign w:val="superscript"/>
        </w:rPr>
        <w:t>2.</w:t>
      </w:r>
      <w:r w:rsidRPr="008D2213">
        <w:rPr>
          <w:rFonts w:ascii="Arial" w:eastAsia="Times New Roman" w:hAnsi="Arial" w:cs="Arial"/>
          <w:sz w:val="24"/>
          <w:szCs w:val="24"/>
        </w:rPr>
        <w:t>Указывается</w:t>
      </w:r>
      <w:r w:rsidRPr="008D2213">
        <w:rPr>
          <w:rFonts w:ascii="Arial" w:eastAsia="Times New Roman" w:hAnsi="Arial" w:cs="Arial"/>
          <w:spacing w:val="-6"/>
          <w:sz w:val="24"/>
          <w:szCs w:val="24"/>
        </w:rPr>
        <w:t xml:space="preserve"> </w:t>
      </w:r>
      <w:r w:rsidRPr="008D2213">
        <w:rPr>
          <w:rFonts w:ascii="Arial" w:eastAsia="Times New Roman" w:hAnsi="Arial" w:cs="Arial"/>
          <w:sz w:val="24"/>
          <w:szCs w:val="24"/>
        </w:rPr>
        <w:t>информация</w:t>
      </w:r>
      <w:r w:rsidRPr="008D2213">
        <w:rPr>
          <w:rFonts w:ascii="Arial" w:eastAsia="Times New Roman" w:hAnsi="Arial" w:cs="Arial"/>
          <w:spacing w:val="-9"/>
          <w:sz w:val="24"/>
          <w:szCs w:val="24"/>
        </w:rPr>
        <w:t xml:space="preserve"> </w:t>
      </w:r>
      <w:r w:rsidRPr="008D2213">
        <w:rPr>
          <w:rFonts w:ascii="Arial" w:eastAsia="Times New Roman" w:hAnsi="Arial" w:cs="Arial"/>
          <w:sz w:val="24"/>
          <w:szCs w:val="24"/>
        </w:rPr>
        <w:t>о</w:t>
      </w:r>
      <w:r w:rsidRPr="008D2213">
        <w:rPr>
          <w:rFonts w:ascii="Arial" w:eastAsia="Times New Roman" w:hAnsi="Arial" w:cs="Arial"/>
          <w:spacing w:val="-7"/>
          <w:sz w:val="24"/>
          <w:szCs w:val="24"/>
        </w:rPr>
        <w:t xml:space="preserve"> </w:t>
      </w:r>
      <w:r w:rsidRPr="008D2213">
        <w:rPr>
          <w:rFonts w:ascii="Arial" w:eastAsia="Times New Roman" w:hAnsi="Arial" w:cs="Arial"/>
          <w:sz w:val="24"/>
          <w:szCs w:val="24"/>
        </w:rPr>
        <w:t>стороне</w:t>
      </w:r>
      <w:r w:rsidRPr="008D2213">
        <w:rPr>
          <w:rFonts w:ascii="Arial" w:eastAsia="Times New Roman" w:hAnsi="Arial" w:cs="Arial"/>
          <w:spacing w:val="-5"/>
          <w:sz w:val="24"/>
          <w:szCs w:val="24"/>
        </w:rPr>
        <w:t xml:space="preserve"> </w:t>
      </w:r>
      <w:r w:rsidRPr="008D2213">
        <w:rPr>
          <w:rFonts w:ascii="Arial" w:eastAsia="Times New Roman" w:hAnsi="Arial" w:cs="Arial"/>
          <w:sz w:val="24"/>
          <w:szCs w:val="24"/>
        </w:rPr>
        <w:t>–</w:t>
      </w:r>
      <w:r w:rsidRPr="008D2213">
        <w:rPr>
          <w:rFonts w:ascii="Arial" w:eastAsia="Times New Roman" w:hAnsi="Arial" w:cs="Arial"/>
          <w:spacing w:val="-7"/>
          <w:sz w:val="24"/>
          <w:szCs w:val="24"/>
        </w:rPr>
        <w:t xml:space="preserve"> </w:t>
      </w:r>
      <w:r w:rsidRPr="008D2213">
        <w:rPr>
          <w:rFonts w:ascii="Arial" w:eastAsia="Times New Roman" w:hAnsi="Arial" w:cs="Arial"/>
          <w:sz w:val="24"/>
          <w:szCs w:val="24"/>
        </w:rPr>
        <w:t>участнике</w:t>
      </w:r>
      <w:r w:rsidRPr="008D2213">
        <w:rPr>
          <w:rFonts w:ascii="Arial" w:eastAsia="Times New Roman" w:hAnsi="Arial" w:cs="Arial"/>
          <w:spacing w:val="-8"/>
          <w:sz w:val="24"/>
          <w:szCs w:val="24"/>
        </w:rPr>
        <w:t xml:space="preserve"> </w:t>
      </w:r>
      <w:r w:rsidRPr="008D2213">
        <w:rPr>
          <w:rFonts w:ascii="Arial" w:eastAsia="Times New Roman" w:hAnsi="Arial" w:cs="Arial"/>
          <w:sz w:val="24"/>
          <w:szCs w:val="24"/>
        </w:rPr>
        <w:t>договора,</w:t>
      </w:r>
      <w:r w:rsidRPr="008D2213">
        <w:rPr>
          <w:rFonts w:ascii="Arial" w:eastAsia="Times New Roman" w:hAnsi="Arial" w:cs="Arial"/>
          <w:spacing w:val="-7"/>
          <w:sz w:val="24"/>
          <w:szCs w:val="24"/>
        </w:rPr>
        <w:t xml:space="preserve"> </w:t>
      </w:r>
      <w:r w:rsidRPr="008D2213">
        <w:rPr>
          <w:rFonts w:ascii="Arial" w:eastAsia="Times New Roman" w:hAnsi="Arial" w:cs="Arial"/>
          <w:sz w:val="24"/>
          <w:szCs w:val="24"/>
        </w:rPr>
        <w:t>которой</w:t>
      </w:r>
      <w:r w:rsidRPr="008D2213">
        <w:rPr>
          <w:rFonts w:ascii="Arial" w:eastAsia="Times New Roman" w:hAnsi="Arial" w:cs="Arial"/>
          <w:spacing w:val="-8"/>
          <w:sz w:val="24"/>
          <w:szCs w:val="24"/>
        </w:rPr>
        <w:t xml:space="preserve"> </w:t>
      </w:r>
      <w:r w:rsidRPr="008D2213">
        <w:rPr>
          <w:rFonts w:ascii="Arial" w:eastAsia="Times New Roman" w:hAnsi="Arial" w:cs="Arial"/>
          <w:sz w:val="24"/>
          <w:szCs w:val="24"/>
        </w:rPr>
        <w:t>предоставляется</w:t>
      </w:r>
      <w:r w:rsidRPr="008D2213">
        <w:rPr>
          <w:rFonts w:ascii="Arial" w:eastAsia="Times New Roman" w:hAnsi="Arial" w:cs="Arial"/>
          <w:spacing w:val="-6"/>
          <w:sz w:val="24"/>
          <w:szCs w:val="24"/>
        </w:rPr>
        <w:t xml:space="preserve"> </w:t>
      </w:r>
      <w:r w:rsidRPr="008D2213">
        <w:rPr>
          <w:rFonts w:ascii="Arial" w:eastAsia="Times New Roman" w:hAnsi="Arial" w:cs="Arial"/>
          <w:sz w:val="24"/>
          <w:szCs w:val="24"/>
        </w:rPr>
        <w:t>земельный</w:t>
      </w:r>
      <w:r w:rsidRPr="008D2213">
        <w:rPr>
          <w:rFonts w:ascii="Arial" w:eastAsia="Times New Roman" w:hAnsi="Arial" w:cs="Arial"/>
          <w:spacing w:val="-6"/>
          <w:sz w:val="24"/>
          <w:szCs w:val="24"/>
        </w:rPr>
        <w:t xml:space="preserve"> </w:t>
      </w:r>
      <w:r w:rsidRPr="008D2213">
        <w:rPr>
          <w:rFonts w:ascii="Arial" w:eastAsia="Times New Roman" w:hAnsi="Arial" w:cs="Arial"/>
          <w:spacing w:val="-2"/>
          <w:sz w:val="24"/>
          <w:szCs w:val="24"/>
        </w:rPr>
        <w:t>участок:</w:t>
      </w:r>
    </w:p>
    <w:p w:rsidR="008D2213" w:rsidRPr="008D2213" w:rsidRDefault="008D2213" w:rsidP="008D2213">
      <w:pPr>
        <w:widowControl w:val="0"/>
        <w:autoSpaceDE w:val="0"/>
        <w:autoSpaceDN w:val="0"/>
        <w:spacing w:before="1" w:after="0" w:line="240" w:lineRule="auto"/>
        <w:ind w:right="148"/>
        <w:jc w:val="both"/>
        <w:rPr>
          <w:rFonts w:ascii="Arial" w:eastAsia="Times New Roman" w:hAnsi="Arial" w:cs="Arial"/>
          <w:sz w:val="24"/>
          <w:szCs w:val="24"/>
        </w:rPr>
      </w:pPr>
      <w:proofErr w:type="gramStart"/>
      <w:r w:rsidRPr="008D2213">
        <w:rPr>
          <w:rFonts w:ascii="Arial" w:eastAsia="Times New Roman" w:hAnsi="Arial" w:cs="Arial"/>
          <w:sz w:val="24"/>
          <w:szCs w:val="24"/>
        </w:rPr>
        <w:t>о</w:t>
      </w:r>
      <w:r w:rsidRPr="008D2213">
        <w:rPr>
          <w:rFonts w:ascii="Arial" w:eastAsia="Times New Roman" w:hAnsi="Arial" w:cs="Arial"/>
          <w:spacing w:val="-3"/>
          <w:sz w:val="24"/>
          <w:szCs w:val="24"/>
        </w:rPr>
        <w:t xml:space="preserve"> </w:t>
      </w:r>
      <w:r w:rsidRPr="008D2213">
        <w:rPr>
          <w:rFonts w:ascii="Arial" w:eastAsia="Times New Roman" w:hAnsi="Arial" w:cs="Arial"/>
          <w:sz w:val="24"/>
          <w:szCs w:val="24"/>
        </w:rPr>
        <w:t>юридическом</w:t>
      </w:r>
      <w:r w:rsidRPr="008D2213">
        <w:rPr>
          <w:rFonts w:ascii="Arial" w:eastAsia="Times New Roman" w:hAnsi="Arial" w:cs="Arial"/>
          <w:spacing w:val="-3"/>
          <w:sz w:val="24"/>
          <w:szCs w:val="24"/>
        </w:rPr>
        <w:t xml:space="preserve"> </w:t>
      </w:r>
      <w:r w:rsidRPr="008D2213">
        <w:rPr>
          <w:rFonts w:ascii="Arial" w:eastAsia="Times New Roman" w:hAnsi="Arial" w:cs="Arial"/>
          <w:sz w:val="24"/>
          <w:szCs w:val="24"/>
        </w:rPr>
        <w:t>лице</w:t>
      </w:r>
      <w:r w:rsidRPr="008D2213">
        <w:rPr>
          <w:rFonts w:ascii="Arial" w:eastAsia="Times New Roman" w:hAnsi="Arial" w:cs="Arial"/>
          <w:spacing w:val="-2"/>
          <w:sz w:val="24"/>
          <w:szCs w:val="24"/>
        </w:rPr>
        <w:t xml:space="preserve"> </w:t>
      </w:r>
      <w:r w:rsidRPr="008D2213">
        <w:rPr>
          <w:rFonts w:ascii="Arial" w:eastAsia="Times New Roman" w:hAnsi="Arial" w:cs="Arial"/>
          <w:sz w:val="24"/>
          <w:szCs w:val="24"/>
        </w:rPr>
        <w:t>–</w:t>
      </w:r>
      <w:r w:rsidRPr="008D2213">
        <w:rPr>
          <w:rFonts w:ascii="Arial" w:eastAsia="Times New Roman" w:hAnsi="Arial" w:cs="Arial"/>
          <w:spacing w:val="-3"/>
          <w:sz w:val="24"/>
          <w:szCs w:val="24"/>
        </w:rPr>
        <w:t xml:space="preserve"> </w:t>
      </w:r>
      <w:r w:rsidRPr="008D2213">
        <w:rPr>
          <w:rFonts w:ascii="Arial" w:eastAsia="Times New Roman" w:hAnsi="Arial" w:cs="Arial"/>
          <w:sz w:val="24"/>
          <w:szCs w:val="24"/>
        </w:rPr>
        <w:t>наименование</w:t>
      </w:r>
      <w:r w:rsidRPr="008D2213">
        <w:rPr>
          <w:rFonts w:ascii="Arial" w:eastAsia="Times New Roman" w:hAnsi="Arial" w:cs="Arial"/>
          <w:spacing w:val="-4"/>
          <w:sz w:val="24"/>
          <w:szCs w:val="24"/>
        </w:rPr>
        <w:t xml:space="preserve"> </w:t>
      </w:r>
      <w:r w:rsidRPr="008D2213">
        <w:rPr>
          <w:rFonts w:ascii="Arial" w:eastAsia="Times New Roman" w:hAnsi="Arial" w:cs="Arial"/>
          <w:sz w:val="24"/>
          <w:szCs w:val="24"/>
        </w:rPr>
        <w:t>организации,</w:t>
      </w:r>
      <w:r w:rsidRPr="008D2213">
        <w:rPr>
          <w:rFonts w:ascii="Arial" w:eastAsia="Times New Roman" w:hAnsi="Arial" w:cs="Arial"/>
          <w:spacing w:val="-4"/>
          <w:sz w:val="24"/>
          <w:szCs w:val="24"/>
        </w:rPr>
        <w:t xml:space="preserve"> </w:t>
      </w:r>
      <w:r w:rsidRPr="008D2213">
        <w:rPr>
          <w:rFonts w:ascii="Arial" w:eastAsia="Times New Roman" w:hAnsi="Arial" w:cs="Arial"/>
          <w:sz w:val="24"/>
          <w:szCs w:val="24"/>
        </w:rPr>
        <w:t>ИНН,</w:t>
      </w:r>
      <w:r w:rsidRPr="008D2213">
        <w:rPr>
          <w:rFonts w:ascii="Arial" w:eastAsia="Times New Roman" w:hAnsi="Arial" w:cs="Arial"/>
          <w:spacing w:val="-4"/>
          <w:sz w:val="24"/>
          <w:szCs w:val="24"/>
        </w:rPr>
        <w:t xml:space="preserve"> </w:t>
      </w:r>
      <w:r w:rsidRPr="008D2213">
        <w:rPr>
          <w:rFonts w:ascii="Arial" w:eastAsia="Times New Roman" w:hAnsi="Arial" w:cs="Arial"/>
          <w:sz w:val="24"/>
          <w:szCs w:val="24"/>
        </w:rPr>
        <w:t>ОГРН,</w:t>
      </w:r>
      <w:r w:rsidRPr="008D2213">
        <w:rPr>
          <w:rFonts w:ascii="Arial" w:eastAsia="Times New Roman" w:hAnsi="Arial" w:cs="Arial"/>
          <w:spacing w:val="-4"/>
          <w:sz w:val="24"/>
          <w:szCs w:val="24"/>
        </w:rPr>
        <w:t xml:space="preserve"> </w:t>
      </w:r>
      <w:r w:rsidRPr="008D2213">
        <w:rPr>
          <w:rFonts w:ascii="Arial" w:eastAsia="Times New Roman" w:hAnsi="Arial" w:cs="Arial"/>
          <w:sz w:val="24"/>
          <w:szCs w:val="24"/>
        </w:rPr>
        <w:t>адрес</w:t>
      </w:r>
      <w:r w:rsidRPr="008D2213">
        <w:rPr>
          <w:rFonts w:ascii="Arial" w:eastAsia="Times New Roman" w:hAnsi="Arial" w:cs="Arial"/>
          <w:spacing w:val="-4"/>
          <w:sz w:val="24"/>
          <w:szCs w:val="24"/>
        </w:rPr>
        <w:t xml:space="preserve"> </w:t>
      </w:r>
      <w:r w:rsidRPr="008D2213">
        <w:rPr>
          <w:rFonts w:ascii="Arial" w:eastAsia="Times New Roman" w:hAnsi="Arial" w:cs="Arial"/>
          <w:sz w:val="24"/>
          <w:szCs w:val="24"/>
        </w:rPr>
        <w:t>(местонахождения),</w:t>
      </w:r>
      <w:r w:rsidRPr="008D2213">
        <w:rPr>
          <w:rFonts w:ascii="Arial" w:eastAsia="Times New Roman" w:hAnsi="Arial" w:cs="Arial"/>
          <w:spacing w:val="-3"/>
          <w:sz w:val="24"/>
          <w:szCs w:val="24"/>
        </w:rPr>
        <w:t xml:space="preserve"> </w:t>
      </w:r>
      <w:r w:rsidRPr="008D2213">
        <w:rPr>
          <w:rFonts w:ascii="Arial" w:eastAsia="Times New Roman" w:hAnsi="Arial" w:cs="Arial"/>
          <w:sz w:val="24"/>
          <w:szCs w:val="24"/>
        </w:rPr>
        <w:t>лицо,</w:t>
      </w:r>
      <w:r w:rsidRPr="008D2213">
        <w:rPr>
          <w:rFonts w:ascii="Arial" w:eastAsia="Times New Roman" w:hAnsi="Arial" w:cs="Arial"/>
          <w:spacing w:val="-4"/>
          <w:sz w:val="24"/>
          <w:szCs w:val="24"/>
        </w:rPr>
        <w:t xml:space="preserve"> </w:t>
      </w:r>
      <w:r w:rsidRPr="008D2213">
        <w:rPr>
          <w:rFonts w:ascii="Arial" w:eastAsia="Times New Roman" w:hAnsi="Arial" w:cs="Arial"/>
          <w:sz w:val="24"/>
          <w:szCs w:val="24"/>
        </w:rPr>
        <w:t>действующее</w:t>
      </w:r>
      <w:r w:rsidRPr="008D2213">
        <w:rPr>
          <w:rFonts w:ascii="Arial" w:eastAsia="Times New Roman" w:hAnsi="Arial" w:cs="Arial"/>
          <w:spacing w:val="-4"/>
          <w:sz w:val="24"/>
          <w:szCs w:val="24"/>
        </w:rPr>
        <w:t xml:space="preserve"> </w:t>
      </w:r>
      <w:r w:rsidRPr="008D2213">
        <w:rPr>
          <w:rFonts w:ascii="Arial" w:eastAsia="Times New Roman" w:hAnsi="Arial" w:cs="Arial"/>
          <w:sz w:val="24"/>
          <w:szCs w:val="24"/>
        </w:rPr>
        <w:t>от имени организации (фамилия, имя и (при наличии) отчество, должность представителя, документ, на основании которого указанное лицо действует);</w:t>
      </w:r>
      <w:proofErr w:type="gramEnd"/>
    </w:p>
    <w:p w:rsidR="008D2213" w:rsidRPr="008D2213" w:rsidRDefault="008D2213" w:rsidP="008D2213">
      <w:pPr>
        <w:widowControl w:val="0"/>
        <w:autoSpaceDE w:val="0"/>
        <w:autoSpaceDN w:val="0"/>
        <w:spacing w:after="0" w:line="240" w:lineRule="auto"/>
        <w:jc w:val="both"/>
        <w:rPr>
          <w:rFonts w:ascii="Arial" w:eastAsia="Times New Roman" w:hAnsi="Arial" w:cs="Arial"/>
          <w:sz w:val="24"/>
          <w:szCs w:val="24"/>
        </w:rPr>
      </w:pPr>
      <w:proofErr w:type="gramStart"/>
      <w:r w:rsidRPr="008D2213">
        <w:rPr>
          <w:rFonts w:ascii="Arial" w:eastAsia="Times New Roman" w:hAnsi="Arial" w:cs="Arial"/>
          <w:sz w:val="24"/>
          <w:szCs w:val="24"/>
        </w:rPr>
        <w:t>о</w:t>
      </w:r>
      <w:r w:rsidRPr="008D2213">
        <w:rPr>
          <w:rFonts w:ascii="Arial" w:eastAsia="Times New Roman" w:hAnsi="Arial" w:cs="Arial"/>
          <w:spacing w:val="-3"/>
          <w:sz w:val="24"/>
          <w:szCs w:val="24"/>
        </w:rPr>
        <w:t xml:space="preserve"> </w:t>
      </w:r>
      <w:r w:rsidRPr="008D2213">
        <w:rPr>
          <w:rFonts w:ascii="Arial" w:eastAsia="Times New Roman" w:hAnsi="Arial" w:cs="Arial"/>
          <w:sz w:val="24"/>
          <w:szCs w:val="24"/>
        </w:rPr>
        <w:t>физическом</w:t>
      </w:r>
      <w:r w:rsidRPr="008D2213">
        <w:rPr>
          <w:rFonts w:ascii="Arial" w:eastAsia="Times New Roman" w:hAnsi="Arial" w:cs="Arial"/>
          <w:spacing w:val="-3"/>
          <w:sz w:val="24"/>
          <w:szCs w:val="24"/>
        </w:rPr>
        <w:t xml:space="preserve"> </w:t>
      </w:r>
      <w:r w:rsidRPr="008D2213">
        <w:rPr>
          <w:rFonts w:ascii="Arial" w:eastAsia="Times New Roman" w:hAnsi="Arial" w:cs="Arial"/>
          <w:sz w:val="24"/>
          <w:szCs w:val="24"/>
        </w:rPr>
        <w:t>лице</w:t>
      </w:r>
      <w:r w:rsidRPr="008D2213">
        <w:rPr>
          <w:rFonts w:ascii="Arial" w:eastAsia="Times New Roman" w:hAnsi="Arial" w:cs="Arial"/>
          <w:spacing w:val="-2"/>
          <w:sz w:val="24"/>
          <w:szCs w:val="24"/>
        </w:rPr>
        <w:t xml:space="preserve"> </w:t>
      </w:r>
      <w:r w:rsidRPr="008D2213">
        <w:rPr>
          <w:rFonts w:ascii="Arial" w:eastAsia="Times New Roman" w:hAnsi="Arial" w:cs="Arial"/>
          <w:sz w:val="24"/>
          <w:szCs w:val="24"/>
        </w:rPr>
        <w:t>–</w:t>
      </w:r>
      <w:r w:rsidRPr="008D2213">
        <w:rPr>
          <w:rFonts w:ascii="Arial" w:eastAsia="Times New Roman" w:hAnsi="Arial" w:cs="Arial"/>
          <w:spacing w:val="-3"/>
          <w:sz w:val="24"/>
          <w:szCs w:val="24"/>
        </w:rPr>
        <w:t xml:space="preserve"> </w:t>
      </w:r>
      <w:r w:rsidRPr="008D2213">
        <w:rPr>
          <w:rFonts w:ascii="Arial" w:eastAsia="Times New Roman" w:hAnsi="Arial" w:cs="Arial"/>
          <w:sz w:val="24"/>
          <w:szCs w:val="24"/>
        </w:rPr>
        <w:t>фамилия,</w:t>
      </w:r>
      <w:r w:rsidRPr="008D2213">
        <w:rPr>
          <w:rFonts w:ascii="Arial" w:eastAsia="Times New Roman" w:hAnsi="Arial" w:cs="Arial"/>
          <w:spacing w:val="-4"/>
          <w:sz w:val="24"/>
          <w:szCs w:val="24"/>
        </w:rPr>
        <w:t xml:space="preserve"> </w:t>
      </w:r>
      <w:r w:rsidRPr="008D2213">
        <w:rPr>
          <w:rFonts w:ascii="Arial" w:eastAsia="Times New Roman" w:hAnsi="Arial" w:cs="Arial"/>
          <w:sz w:val="24"/>
          <w:szCs w:val="24"/>
        </w:rPr>
        <w:t>имя</w:t>
      </w:r>
      <w:r w:rsidRPr="008D2213">
        <w:rPr>
          <w:rFonts w:ascii="Arial" w:eastAsia="Times New Roman" w:hAnsi="Arial" w:cs="Arial"/>
          <w:spacing w:val="-2"/>
          <w:sz w:val="24"/>
          <w:szCs w:val="24"/>
        </w:rPr>
        <w:t xml:space="preserve"> </w:t>
      </w:r>
      <w:r w:rsidRPr="008D2213">
        <w:rPr>
          <w:rFonts w:ascii="Arial" w:eastAsia="Times New Roman" w:hAnsi="Arial" w:cs="Arial"/>
          <w:sz w:val="24"/>
          <w:szCs w:val="24"/>
        </w:rPr>
        <w:t>и</w:t>
      </w:r>
      <w:r w:rsidRPr="008D2213">
        <w:rPr>
          <w:rFonts w:ascii="Arial" w:eastAsia="Times New Roman" w:hAnsi="Arial" w:cs="Arial"/>
          <w:spacing w:val="-5"/>
          <w:sz w:val="24"/>
          <w:szCs w:val="24"/>
        </w:rPr>
        <w:t xml:space="preserve"> </w:t>
      </w:r>
      <w:r w:rsidRPr="008D2213">
        <w:rPr>
          <w:rFonts w:ascii="Arial" w:eastAsia="Times New Roman" w:hAnsi="Arial" w:cs="Arial"/>
          <w:sz w:val="24"/>
          <w:szCs w:val="24"/>
        </w:rPr>
        <w:t>(при</w:t>
      </w:r>
      <w:r w:rsidRPr="008D2213">
        <w:rPr>
          <w:rFonts w:ascii="Arial" w:eastAsia="Times New Roman" w:hAnsi="Arial" w:cs="Arial"/>
          <w:spacing w:val="-3"/>
          <w:sz w:val="24"/>
          <w:szCs w:val="24"/>
        </w:rPr>
        <w:t xml:space="preserve"> </w:t>
      </w:r>
      <w:r w:rsidRPr="008D2213">
        <w:rPr>
          <w:rFonts w:ascii="Arial" w:eastAsia="Times New Roman" w:hAnsi="Arial" w:cs="Arial"/>
          <w:sz w:val="24"/>
          <w:szCs w:val="24"/>
        </w:rPr>
        <w:t>наличии)</w:t>
      </w:r>
      <w:r w:rsidRPr="008D2213">
        <w:rPr>
          <w:rFonts w:ascii="Arial" w:eastAsia="Times New Roman" w:hAnsi="Arial" w:cs="Arial"/>
          <w:spacing w:val="-4"/>
          <w:sz w:val="24"/>
          <w:szCs w:val="24"/>
        </w:rPr>
        <w:t xml:space="preserve"> </w:t>
      </w:r>
      <w:r w:rsidRPr="008D2213">
        <w:rPr>
          <w:rFonts w:ascii="Arial" w:eastAsia="Times New Roman" w:hAnsi="Arial" w:cs="Arial"/>
          <w:sz w:val="24"/>
          <w:szCs w:val="24"/>
        </w:rPr>
        <w:t>отчество,</w:t>
      </w:r>
      <w:r w:rsidRPr="008D2213">
        <w:rPr>
          <w:rFonts w:ascii="Arial" w:eastAsia="Times New Roman" w:hAnsi="Arial" w:cs="Arial"/>
          <w:spacing w:val="-4"/>
          <w:sz w:val="24"/>
          <w:szCs w:val="24"/>
        </w:rPr>
        <w:t xml:space="preserve"> </w:t>
      </w:r>
      <w:r w:rsidRPr="008D2213">
        <w:rPr>
          <w:rFonts w:ascii="Arial" w:eastAsia="Times New Roman" w:hAnsi="Arial" w:cs="Arial"/>
          <w:sz w:val="24"/>
          <w:szCs w:val="24"/>
        </w:rPr>
        <w:t>год</w:t>
      </w:r>
      <w:r w:rsidRPr="008D2213">
        <w:rPr>
          <w:rFonts w:ascii="Arial" w:eastAsia="Times New Roman" w:hAnsi="Arial" w:cs="Arial"/>
          <w:spacing w:val="-5"/>
          <w:sz w:val="24"/>
          <w:szCs w:val="24"/>
        </w:rPr>
        <w:t xml:space="preserve"> </w:t>
      </w:r>
      <w:r w:rsidRPr="008D2213">
        <w:rPr>
          <w:rFonts w:ascii="Arial" w:eastAsia="Times New Roman" w:hAnsi="Arial" w:cs="Arial"/>
          <w:sz w:val="24"/>
          <w:szCs w:val="24"/>
        </w:rPr>
        <w:t>рождения,</w:t>
      </w:r>
      <w:r w:rsidRPr="008D2213">
        <w:rPr>
          <w:rFonts w:ascii="Arial" w:eastAsia="Times New Roman" w:hAnsi="Arial" w:cs="Arial"/>
          <w:spacing w:val="-4"/>
          <w:sz w:val="24"/>
          <w:szCs w:val="24"/>
        </w:rPr>
        <w:t xml:space="preserve"> </w:t>
      </w:r>
      <w:r w:rsidRPr="008D2213">
        <w:rPr>
          <w:rFonts w:ascii="Arial" w:eastAsia="Times New Roman" w:hAnsi="Arial" w:cs="Arial"/>
          <w:sz w:val="24"/>
          <w:szCs w:val="24"/>
        </w:rPr>
        <w:t>документ,</w:t>
      </w:r>
      <w:r w:rsidRPr="008D2213">
        <w:rPr>
          <w:rFonts w:ascii="Arial" w:eastAsia="Times New Roman" w:hAnsi="Arial" w:cs="Arial"/>
          <w:spacing w:val="-2"/>
          <w:sz w:val="24"/>
          <w:szCs w:val="24"/>
        </w:rPr>
        <w:t xml:space="preserve"> </w:t>
      </w:r>
      <w:r w:rsidRPr="008D2213">
        <w:rPr>
          <w:rFonts w:ascii="Arial" w:eastAsia="Times New Roman" w:hAnsi="Arial" w:cs="Arial"/>
          <w:sz w:val="24"/>
          <w:szCs w:val="24"/>
        </w:rPr>
        <w:t>удостоверяющий</w:t>
      </w:r>
      <w:r w:rsidRPr="008D2213">
        <w:rPr>
          <w:rFonts w:ascii="Arial" w:eastAsia="Times New Roman" w:hAnsi="Arial" w:cs="Arial"/>
          <w:spacing w:val="-3"/>
          <w:sz w:val="24"/>
          <w:szCs w:val="24"/>
        </w:rPr>
        <w:t xml:space="preserve"> </w:t>
      </w:r>
      <w:r w:rsidRPr="008D2213">
        <w:rPr>
          <w:rFonts w:ascii="Arial" w:eastAsia="Times New Roman" w:hAnsi="Arial" w:cs="Arial"/>
          <w:sz w:val="24"/>
          <w:szCs w:val="24"/>
        </w:rPr>
        <w:t>личность, ИНН, место жительства.</w:t>
      </w:r>
      <w:proofErr w:type="gramEnd"/>
    </w:p>
    <w:p w:rsidR="008D2213" w:rsidRPr="008D2213" w:rsidRDefault="008D2213" w:rsidP="008D2213">
      <w:pPr>
        <w:widowControl w:val="0"/>
        <w:autoSpaceDE w:val="0"/>
        <w:autoSpaceDN w:val="0"/>
        <w:spacing w:after="0" w:line="240" w:lineRule="auto"/>
        <w:jc w:val="both"/>
        <w:rPr>
          <w:rFonts w:ascii="Arial" w:eastAsia="Times New Roman" w:hAnsi="Arial" w:cs="Arial"/>
          <w:sz w:val="24"/>
          <w:szCs w:val="24"/>
        </w:rPr>
      </w:pPr>
      <w:r w:rsidRPr="008D2213">
        <w:rPr>
          <w:rFonts w:ascii="Arial" w:eastAsia="Times New Roman" w:hAnsi="Arial" w:cs="Arial"/>
          <w:sz w:val="24"/>
          <w:szCs w:val="24"/>
          <w:vertAlign w:val="superscript"/>
        </w:rPr>
        <w:t>3</w:t>
      </w:r>
      <w:r w:rsidRPr="008D2213">
        <w:rPr>
          <w:rFonts w:ascii="Arial" w:eastAsia="Times New Roman" w:hAnsi="Arial" w:cs="Arial"/>
          <w:sz w:val="24"/>
          <w:szCs w:val="24"/>
        </w:rPr>
        <w:t>Указываются</w:t>
      </w:r>
      <w:r w:rsidRPr="008D2213">
        <w:rPr>
          <w:rFonts w:ascii="Arial" w:eastAsia="Times New Roman" w:hAnsi="Arial" w:cs="Arial"/>
          <w:spacing w:val="-5"/>
          <w:sz w:val="24"/>
          <w:szCs w:val="24"/>
        </w:rPr>
        <w:t xml:space="preserve"> </w:t>
      </w:r>
      <w:r w:rsidRPr="008D2213">
        <w:rPr>
          <w:rFonts w:ascii="Arial" w:eastAsia="Times New Roman" w:hAnsi="Arial" w:cs="Arial"/>
          <w:sz w:val="24"/>
          <w:szCs w:val="24"/>
        </w:rPr>
        <w:t>положения</w:t>
      </w:r>
      <w:r w:rsidRPr="008D2213">
        <w:rPr>
          <w:rFonts w:ascii="Arial" w:eastAsia="Times New Roman" w:hAnsi="Arial" w:cs="Arial"/>
          <w:spacing w:val="-5"/>
          <w:sz w:val="24"/>
          <w:szCs w:val="24"/>
        </w:rPr>
        <w:t xml:space="preserve"> </w:t>
      </w:r>
      <w:r w:rsidRPr="008D2213">
        <w:rPr>
          <w:rFonts w:ascii="Arial" w:eastAsia="Times New Roman" w:hAnsi="Arial" w:cs="Arial"/>
          <w:sz w:val="24"/>
          <w:szCs w:val="24"/>
        </w:rPr>
        <w:t>статьи</w:t>
      </w:r>
      <w:r w:rsidRPr="008D2213">
        <w:rPr>
          <w:rFonts w:ascii="Arial" w:eastAsia="Times New Roman" w:hAnsi="Arial" w:cs="Arial"/>
          <w:spacing w:val="-5"/>
          <w:sz w:val="24"/>
          <w:szCs w:val="24"/>
        </w:rPr>
        <w:t xml:space="preserve"> </w:t>
      </w:r>
      <w:r w:rsidRPr="008D2213">
        <w:rPr>
          <w:rFonts w:ascii="Arial" w:eastAsia="Times New Roman" w:hAnsi="Arial" w:cs="Arial"/>
          <w:sz w:val="24"/>
          <w:szCs w:val="24"/>
        </w:rPr>
        <w:t>39.3</w:t>
      </w:r>
      <w:r w:rsidRPr="008D2213">
        <w:rPr>
          <w:rFonts w:ascii="Arial" w:eastAsia="Times New Roman" w:hAnsi="Arial" w:cs="Arial"/>
          <w:spacing w:val="-3"/>
          <w:sz w:val="24"/>
          <w:szCs w:val="24"/>
        </w:rPr>
        <w:t xml:space="preserve"> </w:t>
      </w:r>
      <w:r w:rsidRPr="008D2213">
        <w:rPr>
          <w:rFonts w:ascii="Arial" w:eastAsia="Times New Roman" w:hAnsi="Arial" w:cs="Arial"/>
          <w:sz w:val="24"/>
          <w:szCs w:val="24"/>
        </w:rPr>
        <w:t>Земельного</w:t>
      </w:r>
      <w:r w:rsidRPr="008D2213">
        <w:rPr>
          <w:rFonts w:ascii="Arial" w:eastAsia="Times New Roman" w:hAnsi="Arial" w:cs="Arial"/>
          <w:spacing w:val="-3"/>
          <w:sz w:val="24"/>
          <w:szCs w:val="24"/>
        </w:rPr>
        <w:t xml:space="preserve"> </w:t>
      </w:r>
      <w:r w:rsidRPr="008D2213">
        <w:rPr>
          <w:rFonts w:ascii="Arial" w:eastAsia="Times New Roman" w:hAnsi="Arial" w:cs="Arial"/>
          <w:sz w:val="24"/>
          <w:szCs w:val="24"/>
        </w:rPr>
        <w:t>кодекса</w:t>
      </w:r>
      <w:r w:rsidRPr="008D2213">
        <w:rPr>
          <w:rFonts w:ascii="Arial" w:eastAsia="Times New Roman" w:hAnsi="Arial" w:cs="Arial"/>
          <w:spacing w:val="-4"/>
          <w:sz w:val="24"/>
          <w:szCs w:val="24"/>
        </w:rPr>
        <w:t xml:space="preserve"> </w:t>
      </w:r>
      <w:r w:rsidRPr="008D2213">
        <w:rPr>
          <w:rFonts w:ascii="Arial" w:eastAsia="Times New Roman" w:hAnsi="Arial" w:cs="Arial"/>
          <w:sz w:val="24"/>
          <w:szCs w:val="24"/>
        </w:rPr>
        <w:t>Российской</w:t>
      </w:r>
      <w:r w:rsidRPr="008D2213">
        <w:rPr>
          <w:rFonts w:ascii="Arial" w:eastAsia="Times New Roman" w:hAnsi="Arial" w:cs="Arial"/>
          <w:spacing w:val="-5"/>
          <w:sz w:val="24"/>
          <w:szCs w:val="24"/>
        </w:rPr>
        <w:t xml:space="preserve"> </w:t>
      </w:r>
      <w:r w:rsidRPr="008D2213">
        <w:rPr>
          <w:rFonts w:ascii="Arial" w:eastAsia="Times New Roman" w:hAnsi="Arial" w:cs="Arial"/>
          <w:sz w:val="24"/>
          <w:szCs w:val="24"/>
        </w:rPr>
        <w:t>Федерации,</w:t>
      </w:r>
      <w:r w:rsidRPr="008D2213">
        <w:rPr>
          <w:rFonts w:ascii="Arial" w:eastAsia="Times New Roman" w:hAnsi="Arial" w:cs="Arial"/>
          <w:spacing w:val="-4"/>
          <w:sz w:val="24"/>
          <w:szCs w:val="24"/>
        </w:rPr>
        <w:t xml:space="preserve"> </w:t>
      </w:r>
      <w:r w:rsidRPr="008D2213">
        <w:rPr>
          <w:rFonts w:ascii="Arial" w:eastAsia="Times New Roman" w:hAnsi="Arial" w:cs="Arial"/>
          <w:sz w:val="24"/>
          <w:szCs w:val="24"/>
        </w:rPr>
        <w:t>являющиеся</w:t>
      </w:r>
      <w:r w:rsidRPr="008D2213">
        <w:rPr>
          <w:rFonts w:ascii="Arial" w:eastAsia="Times New Roman" w:hAnsi="Arial" w:cs="Arial"/>
          <w:spacing w:val="-5"/>
          <w:sz w:val="24"/>
          <w:szCs w:val="24"/>
        </w:rPr>
        <w:t xml:space="preserve"> </w:t>
      </w:r>
      <w:r w:rsidRPr="008D2213">
        <w:rPr>
          <w:rFonts w:ascii="Arial" w:eastAsia="Times New Roman" w:hAnsi="Arial" w:cs="Arial"/>
          <w:sz w:val="24"/>
          <w:szCs w:val="24"/>
        </w:rPr>
        <w:t>основанием</w:t>
      </w:r>
      <w:r w:rsidRPr="008D2213">
        <w:rPr>
          <w:rFonts w:ascii="Arial" w:eastAsia="Times New Roman" w:hAnsi="Arial" w:cs="Arial"/>
          <w:spacing w:val="-3"/>
          <w:sz w:val="24"/>
          <w:szCs w:val="24"/>
        </w:rPr>
        <w:t xml:space="preserve"> </w:t>
      </w:r>
      <w:r w:rsidRPr="008D2213">
        <w:rPr>
          <w:rFonts w:ascii="Arial" w:eastAsia="Times New Roman" w:hAnsi="Arial" w:cs="Arial"/>
          <w:sz w:val="24"/>
          <w:szCs w:val="24"/>
        </w:rPr>
        <w:t>для предоставления Участка в собственность без проведения торгов.</w:t>
      </w:r>
    </w:p>
    <w:p w:rsidR="008D2213" w:rsidRPr="008D2213" w:rsidRDefault="008D2213" w:rsidP="008D2213">
      <w:pPr>
        <w:widowControl w:val="0"/>
        <w:tabs>
          <w:tab w:val="left" w:pos="567"/>
          <w:tab w:val="left" w:pos="1134"/>
        </w:tabs>
        <w:spacing w:after="0" w:line="240" w:lineRule="auto"/>
        <w:ind w:right="20"/>
        <w:rPr>
          <w:rFonts w:ascii="Arial" w:eastAsia="Courier New" w:hAnsi="Arial" w:cs="Arial"/>
          <w:color w:val="000000"/>
          <w:sz w:val="24"/>
          <w:szCs w:val="24"/>
          <w:lang w:eastAsia="ru-RU"/>
        </w:rPr>
      </w:pPr>
      <w:r w:rsidRPr="008D2213">
        <w:rPr>
          <w:rFonts w:ascii="Arial" w:eastAsia="Courier New" w:hAnsi="Arial" w:cs="Arial"/>
          <w:sz w:val="24"/>
          <w:szCs w:val="24"/>
          <w:vertAlign w:val="superscript"/>
        </w:rPr>
        <w:lastRenderedPageBreak/>
        <w:t>4</w:t>
      </w:r>
      <w:r w:rsidRPr="008D2213">
        <w:rPr>
          <w:rFonts w:ascii="Arial" w:eastAsia="Courier New" w:hAnsi="Arial" w:cs="Arial"/>
          <w:sz w:val="24"/>
          <w:szCs w:val="24"/>
        </w:rPr>
        <w:t>Указывается</w:t>
      </w:r>
      <w:r w:rsidRPr="008D2213">
        <w:rPr>
          <w:rFonts w:ascii="Arial" w:eastAsia="Courier New" w:hAnsi="Arial" w:cs="Arial"/>
          <w:spacing w:val="-8"/>
          <w:sz w:val="24"/>
          <w:szCs w:val="24"/>
        </w:rPr>
        <w:t xml:space="preserve"> </w:t>
      </w:r>
      <w:r w:rsidRPr="008D2213">
        <w:rPr>
          <w:rFonts w:ascii="Arial" w:eastAsia="Courier New" w:hAnsi="Arial" w:cs="Arial"/>
          <w:sz w:val="24"/>
          <w:szCs w:val="24"/>
        </w:rPr>
        <w:t>в</w:t>
      </w:r>
      <w:r w:rsidRPr="008D2213">
        <w:rPr>
          <w:rFonts w:ascii="Arial" w:eastAsia="Courier New" w:hAnsi="Arial" w:cs="Arial"/>
          <w:spacing w:val="-7"/>
          <w:sz w:val="24"/>
          <w:szCs w:val="24"/>
        </w:rPr>
        <w:t xml:space="preserve"> </w:t>
      </w:r>
      <w:r w:rsidRPr="008D2213">
        <w:rPr>
          <w:rFonts w:ascii="Arial" w:eastAsia="Courier New" w:hAnsi="Arial" w:cs="Arial"/>
          <w:sz w:val="24"/>
          <w:szCs w:val="24"/>
        </w:rPr>
        <w:t>случае,</w:t>
      </w:r>
      <w:r w:rsidRPr="008D2213">
        <w:rPr>
          <w:rFonts w:ascii="Arial" w:eastAsia="Courier New" w:hAnsi="Arial" w:cs="Arial"/>
          <w:spacing w:val="-7"/>
          <w:sz w:val="24"/>
          <w:szCs w:val="24"/>
        </w:rPr>
        <w:t xml:space="preserve"> </w:t>
      </w:r>
      <w:r w:rsidRPr="008D2213">
        <w:rPr>
          <w:rFonts w:ascii="Arial" w:eastAsia="Courier New" w:hAnsi="Arial" w:cs="Arial"/>
          <w:sz w:val="24"/>
          <w:szCs w:val="24"/>
        </w:rPr>
        <w:t>если</w:t>
      </w:r>
      <w:r w:rsidRPr="008D2213">
        <w:rPr>
          <w:rFonts w:ascii="Arial" w:eastAsia="Courier New" w:hAnsi="Arial" w:cs="Arial"/>
          <w:spacing w:val="-6"/>
          <w:sz w:val="24"/>
          <w:szCs w:val="24"/>
        </w:rPr>
        <w:t xml:space="preserve"> </w:t>
      </w:r>
      <w:r w:rsidRPr="008D2213">
        <w:rPr>
          <w:rFonts w:ascii="Arial" w:eastAsia="Courier New" w:hAnsi="Arial" w:cs="Arial"/>
          <w:sz w:val="24"/>
          <w:szCs w:val="24"/>
        </w:rPr>
        <w:t>на</w:t>
      </w:r>
      <w:r w:rsidRPr="008D2213">
        <w:rPr>
          <w:rFonts w:ascii="Arial" w:eastAsia="Courier New" w:hAnsi="Arial" w:cs="Arial"/>
          <w:spacing w:val="-7"/>
          <w:sz w:val="24"/>
          <w:szCs w:val="24"/>
        </w:rPr>
        <w:t xml:space="preserve"> </w:t>
      </w:r>
      <w:r w:rsidRPr="008D2213">
        <w:rPr>
          <w:rFonts w:ascii="Arial" w:eastAsia="Courier New" w:hAnsi="Arial" w:cs="Arial"/>
          <w:sz w:val="24"/>
          <w:szCs w:val="24"/>
        </w:rPr>
        <w:t>Участке</w:t>
      </w:r>
      <w:r w:rsidRPr="008D2213">
        <w:rPr>
          <w:rFonts w:ascii="Arial" w:eastAsia="Courier New" w:hAnsi="Arial" w:cs="Arial"/>
          <w:spacing w:val="-6"/>
          <w:sz w:val="24"/>
          <w:szCs w:val="24"/>
        </w:rPr>
        <w:t xml:space="preserve"> </w:t>
      </w:r>
      <w:r w:rsidRPr="008D2213">
        <w:rPr>
          <w:rFonts w:ascii="Arial" w:eastAsia="Courier New" w:hAnsi="Arial" w:cs="Arial"/>
          <w:sz w:val="24"/>
          <w:szCs w:val="24"/>
        </w:rPr>
        <w:t>расположены</w:t>
      </w:r>
      <w:r w:rsidRPr="008D2213">
        <w:rPr>
          <w:rFonts w:ascii="Arial" w:eastAsia="Courier New" w:hAnsi="Arial" w:cs="Arial"/>
          <w:spacing w:val="-7"/>
          <w:sz w:val="24"/>
          <w:szCs w:val="24"/>
        </w:rPr>
        <w:t xml:space="preserve"> </w:t>
      </w:r>
      <w:r w:rsidRPr="008D2213">
        <w:rPr>
          <w:rFonts w:ascii="Arial" w:eastAsia="Courier New" w:hAnsi="Arial" w:cs="Arial"/>
          <w:sz w:val="24"/>
          <w:szCs w:val="24"/>
        </w:rPr>
        <w:t>объекты</w:t>
      </w:r>
      <w:r w:rsidRPr="008D2213">
        <w:rPr>
          <w:rFonts w:ascii="Arial" w:eastAsia="Courier New" w:hAnsi="Arial" w:cs="Arial"/>
          <w:spacing w:val="-7"/>
          <w:sz w:val="24"/>
          <w:szCs w:val="24"/>
        </w:rPr>
        <w:t xml:space="preserve"> </w:t>
      </w:r>
      <w:r w:rsidRPr="008D2213">
        <w:rPr>
          <w:rFonts w:ascii="Arial" w:eastAsia="Courier New" w:hAnsi="Arial" w:cs="Arial"/>
          <w:sz w:val="24"/>
          <w:szCs w:val="24"/>
        </w:rPr>
        <w:t>капитального</w:t>
      </w:r>
      <w:r w:rsidRPr="008D2213">
        <w:rPr>
          <w:rFonts w:ascii="Arial" w:eastAsia="Courier New" w:hAnsi="Arial" w:cs="Arial"/>
          <w:spacing w:val="-6"/>
          <w:sz w:val="24"/>
          <w:szCs w:val="24"/>
        </w:rPr>
        <w:t xml:space="preserve"> </w:t>
      </w:r>
      <w:r w:rsidRPr="008D2213">
        <w:rPr>
          <w:rFonts w:ascii="Arial" w:eastAsia="Courier New" w:hAnsi="Arial" w:cs="Arial"/>
          <w:spacing w:val="-2"/>
          <w:sz w:val="24"/>
          <w:szCs w:val="24"/>
        </w:rPr>
        <w:t>строительства.</w:t>
      </w:r>
    </w:p>
    <w:p w:rsidR="008D2213" w:rsidRPr="008D2213" w:rsidRDefault="008D2213" w:rsidP="008D2213">
      <w:pPr>
        <w:widowControl w:val="0"/>
        <w:tabs>
          <w:tab w:val="left" w:pos="567"/>
          <w:tab w:val="left" w:pos="1134"/>
        </w:tabs>
        <w:spacing w:after="0" w:line="240" w:lineRule="auto"/>
        <w:ind w:right="20" w:firstLine="567"/>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1.5. В отношении Участка установлены следующие ограничения и обременения: _________________________________________________________.</w:t>
      </w:r>
    </w:p>
    <w:p w:rsidR="008D2213" w:rsidRPr="008D2213" w:rsidRDefault="008D2213" w:rsidP="008D2213">
      <w:pPr>
        <w:widowControl w:val="0"/>
        <w:tabs>
          <w:tab w:val="left" w:pos="567"/>
          <w:tab w:val="left" w:pos="1134"/>
        </w:tabs>
        <w:spacing w:after="0" w:line="240" w:lineRule="auto"/>
        <w:ind w:right="20" w:firstLine="567"/>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p>
    <w:p w:rsidR="008D2213" w:rsidRPr="008D2213" w:rsidRDefault="008D2213" w:rsidP="008D2213">
      <w:pPr>
        <w:widowControl w:val="0"/>
        <w:tabs>
          <w:tab w:val="left" w:pos="567"/>
          <w:tab w:val="left" w:pos="1134"/>
        </w:tabs>
        <w:spacing w:after="0" w:line="240" w:lineRule="auto"/>
        <w:ind w:right="20" w:firstLine="567"/>
        <w:rPr>
          <w:rFonts w:ascii="Arial" w:eastAsia="Courier New" w:hAnsi="Arial" w:cs="Arial"/>
          <w:color w:val="000000"/>
          <w:sz w:val="24"/>
          <w:szCs w:val="24"/>
          <w:lang w:eastAsia="ru-RU"/>
        </w:rPr>
      </w:pPr>
    </w:p>
    <w:p w:rsidR="008D2213" w:rsidRPr="008D2213" w:rsidRDefault="008D2213" w:rsidP="008D2213">
      <w:pPr>
        <w:widowControl w:val="0"/>
        <w:tabs>
          <w:tab w:val="left" w:pos="567"/>
          <w:tab w:val="left" w:pos="1134"/>
          <w:tab w:val="left" w:pos="3239"/>
        </w:tabs>
        <w:spacing w:after="0" w:line="240" w:lineRule="auto"/>
        <w:ind w:left="567" w:right="20"/>
        <w:jc w:val="center"/>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2. Цена Договора и порядок расчетов</w:t>
      </w:r>
    </w:p>
    <w:p w:rsidR="008D2213" w:rsidRPr="008D2213" w:rsidRDefault="008D2213" w:rsidP="008D2213">
      <w:pPr>
        <w:widowControl w:val="0"/>
        <w:tabs>
          <w:tab w:val="left" w:pos="567"/>
          <w:tab w:val="left" w:pos="1134"/>
          <w:tab w:val="left" w:pos="3239"/>
        </w:tabs>
        <w:spacing w:after="0" w:line="240" w:lineRule="auto"/>
        <w:ind w:left="567" w:right="20"/>
        <w:jc w:val="center"/>
        <w:rPr>
          <w:rFonts w:ascii="Arial" w:eastAsia="Courier New" w:hAnsi="Arial" w:cs="Arial"/>
          <w:color w:val="000000"/>
          <w:sz w:val="24"/>
          <w:szCs w:val="24"/>
          <w:lang w:eastAsia="ru-RU"/>
        </w:rPr>
      </w:pPr>
    </w:p>
    <w:p w:rsidR="008D2213" w:rsidRPr="008D2213" w:rsidRDefault="008D2213" w:rsidP="008D2213">
      <w:pPr>
        <w:widowControl w:val="0"/>
        <w:tabs>
          <w:tab w:val="left" w:pos="567"/>
          <w:tab w:val="left" w:pos="1134"/>
          <w:tab w:val="left" w:leader="underscore" w:pos="7257"/>
        </w:tabs>
        <w:spacing w:after="0" w:line="240" w:lineRule="auto"/>
        <w:ind w:left="567" w:right="20"/>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2.1. Цена Участка составляет____________________________________</w:t>
      </w:r>
      <w:proofErr w:type="spellStart"/>
      <w:r w:rsidRPr="008D2213">
        <w:rPr>
          <w:rFonts w:ascii="Arial" w:eastAsia="Courier New" w:hAnsi="Arial" w:cs="Arial"/>
          <w:color w:val="000000"/>
          <w:sz w:val="24"/>
          <w:szCs w:val="24"/>
          <w:lang w:eastAsia="ru-RU"/>
        </w:rPr>
        <w:t>руб</w:t>
      </w:r>
      <w:proofErr w:type="spellEnd"/>
      <w:r w:rsidRPr="008D2213">
        <w:rPr>
          <w:rFonts w:ascii="Arial" w:eastAsia="Courier New" w:hAnsi="Arial" w:cs="Arial"/>
          <w:color w:val="000000"/>
          <w:sz w:val="24"/>
          <w:szCs w:val="24"/>
          <w:lang w:eastAsia="ru-RU"/>
        </w:rPr>
        <w:t>.</w:t>
      </w:r>
    </w:p>
    <w:p w:rsidR="008D2213" w:rsidRPr="008D2213" w:rsidRDefault="008D2213" w:rsidP="008D2213">
      <w:pPr>
        <w:widowControl w:val="0"/>
        <w:tabs>
          <w:tab w:val="left" w:pos="567"/>
          <w:tab w:val="left" w:pos="1134"/>
        </w:tabs>
        <w:spacing w:after="0" w:line="240" w:lineRule="auto"/>
        <w:ind w:right="20" w:firstLine="567"/>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 xml:space="preserve">                                                                                              (цифрами и прописью)</w:t>
      </w:r>
    </w:p>
    <w:p w:rsidR="008D2213" w:rsidRPr="008D2213" w:rsidRDefault="008D2213" w:rsidP="008D2213">
      <w:pPr>
        <w:widowControl w:val="0"/>
        <w:tabs>
          <w:tab w:val="left" w:pos="1134"/>
          <w:tab w:val="right" w:pos="10105"/>
          <w:tab w:val="left" w:leader="underscore" w:pos="10105"/>
        </w:tabs>
        <w:spacing w:after="0" w:line="240" w:lineRule="auto"/>
        <w:ind w:right="20"/>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 xml:space="preserve">         2.2. Денежные средства в сумме, указанной в пункте 2.1 настоящего Договора, перечисляются Стороной 2 на счет Стороны 1 в следующий срок:  в следующем порядке:  _____________________________________________________________________.</w:t>
      </w:r>
    </w:p>
    <w:p w:rsidR="008D2213" w:rsidRPr="008D2213" w:rsidRDefault="008D2213" w:rsidP="008D2213">
      <w:pPr>
        <w:widowControl w:val="0"/>
        <w:tabs>
          <w:tab w:val="left" w:pos="1134"/>
        </w:tabs>
        <w:spacing w:after="0" w:line="240" w:lineRule="auto"/>
        <w:ind w:left="567" w:right="20"/>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2.3. Оплата производится в рублях. Сумма платежа перечисляется по реквизитам</w:t>
      </w:r>
    </w:p>
    <w:p w:rsidR="008D2213" w:rsidRPr="008D2213" w:rsidRDefault="008D2213" w:rsidP="008D2213">
      <w:pPr>
        <w:widowControl w:val="0"/>
        <w:tabs>
          <w:tab w:val="left" w:pos="1134"/>
          <w:tab w:val="left" w:leader="underscore" w:pos="9918"/>
        </w:tabs>
        <w:spacing w:after="0" w:line="240" w:lineRule="auto"/>
        <w:ind w:right="20" w:firstLine="567"/>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Стороны 1:</w:t>
      </w:r>
      <w:r w:rsidRPr="008D2213">
        <w:rPr>
          <w:rFonts w:ascii="Arial" w:eastAsia="Courier New" w:hAnsi="Arial" w:cs="Arial"/>
          <w:sz w:val="24"/>
          <w:szCs w:val="24"/>
          <w:vertAlign w:val="superscript"/>
        </w:rPr>
        <w:t xml:space="preserve">  </w:t>
      </w:r>
      <w:r w:rsidRPr="008D2213">
        <w:rPr>
          <w:rFonts w:ascii="Arial" w:eastAsia="Courier New" w:hAnsi="Arial" w:cs="Arial"/>
          <w:color w:val="000000"/>
          <w:sz w:val="24"/>
          <w:szCs w:val="24"/>
          <w:lang w:eastAsia="ru-RU"/>
        </w:rPr>
        <w:t xml:space="preserve"> ______________________________________________________.</w:t>
      </w:r>
    </w:p>
    <w:p w:rsidR="008D2213" w:rsidRPr="008D2213" w:rsidRDefault="008D2213" w:rsidP="008D2213">
      <w:pPr>
        <w:widowControl w:val="0"/>
        <w:tabs>
          <w:tab w:val="left" w:pos="1134"/>
          <w:tab w:val="left" w:leader="underscore" w:pos="9918"/>
        </w:tabs>
        <w:spacing w:after="0" w:line="240" w:lineRule="auto"/>
        <w:ind w:right="20" w:firstLine="567"/>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2.4. Обязанность Стороны 2 по оплате считается исполненной в момент ____.</w:t>
      </w:r>
    </w:p>
    <w:p w:rsidR="008D2213" w:rsidRPr="008D2213" w:rsidRDefault="008D2213" w:rsidP="008D2213">
      <w:pPr>
        <w:widowControl w:val="0"/>
        <w:tabs>
          <w:tab w:val="left" w:pos="1134"/>
          <w:tab w:val="left" w:leader="underscore" w:pos="9918"/>
        </w:tabs>
        <w:spacing w:after="0" w:line="240" w:lineRule="auto"/>
        <w:ind w:firstLine="567"/>
        <w:rPr>
          <w:rFonts w:ascii="Arial" w:eastAsia="Courier New" w:hAnsi="Arial" w:cs="Arial"/>
          <w:color w:val="000000"/>
          <w:sz w:val="24"/>
          <w:szCs w:val="24"/>
          <w:lang w:eastAsia="ru-RU"/>
        </w:rPr>
      </w:pPr>
    </w:p>
    <w:p w:rsidR="008D2213" w:rsidRPr="008D2213" w:rsidRDefault="008D2213" w:rsidP="008D2213">
      <w:pPr>
        <w:widowControl w:val="0"/>
        <w:tabs>
          <w:tab w:val="left" w:pos="1134"/>
        </w:tabs>
        <w:spacing w:after="0" w:line="240" w:lineRule="auto"/>
        <w:ind w:firstLine="567"/>
        <w:jc w:val="center"/>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3. Обязанности Сторон</w:t>
      </w:r>
    </w:p>
    <w:p w:rsidR="008D2213" w:rsidRPr="008D2213" w:rsidRDefault="008D2213" w:rsidP="00801208">
      <w:pPr>
        <w:widowControl w:val="0"/>
        <w:numPr>
          <w:ilvl w:val="0"/>
          <w:numId w:val="22"/>
        </w:numPr>
        <w:tabs>
          <w:tab w:val="left" w:pos="1134"/>
        </w:tabs>
        <w:spacing w:after="0" w:line="240" w:lineRule="auto"/>
        <w:ind w:firstLine="567"/>
        <w:jc w:val="both"/>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Сторона 1 обязуется:</w:t>
      </w:r>
    </w:p>
    <w:p w:rsidR="008D2213" w:rsidRPr="008D2213" w:rsidRDefault="008D2213" w:rsidP="00801208">
      <w:pPr>
        <w:widowControl w:val="0"/>
        <w:numPr>
          <w:ilvl w:val="0"/>
          <w:numId w:val="23"/>
        </w:numPr>
        <w:tabs>
          <w:tab w:val="left" w:pos="1134"/>
          <w:tab w:val="left" w:pos="1342"/>
        </w:tabs>
        <w:spacing w:after="0" w:line="240" w:lineRule="auto"/>
        <w:ind w:right="20" w:firstLine="567"/>
        <w:jc w:val="both"/>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В срок не позднее пяти рабочих дней со дня получения денежных средств, указанных в пункте 2.1 Договора, в полном объеме обязан направить в орган регистрации прав заявление о государственной регистрации прав с приложением Договора и иных необходимых для государственной регистрации прав документов в установленном законодательством порядке.</w:t>
      </w:r>
    </w:p>
    <w:p w:rsidR="008D2213" w:rsidRPr="008D2213" w:rsidRDefault="008D2213" w:rsidP="00801208">
      <w:pPr>
        <w:widowControl w:val="0"/>
        <w:numPr>
          <w:ilvl w:val="0"/>
          <w:numId w:val="23"/>
        </w:numPr>
        <w:tabs>
          <w:tab w:val="left" w:pos="1134"/>
          <w:tab w:val="left" w:pos="1342"/>
        </w:tabs>
        <w:spacing w:after="0" w:line="240" w:lineRule="auto"/>
        <w:ind w:right="20" w:firstLine="567"/>
        <w:jc w:val="both"/>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При получении сведений об изменении реквизитов, указанных в пункте 2.2 настоящего Договора, письменно уведомить о таком изменении Сторону 2.</w:t>
      </w:r>
    </w:p>
    <w:p w:rsidR="008D2213" w:rsidRPr="008D2213" w:rsidRDefault="008D2213" w:rsidP="00801208">
      <w:pPr>
        <w:widowControl w:val="0"/>
        <w:numPr>
          <w:ilvl w:val="0"/>
          <w:numId w:val="22"/>
        </w:numPr>
        <w:tabs>
          <w:tab w:val="left" w:pos="1134"/>
        </w:tabs>
        <w:spacing w:after="0" w:line="240" w:lineRule="auto"/>
        <w:ind w:firstLine="567"/>
        <w:jc w:val="both"/>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Сторона 2 обязуется:</w:t>
      </w:r>
    </w:p>
    <w:p w:rsidR="008D2213" w:rsidRPr="008D2213" w:rsidRDefault="008D2213" w:rsidP="00801208">
      <w:pPr>
        <w:widowControl w:val="0"/>
        <w:numPr>
          <w:ilvl w:val="0"/>
          <w:numId w:val="24"/>
        </w:numPr>
        <w:tabs>
          <w:tab w:val="left" w:pos="1134"/>
          <w:tab w:val="left" w:pos="1342"/>
        </w:tabs>
        <w:spacing w:after="0" w:line="240" w:lineRule="auto"/>
        <w:ind w:right="20" w:firstLine="567"/>
        <w:jc w:val="both"/>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 xml:space="preserve">Полностью </w:t>
      </w:r>
      <w:proofErr w:type="gramStart"/>
      <w:r w:rsidRPr="008D2213">
        <w:rPr>
          <w:rFonts w:ascii="Arial" w:eastAsia="Courier New" w:hAnsi="Arial" w:cs="Arial"/>
          <w:color w:val="000000"/>
          <w:sz w:val="24"/>
          <w:szCs w:val="24"/>
          <w:lang w:eastAsia="ru-RU"/>
        </w:rPr>
        <w:t>оплатить цену Участка</w:t>
      </w:r>
      <w:proofErr w:type="gramEnd"/>
      <w:r w:rsidRPr="008D2213">
        <w:rPr>
          <w:rFonts w:ascii="Arial" w:eastAsia="Courier New" w:hAnsi="Arial" w:cs="Arial"/>
          <w:color w:val="000000"/>
          <w:sz w:val="24"/>
          <w:szCs w:val="24"/>
          <w:lang w:eastAsia="ru-RU"/>
        </w:rPr>
        <w:t xml:space="preserve"> в размере, порядке и сроки, установленные разделом 2 Договора.</w:t>
      </w:r>
    </w:p>
    <w:p w:rsidR="008D2213" w:rsidRPr="008D2213" w:rsidRDefault="008D2213" w:rsidP="00801208">
      <w:pPr>
        <w:widowControl w:val="0"/>
        <w:numPr>
          <w:ilvl w:val="0"/>
          <w:numId w:val="24"/>
        </w:numPr>
        <w:tabs>
          <w:tab w:val="left" w:pos="1134"/>
          <w:tab w:val="left" w:pos="1342"/>
          <w:tab w:val="left" w:leader="underscore" w:pos="3802"/>
        </w:tabs>
        <w:spacing w:after="0" w:line="240" w:lineRule="auto"/>
        <w:ind w:firstLine="567"/>
        <w:jc w:val="both"/>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В течени</w:t>
      </w:r>
      <w:proofErr w:type="gramStart"/>
      <w:r w:rsidRPr="008D2213">
        <w:rPr>
          <w:rFonts w:ascii="Arial" w:eastAsia="Courier New" w:hAnsi="Arial" w:cs="Arial"/>
          <w:color w:val="000000"/>
          <w:sz w:val="24"/>
          <w:szCs w:val="24"/>
          <w:lang w:eastAsia="ru-RU"/>
        </w:rPr>
        <w:t>и</w:t>
      </w:r>
      <w:proofErr w:type="gramEnd"/>
      <w:r w:rsidRPr="008D2213">
        <w:rPr>
          <w:rFonts w:ascii="Arial" w:eastAsia="Courier New" w:hAnsi="Arial" w:cs="Arial"/>
          <w:color w:val="000000"/>
          <w:sz w:val="24"/>
          <w:szCs w:val="24"/>
          <w:lang w:eastAsia="ru-RU"/>
        </w:rPr>
        <w:t xml:space="preserve">  __________________календарных дней после получения от Стороны 1</w:t>
      </w:r>
    </w:p>
    <w:p w:rsidR="008D2213" w:rsidRPr="008D2213" w:rsidRDefault="008D2213" w:rsidP="008D2213">
      <w:pPr>
        <w:widowControl w:val="0"/>
        <w:tabs>
          <w:tab w:val="left" w:pos="1134"/>
        </w:tabs>
        <w:spacing w:after="0" w:line="240" w:lineRule="auto"/>
        <w:ind w:right="20"/>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Документов, перечисленных в пункте 3.1.1 Договора, направить их в орган регистрации прав.</w:t>
      </w:r>
    </w:p>
    <w:p w:rsidR="008D2213" w:rsidRPr="008D2213" w:rsidRDefault="008D2213" w:rsidP="00801208">
      <w:pPr>
        <w:widowControl w:val="0"/>
        <w:numPr>
          <w:ilvl w:val="0"/>
          <w:numId w:val="24"/>
        </w:numPr>
        <w:tabs>
          <w:tab w:val="left" w:pos="1134"/>
          <w:tab w:val="left" w:pos="1342"/>
        </w:tabs>
        <w:spacing w:after="0" w:line="240" w:lineRule="auto"/>
        <w:ind w:right="20" w:firstLine="567"/>
        <w:jc w:val="both"/>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Осуществлять использование Участка в соответствии с требованиями законодательства.</w:t>
      </w:r>
    </w:p>
    <w:p w:rsidR="008D2213" w:rsidRPr="008D2213" w:rsidRDefault="008D2213" w:rsidP="00801208">
      <w:pPr>
        <w:widowControl w:val="0"/>
        <w:numPr>
          <w:ilvl w:val="1"/>
          <w:numId w:val="24"/>
        </w:numPr>
        <w:tabs>
          <w:tab w:val="left" w:pos="1134"/>
        </w:tabs>
        <w:spacing w:after="0" w:line="240" w:lineRule="auto"/>
        <w:ind w:right="20" w:firstLine="567"/>
        <w:jc w:val="both"/>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Права, обязанности и ответственность Сторон, не предусмотренные настоящим Договором, устанавливаются в соответствии с действующим законодательством.</w:t>
      </w:r>
    </w:p>
    <w:p w:rsidR="008D2213" w:rsidRPr="008D2213" w:rsidRDefault="008D2213" w:rsidP="008D2213">
      <w:pPr>
        <w:widowControl w:val="0"/>
        <w:tabs>
          <w:tab w:val="left" w:pos="1134"/>
        </w:tabs>
        <w:spacing w:after="0" w:line="240" w:lineRule="auto"/>
        <w:ind w:left="567" w:right="20"/>
        <w:rPr>
          <w:rFonts w:ascii="Arial" w:eastAsia="Courier New" w:hAnsi="Arial" w:cs="Arial"/>
          <w:color w:val="000000"/>
          <w:sz w:val="24"/>
          <w:szCs w:val="24"/>
          <w:lang w:eastAsia="ru-RU"/>
        </w:rPr>
      </w:pPr>
    </w:p>
    <w:p w:rsidR="008D2213" w:rsidRPr="008D2213" w:rsidRDefault="008D2213" w:rsidP="008D2213">
      <w:pPr>
        <w:widowControl w:val="0"/>
        <w:tabs>
          <w:tab w:val="left" w:pos="1134"/>
          <w:tab w:val="left" w:pos="3802"/>
        </w:tabs>
        <w:spacing w:after="0" w:line="240" w:lineRule="auto"/>
        <w:ind w:left="567"/>
        <w:jc w:val="center"/>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4. Ответственность Сторон</w:t>
      </w:r>
    </w:p>
    <w:p w:rsidR="008D2213" w:rsidRPr="008D2213" w:rsidRDefault="008D2213" w:rsidP="008D2213">
      <w:pPr>
        <w:widowControl w:val="0"/>
        <w:tabs>
          <w:tab w:val="left" w:pos="1134"/>
          <w:tab w:val="left" w:pos="3802"/>
        </w:tabs>
        <w:spacing w:after="0" w:line="240" w:lineRule="auto"/>
        <w:ind w:left="567"/>
        <w:jc w:val="center"/>
        <w:rPr>
          <w:rFonts w:ascii="Arial" w:eastAsia="Courier New" w:hAnsi="Arial" w:cs="Arial"/>
          <w:color w:val="000000"/>
          <w:sz w:val="24"/>
          <w:szCs w:val="24"/>
          <w:lang w:eastAsia="ru-RU"/>
        </w:rPr>
      </w:pPr>
    </w:p>
    <w:p w:rsidR="008D2213" w:rsidRPr="008D2213" w:rsidRDefault="008D2213" w:rsidP="00801208">
      <w:pPr>
        <w:widowControl w:val="0"/>
        <w:numPr>
          <w:ilvl w:val="1"/>
          <w:numId w:val="25"/>
        </w:numPr>
        <w:tabs>
          <w:tab w:val="left" w:pos="1134"/>
        </w:tabs>
        <w:spacing w:after="0" w:line="240" w:lineRule="auto"/>
        <w:ind w:right="20" w:firstLine="567"/>
        <w:jc w:val="both"/>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8D2213" w:rsidRPr="008D2213" w:rsidRDefault="008D2213" w:rsidP="00801208">
      <w:pPr>
        <w:widowControl w:val="0"/>
        <w:numPr>
          <w:ilvl w:val="1"/>
          <w:numId w:val="25"/>
        </w:numPr>
        <w:tabs>
          <w:tab w:val="left" w:pos="1134"/>
        </w:tabs>
        <w:spacing w:after="0" w:line="240" w:lineRule="auto"/>
        <w:ind w:right="20" w:firstLine="567"/>
        <w:jc w:val="both"/>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 xml:space="preserve">Ответственность Сторон за нарушение условий Договора, вызванное </w:t>
      </w:r>
      <w:r w:rsidRPr="008D2213">
        <w:rPr>
          <w:rFonts w:ascii="Arial" w:eastAsia="Courier New" w:hAnsi="Arial" w:cs="Arial"/>
          <w:color w:val="000000"/>
          <w:sz w:val="24"/>
          <w:szCs w:val="24"/>
          <w:lang w:eastAsia="ru-RU"/>
        </w:rPr>
        <w:lastRenderedPageBreak/>
        <w:t>действием обстоятельств непреодолимой силы, регулируется законодательством Российской Федерации.</w:t>
      </w:r>
    </w:p>
    <w:p w:rsidR="008D2213" w:rsidRPr="008D2213" w:rsidRDefault="008D2213" w:rsidP="008D2213">
      <w:pPr>
        <w:widowControl w:val="0"/>
        <w:tabs>
          <w:tab w:val="left" w:pos="1134"/>
        </w:tabs>
        <w:spacing w:after="0" w:line="240" w:lineRule="auto"/>
        <w:ind w:right="20"/>
        <w:rPr>
          <w:rFonts w:ascii="Arial" w:eastAsia="Courier New" w:hAnsi="Arial" w:cs="Arial"/>
          <w:color w:val="000000"/>
          <w:sz w:val="24"/>
          <w:szCs w:val="24"/>
          <w:lang w:eastAsia="ru-RU"/>
        </w:rPr>
      </w:pPr>
    </w:p>
    <w:p w:rsidR="008D2213" w:rsidRPr="008D2213" w:rsidRDefault="008D2213" w:rsidP="008D2213">
      <w:pPr>
        <w:widowControl w:val="0"/>
        <w:tabs>
          <w:tab w:val="left" w:pos="1134"/>
          <w:tab w:val="left" w:pos="3402"/>
          <w:tab w:val="left" w:pos="3974"/>
        </w:tabs>
        <w:spacing w:after="0" w:line="240" w:lineRule="auto"/>
        <w:ind w:left="567"/>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 xml:space="preserve"> _______________________</w:t>
      </w:r>
    </w:p>
    <w:p w:rsidR="008D2213" w:rsidRPr="008D2213" w:rsidRDefault="008D2213" w:rsidP="008D2213">
      <w:pPr>
        <w:widowControl w:val="0"/>
        <w:tabs>
          <w:tab w:val="left" w:pos="1018"/>
          <w:tab w:val="left" w:pos="1134"/>
        </w:tabs>
        <w:spacing w:after="0" w:line="240" w:lineRule="auto"/>
        <w:ind w:left="567" w:right="20"/>
        <w:rPr>
          <w:rFonts w:ascii="Arial" w:eastAsia="Courier New" w:hAnsi="Arial" w:cs="Arial"/>
          <w:color w:val="000000"/>
          <w:sz w:val="24"/>
          <w:szCs w:val="24"/>
          <w:lang w:eastAsia="ru-RU"/>
        </w:rPr>
      </w:pPr>
      <w:r w:rsidRPr="008D2213">
        <w:rPr>
          <w:rFonts w:ascii="Arial" w:eastAsia="Courier New" w:hAnsi="Arial" w:cs="Arial"/>
          <w:color w:val="000000"/>
          <w:sz w:val="24"/>
          <w:szCs w:val="24"/>
          <w:vertAlign w:val="superscript"/>
          <w:lang w:eastAsia="ru-RU"/>
        </w:rPr>
        <w:t>5</w:t>
      </w:r>
      <w:r w:rsidRPr="008D2213">
        <w:rPr>
          <w:rFonts w:ascii="Arial" w:eastAsia="Courier New" w:hAnsi="Arial" w:cs="Arial"/>
          <w:color w:val="000000"/>
          <w:sz w:val="24"/>
          <w:szCs w:val="24"/>
          <w:lang w:eastAsia="ru-RU"/>
        </w:rPr>
        <w:t>пункт 1.4 включается в Договор при наличии установленных в отношении Участка ограничений и обременений</w:t>
      </w:r>
    </w:p>
    <w:p w:rsidR="008D2213" w:rsidRPr="008D2213" w:rsidRDefault="008D2213" w:rsidP="008D2213">
      <w:pPr>
        <w:widowControl w:val="0"/>
        <w:tabs>
          <w:tab w:val="left" w:pos="1134"/>
          <w:tab w:val="left" w:pos="3974"/>
        </w:tabs>
        <w:spacing w:after="0" w:line="240" w:lineRule="auto"/>
        <w:ind w:left="567"/>
        <w:jc w:val="center"/>
        <w:rPr>
          <w:rFonts w:ascii="Arial" w:eastAsia="Courier New" w:hAnsi="Arial" w:cs="Arial"/>
          <w:color w:val="000000"/>
          <w:sz w:val="24"/>
          <w:szCs w:val="24"/>
          <w:lang w:eastAsia="ru-RU"/>
        </w:rPr>
      </w:pPr>
    </w:p>
    <w:p w:rsidR="008D2213" w:rsidRPr="008D2213" w:rsidRDefault="008D2213" w:rsidP="008D2213">
      <w:pPr>
        <w:widowControl w:val="0"/>
        <w:tabs>
          <w:tab w:val="left" w:pos="1134"/>
          <w:tab w:val="left" w:pos="3974"/>
        </w:tabs>
        <w:spacing w:after="0" w:line="240" w:lineRule="auto"/>
        <w:ind w:left="567"/>
        <w:jc w:val="center"/>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5. Рассмотрение споров</w:t>
      </w:r>
    </w:p>
    <w:p w:rsidR="008D2213" w:rsidRPr="008D2213" w:rsidRDefault="008D2213" w:rsidP="008D2213">
      <w:pPr>
        <w:widowControl w:val="0"/>
        <w:tabs>
          <w:tab w:val="left" w:pos="1134"/>
          <w:tab w:val="left" w:pos="3974"/>
        </w:tabs>
        <w:spacing w:after="0" w:line="240" w:lineRule="auto"/>
        <w:ind w:left="567"/>
        <w:jc w:val="center"/>
        <w:rPr>
          <w:rFonts w:ascii="Arial" w:eastAsia="Courier New" w:hAnsi="Arial" w:cs="Arial"/>
          <w:color w:val="000000"/>
          <w:sz w:val="24"/>
          <w:szCs w:val="24"/>
          <w:lang w:eastAsia="ru-RU"/>
        </w:rPr>
      </w:pPr>
    </w:p>
    <w:p w:rsidR="008D2213" w:rsidRPr="008D2213" w:rsidRDefault="008D2213" w:rsidP="008D2213">
      <w:pPr>
        <w:widowControl w:val="0"/>
        <w:tabs>
          <w:tab w:val="left" w:pos="1018"/>
          <w:tab w:val="left" w:pos="1134"/>
        </w:tabs>
        <w:spacing w:after="0" w:line="240" w:lineRule="auto"/>
        <w:ind w:right="20"/>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 xml:space="preserve">        5.1. Все споры между Сторонами, возникающие по Договору, разрешаются в соответствии с законодательством Российской Федерации.</w:t>
      </w:r>
    </w:p>
    <w:p w:rsidR="008D2213" w:rsidRPr="008D2213" w:rsidRDefault="008D2213" w:rsidP="008D2213">
      <w:pPr>
        <w:widowControl w:val="0"/>
        <w:tabs>
          <w:tab w:val="left" w:pos="1018"/>
          <w:tab w:val="left" w:pos="1134"/>
        </w:tabs>
        <w:spacing w:after="0" w:line="240" w:lineRule="auto"/>
        <w:ind w:left="567" w:right="20"/>
        <w:rPr>
          <w:rFonts w:ascii="Arial" w:eastAsia="Courier New" w:hAnsi="Arial" w:cs="Arial"/>
          <w:color w:val="000000"/>
          <w:sz w:val="24"/>
          <w:szCs w:val="24"/>
          <w:lang w:eastAsia="ru-RU"/>
        </w:rPr>
      </w:pPr>
    </w:p>
    <w:p w:rsidR="008D2213" w:rsidRPr="008D2213" w:rsidRDefault="008D2213" w:rsidP="008D2213">
      <w:pPr>
        <w:widowControl w:val="0"/>
        <w:tabs>
          <w:tab w:val="left" w:pos="1134"/>
          <w:tab w:val="left" w:pos="3594"/>
        </w:tabs>
        <w:spacing w:after="0" w:line="240" w:lineRule="auto"/>
        <w:ind w:left="567"/>
        <w:jc w:val="center"/>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6. Заключительные положения</w:t>
      </w:r>
    </w:p>
    <w:p w:rsidR="008D2213" w:rsidRPr="008D2213" w:rsidRDefault="008D2213" w:rsidP="008D2213">
      <w:pPr>
        <w:widowControl w:val="0"/>
        <w:tabs>
          <w:tab w:val="left" w:pos="1134"/>
          <w:tab w:val="left" w:pos="3594"/>
        </w:tabs>
        <w:spacing w:after="0" w:line="240" w:lineRule="auto"/>
        <w:ind w:left="567"/>
        <w:jc w:val="center"/>
        <w:rPr>
          <w:rFonts w:ascii="Arial" w:eastAsia="Courier New" w:hAnsi="Arial" w:cs="Arial"/>
          <w:color w:val="000000"/>
          <w:sz w:val="24"/>
          <w:szCs w:val="24"/>
          <w:lang w:eastAsia="ru-RU"/>
        </w:rPr>
      </w:pPr>
    </w:p>
    <w:p w:rsidR="008D2213" w:rsidRPr="008D2213" w:rsidRDefault="008D2213" w:rsidP="008D2213">
      <w:pPr>
        <w:widowControl w:val="0"/>
        <w:tabs>
          <w:tab w:val="left" w:pos="1018"/>
          <w:tab w:val="left" w:pos="1134"/>
        </w:tabs>
        <w:spacing w:after="0" w:line="240" w:lineRule="auto"/>
        <w:ind w:right="20"/>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 xml:space="preserve">         6.1. Любые изменения и дополнения к Договору действительны при условии, если они совершены в письменной форме и подписаны Сторонами.</w:t>
      </w:r>
    </w:p>
    <w:p w:rsidR="008D2213" w:rsidRPr="008D2213" w:rsidRDefault="008D2213" w:rsidP="008D2213">
      <w:pPr>
        <w:widowControl w:val="0"/>
        <w:tabs>
          <w:tab w:val="left" w:pos="1018"/>
          <w:tab w:val="left" w:pos="1134"/>
        </w:tabs>
        <w:spacing w:after="0" w:line="240" w:lineRule="auto"/>
        <w:ind w:right="20"/>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 xml:space="preserve">        6.2. Во всем остальном, что не предусмотрено Договором, Стороны руководствуются действующим законодательством Российской Федерации.</w:t>
      </w:r>
    </w:p>
    <w:p w:rsidR="008D2213" w:rsidRPr="008D2213" w:rsidRDefault="008D2213" w:rsidP="008D2213">
      <w:pPr>
        <w:widowControl w:val="0"/>
        <w:tabs>
          <w:tab w:val="left" w:pos="1018"/>
          <w:tab w:val="left" w:pos="1134"/>
        </w:tabs>
        <w:spacing w:after="0" w:line="240" w:lineRule="auto"/>
        <w:ind w:right="20"/>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 xml:space="preserve">       6.3. Договор составлен в 3 (трех) экземплярах, имеющих равную юридическую силу, по одному для каждой из Сторон и один для органа регистрации прав.</w:t>
      </w:r>
    </w:p>
    <w:p w:rsidR="008D2213" w:rsidRPr="008D2213" w:rsidRDefault="008D2213" w:rsidP="008D2213">
      <w:pPr>
        <w:widowControl w:val="0"/>
        <w:tabs>
          <w:tab w:val="left" w:pos="1018"/>
          <w:tab w:val="left" w:pos="1134"/>
        </w:tabs>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 xml:space="preserve">       6.4. Приложение:</w:t>
      </w:r>
    </w:p>
    <w:p w:rsidR="008D2213" w:rsidRPr="008D2213" w:rsidRDefault="008D2213" w:rsidP="008D2213">
      <w:pPr>
        <w:widowControl w:val="0"/>
        <w:tabs>
          <w:tab w:val="left" w:pos="1018"/>
          <w:tab w:val="left" w:pos="1134"/>
        </w:tabs>
        <w:spacing w:after="0" w:line="240" w:lineRule="auto"/>
        <w:rPr>
          <w:rFonts w:ascii="Arial" w:eastAsia="Courier New" w:hAnsi="Arial" w:cs="Arial"/>
          <w:color w:val="000000"/>
          <w:sz w:val="24"/>
          <w:szCs w:val="24"/>
          <w:lang w:eastAsia="ru-RU"/>
        </w:rPr>
      </w:pPr>
    </w:p>
    <w:p w:rsidR="008D2213" w:rsidRPr="008D2213" w:rsidRDefault="008D2213" w:rsidP="008D2213">
      <w:pPr>
        <w:widowControl w:val="0"/>
        <w:tabs>
          <w:tab w:val="left" w:pos="1018"/>
          <w:tab w:val="left" w:pos="1134"/>
        </w:tabs>
        <w:spacing w:after="0" w:line="240" w:lineRule="auto"/>
        <w:jc w:val="center"/>
        <w:rPr>
          <w:rFonts w:ascii="Arial" w:eastAsia="Courier New" w:hAnsi="Arial" w:cs="Arial"/>
          <w:color w:val="000000"/>
          <w:sz w:val="24"/>
          <w:szCs w:val="24"/>
          <w:lang w:eastAsia="ru-RU"/>
        </w:rPr>
        <w:sectPr w:rsidR="008D2213" w:rsidRPr="008D2213" w:rsidSect="002B32D6">
          <w:type w:val="nextColumn"/>
          <w:pgSz w:w="11909" w:h="16838"/>
          <w:pgMar w:top="1134" w:right="851" w:bottom="1134" w:left="1701" w:header="0" w:footer="6" w:gutter="0"/>
          <w:cols w:space="720"/>
          <w:noEndnote/>
          <w:docGrid w:linePitch="360"/>
        </w:sectPr>
      </w:pPr>
      <w:r w:rsidRPr="008D2213">
        <w:rPr>
          <w:rFonts w:ascii="Arial" w:eastAsia="Courier New" w:hAnsi="Arial" w:cs="Arial"/>
          <w:color w:val="000000"/>
          <w:sz w:val="24"/>
          <w:szCs w:val="24"/>
          <w:lang w:eastAsia="ru-RU"/>
        </w:rPr>
        <w:t>7. Реквизиты и подписи Сторон</w:t>
      </w:r>
    </w:p>
    <w:p w:rsidR="008D2213" w:rsidRPr="008D2213" w:rsidRDefault="008D2213" w:rsidP="008D2213">
      <w:pPr>
        <w:widowControl w:val="0"/>
        <w:tabs>
          <w:tab w:val="left" w:pos="1134"/>
        </w:tabs>
        <w:spacing w:after="0" w:line="240" w:lineRule="auto"/>
        <w:ind w:right="40" w:firstLine="567"/>
        <w:jc w:val="right"/>
        <w:rPr>
          <w:rFonts w:ascii="Arial" w:eastAsia="Times New Roman" w:hAnsi="Arial" w:cs="Arial"/>
          <w:sz w:val="24"/>
          <w:szCs w:val="24"/>
          <w:lang w:eastAsia="ru-RU"/>
        </w:rPr>
      </w:pPr>
      <w:r w:rsidRPr="008D2213">
        <w:rPr>
          <w:rFonts w:ascii="Arial" w:eastAsia="Times New Roman" w:hAnsi="Arial" w:cs="Arial"/>
          <w:sz w:val="24"/>
          <w:szCs w:val="24"/>
          <w:lang w:eastAsia="ru-RU"/>
        </w:rPr>
        <w:lastRenderedPageBreak/>
        <w:t xml:space="preserve">Приложение № 3 </w:t>
      </w:r>
    </w:p>
    <w:p w:rsidR="008D2213" w:rsidRPr="008D2213" w:rsidRDefault="008D2213" w:rsidP="008D2213">
      <w:pPr>
        <w:widowControl w:val="0"/>
        <w:tabs>
          <w:tab w:val="left" w:pos="1134"/>
        </w:tabs>
        <w:spacing w:after="0" w:line="240" w:lineRule="auto"/>
        <w:ind w:right="20" w:firstLine="567"/>
        <w:jc w:val="right"/>
        <w:rPr>
          <w:rFonts w:ascii="Arial" w:eastAsia="Times New Roman" w:hAnsi="Arial" w:cs="Arial"/>
          <w:sz w:val="24"/>
          <w:szCs w:val="24"/>
          <w:lang w:eastAsia="ru-RU"/>
        </w:rPr>
      </w:pPr>
      <w:bookmarkStart w:id="26" w:name="bookmark23"/>
      <w:r w:rsidRPr="008D2213">
        <w:rPr>
          <w:rFonts w:ascii="Arial" w:eastAsia="Times New Roman" w:hAnsi="Arial" w:cs="Arial"/>
          <w:sz w:val="24"/>
          <w:szCs w:val="24"/>
          <w:lang w:eastAsia="ru-RU"/>
        </w:rPr>
        <w:t>к Административному регламенту</w:t>
      </w:r>
    </w:p>
    <w:p w:rsidR="008D2213" w:rsidRPr="008D2213" w:rsidRDefault="008D2213" w:rsidP="008D2213">
      <w:pPr>
        <w:widowControl w:val="0"/>
        <w:tabs>
          <w:tab w:val="left" w:pos="1134"/>
        </w:tabs>
        <w:spacing w:after="0" w:line="240" w:lineRule="auto"/>
        <w:ind w:right="20" w:firstLine="567"/>
        <w:jc w:val="right"/>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 по предоставлению муниципальной услуги</w:t>
      </w:r>
    </w:p>
    <w:p w:rsidR="008D2213" w:rsidRPr="008D2213" w:rsidRDefault="008D2213" w:rsidP="008D2213">
      <w:pPr>
        <w:widowControl w:val="0"/>
        <w:tabs>
          <w:tab w:val="left" w:pos="1134"/>
        </w:tabs>
        <w:spacing w:after="0" w:line="240" w:lineRule="auto"/>
        <w:ind w:right="20" w:firstLine="567"/>
        <w:jc w:val="right"/>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 «Предоставление в собственность, аренду, постоянное</w:t>
      </w:r>
    </w:p>
    <w:p w:rsidR="008D2213" w:rsidRPr="008D2213" w:rsidRDefault="008D2213" w:rsidP="008D2213">
      <w:pPr>
        <w:widowControl w:val="0"/>
        <w:tabs>
          <w:tab w:val="left" w:pos="1134"/>
        </w:tabs>
        <w:spacing w:after="0" w:line="240" w:lineRule="auto"/>
        <w:ind w:right="20" w:firstLine="567"/>
        <w:jc w:val="right"/>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 (бессрочное) пользование, безвозмездное пользование</w:t>
      </w:r>
    </w:p>
    <w:p w:rsidR="008D2213" w:rsidRPr="008D2213" w:rsidRDefault="008D2213" w:rsidP="008D2213">
      <w:pPr>
        <w:widowControl w:val="0"/>
        <w:tabs>
          <w:tab w:val="left" w:pos="1134"/>
        </w:tabs>
        <w:spacing w:after="0" w:line="240" w:lineRule="auto"/>
        <w:ind w:right="20" w:firstLine="567"/>
        <w:jc w:val="right"/>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 земельного участка, находящегося в </w:t>
      </w:r>
      <w:proofErr w:type="gramStart"/>
      <w:r w:rsidRPr="008D2213">
        <w:rPr>
          <w:rFonts w:ascii="Arial" w:eastAsia="Times New Roman" w:hAnsi="Arial" w:cs="Arial"/>
          <w:sz w:val="24"/>
          <w:szCs w:val="24"/>
          <w:lang w:eastAsia="ru-RU"/>
        </w:rPr>
        <w:t>государственной</w:t>
      </w:r>
      <w:proofErr w:type="gramEnd"/>
      <w:r w:rsidRPr="008D2213">
        <w:rPr>
          <w:rFonts w:ascii="Arial" w:eastAsia="Times New Roman" w:hAnsi="Arial" w:cs="Arial"/>
          <w:sz w:val="24"/>
          <w:szCs w:val="24"/>
          <w:lang w:eastAsia="ru-RU"/>
        </w:rPr>
        <w:t xml:space="preserve"> </w:t>
      </w:r>
    </w:p>
    <w:p w:rsidR="008D2213" w:rsidRPr="008D2213" w:rsidRDefault="008D2213" w:rsidP="008D2213">
      <w:pPr>
        <w:widowControl w:val="0"/>
        <w:tabs>
          <w:tab w:val="left" w:pos="1134"/>
        </w:tabs>
        <w:spacing w:after="0" w:line="240" w:lineRule="auto"/>
        <w:ind w:right="20" w:firstLine="567"/>
        <w:jc w:val="right"/>
        <w:rPr>
          <w:rFonts w:ascii="Arial" w:eastAsia="Times New Roman" w:hAnsi="Arial" w:cs="Arial"/>
          <w:sz w:val="24"/>
          <w:szCs w:val="24"/>
          <w:lang w:eastAsia="ru-RU"/>
        </w:rPr>
      </w:pPr>
      <w:r w:rsidRPr="008D2213">
        <w:rPr>
          <w:rFonts w:ascii="Arial" w:eastAsia="Times New Roman" w:hAnsi="Arial" w:cs="Arial"/>
          <w:sz w:val="24"/>
          <w:szCs w:val="24"/>
          <w:lang w:eastAsia="ru-RU"/>
        </w:rPr>
        <w:t>или муниципальной собственности, без проведения торгов»</w:t>
      </w:r>
    </w:p>
    <w:p w:rsidR="008D2213" w:rsidRPr="008D2213" w:rsidRDefault="008D2213" w:rsidP="008D2213">
      <w:pPr>
        <w:widowControl w:val="0"/>
        <w:tabs>
          <w:tab w:val="left" w:pos="1134"/>
        </w:tabs>
        <w:spacing w:after="0" w:line="240" w:lineRule="auto"/>
        <w:ind w:right="20" w:firstLine="567"/>
        <w:jc w:val="right"/>
        <w:rPr>
          <w:rFonts w:ascii="Arial" w:eastAsia="Times New Roman" w:hAnsi="Arial" w:cs="Arial"/>
          <w:sz w:val="24"/>
          <w:szCs w:val="24"/>
          <w:lang w:eastAsia="ru-RU"/>
        </w:rPr>
      </w:pPr>
    </w:p>
    <w:p w:rsidR="008D2213" w:rsidRPr="008D2213" w:rsidRDefault="008D2213" w:rsidP="008D2213">
      <w:pPr>
        <w:keepNext/>
        <w:keepLines/>
        <w:widowControl w:val="0"/>
        <w:tabs>
          <w:tab w:val="left" w:pos="1134"/>
        </w:tabs>
        <w:spacing w:after="0" w:line="240" w:lineRule="auto"/>
        <w:ind w:right="40" w:firstLine="567"/>
        <w:jc w:val="center"/>
        <w:outlineLvl w:val="1"/>
        <w:rPr>
          <w:rFonts w:ascii="Arial" w:eastAsia="Times New Roman" w:hAnsi="Arial" w:cs="Arial"/>
          <w:b/>
          <w:bCs/>
          <w:sz w:val="24"/>
          <w:szCs w:val="24"/>
          <w:lang w:eastAsia="ru-RU"/>
        </w:rPr>
      </w:pPr>
      <w:r w:rsidRPr="008D2213">
        <w:rPr>
          <w:rFonts w:ascii="Arial" w:eastAsia="Times New Roman" w:hAnsi="Arial" w:cs="Arial"/>
          <w:b/>
          <w:bCs/>
          <w:sz w:val="24"/>
          <w:szCs w:val="24"/>
          <w:lang w:eastAsia="ru-RU"/>
        </w:rPr>
        <w:t>Форма договора аренды земельного участка, находящегося в государственной или муниципальной собственности, без проведения торгов</w:t>
      </w:r>
      <w:bookmarkEnd w:id="26"/>
    </w:p>
    <w:p w:rsidR="008D2213" w:rsidRPr="008D2213" w:rsidRDefault="008D2213" w:rsidP="008D2213">
      <w:pPr>
        <w:keepNext/>
        <w:keepLines/>
        <w:widowControl w:val="0"/>
        <w:tabs>
          <w:tab w:val="left" w:pos="1134"/>
        </w:tabs>
        <w:spacing w:after="0" w:line="240" w:lineRule="auto"/>
        <w:ind w:right="40" w:firstLine="567"/>
        <w:jc w:val="center"/>
        <w:outlineLvl w:val="1"/>
        <w:rPr>
          <w:rFonts w:ascii="Arial" w:eastAsia="Times New Roman" w:hAnsi="Arial" w:cs="Arial"/>
          <w:b/>
          <w:bCs/>
          <w:sz w:val="24"/>
          <w:szCs w:val="24"/>
          <w:lang w:eastAsia="ru-RU"/>
        </w:rPr>
      </w:pPr>
    </w:p>
    <w:p w:rsidR="008D2213" w:rsidRPr="008D2213" w:rsidRDefault="008D2213" w:rsidP="008D2213">
      <w:pPr>
        <w:keepNext/>
        <w:keepLines/>
        <w:widowControl w:val="0"/>
        <w:tabs>
          <w:tab w:val="left" w:pos="1134"/>
        </w:tabs>
        <w:spacing w:after="0" w:line="240" w:lineRule="auto"/>
        <w:ind w:firstLine="567"/>
        <w:jc w:val="center"/>
        <w:outlineLvl w:val="1"/>
        <w:rPr>
          <w:rFonts w:ascii="Arial" w:eastAsia="Times New Roman" w:hAnsi="Arial" w:cs="Arial"/>
          <w:b/>
          <w:bCs/>
          <w:sz w:val="24"/>
          <w:szCs w:val="24"/>
          <w:lang w:eastAsia="ru-RU"/>
        </w:rPr>
      </w:pPr>
      <w:bookmarkStart w:id="27" w:name="bookmark24"/>
      <w:r w:rsidRPr="008D2213">
        <w:rPr>
          <w:rFonts w:ascii="Arial" w:eastAsia="Times New Roman" w:hAnsi="Arial" w:cs="Arial"/>
          <w:b/>
          <w:bCs/>
          <w:sz w:val="24"/>
          <w:szCs w:val="24"/>
          <w:lang w:eastAsia="ru-RU"/>
        </w:rPr>
        <w:t xml:space="preserve">ДОГОВОР АРЕНДЫ ЗЕМЕЛЬНОГО УЧАСТКА № </w:t>
      </w:r>
      <w:bookmarkEnd w:id="27"/>
      <w:r w:rsidRPr="008D2213">
        <w:rPr>
          <w:rFonts w:ascii="Arial" w:eastAsia="Times New Roman" w:hAnsi="Arial" w:cs="Arial"/>
          <w:b/>
          <w:bCs/>
          <w:sz w:val="24"/>
          <w:szCs w:val="24"/>
          <w:lang w:eastAsia="ru-RU"/>
        </w:rPr>
        <w:t>_____</w:t>
      </w:r>
    </w:p>
    <w:p w:rsidR="008D2213" w:rsidRPr="008D2213" w:rsidRDefault="008D2213" w:rsidP="008D2213">
      <w:pPr>
        <w:keepNext/>
        <w:keepLines/>
        <w:widowControl w:val="0"/>
        <w:tabs>
          <w:tab w:val="left" w:pos="1134"/>
        </w:tabs>
        <w:spacing w:after="0" w:line="240" w:lineRule="auto"/>
        <w:ind w:firstLine="567"/>
        <w:jc w:val="center"/>
        <w:outlineLvl w:val="1"/>
        <w:rPr>
          <w:rFonts w:ascii="Arial" w:eastAsia="Times New Roman" w:hAnsi="Arial" w:cs="Arial"/>
          <w:b/>
          <w:bCs/>
          <w:sz w:val="24"/>
          <w:szCs w:val="24"/>
          <w:lang w:eastAsia="ru-RU"/>
        </w:rPr>
      </w:pPr>
    </w:p>
    <w:p w:rsidR="008D2213" w:rsidRPr="008D2213" w:rsidRDefault="008D2213" w:rsidP="008D2213">
      <w:pPr>
        <w:widowControl w:val="0"/>
        <w:tabs>
          <w:tab w:val="left" w:pos="1134"/>
          <w:tab w:val="left" w:leader="underscore" w:pos="9498"/>
          <w:tab w:val="right" w:pos="9639"/>
          <w:tab w:val="left" w:leader="underscore" w:pos="9841"/>
        </w:tabs>
        <w:spacing w:after="0" w:line="240" w:lineRule="auto"/>
        <w:ind w:firstLine="567"/>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(место заключения)                                                      «____»  ____________20  г.</w:t>
      </w:r>
    </w:p>
    <w:p w:rsidR="008D2213" w:rsidRPr="008D2213" w:rsidRDefault="008D2213" w:rsidP="008D2213">
      <w:pPr>
        <w:widowControl w:val="0"/>
        <w:tabs>
          <w:tab w:val="left" w:pos="1134"/>
          <w:tab w:val="left" w:leader="underscore" w:pos="9498"/>
          <w:tab w:val="right" w:pos="9639"/>
          <w:tab w:val="left" w:leader="underscore" w:pos="9841"/>
        </w:tabs>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 xml:space="preserve"> ______________________________________________________________________</w:t>
      </w:r>
    </w:p>
    <w:p w:rsidR="008D2213" w:rsidRPr="008D2213" w:rsidRDefault="008D2213" w:rsidP="008D2213">
      <w:pPr>
        <w:widowControl w:val="0"/>
        <w:tabs>
          <w:tab w:val="left" w:pos="1134"/>
          <w:tab w:val="left" w:leader="underscore" w:pos="9498"/>
          <w:tab w:val="right" w:pos="9639"/>
        </w:tabs>
        <w:spacing w:after="0" w:line="240" w:lineRule="auto"/>
        <w:ind w:firstLine="567"/>
        <w:jc w:val="center"/>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(наименование органа)</w:t>
      </w:r>
    </w:p>
    <w:p w:rsidR="008D2213" w:rsidRPr="008D2213" w:rsidRDefault="008D2213" w:rsidP="008D2213">
      <w:pPr>
        <w:widowControl w:val="0"/>
        <w:tabs>
          <w:tab w:val="left" w:pos="1134"/>
          <w:tab w:val="left" w:leader="underscore" w:pos="6610"/>
          <w:tab w:val="left" w:leader="underscore" w:pos="9498"/>
          <w:tab w:val="right" w:pos="9639"/>
        </w:tabs>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в лице  _____________________________________________________________________________</w:t>
      </w:r>
    </w:p>
    <w:p w:rsidR="008D2213" w:rsidRPr="008D2213" w:rsidRDefault="008D2213" w:rsidP="008D2213">
      <w:pPr>
        <w:widowControl w:val="0"/>
        <w:tabs>
          <w:tab w:val="left" w:pos="1134"/>
          <w:tab w:val="left" w:leader="underscore" w:pos="6610"/>
          <w:tab w:val="left" w:leader="underscore" w:pos="9498"/>
          <w:tab w:val="right" w:pos="9639"/>
        </w:tabs>
        <w:spacing w:after="0" w:line="240" w:lineRule="auto"/>
        <w:ind w:firstLine="567"/>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 xml:space="preserve">                                                                     (указать уполномоченное лицо) </w:t>
      </w:r>
    </w:p>
    <w:p w:rsidR="008D2213" w:rsidRPr="008D2213" w:rsidRDefault="008D2213" w:rsidP="008D2213">
      <w:pPr>
        <w:widowControl w:val="0"/>
        <w:tabs>
          <w:tab w:val="left" w:pos="1134"/>
          <w:tab w:val="left" w:leader="underscore" w:pos="6610"/>
          <w:tab w:val="left" w:leader="underscore" w:pos="9498"/>
          <w:tab w:val="right" w:pos="9639"/>
        </w:tabs>
        <w:spacing w:after="0" w:line="240" w:lineRule="auto"/>
        <w:rPr>
          <w:rFonts w:ascii="Arial" w:eastAsia="Courier New" w:hAnsi="Arial" w:cs="Arial"/>
          <w:color w:val="000000"/>
          <w:sz w:val="24"/>
          <w:szCs w:val="24"/>
          <w:lang w:eastAsia="ru-RU"/>
        </w:rPr>
      </w:pPr>
      <w:proofErr w:type="gramStart"/>
      <w:r w:rsidRPr="008D2213">
        <w:rPr>
          <w:rFonts w:ascii="Arial" w:eastAsia="Courier New" w:hAnsi="Arial" w:cs="Arial"/>
          <w:color w:val="000000"/>
          <w:sz w:val="24"/>
          <w:szCs w:val="24"/>
          <w:lang w:eastAsia="ru-RU"/>
        </w:rPr>
        <w:t>действующего</w:t>
      </w:r>
      <w:proofErr w:type="gramEnd"/>
      <w:r w:rsidRPr="008D2213">
        <w:rPr>
          <w:rFonts w:ascii="Arial" w:eastAsia="Courier New" w:hAnsi="Arial" w:cs="Arial"/>
          <w:color w:val="000000"/>
          <w:sz w:val="24"/>
          <w:szCs w:val="24"/>
          <w:lang w:eastAsia="ru-RU"/>
        </w:rPr>
        <w:t xml:space="preserve"> на основании  ______________________________________________,</w:t>
      </w:r>
    </w:p>
    <w:p w:rsidR="008D2213" w:rsidRPr="008D2213" w:rsidRDefault="008D2213" w:rsidP="008D2213">
      <w:pPr>
        <w:widowControl w:val="0"/>
        <w:tabs>
          <w:tab w:val="left" w:pos="1134"/>
          <w:tab w:val="left" w:leader="underscore" w:pos="9498"/>
          <w:tab w:val="right" w:pos="9639"/>
          <w:tab w:val="right" w:leader="underscore" w:pos="10093"/>
        </w:tabs>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именуемый в дальнейшем «Сторона 1», и</w:t>
      </w:r>
      <w:r w:rsidRPr="008D2213">
        <w:rPr>
          <w:rFonts w:ascii="Arial" w:eastAsia="Courier New" w:hAnsi="Arial" w:cs="Arial"/>
          <w:color w:val="000000"/>
          <w:sz w:val="24"/>
          <w:szCs w:val="24"/>
          <w:lang w:eastAsia="ru-RU"/>
        </w:rPr>
        <w:tab/>
        <w:t>, именуемый в дальнейшем «Сторона 2», вместе именуемые «Стороны», заключили настоящий Договор о нижеследующем (далее - Договор):</w:t>
      </w:r>
    </w:p>
    <w:p w:rsidR="008D2213" w:rsidRPr="008D2213" w:rsidRDefault="008D2213" w:rsidP="008D2213">
      <w:pPr>
        <w:widowControl w:val="0"/>
        <w:tabs>
          <w:tab w:val="left" w:pos="1134"/>
          <w:tab w:val="left" w:pos="4170"/>
          <w:tab w:val="left" w:leader="underscore" w:pos="9498"/>
          <w:tab w:val="right" w:pos="9639"/>
        </w:tabs>
        <w:spacing w:after="0" w:line="240" w:lineRule="auto"/>
        <w:rPr>
          <w:rFonts w:ascii="Arial" w:eastAsia="Courier New" w:hAnsi="Arial" w:cs="Arial"/>
          <w:color w:val="000000"/>
          <w:sz w:val="24"/>
          <w:szCs w:val="24"/>
          <w:lang w:eastAsia="ru-RU"/>
        </w:rPr>
      </w:pPr>
    </w:p>
    <w:p w:rsidR="008D2213" w:rsidRPr="008D2213" w:rsidRDefault="008D2213" w:rsidP="008D2213">
      <w:pPr>
        <w:widowControl w:val="0"/>
        <w:tabs>
          <w:tab w:val="left" w:pos="1134"/>
          <w:tab w:val="left" w:pos="4170"/>
          <w:tab w:val="left" w:leader="underscore" w:pos="9498"/>
          <w:tab w:val="right" w:pos="9639"/>
        </w:tabs>
        <w:spacing w:after="0" w:line="240" w:lineRule="auto"/>
        <w:jc w:val="center"/>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1. Предмет Договора</w:t>
      </w:r>
    </w:p>
    <w:p w:rsidR="008D2213" w:rsidRPr="008D2213" w:rsidRDefault="008D2213" w:rsidP="008D2213">
      <w:pPr>
        <w:widowControl w:val="0"/>
        <w:tabs>
          <w:tab w:val="left" w:pos="1134"/>
          <w:tab w:val="left" w:pos="4170"/>
          <w:tab w:val="left" w:leader="underscore" w:pos="9498"/>
          <w:tab w:val="right" w:pos="9639"/>
        </w:tabs>
        <w:spacing w:after="0" w:line="240" w:lineRule="auto"/>
        <w:ind w:firstLine="567"/>
        <w:rPr>
          <w:rFonts w:ascii="Arial" w:eastAsia="Courier New" w:hAnsi="Arial" w:cs="Arial"/>
          <w:color w:val="000000"/>
          <w:sz w:val="24"/>
          <w:szCs w:val="24"/>
          <w:lang w:eastAsia="ru-RU"/>
        </w:rPr>
      </w:pPr>
    </w:p>
    <w:p w:rsidR="008D2213" w:rsidRPr="008D2213" w:rsidRDefault="008D2213" w:rsidP="00801208">
      <w:pPr>
        <w:widowControl w:val="0"/>
        <w:numPr>
          <w:ilvl w:val="1"/>
          <w:numId w:val="26"/>
        </w:numPr>
        <w:tabs>
          <w:tab w:val="left" w:pos="1047"/>
          <w:tab w:val="left" w:pos="1134"/>
          <w:tab w:val="left" w:leader="underscore" w:pos="9498"/>
          <w:tab w:val="right" w:pos="9639"/>
        </w:tabs>
        <w:spacing w:after="0" w:line="240" w:lineRule="auto"/>
        <w:ind w:firstLine="567"/>
        <w:jc w:val="both"/>
        <w:rPr>
          <w:rFonts w:ascii="Arial" w:eastAsia="Courier New" w:hAnsi="Arial" w:cs="Arial"/>
          <w:color w:val="000000"/>
          <w:sz w:val="24"/>
          <w:szCs w:val="24"/>
          <w:lang w:eastAsia="ru-RU"/>
        </w:rPr>
      </w:pPr>
      <w:proofErr w:type="gramStart"/>
      <w:r w:rsidRPr="008D2213">
        <w:rPr>
          <w:rFonts w:ascii="Arial" w:eastAsia="Courier New" w:hAnsi="Arial" w:cs="Arial"/>
          <w:color w:val="000000"/>
          <w:sz w:val="24"/>
          <w:szCs w:val="24"/>
          <w:lang w:eastAsia="ru-RU"/>
        </w:rPr>
        <w:t xml:space="preserve">По настоящему Договору Сторона 1 обязуется предоставить Стороне 2 за плату во временное владение и пользование земельный участок, именуемый в дальнейшем «Участок», расположенный по адресу: </w:t>
      </w:r>
      <w:r w:rsidRPr="008D2213">
        <w:rPr>
          <w:rFonts w:ascii="Arial" w:eastAsia="Courier New" w:hAnsi="Arial" w:cs="Arial"/>
          <w:color w:val="000000"/>
          <w:sz w:val="24"/>
          <w:szCs w:val="24"/>
          <w:lang w:eastAsia="ru-RU"/>
        </w:rPr>
        <w:tab/>
        <w:t>, площадью</w:t>
      </w:r>
      <w:r w:rsidRPr="008D2213">
        <w:rPr>
          <w:rFonts w:ascii="Arial" w:eastAsia="Courier New" w:hAnsi="Arial" w:cs="Arial"/>
          <w:color w:val="000000"/>
          <w:sz w:val="24"/>
          <w:szCs w:val="24"/>
          <w:lang w:eastAsia="ru-RU"/>
        </w:rPr>
        <w:tab/>
        <w:t xml:space="preserve"> ( ___________) кв. м с кадастровым номером </w:t>
      </w:r>
      <w:r w:rsidRPr="008D2213">
        <w:rPr>
          <w:rFonts w:ascii="Arial" w:eastAsia="Courier New" w:hAnsi="Arial" w:cs="Arial"/>
          <w:color w:val="000000"/>
          <w:sz w:val="24"/>
          <w:szCs w:val="24"/>
          <w:lang w:eastAsia="ru-RU"/>
        </w:rPr>
        <w:tab/>
        <w:t>, категория земель «______________________», вид разрешенного использования земельного участка « ______________________________», в границах, указанных в выписке из Единого государственного реестра недвижимости об Участке (приложение № 1 к настоящему Договору).</w:t>
      </w:r>
      <w:proofErr w:type="gramEnd"/>
    </w:p>
    <w:p w:rsidR="008D2213" w:rsidRPr="008D2213" w:rsidRDefault="008D2213" w:rsidP="00801208">
      <w:pPr>
        <w:widowControl w:val="0"/>
        <w:numPr>
          <w:ilvl w:val="1"/>
          <w:numId w:val="26"/>
        </w:numPr>
        <w:tabs>
          <w:tab w:val="left" w:pos="1047"/>
          <w:tab w:val="left" w:pos="1134"/>
          <w:tab w:val="left" w:leader="underscore" w:pos="8807"/>
          <w:tab w:val="left" w:leader="underscore" w:pos="9498"/>
          <w:tab w:val="right" w:pos="9639"/>
        </w:tabs>
        <w:spacing w:after="0" w:line="240" w:lineRule="auto"/>
        <w:ind w:firstLine="567"/>
        <w:jc w:val="both"/>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Участок предоставляется на основании ____________________________</w:t>
      </w:r>
      <w:r w:rsidRPr="008D2213">
        <w:rPr>
          <w:rFonts w:ascii="Arial" w:eastAsia="Courier New" w:hAnsi="Arial" w:cs="Arial"/>
          <w:color w:val="000000"/>
          <w:sz w:val="24"/>
          <w:szCs w:val="24"/>
          <w:vertAlign w:val="superscript"/>
          <w:lang w:eastAsia="ru-RU"/>
        </w:rPr>
        <w:t>7</w:t>
      </w:r>
      <w:r w:rsidRPr="008D2213">
        <w:rPr>
          <w:rFonts w:ascii="Arial" w:eastAsia="Courier New" w:hAnsi="Arial" w:cs="Arial"/>
          <w:color w:val="000000"/>
          <w:sz w:val="24"/>
          <w:szCs w:val="24"/>
          <w:lang w:eastAsia="ru-RU"/>
        </w:rPr>
        <w:t>.</w:t>
      </w:r>
    </w:p>
    <w:p w:rsidR="008D2213" w:rsidRPr="008D2213" w:rsidRDefault="008D2213" w:rsidP="00801208">
      <w:pPr>
        <w:widowControl w:val="0"/>
        <w:numPr>
          <w:ilvl w:val="1"/>
          <w:numId w:val="26"/>
        </w:numPr>
        <w:tabs>
          <w:tab w:val="left" w:pos="1047"/>
          <w:tab w:val="left" w:pos="1134"/>
          <w:tab w:val="left" w:leader="underscore" w:pos="9498"/>
          <w:tab w:val="right" w:pos="9639"/>
        </w:tabs>
        <w:spacing w:after="0" w:line="240" w:lineRule="auto"/>
        <w:ind w:firstLine="567"/>
        <w:jc w:val="both"/>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Участок предоставляется для использования в соответствии с видом его разрешенного использования.</w:t>
      </w:r>
    </w:p>
    <w:p w:rsidR="008D2213" w:rsidRPr="008D2213" w:rsidRDefault="008D2213" w:rsidP="00801208">
      <w:pPr>
        <w:widowControl w:val="0"/>
        <w:numPr>
          <w:ilvl w:val="1"/>
          <w:numId w:val="26"/>
        </w:numPr>
        <w:tabs>
          <w:tab w:val="left" w:pos="1134"/>
          <w:tab w:val="left" w:pos="1278"/>
          <w:tab w:val="left" w:leader="underscore" w:pos="9498"/>
          <w:tab w:val="right" w:pos="9639"/>
        </w:tabs>
        <w:spacing w:after="0" w:line="240" w:lineRule="auto"/>
        <w:ind w:firstLine="567"/>
        <w:jc w:val="both"/>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На Участке находятся следующие объекты недвижимого имущества: ____</w:t>
      </w:r>
      <w:r w:rsidRPr="008D2213">
        <w:rPr>
          <w:rFonts w:ascii="Arial" w:eastAsia="Courier New" w:hAnsi="Arial" w:cs="Arial"/>
          <w:color w:val="000000"/>
          <w:sz w:val="24"/>
          <w:szCs w:val="24"/>
          <w:vertAlign w:val="superscript"/>
          <w:lang w:eastAsia="ru-RU"/>
        </w:rPr>
        <w:t>8</w:t>
      </w:r>
      <w:r w:rsidRPr="008D2213">
        <w:rPr>
          <w:rFonts w:ascii="Arial" w:eastAsia="Courier New" w:hAnsi="Arial" w:cs="Arial"/>
          <w:color w:val="000000"/>
          <w:sz w:val="24"/>
          <w:szCs w:val="24"/>
          <w:lang w:eastAsia="ru-RU"/>
        </w:rPr>
        <w:t>.</w:t>
      </w:r>
    </w:p>
    <w:p w:rsidR="008D2213" w:rsidRPr="008D2213" w:rsidRDefault="008D2213" w:rsidP="00801208">
      <w:pPr>
        <w:widowControl w:val="0"/>
        <w:numPr>
          <w:ilvl w:val="1"/>
          <w:numId w:val="26"/>
        </w:numPr>
        <w:tabs>
          <w:tab w:val="left" w:pos="1047"/>
          <w:tab w:val="left" w:pos="1134"/>
          <w:tab w:val="left" w:leader="underscore" w:pos="9498"/>
          <w:tab w:val="right" w:pos="9639"/>
        </w:tabs>
        <w:spacing w:after="0" w:line="240" w:lineRule="auto"/>
        <w:ind w:firstLine="567"/>
        <w:jc w:val="both"/>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В отношении Участка установлены следующие ограничения и обременения: ______________________________________________________________________.</w:t>
      </w:r>
    </w:p>
    <w:p w:rsidR="008D2213" w:rsidRPr="008D2213" w:rsidRDefault="008D2213" w:rsidP="008D2213">
      <w:pPr>
        <w:widowControl w:val="0"/>
        <w:tabs>
          <w:tab w:val="left" w:pos="1134"/>
          <w:tab w:val="left" w:leader="underscore" w:pos="9498"/>
          <w:tab w:val="right" w:pos="9639"/>
        </w:tabs>
        <w:spacing w:after="0" w:line="240" w:lineRule="auto"/>
        <w:ind w:firstLine="567"/>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proofErr w:type="gramStart"/>
      <w:r w:rsidRPr="008D2213">
        <w:rPr>
          <w:rFonts w:ascii="Arial" w:eastAsia="Courier New" w:hAnsi="Arial" w:cs="Arial"/>
          <w:color w:val="000000"/>
          <w:sz w:val="24"/>
          <w:szCs w:val="24"/>
          <w:vertAlign w:val="superscript"/>
          <w:lang w:eastAsia="ru-RU"/>
        </w:rPr>
        <w:t>9</w:t>
      </w:r>
      <w:proofErr w:type="gramEnd"/>
      <w:r w:rsidRPr="008D2213">
        <w:rPr>
          <w:rFonts w:ascii="Arial" w:eastAsia="Courier New" w:hAnsi="Arial" w:cs="Arial"/>
          <w:color w:val="000000"/>
          <w:sz w:val="24"/>
          <w:szCs w:val="24"/>
          <w:lang w:eastAsia="ru-RU"/>
        </w:rPr>
        <w:t>.</w:t>
      </w:r>
    </w:p>
    <w:p w:rsidR="008D2213" w:rsidRPr="008D2213" w:rsidRDefault="008D2213" w:rsidP="008D2213">
      <w:pPr>
        <w:widowControl w:val="0"/>
        <w:tabs>
          <w:tab w:val="left" w:pos="1134"/>
          <w:tab w:val="left" w:pos="3402"/>
          <w:tab w:val="left" w:pos="4400"/>
          <w:tab w:val="left" w:leader="underscore" w:pos="9498"/>
          <w:tab w:val="right" w:pos="9639"/>
        </w:tabs>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 xml:space="preserve"> ____________________________</w:t>
      </w:r>
    </w:p>
    <w:p w:rsidR="008D2213" w:rsidRPr="008D2213" w:rsidRDefault="008D2213" w:rsidP="008D2213">
      <w:pPr>
        <w:widowControl w:val="0"/>
        <w:tabs>
          <w:tab w:val="left" w:pos="1134"/>
          <w:tab w:val="left" w:pos="4400"/>
          <w:tab w:val="left" w:leader="underscore" w:pos="9498"/>
          <w:tab w:val="right" w:pos="9639"/>
        </w:tabs>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vertAlign w:val="superscript"/>
          <w:lang w:eastAsia="ru-RU"/>
        </w:rPr>
        <w:t>6</w:t>
      </w:r>
      <w:r w:rsidRPr="008D2213">
        <w:rPr>
          <w:rFonts w:ascii="Arial" w:eastAsia="Courier New" w:hAnsi="Arial" w:cs="Arial"/>
          <w:color w:val="000000"/>
          <w:sz w:val="24"/>
          <w:szCs w:val="24"/>
          <w:lang w:eastAsia="ru-RU"/>
        </w:rPr>
        <w:t>Указывается</w:t>
      </w:r>
      <w:r w:rsidRPr="008D2213">
        <w:rPr>
          <w:rFonts w:ascii="Arial" w:eastAsia="Courier New" w:hAnsi="Arial" w:cs="Arial"/>
          <w:color w:val="000000"/>
          <w:sz w:val="24"/>
          <w:szCs w:val="24"/>
          <w:vertAlign w:val="superscript"/>
          <w:lang w:eastAsia="ru-RU"/>
        </w:rPr>
        <w:t xml:space="preserve"> </w:t>
      </w:r>
      <w:r w:rsidRPr="008D2213">
        <w:rPr>
          <w:rFonts w:ascii="Arial" w:eastAsia="Courier New" w:hAnsi="Arial" w:cs="Arial"/>
          <w:color w:val="000000"/>
          <w:sz w:val="24"/>
          <w:szCs w:val="24"/>
          <w:lang w:eastAsia="ru-RU"/>
        </w:rPr>
        <w:t>информация о стороне – участнике договора, которой предоставляется земельный участок:</w:t>
      </w:r>
    </w:p>
    <w:p w:rsidR="008D2213" w:rsidRPr="008D2213" w:rsidRDefault="008D2213" w:rsidP="008D2213">
      <w:pPr>
        <w:widowControl w:val="0"/>
        <w:tabs>
          <w:tab w:val="left" w:pos="1134"/>
          <w:tab w:val="left" w:pos="4400"/>
          <w:tab w:val="left" w:leader="underscore" w:pos="9498"/>
          <w:tab w:val="right" w:pos="9639"/>
        </w:tabs>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 xml:space="preserve">О юридическом лице – наименование организации, ИНН. ОГРН, адрес (местонахождения), </w:t>
      </w:r>
      <w:proofErr w:type="gramStart"/>
      <w:r w:rsidRPr="008D2213">
        <w:rPr>
          <w:rFonts w:ascii="Arial" w:eastAsia="Courier New" w:hAnsi="Arial" w:cs="Arial"/>
          <w:color w:val="000000"/>
          <w:sz w:val="24"/>
          <w:szCs w:val="24"/>
          <w:lang w:eastAsia="ru-RU"/>
        </w:rPr>
        <w:t>лицо</w:t>
      </w:r>
      <w:proofErr w:type="gramEnd"/>
      <w:r w:rsidRPr="008D2213">
        <w:rPr>
          <w:rFonts w:ascii="Arial" w:eastAsia="Courier New" w:hAnsi="Arial" w:cs="Arial"/>
          <w:color w:val="000000"/>
          <w:sz w:val="24"/>
          <w:szCs w:val="24"/>
          <w:lang w:eastAsia="ru-RU"/>
        </w:rPr>
        <w:t xml:space="preserve"> действующее от имени организации (фамилия, имя и (при наличии) отчество, должность представителя, документ, на основании которого </w:t>
      </w:r>
      <w:r w:rsidRPr="008D2213">
        <w:rPr>
          <w:rFonts w:ascii="Arial" w:eastAsia="Courier New" w:hAnsi="Arial" w:cs="Arial"/>
          <w:color w:val="000000"/>
          <w:sz w:val="24"/>
          <w:szCs w:val="24"/>
          <w:lang w:eastAsia="ru-RU"/>
        </w:rPr>
        <w:lastRenderedPageBreak/>
        <w:t>указанное лицо действует);</w:t>
      </w:r>
    </w:p>
    <w:p w:rsidR="008D2213" w:rsidRPr="008D2213" w:rsidRDefault="008D2213" w:rsidP="008D2213">
      <w:pPr>
        <w:widowControl w:val="0"/>
        <w:tabs>
          <w:tab w:val="left" w:pos="1134"/>
          <w:tab w:val="left" w:pos="4400"/>
          <w:tab w:val="left" w:leader="underscore" w:pos="9498"/>
          <w:tab w:val="right" w:pos="9639"/>
        </w:tabs>
        <w:spacing w:after="0" w:line="240" w:lineRule="auto"/>
        <w:rPr>
          <w:rFonts w:ascii="Arial" w:eastAsia="Courier New" w:hAnsi="Arial" w:cs="Arial"/>
          <w:color w:val="000000"/>
          <w:sz w:val="24"/>
          <w:szCs w:val="24"/>
          <w:lang w:eastAsia="ru-RU"/>
        </w:rPr>
      </w:pPr>
      <w:proofErr w:type="gramStart"/>
      <w:r w:rsidRPr="008D2213">
        <w:rPr>
          <w:rFonts w:ascii="Arial" w:eastAsia="Courier New" w:hAnsi="Arial" w:cs="Arial"/>
          <w:color w:val="000000"/>
          <w:sz w:val="24"/>
          <w:szCs w:val="24"/>
          <w:lang w:eastAsia="ru-RU"/>
        </w:rPr>
        <w:t>О физическом лице – фамилия, имя и (при наличии) отчество, год рождения, документ, удостоверяющий личность, ИНН, место жительства.</w:t>
      </w:r>
      <w:proofErr w:type="gramEnd"/>
    </w:p>
    <w:p w:rsidR="008D2213" w:rsidRPr="008D2213" w:rsidRDefault="008D2213" w:rsidP="008D2213">
      <w:pPr>
        <w:widowControl w:val="0"/>
        <w:tabs>
          <w:tab w:val="left" w:pos="1134"/>
          <w:tab w:val="left" w:pos="4400"/>
          <w:tab w:val="left" w:leader="underscore" w:pos="9498"/>
          <w:tab w:val="right" w:pos="9639"/>
        </w:tabs>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vertAlign w:val="superscript"/>
          <w:lang w:eastAsia="ru-RU"/>
        </w:rPr>
        <w:t>7</w:t>
      </w:r>
      <w:r w:rsidRPr="008D2213">
        <w:rPr>
          <w:rFonts w:ascii="Arial" w:eastAsia="Courier New" w:hAnsi="Arial" w:cs="Arial"/>
          <w:color w:val="000000"/>
          <w:sz w:val="24"/>
          <w:szCs w:val="24"/>
          <w:lang w:eastAsia="ru-RU"/>
        </w:rPr>
        <w:t>Указываются положения статьи 39.6 Земельного кодекса Российской Федерации, являющиеся основанием для предоставления Участка в аренду без проведения торгов.</w:t>
      </w:r>
    </w:p>
    <w:p w:rsidR="008D2213" w:rsidRPr="008D2213" w:rsidRDefault="008D2213" w:rsidP="008D2213">
      <w:pPr>
        <w:widowControl w:val="0"/>
        <w:tabs>
          <w:tab w:val="left" w:pos="1134"/>
          <w:tab w:val="left" w:pos="4400"/>
          <w:tab w:val="left" w:leader="underscore" w:pos="9498"/>
          <w:tab w:val="right" w:pos="9639"/>
        </w:tabs>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vertAlign w:val="superscript"/>
          <w:lang w:eastAsia="ru-RU"/>
        </w:rPr>
        <w:t>8</w:t>
      </w:r>
      <w:r w:rsidRPr="008D2213">
        <w:rPr>
          <w:rFonts w:ascii="Arial" w:eastAsia="Courier New" w:hAnsi="Arial" w:cs="Arial"/>
          <w:color w:val="000000"/>
          <w:sz w:val="24"/>
          <w:szCs w:val="24"/>
          <w:lang w:eastAsia="ru-RU"/>
        </w:rPr>
        <w:t>Указывается в случае, если на Участке расположены объекты капитального строительства.</w:t>
      </w:r>
    </w:p>
    <w:p w:rsidR="008D2213" w:rsidRPr="008D2213" w:rsidRDefault="008D2213" w:rsidP="008D2213">
      <w:pPr>
        <w:widowControl w:val="0"/>
        <w:tabs>
          <w:tab w:val="left" w:pos="1134"/>
          <w:tab w:val="left" w:pos="4400"/>
          <w:tab w:val="left" w:leader="underscore" w:pos="9498"/>
          <w:tab w:val="right" w:pos="9639"/>
        </w:tabs>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vertAlign w:val="superscript"/>
          <w:lang w:eastAsia="ru-RU"/>
        </w:rPr>
        <w:t>9</w:t>
      </w:r>
      <w:r w:rsidRPr="008D2213">
        <w:rPr>
          <w:rFonts w:ascii="Arial" w:eastAsia="Courier New" w:hAnsi="Arial" w:cs="Arial"/>
          <w:color w:val="000000"/>
          <w:sz w:val="24"/>
          <w:szCs w:val="24"/>
          <w:lang w:eastAsia="ru-RU"/>
        </w:rPr>
        <w:t>Пункт 1.4 включается в Договор при наличии установленных в отношении Участка ограничений и обременений.</w:t>
      </w:r>
    </w:p>
    <w:p w:rsidR="008D2213" w:rsidRPr="008D2213" w:rsidRDefault="008D2213" w:rsidP="008D2213">
      <w:pPr>
        <w:widowControl w:val="0"/>
        <w:tabs>
          <w:tab w:val="left" w:pos="1134"/>
          <w:tab w:val="left" w:pos="4400"/>
          <w:tab w:val="left" w:leader="underscore" w:pos="9498"/>
          <w:tab w:val="right" w:pos="9639"/>
        </w:tabs>
        <w:spacing w:after="0" w:line="240" w:lineRule="auto"/>
        <w:jc w:val="center"/>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2. Срок договора</w:t>
      </w:r>
    </w:p>
    <w:p w:rsidR="008D2213" w:rsidRPr="008D2213" w:rsidRDefault="008D2213" w:rsidP="008D2213">
      <w:pPr>
        <w:widowControl w:val="0"/>
        <w:tabs>
          <w:tab w:val="left" w:pos="1134"/>
          <w:tab w:val="left" w:pos="4400"/>
          <w:tab w:val="left" w:leader="underscore" w:pos="9498"/>
          <w:tab w:val="right" w:pos="9639"/>
        </w:tabs>
        <w:spacing w:after="0" w:line="240" w:lineRule="auto"/>
        <w:jc w:val="center"/>
        <w:rPr>
          <w:rFonts w:ascii="Arial" w:eastAsia="Courier New" w:hAnsi="Arial" w:cs="Arial"/>
          <w:color w:val="000000"/>
          <w:sz w:val="24"/>
          <w:szCs w:val="24"/>
          <w:lang w:eastAsia="ru-RU"/>
        </w:rPr>
      </w:pPr>
    </w:p>
    <w:p w:rsidR="008D2213" w:rsidRPr="008D2213" w:rsidRDefault="008D2213" w:rsidP="008D2213">
      <w:pPr>
        <w:widowControl w:val="0"/>
        <w:tabs>
          <w:tab w:val="left" w:pos="1072"/>
          <w:tab w:val="left" w:pos="1134"/>
          <w:tab w:val="left" w:leader="underscore" w:pos="6416"/>
          <w:tab w:val="left" w:leader="underscore" w:pos="7165"/>
          <w:tab w:val="left" w:leader="underscore" w:pos="8058"/>
          <w:tab w:val="left" w:leader="underscore" w:pos="8667"/>
          <w:tab w:val="left" w:leader="underscore" w:pos="9498"/>
          <w:tab w:val="right" w:pos="9639"/>
          <w:tab w:val="left" w:leader="underscore" w:pos="9974"/>
        </w:tabs>
        <w:spacing w:after="0" w:line="240" w:lineRule="auto"/>
        <w:ind w:left="567"/>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2.1. Настоящий договор заключается на срок</w:t>
      </w:r>
      <w:r w:rsidRPr="008D2213">
        <w:rPr>
          <w:rFonts w:ascii="Arial" w:eastAsia="Courier New" w:hAnsi="Arial" w:cs="Arial"/>
          <w:color w:val="000000"/>
          <w:sz w:val="24"/>
          <w:szCs w:val="24"/>
          <w:lang w:eastAsia="ru-RU"/>
        </w:rPr>
        <w:tab/>
        <w:t>с «</w:t>
      </w:r>
      <w:r w:rsidRPr="008D2213">
        <w:rPr>
          <w:rFonts w:ascii="Arial" w:eastAsia="Courier New" w:hAnsi="Arial" w:cs="Arial"/>
          <w:color w:val="000000"/>
          <w:sz w:val="24"/>
          <w:szCs w:val="24"/>
          <w:lang w:eastAsia="ru-RU"/>
        </w:rPr>
        <w:tab/>
        <w:t>«</w:t>
      </w:r>
      <w:r w:rsidRPr="008D2213">
        <w:rPr>
          <w:rFonts w:ascii="Arial" w:eastAsia="Courier New" w:hAnsi="Arial" w:cs="Arial"/>
          <w:color w:val="000000"/>
          <w:sz w:val="24"/>
          <w:szCs w:val="24"/>
          <w:lang w:eastAsia="ru-RU"/>
        </w:rPr>
        <w:tab/>
        <w:t>20</w:t>
      </w:r>
      <w:r w:rsidRPr="008D2213">
        <w:rPr>
          <w:rFonts w:ascii="Arial" w:eastAsia="Courier New" w:hAnsi="Arial" w:cs="Arial"/>
          <w:color w:val="000000"/>
          <w:sz w:val="24"/>
          <w:szCs w:val="24"/>
          <w:lang w:eastAsia="ru-RU"/>
        </w:rPr>
        <w:tab/>
        <w:t>год по «__________» 20 ____ год</w:t>
      </w:r>
      <w:r w:rsidRPr="008D2213">
        <w:rPr>
          <w:rFonts w:ascii="Arial" w:eastAsia="Courier New" w:hAnsi="Arial" w:cs="Arial"/>
          <w:color w:val="000000"/>
          <w:sz w:val="24"/>
          <w:szCs w:val="24"/>
          <w:vertAlign w:val="superscript"/>
          <w:lang w:eastAsia="ru-RU"/>
        </w:rPr>
        <w:t>10</w:t>
      </w:r>
      <w:r w:rsidRPr="008D2213">
        <w:rPr>
          <w:rFonts w:ascii="Arial" w:eastAsia="Courier New" w:hAnsi="Arial" w:cs="Arial"/>
          <w:color w:val="000000"/>
          <w:sz w:val="24"/>
          <w:szCs w:val="24"/>
          <w:lang w:eastAsia="ru-RU"/>
        </w:rPr>
        <w:t>.</w:t>
      </w:r>
    </w:p>
    <w:p w:rsidR="008D2213" w:rsidRPr="008D2213" w:rsidRDefault="008D2213" w:rsidP="008D2213">
      <w:pPr>
        <w:widowControl w:val="0"/>
        <w:tabs>
          <w:tab w:val="left" w:pos="1072"/>
          <w:tab w:val="left" w:pos="1134"/>
          <w:tab w:val="left" w:leader="underscore" w:pos="9498"/>
          <w:tab w:val="right" w:pos="9639"/>
        </w:tabs>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 xml:space="preserve">         2.2. Земельный участок считается переданным Стороной 1 Стороне 2 и принятым Стороной 2 с момента подписания акта приема-передачи Участка.</w:t>
      </w:r>
    </w:p>
    <w:p w:rsidR="008D2213" w:rsidRPr="008D2213" w:rsidRDefault="008D2213" w:rsidP="008D2213">
      <w:pPr>
        <w:widowControl w:val="0"/>
        <w:tabs>
          <w:tab w:val="left" w:pos="1134"/>
          <w:tab w:val="left" w:leader="underscore" w:pos="9498"/>
          <w:tab w:val="right" w:pos="9639"/>
        </w:tabs>
        <w:spacing w:after="0" w:line="240" w:lineRule="auto"/>
        <w:ind w:firstLine="567"/>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w:t>
      </w:r>
    </w:p>
    <w:p w:rsidR="008D2213" w:rsidRPr="008D2213" w:rsidRDefault="008D2213" w:rsidP="008D2213">
      <w:pPr>
        <w:widowControl w:val="0"/>
        <w:tabs>
          <w:tab w:val="left" w:pos="1134"/>
          <w:tab w:val="left" w:pos="1310"/>
          <w:tab w:val="left" w:pos="3939"/>
          <w:tab w:val="left" w:leader="underscore" w:pos="9498"/>
          <w:tab w:val="right" w:pos="9639"/>
        </w:tabs>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 xml:space="preserve">        2.3. Договор подлежит</w:t>
      </w:r>
      <w:r w:rsidRPr="008D2213">
        <w:rPr>
          <w:rFonts w:ascii="Arial" w:eastAsia="Courier New" w:hAnsi="Arial" w:cs="Arial"/>
          <w:color w:val="000000"/>
          <w:sz w:val="24"/>
          <w:szCs w:val="24"/>
          <w:lang w:eastAsia="ru-RU"/>
        </w:rPr>
        <w:tab/>
        <w:t>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r w:rsidRPr="008D2213">
        <w:rPr>
          <w:rFonts w:ascii="Arial" w:eastAsia="Courier New" w:hAnsi="Arial" w:cs="Arial"/>
          <w:color w:val="000000"/>
          <w:sz w:val="24"/>
          <w:szCs w:val="24"/>
          <w:vertAlign w:val="superscript"/>
          <w:lang w:eastAsia="ru-RU"/>
        </w:rPr>
        <w:t>11</w:t>
      </w:r>
      <w:r w:rsidRPr="008D2213">
        <w:rPr>
          <w:rFonts w:ascii="Arial" w:eastAsia="Courier New" w:hAnsi="Arial" w:cs="Arial"/>
          <w:color w:val="000000"/>
          <w:sz w:val="24"/>
          <w:szCs w:val="24"/>
          <w:lang w:eastAsia="ru-RU"/>
        </w:rPr>
        <w:t>.</w:t>
      </w:r>
    </w:p>
    <w:p w:rsidR="008D2213" w:rsidRPr="008D2213" w:rsidRDefault="008D2213" w:rsidP="008D2213">
      <w:pPr>
        <w:widowControl w:val="0"/>
        <w:tabs>
          <w:tab w:val="left" w:pos="1134"/>
          <w:tab w:val="left" w:pos="1310"/>
          <w:tab w:val="left" w:pos="3939"/>
          <w:tab w:val="left" w:leader="underscore" w:pos="9498"/>
          <w:tab w:val="right" w:pos="9639"/>
        </w:tabs>
        <w:spacing w:after="0" w:line="240" w:lineRule="auto"/>
        <w:rPr>
          <w:rFonts w:ascii="Arial" w:eastAsia="Courier New" w:hAnsi="Arial" w:cs="Arial"/>
          <w:color w:val="000000"/>
          <w:sz w:val="24"/>
          <w:szCs w:val="24"/>
          <w:lang w:eastAsia="ru-RU"/>
        </w:rPr>
      </w:pPr>
    </w:p>
    <w:p w:rsidR="008D2213" w:rsidRPr="008D2213" w:rsidRDefault="008D2213" w:rsidP="008D2213">
      <w:pPr>
        <w:widowControl w:val="0"/>
        <w:tabs>
          <w:tab w:val="left" w:pos="1134"/>
          <w:tab w:val="left" w:pos="4400"/>
          <w:tab w:val="left" w:leader="underscore" w:pos="9498"/>
          <w:tab w:val="right" w:pos="9639"/>
        </w:tabs>
        <w:spacing w:after="0" w:line="240" w:lineRule="auto"/>
        <w:ind w:left="567"/>
        <w:jc w:val="center"/>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3. Арендная плата</w:t>
      </w:r>
    </w:p>
    <w:p w:rsidR="008D2213" w:rsidRPr="008D2213" w:rsidRDefault="008D2213" w:rsidP="008D2213">
      <w:pPr>
        <w:widowControl w:val="0"/>
        <w:tabs>
          <w:tab w:val="left" w:pos="1134"/>
          <w:tab w:val="left" w:pos="4400"/>
          <w:tab w:val="left" w:leader="underscore" w:pos="9498"/>
          <w:tab w:val="right" w:pos="9639"/>
        </w:tabs>
        <w:spacing w:after="0" w:line="240" w:lineRule="auto"/>
        <w:ind w:left="567"/>
        <w:jc w:val="center"/>
        <w:rPr>
          <w:rFonts w:ascii="Arial" w:eastAsia="Courier New" w:hAnsi="Arial" w:cs="Arial"/>
          <w:color w:val="000000"/>
          <w:sz w:val="24"/>
          <w:szCs w:val="24"/>
          <w:lang w:eastAsia="ru-RU"/>
        </w:rPr>
      </w:pPr>
    </w:p>
    <w:p w:rsidR="008D2213" w:rsidRPr="008D2213" w:rsidRDefault="008D2213" w:rsidP="008D2213">
      <w:pPr>
        <w:widowControl w:val="0"/>
        <w:tabs>
          <w:tab w:val="left" w:pos="1072"/>
          <w:tab w:val="left" w:pos="1134"/>
          <w:tab w:val="left" w:leader="underscore" w:pos="9498"/>
          <w:tab w:val="right" w:pos="9639"/>
        </w:tabs>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 xml:space="preserve">         3.1. Размер ежемесячной платы за арендованный земельный участок составляет</w:t>
      </w:r>
      <w:proofErr w:type="gramStart"/>
      <w:r w:rsidRPr="008D2213">
        <w:rPr>
          <w:rFonts w:ascii="Arial" w:eastAsia="Courier New" w:hAnsi="Arial" w:cs="Arial"/>
          <w:color w:val="000000"/>
          <w:sz w:val="24"/>
          <w:szCs w:val="24"/>
          <w:lang w:eastAsia="ru-RU"/>
        </w:rPr>
        <w:t xml:space="preserve"> (</w:t>
      </w:r>
      <w:r w:rsidRPr="008D2213">
        <w:rPr>
          <w:rFonts w:ascii="Arial" w:eastAsia="Courier New" w:hAnsi="Arial" w:cs="Arial"/>
          <w:color w:val="000000"/>
          <w:sz w:val="24"/>
          <w:szCs w:val="24"/>
          <w:lang w:eastAsia="ru-RU"/>
        </w:rPr>
        <w:tab/>
        <w:t xml:space="preserve">) </w:t>
      </w:r>
      <w:proofErr w:type="gramEnd"/>
      <w:r w:rsidRPr="008D2213">
        <w:rPr>
          <w:rFonts w:ascii="Arial" w:eastAsia="Courier New" w:hAnsi="Arial" w:cs="Arial"/>
          <w:color w:val="000000"/>
          <w:sz w:val="24"/>
          <w:szCs w:val="24"/>
          <w:lang w:eastAsia="ru-RU"/>
        </w:rPr>
        <w:t>рублей в</w:t>
      </w:r>
      <w:r w:rsidRPr="008D2213">
        <w:rPr>
          <w:rFonts w:ascii="Arial" w:eastAsia="Courier New" w:hAnsi="Arial" w:cs="Arial"/>
          <w:color w:val="000000"/>
          <w:sz w:val="24"/>
          <w:szCs w:val="24"/>
          <w:lang w:eastAsia="ru-RU"/>
        </w:rPr>
        <w:tab/>
        <w:t>(указать период). Размер арендной платы определен в приложении к Договору, которое является неотъемлемой частью Договора.</w:t>
      </w:r>
    </w:p>
    <w:p w:rsidR="008D2213" w:rsidRPr="008D2213" w:rsidRDefault="008D2213" w:rsidP="008D2213">
      <w:pPr>
        <w:widowControl w:val="0"/>
        <w:tabs>
          <w:tab w:val="left" w:pos="1072"/>
          <w:tab w:val="left" w:pos="1134"/>
          <w:tab w:val="left" w:leader="underscore" w:pos="7165"/>
          <w:tab w:val="left" w:leader="underscore" w:pos="9498"/>
          <w:tab w:val="right" w:pos="9639"/>
          <w:tab w:val="left" w:leader="underscore" w:pos="9974"/>
        </w:tabs>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 xml:space="preserve">        3.2. Арендная плата вносится Стороной 2 не позднее</w:t>
      </w:r>
      <w:r w:rsidRPr="008D2213">
        <w:rPr>
          <w:rFonts w:ascii="Arial" w:eastAsia="Courier New" w:hAnsi="Arial" w:cs="Arial"/>
          <w:color w:val="000000"/>
          <w:sz w:val="24"/>
          <w:szCs w:val="24"/>
          <w:lang w:eastAsia="ru-RU"/>
        </w:rPr>
        <w:tab/>
        <w:t>числа каждого</w:t>
      </w:r>
      <w:r w:rsidRPr="008D2213">
        <w:rPr>
          <w:rFonts w:ascii="Arial" w:eastAsia="Courier New" w:hAnsi="Arial" w:cs="Arial"/>
          <w:color w:val="000000"/>
          <w:sz w:val="24"/>
          <w:szCs w:val="24"/>
          <w:lang w:eastAsia="ru-RU"/>
        </w:rPr>
        <w:tab/>
      </w:r>
    </w:p>
    <w:p w:rsidR="008D2213" w:rsidRPr="008D2213" w:rsidRDefault="008D2213" w:rsidP="008D2213">
      <w:pPr>
        <w:widowControl w:val="0"/>
        <w:tabs>
          <w:tab w:val="left" w:pos="1134"/>
          <w:tab w:val="left" w:leader="underscore" w:pos="9498"/>
          <w:tab w:val="right" w:pos="9639"/>
          <w:tab w:val="left" w:leader="underscore" w:pos="9974"/>
        </w:tabs>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(указать период) путем перечисления указанной в пункте 3.1 настоящего Договора суммы перечисляется по реквизитам Стороны 1:</w:t>
      </w:r>
      <w:r w:rsidRPr="008D2213">
        <w:rPr>
          <w:rFonts w:ascii="Arial" w:eastAsia="Courier New" w:hAnsi="Arial" w:cs="Arial"/>
          <w:color w:val="000000"/>
          <w:sz w:val="24"/>
          <w:szCs w:val="24"/>
          <w:lang w:eastAsia="ru-RU"/>
        </w:rPr>
        <w:tab/>
      </w:r>
    </w:p>
    <w:p w:rsidR="008D2213" w:rsidRPr="008D2213" w:rsidRDefault="008D2213" w:rsidP="008D2213">
      <w:pPr>
        <w:widowControl w:val="0"/>
        <w:tabs>
          <w:tab w:val="left" w:pos="1072"/>
          <w:tab w:val="left" w:pos="1134"/>
          <w:tab w:val="left" w:leader="underscore" w:pos="9498"/>
          <w:tab w:val="right" w:pos="9639"/>
        </w:tabs>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 xml:space="preserve">        3.3. Размер арендной платы изменяется ежегодно путем корректировки индекса</w:t>
      </w:r>
    </w:p>
    <w:p w:rsidR="008D2213" w:rsidRPr="008D2213" w:rsidRDefault="008D2213" w:rsidP="008D2213">
      <w:pPr>
        <w:widowControl w:val="0"/>
        <w:tabs>
          <w:tab w:val="left" w:pos="1134"/>
          <w:tab w:val="left" w:leader="underscore" w:pos="9498"/>
          <w:tab w:val="right" w:pos="9639"/>
        </w:tabs>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 xml:space="preserve">инфляции на текущий финансовый год в соответствии </w:t>
      </w:r>
      <w:proofErr w:type="gramStart"/>
      <w:r w:rsidRPr="008D2213">
        <w:rPr>
          <w:rFonts w:ascii="Arial" w:eastAsia="Courier New" w:hAnsi="Arial" w:cs="Arial"/>
          <w:color w:val="000000"/>
          <w:sz w:val="24"/>
          <w:szCs w:val="24"/>
          <w:lang w:eastAsia="ru-RU"/>
        </w:rPr>
        <w:t>с</w:t>
      </w:r>
      <w:proofErr w:type="gramEnd"/>
      <w:r w:rsidRPr="008D2213">
        <w:rPr>
          <w:rFonts w:ascii="Arial" w:eastAsia="Courier New" w:hAnsi="Arial" w:cs="Arial"/>
          <w:color w:val="000000"/>
          <w:sz w:val="24"/>
          <w:szCs w:val="24"/>
          <w:lang w:eastAsia="ru-RU"/>
        </w:rPr>
        <w:t xml:space="preserve"> </w:t>
      </w:r>
      <w:r w:rsidRPr="008D2213">
        <w:rPr>
          <w:rFonts w:ascii="Arial" w:eastAsia="Courier New" w:hAnsi="Arial" w:cs="Arial"/>
          <w:color w:val="000000"/>
          <w:sz w:val="24"/>
          <w:szCs w:val="24"/>
          <w:lang w:eastAsia="ru-RU"/>
        </w:rPr>
        <w:tab/>
        <w:t xml:space="preserve"> </w:t>
      </w:r>
      <w:proofErr w:type="gramStart"/>
      <w:r w:rsidRPr="008D2213">
        <w:rPr>
          <w:rFonts w:ascii="Arial" w:eastAsia="Courier New" w:hAnsi="Arial" w:cs="Arial"/>
          <w:color w:val="000000"/>
          <w:sz w:val="24"/>
          <w:szCs w:val="24"/>
          <w:lang w:eastAsia="ru-RU"/>
        </w:rPr>
        <w:t>на</w:t>
      </w:r>
      <w:proofErr w:type="gramEnd"/>
      <w:r w:rsidRPr="008D2213">
        <w:rPr>
          <w:rFonts w:ascii="Arial" w:eastAsia="Courier New" w:hAnsi="Arial" w:cs="Arial"/>
          <w:color w:val="000000"/>
          <w:sz w:val="24"/>
          <w:szCs w:val="24"/>
          <w:lang w:eastAsia="ru-RU"/>
        </w:rPr>
        <w:t xml:space="preserve"> соответствующий год и не чаще одного раза  в год (лет) при изменении базовой ставки арендной платы. В этом случае исчисление и уплата Стороной 2 арендной платы осуществляются на основании дополнительных соглашений к Договору.</w:t>
      </w:r>
    </w:p>
    <w:p w:rsidR="008D2213" w:rsidRPr="008D2213" w:rsidRDefault="008D2213" w:rsidP="008D2213">
      <w:pPr>
        <w:widowControl w:val="0"/>
        <w:tabs>
          <w:tab w:val="left" w:pos="1072"/>
          <w:tab w:val="left" w:pos="1134"/>
          <w:tab w:val="left" w:leader="underscore" w:pos="9498"/>
          <w:tab w:val="right" w:pos="9639"/>
        </w:tabs>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 xml:space="preserve">        3.4. Обязательства по оплате по Договору считаются исполненными после внесения Стороной 2 арендной платы в полном объеме за период, установленный пунктом 3.1 Договора. При внесении Стороной 2 арендной платы не в полном объеме, размер которого установлен пунктом 3.1 Договора, обязательства Договора считаются неисполненными.</w:t>
      </w:r>
    </w:p>
    <w:p w:rsidR="008D2213" w:rsidRPr="008D2213" w:rsidRDefault="008D2213" w:rsidP="008D2213">
      <w:pPr>
        <w:widowControl w:val="0"/>
        <w:tabs>
          <w:tab w:val="left" w:pos="1134"/>
          <w:tab w:val="left" w:leader="underscore" w:pos="9498"/>
          <w:tab w:val="right" w:pos="9639"/>
        </w:tabs>
        <w:spacing w:after="0" w:line="240" w:lineRule="auto"/>
        <w:ind w:firstLine="567"/>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Датой исполнения обязательств по внесению арендной платы является дата_______________.</w:t>
      </w:r>
    </w:p>
    <w:p w:rsidR="008D2213" w:rsidRPr="008D2213" w:rsidRDefault="008D2213" w:rsidP="008D2213">
      <w:pPr>
        <w:widowControl w:val="0"/>
        <w:tabs>
          <w:tab w:val="left" w:pos="1134"/>
          <w:tab w:val="left" w:leader="underscore" w:pos="9498"/>
          <w:tab w:val="right" w:pos="9639"/>
        </w:tabs>
        <w:spacing w:after="0" w:line="240" w:lineRule="auto"/>
        <w:ind w:firstLine="567"/>
        <w:rPr>
          <w:rFonts w:ascii="Arial" w:eastAsia="Courier New" w:hAnsi="Arial" w:cs="Arial"/>
          <w:color w:val="000000"/>
          <w:sz w:val="24"/>
          <w:szCs w:val="24"/>
          <w:lang w:eastAsia="ru-RU"/>
        </w:rPr>
      </w:pPr>
    </w:p>
    <w:p w:rsidR="008D2213" w:rsidRPr="008D2213" w:rsidRDefault="008D2213" w:rsidP="008D2213">
      <w:pPr>
        <w:widowControl w:val="0"/>
        <w:tabs>
          <w:tab w:val="left" w:pos="1134"/>
          <w:tab w:val="left" w:pos="3579"/>
          <w:tab w:val="left" w:leader="underscore" w:pos="9498"/>
          <w:tab w:val="right" w:pos="9639"/>
        </w:tabs>
        <w:spacing w:after="0" w:line="240" w:lineRule="auto"/>
        <w:ind w:left="567"/>
        <w:jc w:val="center"/>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4. Права и обязанности Сторон</w:t>
      </w:r>
    </w:p>
    <w:p w:rsidR="008D2213" w:rsidRPr="008D2213" w:rsidRDefault="008D2213" w:rsidP="008D2213">
      <w:pPr>
        <w:widowControl w:val="0"/>
        <w:tabs>
          <w:tab w:val="left" w:pos="1134"/>
          <w:tab w:val="left" w:pos="3579"/>
          <w:tab w:val="left" w:leader="underscore" w:pos="9498"/>
          <w:tab w:val="right" w:pos="9639"/>
        </w:tabs>
        <w:spacing w:after="0" w:line="240" w:lineRule="auto"/>
        <w:ind w:left="567"/>
        <w:jc w:val="center"/>
        <w:rPr>
          <w:rFonts w:ascii="Arial" w:eastAsia="Courier New" w:hAnsi="Arial" w:cs="Arial"/>
          <w:color w:val="000000"/>
          <w:sz w:val="24"/>
          <w:szCs w:val="24"/>
          <w:lang w:eastAsia="ru-RU"/>
        </w:rPr>
      </w:pPr>
    </w:p>
    <w:p w:rsidR="008D2213" w:rsidRPr="008D2213" w:rsidRDefault="008D2213" w:rsidP="008D2213">
      <w:pPr>
        <w:widowControl w:val="0"/>
        <w:tabs>
          <w:tab w:val="left" w:pos="1072"/>
          <w:tab w:val="left" w:pos="1134"/>
          <w:tab w:val="left" w:leader="underscore" w:pos="9498"/>
          <w:tab w:val="right" w:pos="9639"/>
        </w:tabs>
        <w:spacing w:after="0" w:line="240" w:lineRule="auto"/>
        <w:ind w:left="567"/>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4.1. Сторона 1 имеет право:</w:t>
      </w:r>
    </w:p>
    <w:p w:rsidR="008D2213" w:rsidRPr="008D2213" w:rsidRDefault="008D2213" w:rsidP="008D2213">
      <w:pPr>
        <w:widowControl w:val="0"/>
        <w:tabs>
          <w:tab w:val="left" w:pos="1134"/>
          <w:tab w:val="left" w:pos="1310"/>
          <w:tab w:val="left" w:leader="underscore" w:pos="9498"/>
          <w:tab w:val="right" w:pos="9639"/>
        </w:tabs>
        <w:spacing w:after="0" w:line="240" w:lineRule="auto"/>
        <w:ind w:left="567"/>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4.1.1. Осуществлять контроль использования и охраны земель Стороной 2.</w:t>
      </w:r>
    </w:p>
    <w:p w:rsidR="008D2213" w:rsidRPr="008D2213" w:rsidRDefault="008D2213" w:rsidP="008D2213">
      <w:pPr>
        <w:widowControl w:val="0"/>
        <w:tabs>
          <w:tab w:val="left" w:pos="1134"/>
          <w:tab w:val="left" w:pos="1310"/>
          <w:tab w:val="left" w:leader="underscore" w:pos="9498"/>
          <w:tab w:val="right" w:pos="9639"/>
        </w:tabs>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 xml:space="preserve">         4.1.2. На беспрепятственный доступ на территорию Участка с целью его </w:t>
      </w:r>
      <w:r w:rsidRPr="008D2213">
        <w:rPr>
          <w:rFonts w:ascii="Arial" w:eastAsia="Courier New" w:hAnsi="Arial" w:cs="Arial"/>
          <w:color w:val="000000"/>
          <w:sz w:val="24"/>
          <w:szCs w:val="24"/>
          <w:lang w:eastAsia="ru-RU"/>
        </w:rPr>
        <w:lastRenderedPageBreak/>
        <w:t>осмотра на предмет соблюдения условий Договора.</w:t>
      </w:r>
    </w:p>
    <w:p w:rsidR="008D2213" w:rsidRPr="008D2213" w:rsidRDefault="008D2213" w:rsidP="008D2213">
      <w:pPr>
        <w:widowControl w:val="0"/>
        <w:tabs>
          <w:tab w:val="left" w:pos="1134"/>
          <w:tab w:val="left" w:pos="1310"/>
          <w:tab w:val="left" w:leader="underscore" w:pos="9498"/>
          <w:tab w:val="right" w:pos="9639"/>
        </w:tabs>
        <w:spacing w:after="0" w:line="240" w:lineRule="auto"/>
        <w:ind w:left="567"/>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4.1.3.Требовать досрочного прекращения Договора в случаях, установленных законодательством Российской Федерации.</w:t>
      </w:r>
    </w:p>
    <w:p w:rsidR="008D2213" w:rsidRPr="008D2213" w:rsidRDefault="008D2213" w:rsidP="008D2213">
      <w:pPr>
        <w:widowControl w:val="0"/>
        <w:tabs>
          <w:tab w:val="left" w:pos="1134"/>
          <w:tab w:val="left" w:leader="underscore" w:pos="9498"/>
          <w:tab w:val="right" w:pos="9639"/>
        </w:tabs>
        <w:spacing w:after="0" w:line="240" w:lineRule="auto"/>
        <w:ind w:firstLine="567"/>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4.1.4. 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w:t>
      </w:r>
    </w:p>
    <w:p w:rsidR="008D2213" w:rsidRPr="008D2213" w:rsidRDefault="008D2213" w:rsidP="008D2213">
      <w:pPr>
        <w:widowControl w:val="0"/>
        <w:tabs>
          <w:tab w:val="left" w:pos="1134"/>
          <w:tab w:val="left" w:leader="underscore" w:pos="9498"/>
          <w:tab w:val="right" w:pos="9639"/>
        </w:tabs>
        <w:spacing w:after="0" w:line="240" w:lineRule="auto"/>
        <w:ind w:firstLine="567"/>
        <w:rPr>
          <w:rFonts w:ascii="Arial" w:eastAsia="Courier New" w:hAnsi="Arial" w:cs="Arial"/>
          <w:color w:val="000000"/>
          <w:sz w:val="24"/>
          <w:szCs w:val="24"/>
          <w:lang w:eastAsia="ru-RU"/>
        </w:rPr>
      </w:pPr>
    </w:p>
    <w:p w:rsidR="008D2213" w:rsidRPr="008D2213" w:rsidRDefault="008D2213" w:rsidP="008D2213">
      <w:pPr>
        <w:widowControl w:val="0"/>
        <w:tabs>
          <w:tab w:val="left" w:pos="1134"/>
          <w:tab w:val="left" w:pos="3402"/>
          <w:tab w:val="left" w:leader="underscore" w:pos="9498"/>
          <w:tab w:val="right" w:pos="9639"/>
        </w:tabs>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 xml:space="preserve"> ____________________________</w:t>
      </w:r>
    </w:p>
    <w:p w:rsidR="008D2213" w:rsidRPr="008D2213" w:rsidRDefault="008D2213" w:rsidP="008D2213">
      <w:pPr>
        <w:widowControl w:val="0"/>
        <w:tabs>
          <w:tab w:val="left" w:pos="567"/>
        </w:tabs>
        <w:spacing w:after="0" w:line="240" w:lineRule="auto"/>
        <w:jc w:val="both"/>
        <w:rPr>
          <w:rFonts w:ascii="Arial" w:eastAsia="Courier New" w:hAnsi="Arial" w:cs="Arial"/>
          <w:color w:val="000000"/>
          <w:sz w:val="24"/>
          <w:szCs w:val="24"/>
          <w:vertAlign w:val="superscript"/>
          <w:lang w:eastAsia="ru-RU"/>
        </w:rPr>
      </w:pPr>
      <w:r w:rsidRPr="008D2213">
        <w:rPr>
          <w:rFonts w:ascii="Arial" w:eastAsia="Courier New" w:hAnsi="Arial" w:cs="Arial"/>
          <w:color w:val="000000"/>
          <w:sz w:val="24"/>
          <w:szCs w:val="24"/>
          <w:vertAlign w:val="superscript"/>
          <w:lang w:eastAsia="ru-RU"/>
        </w:rPr>
        <w:t>10</w:t>
      </w:r>
      <w:r w:rsidRPr="008D2213">
        <w:rPr>
          <w:rFonts w:ascii="Arial" w:eastAsia="Courier New" w:hAnsi="Arial" w:cs="Arial"/>
          <w:color w:val="000000"/>
          <w:sz w:val="24"/>
          <w:szCs w:val="24"/>
          <w:lang w:eastAsia="ru-RU"/>
        </w:rPr>
        <w:t>Срок договора аренды определяется в соответствии со статьей 39.8 Земельного кодекса Российской Федерации.</w:t>
      </w:r>
    </w:p>
    <w:p w:rsidR="008D2213" w:rsidRPr="008D2213" w:rsidRDefault="008D2213" w:rsidP="008D2213">
      <w:pPr>
        <w:widowControl w:val="0"/>
        <w:spacing w:after="0" w:line="240" w:lineRule="auto"/>
        <w:jc w:val="both"/>
        <w:rPr>
          <w:rFonts w:ascii="Arial" w:eastAsia="Courier New" w:hAnsi="Arial" w:cs="Arial"/>
          <w:color w:val="000000"/>
          <w:sz w:val="24"/>
          <w:szCs w:val="24"/>
          <w:vertAlign w:val="superscript"/>
          <w:lang w:eastAsia="ru-RU"/>
        </w:rPr>
      </w:pPr>
      <w:r w:rsidRPr="008D2213">
        <w:rPr>
          <w:rFonts w:ascii="Arial" w:eastAsia="Courier New" w:hAnsi="Arial" w:cs="Arial"/>
          <w:color w:val="000000"/>
          <w:sz w:val="24"/>
          <w:szCs w:val="24"/>
          <w:vertAlign w:val="superscript"/>
          <w:lang w:eastAsia="ru-RU"/>
        </w:rPr>
        <w:t>11</w:t>
      </w:r>
      <w:r w:rsidRPr="008D2213">
        <w:rPr>
          <w:rFonts w:ascii="Arial" w:eastAsia="Courier New" w:hAnsi="Arial" w:cs="Arial"/>
          <w:color w:val="000000"/>
          <w:sz w:val="24"/>
          <w:szCs w:val="24"/>
          <w:lang w:eastAsia="ru-RU"/>
        </w:rPr>
        <w:t>Не указывается для договоров, заключаемых на срок менее 1 года.</w:t>
      </w:r>
    </w:p>
    <w:p w:rsidR="008D2213" w:rsidRPr="008D2213" w:rsidRDefault="008D2213" w:rsidP="008D2213">
      <w:pPr>
        <w:widowControl w:val="0"/>
        <w:tabs>
          <w:tab w:val="left" w:pos="709"/>
          <w:tab w:val="left" w:pos="1016"/>
          <w:tab w:val="left" w:pos="1134"/>
          <w:tab w:val="left" w:leader="underscore" w:pos="9498"/>
          <w:tab w:val="right" w:pos="9639"/>
        </w:tabs>
        <w:spacing w:after="0" w:line="240" w:lineRule="auto"/>
        <w:ind w:left="567"/>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4.2. Сторона 1 обязана:</w:t>
      </w:r>
    </w:p>
    <w:p w:rsidR="008D2213" w:rsidRPr="008D2213" w:rsidRDefault="008D2213" w:rsidP="008D2213">
      <w:pPr>
        <w:widowControl w:val="0"/>
        <w:tabs>
          <w:tab w:val="left" w:pos="1134"/>
          <w:tab w:val="left" w:pos="1252"/>
          <w:tab w:val="left" w:leader="underscore" w:pos="9498"/>
          <w:tab w:val="right" w:pos="9639"/>
        </w:tabs>
        <w:spacing w:after="0" w:line="240" w:lineRule="auto"/>
        <w:ind w:left="567"/>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4.2.1. Выполнять в полном объеме все условия Договора.</w:t>
      </w:r>
    </w:p>
    <w:p w:rsidR="008D2213" w:rsidRPr="008D2213" w:rsidRDefault="008D2213" w:rsidP="008D2213">
      <w:pPr>
        <w:widowControl w:val="0"/>
        <w:tabs>
          <w:tab w:val="left" w:pos="1134"/>
          <w:tab w:val="left" w:pos="1252"/>
          <w:tab w:val="left" w:leader="underscore" w:pos="4088"/>
          <w:tab w:val="left" w:leader="underscore" w:pos="9498"/>
          <w:tab w:val="right" w:pos="9639"/>
        </w:tabs>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 xml:space="preserve">          4.2.2. В течение </w:t>
      </w:r>
      <w:r w:rsidRPr="008D2213">
        <w:rPr>
          <w:rFonts w:ascii="Arial" w:eastAsia="Courier New" w:hAnsi="Arial" w:cs="Arial"/>
          <w:color w:val="000000"/>
          <w:sz w:val="24"/>
          <w:szCs w:val="24"/>
          <w:lang w:eastAsia="ru-RU"/>
        </w:rPr>
        <w:tab/>
        <w:t xml:space="preserve"> после подписания Сторонами Договора передать Стороне земельный участок по Акту приема-передачи.</w:t>
      </w:r>
    </w:p>
    <w:p w:rsidR="008D2213" w:rsidRPr="008D2213" w:rsidRDefault="008D2213" w:rsidP="008D2213">
      <w:pPr>
        <w:widowControl w:val="0"/>
        <w:tabs>
          <w:tab w:val="left" w:pos="1134"/>
          <w:tab w:val="left" w:pos="1252"/>
          <w:tab w:val="left" w:leader="underscore" w:pos="9498"/>
          <w:tab w:val="right" w:pos="9639"/>
        </w:tabs>
        <w:spacing w:after="0" w:line="240" w:lineRule="auto"/>
        <w:ind w:left="567"/>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4.2.3. Своевременно производить перерасчет арендной платы и своевременно информировать об этом Сторону 2.</w:t>
      </w:r>
    </w:p>
    <w:p w:rsidR="008D2213" w:rsidRPr="008D2213" w:rsidRDefault="008D2213" w:rsidP="008D2213">
      <w:pPr>
        <w:widowControl w:val="0"/>
        <w:tabs>
          <w:tab w:val="left" w:pos="1134"/>
          <w:tab w:val="left" w:pos="1252"/>
          <w:tab w:val="left" w:leader="underscore" w:pos="9498"/>
          <w:tab w:val="right" w:pos="9639"/>
        </w:tabs>
        <w:spacing w:after="0" w:line="240" w:lineRule="auto"/>
        <w:ind w:left="567"/>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4.2.4. В случае прекращения Договора принять Участок от Арендатора по Акту приема-передачи в срок</w:t>
      </w:r>
      <w:r w:rsidRPr="008D2213">
        <w:rPr>
          <w:rFonts w:ascii="Arial" w:eastAsia="Courier New" w:hAnsi="Arial" w:cs="Arial"/>
          <w:color w:val="000000"/>
          <w:sz w:val="24"/>
          <w:szCs w:val="24"/>
          <w:lang w:eastAsia="ru-RU"/>
        </w:rPr>
        <w:tab/>
        <w:t>.</w:t>
      </w:r>
    </w:p>
    <w:p w:rsidR="008D2213" w:rsidRPr="008D2213" w:rsidRDefault="008D2213" w:rsidP="008D2213">
      <w:pPr>
        <w:widowControl w:val="0"/>
        <w:tabs>
          <w:tab w:val="left" w:pos="1016"/>
          <w:tab w:val="left" w:pos="1134"/>
          <w:tab w:val="left" w:leader="underscore" w:pos="9498"/>
          <w:tab w:val="right" w:pos="9639"/>
        </w:tabs>
        <w:spacing w:after="0" w:line="240" w:lineRule="auto"/>
        <w:ind w:left="567"/>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4.3. Сторона 2 имеет право:</w:t>
      </w:r>
    </w:p>
    <w:p w:rsidR="008D2213" w:rsidRPr="008D2213" w:rsidRDefault="008D2213" w:rsidP="008D2213">
      <w:pPr>
        <w:widowControl w:val="0"/>
        <w:tabs>
          <w:tab w:val="left" w:pos="1134"/>
          <w:tab w:val="left" w:pos="1252"/>
          <w:tab w:val="left" w:leader="underscore" w:pos="9498"/>
          <w:tab w:val="right" w:pos="9639"/>
        </w:tabs>
        <w:spacing w:after="0" w:line="240" w:lineRule="auto"/>
        <w:ind w:left="567"/>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4.3.1. Использовать в установленном порядке Участок в соответствии с законодательством Российской Федерации.</w:t>
      </w:r>
    </w:p>
    <w:p w:rsidR="008D2213" w:rsidRPr="008D2213" w:rsidRDefault="008D2213" w:rsidP="008D2213">
      <w:pPr>
        <w:widowControl w:val="0"/>
        <w:tabs>
          <w:tab w:val="left" w:pos="1134"/>
          <w:tab w:val="left" w:pos="1252"/>
          <w:tab w:val="left" w:leader="underscore" w:pos="9498"/>
          <w:tab w:val="right" w:pos="9639"/>
        </w:tabs>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 xml:space="preserve">          4.3.2. Сдавать Участок в субаренду, а также передавать свои права и обязанности по настоящему Договору третьим лицам при письменном уведомлении Стороны 1, если иное не установлено федеральными законами</w:t>
      </w:r>
      <w:r w:rsidRPr="008D2213">
        <w:rPr>
          <w:rFonts w:ascii="Arial" w:eastAsia="Courier New" w:hAnsi="Arial" w:cs="Arial"/>
          <w:color w:val="000000"/>
          <w:sz w:val="24"/>
          <w:szCs w:val="24"/>
          <w:vertAlign w:val="superscript"/>
          <w:lang w:eastAsia="ru-RU"/>
        </w:rPr>
        <w:t>12</w:t>
      </w:r>
      <w:r w:rsidRPr="008D2213">
        <w:rPr>
          <w:rFonts w:ascii="Arial" w:eastAsia="Courier New" w:hAnsi="Arial" w:cs="Arial"/>
          <w:color w:val="000000"/>
          <w:sz w:val="24"/>
          <w:szCs w:val="24"/>
          <w:lang w:eastAsia="ru-RU"/>
        </w:rPr>
        <w:t>.</w:t>
      </w:r>
    </w:p>
    <w:p w:rsidR="008D2213" w:rsidRPr="008D2213" w:rsidRDefault="008D2213" w:rsidP="008D2213">
      <w:pPr>
        <w:widowControl w:val="0"/>
        <w:tabs>
          <w:tab w:val="left" w:pos="1134"/>
          <w:tab w:val="left" w:pos="1252"/>
          <w:tab w:val="left" w:leader="underscore" w:pos="9498"/>
          <w:tab w:val="right" w:pos="9639"/>
        </w:tabs>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 xml:space="preserve">         4.3.4. Осуществлять другие права на использование Участка, предусмотренные законодательством Российской Федерации.</w:t>
      </w:r>
    </w:p>
    <w:p w:rsidR="008D2213" w:rsidRPr="008D2213" w:rsidRDefault="008D2213" w:rsidP="008D2213">
      <w:pPr>
        <w:widowControl w:val="0"/>
        <w:tabs>
          <w:tab w:val="left" w:pos="1134"/>
          <w:tab w:val="left" w:leader="underscore" w:pos="9498"/>
          <w:tab w:val="right" w:pos="9639"/>
        </w:tabs>
        <w:spacing w:after="0" w:line="240" w:lineRule="auto"/>
        <w:ind w:firstLine="567"/>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4.4. Сторона 2 обязана:</w:t>
      </w:r>
    </w:p>
    <w:p w:rsidR="008D2213" w:rsidRPr="008D2213" w:rsidRDefault="008D2213" w:rsidP="00801208">
      <w:pPr>
        <w:widowControl w:val="0"/>
        <w:numPr>
          <w:ilvl w:val="0"/>
          <w:numId w:val="27"/>
        </w:numPr>
        <w:tabs>
          <w:tab w:val="left" w:pos="1134"/>
          <w:tab w:val="left" w:pos="1252"/>
          <w:tab w:val="left" w:leader="underscore" w:pos="9498"/>
          <w:tab w:val="right" w:pos="9639"/>
        </w:tabs>
        <w:spacing w:after="0" w:line="240" w:lineRule="auto"/>
        <w:ind w:firstLine="567"/>
        <w:jc w:val="both"/>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Использовать Участок в соответствии с целью и условиями его предоставления.</w:t>
      </w:r>
    </w:p>
    <w:p w:rsidR="008D2213" w:rsidRPr="008D2213" w:rsidRDefault="008D2213" w:rsidP="00801208">
      <w:pPr>
        <w:widowControl w:val="0"/>
        <w:numPr>
          <w:ilvl w:val="0"/>
          <w:numId w:val="27"/>
        </w:numPr>
        <w:tabs>
          <w:tab w:val="left" w:pos="1134"/>
          <w:tab w:val="left" w:pos="1252"/>
          <w:tab w:val="left" w:leader="underscore" w:pos="9498"/>
          <w:tab w:val="right" w:pos="9639"/>
        </w:tabs>
        <w:spacing w:after="0" w:line="240" w:lineRule="auto"/>
        <w:ind w:firstLine="567"/>
        <w:jc w:val="both"/>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Своевременно производить арендные платежи за землю, установленные разделом 3 Договора.</w:t>
      </w:r>
    </w:p>
    <w:p w:rsidR="008D2213" w:rsidRPr="008D2213" w:rsidRDefault="008D2213" w:rsidP="00801208">
      <w:pPr>
        <w:widowControl w:val="0"/>
        <w:numPr>
          <w:ilvl w:val="0"/>
          <w:numId w:val="27"/>
        </w:numPr>
        <w:tabs>
          <w:tab w:val="left" w:pos="1134"/>
          <w:tab w:val="left" w:pos="1252"/>
          <w:tab w:val="left" w:leader="underscore" w:pos="9498"/>
          <w:tab w:val="right" w:pos="9639"/>
        </w:tabs>
        <w:spacing w:after="0" w:line="240" w:lineRule="auto"/>
        <w:ind w:firstLine="567"/>
        <w:jc w:val="both"/>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Соблюдать требования земельного и экологического законодательства, не допускать действий, приводящих к ухудшению качественных характеристик Участка.</w:t>
      </w:r>
    </w:p>
    <w:p w:rsidR="008D2213" w:rsidRPr="008D2213" w:rsidRDefault="008D2213" w:rsidP="00801208">
      <w:pPr>
        <w:widowControl w:val="0"/>
        <w:numPr>
          <w:ilvl w:val="0"/>
          <w:numId w:val="27"/>
        </w:numPr>
        <w:tabs>
          <w:tab w:val="left" w:pos="1134"/>
          <w:tab w:val="left" w:leader="underscore" w:pos="9498"/>
          <w:tab w:val="right" w:pos="9639"/>
        </w:tabs>
        <w:spacing w:after="0" w:line="240" w:lineRule="auto"/>
        <w:ind w:firstLine="567"/>
        <w:jc w:val="both"/>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 xml:space="preserve"> Проводить работы по рекультивации Участка в соответствии с законодательством Российской Федерации</w:t>
      </w:r>
      <w:r w:rsidRPr="008D2213">
        <w:rPr>
          <w:rFonts w:ascii="Arial" w:eastAsia="Courier New" w:hAnsi="Arial" w:cs="Arial"/>
          <w:color w:val="000000"/>
          <w:sz w:val="24"/>
          <w:szCs w:val="24"/>
          <w:vertAlign w:val="superscript"/>
          <w:lang w:eastAsia="ru-RU"/>
        </w:rPr>
        <w:t>13</w:t>
      </w:r>
      <w:r w:rsidRPr="008D2213">
        <w:rPr>
          <w:rFonts w:ascii="Arial" w:eastAsia="Courier New" w:hAnsi="Arial" w:cs="Arial"/>
          <w:color w:val="000000"/>
          <w:sz w:val="24"/>
          <w:szCs w:val="24"/>
          <w:lang w:eastAsia="ru-RU"/>
        </w:rPr>
        <w:t>.</w:t>
      </w:r>
    </w:p>
    <w:p w:rsidR="008D2213" w:rsidRPr="008D2213" w:rsidRDefault="008D2213" w:rsidP="00801208">
      <w:pPr>
        <w:widowControl w:val="0"/>
        <w:numPr>
          <w:ilvl w:val="0"/>
          <w:numId w:val="27"/>
        </w:numPr>
        <w:tabs>
          <w:tab w:val="left" w:pos="1134"/>
          <w:tab w:val="left" w:leader="underscore" w:pos="9498"/>
          <w:tab w:val="right" w:pos="9639"/>
        </w:tabs>
        <w:spacing w:after="0" w:line="240" w:lineRule="auto"/>
        <w:ind w:firstLine="567"/>
        <w:jc w:val="both"/>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 xml:space="preserve"> Обеспечивать свободный доступ граждан к водному объекту общего пользования и его береговой полосе</w:t>
      </w:r>
      <w:r w:rsidRPr="008D2213">
        <w:rPr>
          <w:rFonts w:ascii="Arial" w:eastAsia="Courier New" w:hAnsi="Arial" w:cs="Arial"/>
          <w:color w:val="000000"/>
          <w:sz w:val="24"/>
          <w:szCs w:val="24"/>
          <w:vertAlign w:val="superscript"/>
          <w:lang w:eastAsia="ru-RU"/>
        </w:rPr>
        <w:t>14</w:t>
      </w:r>
      <w:r w:rsidRPr="008D2213">
        <w:rPr>
          <w:rFonts w:ascii="Arial" w:eastAsia="Courier New" w:hAnsi="Arial" w:cs="Arial"/>
          <w:color w:val="000000"/>
          <w:sz w:val="24"/>
          <w:szCs w:val="24"/>
          <w:lang w:eastAsia="ru-RU"/>
        </w:rPr>
        <w:t>.</w:t>
      </w:r>
    </w:p>
    <w:p w:rsidR="008D2213" w:rsidRPr="008D2213" w:rsidRDefault="008D2213" w:rsidP="00801208">
      <w:pPr>
        <w:widowControl w:val="0"/>
        <w:numPr>
          <w:ilvl w:val="0"/>
          <w:numId w:val="27"/>
        </w:numPr>
        <w:tabs>
          <w:tab w:val="left" w:pos="1134"/>
          <w:tab w:val="left" w:pos="1252"/>
          <w:tab w:val="left" w:leader="underscore" w:pos="9498"/>
          <w:tab w:val="right" w:pos="9639"/>
        </w:tabs>
        <w:spacing w:after="0" w:line="240" w:lineRule="auto"/>
        <w:ind w:firstLine="567"/>
        <w:jc w:val="both"/>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8D2213" w:rsidRPr="008D2213" w:rsidRDefault="008D2213" w:rsidP="00801208">
      <w:pPr>
        <w:widowControl w:val="0"/>
        <w:numPr>
          <w:ilvl w:val="0"/>
          <w:numId w:val="27"/>
        </w:numPr>
        <w:tabs>
          <w:tab w:val="left" w:pos="1134"/>
          <w:tab w:val="left" w:pos="1252"/>
          <w:tab w:val="left" w:leader="underscore" w:pos="9498"/>
          <w:tab w:val="right" w:pos="9639"/>
        </w:tabs>
        <w:spacing w:after="0" w:line="240" w:lineRule="auto"/>
        <w:ind w:firstLine="567"/>
        <w:jc w:val="both"/>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Обеспечить в установленном законом порядке государственную регистрацию Договора, а также всех заключенных в последующем дополнительных соглашений к нему в течение</w:t>
      </w:r>
      <w:proofErr w:type="gramStart"/>
      <w:r w:rsidRPr="008D2213">
        <w:rPr>
          <w:rFonts w:ascii="Arial" w:eastAsia="Courier New" w:hAnsi="Arial" w:cs="Arial"/>
          <w:color w:val="000000"/>
          <w:sz w:val="24"/>
          <w:szCs w:val="24"/>
          <w:lang w:eastAsia="ru-RU"/>
        </w:rPr>
        <w:t xml:space="preserve"> ____________( __________) </w:t>
      </w:r>
      <w:proofErr w:type="gramEnd"/>
      <w:r w:rsidRPr="008D2213">
        <w:rPr>
          <w:rFonts w:ascii="Arial" w:eastAsia="Courier New" w:hAnsi="Arial" w:cs="Arial"/>
          <w:color w:val="000000"/>
          <w:sz w:val="24"/>
          <w:szCs w:val="24"/>
          <w:lang w:eastAsia="ru-RU"/>
        </w:rPr>
        <w:t>рабочих дней с даты подписания Договора либо соглашений, в том числе нести расходы, необходимые для осуществления регистрации.</w:t>
      </w:r>
    </w:p>
    <w:p w:rsidR="008D2213" w:rsidRPr="008D2213" w:rsidRDefault="008D2213" w:rsidP="00801208">
      <w:pPr>
        <w:widowControl w:val="0"/>
        <w:numPr>
          <w:ilvl w:val="0"/>
          <w:numId w:val="27"/>
        </w:numPr>
        <w:tabs>
          <w:tab w:val="left" w:pos="1134"/>
          <w:tab w:val="left" w:pos="1252"/>
          <w:tab w:val="left" w:leader="underscore" w:pos="9498"/>
          <w:tab w:val="right" w:pos="9639"/>
        </w:tabs>
        <w:spacing w:after="0" w:line="240" w:lineRule="auto"/>
        <w:ind w:firstLine="567"/>
        <w:jc w:val="both"/>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При прекращении Договора передать Участок Стороне 1 по Акту приема-передачи в срок_________.</w:t>
      </w:r>
    </w:p>
    <w:p w:rsidR="008D2213" w:rsidRPr="008D2213" w:rsidRDefault="008D2213" w:rsidP="008D2213">
      <w:pPr>
        <w:widowControl w:val="0"/>
        <w:tabs>
          <w:tab w:val="left" w:pos="1134"/>
          <w:tab w:val="left" w:pos="3781"/>
          <w:tab w:val="left" w:leader="underscore" w:pos="9498"/>
          <w:tab w:val="right" w:pos="9639"/>
        </w:tabs>
        <w:spacing w:after="0" w:line="240" w:lineRule="auto"/>
        <w:ind w:left="567"/>
        <w:jc w:val="center"/>
        <w:rPr>
          <w:rFonts w:ascii="Arial" w:eastAsia="Courier New" w:hAnsi="Arial" w:cs="Arial"/>
          <w:color w:val="000000"/>
          <w:sz w:val="24"/>
          <w:szCs w:val="24"/>
          <w:lang w:eastAsia="ru-RU"/>
        </w:rPr>
      </w:pPr>
    </w:p>
    <w:p w:rsidR="008D2213" w:rsidRPr="008D2213" w:rsidRDefault="008D2213" w:rsidP="008D2213">
      <w:pPr>
        <w:widowControl w:val="0"/>
        <w:tabs>
          <w:tab w:val="left" w:pos="1134"/>
          <w:tab w:val="left" w:pos="3781"/>
          <w:tab w:val="left" w:leader="underscore" w:pos="9498"/>
          <w:tab w:val="right" w:pos="9639"/>
        </w:tabs>
        <w:spacing w:after="0" w:line="240" w:lineRule="auto"/>
        <w:ind w:left="567"/>
        <w:jc w:val="center"/>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5. Ответственность Сторон</w:t>
      </w:r>
    </w:p>
    <w:p w:rsidR="008D2213" w:rsidRPr="008D2213" w:rsidRDefault="008D2213" w:rsidP="008D2213">
      <w:pPr>
        <w:widowControl w:val="0"/>
        <w:tabs>
          <w:tab w:val="left" w:pos="1134"/>
          <w:tab w:val="left" w:pos="3781"/>
          <w:tab w:val="left" w:leader="underscore" w:pos="9498"/>
          <w:tab w:val="right" w:pos="9639"/>
        </w:tabs>
        <w:spacing w:after="0" w:line="240" w:lineRule="auto"/>
        <w:ind w:left="567"/>
        <w:jc w:val="center"/>
        <w:rPr>
          <w:rFonts w:ascii="Arial" w:eastAsia="Courier New" w:hAnsi="Arial" w:cs="Arial"/>
          <w:color w:val="000000"/>
          <w:sz w:val="24"/>
          <w:szCs w:val="24"/>
          <w:lang w:eastAsia="ru-RU"/>
        </w:rPr>
      </w:pPr>
    </w:p>
    <w:p w:rsidR="008D2213" w:rsidRPr="008D2213" w:rsidRDefault="008D2213" w:rsidP="008D2213">
      <w:pPr>
        <w:widowControl w:val="0"/>
        <w:tabs>
          <w:tab w:val="left" w:pos="1134"/>
          <w:tab w:val="left" w:pos="1252"/>
          <w:tab w:val="left" w:leader="underscore" w:pos="9498"/>
          <w:tab w:val="right" w:pos="9639"/>
        </w:tabs>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 xml:space="preserve">          5.1.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8D2213" w:rsidRPr="008D2213" w:rsidRDefault="008D2213" w:rsidP="008D2213">
      <w:pPr>
        <w:widowControl w:val="0"/>
        <w:tabs>
          <w:tab w:val="left" w:pos="1090"/>
          <w:tab w:val="left" w:pos="1134"/>
          <w:tab w:val="left" w:leader="underscore" w:pos="9498"/>
          <w:tab w:val="right" w:pos="9639"/>
        </w:tabs>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 xml:space="preserve">         5.2.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8D2213" w:rsidRPr="008D2213" w:rsidRDefault="008D2213" w:rsidP="008D2213">
      <w:pPr>
        <w:widowControl w:val="0"/>
        <w:tabs>
          <w:tab w:val="left" w:pos="1134"/>
          <w:tab w:val="left" w:pos="3402"/>
          <w:tab w:val="left" w:leader="underscore" w:pos="9498"/>
          <w:tab w:val="right" w:pos="9639"/>
        </w:tabs>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 xml:space="preserve"> ________________________________</w:t>
      </w:r>
    </w:p>
    <w:p w:rsidR="008D2213" w:rsidRPr="008D2213" w:rsidRDefault="008D2213" w:rsidP="008D2213">
      <w:pPr>
        <w:widowControl w:val="0"/>
        <w:tabs>
          <w:tab w:val="left" w:pos="567"/>
          <w:tab w:val="left" w:leader="underscore" w:pos="9498"/>
        </w:tabs>
        <w:spacing w:after="0" w:line="240" w:lineRule="auto"/>
        <w:jc w:val="both"/>
        <w:rPr>
          <w:rFonts w:ascii="Arial" w:eastAsia="Courier New" w:hAnsi="Arial" w:cs="Arial"/>
          <w:color w:val="000000"/>
          <w:sz w:val="24"/>
          <w:szCs w:val="24"/>
          <w:vertAlign w:val="superscript"/>
          <w:lang w:eastAsia="ru-RU"/>
        </w:rPr>
      </w:pPr>
      <w:r w:rsidRPr="008D2213">
        <w:rPr>
          <w:rFonts w:ascii="Arial" w:eastAsia="Courier New" w:hAnsi="Arial" w:cs="Arial"/>
          <w:color w:val="000000"/>
          <w:sz w:val="24"/>
          <w:szCs w:val="24"/>
          <w:vertAlign w:val="superscript"/>
          <w:lang w:eastAsia="ru-RU"/>
        </w:rPr>
        <w:t>12</w:t>
      </w:r>
      <w:r w:rsidRPr="008D2213">
        <w:rPr>
          <w:rFonts w:ascii="Arial" w:eastAsia="Courier New" w:hAnsi="Arial" w:cs="Arial"/>
          <w:color w:val="000000"/>
          <w:sz w:val="24"/>
          <w:szCs w:val="24"/>
          <w:lang w:eastAsia="ru-RU"/>
        </w:rPr>
        <w:t>Если договор аренды заключен на срок менее 5 лет вместо слов «при письменном уведомлении» указываются слова «при письменном согласии».</w:t>
      </w:r>
    </w:p>
    <w:p w:rsidR="008D2213" w:rsidRPr="008D2213" w:rsidRDefault="008D2213" w:rsidP="008D2213">
      <w:pPr>
        <w:widowControl w:val="0"/>
        <w:tabs>
          <w:tab w:val="left" w:leader="underscore" w:pos="9498"/>
        </w:tabs>
        <w:spacing w:after="0" w:line="240" w:lineRule="auto"/>
        <w:jc w:val="both"/>
        <w:rPr>
          <w:rFonts w:ascii="Arial" w:eastAsia="Courier New" w:hAnsi="Arial" w:cs="Arial"/>
          <w:color w:val="000000"/>
          <w:sz w:val="24"/>
          <w:szCs w:val="24"/>
          <w:lang w:eastAsia="ru-RU"/>
        </w:rPr>
      </w:pPr>
      <w:r w:rsidRPr="008D2213">
        <w:rPr>
          <w:rFonts w:ascii="Arial" w:eastAsia="Courier New" w:hAnsi="Arial" w:cs="Arial"/>
          <w:color w:val="000000"/>
          <w:sz w:val="24"/>
          <w:szCs w:val="24"/>
          <w:vertAlign w:val="superscript"/>
          <w:lang w:eastAsia="ru-RU"/>
        </w:rPr>
        <w:t>13</w:t>
      </w:r>
      <w:r w:rsidRPr="008D2213">
        <w:rPr>
          <w:rFonts w:ascii="Arial" w:eastAsia="Courier New" w:hAnsi="Arial" w:cs="Arial"/>
          <w:color w:val="000000"/>
          <w:sz w:val="24"/>
          <w:szCs w:val="24"/>
          <w:lang w:eastAsia="ru-RU"/>
        </w:rPr>
        <w:t>Указывается, если Участок предоставляется для проведения работ, связанных с пользованием недрами.</w:t>
      </w:r>
    </w:p>
    <w:p w:rsidR="008D2213" w:rsidRPr="008D2213" w:rsidRDefault="008D2213" w:rsidP="008D2213">
      <w:pPr>
        <w:widowControl w:val="0"/>
        <w:tabs>
          <w:tab w:val="left" w:leader="underscore" w:pos="9498"/>
        </w:tabs>
        <w:spacing w:after="0" w:line="240" w:lineRule="auto"/>
        <w:jc w:val="both"/>
        <w:rPr>
          <w:rFonts w:ascii="Arial" w:eastAsia="Courier New" w:hAnsi="Arial" w:cs="Arial"/>
          <w:color w:val="000000"/>
          <w:sz w:val="24"/>
          <w:szCs w:val="24"/>
          <w:vertAlign w:val="superscript"/>
          <w:lang w:eastAsia="ru-RU"/>
        </w:rPr>
      </w:pPr>
      <w:r w:rsidRPr="008D2213">
        <w:rPr>
          <w:rFonts w:ascii="Arial" w:eastAsia="Courier New" w:hAnsi="Arial" w:cs="Arial"/>
          <w:color w:val="000000"/>
          <w:sz w:val="24"/>
          <w:szCs w:val="24"/>
          <w:vertAlign w:val="superscript"/>
          <w:lang w:eastAsia="ru-RU"/>
        </w:rPr>
        <w:t>14</w:t>
      </w:r>
      <w:r w:rsidRPr="008D2213">
        <w:rPr>
          <w:rFonts w:ascii="Arial" w:eastAsia="Courier New" w:hAnsi="Arial" w:cs="Arial"/>
          <w:color w:val="000000"/>
          <w:sz w:val="24"/>
          <w:szCs w:val="24"/>
          <w:lang w:eastAsia="ru-RU"/>
        </w:rPr>
        <w:t>Указывается, если Участок расположен в границах береговой полосы водного объекта общего пользования.</w:t>
      </w:r>
    </w:p>
    <w:p w:rsidR="008D2213" w:rsidRPr="008D2213" w:rsidRDefault="008D2213" w:rsidP="008D2213">
      <w:pPr>
        <w:widowControl w:val="0"/>
        <w:tabs>
          <w:tab w:val="left" w:pos="1134"/>
          <w:tab w:val="left" w:pos="3934"/>
          <w:tab w:val="left" w:leader="underscore" w:pos="9498"/>
          <w:tab w:val="right" w:pos="9639"/>
        </w:tabs>
        <w:spacing w:after="0" w:line="240" w:lineRule="auto"/>
        <w:jc w:val="center"/>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6. Рассмотрение споров</w:t>
      </w:r>
    </w:p>
    <w:p w:rsidR="008D2213" w:rsidRPr="008D2213" w:rsidRDefault="008D2213" w:rsidP="008D2213">
      <w:pPr>
        <w:widowControl w:val="0"/>
        <w:tabs>
          <w:tab w:val="left" w:pos="1134"/>
          <w:tab w:val="left" w:pos="3934"/>
          <w:tab w:val="left" w:leader="underscore" w:pos="9498"/>
          <w:tab w:val="right" w:pos="9639"/>
        </w:tabs>
        <w:spacing w:after="0" w:line="240" w:lineRule="auto"/>
        <w:jc w:val="center"/>
        <w:rPr>
          <w:rFonts w:ascii="Arial" w:eastAsia="Courier New" w:hAnsi="Arial" w:cs="Arial"/>
          <w:color w:val="000000"/>
          <w:sz w:val="24"/>
          <w:szCs w:val="24"/>
          <w:lang w:eastAsia="ru-RU"/>
        </w:rPr>
      </w:pPr>
    </w:p>
    <w:p w:rsidR="008D2213" w:rsidRPr="008D2213" w:rsidRDefault="008D2213" w:rsidP="008D2213">
      <w:pPr>
        <w:widowControl w:val="0"/>
        <w:tabs>
          <w:tab w:val="left" w:pos="1090"/>
          <w:tab w:val="left" w:pos="1134"/>
          <w:tab w:val="left" w:leader="underscore" w:pos="9498"/>
          <w:tab w:val="right" w:pos="9639"/>
        </w:tabs>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 xml:space="preserve">         6.1. Все споры между Сторонами, возникающие по Договору, разрешаются в соответствии с законодательством Российской Федерации.</w:t>
      </w:r>
    </w:p>
    <w:p w:rsidR="008D2213" w:rsidRPr="008D2213" w:rsidRDefault="008D2213" w:rsidP="008D2213">
      <w:pPr>
        <w:widowControl w:val="0"/>
        <w:tabs>
          <w:tab w:val="left" w:pos="1090"/>
          <w:tab w:val="left" w:pos="1134"/>
          <w:tab w:val="left" w:leader="underscore" w:pos="9498"/>
          <w:tab w:val="right" w:pos="9639"/>
        </w:tabs>
        <w:spacing w:after="0" w:line="240" w:lineRule="auto"/>
        <w:rPr>
          <w:rFonts w:ascii="Arial" w:eastAsia="Courier New" w:hAnsi="Arial" w:cs="Arial"/>
          <w:color w:val="000000"/>
          <w:sz w:val="24"/>
          <w:szCs w:val="24"/>
          <w:lang w:eastAsia="ru-RU"/>
        </w:rPr>
      </w:pPr>
    </w:p>
    <w:p w:rsidR="008D2213" w:rsidRPr="008D2213" w:rsidRDefault="008D2213" w:rsidP="008D2213">
      <w:pPr>
        <w:widowControl w:val="0"/>
        <w:tabs>
          <w:tab w:val="left" w:pos="1134"/>
          <w:tab w:val="left" w:leader="underscore" w:pos="9498"/>
          <w:tab w:val="right" w:pos="9639"/>
        </w:tabs>
        <w:spacing w:after="0" w:line="240" w:lineRule="auto"/>
        <w:jc w:val="center"/>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7. Расторжение Договора</w:t>
      </w:r>
    </w:p>
    <w:p w:rsidR="008D2213" w:rsidRPr="008D2213" w:rsidRDefault="008D2213" w:rsidP="008D2213">
      <w:pPr>
        <w:widowControl w:val="0"/>
        <w:tabs>
          <w:tab w:val="left" w:pos="1134"/>
          <w:tab w:val="left" w:leader="underscore" w:pos="9498"/>
          <w:tab w:val="right" w:pos="9639"/>
        </w:tabs>
        <w:spacing w:after="0" w:line="240" w:lineRule="auto"/>
        <w:jc w:val="center"/>
        <w:rPr>
          <w:rFonts w:ascii="Arial" w:eastAsia="Courier New" w:hAnsi="Arial" w:cs="Arial"/>
          <w:color w:val="000000"/>
          <w:sz w:val="24"/>
          <w:szCs w:val="24"/>
          <w:lang w:eastAsia="ru-RU"/>
        </w:rPr>
      </w:pPr>
    </w:p>
    <w:p w:rsidR="008D2213" w:rsidRPr="008D2213" w:rsidRDefault="008D2213" w:rsidP="00801208">
      <w:pPr>
        <w:widowControl w:val="0"/>
        <w:numPr>
          <w:ilvl w:val="0"/>
          <w:numId w:val="28"/>
        </w:numPr>
        <w:tabs>
          <w:tab w:val="left" w:pos="1090"/>
          <w:tab w:val="left" w:pos="1134"/>
          <w:tab w:val="left" w:leader="underscore" w:pos="9498"/>
          <w:tab w:val="right" w:pos="9639"/>
        </w:tabs>
        <w:spacing w:after="0" w:line="240" w:lineRule="auto"/>
        <w:jc w:val="both"/>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Стороны вправе требовать досрочного расторжения Договора в случаях, предусмотренных действующим законодательством Российской Федерации.</w:t>
      </w:r>
    </w:p>
    <w:p w:rsidR="008D2213" w:rsidRPr="008D2213" w:rsidRDefault="008D2213" w:rsidP="00801208">
      <w:pPr>
        <w:widowControl w:val="0"/>
        <w:numPr>
          <w:ilvl w:val="0"/>
          <w:numId w:val="28"/>
        </w:numPr>
        <w:tabs>
          <w:tab w:val="left" w:pos="1090"/>
          <w:tab w:val="left" w:pos="1134"/>
          <w:tab w:val="left" w:leader="underscore" w:pos="9498"/>
          <w:tab w:val="right" w:pos="9639"/>
        </w:tabs>
        <w:spacing w:after="0" w:line="240" w:lineRule="auto"/>
        <w:jc w:val="both"/>
        <w:rPr>
          <w:rFonts w:ascii="Arial" w:eastAsia="Courier New" w:hAnsi="Arial" w:cs="Arial"/>
          <w:color w:val="000000"/>
          <w:sz w:val="24"/>
          <w:szCs w:val="24"/>
          <w:lang w:eastAsia="ru-RU"/>
        </w:rPr>
      </w:pPr>
      <w:proofErr w:type="gramStart"/>
      <w:r w:rsidRPr="008D2213">
        <w:rPr>
          <w:rFonts w:ascii="Arial" w:eastAsia="Courier New" w:hAnsi="Arial" w:cs="Arial"/>
          <w:color w:val="000000"/>
          <w:sz w:val="24"/>
          <w:szCs w:val="24"/>
          <w:lang w:eastAsia="ru-RU"/>
        </w:rPr>
        <w:t>Досрочное</w:t>
      </w:r>
      <w:proofErr w:type="gramEnd"/>
      <w:r w:rsidRPr="008D2213">
        <w:rPr>
          <w:rFonts w:ascii="Arial" w:eastAsia="Courier New" w:hAnsi="Arial" w:cs="Arial"/>
          <w:color w:val="000000"/>
          <w:sz w:val="24"/>
          <w:szCs w:val="24"/>
          <w:lang w:eastAsia="ru-RU"/>
        </w:rPr>
        <w:t xml:space="preserve"> расторжения Договора осуществляется по требованию Стороны 1 по истечении одного года после уведомления Стороны 2 о расторжении этого договора.</w:t>
      </w:r>
    </w:p>
    <w:p w:rsidR="008D2213" w:rsidRPr="008D2213" w:rsidRDefault="008D2213" w:rsidP="008D2213">
      <w:pPr>
        <w:widowControl w:val="0"/>
        <w:tabs>
          <w:tab w:val="left" w:pos="1090"/>
          <w:tab w:val="left" w:pos="1134"/>
          <w:tab w:val="left" w:leader="underscore" w:pos="9498"/>
          <w:tab w:val="right" w:pos="9639"/>
        </w:tabs>
        <w:spacing w:after="0" w:line="240" w:lineRule="auto"/>
        <w:ind w:left="567"/>
        <w:rPr>
          <w:rFonts w:ascii="Arial" w:eastAsia="Courier New" w:hAnsi="Arial" w:cs="Arial"/>
          <w:color w:val="000000"/>
          <w:sz w:val="24"/>
          <w:szCs w:val="24"/>
          <w:lang w:eastAsia="ru-RU"/>
        </w:rPr>
      </w:pPr>
    </w:p>
    <w:p w:rsidR="008D2213" w:rsidRPr="008D2213" w:rsidRDefault="008D2213" w:rsidP="008D2213">
      <w:pPr>
        <w:widowControl w:val="0"/>
        <w:tabs>
          <w:tab w:val="left" w:pos="1134"/>
          <w:tab w:val="left" w:pos="3572"/>
          <w:tab w:val="left" w:leader="underscore" w:pos="9498"/>
          <w:tab w:val="right" w:pos="9639"/>
        </w:tabs>
        <w:spacing w:after="0" w:line="240" w:lineRule="auto"/>
        <w:jc w:val="center"/>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8. Заключительные положения</w:t>
      </w:r>
    </w:p>
    <w:p w:rsidR="008D2213" w:rsidRPr="008D2213" w:rsidRDefault="008D2213" w:rsidP="00801208">
      <w:pPr>
        <w:widowControl w:val="0"/>
        <w:numPr>
          <w:ilvl w:val="1"/>
          <w:numId w:val="29"/>
        </w:numPr>
        <w:tabs>
          <w:tab w:val="left" w:pos="1090"/>
          <w:tab w:val="left" w:pos="1134"/>
          <w:tab w:val="left" w:leader="underscore" w:pos="9498"/>
          <w:tab w:val="right" w:pos="9639"/>
        </w:tabs>
        <w:spacing w:after="0" w:line="240" w:lineRule="auto"/>
        <w:jc w:val="both"/>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Любые изменения и дополнения к настоящему Договору действительны при условии, если они совершены в письменной форме и подписаны Сторонами.</w:t>
      </w:r>
    </w:p>
    <w:p w:rsidR="008D2213" w:rsidRPr="008D2213" w:rsidRDefault="008D2213" w:rsidP="00801208">
      <w:pPr>
        <w:widowControl w:val="0"/>
        <w:numPr>
          <w:ilvl w:val="1"/>
          <w:numId w:val="29"/>
        </w:numPr>
        <w:tabs>
          <w:tab w:val="left" w:pos="1090"/>
          <w:tab w:val="left" w:pos="1134"/>
          <w:tab w:val="left" w:leader="underscore" w:pos="9498"/>
          <w:tab w:val="right" w:pos="9639"/>
        </w:tabs>
        <w:spacing w:after="0" w:line="240" w:lineRule="auto"/>
        <w:jc w:val="both"/>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8D2213" w:rsidRPr="008D2213" w:rsidRDefault="008D2213" w:rsidP="00801208">
      <w:pPr>
        <w:widowControl w:val="0"/>
        <w:numPr>
          <w:ilvl w:val="1"/>
          <w:numId w:val="29"/>
        </w:numPr>
        <w:tabs>
          <w:tab w:val="left" w:pos="1090"/>
          <w:tab w:val="left" w:pos="1134"/>
          <w:tab w:val="left" w:leader="underscore" w:pos="9498"/>
          <w:tab w:val="right" w:pos="9639"/>
        </w:tabs>
        <w:spacing w:after="0" w:line="240" w:lineRule="auto"/>
        <w:jc w:val="both"/>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Настоящий Договор составлен в 3 (трех) экземплярах, имеющих равную юридическую силу, по одному для каждой из Сторон и один для органа регистрации прав.</w:t>
      </w:r>
    </w:p>
    <w:p w:rsidR="008D2213" w:rsidRPr="008D2213" w:rsidRDefault="008D2213" w:rsidP="00801208">
      <w:pPr>
        <w:widowControl w:val="0"/>
        <w:numPr>
          <w:ilvl w:val="1"/>
          <w:numId w:val="29"/>
        </w:numPr>
        <w:tabs>
          <w:tab w:val="left" w:pos="1090"/>
          <w:tab w:val="left" w:pos="1134"/>
          <w:tab w:val="left" w:leader="underscore" w:pos="9498"/>
          <w:tab w:val="right" w:pos="9639"/>
        </w:tabs>
        <w:spacing w:after="0" w:line="240" w:lineRule="auto"/>
        <w:jc w:val="both"/>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Приложение:</w:t>
      </w:r>
    </w:p>
    <w:p w:rsidR="008D2213" w:rsidRPr="008D2213" w:rsidRDefault="008D2213" w:rsidP="008D2213">
      <w:pPr>
        <w:widowControl w:val="0"/>
        <w:tabs>
          <w:tab w:val="left" w:pos="1090"/>
          <w:tab w:val="left" w:pos="1134"/>
          <w:tab w:val="left" w:leader="underscore" w:pos="9498"/>
          <w:tab w:val="right" w:pos="9639"/>
        </w:tabs>
        <w:spacing w:after="0" w:line="240" w:lineRule="auto"/>
        <w:ind w:left="567"/>
        <w:rPr>
          <w:rFonts w:ascii="Arial" w:eastAsia="Courier New" w:hAnsi="Arial" w:cs="Arial"/>
          <w:color w:val="000000"/>
          <w:sz w:val="24"/>
          <w:szCs w:val="24"/>
          <w:lang w:eastAsia="ru-RU"/>
        </w:rPr>
      </w:pPr>
    </w:p>
    <w:p w:rsidR="008D2213" w:rsidRPr="008D2213" w:rsidRDefault="008D2213" w:rsidP="008D2213">
      <w:pPr>
        <w:widowControl w:val="0"/>
        <w:tabs>
          <w:tab w:val="left" w:pos="1134"/>
          <w:tab w:val="left" w:pos="3572"/>
          <w:tab w:val="left" w:leader="underscore" w:pos="9498"/>
          <w:tab w:val="right" w:pos="9639"/>
        </w:tabs>
        <w:spacing w:after="0" w:line="240" w:lineRule="auto"/>
        <w:ind w:left="567"/>
        <w:jc w:val="center"/>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9. Реквизиты и подписи Сторон</w:t>
      </w:r>
    </w:p>
    <w:p w:rsidR="008D2213" w:rsidRPr="008D2213" w:rsidRDefault="008D2213" w:rsidP="008D2213">
      <w:pPr>
        <w:widowControl w:val="0"/>
        <w:tabs>
          <w:tab w:val="left" w:pos="1134"/>
          <w:tab w:val="left" w:pos="3572"/>
          <w:tab w:val="left" w:leader="underscore" w:pos="9498"/>
          <w:tab w:val="right" w:pos="9639"/>
        </w:tabs>
        <w:spacing w:after="0" w:line="240" w:lineRule="auto"/>
        <w:ind w:left="567"/>
        <w:jc w:val="center"/>
        <w:rPr>
          <w:rFonts w:ascii="Arial" w:eastAsia="Courier New" w:hAnsi="Arial" w:cs="Arial"/>
          <w:color w:val="000000"/>
          <w:sz w:val="24"/>
          <w:szCs w:val="24"/>
          <w:lang w:eastAsia="ru-RU"/>
        </w:rPr>
      </w:pPr>
    </w:p>
    <w:p w:rsidR="008D2213" w:rsidRPr="008D2213" w:rsidRDefault="008D2213" w:rsidP="008D2213">
      <w:pPr>
        <w:widowControl w:val="0"/>
        <w:tabs>
          <w:tab w:val="left" w:pos="1134"/>
          <w:tab w:val="left" w:pos="3572"/>
          <w:tab w:val="left" w:leader="underscore" w:pos="9498"/>
          <w:tab w:val="right" w:pos="9639"/>
        </w:tabs>
        <w:spacing w:after="0" w:line="240" w:lineRule="auto"/>
        <w:ind w:left="567"/>
        <w:jc w:val="center"/>
        <w:rPr>
          <w:rFonts w:ascii="Arial" w:eastAsia="Courier New" w:hAnsi="Arial" w:cs="Arial"/>
          <w:color w:val="000000"/>
          <w:sz w:val="24"/>
          <w:szCs w:val="24"/>
          <w:lang w:eastAsia="ru-RU"/>
        </w:rPr>
      </w:pPr>
    </w:p>
    <w:p w:rsidR="008D2213" w:rsidRPr="008D2213" w:rsidRDefault="008D2213" w:rsidP="008D2213">
      <w:pPr>
        <w:widowControl w:val="0"/>
        <w:tabs>
          <w:tab w:val="left" w:pos="1134"/>
          <w:tab w:val="left" w:pos="3572"/>
          <w:tab w:val="left" w:leader="underscore" w:pos="9498"/>
          <w:tab w:val="right" w:pos="9639"/>
        </w:tabs>
        <w:spacing w:after="0" w:line="240" w:lineRule="auto"/>
        <w:ind w:left="567"/>
        <w:jc w:val="center"/>
        <w:rPr>
          <w:rFonts w:ascii="Arial" w:eastAsia="Courier New" w:hAnsi="Arial" w:cs="Arial"/>
          <w:color w:val="000000"/>
          <w:sz w:val="24"/>
          <w:szCs w:val="24"/>
          <w:lang w:eastAsia="ru-RU"/>
        </w:rPr>
      </w:pPr>
    </w:p>
    <w:p w:rsidR="008D2213" w:rsidRPr="008D2213" w:rsidRDefault="008D2213" w:rsidP="008D2213">
      <w:pPr>
        <w:widowControl w:val="0"/>
        <w:tabs>
          <w:tab w:val="left" w:pos="1134"/>
          <w:tab w:val="left" w:pos="3572"/>
          <w:tab w:val="left" w:leader="underscore" w:pos="9498"/>
          <w:tab w:val="right" w:pos="9639"/>
        </w:tabs>
        <w:spacing w:after="0" w:line="240" w:lineRule="auto"/>
        <w:ind w:left="567"/>
        <w:jc w:val="center"/>
        <w:rPr>
          <w:rFonts w:ascii="Arial" w:eastAsia="Courier New" w:hAnsi="Arial" w:cs="Arial"/>
          <w:color w:val="000000"/>
          <w:sz w:val="24"/>
          <w:szCs w:val="24"/>
          <w:lang w:eastAsia="ru-RU"/>
        </w:rPr>
      </w:pPr>
    </w:p>
    <w:p w:rsidR="008D2213" w:rsidRPr="008D2213" w:rsidRDefault="008D2213" w:rsidP="008D2213">
      <w:pPr>
        <w:widowControl w:val="0"/>
        <w:tabs>
          <w:tab w:val="left" w:pos="1134"/>
          <w:tab w:val="left" w:pos="3572"/>
          <w:tab w:val="left" w:leader="underscore" w:pos="9498"/>
          <w:tab w:val="right" w:pos="9639"/>
        </w:tabs>
        <w:spacing w:after="0" w:line="240" w:lineRule="auto"/>
        <w:ind w:left="567"/>
        <w:jc w:val="center"/>
        <w:rPr>
          <w:rFonts w:ascii="Arial" w:eastAsia="Courier New" w:hAnsi="Arial" w:cs="Arial"/>
          <w:color w:val="000000"/>
          <w:sz w:val="24"/>
          <w:szCs w:val="24"/>
          <w:lang w:eastAsia="ru-RU"/>
        </w:rPr>
      </w:pPr>
    </w:p>
    <w:p w:rsidR="008D2213" w:rsidRPr="008D2213" w:rsidRDefault="008D2213" w:rsidP="008D2213">
      <w:pPr>
        <w:widowControl w:val="0"/>
        <w:tabs>
          <w:tab w:val="left" w:pos="1134"/>
          <w:tab w:val="left" w:pos="3572"/>
          <w:tab w:val="left" w:leader="underscore" w:pos="9498"/>
          <w:tab w:val="right" w:pos="9639"/>
        </w:tabs>
        <w:spacing w:after="0" w:line="240" w:lineRule="auto"/>
        <w:ind w:left="567"/>
        <w:jc w:val="center"/>
        <w:rPr>
          <w:rFonts w:ascii="Arial" w:eastAsia="Courier New" w:hAnsi="Arial" w:cs="Arial"/>
          <w:color w:val="000000"/>
          <w:sz w:val="24"/>
          <w:szCs w:val="24"/>
          <w:lang w:eastAsia="ru-RU"/>
        </w:rPr>
      </w:pPr>
    </w:p>
    <w:p w:rsidR="008D2213" w:rsidRPr="008D2213" w:rsidRDefault="008D2213" w:rsidP="008D2213">
      <w:pPr>
        <w:widowControl w:val="0"/>
        <w:tabs>
          <w:tab w:val="left" w:pos="1134"/>
          <w:tab w:val="left" w:pos="3572"/>
          <w:tab w:val="left" w:leader="underscore" w:pos="9498"/>
          <w:tab w:val="right" w:pos="9639"/>
        </w:tabs>
        <w:spacing w:after="0" w:line="240" w:lineRule="auto"/>
        <w:ind w:left="567"/>
        <w:jc w:val="center"/>
        <w:rPr>
          <w:rFonts w:ascii="Arial" w:eastAsia="Courier New" w:hAnsi="Arial" w:cs="Arial"/>
          <w:color w:val="000000"/>
          <w:sz w:val="24"/>
          <w:szCs w:val="24"/>
          <w:lang w:eastAsia="ru-RU"/>
        </w:rPr>
      </w:pPr>
    </w:p>
    <w:p w:rsidR="008D2213" w:rsidRPr="008D2213" w:rsidRDefault="008D2213" w:rsidP="008D2213">
      <w:pPr>
        <w:widowControl w:val="0"/>
        <w:tabs>
          <w:tab w:val="left" w:pos="1134"/>
          <w:tab w:val="left" w:pos="3572"/>
          <w:tab w:val="left" w:leader="underscore" w:pos="9498"/>
          <w:tab w:val="right" w:pos="9639"/>
        </w:tabs>
        <w:spacing w:after="0" w:line="240" w:lineRule="auto"/>
        <w:ind w:left="567"/>
        <w:jc w:val="center"/>
        <w:rPr>
          <w:rFonts w:ascii="Arial" w:eastAsia="Courier New" w:hAnsi="Arial" w:cs="Arial"/>
          <w:color w:val="000000"/>
          <w:sz w:val="24"/>
          <w:szCs w:val="24"/>
          <w:lang w:eastAsia="ru-RU"/>
        </w:rPr>
      </w:pPr>
    </w:p>
    <w:p w:rsidR="008D2213" w:rsidRPr="008D2213" w:rsidRDefault="008D2213" w:rsidP="008D2213">
      <w:pPr>
        <w:widowControl w:val="0"/>
        <w:tabs>
          <w:tab w:val="left" w:pos="1134"/>
          <w:tab w:val="left" w:pos="3572"/>
          <w:tab w:val="left" w:leader="underscore" w:pos="9498"/>
          <w:tab w:val="right" w:pos="9639"/>
        </w:tabs>
        <w:spacing w:after="0" w:line="240" w:lineRule="auto"/>
        <w:ind w:left="567"/>
        <w:jc w:val="center"/>
        <w:rPr>
          <w:rFonts w:ascii="Arial" w:eastAsia="Courier New" w:hAnsi="Arial" w:cs="Arial"/>
          <w:color w:val="000000"/>
          <w:sz w:val="24"/>
          <w:szCs w:val="24"/>
          <w:lang w:eastAsia="ru-RU"/>
        </w:rPr>
      </w:pPr>
    </w:p>
    <w:p w:rsidR="008D2213" w:rsidRPr="008D2213" w:rsidRDefault="008D2213" w:rsidP="008D2213">
      <w:pPr>
        <w:widowControl w:val="0"/>
        <w:tabs>
          <w:tab w:val="left" w:pos="1134"/>
          <w:tab w:val="left" w:pos="3572"/>
          <w:tab w:val="left" w:leader="underscore" w:pos="9498"/>
          <w:tab w:val="right" w:pos="9639"/>
        </w:tabs>
        <w:spacing w:after="0" w:line="240" w:lineRule="auto"/>
        <w:ind w:left="567"/>
        <w:jc w:val="center"/>
        <w:rPr>
          <w:rFonts w:ascii="Arial" w:eastAsia="Courier New" w:hAnsi="Arial" w:cs="Arial"/>
          <w:color w:val="000000"/>
          <w:sz w:val="24"/>
          <w:szCs w:val="24"/>
          <w:lang w:eastAsia="ru-RU"/>
        </w:rPr>
      </w:pPr>
    </w:p>
    <w:p w:rsidR="008D2213" w:rsidRPr="008D2213" w:rsidRDefault="008D2213" w:rsidP="008D2213">
      <w:pPr>
        <w:widowControl w:val="0"/>
        <w:tabs>
          <w:tab w:val="left" w:pos="1134"/>
          <w:tab w:val="left" w:pos="3572"/>
          <w:tab w:val="left" w:leader="underscore" w:pos="9498"/>
          <w:tab w:val="right" w:pos="9639"/>
        </w:tabs>
        <w:spacing w:after="0" w:line="240" w:lineRule="auto"/>
        <w:ind w:left="567"/>
        <w:jc w:val="center"/>
        <w:rPr>
          <w:rFonts w:ascii="Arial" w:eastAsia="Courier New" w:hAnsi="Arial" w:cs="Arial"/>
          <w:color w:val="000000"/>
          <w:sz w:val="24"/>
          <w:szCs w:val="24"/>
          <w:lang w:eastAsia="ru-RU"/>
        </w:rPr>
      </w:pPr>
    </w:p>
    <w:p w:rsidR="008D2213" w:rsidRPr="008D2213" w:rsidRDefault="008D2213" w:rsidP="008D2213">
      <w:pPr>
        <w:widowControl w:val="0"/>
        <w:tabs>
          <w:tab w:val="left" w:pos="1134"/>
          <w:tab w:val="left" w:pos="3572"/>
          <w:tab w:val="left" w:leader="underscore" w:pos="9498"/>
          <w:tab w:val="right" w:pos="9639"/>
        </w:tabs>
        <w:spacing w:after="0" w:line="240" w:lineRule="auto"/>
        <w:ind w:left="567"/>
        <w:jc w:val="center"/>
        <w:rPr>
          <w:rFonts w:ascii="Arial" w:eastAsia="Courier New" w:hAnsi="Arial" w:cs="Arial"/>
          <w:color w:val="000000"/>
          <w:sz w:val="24"/>
          <w:szCs w:val="24"/>
          <w:lang w:eastAsia="ru-RU"/>
        </w:rPr>
      </w:pPr>
    </w:p>
    <w:p w:rsidR="008D2213" w:rsidRPr="008D2213" w:rsidRDefault="008D2213" w:rsidP="008D2213">
      <w:pPr>
        <w:widowControl w:val="0"/>
        <w:tabs>
          <w:tab w:val="left" w:pos="1134"/>
          <w:tab w:val="left" w:pos="3572"/>
          <w:tab w:val="left" w:leader="underscore" w:pos="9498"/>
          <w:tab w:val="right" w:pos="9639"/>
        </w:tabs>
        <w:spacing w:after="0" w:line="240" w:lineRule="auto"/>
        <w:ind w:left="567"/>
        <w:jc w:val="center"/>
        <w:rPr>
          <w:rFonts w:ascii="Arial" w:eastAsia="Courier New" w:hAnsi="Arial" w:cs="Arial"/>
          <w:color w:val="000000"/>
          <w:sz w:val="24"/>
          <w:szCs w:val="24"/>
          <w:lang w:eastAsia="ru-RU"/>
        </w:rPr>
      </w:pPr>
    </w:p>
    <w:p w:rsidR="008D2213" w:rsidRPr="008D2213" w:rsidRDefault="008D2213" w:rsidP="008D2213">
      <w:pPr>
        <w:widowControl w:val="0"/>
        <w:tabs>
          <w:tab w:val="left" w:pos="1134"/>
          <w:tab w:val="left" w:pos="3572"/>
          <w:tab w:val="left" w:leader="underscore" w:pos="9498"/>
          <w:tab w:val="right" w:pos="9639"/>
        </w:tabs>
        <w:spacing w:after="0" w:line="240" w:lineRule="auto"/>
        <w:ind w:left="567"/>
        <w:jc w:val="center"/>
        <w:rPr>
          <w:rFonts w:ascii="Arial" w:eastAsia="Courier New" w:hAnsi="Arial" w:cs="Arial"/>
          <w:color w:val="000000"/>
          <w:sz w:val="24"/>
          <w:szCs w:val="24"/>
          <w:lang w:eastAsia="ru-RU"/>
        </w:rPr>
      </w:pPr>
    </w:p>
    <w:p w:rsidR="008D2213" w:rsidRPr="008D2213" w:rsidRDefault="008D2213" w:rsidP="008D2213">
      <w:pPr>
        <w:widowControl w:val="0"/>
        <w:tabs>
          <w:tab w:val="left" w:pos="1134"/>
          <w:tab w:val="left" w:pos="3572"/>
          <w:tab w:val="left" w:leader="underscore" w:pos="9498"/>
          <w:tab w:val="right" w:pos="9639"/>
        </w:tabs>
        <w:spacing w:after="0" w:line="240" w:lineRule="auto"/>
        <w:ind w:left="567"/>
        <w:jc w:val="center"/>
        <w:rPr>
          <w:rFonts w:ascii="Arial" w:eastAsia="Courier New" w:hAnsi="Arial" w:cs="Arial"/>
          <w:color w:val="000000"/>
          <w:sz w:val="24"/>
          <w:szCs w:val="24"/>
          <w:lang w:eastAsia="ru-RU"/>
        </w:rPr>
      </w:pPr>
    </w:p>
    <w:p w:rsidR="008D2213" w:rsidRPr="008D2213" w:rsidRDefault="008D2213" w:rsidP="008D2213">
      <w:pPr>
        <w:widowControl w:val="0"/>
        <w:tabs>
          <w:tab w:val="left" w:pos="1134"/>
          <w:tab w:val="left" w:pos="3572"/>
          <w:tab w:val="left" w:leader="underscore" w:pos="9498"/>
          <w:tab w:val="right" w:pos="9639"/>
        </w:tabs>
        <w:spacing w:after="0" w:line="240" w:lineRule="auto"/>
        <w:ind w:left="567"/>
        <w:jc w:val="center"/>
        <w:rPr>
          <w:rFonts w:ascii="Arial" w:eastAsia="Courier New" w:hAnsi="Arial" w:cs="Arial"/>
          <w:color w:val="000000"/>
          <w:sz w:val="24"/>
          <w:szCs w:val="24"/>
          <w:lang w:eastAsia="ru-RU"/>
        </w:rPr>
      </w:pPr>
    </w:p>
    <w:p w:rsidR="008D2213" w:rsidRPr="008D2213" w:rsidRDefault="008D2213" w:rsidP="008D2213">
      <w:pPr>
        <w:widowControl w:val="0"/>
        <w:tabs>
          <w:tab w:val="left" w:pos="1134"/>
          <w:tab w:val="left" w:pos="3572"/>
          <w:tab w:val="left" w:leader="underscore" w:pos="9498"/>
          <w:tab w:val="right" w:pos="9639"/>
        </w:tabs>
        <w:spacing w:after="0" w:line="240" w:lineRule="auto"/>
        <w:ind w:left="567"/>
        <w:jc w:val="center"/>
        <w:rPr>
          <w:rFonts w:ascii="Arial" w:eastAsia="Courier New" w:hAnsi="Arial" w:cs="Arial"/>
          <w:color w:val="000000"/>
          <w:sz w:val="24"/>
          <w:szCs w:val="24"/>
          <w:lang w:eastAsia="ru-RU"/>
        </w:rPr>
      </w:pPr>
    </w:p>
    <w:p w:rsidR="008D2213" w:rsidRPr="008D2213" w:rsidRDefault="008D2213" w:rsidP="008D2213">
      <w:pPr>
        <w:widowControl w:val="0"/>
        <w:tabs>
          <w:tab w:val="left" w:pos="1134"/>
          <w:tab w:val="left" w:pos="3572"/>
          <w:tab w:val="left" w:leader="underscore" w:pos="9498"/>
          <w:tab w:val="right" w:pos="9639"/>
        </w:tabs>
        <w:spacing w:after="0" w:line="240" w:lineRule="auto"/>
        <w:ind w:left="567"/>
        <w:jc w:val="center"/>
        <w:rPr>
          <w:rFonts w:ascii="Arial" w:eastAsia="Courier New" w:hAnsi="Arial" w:cs="Arial"/>
          <w:color w:val="000000"/>
          <w:sz w:val="24"/>
          <w:szCs w:val="24"/>
          <w:lang w:eastAsia="ru-RU"/>
        </w:rPr>
      </w:pPr>
    </w:p>
    <w:p w:rsidR="008D2213" w:rsidRPr="008D2213" w:rsidRDefault="008D2213" w:rsidP="008D2213">
      <w:pPr>
        <w:widowControl w:val="0"/>
        <w:tabs>
          <w:tab w:val="left" w:pos="1134"/>
          <w:tab w:val="left" w:pos="3572"/>
          <w:tab w:val="left" w:leader="underscore" w:pos="9498"/>
          <w:tab w:val="right" w:pos="9639"/>
        </w:tabs>
        <w:spacing w:after="0" w:line="240" w:lineRule="auto"/>
        <w:ind w:left="567"/>
        <w:jc w:val="center"/>
        <w:rPr>
          <w:rFonts w:ascii="Arial" w:eastAsia="Courier New" w:hAnsi="Arial" w:cs="Arial"/>
          <w:color w:val="000000"/>
          <w:sz w:val="24"/>
          <w:szCs w:val="24"/>
          <w:lang w:eastAsia="ru-RU"/>
        </w:rPr>
      </w:pPr>
    </w:p>
    <w:p w:rsidR="008D2213" w:rsidRPr="008D2213" w:rsidRDefault="008D2213" w:rsidP="008D2213">
      <w:pPr>
        <w:widowControl w:val="0"/>
        <w:tabs>
          <w:tab w:val="left" w:pos="1134"/>
          <w:tab w:val="left" w:pos="3572"/>
          <w:tab w:val="left" w:leader="underscore" w:pos="9498"/>
          <w:tab w:val="right" w:pos="9639"/>
        </w:tabs>
        <w:spacing w:after="0" w:line="240" w:lineRule="auto"/>
        <w:ind w:left="567"/>
        <w:jc w:val="center"/>
        <w:rPr>
          <w:rFonts w:ascii="Arial" w:eastAsia="Courier New" w:hAnsi="Arial" w:cs="Arial"/>
          <w:color w:val="000000"/>
          <w:sz w:val="24"/>
          <w:szCs w:val="24"/>
          <w:lang w:eastAsia="ru-RU"/>
        </w:rPr>
      </w:pPr>
    </w:p>
    <w:p w:rsidR="008D2213" w:rsidRPr="008D2213" w:rsidRDefault="008D2213" w:rsidP="008D2213">
      <w:pPr>
        <w:widowControl w:val="0"/>
        <w:tabs>
          <w:tab w:val="left" w:pos="1134"/>
          <w:tab w:val="left" w:pos="3572"/>
          <w:tab w:val="left" w:leader="underscore" w:pos="9498"/>
          <w:tab w:val="right" w:pos="9639"/>
        </w:tabs>
        <w:spacing w:after="0" w:line="240" w:lineRule="auto"/>
        <w:ind w:left="567"/>
        <w:jc w:val="center"/>
        <w:rPr>
          <w:rFonts w:ascii="Arial" w:eastAsia="Courier New" w:hAnsi="Arial" w:cs="Arial"/>
          <w:color w:val="000000"/>
          <w:sz w:val="24"/>
          <w:szCs w:val="24"/>
          <w:lang w:eastAsia="ru-RU"/>
        </w:rPr>
      </w:pPr>
    </w:p>
    <w:p w:rsidR="008D2213" w:rsidRPr="008D2213" w:rsidRDefault="008D2213" w:rsidP="008D2213">
      <w:pPr>
        <w:widowControl w:val="0"/>
        <w:tabs>
          <w:tab w:val="left" w:pos="1134"/>
          <w:tab w:val="left" w:pos="3572"/>
          <w:tab w:val="left" w:leader="underscore" w:pos="9498"/>
          <w:tab w:val="right" w:pos="9639"/>
        </w:tabs>
        <w:spacing w:after="0" w:line="240" w:lineRule="auto"/>
        <w:ind w:left="567"/>
        <w:jc w:val="center"/>
        <w:rPr>
          <w:rFonts w:ascii="Arial" w:eastAsia="Courier New" w:hAnsi="Arial" w:cs="Arial"/>
          <w:color w:val="000000"/>
          <w:sz w:val="24"/>
          <w:szCs w:val="24"/>
          <w:lang w:eastAsia="ru-RU"/>
        </w:rPr>
      </w:pPr>
    </w:p>
    <w:p w:rsidR="008D2213" w:rsidRPr="008D2213" w:rsidRDefault="008D2213" w:rsidP="008D2213">
      <w:pPr>
        <w:widowControl w:val="0"/>
        <w:tabs>
          <w:tab w:val="left" w:pos="1134"/>
          <w:tab w:val="left" w:pos="3402"/>
          <w:tab w:val="left" w:leader="underscore" w:pos="9498"/>
          <w:tab w:val="right" w:pos="9639"/>
        </w:tabs>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________________________________</w:t>
      </w:r>
    </w:p>
    <w:p w:rsidR="008D2213" w:rsidRPr="008D2213" w:rsidRDefault="008D2213" w:rsidP="008D2213">
      <w:pPr>
        <w:widowControl w:val="0"/>
        <w:tabs>
          <w:tab w:val="left" w:pos="567"/>
          <w:tab w:val="left" w:leader="underscore" w:pos="9498"/>
        </w:tabs>
        <w:spacing w:after="0" w:line="240" w:lineRule="auto"/>
        <w:jc w:val="both"/>
        <w:rPr>
          <w:rFonts w:ascii="Arial" w:eastAsia="Courier New" w:hAnsi="Arial" w:cs="Arial"/>
          <w:color w:val="000000"/>
          <w:sz w:val="24"/>
          <w:szCs w:val="24"/>
          <w:vertAlign w:val="superscript"/>
          <w:lang w:eastAsia="ru-RU"/>
        </w:rPr>
      </w:pPr>
      <w:r w:rsidRPr="008D2213">
        <w:rPr>
          <w:rFonts w:ascii="Arial" w:eastAsia="Courier New" w:hAnsi="Arial" w:cs="Arial"/>
          <w:color w:val="000000"/>
          <w:sz w:val="24"/>
          <w:szCs w:val="24"/>
          <w:vertAlign w:val="superscript"/>
          <w:lang w:eastAsia="ru-RU"/>
        </w:rPr>
        <w:t>15</w:t>
      </w:r>
      <w:r w:rsidRPr="008D2213">
        <w:rPr>
          <w:rFonts w:ascii="Arial" w:eastAsia="Courier New" w:hAnsi="Arial" w:cs="Arial"/>
          <w:color w:val="000000"/>
          <w:sz w:val="24"/>
          <w:szCs w:val="24"/>
          <w:lang w:eastAsia="ru-RU"/>
        </w:rPr>
        <w:t>Указывается, если Участок зарезервирован для государственных или муниципальных нужд.</w:t>
      </w:r>
    </w:p>
    <w:p w:rsidR="008D2213" w:rsidRPr="008D2213" w:rsidRDefault="008D2213" w:rsidP="008D2213">
      <w:pPr>
        <w:widowControl w:val="0"/>
        <w:tabs>
          <w:tab w:val="left" w:pos="1134"/>
          <w:tab w:val="left" w:pos="3572"/>
          <w:tab w:val="left" w:leader="underscore" w:pos="9498"/>
          <w:tab w:val="right" w:pos="9639"/>
        </w:tabs>
        <w:spacing w:after="0" w:line="240" w:lineRule="auto"/>
        <w:ind w:left="567"/>
        <w:jc w:val="center"/>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br w:type="page"/>
      </w:r>
      <w:r w:rsidRPr="008D2213">
        <w:rPr>
          <w:rFonts w:ascii="Arial" w:eastAsia="Courier New" w:hAnsi="Arial" w:cs="Arial"/>
          <w:color w:val="000000"/>
          <w:sz w:val="24"/>
          <w:szCs w:val="24"/>
          <w:lang w:eastAsia="ru-RU"/>
        </w:rPr>
        <w:lastRenderedPageBreak/>
        <w:t xml:space="preserve">                                                                                                                        Приложение № 4 </w:t>
      </w:r>
    </w:p>
    <w:p w:rsidR="008D2213" w:rsidRPr="008D2213" w:rsidRDefault="008D2213" w:rsidP="008D2213">
      <w:pPr>
        <w:widowControl w:val="0"/>
        <w:tabs>
          <w:tab w:val="left" w:pos="1134"/>
        </w:tabs>
        <w:spacing w:after="0" w:line="240" w:lineRule="auto"/>
        <w:ind w:right="20" w:firstLine="567"/>
        <w:jc w:val="right"/>
        <w:rPr>
          <w:rFonts w:ascii="Arial" w:eastAsia="Times New Roman" w:hAnsi="Arial" w:cs="Arial"/>
          <w:sz w:val="24"/>
          <w:szCs w:val="24"/>
          <w:lang w:eastAsia="ru-RU"/>
        </w:rPr>
      </w:pPr>
      <w:r w:rsidRPr="008D2213">
        <w:rPr>
          <w:rFonts w:ascii="Arial" w:eastAsia="Times New Roman" w:hAnsi="Arial" w:cs="Arial"/>
          <w:sz w:val="24"/>
          <w:szCs w:val="24"/>
          <w:lang w:eastAsia="ru-RU"/>
        </w:rPr>
        <w:t>к Административному регламенту</w:t>
      </w:r>
    </w:p>
    <w:p w:rsidR="008D2213" w:rsidRPr="008D2213" w:rsidRDefault="008D2213" w:rsidP="008D2213">
      <w:pPr>
        <w:widowControl w:val="0"/>
        <w:tabs>
          <w:tab w:val="left" w:pos="1134"/>
        </w:tabs>
        <w:spacing w:after="0" w:line="240" w:lineRule="auto"/>
        <w:ind w:right="20" w:firstLine="567"/>
        <w:jc w:val="right"/>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 по предоставлению муниципальной услуги</w:t>
      </w:r>
    </w:p>
    <w:p w:rsidR="008D2213" w:rsidRPr="008D2213" w:rsidRDefault="008D2213" w:rsidP="008D2213">
      <w:pPr>
        <w:widowControl w:val="0"/>
        <w:tabs>
          <w:tab w:val="left" w:pos="1134"/>
        </w:tabs>
        <w:spacing w:after="0" w:line="240" w:lineRule="auto"/>
        <w:ind w:right="20" w:firstLine="567"/>
        <w:jc w:val="right"/>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 «Предоставление в собственность, аренду, постоянное</w:t>
      </w:r>
    </w:p>
    <w:p w:rsidR="008D2213" w:rsidRPr="008D2213" w:rsidRDefault="008D2213" w:rsidP="008D2213">
      <w:pPr>
        <w:widowControl w:val="0"/>
        <w:tabs>
          <w:tab w:val="left" w:pos="1134"/>
        </w:tabs>
        <w:spacing w:after="0" w:line="240" w:lineRule="auto"/>
        <w:ind w:right="20" w:firstLine="567"/>
        <w:jc w:val="right"/>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 (бессрочное) пользование, безвозмездное пользование</w:t>
      </w:r>
    </w:p>
    <w:p w:rsidR="008D2213" w:rsidRPr="008D2213" w:rsidRDefault="008D2213" w:rsidP="008D2213">
      <w:pPr>
        <w:widowControl w:val="0"/>
        <w:tabs>
          <w:tab w:val="left" w:pos="1134"/>
        </w:tabs>
        <w:spacing w:after="0" w:line="240" w:lineRule="auto"/>
        <w:ind w:right="20" w:firstLine="567"/>
        <w:jc w:val="right"/>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 земельного участка, находящегося в </w:t>
      </w:r>
      <w:proofErr w:type="gramStart"/>
      <w:r w:rsidRPr="008D2213">
        <w:rPr>
          <w:rFonts w:ascii="Arial" w:eastAsia="Times New Roman" w:hAnsi="Arial" w:cs="Arial"/>
          <w:sz w:val="24"/>
          <w:szCs w:val="24"/>
          <w:lang w:eastAsia="ru-RU"/>
        </w:rPr>
        <w:t>государственной</w:t>
      </w:r>
      <w:proofErr w:type="gramEnd"/>
      <w:r w:rsidRPr="008D2213">
        <w:rPr>
          <w:rFonts w:ascii="Arial" w:eastAsia="Times New Roman" w:hAnsi="Arial" w:cs="Arial"/>
          <w:sz w:val="24"/>
          <w:szCs w:val="24"/>
          <w:lang w:eastAsia="ru-RU"/>
        </w:rPr>
        <w:t xml:space="preserve"> </w:t>
      </w:r>
    </w:p>
    <w:p w:rsidR="008D2213" w:rsidRPr="008D2213" w:rsidRDefault="008D2213" w:rsidP="008D2213">
      <w:pPr>
        <w:widowControl w:val="0"/>
        <w:tabs>
          <w:tab w:val="left" w:pos="1134"/>
        </w:tabs>
        <w:spacing w:after="0" w:line="240" w:lineRule="auto"/>
        <w:ind w:right="20" w:firstLine="567"/>
        <w:jc w:val="right"/>
        <w:rPr>
          <w:rFonts w:ascii="Arial" w:eastAsia="Times New Roman" w:hAnsi="Arial" w:cs="Arial"/>
          <w:sz w:val="24"/>
          <w:szCs w:val="24"/>
          <w:lang w:eastAsia="ru-RU"/>
        </w:rPr>
      </w:pPr>
      <w:r w:rsidRPr="008D2213">
        <w:rPr>
          <w:rFonts w:ascii="Arial" w:eastAsia="Times New Roman" w:hAnsi="Arial" w:cs="Arial"/>
          <w:sz w:val="24"/>
          <w:szCs w:val="24"/>
          <w:lang w:eastAsia="ru-RU"/>
        </w:rPr>
        <w:t>или муниципальной собственности, без проведения торгов»</w:t>
      </w:r>
    </w:p>
    <w:p w:rsidR="008D2213" w:rsidRPr="008D2213" w:rsidRDefault="008D2213" w:rsidP="008D2213">
      <w:pPr>
        <w:widowControl w:val="0"/>
        <w:tabs>
          <w:tab w:val="left" w:pos="1134"/>
        </w:tabs>
        <w:spacing w:after="0" w:line="240" w:lineRule="auto"/>
        <w:ind w:right="20" w:firstLine="567"/>
        <w:jc w:val="right"/>
        <w:rPr>
          <w:rFonts w:ascii="Arial" w:eastAsia="Times New Roman" w:hAnsi="Arial" w:cs="Arial"/>
          <w:sz w:val="24"/>
          <w:szCs w:val="24"/>
          <w:lang w:eastAsia="ru-RU"/>
        </w:rPr>
      </w:pPr>
    </w:p>
    <w:p w:rsidR="008D2213" w:rsidRPr="008D2213" w:rsidRDefault="008D2213" w:rsidP="008D2213">
      <w:pPr>
        <w:widowControl w:val="0"/>
        <w:tabs>
          <w:tab w:val="left" w:pos="1134"/>
        </w:tabs>
        <w:spacing w:after="0" w:line="240" w:lineRule="auto"/>
        <w:jc w:val="center"/>
        <w:rPr>
          <w:rFonts w:ascii="Arial" w:eastAsia="Times New Roman" w:hAnsi="Arial" w:cs="Arial"/>
          <w:sz w:val="24"/>
          <w:szCs w:val="24"/>
          <w:lang w:eastAsia="ru-RU"/>
        </w:rPr>
      </w:pPr>
    </w:p>
    <w:p w:rsidR="008D2213" w:rsidRPr="008D2213" w:rsidRDefault="008D2213" w:rsidP="008D2213">
      <w:pPr>
        <w:keepNext/>
        <w:keepLines/>
        <w:widowControl w:val="0"/>
        <w:tabs>
          <w:tab w:val="left" w:pos="1134"/>
        </w:tabs>
        <w:spacing w:after="0" w:line="240" w:lineRule="auto"/>
        <w:ind w:right="-55"/>
        <w:jc w:val="center"/>
        <w:outlineLvl w:val="1"/>
        <w:rPr>
          <w:rFonts w:ascii="Arial" w:eastAsia="Times New Roman" w:hAnsi="Arial" w:cs="Arial"/>
          <w:b/>
          <w:bCs/>
          <w:sz w:val="24"/>
          <w:szCs w:val="24"/>
          <w:lang w:eastAsia="ru-RU"/>
        </w:rPr>
      </w:pPr>
      <w:bookmarkStart w:id="28" w:name="bookmark25"/>
      <w:r w:rsidRPr="008D2213">
        <w:rPr>
          <w:rFonts w:ascii="Arial" w:eastAsia="Times New Roman" w:hAnsi="Arial" w:cs="Arial"/>
          <w:b/>
          <w:bCs/>
          <w:sz w:val="24"/>
          <w:szCs w:val="24"/>
          <w:lang w:eastAsia="ru-RU"/>
        </w:rPr>
        <w:t>Форма договора безвозмездного пользования земельным участком, находящегося в государственной или муниципальной собственности</w:t>
      </w:r>
      <w:bookmarkEnd w:id="28"/>
    </w:p>
    <w:p w:rsidR="008D2213" w:rsidRPr="008D2213" w:rsidRDefault="008D2213" w:rsidP="008D2213">
      <w:pPr>
        <w:keepNext/>
        <w:keepLines/>
        <w:widowControl w:val="0"/>
        <w:tabs>
          <w:tab w:val="left" w:pos="1134"/>
        </w:tabs>
        <w:spacing w:after="0" w:line="240" w:lineRule="auto"/>
        <w:ind w:right="-55"/>
        <w:jc w:val="center"/>
        <w:outlineLvl w:val="1"/>
        <w:rPr>
          <w:rFonts w:ascii="Arial" w:eastAsia="Times New Roman" w:hAnsi="Arial" w:cs="Arial"/>
          <w:b/>
          <w:bCs/>
          <w:sz w:val="24"/>
          <w:szCs w:val="24"/>
          <w:lang w:eastAsia="ru-RU"/>
        </w:rPr>
      </w:pPr>
    </w:p>
    <w:p w:rsidR="008D2213" w:rsidRPr="008D2213" w:rsidRDefault="008D2213" w:rsidP="008D2213">
      <w:pPr>
        <w:keepNext/>
        <w:keepLines/>
        <w:widowControl w:val="0"/>
        <w:tabs>
          <w:tab w:val="left" w:pos="1134"/>
        </w:tabs>
        <w:spacing w:after="0" w:line="240" w:lineRule="auto"/>
        <w:ind w:right="-55"/>
        <w:jc w:val="center"/>
        <w:outlineLvl w:val="1"/>
        <w:rPr>
          <w:rFonts w:ascii="Arial" w:eastAsia="Times New Roman" w:hAnsi="Arial" w:cs="Arial"/>
          <w:b/>
          <w:bCs/>
          <w:sz w:val="24"/>
          <w:szCs w:val="24"/>
          <w:lang w:eastAsia="ru-RU"/>
        </w:rPr>
      </w:pPr>
      <w:bookmarkStart w:id="29" w:name="bookmark26"/>
      <w:r w:rsidRPr="008D2213">
        <w:rPr>
          <w:rFonts w:ascii="Arial" w:eastAsia="Times New Roman" w:hAnsi="Arial" w:cs="Arial"/>
          <w:b/>
          <w:bCs/>
          <w:sz w:val="24"/>
          <w:szCs w:val="24"/>
          <w:lang w:eastAsia="ru-RU"/>
        </w:rPr>
        <w:t xml:space="preserve">ДОГОВОР </w:t>
      </w:r>
      <w:proofErr w:type="gramStart"/>
      <w:r w:rsidRPr="008D2213">
        <w:rPr>
          <w:rFonts w:ascii="Arial" w:eastAsia="Times New Roman" w:hAnsi="Arial" w:cs="Arial"/>
          <w:b/>
          <w:bCs/>
          <w:sz w:val="24"/>
          <w:szCs w:val="24"/>
          <w:lang w:eastAsia="ru-RU"/>
        </w:rPr>
        <w:t>БЕЗВОЗМЕЗДНОГО</w:t>
      </w:r>
      <w:proofErr w:type="gramEnd"/>
      <w:r w:rsidRPr="008D2213">
        <w:rPr>
          <w:rFonts w:ascii="Arial" w:eastAsia="Times New Roman" w:hAnsi="Arial" w:cs="Arial"/>
          <w:b/>
          <w:bCs/>
          <w:sz w:val="24"/>
          <w:szCs w:val="24"/>
          <w:lang w:eastAsia="ru-RU"/>
        </w:rPr>
        <w:t xml:space="preserve"> </w:t>
      </w:r>
    </w:p>
    <w:p w:rsidR="008D2213" w:rsidRPr="008D2213" w:rsidRDefault="008D2213" w:rsidP="008D2213">
      <w:pPr>
        <w:keepNext/>
        <w:keepLines/>
        <w:widowControl w:val="0"/>
        <w:tabs>
          <w:tab w:val="left" w:pos="1134"/>
        </w:tabs>
        <w:spacing w:after="0" w:line="240" w:lineRule="auto"/>
        <w:ind w:right="-55"/>
        <w:jc w:val="center"/>
        <w:outlineLvl w:val="1"/>
        <w:rPr>
          <w:rFonts w:ascii="Arial" w:eastAsia="Times New Roman" w:hAnsi="Arial" w:cs="Arial"/>
          <w:b/>
          <w:bCs/>
          <w:sz w:val="24"/>
          <w:szCs w:val="24"/>
          <w:lang w:eastAsia="ru-RU"/>
        </w:rPr>
      </w:pPr>
      <w:r w:rsidRPr="008D2213">
        <w:rPr>
          <w:rFonts w:ascii="Arial" w:eastAsia="Times New Roman" w:hAnsi="Arial" w:cs="Arial"/>
          <w:b/>
          <w:bCs/>
          <w:sz w:val="24"/>
          <w:szCs w:val="24"/>
          <w:lang w:eastAsia="ru-RU"/>
        </w:rPr>
        <w:t>ПОЛЬЗОВАНИЯ ЗЕМЕЛЬНЫМ УЧАСТКОМ №</w:t>
      </w:r>
      <w:bookmarkEnd w:id="29"/>
      <w:r w:rsidRPr="008D2213">
        <w:rPr>
          <w:rFonts w:ascii="Arial" w:eastAsia="Times New Roman" w:hAnsi="Arial" w:cs="Arial"/>
          <w:b/>
          <w:bCs/>
          <w:sz w:val="24"/>
          <w:szCs w:val="24"/>
          <w:lang w:eastAsia="ru-RU"/>
        </w:rPr>
        <w:t>_________</w:t>
      </w:r>
    </w:p>
    <w:p w:rsidR="008D2213" w:rsidRPr="008D2213" w:rsidRDefault="008D2213" w:rsidP="008D2213">
      <w:pPr>
        <w:keepNext/>
        <w:keepLines/>
        <w:widowControl w:val="0"/>
        <w:tabs>
          <w:tab w:val="left" w:pos="1134"/>
        </w:tabs>
        <w:spacing w:after="0" w:line="240" w:lineRule="auto"/>
        <w:ind w:right="2040" w:firstLine="567"/>
        <w:jc w:val="center"/>
        <w:outlineLvl w:val="1"/>
        <w:rPr>
          <w:rFonts w:ascii="Arial" w:eastAsia="Times New Roman" w:hAnsi="Arial" w:cs="Arial"/>
          <w:b/>
          <w:bCs/>
          <w:sz w:val="24"/>
          <w:szCs w:val="24"/>
          <w:lang w:eastAsia="ru-RU"/>
        </w:rPr>
      </w:pPr>
    </w:p>
    <w:p w:rsidR="008D2213" w:rsidRPr="008D2213" w:rsidRDefault="008D2213" w:rsidP="008D2213">
      <w:pPr>
        <w:widowControl w:val="0"/>
        <w:tabs>
          <w:tab w:val="left" w:pos="1134"/>
          <w:tab w:val="center" w:pos="7172"/>
          <w:tab w:val="left" w:leader="underscore" w:pos="7714"/>
          <w:tab w:val="left" w:leader="underscore" w:pos="9168"/>
          <w:tab w:val="left" w:leader="underscore" w:pos="9841"/>
        </w:tabs>
        <w:spacing w:after="0" w:line="240" w:lineRule="auto"/>
        <w:rPr>
          <w:rFonts w:ascii="Arial" w:eastAsia="Courier New" w:hAnsi="Arial" w:cs="Arial"/>
          <w:b/>
          <w:bCs/>
          <w:color w:val="000000"/>
          <w:sz w:val="24"/>
          <w:szCs w:val="24"/>
          <w:lang w:eastAsia="ru-RU"/>
        </w:rPr>
      </w:pPr>
    </w:p>
    <w:p w:rsidR="008D2213" w:rsidRPr="008D2213" w:rsidRDefault="008D2213" w:rsidP="008D2213">
      <w:pPr>
        <w:widowControl w:val="0"/>
        <w:tabs>
          <w:tab w:val="left" w:pos="1134"/>
          <w:tab w:val="center" w:pos="7172"/>
          <w:tab w:val="left" w:leader="underscore" w:pos="7714"/>
          <w:tab w:val="left" w:leader="underscore" w:pos="9168"/>
          <w:tab w:val="left" w:leader="underscore" w:pos="9841"/>
        </w:tabs>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(место заключения)                                                                   «____»  _________20 ___г.</w:t>
      </w:r>
    </w:p>
    <w:p w:rsidR="008D2213" w:rsidRPr="008D2213" w:rsidRDefault="008D2213" w:rsidP="008D2213">
      <w:pPr>
        <w:keepNext/>
        <w:keepLines/>
        <w:widowControl w:val="0"/>
        <w:tabs>
          <w:tab w:val="left" w:pos="1134"/>
        </w:tabs>
        <w:spacing w:after="0" w:line="240" w:lineRule="auto"/>
        <w:ind w:right="2040" w:firstLine="567"/>
        <w:jc w:val="center"/>
        <w:outlineLvl w:val="1"/>
        <w:rPr>
          <w:rFonts w:ascii="Arial" w:eastAsia="Times New Roman" w:hAnsi="Arial" w:cs="Arial"/>
          <w:b/>
          <w:bCs/>
          <w:sz w:val="24"/>
          <w:szCs w:val="24"/>
          <w:lang w:eastAsia="ru-RU"/>
        </w:rPr>
      </w:pPr>
    </w:p>
    <w:p w:rsidR="008D2213" w:rsidRPr="008D2213" w:rsidRDefault="008D2213" w:rsidP="008D2213">
      <w:pPr>
        <w:keepNext/>
        <w:keepLines/>
        <w:widowControl w:val="0"/>
        <w:tabs>
          <w:tab w:val="left" w:pos="1134"/>
        </w:tabs>
        <w:spacing w:after="0" w:line="240" w:lineRule="auto"/>
        <w:ind w:right="2040" w:firstLine="567"/>
        <w:jc w:val="center"/>
        <w:outlineLvl w:val="1"/>
        <w:rPr>
          <w:rFonts w:ascii="Arial" w:eastAsia="Times New Roman" w:hAnsi="Arial" w:cs="Arial"/>
          <w:b/>
          <w:bCs/>
          <w:sz w:val="24"/>
          <w:szCs w:val="24"/>
          <w:lang w:eastAsia="ru-RU"/>
        </w:rPr>
      </w:pPr>
    </w:p>
    <w:p w:rsidR="008D2213" w:rsidRPr="008D2213" w:rsidRDefault="008D2213" w:rsidP="008D2213">
      <w:pPr>
        <w:widowControl w:val="0"/>
        <w:tabs>
          <w:tab w:val="left" w:pos="1134"/>
          <w:tab w:val="left" w:leader="underscore" w:pos="9498"/>
          <w:tab w:val="right" w:pos="9639"/>
          <w:tab w:val="left" w:leader="underscore" w:pos="9841"/>
        </w:tabs>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______________________________________________________________________</w:t>
      </w:r>
    </w:p>
    <w:p w:rsidR="008D2213" w:rsidRPr="008D2213" w:rsidRDefault="008D2213" w:rsidP="008D2213">
      <w:pPr>
        <w:widowControl w:val="0"/>
        <w:tabs>
          <w:tab w:val="left" w:pos="1134"/>
          <w:tab w:val="left" w:leader="underscore" w:pos="9498"/>
          <w:tab w:val="right" w:pos="9639"/>
        </w:tabs>
        <w:spacing w:after="0" w:line="240" w:lineRule="auto"/>
        <w:ind w:firstLine="567"/>
        <w:jc w:val="center"/>
        <w:rPr>
          <w:rFonts w:ascii="Arial" w:eastAsia="Courier New" w:hAnsi="Arial" w:cs="Arial"/>
          <w:color w:val="000000"/>
          <w:sz w:val="24"/>
          <w:szCs w:val="24"/>
          <w:vertAlign w:val="superscript"/>
          <w:lang w:eastAsia="ru-RU"/>
        </w:rPr>
      </w:pPr>
      <w:r w:rsidRPr="008D2213">
        <w:rPr>
          <w:rFonts w:ascii="Arial" w:eastAsia="Courier New" w:hAnsi="Arial" w:cs="Arial"/>
          <w:color w:val="000000"/>
          <w:sz w:val="24"/>
          <w:szCs w:val="24"/>
          <w:lang w:eastAsia="ru-RU"/>
        </w:rPr>
        <w:t>(наименование органа)</w:t>
      </w:r>
      <w:r w:rsidRPr="008D2213">
        <w:rPr>
          <w:rFonts w:ascii="Arial" w:eastAsia="Courier New" w:hAnsi="Arial" w:cs="Arial"/>
          <w:color w:val="000000"/>
          <w:sz w:val="24"/>
          <w:szCs w:val="24"/>
          <w:vertAlign w:val="superscript"/>
          <w:lang w:eastAsia="ru-RU"/>
        </w:rPr>
        <w:t>16</w:t>
      </w:r>
    </w:p>
    <w:p w:rsidR="008D2213" w:rsidRPr="008D2213" w:rsidRDefault="008D2213" w:rsidP="008D2213">
      <w:pPr>
        <w:widowControl w:val="0"/>
        <w:tabs>
          <w:tab w:val="left" w:pos="1134"/>
          <w:tab w:val="left" w:leader="underscore" w:pos="6610"/>
          <w:tab w:val="left" w:leader="underscore" w:pos="9498"/>
          <w:tab w:val="right" w:pos="9639"/>
        </w:tabs>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в лице  _____________________________________________________________________________</w:t>
      </w:r>
    </w:p>
    <w:p w:rsidR="008D2213" w:rsidRPr="008D2213" w:rsidRDefault="008D2213" w:rsidP="008D2213">
      <w:pPr>
        <w:widowControl w:val="0"/>
        <w:tabs>
          <w:tab w:val="left" w:pos="1134"/>
          <w:tab w:val="left" w:leader="underscore" w:pos="6610"/>
          <w:tab w:val="left" w:leader="underscore" w:pos="9498"/>
          <w:tab w:val="right" w:pos="9639"/>
        </w:tabs>
        <w:spacing w:after="0" w:line="240" w:lineRule="auto"/>
        <w:ind w:firstLine="567"/>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 xml:space="preserve">                                                                     (указать уполномоченное лицо) </w:t>
      </w:r>
    </w:p>
    <w:p w:rsidR="008D2213" w:rsidRPr="008D2213" w:rsidRDefault="008D2213" w:rsidP="008D2213">
      <w:pPr>
        <w:widowControl w:val="0"/>
        <w:tabs>
          <w:tab w:val="left" w:pos="1134"/>
          <w:tab w:val="left" w:leader="underscore" w:pos="6610"/>
          <w:tab w:val="left" w:leader="underscore" w:pos="9498"/>
          <w:tab w:val="right" w:pos="9639"/>
        </w:tabs>
        <w:spacing w:after="0" w:line="240" w:lineRule="auto"/>
        <w:rPr>
          <w:rFonts w:ascii="Arial" w:eastAsia="Courier New" w:hAnsi="Arial" w:cs="Arial"/>
          <w:color w:val="000000"/>
          <w:sz w:val="24"/>
          <w:szCs w:val="24"/>
          <w:lang w:eastAsia="ru-RU"/>
        </w:rPr>
      </w:pPr>
      <w:proofErr w:type="gramStart"/>
      <w:r w:rsidRPr="008D2213">
        <w:rPr>
          <w:rFonts w:ascii="Arial" w:eastAsia="Courier New" w:hAnsi="Arial" w:cs="Arial"/>
          <w:color w:val="000000"/>
          <w:sz w:val="24"/>
          <w:szCs w:val="24"/>
          <w:lang w:eastAsia="ru-RU"/>
        </w:rPr>
        <w:t>действующего</w:t>
      </w:r>
      <w:proofErr w:type="gramEnd"/>
      <w:r w:rsidRPr="008D2213">
        <w:rPr>
          <w:rFonts w:ascii="Arial" w:eastAsia="Courier New" w:hAnsi="Arial" w:cs="Arial"/>
          <w:color w:val="000000"/>
          <w:sz w:val="24"/>
          <w:szCs w:val="24"/>
          <w:lang w:eastAsia="ru-RU"/>
        </w:rPr>
        <w:t xml:space="preserve"> на основании  _____________________________________________,</w:t>
      </w:r>
    </w:p>
    <w:p w:rsidR="008D2213" w:rsidRPr="008D2213" w:rsidRDefault="008D2213" w:rsidP="008D2213">
      <w:pPr>
        <w:widowControl w:val="0"/>
        <w:tabs>
          <w:tab w:val="left" w:pos="1134"/>
          <w:tab w:val="left" w:leader="underscore" w:pos="9498"/>
          <w:tab w:val="right" w:pos="9639"/>
          <w:tab w:val="right" w:leader="underscore" w:pos="10093"/>
        </w:tabs>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именуемый в дальнейшем «Сторона 1», и __________________________________</w:t>
      </w:r>
      <w:r w:rsidRPr="008D2213">
        <w:rPr>
          <w:rFonts w:ascii="Arial" w:eastAsia="Courier New" w:hAnsi="Arial" w:cs="Arial"/>
          <w:color w:val="000000"/>
          <w:sz w:val="24"/>
          <w:szCs w:val="24"/>
          <w:vertAlign w:val="superscript"/>
          <w:lang w:eastAsia="ru-RU"/>
        </w:rPr>
        <w:t>17</w:t>
      </w:r>
      <w:r w:rsidRPr="008D2213">
        <w:rPr>
          <w:rFonts w:ascii="Arial" w:eastAsia="Courier New" w:hAnsi="Arial" w:cs="Arial"/>
          <w:color w:val="000000"/>
          <w:sz w:val="24"/>
          <w:szCs w:val="24"/>
          <w:lang w:eastAsia="ru-RU"/>
        </w:rPr>
        <w:t>, именуемый в дальнейшем «Сторона 2», вместе именуемые «Стороны», заключили настоящий Договор о нижеследующем (далее - Договор):</w:t>
      </w:r>
    </w:p>
    <w:p w:rsidR="008D2213" w:rsidRPr="008D2213" w:rsidRDefault="008D2213" w:rsidP="008D2213">
      <w:pPr>
        <w:widowControl w:val="0"/>
        <w:tabs>
          <w:tab w:val="left" w:pos="1134"/>
        </w:tabs>
        <w:spacing w:after="0" w:line="240" w:lineRule="auto"/>
        <w:ind w:firstLine="567"/>
        <w:rPr>
          <w:rFonts w:ascii="Arial" w:eastAsia="Courier New" w:hAnsi="Arial" w:cs="Arial"/>
          <w:color w:val="000000"/>
          <w:sz w:val="24"/>
          <w:szCs w:val="24"/>
          <w:lang w:eastAsia="ru-RU"/>
        </w:rPr>
      </w:pPr>
    </w:p>
    <w:p w:rsidR="008D2213" w:rsidRPr="008D2213" w:rsidRDefault="008D2213" w:rsidP="008D2213">
      <w:pPr>
        <w:widowControl w:val="0"/>
        <w:tabs>
          <w:tab w:val="left" w:pos="709"/>
          <w:tab w:val="left" w:pos="1134"/>
        </w:tabs>
        <w:spacing w:after="0" w:line="240" w:lineRule="auto"/>
        <w:ind w:left="567"/>
        <w:jc w:val="center"/>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1. Предмет Договора</w:t>
      </w:r>
    </w:p>
    <w:p w:rsidR="008D2213" w:rsidRPr="008D2213" w:rsidRDefault="008D2213" w:rsidP="008D2213">
      <w:pPr>
        <w:widowControl w:val="0"/>
        <w:tabs>
          <w:tab w:val="left" w:pos="709"/>
          <w:tab w:val="left" w:pos="1134"/>
        </w:tabs>
        <w:spacing w:after="0" w:line="240" w:lineRule="auto"/>
        <w:ind w:left="567"/>
        <w:rPr>
          <w:rFonts w:ascii="Arial" w:eastAsia="Courier New" w:hAnsi="Arial" w:cs="Arial"/>
          <w:color w:val="000000"/>
          <w:sz w:val="24"/>
          <w:szCs w:val="24"/>
          <w:lang w:eastAsia="ru-RU"/>
        </w:rPr>
      </w:pPr>
    </w:p>
    <w:p w:rsidR="008D2213" w:rsidRPr="008D2213" w:rsidRDefault="008D2213" w:rsidP="00801208">
      <w:pPr>
        <w:widowControl w:val="0"/>
        <w:numPr>
          <w:ilvl w:val="1"/>
          <w:numId w:val="30"/>
        </w:numPr>
        <w:tabs>
          <w:tab w:val="left" w:pos="1056"/>
          <w:tab w:val="left" w:pos="1134"/>
        </w:tabs>
        <w:spacing w:after="0" w:line="240" w:lineRule="auto"/>
        <w:jc w:val="both"/>
        <w:rPr>
          <w:rFonts w:ascii="Arial" w:eastAsia="Courier New" w:hAnsi="Arial" w:cs="Arial"/>
          <w:color w:val="000000"/>
          <w:sz w:val="24"/>
          <w:szCs w:val="24"/>
          <w:lang w:eastAsia="ru-RU"/>
        </w:rPr>
      </w:pPr>
      <w:proofErr w:type="gramStart"/>
      <w:r w:rsidRPr="008D2213">
        <w:rPr>
          <w:rFonts w:ascii="Arial" w:eastAsia="Courier New" w:hAnsi="Arial" w:cs="Arial"/>
          <w:color w:val="000000"/>
          <w:sz w:val="24"/>
          <w:szCs w:val="24"/>
          <w:lang w:eastAsia="ru-RU"/>
        </w:rPr>
        <w:t>По настоящему Договору Сторона 1 обязуется предоставить Стороне 2 в безвозмездное пользование, земельный участок, именуемый в дальнейшем «Участок», расположенный по адресу: ________________________________, площадью  ________ кв. м с кадастровым номером __________________</w:t>
      </w:r>
      <w:r w:rsidRPr="008D2213">
        <w:rPr>
          <w:rFonts w:ascii="Arial" w:eastAsia="Courier New" w:hAnsi="Arial" w:cs="Arial"/>
          <w:color w:val="000000"/>
          <w:sz w:val="24"/>
          <w:szCs w:val="24"/>
          <w:lang w:eastAsia="ru-RU"/>
        </w:rPr>
        <w:tab/>
        <w:t>, категория земель « _________________», вид разрешенного использования земельного участка « ______________», в границах, указанных в выписке из Единого государственного реестра недвижимости об Участке (приложение № 1 к настоящему Договору).</w:t>
      </w:r>
      <w:proofErr w:type="gramEnd"/>
    </w:p>
    <w:p w:rsidR="008D2213" w:rsidRPr="008D2213" w:rsidRDefault="008D2213" w:rsidP="008D2213">
      <w:pPr>
        <w:widowControl w:val="0"/>
        <w:tabs>
          <w:tab w:val="left" w:pos="438"/>
          <w:tab w:val="left" w:pos="1134"/>
          <w:tab w:val="left" w:leader="underscore" w:pos="7844"/>
        </w:tabs>
        <w:spacing w:after="0" w:line="240" w:lineRule="auto"/>
        <w:ind w:left="567"/>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1.2. Участок предоставляется на основании ____________________________</w:t>
      </w:r>
      <w:r w:rsidRPr="008D2213">
        <w:rPr>
          <w:rFonts w:ascii="Arial" w:eastAsia="Courier New" w:hAnsi="Arial" w:cs="Arial"/>
          <w:color w:val="000000"/>
          <w:sz w:val="24"/>
          <w:szCs w:val="24"/>
          <w:vertAlign w:val="superscript"/>
          <w:lang w:eastAsia="ru-RU"/>
        </w:rPr>
        <w:t>18</w:t>
      </w:r>
      <w:r w:rsidRPr="008D2213">
        <w:rPr>
          <w:rFonts w:ascii="Arial" w:eastAsia="Courier New" w:hAnsi="Arial" w:cs="Arial"/>
          <w:color w:val="000000"/>
          <w:sz w:val="24"/>
          <w:szCs w:val="24"/>
          <w:lang w:eastAsia="ru-RU"/>
        </w:rPr>
        <w:t>.</w:t>
      </w:r>
    </w:p>
    <w:p w:rsidR="008D2213" w:rsidRPr="008D2213" w:rsidRDefault="008D2213" w:rsidP="008D2213">
      <w:pPr>
        <w:widowControl w:val="0"/>
        <w:tabs>
          <w:tab w:val="left" w:pos="1056"/>
          <w:tab w:val="left" w:pos="1134"/>
          <w:tab w:val="left" w:leader="underscore" w:pos="8404"/>
        </w:tabs>
        <w:spacing w:after="0" w:line="240" w:lineRule="auto"/>
        <w:ind w:left="567"/>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 xml:space="preserve">1.3. Участок предоставляется </w:t>
      </w:r>
      <w:proofErr w:type="gramStart"/>
      <w:r w:rsidRPr="008D2213">
        <w:rPr>
          <w:rFonts w:ascii="Arial" w:eastAsia="Courier New" w:hAnsi="Arial" w:cs="Arial"/>
          <w:color w:val="000000"/>
          <w:sz w:val="24"/>
          <w:szCs w:val="24"/>
          <w:lang w:eastAsia="ru-RU"/>
        </w:rPr>
        <w:t>для</w:t>
      </w:r>
      <w:proofErr w:type="gramEnd"/>
      <w:r w:rsidRPr="008D2213">
        <w:rPr>
          <w:rFonts w:ascii="Arial" w:eastAsia="Courier New" w:hAnsi="Arial" w:cs="Arial"/>
          <w:color w:val="000000"/>
          <w:sz w:val="24"/>
          <w:szCs w:val="24"/>
          <w:lang w:eastAsia="ru-RU"/>
        </w:rPr>
        <w:t xml:space="preserve"> _____________________________________.</w:t>
      </w:r>
    </w:p>
    <w:p w:rsidR="008D2213" w:rsidRPr="008D2213" w:rsidRDefault="008D2213" w:rsidP="008D2213">
      <w:pPr>
        <w:widowControl w:val="0"/>
        <w:tabs>
          <w:tab w:val="left" w:pos="1134"/>
        </w:tabs>
        <w:spacing w:after="0" w:line="240" w:lineRule="auto"/>
        <w:ind w:firstLine="567"/>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 xml:space="preserve">                                                                                   (вид деятельности)</w:t>
      </w:r>
    </w:p>
    <w:p w:rsidR="008D2213" w:rsidRPr="008D2213" w:rsidRDefault="008D2213" w:rsidP="008D2213">
      <w:pPr>
        <w:widowControl w:val="0"/>
        <w:tabs>
          <w:tab w:val="left" w:pos="3402"/>
        </w:tabs>
        <w:autoSpaceDE w:val="0"/>
        <w:autoSpaceDN w:val="0"/>
        <w:spacing w:before="88" w:after="0" w:line="240" w:lineRule="auto"/>
        <w:jc w:val="both"/>
        <w:rPr>
          <w:rFonts w:ascii="Arial" w:eastAsia="Times New Roman" w:hAnsi="Arial" w:cs="Arial"/>
          <w:spacing w:val="-8"/>
          <w:sz w:val="24"/>
          <w:szCs w:val="24"/>
        </w:rPr>
      </w:pPr>
      <w:r w:rsidRPr="008D2213">
        <w:rPr>
          <w:rFonts w:ascii="Arial" w:eastAsia="Times New Roman" w:hAnsi="Arial" w:cs="Arial"/>
          <w:sz w:val="24"/>
          <w:szCs w:val="24"/>
          <w:vertAlign w:val="superscript"/>
        </w:rPr>
        <w:t xml:space="preserve"> </w:t>
      </w:r>
      <w:r w:rsidRPr="008D2213">
        <w:rPr>
          <w:rFonts w:ascii="Arial" w:eastAsia="Times New Roman" w:hAnsi="Arial" w:cs="Arial"/>
          <w:spacing w:val="-8"/>
          <w:sz w:val="24"/>
          <w:szCs w:val="24"/>
        </w:rPr>
        <w:t>_____________________________________</w:t>
      </w:r>
    </w:p>
    <w:p w:rsidR="008D2213" w:rsidRPr="008D2213" w:rsidRDefault="008D2213" w:rsidP="008D2213">
      <w:pPr>
        <w:widowControl w:val="0"/>
        <w:spacing w:after="0" w:line="240" w:lineRule="auto"/>
        <w:jc w:val="both"/>
        <w:rPr>
          <w:rFonts w:ascii="Arial" w:eastAsia="Courier New" w:hAnsi="Arial" w:cs="Arial"/>
          <w:color w:val="000000"/>
          <w:sz w:val="24"/>
          <w:szCs w:val="24"/>
          <w:lang w:eastAsia="ru-RU"/>
        </w:rPr>
      </w:pPr>
      <w:proofErr w:type="gramStart"/>
      <w:r w:rsidRPr="008D2213">
        <w:rPr>
          <w:rFonts w:ascii="Arial" w:eastAsia="Courier New" w:hAnsi="Arial" w:cs="Arial"/>
          <w:color w:val="000000"/>
          <w:sz w:val="24"/>
          <w:szCs w:val="24"/>
          <w:vertAlign w:val="superscript"/>
          <w:lang w:eastAsia="ru-RU"/>
        </w:rPr>
        <w:t>16</w:t>
      </w:r>
      <w:r w:rsidRPr="008D2213">
        <w:rPr>
          <w:rFonts w:ascii="Arial" w:eastAsia="Courier New" w:hAnsi="Arial" w:cs="Arial"/>
          <w:color w:val="000000"/>
          <w:sz w:val="24"/>
          <w:szCs w:val="24"/>
          <w:lang w:eastAsia="ru-RU"/>
        </w:rPr>
        <w:t>В случке, если Договор заключается по основанию, указанному в подпункте 2 пункта 2 статьи 39.9 Земельного кодекса Российской Федерации, указываются сведения об организации, которой земельный участок предоставлен в постоянное (бессрочное)  пользование организации,</w:t>
      </w:r>
      <w:r w:rsidRPr="008D2213">
        <w:rPr>
          <w:rFonts w:ascii="Arial" w:eastAsia="Times New Roman" w:hAnsi="Arial" w:cs="Arial"/>
          <w:spacing w:val="-4"/>
          <w:sz w:val="24"/>
          <w:szCs w:val="24"/>
        </w:rPr>
        <w:t xml:space="preserve"> </w:t>
      </w:r>
      <w:r w:rsidRPr="008D2213">
        <w:rPr>
          <w:rFonts w:ascii="Arial" w:eastAsia="Times New Roman" w:hAnsi="Arial" w:cs="Arial"/>
          <w:sz w:val="24"/>
          <w:szCs w:val="24"/>
        </w:rPr>
        <w:t>ИНН,</w:t>
      </w:r>
      <w:r w:rsidRPr="008D2213">
        <w:rPr>
          <w:rFonts w:ascii="Arial" w:eastAsia="Times New Roman" w:hAnsi="Arial" w:cs="Arial"/>
          <w:spacing w:val="-4"/>
          <w:sz w:val="24"/>
          <w:szCs w:val="24"/>
        </w:rPr>
        <w:t xml:space="preserve"> </w:t>
      </w:r>
      <w:r w:rsidRPr="008D2213">
        <w:rPr>
          <w:rFonts w:ascii="Arial" w:eastAsia="Times New Roman" w:hAnsi="Arial" w:cs="Arial"/>
          <w:sz w:val="24"/>
          <w:szCs w:val="24"/>
        </w:rPr>
        <w:t>ОГРН,</w:t>
      </w:r>
      <w:r w:rsidRPr="008D2213">
        <w:rPr>
          <w:rFonts w:ascii="Arial" w:eastAsia="Times New Roman" w:hAnsi="Arial" w:cs="Arial"/>
          <w:spacing w:val="-4"/>
          <w:sz w:val="24"/>
          <w:szCs w:val="24"/>
        </w:rPr>
        <w:t xml:space="preserve"> </w:t>
      </w:r>
      <w:r w:rsidRPr="008D2213">
        <w:rPr>
          <w:rFonts w:ascii="Arial" w:eastAsia="Times New Roman" w:hAnsi="Arial" w:cs="Arial"/>
          <w:sz w:val="24"/>
          <w:szCs w:val="24"/>
        </w:rPr>
        <w:t>адрес</w:t>
      </w:r>
      <w:r w:rsidRPr="008D2213">
        <w:rPr>
          <w:rFonts w:ascii="Arial" w:eastAsia="Times New Roman" w:hAnsi="Arial" w:cs="Arial"/>
          <w:spacing w:val="-4"/>
          <w:sz w:val="24"/>
          <w:szCs w:val="24"/>
        </w:rPr>
        <w:t xml:space="preserve"> </w:t>
      </w:r>
      <w:r w:rsidRPr="008D2213">
        <w:rPr>
          <w:rFonts w:ascii="Arial" w:eastAsia="Times New Roman" w:hAnsi="Arial" w:cs="Arial"/>
          <w:sz w:val="24"/>
          <w:szCs w:val="24"/>
        </w:rPr>
        <w:t>(местонахождения),</w:t>
      </w:r>
      <w:r w:rsidRPr="008D2213">
        <w:rPr>
          <w:rFonts w:ascii="Arial" w:eastAsia="Times New Roman" w:hAnsi="Arial" w:cs="Arial"/>
          <w:spacing w:val="-3"/>
          <w:sz w:val="24"/>
          <w:szCs w:val="24"/>
        </w:rPr>
        <w:t xml:space="preserve"> </w:t>
      </w:r>
      <w:r w:rsidRPr="008D2213">
        <w:rPr>
          <w:rFonts w:ascii="Arial" w:eastAsia="Times New Roman" w:hAnsi="Arial" w:cs="Arial"/>
          <w:sz w:val="24"/>
          <w:szCs w:val="24"/>
        </w:rPr>
        <w:t>лицо,</w:t>
      </w:r>
      <w:r w:rsidRPr="008D2213">
        <w:rPr>
          <w:rFonts w:ascii="Arial" w:eastAsia="Times New Roman" w:hAnsi="Arial" w:cs="Arial"/>
          <w:spacing w:val="-4"/>
          <w:sz w:val="24"/>
          <w:szCs w:val="24"/>
        </w:rPr>
        <w:t xml:space="preserve"> </w:t>
      </w:r>
      <w:r w:rsidRPr="008D2213">
        <w:rPr>
          <w:rFonts w:ascii="Arial" w:eastAsia="Times New Roman" w:hAnsi="Arial" w:cs="Arial"/>
          <w:sz w:val="24"/>
          <w:szCs w:val="24"/>
        </w:rPr>
        <w:t>действующее</w:t>
      </w:r>
      <w:r w:rsidRPr="008D2213">
        <w:rPr>
          <w:rFonts w:ascii="Arial" w:eastAsia="Times New Roman" w:hAnsi="Arial" w:cs="Arial"/>
          <w:spacing w:val="-4"/>
          <w:sz w:val="24"/>
          <w:szCs w:val="24"/>
        </w:rPr>
        <w:t xml:space="preserve"> </w:t>
      </w:r>
      <w:r w:rsidRPr="008D2213">
        <w:rPr>
          <w:rFonts w:ascii="Arial" w:eastAsia="Times New Roman" w:hAnsi="Arial" w:cs="Arial"/>
          <w:sz w:val="24"/>
          <w:szCs w:val="24"/>
        </w:rPr>
        <w:t xml:space="preserve">от имени организации (фамилия, имя и (при наличии) отчество, должность представителя, документ, на основании которого указанное лицо </w:t>
      </w:r>
      <w:r w:rsidRPr="008D2213">
        <w:rPr>
          <w:rFonts w:ascii="Arial" w:eastAsia="Times New Roman" w:hAnsi="Arial" w:cs="Arial"/>
          <w:sz w:val="24"/>
          <w:szCs w:val="24"/>
        </w:rPr>
        <w:lastRenderedPageBreak/>
        <w:t>действует).</w:t>
      </w:r>
      <w:proofErr w:type="gramEnd"/>
    </w:p>
    <w:p w:rsidR="008D2213" w:rsidRPr="008D2213" w:rsidRDefault="008D2213" w:rsidP="008D2213">
      <w:pPr>
        <w:widowControl w:val="0"/>
        <w:autoSpaceDE w:val="0"/>
        <w:autoSpaceDN w:val="0"/>
        <w:spacing w:after="0" w:line="240" w:lineRule="auto"/>
        <w:jc w:val="both"/>
        <w:rPr>
          <w:rFonts w:ascii="Arial" w:eastAsia="Times New Roman" w:hAnsi="Arial" w:cs="Arial"/>
          <w:sz w:val="24"/>
          <w:szCs w:val="24"/>
        </w:rPr>
      </w:pPr>
      <w:r w:rsidRPr="008D2213">
        <w:rPr>
          <w:rFonts w:ascii="Arial" w:eastAsia="Times New Roman" w:hAnsi="Arial" w:cs="Arial"/>
          <w:sz w:val="24"/>
          <w:szCs w:val="24"/>
          <w:vertAlign w:val="superscript"/>
        </w:rPr>
        <w:t>17</w:t>
      </w:r>
      <w:r w:rsidRPr="008D2213">
        <w:rPr>
          <w:rFonts w:ascii="Arial" w:eastAsia="Times New Roman" w:hAnsi="Arial" w:cs="Arial"/>
          <w:sz w:val="24"/>
          <w:szCs w:val="24"/>
        </w:rPr>
        <w:t>Указывается информация о стороне – участнике договора, которой предоставляется земельный участок:</w:t>
      </w:r>
    </w:p>
    <w:p w:rsidR="008D2213" w:rsidRPr="008D2213" w:rsidRDefault="008D2213" w:rsidP="008D2213">
      <w:pPr>
        <w:widowControl w:val="0"/>
        <w:tabs>
          <w:tab w:val="left" w:pos="1134"/>
          <w:tab w:val="left" w:pos="4400"/>
          <w:tab w:val="left" w:leader="underscore" w:pos="9498"/>
          <w:tab w:val="right" w:pos="9639"/>
        </w:tabs>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 xml:space="preserve">о юридическом лице – наименование организации, ИНН. ОГРН, адрес (местонахождения), </w:t>
      </w:r>
      <w:proofErr w:type="gramStart"/>
      <w:r w:rsidRPr="008D2213">
        <w:rPr>
          <w:rFonts w:ascii="Arial" w:eastAsia="Courier New" w:hAnsi="Arial" w:cs="Arial"/>
          <w:color w:val="000000"/>
          <w:sz w:val="24"/>
          <w:szCs w:val="24"/>
          <w:lang w:eastAsia="ru-RU"/>
        </w:rPr>
        <w:t>лицо</w:t>
      </w:r>
      <w:proofErr w:type="gramEnd"/>
      <w:r w:rsidRPr="008D2213">
        <w:rPr>
          <w:rFonts w:ascii="Arial" w:eastAsia="Courier New" w:hAnsi="Arial" w:cs="Arial"/>
          <w:color w:val="000000"/>
          <w:sz w:val="24"/>
          <w:szCs w:val="24"/>
          <w:lang w:eastAsia="ru-RU"/>
        </w:rPr>
        <w:t xml:space="preserve">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rsidR="008D2213" w:rsidRPr="008D2213" w:rsidRDefault="008D2213" w:rsidP="008D2213">
      <w:pPr>
        <w:widowControl w:val="0"/>
        <w:tabs>
          <w:tab w:val="left" w:pos="1134"/>
          <w:tab w:val="left" w:pos="4400"/>
          <w:tab w:val="left" w:leader="underscore" w:pos="9498"/>
          <w:tab w:val="right" w:pos="9639"/>
        </w:tabs>
        <w:spacing w:after="0" w:line="240" w:lineRule="auto"/>
        <w:rPr>
          <w:rFonts w:ascii="Arial" w:eastAsia="Courier New" w:hAnsi="Arial" w:cs="Arial"/>
          <w:color w:val="000000"/>
          <w:sz w:val="24"/>
          <w:szCs w:val="24"/>
          <w:lang w:eastAsia="ru-RU"/>
        </w:rPr>
      </w:pPr>
      <w:proofErr w:type="gramStart"/>
      <w:r w:rsidRPr="008D2213">
        <w:rPr>
          <w:rFonts w:ascii="Arial" w:eastAsia="Courier New" w:hAnsi="Arial" w:cs="Arial"/>
          <w:color w:val="000000"/>
          <w:sz w:val="24"/>
          <w:szCs w:val="24"/>
          <w:lang w:eastAsia="ru-RU"/>
        </w:rPr>
        <w:t>о физическом лице – фамилия, имя и (при наличии) отчество, год рождения, документ, удостоверяющий личность, ИНН, место жительства.</w:t>
      </w:r>
      <w:proofErr w:type="gramEnd"/>
    </w:p>
    <w:p w:rsidR="008D2213" w:rsidRPr="008D2213" w:rsidRDefault="008D2213" w:rsidP="008D2213">
      <w:pPr>
        <w:widowControl w:val="0"/>
        <w:autoSpaceDE w:val="0"/>
        <w:autoSpaceDN w:val="0"/>
        <w:spacing w:after="0" w:line="240" w:lineRule="auto"/>
        <w:jc w:val="both"/>
        <w:rPr>
          <w:rFonts w:ascii="Arial" w:eastAsia="Times New Roman" w:hAnsi="Arial" w:cs="Arial"/>
          <w:sz w:val="24"/>
          <w:szCs w:val="24"/>
        </w:rPr>
      </w:pPr>
      <w:r w:rsidRPr="008D2213">
        <w:rPr>
          <w:rFonts w:ascii="Arial" w:eastAsia="Times New Roman" w:hAnsi="Arial" w:cs="Arial"/>
          <w:spacing w:val="-4"/>
          <w:sz w:val="24"/>
          <w:szCs w:val="24"/>
          <w:vertAlign w:val="superscript"/>
        </w:rPr>
        <w:t>18</w:t>
      </w:r>
      <w:r w:rsidRPr="008D2213">
        <w:rPr>
          <w:rFonts w:ascii="Arial" w:eastAsia="Times New Roman" w:hAnsi="Arial" w:cs="Arial"/>
          <w:sz w:val="24"/>
          <w:szCs w:val="24"/>
        </w:rPr>
        <w:t>Указываются</w:t>
      </w:r>
      <w:r w:rsidRPr="008D2213">
        <w:rPr>
          <w:rFonts w:ascii="Arial" w:eastAsia="Times New Roman" w:hAnsi="Arial" w:cs="Arial"/>
          <w:spacing w:val="-5"/>
          <w:sz w:val="24"/>
          <w:szCs w:val="24"/>
        </w:rPr>
        <w:t xml:space="preserve"> </w:t>
      </w:r>
      <w:r w:rsidRPr="008D2213">
        <w:rPr>
          <w:rFonts w:ascii="Arial" w:eastAsia="Times New Roman" w:hAnsi="Arial" w:cs="Arial"/>
          <w:sz w:val="24"/>
          <w:szCs w:val="24"/>
        </w:rPr>
        <w:t>положения</w:t>
      </w:r>
      <w:r w:rsidRPr="008D2213">
        <w:rPr>
          <w:rFonts w:ascii="Arial" w:eastAsia="Times New Roman" w:hAnsi="Arial" w:cs="Arial"/>
          <w:spacing w:val="-5"/>
          <w:sz w:val="24"/>
          <w:szCs w:val="24"/>
        </w:rPr>
        <w:t xml:space="preserve"> </w:t>
      </w:r>
      <w:r w:rsidRPr="008D2213">
        <w:rPr>
          <w:rFonts w:ascii="Arial" w:eastAsia="Times New Roman" w:hAnsi="Arial" w:cs="Arial"/>
          <w:sz w:val="24"/>
          <w:szCs w:val="24"/>
        </w:rPr>
        <w:t>статьи</w:t>
      </w:r>
      <w:r w:rsidRPr="008D2213">
        <w:rPr>
          <w:rFonts w:ascii="Arial" w:eastAsia="Times New Roman" w:hAnsi="Arial" w:cs="Arial"/>
          <w:spacing w:val="-5"/>
          <w:sz w:val="24"/>
          <w:szCs w:val="24"/>
        </w:rPr>
        <w:t xml:space="preserve"> </w:t>
      </w:r>
      <w:r w:rsidRPr="008D2213">
        <w:rPr>
          <w:rFonts w:ascii="Arial" w:eastAsia="Times New Roman" w:hAnsi="Arial" w:cs="Arial"/>
          <w:sz w:val="24"/>
          <w:szCs w:val="24"/>
        </w:rPr>
        <w:t>39.10</w:t>
      </w:r>
      <w:r w:rsidRPr="008D2213">
        <w:rPr>
          <w:rFonts w:ascii="Arial" w:eastAsia="Times New Roman" w:hAnsi="Arial" w:cs="Arial"/>
          <w:spacing w:val="-3"/>
          <w:sz w:val="24"/>
          <w:szCs w:val="24"/>
        </w:rPr>
        <w:t xml:space="preserve"> </w:t>
      </w:r>
      <w:r w:rsidRPr="008D2213">
        <w:rPr>
          <w:rFonts w:ascii="Arial" w:eastAsia="Times New Roman" w:hAnsi="Arial" w:cs="Arial"/>
          <w:sz w:val="24"/>
          <w:szCs w:val="24"/>
        </w:rPr>
        <w:t>Земельного</w:t>
      </w:r>
      <w:r w:rsidRPr="008D2213">
        <w:rPr>
          <w:rFonts w:ascii="Arial" w:eastAsia="Times New Roman" w:hAnsi="Arial" w:cs="Arial"/>
          <w:spacing w:val="-3"/>
          <w:sz w:val="24"/>
          <w:szCs w:val="24"/>
        </w:rPr>
        <w:t xml:space="preserve"> </w:t>
      </w:r>
      <w:r w:rsidRPr="008D2213">
        <w:rPr>
          <w:rFonts w:ascii="Arial" w:eastAsia="Times New Roman" w:hAnsi="Arial" w:cs="Arial"/>
          <w:sz w:val="24"/>
          <w:szCs w:val="24"/>
        </w:rPr>
        <w:t>кодекса</w:t>
      </w:r>
      <w:r w:rsidRPr="008D2213">
        <w:rPr>
          <w:rFonts w:ascii="Arial" w:eastAsia="Times New Roman" w:hAnsi="Arial" w:cs="Arial"/>
          <w:spacing w:val="-4"/>
          <w:sz w:val="24"/>
          <w:szCs w:val="24"/>
        </w:rPr>
        <w:t xml:space="preserve"> </w:t>
      </w:r>
      <w:r w:rsidRPr="008D2213">
        <w:rPr>
          <w:rFonts w:ascii="Arial" w:eastAsia="Times New Roman" w:hAnsi="Arial" w:cs="Arial"/>
          <w:sz w:val="24"/>
          <w:szCs w:val="24"/>
        </w:rPr>
        <w:t>Российской</w:t>
      </w:r>
      <w:r w:rsidRPr="008D2213">
        <w:rPr>
          <w:rFonts w:ascii="Arial" w:eastAsia="Times New Roman" w:hAnsi="Arial" w:cs="Arial"/>
          <w:spacing w:val="-5"/>
          <w:sz w:val="24"/>
          <w:szCs w:val="24"/>
        </w:rPr>
        <w:t xml:space="preserve"> </w:t>
      </w:r>
      <w:r w:rsidRPr="008D2213">
        <w:rPr>
          <w:rFonts w:ascii="Arial" w:eastAsia="Times New Roman" w:hAnsi="Arial" w:cs="Arial"/>
          <w:sz w:val="24"/>
          <w:szCs w:val="24"/>
        </w:rPr>
        <w:t>Федерации,</w:t>
      </w:r>
      <w:r w:rsidRPr="008D2213">
        <w:rPr>
          <w:rFonts w:ascii="Arial" w:eastAsia="Times New Roman" w:hAnsi="Arial" w:cs="Arial"/>
          <w:spacing w:val="-4"/>
          <w:sz w:val="24"/>
          <w:szCs w:val="24"/>
        </w:rPr>
        <w:t xml:space="preserve"> </w:t>
      </w:r>
      <w:r w:rsidRPr="008D2213">
        <w:rPr>
          <w:rFonts w:ascii="Arial" w:eastAsia="Times New Roman" w:hAnsi="Arial" w:cs="Arial"/>
          <w:sz w:val="24"/>
          <w:szCs w:val="24"/>
        </w:rPr>
        <w:t>являющиеся</w:t>
      </w:r>
      <w:r w:rsidRPr="008D2213">
        <w:rPr>
          <w:rFonts w:ascii="Arial" w:eastAsia="Times New Roman" w:hAnsi="Arial" w:cs="Arial"/>
          <w:spacing w:val="-5"/>
          <w:sz w:val="24"/>
          <w:szCs w:val="24"/>
        </w:rPr>
        <w:t xml:space="preserve"> </w:t>
      </w:r>
      <w:r w:rsidRPr="008D2213">
        <w:rPr>
          <w:rFonts w:ascii="Arial" w:eastAsia="Times New Roman" w:hAnsi="Arial" w:cs="Arial"/>
          <w:sz w:val="24"/>
          <w:szCs w:val="24"/>
        </w:rPr>
        <w:t>основанием</w:t>
      </w:r>
      <w:r w:rsidRPr="008D2213">
        <w:rPr>
          <w:rFonts w:ascii="Arial" w:eastAsia="Times New Roman" w:hAnsi="Arial" w:cs="Arial"/>
          <w:spacing w:val="-3"/>
          <w:sz w:val="24"/>
          <w:szCs w:val="24"/>
        </w:rPr>
        <w:t xml:space="preserve"> </w:t>
      </w:r>
      <w:r w:rsidRPr="008D2213">
        <w:rPr>
          <w:rFonts w:ascii="Arial" w:eastAsia="Times New Roman" w:hAnsi="Arial" w:cs="Arial"/>
          <w:sz w:val="24"/>
          <w:szCs w:val="24"/>
        </w:rPr>
        <w:t>для предоставления Участка в безвозмездное пользование.</w:t>
      </w:r>
    </w:p>
    <w:p w:rsidR="008D2213" w:rsidRPr="008D2213" w:rsidRDefault="008D2213" w:rsidP="008D2213">
      <w:pPr>
        <w:widowControl w:val="0"/>
        <w:tabs>
          <w:tab w:val="left" w:pos="1134"/>
        </w:tabs>
        <w:spacing w:after="0" w:line="240" w:lineRule="auto"/>
        <w:ind w:left="142"/>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 xml:space="preserve">        1.4. На Участке находятся следующие объекты недвижимого имущества:    _____________________________________________________________________</w:t>
      </w:r>
      <w:r w:rsidRPr="008D2213">
        <w:rPr>
          <w:rFonts w:ascii="Arial" w:eastAsia="Courier New" w:hAnsi="Arial" w:cs="Arial"/>
          <w:color w:val="000000"/>
          <w:sz w:val="24"/>
          <w:szCs w:val="24"/>
          <w:vertAlign w:val="superscript"/>
          <w:lang w:eastAsia="ru-RU"/>
        </w:rPr>
        <w:t>19</w:t>
      </w:r>
      <w:r w:rsidRPr="008D2213">
        <w:rPr>
          <w:rFonts w:ascii="Arial" w:eastAsia="Courier New" w:hAnsi="Arial" w:cs="Arial"/>
          <w:color w:val="000000"/>
          <w:sz w:val="24"/>
          <w:szCs w:val="24"/>
          <w:lang w:eastAsia="ru-RU"/>
        </w:rPr>
        <w:t>.</w:t>
      </w:r>
    </w:p>
    <w:p w:rsidR="008D2213" w:rsidRPr="008D2213" w:rsidRDefault="008D2213" w:rsidP="008D2213">
      <w:pPr>
        <w:widowControl w:val="0"/>
        <w:tabs>
          <w:tab w:val="left" w:pos="1134"/>
        </w:tabs>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 xml:space="preserve">          1.5. В отношении Участка установлены следующие ограничения и обременения: __________________________________________________________.</w:t>
      </w:r>
    </w:p>
    <w:p w:rsidR="008D2213" w:rsidRPr="008D2213" w:rsidRDefault="008D2213" w:rsidP="008D2213">
      <w:pPr>
        <w:widowControl w:val="0"/>
        <w:tabs>
          <w:tab w:val="left" w:pos="1134"/>
        </w:tabs>
        <w:spacing w:after="0" w:line="240" w:lineRule="auto"/>
        <w:ind w:right="20" w:firstLine="567"/>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sidRPr="008D2213">
        <w:rPr>
          <w:rFonts w:ascii="Arial" w:eastAsia="Courier New" w:hAnsi="Arial" w:cs="Arial"/>
          <w:color w:val="000000"/>
          <w:sz w:val="24"/>
          <w:szCs w:val="24"/>
          <w:vertAlign w:val="superscript"/>
          <w:lang w:eastAsia="ru-RU"/>
        </w:rPr>
        <w:t>20</w:t>
      </w:r>
      <w:r w:rsidRPr="008D2213">
        <w:rPr>
          <w:rFonts w:ascii="Arial" w:eastAsia="Courier New" w:hAnsi="Arial" w:cs="Arial"/>
          <w:color w:val="000000"/>
          <w:sz w:val="24"/>
          <w:szCs w:val="24"/>
          <w:lang w:eastAsia="ru-RU"/>
        </w:rPr>
        <w:t>.</w:t>
      </w:r>
    </w:p>
    <w:p w:rsidR="008D2213" w:rsidRPr="008D2213" w:rsidRDefault="008D2213" w:rsidP="008D2213">
      <w:pPr>
        <w:widowControl w:val="0"/>
        <w:tabs>
          <w:tab w:val="left" w:pos="1134"/>
        </w:tabs>
        <w:spacing w:after="0" w:line="240" w:lineRule="auto"/>
        <w:ind w:firstLine="567"/>
        <w:rPr>
          <w:rFonts w:ascii="Arial" w:eastAsia="Courier New" w:hAnsi="Arial" w:cs="Arial"/>
          <w:color w:val="000000"/>
          <w:sz w:val="24"/>
          <w:szCs w:val="24"/>
          <w:lang w:eastAsia="ru-RU"/>
        </w:rPr>
      </w:pPr>
    </w:p>
    <w:p w:rsidR="008D2213" w:rsidRPr="008D2213" w:rsidRDefault="008D2213" w:rsidP="008D2213">
      <w:pPr>
        <w:widowControl w:val="0"/>
        <w:tabs>
          <w:tab w:val="left" w:pos="1134"/>
          <w:tab w:val="left" w:pos="4364"/>
        </w:tabs>
        <w:spacing w:after="0" w:line="240" w:lineRule="auto"/>
        <w:ind w:left="567"/>
        <w:jc w:val="center"/>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2. Срок договора</w:t>
      </w:r>
    </w:p>
    <w:p w:rsidR="008D2213" w:rsidRPr="008D2213" w:rsidRDefault="008D2213" w:rsidP="008D2213">
      <w:pPr>
        <w:widowControl w:val="0"/>
        <w:tabs>
          <w:tab w:val="left" w:pos="1134"/>
          <w:tab w:val="left" w:pos="4364"/>
        </w:tabs>
        <w:spacing w:after="0" w:line="240" w:lineRule="auto"/>
        <w:ind w:left="567"/>
        <w:jc w:val="center"/>
        <w:rPr>
          <w:rFonts w:ascii="Arial" w:eastAsia="Courier New" w:hAnsi="Arial" w:cs="Arial"/>
          <w:color w:val="000000"/>
          <w:sz w:val="24"/>
          <w:szCs w:val="24"/>
          <w:lang w:eastAsia="ru-RU"/>
        </w:rPr>
      </w:pPr>
    </w:p>
    <w:p w:rsidR="008D2213" w:rsidRPr="008D2213" w:rsidRDefault="008D2213" w:rsidP="008D2213">
      <w:pPr>
        <w:widowControl w:val="0"/>
        <w:tabs>
          <w:tab w:val="left" w:pos="1134"/>
          <w:tab w:val="left" w:leader="underscore" w:pos="6396"/>
          <w:tab w:val="left" w:leader="underscore" w:pos="7058"/>
          <w:tab w:val="left" w:leader="underscore" w:pos="8038"/>
          <w:tab w:val="left" w:leader="underscore" w:pos="8647"/>
          <w:tab w:val="left" w:leader="underscore" w:pos="9948"/>
        </w:tabs>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 xml:space="preserve">         2.1. Настоящий договор заключается на срок</w:t>
      </w:r>
      <w:r w:rsidRPr="008D2213">
        <w:rPr>
          <w:rFonts w:ascii="Arial" w:eastAsia="Courier New" w:hAnsi="Arial" w:cs="Arial"/>
          <w:color w:val="000000"/>
          <w:sz w:val="24"/>
          <w:szCs w:val="24"/>
          <w:lang w:eastAsia="ru-RU"/>
        </w:rPr>
        <w:tab/>
        <w:t>с «</w:t>
      </w:r>
      <w:r w:rsidRPr="008D2213">
        <w:rPr>
          <w:rFonts w:ascii="Arial" w:eastAsia="Courier New" w:hAnsi="Arial" w:cs="Arial"/>
          <w:color w:val="000000"/>
          <w:sz w:val="24"/>
          <w:szCs w:val="24"/>
          <w:lang w:eastAsia="ru-RU"/>
        </w:rPr>
        <w:tab/>
        <w:t>»</w:t>
      </w:r>
      <w:r w:rsidRPr="008D2213">
        <w:rPr>
          <w:rFonts w:ascii="Arial" w:eastAsia="Courier New" w:hAnsi="Arial" w:cs="Arial"/>
          <w:color w:val="000000"/>
          <w:sz w:val="24"/>
          <w:szCs w:val="24"/>
          <w:lang w:eastAsia="ru-RU"/>
        </w:rPr>
        <w:tab/>
        <w:t>20</w:t>
      </w:r>
      <w:r w:rsidRPr="008D2213">
        <w:rPr>
          <w:rFonts w:ascii="Arial" w:eastAsia="Courier New" w:hAnsi="Arial" w:cs="Arial"/>
          <w:color w:val="000000"/>
          <w:sz w:val="24"/>
          <w:szCs w:val="24"/>
          <w:lang w:eastAsia="ru-RU"/>
        </w:rPr>
        <w:tab/>
        <w:t>года по « ___» __________20 ____года</w:t>
      </w:r>
      <w:r w:rsidRPr="008D2213">
        <w:rPr>
          <w:rFonts w:ascii="Arial" w:eastAsia="Courier New" w:hAnsi="Arial" w:cs="Arial"/>
          <w:color w:val="000000"/>
          <w:sz w:val="24"/>
          <w:szCs w:val="24"/>
          <w:vertAlign w:val="superscript"/>
          <w:lang w:eastAsia="ru-RU"/>
        </w:rPr>
        <w:t>21</w:t>
      </w:r>
      <w:r w:rsidRPr="008D2213">
        <w:rPr>
          <w:rFonts w:ascii="Arial" w:eastAsia="Courier New" w:hAnsi="Arial" w:cs="Arial"/>
          <w:color w:val="000000"/>
          <w:sz w:val="24"/>
          <w:szCs w:val="24"/>
          <w:lang w:eastAsia="ru-RU"/>
        </w:rPr>
        <w:t>.</w:t>
      </w:r>
    </w:p>
    <w:p w:rsidR="008D2213" w:rsidRPr="008D2213" w:rsidRDefault="008D2213" w:rsidP="008D2213">
      <w:pPr>
        <w:widowControl w:val="0"/>
        <w:tabs>
          <w:tab w:val="left" w:pos="1134"/>
        </w:tabs>
        <w:spacing w:after="0" w:line="240" w:lineRule="auto"/>
        <w:ind w:left="567" w:right="20"/>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2.2. Земельный участок считается переданным Стороной 1 Стороне 2 и принятым Стороной 2 с момента подписания акта приема-передачи Участка.</w:t>
      </w:r>
    </w:p>
    <w:p w:rsidR="008D2213" w:rsidRPr="008D2213" w:rsidRDefault="008D2213" w:rsidP="008D2213">
      <w:pPr>
        <w:widowControl w:val="0"/>
        <w:tabs>
          <w:tab w:val="left" w:pos="1134"/>
        </w:tabs>
        <w:spacing w:after="0" w:line="240" w:lineRule="auto"/>
        <w:ind w:right="20" w:firstLine="567"/>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w:t>
      </w:r>
    </w:p>
    <w:p w:rsidR="008D2213" w:rsidRPr="008D2213" w:rsidRDefault="008D2213" w:rsidP="008D2213">
      <w:pPr>
        <w:widowControl w:val="0"/>
        <w:tabs>
          <w:tab w:val="left" w:pos="1134"/>
          <w:tab w:val="left" w:pos="1320"/>
        </w:tabs>
        <w:spacing w:after="0" w:line="240" w:lineRule="auto"/>
        <w:ind w:right="20"/>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 xml:space="preserve">         2.3.Договор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r w:rsidRPr="008D2213">
        <w:rPr>
          <w:rFonts w:ascii="Arial" w:eastAsia="Courier New" w:hAnsi="Arial" w:cs="Arial"/>
          <w:color w:val="000000"/>
          <w:sz w:val="24"/>
          <w:szCs w:val="24"/>
          <w:vertAlign w:val="superscript"/>
          <w:lang w:eastAsia="ru-RU"/>
        </w:rPr>
        <w:t>22</w:t>
      </w:r>
      <w:r w:rsidRPr="008D2213">
        <w:rPr>
          <w:rFonts w:ascii="Arial" w:eastAsia="Courier New" w:hAnsi="Arial" w:cs="Arial"/>
          <w:color w:val="000000"/>
          <w:sz w:val="24"/>
          <w:szCs w:val="24"/>
          <w:lang w:eastAsia="ru-RU"/>
        </w:rPr>
        <w:t>.</w:t>
      </w:r>
    </w:p>
    <w:p w:rsidR="008D2213" w:rsidRPr="008D2213" w:rsidRDefault="008D2213" w:rsidP="008D2213">
      <w:pPr>
        <w:widowControl w:val="0"/>
        <w:tabs>
          <w:tab w:val="left" w:pos="1134"/>
        </w:tabs>
        <w:spacing w:after="0" w:line="240" w:lineRule="auto"/>
        <w:rPr>
          <w:rFonts w:ascii="Arial" w:eastAsia="Courier New" w:hAnsi="Arial" w:cs="Arial"/>
          <w:color w:val="000000"/>
          <w:sz w:val="24"/>
          <w:szCs w:val="24"/>
          <w:lang w:eastAsia="ru-RU"/>
        </w:rPr>
      </w:pPr>
    </w:p>
    <w:p w:rsidR="008D2213" w:rsidRPr="008D2213" w:rsidRDefault="008D2213" w:rsidP="008D2213">
      <w:pPr>
        <w:widowControl w:val="0"/>
        <w:tabs>
          <w:tab w:val="left" w:pos="1134"/>
          <w:tab w:val="left" w:pos="3574"/>
        </w:tabs>
        <w:spacing w:after="0" w:line="240" w:lineRule="auto"/>
        <w:ind w:left="567"/>
        <w:jc w:val="center"/>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3. Права и обязанности Сторон</w:t>
      </w:r>
    </w:p>
    <w:p w:rsidR="008D2213" w:rsidRPr="008D2213" w:rsidRDefault="008D2213" w:rsidP="008D2213">
      <w:pPr>
        <w:widowControl w:val="0"/>
        <w:tabs>
          <w:tab w:val="left" w:pos="1134"/>
          <w:tab w:val="left" w:pos="3574"/>
        </w:tabs>
        <w:spacing w:after="0" w:line="240" w:lineRule="auto"/>
        <w:ind w:left="567"/>
        <w:jc w:val="center"/>
        <w:rPr>
          <w:rFonts w:ascii="Arial" w:eastAsia="Courier New" w:hAnsi="Arial" w:cs="Arial"/>
          <w:color w:val="000000"/>
          <w:sz w:val="24"/>
          <w:szCs w:val="24"/>
          <w:lang w:eastAsia="ru-RU"/>
        </w:rPr>
      </w:pPr>
    </w:p>
    <w:p w:rsidR="008D2213" w:rsidRPr="008D2213" w:rsidRDefault="008D2213" w:rsidP="008D2213">
      <w:pPr>
        <w:widowControl w:val="0"/>
        <w:tabs>
          <w:tab w:val="left" w:pos="1134"/>
        </w:tabs>
        <w:spacing w:after="0" w:line="240" w:lineRule="auto"/>
        <w:ind w:left="567"/>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 xml:space="preserve"> 3.1. Сторона 1 имеет право:</w:t>
      </w:r>
    </w:p>
    <w:p w:rsidR="008D2213" w:rsidRPr="008D2213" w:rsidRDefault="008D2213" w:rsidP="008D2213">
      <w:pPr>
        <w:widowControl w:val="0"/>
        <w:tabs>
          <w:tab w:val="left" w:pos="1134"/>
        </w:tabs>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 xml:space="preserve">          3.1.1. Осуществлять контроль использования и охраны земель Стороной 2.</w:t>
      </w:r>
    </w:p>
    <w:p w:rsidR="008D2213" w:rsidRPr="008D2213" w:rsidRDefault="008D2213" w:rsidP="008D2213">
      <w:pPr>
        <w:widowControl w:val="0"/>
        <w:tabs>
          <w:tab w:val="left" w:pos="1134"/>
        </w:tabs>
        <w:spacing w:after="0" w:line="240" w:lineRule="auto"/>
        <w:ind w:right="20"/>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 xml:space="preserve">          3.1.2. На беспрепятственный доступ на территорию Участка с целью его осмотра на предмет соблюдения условий Договора.</w:t>
      </w:r>
    </w:p>
    <w:p w:rsidR="008D2213" w:rsidRPr="008D2213" w:rsidRDefault="008D2213" w:rsidP="008D2213">
      <w:pPr>
        <w:widowControl w:val="0"/>
        <w:tabs>
          <w:tab w:val="left" w:pos="567"/>
          <w:tab w:val="left" w:pos="709"/>
          <w:tab w:val="left" w:pos="1134"/>
          <w:tab w:val="left" w:pos="1320"/>
        </w:tabs>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 xml:space="preserve">          3.1.3. Требовать досрочного прекращения Договора в случаях, установленных законодательством Российской Федерации.</w:t>
      </w:r>
    </w:p>
    <w:p w:rsidR="008D2213" w:rsidRPr="008D2213" w:rsidRDefault="008D2213" w:rsidP="008D2213">
      <w:pPr>
        <w:widowControl w:val="0"/>
        <w:tabs>
          <w:tab w:val="left" w:pos="1134"/>
          <w:tab w:val="left" w:pos="1320"/>
        </w:tabs>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 xml:space="preserve">          3.1.4. 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w:t>
      </w:r>
    </w:p>
    <w:p w:rsidR="008D2213" w:rsidRPr="008D2213" w:rsidRDefault="008D2213" w:rsidP="008D2213">
      <w:pPr>
        <w:widowControl w:val="0"/>
        <w:tabs>
          <w:tab w:val="left" w:pos="1134"/>
        </w:tabs>
        <w:spacing w:after="0" w:line="240" w:lineRule="auto"/>
        <w:ind w:left="567"/>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3.2. Сторона 1 обязана:</w:t>
      </w:r>
    </w:p>
    <w:p w:rsidR="008D2213" w:rsidRPr="008D2213" w:rsidRDefault="008D2213" w:rsidP="008D2213">
      <w:pPr>
        <w:widowControl w:val="0"/>
        <w:tabs>
          <w:tab w:val="left" w:pos="1134"/>
        </w:tabs>
        <w:spacing w:after="0" w:line="240" w:lineRule="auto"/>
        <w:ind w:left="567"/>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3.2.1. Выполнять в полном объеме все условия Договора.</w:t>
      </w:r>
    </w:p>
    <w:p w:rsidR="008D2213" w:rsidRPr="008D2213" w:rsidRDefault="008D2213" w:rsidP="008D2213">
      <w:pPr>
        <w:widowControl w:val="0"/>
        <w:tabs>
          <w:tab w:val="left" w:pos="1134"/>
          <w:tab w:val="left" w:pos="1320"/>
          <w:tab w:val="left" w:leader="underscore" w:pos="4063"/>
        </w:tabs>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 xml:space="preserve">          3.2.2. В течение </w:t>
      </w:r>
      <w:r w:rsidRPr="008D2213">
        <w:rPr>
          <w:rFonts w:ascii="Arial" w:eastAsia="Courier New" w:hAnsi="Arial" w:cs="Arial"/>
          <w:color w:val="000000"/>
          <w:sz w:val="24"/>
          <w:szCs w:val="24"/>
          <w:lang w:eastAsia="ru-RU"/>
        </w:rPr>
        <w:tab/>
        <w:t xml:space="preserve"> после подписания Сторонами Договора передать Стороне земельный участок по Акту приема-передачи.</w:t>
      </w:r>
    </w:p>
    <w:p w:rsidR="008D2213" w:rsidRPr="008D2213" w:rsidRDefault="008D2213" w:rsidP="008D2213">
      <w:pPr>
        <w:widowControl w:val="0"/>
        <w:tabs>
          <w:tab w:val="left" w:pos="1134"/>
          <w:tab w:val="left" w:pos="1320"/>
        </w:tabs>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 xml:space="preserve">          3.3.3. В случае прекращения Договора принять Участок от Арендатора по Акту приема-передачи в срок___________.</w:t>
      </w:r>
    </w:p>
    <w:p w:rsidR="008D2213" w:rsidRPr="008D2213" w:rsidRDefault="008D2213" w:rsidP="008D2213">
      <w:pPr>
        <w:widowControl w:val="0"/>
        <w:tabs>
          <w:tab w:val="left" w:pos="1134"/>
        </w:tabs>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lastRenderedPageBreak/>
        <w:t xml:space="preserve">          3.3. Сторона 2 имеет право:</w:t>
      </w:r>
    </w:p>
    <w:p w:rsidR="008D2213" w:rsidRPr="008D2213" w:rsidRDefault="008D2213" w:rsidP="008D2213">
      <w:pPr>
        <w:widowControl w:val="0"/>
        <w:tabs>
          <w:tab w:val="left" w:pos="1134"/>
          <w:tab w:val="left" w:pos="1320"/>
        </w:tabs>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 xml:space="preserve">          3.3.1. Использовать в установленном порядке Участок в соответствии с законодательством Российской Федерации.</w:t>
      </w:r>
    </w:p>
    <w:p w:rsidR="008D2213" w:rsidRPr="008D2213" w:rsidRDefault="008D2213" w:rsidP="008D2213">
      <w:pPr>
        <w:widowControl w:val="0"/>
        <w:tabs>
          <w:tab w:val="left" w:pos="1134"/>
          <w:tab w:val="left" w:pos="1320"/>
        </w:tabs>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 xml:space="preserve">         3.3.2. Осуществлять другие права на использование Участка, предусмотренные законодательством Российской Федерации.</w:t>
      </w:r>
    </w:p>
    <w:p w:rsidR="008D2213" w:rsidRPr="008D2213" w:rsidRDefault="008D2213" w:rsidP="008D2213">
      <w:pPr>
        <w:widowControl w:val="0"/>
        <w:tabs>
          <w:tab w:val="left" w:pos="1134"/>
          <w:tab w:val="left" w:pos="1320"/>
        </w:tabs>
        <w:spacing w:after="0" w:line="240" w:lineRule="auto"/>
        <w:rPr>
          <w:rFonts w:ascii="Arial" w:eastAsia="Courier New" w:hAnsi="Arial" w:cs="Arial"/>
          <w:color w:val="000000"/>
          <w:sz w:val="24"/>
          <w:szCs w:val="24"/>
          <w:lang w:eastAsia="ru-RU"/>
        </w:rPr>
      </w:pPr>
    </w:p>
    <w:p w:rsidR="008D2213" w:rsidRPr="008D2213" w:rsidRDefault="008D2213" w:rsidP="008D2213">
      <w:pPr>
        <w:widowControl w:val="0"/>
        <w:tabs>
          <w:tab w:val="left" w:pos="1134"/>
          <w:tab w:val="left" w:pos="1320"/>
          <w:tab w:val="left" w:pos="3402"/>
        </w:tabs>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 xml:space="preserve"> ____________________________</w:t>
      </w:r>
    </w:p>
    <w:p w:rsidR="008D2213" w:rsidRPr="008D2213" w:rsidRDefault="008D2213" w:rsidP="008D2213">
      <w:pPr>
        <w:widowControl w:val="0"/>
        <w:tabs>
          <w:tab w:val="left" w:pos="567"/>
        </w:tabs>
        <w:spacing w:after="0" w:line="240" w:lineRule="auto"/>
        <w:jc w:val="both"/>
        <w:rPr>
          <w:rFonts w:ascii="Arial" w:eastAsia="Courier New" w:hAnsi="Arial" w:cs="Arial"/>
          <w:color w:val="000000"/>
          <w:sz w:val="24"/>
          <w:szCs w:val="24"/>
          <w:vertAlign w:val="superscript"/>
          <w:lang w:eastAsia="ru-RU"/>
        </w:rPr>
      </w:pPr>
      <w:r w:rsidRPr="008D2213">
        <w:rPr>
          <w:rFonts w:ascii="Arial" w:eastAsia="Courier New" w:hAnsi="Arial" w:cs="Arial"/>
          <w:color w:val="000000"/>
          <w:sz w:val="24"/>
          <w:szCs w:val="24"/>
          <w:vertAlign w:val="superscript"/>
          <w:lang w:eastAsia="ru-RU"/>
        </w:rPr>
        <w:t>19</w:t>
      </w:r>
      <w:r w:rsidRPr="008D2213">
        <w:rPr>
          <w:rFonts w:ascii="Arial" w:eastAsia="Courier New" w:hAnsi="Arial" w:cs="Arial"/>
          <w:color w:val="000000"/>
          <w:sz w:val="24"/>
          <w:szCs w:val="24"/>
          <w:lang w:eastAsia="ru-RU"/>
        </w:rPr>
        <w:t>Указывается в случае, если на Участке расположены объекты капитального строительства.</w:t>
      </w:r>
    </w:p>
    <w:p w:rsidR="008D2213" w:rsidRPr="008D2213" w:rsidRDefault="008D2213" w:rsidP="008D2213">
      <w:pPr>
        <w:widowControl w:val="0"/>
        <w:spacing w:after="0" w:line="240" w:lineRule="auto"/>
        <w:jc w:val="both"/>
        <w:rPr>
          <w:rFonts w:ascii="Arial" w:eastAsia="Courier New" w:hAnsi="Arial" w:cs="Arial"/>
          <w:color w:val="000000"/>
          <w:sz w:val="24"/>
          <w:szCs w:val="24"/>
          <w:lang w:eastAsia="ru-RU"/>
        </w:rPr>
      </w:pPr>
      <w:r w:rsidRPr="008D2213">
        <w:rPr>
          <w:rFonts w:ascii="Arial" w:eastAsia="Courier New" w:hAnsi="Arial" w:cs="Arial"/>
          <w:color w:val="000000"/>
          <w:sz w:val="24"/>
          <w:szCs w:val="24"/>
          <w:vertAlign w:val="superscript"/>
          <w:lang w:eastAsia="ru-RU"/>
        </w:rPr>
        <w:t>20</w:t>
      </w:r>
      <w:r w:rsidRPr="008D2213">
        <w:rPr>
          <w:rFonts w:ascii="Arial" w:eastAsia="Courier New" w:hAnsi="Arial" w:cs="Arial"/>
          <w:color w:val="000000"/>
          <w:sz w:val="24"/>
          <w:szCs w:val="24"/>
          <w:lang w:eastAsia="ru-RU"/>
        </w:rPr>
        <w:t>Пункт 1.4 включается в Договор при наличии установленных в отношении участка ограничений и обременений.</w:t>
      </w:r>
    </w:p>
    <w:p w:rsidR="008D2213" w:rsidRPr="008D2213" w:rsidRDefault="008D2213" w:rsidP="008D2213">
      <w:pPr>
        <w:widowControl w:val="0"/>
        <w:spacing w:after="0" w:line="240" w:lineRule="auto"/>
        <w:jc w:val="both"/>
        <w:rPr>
          <w:rFonts w:ascii="Arial" w:eastAsia="Courier New" w:hAnsi="Arial" w:cs="Arial"/>
          <w:color w:val="000000"/>
          <w:sz w:val="24"/>
          <w:szCs w:val="24"/>
          <w:lang w:eastAsia="ru-RU"/>
        </w:rPr>
      </w:pPr>
      <w:r w:rsidRPr="008D2213">
        <w:rPr>
          <w:rFonts w:ascii="Arial" w:eastAsia="Courier New" w:hAnsi="Arial" w:cs="Arial"/>
          <w:color w:val="000000"/>
          <w:sz w:val="24"/>
          <w:szCs w:val="24"/>
          <w:vertAlign w:val="superscript"/>
          <w:lang w:eastAsia="ru-RU"/>
        </w:rPr>
        <w:t>21</w:t>
      </w:r>
      <w:r w:rsidRPr="008D2213">
        <w:rPr>
          <w:rFonts w:ascii="Arial" w:eastAsia="Courier New" w:hAnsi="Arial" w:cs="Arial"/>
          <w:color w:val="000000"/>
          <w:sz w:val="24"/>
          <w:szCs w:val="24"/>
          <w:lang w:eastAsia="ru-RU"/>
        </w:rPr>
        <w:t>Срок</w:t>
      </w:r>
      <w:r w:rsidRPr="008D2213">
        <w:rPr>
          <w:rFonts w:ascii="Arial" w:eastAsia="Courier New" w:hAnsi="Arial" w:cs="Arial"/>
          <w:color w:val="000000"/>
          <w:sz w:val="24"/>
          <w:szCs w:val="24"/>
          <w:vertAlign w:val="superscript"/>
          <w:lang w:eastAsia="ru-RU"/>
        </w:rPr>
        <w:t xml:space="preserve"> </w:t>
      </w:r>
      <w:r w:rsidRPr="008D2213">
        <w:rPr>
          <w:rFonts w:ascii="Arial" w:eastAsia="Courier New" w:hAnsi="Arial" w:cs="Arial"/>
          <w:color w:val="000000"/>
          <w:sz w:val="24"/>
          <w:szCs w:val="24"/>
          <w:lang w:eastAsia="ru-RU"/>
        </w:rPr>
        <w:t>договора аренды определяется в соответствии со статьей 39.8 Земельного кодекса Российской Федерации.</w:t>
      </w:r>
    </w:p>
    <w:p w:rsidR="008D2213" w:rsidRPr="008D2213" w:rsidRDefault="008D2213" w:rsidP="008D2213">
      <w:pPr>
        <w:widowControl w:val="0"/>
        <w:spacing w:after="0" w:line="240" w:lineRule="auto"/>
        <w:jc w:val="both"/>
        <w:rPr>
          <w:rFonts w:ascii="Arial" w:eastAsia="Courier New" w:hAnsi="Arial" w:cs="Arial"/>
          <w:color w:val="000000"/>
          <w:sz w:val="24"/>
          <w:szCs w:val="24"/>
          <w:lang w:eastAsia="ru-RU"/>
        </w:rPr>
      </w:pPr>
      <w:r w:rsidRPr="008D2213">
        <w:rPr>
          <w:rFonts w:ascii="Arial" w:eastAsia="Courier New" w:hAnsi="Arial" w:cs="Arial"/>
          <w:color w:val="000000"/>
          <w:sz w:val="24"/>
          <w:szCs w:val="24"/>
          <w:vertAlign w:val="superscript"/>
          <w:lang w:eastAsia="ru-RU"/>
        </w:rPr>
        <w:t>22</w:t>
      </w:r>
      <w:r w:rsidRPr="008D2213">
        <w:rPr>
          <w:rFonts w:ascii="Arial" w:eastAsia="Courier New" w:hAnsi="Arial" w:cs="Arial"/>
          <w:color w:val="000000"/>
          <w:sz w:val="24"/>
          <w:szCs w:val="24"/>
          <w:lang w:eastAsia="ru-RU"/>
        </w:rPr>
        <w:t>Не указывается для договоров, заключаемых на срок менее 1 года.</w:t>
      </w:r>
    </w:p>
    <w:p w:rsidR="008D2213" w:rsidRPr="008D2213" w:rsidRDefault="008D2213" w:rsidP="008D2213">
      <w:pPr>
        <w:widowControl w:val="0"/>
        <w:tabs>
          <w:tab w:val="left" w:pos="1134"/>
          <w:tab w:val="left" w:pos="1320"/>
        </w:tabs>
        <w:spacing w:after="0" w:line="240" w:lineRule="auto"/>
        <w:rPr>
          <w:rFonts w:ascii="Arial" w:eastAsia="Courier New" w:hAnsi="Arial" w:cs="Arial"/>
          <w:color w:val="000000"/>
          <w:sz w:val="24"/>
          <w:szCs w:val="24"/>
          <w:lang w:eastAsia="ru-RU"/>
        </w:rPr>
      </w:pPr>
    </w:p>
    <w:p w:rsidR="008D2213" w:rsidRPr="008D2213" w:rsidRDefault="008D2213" w:rsidP="008D2213">
      <w:pPr>
        <w:widowControl w:val="0"/>
        <w:tabs>
          <w:tab w:val="left" w:pos="1134"/>
          <w:tab w:val="left" w:pos="1320"/>
        </w:tabs>
        <w:spacing w:after="0" w:line="240" w:lineRule="auto"/>
        <w:rPr>
          <w:rFonts w:ascii="Arial" w:eastAsia="Courier New" w:hAnsi="Arial" w:cs="Arial"/>
          <w:color w:val="000000"/>
          <w:sz w:val="24"/>
          <w:szCs w:val="24"/>
          <w:lang w:eastAsia="ru-RU"/>
        </w:rPr>
      </w:pPr>
    </w:p>
    <w:p w:rsidR="008D2213" w:rsidRPr="008D2213" w:rsidRDefault="008D2213" w:rsidP="008D2213">
      <w:pPr>
        <w:widowControl w:val="0"/>
        <w:tabs>
          <w:tab w:val="left" w:pos="1134"/>
        </w:tabs>
        <w:spacing w:after="0" w:line="240" w:lineRule="auto"/>
        <w:ind w:left="567"/>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3.4. Сторона 2 обязана:</w:t>
      </w:r>
    </w:p>
    <w:p w:rsidR="008D2213" w:rsidRPr="008D2213" w:rsidRDefault="008D2213" w:rsidP="008D2213">
      <w:pPr>
        <w:widowControl w:val="0"/>
        <w:tabs>
          <w:tab w:val="left" w:pos="1134"/>
        </w:tabs>
        <w:spacing w:after="0" w:line="240" w:lineRule="auto"/>
        <w:ind w:left="567"/>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3.4.1. Использовать Участок в соответствии с целью и условиями его предоставления</w:t>
      </w:r>
    </w:p>
    <w:p w:rsidR="008D2213" w:rsidRPr="008D2213" w:rsidRDefault="008D2213" w:rsidP="008D2213">
      <w:pPr>
        <w:widowControl w:val="0"/>
        <w:tabs>
          <w:tab w:val="left" w:pos="1134"/>
          <w:tab w:val="left" w:pos="1188"/>
        </w:tabs>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 xml:space="preserve">         3.4.2. Соблюдать требования земельного и экологического законодательства, не допускать действий, приводящих к ухудшению качественных характеристик арендуемого участка и прилегающих к нему территорий, экологической обстановки местности, а также к загрязнению территории.</w:t>
      </w:r>
    </w:p>
    <w:p w:rsidR="008D2213" w:rsidRPr="008D2213" w:rsidRDefault="008D2213" w:rsidP="008D2213">
      <w:pPr>
        <w:widowControl w:val="0"/>
        <w:tabs>
          <w:tab w:val="left" w:pos="1134"/>
          <w:tab w:val="left" w:pos="1188"/>
        </w:tabs>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 xml:space="preserve">          3.4.3. Обеспечить подготовку в отношении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sidRPr="008D2213">
        <w:rPr>
          <w:rFonts w:ascii="Arial" w:eastAsia="Courier New" w:hAnsi="Arial" w:cs="Arial"/>
          <w:color w:val="000000"/>
          <w:sz w:val="24"/>
          <w:szCs w:val="24"/>
          <w:vertAlign w:val="superscript"/>
          <w:lang w:eastAsia="ru-RU"/>
        </w:rPr>
        <w:t>23</w:t>
      </w:r>
      <w:r w:rsidRPr="008D2213">
        <w:rPr>
          <w:rFonts w:ascii="Arial" w:eastAsia="Courier New" w:hAnsi="Arial" w:cs="Arial"/>
          <w:color w:val="000000"/>
          <w:sz w:val="24"/>
          <w:szCs w:val="24"/>
          <w:lang w:eastAsia="ru-RU"/>
        </w:rPr>
        <w:t>.</w:t>
      </w:r>
    </w:p>
    <w:p w:rsidR="008D2213" w:rsidRPr="008D2213" w:rsidRDefault="008D2213" w:rsidP="008D2213">
      <w:pPr>
        <w:widowControl w:val="0"/>
        <w:tabs>
          <w:tab w:val="left" w:pos="1134"/>
          <w:tab w:val="left" w:pos="1188"/>
        </w:tabs>
        <w:spacing w:after="0" w:line="240" w:lineRule="auto"/>
        <w:ind w:right="20"/>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 xml:space="preserve">          3.4.4. Обеспечить подготовку в отношении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sidRPr="008D2213">
        <w:rPr>
          <w:rFonts w:ascii="Arial" w:eastAsia="Courier New" w:hAnsi="Arial" w:cs="Arial"/>
          <w:color w:val="000000"/>
          <w:sz w:val="24"/>
          <w:szCs w:val="24"/>
          <w:vertAlign w:val="superscript"/>
          <w:lang w:eastAsia="ru-RU"/>
        </w:rPr>
        <w:t>24</w:t>
      </w:r>
      <w:r w:rsidRPr="008D2213">
        <w:rPr>
          <w:rFonts w:ascii="Arial" w:eastAsia="Courier New" w:hAnsi="Arial" w:cs="Arial"/>
          <w:color w:val="000000"/>
          <w:sz w:val="24"/>
          <w:szCs w:val="24"/>
          <w:lang w:eastAsia="ru-RU"/>
        </w:rPr>
        <w:t>.</w:t>
      </w:r>
    </w:p>
    <w:p w:rsidR="008D2213" w:rsidRPr="008D2213" w:rsidRDefault="008D2213" w:rsidP="008D2213">
      <w:pPr>
        <w:widowControl w:val="0"/>
        <w:tabs>
          <w:tab w:val="left" w:pos="1134"/>
          <w:tab w:val="left" w:pos="1188"/>
        </w:tabs>
        <w:spacing w:after="0" w:line="240" w:lineRule="auto"/>
        <w:ind w:right="20"/>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 xml:space="preserve">         3.4.5. 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8D2213" w:rsidRPr="008D2213" w:rsidRDefault="008D2213" w:rsidP="008D2213">
      <w:pPr>
        <w:widowControl w:val="0"/>
        <w:tabs>
          <w:tab w:val="left" w:pos="1134"/>
          <w:tab w:val="left" w:pos="1188"/>
        </w:tabs>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 xml:space="preserve">          3.4.6. При прекращении Договора передать Участок Стороне 1 по Акту приема-передачи в срок __________________.</w:t>
      </w:r>
    </w:p>
    <w:p w:rsidR="008D2213" w:rsidRPr="008D2213" w:rsidRDefault="008D2213" w:rsidP="008D2213">
      <w:pPr>
        <w:widowControl w:val="0"/>
        <w:tabs>
          <w:tab w:val="left" w:pos="1134"/>
          <w:tab w:val="left" w:pos="1188"/>
        </w:tabs>
        <w:spacing w:after="0" w:line="240" w:lineRule="auto"/>
        <w:ind w:right="20"/>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 xml:space="preserve">         3.4.7. Выполнять иные требования, предусмотренные земельным законодательством Российской Федерации.</w:t>
      </w:r>
    </w:p>
    <w:p w:rsidR="008D2213" w:rsidRPr="008D2213" w:rsidRDefault="008D2213" w:rsidP="008D2213">
      <w:pPr>
        <w:widowControl w:val="0"/>
        <w:tabs>
          <w:tab w:val="left" w:pos="1134"/>
          <w:tab w:val="left" w:pos="1188"/>
        </w:tabs>
        <w:spacing w:after="0" w:line="240" w:lineRule="auto"/>
        <w:ind w:right="20"/>
        <w:rPr>
          <w:rFonts w:ascii="Arial" w:eastAsia="Courier New" w:hAnsi="Arial" w:cs="Arial"/>
          <w:color w:val="000000"/>
          <w:sz w:val="24"/>
          <w:szCs w:val="24"/>
          <w:lang w:eastAsia="ru-RU"/>
        </w:rPr>
      </w:pPr>
    </w:p>
    <w:p w:rsidR="008D2213" w:rsidRPr="008D2213" w:rsidRDefault="008D2213" w:rsidP="008D2213">
      <w:pPr>
        <w:widowControl w:val="0"/>
        <w:tabs>
          <w:tab w:val="left" w:pos="1134"/>
          <w:tab w:val="left" w:pos="3855"/>
        </w:tabs>
        <w:spacing w:after="0" w:line="240" w:lineRule="auto"/>
        <w:ind w:left="567"/>
        <w:jc w:val="center"/>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4. Ответственность Сторон</w:t>
      </w:r>
    </w:p>
    <w:p w:rsidR="008D2213" w:rsidRPr="008D2213" w:rsidRDefault="008D2213" w:rsidP="008D2213">
      <w:pPr>
        <w:widowControl w:val="0"/>
        <w:tabs>
          <w:tab w:val="left" w:pos="1134"/>
          <w:tab w:val="left" w:pos="3855"/>
        </w:tabs>
        <w:spacing w:after="0" w:line="240" w:lineRule="auto"/>
        <w:ind w:left="567"/>
        <w:jc w:val="center"/>
        <w:rPr>
          <w:rFonts w:ascii="Arial" w:eastAsia="Courier New" w:hAnsi="Arial" w:cs="Arial"/>
          <w:color w:val="000000"/>
          <w:sz w:val="24"/>
          <w:szCs w:val="24"/>
          <w:lang w:eastAsia="ru-RU"/>
        </w:rPr>
      </w:pPr>
    </w:p>
    <w:p w:rsidR="008D2213" w:rsidRPr="008D2213" w:rsidRDefault="008D2213" w:rsidP="008D2213">
      <w:pPr>
        <w:widowControl w:val="0"/>
        <w:tabs>
          <w:tab w:val="left" w:pos="1134"/>
          <w:tab w:val="left" w:pos="1188"/>
        </w:tabs>
        <w:spacing w:after="0" w:line="240" w:lineRule="auto"/>
        <w:ind w:right="20"/>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 xml:space="preserve">          4.1.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8D2213" w:rsidRPr="008D2213" w:rsidRDefault="008D2213" w:rsidP="008D2213">
      <w:pPr>
        <w:widowControl w:val="0"/>
        <w:tabs>
          <w:tab w:val="left" w:pos="1134"/>
          <w:tab w:val="left" w:pos="1188"/>
        </w:tabs>
        <w:spacing w:after="0" w:line="240" w:lineRule="auto"/>
        <w:ind w:right="20"/>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 xml:space="preserve">         4.2.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8D2213" w:rsidRPr="008D2213" w:rsidRDefault="008D2213" w:rsidP="008D2213">
      <w:pPr>
        <w:widowControl w:val="0"/>
        <w:tabs>
          <w:tab w:val="left" w:pos="1134"/>
          <w:tab w:val="left" w:pos="1188"/>
        </w:tabs>
        <w:spacing w:after="0" w:line="240" w:lineRule="auto"/>
        <w:ind w:right="20"/>
        <w:rPr>
          <w:rFonts w:ascii="Arial" w:eastAsia="Courier New" w:hAnsi="Arial" w:cs="Arial"/>
          <w:color w:val="000000"/>
          <w:sz w:val="24"/>
          <w:szCs w:val="24"/>
          <w:lang w:eastAsia="ru-RU"/>
        </w:rPr>
      </w:pPr>
    </w:p>
    <w:p w:rsidR="008D2213" w:rsidRPr="008D2213" w:rsidRDefault="008D2213" w:rsidP="008D2213">
      <w:pPr>
        <w:widowControl w:val="0"/>
        <w:tabs>
          <w:tab w:val="left" w:pos="1134"/>
        </w:tabs>
        <w:spacing w:after="0" w:line="240" w:lineRule="auto"/>
        <w:jc w:val="center"/>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5. Рассмотрение споров</w:t>
      </w:r>
    </w:p>
    <w:p w:rsidR="008D2213" w:rsidRPr="008D2213" w:rsidRDefault="008D2213" w:rsidP="008D2213">
      <w:pPr>
        <w:widowControl w:val="0"/>
        <w:tabs>
          <w:tab w:val="left" w:pos="1134"/>
        </w:tabs>
        <w:spacing w:after="0" w:line="240" w:lineRule="auto"/>
        <w:ind w:left="567"/>
        <w:rPr>
          <w:rFonts w:ascii="Arial" w:eastAsia="Courier New" w:hAnsi="Arial" w:cs="Arial"/>
          <w:color w:val="000000"/>
          <w:sz w:val="24"/>
          <w:szCs w:val="24"/>
          <w:lang w:eastAsia="ru-RU"/>
        </w:rPr>
      </w:pPr>
    </w:p>
    <w:p w:rsidR="008D2213" w:rsidRPr="008D2213" w:rsidRDefault="008D2213" w:rsidP="008D2213">
      <w:pPr>
        <w:widowControl w:val="0"/>
        <w:tabs>
          <w:tab w:val="left" w:pos="1134"/>
          <w:tab w:val="left" w:pos="1188"/>
        </w:tabs>
        <w:spacing w:after="0" w:line="240" w:lineRule="auto"/>
        <w:ind w:right="20"/>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 xml:space="preserve">          5.1. Все споры между Сторонами, возникающие по Договору, разрешаются в соответствии с законодательством Российской Федерации.</w:t>
      </w:r>
    </w:p>
    <w:p w:rsidR="008D2213" w:rsidRPr="008D2213" w:rsidRDefault="008D2213" w:rsidP="008D2213">
      <w:pPr>
        <w:widowControl w:val="0"/>
        <w:tabs>
          <w:tab w:val="left" w:pos="1134"/>
          <w:tab w:val="left" w:pos="1188"/>
        </w:tabs>
        <w:spacing w:after="0" w:line="240" w:lineRule="auto"/>
        <w:ind w:right="20"/>
        <w:rPr>
          <w:rFonts w:ascii="Arial" w:eastAsia="Courier New" w:hAnsi="Arial" w:cs="Arial"/>
          <w:color w:val="000000"/>
          <w:sz w:val="24"/>
          <w:szCs w:val="24"/>
          <w:lang w:eastAsia="ru-RU"/>
        </w:rPr>
      </w:pPr>
    </w:p>
    <w:p w:rsidR="008D2213" w:rsidRPr="008D2213" w:rsidRDefault="008D2213" w:rsidP="008D2213">
      <w:pPr>
        <w:widowControl w:val="0"/>
        <w:tabs>
          <w:tab w:val="left" w:pos="1134"/>
          <w:tab w:val="left" w:pos="3855"/>
        </w:tabs>
        <w:spacing w:after="0" w:line="240" w:lineRule="auto"/>
        <w:jc w:val="center"/>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6. Расторжение Договора</w:t>
      </w:r>
    </w:p>
    <w:p w:rsidR="008D2213" w:rsidRPr="008D2213" w:rsidRDefault="008D2213" w:rsidP="008D2213">
      <w:pPr>
        <w:widowControl w:val="0"/>
        <w:tabs>
          <w:tab w:val="left" w:pos="1134"/>
          <w:tab w:val="left" w:pos="3855"/>
        </w:tabs>
        <w:spacing w:after="0" w:line="240" w:lineRule="auto"/>
        <w:ind w:left="567"/>
        <w:rPr>
          <w:rFonts w:ascii="Arial" w:eastAsia="Courier New" w:hAnsi="Arial" w:cs="Arial"/>
          <w:color w:val="000000"/>
          <w:sz w:val="24"/>
          <w:szCs w:val="24"/>
          <w:lang w:eastAsia="ru-RU"/>
        </w:rPr>
      </w:pPr>
    </w:p>
    <w:p w:rsidR="008D2213" w:rsidRPr="008D2213" w:rsidRDefault="008D2213" w:rsidP="00801208">
      <w:pPr>
        <w:widowControl w:val="0"/>
        <w:numPr>
          <w:ilvl w:val="1"/>
          <w:numId w:val="31"/>
        </w:numPr>
        <w:tabs>
          <w:tab w:val="left" w:pos="1134"/>
          <w:tab w:val="left" w:pos="1188"/>
        </w:tabs>
        <w:spacing w:after="0" w:line="240" w:lineRule="auto"/>
        <w:ind w:right="20"/>
        <w:jc w:val="both"/>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Стороны вправе требовать досрочного расторжения Договора в случаях, предусмотренных действующим законодательством Российской Федерации.</w:t>
      </w:r>
    </w:p>
    <w:p w:rsidR="008D2213" w:rsidRPr="008D2213" w:rsidRDefault="008D2213" w:rsidP="008D2213">
      <w:pPr>
        <w:widowControl w:val="0"/>
        <w:tabs>
          <w:tab w:val="left" w:pos="1134"/>
          <w:tab w:val="left" w:pos="1188"/>
        </w:tabs>
        <w:spacing w:after="0" w:line="240" w:lineRule="auto"/>
        <w:ind w:left="567" w:right="20"/>
        <w:rPr>
          <w:rFonts w:ascii="Arial" w:eastAsia="Courier New" w:hAnsi="Arial" w:cs="Arial"/>
          <w:color w:val="000000"/>
          <w:sz w:val="24"/>
          <w:szCs w:val="24"/>
          <w:lang w:eastAsia="ru-RU"/>
        </w:rPr>
      </w:pPr>
    </w:p>
    <w:p w:rsidR="008D2213" w:rsidRPr="008D2213" w:rsidRDefault="008D2213" w:rsidP="008D2213">
      <w:pPr>
        <w:widowControl w:val="0"/>
        <w:tabs>
          <w:tab w:val="left" w:pos="1134"/>
          <w:tab w:val="left" w:pos="3594"/>
        </w:tabs>
        <w:spacing w:after="0" w:line="240" w:lineRule="auto"/>
        <w:ind w:left="567"/>
        <w:jc w:val="center"/>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 xml:space="preserve">7. Заключительные положения </w:t>
      </w:r>
    </w:p>
    <w:p w:rsidR="008D2213" w:rsidRPr="008D2213" w:rsidRDefault="008D2213" w:rsidP="008D2213">
      <w:pPr>
        <w:widowControl w:val="0"/>
        <w:tabs>
          <w:tab w:val="left" w:pos="1134"/>
          <w:tab w:val="left" w:pos="3594"/>
        </w:tabs>
        <w:spacing w:after="0" w:line="240" w:lineRule="auto"/>
        <w:ind w:left="567"/>
        <w:jc w:val="center"/>
        <w:rPr>
          <w:rFonts w:ascii="Arial" w:eastAsia="Courier New" w:hAnsi="Arial" w:cs="Arial"/>
          <w:color w:val="000000"/>
          <w:sz w:val="24"/>
          <w:szCs w:val="24"/>
          <w:lang w:eastAsia="ru-RU"/>
        </w:rPr>
      </w:pPr>
    </w:p>
    <w:p w:rsidR="008D2213" w:rsidRPr="008D2213" w:rsidRDefault="008D2213" w:rsidP="008D2213">
      <w:pPr>
        <w:widowControl w:val="0"/>
        <w:tabs>
          <w:tab w:val="left" w:pos="1134"/>
          <w:tab w:val="left" w:pos="1188"/>
        </w:tabs>
        <w:spacing w:after="0" w:line="240" w:lineRule="auto"/>
        <w:ind w:right="20"/>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 xml:space="preserve">         7.1. Любые изменения и дополнения к настоящему Договору действительны при условии, если они совершены в письменной форме и подписаны Сторонами.</w:t>
      </w:r>
    </w:p>
    <w:p w:rsidR="008D2213" w:rsidRPr="008D2213" w:rsidRDefault="008D2213" w:rsidP="008D2213">
      <w:pPr>
        <w:widowControl w:val="0"/>
        <w:tabs>
          <w:tab w:val="left" w:pos="1134"/>
          <w:tab w:val="left" w:pos="1188"/>
        </w:tabs>
        <w:spacing w:after="0" w:line="240" w:lineRule="auto"/>
        <w:ind w:right="20"/>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 xml:space="preserve">          7.2. Во всем остальном, что не предусмотрено настоящим Договором, Стороны руководствуются действующим законодательством Российской Федерации.</w:t>
      </w:r>
    </w:p>
    <w:p w:rsidR="008D2213" w:rsidRPr="008D2213" w:rsidRDefault="008D2213" w:rsidP="008D2213">
      <w:pPr>
        <w:widowControl w:val="0"/>
        <w:tabs>
          <w:tab w:val="left" w:pos="1134"/>
          <w:tab w:val="left" w:pos="1188"/>
          <w:tab w:val="left" w:pos="3402"/>
        </w:tabs>
        <w:spacing w:after="0" w:line="240" w:lineRule="auto"/>
        <w:ind w:right="20"/>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 xml:space="preserve"> ____________________________</w:t>
      </w:r>
    </w:p>
    <w:p w:rsidR="008D2213" w:rsidRPr="008D2213" w:rsidRDefault="008D2213" w:rsidP="008D2213">
      <w:pPr>
        <w:widowControl w:val="0"/>
        <w:spacing w:after="0" w:line="240" w:lineRule="auto"/>
        <w:jc w:val="both"/>
        <w:rPr>
          <w:rFonts w:ascii="Arial" w:eastAsia="Courier New" w:hAnsi="Arial" w:cs="Arial"/>
          <w:color w:val="000000"/>
          <w:sz w:val="24"/>
          <w:szCs w:val="24"/>
          <w:lang w:eastAsia="ru-RU"/>
        </w:rPr>
      </w:pPr>
      <w:r w:rsidRPr="008D2213">
        <w:rPr>
          <w:rFonts w:ascii="Arial" w:eastAsia="Courier New" w:hAnsi="Arial" w:cs="Arial"/>
          <w:color w:val="000000"/>
          <w:sz w:val="24"/>
          <w:szCs w:val="24"/>
          <w:vertAlign w:val="superscript"/>
          <w:lang w:eastAsia="ru-RU"/>
        </w:rPr>
        <w:t>23</w:t>
      </w:r>
      <w:r w:rsidRPr="008D2213">
        <w:rPr>
          <w:rFonts w:ascii="Arial" w:eastAsia="Courier New" w:hAnsi="Arial" w:cs="Arial"/>
          <w:color w:val="000000"/>
          <w:sz w:val="24"/>
          <w:szCs w:val="24"/>
          <w:lang w:eastAsia="ru-RU"/>
        </w:rPr>
        <w:t>Указывается, если Договор заключен с садоводческим некоммерческим товариществом.</w:t>
      </w:r>
    </w:p>
    <w:p w:rsidR="008D2213" w:rsidRPr="008D2213" w:rsidRDefault="008D2213" w:rsidP="008D2213">
      <w:pPr>
        <w:widowControl w:val="0"/>
        <w:tabs>
          <w:tab w:val="left" w:pos="1134"/>
          <w:tab w:val="left" w:pos="1188"/>
        </w:tabs>
        <w:spacing w:after="0" w:line="240" w:lineRule="auto"/>
        <w:ind w:right="20"/>
        <w:rPr>
          <w:rFonts w:ascii="Arial" w:eastAsia="Courier New" w:hAnsi="Arial" w:cs="Arial"/>
          <w:color w:val="000000"/>
          <w:sz w:val="24"/>
          <w:szCs w:val="24"/>
          <w:lang w:eastAsia="ru-RU"/>
        </w:rPr>
      </w:pPr>
      <w:r w:rsidRPr="008D2213">
        <w:rPr>
          <w:rFonts w:ascii="Arial" w:eastAsia="Courier New" w:hAnsi="Arial" w:cs="Arial"/>
          <w:color w:val="000000"/>
          <w:sz w:val="24"/>
          <w:szCs w:val="24"/>
          <w:vertAlign w:val="superscript"/>
          <w:lang w:eastAsia="ru-RU"/>
        </w:rPr>
        <w:t>24</w:t>
      </w:r>
      <w:r w:rsidRPr="008D2213">
        <w:rPr>
          <w:rFonts w:ascii="Arial" w:eastAsia="Courier New" w:hAnsi="Arial" w:cs="Arial"/>
          <w:color w:val="000000"/>
          <w:sz w:val="24"/>
          <w:szCs w:val="24"/>
          <w:lang w:eastAsia="ru-RU"/>
        </w:rPr>
        <w:t>Указывается, если Договор заключен с садоводческим некоммерческим товариществом</w:t>
      </w:r>
    </w:p>
    <w:p w:rsidR="008D2213" w:rsidRPr="008D2213" w:rsidRDefault="008D2213" w:rsidP="008D2213">
      <w:pPr>
        <w:widowControl w:val="0"/>
        <w:tabs>
          <w:tab w:val="left" w:pos="1134"/>
          <w:tab w:val="left" w:pos="1188"/>
        </w:tabs>
        <w:spacing w:after="0" w:line="240" w:lineRule="auto"/>
        <w:ind w:right="20"/>
        <w:rPr>
          <w:rFonts w:ascii="Arial" w:eastAsia="Courier New" w:hAnsi="Arial" w:cs="Arial"/>
          <w:color w:val="000000"/>
          <w:sz w:val="24"/>
          <w:szCs w:val="24"/>
          <w:lang w:eastAsia="ru-RU"/>
        </w:rPr>
      </w:pPr>
    </w:p>
    <w:p w:rsidR="008D2213" w:rsidRPr="008D2213" w:rsidRDefault="008D2213" w:rsidP="008D2213">
      <w:pPr>
        <w:widowControl w:val="0"/>
        <w:tabs>
          <w:tab w:val="left" w:pos="1134"/>
          <w:tab w:val="left" w:pos="1188"/>
        </w:tabs>
        <w:spacing w:after="0" w:line="240" w:lineRule="auto"/>
        <w:ind w:right="20"/>
        <w:rPr>
          <w:rFonts w:ascii="Arial" w:eastAsia="Courier New" w:hAnsi="Arial" w:cs="Arial"/>
          <w:color w:val="000000"/>
          <w:sz w:val="24"/>
          <w:szCs w:val="24"/>
          <w:lang w:eastAsia="ru-RU"/>
        </w:rPr>
      </w:pPr>
    </w:p>
    <w:p w:rsidR="008D2213" w:rsidRPr="008D2213" w:rsidRDefault="008D2213" w:rsidP="008D2213">
      <w:pPr>
        <w:widowControl w:val="0"/>
        <w:tabs>
          <w:tab w:val="left" w:pos="1134"/>
          <w:tab w:val="left" w:pos="1188"/>
        </w:tabs>
        <w:spacing w:after="0" w:line="240" w:lineRule="auto"/>
        <w:ind w:right="20"/>
        <w:rPr>
          <w:rFonts w:ascii="Arial" w:eastAsia="Courier New" w:hAnsi="Arial" w:cs="Arial"/>
          <w:color w:val="000000"/>
          <w:sz w:val="24"/>
          <w:szCs w:val="24"/>
          <w:lang w:eastAsia="ru-RU"/>
        </w:rPr>
      </w:pPr>
    </w:p>
    <w:p w:rsidR="008D2213" w:rsidRPr="008D2213" w:rsidRDefault="008D2213" w:rsidP="008D2213">
      <w:pPr>
        <w:widowControl w:val="0"/>
        <w:tabs>
          <w:tab w:val="left" w:pos="1058"/>
          <w:tab w:val="left" w:pos="1134"/>
        </w:tabs>
        <w:spacing w:after="0" w:line="240" w:lineRule="auto"/>
        <w:ind w:left="567"/>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 xml:space="preserve">        7.3. Настоящий Договор составлен в 3 (трех) экземплярах, имеющих равную юридическую силу, по одному для каждой из Сторон и один для органа регистрации прав.</w:t>
      </w:r>
    </w:p>
    <w:p w:rsidR="008D2213" w:rsidRPr="008D2213" w:rsidRDefault="008D2213" w:rsidP="008D2213">
      <w:pPr>
        <w:widowControl w:val="0"/>
        <w:tabs>
          <w:tab w:val="left" w:pos="1058"/>
          <w:tab w:val="left" w:pos="1134"/>
        </w:tabs>
        <w:spacing w:after="0" w:line="240" w:lineRule="auto"/>
        <w:ind w:left="567"/>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 xml:space="preserve">        7.4. Приложение:</w:t>
      </w:r>
    </w:p>
    <w:p w:rsidR="008D2213" w:rsidRPr="008D2213" w:rsidRDefault="008D2213" w:rsidP="008D2213">
      <w:pPr>
        <w:widowControl w:val="0"/>
        <w:tabs>
          <w:tab w:val="left" w:pos="1058"/>
          <w:tab w:val="left" w:pos="1134"/>
        </w:tabs>
        <w:spacing w:after="0" w:line="240" w:lineRule="auto"/>
        <w:ind w:left="567"/>
        <w:rPr>
          <w:rFonts w:ascii="Arial" w:eastAsia="Courier New" w:hAnsi="Arial" w:cs="Arial"/>
          <w:color w:val="000000"/>
          <w:sz w:val="24"/>
          <w:szCs w:val="24"/>
          <w:lang w:eastAsia="ru-RU"/>
        </w:rPr>
      </w:pPr>
    </w:p>
    <w:p w:rsidR="008D2213" w:rsidRPr="008D2213" w:rsidRDefault="008D2213" w:rsidP="008D2213">
      <w:pPr>
        <w:widowControl w:val="0"/>
        <w:tabs>
          <w:tab w:val="left" w:pos="1058"/>
          <w:tab w:val="left" w:pos="1134"/>
        </w:tabs>
        <w:spacing w:after="0" w:line="240" w:lineRule="auto"/>
        <w:ind w:left="567"/>
        <w:rPr>
          <w:rFonts w:ascii="Arial" w:eastAsia="Courier New" w:hAnsi="Arial" w:cs="Arial"/>
          <w:color w:val="000000"/>
          <w:sz w:val="24"/>
          <w:szCs w:val="24"/>
          <w:lang w:eastAsia="ru-RU"/>
        </w:rPr>
      </w:pPr>
    </w:p>
    <w:p w:rsidR="008D2213" w:rsidRPr="008D2213" w:rsidRDefault="008D2213" w:rsidP="008D2213">
      <w:pPr>
        <w:widowControl w:val="0"/>
        <w:tabs>
          <w:tab w:val="left" w:pos="1134"/>
          <w:tab w:val="left" w:pos="3530"/>
        </w:tabs>
        <w:spacing w:after="0" w:line="240" w:lineRule="auto"/>
        <w:ind w:left="567"/>
        <w:jc w:val="center"/>
        <w:rPr>
          <w:rFonts w:ascii="Arial" w:eastAsia="Courier New" w:hAnsi="Arial" w:cs="Arial"/>
          <w:color w:val="000000"/>
          <w:sz w:val="24"/>
          <w:szCs w:val="24"/>
          <w:lang w:eastAsia="ru-RU"/>
        </w:rPr>
        <w:sectPr w:rsidR="008D2213" w:rsidRPr="008D2213" w:rsidSect="001779E5">
          <w:type w:val="nextColumn"/>
          <w:pgSz w:w="11909" w:h="16838"/>
          <w:pgMar w:top="1134" w:right="624" w:bottom="1134" w:left="1701" w:header="0" w:footer="3" w:gutter="0"/>
          <w:cols w:space="720"/>
          <w:noEndnote/>
          <w:docGrid w:linePitch="360"/>
        </w:sectPr>
      </w:pPr>
      <w:r w:rsidRPr="008D2213">
        <w:rPr>
          <w:rFonts w:ascii="Arial" w:eastAsia="Courier New" w:hAnsi="Arial" w:cs="Arial"/>
          <w:color w:val="000000"/>
          <w:sz w:val="24"/>
          <w:szCs w:val="24"/>
          <w:lang w:eastAsia="ru-RU"/>
        </w:rPr>
        <w:t>8. Реквизиты и подписи Сторон</w:t>
      </w:r>
    </w:p>
    <w:p w:rsidR="008D2213" w:rsidRPr="008D2213" w:rsidRDefault="008D2213" w:rsidP="008D2213">
      <w:pPr>
        <w:widowControl w:val="0"/>
        <w:tabs>
          <w:tab w:val="left" w:pos="1134"/>
        </w:tabs>
        <w:spacing w:after="0" w:line="240" w:lineRule="auto"/>
        <w:ind w:firstLine="567"/>
        <w:jc w:val="right"/>
        <w:rPr>
          <w:rFonts w:ascii="Arial" w:eastAsia="Times New Roman" w:hAnsi="Arial" w:cs="Arial"/>
          <w:sz w:val="24"/>
          <w:szCs w:val="24"/>
          <w:lang w:eastAsia="ru-RU"/>
        </w:rPr>
      </w:pPr>
      <w:r w:rsidRPr="008D2213">
        <w:rPr>
          <w:rFonts w:ascii="Arial" w:eastAsia="Times New Roman" w:hAnsi="Arial" w:cs="Arial"/>
          <w:sz w:val="24"/>
          <w:szCs w:val="24"/>
          <w:lang w:eastAsia="ru-RU"/>
        </w:rPr>
        <w:lastRenderedPageBreak/>
        <w:t xml:space="preserve">Приложение № 5 </w:t>
      </w:r>
    </w:p>
    <w:p w:rsidR="008D2213" w:rsidRPr="008D2213" w:rsidRDefault="008D2213" w:rsidP="008D2213">
      <w:pPr>
        <w:widowControl w:val="0"/>
        <w:tabs>
          <w:tab w:val="left" w:pos="1134"/>
        </w:tabs>
        <w:spacing w:after="0" w:line="240" w:lineRule="auto"/>
        <w:ind w:right="20" w:firstLine="567"/>
        <w:jc w:val="right"/>
        <w:rPr>
          <w:rFonts w:ascii="Arial" w:eastAsia="Times New Roman" w:hAnsi="Arial" w:cs="Arial"/>
          <w:sz w:val="24"/>
          <w:szCs w:val="24"/>
          <w:lang w:eastAsia="ru-RU"/>
        </w:rPr>
      </w:pPr>
      <w:bookmarkStart w:id="30" w:name="bookmark27"/>
      <w:r w:rsidRPr="008D2213">
        <w:rPr>
          <w:rFonts w:ascii="Arial" w:eastAsia="Times New Roman" w:hAnsi="Arial" w:cs="Arial"/>
          <w:sz w:val="24"/>
          <w:szCs w:val="24"/>
          <w:lang w:eastAsia="ru-RU"/>
        </w:rPr>
        <w:t>к Административному регламенту</w:t>
      </w:r>
    </w:p>
    <w:p w:rsidR="008D2213" w:rsidRPr="008D2213" w:rsidRDefault="008D2213" w:rsidP="008D2213">
      <w:pPr>
        <w:widowControl w:val="0"/>
        <w:tabs>
          <w:tab w:val="left" w:pos="1134"/>
        </w:tabs>
        <w:spacing w:after="0" w:line="240" w:lineRule="auto"/>
        <w:ind w:right="20" w:firstLine="567"/>
        <w:jc w:val="right"/>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 по предоставлению муниципальной услуги</w:t>
      </w:r>
    </w:p>
    <w:p w:rsidR="008D2213" w:rsidRPr="008D2213" w:rsidRDefault="008D2213" w:rsidP="008D2213">
      <w:pPr>
        <w:widowControl w:val="0"/>
        <w:tabs>
          <w:tab w:val="left" w:pos="1134"/>
        </w:tabs>
        <w:spacing w:after="0" w:line="240" w:lineRule="auto"/>
        <w:ind w:right="20" w:firstLine="567"/>
        <w:jc w:val="right"/>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 «Предоставление в собственность, аренду, постоянное</w:t>
      </w:r>
    </w:p>
    <w:p w:rsidR="008D2213" w:rsidRPr="008D2213" w:rsidRDefault="008D2213" w:rsidP="008D2213">
      <w:pPr>
        <w:widowControl w:val="0"/>
        <w:tabs>
          <w:tab w:val="left" w:pos="1134"/>
        </w:tabs>
        <w:spacing w:after="0" w:line="240" w:lineRule="auto"/>
        <w:ind w:right="20" w:firstLine="567"/>
        <w:jc w:val="right"/>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 (бессрочное) пользование, безвозмездное пользование</w:t>
      </w:r>
    </w:p>
    <w:p w:rsidR="008D2213" w:rsidRPr="008D2213" w:rsidRDefault="008D2213" w:rsidP="008D2213">
      <w:pPr>
        <w:widowControl w:val="0"/>
        <w:tabs>
          <w:tab w:val="left" w:pos="1134"/>
        </w:tabs>
        <w:spacing w:after="0" w:line="240" w:lineRule="auto"/>
        <w:ind w:right="20" w:firstLine="567"/>
        <w:jc w:val="right"/>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 земельного участка, находящегося в </w:t>
      </w:r>
      <w:proofErr w:type="gramStart"/>
      <w:r w:rsidRPr="008D2213">
        <w:rPr>
          <w:rFonts w:ascii="Arial" w:eastAsia="Times New Roman" w:hAnsi="Arial" w:cs="Arial"/>
          <w:sz w:val="24"/>
          <w:szCs w:val="24"/>
          <w:lang w:eastAsia="ru-RU"/>
        </w:rPr>
        <w:t>государственной</w:t>
      </w:r>
      <w:proofErr w:type="gramEnd"/>
      <w:r w:rsidRPr="008D2213">
        <w:rPr>
          <w:rFonts w:ascii="Arial" w:eastAsia="Times New Roman" w:hAnsi="Arial" w:cs="Arial"/>
          <w:sz w:val="24"/>
          <w:szCs w:val="24"/>
          <w:lang w:eastAsia="ru-RU"/>
        </w:rPr>
        <w:t xml:space="preserve"> </w:t>
      </w:r>
    </w:p>
    <w:p w:rsidR="008D2213" w:rsidRPr="008D2213" w:rsidRDefault="008D2213" w:rsidP="008D2213">
      <w:pPr>
        <w:widowControl w:val="0"/>
        <w:tabs>
          <w:tab w:val="left" w:pos="1134"/>
        </w:tabs>
        <w:spacing w:after="0" w:line="240" w:lineRule="auto"/>
        <w:ind w:right="20" w:firstLine="567"/>
        <w:jc w:val="right"/>
        <w:rPr>
          <w:rFonts w:ascii="Arial" w:eastAsia="Times New Roman" w:hAnsi="Arial" w:cs="Arial"/>
          <w:sz w:val="24"/>
          <w:szCs w:val="24"/>
          <w:lang w:eastAsia="ru-RU"/>
        </w:rPr>
      </w:pPr>
      <w:r w:rsidRPr="008D2213">
        <w:rPr>
          <w:rFonts w:ascii="Arial" w:eastAsia="Times New Roman" w:hAnsi="Arial" w:cs="Arial"/>
          <w:sz w:val="24"/>
          <w:szCs w:val="24"/>
          <w:lang w:eastAsia="ru-RU"/>
        </w:rPr>
        <w:t>или муниципальной собственности, без проведения торгов»</w:t>
      </w:r>
    </w:p>
    <w:p w:rsidR="008D2213" w:rsidRPr="008D2213" w:rsidRDefault="008D2213" w:rsidP="008D2213">
      <w:pPr>
        <w:widowControl w:val="0"/>
        <w:tabs>
          <w:tab w:val="left" w:pos="1134"/>
        </w:tabs>
        <w:spacing w:after="0" w:line="240" w:lineRule="auto"/>
        <w:ind w:right="20" w:firstLine="567"/>
        <w:jc w:val="right"/>
        <w:rPr>
          <w:rFonts w:ascii="Arial" w:eastAsia="Times New Roman" w:hAnsi="Arial" w:cs="Arial"/>
          <w:sz w:val="24"/>
          <w:szCs w:val="24"/>
          <w:lang w:eastAsia="ru-RU"/>
        </w:rPr>
      </w:pPr>
    </w:p>
    <w:p w:rsidR="008D2213" w:rsidRPr="008D2213" w:rsidRDefault="008D2213" w:rsidP="008D2213">
      <w:pPr>
        <w:keepNext/>
        <w:keepLines/>
        <w:widowControl w:val="0"/>
        <w:tabs>
          <w:tab w:val="left" w:pos="1134"/>
        </w:tabs>
        <w:spacing w:after="0" w:line="240" w:lineRule="auto"/>
        <w:ind w:right="420" w:firstLine="567"/>
        <w:jc w:val="center"/>
        <w:outlineLvl w:val="1"/>
        <w:rPr>
          <w:rFonts w:ascii="Arial" w:eastAsia="Times New Roman" w:hAnsi="Arial" w:cs="Arial"/>
          <w:b/>
          <w:bCs/>
          <w:sz w:val="24"/>
          <w:szCs w:val="24"/>
          <w:lang w:eastAsia="ru-RU"/>
        </w:rPr>
      </w:pPr>
      <w:r w:rsidRPr="008D2213">
        <w:rPr>
          <w:rFonts w:ascii="Arial" w:eastAsia="Times New Roman" w:hAnsi="Arial" w:cs="Arial"/>
          <w:b/>
          <w:bCs/>
          <w:sz w:val="24"/>
          <w:szCs w:val="24"/>
          <w:lang w:eastAsia="ru-RU"/>
        </w:rPr>
        <w:t>Форма решения о предоставлении земельного участка в постоянное (бессрочное) пользование</w:t>
      </w:r>
      <w:bookmarkEnd w:id="30"/>
    </w:p>
    <w:p w:rsidR="008D2213" w:rsidRPr="008D2213" w:rsidRDefault="008D2213" w:rsidP="008D2213">
      <w:pPr>
        <w:keepNext/>
        <w:keepLines/>
        <w:widowControl w:val="0"/>
        <w:tabs>
          <w:tab w:val="left" w:pos="1134"/>
        </w:tabs>
        <w:spacing w:after="0" w:line="240" w:lineRule="auto"/>
        <w:ind w:right="420" w:firstLine="567"/>
        <w:jc w:val="center"/>
        <w:outlineLvl w:val="1"/>
        <w:rPr>
          <w:rFonts w:ascii="Arial" w:eastAsia="Times New Roman" w:hAnsi="Arial" w:cs="Arial"/>
          <w:sz w:val="24"/>
          <w:szCs w:val="24"/>
          <w:lang w:eastAsia="ru-RU"/>
        </w:rPr>
      </w:pPr>
      <w:r w:rsidRPr="008D2213">
        <w:rPr>
          <w:rFonts w:ascii="Arial" w:eastAsia="Times New Roman" w:hAnsi="Arial" w:cs="Arial"/>
          <w:sz w:val="24"/>
          <w:szCs w:val="24"/>
          <w:lang w:eastAsia="ru-RU"/>
        </w:rPr>
        <w:t>________________________________________________________________</w:t>
      </w:r>
    </w:p>
    <w:p w:rsidR="008D2213" w:rsidRPr="008D2213" w:rsidRDefault="008D2213" w:rsidP="008D2213">
      <w:pPr>
        <w:keepNext/>
        <w:keepLines/>
        <w:widowControl w:val="0"/>
        <w:tabs>
          <w:tab w:val="left" w:pos="1134"/>
        </w:tabs>
        <w:spacing w:after="0" w:line="240" w:lineRule="auto"/>
        <w:ind w:right="420" w:firstLine="567"/>
        <w:jc w:val="center"/>
        <w:outlineLvl w:val="1"/>
        <w:rPr>
          <w:rFonts w:ascii="Arial" w:eastAsia="Times New Roman" w:hAnsi="Arial" w:cs="Arial"/>
          <w:sz w:val="24"/>
          <w:szCs w:val="24"/>
          <w:lang w:eastAsia="ru-RU"/>
        </w:rPr>
      </w:pPr>
      <w:r w:rsidRPr="008D2213">
        <w:rPr>
          <w:rFonts w:ascii="Arial" w:eastAsia="Times New Roman" w:hAnsi="Arial" w:cs="Arial"/>
          <w:sz w:val="24"/>
          <w:szCs w:val="24"/>
          <w:lang w:eastAsia="ru-RU"/>
        </w:rPr>
        <w:t>(наименование органа местного самоуправления)</w:t>
      </w:r>
    </w:p>
    <w:p w:rsidR="008D2213" w:rsidRPr="008D2213" w:rsidRDefault="008D2213" w:rsidP="008D2213">
      <w:pPr>
        <w:widowControl w:val="0"/>
        <w:autoSpaceDE w:val="0"/>
        <w:autoSpaceDN w:val="0"/>
        <w:spacing w:after="0" w:line="240" w:lineRule="auto"/>
        <w:ind w:right="-54"/>
        <w:jc w:val="both"/>
        <w:rPr>
          <w:rFonts w:ascii="Arial" w:eastAsia="Times New Roman" w:hAnsi="Arial" w:cs="Arial"/>
          <w:i/>
          <w:sz w:val="24"/>
          <w:szCs w:val="24"/>
        </w:rPr>
      </w:pPr>
    </w:p>
    <w:p w:rsidR="008D2213" w:rsidRPr="008D2213" w:rsidRDefault="008D2213" w:rsidP="008D2213">
      <w:pPr>
        <w:widowControl w:val="0"/>
        <w:autoSpaceDE w:val="0"/>
        <w:autoSpaceDN w:val="0"/>
        <w:spacing w:after="0" w:line="240" w:lineRule="auto"/>
        <w:ind w:right="-54"/>
        <w:jc w:val="both"/>
        <w:rPr>
          <w:rFonts w:ascii="Arial" w:eastAsia="Times New Roman" w:hAnsi="Arial" w:cs="Arial"/>
          <w:i/>
          <w:sz w:val="24"/>
          <w:szCs w:val="24"/>
        </w:rPr>
      </w:pPr>
    </w:p>
    <w:p w:rsidR="008D2213" w:rsidRPr="008D2213" w:rsidRDefault="008D2213" w:rsidP="008D2213">
      <w:pPr>
        <w:widowControl w:val="0"/>
        <w:tabs>
          <w:tab w:val="left" w:pos="1134"/>
          <w:tab w:val="left" w:pos="6804"/>
          <w:tab w:val="left" w:pos="9563"/>
        </w:tabs>
        <w:autoSpaceDE w:val="0"/>
        <w:autoSpaceDN w:val="0"/>
        <w:spacing w:after="0" w:line="240" w:lineRule="auto"/>
        <w:ind w:left="5387" w:right="-54"/>
        <w:jc w:val="both"/>
        <w:rPr>
          <w:rFonts w:ascii="Arial" w:eastAsia="Times New Roman" w:hAnsi="Arial" w:cs="Arial"/>
          <w:sz w:val="24"/>
          <w:szCs w:val="24"/>
        </w:rPr>
      </w:pPr>
      <w:r w:rsidRPr="008D2213">
        <w:rPr>
          <w:rFonts w:ascii="Arial" w:eastAsia="Times New Roman" w:hAnsi="Arial" w:cs="Arial"/>
          <w:sz w:val="24"/>
          <w:szCs w:val="24"/>
        </w:rPr>
        <w:t>Кому:</w:t>
      </w:r>
    </w:p>
    <w:p w:rsidR="008D2213" w:rsidRPr="008D2213" w:rsidRDefault="008D2213" w:rsidP="008D2213">
      <w:pPr>
        <w:widowControl w:val="0"/>
        <w:tabs>
          <w:tab w:val="left" w:pos="1134"/>
          <w:tab w:val="left" w:pos="5387"/>
          <w:tab w:val="left" w:pos="6804"/>
          <w:tab w:val="left" w:pos="9563"/>
        </w:tabs>
        <w:autoSpaceDE w:val="0"/>
        <w:autoSpaceDN w:val="0"/>
        <w:spacing w:after="0" w:line="240" w:lineRule="auto"/>
        <w:ind w:left="5387" w:right="-54"/>
        <w:jc w:val="both"/>
        <w:rPr>
          <w:rFonts w:ascii="Arial" w:eastAsia="Times New Roman" w:hAnsi="Arial" w:cs="Arial"/>
          <w:sz w:val="24"/>
          <w:szCs w:val="24"/>
        </w:rPr>
      </w:pPr>
      <w:r w:rsidRPr="008D2213">
        <w:rPr>
          <w:rFonts w:ascii="Arial" w:eastAsia="Times New Roman" w:hAnsi="Arial" w:cs="Arial"/>
          <w:sz w:val="24"/>
          <w:szCs w:val="24"/>
        </w:rPr>
        <w:t>_______________________________</w:t>
      </w:r>
    </w:p>
    <w:p w:rsidR="008D2213" w:rsidRPr="008D2213" w:rsidRDefault="008D2213" w:rsidP="008D2213">
      <w:pPr>
        <w:widowControl w:val="0"/>
        <w:tabs>
          <w:tab w:val="left" w:pos="1134"/>
          <w:tab w:val="left" w:pos="6804"/>
        </w:tabs>
        <w:spacing w:after="0" w:line="240" w:lineRule="auto"/>
        <w:ind w:left="5387"/>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Контактные данные:</w:t>
      </w:r>
    </w:p>
    <w:p w:rsidR="008D2213" w:rsidRPr="008D2213" w:rsidRDefault="008D2213" w:rsidP="008D2213">
      <w:pPr>
        <w:widowControl w:val="0"/>
        <w:tabs>
          <w:tab w:val="left" w:pos="1134"/>
          <w:tab w:val="left" w:pos="6804"/>
        </w:tabs>
        <w:autoSpaceDE w:val="0"/>
        <w:autoSpaceDN w:val="0"/>
        <w:spacing w:after="0" w:line="240" w:lineRule="auto"/>
        <w:ind w:left="5387" w:right="-54"/>
        <w:jc w:val="both"/>
        <w:rPr>
          <w:rFonts w:ascii="Arial" w:eastAsia="Times New Roman" w:hAnsi="Arial" w:cs="Arial"/>
          <w:sz w:val="24"/>
          <w:szCs w:val="24"/>
        </w:rPr>
      </w:pPr>
      <w:r w:rsidRPr="008D2213">
        <w:rPr>
          <w:rFonts w:ascii="Arial" w:eastAsia="Times New Roman" w:hAnsi="Arial" w:cs="Arial"/>
          <w:sz w:val="24"/>
          <w:szCs w:val="24"/>
        </w:rPr>
        <w:t>______________________________</w:t>
      </w:r>
    </w:p>
    <w:p w:rsidR="008D2213" w:rsidRPr="008D2213" w:rsidRDefault="008D2213" w:rsidP="008D2213">
      <w:pPr>
        <w:widowControl w:val="0"/>
        <w:tabs>
          <w:tab w:val="left" w:pos="1134"/>
          <w:tab w:val="left" w:pos="6804"/>
        </w:tabs>
        <w:autoSpaceDE w:val="0"/>
        <w:autoSpaceDN w:val="0"/>
        <w:spacing w:after="0" w:line="240" w:lineRule="auto"/>
        <w:ind w:left="5387" w:right="-54"/>
        <w:jc w:val="both"/>
        <w:rPr>
          <w:rFonts w:ascii="Arial" w:eastAsia="Times New Roman" w:hAnsi="Arial" w:cs="Arial"/>
          <w:sz w:val="24"/>
          <w:szCs w:val="24"/>
        </w:rPr>
      </w:pPr>
      <w:r w:rsidRPr="008D2213">
        <w:rPr>
          <w:rFonts w:ascii="Arial" w:eastAsia="Times New Roman" w:hAnsi="Arial" w:cs="Arial"/>
          <w:sz w:val="24"/>
          <w:szCs w:val="24"/>
        </w:rPr>
        <w:t>Представитель</w:t>
      </w:r>
    </w:p>
    <w:p w:rsidR="008D2213" w:rsidRPr="008D2213" w:rsidRDefault="008D2213" w:rsidP="008D2213">
      <w:pPr>
        <w:widowControl w:val="0"/>
        <w:tabs>
          <w:tab w:val="left" w:pos="1134"/>
          <w:tab w:val="left" w:pos="6804"/>
        </w:tabs>
        <w:autoSpaceDE w:val="0"/>
        <w:autoSpaceDN w:val="0"/>
        <w:spacing w:after="0" w:line="240" w:lineRule="auto"/>
        <w:ind w:left="5387" w:right="-54"/>
        <w:jc w:val="both"/>
        <w:rPr>
          <w:rFonts w:ascii="Arial" w:eastAsia="Times New Roman" w:hAnsi="Arial" w:cs="Arial"/>
          <w:sz w:val="24"/>
          <w:szCs w:val="24"/>
        </w:rPr>
      </w:pPr>
      <w:r w:rsidRPr="008D2213">
        <w:rPr>
          <w:rFonts w:ascii="Arial" w:eastAsia="Times New Roman" w:hAnsi="Arial" w:cs="Arial"/>
          <w:sz w:val="24"/>
          <w:szCs w:val="24"/>
        </w:rPr>
        <w:t>_______________________________</w:t>
      </w:r>
    </w:p>
    <w:p w:rsidR="008D2213" w:rsidRPr="008D2213" w:rsidRDefault="008D2213" w:rsidP="008D2213">
      <w:pPr>
        <w:widowControl w:val="0"/>
        <w:tabs>
          <w:tab w:val="left" w:pos="1134"/>
          <w:tab w:val="left" w:pos="6804"/>
        </w:tabs>
        <w:autoSpaceDE w:val="0"/>
        <w:autoSpaceDN w:val="0"/>
        <w:spacing w:after="0" w:line="240" w:lineRule="auto"/>
        <w:ind w:left="5387" w:right="-54"/>
        <w:jc w:val="both"/>
        <w:rPr>
          <w:rFonts w:ascii="Arial" w:eastAsia="Times New Roman" w:hAnsi="Arial" w:cs="Arial"/>
          <w:sz w:val="24"/>
          <w:szCs w:val="24"/>
        </w:rPr>
      </w:pPr>
      <w:r w:rsidRPr="008D2213">
        <w:rPr>
          <w:rFonts w:ascii="Arial" w:eastAsia="Times New Roman" w:hAnsi="Arial" w:cs="Arial"/>
          <w:sz w:val="24"/>
          <w:szCs w:val="24"/>
        </w:rPr>
        <w:t>Контактные данные представителя:</w:t>
      </w:r>
    </w:p>
    <w:p w:rsidR="008D2213" w:rsidRPr="008D2213" w:rsidRDefault="008D2213" w:rsidP="008D2213">
      <w:pPr>
        <w:widowControl w:val="0"/>
        <w:tabs>
          <w:tab w:val="left" w:pos="1134"/>
          <w:tab w:val="left" w:pos="6804"/>
        </w:tabs>
        <w:autoSpaceDE w:val="0"/>
        <w:autoSpaceDN w:val="0"/>
        <w:spacing w:after="0" w:line="240" w:lineRule="auto"/>
        <w:ind w:left="5387" w:right="-54"/>
        <w:jc w:val="both"/>
        <w:rPr>
          <w:rFonts w:ascii="Arial" w:eastAsia="Times New Roman" w:hAnsi="Arial" w:cs="Arial"/>
          <w:sz w:val="24"/>
          <w:szCs w:val="24"/>
        </w:rPr>
      </w:pPr>
      <w:r w:rsidRPr="008D2213">
        <w:rPr>
          <w:rFonts w:ascii="Arial" w:eastAsia="Times New Roman" w:hAnsi="Arial" w:cs="Arial"/>
          <w:sz w:val="24"/>
          <w:szCs w:val="24"/>
        </w:rPr>
        <w:t>_______________________________</w:t>
      </w:r>
    </w:p>
    <w:p w:rsidR="008D2213" w:rsidRPr="008D2213" w:rsidRDefault="008D2213" w:rsidP="008D2213">
      <w:pPr>
        <w:widowControl w:val="0"/>
        <w:tabs>
          <w:tab w:val="left" w:pos="1134"/>
        </w:tabs>
        <w:spacing w:after="0" w:line="240" w:lineRule="auto"/>
        <w:ind w:firstLine="567"/>
        <w:jc w:val="center"/>
        <w:rPr>
          <w:rFonts w:ascii="Arial" w:eastAsia="Times New Roman" w:hAnsi="Arial" w:cs="Arial"/>
          <w:b/>
          <w:bCs/>
          <w:sz w:val="24"/>
          <w:szCs w:val="24"/>
          <w:lang w:eastAsia="ru-RU"/>
        </w:rPr>
      </w:pPr>
    </w:p>
    <w:p w:rsidR="008D2213" w:rsidRPr="008D2213" w:rsidRDefault="008D2213" w:rsidP="008D2213">
      <w:pPr>
        <w:widowControl w:val="0"/>
        <w:tabs>
          <w:tab w:val="left" w:pos="1134"/>
        </w:tabs>
        <w:spacing w:after="0" w:line="240" w:lineRule="auto"/>
        <w:ind w:firstLine="567"/>
        <w:jc w:val="center"/>
        <w:rPr>
          <w:rFonts w:ascii="Arial" w:eastAsia="Times New Roman" w:hAnsi="Arial" w:cs="Arial"/>
          <w:b/>
          <w:bCs/>
          <w:sz w:val="24"/>
          <w:szCs w:val="24"/>
          <w:lang w:eastAsia="ru-RU"/>
        </w:rPr>
      </w:pPr>
      <w:r w:rsidRPr="008D2213">
        <w:rPr>
          <w:rFonts w:ascii="Arial" w:eastAsia="Times New Roman" w:hAnsi="Arial" w:cs="Arial"/>
          <w:b/>
          <w:bCs/>
          <w:sz w:val="24"/>
          <w:szCs w:val="24"/>
          <w:lang w:eastAsia="ru-RU"/>
        </w:rPr>
        <w:t>РЕШЕНИЕ</w:t>
      </w:r>
    </w:p>
    <w:p w:rsidR="008D2213" w:rsidRPr="008D2213" w:rsidRDefault="008D2213" w:rsidP="008D2213">
      <w:pPr>
        <w:widowControl w:val="0"/>
        <w:tabs>
          <w:tab w:val="left" w:pos="1134"/>
        </w:tabs>
        <w:spacing w:after="0" w:line="240" w:lineRule="auto"/>
        <w:ind w:firstLine="567"/>
        <w:jc w:val="center"/>
        <w:rPr>
          <w:rFonts w:ascii="Arial" w:eastAsia="Times New Roman" w:hAnsi="Arial" w:cs="Arial"/>
          <w:b/>
          <w:bCs/>
          <w:sz w:val="24"/>
          <w:szCs w:val="24"/>
          <w:lang w:eastAsia="ru-RU"/>
        </w:rPr>
      </w:pPr>
    </w:p>
    <w:p w:rsidR="008D2213" w:rsidRPr="008D2213" w:rsidRDefault="008D2213" w:rsidP="008D2213">
      <w:pPr>
        <w:widowControl w:val="0"/>
        <w:tabs>
          <w:tab w:val="left" w:pos="1134"/>
          <w:tab w:val="left" w:pos="3326"/>
          <w:tab w:val="left" w:pos="7918"/>
          <w:tab w:val="left" w:pos="9728"/>
        </w:tabs>
        <w:autoSpaceDE w:val="0"/>
        <w:autoSpaceDN w:val="0"/>
        <w:spacing w:after="0" w:line="240" w:lineRule="auto"/>
        <w:ind w:right="-54" w:firstLine="567"/>
        <w:jc w:val="both"/>
        <w:rPr>
          <w:rFonts w:ascii="Arial" w:eastAsia="Times New Roman" w:hAnsi="Arial" w:cs="Arial"/>
          <w:sz w:val="24"/>
          <w:szCs w:val="24"/>
        </w:rPr>
      </w:pPr>
      <w:r w:rsidRPr="008D2213">
        <w:rPr>
          <w:rFonts w:ascii="Arial" w:eastAsia="Times New Roman" w:hAnsi="Arial" w:cs="Arial"/>
          <w:sz w:val="24"/>
          <w:szCs w:val="24"/>
        </w:rPr>
        <w:t xml:space="preserve">от_______________________                                                  </w:t>
      </w:r>
      <w:r w:rsidRPr="008D2213">
        <w:rPr>
          <w:rFonts w:ascii="Arial" w:eastAsia="Times New Roman" w:hAnsi="Arial" w:cs="Arial"/>
          <w:spacing w:val="-10"/>
          <w:sz w:val="24"/>
          <w:szCs w:val="24"/>
        </w:rPr>
        <w:t>№</w:t>
      </w:r>
      <w:r w:rsidRPr="008D2213">
        <w:rPr>
          <w:rFonts w:ascii="Arial" w:eastAsia="Times New Roman" w:hAnsi="Arial" w:cs="Arial"/>
          <w:sz w:val="24"/>
          <w:szCs w:val="24"/>
        </w:rPr>
        <w:t>______________________</w:t>
      </w:r>
    </w:p>
    <w:p w:rsidR="008D2213" w:rsidRPr="008D2213" w:rsidRDefault="008D2213" w:rsidP="008D2213">
      <w:pPr>
        <w:widowControl w:val="0"/>
        <w:tabs>
          <w:tab w:val="left" w:pos="1134"/>
        </w:tabs>
        <w:autoSpaceDE w:val="0"/>
        <w:autoSpaceDN w:val="0"/>
        <w:spacing w:after="0" w:line="240" w:lineRule="auto"/>
        <w:ind w:right="-54"/>
        <w:jc w:val="both"/>
        <w:rPr>
          <w:rFonts w:ascii="Arial" w:eastAsia="Times New Roman" w:hAnsi="Arial" w:cs="Arial"/>
          <w:sz w:val="24"/>
          <w:szCs w:val="24"/>
        </w:rPr>
      </w:pPr>
    </w:p>
    <w:p w:rsidR="008D2213" w:rsidRPr="008D2213" w:rsidRDefault="008D2213" w:rsidP="008D2213">
      <w:pPr>
        <w:widowControl w:val="0"/>
        <w:tabs>
          <w:tab w:val="left" w:pos="1134"/>
        </w:tabs>
        <w:spacing w:after="0" w:line="240" w:lineRule="auto"/>
        <w:ind w:firstLine="567"/>
        <w:rPr>
          <w:rFonts w:ascii="Arial" w:eastAsia="Times New Roman" w:hAnsi="Arial" w:cs="Arial"/>
          <w:b/>
          <w:bCs/>
          <w:sz w:val="24"/>
          <w:szCs w:val="24"/>
          <w:lang w:eastAsia="ru-RU"/>
        </w:rPr>
      </w:pPr>
      <w:r w:rsidRPr="008D2213">
        <w:rPr>
          <w:rFonts w:ascii="Arial" w:eastAsia="Times New Roman" w:hAnsi="Arial" w:cs="Arial"/>
          <w:b/>
          <w:bCs/>
          <w:sz w:val="24"/>
          <w:szCs w:val="24"/>
          <w:lang w:eastAsia="ru-RU"/>
        </w:rPr>
        <w:t>О предоставлении земельного участка в постоянное (бессрочное) пользование</w:t>
      </w:r>
    </w:p>
    <w:p w:rsidR="008D2213" w:rsidRPr="008D2213" w:rsidRDefault="008D2213" w:rsidP="008D2213">
      <w:pPr>
        <w:widowControl w:val="0"/>
        <w:tabs>
          <w:tab w:val="left" w:pos="1134"/>
        </w:tabs>
        <w:spacing w:after="0" w:line="240" w:lineRule="auto"/>
        <w:ind w:firstLine="567"/>
        <w:rPr>
          <w:rFonts w:ascii="Arial" w:eastAsia="Times New Roman" w:hAnsi="Arial" w:cs="Arial"/>
          <w:b/>
          <w:bCs/>
          <w:sz w:val="24"/>
          <w:szCs w:val="24"/>
          <w:lang w:eastAsia="ru-RU"/>
        </w:rPr>
      </w:pPr>
    </w:p>
    <w:p w:rsidR="008D2213" w:rsidRPr="008D2213" w:rsidRDefault="008D2213" w:rsidP="008D2213">
      <w:pPr>
        <w:widowControl w:val="0"/>
        <w:tabs>
          <w:tab w:val="left" w:pos="1134"/>
          <w:tab w:val="left" w:leader="underscore" w:pos="6944"/>
          <w:tab w:val="left" w:leader="underscore" w:pos="8708"/>
        </w:tabs>
        <w:spacing w:after="0" w:line="240" w:lineRule="auto"/>
        <w:ind w:firstLine="567"/>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 xml:space="preserve">По результатам рассмотрения заявления </w:t>
      </w:r>
      <w:proofErr w:type="gramStart"/>
      <w:r w:rsidRPr="008D2213">
        <w:rPr>
          <w:rFonts w:ascii="Arial" w:eastAsia="Courier New" w:hAnsi="Arial" w:cs="Arial"/>
          <w:color w:val="000000"/>
          <w:sz w:val="24"/>
          <w:szCs w:val="24"/>
          <w:lang w:eastAsia="ru-RU"/>
        </w:rPr>
        <w:t>от</w:t>
      </w:r>
      <w:proofErr w:type="gramEnd"/>
      <w:r w:rsidRPr="008D2213">
        <w:rPr>
          <w:rFonts w:ascii="Arial" w:eastAsia="Courier New" w:hAnsi="Arial" w:cs="Arial"/>
          <w:color w:val="000000"/>
          <w:sz w:val="24"/>
          <w:szCs w:val="24"/>
          <w:lang w:eastAsia="ru-RU"/>
        </w:rPr>
        <w:t xml:space="preserve"> </w:t>
      </w:r>
      <w:r w:rsidRPr="008D2213">
        <w:rPr>
          <w:rFonts w:ascii="Arial" w:eastAsia="Courier New" w:hAnsi="Arial" w:cs="Arial"/>
          <w:sz w:val="24"/>
          <w:szCs w:val="24"/>
        </w:rPr>
        <w:t>________________</w:t>
      </w:r>
      <w:r w:rsidRPr="008D2213">
        <w:rPr>
          <w:rFonts w:ascii="Arial" w:eastAsia="Courier New" w:hAnsi="Arial" w:cs="Arial"/>
          <w:color w:val="000000"/>
          <w:sz w:val="24"/>
          <w:szCs w:val="24"/>
          <w:lang w:eastAsia="ru-RU"/>
        </w:rPr>
        <w:t>№</w:t>
      </w:r>
      <w:r w:rsidRPr="008D2213">
        <w:rPr>
          <w:rFonts w:ascii="Arial" w:eastAsia="Courier New" w:hAnsi="Arial" w:cs="Arial"/>
          <w:sz w:val="24"/>
          <w:szCs w:val="24"/>
        </w:rPr>
        <w:t>_________</w:t>
      </w:r>
      <w:r w:rsidRPr="008D2213">
        <w:rPr>
          <w:rFonts w:ascii="Arial" w:eastAsia="Courier New" w:hAnsi="Arial" w:cs="Arial"/>
          <w:color w:val="000000"/>
          <w:sz w:val="24"/>
          <w:szCs w:val="24"/>
          <w:lang w:eastAsia="ru-RU"/>
        </w:rPr>
        <w:t xml:space="preserve">  (</w:t>
      </w:r>
      <w:proofErr w:type="gramStart"/>
      <w:r w:rsidRPr="008D2213">
        <w:rPr>
          <w:rFonts w:ascii="Arial" w:eastAsia="Courier New" w:hAnsi="Arial" w:cs="Arial"/>
          <w:color w:val="000000"/>
          <w:sz w:val="24"/>
          <w:szCs w:val="24"/>
          <w:lang w:eastAsia="ru-RU"/>
        </w:rPr>
        <w:t>Заявитель</w:t>
      </w:r>
      <w:proofErr w:type="gramEnd"/>
      <w:r w:rsidRPr="008D2213">
        <w:rPr>
          <w:rFonts w:ascii="Arial" w:eastAsia="Courier New" w:hAnsi="Arial" w:cs="Arial"/>
          <w:color w:val="000000"/>
          <w:sz w:val="24"/>
          <w:szCs w:val="24"/>
          <w:lang w:eastAsia="ru-RU"/>
        </w:rPr>
        <w:t>:__________) и приложенных к нему документов в соответствии со статьями 39.9, 39.17 Земельного кодекса Российской Федерации, принято РЕШЕНИЕ:</w:t>
      </w:r>
    </w:p>
    <w:p w:rsidR="008D2213" w:rsidRPr="008D2213" w:rsidRDefault="008D2213" w:rsidP="008D2213">
      <w:pPr>
        <w:widowControl w:val="0"/>
        <w:tabs>
          <w:tab w:val="left" w:pos="1134"/>
          <w:tab w:val="left" w:leader="underscore" w:pos="5206"/>
        </w:tabs>
        <w:spacing w:after="0" w:line="240" w:lineRule="auto"/>
        <w:ind w:firstLine="567"/>
        <w:rPr>
          <w:rFonts w:ascii="Arial" w:eastAsia="Courier New" w:hAnsi="Arial" w:cs="Arial"/>
          <w:color w:val="000000"/>
          <w:sz w:val="24"/>
          <w:szCs w:val="24"/>
          <w:lang w:eastAsia="ru-RU"/>
        </w:rPr>
      </w:pPr>
    </w:p>
    <w:p w:rsidR="008D2213" w:rsidRPr="008D2213" w:rsidRDefault="008D2213" w:rsidP="008D2213">
      <w:pPr>
        <w:widowControl w:val="0"/>
        <w:tabs>
          <w:tab w:val="left" w:pos="1134"/>
          <w:tab w:val="left" w:leader="underscore" w:pos="5206"/>
        </w:tabs>
        <w:spacing w:after="0" w:line="240" w:lineRule="auto"/>
        <w:ind w:firstLine="567"/>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 xml:space="preserve">Предоставить </w:t>
      </w:r>
      <w:r w:rsidRPr="008D2213">
        <w:rPr>
          <w:rFonts w:ascii="Arial" w:eastAsia="Courier New" w:hAnsi="Arial" w:cs="Arial"/>
          <w:sz w:val="24"/>
          <w:szCs w:val="24"/>
        </w:rPr>
        <w:t>_________________________</w:t>
      </w:r>
      <w:r w:rsidRPr="008D2213">
        <w:rPr>
          <w:rFonts w:ascii="Arial" w:eastAsia="Courier New" w:hAnsi="Arial" w:cs="Arial"/>
          <w:sz w:val="24"/>
          <w:szCs w:val="24"/>
          <w:vertAlign w:val="superscript"/>
        </w:rPr>
        <w:t>25</w:t>
      </w:r>
      <w:r w:rsidRPr="008D2213">
        <w:rPr>
          <w:rFonts w:ascii="Arial" w:eastAsia="Courier New" w:hAnsi="Arial" w:cs="Arial"/>
          <w:color w:val="000000"/>
          <w:sz w:val="24"/>
          <w:szCs w:val="24"/>
          <w:lang w:eastAsia="ru-RU"/>
        </w:rPr>
        <w:t xml:space="preserve"> (далее - Заявитель) в постоянное (бессрочное) пользование земельный участок, находящийся в собственности _______________</w:t>
      </w:r>
      <w:r w:rsidRPr="008D2213">
        <w:rPr>
          <w:rFonts w:ascii="Arial" w:eastAsia="Courier New" w:hAnsi="Arial" w:cs="Arial"/>
          <w:color w:val="000000"/>
          <w:sz w:val="24"/>
          <w:szCs w:val="24"/>
          <w:vertAlign w:val="superscript"/>
          <w:lang w:eastAsia="ru-RU"/>
        </w:rPr>
        <w:t>26</w:t>
      </w:r>
      <w:r w:rsidRPr="008D2213">
        <w:rPr>
          <w:rFonts w:ascii="Arial" w:eastAsia="Courier New" w:hAnsi="Arial" w:cs="Arial"/>
          <w:color w:val="000000"/>
          <w:sz w:val="24"/>
          <w:szCs w:val="24"/>
          <w:lang w:eastAsia="ru-RU"/>
        </w:rPr>
        <w:t xml:space="preserve">государственная собственность на который не разграничена (далее </w:t>
      </w:r>
      <w:proofErr w:type="gramStart"/>
      <w:r w:rsidRPr="008D2213">
        <w:rPr>
          <w:rFonts w:ascii="Arial" w:eastAsia="Courier New" w:hAnsi="Arial" w:cs="Arial"/>
          <w:color w:val="000000"/>
          <w:sz w:val="24"/>
          <w:szCs w:val="24"/>
          <w:lang w:eastAsia="ru-RU"/>
        </w:rPr>
        <w:t>-У</w:t>
      </w:r>
      <w:proofErr w:type="gramEnd"/>
      <w:r w:rsidRPr="008D2213">
        <w:rPr>
          <w:rFonts w:ascii="Arial" w:eastAsia="Courier New" w:hAnsi="Arial" w:cs="Arial"/>
          <w:color w:val="000000"/>
          <w:sz w:val="24"/>
          <w:szCs w:val="24"/>
          <w:lang w:eastAsia="ru-RU"/>
        </w:rPr>
        <w:t xml:space="preserve">часток): с кадастровым номером </w:t>
      </w:r>
      <w:r w:rsidRPr="008D2213">
        <w:rPr>
          <w:rFonts w:ascii="Arial" w:eastAsia="Courier New" w:hAnsi="Arial" w:cs="Arial"/>
          <w:sz w:val="24"/>
          <w:szCs w:val="24"/>
        </w:rPr>
        <w:t>_________________</w:t>
      </w:r>
      <w:r w:rsidRPr="008D2213">
        <w:rPr>
          <w:rFonts w:ascii="Arial" w:eastAsia="Courier New" w:hAnsi="Arial" w:cs="Arial"/>
          <w:color w:val="000000"/>
          <w:sz w:val="24"/>
          <w:szCs w:val="24"/>
          <w:lang w:eastAsia="ru-RU"/>
        </w:rPr>
        <w:t xml:space="preserve">, площадью </w:t>
      </w:r>
      <w:r w:rsidRPr="008D2213">
        <w:rPr>
          <w:rFonts w:ascii="Arial" w:eastAsia="Courier New" w:hAnsi="Arial" w:cs="Arial"/>
          <w:sz w:val="24"/>
          <w:szCs w:val="24"/>
        </w:rPr>
        <w:t>__________</w:t>
      </w:r>
      <w:r w:rsidRPr="008D2213">
        <w:rPr>
          <w:rFonts w:ascii="Arial" w:eastAsia="Courier New" w:hAnsi="Arial" w:cs="Arial"/>
          <w:color w:val="000000"/>
          <w:sz w:val="24"/>
          <w:szCs w:val="24"/>
          <w:lang w:eastAsia="ru-RU"/>
        </w:rPr>
        <w:t xml:space="preserve"> кв. м, расположенный по адресу</w:t>
      </w:r>
      <w:r w:rsidRPr="008D2213">
        <w:rPr>
          <w:rFonts w:ascii="Arial" w:eastAsia="Courier New" w:hAnsi="Arial" w:cs="Arial"/>
          <w:sz w:val="24"/>
          <w:szCs w:val="24"/>
        </w:rPr>
        <w:t>_______________________________________________</w:t>
      </w:r>
      <w:r w:rsidRPr="008D2213">
        <w:rPr>
          <w:rFonts w:ascii="Arial" w:eastAsia="Courier New" w:hAnsi="Arial" w:cs="Arial"/>
          <w:color w:val="000000"/>
          <w:sz w:val="24"/>
          <w:szCs w:val="24"/>
          <w:lang w:eastAsia="ru-RU"/>
        </w:rPr>
        <w:t xml:space="preserve"> (при отсутствии адреса иное описание местоположения земельного участка).</w:t>
      </w:r>
    </w:p>
    <w:p w:rsidR="008D2213" w:rsidRPr="008D2213" w:rsidRDefault="008D2213" w:rsidP="008D2213">
      <w:pPr>
        <w:widowControl w:val="0"/>
        <w:tabs>
          <w:tab w:val="left" w:pos="1134"/>
          <w:tab w:val="left" w:leader="underscore" w:pos="8708"/>
        </w:tabs>
        <w:spacing w:after="0" w:line="240" w:lineRule="auto"/>
        <w:ind w:firstLine="567"/>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Вид (виды) разрешенного использования Участка:</w:t>
      </w:r>
      <w:r w:rsidRPr="008D2213">
        <w:rPr>
          <w:rFonts w:ascii="Arial" w:eastAsia="Courier New" w:hAnsi="Arial" w:cs="Arial"/>
          <w:sz w:val="24"/>
          <w:szCs w:val="24"/>
        </w:rPr>
        <w:t xml:space="preserve"> ________________________</w:t>
      </w:r>
      <w:r w:rsidRPr="008D2213">
        <w:rPr>
          <w:rFonts w:ascii="Arial" w:eastAsia="Courier New" w:hAnsi="Arial" w:cs="Arial"/>
          <w:color w:val="000000"/>
          <w:sz w:val="24"/>
          <w:szCs w:val="24"/>
          <w:lang w:eastAsia="ru-RU"/>
        </w:rPr>
        <w:t>.</w:t>
      </w:r>
    </w:p>
    <w:p w:rsidR="008D2213" w:rsidRPr="008D2213" w:rsidRDefault="008D2213" w:rsidP="008D2213">
      <w:pPr>
        <w:widowControl w:val="0"/>
        <w:tabs>
          <w:tab w:val="left" w:pos="1134"/>
          <w:tab w:val="left" w:leader="underscore" w:pos="8259"/>
        </w:tabs>
        <w:spacing w:after="0" w:line="240" w:lineRule="auto"/>
        <w:ind w:firstLine="567"/>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Участок относится к категории земель «</w:t>
      </w:r>
      <w:r w:rsidRPr="008D2213">
        <w:rPr>
          <w:rFonts w:ascii="Arial" w:eastAsia="Courier New" w:hAnsi="Arial" w:cs="Arial"/>
          <w:sz w:val="24"/>
          <w:szCs w:val="24"/>
        </w:rPr>
        <w:t>______________________________</w:t>
      </w:r>
      <w:r w:rsidRPr="008D2213">
        <w:rPr>
          <w:rFonts w:ascii="Arial" w:eastAsia="Courier New" w:hAnsi="Arial" w:cs="Arial"/>
          <w:color w:val="000000"/>
          <w:sz w:val="24"/>
          <w:szCs w:val="24"/>
          <w:lang w:eastAsia="ru-RU"/>
        </w:rPr>
        <w:t>».</w:t>
      </w:r>
    </w:p>
    <w:p w:rsidR="008D2213" w:rsidRPr="008D2213" w:rsidRDefault="008D2213" w:rsidP="008D2213">
      <w:pPr>
        <w:widowControl w:val="0"/>
        <w:tabs>
          <w:tab w:val="left" w:pos="1134"/>
        </w:tabs>
        <w:spacing w:after="0" w:line="240" w:lineRule="auto"/>
        <w:ind w:firstLine="567"/>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На Участке находятся следующие объекты недвижимого имущества:______________</w:t>
      </w:r>
      <w:r w:rsidRPr="008D2213">
        <w:rPr>
          <w:rFonts w:ascii="Arial" w:eastAsia="Courier New" w:hAnsi="Arial" w:cs="Arial"/>
          <w:color w:val="000000"/>
          <w:sz w:val="24"/>
          <w:szCs w:val="24"/>
          <w:vertAlign w:val="superscript"/>
          <w:lang w:eastAsia="ru-RU"/>
        </w:rPr>
        <w:t>27</w:t>
      </w:r>
    </w:p>
    <w:p w:rsidR="008D2213" w:rsidRPr="008D2213" w:rsidRDefault="008D2213" w:rsidP="008D2213">
      <w:pPr>
        <w:widowControl w:val="0"/>
        <w:tabs>
          <w:tab w:val="left" w:pos="1134"/>
        </w:tabs>
        <w:spacing w:after="0" w:line="240" w:lineRule="auto"/>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 xml:space="preserve">_______________________________________________________________________. </w:t>
      </w:r>
    </w:p>
    <w:p w:rsidR="008D2213" w:rsidRPr="008D2213" w:rsidRDefault="008D2213" w:rsidP="008D2213">
      <w:pPr>
        <w:widowControl w:val="0"/>
        <w:autoSpaceDE w:val="0"/>
        <w:autoSpaceDN w:val="0"/>
        <w:spacing w:before="96" w:after="0" w:line="240" w:lineRule="auto"/>
        <w:ind w:right="-55"/>
        <w:jc w:val="both"/>
        <w:rPr>
          <w:rFonts w:ascii="Arial" w:eastAsia="Times New Roman" w:hAnsi="Arial" w:cs="Arial"/>
          <w:sz w:val="24"/>
          <w:szCs w:val="24"/>
        </w:rPr>
      </w:pPr>
      <w:proofErr w:type="gramStart"/>
      <w:r w:rsidRPr="008D2213">
        <w:rPr>
          <w:rFonts w:ascii="Arial" w:eastAsia="Times New Roman" w:hAnsi="Arial" w:cs="Arial"/>
          <w:sz w:val="24"/>
          <w:szCs w:val="24"/>
          <w:vertAlign w:val="superscript"/>
        </w:rPr>
        <w:t>25</w:t>
      </w:r>
      <w:r w:rsidRPr="008D2213">
        <w:rPr>
          <w:rFonts w:ascii="Arial" w:eastAsia="Times New Roman" w:hAnsi="Arial" w:cs="Arial"/>
          <w:sz w:val="24"/>
          <w:szCs w:val="24"/>
        </w:rPr>
        <w:t>Указываются</w:t>
      </w:r>
      <w:r w:rsidRPr="008D2213">
        <w:rPr>
          <w:rFonts w:ascii="Arial" w:eastAsia="Times New Roman" w:hAnsi="Arial" w:cs="Arial"/>
          <w:spacing w:val="-5"/>
          <w:sz w:val="24"/>
          <w:szCs w:val="24"/>
        </w:rPr>
        <w:t xml:space="preserve"> </w:t>
      </w:r>
      <w:r w:rsidRPr="008D2213">
        <w:rPr>
          <w:rFonts w:ascii="Arial" w:eastAsia="Times New Roman" w:hAnsi="Arial" w:cs="Arial"/>
          <w:sz w:val="24"/>
          <w:szCs w:val="24"/>
        </w:rPr>
        <w:t>наименование</w:t>
      </w:r>
      <w:r w:rsidRPr="008D2213">
        <w:rPr>
          <w:rFonts w:ascii="Arial" w:eastAsia="Times New Roman" w:hAnsi="Arial" w:cs="Arial"/>
          <w:spacing w:val="-2"/>
          <w:sz w:val="24"/>
          <w:szCs w:val="24"/>
        </w:rPr>
        <w:t xml:space="preserve"> </w:t>
      </w:r>
      <w:r w:rsidRPr="008D2213">
        <w:rPr>
          <w:rFonts w:ascii="Arial" w:eastAsia="Times New Roman" w:hAnsi="Arial" w:cs="Arial"/>
          <w:sz w:val="24"/>
          <w:szCs w:val="24"/>
        </w:rPr>
        <w:t>и</w:t>
      </w:r>
      <w:r w:rsidRPr="008D2213">
        <w:rPr>
          <w:rFonts w:ascii="Arial" w:eastAsia="Times New Roman" w:hAnsi="Arial" w:cs="Arial"/>
          <w:spacing w:val="-5"/>
          <w:sz w:val="24"/>
          <w:szCs w:val="24"/>
        </w:rPr>
        <w:t xml:space="preserve"> </w:t>
      </w:r>
      <w:r w:rsidRPr="008D2213">
        <w:rPr>
          <w:rFonts w:ascii="Arial" w:eastAsia="Times New Roman" w:hAnsi="Arial" w:cs="Arial"/>
          <w:sz w:val="24"/>
          <w:szCs w:val="24"/>
        </w:rPr>
        <w:t>место</w:t>
      </w:r>
      <w:r w:rsidRPr="008D2213">
        <w:rPr>
          <w:rFonts w:ascii="Arial" w:eastAsia="Times New Roman" w:hAnsi="Arial" w:cs="Arial"/>
          <w:spacing w:val="-3"/>
          <w:sz w:val="24"/>
          <w:szCs w:val="24"/>
        </w:rPr>
        <w:t xml:space="preserve"> </w:t>
      </w:r>
      <w:r w:rsidRPr="008D2213">
        <w:rPr>
          <w:rFonts w:ascii="Arial" w:eastAsia="Times New Roman" w:hAnsi="Arial" w:cs="Arial"/>
          <w:sz w:val="24"/>
          <w:szCs w:val="24"/>
        </w:rPr>
        <w:t>нахождения</w:t>
      </w:r>
      <w:r w:rsidRPr="008D2213">
        <w:rPr>
          <w:rFonts w:ascii="Arial" w:eastAsia="Times New Roman" w:hAnsi="Arial" w:cs="Arial"/>
          <w:spacing w:val="-5"/>
          <w:sz w:val="24"/>
          <w:szCs w:val="24"/>
        </w:rPr>
        <w:t xml:space="preserve"> </w:t>
      </w:r>
      <w:r w:rsidRPr="008D2213">
        <w:rPr>
          <w:rFonts w:ascii="Arial" w:eastAsia="Times New Roman" w:hAnsi="Arial" w:cs="Arial"/>
          <w:sz w:val="24"/>
          <w:szCs w:val="24"/>
        </w:rPr>
        <w:t>заявителя,</w:t>
      </w:r>
      <w:r w:rsidRPr="008D2213">
        <w:rPr>
          <w:rFonts w:ascii="Arial" w:eastAsia="Times New Roman" w:hAnsi="Arial" w:cs="Arial"/>
          <w:spacing w:val="-4"/>
          <w:sz w:val="24"/>
          <w:szCs w:val="24"/>
        </w:rPr>
        <w:t xml:space="preserve"> </w:t>
      </w:r>
      <w:r w:rsidRPr="008D2213">
        <w:rPr>
          <w:rFonts w:ascii="Arial" w:eastAsia="Times New Roman" w:hAnsi="Arial" w:cs="Arial"/>
          <w:sz w:val="24"/>
          <w:szCs w:val="24"/>
        </w:rPr>
        <w:t>а</w:t>
      </w:r>
      <w:r w:rsidRPr="008D2213">
        <w:rPr>
          <w:rFonts w:ascii="Arial" w:eastAsia="Times New Roman" w:hAnsi="Arial" w:cs="Arial"/>
          <w:spacing w:val="-4"/>
          <w:sz w:val="24"/>
          <w:szCs w:val="24"/>
        </w:rPr>
        <w:t xml:space="preserve"> </w:t>
      </w:r>
      <w:r w:rsidRPr="008D2213">
        <w:rPr>
          <w:rFonts w:ascii="Arial" w:eastAsia="Times New Roman" w:hAnsi="Arial" w:cs="Arial"/>
          <w:sz w:val="24"/>
          <w:szCs w:val="24"/>
        </w:rPr>
        <w:t>также</w:t>
      </w:r>
      <w:r w:rsidRPr="008D2213">
        <w:rPr>
          <w:rFonts w:ascii="Arial" w:eastAsia="Times New Roman" w:hAnsi="Arial" w:cs="Arial"/>
          <w:spacing w:val="-4"/>
          <w:sz w:val="24"/>
          <w:szCs w:val="24"/>
        </w:rPr>
        <w:t xml:space="preserve"> </w:t>
      </w:r>
      <w:r w:rsidRPr="008D2213">
        <w:rPr>
          <w:rFonts w:ascii="Arial" w:eastAsia="Times New Roman" w:hAnsi="Arial" w:cs="Arial"/>
          <w:sz w:val="24"/>
          <w:szCs w:val="24"/>
        </w:rPr>
        <w:t>государственный</w:t>
      </w:r>
      <w:r w:rsidRPr="008D2213">
        <w:rPr>
          <w:rFonts w:ascii="Arial" w:eastAsia="Times New Roman" w:hAnsi="Arial" w:cs="Arial"/>
          <w:spacing w:val="-5"/>
          <w:sz w:val="24"/>
          <w:szCs w:val="24"/>
        </w:rPr>
        <w:t xml:space="preserve"> </w:t>
      </w:r>
      <w:r w:rsidRPr="008D2213">
        <w:rPr>
          <w:rFonts w:ascii="Arial" w:eastAsia="Times New Roman" w:hAnsi="Arial" w:cs="Arial"/>
          <w:sz w:val="24"/>
          <w:szCs w:val="24"/>
        </w:rPr>
        <w:t>регистрационный</w:t>
      </w:r>
      <w:r w:rsidRPr="008D2213">
        <w:rPr>
          <w:rFonts w:ascii="Arial" w:eastAsia="Times New Roman" w:hAnsi="Arial" w:cs="Arial"/>
          <w:spacing w:val="-5"/>
          <w:sz w:val="24"/>
          <w:szCs w:val="24"/>
        </w:rPr>
        <w:t xml:space="preserve"> </w:t>
      </w:r>
      <w:r w:rsidRPr="008D2213">
        <w:rPr>
          <w:rFonts w:ascii="Arial" w:eastAsia="Times New Roman" w:hAnsi="Arial" w:cs="Arial"/>
          <w:sz w:val="24"/>
          <w:szCs w:val="24"/>
        </w:rPr>
        <w:t>номер записи о государственной регистрации юридического лица в ЕГРЮЛ, идентификационный номер налогоплательщика,</w:t>
      </w:r>
      <w:r w:rsidRPr="008D2213">
        <w:rPr>
          <w:rFonts w:ascii="Arial" w:eastAsia="Times New Roman" w:hAnsi="Arial" w:cs="Arial"/>
          <w:spacing w:val="-4"/>
          <w:sz w:val="24"/>
          <w:szCs w:val="24"/>
        </w:rPr>
        <w:t xml:space="preserve"> </w:t>
      </w:r>
      <w:r w:rsidRPr="008D2213">
        <w:rPr>
          <w:rFonts w:ascii="Arial" w:eastAsia="Times New Roman" w:hAnsi="Arial" w:cs="Arial"/>
          <w:sz w:val="24"/>
          <w:szCs w:val="24"/>
        </w:rPr>
        <w:t>за</w:t>
      </w:r>
      <w:r w:rsidRPr="008D2213">
        <w:rPr>
          <w:rFonts w:ascii="Arial" w:eastAsia="Times New Roman" w:hAnsi="Arial" w:cs="Arial"/>
          <w:spacing w:val="-5"/>
          <w:sz w:val="24"/>
          <w:szCs w:val="24"/>
        </w:rPr>
        <w:t xml:space="preserve"> </w:t>
      </w:r>
      <w:r w:rsidRPr="008D2213">
        <w:rPr>
          <w:rFonts w:ascii="Arial" w:eastAsia="Times New Roman" w:hAnsi="Arial" w:cs="Arial"/>
          <w:sz w:val="24"/>
          <w:szCs w:val="24"/>
        </w:rPr>
        <w:t>исключением</w:t>
      </w:r>
      <w:r w:rsidRPr="008D2213">
        <w:rPr>
          <w:rFonts w:ascii="Arial" w:eastAsia="Times New Roman" w:hAnsi="Arial" w:cs="Arial"/>
          <w:spacing w:val="-4"/>
          <w:sz w:val="24"/>
          <w:szCs w:val="24"/>
        </w:rPr>
        <w:t xml:space="preserve"> </w:t>
      </w:r>
      <w:r w:rsidRPr="008D2213">
        <w:rPr>
          <w:rFonts w:ascii="Arial" w:eastAsia="Times New Roman" w:hAnsi="Arial" w:cs="Arial"/>
          <w:sz w:val="24"/>
          <w:szCs w:val="24"/>
        </w:rPr>
        <w:t>случая,</w:t>
      </w:r>
      <w:r w:rsidRPr="008D2213">
        <w:rPr>
          <w:rFonts w:ascii="Arial" w:eastAsia="Times New Roman" w:hAnsi="Arial" w:cs="Arial"/>
          <w:spacing w:val="-5"/>
          <w:sz w:val="24"/>
          <w:szCs w:val="24"/>
        </w:rPr>
        <w:t xml:space="preserve"> </w:t>
      </w:r>
      <w:r w:rsidRPr="008D2213">
        <w:rPr>
          <w:rFonts w:ascii="Arial" w:eastAsia="Times New Roman" w:hAnsi="Arial" w:cs="Arial"/>
          <w:sz w:val="24"/>
          <w:szCs w:val="24"/>
        </w:rPr>
        <w:t>если</w:t>
      </w:r>
      <w:r w:rsidRPr="008D2213">
        <w:rPr>
          <w:rFonts w:ascii="Arial" w:eastAsia="Times New Roman" w:hAnsi="Arial" w:cs="Arial"/>
          <w:spacing w:val="-6"/>
          <w:sz w:val="24"/>
          <w:szCs w:val="24"/>
        </w:rPr>
        <w:t xml:space="preserve"> </w:t>
      </w:r>
      <w:r w:rsidRPr="008D2213">
        <w:rPr>
          <w:rFonts w:ascii="Arial" w:eastAsia="Times New Roman" w:hAnsi="Arial" w:cs="Arial"/>
          <w:sz w:val="24"/>
          <w:szCs w:val="24"/>
        </w:rPr>
        <w:t>заявителем</w:t>
      </w:r>
      <w:r w:rsidRPr="008D2213">
        <w:rPr>
          <w:rFonts w:ascii="Arial" w:eastAsia="Times New Roman" w:hAnsi="Arial" w:cs="Arial"/>
          <w:spacing w:val="-4"/>
          <w:sz w:val="24"/>
          <w:szCs w:val="24"/>
        </w:rPr>
        <w:t xml:space="preserve"> </w:t>
      </w:r>
      <w:r w:rsidRPr="008D2213">
        <w:rPr>
          <w:rFonts w:ascii="Arial" w:eastAsia="Times New Roman" w:hAnsi="Arial" w:cs="Arial"/>
          <w:sz w:val="24"/>
          <w:szCs w:val="24"/>
        </w:rPr>
        <w:t>является</w:t>
      </w:r>
      <w:r w:rsidRPr="008D2213">
        <w:rPr>
          <w:rFonts w:ascii="Arial" w:eastAsia="Times New Roman" w:hAnsi="Arial" w:cs="Arial"/>
          <w:spacing w:val="-6"/>
          <w:sz w:val="24"/>
          <w:szCs w:val="24"/>
        </w:rPr>
        <w:t xml:space="preserve"> </w:t>
      </w:r>
      <w:r w:rsidRPr="008D2213">
        <w:rPr>
          <w:rFonts w:ascii="Arial" w:eastAsia="Times New Roman" w:hAnsi="Arial" w:cs="Arial"/>
          <w:sz w:val="24"/>
          <w:szCs w:val="24"/>
        </w:rPr>
        <w:t>иностранное</w:t>
      </w:r>
      <w:r w:rsidRPr="008D2213">
        <w:rPr>
          <w:rFonts w:ascii="Arial" w:eastAsia="Times New Roman" w:hAnsi="Arial" w:cs="Arial"/>
          <w:spacing w:val="-3"/>
          <w:sz w:val="24"/>
          <w:szCs w:val="24"/>
        </w:rPr>
        <w:t xml:space="preserve"> </w:t>
      </w:r>
      <w:r w:rsidRPr="008D2213">
        <w:rPr>
          <w:rFonts w:ascii="Arial" w:eastAsia="Times New Roman" w:hAnsi="Arial" w:cs="Arial"/>
          <w:sz w:val="24"/>
          <w:szCs w:val="24"/>
        </w:rPr>
        <w:t>юридическое</w:t>
      </w:r>
      <w:r w:rsidRPr="008D2213">
        <w:rPr>
          <w:rFonts w:ascii="Arial" w:eastAsia="Times New Roman" w:hAnsi="Arial" w:cs="Arial"/>
          <w:spacing w:val="-5"/>
          <w:sz w:val="24"/>
          <w:szCs w:val="24"/>
        </w:rPr>
        <w:t xml:space="preserve"> </w:t>
      </w:r>
      <w:r w:rsidRPr="008D2213">
        <w:rPr>
          <w:rFonts w:ascii="Arial" w:eastAsia="Times New Roman" w:hAnsi="Arial" w:cs="Arial"/>
          <w:sz w:val="24"/>
          <w:szCs w:val="24"/>
        </w:rPr>
        <w:t>лицо</w:t>
      </w:r>
      <w:r w:rsidRPr="008D2213">
        <w:rPr>
          <w:rFonts w:ascii="Arial" w:eastAsia="Times New Roman" w:hAnsi="Arial" w:cs="Arial"/>
          <w:spacing w:val="-4"/>
          <w:sz w:val="24"/>
          <w:szCs w:val="24"/>
        </w:rPr>
        <w:t xml:space="preserve"> </w:t>
      </w:r>
      <w:r w:rsidRPr="008D2213">
        <w:rPr>
          <w:rFonts w:ascii="Arial" w:eastAsia="Times New Roman" w:hAnsi="Arial" w:cs="Arial"/>
          <w:sz w:val="24"/>
          <w:szCs w:val="24"/>
        </w:rPr>
        <w:t xml:space="preserve">(для </w:t>
      </w:r>
      <w:r w:rsidRPr="008D2213">
        <w:rPr>
          <w:rFonts w:ascii="Arial" w:eastAsia="Times New Roman" w:hAnsi="Arial" w:cs="Arial"/>
          <w:sz w:val="24"/>
          <w:szCs w:val="24"/>
        </w:rPr>
        <w:lastRenderedPageBreak/>
        <w:t>юридического лица)/ наименование органа государственной власти, если заявителем является орган государственной</w:t>
      </w:r>
      <w:r w:rsidRPr="008D2213">
        <w:rPr>
          <w:rFonts w:ascii="Arial" w:eastAsia="Times New Roman" w:hAnsi="Arial" w:cs="Arial"/>
          <w:spacing w:val="-6"/>
          <w:sz w:val="24"/>
          <w:szCs w:val="24"/>
        </w:rPr>
        <w:t xml:space="preserve"> </w:t>
      </w:r>
      <w:r w:rsidRPr="008D2213">
        <w:rPr>
          <w:rFonts w:ascii="Arial" w:eastAsia="Times New Roman" w:hAnsi="Arial" w:cs="Arial"/>
          <w:sz w:val="24"/>
          <w:szCs w:val="24"/>
        </w:rPr>
        <w:t>власти/наименование</w:t>
      </w:r>
      <w:r w:rsidRPr="008D2213">
        <w:rPr>
          <w:rFonts w:ascii="Arial" w:eastAsia="Times New Roman" w:hAnsi="Arial" w:cs="Arial"/>
          <w:spacing w:val="-5"/>
          <w:sz w:val="24"/>
          <w:szCs w:val="24"/>
        </w:rPr>
        <w:t xml:space="preserve"> </w:t>
      </w:r>
      <w:r w:rsidRPr="008D2213">
        <w:rPr>
          <w:rFonts w:ascii="Arial" w:eastAsia="Times New Roman" w:hAnsi="Arial" w:cs="Arial"/>
          <w:sz w:val="24"/>
          <w:szCs w:val="24"/>
        </w:rPr>
        <w:t>органа</w:t>
      </w:r>
      <w:r w:rsidRPr="008D2213">
        <w:rPr>
          <w:rFonts w:ascii="Arial" w:eastAsia="Times New Roman" w:hAnsi="Arial" w:cs="Arial"/>
          <w:spacing w:val="-5"/>
          <w:sz w:val="24"/>
          <w:szCs w:val="24"/>
        </w:rPr>
        <w:t xml:space="preserve"> </w:t>
      </w:r>
      <w:r w:rsidRPr="008D2213">
        <w:rPr>
          <w:rFonts w:ascii="Arial" w:eastAsia="Times New Roman" w:hAnsi="Arial" w:cs="Arial"/>
          <w:sz w:val="24"/>
          <w:szCs w:val="24"/>
        </w:rPr>
        <w:t>местного</w:t>
      </w:r>
      <w:r w:rsidRPr="008D2213">
        <w:rPr>
          <w:rFonts w:ascii="Arial" w:eastAsia="Times New Roman" w:hAnsi="Arial" w:cs="Arial"/>
          <w:spacing w:val="-4"/>
          <w:sz w:val="24"/>
          <w:szCs w:val="24"/>
        </w:rPr>
        <w:t xml:space="preserve"> </w:t>
      </w:r>
      <w:r w:rsidRPr="008D2213">
        <w:rPr>
          <w:rFonts w:ascii="Arial" w:eastAsia="Times New Roman" w:hAnsi="Arial" w:cs="Arial"/>
          <w:sz w:val="24"/>
          <w:szCs w:val="24"/>
        </w:rPr>
        <w:t>самоуправления,</w:t>
      </w:r>
      <w:r w:rsidRPr="008D2213">
        <w:rPr>
          <w:rFonts w:ascii="Arial" w:eastAsia="Times New Roman" w:hAnsi="Arial" w:cs="Arial"/>
          <w:spacing w:val="-5"/>
          <w:sz w:val="24"/>
          <w:szCs w:val="24"/>
        </w:rPr>
        <w:t xml:space="preserve"> </w:t>
      </w:r>
      <w:r w:rsidRPr="008D2213">
        <w:rPr>
          <w:rFonts w:ascii="Arial" w:eastAsia="Times New Roman" w:hAnsi="Arial" w:cs="Arial"/>
          <w:sz w:val="24"/>
          <w:szCs w:val="24"/>
        </w:rPr>
        <w:t>если</w:t>
      </w:r>
      <w:r w:rsidRPr="008D2213">
        <w:rPr>
          <w:rFonts w:ascii="Arial" w:eastAsia="Times New Roman" w:hAnsi="Arial" w:cs="Arial"/>
          <w:spacing w:val="-6"/>
          <w:sz w:val="24"/>
          <w:szCs w:val="24"/>
        </w:rPr>
        <w:t xml:space="preserve"> </w:t>
      </w:r>
      <w:r w:rsidRPr="008D2213">
        <w:rPr>
          <w:rFonts w:ascii="Arial" w:eastAsia="Times New Roman" w:hAnsi="Arial" w:cs="Arial"/>
          <w:sz w:val="24"/>
          <w:szCs w:val="24"/>
        </w:rPr>
        <w:t>заявителем</w:t>
      </w:r>
      <w:r w:rsidRPr="008D2213">
        <w:rPr>
          <w:rFonts w:ascii="Arial" w:eastAsia="Times New Roman" w:hAnsi="Arial" w:cs="Arial"/>
          <w:spacing w:val="-4"/>
          <w:sz w:val="24"/>
          <w:szCs w:val="24"/>
        </w:rPr>
        <w:t xml:space="preserve"> </w:t>
      </w:r>
      <w:r w:rsidRPr="008D2213">
        <w:rPr>
          <w:rFonts w:ascii="Arial" w:eastAsia="Times New Roman" w:hAnsi="Arial" w:cs="Arial"/>
          <w:sz w:val="24"/>
          <w:szCs w:val="24"/>
        </w:rPr>
        <w:t>является</w:t>
      </w:r>
      <w:r w:rsidRPr="008D2213">
        <w:rPr>
          <w:rFonts w:ascii="Arial" w:eastAsia="Times New Roman" w:hAnsi="Arial" w:cs="Arial"/>
          <w:spacing w:val="-6"/>
          <w:sz w:val="24"/>
          <w:szCs w:val="24"/>
        </w:rPr>
        <w:t xml:space="preserve"> </w:t>
      </w:r>
      <w:r w:rsidRPr="008D2213">
        <w:rPr>
          <w:rFonts w:ascii="Arial" w:eastAsia="Times New Roman" w:hAnsi="Arial" w:cs="Arial"/>
          <w:sz w:val="24"/>
          <w:szCs w:val="24"/>
        </w:rPr>
        <w:t>орган</w:t>
      </w:r>
      <w:r w:rsidRPr="008D2213">
        <w:rPr>
          <w:rFonts w:ascii="Arial" w:eastAsia="Times New Roman" w:hAnsi="Arial" w:cs="Arial"/>
          <w:spacing w:val="-6"/>
          <w:sz w:val="24"/>
          <w:szCs w:val="24"/>
        </w:rPr>
        <w:t xml:space="preserve"> </w:t>
      </w:r>
      <w:r w:rsidRPr="008D2213">
        <w:rPr>
          <w:rFonts w:ascii="Arial" w:eastAsia="Times New Roman" w:hAnsi="Arial" w:cs="Arial"/>
          <w:sz w:val="24"/>
          <w:szCs w:val="24"/>
        </w:rPr>
        <w:t xml:space="preserve">местного </w:t>
      </w:r>
      <w:r w:rsidRPr="008D2213">
        <w:rPr>
          <w:rFonts w:ascii="Arial" w:eastAsia="Times New Roman" w:hAnsi="Arial" w:cs="Arial"/>
          <w:spacing w:val="-2"/>
          <w:sz w:val="24"/>
          <w:szCs w:val="24"/>
        </w:rPr>
        <w:t>самоуправления.</w:t>
      </w:r>
      <w:proofErr w:type="gramEnd"/>
    </w:p>
    <w:p w:rsidR="008D2213" w:rsidRPr="008D2213" w:rsidRDefault="008D2213" w:rsidP="008D2213">
      <w:pPr>
        <w:widowControl w:val="0"/>
        <w:autoSpaceDE w:val="0"/>
        <w:autoSpaceDN w:val="0"/>
        <w:spacing w:after="0" w:line="240" w:lineRule="auto"/>
        <w:ind w:right="86"/>
        <w:jc w:val="both"/>
        <w:rPr>
          <w:rFonts w:ascii="Arial" w:eastAsia="Times New Roman" w:hAnsi="Arial" w:cs="Arial"/>
          <w:sz w:val="24"/>
          <w:szCs w:val="24"/>
        </w:rPr>
      </w:pPr>
      <w:r w:rsidRPr="008D2213">
        <w:rPr>
          <w:rFonts w:ascii="Arial" w:eastAsia="Times New Roman" w:hAnsi="Arial" w:cs="Arial"/>
          <w:sz w:val="24"/>
          <w:szCs w:val="24"/>
          <w:vertAlign w:val="superscript"/>
        </w:rPr>
        <w:t>26</w:t>
      </w:r>
      <w:r w:rsidRPr="008D2213">
        <w:rPr>
          <w:rFonts w:ascii="Arial" w:eastAsia="Times New Roman" w:hAnsi="Arial" w:cs="Arial"/>
          <w:sz w:val="24"/>
          <w:szCs w:val="24"/>
        </w:rPr>
        <w:t>Указывается</w:t>
      </w:r>
      <w:r w:rsidRPr="008D2213">
        <w:rPr>
          <w:rFonts w:ascii="Arial" w:eastAsia="Times New Roman" w:hAnsi="Arial" w:cs="Arial"/>
          <w:spacing w:val="-5"/>
          <w:sz w:val="24"/>
          <w:szCs w:val="24"/>
        </w:rPr>
        <w:t xml:space="preserve"> </w:t>
      </w:r>
      <w:r w:rsidRPr="008D2213">
        <w:rPr>
          <w:rFonts w:ascii="Arial" w:eastAsia="Times New Roman" w:hAnsi="Arial" w:cs="Arial"/>
          <w:sz w:val="24"/>
          <w:szCs w:val="24"/>
        </w:rPr>
        <w:t>субъект</w:t>
      </w:r>
      <w:r w:rsidRPr="008D2213">
        <w:rPr>
          <w:rFonts w:ascii="Arial" w:eastAsia="Times New Roman" w:hAnsi="Arial" w:cs="Arial"/>
          <w:spacing w:val="-5"/>
          <w:sz w:val="24"/>
          <w:szCs w:val="24"/>
        </w:rPr>
        <w:t xml:space="preserve"> </w:t>
      </w:r>
      <w:r w:rsidRPr="008D2213">
        <w:rPr>
          <w:rFonts w:ascii="Arial" w:eastAsia="Times New Roman" w:hAnsi="Arial" w:cs="Arial"/>
          <w:sz w:val="24"/>
          <w:szCs w:val="24"/>
        </w:rPr>
        <w:t>Российской</w:t>
      </w:r>
      <w:r w:rsidRPr="008D2213">
        <w:rPr>
          <w:rFonts w:ascii="Arial" w:eastAsia="Times New Roman" w:hAnsi="Arial" w:cs="Arial"/>
          <w:spacing w:val="-5"/>
          <w:sz w:val="24"/>
          <w:szCs w:val="24"/>
        </w:rPr>
        <w:t xml:space="preserve"> </w:t>
      </w:r>
      <w:r w:rsidRPr="008D2213">
        <w:rPr>
          <w:rFonts w:ascii="Arial" w:eastAsia="Times New Roman" w:hAnsi="Arial" w:cs="Arial"/>
          <w:sz w:val="24"/>
          <w:szCs w:val="24"/>
        </w:rPr>
        <w:t>Федерации</w:t>
      </w:r>
      <w:r w:rsidRPr="008D2213">
        <w:rPr>
          <w:rFonts w:ascii="Arial" w:eastAsia="Times New Roman" w:hAnsi="Arial" w:cs="Arial"/>
          <w:spacing w:val="-5"/>
          <w:sz w:val="24"/>
          <w:szCs w:val="24"/>
        </w:rPr>
        <w:t xml:space="preserve"> </w:t>
      </w:r>
      <w:r w:rsidRPr="008D2213">
        <w:rPr>
          <w:rFonts w:ascii="Arial" w:eastAsia="Times New Roman" w:hAnsi="Arial" w:cs="Arial"/>
          <w:sz w:val="24"/>
          <w:szCs w:val="24"/>
        </w:rPr>
        <w:t>или</w:t>
      </w:r>
      <w:r w:rsidRPr="008D2213">
        <w:rPr>
          <w:rFonts w:ascii="Arial" w:eastAsia="Times New Roman" w:hAnsi="Arial" w:cs="Arial"/>
          <w:spacing w:val="-5"/>
          <w:sz w:val="24"/>
          <w:szCs w:val="24"/>
        </w:rPr>
        <w:t xml:space="preserve"> </w:t>
      </w:r>
      <w:r w:rsidRPr="008D2213">
        <w:rPr>
          <w:rFonts w:ascii="Arial" w:eastAsia="Times New Roman" w:hAnsi="Arial" w:cs="Arial"/>
          <w:sz w:val="24"/>
          <w:szCs w:val="24"/>
        </w:rPr>
        <w:t>муниципальное</w:t>
      </w:r>
      <w:r w:rsidRPr="008D2213">
        <w:rPr>
          <w:rFonts w:ascii="Arial" w:eastAsia="Times New Roman" w:hAnsi="Arial" w:cs="Arial"/>
          <w:spacing w:val="-4"/>
          <w:sz w:val="24"/>
          <w:szCs w:val="24"/>
        </w:rPr>
        <w:t xml:space="preserve"> </w:t>
      </w:r>
      <w:r w:rsidRPr="008D2213">
        <w:rPr>
          <w:rFonts w:ascii="Arial" w:eastAsia="Times New Roman" w:hAnsi="Arial" w:cs="Arial"/>
          <w:sz w:val="24"/>
          <w:szCs w:val="24"/>
        </w:rPr>
        <w:t>образование,</w:t>
      </w:r>
      <w:r w:rsidRPr="008D2213">
        <w:rPr>
          <w:rFonts w:ascii="Arial" w:eastAsia="Times New Roman" w:hAnsi="Arial" w:cs="Arial"/>
          <w:spacing w:val="-3"/>
          <w:sz w:val="24"/>
          <w:szCs w:val="24"/>
        </w:rPr>
        <w:t xml:space="preserve"> </w:t>
      </w:r>
      <w:r w:rsidRPr="008D2213">
        <w:rPr>
          <w:rFonts w:ascii="Arial" w:eastAsia="Times New Roman" w:hAnsi="Arial" w:cs="Arial"/>
          <w:sz w:val="24"/>
          <w:szCs w:val="24"/>
        </w:rPr>
        <w:t>в</w:t>
      </w:r>
      <w:r w:rsidRPr="008D2213">
        <w:rPr>
          <w:rFonts w:ascii="Arial" w:eastAsia="Times New Roman" w:hAnsi="Arial" w:cs="Arial"/>
          <w:spacing w:val="-5"/>
          <w:sz w:val="24"/>
          <w:szCs w:val="24"/>
        </w:rPr>
        <w:t xml:space="preserve"> </w:t>
      </w:r>
      <w:r w:rsidRPr="008D2213">
        <w:rPr>
          <w:rFonts w:ascii="Arial" w:eastAsia="Times New Roman" w:hAnsi="Arial" w:cs="Arial"/>
          <w:sz w:val="24"/>
          <w:szCs w:val="24"/>
        </w:rPr>
        <w:t>собственности</w:t>
      </w:r>
      <w:r w:rsidRPr="008D2213">
        <w:rPr>
          <w:rFonts w:ascii="Arial" w:eastAsia="Times New Roman" w:hAnsi="Arial" w:cs="Arial"/>
          <w:spacing w:val="-5"/>
          <w:sz w:val="24"/>
          <w:szCs w:val="24"/>
        </w:rPr>
        <w:t xml:space="preserve"> </w:t>
      </w:r>
      <w:r w:rsidRPr="008D2213">
        <w:rPr>
          <w:rFonts w:ascii="Arial" w:eastAsia="Times New Roman" w:hAnsi="Arial" w:cs="Arial"/>
          <w:sz w:val="24"/>
          <w:szCs w:val="24"/>
        </w:rPr>
        <w:t>которого находится Участок/земельные участки, из которых будет образован земельный участок.</w:t>
      </w:r>
    </w:p>
    <w:p w:rsidR="008D2213" w:rsidRPr="008D2213" w:rsidRDefault="008D2213" w:rsidP="008D2213">
      <w:pPr>
        <w:widowControl w:val="0"/>
        <w:autoSpaceDE w:val="0"/>
        <w:autoSpaceDN w:val="0"/>
        <w:spacing w:after="0" w:line="228" w:lineRule="exact"/>
        <w:jc w:val="both"/>
        <w:rPr>
          <w:rFonts w:ascii="Arial" w:eastAsia="Times New Roman" w:hAnsi="Arial" w:cs="Arial"/>
          <w:sz w:val="24"/>
          <w:szCs w:val="24"/>
        </w:rPr>
      </w:pPr>
      <w:r w:rsidRPr="008D2213">
        <w:rPr>
          <w:rFonts w:ascii="Arial" w:eastAsia="Times New Roman" w:hAnsi="Arial" w:cs="Arial"/>
          <w:sz w:val="24"/>
          <w:szCs w:val="24"/>
          <w:vertAlign w:val="superscript"/>
        </w:rPr>
        <w:t>27</w:t>
      </w:r>
      <w:r w:rsidRPr="008D2213">
        <w:rPr>
          <w:rFonts w:ascii="Arial" w:eastAsia="Times New Roman" w:hAnsi="Arial" w:cs="Arial"/>
          <w:sz w:val="24"/>
          <w:szCs w:val="24"/>
        </w:rPr>
        <w:t>Указывается</w:t>
      </w:r>
      <w:r w:rsidRPr="008D2213">
        <w:rPr>
          <w:rFonts w:ascii="Arial" w:eastAsia="Times New Roman" w:hAnsi="Arial" w:cs="Arial"/>
          <w:spacing w:val="-5"/>
          <w:sz w:val="24"/>
          <w:szCs w:val="24"/>
        </w:rPr>
        <w:t xml:space="preserve"> </w:t>
      </w:r>
      <w:r w:rsidRPr="008D2213">
        <w:rPr>
          <w:rFonts w:ascii="Arial" w:eastAsia="Times New Roman" w:hAnsi="Arial" w:cs="Arial"/>
          <w:sz w:val="24"/>
          <w:szCs w:val="24"/>
        </w:rPr>
        <w:t>при</w:t>
      </w:r>
      <w:r w:rsidRPr="008D2213">
        <w:rPr>
          <w:rFonts w:ascii="Arial" w:eastAsia="Times New Roman" w:hAnsi="Arial" w:cs="Arial"/>
          <w:spacing w:val="-7"/>
          <w:sz w:val="24"/>
          <w:szCs w:val="24"/>
        </w:rPr>
        <w:t xml:space="preserve"> </w:t>
      </w:r>
      <w:r w:rsidRPr="008D2213">
        <w:rPr>
          <w:rFonts w:ascii="Arial" w:eastAsia="Times New Roman" w:hAnsi="Arial" w:cs="Arial"/>
          <w:sz w:val="24"/>
          <w:szCs w:val="24"/>
        </w:rPr>
        <w:t>наличии</w:t>
      </w:r>
      <w:r w:rsidRPr="008D2213">
        <w:rPr>
          <w:rFonts w:ascii="Arial" w:eastAsia="Times New Roman" w:hAnsi="Arial" w:cs="Arial"/>
          <w:spacing w:val="-8"/>
          <w:sz w:val="24"/>
          <w:szCs w:val="24"/>
        </w:rPr>
        <w:t xml:space="preserve"> </w:t>
      </w:r>
      <w:r w:rsidRPr="008D2213">
        <w:rPr>
          <w:rFonts w:ascii="Arial" w:eastAsia="Times New Roman" w:hAnsi="Arial" w:cs="Arial"/>
          <w:sz w:val="24"/>
          <w:szCs w:val="24"/>
        </w:rPr>
        <w:t>на</w:t>
      </w:r>
      <w:r w:rsidRPr="008D2213">
        <w:rPr>
          <w:rFonts w:ascii="Arial" w:eastAsia="Times New Roman" w:hAnsi="Arial" w:cs="Arial"/>
          <w:spacing w:val="-6"/>
          <w:sz w:val="24"/>
          <w:szCs w:val="24"/>
        </w:rPr>
        <w:t xml:space="preserve"> </w:t>
      </w:r>
      <w:r w:rsidRPr="008D2213">
        <w:rPr>
          <w:rFonts w:ascii="Arial" w:eastAsia="Times New Roman" w:hAnsi="Arial" w:cs="Arial"/>
          <w:sz w:val="24"/>
          <w:szCs w:val="24"/>
        </w:rPr>
        <w:t>Участке</w:t>
      </w:r>
      <w:r w:rsidRPr="008D2213">
        <w:rPr>
          <w:rFonts w:ascii="Arial" w:eastAsia="Times New Roman" w:hAnsi="Arial" w:cs="Arial"/>
          <w:spacing w:val="-7"/>
          <w:sz w:val="24"/>
          <w:szCs w:val="24"/>
        </w:rPr>
        <w:t xml:space="preserve"> </w:t>
      </w:r>
      <w:r w:rsidRPr="008D2213">
        <w:rPr>
          <w:rFonts w:ascii="Arial" w:eastAsia="Times New Roman" w:hAnsi="Arial" w:cs="Arial"/>
          <w:sz w:val="24"/>
          <w:szCs w:val="24"/>
        </w:rPr>
        <w:t>объектов</w:t>
      </w:r>
      <w:r w:rsidRPr="008D2213">
        <w:rPr>
          <w:rFonts w:ascii="Arial" w:eastAsia="Times New Roman" w:hAnsi="Arial" w:cs="Arial"/>
          <w:spacing w:val="-7"/>
          <w:sz w:val="24"/>
          <w:szCs w:val="24"/>
        </w:rPr>
        <w:t xml:space="preserve"> </w:t>
      </w:r>
      <w:r w:rsidRPr="008D2213">
        <w:rPr>
          <w:rFonts w:ascii="Arial" w:eastAsia="Times New Roman" w:hAnsi="Arial" w:cs="Arial"/>
          <w:sz w:val="24"/>
          <w:szCs w:val="24"/>
        </w:rPr>
        <w:t>капитального</w:t>
      </w:r>
      <w:r w:rsidRPr="008D2213">
        <w:rPr>
          <w:rFonts w:ascii="Arial" w:eastAsia="Times New Roman" w:hAnsi="Arial" w:cs="Arial"/>
          <w:spacing w:val="-6"/>
          <w:sz w:val="24"/>
          <w:szCs w:val="24"/>
        </w:rPr>
        <w:t xml:space="preserve"> </w:t>
      </w:r>
      <w:r w:rsidRPr="008D2213">
        <w:rPr>
          <w:rFonts w:ascii="Arial" w:eastAsia="Times New Roman" w:hAnsi="Arial" w:cs="Arial"/>
          <w:spacing w:val="-2"/>
          <w:sz w:val="24"/>
          <w:szCs w:val="24"/>
        </w:rPr>
        <w:t>строительства.</w:t>
      </w:r>
    </w:p>
    <w:p w:rsidR="008D2213" w:rsidRPr="008D2213" w:rsidRDefault="008D2213" w:rsidP="008D2213">
      <w:pPr>
        <w:widowControl w:val="0"/>
        <w:tabs>
          <w:tab w:val="left" w:pos="1134"/>
        </w:tabs>
        <w:spacing w:after="0" w:line="240" w:lineRule="auto"/>
        <w:ind w:firstLine="567"/>
        <w:rPr>
          <w:rFonts w:ascii="Arial" w:eastAsia="Courier New" w:hAnsi="Arial" w:cs="Arial"/>
          <w:color w:val="000000"/>
          <w:sz w:val="24"/>
          <w:szCs w:val="24"/>
          <w:lang w:eastAsia="ru-RU"/>
        </w:rPr>
      </w:pPr>
    </w:p>
    <w:p w:rsidR="008D2213" w:rsidRPr="008D2213" w:rsidRDefault="008D2213" w:rsidP="008D2213">
      <w:pPr>
        <w:widowControl w:val="0"/>
        <w:tabs>
          <w:tab w:val="left" w:pos="1134"/>
        </w:tabs>
        <w:spacing w:after="0" w:line="240" w:lineRule="auto"/>
        <w:ind w:firstLine="567"/>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В отношении Участка установлены следующие ограничения и обременения: ________.</w:t>
      </w:r>
    </w:p>
    <w:p w:rsidR="008D2213" w:rsidRPr="008D2213" w:rsidRDefault="008D2213" w:rsidP="008D2213">
      <w:pPr>
        <w:widowControl w:val="0"/>
        <w:tabs>
          <w:tab w:val="left" w:pos="1134"/>
        </w:tabs>
        <w:spacing w:after="0" w:line="240" w:lineRule="auto"/>
        <w:ind w:firstLine="567"/>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Заявителю обеспечить государственную регистрацию права постоянного (бессрочного) пользования Участком.</w:t>
      </w:r>
    </w:p>
    <w:p w:rsidR="008D2213" w:rsidRPr="008D2213" w:rsidRDefault="008D2213" w:rsidP="008D2213">
      <w:pPr>
        <w:widowControl w:val="0"/>
        <w:tabs>
          <w:tab w:val="left" w:pos="1134"/>
          <w:tab w:val="center" w:pos="6514"/>
          <w:tab w:val="right" w:pos="8952"/>
          <w:tab w:val="center" w:pos="9293"/>
        </w:tabs>
        <w:spacing w:after="0" w:line="240" w:lineRule="auto"/>
        <w:ind w:firstLine="567"/>
        <w:rPr>
          <w:rFonts w:ascii="Arial" w:eastAsia="Courier New" w:hAnsi="Arial" w:cs="Arial"/>
          <w:color w:val="000000"/>
          <w:sz w:val="24"/>
          <w:szCs w:val="24"/>
          <w:lang w:eastAsia="ru-RU"/>
        </w:rPr>
      </w:pPr>
    </w:p>
    <w:p w:rsidR="008D2213" w:rsidRPr="008D2213" w:rsidRDefault="008D2213" w:rsidP="008D2213">
      <w:pPr>
        <w:widowControl w:val="0"/>
        <w:tabs>
          <w:tab w:val="left" w:pos="1134"/>
          <w:tab w:val="center" w:pos="6514"/>
          <w:tab w:val="right" w:pos="8952"/>
          <w:tab w:val="center" w:pos="9293"/>
        </w:tabs>
        <w:spacing w:after="0" w:line="240" w:lineRule="auto"/>
        <w:ind w:firstLine="567"/>
        <w:rPr>
          <w:rFonts w:ascii="Arial" w:eastAsia="Courier New" w:hAnsi="Arial" w:cs="Arial"/>
          <w:color w:val="000000"/>
          <w:sz w:val="24"/>
          <w:szCs w:val="24"/>
          <w:lang w:eastAsia="ru-RU"/>
        </w:rPr>
      </w:pPr>
    </w:p>
    <w:p w:rsidR="008D2213" w:rsidRPr="008D2213" w:rsidRDefault="008D2213" w:rsidP="008D2213">
      <w:pPr>
        <w:widowControl w:val="0"/>
        <w:tabs>
          <w:tab w:val="left" w:pos="1134"/>
          <w:tab w:val="center" w:pos="6514"/>
          <w:tab w:val="right" w:pos="8952"/>
          <w:tab w:val="center" w:pos="9293"/>
        </w:tabs>
        <w:spacing w:after="0" w:line="240" w:lineRule="auto"/>
        <w:jc w:val="right"/>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Должность уполномоченного лица                                               Ф.И.О. уполномоченного лица</w:t>
      </w:r>
    </w:p>
    <w:p w:rsidR="008D2213" w:rsidRPr="008D2213" w:rsidRDefault="008D2213" w:rsidP="008D2213">
      <w:pPr>
        <w:widowControl w:val="0"/>
        <w:tabs>
          <w:tab w:val="left" w:pos="1134"/>
        </w:tabs>
        <w:spacing w:after="0" w:line="240" w:lineRule="auto"/>
        <w:ind w:right="20" w:firstLine="567"/>
        <w:jc w:val="right"/>
        <w:rPr>
          <w:rFonts w:ascii="Arial" w:eastAsia="Times New Roman" w:hAnsi="Arial" w:cs="Arial"/>
          <w:sz w:val="24"/>
          <w:szCs w:val="24"/>
          <w:lang w:eastAsia="ru-RU"/>
        </w:rPr>
      </w:pPr>
      <w:r>
        <w:rPr>
          <w:rFonts w:ascii="Times New Roman" w:eastAsia="Times New Roman" w:hAnsi="Times New Roman"/>
          <w:noProof/>
          <w:sz w:val="27"/>
          <w:szCs w:val="27"/>
          <w:lang w:eastAsia="ru-RU"/>
        </w:rPr>
        <mc:AlternateContent>
          <mc:Choice Requires="wps">
            <w:drawing>
              <wp:anchor distT="0" distB="0" distL="0" distR="0" simplePos="0" relativeHeight="251659264" behindDoc="1" locked="0" layoutInCell="1" allowOverlap="1">
                <wp:simplePos x="0" y="0"/>
                <wp:positionH relativeFrom="page">
                  <wp:posOffset>5335270</wp:posOffset>
                </wp:positionH>
                <wp:positionV relativeFrom="paragraph">
                  <wp:posOffset>303530</wp:posOffset>
                </wp:positionV>
                <wp:extent cx="1192530" cy="1001395"/>
                <wp:effectExtent l="0" t="0" r="26670" b="27305"/>
                <wp:wrapTopAndBottom/>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2530" cy="1001395"/>
                        </a:xfrm>
                        <a:prstGeom prst="rect">
                          <a:avLst/>
                        </a:prstGeom>
                        <a:noFill/>
                        <a:ln w="9525">
                          <a:solidFill>
                            <a:srgbClr val="000000"/>
                          </a:solidFill>
                          <a:miter lim="800000"/>
                          <a:headEnd/>
                          <a:tailEnd/>
                        </a:ln>
                      </wps:spPr>
                      <wps:txbx>
                        <w:txbxContent>
                          <w:p w:rsidR="008D2213" w:rsidRDefault="008D2213" w:rsidP="008D2213">
                            <w:pPr>
                              <w:pStyle w:val="af3"/>
                              <w:ind w:left="486" w:hanging="322"/>
                              <w:rPr>
                                <w:rFonts w:ascii="Times New Roman" w:eastAsia="Times New Roman" w:hAnsi="Times New Roman" w:cs="Times New Roman"/>
                              </w:rPr>
                            </w:pPr>
                          </w:p>
                          <w:p w:rsidR="008D2213" w:rsidRPr="000C3C6B" w:rsidRDefault="008D2213" w:rsidP="008D2213">
                            <w:pPr>
                              <w:pStyle w:val="af3"/>
                              <w:jc w:val="center"/>
                              <w:rPr>
                                <w:rFonts w:ascii="Arial" w:eastAsia="Times New Roman" w:hAnsi="Arial" w:cs="Arial"/>
                              </w:rPr>
                            </w:pPr>
                            <w:r w:rsidRPr="000C3C6B">
                              <w:rPr>
                                <w:rFonts w:ascii="Arial" w:eastAsia="Times New Roman" w:hAnsi="Arial" w:cs="Arial"/>
                              </w:rPr>
                              <w:t>Электронная подпись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 o:spid="_x0000_s1026" type="#_x0000_t202" style="position:absolute;left:0;text-align:left;margin-left:420.1pt;margin-top:23.9pt;width:93.9pt;height:78.8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" filled="f">
                <v:textbox inset="0,0,0,0">
                  <w:txbxContent>
                    <w:p w:rsidR="008D2213" w:rsidRDefault="008D2213" w:rsidP="008D2213">
                      <w:pPr>
                        <w:pStyle w:val="af3"/>
                        <w:ind w:left="486" w:hanging="322"/>
                        <w:rPr>
                          <w:rFonts w:ascii="Times New Roman" w:eastAsia="Times New Roman" w:hAnsi="Times New Roman" w:cs="Times New Roman"/>
                        </w:rPr>
                      </w:pPr>
                    </w:p>
                    <w:p w:rsidR="008D2213" w:rsidRPr="000C3C6B" w:rsidRDefault="008D2213" w:rsidP="008D2213">
                      <w:pPr>
                        <w:pStyle w:val="af3"/>
                        <w:jc w:val="center"/>
                        <w:rPr>
                          <w:rFonts w:ascii="Arial" w:eastAsia="Times New Roman" w:hAnsi="Arial" w:cs="Arial"/>
                        </w:rPr>
                      </w:pPr>
                      <w:r w:rsidRPr="000C3C6B">
                        <w:rPr>
                          <w:rFonts w:ascii="Arial" w:eastAsia="Times New Roman" w:hAnsi="Arial" w:cs="Arial"/>
                        </w:rPr>
                        <w:t>Электронная подпись</w:t>
                      </w:r>
                    </w:p>
                  </w:txbxContent>
                </v:textbox>
                <w10:wrap type="topAndBottom" anchorx="page"/>
              </v:shape>
            </w:pict>
          </mc:Fallback>
        </mc:AlternateContent>
      </w:r>
    </w:p>
    <w:p w:rsidR="008D2213" w:rsidRPr="008D2213" w:rsidRDefault="008D2213" w:rsidP="008D2213">
      <w:pPr>
        <w:widowControl w:val="0"/>
        <w:tabs>
          <w:tab w:val="left" w:pos="1134"/>
        </w:tabs>
        <w:spacing w:after="0" w:line="240" w:lineRule="auto"/>
        <w:ind w:right="20" w:firstLine="567"/>
        <w:jc w:val="right"/>
        <w:rPr>
          <w:rFonts w:ascii="Arial" w:eastAsia="Times New Roman" w:hAnsi="Arial" w:cs="Arial"/>
          <w:sz w:val="24"/>
          <w:szCs w:val="24"/>
          <w:lang w:eastAsia="ru-RU"/>
        </w:rPr>
      </w:pPr>
    </w:p>
    <w:p w:rsidR="008D2213" w:rsidRPr="008D2213" w:rsidRDefault="008D2213" w:rsidP="008D2213">
      <w:pPr>
        <w:widowControl w:val="0"/>
        <w:tabs>
          <w:tab w:val="left" w:pos="1134"/>
        </w:tabs>
        <w:spacing w:after="0" w:line="240" w:lineRule="auto"/>
        <w:ind w:right="20" w:firstLine="567"/>
        <w:jc w:val="right"/>
        <w:rPr>
          <w:rFonts w:ascii="Arial" w:eastAsia="Times New Roman" w:hAnsi="Arial" w:cs="Arial"/>
          <w:sz w:val="24"/>
          <w:szCs w:val="24"/>
          <w:lang w:eastAsia="ru-RU"/>
        </w:rPr>
      </w:pPr>
    </w:p>
    <w:p w:rsidR="008D2213" w:rsidRPr="008D2213" w:rsidRDefault="008D2213" w:rsidP="008D2213">
      <w:pPr>
        <w:widowControl w:val="0"/>
        <w:spacing w:after="0" w:line="240" w:lineRule="auto"/>
        <w:rPr>
          <w:rFonts w:ascii="Arial" w:eastAsia="Times New Roman" w:hAnsi="Arial" w:cs="Arial"/>
          <w:color w:val="000000"/>
          <w:sz w:val="24"/>
          <w:szCs w:val="24"/>
          <w:lang w:eastAsia="ru-RU"/>
        </w:rPr>
      </w:pPr>
      <w:r w:rsidRPr="008D2213">
        <w:rPr>
          <w:rFonts w:ascii="Arial" w:eastAsia="Courier New" w:hAnsi="Arial" w:cs="Arial"/>
          <w:color w:val="000000"/>
          <w:sz w:val="24"/>
          <w:szCs w:val="24"/>
          <w:lang w:eastAsia="ru-RU"/>
        </w:rPr>
        <w:br w:type="page"/>
      </w:r>
    </w:p>
    <w:p w:rsidR="008D2213" w:rsidRPr="008D2213" w:rsidRDefault="008D2213" w:rsidP="008D2213">
      <w:pPr>
        <w:widowControl w:val="0"/>
        <w:tabs>
          <w:tab w:val="left" w:pos="1134"/>
        </w:tabs>
        <w:spacing w:after="0" w:line="240" w:lineRule="auto"/>
        <w:ind w:firstLine="567"/>
        <w:jc w:val="right"/>
        <w:rPr>
          <w:rFonts w:ascii="Arial" w:eastAsia="Times New Roman" w:hAnsi="Arial" w:cs="Arial"/>
          <w:sz w:val="24"/>
          <w:szCs w:val="24"/>
          <w:lang w:eastAsia="ru-RU"/>
        </w:rPr>
      </w:pPr>
      <w:r w:rsidRPr="008D2213">
        <w:rPr>
          <w:rFonts w:ascii="Arial" w:eastAsia="Times New Roman" w:hAnsi="Arial" w:cs="Arial"/>
          <w:sz w:val="24"/>
          <w:szCs w:val="24"/>
          <w:lang w:eastAsia="ru-RU"/>
        </w:rPr>
        <w:lastRenderedPageBreak/>
        <w:t>Приложение № 6</w:t>
      </w:r>
    </w:p>
    <w:p w:rsidR="008D2213" w:rsidRPr="008D2213" w:rsidRDefault="008D2213" w:rsidP="008D2213">
      <w:pPr>
        <w:widowControl w:val="0"/>
        <w:tabs>
          <w:tab w:val="left" w:pos="1134"/>
        </w:tabs>
        <w:spacing w:after="0" w:line="240" w:lineRule="auto"/>
        <w:ind w:right="20" w:firstLine="567"/>
        <w:jc w:val="right"/>
        <w:rPr>
          <w:rFonts w:ascii="Arial" w:eastAsia="Times New Roman" w:hAnsi="Arial" w:cs="Arial"/>
          <w:sz w:val="24"/>
          <w:szCs w:val="24"/>
          <w:lang w:eastAsia="ru-RU"/>
        </w:rPr>
      </w:pPr>
      <w:r w:rsidRPr="008D2213">
        <w:rPr>
          <w:rFonts w:ascii="Arial" w:eastAsia="Times New Roman" w:hAnsi="Arial" w:cs="Arial"/>
          <w:sz w:val="24"/>
          <w:szCs w:val="24"/>
          <w:lang w:eastAsia="ru-RU"/>
        </w:rPr>
        <w:t>к Административному регламенту</w:t>
      </w:r>
    </w:p>
    <w:p w:rsidR="008D2213" w:rsidRPr="008D2213" w:rsidRDefault="008D2213" w:rsidP="008D2213">
      <w:pPr>
        <w:widowControl w:val="0"/>
        <w:tabs>
          <w:tab w:val="left" w:pos="1134"/>
        </w:tabs>
        <w:spacing w:after="0" w:line="240" w:lineRule="auto"/>
        <w:ind w:right="20" w:firstLine="567"/>
        <w:jc w:val="right"/>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 по предоставлению муниципальной услуги</w:t>
      </w:r>
    </w:p>
    <w:p w:rsidR="008D2213" w:rsidRPr="008D2213" w:rsidRDefault="008D2213" w:rsidP="008D2213">
      <w:pPr>
        <w:widowControl w:val="0"/>
        <w:tabs>
          <w:tab w:val="left" w:pos="1134"/>
        </w:tabs>
        <w:spacing w:after="0" w:line="240" w:lineRule="auto"/>
        <w:ind w:right="20" w:firstLine="567"/>
        <w:jc w:val="right"/>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 «Предоставление в собственность, аренду, постоянное</w:t>
      </w:r>
    </w:p>
    <w:p w:rsidR="008D2213" w:rsidRPr="008D2213" w:rsidRDefault="008D2213" w:rsidP="008D2213">
      <w:pPr>
        <w:widowControl w:val="0"/>
        <w:tabs>
          <w:tab w:val="left" w:pos="1134"/>
        </w:tabs>
        <w:spacing w:after="0" w:line="240" w:lineRule="auto"/>
        <w:ind w:right="20" w:firstLine="567"/>
        <w:jc w:val="right"/>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 (бессрочное) пользование, безвозмездное пользование</w:t>
      </w:r>
    </w:p>
    <w:p w:rsidR="008D2213" w:rsidRPr="008D2213" w:rsidRDefault="008D2213" w:rsidP="008D2213">
      <w:pPr>
        <w:widowControl w:val="0"/>
        <w:tabs>
          <w:tab w:val="left" w:pos="1134"/>
        </w:tabs>
        <w:spacing w:after="0" w:line="240" w:lineRule="auto"/>
        <w:ind w:right="20" w:firstLine="567"/>
        <w:jc w:val="right"/>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 земельного участка, находящегося в </w:t>
      </w:r>
      <w:proofErr w:type="gramStart"/>
      <w:r w:rsidRPr="008D2213">
        <w:rPr>
          <w:rFonts w:ascii="Arial" w:eastAsia="Times New Roman" w:hAnsi="Arial" w:cs="Arial"/>
          <w:sz w:val="24"/>
          <w:szCs w:val="24"/>
          <w:lang w:eastAsia="ru-RU"/>
        </w:rPr>
        <w:t>государственной</w:t>
      </w:r>
      <w:proofErr w:type="gramEnd"/>
      <w:r w:rsidRPr="008D2213">
        <w:rPr>
          <w:rFonts w:ascii="Arial" w:eastAsia="Times New Roman" w:hAnsi="Arial" w:cs="Arial"/>
          <w:sz w:val="24"/>
          <w:szCs w:val="24"/>
          <w:lang w:eastAsia="ru-RU"/>
        </w:rPr>
        <w:t xml:space="preserve"> </w:t>
      </w:r>
    </w:p>
    <w:p w:rsidR="008D2213" w:rsidRPr="008D2213" w:rsidRDefault="008D2213" w:rsidP="008D2213">
      <w:pPr>
        <w:widowControl w:val="0"/>
        <w:tabs>
          <w:tab w:val="left" w:pos="1134"/>
        </w:tabs>
        <w:spacing w:after="0" w:line="240" w:lineRule="auto"/>
        <w:ind w:right="20" w:firstLine="567"/>
        <w:jc w:val="right"/>
        <w:rPr>
          <w:rFonts w:ascii="Arial" w:eastAsia="Times New Roman" w:hAnsi="Arial" w:cs="Arial"/>
          <w:sz w:val="24"/>
          <w:szCs w:val="24"/>
          <w:lang w:eastAsia="ru-RU"/>
        </w:rPr>
      </w:pPr>
      <w:r w:rsidRPr="008D2213">
        <w:rPr>
          <w:rFonts w:ascii="Arial" w:eastAsia="Times New Roman" w:hAnsi="Arial" w:cs="Arial"/>
          <w:sz w:val="24"/>
          <w:szCs w:val="24"/>
          <w:lang w:eastAsia="ru-RU"/>
        </w:rPr>
        <w:t>или муниципальной собственности, без проведения торгов»</w:t>
      </w:r>
    </w:p>
    <w:p w:rsidR="008D2213" w:rsidRPr="008D2213" w:rsidRDefault="008D2213" w:rsidP="008D2213">
      <w:pPr>
        <w:widowControl w:val="0"/>
        <w:tabs>
          <w:tab w:val="left" w:pos="1134"/>
        </w:tabs>
        <w:spacing w:after="0" w:line="240" w:lineRule="auto"/>
        <w:ind w:firstLine="567"/>
        <w:jc w:val="center"/>
        <w:rPr>
          <w:rFonts w:ascii="Arial" w:eastAsia="Times New Roman" w:hAnsi="Arial" w:cs="Arial"/>
          <w:b/>
          <w:bCs/>
          <w:sz w:val="24"/>
          <w:szCs w:val="24"/>
          <w:lang w:eastAsia="ru-RU"/>
        </w:rPr>
      </w:pPr>
    </w:p>
    <w:p w:rsidR="008D2213" w:rsidRPr="008D2213" w:rsidRDefault="008D2213" w:rsidP="008D2213">
      <w:pPr>
        <w:widowControl w:val="0"/>
        <w:tabs>
          <w:tab w:val="left" w:pos="1134"/>
        </w:tabs>
        <w:spacing w:after="0" w:line="240" w:lineRule="auto"/>
        <w:ind w:firstLine="567"/>
        <w:jc w:val="center"/>
        <w:rPr>
          <w:rFonts w:ascii="Arial" w:eastAsia="Times New Roman" w:hAnsi="Arial" w:cs="Arial"/>
          <w:b/>
          <w:bCs/>
          <w:sz w:val="24"/>
          <w:szCs w:val="24"/>
          <w:lang w:eastAsia="ru-RU"/>
        </w:rPr>
      </w:pPr>
      <w:r w:rsidRPr="008D2213">
        <w:rPr>
          <w:rFonts w:ascii="Arial" w:eastAsia="Times New Roman" w:hAnsi="Arial" w:cs="Arial"/>
          <w:b/>
          <w:bCs/>
          <w:sz w:val="24"/>
          <w:szCs w:val="24"/>
          <w:lang w:eastAsia="ru-RU"/>
        </w:rPr>
        <w:t>Форма решения об отказе в предоставлении услуги</w:t>
      </w:r>
    </w:p>
    <w:p w:rsidR="008D2213" w:rsidRPr="008D2213" w:rsidRDefault="008D2213" w:rsidP="008D2213">
      <w:pPr>
        <w:widowControl w:val="0"/>
        <w:tabs>
          <w:tab w:val="left" w:pos="1134"/>
        </w:tabs>
        <w:spacing w:after="120" w:line="240" w:lineRule="auto"/>
        <w:ind w:right="-54"/>
        <w:jc w:val="center"/>
        <w:rPr>
          <w:rFonts w:ascii="Arial" w:eastAsia="Times New Roman" w:hAnsi="Arial" w:cs="Arial"/>
          <w:sz w:val="24"/>
          <w:szCs w:val="24"/>
        </w:rPr>
      </w:pPr>
    </w:p>
    <w:p w:rsidR="008D2213" w:rsidRPr="008D2213" w:rsidRDefault="008D2213" w:rsidP="008D2213">
      <w:pPr>
        <w:keepNext/>
        <w:keepLines/>
        <w:widowControl w:val="0"/>
        <w:tabs>
          <w:tab w:val="left" w:pos="1134"/>
        </w:tabs>
        <w:spacing w:after="0" w:line="240" w:lineRule="auto"/>
        <w:ind w:right="420" w:firstLine="567"/>
        <w:jc w:val="center"/>
        <w:outlineLvl w:val="1"/>
        <w:rPr>
          <w:rFonts w:ascii="Arial" w:eastAsia="Times New Roman" w:hAnsi="Arial" w:cs="Arial"/>
          <w:sz w:val="24"/>
          <w:szCs w:val="24"/>
          <w:lang w:eastAsia="ru-RU"/>
        </w:rPr>
      </w:pPr>
      <w:r w:rsidRPr="008D2213">
        <w:rPr>
          <w:rFonts w:ascii="Arial" w:eastAsia="Times New Roman" w:hAnsi="Arial" w:cs="Arial"/>
          <w:sz w:val="24"/>
          <w:szCs w:val="24"/>
          <w:lang w:eastAsia="ru-RU"/>
        </w:rPr>
        <w:t>________________________________________________________________</w:t>
      </w:r>
    </w:p>
    <w:p w:rsidR="008D2213" w:rsidRPr="008D2213" w:rsidRDefault="008D2213" w:rsidP="008D2213">
      <w:pPr>
        <w:keepNext/>
        <w:keepLines/>
        <w:widowControl w:val="0"/>
        <w:tabs>
          <w:tab w:val="left" w:pos="1134"/>
        </w:tabs>
        <w:spacing w:after="0" w:line="240" w:lineRule="auto"/>
        <w:ind w:right="420" w:firstLine="567"/>
        <w:jc w:val="center"/>
        <w:outlineLvl w:val="1"/>
        <w:rPr>
          <w:rFonts w:ascii="Arial" w:eastAsia="Times New Roman" w:hAnsi="Arial" w:cs="Arial"/>
          <w:sz w:val="24"/>
          <w:szCs w:val="24"/>
          <w:lang w:eastAsia="ru-RU"/>
        </w:rPr>
      </w:pPr>
      <w:r w:rsidRPr="008D2213">
        <w:rPr>
          <w:rFonts w:ascii="Arial" w:eastAsia="Times New Roman" w:hAnsi="Arial" w:cs="Arial"/>
          <w:sz w:val="24"/>
          <w:szCs w:val="24"/>
          <w:lang w:eastAsia="ru-RU"/>
        </w:rPr>
        <w:t>(наименование органа местного самоуправления)</w:t>
      </w:r>
    </w:p>
    <w:p w:rsidR="008D2213" w:rsidRPr="008D2213" w:rsidRDefault="008D2213" w:rsidP="008D2213">
      <w:pPr>
        <w:widowControl w:val="0"/>
        <w:autoSpaceDE w:val="0"/>
        <w:autoSpaceDN w:val="0"/>
        <w:spacing w:after="0" w:line="240" w:lineRule="auto"/>
        <w:ind w:right="-54"/>
        <w:jc w:val="both"/>
        <w:rPr>
          <w:rFonts w:ascii="Arial" w:eastAsia="Times New Roman" w:hAnsi="Arial" w:cs="Arial"/>
          <w:i/>
          <w:sz w:val="24"/>
          <w:szCs w:val="24"/>
        </w:rPr>
      </w:pPr>
    </w:p>
    <w:p w:rsidR="008D2213" w:rsidRPr="008D2213" w:rsidRDefault="008D2213" w:rsidP="008D2213">
      <w:pPr>
        <w:widowControl w:val="0"/>
        <w:tabs>
          <w:tab w:val="left" w:pos="1134"/>
          <w:tab w:val="left" w:pos="6804"/>
          <w:tab w:val="left" w:pos="9563"/>
        </w:tabs>
        <w:autoSpaceDE w:val="0"/>
        <w:autoSpaceDN w:val="0"/>
        <w:spacing w:after="0" w:line="240" w:lineRule="auto"/>
        <w:ind w:left="5387" w:right="-54"/>
        <w:jc w:val="both"/>
        <w:rPr>
          <w:rFonts w:ascii="Arial" w:eastAsia="Times New Roman" w:hAnsi="Arial" w:cs="Arial"/>
          <w:sz w:val="24"/>
          <w:szCs w:val="24"/>
        </w:rPr>
      </w:pPr>
      <w:r w:rsidRPr="008D2213">
        <w:rPr>
          <w:rFonts w:ascii="Arial" w:eastAsia="Times New Roman" w:hAnsi="Arial" w:cs="Arial"/>
          <w:sz w:val="24"/>
          <w:szCs w:val="24"/>
        </w:rPr>
        <w:t>Кому: ___________________________</w:t>
      </w:r>
    </w:p>
    <w:p w:rsidR="008D2213" w:rsidRPr="008D2213" w:rsidRDefault="008D2213" w:rsidP="008D2213">
      <w:pPr>
        <w:widowControl w:val="0"/>
        <w:tabs>
          <w:tab w:val="left" w:pos="1134"/>
          <w:tab w:val="left" w:pos="6804"/>
        </w:tabs>
        <w:spacing w:after="0" w:line="240" w:lineRule="auto"/>
        <w:ind w:left="5387"/>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Контактные данные:_______________</w:t>
      </w:r>
    </w:p>
    <w:p w:rsidR="008D2213" w:rsidRPr="008D2213" w:rsidRDefault="008D2213" w:rsidP="008D2213">
      <w:pPr>
        <w:widowControl w:val="0"/>
        <w:tabs>
          <w:tab w:val="left" w:pos="1134"/>
          <w:tab w:val="left" w:pos="6804"/>
        </w:tabs>
        <w:spacing w:after="0" w:line="240" w:lineRule="auto"/>
        <w:ind w:left="5387"/>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_________________________________</w:t>
      </w:r>
    </w:p>
    <w:p w:rsidR="008D2213" w:rsidRPr="008D2213" w:rsidRDefault="008D2213" w:rsidP="008D2213">
      <w:pPr>
        <w:widowControl w:val="0"/>
        <w:tabs>
          <w:tab w:val="left" w:pos="1134"/>
          <w:tab w:val="left" w:pos="9584"/>
          <w:tab w:val="left" w:leader="underscore" w:pos="9639"/>
        </w:tabs>
        <w:spacing w:after="0" w:line="240" w:lineRule="auto"/>
        <w:ind w:right="-55" w:firstLine="567"/>
        <w:jc w:val="center"/>
        <w:rPr>
          <w:rFonts w:ascii="Arial" w:eastAsia="Times New Roman" w:hAnsi="Arial" w:cs="Arial"/>
          <w:sz w:val="24"/>
          <w:szCs w:val="24"/>
          <w:lang w:eastAsia="ru-RU"/>
        </w:rPr>
      </w:pPr>
    </w:p>
    <w:p w:rsidR="008D2213" w:rsidRPr="008D2213" w:rsidRDefault="008D2213" w:rsidP="008D2213">
      <w:pPr>
        <w:widowControl w:val="0"/>
        <w:tabs>
          <w:tab w:val="left" w:pos="1134"/>
          <w:tab w:val="left" w:pos="9584"/>
          <w:tab w:val="left" w:leader="underscore" w:pos="9639"/>
        </w:tabs>
        <w:spacing w:after="0" w:line="240" w:lineRule="auto"/>
        <w:ind w:right="-55" w:firstLine="567"/>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РЕШЕНИЕ</w:t>
      </w:r>
    </w:p>
    <w:p w:rsidR="008D2213" w:rsidRPr="008D2213" w:rsidRDefault="008D2213" w:rsidP="008D2213">
      <w:pPr>
        <w:widowControl w:val="0"/>
        <w:tabs>
          <w:tab w:val="left" w:pos="1134"/>
          <w:tab w:val="left" w:pos="9584"/>
          <w:tab w:val="left" w:leader="underscore" w:pos="9639"/>
        </w:tabs>
        <w:spacing w:after="0" w:line="240" w:lineRule="auto"/>
        <w:ind w:right="-55" w:firstLine="567"/>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об отказе в предоставлении услуги</w:t>
      </w:r>
    </w:p>
    <w:p w:rsidR="008D2213" w:rsidRPr="008D2213" w:rsidRDefault="008D2213" w:rsidP="008D2213">
      <w:pPr>
        <w:widowControl w:val="0"/>
        <w:tabs>
          <w:tab w:val="left" w:pos="1134"/>
          <w:tab w:val="left" w:pos="9584"/>
          <w:tab w:val="left" w:leader="underscore" w:pos="9639"/>
        </w:tabs>
        <w:spacing w:after="0" w:line="240" w:lineRule="auto"/>
        <w:ind w:right="-55" w:firstLine="567"/>
        <w:jc w:val="center"/>
        <w:rPr>
          <w:rFonts w:ascii="Arial" w:eastAsia="Times New Roman" w:hAnsi="Arial" w:cs="Arial"/>
          <w:sz w:val="24"/>
          <w:szCs w:val="24"/>
          <w:lang w:eastAsia="ru-RU"/>
        </w:rPr>
      </w:pPr>
    </w:p>
    <w:p w:rsidR="008D2213" w:rsidRPr="008D2213" w:rsidRDefault="008D2213" w:rsidP="008D2213">
      <w:pPr>
        <w:widowControl w:val="0"/>
        <w:tabs>
          <w:tab w:val="left" w:pos="1134"/>
          <w:tab w:val="left" w:pos="3326"/>
          <w:tab w:val="left" w:pos="7918"/>
          <w:tab w:val="left" w:pos="9728"/>
        </w:tabs>
        <w:autoSpaceDE w:val="0"/>
        <w:autoSpaceDN w:val="0"/>
        <w:spacing w:after="0" w:line="240" w:lineRule="auto"/>
        <w:ind w:right="-54" w:firstLine="567"/>
        <w:jc w:val="center"/>
        <w:rPr>
          <w:rFonts w:ascii="Arial" w:eastAsia="Times New Roman" w:hAnsi="Arial" w:cs="Arial"/>
          <w:sz w:val="24"/>
          <w:szCs w:val="24"/>
        </w:rPr>
      </w:pPr>
      <w:r w:rsidRPr="008D2213">
        <w:rPr>
          <w:rFonts w:ascii="Arial" w:eastAsia="Times New Roman" w:hAnsi="Arial" w:cs="Arial"/>
          <w:sz w:val="24"/>
          <w:szCs w:val="24"/>
        </w:rPr>
        <w:t xml:space="preserve">№_________________                                 </w:t>
      </w:r>
      <w:r w:rsidRPr="008D2213">
        <w:rPr>
          <w:rFonts w:ascii="Arial" w:eastAsia="Times New Roman" w:hAnsi="Arial" w:cs="Arial"/>
          <w:spacing w:val="-10"/>
          <w:sz w:val="24"/>
          <w:szCs w:val="24"/>
        </w:rPr>
        <w:t>от</w:t>
      </w:r>
      <w:r w:rsidRPr="008D2213">
        <w:rPr>
          <w:rFonts w:ascii="Arial" w:eastAsia="Times New Roman" w:hAnsi="Arial" w:cs="Arial"/>
          <w:sz w:val="24"/>
          <w:szCs w:val="24"/>
        </w:rPr>
        <w:t>__________________</w:t>
      </w:r>
    </w:p>
    <w:p w:rsidR="008D2213" w:rsidRPr="008D2213" w:rsidRDefault="008D2213" w:rsidP="008D2213">
      <w:pPr>
        <w:widowControl w:val="0"/>
        <w:tabs>
          <w:tab w:val="left" w:pos="1134"/>
        </w:tabs>
        <w:spacing w:after="0" w:line="240" w:lineRule="auto"/>
        <w:ind w:right="20" w:firstLine="567"/>
        <w:jc w:val="both"/>
        <w:rPr>
          <w:rFonts w:ascii="Arial" w:eastAsia="Times New Roman" w:hAnsi="Arial" w:cs="Arial"/>
          <w:sz w:val="24"/>
          <w:szCs w:val="24"/>
          <w:lang w:eastAsia="ru-RU"/>
        </w:rPr>
      </w:pPr>
    </w:p>
    <w:p w:rsidR="008D2213" w:rsidRPr="008D2213" w:rsidRDefault="008D2213" w:rsidP="008D2213">
      <w:pPr>
        <w:widowControl w:val="0"/>
        <w:tabs>
          <w:tab w:val="left" w:pos="1134"/>
        </w:tabs>
        <w:spacing w:after="0" w:line="240" w:lineRule="auto"/>
        <w:ind w:right="20" w:firstLine="567"/>
        <w:jc w:val="both"/>
        <w:rPr>
          <w:rFonts w:ascii="Arial" w:eastAsia="Times New Roman" w:hAnsi="Arial" w:cs="Arial"/>
          <w:sz w:val="24"/>
          <w:szCs w:val="24"/>
          <w:lang w:eastAsia="ru-RU"/>
        </w:rPr>
      </w:pPr>
      <w:proofErr w:type="gramStart"/>
      <w:r w:rsidRPr="008D2213">
        <w:rPr>
          <w:rFonts w:ascii="Arial" w:eastAsia="Times New Roman" w:hAnsi="Arial" w:cs="Arial"/>
          <w:sz w:val="24"/>
          <w:szCs w:val="24"/>
          <w:lang w:eastAsia="ru-RU"/>
        </w:rPr>
        <w:t>По результатам рассмотрения заявления о предоставлении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от ______________ №_____________и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roofErr w:type="gramEnd"/>
    </w:p>
    <w:p w:rsidR="008D2213" w:rsidRPr="008D2213" w:rsidRDefault="008D2213" w:rsidP="008D2213">
      <w:pPr>
        <w:widowControl w:val="0"/>
        <w:tabs>
          <w:tab w:val="left" w:pos="1134"/>
        </w:tabs>
        <w:spacing w:after="0" w:line="240" w:lineRule="auto"/>
        <w:ind w:right="20" w:firstLine="567"/>
        <w:jc w:val="both"/>
        <w:rPr>
          <w:rFonts w:ascii="Arial" w:eastAsia="Times New Roman" w:hAnsi="Arial" w:cs="Arial"/>
          <w:sz w:val="24"/>
          <w:szCs w:val="24"/>
          <w:lang w:eastAsia="ru-RU"/>
        </w:rPr>
      </w:pPr>
    </w:p>
    <w:tbl>
      <w:tblPr>
        <w:tblW w:w="9747" w:type="dxa"/>
        <w:tblLayout w:type="fixed"/>
        <w:tblLook w:val="04A0" w:firstRow="1" w:lastRow="0" w:firstColumn="1" w:lastColumn="0" w:noHBand="0" w:noVBand="1"/>
      </w:tblPr>
      <w:tblGrid>
        <w:gridCol w:w="1951"/>
        <w:gridCol w:w="4961"/>
        <w:gridCol w:w="2835"/>
      </w:tblGrid>
      <w:tr w:rsidR="008D2213" w:rsidRPr="008D2213" w:rsidTr="00D120F7">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rsidR="008D2213" w:rsidRPr="008D2213" w:rsidRDefault="008D2213" w:rsidP="008D2213">
            <w:pPr>
              <w:widowControl w:val="0"/>
              <w:tabs>
                <w:tab w:val="left" w:pos="1134"/>
              </w:tabs>
              <w:spacing w:after="0" w:line="240" w:lineRule="auto"/>
              <w:ind w:hanging="10"/>
              <w:jc w:val="center"/>
              <w:rPr>
                <w:rFonts w:ascii="Arial" w:eastAsia="Times New Roman" w:hAnsi="Arial" w:cs="Arial"/>
                <w:sz w:val="24"/>
                <w:szCs w:val="24"/>
                <w:lang w:eastAsia="ru-RU"/>
              </w:rPr>
            </w:pPr>
            <w:r w:rsidRPr="008D2213">
              <w:rPr>
                <w:rFonts w:ascii="Arial" w:eastAsia="Times New Roman" w:hAnsi="Arial" w:cs="Arial"/>
                <w:color w:val="000000"/>
                <w:sz w:val="24"/>
                <w:szCs w:val="24"/>
                <w:lang w:eastAsia="ru-RU"/>
              </w:rPr>
              <w:t>№</w:t>
            </w:r>
          </w:p>
          <w:p w:rsidR="008D2213" w:rsidRPr="008D2213" w:rsidRDefault="008D2213" w:rsidP="008D2213">
            <w:pPr>
              <w:widowControl w:val="0"/>
              <w:tabs>
                <w:tab w:val="left" w:pos="1134"/>
              </w:tabs>
              <w:spacing w:after="0" w:line="240" w:lineRule="auto"/>
              <w:ind w:hanging="10"/>
              <w:jc w:val="center"/>
              <w:rPr>
                <w:rFonts w:ascii="Arial" w:eastAsia="Times New Roman" w:hAnsi="Arial" w:cs="Arial"/>
                <w:sz w:val="24"/>
                <w:szCs w:val="24"/>
                <w:lang w:eastAsia="ru-RU"/>
              </w:rPr>
            </w:pPr>
            <w:r w:rsidRPr="008D2213">
              <w:rPr>
                <w:rFonts w:ascii="Arial" w:eastAsia="Times New Roman" w:hAnsi="Arial" w:cs="Arial"/>
                <w:color w:val="000000"/>
                <w:sz w:val="24"/>
                <w:szCs w:val="24"/>
                <w:lang w:eastAsia="ru-RU"/>
              </w:rPr>
              <w:t>пункта</w:t>
            </w:r>
          </w:p>
          <w:p w:rsidR="008D2213" w:rsidRPr="008D2213" w:rsidRDefault="008D2213" w:rsidP="008D2213">
            <w:pPr>
              <w:widowControl w:val="0"/>
              <w:tabs>
                <w:tab w:val="left" w:pos="1134"/>
              </w:tabs>
              <w:spacing w:after="0" w:line="240" w:lineRule="auto"/>
              <w:ind w:hanging="10"/>
              <w:jc w:val="center"/>
              <w:rPr>
                <w:rFonts w:ascii="Arial" w:eastAsia="Times New Roman" w:hAnsi="Arial" w:cs="Arial"/>
                <w:sz w:val="24"/>
                <w:szCs w:val="24"/>
                <w:lang w:eastAsia="ru-RU"/>
              </w:rPr>
            </w:pPr>
            <w:r w:rsidRPr="008D2213">
              <w:rPr>
                <w:rFonts w:ascii="Arial" w:eastAsia="Times New Roman" w:hAnsi="Arial" w:cs="Arial"/>
                <w:color w:val="000000"/>
                <w:sz w:val="24"/>
                <w:szCs w:val="24"/>
                <w:lang w:eastAsia="ru-RU"/>
              </w:rPr>
              <w:t>административного</w:t>
            </w:r>
          </w:p>
          <w:p w:rsidR="008D2213" w:rsidRPr="008D2213" w:rsidRDefault="008D2213" w:rsidP="008D2213">
            <w:pPr>
              <w:widowControl w:val="0"/>
              <w:tabs>
                <w:tab w:val="left" w:pos="1134"/>
              </w:tabs>
              <w:spacing w:after="0" w:line="240" w:lineRule="auto"/>
              <w:ind w:hanging="10"/>
              <w:jc w:val="center"/>
              <w:rPr>
                <w:rFonts w:ascii="Arial" w:eastAsia="Times New Roman" w:hAnsi="Arial" w:cs="Arial"/>
                <w:sz w:val="24"/>
                <w:szCs w:val="24"/>
                <w:lang w:eastAsia="ru-RU"/>
              </w:rPr>
            </w:pPr>
            <w:r w:rsidRPr="008D2213">
              <w:rPr>
                <w:rFonts w:ascii="Arial" w:eastAsia="Times New Roman" w:hAnsi="Arial" w:cs="Arial"/>
                <w:color w:val="000000"/>
                <w:sz w:val="24"/>
                <w:szCs w:val="24"/>
                <w:lang w:eastAsia="ru-RU"/>
              </w:rPr>
              <w:t>регламента</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D2213" w:rsidRPr="008D2213" w:rsidRDefault="008D2213" w:rsidP="008D2213">
            <w:pPr>
              <w:widowControl w:val="0"/>
              <w:tabs>
                <w:tab w:val="left" w:pos="1134"/>
              </w:tabs>
              <w:spacing w:after="0" w:line="240" w:lineRule="auto"/>
              <w:jc w:val="center"/>
              <w:rPr>
                <w:rFonts w:ascii="Arial" w:eastAsia="Times New Roman" w:hAnsi="Arial" w:cs="Arial"/>
                <w:sz w:val="24"/>
                <w:szCs w:val="24"/>
                <w:lang w:eastAsia="ru-RU"/>
              </w:rPr>
            </w:pPr>
            <w:r w:rsidRPr="008D2213">
              <w:rPr>
                <w:rFonts w:ascii="Arial" w:eastAsia="Times New Roman" w:hAnsi="Arial" w:cs="Arial"/>
                <w:color w:val="000000"/>
                <w:sz w:val="24"/>
                <w:szCs w:val="24"/>
                <w:lang w:eastAsia="ru-RU"/>
              </w:rPr>
              <w:t>Наименование основания для отказа в соответствии с единым стандартом</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D2213" w:rsidRPr="008D2213" w:rsidRDefault="008D2213" w:rsidP="008D2213">
            <w:pPr>
              <w:widowControl w:val="0"/>
              <w:tabs>
                <w:tab w:val="left" w:pos="0"/>
              </w:tabs>
              <w:spacing w:after="0" w:line="240" w:lineRule="auto"/>
              <w:jc w:val="center"/>
              <w:rPr>
                <w:rFonts w:ascii="Arial" w:eastAsia="Times New Roman" w:hAnsi="Arial" w:cs="Arial"/>
                <w:sz w:val="24"/>
                <w:szCs w:val="24"/>
                <w:lang w:eastAsia="ru-RU"/>
              </w:rPr>
            </w:pPr>
            <w:r w:rsidRPr="008D2213">
              <w:rPr>
                <w:rFonts w:ascii="Arial" w:eastAsia="Times New Roman" w:hAnsi="Arial" w:cs="Arial"/>
                <w:color w:val="000000"/>
                <w:sz w:val="24"/>
                <w:szCs w:val="24"/>
                <w:lang w:eastAsia="ru-RU"/>
              </w:rPr>
              <w:t>Разъяснение причин отказа в предоставлении услуги</w:t>
            </w:r>
          </w:p>
        </w:tc>
      </w:tr>
      <w:tr w:rsidR="008D2213" w:rsidRPr="008D2213" w:rsidTr="00D120F7">
        <w:tc>
          <w:tcPr>
            <w:tcW w:w="1951" w:type="dxa"/>
            <w:tcBorders>
              <w:top w:val="single" w:sz="4" w:space="0" w:color="auto"/>
              <w:left w:val="single" w:sz="4" w:space="0" w:color="auto"/>
              <w:bottom w:val="single" w:sz="4" w:space="0" w:color="auto"/>
              <w:right w:val="single" w:sz="4" w:space="0" w:color="auto"/>
            </w:tcBorders>
            <w:shd w:val="clear" w:color="auto" w:fill="auto"/>
          </w:tcPr>
          <w:p w:rsidR="008D2213" w:rsidRPr="008D2213" w:rsidRDefault="008D2213" w:rsidP="008D2213">
            <w:pPr>
              <w:widowControl w:val="0"/>
              <w:tabs>
                <w:tab w:val="left" w:pos="1134"/>
              </w:tabs>
              <w:spacing w:after="0" w:line="240" w:lineRule="auto"/>
              <w:ind w:hanging="10"/>
              <w:jc w:val="center"/>
              <w:rPr>
                <w:rFonts w:ascii="Arial" w:eastAsia="Times New Roman" w:hAnsi="Arial" w:cs="Arial"/>
                <w:sz w:val="24"/>
                <w:szCs w:val="24"/>
                <w:lang w:eastAsia="ru-RU"/>
              </w:rPr>
            </w:pPr>
            <w:r w:rsidRPr="008D2213">
              <w:rPr>
                <w:rFonts w:ascii="Arial" w:eastAsia="Times New Roman" w:hAnsi="Arial" w:cs="Arial"/>
                <w:color w:val="000000"/>
                <w:sz w:val="24"/>
                <w:szCs w:val="24"/>
                <w:lang w:eastAsia="ru-RU"/>
              </w:rPr>
              <w:t>2.19.1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D2213" w:rsidRPr="008D2213" w:rsidRDefault="008D2213" w:rsidP="008D2213">
            <w:pPr>
              <w:widowControl w:val="0"/>
              <w:spacing w:after="0" w:line="240" w:lineRule="auto"/>
              <w:ind w:firstLine="318"/>
              <w:jc w:val="both"/>
              <w:rPr>
                <w:rFonts w:ascii="Arial" w:eastAsia="Times New Roman" w:hAnsi="Arial" w:cs="Arial"/>
                <w:sz w:val="24"/>
                <w:szCs w:val="24"/>
                <w:lang w:eastAsia="ru-RU"/>
              </w:rPr>
            </w:pPr>
            <w:r w:rsidRPr="008D2213">
              <w:rPr>
                <w:rFonts w:ascii="Arial" w:eastAsia="Times New Roman" w:hAnsi="Arial" w:cs="Arial"/>
                <w:color w:val="000000"/>
                <w:sz w:val="24"/>
                <w:szCs w:val="24"/>
                <w:lang w:eastAsia="ru-RU"/>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8D2213" w:rsidRPr="008D2213" w:rsidRDefault="008D2213" w:rsidP="008D2213">
            <w:pPr>
              <w:widowControl w:val="0"/>
              <w:tabs>
                <w:tab w:val="left" w:pos="0"/>
              </w:tabs>
              <w:spacing w:after="0" w:line="240" w:lineRule="auto"/>
              <w:ind w:firstLine="318"/>
              <w:rPr>
                <w:rFonts w:ascii="Arial" w:eastAsia="Times New Roman" w:hAnsi="Arial" w:cs="Arial"/>
                <w:sz w:val="24"/>
                <w:szCs w:val="24"/>
                <w:lang w:eastAsia="ru-RU"/>
              </w:rPr>
            </w:pPr>
            <w:r w:rsidRPr="008D2213">
              <w:rPr>
                <w:rFonts w:ascii="Arial" w:eastAsia="Times New Roman" w:hAnsi="Arial" w:cs="Arial"/>
                <w:color w:val="000000"/>
                <w:sz w:val="24"/>
                <w:szCs w:val="24"/>
                <w:lang w:eastAsia="ru-RU"/>
              </w:rPr>
              <w:t>Указываются основания такого вывода</w:t>
            </w:r>
          </w:p>
        </w:tc>
      </w:tr>
      <w:tr w:rsidR="008D2213" w:rsidRPr="008D2213" w:rsidTr="00D120F7">
        <w:tc>
          <w:tcPr>
            <w:tcW w:w="1951" w:type="dxa"/>
            <w:tcBorders>
              <w:top w:val="single" w:sz="4" w:space="0" w:color="auto"/>
              <w:left w:val="single" w:sz="4" w:space="0" w:color="auto"/>
              <w:bottom w:val="single" w:sz="4" w:space="0" w:color="auto"/>
              <w:right w:val="single" w:sz="4" w:space="0" w:color="auto"/>
            </w:tcBorders>
            <w:shd w:val="clear" w:color="auto" w:fill="auto"/>
          </w:tcPr>
          <w:p w:rsidR="008D2213" w:rsidRPr="008D2213" w:rsidRDefault="008D2213" w:rsidP="008D2213">
            <w:pPr>
              <w:widowControl w:val="0"/>
              <w:tabs>
                <w:tab w:val="left" w:pos="1134"/>
              </w:tabs>
              <w:spacing w:after="0" w:line="240" w:lineRule="auto"/>
              <w:ind w:left="-332" w:firstLine="567"/>
              <w:jc w:val="both"/>
              <w:rPr>
                <w:rFonts w:ascii="Arial" w:eastAsia="Times New Roman" w:hAnsi="Arial" w:cs="Arial"/>
                <w:sz w:val="24"/>
                <w:szCs w:val="24"/>
                <w:lang w:eastAsia="ru-RU"/>
              </w:rPr>
            </w:pPr>
            <w:r w:rsidRPr="008D2213">
              <w:rPr>
                <w:rFonts w:ascii="Arial" w:eastAsia="Times New Roman" w:hAnsi="Arial" w:cs="Arial"/>
                <w:color w:val="000000"/>
                <w:sz w:val="24"/>
                <w:szCs w:val="24"/>
                <w:lang w:eastAsia="ru-RU"/>
              </w:rPr>
              <w:t xml:space="preserve">     2.19.2</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8D2213" w:rsidRPr="008D2213" w:rsidRDefault="008D2213" w:rsidP="008D2213">
            <w:pPr>
              <w:widowControl w:val="0"/>
              <w:spacing w:after="0" w:line="240" w:lineRule="auto"/>
              <w:ind w:firstLine="318"/>
              <w:jc w:val="both"/>
              <w:rPr>
                <w:rFonts w:ascii="Arial" w:eastAsia="Times New Roman" w:hAnsi="Arial" w:cs="Arial"/>
                <w:sz w:val="24"/>
                <w:szCs w:val="24"/>
                <w:lang w:eastAsia="ru-RU"/>
              </w:rPr>
            </w:pPr>
            <w:proofErr w:type="gramStart"/>
            <w:r w:rsidRPr="008D2213">
              <w:rPr>
                <w:rFonts w:ascii="Arial" w:eastAsia="Times New Roman" w:hAnsi="Arial" w:cs="Arial"/>
                <w:color w:val="000000"/>
                <w:sz w:val="24"/>
                <w:szCs w:val="24"/>
                <w:lang w:eastAsia="ru-RU"/>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w:t>
            </w:r>
            <w:r w:rsidRPr="008D2213">
              <w:rPr>
                <w:rFonts w:ascii="Arial" w:eastAsia="Times New Roman" w:hAnsi="Arial" w:cs="Arial"/>
                <w:color w:val="000000"/>
                <w:sz w:val="24"/>
                <w:szCs w:val="24"/>
                <w:lang w:eastAsia="ru-RU"/>
              </w:rPr>
              <w:lastRenderedPageBreak/>
              <w:t xml:space="preserve">заявление о предоставлении в безвозмездное пользование гражданам и юридическим лицам для сельскохозяйственного, </w:t>
            </w:r>
            <w:proofErr w:type="spellStart"/>
            <w:r w:rsidRPr="008D2213">
              <w:rPr>
                <w:rFonts w:ascii="Arial" w:eastAsia="Times New Roman" w:hAnsi="Arial" w:cs="Arial"/>
                <w:color w:val="000000"/>
                <w:sz w:val="24"/>
                <w:szCs w:val="24"/>
                <w:lang w:eastAsia="ru-RU"/>
              </w:rPr>
              <w:t>охотхозяйственного</w:t>
            </w:r>
            <w:proofErr w:type="spellEnd"/>
            <w:r w:rsidRPr="008D2213">
              <w:rPr>
                <w:rFonts w:ascii="Arial" w:eastAsia="Times New Roman" w:hAnsi="Arial" w:cs="Arial"/>
                <w:color w:val="000000"/>
                <w:sz w:val="24"/>
                <w:szCs w:val="24"/>
                <w:lang w:eastAsia="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w:t>
            </w:r>
            <w:proofErr w:type="gramEnd"/>
            <w:r w:rsidRPr="008D2213">
              <w:rPr>
                <w:rFonts w:ascii="Arial" w:eastAsia="Times New Roman" w:hAnsi="Arial" w:cs="Arial"/>
                <w:color w:val="000000"/>
                <w:sz w:val="24"/>
                <w:szCs w:val="24"/>
                <w:lang w:eastAsia="ru-RU"/>
              </w:rPr>
              <w:t xml:space="preserve">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8D2213" w:rsidRPr="008D2213" w:rsidRDefault="008D2213" w:rsidP="008D2213">
            <w:pPr>
              <w:widowControl w:val="0"/>
              <w:tabs>
                <w:tab w:val="left" w:pos="0"/>
                <w:tab w:val="left" w:pos="1134"/>
              </w:tabs>
              <w:spacing w:after="0" w:line="240" w:lineRule="auto"/>
              <w:ind w:firstLine="318"/>
              <w:rPr>
                <w:rFonts w:ascii="Arial" w:eastAsia="Times New Roman" w:hAnsi="Arial" w:cs="Arial"/>
                <w:sz w:val="24"/>
                <w:szCs w:val="24"/>
                <w:lang w:eastAsia="ru-RU"/>
              </w:rPr>
            </w:pPr>
            <w:r w:rsidRPr="008D2213">
              <w:rPr>
                <w:rFonts w:ascii="Arial" w:eastAsia="Times New Roman" w:hAnsi="Arial" w:cs="Arial"/>
                <w:color w:val="000000"/>
                <w:sz w:val="24"/>
                <w:szCs w:val="24"/>
                <w:lang w:eastAsia="ru-RU"/>
              </w:rPr>
              <w:lastRenderedPageBreak/>
              <w:t>Указываются основания такого вывода</w:t>
            </w:r>
          </w:p>
        </w:tc>
      </w:tr>
      <w:tr w:rsidR="008D2213" w:rsidRPr="008D2213" w:rsidTr="00D120F7">
        <w:tc>
          <w:tcPr>
            <w:tcW w:w="1951" w:type="dxa"/>
            <w:tcBorders>
              <w:top w:val="single" w:sz="4" w:space="0" w:color="auto"/>
              <w:left w:val="single" w:sz="4" w:space="0" w:color="auto"/>
              <w:bottom w:val="single" w:sz="4" w:space="0" w:color="auto"/>
              <w:right w:val="single" w:sz="4" w:space="0" w:color="auto"/>
            </w:tcBorders>
            <w:shd w:val="clear" w:color="auto" w:fill="auto"/>
          </w:tcPr>
          <w:p w:rsidR="008D2213" w:rsidRPr="008D2213" w:rsidRDefault="008D2213" w:rsidP="008D2213">
            <w:pPr>
              <w:widowControl w:val="0"/>
              <w:tabs>
                <w:tab w:val="left" w:pos="1134"/>
              </w:tabs>
              <w:spacing w:after="0" w:line="240" w:lineRule="auto"/>
              <w:ind w:firstLine="567"/>
              <w:jc w:val="center"/>
              <w:rPr>
                <w:rFonts w:ascii="Arial" w:eastAsia="Times New Roman" w:hAnsi="Arial" w:cs="Arial"/>
                <w:sz w:val="24"/>
                <w:szCs w:val="24"/>
                <w:lang w:eastAsia="ru-RU"/>
              </w:rPr>
            </w:pPr>
            <w:r w:rsidRPr="008D2213">
              <w:rPr>
                <w:rFonts w:ascii="Arial" w:eastAsia="Times New Roman" w:hAnsi="Arial" w:cs="Arial"/>
                <w:color w:val="000000"/>
                <w:sz w:val="24"/>
                <w:szCs w:val="24"/>
                <w:lang w:eastAsia="ru-RU"/>
              </w:rPr>
              <w:lastRenderedPageBreak/>
              <w:t>2.19.3</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8D2213" w:rsidRPr="008D2213" w:rsidRDefault="008D2213" w:rsidP="008D2213">
            <w:pPr>
              <w:widowControl w:val="0"/>
              <w:spacing w:after="0" w:line="240" w:lineRule="auto"/>
              <w:ind w:firstLine="318"/>
              <w:jc w:val="both"/>
              <w:rPr>
                <w:rFonts w:ascii="Arial" w:eastAsia="Times New Roman" w:hAnsi="Arial" w:cs="Arial"/>
                <w:sz w:val="24"/>
                <w:szCs w:val="24"/>
                <w:lang w:eastAsia="ru-RU"/>
              </w:rPr>
            </w:pPr>
            <w:proofErr w:type="gramStart"/>
            <w:r w:rsidRPr="008D2213">
              <w:rPr>
                <w:rFonts w:ascii="Arial" w:eastAsia="Times New Roman" w:hAnsi="Arial" w:cs="Arial"/>
                <w:color w:val="000000"/>
                <w:sz w:val="24"/>
                <w:szCs w:val="24"/>
                <w:lang w:eastAsia="ru-RU"/>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8D2213" w:rsidRPr="008D2213" w:rsidRDefault="008D2213" w:rsidP="008D2213">
            <w:pPr>
              <w:widowControl w:val="0"/>
              <w:tabs>
                <w:tab w:val="left" w:pos="0"/>
                <w:tab w:val="left" w:pos="1134"/>
              </w:tabs>
              <w:spacing w:after="0" w:line="240" w:lineRule="auto"/>
              <w:ind w:firstLine="318"/>
              <w:jc w:val="both"/>
              <w:rPr>
                <w:rFonts w:ascii="Arial" w:eastAsia="Times New Roman" w:hAnsi="Arial" w:cs="Arial"/>
                <w:sz w:val="24"/>
                <w:szCs w:val="24"/>
                <w:lang w:eastAsia="ru-RU"/>
              </w:rPr>
            </w:pPr>
            <w:r w:rsidRPr="008D2213">
              <w:rPr>
                <w:rFonts w:ascii="Arial" w:eastAsia="Times New Roman" w:hAnsi="Arial" w:cs="Arial"/>
                <w:color w:val="000000"/>
                <w:sz w:val="24"/>
                <w:szCs w:val="24"/>
                <w:lang w:eastAsia="ru-RU"/>
              </w:rPr>
              <w:t>Указываются основания такого вывода</w:t>
            </w:r>
          </w:p>
        </w:tc>
      </w:tr>
      <w:tr w:rsidR="008D2213" w:rsidRPr="008D2213" w:rsidTr="00D120F7">
        <w:tc>
          <w:tcPr>
            <w:tcW w:w="1951" w:type="dxa"/>
            <w:tcBorders>
              <w:top w:val="single" w:sz="4" w:space="0" w:color="auto"/>
              <w:left w:val="single" w:sz="4" w:space="0" w:color="auto"/>
              <w:bottom w:val="single" w:sz="4" w:space="0" w:color="auto"/>
              <w:right w:val="single" w:sz="4" w:space="0" w:color="auto"/>
            </w:tcBorders>
            <w:shd w:val="clear" w:color="auto" w:fill="auto"/>
          </w:tcPr>
          <w:p w:rsidR="008D2213" w:rsidRPr="008D2213" w:rsidRDefault="008D2213" w:rsidP="008D2213">
            <w:pPr>
              <w:widowControl w:val="0"/>
              <w:tabs>
                <w:tab w:val="left" w:pos="1134"/>
              </w:tabs>
              <w:spacing w:after="0" w:line="240" w:lineRule="auto"/>
              <w:ind w:firstLine="567"/>
              <w:jc w:val="center"/>
              <w:rPr>
                <w:rFonts w:ascii="Arial" w:eastAsia="Times New Roman" w:hAnsi="Arial" w:cs="Arial"/>
                <w:sz w:val="24"/>
                <w:szCs w:val="24"/>
                <w:lang w:eastAsia="ru-RU"/>
              </w:rPr>
            </w:pPr>
            <w:r w:rsidRPr="008D2213">
              <w:rPr>
                <w:rFonts w:ascii="Arial" w:eastAsia="Times New Roman" w:hAnsi="Arial" w:cs="Arial"/>
                <w:color w:val="000000"/>
                <w:sz w:val="24"/>
                <w:szCs w:val="24"/>
                <w:lang w:eastAsia="ru-RU"/>
              </w:rPr>
              <w:t>2.19.4</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8D2213" w:rsidRPr="008D2213" w:rsidRDefault="008D2213" w:rsidP="008D2213">
            <w:pPr>
              <w:widowControl w:val="0"/>
              <w:spacing w:after="0" w:line="240" w:lineRule="auto"/>
              <w:ind w:firstLine="318"/>
              <w:jc w:val="both"/>
              <w:rPr>
                <w:rFonts w:ascii="Arial" w:eastAsia="Times New Roman" w:hAnsi="Arial" w:cs="Arial"/>
                <w:sz w:val="24"/>
                <w:szCs w:val="24"/>
                <w:lang w:eastAsia="ru-RU"/>
              </w:rPr>
            </w:pPr>
            <w:proofErr w:type="gramStart"/>
            <w:r w:rsidRPr="008D2213">
              <w:rPr>
                <w:rFonts w:ascii="Arial" w:eastAsia="Times New Roman" w:hAnsi="Arial" w:cs="Arial"/>
                <w:color w:val="000000"/>
                <w:sz w:val="24"/>
                <w:szCs w:val="24"/>
                <w:lang w:eastAsia="ru-RU"/>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w:t>
            </w:r>
            <w:proofErr w:type="gramEnd"/>
            <w:r w:rsidRPr="008D2213">
              <w:rPr>
                <w:rFonts w:ascii="Arial" w:eastAsia="Times New Roman" w:hAnsi="Arial" w:cs="Arial"/>
                <w:color w:val="000000"/>
                <w:sz w:val="24"/>
                <w:szCs w:val="24"/>
                <w:lang w:eastAsia="ru-RU"/>
              </w:rPr>
              <w:t xml:space="preserve"> </w:t>
            </w:r>
            <w:proofErr w:type="gramStart"/>
            <w:r w:rsidRPr="008D2213">
              <w:rPr>
                <w:rFonts w:ascii="Arial" w:eastAsia="Times New Roman" w:hAnsi="Arial" w:cs="Arial"/>
                <w:color w:val="000000"/>
                <w:sz w:val="24"/>
                <w:szCs w:val="24"/>
                <w:lang w:eastAsia="ru-RU"/>
              </w:rPr>
              <w:t xml:space="preserve">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w:t>
            </w:r>
            <w:r w:rsidRPr="008D2213">
              <w:rPr>
                <w:rFonts w:ascii="Arial" w:eastAsia="Times New Roman" w:hAnsi="Arial" w:cs="Arial"/>
                <w:color w:val="000000"/>
                <w:sz w:val="24"/>
                <w:szCs w:val="24"/>
                <w:lang w:eastAsia="ru-RU"/>
              </w:rPr>
              <w:lastRenderedPageBreak/>
              <w:t>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w:t>
            </w:r>
            <w:proofErr w:type="gramEnd"/>
            <w:r w:rsidRPr="008D2213">
              <w:rPr>
                <w:rFonts w:ascii="Arial" w:eastAsia="Times New Roman" w:hAnsi="Arial" w:cs="Arial"/>
                <w:color w:val="000000"/>
                <w:sz w:val="24"/>
                <w:szCs w:val="24"/>
                <w:lang w:eastAsia="ru-RU"/>
              </w:rPr>
              <w:t>, не выполнены обязанности, предусмотренные частью 11 статьи 55.32 Градостроительного кодекса Российской Федерации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8D2213" w:rsidRPr="008D2213" w:rsidRDefault="008D2213" w:rsidP="008D2213">
            <w:pPr>
              <w:widowControl w:val="0"/>
              <w:tabs>
                <w:tab w:val="left" w:pos="0"/>
                <w:tab w:val="left" w:pos="1134"/>
              </w:tabs>
              <w:spacing w:after="0" w:line="240" w:lineRule="auto"/>
              <w:ind w:firstLine="318"/>
              <w:jc w:val="both"/>
              <w:rPr>
                <w:rFonts w:ascii="Arial" w:eastAsia="Times New Roman" w:hAnsi="Arial" w:cs="Arial"/>
                <w:sz w:val="24"/>
                <w:szCs w:val="24"/>
                <w:lang w:eastAsia="ru-RU"/>
              </w:rPr>
            </w:pPr>
            <w:r w:rsidRPr="008D2213">
              <w:rPr>
                <w:rFonts w:ascii="Arial" w:eastAsia="Times New Roman" w:hAnsi="Arial" w:cs="Arial"/>
                <w:color w:val="000000"/>
                <w:sz w:val="24"/>
                <w:szCs w:val="24"/>
                <w:lang w:eastAsia="ru-RU"/>
              </w:rPr>
              <w:lastRenderedPageBreak/>
              <w:t>Указываются основания такого вывода</w:t>
            </w:r>
          </w:p>
        </w:tc>
      </w:tr>
      <w:tr w:rsidR="008D2213" w:rsidRPr="008D2213" w:rsidTr="00D120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951" w:type="dxa"/>
            <w:tcBorders>
              <w:top w:val="single" w:sz="4" w:space="0" w:color="auto"/>
            </w:tcBorders>
            <w:shd w:val="clear" w:color="auto" w:fill="auto"/>
          </w:tcPr>
          <w:p w:rsidR="008D2213" w:rsidRPr="008D2213" w:rsidRDefault="008D2213" w:rsidP="008D2213">
            <w:pPr>
              <w:widowControl w:val="0"/>
              <w:tabs>
                <w:tab w:val="left" w:pos="1134"/>
              </w:tabs>
              <w:spacing w:after="0" w:line="240" w:lineRule="auto"/>
              <w:ind w:right="20"/>
              <w:jc w:val="center"/>
              <w:rPr>
                <w:rFonts w:ascii="Arial" w:eastAsia="Times New Roman" w:hAnsi="Arial" w:cs="Arial"/>
                <w:sz w:val="24"/>
                <w:szCs w:val="24"/>
                <w:lang w:eastAsia="ru-RU"/>
              </w:rPr>
            </w:pPr>
            <w:r w:rsidRPr="008D2213">
              <w:rPr>
                <w:rFonts w:ascii="Arial" w:eastAsia="Times New Roman" w:hAnsi="Arial" w:cs="Arial"/>
                <w:color w:val="000000"/>
                <w:sz w:val="24"/>
                <w:szCs w:val="24"/>
                <w:lang w:eastAsia="ru-RU"/>
              </w:rPr>
              <w:lastRenderedPageBreak/>
              <w:t>2.19.5</w:t>
            </w:r>
          </w:p>
        </w:tc>
        <w:tc>
          <w:tcPr>
            <w:tcW w:w="4961" w:type="dxa"/>
            <w:tcBorders>
              <w:top w:val="single" w:sz="4" w:space="0" w:color="auto"/>
            </w:tcBorders>
            <w:shd w:val="clear" w:color="auto" w:fill="auto"/>
          </w:tcPr>
          <w:p w:rsidR="008D2213" w:rsidRPr="008D2213" w:rsidRDefault="008D2213" w:rsidP="008D2213">
            <w:pPr>
              <w:widowControl w:val="0"/>
              <w:spacing w:after="0" w:line="240" w:lineRule="auto"/>
              <w:ind w:firstLine="318"/>
              <w:jc w:val="both"/>
              <w:rPr>
                <w:rFonts w:ascii="Arial" w:eastAsia="Times New Roman" w:hAnsi="Arial" w:cs="Arial"/>
                <w:sz w:val="24"/>
                <w:szCs w:val="24"/>
                <w:lang w:eastAsia="ru-RU"/>
              </w:rPr>
            </w:pPr>
            <w:proofErr w:type="gramStart"/>
            <w:r w:rsidRPr="008D2213">
              <w:rPr>
                <w:rFonts w:ascii="Arial" w:eastAsia="Times New Roman" w:hAnsi="Arial" w:cs="Arial"/>
                <w:color w:val="000000"/>
                <w:sz w:val="24"/>
                <w:szCs w:val="24"/>
                <w:lang w:eastAsia="ru-RU"/>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8D2213">
              <w:rPr>
                <w:rFonts w:ascii="Arial" w:eastAsia="Times New Roman" w:hAnsi="Arial" w:cs="Arial"/>
                <w:color w:val="000000"/>
                <w:sz w:val="24"/>
                <w:szCs w:val="24"/>
                <w:lang w:eastAsia="ru-RU"/>
              </w:rPr>
              <w:t xml:space="preserve"> земельного участка обратился правообладатель этих зданий, сооружений, помещений в них, этого объекта незавершенного строительства</w:t>
            </w:r>
          </w:p>
        </w:tc>
        <w:tc>
          <w:tcPr>
            <w:tcW w:w="2835" w:type="dxa"/>
            <w:tcBorders>
              <w:top w:val="single" w:sz="4" w:space="0" w:color="auto"/>
            </w:tcBorders>
            <w:shd w:val="clear" w:color="auto" w:fill="auto"/>
          </w:tcPr>
          <w:p w:rsidR="008D2213" w:rsidRPr="008D2213" w:rsidRDefault="008D2213" w:rsidP="008D2213">
            <w:pPr>
              <w:widowControl w:val="0"/>
              <w:tabs>
                <w:tab w:val="left" w:pos="0"/>
                <w:tab w:val="left" w:pos="1134"/>
              </w:tabs>
              <w:spacing w:after="0" w:line="240" w:lineRule="auto"/>
              <w:ind w:firstLine="318"/>
              <w:jc w:val="both"/>
              <w:rPr>
                <w:rFonts w:ascii="Arial" w:eastAsia="Times New Roman" w:hAnsi="Arial" w:cs="Arial"/>
                <w:sz w:val="24"/>
                <w:szCs w:val="24"/>
                <w:lang w:eastAsia="ru-RU"/>
              </w:rPr>
            </w:pPr>
            <w:r w:rsidRPr="008D2213">
              <w:rPr>
                <w:rFonts w:ascii="Arial" w:eastAsia="Times New Roman" w:hAnsi="Arial" w:cs="Arial"/>
                <w:color w:val="000000"/>
                <w:sz w:val="24"/>
                <w:szCs w:val="24"/>
                <w:lang w:eastAsia="ru-RU"/>
              </w:rPr>
              <w:t>Указываются основания такого вывода</w:t>
            </w:r>
          </w:p>
        </w:tc>
      </w:tr>
      <w:tr w:rsidR="008D2213" w:rsidRPr="008D2213" w:rsidTr="00D120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951" w:type="dxa"/>
            <w:shd w:val="clear" w:color="auto" w:fill="auto"/>
          </w:tcPr>
          <w:p w:rsidR="008D2213" w:rsidRPr="008D2213" w:rsidRDefault="008D2213" w:rsidP="008D2213">
            <w:pPr>
              <w:widowControl w:val="0"/>
              <w:spacing w:after="0" w:line="240" w:lineRule="auto"/>
              <w:jc w:val="center"/>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2.19.6</w:t>
            </w:r>
          </w:p>
        </w:tc>
        <w:tc>
          <w:tcPr>
            <w:tcW w:w="4961" w:type="dxa"/>
            <w:shd w:val="clear" w:color="auto" w:fill="auto"/>
          </w:tcPr>
          <w:p w:rsidR="008D2213" w:rsidRPr="008D2213" w:rsidRDefault="008D2213" w:rsidP="008D2213">
            <w:pPr>
              <w:widowControl w:val="0"/>
              <w:spacing w:after="0" w:line="240" w:lineRule="auto"/>
              <w:ind w:firstLine="318"/>
              <w:jc w:val="both"/>
              <w:rPr>
                <w:rFonts w:ascii="Arial" w:eastAsia="Times New Roman" w:hAnsi="Arial" w:cs="Arial"/>
                <w:sz w:val="24"/>
                <w:szCs w:val="24"/>
                <w:lang w:eastAsia="ru-RU"/>
              </w:rPr>
            </w:pPr>
            <w:r w:rsidRPr="008D2213">
              <w:rPr>
                <w:rFonts w:ascii="Arial" w:eastAsia="Times New Roman" w:hAnsi="Arial" w:cs="Arial"/>
                <w:color w:val="000000"/>
                <w:sz w:val="24"/>
                <w:szCs w:val="24"/>
                <w:lang w:eastAsia="ru-RU"/>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2835" w:type="dxa"/>
            <w:shd w:val="clear" w:color="auto" w:fill="auto"/>
          </w:tcPr>
          <w:p w:rsidR="008D2213" w:rsidRPr="008D2213" w:rsidRDefault="008D2213" w:rsidP="008D2213">
            <w:pPr>
              <w:widowControl w:val="0"/>
              <w:tabs>
                <w:tab w:val="left" w:pos="0"/>
                <w:tab w:val="left" w:pos="1134"/>
              </w:tabs>
              <w:spacing w:after="0" w:line="240" w:lineRule="auto"/>
              <w:ind w:firstLine="318"/>
              <w:jc w:val="both"/>
              <w:rPr>
                <w:rFonts w:ascii="Arial" w:eastAsia="Times New Roman" w:hAnsi="Arial" w:cs="Arial"/>
                <w:sz w:val="24"/>
                <w:szCs w:val="24"/>
                <w:lang w:eastAsia="ru-RU"/>
              </w:rPr>
            </w:pPr>
            <w:r w:rsidRPr="008D2213">
              <w:rPr>
                <w:rFonts w:ascii="Arial" w:eastAsia="Times New Roman" w:hAnsi="Arial" w:cs="Arial"/>
                <w:color w:val="000000"/>
                <w:sz w:val="24"/>
                <w:szCs w:val="24"/>
                <w:lang w:eastAsia="ru-RU"/>
              </w:rPr>
              <w:t>Указываются основания такого вывода</w:t>
            </w:r>
          </w:p>
        </w:tc>
      </w:tr>
      <w:tr w:rsidR="008D2213" w:rsidRPr="008D2213" w:rsidTr="00D120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951" w:type="dxa"/>
            <w:shd w:val="clear" w:color="auto" w:fill="auto"/>
          </w:tcPr>
          <w:p w:rsidR="008D2213" w:rsidRPr="008D2213" w:rsidRDefault="008D2213" w:rsidP="008D2213">
            <w:pPr>
              <w:widowControl w:val="0"/>
              <w:spacing w:after="0" w:line="240" w:lineRule="auto"/>
              <w:jc w:val="center"/>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2.19.7</w:t>
            </w:r>
          </w:p>
        </w:tc>
        <w:tc>
          <w:tcPr>
            <w:tcW w:w="4961" w:type="dxa"/>
            <w:shd w:val="clear" w:color="auto" w:fill="auto"/>
          </w:tcPr>
          <w:p w:rsidR="008D2213" w:rsidRPr="008D2213" w:rsidRDefault="008D2213" w:rsidP="008D2213">
            <w:pPr>
              <w:widowControl w:val="0"/>
              <w:spacing w:after="0" w:line="240" w:lineRule="auto"/>
              <w:ind w:firstLine="318"/>
              <w:jc w:val="both"/>
              <w:rPr>
                <w:rFonts w:ascii="Arial" w:eastAsia="Times New Roman" w:hAnsi="Arial" w:cs="Arial"/>
                <w:sz w:val="24"/>
                <w:szCs w:val="24"/>
                <w:lang w:eastAsia="ru-RU"/>
              </w:rPr>
            </w:pPr>
            <w:proofErr w:type="gramStart"/>
            <w:r w:rsidRPr="008D2213">
              <w:rPr>
                <w:rFonts w:ascii="Arial" w:eastAsia="Times New Roman" w:hAnsi="Arial" w:cs="Arial"/>
                <w:color w:val="000000"/>
                <w:sz w:val="24"/>
                <w:szCs w:val="24"/>
                <w:lang w:eastAsia="ru-RU"/>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tc>
        <w:tc>
          <w:tcPr>
            <w:tcW w:w="2835" w:type="dxa"/>
            <w:shd w:val="clear" w:color="auto" w:fill="auto"/>
          </w:tcPr>
          <w:p w:rsidR="008D2213" w:rsidRPr="008D2213" w:rsidRDefault="008D2213" w:rsidP="008D2213">
            <w:pPr>
              <w:widowControl w:val="0"/>
              <w:tabs>
                <w:tab w:val="left" w:pos="0"/>
                <w:tab w:val="left" w:pos="1134"/>
              </w:tabs>
              <w:spacing w:after="0" w:line="240" w:lineRule="auto"/>
              <w:ind w:firstLine="318"/>
              <w:jc w:val="both"/>
              <w:rPr>
                <w:rFonts w:ascii="Arial" w:eastAsia="Times New Roman" w:hAnsi="Arial" w:cs="Arial"/>
                <w:sz w:val="24"/>
                <w:szCs w:val="24"/>
                <w:lang w:eastAsia="ru-RU"/>
              </w:rPr>
            </w:pPr>
            <w:r w:rsidRPr="008D2213">
              <w:rPr>
                <w:rFonts w:ascii="Arial" w:eastAsia="Times New Roman" w:hAnsi="Arial" w:cs="Arial"/>
                <w:color w:val="000000"/>
                <w:sz w:val="24"/>
                <w:szCs w:val="24"/>
                <w:lang w:eastAsia="ru-RU"/>
              </w:rPr>
              <w:t>Указываются основания такого вывода</w:t>
            </w:r>
          </w:p>
        </w:tc>
      </w:tr>
      <w:tr w:rsidR="008D2213" w:rsidRPr="008D2213" w:rsidTr="00D120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951" w:type="dxa"/>
            <w:shd w:val="clear" w:color="auto" w:fill="auto"/>
          </w:tcPr>
          <w:p w:rsidR="008D2213" w:rsidRPr="008D2213" w:rsidRDefault="008D2213" w:rsidP="008D2213">
            <w:pPr>
              <w:widowControl w:val="0"/>
              <w:spacing w:after="0" w:line="240" w:lineRule="auto"/>
              <w:jc w:val="center"/>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2.19.8</w:t>
            </w:r>
          </w:p>
        </w:tc>
        <w:tc>
          <w:tcPr>
            <w:tcW w:w="4961" w:type="dxa"/>
            <w:shd w:val="clear" w:color="auto" w:fill="auto"/>
          </w:tcPr>
          <w:p w:rsidR="008D2213" w:rsidRPr="008D2213" w:rsidRDefault="008D2213" w:rsidP="008D2213">
            <w:pPr>
              <w:widowControl w:val="0"/>
              <w:spacing w:after="0" w:line="240" w:lineRule="auto"/>
              <w:ind w:firstLine="318"/>
              <w:jc w:val="both"/>
              <w:rPr>
                <w:rFonts w:ascii="Arial" w:eastAsia="Times New Roman" w:hAnsi="Arial" w:cs="Arial"/>
                <w:sz w:val="24"/>
                <w:szCs w:val="24"/>
                <w:lang w:eastAsia="ru-RU"/>
              </w:rPr>
            </w:pPr>
            <w:r w:rsidRPr="008D2213">
              <w:rPr>
                <w:rFonts w:ascii="Arial" w:eastAsia="Times New Roman" w:hAnsi="Arial" w:cs="Arial"/>
                <w:color w:val="000000"/>
                <w:sz w:val="24"/>
                <w:szCs w:val="24"/>
                <w:lang w:eastAsia="ru-RU"/>
              </w:rPr>
              <w:t xml:space="preserve">Указанный в заявлении земельный </w:t>
            </w:r>
            <w:r w:rsidRPr="008D2213">
              <w:rPr>
                <w:rFonts w:ascii="Arial" w:eastAsia="Times New Roman" w:hAnsi="Arial" w:cs="Arial"/>
                <w:color w:val="000000"/>
                <w:sz w:val="24"/>
                <w:szCs w:val="24"/>
                <w:lang w:eastAsia="ru-RU"/>
              </w:rPr>
              <w:lastRenderedPageBreak/>
              <w:t>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2835" w:type="dxa"/>
            <w:shd w:val="clear" w:color="auto" w:fill="auto"/>
          </w:tcPr>
          <w:p w:rsidR="008D2213" w:rsidRPr="008D2213" w:rsidRDefault="008D2213" w:rsidP="008D2213">
            <w:pPr>
              <w:widowControl w:val="0"/>
              <w:tabs>
                <w:tab w:val="left" w:pos="0"/>
              </w:tabs>
              <w:spacing w:after="0" w:line="240" w:lineRule="auto"/>
              <w:ind w:firstLine="318"/>
              <w:jc w:val="both"/>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lastRenderedPageBreak/>
              <w:t xml:space="preserve">Указываются </w:t>
            </w:r>
            <w:r w:rsidRPr="008D2213">
              <w:rPr>
                <w:rFonts w:ascii="Arial" w:eastAsia="Courier New" w:hAnsi="Arial" w:cs="Arial"/>
                <w:color w:val="000000"/>
                <w:sz w:val="24"/>
                <w:szCs w:val="24"/>
                <w:lang w:eastAsia="ru-RU"/>
              </w:rPr>
              <w:lastRenderedPageBreak/>
              <w:t>основания такого вывода</w:t>
            </w:r>
          </w:p>
        </w:tc>
      </w:tr>
      <w:tr w:rsidR="008D2213" w:rsidRPr="008D2213" w:rsidTr="00D120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951" w:type="dxa"/>
            <w:shd w:val="clear" w:color="auto" w:fill="auto"/>
          </w:tcPr>
          <w:p w:rsidR="008D2213" w:rsidRPr="008D2213" w:rsidRDefault="008D2213" w:rsidP="008D2213">
            <w:pPr>
              <w:widowControl w:val="0"/>
              <w:spacing w:after="0" w:line="240" w:lineRule="auto"/>
              <w:jc w:val="center"/>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lastRenderedPageBreak/>
              <w:t>2.19.9</w:t>
            </w:r>
          </w:p>
        </w:tc>
        <w:tc>
          <w:tcPr>
            <w:tcW w:w="4961" w:type="dxa"/>
            <w:shd w:val="clear" w:color="auto" w:fill="auto"/>
          </w:tcPr>
          <w:p w:rsidR="008D2213" w:rsidRPr="008D2213" w:rsidRDefault="008D2213" w:rsidP="008D2213">
            <w:pPr>
              <w:widowControl w:val="0"/>
              <w:spacing w:after="0" w:line="240" w:lineRule="auto"/>
              <w:ind w:firstLine="318"/>
              <w:jc w:val="both"/>
              <w:rPr>
                <w:rFonts w:ascii="Arial" w:eastAsia="Times New Roman" w:hAnsi="Arial" w:cs="Arial"/>
                <w:sz w:val="24"/>
                <w:szCs w:val="24"/>
                <w:lang w:eastAsia="ru-RU"/>
              </w:rPr>
            </w:pPr>
            <w:proofErr w:type="gramStart"/>
            <w:r w:rsidRPr="008D2213">
              <w:rPr>
                <w:rFonts w:ascii="Arial" w:eastAsia="Times New Roman" w:hAnsi="Arial" w:cs="Arial"/>
                <w:color w:val="000000"/>
                <w:sz w:val="24"/>
                <w:szCs w:val="24"/>
                <w:lang w:eastAsia="ru-RU"/>
              </w:rPr>
              <w:t xml:space="preserve">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w:t>
            </w:r>
            <w:r w:rsidRPr="008D2213">
              <w:rPr>
                <w:rFonts w:ascii="Arial" w:eastAsia="Times New Roman" w:hAnsi="Arial" w:cs="Arial"/>
                <w:sz w:val="24"/>
                <w:szCs w:val="24"/>
                <w:lang w:eastAsia="ru-RU"/>
              </w:rPr>
              <w:t>объектов местного значения</w:t>
            </w:r>
            <w:proofErr w:type="gramEnd"/>
            <w:r w:rsidRPr="008D2213">
              <w:rPr>
                <w:rFonts w:ascii="Arial" w:eastAsia="Times New Roman" w:hAnsi="Arial" w:cs="Arial"/>
                <w:sz w:val="24"/>
                <w:szCs w:val="24"/>
                <w:lang w:eastAsia="ru-RU"/>
              </w:rPr>
              <w:t xml:space="preserve"> и с заявлением обратилось лицо, уполномоченное на строительство указанных объектов</w:t>
            </w:r>
          </w:p>
        </w:tc>
        <w:tc>
          <w:tcPr>
            <w:tcW w:w="2835" w:type="dxa"/>
            <w:shd w:val="clear" w:color="auto" w:fill="auto"/>
          </w:tcPr>
          <w:p w:rsidR="008D2213" w:rsidRPr="008D2213" w:rsidRDefault="008D2213" w:rsidP="008D2213">
            <w:pPr>
              <w:widowControl w:val="0"/>
              <w:tabs>
                <w:tab w:val="left" w:pos="0"/>
              </w:tabs>
              <w:spacing w:after="0" w:line="240" w:lineRule="auto"/>
              <w:ind w:firstLine="318"/>
              <w:jc w:val="both"/>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Указываются основания такого вывода</w:t>
            </w:r>
          </w:p>
        </w:tc>
      </w:tr>
      <w:tr w:rsidR="008D2213" w:rsidRPr="008D2213" w:rsidTr="00D120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951" w:type="dxa"/>
            <w:shd w:val="clear" w:color="auto" w:fill="auto"/>
          </w:tcPr>
          <w:p w:rsidR="008D2213" w:rsidRPr="008D2213" w:rsidRDefault="008D2213" w:rsidP="008D2213">
            <w:pPr>
              <w:widowControl w:val="0"/>
              <w:spacing w:after="0" w:line="240" w:lineRule="auto"/>
              <w:jc w:val="center"/>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2.19.10</w:t>
            </w:r>
          </w:p>
        </w:tc>
        <w:tc>
          <w:tcPr>
            <w:tcW w:w="4961" w:type="dxa"/>
            <w:shd w:val="clear" w:color="auto" w:fill="auto"/>
          </w:tcPr>
          <w:p w:rsidR="008D2213" w:rsidRPr="008D2213" w:rsidRDefault="008D2213" w:rsidP="008D2213">
            <w:pPr>
              <w:widowControl w:val="0"/>
              <w:tabs>
                <w:tab w:val="left" w:pos="1176"/>
                <w:tab w:val="left" w:pos="3174"/>
              </w:tabs>
              <w:autoSpaceDE w:val="0"/>
              <w:autoSpaceDN w:val="0"/>
              <w:spacing w:after="0" w:line="240" w:lineRule="auto"/>
              <w:ind w:right="44" w:firstLine="318"/>
              <w:jc w:val="both"/>
              <w:rPr>
                <w:rFonts w:ascii="Arial" w:eastAsia="Times New Roman" w:hAnsi="Arial" w:cs="Arial"/>
                <w:sz w:val="24"/>
                <w:szCs w:val="24"/>
              </w:rPr>
            </w:pPr>
            <w:proofErr w:type="gramStart"/>
            <w:r w:rsidRPr="008D2213">
              <w:rPr>
                <w:rFonts w:ascii="Arial" w:eastAsia="Times New Roman" w:hAnsi="Arial" w:cs="Arial"/>
                <w:sz w:val="24"/>
                <w:szCs w:val="24"/>
              </w:rPr>
              <w:t xml:space="preserve">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w:t>
            </w:r>
            <w:r w:rsidRPr="008D2213">
              <w:rPr>
                <w:rFonts w:ascii="Arial" w:eastAsia="Times New Roman" w:hAnsi="Arial" w:cs="Arial"/>
                <w:spacing w:val="-4"/>
                <w:sz w:val="24"/>
                <w:szCs w:val="24"/>
              </w:rPr>
              <w:t>для</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размещения</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 xml:space="preserve">объектов </w:t>
            </w:r>
            <w:r w:rsidRPr="008D2213">
              <w:rPr>
                <w:rFonts w:ascii="Arial" w:eastAsia="Times New Roman" w:hAnsi="Arial" w:cs="Arial"/>
                <w:sz w:val="24"/>
                <w:szCs w:val="24"/>
              </w:rPr>
              <w:t>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w:t>
            </w:r>
            <w:proofErr w:type="gramEnd"/>
            <w:r w:rsidRPr="008D2213">
              <w:rPr>
                <w:rFonts w:ascii="Arial" w:eastAsia="Times New Roman" w:hAnsi="Arial" w:cs="Arial"/>
                <w:sz w:val="24"/>
                <w:szCs w:val="24"/>
              </w:rPr>
              <w:t xml:space="preserve"> по строительству указанных объектов</w:t>
            </w:r>
          </w:p>
        </w:tc>
        <w:tc>
          <w:tcPr>
            <w:tcW w:w="2835" w:type="dxa"/>
            <w:shd w:val="clear" w:color="auto" w:fill="auto"/>
          </w:tcPr>
          <w:p w:rsidR="008D2213" w:rsidRPr="008D2213" w:rsidRDefault="008D2213" w:rsidP="008D2213">
            <w:pPr>
              <w:widowControl w:val="0"/>
              <w:tabs>
                <w:tab w:val="left" w:pos="0"/>
              </w:tabs>
              <w:spacing w:after="0" w:line="240" w:lineRule="auto"/>
              <w:ind w:firstLine="318"/>
              <w:jc w:val="both"/>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Указываются основания такого вывода</w:t>
            </w:r>
          </w:p>
        </w:tc>
      </w:tr>
      <w:tr w:rsidR="008D2213" w:rsidRPr="008D2213" w:rsidTr="00D120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951" w:type="dxa"/>
            <w:shd w:val="clear" w:color="auto" w:fill="auto"/>
          </w:tcPr>
          <w:p w:rsidR="008D2213" w:rsidRPr="008D2213" w:rsidRDefault="008D2213" w:rsidP="008D2213">
            <w:pPr>
              <w:widowControl w:val="0"/>
              <w:spacing w:after="0" w:line="240" w:lineRule="auto"/>
              <w:jc w:val="center"/>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2.19.11</w:t>
            </w:r>
          </w:p>
        </w:tc>
        <w:tc>
          <w:tcPr>
            <w:tcW w:w="4961" w:type="dxa"/>
            <w:shd w:val="clear" w:color="auto" w:fill="auto"/>
          </w:tcPr>
          <w:p w:rsidR="008D2213" w:rsidRPr="008D2213" w:rsidRDefault="008D2213" w:rsidP="008D2213">
            <w:pPr>
              <w:widowControl w:val="0"/>
              <w:autoSpaceDE w:val="0"/>
              <w:autoSpaceDN w:val="0"/>
              <w:spacing w:after="0" w:line="240" w:lineRule="auto"/>
              <w:ind w:right="49" w:firstLine="318"/>
              <w:jc w:val="both"/>
              <w:rPr>
                <w:rFonts w:ascii="Arial" w:eastAsia="Times New Roman" w:hAnsi="Arial" w:cs="Arial"/>
                <w:sz w:val="24"/>
                <w:szCs w:val="24"/>
              </w:rPr>
            </w:pPr>
            <w:r w:rsidRPr="008D2213">
              <w:rPr>
                <w:rFonts w:ascii="Arial" w:eastAsia="Times New Roman" w:hAnsi="Arial" w:cs="Arial"/>
                <w:sz w:val="24"/>
                <w:szCs w:val="24"/>
              </w:rPr>
              <w:t xml:space="preserve">Указанный в заявлении земельный участок является предметом аукциона, </w:t>
            </w:r>
            <w:proofErr w:type="gramStart"/>
            <w:r w:rsidRPr="008D2213">
              <w:rPr>
                <w:rFonts w:ascii="Arial" w:eastAsia="Times New Roman" w:hAnsi="Arial" w:cs="Arial"/>
                <w:sz w:val="24"/>
                <w:szCs w:val="24"/>
              </w:rPr>
              <w:t>извещение</w:t>
            </w:r>
            <w:proofErr w:type="gramEnd"/>
            <w:r w:rsidRPr="008D2213">
              <w:rPr>
                <w:rFonts w:ascii="Arial" w:eastAsia="Times New Roman" w:hAnsi="Arial" w:cs="Arial"/>
                <w:sz w:val="24"/>
                <w:szCs w:val="24"/>
              </w:rPr>
              <w:t xml:space="preserve"> о проведении которого размещено</w:t>
            </w:r>
            <w:r w:rsidRPr="008D2213">
              <w:rPr>
                <w:rFonts w:ascii="Arial" w:eastAsia="Times New Roman" w:hAnsi="Arial" w:cs="Arial"/>
                <w:spacing w:val="-15"/>
                <w:sz w:val="24"/>
                <w:szCs w:val="24"/>
              </w:rPr>
              <w:t xml:space="preserve"> </w:t>
            </w:r>
            <w:r w:rsidRPr="008D2213">
              <w:rPr>
                <w:rFonts w:ascii="Arial" w:eastAsia="Times New Roman" w:hAnsi="Arial" w:cs="Arial"/>
                <w:sz w:val="24"/>
                <w:szCs w:val="24"/>
              </w:rPr>
              <w:t>в</w:t>
            </w:r>
            <w:r w:rsidRPr="008D2213">
              <w:rPr>
                <w:rFonts w:ascii="Arial" w:eastAsia="Times New Roman" w:hAnsi="Arial" w:cs="Arial"/>
                <w:spacing w:val="-15"/>
                <w:sz w:val="24"/>
                <w:szCs w:val="24"/>
              </w:rPr>
              <w:t xml:space="preserve"> </w:t>
            </w:r>
            <w:r w:rsidRPr="008D2213">
              <w:rPr>
                <w:rFonts w:ascii="Arial" w:eastAsia="Times New Roman" w:hAnsi="Arial" w:cs="Arial"/>
                <w:sz w:val="24"/>
                <w:szCs w:val="24"/>
              </w:rPr>
              <w:t>соответствии</w:t>
            </w:r>
            <w:r w:rsidRPr="008D2213">
              <w:rPr>
                <w:rFonts w:ascii="Arial" w:eastAsia="Times New Roman" w:hAnsi="Arial" w:cs="Arial"/>
                <w:spacing w:val="-15"/>
                <w:sz w:val="24"/>
                <w:szCs w:val="24"/>
              </w:rPr>
              <w:t xml:space="preserve"> </w:t>
            </w:r>
            <w:r w:rsidRPr="008D2213">
              <w:rPr>
                <w:rFonts w:ascii="Arial" w:eastAsia="Times New Roman" w:hAnsi="Arial" w:cs="Arial"/>
                <w:sz w:val="24"/>
                <w:szCs w:val="24"/>
              </w:rPr>
              <w:t>с</w:t>
            </w:r>
            <w:r w:rsidRPr="008D2213">
              <w:rPr>
                <w:rFonts w:ascii="Arial" w:eastAsia="Times New Roman" w:hAnsi="Arial" w:cs="Arial"/>
                <w:spacing w:val="-15"/>
                <w:sz w:val="24"/>
                <w:szCs w:val="24"/>
              </w:rPr>
              <w:t xml:space="preserve"> </w:t>
            </w:r>
            <w:r w:rsidRPr="008D2213">
              <w:rPr>
                <w:rFonts w:ascii="Arial" w:eastAsia="Times New Roman" w:hAnsi="Arial" w:cs="Arial"/>
                <w:sz w:val="24"/>
                <w:szCs w:val="24"/>
              </w:rPr>
              <w:t>пунктом</w:t>
            </w:r>
            <w:r w:rsidRPr="008D2213">
              <w:rPr>
                <w:rFonts w:ascii="Arial" w:eastAsia="Times New Roman" w:hAnsi="Arial" w:cs="Arial"/>
                <w:spacing w:val="-15"/>
                <w:sz w:val="24"/>
                <w:szCs w:val="24"/>
              </w:rPr>
              <w:t xml:space="preserve"> </w:t>
            </w:r>
            <w:r w:rsidRPr="008D2213">
              <w:rPr>
                <w:rFonts w:ascii="Arial" w:eastAsia="Times New Roman" w:hAnsi="Arial" w:cs="Arial"/>
                <w:sz w:val="24"/>
                <w:szCs w:val="24"/>
              </w:rPr>
              <w:t>19 статьи 39.11 Земельного кодекса Российской Федерации</w:t>
            </w:r>
          </w:p>
        </w:tc>
        <w:tc>
          <w:tcPr>
            <w:tcW w:w="2835" w:type="dxa"/>
            <w:shd w:val="clear" w:color="auto" w:fill="auto"/>
          </w:tcPr>
          <w:p w:rsidR="008D2213" w:rsidRPr="008D2213" w:rsidRDefault="008D2213" w:rsidP="008D2213">
            <w:pPr>
              <w:widowControl w:val="0"/>
              <w:tabs>
                <w:tab w:val="left" w:pos="0"/>
              </w:tabs>
              <w:spacing w:after="0" w:line="240" w:lineRule="auto"/>
              <w:ind w:firstLine="318"/>
              <w:jc w:val="both"/>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Указываются основания такого вывода</w:t>
            </w:r>
          </w:p>
        </w:tc>
      </w:tr>
      <w:tr w:rsidR="008D2213" w:rsidRPr="008D2213" w:rsidTr="00D120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951" w:type="dxa"/>
            <w:shd w:val="clear" w:color="auto" w:fill="auto"/>
          </w:tcPr>
          <w:p w:rsidR="008D2213" w:rsidRPr="008D2213" w:rsidRDefault="008D2213" w:rsidP="008D2213">
            <w:pPr>
              <w:widowControl w:val="0"/>
              <w:spacing w:after="0" w:line="240" w:lineRule="auto"/>
              <w:jc w:val="center"/>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2.19.12</w:t>
            </w:r>
          </w:p>
        </w:tc>
        <w:tc>
          <w:tcPr>
            <w:tcW w:w="4961" w:type="dxa"/>
            <w:shd w:val="clear" w:color="auto" w:fill="auto"/>
          </w:tcPr>
          <w:p w:rsidR="008D2213" w:rsidRPr="008D2213" w:rsidRDefault="008D2213" w:rsidP="008D2213">
            <w:pPr>
              <w:widowControl w:val="0"/>
              <w:autoSpaceDE w:val="0"/>
              <w:autoSpaceDN w:val="0"/>
              <w:spacing w:after="0" w:line="240" w:lineRule="auto"/>
              <w:ind w:right="52" w:firstLine="318"/>
              <w:jc w:val="both"/>
              <w:rPr>
                <w:rFonts w:ascii="Arial" w:eastAsia="Times New Roman" w:hAnsi="Arial" w:cs="Arial"/>
                <w:sz w:val="24"/>
                <w:szCs w:val="24"/>
              </w:rPr>
            </w:pPr>
            <w:proofErr w:type="gramStart"/>
            <w:r w:rsidRPr="008D2213">
              <w:rPr>
                <w:rFonts w:ascii="Arial" w:eastAsia="Times New Roman" w:hAnsi="Arial" w:cs="Arial"/>
                <w:sz w:val="24"/>
                <w:szCs w:val="24"/>
              </w:rPr>
              <w:t xml:space="preserve">В отношении земельного участка, </w:t>
            </w:r>
            <w:r w:rsidRPr="008D2213">
              <w:rPr>
                <w:rFonts w:ascii="Arial" w:eastAsia="Times New Roman" w:hAnsi="Arial" w:cs="Arial"/>
                <w:sz w:val="24"/>
                <w:szCs w:val="24"/>
              </w:rPr>
              <w:lastRenderedPageBreak/>
              <w:t>указанного в заявлении, поступило предусмотренное</w:t>
            </w:r>
            <w:r w:rsidRPr="008D2213">
              <w:rPr>
                <w:rFonts w:ascii="Arial" w:eastAsia="Times New Roman" w:hAnsi="Arial" w:cs="Arial"/>
                <w:spacing w:val="-3"/>
                <w:sz w:val="24"/>
                <w:szCs w:val="24"/>
              </w:rPr>
              <w:t xml:space="preserve"> </w:t>
            </w:r>
            <w:r w:rsidRPr="008D2213">
              <w:rPr>
                <w:rFonts w:ascii="Arial" w:eastAsia="Times New Roman" w:hAnsi="Arial" w:cs="Arial"/>
                <w:sz w:val="24"/>
                <w:szCs w:val="24"/>
              </w:rPr>
              <w:t>подпунктом</w:t>
            </w:r>
            <w:r w:rsidRPr="008D2213">
              <w:rPr>
                <w:rFonts w:ascii="Arial" w:eastAsia="Times New Roman" w:hAnsi="Arial" w:cs="Arial"/>
                <w:spacing w:val="-2"/>
                <w:sz w:val="24"/>
                <w:szCs w:val="24"/>
              </w:rPr>
              <w:t xml:space="preserve"> </w:t>
            </w:r>
            <w:r w:rsidRPr="008D2213">
              <w:rPr>
                <w:rFonts w:ascii="Arial" w:eastAsia="Times New Roman" w:hAnsi="Arial" w:cs="Arial"/>
                <w:sz w:val="24"/>
                <w:szCs w:val="24"/>
              </w:rPr>
              <w:t>6</w:t>
            </w:r>
            <w:r w:rsidRPr="008D2213">
              <w:rPr>
                <w:rFonts w:ascii="Arial" w:eastAsia="Times New Roman" w:hAnsi="Arial" w:cs="Arial"/>
                <w:spacing w:val="-1"/>
                <w:sz w:val="24"/>
                <w:szCs w:val="24"/>
              </w:rPr>
              <w:t xml:space="preserve"> </w:t>
            </w:r>
            <w:r w:rsidRPr="008D2213">
              <w:rPr>
                <w:rFonts w:ascii="Arial" w:eastAsia="Times New Roman" w:hAnsi="Arial" w:cs="Arial"/>
                <w:spacing w:val="-2"/>
                <w:sz w:val="24"/>
                <w:szCs w:val="24"/>
              </w:rPr>
              <w:t>пункта</w:t>
            </w:r>
            <w:r w:rsidRPr="008D2213">
              <w:rPr>
                <w:rFonts w:ascii="Arial" w:eastAsia="Times New Roman" w:hAnsi="Arial" w:cs="Arial"/>
                <w:sz w:val="24"/>
                <w:szCs w:val="24"/>
              </w:rPr>
              <w:t xml:space="preserve">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w:t>
            </w:r>
            <w:r w:rsidRPr="008D2213">
              <w:rPr>
                <w:rFonts w:ascii="Arial" w:eastAsia="Times New Roman" w:hAnsi="Arial" w:cs="Arial"/>
                <w:spacing w:val="-2"/>
                <w:sz w:val="24"/>
                <w:szCs w:val="24"/>
              </w:rPr>
              <w:t>Российской</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Федерации</w:t>
            </w:r>
            <w:r w:rsidRPr="008D2213">
              <w:rPr>
                <w:rFonts w:ascii="Arial" w:eastAsia="Times New Roman" w:hAnsi="Arial" w:cs="Arial"/>
                <w:sz w:val="24"/>
                <w:szCs w:val="24"/>
              </w:rPr>
              <w:t xml:space="preserve"> </w:t>
            </w:r>
            <w:r w:rsidRPr="008D2213">
              <w:rPr>
                <w:rFonts w:ascii="Arial" w:eastAsia="Times New Roman" w:hAnsi="Arial" w:cs="Arial"/>
                <w:spacing w:val="-10"/>
                <w:sz w:val="24"/>
                <w:szCs w:val="24"/>
              </w:rPr>
              <w:t xml:space="preserve">и </w:t>
            </w:r>
            <w:r w:rsidRPr="008D2213">
              <w:rPr>
                <w:rFonts w:ascii="Arial" w:eastAsia="Times New Roman" w:hAnsi="Arial" w:cs="Arial"/>
                <w:sz w:val="24"/>
                <w:szCs w:val="24"/>
              </w:rPr>
              <w:t>уполномоченным органом не принято решение</w:t>
            </w:r>
            <w:proofErr w:type="gramEnd"/>
            <w:r w:rsidRPr="008D2213">
              <w:rPr>
                <w:rFonts w:ascii="Arial" w:eastAsia="Times New Roman" w:hAnsi="Arial" w:cs="Arial"/>
                <w:sz w:val="24"/>
                <w:szCs w:val="24"/>
              </w:rPr>
              <w:t xml:space="preserve"> об отказе в проведении этого </w:t>
            </w:r>
            <w:r w:rsidRPr="008D2213">
              <w:rPr>
                <w:rFonts w:ascii="Arial" w:eastAsia="Times New Roman" w:hAnsi="Arial" w:cs="Arial"/>
                <w:spacing w:val="-2"/>
                <w:sz w:val="24"/>
                <w:szCs w:val="24"/>
              </w:rPr>
              <w:t>аукциона</w:t>
            </w:r>
            <w:r w:rsidRPr="008D2213">
              <w:rPr>
                <w:rFonts w:ascii="Arial" w:eastAsia="Times New Roman" w:hAnsi="Arial" w:cs="Arial"/>
                <w:sz w:val="24"/>
                <w:szCs w:val="24"/>
              </w:rPr>
              <w:t xml:space="preserve"> </w:t>
            </w:r>
            <w:r w:rsidRPr="008D2213">
              <w:rPr>
                <w:rFonts w:ascii="Arial" w:eastAsia="Times New Roman" w:hAnsi="Arial" w:cs="Arial"/>
                <w:spacing w:val="-6"/>
                <w:sz w:val="24"/>
                <w:szCs w:val="24"/>
              </w:rPr>
              <w:t>по</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 xml:space="preserve">основаниям, </w:t>
            </w:r>
            <w:r w:rsidRPr="008D2213">
              <w:rPr>
                <w:rFonts w:ascii="Arial" w:eastAsia="Times New Roman" w:hAnsi="Arial" w:cs="Arial"/>
                <w:sz w:val="24"/>
                <w:szCs w:val="24"/>
              </w:rPr>
              <w:t>предусмотренным</w:t>
            </w:r>
            <w:r w:rsidRPr="008D2213">
              <w:rPr>
                <w:rFonts w:ascii="Arial" w:eastAsia="Times New Roman" w:hAnsi="Arial" w:cs="Arial"/>
                <w:spacing w:val="76"/>
                <w:w w:val="150"/>
                <w:sz w:val="24"/>
                <w:szCs w:val="24"/>
              </w:rPr>
              <w:t xml:space="preserve"> </w:t>
            </w:r>
            <w:r w:rsidRPr="008D2213">
              <w:rPr>
                <w:rFonts w:ascii="Arial" w:eastAsia="Times New Roman" w:hAnsi="Arial" w:cs="Arial"/>
                <w:sz w:val="24"/>
                <w:szCs w:val="24"/>
              </w:rPr>
              <w:t>пунктом</w:t>
            </w:r>
            <w:r w:rsidRPr="008D2213">
              <w:rPr>
                <w:rFonts w:ascii="Arial" w:eastAsia="Times New Roman" w:hAnsi="Arial" w:cs="Arial"/>
                <w:spacing w:val="78"/>
                <w:w w:val="150"/>
                <w:sz w:val="24"/>
                <w:szCs w:val="24"/>
              </w:rPr>
              <w:t xml:space="preserve"> </w:t>
            </w:r>
            <w:r w:rsidRPr="008D2213">
              <w:rPr>
                <w:rFonts w:ascii="Arial" w:eastAsia="Times New Roman" w:hAnsi="Arial" w:cs="Arial"/>
                <w:sz w:val="24"/>
                <w:szCs w:val="24"/>
              </w:rPr>
              <w:t>8</w:t>
            </w:r>
            <w:r w:rsidRPr="008D2213">
              <w:rPr>
                <w:rFonts w:ascii="Arial" w:eastAsia="Times New Roman" w:hAnsi="Arial" w:cs="Arial"/>
                <w:spacing w:val="78"/>
                <w:w w:val="150"/>
                <w:sz w:val="24"/>
                <w:szCs w:val="24"/>
              </w:rPr>
              <w:t xml:space="preserve"> </w:t>
            </w:r>
            <w:r w:rsidRPr="008D2213">
              <w:rPr>
                <w:rFonts w:ascii="Arial" w:eastAsia="Times New Roman" w:hAnsi="Arial" w:cs="Arial"/>
                <w:spacing w:val="-2"/>
                <w:sz w:val="24"/>
                <w:szCs w:val="24"/>
              </w:rPr>
              <w:t>статьи</w:t>
            </w:r>
            <w:r w:rsidRPr="008D2213">
              <w:rPr>
                <w:rFonts w:ascii="Arial" w:eastAsia="Times New Roman" w:hAnsi="Arial" w:cs="Arial"/>
                <w:sz w:val="24"/>
                <w:szCs w:val="24"/>
              </w:rPr>
              <w:t xml:space="preserve"> 39.11 Земельного кодекса Российской </w:t>
            </w:r>
            <w:r w:rsidRPr="008D2213">
              <w:rPr>
                <w:rFonts w:ascii="Arial" w:eastAsia="Times New Roman" w:hAnsi="Arial" w:cs="Arial"/>
                <w:spacing w:val="-2"/>
                <w:sz w:val="24"/>
                <w:szCs w:val="24"/>
              </w:rPr>
              <w:t>Федерации</w:t>
            </w:r>
          </w:p>
        </w:tc>
        <w:tc>
          <w:tcPr>
            <w:tcW w:w="2835" w:type="dxa"/>
            <w:shd w:val="clear" w:color="auto" w:fill="auto"/>
          </w:tcPr>
          <w:p w:rsidR="008D2213" w:rsidRPr="008D2213" w:rsidRDefault="008D2213" w:rsidP="008D2213">
            <w:pPr>
              <w:widowControl w:val="0"/>
              <w:tabs>
                <w:tab w:val="left" w:pos="0"/>
              </w:tabs>
              <w:spacing w:after="0" w:line="240" w:lineRule="auto"/>
              <w:ind w:firstLine="318"/>
              <w:jc w:val="both"/>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lastRenderedPageBreak/>
              <w:t xml:space="preserve">Указываются </w:t>
            </w:r>
            <w:r w:rsidRPr="008D2213">
              <w:rPr>
                <w:rFonts w:ascii="Arial" w:eastAsia="Courier New" w:hAnsi="Arial" w:cs="Arial"/>
                <w:color w:val="000000"/>
                <w:sz w:val="24"/>
                <w:szCs w:val="24"/>
                <w:lang w:eastAsia="ru-RU"/>
              </w:rPr>
              <w:lastRenderedPageBreak/>
              <w:t>основания такого вывода</w:t>
            </w:r>
          </w:p>
        </w:tc>
      </w:tr>
      <w:tr w:rsidR="008D2213" w:rsidRPr="008D2213" w:rsidTr="00D120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951" w:type="dxa"/>
            <w:shd w:val="clear" w:color="auto" w:fill="auto"/>
          </w:tcPr>
          <w:p w:rsidR="008D2213" w:rsidRPr="008D2213" w:rsidRDefault="008D2213" w:rsidP="008D2213">
            <w:pPr>
              <w:widowControl w:val="0"/>
              <w:spacing w:after="0" w:line="240" w:lineRule="auto"/>
              <w:jc w:val="center"/>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lastRenderedPageBreak/>
              <w:t>2.19.13</w:t>
            </w:r>
          </w:p>
        </w:tc>
        <w:tc>
          <w:tcPr>
            <w:tcW w:w="4961" w:type="dxa"/>
            <w:shd w:val="clear" w:color="auto" w:fill="auto"/>
          </w:tcPr>
          <w:p w:rsidR="008D2213" w:rsidRPr="008D2213" w:rsidRDefault="008D2213" w:rsidP="008D2213">
            <w:pPr>
              <w:widowControl w:val="0"/>
              <w:tabs>
                <w:tab w:val="left" w:pos="2041"/>
                <w:tab w:val="left" w:pos="2694"/>
                <w:tab w:val="left" w:pos="3981"/>
              </w:tabs>
              <w:autoSpaceDE w:val="0"/>
              <w:autoSpaceDN w:val="0"/>
              <w:spacing w:after="0" w:line="240" w:lineRule="auto"/>
              <w:ind w:right="48" w:firstLine="318"/>
              <w:jc w:val="both"/>
              <w:rPr>
                <w:rFonts w:ascii="Arial" w:eastAsia="Times New Roman" w:hAnsi="Arial" w:cs="Arial"/>
                <w:sz w:val="24"/>
                <w:szCs w:val="24"/>
              </w:rPr>
            </w:pPr>
            <w:r w:rsidRPr="008D2213">
              <w:rPr>
                <w:rFonts w:ascii="Arial" w:eastAsia="Times New Roman" w:hAnsi="Arial" w:cs="Arial"/>
                <w:sz w:val="24"/>
                <w:szCs w:val="24"/>
              </w:rPr>
              <w:t xml:space="preserve">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w:t>
            </w:r>
            <w:r w:rsidRPr="008D2213">
              <w:rPr>
                <w:rFonts w:ascii="Arial" w:eastAsia="Times New Roman" w:hAnsi="Arial" w:cs="Arial"/>
                <w:spacing w:val="-2"/>
                <w:sz w:val="24"/>
                <w:szCs w:val="24"/>
              </w:rPr>
              <w:t>Федерации</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извещение</w:t>
            </w:r>
            <w:r w:rsidRPr="008D2213">
              <w:rPr>
                <w:rFonts w:ascii="Arial" w:eastAsia="Times New Roman" w:hAnsi="Arial" w:cs="Arial"/>
                <w:sz w:val="24"/>
                <w:szCs w:val="24"/>
              </w:rPr>
              <w:t xml:space="preserve"> </w:t>
            </w:r>
            <w:r w:rsidRPr="008D2213">
              <w:rPr>
                <w:rFonts w:ascii="Arial" w:eastAsia="Times New Roman" w:hAnsi="Arial" w:cs="Arial"/>
                <w:spacing w:val="-10"/>
                <w:sz w:val="24"/>
                <w:szCs w:val="24"/>
              </w:rPr>
              <w:t xml:space="preserve">о </w:t>
            </w:r>
            <w:r w:rsidRPr="008D2213">
              <w:rPr>
                <w:rFonts w:ascii="Arial" w:eastAsia="Times New Roman" w:hAnsi="Arial" w:cs="Arial"/>
                <w:sz w:val="24"/>
                <w:szCs w:val="24"/>
              </w:rPr>
              <w:t>предоставлении земельного участка для индивидуального жилищного строительства, ведения личного подсобного</w:t>
            </w:r>
            <w:r w:rsidRPr="008D2213">
              <w:rPr>
                <w:rFonts w:ascii="Arial" w:eastAsia="Times New Roman" w:hAnsi="Arial" w:cs="Arial"/>
                <w:spacing w:val="-15"/>
                <w:sz w:val="24"/>
                <w:szCs w:val="24"/>
              </w:rPr>
              <w:t xml:space="preserve"> </w:t>
            </w:r>
            <w:r w:rsidRPr="008D2213">
              <w:rPr>
                <w:rFonts w:ascii="Arial" w:eastAsia="Times New Roman" w:hAnsi="Arial" w:cs="Arial"/>
                <w:sz w:val="24"/>
                <w:szCs w:val="24"/>
              </w:rPr>
              <w:t>хозяйства,</w:t>
            </w:r>
            <w:r w:rsidRPr="008D2213">
              <w:rPr>
                <w:rFonts w:ascii="Arial" w:eastAsia="Times New Roman" w:hAnsi="Arial" w:cs="Arial"/>
                <w:spacing w:val="-15"/>
                <w:sz w:val="24"/>
                <w:szCs w:val="24"/>
              </w:rPr>
              <w:t xml:space="preserve"> </w:t>
            </w:r>
            <w:r w:rsidRPr="008D2213">
              <w:rPr>
                <w:rFonts w:ascii="Arial" w:eastAsia="Times New Roman" w:hAnsi="Arial" w:cs="Arial"/>
                <w:sz w:val="24"/>
                <w:szCs w:val="24"/>
              </w:rPr>
              <w:t>садоводства</w:t>
            </w:r>
            <w:r w:rsidRPr="008D2213">
              <w:rPr>
                <w:rFonts w:ascii="Arial" w:eastAsia="Times New Roman" w:hAnsi="Arial" w:cs="Arial"/>
                <w:spacing w:val="-15"/>
                <w:sz w:val="24"/>
                <w:szCs w:val="24"/>
              </w:rPr>
              <w:t xml:space="preserve"> </w:t>
            </w:r>
            <w:r w:rsidRPr="008D2213">
              <w:rPr>
                <w:rFonts w:ascii="Arial" w:eastAsia="Times New Roman" w:hAnsi="Arial" w:cs="Arial"/>
                <w:sz w:val="24"/>
                <w:szCs w:val="24"/>
              </w:rPr>
              <w:t xml:space="preserve">или </w:t>
            </w:r>
            <w:r w:rsidRPr="008D2213">
              <w:rPr>
                <w:rFonts w:ascii="Arial" w:eastAsia="Times New Roman" w:hAnsi="Arial" w:cs="Arial"/>
                <w:spacing w:val="-2"/>
                <w:sz w:val="24"/>
                <w:szCs w:val="24"/>
              </w:rPr>
              <w:t>осуществления</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 xml:space="preserve">крестьянским </w:t>
            </w:r>
            <w:r w:rsidRPr="008D2213">
              <w:rPr>
                <w:rFonts w:ascii="Arial" w:eastAsia="Times New Roman" w:hAnsi="Arial" w:cs="Arial"/>
                <w:sz w:val="24"/>
                <w:szCs w:val="24"/>
              </w:rPr>
              <w:t xml:space="preserve">(фермерским) хозяйством его </w:t>
            </w:r>
            <w:r w:rsidRPr="008D2213">
              <w:rPr>
                <w:rFonts w:ascii="Arial" w:eastAsia="Times New Roman" w:hAnsi="Arial" w:cs="Arial"/>
                <w:spacing w:val="-2"/>
                <w:sz w:val="24"/>
                <w:szCs w:val="24"/>
              </w:rPr>
              <w:t>деятельности</w:t>
            </w:r>
          </w:p>
        </w:tc>
        <w:tc>
          <w:tcPr>
            <w:tcW w:w="2835" w:type="dxa"/>
            <w:shd w:val="clear" w:color="auto" w:fill="auto"/>
          </w:tcPr>
          <w:p w:rsidR="008D2213" w:rsidRPr="008D2213" w:rsidRDefault="008D2213" w:rsidP="008D2213">
            <w:pPr>
              <w:widowControl w:val="0"/>
              <w:tabs>
                <w:tab w:val="left" w:pos="0"/>
              </w:tabs>
              <w:spacing w:after="0" w:line="240" w:lineRule="auto"/>
              <w:ind w:firstLine="318"/>
              <w:jc w:val="both"/>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Указываются основания такого вывода</w:t>
            </w:r>
          </w:p>
        </w:tc>
      </w:tr>
      <w:tr w:rsidR="008D2213" w:rsidRPr="008D2213" w:rsidTr="00D120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951" w:type="dxa"/>
            <w:shd w:val="clear" w:color="auto" w:fill="auto"/>
          </w:tcPr>
          <w:p w:rsidR="008D2213" w:rsidRPr="008D2213" w:rsidRDefault="008D2213" w:rsidP="008D2213">
            <w:pPr>
              <w:widowControl w:val="0"/>
              <w:spacing w:after="0" w:line="240" w:lineRule="auto"/>
              <w:jc w:val="center"/>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2.19.14</w:t>
            </w:r>
          </w:p>
        </w:tc>
        <w:tc>
          <w:tcPr>
            <w:tcW w:w="4961" w:type="dxa"/>
            <w:shd w:val="clear" w:color="auto" w:fill="auto"/>
          </w:tcPr>
          <w:p w:rsidR="008D2213" w:rsidRPr="008D2213" w:rsidRDefault="008D2213" w:rsidP="008D2213">
            <w:pPr>
              <w:widowControl w:val="0"/>
              <w:tabs>
                <w:tab w:val="left" w:pos="2593"/>
              </w:tabs>
              <w:autoSpaceDE w:val="0"/>
              <w:autoSpaceDN w:val="0"/>
              <w:spacing w:after="0" w:line="240" w:lineRule="auto"/>
              <w:ind w:right="47" w:firstLine="318"/>
              <w:jc w:val="both"/>
              <w:rPr>
                <w:rFonts w:ascii="Arial" w:eastAsia="Times New Roman" w:hAnsi="Arial" w:cs="Arial"/>
                <w:sz w:val="24"/>
                <w:szCs w:val="24"/>
              </w:rPr>
            </w:pPr>
            <w:r w:rsidRPr="008D2213">
              <w:rPr>
                <w:rFonts w:ascii="Arial" w:eastAsia="Times New Roman" w:hAnsi="Arial" w:cs="Arial"/>
                <w:spacing w:val="-2"/>
                <w:sz w:val="24"/>
                <w:szCs w:val="24"/>
              </w:rPr>
              <w:t>Разрешенное</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 xml:space="preserve">использование </w:t>
            </w:r>
            <w:r w:rsidRPr="008D2213">
              <w:rPr>
                <w:rFonts w:ascii="Arial" w:eastAsia="Times New Roman" w:hAnsi="Arial" w:cs="Arial"/>
                <w:sz w:val="24"/>
                <w:szCs w:val="24"/>
              </w:rPr>
              <w:t>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2835" w:type="dxa"/>
            <w:shd w:val="clear" w:color="auto" w:fill="auto"/>
          </w:tcPr>
          <w:p w:rsidR="008D2213" w:rsidRPr="008D2213" w:rsidRDefault="008D2213" w:rsidP="008D2213">
            <w:pPr>
              <w:widowControl w:val="0"/>
              <w:tabs>
                <w:tab w:val="left" w:pos="0"/>
              </w:tabs>
              <w:spacing w:after="0" w:line="240" w:lineRule="auto"/>
              <w:ind w:firstLine="318"/>
              <w:jc w:val="both"/>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Указываются основания такого вывода</w:t>
            </w:r>
          </w:p>
        </w:tc>
      </w:tr>
      <w:tr w:rsidR="008D2213" w:rsidRPr="008D2213" w:rsidTr="00D120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951" w:type="dxa"/>
            <w:shd w:val="clear" w:color="auto" w:fill="auto"/>
          </w:tcPr>
          <w:p w:rsidR="008D2213" w:rsidRPr="008D2213" w:rsidRDefault="008D2213" w:rsidP="008D2213">
            <w:pPr>
              <w:widowControl w:val="0"/>
              <w:spacing w:after="0" w:line="240" w:lineRule="auto"/>
              <w:jc w:val="center"/>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2.19.15</w:t>
            </w:r>
          </w:p>
        </w:tc>
        <w:tc>
          <w:tcPr>
            <w:tcW w:w="4961" w:type="dxa"/>
            <w:shd w:val="clear" w:color="auto" w:fill="auto"/>
          </w:tcPr>
          <w:p w:rsidR="008D2213" w:rsidRPr="008D2213" w:rsidRDefault="008D2213" w:rsidP="008D2213">
            <w:pPr>
              <w:widowControl w:val="0"/>
              <w:tabs>
                <w:tab w:val="left" w:pos="2859"/>
              </w:tabs>
              <w:autoSpaceDE w:val="0"/>
              <w:autoSpaceDN w:val="0"/>
              <w:spacing w:after="0" w:line="240" w:lineRule="auto"/>
              <w:ind w:right="50" w:firstLine="318"/>
              <w:jc w:val="both"/>
              <w:rPr>
                <w:rFonts w:ascii="Arial" w:eastAsia="Times New Roman" w:hAnsi="Arial" w:cs="Arial"/>
                <w:sz w:val="24"/>
                <w:szCs w:val="24"/>
              </w:rPr>
            </w:pPr>
            <w:r w:rsidRPr="008D2213">
              <w:rPr>
                <w:rFonts w:ascii="Arial" w:eastAsia="Times New Roman" w:hAnsi="Arial" w:cs="Arial"/>
                <w:sz w:val="24"/>
                <w:szCs w:val="24"/>
              </w:rPr>
              <w:t xml:space="preserve">Испрашиваемый земельный участок полностью расположен в границах зоны с особыми условиями </w:t>
            </w:r>
            <w:r w:rsidRPr="008D2213">
              <w:rPr>
                <w:rFonts w:ascii="Arial" w:eastAsia="Times New Roman" w:hAnsi="Arial" w:cs="Arial"/>
                <w:spacing w:val="-2"/>
                <w:sz w:val="24"/>
                <w:szCs w:val="24"/>
              </w:rPr>
              <w:t>использования территории,</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установленные</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 xml:space="preserve">ограничения </w:t>
            </w:r>
            <w:r w:rsidRPr="008D2213">
              <w:rPr>
                <w:rFonts w:ascii="Arial" w:eastAsia="Times New Roman" w:hAnsi="Arial" w:cs="Arial"/>
                <w:sz w:val="24"/>
                <w:szCs w:val="24"/>
              </w:rPr>
              <w:t xml:space="preserve">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w:t>
            </w:r>
            <w:r w:rsidRPr="008D2213">
              <w:rPr>
                <w:rFonts w:ascii="Arial" w:eastAsia="Times New Roman" w:hAnsi="Arial" w:cs="Arial"/>
                <w:spacing w:val="-2"/>
                <w:sz w:val="24"/>
                <w:szCs w:val="24"/>
              </w:rPr>
              <w:t>заявлении</w:t>
            </w:r>
          </w:p>
        </w:tc>
        <w:tc>
          <w:tcPr>
            <w:tcW w:w="2835" w:type="dxa"/>
            <w:shd w:val="clear" w:color="auto" w:fill="auto"/>
          </w:tcPr>
          <w:p w:rsidR="008D2213" w:rsidRPr="008D2213" w:rsidRDefault="008D2213" w:rsidP="008D2213">
            <w:pPr>
              <w:widowControl w:val="0"/>
              <w:tabs>
                <w:tab w:val="left" w:pos="0"/>
              </w:tabs>
              <w:spacing w:after="0" w:line="240" w:lineRule="auto"/>
              <w:ind w:firstLine="318"/>
              <w:jc w:val="both"/>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Указываются основания такого вывода</w:t>
            </w:r>
          </w:p>
        </w:tc>
      </w:tr>
      <w:tr w:rsidR="008D2213" w:rsidRPr="008D2213" w:rsidTr="00D120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951" w:type="dxa"/>
            <w:shd w:val="clear" w:color="auto" w:fill="auto"/>
          </w:tcPr>
          <w:p w:rsidR="008D2213" w:rsidRPr="008D2213" w:rsidRDefault="008D2213" w:rsidP="008D2213">
            <w:pPr>
              <w:widowControl w:val="0"/>
              <w:spacing w:after="0" w:line="240" w:lineRule="auto"/>
              <w:jc w:val="center"/>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2.19.16</w:t>
            </w:r>
          </w:p>
        </w:tc>
        <w:tc>
          <w:tcPr>
            <w:tcW w:w="4961" w:type="dxa"/>
            <w:shd w:val="clear" w:color="auto" w:fill="auto"/>
          </w:tcPr>
          <w:p w:rsidR="008D2213" w:rsidRPr="008D2213" w:rsidRDefault="008D2213" w:rsidP="008D2213">
            <w:pPr>
              <w:widowControl w:val="0"/>
              <w:tabs>
                <w:tab w:val="left" w:pos="2422"/>
              </w:tabs>
              <w:autoSpaceDE w:val="0"/>
              <w:autoSpaceDN w:val="0"/>
              <w:spacing w:after="0" w:line="240" w:lineRule="auto"/>
              <w:ind w:right="48" w:firstLine="318"/>
              <w:jc w:val="both"/>
              <w:rPr>
                <w:rFonts w:ascii="Arial" w:eastAsia="Times New Roman" w:hAnsi="Arial" w:cs="Arial"/>
                <w:sz w:val="24"/>
                <w:szCs w:val="24"/>
              </w:rPr>
            </w:pPr>
            <w:proofErr w:type="gramStart"/>
            <w:r w:rsidRPr="008D2213">
              <w:rPr>
                <w:rFonts w:ascii="Arial" w:eastAsia="Times New Roman" w:hAnsi="Arial" w:cs="Arial"/>
                <w:sz w:val="24"/>
                <w:szCs w:val="24"/>
              </w:rPr>
              <w:t>Испрашиваемый</w:t>
            </w:r>
            <w:r w:rsidRPr="008D2213">
              <w:rPr>
                <w:rFonts w:ascii="Arial" w:eastAsia="Times New Roman" w:hAnsi="Arial" w:cs="Arial"/>
                <w:spacing w:val="-11"/>
                <w:sz w:val="24"/>
                <w:szCs w:val="24"/>
              </w:rPr>
              <w:t xml:space="preserve"> </w:t>
            </w:r>
            <w:r w:rsidRPr="008D2213">
              <w:rPr>
                <w:rFonts w:ascii="Arial" w:eastAsia="Times New Roman" w:hAnsi="Arial" w:cs="Arial"/>
                <w:sz w:val="24"/>
                <w:szCs w:val="24"/>
              </w:rPr>
              <w:t>земельный</w:t>
            </w:r>
            <w:r w:rsidRPr="008D2213">
              <w:rPr>
                <w:rFonts w:ascii="Arial" w:eastAsia="Times New Roman" w:hAnsi="Arial" w:cs="Arial"/>
                <w:spacing w:val="-9"/>
                <w:sz w:val="24"/>
                <w:szCs w:val="24"/>
              </w:rPr>
              <w:t xml:space="preserve"> </w:t>
            </w:r>
            <w:r w:rsidRPr="008D2213">
              <w:rPr>
                <w:rFonts w:ascii="Arial" w:eastAsia="Times New Roman" w:hAnsi="Arial" w:cs="Arial"/>
                <w:sz w:val="24"/>
                <w:szCs w:val="24"/>
              </w:rPr>
              <w:t>участок</w:t>
            </w:r>
            <w:r w:rsidRPr="008D2213">
              <w:rPr>
                <w:rFonts w:ascii="Arial" w:eastAsia="Times New Roman" w:hAnsi="Arial" w:cs="Arial"/>
                <w:spacing w:val="-10"/>
                <w:sz w:val="24"/>
                <w:szCs w:val="24"/>
              </w:rPr>
              <w:t xml:space="preserve"> </w:t>
            </w:r>
            <w:r w:rsidRPr="008D2213">
              <w:rPr>
                <w:rFonts w:ascii="Arial" w:eastAsia="Times New Roman" w:hAnsi="Arial" w:cs="Arial"/>
                <w:sz w:val="24"/>
                <w:szCs w:val="24"/>
              </w:rPr>
              <w:t xml:space="preserve">не включен в утвержденный в </w:t>
            </w:r>
            <w:r w:rsidRPr="008D2213">
              <w:rPr>
                <w:rFonts w:ascii="Arial" w:eastAsia="Times New Roman" w:hAnsi="Arial" w:cs="Arial"/>
                <w:spacing w:val="-2"/>
                <w:sz w:val="24"/>
                <w:szCs w:val="24"/>
              </w:rPr>
              <w:t>установленном</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 xml:space="preserve">Правительством </w:t>
            </w:r>
            <w:r w:rsidRPr="008D2213">
              <w:rPr>
                <w:rFonts w:ascii="Arial" w:eastAsia="Times New Roman" w:hAnsi="Arial" w:cs="Arial"/>
                <w:sz w:val="24"/>
                <w:szCs w:val="24"/>
              </w:rPr>
              <w:t xml:space="preserve">Российской Федерации порядке перечень земельных участков, </w:t>
            </w:r>
            <w:r w:rsidRPr="008D2213">
              <w:rPr>
                <w:rFonts w:ascii="Arial" w:eastAsia="Times New Roman" w:hAnsi="Arial" w:cs="Arial"/>
                <w:sz w:val="24"/>
                <w:szCs w:val="24"/>
              </w:rPr>
              <w:lastRenderedPageBreak/>
              <w:t xml:space="preserve">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w:t>
            </w:r>
            <w:r w:rsidRPr="008D2213">
              <w:rPr>
                <w:rFonts w:ascii="Arial" w:eastAsia="Times New Roman" w:hAnsi="Arial" w:cs="Arial"/>
                <w:spacing w:val="-2"/>
                <w:sz w:val="24"/>
                <w:szCs w:val="24"/>
              </w:rPr>
              <w:t xml:space="preserve">сельскохозяйственного, </w:t>
            </w:r>
            <w:proofErr w:type="spellStart"/>
            <w:r w:rsidRPr="008D2213">
              <w:rPr>
                <w:rFonts w:ascii="Arial" w:eastAsia="Times New Roman" w:hAnsi="Arial" w:cs="Arial"/>
                <w:spacing w:val="-2"/>
                <w:sz w:val="24"/>
                <w:szCs w:val="24"/>
              </w:rPr>
              <w:t>охотхозяйственного</w:t>
            </w:r>
            <w:proofErr w:type="spellEnd"/>
            <w:r w:rsidRPr="008D2213">
              <w:rPr>
                <w:rFonts w:ascii="Arial" w:eastAsia="Times New Roman" w:hAnsi="Arial" w:cs="Arial"/>
                <w:spacing w:val="-2"/>
                <w:sz w:val="24"/>
                <w:szCs w:val="24"/>
              </w:rPr>
              <w:t>,</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лесохозяйственного</w:t>
            </w:r>
            <w:r w:rsidRPr="008D2213">
              <w:rPr>
                <w:rFonts w:ascii="Arial" w:eastAsia="Times New Roman" w:hAnsi="Arial" w:cs="Arial"/>
                <w:sz w:val="24"/>
                <w:szCs w:val="24"/>
              </w:rPr>
              <w:t xml:space="preserve"> </w:t>
            </w:r>
            <w:r w:rsidRPr="008D2213">
              <w:rPr>
                <w:rFonts w:ascii="Arial" w:eastAsia="Times New Roman" w:hAnsi="Arial" w:cs="Arial"/>
                <w:spacing w:val="-10"/>
                <w:sz w:val="24"/>
                <w:szCs w:val="24"/>
              </w:rPr>
              <w:t>и</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иного использования,</w:t>
            </w:r>
            <w:r w:rsidRPr="008D2213">
              <w:rPr>
                <w:rFonts w:ascii="Arial" w:eastAsia="Times New Roman" w:hAnsi="Arial" w:cs="Arial"/>
                <w:sz w:val="24"/>
                <w:szCs w:val="24"/>
              </w:rPr>
              <w:t xml:space="preserve"> </w:t>
            </w:r>
            <w:r w:rsidRPr="008D2213">
              <w:rPr>
                <w:rFonts w:ascii="Arial" w:eastAsia="Times New Roman" w:hAnsi="Arial" w:cs="Arial"/>
                <w:spacing w:val="-5"/>
                <w:sz w:val="24"/>
                <w:szCs w:val="24"/>
              </w:rPr>
              <w:t>не</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предусматривающего</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 xml:space="preserve">строительства </w:t>
            </w:r>
            <w:r w:rsidRPr="008D2213">
              <w:rPr>
                <w:rFonts w:ascii="Arial" w:eastAsia="Times New Roman" w:hAnsi="Arial" w:cs="Arial"/>
                <w:sz w:val="24"/>
                <w:szCs w:val="24"/>
              </w:rPr>
              <w:t>зданий, сооружений, если такие земельные</w:t>
            </w:r>
            <w:proofErr w:type="gramEnd"/>
            <w:r w:rsidRPr="008D2213">
              <w:rPr>
                <w:rFonts w:ascii="Arial" w:eastAsia="Times New Roman" w:hAnsi="Arial" w:cs="Arial"/>
                <w:sz w:val="24"/>
                <w:szCs w:val="24"/>
              </w:rPr>
              <w:t xml:space="preserve"> </w:t>
            </w:r>
            <w:proofErr w:type="gramStart"/>
            <w:r w:rsidRPr="008D2213">
              <w:rPr>
                <w:rFonts w:ascii="Arial" w:eastAsia="Times New Roman" w:hAnsi="Arial" w:cs="Arial"/>
                <w:sz w:val="24"/>
                <w:szCs w:val="24"/>
              </w:rPr>
              <w:t xml:space="preserve">участки включены в утвержденный в установленном </w:t>
            </w:r>
            <w:r w:rsidRPr="008D2213">
              <w:rPr>
                <w:rFonts w:ascii="Arial" w:eastAsia="Times New Roman" w:hAnsi="Arial" w:cs="Arial"/>
                <w:spacing w:val="-2"/>
                <w:sz w:val="24"/>
                <w:szCs w:val="24"/>
              </w:rPr>
              <w:t>Правительством</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 xml:space="preserve">Российской </w:t>
            </w:r>
            <w:r w:rsidRPr="008D2213">
              <w:rPr>
                <w:rFonts w:ascii="Arial" w:eastAsia="Times New Roman" w:hAnsi="Arial" w:cs="Arial"/>
                <w:sz w:val="24"/>
                <w:szCs w:val="24"/>
              </w:rPr>
              <w:t>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tc>
        <w:tc>
          <w:tcPr>
            <w:tcW w:w="2835" w:type="dxa"/>
            <w:shd w:val="clear" w:color="auto" w:fill="auto"/>
          </w:tcPr>
          <w:p w:rsidR="008D2213" w:rsidRPr="008D2213" w:rsidRDefault="008D2213" w:rsidP="008D2213">
            <w:pPr>
              <w:widowControl w:val="0"/>
              <w:tabs>
                <w:tab w:val="left" w:pos="0"/>
              </w:tabs>
              <w:spacing w:after="0" w:line="240" w:lineRule="auto"/>
              <w:ind w:firstLine="318"/>
              <w:jc w:val="both"/>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lastRenderedPageBreak/>
              <w:t>Указываются основания такого вывода</w:t>
            </w:r>
          </w:p>
        </w:tc>
      </w:tr>
      <w:tr w:rsidR="008D2213" w:rsidRPr="008D2213" w:rsidTr="00D120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951" w:type="dxa"/>
            <w:shd w:val="clear" w:color="auto" w:fill="auto"/>
          </w:tcPr>
          <w:p w:rsidR="008D2213" w:rsidRPr="008D2213" w:rsidRDefault="008D2213" w:rsidP="008D2213">
            <w:pPr>
              <w:widowControl w:val="0"/>
              <w:spacing w:after="0" w:line="240" w:lineRule="auto"/>
              <w:jc w:val="center"/>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lastRenderedPageBreak/>
              <w:t>2.19.17</w:t>
            </w:r>
          </w:p>
        </w:tc>
        <w:tc>
          <w:tcPr>
            <w:tcW w:w="4961" w:type="dxa"/>
            <w:shd w:val="clear" w:color="auto" w:fill="auto"/>
          </w:tcPr>
          <w:p w:rsidR="008D2213" w:rsidRPr="008D2213" w:rsidRDefault="008D2213" w:rsidP="008D2213">
            <w:pPr>
              <w:widowControl w:val="0"/>
              <w:tabs>
                <w:tab w:val="left" w:pos="2612"/>
              </w:tabs>
              <w:autoSpaceDE w:val="0"/>
              <w:autoSpaceDN w:val="0"/>
              <w:spacing w:after="0" w:line="240" w:lineRule="auto"/>
              <w:ind w:right="47" w:firstLine="318"/>
              <w:jc w:val="both"/>
              <w:rPr>
                <w:rFonts w:ascii="Arial" w:eastAsia="Times New Roman" w:hAnsi="Arial" w:cs="Arial"/>
                <w:sz w:val="24"/>
                <w:szCs w:val="24"/>
              </w:rPr>
            </w:pPr>
            <w:r w:rsidRPr="008D2213">
              <w:rPr>
                <w:rFonts w:ascii="Arial" w:eastAsia="Times New Roman" w:hAnsi="Arial" w:cs="Arial"/>
                <w:sz w:val="24"/>
                <w:szCs w:val="24"/>
              </w:rPr>
              <w:t xml:space="preserve">Площадь земельного участка, указанного в заявлении о предоставлении земельного участка садоводческому или огородническому </w:t>
            </w:r>
            <w:r w:rsidRPr="008D2213">
              <w:rPr>
                <w:rFonts w:ascii="Arial" w:eastAsia="Times New Roman" w:hAnsi="Arial" w:cs="Arial"/>
                <w:spacing w:val="-2"/>
                <w:sz w:val="24"/>
                <w:szCs w:val="24"/>
              </w:rPr>
              <w:t>некоммерческому</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 xml:space="preserve">товариществу, </w:t>
            </w:r>
            <w:r w:rsidRPr="008D2213">
              <w:rPr>
                <w:rFonts w:ascii="Arial" w:eastAsia="Times New Roman" w:hAnsi="Arial" w:cs="Arial"/>
                <w:sz w:val="24"/>
                <w:szCs w:val="24"/>
              </w:rPr>
              <w:t xml:space="preserve">превышает предельный размер, установленный пунктом 6 статьи 39.10 Земельного кодекса Российской </w:t>
            </w:r>
            <w:r w:rsidRPr="008D2213">
              <w:rPr>
                <w:rFonts w:ascii="Arial" w:eastAsia="Times New Roman" w:hAnsi="Arial" w:cs="Arial"/>
                <w:spacing w:val="-2"/>
                <w:sz w:val="24"/>
                <w:szCs w:val="24"/>
              </w:rPr>
              <w:t>Федерации</w:t>
            </w:r>
          </w:p>
        </w:tc>
        <w:tc>
          <w:tcPr>
            <w:tcW w:w="2835" w:type="dxa"/>
            <w:shd w:val="clear" w:color="auto" w:fill="auto"/>
          </w:tcPr>
          <w:p w:rsidR="008D2213" w:rsidRPr="008D2213" w:rsidRDefault="008D2213" w:rsidP="008D2213">
            <w:pPr>
              <w:widowControl w:val="0"/>
              <w:tabs>
                <w:tab w:val="left" w:pos="0"/>
              </w:tabs>
              <w:spacing w:after="0" w:line="240" w:lineRule="auto"/>
              <w:ind w:firstLine="318"/>
              <w:jc w:val="both"/>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Указываются основания такого вывода</w:t>
            </w:r>
          </w:p>
        </w:tc>
      </w:tr>
      <w:tr w:rsidR="008D2213" w:rsidRPr="008D2213" w:rsidTr="00D120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951" w:type="dxa"/>
            <w:shd w:val="clear" w:color="auto" w:fill="auto"/>
          </w:tcPr>
          <w:p w:rsidR="008D2213" w:rsidRPr="008D2213" w:rsidRDefault="008D2213" w:rsidP="008D2213">
            <w:pPr>
              <w:widowControl w:val="0"/>
              <w:spacing w:after="0" w:line="240" w:lineRule="auto"/>
              <w:jc w:val="center"/>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2.19.18</w:t>
            </w:r>
          </w:p>
        </w:tc>
        <w:tc>
          <w:tcPr>
            <w:tcW w:w="4961" w:type="dxa"/>
            <w:shd w:val="clear" w:color="auto" w:fill="auto"/>
          </w:tcPr>
          <w:p w:rsidR="008D2213" w:rsidRPr="008D2213" w:rsidRDefault="008D2213" w:rsidP="008D2213">
            <w:pPr>
              <w:widowControl w:val="0"/>
              <w:tabs>
                <w:tab w:val="left" w:pos="2746"/>
              </w:tabs>
              <w:autoSpaceDE w:val="0"/>
              <w:autoSpaceDN w:val="0"/>
              <w:spacing w:after="0" w:line="240" w:lineRule="auto"/>
              <w:ind w:right="46" w:firstLine="318"/>
              <w:jc w:val="both"/>
              <w:rPr>
                <w:rFonts w:ascii="Arial" w:eastAsia="Times New Roman" w:hAnsi="Arial" w:cs="Arial"/>
                <w:sz w:val="24"/>
                <w:szCs w:val="24"/>
              </w:rPr>
            </w:pPr>
            <w:r w:rsidRPr="008D2213">
              <w:rPr>
                <w:rFonts w:ascii="Arial" w:eastAsia="Times New Roman" w:hAnsi="Arial" w:cs="Arial"/>
                <w:sz w:val="24"/>
                <w:szCs w:val="24"/>
              </w:rPr>
              <w:t xml:space="preserve">Указанный в заявлении земельный участок в соответствии с </w:t>
            </w:r>
            <w:r w:rsidRPr="008D2213">
              <w:rPr>
                <w:rFonts w:ascii="Arial" w:eastAsia="Times New Roman" w:hAnsi="Arial" w:cs="Arial"/>
                <w:spacing w:val="-2"/>
                <w:sz w:val="24"/>
                <w:szCs w:val="24"/>
              </w:rPr>
              <w:t>утвержденными</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 xml:space="preserve">документами </w:t>
            </w:r>
            <w:r w:rsidRPr="008D2213">
              <w:rPr>
                <w:rFonts w:ascii="Arial" w:eastAsia="Times New Roman" w:hAnsi="Arial" w:cs="Arial"/>
                <w:sz w:val="24"/>
                <w:szCs w:val="24"/>
              </w:rPr>
              <w:t>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2835" w:type="dxa"/>
            <w:shd w:val="clear" w:color="auto" w:fill="auto"/>
          </w:tcPr>
          <w:p w:rsidR="008D2213" w:rsidRPr="008D2213" w:rsidRDefault="008D2213" w:rsidP="008D2213">
            <w:pPr>
              <w:widowControl w:val="0"/>
              <w:tabs>
                <w:tab w:val="left" w:pos="0"/>
              </w:tabs>
              <w:spacing w:after="0" w:line="240" w:lineRule="auto"/>
              <w:ind w:firstLine="318"/>
              <w:jc w:val="both"/>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Указываются основания такого вывода</w:t>
            </w:r>
          </w:p>
        </w:tc>
      </w:tr>
      <w:tr w:rsidR="008D2213" w:rsidRPr="008D2213" w:rsidTr="00D120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951" w:type="dxa"/>
            <w:shd w:val="clear" w:color="auto" w:fill="auto"/>
          </w:tcPr>
          <w:p w:rsidR="008D2213" w:rsidRPr="008D2213" w:rsidRDefault="008D2213" w:rsidP="008D2213">
            <w:pPr>
              <w:widowControl w:val="0"/>
              <w:spacing w:after="0" w:line="240" w:lineRule="auto"/>
              <w:jc w:val="center"/>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2.19.19</w:t>
            </w:r>
          </w:p>
        </w:tc>
        <w:tc>
          <w:tcPr>
            <w:tcW w:w="4961" w:type="dxa"/>
            <w:shd w:val="clear" w:color="auto" w:fill="auto"/>
          </w:tcPr>
          <w:p w:rsidR="008D2213" w:rsidRPr="008D2213" w:rsidRDefault="008D2213" w:rsidP="008D2213">
            <w:pPr>
              <w:widowControl w:val="0"/>
              <w:autoSpaceDE w:val="0"/>
              <w:autoSpaceDN w:val="0"/>
              <w:spacing w:after="0" w:line="240" w:lineRule="auto"/>
              <w:ind w:right="50" w:firstLine="318"/>
              <w:jc w:val="both"/>
              <w:rPr>
                <w:rFonts w:ascii="Arial" w:eastAsia="Times New Roman" w:hAnsi="Arial" w:cs="Arial"/>
                <w:sz w:val="24"/>
                <w:szCs w:val="24"/>
              </w:rPr>
            </w:pPr>
            <w:r w:rsidRPr="008D2213">
              <w:rPr>
                <w:rFonts w:ascii="Arial" w:eastAsia="Times New Roman" w:hAnsi="Arial" w:cs="Arial"/>
                <w:sz w:val="24"/>
                <w:szCs w:val="24"/>
              </w:rPr>
              <w:t xml:space="preserve">Указанный в заявлении земельный участок предназначен для размещения здания, сооружения в соответствии с </w:t>
            </w:r>
            <w:r w:rsidRPr="008D2213">
              <w:rPr>
                <w:rFonts w:ascii="Arial" w:eastAsia="Times New Roman" w:hAnsi="Arial" w:cs="Arial"/>
                <w:spacing w:val="-2"/>
                <w:sz w:val="24"/>
                <w:szCs w:val="24"/>
              </w:rPr>
              <w:t>государственной</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программой</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Российской</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 xml:space="preserve">Федерации, </w:t>
            </w:r>
            <w:r w:rsidRPr="008D2213">
              <w:rPr>
                <w:rFonts w:ascii="Arial" w:eastAsia="Times New Roman" w:hAnsi="Arial" w:cs="Arial"/>
                <w:sz w:val="24"/>
                <w:szCs w:val="24"/>
              </w:rPr>
              <w:t xml:space="preserve">государственной программой субъекта Российской Федерации и с заявлением обратилось лицо, не уполномоченное на строительство этих здания, </w:t>
            </w:r>
            <w:r w:rsidRPr="008D2213">
              <w:rPr>
                <w:rFonts w:ascii="Arial" w:eastAsia="Times New Roman" w:hAnsi="Arial" w:cs="Arial"/>
                <w:spacing w:val="-2"/>
                <w:sz w:val="24"/>
                <w:szCs w:val="24"/>
              </w:rPr>
              <w:t>сооружения</w:t>
            </w:r>
          </w:p>
        </w:tc>
        <w:tc>
          <w:tcPr>
            <w:tcW w:w="2835" w:type="dxa"/>
            <w:shd w:val="clear" w:color="auto" w:fill="auto"/>
          </w:tcPr>
          <w:p w:rsidR="008D2213" w:rsidRPr="008D2213" w:rsidRDefault="008D2213" w:rsidP="008D2213">
            <w:pPr>
              <w:widowControl w:val="0"/>
              <w:tabs>
                <w:tab w:val="left" w:pos="0"/>
              </w:tabs>
              <w:spacing w:after="0" w:line="240" w:lineRule="auto"/>
              <w:ind w:firstLine="318"/>
              <w:jc w:val="both"/>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Указываются основания такого вывода</w:t>
            </w:r>
          </w:p>
        </w:tc>
      </w:tr>
      <w:tr w:rsidR="008D2213" w:rsidRPr="008D2213" w:rsidTr="00D120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951" w:type="dxa"/>
            <w:shd w:val="clear" w:color="auto" w:fill="auto"/>
          </w:tcPr>
          <w:p w:rsidR="008D2213" w:rsidRPr="008D2213" w:rsidRDefault="008D2213" w:rsidP="008D2213">
            <w:pPr>
              <w:widowControl w:val="0"/>
              <w:spacing w:after="0" w:line="240" w:lineRule="auto"/>
              <w:jc w:val="center"/>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2.19.20</w:t>
            </w:r>
          </w:p>
        </w:tc>
        <w:tc>
          <w:tcPr>
            <w:tcW w:w="4961" w:type="dxa"/>
            <w:shd w:val="clear" w:color="auto" w:fill="auto"/>
          </w:tcPr>
          <w:p w:rsidR="008D2213" w:rsidRPr="008D2213" w:rsidRDefault="008D2213" w:rsidP="008D2213">
            <w:pPr>
              <w:widowControl w:val="0"/>
              <w:autoSpaceDE w:val="0"/>
              <w:autoSpaceDN w:val="0"/>
              <w:spacing w:after="0" w:line="240" w:lineRule="auto"/>
              <w:ind w:firstLine="318"/>
              <w:jc w:val="both"/>
              <w:rPr>
                <w:rFonts w:ascii="Arial" w:eastAsia="Times New Roman" w:hAnsi="Arial" w:cs="Arial"/>
                <w:sz w:val="24"/>
                <w:szCs w:val="24"/>
              </w:rPr>
            </w:pPr>
            <w:r w:rsidRPr="008D2213">
              <w:rPr>
                <w:rFonts w:ascii="Arial" w:eastAsia="Times New Roman" w:hAnsi="Arial" w:cs="Arial"/>
                <w:sz w:val="24"/>
                <w:szCs w:val="24"/>
              </w:rPr>
              <w:t>Предоставление</w:t>
            </w:r>
            <w:r w:rsidRPr="008D2213">
              <w:rPr>
                <w:rFonts w:ascii="Arial" w:eastAsia="Times New Roman" w:hAnsi="Arial" w:cs="Arial"/>
                <w:spacing w:val="-6"/>
                <w:sz w:val="24"/>
                <w:szCs w:val="24"/>
              </w:rPr>
              <w:t xml:space="preserve"> </w:t>
            </w:r>
            <w:r w:rsidRPr="008D2213">
              <w:rPr>
                <w:rFonts w:ascii="Arial" w:eastAsia="Times New Roman" w:hAnsi="Arial" w:cs="Arial"/>
                <w:sz w:val="24"/>
                <w:szCs w:val="24"/>
              </w:rPr>
              <w:t>земельного</w:t>
            </w:r>
            <w:r w:rsidRPr="008D2213">
              <w:rPr>
                <w:rFonts w:ascii="Arial" w:eastAsia="Times New Roman" w:hAnsi="Arial" w:cs="Arial"/>
                <w:spacing w:val="-3"/>
                <w:sz w:val="24"/>
                <w:szCs w:val="24"/>
              </w:rPr>
              <w:t xml:space="preserve"> </w:t>
            </w:r>
            <w:r w:rsidRPr="008D2213">
              <w:rPr>
                <w:rFonts w:ascii="Arial" w:eastAsia="Times New Roman" w:hAnsi="Arial" w:cs="Arial"/>
                <w:sz w:val="24"/>
                <w:szCs w:val="24"/>
              </w:rPr>
              <w:t>участка</w:t>
            </w:r>
            <w:r w:rsidRPr="008D2213">
              <w:rPr>
                <w:rFonts w:ascii="Arial" w:eastAsia="Times New Roman" w:hAnsi="Arial" w:cs="Arial"/>
                <w:spacing w:val="-6"/>
                <w:sz w:val="24"/>
                <w:szCs w:val="24"/>
              </w:rPr>
              <w:t xml:space="preserve"> </w:t>
            </w:r>
            <w:r w:rsidRPr="008D2213">
              <w:rPr>
                <w:rFonts w:ascii="Arial" w:eastAsia="Times New Roman" w:hAnsi="Arial" w:cs="Arial"/>
                <w:sz w:val="24"/>
                <w:szCs w:val="24"/>
              </w:rPr>
              <w:t>на заявленном виде прав не допускается</w:t>
            </w:r>
          </w:p>
        </w:tc>
        <w:tc>
          <w:tcPr>
            <w:tcW w:w="2835" w:type="dxa"/>
            <w:shd w:val="clear" w:color="auto" w:fill="auto"/>
          </w:tcPr>
          <w:p w:rsidR="008D2213" w:rsidRPr="008D2213" w:rsidRDefault="008D2213" w:rsidP="008D2213">
            <w:pPr>
              <w:widowControl w:val="0"/>
              <w:tabs>
                <w:tab w:val="left" w:pos="0"/>
              </w:tabs>
              <w:spacing w:after="0" w:line="240" w:lineRule="auto"/>
              <w:ind w:firstLine="318"/>
              <w:jc w:val="both"/>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Указываются основания такого вывода</w:t>
            </w:r>
          </w:p>
        </w:tc>
      </w:tr>
      <w:tr w:rsidR="008D2213" w:rsidRPr="008D2213" w:rsidTr="00D120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951" w:type="dxa"/>
            <w:shd w:val="clear" w:color="auto" w:fill="auto"/>
          </w:tcPr>
          <w:p w:rsidR="008D2213" w:rsidRPr="008D2213" w:rsidRDefault="008D2213" w:rsidP="008D2213">
            <w:pPr>
              <w:widowControl w:val="0"/>
              <w:spacing w:after="0" w:line="240" w:lineRule="auto"/>
              <w:jc w:val="center"/>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lastRenderedPageBreak/>
              <w:t>2.19.21</w:t>
            </w:r>
          </w:p>
        </w:tc>
        <w:tc>
          <w:tcPr>
            <w:tcW w:w="4961" w:type="dxa"/>
            <w:shd w:val="clear" w:color="auto" w:fill="auto"/>
          </w:tcPr>
          <w:p w:rsidR="008D2213" w:rsidRPr="008D2213" w:rsidRDefault="008D2213" w:rsidP="008D2213">
            <w:pPr>
              <w:widowControl w:val="0"/>
              <w:autoSpaceDE w:val="0"/>
              <w:autoSpaceDN w:val="0"/>
              <w:spacing w:after="0" w:line="240" w:lineRule="auto"/>
              <w:ind w:right="52" w:firstLine="318"/>
              <w:jc w:val="both"/>
              <w:rPr>
                <w:rFonts w:ascii="Arial" w:eastAsia="Times New Roman" w:hAnsi="Arial" w:cs="Arial"/>
                <w:sz w:val="24"/>
                <w:szCs w:val="24"/>
              </w:rPr>
            </w:pPr>
            <w:r w:rsidRPr="008D2213">
              <w:rPr>
                <w:rFonts w:ascii="Arial" w:eastAsia="Times New Roman" w:hAnsi="Arial" w:cs="Arial"/>
                <w:sz w:val="24"/>
                <w:szCs w:val="24"/>
              </w:rPr>
              <w:t>В отношении земельного участка, указанного в заявлении, не установлен вид разрешенного использования</w:t>
            </w:r>
          </w:p>
        </w:tc>
        <w:tc>
          <w:tcPr>
            <w:tcW w:w="2835" w:type="dxa"/>
            <w:shd w:val="clear" w:color="auto" w:fill="auto"/>
          </w:tcPr>
          <w:p w:rsidR="008D2213" w:rsidRPr="008D2213" w:rsidRDefault="008D2213" w:rsidP="008D2213">
            <w:pPr>
              <w:widowControl w:val="0"/>
              <w:tabs>
                <w:tab w:val="left" w:pos="0"/>
              </w:tabs>
              <w:spacing w:after="0" w:line="240" w:lineRule="auto"/>
              <w:ind w:firstLine="318"/>
              <w:jc w:val="both"/>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Указываются основания такого вывода</w:t>
            </w:r>
          </w:p>
        </w:tc>
      </w:tr>
      <w:tr w:rsidR="008D2213" w:rsidRPr="008D2213" w:rsidTr="00D120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951" w:type="dxa"/>
            <w:shd w:val="clear" w:color="auto" w:fill="auto"/>
          </w:tcPr>
          <w:p w:rsidR="008D2213" w:rsidRPr="008D2213" w:rsidRDefault="008D2213" w:rsidP="008D2213">
            <w:pPr>
              <w:widowControl w:val="0"/>
              <w:spacing w:after="0" w:line="240" w:lineRule="auto"/>
              <w:jc w:val="center"/>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2.19.22</w:t>
            </w:r>
          </w:p>
        </w:tc>
        <w:tc>
          <w:tcPr>
            <w:tcW w:w="4961" w:type="dxa"/>
            <w:shd w:val="clear" w:color="auto" w:fill="auto"/>
          </w:tcPr>
          <w:p w:rsidR="008D2213" w:rsidRPr="008D2213" w:rsidRDefault="008D2213" w:rsidP="008D2213">
            <w:pPr>
              <w:widowControl w:val="0"/>
              <w:autoSpaceDE w:val="0"/>
              <w:autoSpaceDN w:val="0"/>
              <w:spacing w:after="0" w:line="240" w:lineRule="auto"/>
              <w:ind w:right="48" w:firstLine="318"/>
              <w:jc w:val="both"/>
              <w:rPr>
                <w:rFonts w:ascii="Arial" w:eastAsia="Times New Roman" w:hAnsi="Arial" w:cs="Arial"/>
                <w:sz w:val="24"/>
                <w:szCs w:val="24"/>
              </w:rPr>
            </w:pPr>
            <w:r w:rsidRPr="008D2213">
              <w:rPr>
                <w:rFonts w:ascii="Arial" w:eastAsia="Times New Roman" w:hAnsi="Arial" w:cs="Arial"/>
                <w:sz w:val="24"/>
                <w:szCs w:val="24"/>
              </w:rPr>
              <w:t>Указанный в заявлении земельный участок, не отнесен к определенной категории земель</w:t>
            </w:r>
          </w:p>
        </w:tc>
        <w:tc>
          <w:tcPr>
            <w:tcW w:w="2835" w:type="dxa"/>
            <w:shd w:val="clear" w:color="auto" w:fill="auto"/>
          </w:tcPr>
          <w:p w:rsidR="008D2213" w:rsidRPr="008D2213" w:rsidRDefault="008D2213" w:rsidP="008D2213">
            <w:pPr>
              <w:widowControl w:val="0"/>
              <w:tabs>
                <w:tab w:val="left" w:pos="0"/>
              </w:tabs>
              <w:spacing w:after="0" w:line="240" w:lineRule="auto"/>
              <w:ind w:firstLine="318"/>
              <w:jc w:val="both"/>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Указываются основания такого вывода</w:t>
            </w:r>
          </w:p>
        </w:tc>
      </w:tr>
      <w:tr w:rsidR="008D2213" w:rsidRPr="008D2213" w:rsidTr="00D120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951" w:type="dxa"/>
            <w:shd w:val="clear" w:color="auto" w:fill="auto"/>
          </w:tcPr>
          <w:p w:rsidR="008D2213" w:rsidRPr="008D2213" w:rsidRDefault="008D2213" w:rsidP="008D2213">
            <w:pPr>
              <w:widowControl w:val="0"/>
              <w:spacing w:after="0" w:line="240" w:lineRule="auto"/>
              <w:jc w:val="center"/>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2.19.23</w:t>
            </w:r>
          </w:p>
        </w:tc>
        <w:tc>
          <w:tcPr>
            <w:tcW w:w="4961" w:type="dxa"/>
            <w:shd w:val="clear" w:color="auto" w:fill="auto"/>
          </w:tcPr>
          <w:p w:rsidR="008D2213" w:rsidRPr="008D2213" w:rsidRDefault="008D2213" w:rsidP="008D2213">
            <w:pPr>
              <w:widowControl w:val="0"/>
              <w:autoSpaceDE w:val="0"/>
              <w:autoSpaceDN w:val="0"/>
              <w:spacing w:after="0" w:line="240" w:lineRule="auto"/>
              <w:jc w:val="both"/>
              <w:rPr>
                <w:rFonts w:ascii="Arial" w:eastAsia="Times New Roman" w:hAnsi="Arial" w:cs="Arial"/>
                <w:sz w:val="24"/>
                <w:szCs w:val="24"/>
              </w:rPr>
            </w:pPr>
            <w:r w:rsidRPr="008D2213">
              <w:rPr>
                <w:rFonts w:ascii="Arial" w:eastAsia="Times New Roman" w:hAnsi="Arial" w:cs="Arial"/>
                <w:sz w:val="24"/>
                <w:szCs w:val="24"/>
              </w:rPr>
              <w:t>В отношении земельного участка, указанного в заявлении, принято решение о предварительном согласовании</w:t>
            </w:r>
            <w:r w:rsidRPr="008D2213">
              <w:rPr>
                <w:rFonts w:ascii="Arial" w:eastAsia="Times New Roman" w:hAnsi="Arial" w:cs="Arial"/>
                <w:spacing w:val="-10"/>
                <w:sz w:val="24"/>
                <w:szCs w:val="24"/>
              </w:rPr>
              <w:t xml:space="preserve"> </w:t>
            </w:r>
            <w:r w:rsidRPr="008D2213">
              <w:rPr>
                <w:rFonts w:ascii="Arial" w:eastAsia="Times New Roman" w:hAnsi="Arial" w:cs="Arial"/>
                <w:sz w:val="24"/>
                <w:szCs w:val="24"/>
              </w:rPr>
              <w:t>его</w:t>
            </w:r>
            <w:r w:rsidRPr="008D2213">
              <w:rPr>
                <w:rFonts w:ascii="Arial" w:eastAsia="Times New Roman" w:hAnsi="Arial" w:cs="Arial"/>
                <w:spacing w:val="-11"/>
                <w:sz w:val="24"/>
                <w:szCs w:val="24"/>
              </w:rPr>
              <w:t xml:space="preserve"> </w:t>
            </w:r>
            <w:r w:rsidRPr="008D2213">
              <w:rPr>
                <w:rFonts w:ascii="Arial" w:eastAsia="Times New Roman" w:hAnsi="Arial" w:cs="Arial"/>
                <w:sz w:val="24"/>
                <w:szCs w:val="24"/>
              </w:rPr>
              <w:t>предоставления,</w:t>
            </w:r>
            <w:r w:rsidRPr="008D2213">
              <w:rPr>
                <w:rFonts w:ascii="Arial" w:eastAsia="Times New Roman" w:hAnsi="Arial" w:cs="Arial"/>
                <w:spacing w:val="-9"/>
                <w:sz w:val="24"/>
                <w:szCs w:val="24"/>
              </w:rPr>
              <w:t xml:space="preserve"> </w:t>
            </w:r>
            <w:r w:rsidRPr="008D2213">
              <w:rPr>
                <w:rFonts w:ascii="Arial" w:eastAsia="Times New Roman" w:hAnsi="Arial" w:cs="Arial"/>
                <w:sz w:val="24"/>
                <w:szCs w:val="24"/>
              </w:rPr>
              <w:t>срок действия которого не истек</w:t>
            </w:r>
          </w:p>
        </w:tc>
        <w:tc>
          <w:tcPr>
            <w:tcW w:w="2835" w:type="dxa"/>
            <w:shd w:val="clear" w:color="auto" w:fill="auto"/>
          </w:tcPr>
          <w:p w:rsidR="008D2213" w:rsidRPr="008D2213" w:rsidRDefault="008D2213" w:rsidP="008D2213">
            <w:pPr>
              <w:widowControl w:val="0"/>
              <w:tabs>
                <w:tab w:val="left" w:pos="0"/>
              </w:tabs>
              <w:spacing w:after="0" w:line="240" w:lineRule="auto"/>
              <w:ind w:firstLine="318"/>
              <w:jc w:val="both"/>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Указываются основания такого вывода</w:t>
            </w:r>
          </w:p>
        </w:tc>
      </w:tr>
      <w:tr w:rsidR="008D2213" w:rsidRPr="008D2213" w:rsidTr="00D120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951" w:type="dxa"/>
            <w:shd w:val="clear" w:color="auto" w:fill="auto"/>
          </w:tcPr>
          <w:p w:rsidR="008D2213" w:rsidRPr="008D2213" w:rsidRDefault="008D2213" w:rsidP="008D2213">
            <w:pPr>
              <w:widowControl w:val="0"/>
              <w:spacing w:after="0" w:line="240" w:lineRule="auto"/>
              <w:jc w:val="center"/>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2.19.24</w:t>
            </w:r>
          </w:p>
        </w:tc>
        <w:tc>
          <w:tcPr>
            <w:tcW w:w="4961" w:type="dxa"/>
            <w:shd w:val="clear" w:color="auto" w:fill="auto"/>
          </w:tcPr>
          <w:p w:rsidR="008D2213" w:rsidRPr="008D2213" w:rsidRDefault="008D2213" w:rsidP="008D2213">
            <w:pPr>
              <w:widowControl w:val="0"/>
              <w:tabs>
                <w:tab w:val="left" w:pos="1967"/>
                <w:tab w:val="left" w:pos="3751"/>
              </w:tabs>
              <w:autoSpaceDE w:val="0"/>
              <w:autoSpaceDN w:val="0"/>
              <w:spacing w:after="0" w:line="240" w:lineRule="auto"/>
              <w:jc w:val="both"/>
              <w:rPr>
                <w:rFonts w:ascii="Arial" w:eastAsia="Times New Roman" w:hAnsi="Arial" w:cs="Arial"/>
                <w:sz w:val="24"/>
                <w:szCs w:val="24"/>
              </w:rPr>
            </w:pPr>
            <w:proofErr w:type="gramStart"/>
            <w:r w:rsidRPr="008D2213">
              <w:rPr>
                <w:rFonts w:ascii="Arial" w:eastAsia="Times New Roman" w:hAnsi="Arial" w:cs="Arial"/>
                <w:sz w:val="24"/>
                <w:szCs w:val="24"/>
              </w:rPr>
              <w:t>Указанный в заявлении земельный участок</w:t>
            </w:r>
            <w:r w:rsidRPr="008D2213">
              <w:rPr>
                <w:rFonts w:ascii="Arial" w:eastAsia="Times New Roman" w:hAnsi="Arial" w:cs="Arial"/>
                <w:spacing w:val="-15"/>
                <w:sz w:val="24"/>
                <w:szCs w:val="24"/>
              </w:rPr>
              <w:t xml:space="preserve"> </w:t>
            </w:r>
            <w:r w:rsidRPr="008D2213">
              <w:rPr>
                <w:rFonts w:ascii="Arial" w:eastAsia="Times New Roman" w:hAnsi="Arial" w:cs="Arial"/>
                <w:sz w:val="24"/>
                <w:szCs w:val="24"/>
              </w:rPr>
              <w:t>изъят</w:t>
            </w:r>
            <w:r w:rsidRPr="008D2213">
              <w:rPr>
                <w:rFonts w:ascii="Arial" w:eastAsia="Times New Roman" w:hAnsi="Arial" w:cs="Arial"/>
                <w:spacing w:val="-15"/>
                <w:sz w:val="24"/>
                <w:szCs w:val="24"/>
              </w:rPr>
              <w:t xml:space="preserve"> </w:t>
            </w:r>
            <w:r w:rsidRPr="008D2213">
              <w:rPr>
                <w:rFonts w:ascii="Arial" w:eastAsia="Times New Roman" w:hAnsi="Arial" w:cs="Arial"/>
                <w:sz w:val="24"/>
                <w:szCs w:val="24"/>
              </w:rPr>
              <w:t>для</w:t>
            </w:r>
            <w:r w:rsidRPr="008D2213">
              <w:rPr>
                <w:rFonts w:ascii="Arial" w:eastAsia="Times New Roman" w:hAnsi="Arial" w:cs="Arial"/>
                <w:spacing w:val="-15"/>
                <w:sz w:val="24"/>
                <w:szCs w:val="24"/>
              </w:rPr>
              <w:t xml:space="preserve"> </w:t>
            </w:r>
            <w:r w:rsidRPr="008D2213">
              <w:rPr>
                <w:rFonts w:ascii="Arial" w:eastAsia="Times New Roman" w:hAnsi="Arial" w:cs="Arial"/>
                <w:sz w:val="24"/>
                <w:szCs w:val="24"/>
              </w:rPr>
              <w:t>государственных</w:t>
            </w:r>
            <w:r w:rsidRPr="008D2213">
              <w:rPr>
                <w:rFonts w:ascii="Arial" w:eastAsia="Times New Roman" w:hAnsi="Arial" w:cs="Arial"/>
                <w:spacing w:val="-15"/>
                <w:sz w:val="24"/>
                <w:szCs w:val="24"/>
              </w:rPr>
              <w:t xml:space="preserve"> </w:t>
            </w:r>
            <w:r w:rsidRPr="008D2213">
              <w:rPr>
                <w:rFonts w:ascii="Arial" w:eastAsia="Times New Roman" w:hAnsi="Arial" w:cs="Arial"/>
                <w:sz w:val="24"/>
                <w:szCs w:val="24"/>
              </w:rPr>
              <w:t xml:space="preserve">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w:t>
            </w:r>
            <w:r w:rsidRPr="008D2213">
              <w:rPr>
                <w:rFonts w:ascii="Arial" w:eastAsia="Times New Roman" w:hAnsi="Arial" w:cs="Arial"/>
                <w:spacing w:val="-2"/>
                <w:sz w:val="24"/>
                <w:szCs w:val="24"/>
              </w:rPr>
              <w:t>участков,</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изъятых</w:t>
            </w:r>
            <w:r w:rsidRPr="008D2213">
              <w:rPr>
                <w:rFonts w:ascii="Arial" w:eastAsia="Times New Roman" w:hAnsi="Arial" w:cs="Arial"/>
                <w:sz w:val="24"/>
                <w:szCs w:val="24"/>
              </w:rPr>
              <w:t xml:space="preserve"> </w:t>
            </w:r>
            <w:r w:rsidRPr="008D2213">
              <w:rPr>
                <w:rFonts w:ascii="Arial" w:eastAsia="Times New Roman" w:hAnsi="Arial" w:cs="Arial"/>
                <w:spacing w:val="-4"/>
                <w:sz w:val="24"/>
                <w:szCs w:val="24"/>
              </w:rPr>
              <w:t xml:space="preserve">для </w:t>
            </w:r>
            <w:r w:rsidRPr="008D2213">
              <w:rPr>
                <w:rFonts w:ascii="Arial" w:eastAsia="Times New Roman" w:hAnsi="Arial" w:cs="Arial"/>
                <w:sz w:val="24"/>
                <w:szCs w:val="24"/>
              </w:rPr>
              <w:t>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tc>
        <w:tc>
          <w:tcPr>
            <w:tcW w:w="2835" w:type="dxa"/>
            <w:shd w:val="clear" w:color="auto" w:fill="auto"/>
          </w:tcPr>
          <w:p w:rsidR="008D2213" w:rsidRPr="008D2213" w:rsidRDefault="008D2213" w:rsidP="008D2213">
            <w:pPr>
              <w:widowControl w:val="0"/>
              <w:tabs>
                <w:tab w:val="left" w:pos="0"/>
              </w:tabs>
              <w:spacing w:after="0" w:line="240" w:lineRule="auto"/>
              <w:ind w:firstLine="318"/>
              <w:jc w:val="both"/>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Указываются основания такого вывода</w:t>
            </w:r>
          </w:p>
        </w:tc>
      </w:tr>
      <w:tr w:rsidR="008D2213" w:rsidRPr="008D2213" w:rsidTr="00D120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951" w:type="dxa"/>
            <w:shd w:val="clear" w:color="auto" w:fill="auto"/>
          </w:tcPr>
          <w:p w:rsidR="008D2213" w:rsidRPr="008D2213" w:rsidRDefault="008D2213" w:rsidP="008D2213">
            <w:pPr>
              <w:widowControl w:val="0"/>
              <w:spacing w:after="0" w:line="240" w:lineRule="auto"/>
              <w:jc w:val="center"/>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2.19.25</w:t>
            </w:r>
          </w:p>
        </w:tc>
        <w:tc>
          <w:tcPr>
            <w:tcW w:w="4961" w:type="dxa"/>
            <w:shd w:val="clear" w:color="auto" w:fill="auto"/>
          </w:tcPr>
          <w:p w:rsidR="008D2213" w:rsidRPr="008D2213" w:rsidRDefault="008D2213" w:rsidP="008D2213">
            <w:pPr>
              <w:widowControl w:val="0"/>
              <w:autoSpaceDE w:val="0"/>
              <w:autoSpaceDN w:val="0"/>
              <w:spacing w:after="0" w:line="240" w:lineRule="auto"/>
              <w:jc w:val="both"/>
              <w:rPr>
                <w:rFonts w:ascii="Arial" w:eastAsia="Times New Roman" w:hAnsi="Arial" w:cs="Arial"/>
                <w:sz w:val="24"/>
                <w:szCs w:val="24"/>
              </w:rPr>
            </w:pPr>
            <w:r w:rsidRPr="008D2213">
              <w:rPr>
                <w:rFonts w:ascii="Arial" w:eastAsia="Times New Roman" w:hAnsi="Arial" w:cs="Arial"/>
                <w:sz w:val="24"/>
                <w:szCs w:val="24"/>
              </w:rPr>
              <w:t>Границы земельного участка, указанного в заявлении, подлежат уточнению в соответствии с Федеральным</w:t>
            </w:r>
            <w:r w:rsidRPr="008D2213">
              <w:rPr>
                <w:rFonts w:ascii="Arial" w:eastAsia="Times New Roman" w:hAnsi="Arial" w:cs="Arial"/>
                <w:spacing w:val="-9"/>
                <w:sz w:val="24"/>
                <w:szCs w:val="24"/>
              </w:rPr>
              <w:t xml:space="preserve"> </w:t>
            </w:r>
            <w:r w:rsidRPr="008D2213">
              <w:rPr>
                <w:rFonts w:ascii="Arial" w:eastAsia="Times New Roman" w:hAnsi="Arial" w:cs="Arial"/>
                <w:sz w:val="24"/>
                <w:szCs w:val="24"/>
              </w:rPr>
              <w:t>законом</w:t>
            </w:r>
            <w:r w:rsidRPr="008D2213">
              <w:rPr>
                <w:rFonts w:ascii="Arial" w:eastAsia="Times New Roman" w:hAnsi="Arial" w:cs="Arial"/>
                <w:spacing w:val="-8"/>
                <w:sz w:val="24"/>
                <w:szCs w:val="24"/>
              </w:rPr>
              <w:t xml:space="preserve"> </w:t>
            </w:r>
            <w:r w:rsidRPr="008D2213">
              <w:rPr>
                <w:rFonts w:ascii="Arial" w:eastAsia="Times New Roman" w:hAnsi="Arial" w:cs="Arial"/>
                <w:sz w:val="24"/>
                <w:szCs w:val="24"/>
              </w:rPr>
              <w:t>от</w:t>
            </w:r>
            <w:r w:rsidRPr="008D2213">
              <w:rPr>
                <w:rFonts w:ascii="Arial" w:eastAsia="Times New Roman" w:hAnsi="Arial" w:cs="Arial"/>
                <w:spacing w:val="-7"/>
                <w:sz w:val="24"/>
                <w:szCs w:val="24"/>
              </w:rPr>
              <w:t xml:space="preserve"> </w:t>
            </w:r>
            <w:r w:rsidRPr="008D2213">
              <w:rPr>
                <w:rFonts w:ascii="Arial" w:eastAsia="Times New Roman" w:hAnsi="Arial" w:cs="Arial"/>
                <w:sz w:val="24"/>
                <w:szCs w:val="24"/>
              </w:rPr>
              <w:t>13</w:t>
            </w:r>
            <w:r w:rsidRPr="008D2213">
              <w:rPr>
                <w:rFonts w:ascii="Arial" w:eastAsia="Times New Roman" w:hAnsi="Arial" w:cs="Arial"/>
                <w:spacing w:val="-7"/>
                <w:sz w:val="24"/>
                <w:szCs w:val="24"/>
              </w:rPr>
              <w:t xml:space="preserve"> </w:t>
            </w:r>
            <w:r w:rsidRPr="008D2213">
              <w:rPr>
                <w:rFonts w:ascii="Arial" w:eastAsia="Times New Roman" w:hAnsi="Arial" w:cs="Arial"/>
                <w:sz w:val="24"/>
                <w:szCs w:val="24"/>
              </w:rPr>
              <w:t>июля</w:t>
            </w:r>
            <w:r w:rsidRPr="008D2213">
              <w:rPr>
                <w:rFonts w:ascii="Arial" w:eastAsia="Times New Roman" w:hAnsi="Arial" w:cs="Arial"/>
                <w:spacing w:val="-10"/>
                <w:sz w:val="24"/>
                <w:szCs w:val="24"/>
              </w:rPr>
              <w:t xml:space="preserve"> </w:t>
            </w:r>
            <w:r w:rsidRPr="008D2213">
              <w:rPr>
                <w:rFonts w:ascii="Arial" w:eastAsia="Times New Roman" w:hAnsi="Arial" w:cs="Arial"/>
                <w:sz w:val="24"/>
                <w:szCs w:val="24"/>
              </w:rPr>
              <w:t>2015 г. № 218-ФЗ «О государственной регистрации недвижимости»</w:t>
            </w:r>
          </w:p>
        </w:tc>
        <w:tc>
          <w:tcPr>
            <w:tcW w:w="2835" w:type="dxa"/>
            <w:shd w:val="clear" w:color="auto" w:fill="auto"/>
          </w:tcPr>
          <w:p w:rsidR="008D2213" w:rsidRPr="008D2213" w:rsidRDefault="008D2213" w:rsidP="008D2213">
            <w:pPr>
              <w:widowControl w:val="0"/>
              <w:tabs>
                <w:tab w:val="left" w:pos="0"/>
              </w:tabs>
              <w:spacing w:after="0" w:line="240" w:lineRule="auto"/>
              <w:ind w:firstLine="318"/>
              <w:jc w:val="both"/>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Указываются основания такого вывода</w:t>
            </w:r>
          </w:p>
        </w:tc>
      </w:tr>
      <w:tr w:rsidR="008D2213" w:rsidRPr="008D2213" w:rsidTr="00D120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951" w:type="dxa"/>
            <w:shd w:val="clear" w:color="auto" w:fill="auto"/>
          </w:tcPr>
          <w:p w:rsidR="008D2213" w:rsidRPr="008D2213" w:rsidRDefault="008D2213" w:rsidP="008D2213">
            <w:pPr>
              <w:widowControl w:val="0"/>
              <w:spacing w:after="0" w:line="240" w:lineRule="auto"/>
              <w:jc w:val="center"/>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2.19.26</w:t>
            </w:r>
          </w:p>
        </w:tc>
        <w:tc>
          <w:tcPr>
            <w:tcW w:w="4961" w:type="dxa"/>
            <w:shd w:val="clear" w:color="auto" w:fill="auto"/>
          </w:tcPr>
          <w:p w:rsidR="008D2213" w:rsidRPr="008D2213" w:rsidRDefault="008D2213" w:rsidP="008D2213">
            <w:pPr>
              <w:widowControl w:val="0"/>
              <w:autoSpaceDE w:val="0"/>
              <w:autoSpaceDN w:val="0"/>
              <w:spacing w:after="0" w:line="240" w:lineRule="auto"/>
              <w:ind w:firstLine="34"/>
              <w:jc w:val="both"/>
              <w:rPr>
                <w:rFonts w:ascii="Arial" w:eastAsia="Times New Roman" w:hAnsi="Arial" w:cs="Arial"/>
                <w:sz w:val="24"/>
                <w:szCs w:val="24"/>
              </w:rPr>
            </w:pPr>
            <w:r w:rsidRPr="008D2213">
              <w:rPr>
                <w:rFonts w:ascii="Arial" w:eastAsia="Times New Roman" w:hAnsi="Arial" w:cs="Arial"/>
                <w:sz w:val="24"/>
                <w:szCs w:val="24"/>
              </w:rPr>
              <w:t>Площадь земельного участка, указанного</w:t>
            </w:r>
            <w:r w:rsidRPr="008D2213">
              <w:rPr>
                <w:rFonts w:ascii="Arial" w:eastAsia="Times New Roman" w:hAnsi="Arial" w:cs="Arial"/>
                <w:spacing w:val="-12"/>
                <w:sz w:val="24"/>
                <w:szCs w:val="24"/>
              </w:rPr>
              <w:t xml:space="preserve"> </w:t>
            </w:r>
            <w:r w:rsidRPr="008D2213">
              <w:rPr>
                <w:rFonts w:ascii="Arial" w:eastAsia="Times New Roman" w:hAnsi="Arial" w:cs="Arial"/>
                <w:sz w:val="24"/>
                <w:szCs w:val="24"/>
              </w:rPr>
              <w:t>в</w:t>
            </w:r>
            <w:r w:rsidRPr="008D2213">
              <w:rPr>
                <w:rFonts w:ascii="Arial" w:eastAsia="Times New Roman" w:hAnsi="Arial" w:cs="Arial"/>
                <w:spacing w:val="-12"/>
                <w:sz w:val="24"/>
                <w:szCs w:val="24"/>
              </w:rPr>
              <w:t xml:space="preserve"> </w:t>
            </w:r>
            <w:r w:rsidRPr="008D2213">
              <w:rPr>
                <w:rFonts w:ascii="Arial" w:eastAsia="Times New Roman" w:hAnsi="Arial" w:cs="Arial"/>
                <w:sz w:val="24"/>
                <w:szCs w:val="24"/>
              </w:rPr>
              <w:t>заявлении,</w:t>
            </w:r>
            <w:r w:rsidRPr="008D2213">
              <w:rPr>
                <w:rFonts w:ascii="Arial" w:eastAsia="Times New Roman" w:hAnsi="Arial" w:cs="Arial"/>
                <w:spacing w:val="-12"/>
                <w:sz w:val="24"/>
                <w:szCs w:val="24"/>
              </w:rPr>
              <w:t xml:space="preserve"> </w:t>
            </w:r>
            <w:r w:rsidRPr="008D2213">
              <w:rPr>
                <w:rFonts w:ascii="Arial" w:eastAsia="Times New Roman" w:hAnsi="Arial" w:cs="Arial"/>
                <w:sz w:val="24"/>
                <w:szCs w:val="24"/>
              </w:rPr>
              <w:t>превышает</w:t>
            </w:r>
            <w:r w:rsidRPr="008D2213">
              <w:rPr>
                <w:rFonts w:ascii="Arial" w:eastAsia="Times New Roman" w:hAnsi="Arial" w:cs="Arial"/>
                <w:spacing w:val="-9"/>
                <w:sz w:val="24"/>
                <w:szCs w:val="24"/>
              </w:rPr>
              <w:t xml:space="preserve"> </w:t>
            </w:r>
            <w:r w:rsidRPr="008D2213">
              <w:rPr>
                <w:rFonts w:ascii="Arial" w:eastAsia="Times New Roman" w:hAnsi="Arial" w:cs="Arial"/>
                <w:sz w:val="24"/>
                <w:szCs w:val="24"/>
              </w:rPr>
              <w:t>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2835" w:type="dxa"/>
            <w:shd w:val="clear" w:color="auto" w:fill="auto"/>
          </w:tcPr>
          <w:p w:rsidR="008D2213" w:rsidRPr="008D2213" w:rsidRDefault="008D2213" w:rsidP="008D2213">
            <w:pPr>
              <w:widowControl w:val="0"/>
              <w:tabs>
                <w:tab w:val="left" w:pos="0"/>
              </w:tabs>
              <w:spacing w:after="0" w:line="240" w:lineRule="auto"/>
              <w:ind w:firstLine="318"/>
              <w:jc w:val="both"/>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Указываются основания такого вывода</w:t>
            </w:r>
          </w:p>
        </w:tc>
      </w:tr>
      <w:tr w:rsidR="008D2213" w:rsidRPr="008D2213" w:rsidTr="00D120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951" w:type="dxa"/>
            <w:shd w:val="clear" w:color="auto" w:fill="auto"/>
          </w:tcPr>
          <w:p w:rsidR="008D2213" w:rsidRPr="008D2213" w:rsidRDefault="008D2213" w:rsidP="008D2213">
            <w:pPr>
              <w:widowControl w:val="0"/>
              <w:spacing w:after="0" w:line="240" w:lineRule="auto"/>
              <w:jc w:val="center"/>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2.19.27</w:t>
            </w:r>
          </w:p>
        </w:tc>
        <w:tc>
          <w:tcPr>
            <w:tcW w:w="4961" w:type="dxa"/>
            <w:shd w:val="clear" w:color="auto" w:fill="auto"/>
          </w:tcPr>
          <w:p w:rsidR="008D2213" w:rsidRPr="008D2213" w:rsidRDefault="008D2213" w:rsidP="008D2213">
            <w:pPr>
              <w:widowControl w:val="0"/>
              <w:autoSpaceDE w:val="0"/>
              <w:autoSpaceDN w:val="0"/>
              <w:spacing w:after="0" w:line="240" w:lineRule="auto"/>
              <w:ind w:right="49"/>
              <w:jc w:val="both"/>
              <w:rPr>
                <w:rFonts w:ascii="Arial" w:eastAsia="Times New Roman" w:hAnsi="Arial" w:cs="Arial"/>
                <w:sz w:val="24"/>
                <w:szCs w:val="24"/>
              </w:rPr>
            </w:pPr>
            <w:proofErr w:type="gramStart"/>
            <w:r w:rsidRPr="008D2213">
              <w:rPr>
                <w:rFonts w:ascii="Arial" w:eastAsia="Times New Roman" w:hAnsi="Arial" w:cs="Arial"/>
                <w:sz w:val="24"/>
                <w:szCs w:val="24"/>
              </w:rPr>
              <w:t>С заявлением о предоставлении земельного участка, включенного в перечень государственного имущества или перечень муниципального имущества,</w:t>
            </w:r>
            <w:r w:rsidRPr="008D2213">
              <w:rPr>
                <w:rFonts w:ascii="Arial" w:eastAsia="Times New Roman" w:hAnsi="Arial" w:cs="Arial"/>
                <w:spacing w:val="-13"/>
                <w:sz w:val="24"/>
                <w:szCs w:val="24"/>
              </w:rPr>
              <w:t xml:space="preserve"> </w:t>
            </w:r>
            <w:r w:rsidRPr="008D2213">
              <w:rPr>
                <w:rFonts w:ascii="Arial" w:eastAsia="Times New Roman" w:hAnsi="Arial" w:cs="Arial"/>
                <w:sz w:val="24"/>
                <w:szCs w:val="24"/>
              </w:rPr>
              <w:t>предусмотренные</w:t>
            </w:r>
            <w:r w:rsidRPr="008D2213">
              <w:rPr>
                <w:rFonts w:ascii="Arial" w:eastAsia="Times New Roman" w:hAnsi="Arial" w:cs="Arial"/>
                <w:spacing w:val="-14"/>
                <w:sz w:val="24"/>
                <w:szCs w:val="24"/>
              </w:rPr>
              <w:t xml:space="preserve"> </w:t>
            </w:r>
            <w:r w:rsidRPr="008D2213">
              <w:rPr>
                <w:rFonts w:ascii="Arial" w:eastAsia="Times New Roman" w:hAnsi="Arial" w:cs="Arial"/>
                <w:sz w:val="24"/>
                <w:szCs w:val="24"/>
              </w:rPr>
              <w:t>частью</w:t>
            </w:r>
            <w:r w:rsidRPr="008D2213">
              <w:rPr>
                <w:rFonts w:ascii="Arial" w:eastAsia="Times New Roman" w:hAnsi="Arial" w:cs="Arial"/>
                <w:spacing w:val="-13"/>
                <w:sz w:val="24"/>
                <w:szCs w:val="24"/>
              </w:rPr>
              <w:t xml:space="preserve"> </w:t>
            </w:r>
            <w:r w:rsidRPr="008D2213">
              <w:rPr>
                <w:rFonts w:ascii="Arial" w:eastAsia="Times New Roman" w:hAnsi="Arial" w:cs="Arial"/>
                <w:sz w:val="24"/>
                <w:szCs w:val="24"/>
              </w:rPr>
              <w:t>4 статьи</w:t>
            </w:r>
            <w:r w:rsidRPr="008D2213">
              <w:rPr>
                <w:rFonts w:ascii="Arial" w:eastAsia="Times New Roman" w:hAnsi="Arial" w:cs="Arial"/>
                <w:spacing w:val="50"/>
                <w:sz w:val="24"/>
                <w:szCs w:val="24"/>
              </w:rPr>
              <w:t xml:space="preserve"> </w:t>
            </w:r>
            <w:r w:rsidRPr="008D2213">
              <w:rPr>
                <w:rFonts w:ascii="Arial" w:eastAsia="Times New Roman" w:hAnsi="Arial" w:cs="Arial"/>
                <w:sz w:val="24"/>
                <w:szCs w:val="24"/>
              </w:rPr>
              <w:t>18</w:t>
            </w:r>
            <w:r w:rsidRPr="008D2213">
              <w:rPr>
                <w:rFonts w:ascii="Arial" w:eastAsia="Times New Roman" w:hAnsi="Arial" w:cs="Arial"/>
                <w:spacing w:val="49"/>
                <w:sz w:val="24"/>
                <w:szCs w:val="24"/>
              </w:rPr>
              <w:t xml:space="preserve"> </w:t>
            </w:r>
            <w:r w:rsidRPr="008D2213">
              <w:rPr>
                <w:rFonts w:ascii="Arial" w:eastAsia="Times New Roman" w:hAnsi="Arial" w:cs="Arial"/>
                <w:sz w:val="24"/>
                <w:szCs w:val="24"/>
              </w:rPr>
              <w:t>Федерального</w:t>
            </w:r>
            <w:r w:rsidRPr="008D2213">
              <w:rPr>
                <w:rFonts w:ascii="Arial" w:eastAsia="Times New Roman" w:hAnsi="Arial" w:cs="Arial"/>
                <w:spacing w:val="49"/>
                <w:sz w:val="24"/>
                <w:szCs w:val="24"/>
              </w:rPr>
              <w:t xml:space="preserve"> </w:t>
            </w:r>
            <w:r w:rsidRPr="008D2213">
              <w:rPr>
                <w:rFonts w:ascii="Arial" w:eastAsia="Times New Roman" w:hAnsi="Arial" w:cs="Arial"/>
                <w:sz w:val="24"/>
                <w:szCs w:val="24"/>
              </w:rPr>
              <w:t>закона</w:t>
            </w:r>
            <w:r w:rsidRPr="008D2213">
              <w:rPr>
                <w:rFonts w:ascii="Arial" w:eastAsia="Times New Roman" w:hAnsi="Arial" w:cs="Arial"/>
                <w:spacing w:val="48"/>
                <w:sz w:val="24"/>
                <w:szCs w:val="24"/>
              </w:rPr>
              <w:t xml:space="preserve"> </w:t>
            </w:r>
            <w:r w:rsidRPr="008D2213">
              <w:rPr>
                <w:rFonts w:ascii="Arial" w:eastAsia="Times New Roman" w:hAnsi="Arial" w:cs="Arial"/>
                <w:sz w:val="24"/>
                <w:szCs w:val="24"/>
              </w:rPr>
              <w:t>от</w:t>
            </w:r>
            <w:r w:rsidRPr="008D2213">
              <w:rPr>
                <w:rFonts w:ascii="Arial" w:eastAsia="Times New Roman" w:hAnsi="Arial" w:cs="Arial"/>
                <w:spacing w:val="50"/>
                <w:sz w:val="24"/>
                <w:szCs w:val="24"/>
              </w:rPr>
              <w:t xml:space="preserve"> </w:t>
            </w:r>
            <w:r w:rsidRPr="008D2213">
              <w:rPr>
                <w:rFonts w:ascii="Arial" w:eastAsia="Times New Roman" w:hAnsi="Arial" w:cs="Arial"/>
                <w:spacing w:val="-5"/>
                <w:sz w:val="24"/>
                <w:szCs w:val="24"/>
              </w:rPr>
              <w:t>24</w:t>
            </w:r>
            <w:r w:rsidRPr="008D2213">
              <w:rPr>
                <w:rFonts w:ascii="Arial" w:eastAsia="Times New Roman" w:hAnsi="Arial" w:cs="Arial"/>
                <w:sz w:val="24"/>
                <w:szCs w:val="24"/>
              </w:rPr>
              <w:t xml:space="preserve"> </w:t>
            </w:r>
            <w:r w:rsidRPr="008D2213">
              <w:rPr>
                <w:rFonts w:ascii="Arial" w:eastAsia="Times New Roman" w:hAnsi="Arial" w:cs="Arial"/>
                <w:spacing w:val="-4"/>
                <w:sz w:val="24"/>
                <w:szCs w:val="24"/>
              </w:rPr>
              <w:t>июля</w:t>
            </w:r>
            <w:r w:rsidRPr="008D2213">
              <w:rPr>
                <w:rFonts w:ascii="Arial" w:eastAsia="Times New Roman" w:hAnsi="Arial" w:cs="Arial"/>
                <w:sz w:val="24"/>
                <w:szCs w:val="24"/>
              </w:rPr>
              <w:t xml:space="preserve"> </w:t>
            </w:r>
            <w:r w:rsidRPr="008D2213">
              <w:rPr>
                <w:rFonts w:ascii="Arial" w:eastAsia="Times New Roman" w:hAnsi="Arial" w:cs="Arial"/>
                <w:spacing w:val="-4"/>
                <w:sz w:val="24"/>
                <w:szCs w:val="24"/>
              </w:rPr>
              <w:t>2007</w:t>
            </w:r>
            <w:r w:rsidRPr="008D2213">
              <w:rPr>
                <w:rFonts w:ascii="Arial" w:eastAsia="Times New Roman" w:hAnsi="Arial" w:cs="Arial"/>
                <w:spacing w:val="-5"/>
                <w:sz w:val="24"/>
                <w:szCs w:val="24"/>
              </w:rPr>
              <w:t>г.</w:t>
            </w:r>
            <w:r w:rsidRPr="008D2213">
              <w:rPr>
                <w:rFonts w:ascii="Arial" w:eastAsia="Times New Roman" w:hAnsi="Arial" w:cs="Arial"/>
                <w:sz w:val="24"/>
                <w:szCs w:val="24"/>
              </w:rPr>
              <w:t xml:space="preserve"> № 209-ФЗ «О развитии малого и среднего предпринимательства</w:t>
            </w:r>
            <w:r w:rsidRPr="008D2213">
              <w:rPr>
                <w:rFonts w:ascii="Arial" w:eastAsia="Times New Roman" w:hAnsi="Arial" w:cs="Arial"/>
                <w:spacing w:val="67"/>
                <w:sz w:val="24"/>
                <w:szCs w:val="24"/>
              </w:rPr>
              <w:t xml:space="preserve"> </w:t>
            </w:r>
            <w:r w:rsidRPr="008D2213">
              <w:rPr>
                <w:rFonts w:ascii="Arial" w:eastAsia="Times New Roman" w:hAnsi="Arial" w:cs="Arial"/>
                <w:spacing w:val="-10"/>
                <w:sz w:val="24"/>
                <w:szCs w:val="24"/>
              </w:rPr>
              <w:t xml:space="preserve">в </w:t>
            </w:r>
            <w:r w:rsidRPr="008D2213">
              <w:rPr>
                <w:rFonts w:ascii="Arial" w:eastAsia="Times New Roman" w:hAnsi="Arial" w:cs="Arial"/>
                <w:sz w:val="24"/>
                <w:szCs w:val="24"/>
              </w:rPr>
              <w:t xml:space="preserve">Российской Федерации», обратилось лицо, которое не является субъектом </w:t>
            </w:r>
            <w:r w:rsidRPr="008D2213">
              <w:rPr>
                <w:rFonts w:ascii="Arial" w:eastAsia="Times New Roman" w:hAnsi="Arial" w:cs="Arial"/>
                <w:spacing w:val="-2"/>
                <w:sz w:val="24"/>
                <w:szCs w:val="24"/>
              </w:rPr>
              <w:t>малого</w:t>
            </w:r>
            <w:r w:rsidRPr="008D2213">
              <w:rPr>
                <w:rFonts w:ascii="Arial" w:eastAsia="Times New Roman" w:hAnsi="Arial" w:cs="Arial"/>
                <w:sz w:val="24"/>
                <w:szCs w:val="24"/>
              </w:rPr>
              <w:t xml:space="preserve"> </w:t>
            </w:r>
            <w:r w:rsidRPr="008D2213">
              <w:rPr>
                <w:rFonts w:ascii="Arial" w:eastAsia="Times New Roman" w:hAnsi="Arial" w:cs="Arial"/>
                <w:spacing w:val="-4"/>
                <w:sz w:val="24"/>
                <w:szCs w:val="24"/>
              </w:rPr>
              <w:t>или</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 xml:space="preserve">среднего </w:t>
            </w:r>
            <w:r w:rsidRPr="008D2213">
              <w:rPr>
                <w:rFonts w:ascii="Arial" w:eastAsia="Times New Roman" w:hAnsi="Arial" w:cs="Arial"/>
                <w:sz w:val="24"/>
                <w:szCs w:val="24"/>
              </w:rPr>
              <w:t xml:space="preserve">предпринимательства, или лицо, в </w:t>
            </w:r>
            <w:r w:rsidRPr="008D2213">
              <w:rPr>
                <w:rFonts w:ascii="Arial" w:eastAsia="Times New Roman" w:hAnsi="Arial" w:cs="Arial"/>
                <w:sz w:val="24"/>
                <w:szCs w:val="24"/>
              </w:rPr>
              <w:lastRenderedPageBreak/>
              <w:t>отношении которого не может оказываться</w:t>
            </w:r>
            <w:r w:rsidRPr="008D2213">
              <w:rPr>
                <w:rFonts w:ascii="Arial" w:eastAsia="Times New Roman" w:hAnsi="Arial" w:cs="Arial"/>
                <w:spacing w:val="-2"/>
                <w:sz w:val="24"/>
                <w:szCs w:val="24"/>
              </w:rPr>
              <w:t xml:space="preserve"> </w:t>
            </w:r>
            <w:r w:rsidRPr="008D2213">
              <w:rPr>
                <w:rFonts w:ascii="Arial" w:eastAsia="Times New Roman" w:hAnsi="Arial" w:cs="Arial"/>
                <w:sz w:val="24"/>
                <w:szCs w:val="24"/>
              </w:rPr>
              <w:t>поддержка</w:t>
            </w:r>
            <w:r w:rsidRPr="008D2213">
              <w:rPr>
                <w:rFonts w:ascii="Arial" w:eastAsia="Times New Roman" w:hAnsi="Arial" w:cs="Arial"/>
                <w:spacing w:val="-3"/>
                <w:sz w:val="24"/>
                <w:szCs w:val="24"/>
              </w:rPr>
              <w:t xml:space="preserve"> </w:t>
            </w:r>
            <w:r w:rsidRPr="008D2213">
              <w:rPr>
                <w:rFonts w:ascii="Arial" w:eastAsia="Times New Roman" w:hAnsi="Arial" w:cs="Arial"/>
                <w:sz w:val="24"/>
                <w:szCs w:val="24"/>
              </w:rPr>
              <w:t>в</w:t>
            </w:r>
            <w:r w:rsidRPr="008D2213">
              <w:rPr>
                <w:rFonts w:ascii="Arial" w:eastAsia="Times New Roman" w:hAnsi="Arial" w:cs="Arial"/>
                <w:spacing w:val="-3"/>
                <w:sz w:val="24"/>
                <w:szCs w:val="24"/>
              </w:rPr>
              <w:t xml:space="preserve"> </w:t>
            </w:r>
            <w:r w:rsidRPr="008D2213">
              <w:rPr>
                <w:rFonts w:ascii="Arial" w:eastAsia="Times New Roman" w:hAnsi="Arial" w:cs="Arial"/>
                <w:sz w:val="24"/>
                <w:szCs w:val="24"/>
              </w:rPr>
              <w:t>соответствии с частью 3</w:t>
            </w:r>
            <w:proofErr w:type="gramEnd"/>
            <w:r w:rsidRPr="008D2213">
              <w:rPr>
                <w:rFonts w:ascii="Arial" w:eastAsia="Times New Roman" w:hAnsi="Arial" w:cs="Arial"/>
                <w:sz w:val="24"/>
                <w:szCs w:val="24"/>
              </w:rPr>
              <w:t xml:space="preserve"> статьи 14 указанного Федерального закона</w:t>
            </w:r>
          </w:p>
        </w:tc>
        <w:tc>
          <w:tcPr>
            <w:tcW w:w="2835" w:type="dxa"/>
            <w:shd w:val="clear" w:color="auto" w:fill="auto"/>
          </w:tcPr>
          <w:p w:rsidR="008D2213" w:rsidRPr="008D2213" w:rsidRDefault="008D2213" w:rsidP="008D2213">
            <w:pPr>
              <w:widowControl w:val="0"/>
              <w:tabs>
                <w:tab w:val="left" w:pos="0"/>
              </w:tabs>
              <w:spacing w:after="0" w:line="240" w:lineRule="auto"/>
              <w:ind w:firstLine="318"/>
              <w:jc w:val="both"/>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lastRenderedPageBreak/>
              <w:t>Указываются основания такого вывода</w:t>
            </w:r>
          </w:p>
        </w:tc>
      </w:tr>
    </w:tbl>
    <w:p w:rsidR="008D2213" w:rsidRPr="008D2213" w:rsidRDefault="008D2213" w:rsidP="008D2213">
      <w:pPr>
        <w:widowControl w:val="0"/>
        <w:tabs>
          <w:tab w:val="left" w:pos="1134"/>
          <w:tab w:val="left" w:pos="10053"/>
        </w:tabs>
        <w:autoSpaceDE w:val="0"/>
        <w:autoSpaceDN w:val="0"/>
        <w:spacing w:after="0" w:line="240" w:lineRule="auto"/>
        <w:ind w:firstLine="567"/>
        <w:jc w:val="both"/>
        <w:rPr>
          <w:rFonts w:ascii="Arial" w:eastAsia="Times New Roman" w:hAnsi="Arial" w:cs="Arial"/>
          <w:sz w:val="24"/>
          <w:szCs w:val="24"/>
        </w:rPr>
      </w:pPr>
      <w:r w:rsidRPr="008D2213">
        <w:rPr>
          <w:rFonts w:ascii="Arial" w:eastAsia="Times New Roman" w:hAnsi="Arial" w:cs="Arial"/>
          <w:sz w:val="24"/>
          <w:szCs w:val="24"/>
        </w:rPr>
        <w:lastRenderedPageBreak/>
        <w:t>Дополнительно информируем:</w:t>
      </w:r>
      <w:r w:rsidRPr="008D2213">
        <w:rPr>
          <w:rFonts w:ascii="Arial" w:eastAsia="Courier New" w:hAnsi="Arial" w:cs="Arial"/>
          <w:color w:val="000000"/>
          <w:sz w:val="24"/>
          <w:szCs w:val="24"/>
          <w:lang w:eastAsia="ru-RU"/>
        </w:rPr>
        <w:t>______________________________________</w:t>
      </w:r>
      <w:r w:rsidRPr="008D2213">
        <w:rPr>
          <w:rFonts w:ascii="Arial" w:eastAsia="Times New Roman" w:hAnsi="Arial" w:cs="Arial"/>
          <w:spacing w:val="-10"/>
          <w:sz w:val="24"/>
          <w:szCs w:val="24"/>
        </w:rPr>
        <w:t>.</w:t>
      </w:r>
    </w:p>
    <w:p w:rsidR="008D2213" w:rsidRPr="008D2213" w:rsidRDefault="008D2213" w:rsidP="008D2213">
      <w:pPr>
        <w:widowControl w:val="0"/>
        <w:tabs>
          <w:tab w:val="left" w:pos="1134"/>
        </w:tabs>
        <w:autoSpaceDE w:val="0"/>
        <w:autoSpaceDN w:val="0"/>
        <w:spacing w:after="0" w:line="240" w:lineRule="auto"/>
        <w:ind w:firstLine="567"/>
        <w:jc w:val="both"/>
        <w:rPr>
          <w:rFonts w:ascii="Arial" w:eastAsia="Times New Roman" w:hAnsi="Arial" w:cs="Arial"/>
          <w:sz w:val="24"/>
          <w:szCs w:val="24"/>
        </w:rPr>
      </w:pPr>
      <w:r w:rsidRPr="008D2213">
        <w:rPr>
          <w:rFonts w:ascii="Arial" w:eastAsia="Times New Roman" w:hAnsi="Arial" w:cs="Arial"/>
          <w:sz w:val="24"/>
          <w:szCs w:val="24"/>
        </w:rPr>
        <w:t>Вы вправе повторно обратиться c заявлением о предоставлении услуги после устранения указанных нарушений.</w:t>
      </w:r>
    </w:p>
    <w:p w:rsidR="008D2213" w:rsidRPr="008D2213" w:rsidRDefault="008D2213" w:rsidP="008D2213">
      <w:pPr>
        <w:widowControl w:val="0"/>
        <w:tabs>
          <w:tab w:val="left" w:pos="1134"/>
        </w:tabs>
        <w:autoSpaceDE w:val="0"/>
        <w:autoSpaceDN w:val="0"/>
        <w:spacing w:after="0" w:line="240" w:lineRule="auto"/>
        <w:ind w:firstLine="567"/>
        <w:jc w:val="both"/>
        <w:rPr>
          <w:rFonts w:ascii="Arial" w:eastAsia="Times New Roman" w:hAnsi="Arial" w:cs="Arial"/>
          <w:sz w:val="24"/>
          <w:szCs w:val="24"/>
        </w:rPr>
      </w:pPr>
      <w:r w:rsidRPr="008D2213">
        <w:rPr>
          <w:rFonts w:ascii="Arial" w:eastAsia="Times New Roman" w:hAnsi="Arial" w:cs="Arial"/>
          <w:sz w:val="24"/>
          <w:szCs w:val="24"/>
        </w:rPr>
        <w:t>Данный</w:t>
      </w:r>
      <w:r w:rsidRPr="008D2213">
        <w:rPr>
          <w:rFonts w:ascii="Arial" w:eastAsia="Times New Roman" w:hAnsi="Arial" w:cs="Arial"/>
          <w:spacing w:val="-18"/>
          <w:sz w:val="24"/>
          <w:szCs w:val="24"/>
        </w:rPr>
        <w:t xml:space="preserve"> </w:t>
      </w:r>
      <w:r w:rsidRPr="008D2213">
        <w:rPr>
          <w:rFonts w:ascii="Arial" w:eastAsia="Times New Roman" w:hAnsi="Arial" w:cs="Arial"/>
          <w:sz w:val="24"/>
          <w:szCs w:val="24"/>
        </w:rPr>
        <w:t>отказ</w:t>
      </w:r>
      <w:r w:rsidRPr="008D2213">
        <w:rPr>
          <w:rFonts w:ascii="Arial" w:eastAsia="Times New Roman" w:hAnsi="Arial" w:cs="Arial"/>
          <w:spacing w:val="-17"/>
          <w:sz w:val="24"/>
          <w:szCs w:val="24"/>
        </w:rPr>
        <w:t xml:space="preserve"> </w:t>
      </w:r>
      <w:r w:rsidRPr="008D2213">
        <w:rPr>
          <w:rFonts w:ascii="Arial" w:eastAsia="Times New Roman" w:hAnsi="Arial" w:cs="Arial"/>
          <w:sz w:val="24"/>
          <w:szCs w:val="24"/>
        </w:rPr>
        <w:t>может</w:t>
      </w:r>
      <w:r w:rsidRPr="008D2213">
        <w:rPr>
          <w:rFonts w:ascii="Arial" w:eastAsia="Times New Roman" w:hAnsi="Arial" w:cs="Arial"/>
          <w:spacing w:val="-18"/>
          <w:sz w:val="24"/>
          <w:szCs w:val="24"/>
        </w:rPr>
        <w:t xml:space="preserve"> </w:t>
      </w:r>
      <w:r w:rsidRPr="008D2213">
        <w:rPr>
          <w:rFonts w:ascii="Arial" w:eastAsia="Times New Roman" w:hAnsi="Arial" w:cs="Arial"/>
          <w:sz w:val="24"/>
          <w:szCs w:val="24"/>
        </w:rPr>
        <w:t>быть</w:t>
      </w:r>
      <w:r w:rsidRPr="008D2213">
        <w:rPr>
          <w:rFonts w:ascii="Arial" w:eastAsia="Times New Roman" w:hAnsi="Arial" w:cs="Arial"/>
          <w:spacing w:val="-17"/>
          <w:sz w:val="24"/>
          <w:szCs w:val="24"/>
        </w:rPr>
        <w:t xml:space="preserve"> </w:t>
      </w:r>
      <w:r w:rsidRPr="008D2213">
        <w:rPr>
          <w:rFonts w:ascii="Arial" w:eastAsia="Times New Roman" w:hAnsi="Arial" w:cs="Arial"/>
          <w:sz w:val="24"/>
          <w:szCs w:val="24"/>
        </w:rPr>
        <w:t>обжалован</w:t>
      </w:r>
      <w:r w:rsidRPr="008D2213">
        <w:rPr>
          <w:rFonts w:ascii="Arial" w:eastAsia="Times New Roman" w:hAnsi="Arial" w:cs="Arial"/>
          <w:spacing w:val="-18"/>
          <w:sz w:val="24"/>
          <w:szCs w:val="24"/>
        </w:rPr>
        <w:t xml:space="preserve"> </w:t>
      </w:r>
      <w:r w:rsidRPr="008D2213">
        <w:rPr>
          <w:rFonts w:ascii="Arial" w:eastAsia="Times New Roman" w:hAnsi="Arial" w:cs="Arial"/>
          <w:sz w:val="24"/>
          <w:szCs w:val="24"/>
        </w:rPr>
        <w:t>в</w:t>
      </w:r>
      <w:r w:rsidRPr="008D2213">
        <w:rPr>
          <w:rFonts w:ascii="Arial" w:eastAsia="Times New Roman" w:hAnsi="Arial" w:cs="Arial"/>
          <w:spacing w:val="-17"/>
          <w:sz w:val="24"/>
          <w:szCs w:val="24"/>
        </w:rPr>
        <w:t xml:space="preserve"> </w:t>
      </w:r>
      <w:r w:rsidRPr="008D2213">
        <w:rPr>
          <w:rFonts w:ascii="Arial" w:eastAsia="Times New Roman" w:hAnsi="Arial" w:cs="Arial"/>
          <w:sz w:val="24"/>
          <w:szCs w:val="24"/>
        </w:rPr>
        <w:t>досудебном</w:t>
      </w:r>
      <w:r w:rsidRPr="008D2213">
        <w:rPr>
          <w:rFonts w:ascii="Arial" w:eastAsia="Times New Roman" w:hAnsi="Arial" w:cs="Arial"/>
          <w:spacing w:val="-18"/>
          <w:sz w:val="24"/>
          <w:szCs w:val="24"/>
        </w:rPr>
        <w:t xml:space="preserve"> </w:t>
      </w:r>
      <w:r w:rsidRPr="008D2213">
        <w:rPr>
          <w:rFonts w:ascii="Arial" w:eastAsia="Times New Roman" w:hAnsi="Arial" w:cs="Arial"/>
          <w:sz w:val="24"/>
          <w:szCs w:val="24"/>
        </w:rPr>
        <w:t>порядке</w:t>
      </w:r>
      <w:r w:rsidRPr="008D2213">
        <w:rPr>
          <w:rFonts w:ascii="Arial" w:eastAsia="Times New Roman" w:hAnsi="Arial" w:cs="Arial"/>
          <w:spacing w:val="-17"/>
          <w:sz w:val="24"/>
          <w:szCs w:val="24"/>
        </w:rPr>
        <w:t xml:space="preserve"> </w:t>
      </w:r>
      <w:r w:rsidRPr="008D2213">
        <w:rPr>
          <w:rFonts w:ascii="Arial" w:eastAsia="Times New Roman" w:hAnsi="Arial" w:cs="Arial"/>
          <w:sz w:val="24"/>
          <w:szCs w:val="24"/>
        </w:rPr>
        <w:t>путем</w:t>
      </w:r>
      <w:r w:rsidRPr="008D2213">
        <w:rPr>
          <w:rFonts w:ascii="Arial" w:eastAsia="Times New Roman" w:hAnsi="Arial" w:cs="Arial"/>
          <w:spacing w:val="-18"/>
          <w:sz w:val="24"/>
          <w:szCs w:val="24"/>
        </w:rPr>
        <w:t xml:space="preserve"> </w:t>
      </w:r>
      <w:r w:rsidRPr="008D2213">
        <w:rPr>
          <w:rFonts w:ascii="Arial" w:eastAsia="Times New Roman" w:hAnsi="Arial" w:cs="Arial"/>
          <w:sz w:val="24"/>
          <w:szCs w:val="24"/>
        </w:rPr>
        <w:t xml:space="preserve">направления жалобы в орган, уполномоченный на предоставление услуги </w:t>
      </w:r>
      <w:proofErr w:type="gramStart"/>
      <w:r w:rsidRPr="008D2213">
        <w:rPr>
          <w:rFonts w:ascii="Arial" w:eastAsia="Times New Roman" w:hAnsi="Arial" w:cs="Arial"/>
          <w:sz w:val="24"/>
          <w:szCs w:val="24"/>
        </w:rPr>
        <w:t>в</w:t>
      </w:r>
      <w:proofErr w:type="gramEnd"/>
      <w:r w:rsidRPr="008D2213">
        <w:rPr>
          <w:rFonts w:ascii="Arial" w:eastAsia="Times New Roman" w:hAnsi="Arial" w:cs="Arial"/>
          <w:sz w:val="24"/>
          <w:szCs w:val="24"/>
        </w:rPr>
        <w:t xml:space="preserve"> «</w:t>
      </w:r>
      <w:proofErr w:type="gramStart"/>
      <w:r w:rsidRPr="008D2213">
        <w:rPr>
          <w:rFonts w:ascii="Arial" w:eastAsia="Times New Roman" w:hAnsi="Arial" w:cs="Arial"/>
          <w:sz w:val="24"/>
          <w:szCs w:val="24"/>
        </w:rPr>
        <w:t>Выдача</w:t>
      </w:r>
      <w:proofErr w:type="gramEnd"/>
      <w:r w:rsidRPr="008D2213">
        <w:rPr>
          <w:rFonts w:ascii="Arial" w:eastAsia="Times New Roman" w:hAnsi="Arial" w:cs="Arial"/>
          <w:sz w:val="24"/>
          <w:szCs w:val="24"/>
        </w:rPr>
        <w:t xml:space="preserve"> разрешения на</w:t>
      </w:r>
      <w:r w:rsidRPr="008D2213">
        <w:rPr>
          <w:rFonts w:ascii="Arial" w:eastAsia="Times New Roman" w:hAnsi="Arial" w:cs="Arial"/>
          <w:spacing w:val="80"/>
          <w:sz w:val="24"/>
          <w:szCs w:val="24"/>
        </w:rPr>
        <w:t xml:space="preserve"> </w:t>
      </w:r>
      <w:r w:rsidRPr="008D2213">
        <w:rPr>
          <w:rFonts w:ascii="Arial" w:eastAsia="Times New Roman" w:hAnsi="Arial" w:cs="Arial"/>
          <w:sz w:val="24"/>
          <w:szCs w:val="24"/>
        </w:rPr>
        <w:t>использование</w:t>
      </w:r>
      <w:r w:rsidRPr="008D2213">
        <w:rPr>
          <w:rFonts w:ascii="Arial" w:eastAsia="Times New Roman" w:hAnsi="Arial" w:cs="Arial"/>
          <w:spacing w:val="80"/>
          <w:sz w:val="24"/>
          <w:szCs w:val="24"/>
        </w:rPr>
        <w:t xml:space="preserve"> </w:t>
      </w:r>
      <w:r w:rsidRPr="008D2213">
        <w:rPr>
          <w:rFonts w:ascii="Arial" w:eastAsia="Times New Roman" w:hAnsi="Arial" w:cs="Arial"/>
          <w:sz w:val="24"/>
          <w:szCs w:val="24"/>
        </w:rPr>
        <w:t>земель</w:t>
      </w:r>
      <w:r w:rsidRPr="008D2213">
        <w:rPr>
          <w:rFonts w:ascii="Arial" w:eastAsia="Times New Roman" w:hAnsi="Arial" w:cs="Arial"/>
          <w:spacing w:val="61"/>
          <w:w w:val="150"/>
          <w:sz w:val="24"/>
          <w:szCs w:val="24"/>
        </w:rPr>
        <w:t xml:space="preserve"> </w:t>
      </w:r>
      <w:r w:rsidRPr="008D2213">
        <w:rPr>
          <w:rFonts w:ascii="Arial" w:eastAsia="Times New Roman" w:hAnsi="Arial" w:cs="Arial"/>
          <w:sz w:val="24"/>
          <w:szCs w:val="24"/>
        </w:rPr>
        <w:t>или</w:t>
      </w:r>
      <w:r w:rsidRPr="008D2213">
        <w:rPr>
          <w:rFonts w:ascii="Arial" w:eastAsia="Times New Roman" w:hAnsi="Arial" w:cs="Arial"/>
          <w:spacing w:val="80"/>
          <w:sz w:val="24"/>
          <w:szCs w:val="24"/>
        </w:rPr>
        <w:t xml:space="preserve"> </w:t>
      </w:r>
      <w:r w:rsidRPr="008D2213">
        <w:rPr>
          <w:rFonts w:ascii="Arial" w:eastAsia="Times New Roman" w:hAnsi="Arial" w:cs="Arial"/>
          <w:sz w:val="24"/>
          <w:szCs w:val="24"/>
        </w:rPr>
        <w:t>земельного</w:t>
      </w:r>
      <w:r w:rsidRPr="008D2213">
        <w:rPr>
          <w:rFonts w:ascii="Arial" w:eastAsia="Times New Roman" w:hAnsi="Arial" w:cs="Arial"/>
          <w:spacing w:val="62"/>
          <w:w w:val="150"/>
          <w:sz w:val="24"/>
          <w:szCs w:val="24"/>
        </w:rPr>
        <w:t xml:space="preserve"> </w:t>
      </w:r>
      <w:r w:rsidRPr="008D2213">
        <w:rPr>
          <w:rFonts w:ascii="Arial" w:eastAsia="Times New Roman" w:hAnsi="Arial" w:cs="Arial"/>
          <w:sz w:val="24"/>
          <w:szCs w:val="24"/>
        </w:rPr>
        <w:t>участка,</w:t>
      </w:r>
      <w:r w:rsidRPr="008D2213">
        <w:rPr>
          <w:rFonts w:ascii="Arial" w:eastAsia="Times New Roman" w:hAnsi="Arial" w:cs="Arial"/>
          <w:spacing w:val="61"/>
          <w:w w:val="150"/>
          <w:sz w:val="24"/>
          <w:szCs w:val="24"/>
        </w:rPr>
        <w:t xml:space="preserve"> </w:t>
      </w:r>
      <w:r w:rsidRPr="008D2213">
        <w:rPr>
          <w:rFonts w:ascii="Arial" w:eastAsia="Times New Roman" w:hAnsi="Arial" w:cs="Arial"/>
          <w:sz w:val="24"/>
          <w:szCs w:val="24"/>
        </w:rPr>
        <w:t>которые</w:t>
      </w:r>
      <w:r w:rsidRPr="008D2213">
        <w:rPr>
          <w:rFonts w:ascii="Arial" w:eastAsia="Times New Roman" w:hAnsi="Arial" w:cs="Arial"/>
          <w:spacing w:val="80"/>
          <w:sz w:val="24"/>
          <w:szCs w:val="24"/>
        </w:rPr>
        <w:t xml:space="preserve"> </w:t>
      </w:r>
      <w:r w:rsidRPr="008D2213">
        <w:rPr>
          <w:rFonts w:ascii="Arial" w:eastAsia="Times New Roman" w:hAnsi="Arial" w:cs="Arial"/>
          <w:sz w:val="24"/>
          <w:szCs w:val="24"/>
        </w:rPr>
        <w:t>находятся</w:t>
      </w:r>
      <w:r w:rsidRPr="008D2213">
        <w:rPr>
          <w:rFonts w:ascii="Arial" w:eastAsia="Times New Roman" w:hAnsi="Arial" w:cs="Arial"/>
          <w:spacing w:val="40"/>
          <w:sz w:val="24"/>
          <w:szCs w:val="24"/>
        </w:rPr>
        <w:t xml:space="preserve"> </w:t>
      </w:r>
      <w:r w:rsidRPr="008D2213">
        <w:rPr>
          <w:rFonts w:ascii="Arial" w:eastAsia="Times New Roman" w:hAnsi="Arial" w:cs="Arial"/>
          <w:sz w:val="24"/>
          <w:szCs w:val="24"/>
        </w:rPr>
        <w:t>в государственной или муниципальной собственности, без предоставления земельных</w:t>
      </w:r>
      <w:r w:rsidRPr="008D2213">
        <w:rPr>
          <w:rFonts w:ascii="Arial" w:eastAsia="Times New Roman" w:hAnsi="Arial" w:cs="Arial"/>
          <w:spacing w:val="73"/>
          <w:sz w:val="24"/>
          <w:szCs w:val="24"/>
        </w:rPr>
        <w:t xml:space="preserve"> </w:t>
      </w:r>
      <w:r w:rsidRPr="008D2213">
        <w:rPr>
          <w:rFonts w:ascii="Arial" w:eastAsia="Times New Roman" w:hAnsi="Arial" w:cs="Arial"/>
          <w:sz w:val="24"/>
          <w:szCs w:val="24"/>
        </w:rPr>
        <w:t>участков</w:t>
      </w:r>
      <w:r w:rsidRPr="008D2213">
        <w:rPr>
          <w:rFonts w:ascii="Arial" w:eastAsia="Times New Roman" w:hAnsi="Arial" w:cs="Arial"/>
          <w:spacing w:val="71"/>
          <w:sz w:val="24"/>
          <w:szCs w:val="24"/>
        </w:rPr>
        <w:t xml:space="preserve"> </w:t>
      </w:r>
      <w:r w:rsidRPr="008D2213">
        <w:rPr>
          <w:rFonts w:ascii="Arial" w:eastAsia="Times New Roman" w:hAnsi="Arial" w:cs="Arial"/>
          <w:sz w:val="24"/>
          <w:szCs w:val="24"/>
        </w:rPr>
        <w:t>и</w:t>
      </w:r>
      <w:r w:rsidRPr="008D2213">
        <w:rPr>
          <w:rFonts w:ascii="Arial" w:eastAsia="Times New Roman" w:hAnsi="Arial" w:cs="Arial"/>
          <w:spacing w:val="76"/>
          <w:sz w:val="24"/>
          <w:szCs w:val="24"/>
        </w:rPr>
        <w:t xml:space="preserve"> </w:t>
      </w:r>
      <w:r w:rsidRPr="008D2213">
        <w:rPr>
          <w:rFonts w:ascii="Arial" w:eastAsia="Times New Roman" w:hAnsi="Arial" w:cs="Arial"/>
          <w:sz w:val="24"/>
          <w:szCs w:val="24"/>
        </w:rPr>
        <w:t>установления</w:t>
      </w:r>
      <w:r w:rsidRPr="008D2213">
        <w:rPr>
          <w:rFonts w:ascii="Arial" w:eastAsia="Times New Roman" w:hAnsi="Arial" w:cs="Arial"/>
          <w:spacing w:val="71"/>
          <w:sz w:val="24"/>
          <w:szCs w:val="24"/>
        </w:rPr>
        <w:t xml:space="preserve"> </w:t>
      </w:r>
      <w:r w:rsidRPr="008D2213">
        <w:rPr>
          <w:rFonts w:ascii="Arial" w:eastAsia="Times New Roman" w:hAnsi="Arial" w:cs="Arial"/>
          <w:sz w:val="24"/>
          <w:szCs w:val="24"/>
        </w:rPr>
        <w:t>сервитута,</w:t>
      </w:r>
      <w:r w:rsidRPr="008D2213">
        <w:rPr>
          <w:rFonts w:ascii="Arial" w:eastAsia="Times New Roman" w:hAnsi="Arial" w:cs="Arial"/>
          <w:spacing w:val="72"/>
          <w:sz w:val="24"/>
          <w:szCs w:val="24"/>
        </w:rPr>
        <w:t xml:space="preserve"> </w:t>
      </w:r>
      <w:r w:rsidRPr="008D2213">
        <w:rPr>
          <w:rFonts w:ascii="Arial" w:eastAsia="Times New Roman" w:hAnsi="Arial" w:cs="Arial"/>
          <w:sz w:val="24"/>
          <w:szCs w:val="24"/>
        </w:rPr>
        <w:t>публичного</w:t>
      </w:r>
      <w:r w:rsidRPr="008D2213">
        <w:rPr>
          <w:rFonts w:ascii="Arial" w:eastAsia="Times New Roman" w:hAnsi="Arial" w:cs="Arial"/>
          <w:spacing w:val="74"/>
          <w:sz w:val="24"/>
          <w:szCs w:val="24"/>
        </w:rPr>
        <w:t xml:space="preserve"> </w:t>
      </w:r>
      <w:r w:rsidRPr="008D2213">
        <w:rPr>
          <w:rFonts w:ascii="Arial" w:eastAsia="Times New Roman" w:hAnsi="Arial" w:cs="Arial"/>
          <w:sz w:val="24"/>
          <w:szCs w:val="24"/>
        </w:rPr>
        <w:t>сервитута»,</w:t>
      </w:r>
      <w:r w:rsidRPr="008D2213">
        <w:rPr>
          <w:rFonts w:ascii="Arial" w:eastAsia="Times New Roman" w:hAnsi="Arial" w:cs="Arial"/>
          <w:spacing w:val="72"/>
          <w:sz w:val="24"/>
          <w:szCs w:val="24"/>
        </w:rPr>
        <w:t xml:space="preserve"> </w:t>
      </w:r>
      <w:r w:rsidRPr="008D2213">
        <w:rPr>
          <w:rFonts w:ascii="Arial" w:eastAsia="Times New Roman" w:hAnsi="Arial" w:cs="Arial"/>
          <w:sz w:val="24"/>
          <w:szCs w:val="24"/>
        </w:rPr>
        <w:t>а</w:t>
      </w:r>
      <w:r w:rsidRPr="008D2213">
        <w:rPr>
          <w:rFonts w:ascii="Arial" w:eastAsia="Times New Roman" w:hAnsi="Arial" w:cs="Arial"/>
          <w:spacing w:val="75"/>
          <w:sz w:val="24"/>
          <w:szCs w:val="24"/>
        </w:rPr>
        <w:t xml:space="preserve"> </w:t>
      </w:r>
      <w:r w:rsidRPr="008D2213">
        <w:rPr>
          <w:rFonts w:ascii="Arial" w:eastAsia="Times New Roman" w:hAnsi="Arial" w:cs="Arial"/>
          <w:sz w:val="24"/>
          <w:szCs w:val="24"/>
        </w:rPr>
        <w:t>также в судебном порядке.</w:t>
      </w:r>
    </w:p>
    <w:tbl>
      <w:tblPr>
        <w:tblW w:w="0" w:type="auto"/>
        <w:tblInd w:w="2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0"/>
      </w:tblGrid>
      <w:tr w:rsidR="008D2213" w:rsidRPr="008D2213" w:rsidTr="00D120F7">
        <w:tc>
          <w:tcPr>
            <w:tcW w:w="3260" w:type="dxa"/>
            <w:shd w:val="clear" w:color="auto" w:fill="auto"/>
          </w:tcPr>
          <w:p w:rsidR="008D2213" w:rsidRPr="008D2213" w:rsidRDefault="008D2213" w:rsidP="008D2213">
            <w:pPr>
              <w:widowControl w:val="0"/>
              <w:tabs>
                <w:tab w:val="left" w:pos="1134"/>
              </w:tabs>
              <w:autoSpaceDE w:val="0"/>
              <w:autoSpaceDN w:val="0"/>
              <w:spacing w:after="0" w:line="240" w:lineRule="auto"/>
              <w:jc w:val="center"/>
              <w:rPr>
                <w:rFonts w:ascii="Arial" w:eastAsia="Times New Roman" w:hAnsi="Arial" w:cs="Arial"/>
                <w:sz w:val="24"/>
                <w:szCs w:val="24"/>
              </w:rPr>
            </w:pPr>
            <w:r w:rsidRPr="008D2213">
              <w:rPr>
                <w:rFonts w:ascii="Arial" w:eastAsia="Times New Roman" w:hAnsi="Arial" w:cs="Arial"/>
                <w:sz w:val="24"/>
                <w:szCs w:val="24"/>
              </w:rPr>
              <w:t>Сведения о сертификате электронной подписи</w:t>
            </w:r>
          </w:p>
        </w:tc>
      </w:tr>
    </w:tbl>
    <w:p w:rsidR="008D2213" w:rsidRPr="008D2213" w:rsidRDefault="008D2213" w:rsidP="008D2213">
      <w:pPr>
        <w:widowControl w:val="0"/>
        <w:spacing w:after="0" w:line="240" w:lineRule="auto"/>
        <w:rPr>
          <w:rFonts w:ascii="Arial" w:eastAsia="Times New Roman" w:hAnsi="Arial" w:cs="Arial"/>
          <w:sz w:val="24"/>
          <w:szCs w:val="24"/>
        </w:rPr>
        <w:sectPr w:rsidR="008D2213" w:rsidRPr="008D2213" w:rsidSect="001779E5">
          <w:headerReference w:type="default" r:id="rId10"/>
          <w:type w:val="nextColumn"/>
          <w:pgSz w:w="11909" w:h="16838"/>
          <w:pgMar w:top="1134" w:right="624" w:bottom="1134" w:left="1701" w:header="0" w:footer="3" w:gutter="0"/>
          <w:cols w:space="720"/>
          <w:noEndnote/>
          <w:docGrid w:linePitch="360"/>
        </w:sectPr>
      </w:pPr>
    </w:p>
    <w:p w:rsidR="008D2213" w:rsidRPr="008D2213" w:rsidRDefault="008D2213" w:rsidP="008D2213">
      <w:pPr>
        <w:widowControl w:val="0"/>
        <w:tabs>
          <w:tab w:val="left" w:pos="1134"/>
        </w:tabs>
        <w:spacing w:after="0" w:line="240" w:lineRule="auto"/>
        <w:ind w:right="20" w:firstLine="567"/>
        <w:jc w:val="right"/>
        <w:rPr>
          <w:rFonts w:ascii="Arial" w:eastAsia="Times New Roman" w:hAnsi="Arial" w:cs="Arial"/>
          <w:sz w:val="24"/>
          <w:szCs w:val="24"/>
          <w:lang w:eastAsia="ru-RU"/>
        </w:rPr>
      </w:pPr>
      <w:r w:rsidRPr="008D2213">
        <w:rPr>
          <w:rFonts w:ascii="Arial" w:eastAsia="Times New Roman" w:hAnsi="Arial" w:cs="Arial"/>
          <w:sz w:val="24"/>
          <w:szCs w:val="24"/>
          <w:lang w:eastAsia="ru-RU"/>
        </w:rPr>
        <w:lastRenderedPageBreak/>
        <w:t xml:space="preserve">Приложение № 7 </w:t>
      </w:r>
    </w:p>
    <w:p w:rsidR="008D2213" w:rsidRPr="008D2213" w:rsidRDefault="008D2213" w:rsidP="008D2213">
      <w:pPr>
        <w:widowControl w:val="0"/>
        <w:tabs>
          <w:tab w:val="left" w:pos="1134"/>
        </w:tabs>
        <w:spacing w:after="0" w:line="240" w:lineRule="auto"/>
        <w:ind w:right="20" w:firstLine="567"/>
        <w:jc w:val="right"/>
        <w:rPr>
          <w:rFonts w:ascii="Arial" w:eastAsia="Times New Roman" w:hAnsi="Arial" w:cs="Arial"/>
          <w:sz w:val="24"/>
          <w:szCs w:val="24"/>
          <w:lang w:eastAsia="ru-RU"/>
        </w:rPr>
      </w:pPr>
      <w:r w:rsidRPr="008D2213">
        <w:rPr>
          <w:rFonts w:ascii="Arial" w:eastAsia="Times New Roman" w:hAnsi="Arial" w:cs="Arial"/>
          <w:sz w:val="24"/>
          <w:szCs w:val="24"/>
          <w:lang w:eastAsia="ru-RU"/>
        </w:rPr>
        <w:t>к Административному регламенту</w:t>
      </w:r>
    </w:p>
    <w:p w:rsidR="008D2213" w:rsidRPr="008D2213" w:rsidRDefault="008D2213" w:rsidP="008D2213">
      <w:pPr>
        <w:widowControl w:val="0"/>
        <w:tabs>
          <w:tab w:val="left" w:pos="1134"/>
        </w:tabs>
        <w:spacing w:after="0" w:line="240" w:lineRule="auto"/>
        <w:ind w:right="20" w:firstLine="567"/>
        <w:jc w:val="right"/>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 по предоставлению муниципальной услуги</w:t>
      </w:r>
    </w:p>
    <w:p w:rsidR="008D2213" w:rsidRPr="008D2213" w:rsidRDefault="008D2213" w:rsidP="008D2213">
      <w:pPr>
        <w:widowControl w:val="0"/>
        <w:tabs>
          <w:tab w:val="left" w:pos="1134"/>
        </w:tabs>
        <w:spacing w:after="0" w:line="240" w:lineRule="auto"/>
        <w:ind w:right="20" w:firstLine="567"/>
        <w:jc w:val="right"/>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 «Предоставление в собственность, аренду, постоянное</w:t>
      </w:r>
    </w:p>
    <w:p w:rsidR="008D2213" w:rsidRPr="008D2213" w:rsidRDefault="008D2213" w:rsidP="008D2213">
      <w:pPr>
        <w:widowControl w:val="0"/>
        <w:tabs>
          <w:tab w:val="left" w:pos="1134"/>
        </w:tabs>
        <w:spacing w:after="0" w:line="240" w:lineRule="auto"/>
        <w:ind w:right="20" w:firstLine="567"/>
        <w:jc w:val="right"/>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 (бессрочное) пользование, безвозмездное пользование</w:t>
      </w:r>
    </w:p>
    <w:p w:rsidR="008D2213" w:rsidRPr="008D2213" w:rsidRDefault="008D2213" w:rsidP="008D2213">
      <w:pPr>
        <w:widowControl w:val="0"/>
        <w:tabs>
          <w:tab w:val="left" w:pos="1134"/>
        </w:tabs>
        <w:spacing w:after="0" w:line="240" w:lineRule="auto"/>
        <w:ind w:right="20" w:firstLine="567"/>
        <w:jc w:val="right"/>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 земельного участка, находящегося в </w:t>
      </w:r>
      <w:proofErr w:type="gramStart"/>
      <w:r w:rsidRPr="008D2213">
        <w:rPr>
          <w:rFonts w:ascii="Arial" w:eastAsia="Times New Roman" w:hAnsi="Arial" w:cs="Arial"/>
          <w:sz w:val="24"/>
          <w:szCs w:val="24"/>
          <w:lang w:eastAsia="ru-RU"/>
        </w:rPr>
        <w:t>государственной</w:t>
      </w:r>
      <w:proofErr w:type="gramEnd"/>
      <w:r w:rsidRPr="008D2213">
        <w:rPr>
          <w:rFonts w:ascii="Arial" w:eastAsia="Times New Roman" w:hAnsi="Arial" w:cs="Arial"/>
          <w:sz w:val="24"/>
          <w:szCs w:val="24"/>
          <w:lang w:eastAsia="ru-RU"/>
        </w:rPr>
        <w:t xml:space="preserve"> </w:t>
      </w:r>
    </w:p>
    <w:p w:rsidR="008D2213" w:rsidRPr="008D2213" w:rsidRDefault="008D2213" w:rsidP="008D2213">
      <w:pPr>
        <w:widowControl w:val="0"/>
        <w:tabs>
          <w:tab w:val="left" w:pos="1134"/>
        </w:tabs>
        <w:spacing w:after="0" w:line="240" w:lineRule="auto"/>
        <w:ind w:right="20" w:firstLine="567"/>
        <w:jc w:val="right"/>
        <w:rPr>
          <w:rFonts w:ascii="Arial" w:eastAsia="Times New Roman" w:hAnsi="Arial" w:cs="Arial"/>
          <w:sz w:val="24"/>
          <w:szCs w:val="24"/>
          <w:lang w:eastAsia="ru-RU"/>
        </w:rPr>
      </w:pPr>
      <w:r w:rsidRPr="008D2213">
        <w:rPr>
          <w:rFonts w:ascii="Arial" w:eastAsia="Times New Roman" w:hAnsi="Arial" w:cs="Arial"/>
          <w:sz w:val="24"/>
          <w:szCs w:val="24"/>
          <w:lang w:eastAsia="ru-RU"/>
        </w:rPr>
        <w:t>или муниципальной собственности, без проведения торгов»</w:t>
      </w:r>
    </w:p>
    <w:p w:rsidR="008D2213" w:rsidRPr="008D2213" w:rsidRDefault="008D2213" w:rsidP="008D2213">
      <w:pPr>
        <w:widowControl w:val="0"/>
        <w:autoSpaceDE w:val="0"/>
        <w:autoSpaceDN w:val="0"/>
        <w:spacing w:before="118" w:after="0" w:line="264" w:lineRule="auto"/>
        <w:ind w:right="-55" w:firstLine="567"/>
        <w:jc w:val="right"/>
        <w:rPr>
          <w:rFonts w:ascii="Arial" w:eastAsia="Times New Roman" w:hAnsi="Arial" w:cs="Arial"/>
          <w:sz w:val="24"/>
          <w:szCs w:val="24"/>
        </w:rPr>
      </w:pPr>
    </w:p>
    <w:p w:rsidR="008D2213" w:rsidRPr="008D2213" w:rsidRDefault="008D2213" w:rsidP="008D2213">
      <w:pPr>
        <w:widowControl w:val="0"/>
        <w:autoSpaceDE w:val="0"/>
        <w:autoSpaceDN w:val="0"/>
        <w:spacing w:before="7" w:after="0" w:line="240" w:lineRule="auto"/>
        <w:rPr>
          <w:rFonts w:ascii="Arial" w:eastAsia="Times New Roman" w:hAnsi="Arial" w:cs="Arial"/>
          <w:sz w:val="24"/>
          <w:szCs w:val="24"/>
        </w:rPr>
      </w:pPr>
    </w:p>
    <w:p w:rsidR="008D2213" w:rsidRPr="008D2213" w:rsidRDefault="008D2213" w:rsidP="008D2213">
      <w:pPr>
        <w:widowControl w:val="0"/>
        <w:autoSpaceDE w:val="0"/>
        <w:autoSpaceDN w:val="0"/>
        <w:spacing w:after="0" w:line="240" w:lineRule="auto"/>
        <w:ind w:left="28"/>
        <w:jc w:val="center"/>
        <w:outlineLvl w:val="1"/>
        <w:rPr>
          <w:rFonts w:ascii="Arial" w:eastAsia="Times New Roman" w:hAnsi="Arial" w:cs="Arial"/>
          <w:b/>
          <w:bCs/>
          <w:sz w:val="24"/>
          <w:szCs w:val="24"/>
        </w:rPr>
      </w:pPr>
      <w:r w:rsidRPr="008D2213">
        <w:rPr>
          <w:rFonts w:ascii="Arial" w:eastAsia="Times New Roman" w:hAnsi="Arial" w:cs="Arial"/>
          <w:b/>
          <w:bCs/>
          <w:sz w:val="24"/>
          <w:szCs w:val="24"/>
        </w:rPr>
        <w:t>Форма</w:t>
      </w:r>
      <w:r w:rsidRPr="008D2213">
        <w:rPr>
          <w:rFonts w:ascii="Arial" w:eastAsia="Times New Roman" w:hAnsi="Arial" w:cs="Arial"/>
          <w:b/>
          <w:bCs/>
          <w:spacing w:val="-9"/>
          <w:sz w:val="24"/>
          <w:szCs w:val="24"/>
        </w:rPr>
        <w:t xml:space="preserve"> </w:t>
      </w:r>
      <w:r w:rsidRPr="008D2213">
        <w:rPr>
          <w:rFonts w:ascii="Arial" w:eastAsia="Times New Roman" w:hAnsi="Arial" w:cs="Arial"/>
          <w:b/>
          <w:bCs/>
          <w:sz w:val="24"/>
          <w:szCs w:val="24"/>
        </w:rPr>
        <w:t>заявления</w:t>
      </w:r>
      <w:r w:rsidRPr="008D2213">
        <w:rPr>
          <w:rFonts w:ascii="Arial" w:eastAsia="Times New Roman" w:hAnsi="Arial" w:cs="Arial"/>
          <w:b/>
          <w:bCs/>
          <w:spacing w:val="-11"/>
          <w:sz w:val="24"/>
          <w:szCs w:val="24"/>
        </w:rPr>
        <w:t xml:space="preserve"> </w:t>
      </w:r>
      <w:r w:rsidRPr="008D2213">
        <w:rPr>
          <w:rFonts w:ascii="Arial" w:eastAsia="Times New Roman" w:hAnsi="Arial" w:cs="Arial"/>
          <w:b/>
          <w:bCs/>
          <w:sz w:val="24"/>
          <w:szCs w:val="24"/>
        </w:rPr>
        <w:t>о</w:t>
      </w:r>
      <w:r w:rsidRPr="008D2213">
        <w:rPr>
          <w:rFonts w:ascii="Arial" w:eastAsia="Times New Roman" w:hAnsi="Arial" w:cs="Arial"/>
          <w:b/>
          <w:bCs/>
          <w:spacing w:val="-10"/>
          <w:sz w:val="24"/>
          <w:szCs w:val="24"/>
        </w:rPr>
        <w:t xml:space="preserve"> </w:t>
      </w:r>
      <w:r w:rsidRPr="008D2213">
        <w:rPr>
          <w:rFonts w:ascii="Arial" w:eastAsia="Times New Roman" w:hAnsi="Arial" w:cs="Arial"/>
          <w:b/>
          <w:bCs/>
          <w:sz w:val="24"/>
          <w:szCs w:val="24"/>
        </w:rPr>
        <w:t>предоставлении</w:t>
      </w:r>
      <w:r w:rsidRPr="008D2213">
        <w:rPr>
          <w:rFonts w:ascii="Arial" w:eastAsia="Times New Roman" w:hAnsi="Arial" w:cs="Arial"/>
          <w:b/>
          <w:bCs/>
          <w:spacing w:val="-9"/>
          <w:sz w:val="24"/>
          <w:szCs w:val="24"/>
        </w:rPr>
        <w:t xml:space="preserve"> </w:t>
      </w:r>
      <w:r w:rsidRPr="008D2213">
        <w:rPr>
          <w:rFonts w:ascii="Arial" w:eastAsia="Times New Roman" w:hAnsi="Arial" w:cs="Arial"/>
          <w:b/>
          <w:bCs/>
          <w:spacing w:val="-2"/>
          <w:sz w:val="24"/>
          <w:szCs w:val="24"/>
        </w:rPr>
        <w:t>услуги</w:t>
      </w:r>
    </w:p>
    <w:p w:rsidR="008D2213" w:rsidRPr="008D2213" w:rsidRDefault="008D2213" w:rsidP="008D2213">
      <w:pPr>
        <w:widowControl w:val="0"/>
        <w:autoSpaceDE w:val="0"/>
        <w:autoSpaceDN w:val="0"/>
        <w:spacing w:before="8" w:after="0" w:line="240" w:lineRule="auto"/>
        <w:rPr>
          <w:rFonts w:ascii="Arial" w:eastAsia="Times New Roman" w:hAnsi="Arial" w:cs="Arial"/>
          <w:b/>
          <w:sz w:val="24"/>
          <w:szCs w:val="24"/>
        </w:rPr>
      </w:pPr>
    </w:p>
    <w:p w:rsidR="008D2213" w:rsidRPr="008D2213" w:rsidRDefault="008D2213" w:rsidP="008D2213">
      <w:pPr>
        <w:widowControl w:val="0"/>
        <w:autoSpaceDE w:val="0"/>
        <w:autoSpaceDN w:val="0"/>
        <w:spacing w:after="0" w:line="240" w:lineRule="auto"/>
        <w:ind w:left="4536"/>
        <w:jc w:val="right"/>
        <w:rPr>
          <w:rFonts w:ascii="Arial" w:eastAsia="Times New Roman" w:hAnsi="Arial" w:cs="Arial"/>
          <w:sz w:val="24"/>
          <w:szCs w:val="24"/>
        </w:rPr>
      </w:pPr>
      <w:r w:rsidRPr="008D2213">
        <w:rPr>
          <w:rFonts w:ascii="Arial" w:eastAsia="Times New Roman" w:hAnsi="Arial" w:cs="Arial"/>
          <w:spacing w:val="-2"/>
          <w:sz w:val="24"/>
          <w:szCs w:val="24"/>
        </w:rPr>
        <w:t>кому:_____________________________________</w:t>
      </w:r>
    </w:p>
    <w:p w:rsidR="008D2213" w:rsidRPr="008D2213" w:rsidRDefault="008D2213" w:rsidP="008D2213">
      <w:pPr>
        <w:widowControl w:val="0"/>
        <w:autoSpaceDE w:val="0"/>
        <w:autoSpaceDN w:val="0"/>
        <w:spacing w:after="1" w:line="240" w:lineRule="auto"/>
        <w:ind w:left="4536"/>
        <w:jc w:val="right"/>
        <w:rPr>
          <w:rFonts w:ascii="Arial" w:eastAsia="Times New Roman" w:hAnsi="Arial" w:cs="Arial"/>
          <w:sz w:val="24"/>
          <w:szCs w:val="24"/>
        </w:rPr>
      </w:pPr>
      <w:r w:rsidRPr="008D2213">
        <w:rPr>
          <w:rFonts w:ascii="Arial" w:eastAsia="Times New Roman" w:hAnsi="Arial" w:cs="Arial"/>
          <w:sz w:val="24"/>
          <w:szCs w:val="24"/>
        </w:rPr>
        <w:t>__________________________________________</w:t>
      </w:r>
    </w:p>
    <w:p w:rsidR="008D2213" w:rsidRPr="008D2213" w:rsidRDefault="008D2213" w:rsidP="008D2213">
      <w:pPr>
        <w:widowControl w:val="0"/>
        <w:autoSpaceDE w:val="0"/>
        <w:autoSpaceDN w:val="0"/>
        <w:spacing w:after="0" w:line="240" w:lineRule="auto"/>
        <w:ind w:left="4536"/>
        <w:jc w:val="center"/>
        <w:rPr>
          <w:rFonts w:ascii="Arial" w:eastAsia="Times New Roman" w:hAnsi="Arial" w:cs="Arial"/>
          <w:sz w:val="24"/>
          <w:szCs w:val="24"/>
        </w:rPr>
      </w:pPr>
      <w:r w:rsidRPr="008D2213">
        <w:rPr>
          <w:rFonts w:ascii="Arial" w:eastAsia="Times New Roman" w:hAnsi="Arial" w:cs="Arial"/>
          <w:sz w:val="24"/>
          <w:szCs w:val="24"/>
        </w:rPr>
        <w:t xml:space="preserve">                (</w:t>
      </w:r>
      <w:r w:rsidRPr="008D2213">
        <w:rPr>
          <w:rFonts w:ascii="Arial" w:eastAsia="Times New Roman" w:hAnsi="Arial" w:cs="Arial"/>
          <w:i/>
          <w:sz w:val="24"/>
          <w:szCs w:val="24"/>
        </w:rPr>
        <w:t>наименование</w:t>
      </w:r>
      <w:r w:rsidRPr="008D2213">
        <w:rPr>
          <w:rFonts w:ascii="Arial" w:eastAsia="Times New Roman" w:hAnsi="Arial" w:cs="Arial"/>
          <w:i/>
          <w:spacing w:val="-9"/>
          <w:sz w:val="24"/>
          <w:szCs w:val="24"/>
        </w:rPr>
        <w:t xml:space="preserve"> </w:t>
      </w:r>
      <w:r w:rsidRPr="008D2213">
        <w:rPr>
          <w:rFonts w:ascii="Arial" w:eastAsia="Times New Roman" w:hAnsi="Arial" w:cs="Arial"/>
          <w:i/>
          <w:sz w:val="24"/>
          <w:szCs w:val="24"/>
        </w:rPr>
        <w:t>уполномоченного</w:t>
      </w:r>
      <w:r w:rsidRPr="008D2213">
        <w:rPr>
          <w:rFonts w:ascii="Arial" w:eastAsia="Times New Roman" w:hAnsi="Arial" w:cs="Arial"/>
          <w:i/>
          <w:spacing w:val="-6"/>
          <w:sz w:val="24"/>
          <w:szCs w:val="24"/>
        </w:rPr>
        <w:t xml:space="preserve"> </w:t>
      </w:r>
      <w:r w:rsidRPr="008D2213">
        <w:rPr>
          <w:rFonts w:ascii="Arial" w:eastAsia="Times New Roman" w:hAnsi="Arial" w:cs="Arial"/>
          <w:i/>
          <w:spacing w:val="-2"/>
          <w:sz w:val="24"/>
          <w:szCs w:val="24"/>
        </w:rPr>
        <w:t>органа</w:t>
      </w:r>
      <w:r w:rsidRPr="008D2213">
        <w:rPr>
          <w:rFonts w:ascii="Arial" w:eastAsia="Times New Roman" w:hAnsi="Arial" w:cs="Arial"/>
          <w:spacing w:val="-2"/>
          <w:sz w:val="24"/>
          <w:szCs w:val="24"/>
        </w:rPr>
        <w:t xml:space="preserve">) </w:t>
      </w:r>
    </w:p>
    <w:p w:rsidR="008D2213" w:rsidRPr="008D2213" w:rsidRDefault="008D2213" w:rsidP="008D2213">
      <w:pPr>
        <w:widowControl w:val="0"/>
        <w:autoSpaceDE w:val="0"/>
        <w:autoSpaceDN w:val="0"/>
        <w:spacing w:after="0" w:line="240" w:lineRule="auto"/>
        <w:ind w:left="4536"/>
        <w:jc w:val="right"/>
        <w:rPr>
          <w:rFonts w:ascii="Arial" w:eastAsia="Times New Roman" w:hAnsi="Arial" w:cs="Arial"/>
          <w:sz w:val="24"/>
          <w:szCs w:val="24"/>
        </w:rPr>
      </w:pPr>
      <w:r w:rsidRPr="008D2213">
        <w:rPr>
          <w:rFonts w:ascii="Arial" w:eastAsia="Times New Roman" w:hAnsi="Arial" w:cs="Arial"/>
          <w:sz w:val="24"/>
          <w:szCs w:val="24"/>
        </w:rPr>
        <w:t>от</w:t>
      </w:r>
      <w:r w:rsidRPr="008D2213">
        <w:rPr>
          <w:rFonts w:ascii="Arial" w:eastAsia="Times New Roman" w:hAnsi="Arial" w:cs="Arial"/>
          <w:spacing w:val="-1"/>
          <w:sz w:val="24"/>
          <w:szCs w:val="24"/>
        </w:rPr>
        <w:t xml:space="preserve"> </w:t>
      </w:r>
      <w:r w:rsidRPr="008D2213">
        <w:rPr>
          <w:rFonts w:ascii="Arial" w:eastAsia="Times New Roman" w:hAnsi="Arial" w:cs="Arial"/>
          <w:spacing w:val="-2"/>
          <w:sz w:val="24"/>
          <w:szCs w:val="24"/>
        </w:rPr>
        <w:t>кого:____________________________________</w:t>
      </w:r>
    </w:p>
    <w:p w:rsidR="008D2213" w:rsidRPr="008D2213" w:rsidRDefault="008D2213" w:rsidP="008D2213">
      <w:pPr>
        <w:widowControl w:val="0"/>
        <w:autoSpaceDE w:val="0"/>
        <w:autoSpaceDN w:val="0"/>
        <w:spacing w:after="0" w:line="240" w:lineRule="auto"/>
        <w:ind w:left="4536"/>
        <w:jc w:val="right"/>
        <w:rPr>
          <w:rFonts w:ascii="Arial" w:eastAsia="Times New Roman" w:hAnsi="Arial" w:cs="Arial"/>
          <w:sz w:val="24"/>
          <w:szCs w:val="24"/>
        </w:rPr>
      </w:pPr>
    </w:p>
    <w:p w:rsidR="008D2213" w:rsidRPr="008D2213" w:rsidRDefault="008D2213" w:rsidP="008D2213">
      <w:pPr>
        <w:widowControl w:val="0"/>
        <w:autoSpaceDE w:val="0"/>
        <w:autoSpaceDN w:val="0"/>
        <w:spacing w:after="0" w:line="240" w:lineRule="auto"/>
        <w:ind w:left="4536"/>
        <w:jc w:val="right"/>
        <w:rPr>
          <w:rFonts w:ascii="Arial" w:eastAsia="Times New Roman" w:hAnsi="Arial" w:cs="Arial"/>
          <w:sz w:val="24"/>
          <w:szCs w:val="24"/>
        </w:rPr>
      </w:pPr>
      <w:r w:rsidRPr="008D2213">
        <w:rPr>
          <w:rFonts w:ascii="Arial" w:eastAsia="Times New Roman" w:hAnsi="Arial" w:cs="Arial"/>
          <w:sz w:val="24"/>
          <w:szCs w:val="24"/>
        </w:rPr>
        <w:t>__________________________________________</w:t>
      </w:r>
    </w:p>
    <w:p w:rsidR="008D2213" w:rsidRPr="008D2213" w:rsidRDefault="008D2213" w:rsidP="008D2213">
      <w:pPr>
        <w:widowControl w:val="0"/>
        <w:autoSpaceDE w:val="0"/>
        <w:autoSpaceDN w:val="0"/>
        <w:spacing w:after="0" w:line="240" w:lineRule="auto"/>
        <w:ind w:left="4536"/>
        <w:jc w:val="center"/>
        <w:rPr>
          <w:rFonts w:ascii="Arial" w:eastAsia="Times New Roman" w:hAnsi="Arial" w:cs="Arial"/>
          <w:i/>
          <w:sz w:val="24"/>
          <w:szCs w:val="24"/>
        </w:rPr>
      </w:pPr>
      <w:r w:rsidRPr="008D2213">
        <w:rPr>
          <w:rFonts w:ascii="Arial" w:eastAsia="Times New Roman" w:hAnsi="Arial" w:cs="Arial"/>
          <w:i/>
          <w:sz w:val="24"/>
          <w:szCs w:val="24"/>
        </w:rPr>
        <w:t xml:space="preserve">                 (полное</w:t>
      </w:r>
      <w:r w:rsidRPr="008D2213">
        <w:rPr>
          <w:rFonts w:ascii="Arial" w:eastAsia="Times New Roman" w:hAnsi="Arial" w:cs="Arial"/>
          <w:i/>
          <w:spacing w:val="-5"/>
          <w:sz w:val="24"/>
          <w:szCs w:val="24"/>
        </w:rPr>
        <w:t xml:space="preserve"> </w:t>
      </w:r>
      <w:r w:rsidRPr="008D2213">
        <w:rPr>
          <w:rFonts w:ascii="Arial" w:eastAsia="Times New Roman" w:hAnsi="Arial" w:cs="Arial"/>
          <w:i/>
          <w:sz w:val="24"/>
          <w:szCs w:val="24"/>
        </w:rPr>
        <w:t>наименование,</w:t>
      </w:r>
      <w:r w:rsidRPr="008D2213">
        <w:rPr>
          <w:rFonts w:ascii="Arial" w:eastAsia="Times New Roman" w:hAnsi="Arial" w:cs="Arial"/>
          <w:i/>
          <w:spacing w:val="-4"/>
          <w:sz w:val="24"/>
          <w:szCs w:val="24"/>
        </w:rPr>
        <w:t xml:space="preserve"> </w:t>
      </w:r>
      <w:r w:rsidRPr="008D2213">
        <w:rPr>
          <w:rFonts w:ascii="Arial" w:eastAsia="Times New Roman" w:hAnsi="Arial" w:cs="Arial"/>
          <w:i/>
          <w:sz w:val="24"/>
          <w:szCs w:val="24"/>
        </w:rPr>
        <w:t>ИНН,</w:t>
      </w:r>
      <w:r w:rsidRPr="008D2213">
        <w:rPr>
          <w:rFonts w:ascii="Arial" w:eastAsia="Times New Roman" w:hAnsi="Arial" w:cs="Arial"/>
          <w:i/>
          <w:spacing w:val="-3"/>
          <w:sz w:val="24"/>
          <w:szCs w:val="24"/>
        </w:rPr>
        <w:t xml:space="preserve"> </w:t>
      </w:r>
      <w:r w:rsidRPr="008D2213">
        <w:rPr>
          <w:rFonts w:ascii="Arial" w:eastAsia="Times New Roman" w:hAnsi="Arial" w:cs="Arial"/>
          <w:i/>
          <w:sz w:val="24"/>
          <w:szCs w:val="24"/>
        </w:rPr>
        <w:t>ОГРН</w:t>
      </w:r>
      <w:r w:rsidRPr="008D2213">
        <w:rPr>
          <w:rFonts w:ascii="Arial" w:eastAsia="Times New Roman" w:hAnsi="Arial" w:cs="Arial"/>
          <w:i/>
          <w:spacing w:val="-4"/>
          <w:sz w:val="24"/>
          <w:szCs w:val="24"/>
        </w:rPr>
        <w:t xml:space="preserve"> </w:t>
      </w:r>
      <w:r w:rsidRPr="008D2213">
        <w:rPr>
          <w:rFonts w:ascii="Arial" w:eastAsia="Times New Roman" w:hAnsi="Arial" w:cs="Arial"/>
          <w:i/>
          <w:sz w:val="24"/>
          <w:szCs w:val="24"/>
        </w:rPr>
        <w:t>юридического</w:t>
      </w:r>
      <w:r w:rsidRPr="008D2213">
        <w:rPr>
          <w:rFonts w:ascii="Arial" w:eastAsia="Times New Roman" w:hAnsi="Arial" w:cs="Arial"/>
          <w:i/>
          <w:spacing w:val="-3"/>
          <w:sz w:val="24"/>
          <w:szCs w:val="24"/>
        </w:rPr>
        <w:t xml:space="preserve"> </w:t>
      </w:r>
      <w:r w:rsidRPr="008D2213">
        <w:rPr>
          <w:rFonts w:ascii="Arial" w:eastAsia="Times New Roman" w:hAnsi="Arial" w:cs="Arial"/>
          <w:i/>
          <w:sz w:val="24"/>
          <w:szCs w:val="24"/>
        </w:rPr>
        <w:t>лица,</w:t>
      </w:r>
      <w:r w:rsidRPr="008D2213">
        <w:rPr>
          <w:rFonts w:ascii="Arial" w:eastAsia="Times New Roman" w:hAnsi="Arial" w:cs="Arial"/>
          <w:i/>
          <w:spacing w:val="-3"/>
          <w:sz w:val="24"/>
          <w:szCs w:val="24"/>
        </w:rPr>
        <w:t xml:space="preserve"> </w:t>
      </w:r>
      <w:r w:rsidRPr="008D2213">
        <w:rPr>
          <w:rFonts w:ascii="Arial" w:eastAsia="Times New Roman" w:hAnsi="Arial" w:cs="Arial"/>
          <w:i/>
          <w:spacing w:val="-5"/>
          <w:sz w:val="24"/>
          <w:szCs w:val="24"/>
        </w:rPr>
        <w:t>ИП)</w:t>
      </w:r>
    </w:p>
    <w:p w:rsidR="008D2213" w:rsidRPr="008D2213" w:rsidRDefault="008D2213" w:rsidP="008D2213">
      <w:pPr>
        <w:widowControl w:val="0"/>
        <w:autoSpaceDE w:val="0"/>
        <w:autoSpaceDN w:val="0"/>
        <w:spacing w:after="0" w:line="240" w:lineRule="auto"/>
        <w:ind w:left="4536"/>
        <w:jc w:val="center"/>
        <w:rPr>
          <w:rFonts w:ascii="Arial" w:eastAsia="Times New Roman" w:hAnsi="Arial" w:cs="Arial"/>
          <w:i/>
          <w:sz w:val="24"/>
          <w:szCs w:val="24"/>
        </w:rPr>
      </w:pPr>
      <w:r w:rsidRPr="008D2213">
        <w:rPr>
          <w:rFonts w:ascii="Arial" w:eastAsia="Times New Roman" w:hAnsi="Arial" w:cs="Arial"/>
          <w:i/>
          <w:sz w:val="24"/>
          <w:szCs w:val="24"/>
        </w:rPr>
        <w:t xml:space="preserve">          _____________________________________</w:t>
      </w:r>
    </w:p>
    <w:p w:rsidR="008D2213" w:rsidRPr="008D2213" w:rsidRDefault="008D2213" w:rsidP="008D2213">
      <w:pPr>
        <w:widowControl w:val="0"/>
        <w:autoSpaceDE w:val="0"/>
        <w:autoSpaceDN w:val="0"/>
        <w:spacing w:after="0" w:line="240" w:lineRule="auto"/>
        <w:ind w:left="4536"/>
        <w:jc w:val="right"/>
        <w:rPr>
          <w:rFonts w:ascii="Arial" w:eastAsia="Times New Roman" w:hAnsi="Arial" w:cs="Arial"/>
          <w:i/>
          <w:sz w:val="24"/>
          <w:szCs w:val="24"/>
        </w:rPr>
      </w:pPr>
      <w:r w:rsidRPr="008D2213">
        <w:rPr>
          <w:rFonts w:ascii="Arial" w:eastAsia="Times New Roman" w:hAnsi="Arial" w:cs="Arial"/>
          <w:i/>
          <w:sz w:val="24"/>
          <w:szCs w:val="24"/>
        </w:rPr>
        <w:t>________________________________________</w:t>
      </w:r>
    </w:p>
    <w:p w:rsidR="008D2213" w:rsidRPr="008D2213" w:rsidRDefault="008D2213" w:rsidP="008D2213">
      <w:pPr>
        <w:widowControl w:val="0"/>
        <w:autoSpaceDE w:val="0"/>
        <w:autoSpaceDN w:val="0"/>
        <w:spacing w:after="0" w:line="240" w:lineRule="auto"/>
        <w:ind w:left="4536"/>
        <w:jc w:val="right"/>
        <w:rPr>
          <w:rFonts w:ascii="Arial" w:eastAsia="Times New Roman" w:hAnsi="Arial" w:cs="Arial"/>
          <w:i/>
          <w:sz w:val="24"/>
          <w:szCs w:val="24"/>
        </w:rPr>
      </w:pPr>
      <w:r w:rsidRPr="008D2213">
        <w:rPr>
          <w:rFonts w:ascii="Arial" w:eastAsia="Times New Roman" w:hAnsi="Arial" w:cs="Arial"/>
          <w:i/>
          <w:sz w:val="24"/>
          <w:szCs w:val="24"/>
        </w:rPr>
        <w:t>(контактный</w:t>
      </w:r>
      <w:r w:rsidRPr="008D2213">
        <w:rPr>
          <w:rFonts w:ascii="Arial" w:eastAsia="Times New Roman" w:hAnsi="Arial" w:cs="Arial"/>
          <w:i/>
          <w:spacing w:val="-4"/>
          <w:sz w:val="24"/>
          <w:szCs w:val="24"/>
        </w:rPr>
        <w:t xml:space="preserve"> </w:t>
      </w:r>
      <w:r w:rsidRPr="008D2213">
        <w:rPr>
          <w:rFonts w:ascii="Arial" w:eastAsia="Times New Roman" w:hAnsi="Arial" w:cs="Arial"/>
          <w:i/>
          <w:sz w:val="24"/>
          <w:szCs w:val="24"/>
        </w:rPr>
        <w:t>телефон,</w:t>
      </w:r>
      <w:r w:rsidRPr="008D2213">
        <w:rPr>
          <w:rFonts w:ascii="Arial" w:eastAsia="Times New Roman" w:hAnsi="Arial" w:cs="Arial"/>
          <w:i/>
          <w:spacing w:val="-4"/>
          <w:sz w:val="24"/>
          <w:szCs w:val="24"/>
        </w:rPr>
        <w:t xml:space="preserve"> </w:t>
      </w:r>
      <w:r w:rsidRPr="008D2213">
        <w:rPr>
          <w:rFonts w:ascii="Arial" w:eastAsia="Times New Roman" w:hAnsi="Arial" w:cs="Arial"/>
          <w:i/>
          <w:sz w:val="24"/>
          <w:szCs w:val="24"/>
        </w:rPr>
        <w:t>электронная</w:t>
      </w:r>
      <w:r w:rsidRPr="008D2213">
        <w:rPr>
          <w:rFonts w:ascii="Arial" w:eastAsia="Times New Roman" w:hAnsi="Arial" w:cs="Arial"/>
          <w:i/>
          <w:spacing w:val="-4"/>
          <w:sz w:val="24"/>
          <w:szCs w:val="24"/>
        </w:rPr>
        <w:t xml:space="preserve"> </w:t>
      </w:r>
      <w:r w:rsidRPr="008D2213">
        <w:rPr>
          <w:rFonts w:ascii="Arial" w:eastAsia="Times New Roman" w:hAnsi="Arial" w:cs="Arial"/>
          <w:i/>
          <w:sz w:val="24"/>
          <w:szCs w:val="24"/>
        </w:rPr>
        <w:t>почта,</w:t>
      </w:r>
      <w:r w:rsidRPr="008D2213">
        <w:rPr>
          <w:rFonts w:ascii="Arial" w:eastAsia="Times New Roman" w:hAnsi="Arial" w:cs="Arial"/>
          <w:i/>
          <w:spacing w:val="-4"/>
          <w:sz w:val="24"/>
          <w:szCs w:val="24"/>
        </w:rPr>
        <w:t xml:space="preserve"> </w:t>
      </w:r>
      <w:r w:rsidRPr="008D2213">
        <w:rPr>
          <w:rFonts w:ascii="Arial" w:eastAsia="Times New Roman" w:hAnsi="Arial" w:cs="Arial"/>
          <w:i/>
          <w:sz w:val="24"/>
          <w:szCs w:val="24"/>
        </w:rPr>
        <w:t>почтовый</w:t>
      </w:r>
      <w:r w:rsidRPr="008D2213">
        <w:rPr>
          <w:rFonts w:ascii="Arial" w:eastAsia="Times New Roman" w:hAnsi="Arial" w:cs="Arial"/>
          <w:i/>
          <w:spacing w:val="-3"/>
          <w:sz w:val="24"/>
          <w:szCs w:val="24"/>
        </w:rPr>
        <w:t xml:space="preserve"> </w:t>
      </w:r>
      <w:r w:rsidRPr="008D2213">
        <w:rPr>
          <w:rFonts w:ascii="Arial" w:eastAsia="Times New Roman" w:hAnsi="Arial" w:cs="Arial"/>
          <w:i/>
          <w:spacing w:val="-2"/>
          <w:sz w:val="24"/>
          <w:szCs w:val="24"/>
        </w:rPr>
        <w:t>адрес)</w:t>
      </w:r>
    </w:p>
    <w:p w:rsidR="008D2213" w:rsidRPr="008D2213" w:rsidRDefault="008D2213" w:rsidP="008D2213">
      <w:pPr>
        <w:widowControl w:val="0"/>
        <w:autoSpaceDE w:val="0"/>
        <w:autoSpaceDN w:val="0"/>
        <w:spacing w:after="0" w:line="240" w:lineRule="auto"/>
        <w:ind w:left="4536"/>
        <w:jc w:val="right"/>
        <w:rPr>
          <w:rFonts w:ascii="Arial" w:eastAsia="Times New Roman" w:hAnsi="Arial" w:cs="Arial"/>
          <w:i/>
          <w:sz w:val="24"/>
          <w:szCs w:val="24"/>
        </w:rPr>
      </w:pPr>
      <w:r w:rsidRPr="008D2213">
        <w:rPr>
          <w:rFonts w:ascii="Arial" w:eastAsia="Times New Roman" w:hAnsi="Arial" w:cs="Arial"/>
          <w:i/>
          <w:sz w:val="24"/>
          <w:szCs w:val="24"/>
        </w:rPr>
        <w:t>________________________________________</w:t>
      </w:r>
    </w:p>
    <w:p w:rsidR="008D2213" w:rsidRPr="008D2213" w:rsidRDefault="008D2213" w:rsidP="008D2213">
      <w:pPr>
        <w:widowControl w:val="0"/>
        <w:autoSpaceDE w:val="0"/>
        <w:autoSpaceDN w:val="0"/>
        <w:spacing w:after="0" w:line="240" w:lineRule="auto"/>
        <w:ind w:left="4536"/>
        <w:jc w:val="right"/>
        <w:rPr>
          <w:rFonts w:ascii="Arial" w:eastAsia="Times New Roman" w:hAnsi="Arial" w:cs="Arial"/>
          <w:i/>
          <w:sz w:val="24"/>
          <w:szCs w:val="24"/>
        </w:rPr>
      </w:pPr>
      <w:r w:rsidRPr="008D2213">
        <w:rPr>
          <w:rFonts w:ascii="Arial" w:eastAsia="Times New Roman" w:hAnsi="Arial" w:cs="Arial"/>
          <w:i/>
          <w:sz w:val="24"/>
          <w:szCs w:val="24"/>
        </w:rPr>
        <w:t>________________________________________</w:t>
      </w:r>
    </w:p>
    <w:p w:rsidR="008D2213" w:rsidRPr="008D2213" w:rsidRDefault="008D2213" w:rsidP="008D2213">
      <w:pPr>
        <w:widowControl w:val="0"/>
        <w:autoSpaceDE w:val="0"/>
        <w:autoSpaceDN w:val="0"/>
        <w:spacing w:after="0" w:line="240" w:lineRule="auto"/>
        <w:ind w:left="4536"/>
        <w:jc w:val="right"/>
        <w:rPr>
          <w:rFonts w:ascii="Arial" w:eastAsia="Times New Roman" w:hAnsi="Arial" w:cs="Arial"/>
          <w:i/>
          <w:sz w:val="24"/>
          <w:szCs w:val="24"/>
        </w:rPr>
      </w:pPr>
      <w:proofErr w:type="gramStart"/>
      <w:r w:rsidRPr="008D2213">
        <w:rPr>
          <w:rFonts w:ascii="Arial" w:eastAsia="Times New Roman" w:hAnsi="Arial" w:cs="Arial"/>
          <w:i/>
          <w:sz w:val="24"/>
          <w:szCs w:val="24"/>
        </w:rPr>
        <w:t>(фамилия,</w:t>
      </w:r>
      <w:r w:rsidRPr="008D2213">
        <w:rPr>
          <w:rFonts w:ascii="Arial" w:eastAsia="Times New Roman" w:hAnsi="Arial" w:cs="Arial"/>
          <w:i/>
          <w:spacing w:val="-5"/>
          <w:sz w:val="24"/>
          <w:szCs w:val="24"/>
        </w:rPr>
        <w:t xml:space="preserve"> </w:t>
      </w:r>
      <w:r w:rsidRPr="008D2213">
        <w:rPr>
          <w:rFonts w:ascii="Arial" w:eastAsia="Times New Roman" w:hAnsi="Arial" w:cs="Arial"/>
          <w:i/>
          <w:sz w:val="24"/>
          <w:szCs w:val="24"/>
        </w:rPr>
        <w:t>имя,</w:t>
      </w:r>
      <w:r w:rsidRPr="008D2213">
        <w:rPr>
          <w:rFonts w:ascii="Arial" w:eastAsia="Times New Roman" w:hAnsi="Arial" w:cs="Arial"/>
          <w:i/>
          <w:spacing w:val="-4"/>
          <w:sz w:val="24"/>
          <w:szCs w:val="24"/>
        </w:rPr>
        <w:t xml:space="preserve"> </w:t>
      </w:r>
      <w:r w:rsidRPr="008D2213">
        <w:rPr>
          <w:rFonts w:ascii="Arial" w:eastAsia="Times New Roman" w:hAnsi="Arial" w:cs="Arial"/>
          <w:i/>
          <w:sz w:val="24"/>
          <w:szCs w:val="24"/>
        </w:rPr>
        <w:t>отчество</w:t>
      </w:r>
      <w:r w:rsidRPr="008D2213">
        <w:rPr>
          <w:rFonts w:ascii="Arial" w:eastAsia="Times New Roman" w:hAnsi="Arial" w:cs="Arial"/>
          <w:i/>
          <w:spacing w:val="-3"/>
          <w:sz w:val="24"/>
          <w:szCs w:val="24"/>
        </w:rPr>
        <w:t xml:space="preserve"> </w:t>
      </w:r>
      <w:r w:rsidRPr="008D2213">
        <w:rPr>
          <w:rFonts w:ascii="Arial" w:eastAsia="Times New Roman" w:hAnsi="Arial" w:cs="Arial"/>
          <w:i/>
          <w:sz w:val="24"/>
          <w:szCs w:val="24"/>
        </w:rPr>
        <w:t>(последнее</w:t>
      </w:r>
      <w:r w:rsidRPr="008D2213">
        <w:rPr>
          <w:rFonts w:ascii="Arial" w:eastAsia="Times New Roman" w:hAnsi="Arial" w:cs="Arial"/>
          <w:i/>
          <w:spacing w:val="-1"/>
          <w:sz w:val="24"/>
          <w:szCs w:val="24"/>
        </w:rPr>
        <w:t xml:space="preserve"> </w:t>
      </w:r>
      <w:r w:rsidRPr="008D2213">
        <w:rPr>
          <w:rFonts w:ascii="Arial" w:eastAsia="Times New Roman" w:hAnsi="Arial" w:cs="Arial"/>
          <w:i/>
          <w:sz w:val="24"/>
          <w:szCs w:val="24"/>
        </w:rPr>
        <w:t>-</w:t>
      </w:r>
      <w:r w:rsidRPr="008D2213">
        <w:rPr>
          <w:rFonts w:ascii="Arial" w:eastAsia="Times New Roman" w:hAnsi="Arial" w:cs="Arial"/>
          <w:i/>
          <w:spacing w:val="-2"/>
          <w:sz w:val="24"/>
          <w:szCs w:val="24"/>
        </w:rPr>
        <w:t xml:space="preserve"> </w:t>
      </w:r>
      <w:r w:rsidRPr="008D2213">
        <w:rPr>
          <w:rFonts w:ascii="Arial" w:eastAsia="Times New Roman" w:hAnsi="Arial" w:cs="Arial"/>
          <w:i/>
          <w:sz w:val="24"/>
          <w:szCs w:val="24"/>
        </w:rPr>
        <w:t>при</w:t>
      </w:r>
      <w:r w:rsidRPr="008D2213">
        <w:rPr>
          <w:rFonts w:ascii="Arial" w:eastAsia="Times New Roman" w:hAnsi="Arial" w:cs="Arial"/>
          <w:i/>
          <w:spacing w:val="-1"/>
          <w:sz w:val="24"/>
          <w:szCs w:val="24"/>
        </w:rPr>
        <w:t xml:space="preserve"> </w:t>
      </w:r>
      <w:r w:rsidRPr="008D2213">
        <w:rPr>
          <w:rFonts w:ascii="Arial" w:eastAsia="Times New Roman" w:hAnsi="Arial" w:cs="Arial"/>
          <w:i/>
          <w:sz w:val="24"/>
          <w:szCs w:val="24"/>
        </w:rPr>
        <w:t>наличии),</w:t>
      </w:r>
      <w:r w:rsidRPr="008D2213">
        <w:rPr>
          <w:rFonts w:ascii="Arial" w:eastAsia="Times New Roman" w:hAnsi="Arial" w:cs="Arial"/>
          <w:i/>
          <w:spacing w:val="-2"/>
          <w:sz w:val="24"/>
          <w:szCs w:val="24"/>
        </w:rPr>
        <w:t xml:space="preserve"> данные</w:t>
      </w:r>
      <w:proofErr w:type="gramEnd"/>
    </w:p>
    <w:p w:rsidR="008D2213" w:rsidRPr="008D2213" w:rsidRDefault="008D2213" w:rsidP="008D2213">
      <w:pPr>
        <w:widowControl w:val="0"/>
        <w:autoSpaceDE w:val="0"/>
        <w:autoSpaceDN w:val="0"/>
        <w:spacing w:after="0" w:line="240" w:lineRule="auto"/>
        <w:ind w:left="4536"/>
        <w:jc w:val="right"/>
        <w:rPr>
          <w:rFonts w:ascii="Arial" w:eastAsia="Times New Roman" w:hAnsi="Arial" w:cs="Arial"/>
          <w:i/>
          <w:sz w:val="24"/>
          <w:szCs w:val="24"/>
        </w:rPr>
      </w:pPr>
      <w:r w:rsidRPr="008D2213">
        <w:rPr>
          <w:rFonts w:ascii="Arial" w:eastAsia="Times New Roman" w:hAnsi="Arial" w:cs="Arial"/>
          <w:i/>
          <w:sz w:val="24"/>
          <w:szCs w:val="24"/>
        </w:rPr>
        <w:t>документа,</w:t>
      </w:r>
      <w:r w:rsidRPr="008D2213">
        <w:rPr>
          <w:rFonts w:ascii="Arial" w:eastAsia="Times New Roman" w:hAnsi="Arial" w:cs="Arial"/>
          <w:i/>
          <w:spacing w:val="-10"/>
          <w:sz w:val="24"/>
          <w:szCs w:val="24"/>
        </w:rPr>
        <w:t xml:space="preserve"> </w:t>
      </w:r>
      <w:r w:rsidRPr="008D2213">
        <w:rPr>
          <w:rFonts w:ascii="Arial" w:eastAsia="Times New Roman" w:hAnsi="Arial" w:cs="Arial"/>
          <w:i/>
          <w:sz w:val="24"/>
          <w:szCs w:val="24"/>
        </w:rPr>
        <w:t>удостоверяющего</w:t>
      </w:r>
      <w:r w:rsidRPr="008D2213">
        <w:rPr>
          <w:rFonts w:ascii="Arial" w:eastAsia="Times New Roman" w:hAnsi="Arial" w:cs="Arial"/>
          <w:i/>
          <w:spacing w:val="-11"/>
          <w:sz w:val="24"/>
          <w:szCs w:val="24"/>
        </w:rPr>
        <w:t xml:space="preserve"> </w:t>
      </w:r>
      <w:r w:rsidRPr="008D2213">
        <w:rPr>
          <w:rFonts w:ascii="Arial" w:eastAsia="Times New Roman" w:hAnsi="Arial" w:cs="Arial"/>
          <w:i/>
          <w:sz w:val="24"/>
          <w:szCs w:val="24"/>
        </w:rPr>
        <w:t>личность,</w:t>
      </w:r>
      <w:r w:rsidRPr="008D2213">
        <w:rPr>
          <w:rFonts w:ascii="Arial" w:eastAsia="Times New Roman" w:hAnsi="Arial" w:cs="Arial"/>
          <w:i/>
          <w:spacing w:val="-10"/>
          <w:sz w:val="24"/>
          <w:szCs w:val="24"/>
        </w:rPr>
        <w:t xml:space="preserve"> </w:t>
      </w:r>
      <w:r w:rsidRPr="008D2213">
        <w:rPr>
          <w:rFonts w:ascii="Arial" w:eastAsia="Times New Roman" w:hAnsi="Arial" w:cs="Arial"/>
          <w:i/>
          <w:sz w:val="24"/>
          <w:szCs w:val="24"/>
        </w:rPr>
        <w:t>контактный</w:t>
      </w:r>
      <w:r w:rsidRPr="008D2213">
        <w:rPr>
          <w:rFonts w:ascii="Arial" w:eastAsia="Times New Roman" w:hAnsi="Arial" w:cs="Arial"/>
          <w:i/>
          <w:spacing w:val="-10"/>
          <w:sz w:val="24"/>
          <w:szCs w:val="24"/>
        </w:rPr>
        <w:t xml:space="preserve"> </w:t>
      </w:r>
      <w:r w:rsidRPr="008D2213">
        <w:rPr>
          <w:rFonts w:ascii="Arial" w:eastAsia="Times New Roman" w:hAnsi="Arial" w:cs="Arial"/>
          <w:i/>
          <w:sz w:val="24"/>
          <w:szCs w:val="24"/>
        </w:rPr>
        <w:t>телефон,</w:t>
      </w:r>
    </w:p>
    <w:p w:rsidR="008D2213" w:rsidRPr="008D2213" w:rsidRDefault="008D2213" w:rsidP="008D2213">
      <w:pPr>
        <w:widowControl w:val="0"/>
        <w:autoSpaceDE w:val="0"/>
        <w:autoSpaceDN w:val="0"/>
        <w:spacing w:after="0" w:line="240" w:lineRule="auto"/>
        <w:ind w:left="4536"/>
        <w:jc w:val="right"/>
        <w:rPr>
          <w:rFonts w:ascii="Arial" w:eastAsia="Times New Roman" w:hAnsi="Arial" w:cs="Arial"/>
          <w:i/>
          <w:sz w:val="24"/>
          <w:szCs w:val="24"/>
        </w:rPr>
      </w:pPr>
      <w:r w:rsidRPr="008D2213">
        <w:rPr>
          <w:rFonts w:ascii="Arial" w:eastAsia="Times New Roman" w:hAnsi="Arial" w:cs="Arial"/>
          <w:i/>
          <w:sz w:val="24"/>
          <w:szCs w:val="24"/>
        </w:rPr>
        <w:t>адрес электронной почты,</w:t>
      </w:r>
      <w:r w:rsidRPr="008D2213">
        <w:rPr>
          <w:rFonts w:ascii="Arial" w:eastAsia="Times New Roman" w:hAnsi="Arial" w:cs="Arial"/>
          <w:i/>
          <w:spacing w:val="40"/>
          <w:sz w:val="24"/>
          <w:szCs w:val="24"/>
        </w:rPr>
        <w:t xml:space="preserve"> </w:t>
      </w:r>
      <w:r w:rsidRPr="008D2213">
        <w:rPr>
          <w:rFonts w:ascii="Arial" w:eastAsia="Times New Roman" w:hAnsi="Arial" w:cs="Arial"/>
          <w:i/>
          <w:sz w:val="24"/>
          <w:szCs w:val="24"/>
        </w:rPr>
        <w:t>адрес регистрации, адрес</w:t>
      </w:r>
    </w:p>
    <w:p w:rsidR="008D2213" w:rsidRPr="008D2213" w:rsidRDefault="008D2213" w:rsidP="008D2213">
      <w:pPr>
        <w:widowControl w:val="0"/>
        <w:autoSpaceDE w:val="0"/>
        <w:autoSpaceDN w:val="0"/>
        <w:spacing w:after="0" w:line="240" w:lineRule="auto"/>
        <w:ind w:left="4536"/>
        <w:jc w:val="right"/>
        <w:rPr>
          <w:rFonts w:ascii="Arial" w:eastAsia="Times New Roman" w:hAnsi="Arial" w:cs="Arial"/>
          <w:i/>
          <w:sz w:val="24"/>
          <w:szCs w:val="24"/>
        </w:rPr>
      </w:pPr>
      <w:r w:rsidRPr="008D2213">
        <w:rPr>
          <w:rFonts w:ascii="Arial" w:eastAsia="Times New Roman" w:hAnsi="Arial" w:cs="Arial"/>
          <w:i/>
          <w:sz w:val="24"/>
          <w:szCs w:val="24"/>
        </w:rPr>
        <w:t>фактического</w:t>
      </w:r>
      <w:r w:rsidRPr="008D2213">
        <w:rPr>
          <w:rFonts w:ascii="Arial" w:eastAsia="Times New Roman" w:hAnsi="Arial" w:cs="Arial"/>
          <w:i/>
          <w:spacing w:val="-6"/>
          <w:sz w:val="24"/>
          <w:szCs w:val="24"/>
        </w:rPr>
        <w:t xml:space="preserve"> </w:t>
      </w:r>
      <w:r w:rsidRPr="008D2213">
        <w:rPr>
          <w:rFonts w:ascii="Arial" w:eastAsia="Times New Roman" w:hAnsi="Arial" w:cs="Arial"/>
          <w:i/>
          <w:sz w:val="24"/>
          <w:szCs w:val="24"/>
        </w:rPr>
        <w:t>проживания</w:t>
      </w:r>
      <w:r w:rsidRPr="008D2213">
        <w:rPr>
          <w:rFonts w:ascii="Arial" w:eastAsia="Times New Roman" w:hAnsi="Arial" w:cs="Arial"/>
          <w:i/>
          <w:spacing w:val="-6"/>
          <w:sz w:val="24"/>
          <w:szCs w:val="24"/>
        </w:rPr>
        <w:t xml:space="preserve"> </w:t>
      </w:r>
      <w:r w:rsidRPr="008D2213">
        <w:rPr>
          <w:rFonts w:ascii="Arial" w:eastAsia="Times New Roman" w:hAnsi="Arial" w:cs="Arial"/>
          <w:i/>
          <w:sz w:val="24"/>
          <w:szCs w:val="24"/>
        </w:rPr>
        <w:t>уполномоченного</w:t>
      </w:r>
      <w:r w:rsidRPr="008D2213">
        <w:rPr>
          <w:rFonts w:ascii="Arial" w:eastAsia="Times New Roman" w:hAnsi="Arial" w:cs="Arial"/>
          <w:i/>
          <w:spacing w:val="-5"/>
          <w:sz w:val="24"/>
          <w:szCs w:val="24"/>
        </w:rPr>
        <w:t xml:space="preserve"> </w:t>
      </w:r>
      <w:r w:rsidRPr="008D2213">
        <w:rPr>
          <w:rFonts w:ascii="Arial" w:eastAsia="Times New Roman" w:hAnsi="Arial" w:cs="Arial"/>
          <w:i/>
          <w:spacing w:val="-4"/>
          <w:sz w:val="24"/>
          <w:szCs w:val="24"/>
        </w:rPr>
        <w:t>лица)</w:t>
      </w:r>
    </w:p>
    <w:p w:rsidR="008D2213" w:rsidRPr="008D2213" w:rsidRDefault="008D2213" w:rsidP="008D2213">
      <w:pPr>
        <w:widowControl w:val="0"/>
        <w:autoSpaceDE w:val="0"/>
        <w:autoSpaceDN w:val="0"/>
        <w:spacing w:after="0" w:line="240" w:lineRule="auto"/>
        <w:ind w:left="4536"/>
        <w:jc w:val="right"/>
        <w:rPr>
          <w:rFonts w:ascii="Arial" w:eastAsia="Times New Roman" w:hAnsi="Arial" w:cs="Arial"/>
          <w:i/>
          <w:sz w:val="24"/>
          <w:szCs w:val="24"/>
        </w:rPr>
      </w:pPr>
      <w:r w:rsidRPr="008D2213">
        <w:rPr>
          <w:rFonts w:ascii="Arial" w:eastAsia="Times New Roman" w:hAnsi="Arial" w:cs="Arial"/>
          <w:i/>
          <w:sz w:val="24"/>
          <w:szCs w:val="24"/>
        </w:rPr>
        <w:t>________________________________________________</w:t>
      </w:r>
    </w:p>
    <w:p w:rsidR="008D2213" w:rsidRPr="008D2213" w:rsidRDefault="008D2213" w:rsidP="008D2213">
      <w:pPr>
        <w:widowControl w:val="0"/>
        <w:autoSpaceDE w:val="0"/>
        <w:autoSpaceDN w:val="0"/>
        <w:spacing w:after="0" w:line="240" w:lineRule="auto"/>
        <w:ind w:left="4536"/>
        <w:jc w:val="right"/>
        <w:rPr>
          <w:rFonts w:ascii="Arial" w:eastAsia="Times New Roman" w:hAnsi="Arial" w:cs="Arial"/>
          <w:i/>
          <w:sz w:val="24"/>
          <w:szCs w:val="24"/>
        </w:rPr>
      </w:pPr>
      <w:r w:rsidRPr="008D2213">
        <w:rPr>
          <w:rFonts w:ascii="Arial" w:eastAsia="Times New Roman" w:hAnsi="Arial" w:cs="Arial"/>
          <w:i/>
          <w:sz w:val="24"/>
          <w:szCs w:val="24"/>
        </w:rPr>
        <w:t>________________________________________________</w:t>
      </w:r>
    </w:p>
    <w:p w:rsidR="008D2213" w:rsidRPr="008D2213" w:rsidRDefault="008D2213" w:rsidP="008D2213">
      <w:pPr>
        <w:widowControl w:val="0"/>
        <w:autoSpaceDE w:val="0"/>
        <w:autoSpaceDN w:val="0"/>
        <w:spacing w:after="0" w:line="240" w:lineRule="auto"/>
        <w:ind w:left="4536"/>
        <w:jc w:val="center"/>
        <w:rPr>
          <w:rFonts w:ascii="Arial" w:eastAsia="Times New Roman" w:hAnsi="Arial" w:cs="Arial"/>
          <w:i/>
          <w:sz w:val="24"/>
          <w:szCs w:val="24"/>
        </w:rPr>
      </w:pPr>
      <w:r w:rsidRPr="008D2213">
        <w:rPr>
          <w:rFonts w:ascii="Arial" w:eastAsia="Times New Roman" w:hAnsi="Arial" w:cs="Arial"/>
          <w:i/>
          <w:sz w:val="24"/>
          <w:szCs w:val="24"/>
        </w:rPr>
        <w:t xml:space="preserve">                         (данные</w:t>
      </w:r>
      <w:r w:rsidRPr="008D2213">
        <w:rPr>
          <w:rFonts w:ascii="Arial" w:eastAsia="Times New Roman" w:hAnsi="Arial" w:cs="Arial"/>
          <w:i/>
          <w:spacing w:val="-6"/>
          <w:sz w:val="24"/>
          <w:szCs w:val="24"/>
        </w:rPr>
        <w:t xml:space="preserve"> </w:t>
      </w:r>
      <w:r w:rsidRPr="008D2213">
        <w:rPr>
          <w:rFonts w:ascii="Arial" w:eastAsia="Times New Roman" w:hAnsi="Arial" w:cs="Arial"/>
          <w:i/>
          <w:sz w:val="24"/>
          <w:szCs w:val="24"/>
        </w:rPr>
        <w:t>представителя</w:t>
      </w:r>
      <w:r w:rsidRPr="008D2213">
        <w:rPr>
          <w:rFonts w:ascii="Arial" w:eastAsia="Times New Roman" w:hAnsi="Arial" w:cs="Arial"/>
          <w:i/>
          <w:spacing w:val="-5"/>
          <w:sz w:val="24"/>
          <w:szCs w:val="24"/>
        </w:rPr>
        <w:t xml:space="preserve"> </w:t>
      </w:r>
      <w:r w:rsidRPr="008D2213">
        <w:rPr>
          <w:rFonts w:ascii="Arial" w:eastAsia="Times New Roman" w:hAnsi="Arial" w:cs="Arial"/>
          <w:i/>
          <w:spacing w:val="-2"/>
          <w:sz w:val="24"/>
          <w:szCs w:val="24"/>
        </w:rPr>
        <w:t>заявителя)</w:t>
      </w:r>
    </w:p>
    <w:p w:rsidR="008D2213" w:rsidRPr="008D2213" w:rsidRDefault="008D2213" w:rsidP="008D2213">
      <w:pPr>
        <w:widowControl w:val="0"/>
        <w:autoSpaceDE w:val="0"/>
        <w:autoSpaceDN w:val="0"/>
        <w:spacing w:after="0" w:line="240" w:lineRule="auto"/>
        <w:ind w:left="4536"/>
        <w:rPr>
          <w:rFonts w:ascii="Arial" w:eastAsia="Times New Roman" w:hAnsi="Arial" w:cs="Arial"/>
          <w:i/>
          <w:sz w:val="24"/>
          <w:szCs w:val="24"/>
        </w:rPr>
      </w:pPr>
    </w:p>
    <w:p w:rsidR="008D2213" w:rsidRPr="008D2213" w:rsidRDefault="008D2213" w:rsidP="008D2213">
      <w:pPr>
        <w:widowControl w:val="0"/>
        <w:autoSpaceDE w:val="0"/>
        <w:autoSpaceDN w:val="0"/>
        <w:spacing w:before="4" w:after="0" w:line="240" w:lineRule="auto"/>
        <w:rPr>
          <w:rFonts w:ascii="Arial" w:eastAsia="Times New Roman" w:hAnsi="Arial" w:cs="Arial"/>
          <w:i/>
          <w:sz w:val="24"/>
          <w:szCs w:val="24"/>
        </w:rPr>
      </w:pPr>
    </w:p>
    <w:p w:rsidR="008D2213" w:rsidRPr="008D2213" w:rsidRDefault="008D2213" w:rsidP="008D2213">
      <w:pPr>
        <w:widowControl w:val="0"/>
        <w:autoSpaceDE w:val="0"/>
        <w:autoSpaceDN w:val="0"/>
        <w:spacing w:after="0" w:line="240" w:lineRule="auto"/>
        <w:ind w:left="792" w:right="1902"/>
        <w:jc w:val="center"/>
        <w:rPr>
          <w:rFonts w:ascii="Arial" w:eastAsia="Times New Roman" w:hAnsi="Arial" w:cs="Arial"/>
          <w:b/>
          <w:sz w:val="24"/>
          <w:szCs w:val="24"/>
        </w:rPr>
      </w:pPr>
      <w:r w:rsidRPr="008D2213">
        <w:rPr>
          <w:rFonts w:ascii="Arial" w:eastAsia="Times New Roman" w:hAnsi="Arial" w:cs="Arial"/>
          <w:b/>
          <w:spacing w:val="-2"/>
          <w:sz w:val="24"/>
          <w:szCs w:val="24"/>
        </w:rPr>
        <w:t>Заявление</w:t>
      </w:r>
    </w:p>
    <w:p w:rsidR="008D2213" w:rsidRPr="008D2213" w:rsidRDefault="008D2213" w:rsidP="008D2213">
      <w:pPr>
        <w:widowControl w:val="0"/>
        <w:autoSpaceDE w:val="0"/>
        <w:autoSpaceDN w:val="0"/>
        <w:spacing w:before="1" w:after="0" w:line="240" w:lineRule="auto"/>
        <w:ind w:left="792" w:right="1901"/>
        <w:jc w:val="center"/>
        <w:rPr>
          <w:rFonts w:ascii="Arial" w:eastAsia="Times New Roman" w:hAnsi="Arial" w:cs="Arial"/>
          <w:b/>
          <w:sz w:val="24"/>
          <w:szCs w:val="24"/>
        </w:rPr>
      </w:pPr>
      <w:r w:rsidRPr="008D2213">
        <w:rPr>
          <w:rFonts w:ascii="Arial" w:eastAsia="Times New Roman" w:hAnsi="Arial" w:cs="Arial"/>
          <w:b/>
          <w:sz w:val="24"/>
          <w:szCs w:val="24"/>
        </w:rPr>
        <w:t>о</w:t>
      </w:r>
      <w:r w:rsidRPr="008D2213">
        <w:rPr>
          <w:rFonts w:ascii="Arial" w:eastAsia="Times New Roman" w:hAnsi="Arial" w:cs="Arial"/>
          <w:b/>
          <w:spacing w:val="-14"/>
          <w:sz w:val="24"/>
          <w:szCs w:val="24"/>
        </w:rPr>
        <w:t xml:space="preserve"> </w:t>
      </w:r>
      <w:r w:rsidRPr="008D2213">
        <w:rPr>
          <w:rFonts w:ascii="Arial" w:eastAsia="Times New Roman" w:hAnsi="Arial" w:cs="Arial"/>
          <w:b/>
          <w:sz w:val="24"/>
          <w:szCs w:val="24"/>
        </w:rPr>
        <w:t>предоставлении</w:t>
      </w:r>
      <w:r w:rsidRPr="008D2213">
        <w:rPr>
          <w:rFonts w:ascii="Arial" w:eastAsia="Times New Roman" w:hAnsi="Arial" w:cs="Arial"/>
          <w:b/>
          <w:spacing w:val="-13"/>
          <w:sz w:val="24"/>
          <w:szCs w:val="24"/>
        </w:rPr>
        <w:t xml:space="preserve"> </w:t>
      </w:r>
      <w:r w:rsidRPr="008D2213">
        <w:rPr>
          <w:rFonts w:ascii="Arial" w:eastAsia="Times New Roman" w:hAnsi="Arial" w:cs="Arial"/>
          <w:b/>
          <w:sz w:val="24"/>
          <w:szCs w:val="24"/>
        </w:rPr>
        <w:t>земельного</w:t>
      </w:r>
      <w:r w:rsidRPr="008D2213">
        <w:rPr>
          <w:rFonts w:ascii="Arial" w:eastAsia="Times New Roman" w:hAnsi="Arial" w:cs="Arial"/>
          <w:b/>
          <w:spacing w:val="-15"/>
          <w:sz w:val="24"/>
          <w:szCs w:val="24"/>
        </w:rPr>
        <w:t xml:space="preserve"> </w:t>
      </w:r>
      <w:r w:rsidRPr="008D2213">
        <w:rPr>
          <w:rFonts w:ascii="Arial" w:eastAsia="Times New Roman" w:hAnsi="Arial" w:cs="Arial"/>
          <w:b/>
          <w:spacing w:val="-2"/>
          <w:sz w:val="24"/>
          <w:szCs w:val="24"/>
        </w:rPr>
        <w:t>участка</w:t>
      </w:r>
    </w:p>
    <w:p w:rsidR="008D2213" w:rsidRPr="008D2213" w:rsidRDefault="008D2213" w:rsidP="008D2213">
      <w:pPr>
        <w:widowControl w:val="0"/>
        <w:autoSpaceDE w:val="0"/>
        <w:autoSpaceDN w:val="0"/>
        <w:spacing w:before="6" w:after="0" w:line="240" w:lineRule="auto"/>
        <w:rPr>
          <w:rFonts w:ascii="Arial" w:eastAsia="Times New Roman" w:hAnsi="Arial" w:cs="Arial"/>
          <w:b/>
          <w:sz w:val="24"/>
          <w:szCs w:val="24"/>
        </w:rPr>
      </w:pPr>
    </w:p>
    <w:p w:rsidR="008D2213" w:rsidRPr="008D2213" w:rsidRDefault="008D2213" w:rsidP="008D2213">
      <w:pPr>
        <w:widowControl w:val="0"/>
        <w:tabs>
          <w:tab w:val="left" w:pos="10064"/>
        </w:tabs>
        <w:autoSpaceDE w:val="0"/>
        <w:autoSpaceDN w:val="0"/>
        <w:spacing w:before="88" w:after="0" w:line="240" w:lineRule="auto"/>
        <w:ind w:firstLine="567"/>
        <w:rPr>
          <w:rFonts w:ascii="Arial" w:eastAsia="Times New Roman" w:hAnsi="Arial" w:cs="Arial"/>
          <w:sz w:val="24"/>
          <w:szCs w:val="24"/>
        </w:rPr>
      </w:pPr>
      <w:r w:rsidRPr="008D2213">
        <w:rPr>
          <w:rFonts w:ascii="Arial" w:eastAsia="Times New Roman" w:hAnsi="Arial" w:cs="Arial"/>
          <w:sz w:val="24"/>
          <w:szCs w:val="24"/>
        </w:rPr>
        <w:t>Прошу</w:t>
      </w:r>
      <w:r w:rsidRPr="008D2213">
        <w:rPr>
          <w:rFonts w:ascii="Arial" w:eastAsia="Times New Roman" w:hAnsi="Arial" w:cs="Arial"/>
          <w:spacing w:val="40"/>
          <w:sz w:val="24"/>
          <w:szCs w:val="24"/>
        </w:rPr>
        <w:t xml:space="preserve"> </w:t>
      </w:r>
      <w:r w:rsidRPr="008D2213">
        <w:rPr>
          <w:rFonts w:ascii="Arial" w:eastAsia="Times New Roman" w:hAnsi="Arial" w:cs="Arial"/>
          <w:sz w:val="24"/>
          <w:szCs w:val="24"/>
        </w:rPr>
        <w:t>предоставить</w:t>
      </w:r>
      <w:r w:rsidRPr="008D2213">
        <w:rPr>
          <w:rFonts w:ascii="Arial" w:eastAsia="Times New Roman" w:hAnsi="Arial" w:cs="Arial"/>
          <w:spacing w:val="40"/>
          <w:sz w:val="24"/>
          <w:szCs w:val="24"/>
        </w:rPr>
        <w:t xml:space="preserve"> </w:t>
      </w:r>
      <w:r w:rsidRPr="008D2213">
        <w:rPr>
          <w:rFonts w:ascii="Arial" w:eastAsia="Times New Roman" w:hAnsi="Arial" w:cs="Arial"/>
          <w:sz w:val="24"/>
          <w:szCs w:val="24"/>
        </w:rPr>
        <w:t>земельный</w:t>
      </w:r>
      <w:r w:rsidRPr="008D2213">
        <w:rPr>
          <w:rFonts w:ascii="Arial" w:eastAsia="Times New Roman" w:hAnsi="Arial" w:cs="Arial"/>
          <w:spacing w:val="40"/>
          <w:sz w:val="24"/>
          <w:szCs w:val="24"/>
        </w:rPr>
        <w:t xml:space="preserve"> </w:t>
      </w:r>
      <w:r w:rsidRPr="008D2213">
        <w:rPr>
          <w:rFonts w:ascii="Arial" w:eastAsia="Times New Roman" w:hAnsi="Arial" w:cs="Arial"/>
          <w:sz w:val="24"/>
          <w:szCs w:val="24"/>
        </w:rPr>
        <w:t>участок</w:t>
      </w:r>
      <w:r w:rsidRPr="008D2213">
        <w:rPr>
          <w:rFonts w:ascii="Arial" w:eastAsia="Times New Roman" w:hAnsi="Arial" w:cs="Arial"/>
          <w:spacing w:val="40"/>
          <w:sz w:val="24"/>
          <w:szCs w:val="24"/>
        </w:rPr>
        <w:t xml:space="preserve"> </w:t>
      </w:r>
      <w:r w:rsidRPr="008D2213">
        <w:rPr>
          <w:rFonts w:ascii="Arial" w:eastAsia="Times New Roman" w:hAnsi="Arial" w:cs="Arial"/>
          <w:sz w:val="24"/>
          <w:szCs w:val="24"/>
        </w:rPr>
        <w:t>с</w:t>
      </w:r>
      <w:r w:rsidRPr="008D2213">
        <w:rPr>
          <w:rFonts w:ascii="Arial" w:eastAsia="Times New Roman" w:hAnsi="Arial" w:cs="Arial"/>
          <w:spacing w:val="40"/>
          <w:sz w:val="24"/>
          <w:szCs w:val="24"/>
        </w:rPr>
        <w:t xml:space="preserve"> </w:t>
      </w:r>
      <w:r w:rsidRPr="008D2213">
        <w:rPr>
          <w:rFonts w:ascii="Arial" w:eastAsia="Times New Roman" w:hAnsi="Arial" w:cs="Arial"/>
          <w:sz w:val="24"/>
          <w:szCs w:val="24"/>
        </w:rPr>
        <w:t>кадастровым</w:t>
      </w:r>
      <w:r w:rsidRPr="008D2213">
        <w:rPr>
          <w:rFonts w:ascii="Arial" w:eastAsia="Times New Roman" w:hAnsi="Arial" w:cs="Arial"/>
          <w:spacing w:val="40"/>
          <w:sz w:val="24"/>
          <w:szCs w:val="24"/>
        </w:rPr>
        <w:t xml:space="preserve"> </w:t>
      </w:r>
      <w:r w:rsidRPr="008D2213">
        <w:rPr>
          <w:rFonts w:ascii="Arial" w:eastAsia="Times New Roman" w:hAnsi="Arial" w:cs="Arial"/>
          <w:sz w:val="24"/>
          <w:szCs w:val="24"/>
        </w:rPr>
        <w:t>номером______________</w:t>
      </w:r>
      <w:r w:rsidRPr="008D2213">
        <w:rPr>
          <w:rFonts w:ascii="Arial" w:eastAsia="Times New Roman" w:hAnsi="Arial" w:cs="Arial"/>
          <w:i/>
          <w:sz w:val="24"/>
          <w:szCs w:val="24"/>
        </w:rPr>
        <w:t xml:space="preserve"> </w:t>
      </w:r>
      <w:r w:rsidRPr="008D2213">
        <w:rPr>
          <w:rFonts w:ascii="Arial" w:eastAsia="Times New Roman" w:hAnsi="Arial" w:cs="Arial"/>
          <w:sz w:val="24"/>
          <w:szCs w:val="24"/>
        </w:rPr>
        <w:t>в ________________________</w:t>
      </w:r>
      <w:r w:rsidRPr="008D2213">
        <w:rPr>
          <w:rFonts w:ascii="Arial" w:eastAsia="Times New Roman" w:hAnsi="Arial" w:cs="Arial"/>
          <w:spacing w:val="-5"/>
          <w:sz w:val="24"/>
          <w:szCs w:val="24"/>
          <w:vertAlign w:val="superscript"/>
        </w:rPr>
        <w:t>28</w:t>
      </w:r>
      <w:r w:rsidRPr="008D2213">
        <w:rPr>
          <w:rFonts w:ascii="Arial" w:eastAsia="Times New Roman" w:hAnsi="Arial" w:cs="Arial"/>
          <w:spacing w:val="-5"/>
          <w:position w:val="-8"/>
          <w:sz w:val="24"/>
          <w:szCs w:val="24"/>
        </w:rPr>
        <w:t>.</w:t>
      </w:r>
    </w:p>
    <w:p w:rsidR="008D2213" w:rsidRPr="008D2213" w:rsidRDefault="008D2213" w:rsidP="008D2213">
      <w:pPr>
        <w:widowControl w:val="0"/>
        <w:autoSpaceDE w:val="0"/>
        <w:autoSpaceDN w:val="0"/>
        <w:spacing w:after="0" w:line="20" w:lineRule="exact"/>
        <w:ind w:firstLine="567"/>
        <w:rPr>
          <w:rFonts w:ascii="Arial" w:eastAsia="Times New Roman" w:hAnsi="Arial" w:cs="Arial"/>
          <w:sz w:val="24"/>
          <w:szCs w:val="24"/>
        </w:rPr>
      </w:pPr>
    </w:p>
    <w:p w:rsidR="008D2213" w:rsidRPr="008D2213" w:rsidRDefault="008D2213" w:rsidP="008D2213">
      <w:pPr>
        <w:widowControl w:val="0"/>
        <w:tabs>
          <w:tab w:val="left" w:pos="9343"/>
        </w:tabs>
        <w:autoSpaceDE w:val="0"/>
        <w:autoSpaceDN w:val="0"/>
        <w:spacing w:before="28" w:after="0" w:line="240" w:lineRule="auto"/>
        <w:ind w:firstLine="567"/>
        <w:rPr>
          <w:rFonts w:ascii="Arial" w:eastAsia="Times New Roman" w:hAnsi="Arial" w:cs="Arial"/>
          <w:sz w:val="24"/>
          <w:szCs w:val="24"/>
        </w:rPr>
      </w:pPr>
      <w:r w:rsidRPr="008D2213">
        <w:rPr>
          <w:rFonts w:ascii="Arial" w:eastAsia="Times New Roman" w:hAnsi="Arial" w:cs="Arial"/>
          <w:spacing w:val="-2"/>
          <w:sz w:val="24"/>
          <w:szCs w:val="24"/>
        </w:rPr>
        <w:t>Основание</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предоставления</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земельного</w:t>
      </w:r>
      <w:r w:rsidRPr="008D2213">
        <w:rPr>
          <w:rFonts w:ascii="Arial" w:eastAsia="Times New Roman" w:hAnsi="Arial" w:cs="Arial"/>
          <w:spacing w:val="13"/>
          <w:sz w:val="24"/>
          <w:szCs w:val="24"/>
        </w:rPr>
        <w:t xml:space="preserve"> </w:t>
      </w:r>
      <w:r w:rsidRPr="008D2213">
        <w:rPr>
          <w:rFonts w:ascii="Arial" w:eastAsia="Times New Roman" w:hAnsi="Arial" w:cs="Arial"/>
          <w:spacing w:val="-2"/>
          <w:sz w:val="24"/>
          <w:szCs w:val="24"/>
        </w:rPr>
        <w:t>участка: ________________________</w:t>
      </w:r>
      <w:r w:rsidRPr="008D2213">
        <w:rPr>
          <w:rFonts w:ascii="Arial" w:eastAsia="Times New Roman" w:hAnsi="Arial" w:cs="Arial"/>
          <w:spacing w:val="-5"/>
          <w:sz w:val="24"/>
          <w:szCs w:val="24"/>
          <w:vertAlign w:val="superscript"/>
        </w:rPr>
        <w:t>29</w:t>
      </w:r>
      <w:r w:rsidRPr="008D2213">
        <w:rPr>
          <w:rFonts w:ascii="Arial" w:eastAsia="Times New Roman" w:hAnsi="Arial" w:cs="Arial"/>
          <w:spacing w:val="-5"/>
          <w:sz w:val="24"/>
          <w:szCs w:val="24"/>
        </w:rPr>
        <w:t>.</w:t>
      </w:r>
    </w:p>
    <w:p w:rsidR="008D2213" w:rsidRPr="008D2213" w:rsidRDefault="008D2213" w:rsidP="008D2213">
      <w:pPr>
        <w:widowControl w:val="0"/>
        <w:tabs>
          <w:tab w:val="left" w:pos="9932"/>
        </w:tabs>
        <w:autoSpaceDE w:val="0"/>
        <w:autoSpaceDN w:val="0"/>
        <w:spacing w:before="44" w:after="0" w:line="240" w:lineRule="auto"/>
        <w:ind w:firstLine="567"/>
        <w:rPr>
          <w:rFonts w:ascii="Arial" w:eastAsia="Times New Roman" w:hAnsi="Arial" w:cs="Arial"/>
          <w:sz w:val="24"/>
          <w:szCs w:val="24"/>
        </w:rPr>
      </w:pPr>
      <w:r w:rsidRPr="008D2213">
        <w:rPr>
          <w:rFonts w:ascii="Arial" w:eastAsia="Times New Roman" w:hAnsi="Arial" w:cs="Arial"/>
          <w:sz w:val="24"/>
          <w:szCs w:val="24"/>
        </w:rPr>
        <w:t>Цель</w:t>
      </w:r>
      <w:r w:rsidRPr="008D2213">
        <w:rPr>
          <w:rFonts w:ascii="Arial" w:eastAsia="Times New Roman" w:hAnsi="Arial" w:cs="Arial"/>
          <w:spacing w:val="-6"/>
          <w:sz w:val="24"/>
          <w:szCs w:val="24"/>
        </w:rPr>
        <w:t xml:space="preserve"> </w:t>
      </w:r>
      <w:r w:rsidRPr="008D2213">
        <w:rPr>
          <w:rFonts w:ascii="Arial" w:eastAsia="Times New Roman" w:hAnsi="Arial" w:cs="Arial"/>
          <w:sz w:val="24"/>
          <w:szCs w:val="24"/>
        </w:rPr>
        <w:t>использования</w:t>
      </w:r>
      <w:r w:rsidRPr="008D2213">
        <w:rPr>
          <w:rFonts w:ascii="Arial" w:eastAsia="Times New Roman" w:hAnsi="Arial" w:cs="Arial"/>
          <w:spacing w:val="-3"/>
          <w:sz w:val="24"/>
          <w:szCs w:val="24"/>
        </w:rPr>
        <w:t xml:space="preserve"> </w:t>
      </w:r>
      <w:r w:rsidRPr="008D2213">
        <w:rPr>
          <w:rFonts w:ascii="Arial" w:eastAsia="Times New Roman" w:hAnsi="Arial" w:cs="Arial"/>
          <w:sz w:val="24"/>
          <w:szCs w:val="24"/>
        </w:rPr>
        <w:t>земельного</w:t>
      </w:r>
      <w:r w:rsidRPr="008D2213">
        <w:rPr>
          <w:rFonts w:ascii="Arial" w:eastAsia="Times New Roman" w:hAnsi="Arial" w:cs="Arial"/>
          <w:spacing w:val="-2"/>
          <w:sz w:val="24"/>
          <w:szCs w:val="24"/>
        </w:rPr>
        <w:t xml:space="preserve"> </w:t>
      </w:r>
      <w:r w:rsidRPr="008D2213">
        <w:rPr>
          <w:rFonts w:ascii="Arial" w:eastAsia="Times New Roman" w:hAnsi="Arial" w:cs="Arial"/>
          <w:sz w:val="24"/>
          <w:szCs w:val="24"/>
        </w:rPr>
        <w:t>участка</w:t>
      </w:r>
      <w:r w:rsidRPr="008D2213">
        <w:rPr>
          <w:rFonts w:ascii="Arial" w:eastAsia="Times New Roman" w:hAnsi="Arial" w:cs="Arial"/>
          <w:spacing w:val="-3"/>
          <w:sz w:val="24"/>
          <w:szCs w:val="24"/>
        </w:rPr>
        <w:t xml:space="preserve"> </w:t>
      </w:r>
      <w:r w:rsidRPr="008D2213">
        <w:rPr>
          <w:rFonts w:ascii="Arial" w:eastAsia="Times New Roman" w:hAnsi="Arial" w:cs="Arial"/>
          <w:i/>
          <w:sz w:val="24"/>
          <w:szCs w:val="24"/>
        </w:rPr>
        <w:t xml:space="preserve"> _____________________________________</w:t>
      </w:r>
      <w:r w:rsidRPr="008D2213">
        <w:rPr>
          <w:rFonts w:ascii="Arial" w:eastAsia="Times New Roman" w:hAnsi="Arial" w:cs="Arial"/>
          <w:spacing w:val="-10"/>
          <w:sz w:val="24"/>
          <w:szCs w:val="24"/>
        </w:rPr>
        <w:t>.</w:t>
      </w:r>
    </w:p>
    <w:p w:rsidR="008D2213" w:rsidRPr="008D2213" w:rsidRDefault="008D2213" w:rsidP="008D2213">
      <w:pPr>
        <w:widowControl w:val="0"/>
        <w:tabs>
          <w:tab w:val="left" w:pos="6023"/>
        </w:tabs>
        <w:autoSpaceDE w:val="0"/>
        <w:autoSpaceDN w:val="0"/>
        <w:spacing w:before="44" w:after="0"/>
        <w:ind w:firstLine="567"/>
        <w:rPr>
          <w:rFonts w:ascii="Arial" w:eastAsia="Times New Roman" w:hAnsi="Arial" w:cs="Arial"/>
          <w:sz w:val="24"/>
          <w:szCs w:val="24"/>
        </w:rPr>
      </w:pPr>
      <w:r w:rsidRPr="008D2213">
        <w:rPr>
          <w:rFonts w:ascii="Arial" w:eastAsia="Times New Roman" w:hAnsi="Arial" w:cs="Arial"/>
          <w:sz w:val="24"/>
          <w:szCs w:val="24"/>
        </w:rPr>
        <w:t>Реквизиты</w:t>
      </w:r>
      <w:r w:rsidRPr="008D2213">
        <w:rPr>
          <w:rFonts w:ascii="Arial" w:eastAsia="Times New Roman" w:hAnsi="Arial" w:cs="Arial"/>
          <w:spacing w:val="80"/>
          <w:sz w:val="24"/>
          <w:szCs w:val="24"/>
        </w:rPr>
        <w:t xml:space="preserve"> </w:t>
      </w:r>
      <w:r w:rsidRPr="008D2213">
        <w:rPr>
          <w:rFonts w:ascii="Arial" w:eastAsia="Times New Roman" w:hAnsi="Arial" w:cs="Arial"/>
          <w:sz w:val="24"/>
          <w:szCs w:val="24"/>
        </w:rPr>
        <w:t>решения</w:t>
      </w:r>
      <w:r w:rsidRPr="008D2213">
        <w:rPr>
          <w:rFonts w:ascii="Arial" w:eastAsia="Times New Roman" w:hAnsi="Arial" w:cs="Arial"/>
          <w:spacing w:val="80"/>
          <w:sz w:val="24"/>
          <w:szCs w:val="24"/>
        </w:rPr>
        <w:t xml:space="preserve"> </w:t>
      </w:r>
      <w:r w:rsidRPr="008D2213">
        <w:rPr>
          <w:rFonts w:ascii="Arial" w:eastAsia="Times New Roman" w:hAnsi="Arial" w:cs="Arial"/>
          <w:sz w:val="24"/>
          <w:szCs w:val="24"/>
        </w:rPr>
        <w:t>об</w:t>
      </w:r>
      <w:r w:rsidRPr="008D2213">
        <w:rPr>
          <w:rFonts w:ascii="Arial" w:eastAsia="Times New Roman" w:hAnsi="Arial" w:cs="Arial"/>
          <w:spacing w:val="80"/>
          <w:sz w:val="24"/>
          <w:szCs w:val="24"/>
        </w:rPr>
        <w:t xml:space="preserve"> </w:t>
      </w:r>
      <w:r w:rsidRPr="008D2213">
        <w:rPr>
          <w:rFonts w:ascii="Arial" w:eastAsia="Times New Roman" w:hAnsi="Arial" w:cs="Arial"/>
          <w:sz w:val="24"/>
          <w:szCs w:val="24"/>
        </w:rPr>
        <w:t>изъятии</w:t>
      </w:r>
      <w:r w:rsidRPr="008D2213">
        <w:rPr>
          <w:rFonts w:ascii="Arial" w:eastAsia="Times New Roman" w:hAnsi="Arial" w:cs="Arial"/>
          <w:spacing w:val="80"/>
          <w:sz w:val="24"/>
          <w:szCs w:val="24"/>
        </w:rPr>
        <w:t xml:space="preserve"> </w:t>
      </w:r>
      <w:r w:rsidRPr="008D2213">
        <w:rPr>
          <w:rFonts w:ascii="Arial" w:eastAsia="Times New Roman" w:hAnsi="Arial" w:cs="Arial"/>
          <w:sz w:val="24"/>
          <w:szCs w:val="24"/>
        </w:rPr>
        <w:t>земельного</w:t>
      </w:r>
      <w:r w:rsidRPr="008D2213">
        <w:rPr>
          <w:rFonts w:ascii="Arial" w:eastAsia="Times New Roman" w:hAnsi="Arial" w:cs="Arial"/>
          <w:spacing w:val="80"/>
          <w:w w:val="150"/>
          <w:sz w:val="24"/>
          <w:szCs w:val="24"/>
        </w:rPr>
        <w:t xml:space="preserve"> </w:t>
      </w:r>
      <w:r w:rsidRPr="008D2213">
        <w:rPr>
          <w:rFonts w:ascii="Arial" w:eastAsia="Times New Roman" w:hAnsi="Arial" w:cs="Arial"/>
          <w:sz w:val="24"/>
          <w:szCs w:val="24"/>
        </w:rPr>
        <w:t>участка</w:t>
      </w:r>
      <w:r w:rsidRPr="008D2213">
        <w:rPr>
          <w:rFonts w:ascii="Arial" w:eastAsia="Times New Roman" w:hAnsi="Arial" w:cs="Arial"/>
          <w:spacing w:val="80"/>
          <w:sz w:val="24"/>
          <w:szCs w:val="24"/>
        </w:rPr>
        <w:t xml:space="preserve"> </w:t>
      </w:r>
      <w:r w:rsidRPr="008D2213">
        <w:rPr>
          <w:rFonts w:ascii="Arial" w:eastAsia="Times New Roman" w:hAnsi="Arial" w:cs="Arial"/>
          <w:sz w:val="24"/>
          <w:szCs w:val="24"/>
        </w:rPr>
        <w:t>для</w:t>
      </w:r>
      <w:r w:rsidRPr="008D2213">
        <w:rPr>
          <w:rFonts w:ascii="Arial" w:eastAsia="Times New Roman" w:hAnsi="Arial" w:cs="Arial"/>
          <w:spacing w:val="80"/>
          <w:w w:val="150"/>
          <w:sz w:val="24"/>
          <w:szCs w:val="24"/>
        </w:rPr>
        <w:t xml:space="preserve"> </w:t>
      </w:r>
      <w:r w:rsidRPr="008D2213">
        <w:rPr>
          <w:rFonts w:ascii="Arial" w:eastAsia="Times New Roman" w:hAnsi="Arial" w:cs="Arial"/>
          <w:sz w:val="24"/>
          <w:szCs w:val="24"/>
        </w:rPr>
        <w:t>государственных</w:t>
      </w:r>
      <w:r w:rsidRPr="008D2213">
        <w:rPr>
          <w:rFonts w:ascii="Arial" w:eastAsia="Times New Roman" w:hAnsi="Arial" w:cs="Arial"/>
          <w:spacing w:val="80"/>
          <w:sz w:val="24"/>
          <w:szCs w:val="24"/>
        </w:rPr>
        <w:t xml:space="preserve"> </w:t>
      </w:r>
      <w:r w:rsidRPr="008D2213">
        <w:rPr>
          <w:rFonts w:ascii="Arial" w:eastAsia="Times New Roman" w:hAnsi="Arial" w:cs="Arial"/>
          <w:sz w:val="24"/>
          <w:szCs w:val="24"/>
        </w:rPr>
        <w:t>или</w:t>
      </w:r>
      <w:r w:rsidRPr="008D2213">
        <w:rPr>
          <w:rFonts w:ascii="Arial" w:eastAsia="Times New Roman" w:hAnsi="Arial" w:cs="Arial"/>
          <w:spacing w:val="40"/>
          <w:sz w:val="24"/>
          <w:szCs w:val="24"/>
        </w:rPr>
        <w:t xml:space="preserve"> </w:t>
      </w:r>
      <w:r w:rsidRPr="008D2213">
        <w:rPr>
          <w:rFonts w:ascii="Arial" w:eastAsia="Times New Roman" w:hAnsi="Arial" w:cs="Arial"/>
          <w:sz w:val="24"/>
          <w:szCs w:val="24"/>
        </w:rPr>
        <w:t>муниципальных нужд ______________________________________________</w:t>
      </w:r>
      <w:r w:rsidRPr="008D2213">
        <w:rPr>
          <w:rFonts w:ascii="Arial" w:eastAsia="Times New Roman" w:hAnsi="Arial" w:cs="Arial"/>
          <w:spacing w:val="-4"/>
          <w:sz w:val="24"/>
          <w:szCs w:val="24"/>
          <w:vertAlign w:val="superscript"/>
        </w:rPr>
        <w:t>30</w:t>
      </w:r>
      <w:r w:rsidRPr="008D2213">
        <w:rPr>
          <w:rFonts w:ascii="Arial" w:eastAsia="Times New Roman" w:hAnsi="Arial" w:cs="Arial"/>
          <w:spacing w:val="-4"/>
          <w:sz w:val="24"/>
          <w:szCs w:val="24"/>
        </w:rPr>
        <w:t>.</w:t>
      </w:r>
    </w:p>
    <w:p w:rsidR="008D2213" w:rsidRPr="008D2213" w:rsidRDefault="008D2213" w:rsidP="008D2213">
      <w:pPr>
        <w:widowControl w:val="0"/>
        <w:autoSpaceDE w:val="0"/>
        <w:autoSpaceDN w:val="0"/>
        <w:spacing w:after="0" w:line="240" w:lineRule="auto"/>
        <w:ind w:firstLine="567"/>
        <w:rPr>
          <w:rFonts w:ascii="Arial" w:eastAsia="Times New Roman" w:hAnsi="Arial" w:cs="Arial"/>
          <w:sz w:val="24"/>
          <w:szCs w:val="24"/>
        </w:rPr>
      </w:pPr>
    </w:p>
    <w:p w:rsidR="008D2213" w:rsidRPr="008D2213" w:rsidRDefault="008D2213" w:rsidP="008D2213">
      <w:pPr>
        <w:widowControl w:val="0"/>
        <w:autoSpaceDE w:val="0"/>
        <w:autoSpaceDN w:val="0"/>
        <w:spacing w:after="0" w:line="240" w:lineRule="auto"/>
        <w:ind w:firstLine="567"/>
        <w:rPr>
          <w:rFonts w:ascii="Arial" w:eastAsia="Times New Roman" w:hAnsi="Arial" w:cs="Arial"/>
          <w:sz w:val="24"/>
          <w:szCs w:val="24"/>
        </w:rPr>
      </w:pPr>
    </w:p>
    <w:p w:rsidR="008D2213" w:rsidRPr="008D2213" w:rsidRDefault="008D2213" w:rsidP="008D2213">
      <w:pPr>
        <w:widowControl w:val="0"/>
        <w:tabs>
          <w:tab w:val="left" w:pos="3402"/>
        </w:tabs>
        <w:autoSpaceDE w:val="0"/>
        <w:autoSpaceDN w:val="0"/>
        <w:spacing w:before="9" w:after="0" w:line="240" w:lineRule="auto"/>
        <w:rPr>
          <w:rFonts w:ascii="Arial" w:eastAsia="Times New Roman" w:hAnsi="Arial" w:cs="Arial"/>
          <w:sz w:val="24"/>
          <w:szCs w:val="24"/>
        </w:rPr>
      </w:pPr>
      <w:r w:rsidRPr="008D2213">
        <w:rPr>
          <w:rFonts w:ascii="Arial" w:eastAsia="Times New Roman" w:hAnsi="Arial" w:cs="Arial"/>
          <w:sz w:val="24"/>
          <w:szCs w:val="24"/>
        </w:rPr>
        <w:lastRenderedPageBreak/>
        <w:t>____________________________________________________</w:t>
      </w:r>
    </w:p>
    <w:p w:rsidR="008D2213" w:rsidRPr="008D2213" w:rsidRDefault="008D2213" w:rsidP="008D2213">
      <w:pPr>
        <w:widowControl w:val="0"/>
        <w:autoSpaceDE w:val="0"/>
        <w:autoSpaceDN w:val="0"/>
        <w:spacing w:before="96" w:after="0" w:line="240" w:lineRule="auto"/>
        <w:jc w:val="both"/>
        <w:rPr>
          <w:rFonts w:ascii="Arial" w:eastAsia="Times New Roman" w:hAnsi="Arial" w:cs="Arial"/>
          <w:sz w:val="24"/>
          <w:szCs w:val="24"/>
        </w:rPr>
      </w:pPr>
      <w:r w:rsidRPr="008D2213">
        <w:rPr>
          <w:rFonts w:ascii="Arial" w:eastAsia="Times New Roman" w:hAnsi="Arial" w:cs="Arial"/>
          <w:sz w:val="24"/>
          <w:szCs w:val="24"/>
          <w:vertAlign w:val="superscript"/>
        </w:rPr>
        <w:t>28</w:t>
      </w:r>
      <w:r w:rsidRPr="008D2213">
        <w:rPr>
          <w:rFonts w:ascii="Arial" w:eastAsia="Times New Roman" w:hAnsi="Arial" w:cs="Arial"/>
          <w:sz w:val="24"/>
          <w:szCs w:val="24"/>
        </w:rPr>
        <w:t>Указывается</w:t>
      </w:r>
      <w:r w:rsidRPr="008D2213">
        <w:rPr>
          <w:rFonts w:ascii="Arial" w:eastAsia="Times New Roman" w:hAnsi="Arial" w:cs="Arial"/>
          <w:spacing w:val="-8"/>
          <w:sz w:val="24"/>
          <w:szCs w:val="24"/>
        </w:rPr>
        <w:t xml:space="preserve"> </w:t>
      </w:r>
      <w:r w:rsidRPr="008D2213">
        <w:rPr>
          <w:rFonts w:ascii="Arial" w:eastAsia="Times New Roman" w:hAnsi="Arial" w:cs="Arial"/>
          <w:sz w:val="24"/>
          <w:szCs w:val="24"/>
        </w:rPr>
        <w:t>вид</w:t>
      </w:r>
      <w:r w:rsidRPr="008D2213">
        <w:rPr>
          <w:rFonts w:ascii="Arial" w:eastAsia="Times New Roman" w:hAnsi="Arial" w:cs="Arial"/>
          <w:spacing w:val="-5"/>
          <w:sz w:val="24"/>
          <w:szCs w:val="24"/>
        </w:rPr>
        <w:t xml:space="preserve"> </w:t>
      </w:r>
      <w:r w:rsidRPr="008D2213">
        <w:rPr>
          <w:rFonts w:ascii="Arial" w:eastAsia="Times New Roman" w:hAnsi="Arial" w:cs="Arial"/>
          <w:sz w:val="24"/>
          <w:szCs w:val="24"/>
        </w:rPr>
        <w:t>права,</w:t>
      </w:r>
      <w:r w:rsidRPr="008D2213">
        <w:rPr>
          <w:rFonts w:ascii="Arial" w:eastAsia="Times New Roman" w:hAnsi="Arial" w:cs="Arial"/>
          <w:spacing w:val="-7"/>
          <w:sz w:val="24"/>
          <w:szCs w:val="24"/>
        </w:rPr>
        <w:t xml:space="preserve"> </w:t>
      </w:r>
      <w:r w:rsidRPr="008D2213">
        <w:rPr>
          <w:rFonts w:ascii="Arial" w:eastAsia="Times New Roman" w:hAnsi="Arial" w:cs="Arial"/>
          <w:sz w:val="24"/>
          <w:szCs w:val="24"/>
        </w:rPr>
        <w:t>на</w:t>
      </w:r>
      <w:r w:rsidRPr="008D2213">
        <w:rPr>
          <w:rFonts w:ascii="Arial" w:eastAsia="Times New Roman" w:hAnsi="Arial" w:cs="Arial"/>
          <w:spacing w:val="-4"/>
          <w:sz w:val="24"/>
          <w:szCs w:val="24"/>
        </w:rPr>
        <w:t xml:space="preserve"> </w:t>
      </w:r>
      <w:r w:rsidRPr="008D2213">
        <w:rPr>
          <w:rFonts w:ascii="Arial" w:eastAsia="Times New Roman" w:hAnsi="Arial" w:cs="Arial"/>
          <w:sz w:val="24"/>
          <w:szCs w:val="24"/>
        </w:rPr>
        <w:t>котором</w:t>
      </w:r>
      <w:r w:rsidRPr="008D2213">
        <w:rPr>
          <w:rFonts w:ascii="Arial" w:eastAsia="Times New Roman" w:hAnsi="Arial" w:cs="Arial"/>
          <w:spacing w:val="-6"/>
          <w:sz w:val="24"/>
          <w:szCs w:val="24"/>
        </w:rPr>
        <w:t xml:space="preserve"> </w:t>
      </w:r>
      <w:r w:rsidRPr="008D2213">
        <w:rPr>
          <w:rFonts w:ascii="Arial" w:eastAsia="Times New Roman" w:hAnsi="Arial" w:cs="Arial"/>
          <w:sz w:val="24"/>
          <w:szCs w:val="24"/>
        </w:rPr>
        <w:t>заявитель</w:t>
      </w:r>
      <w:r w:rsidRPr="008D2213">
        <w:rPr>
          <w:rFonts w:ascii="Arial" w:eastAsia="Times New Roman" w:hAnsi="Arial" w:cs="Arial"/>
          <w:spacing w:val="-5"/>
          <w:sz w:val="24"/>
          <w:szCs w:val="24"/>
        </w:rPr>
        <w:t xml:space="preserve"> </w:t>
      </w:r>
      <w:r w:rsidRPr="008D2213">
        <w:rPr>
          <w:rFonts w:ascii="Arial" w:eastAsia="Times New Roman" w:hAnsi="Arial" w:cs="Arial"/>
          <w:sz w:val="24"/>
          <w:szCs w:val="24"/>
        </w:rPr>
        <w:t>желает</w:t>
      </w:r>
      <w:r w:rsidRPr="008D2213">
        <w:rPr>
          <w:rFonts w:ascii="Arial" w:eastAsia="Times New Roman" w:hAnsi="Arial" w:cs="Arial"/>
          <w:spacing w:val="-7"/>
          <w:sz w:val="24"/>
          <w:szCs w:val="24"/>
        </w:rPr>
        <w:t xml:space="preserve"> </w:t>
      </w:r>
      <w:r w:rsidRPr="008D2213">
        <w:rPr>
          <w:rFonts w:ascii="Arial" w:eastAsia="Times New Roman" w:hAnsi="Arial" w:cs="Arial"/>
          <w:sz w:val="24"/>
          <w:szCs w:val="24"/>
        </w:rPr>
        <w:t>приобрести</w:t>
      </w:r>
      <w:r w:rsidRPr="008D2213">
        <w:rPr>
          <w:rFonts w:ascii="Arial" w:eastAsia="Times New Roman" w:hAnsi="Arial" w:cs="Arial"/>
          <w:spacing w:val="-8"/>
          <w:sz w:val="24"/>
          <w:szCs w:val="24"/>
        </w:rPr>
        <w:t xml:space="preserve"> </w:t>
      </w:r>
      <w:r w:rsidRPr="008D2213">
        <w:rPr>
          <w:rFonts w:ascii="Arial" w:eastAsia="Times New Roman" w:hAnsi="Arial" w:cs="Arial"/>
          <w:sz w:val="24"/>
          <w:szCs w:val="24"/>
        </w:rPr>
        <w:t>земельный</w:t>
      </w:r>
      <w:r w:rsidRPr="008D2213">
        <w:rPr>
          <w:rFonts w:ascii="Arial" w:eastAsia="Times New Roman" w:hAnsi="Arial" w:cs="Arial"/>
          <w:spacing w:val="-5"/>
          <w:sz w:val="24"/>
          <w:szCs w:val="24"/>
        </w:rPr>
        <w:t xml:space="preserve"> </w:t>
      </w:r>
      <w:r w:rsidRPr="008D2213">
        <w:rPr>
          <w:rFonts w:ascii="Arial" w:eastAsia="Times New Roman" w:hAnsi="Arial" w:cs="Arial"/>
          <w:sz w:val="24"/>
          <w:szCs w:val="24"/>
        </w:rPr>
        <w:t>участок,</w:t>
      </w:r>
      <w:r w:rsidRPr="008D2213">
        <w:rPr>
          <w:rFonts w:ascii="Arial" w:eastAsia="Times New Roman" w:hAnsi="Arial" w:cs="Arial"/>
          <w:spacing w:val="-7"/>
          <w:sz w:val="24"/>
          <w:szCs w:val="24"/>
        </w:rPr>
        <w:t xml:space="preserve"> </w:t>
      </w:r>
      <w:r w:rsidRPr="008D2213">
        <w:rPr>
          <w:rFonts w:ascii="Arial" w:eastAsia="Times New Roman" w:hAnsi="Arial" w:cs="Arial"/>
          <w:sz w:val="24"/>
          <w:szCs w:val="24"/>
        </w:rPr>
        <w:t>если</w:t>
      </w:r>
      <w:r w:rsidRPr="008D2213">
        <w:rPr>
          <w:rFonts w:ascii="Arial" w:eastAsia="Times New Roman" w:hAnsi="Arial" w:cs="Arial"/>
          <w:spacing w:val="-7"/>
          <w:sz w:val="24"/>
          <w:szCs w:val="24"/>
        </w:rPr>
        <w:t xml:space="preserve"> </w:t>
      </w:r>
      <w:r w:rsidRPr="008D2213">
        <w:rPr>
          <w:rFonts w:ascii="Arial" w:eastAsia="Times New Roman" w:hAnsi="Arial" w:cs="Arial"/>
          <w:spacing w:val="-2"/>
          <w:sz w:val="24"/>
          <w:szCs w:val="24"/>
        </w:rPr>
        <w:t>предоставление</w:t>
      </w:r>
      <w:r w:rsidRPr="008D2213">
        <w:rPr>
          <w:rFonts w:ascii="Arial" w:eastAsia="Times New Roman" w:hAnsi="Arial" w:cs="Arial"/>
          <w:sz w:val="24"/>
          <w:szCs w:val="24"/>
        </w:rPr>
        <w:t xml:space="preserve"> земельного</w:t>
      </w:r>
      <w:r w:rsidRPr="008D2213">
        <w:rPr>
          <w:rFonts w:ascii="Arial" w:eastAsia="Times New Roman" w:hAnsi="Arial" w:cs="Arial"/>
          <w:spacing w:val="-2"/>
          <w:sz w:val="24"/>
          <w:szCs w:val="24"/>
        </w:rPr>
        <w:t xml:space="preserve"> </w:t>
      </w:r>
      <w:r w:rsidRPr="008D2213">
        <w:rPr>
          <w:rFonts w:ascii="Arial" w:eastAsia="Times New Roman" w:hAnsi="Arial" w:cs="Arial"/>
          <w:sz w:val="24"/>
          <w:szCs w:val="24"/>
        </w:rPr>
        <w:t>участка</w:t>
      </w:r>
      <w:r w:rsidRPr="008D2213">
        <w:rPr>
          <w:rFonts w:ascii="Arial" w:eastAsia="Times New Roman" w:hAnsi="Arial" w:cs="Arial"/>
          <w:spacing w:val="-2"/>
          <w:sz w:val="24"/>
          <w:szCs w:val="24"/>
        </w:rPr>
        <w:t xml:space="preserve"> </w:t>
      </w:r>
      <w:r w:rsidRPr="008D2213">
        <w:rPr>
          <w:rFonts w:ascii="Arial" w:eastAsia="Times New Roman" w:hAnsi="Arial" w:cs="Arial"/>
          <w:sz w:val="24"/>
          <w:szCs w:val="24"/>
        </w:rPr>
        <w:t>указанному</w:t>
      </w:r>
      <w:r w:rsidRPr="008D2213">
        <w:rPr>
          <w:rFonts w:ascii="Arial" w:eastAsia="Times New Roman" w:hAnsi="Arial" w:cs="Arial"/>
          <w:spacing w:val="-8"/>
          <w:sz w:val="24"/>
          <w:szCs w:val="24"/>
        </w:rPr>
        <w:t xml:space="preserve"> </w:t>
      </w:r>
      <w:r w:rsidRPr="008D2213">
        <w:rPr>
          <w:rFonts w:ascii="Arial" w:eastAsia="Times New Roman" w:hAnsi="Arial" w:cs="Arial"/>
          <w:sz w:val="24"/>
          <w:szCs w:val="24"/>
        </w:rPr>
        <w:t>заявителю</w:t>
      </w:r>
      <w:r w:rsidRPr="008D2213">
        <w:rPr>
          <w:rFonts w:ascii="Arial" w:eastAsia="Times New Roman" w:hAnsi="Arial" w:cs="Arial"/>
          <w:spacing w:val="-3"/>
          <w:sz w:val="24"/>
          <w:szCs w:val="24"/>
        </w:rPr>
        <w:t xml:space="preserve"> </w:t>
      </w:r>
      <w:r w:rsidRPr="008D2213">
        <w:rPr>
          <w:rFonts w:ascii="Arial" w:eastAsia="Times New Roman" w:hAnsi="Arial" w:cs="Arial"/>
          <w:sz w:val="24"/>
          <w:szCs w:val="24"/>
        </w:rPr>
        <w:t>допускается</w:t>
      </w:r>
      <w:r w:rsidRPr="008D2213">
        <w:rPr>
          <w:rFonts w:ascii="Arial" w:eastAsia="Times New Roman" w:hAnsi="Arial" w:cs="Arial"/>
          <w:spacing w:val="-3"/>
          <w:sz w:val="24"/>
          <w:szCs w:val="24"/>
        </w:rPr>
        <w:t xml:space="preserve"> </w:t>
      </w:r>
      <w:r w:rsidRPr="008D2213">
        <w:rPr>
          <w:rFonts w:ascii="Arial" w:eastAsia="Times New Roman" w:hAnsi="Arial" w:cs="Arial"/>
          <w:sz w:val="24"/>
          <w:szCs w:val="24"/>
        </w:rPr>
        <w:t>на</w:t>
      </w:r>
      <w:r w:rsidRPr="008D2213">
        <w:rPr>
          <w:rFonts w:ascii="Arial" w:eastAsia="Times New Roman" w:hAnsi="Arial" w:cs="Arial"/>
          <w:spacing w:val="-5"/>
          <w:sz w:val="24"/>
          <w:szCs w:val="24"/>
        </w:rPr>
        <w:t xml:space="preserve"> </w:t>
      </w:r>
      <w:r w:rsidRPr="008D2213">
        <w:rPr>
          <w:rFonts w:ascii="Arial" w:eastAsia="Times New Roman" w:hAnsi="Arial" w:cs="Arial"/>
          <w:sz w:val="24"/>
          <w:szCs w:val="24"/>
        </w:rPr>
        <w:t>нескольких</w:t>
      </w:r>
      <w:r w:rsidRPr="008D2213">
        <w:rPr>
          <w:rFonts w:ascii="Arial" w:eastAsia="Times New Roman" w:hAnsi="Arial" w:cs="Arial"/>
          <w:spacing w:val="-6"/>
          <w:sz w:val="24"/>
          <w:szCs w:val="24"/>
        </w:rPr>
        <w:t xml:space="preserve"> </w:t>
      </w:r>
      <w:r w:rsidRPr="008D2213">
        <w:rPr>
          <w:rFonts w:ascii="Arial" w:eastAsia="Times New Roman" w:hAnsi="Arial" w:cs="Arial"/>
          <w:sz w:val="24"/>
          <w:szCs w:val="24"/>
        </w:rPr>
        <w:t>видах</w:t>
      </w:r>
      <w:r w:rsidRPr="008D2213">
        <w:rPr>
          <w:rFonts w:ascii="Arial" w:eastAsia="Times New Roman" w:hAnsi="Arial" w:cs="Arial"/>
          <w:spacing w:val="-4"/>
          <w:sz w:val="24"/>
          <w:szCs w:val="24"/>
        </w:rPr>
        <w:t xml:space="preserve"> </w:t>
      </w:r>
      <w:r w:rsidRPr="008D2213">
        <w:rPr>
          <w:rFonts w:ascii="Arial" w:eastAsia="Times New Roman" w:hAnsi="Arial" w:cs="Arial"/>
          <w:sz w:val="24"/>
          <w:szCs w:val="24"/>
        </w:rPr>
        <w:t>прав</w:t>
      </w:r>
      <w:r w:rsidRPr="008D2213">
        <w:rPr>
          <w:rFonts w:ascii="Arial" w:eastAsia="Times New Roman" w:hAnsi="Arial" w:cs="Arial"/>
          <w:spacing w:val="-6"/>
          <w:sz w:val="24"/>
          <w:szCs w:val="24"/>
        </w:rPr>
        <w:t xml:space="preserve"> </w:t>
      </w:r>
      <w:r w:rsidRPr="008D2213">
        <w:rPr>
          <w:rFonts w:ascii="Arial" w:eastAsia="Times New Roman" w:hAnsi="Arial" w:cs="Arial"/>
          <w:sz w:val="24"/>
          <w:szCs w:val="24"/>
        </w:rPr>
        <w:t>(собственность,</w:t>
      </w:r>
      <w:r w:rsidRPr="008D2213">
        <w:rPr>
          <w:rFonts w:ascii="Arial" w:eastAsia="Times New Roman" w:hAnsi="Arial" w:cs="Arial"/>
          <w:spacing w:val="-5"/>
          <w:sz w:val="24"/>
          <w:szCs w:val="24"/>
        </w:rPr>
        <w:t xml:space="preserve"> </w:t>
      </w:r>
      <w:r w:rsidRPr="008D2213">
        <w:rPr>
          <w:rFonts w:ascii="Arial" w:eastAsia="Times New Roman" w:hAnsi="Arial" w:cs="Arial"/>
          <w:sz w:val="24"/>
          <w:szCs w:val="24"/>
        </w:rPr>
        <w:t>аренда,</w:t>
      </w:r>
      <w:r w:rsidRPr="008D2213">
        <w:rPr>
          <w:rFonts w:ascii="Arial" w:eastAsia="Times New Roman" w:hAnsi="Arial" w:cs="Arial"/>
          <w:spacing w:val="-2"/>
          <w:sz w:val="24"/>
          <w:szCs w:val="24"/>
        </w:rPr>
        <w:t xml:space="preserve"> </w:t>
      </w:r>
      <w:r w:rsidRPr="008D2213">
        <w:rPr>
          <w:rFonts w:ascii="Arial" w:eastAsia="Times New Roman" w:hAnsi="Arial" w:cs="Arial"/>
          <w:sz w:val="24"/>
          <w:szCs w:val="24"/>
        </w:rPr>
        <w:t>постоянное (бессрочное)</w:t>
      </w:r>
      <w:r w:rsidRPr="008D2213">
        <w:rPr>
          <w:rFonts w:ascii="Arial" w:eastAsia="Times New Roman" w:hAnsi="Arial" w:cs="Arial"/>
          <w:spacing w:val="-1"/>
          <w:sz w:val="24"/>
          <w:szCs w:val="24"/>
        </w:rPr>
        <w:t xml:space="preserve"> </w:t>
      </w:r>
      <w:r w:rsidRPr="008D2213">
        <w:rPr>
          <w:rFonts w:ascii="Arial" w:eastAsia="Times New Roman" w:hAnsi="Arial" w:cs="Arial"/>
          <w:sz w:val="24"/>
          <w:szCs w:val="24"/>
        </w:rPr>
        <w:t>пользование,</w:t>
      </w:r>
      <w:r w:rsidRPr="008D2213">
        <w:rPr>
          <w:rFonts w:ascii="Arial" w:eastAsia="Times New Roman" w:hAnsi="Arial" w:cs="Arial"/>
          <w:spacing w:val="-1"/>
          <w:sz w:val="24"/>
          <w:szCs w:val="24"/>
        </w:rPr>
        <w:t xml:space="preserve"> </w:t>
      </w:r>
      <w:r w:rsidRPr="008D2213">
        <w:rPr>
          <w:rFonts w:ascii="Arial" w:eastAsia="Times New Roman" w:hAnsi="Arial" w:cs="Arial"/>
          <w:sz w:val="24"/>
          <w:szCs w:val="24"/>
        </w:rPr>
        <w:t>безвозмездное</w:t>
      </w:r>
      <w:r w:rsidRPr="008D2213">
        <w:rPr>
          <w:rFonts w:ascii="Arial" w:eastAsia="Times New Roman" w:hAnsi="Arial" w:cs="Arial"/>
          <w:spacing w:val="-2"/>
          <w:sz w:val="24"/>
          <w:szCs w:val="24"/>
        </w:rPr>
        <w:t xml:space="preserve"> </w:t>
      </w:r>
      <w:r w:rsidRPr="008D2213">
        <w:rPr>
          <w:rFonts w:ascii="Arial" w:eastAsia="Times New Roman" w:hAnsi="Arial" w:cs="Arial"/>
          <w:sz w:val="24"/>
          <w:szCs w:val="24"/>
        </w:rPr>
        <w:t>(срочное)</w:t>
      </w:r>
      <w:r w:rsidRPr="008D2213">
        <w:rPr>
          <w:rFonts w:ascii="Arial" w:eastAsia="Times New Roman" w:hAnsi="Arial" w:cs="Arial"/>
          <w:spacing w:val="-1"/>
          <w:sz w:val="24"/>
          <w:szCs w:val="24"/>
        </w:rPr>
        <w:t xml:space="preserve"> </w:t>
      </w:r>
      <w:r w:rsidRPr="008D2213">
        <w:rPr>
          <w:rFonts w:ascii="Arial" w:eastAsia="Times New Roman" w:hAnsi="Arial" w:cs="Arial"/>
          <w:sz w:val="24"/>
          <w:szCs w:val="24"/>
        </w:rPr>
        <w:t>пользование).</w:t>
      </w:r>
      <w:r w:rsidRPr="008D2213">
        <w:rPr>
          <w:rFonts w:ascii="Arial" w:eastAsia="Times New Roman" w:hAnsi="Arial" w:cs="Arial"/>
          <w:spacing w:val="-2"/>
          <w:sz w:val="24"/>
          <w:szCs w:val="24"/>
        </w:rPr>
        <w:t xml:space="preserve"> </w:t>
      </w:r>
      <w:r w:rsidRPr="008D2213">
        <w:rPr>
          <w:rFonts w:ascii="Arial" w:eastAsia="Times New Roman" w:hAnsi="Arial" w:cs="Arial"/>
          <w:sz w:val="24"/>
          <w:szCs w:val="24"/>
        </w:rPr>
        <w:t>В</w:t>
      </w:r>
      <w:r w:rsidRPr="008D2213">
        <w:rPr>
          <w:rFonts w:ascii="Arial" w:eastAsia="Times New Roman" w:hAnsi="Arial" w:cs="Arial"/>
          <w:spacing w:val="-1"/>
          <w:sz w:val="24"/>
          <w:szCs w:val="24"/>
        </w:rPr>
        <w:t xml:space="preserve"> </w:t>
      </w:r>
      <w:r w:rsidRPr="008D2213">
        <w:rPr>
          <w:rFonts w:ascii="Arial" w:eastAsia="Times New Roman" w:hAnsi="Arial" w:cs="Arial"/>
          <w:sz w:val="24"/>
          <w:szCs w:val="24"/>
        </w:rPr>
        <w:t>случае</w:t>
      </w:r>
      <w:proofErr w:type="gramStart"/>
      <w:r w:rsidRPr="008D2213">
        <w:rPr>
          <w:rFonts w:ascii="Arial" w:eastAsia="Times New Roman" w:hAnsi="Arial" w:cs="Arial"/>
          <w:sz w:val="24"/>
          <w:szCs w:val="24"/>
        </w:rPr>
        <w:t>,</w:t>
      </w:r>
      <w:proofErr w:type="gramEnd"/>
      <w:r w:rsidRPr="008D2213">
        <w:rPr>
          <w:rFonts w:ascii="Arial" w:eastAsia="Times New Roman" w:hAnsi="Arial" w:cs="Arial"/>
          <w:spacing w:val="-2"/>
          <w:sz w:val="24"/>
          <w:szCs w:val="24"/>
        </w:rPr>
        <w:t xml:space="preserve"> </w:t>
      </w:r>
      <w:r w:rsidRPr="008D2213">
        <w:rPr>
          <w:rFonts w:ascii="Arial" w:eastAsia="Times New Roman" w:hAnsi="Arial" w:cs="Arial"/>
          <w:sz w:val="24"/>
          <w:szCs w:val="24"/>
        </w:rPr>
        <w:t>если</w:t>
      </w:r>
      <w:r w:rsidRPr="008D2213">
        <w:rPr>
          <w:rFonts w:ascii="Arial" w:eastAsia="Times New Roman" w:hAnsi="Arial" w:cs="Arial"/>
          <w:spacing w:val="-3"/>
          <w:sz w:val="24"/>
          <w:szCs w:val="24"/>
        </w:rPr>
        <w:t xml:space="preserve"> </w:t>
      </w:r>
      <w:r w:rsidRPr="008D2213">
        <w:rPr>
          <w:rFonts w:ascii="Arial" w:eastAsia="Times New Roman" w:hAnsi="Arial" w:cs="Arial"/>
          <w:sz w:val="24"/>
          <w:szCs w:val="24"/>
        </w:rPr>
        <w:t>земельный</w:t>
      </w:r>
      <w:r w:rsidRPr="008D2213">
        <w:rPr>
          <w:rFonts w:ascii="Arial" w:eastAsia="Times New Roman" w:hAnsi="Arial" w:cs="Arial"/>
          <w:spacing w:val="-1"/>
          <w:sz w:val="24"/>
          <w:szCs w:val="24"/>
        </w:rPr>
        <w:t xml:space="preserve"> </w:t>
      </w:r>
      <w:r w:rsidRPr="008D2213">
        <w:rPr>
          <w:rFonts w:ascii="Arial" w:eastAsia="Times New Roman" w:hAnsi="Arial" w:cs="Arial"/>
          <w:sz w:val="24"/>
          <w:szCs w:val="24"/>
        </w:rPr>
        <w:t>участок</w:t>
      </w:r>
      <w:r w:rsidRPr="008D2213">
        <w:rPr>
          <w:rFonts w:ascii="Arial" w:eastAsia="Times New Roman" w:hAnsi="Arial" w:cs="Arial"/>
          <w:spacing w:val="-3"/>
          <w:sz w:val="24"/>
          <w:szCs w:val="24"/>
        </w:rPr>
        <w:t xml:space="preserve"> </w:t>
      </w:r>
      <w:r w:rsidRPr="008D2213">
        <w:rPr>
          <w:rFonts w:ascii="Arial" w:eastAsia="Times New Roman" w:hAnsi="Arial" w:cs="Arial"/>
          <w:sz w:val="24"/>
          <w:szCs w:val="24"/>
        </w:rPr>
        <w:t xml:space="preserve">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пунктами 8, 9 статьи 39.8, пунктом 2 статьи 39.10 Земельного кодекса </w:t>
      </w:r>
      <w:r w:rsidRPr="008D2213">
        <w:rPr>
          <w:rFonts w:ascii="Arial" w:eastAsia="Times New Roman" w:hAnsi="Arial" w:cs="Arial"/>
          <w:spacing w:val="-2"/>
          <w:sz w:val="24"/>
          <w:szCs w:val="24"/>
        </w:rPr>
        <w:t>Российской</w:t>
      </w:r>
      <w:r w:rsidRPr="008D2213">
        <w:rPr>
          <w:rFonts w:ascii="Arial" w:eastAsia="Times New Roman" w:hAnsi="Arial" w:cs="Arial"/>
          <w:spacing w:val="7"/>
          <w:sz w:val="24"/>
          <w:szCs w:val="24"/>
        </w:rPr>
        <w:t xml:space="preserve"> </w:t>
      </w:r>
      <w:r w:rsidRPr="008D2213">
        <w:rPr>
          <w:rFonts w:ascii="Arial" w:eastAsia="Times New Roman" w:hAnsi="Arial" w:cs="Arial"/>
          <w:spacing w:val="-2"/>
          <w:sz w:val="24"/>
          <w:szCs w:val="24"/>
        </w:rPr>
        <w:t>Федерации.</w:t>
      </w:r>
    </w:p>
    <w:p w:rsidR="008D2213" w:rsidRPr="008D2213" w:rsidRDefault="008D2213" w:rsidP="008D2213">
      <w:pPr>
        <w:widowControl w:val="0"/>
        <w:autoSpaceDE w:val="0"/>
        <w:autoSpaceDN w:val="0"/>
        <w:spacing w:after="0" w:line="240" w:lineRule="auto"/>
        <w:jc w:val="both"/>
        <w:rPr>
          <w:rFonts w:ascii="Arial" w:eastAsia="Times New Roman" w:hAnsi="Arial" w:cs="Arial"/>
          <w:sz w:val="24"/>
          <w:szCs w:val="24"/>
        </w:rPr>
      </w:pPr>
      <w:r w:rsidRPr="008D2213">
        <w:rPr>
          <w:rFonts w:ascii="Arial" w:eastAsia="Times New Roman" w:hAnsi="Arial" w:cs="Arial"/>
          <w:sz w:val="24"/>
          <w:szCs w:val="24"/>
          <w:vertAlign w:val="superscript"/>
        </w:rPr>
        <w:t>29</w:t>
      </w:r>
      <w:r w:rsidRPr="008D2213">
        <w:rPr>
          <w:rFonts w:ascii="Arial" w:eastAsia="Times New Roman" w:hAnsi="Arial" w:cs="Arial"/>
          <w:sz w:val="24"/>
          <w:szCs w:val="24"/>
        </w:rPr>
        <w:t>Указывается</w:t>
      </w:r>
      <w:r w:rsidRPr="008D2213">
        <w:rPr>
          <w:rFonts w:ascii="Arial" w:eastAsia="Times New Roman" w:hAnsi="Arial" w:cs="Arial"/>
          <w:spacing w:val="-6"/>
          <w:sz w:val="24"/>
          <w:szCs w:val="24"/>
        </w:rPr>
        <w:t xml:space="preserve"> </w:t>
      </w:r>
      <w:r w:rsidRPr="008D2213">
        <w:rPr>
          <w:rFonts w:ascii="Arial" w:eastAsia="Times New Roman" w:hAnsi="Arial" w:cs="Arial"/>
          <w:sz w:val="24"/>
          <w:szCs w:val="24"/>
        </w:rPr>
        <w:t>основание</w:t>
      </w:r>
      <w:r w:rsidRPr="008D2213">
        <w:rPr>
          <w:rFonts w:ascii="Arial" w:eastAsia="Times New Roman" w:hAnsi="Arial" w:cs="Arial"/>
          <w:spacing w:val="-5"/>
          <w:sz w:val="24"/>
          <w:szCs w:val="24"/>
        </w:rPr>
        <w:t xml:space="preserve"> </w:t>
      </w:r>
      <w:r w:rsidRPr="008D2213">
        <w:rPr>
          <w:rFonts w:ascii="Arial" w:eastAsia="Times New Roman" w:hAnsi="Arial" w:cs="Arial"/>
          <w:sz w:val="24"/>
          <w:szCs w:val="24"/>
        </w:rPr>
        <w:t>предоставления</w:t>
      </w:r>
      <w:r w:rsidRPr="008D2213">
        <w:rPr>
          <w:rFonts w:ascii="Arial" w:eastAsia="Times New Roman" w:hAnsi="Arial" w:cs="Arial"/>
          <w:spacing w:val="-6"/>
          <w:sz w:val="24"/>
          <w:szCs w:val="24"/>
        </w:rPr>
        <w:t xml:space="preserve"> </w:t>
      </w:r>
      <w:r w:rsidRPr="008D2213">
        <w:rPr>
          <w:rFonts w:ascii="Arial" w:eastAsia="Times New Roman" w:hAnsi="Arial" w:cs="Arial"/>
          <w:sz w:val="24"/>
          <w:szCs w:val="24"/>
        </w:rPr>
        <w:t>земельного</w:t>
      </w:r>
      <w:r w:rsidRPr="008D2213">
        <w:rPr>
          <w:rFonts w:ascii="Arial" w:eastAsia="Times New Roman" w:hAnsi="Arial" w:cs="Arial"/>
          <w:spacing w:val="-2"/>
          <w:sz w:val="24"/>
          <w:szCs w:val="24"/>
        </w:rPr>
        <w:t xml:space="preserve"> </w:t>
      </w:r>
      <w:r w:rsidRPr="008D2213">
        <w:rPr>
          <w:rFonts w:ascii="Arial" w:eastAsia="Times New Roman" w:hAnsi="Arial" w:cs="Arial"/>
          <w:sz w:val="24"/>
          <w:szCs w:val="24"/>
        </w:rPr>
        <w:t>участка</w:t>
      </w:r>
      <w:r w:rsidRPr="008D2213">
        <w:rPr>
          <w:rFonts w:ascii="Arial" w:eastAsia="Times New Roman" w:hAnsi="Arial" w:cs="Arial"/>
          <w:spacing w:val="-5"/>
          <w:sz w:val="24"/>
          <w:szCs w:val="24"/>
        </w:rPr>
        <w:t xml:space="preserve"> </w:t>
      </w:r>
      <w:r w:rsidRPr="008D2213">
        <w:rPr>
          <w:rFonts w:ascii="Arial" w:eastAsia="Times New Roman" w:hAnsi="Arial" w:cs="Arial"/>
          <w:sz w:val="24"/>
          <w:szCs w:val="24"/>
        </w:rPr>
        <w:t>без</w:t>
      </w:r>
      <w:r w:rsidRPr="008D2213">
        <w:rPr>
          <w:rFonts w:ascii="Arial" w:eastAsia="Times New Roman" w:hAnsi="Arial" w:cs="Arial"/>
          <w:spacing w:val="-5"/>
          <w:sz w:val="24"/>
          <w:szCs w:val="24"/>
        </w:rPr>
        <w:t xml:space="preserve"> </w:t>
      </w:r>
      <w:r w:rsidRPr="008D2213">
        <w:rPr>
          <w:rFonts w:ascii="Arial" w:eastAsia="Times New Roman" w:hAnsi="Arial" w:cs="Arial"/>
          <w:sz w:val="24"/>
          <w:szCs w:val="24"/>
        </w:rPr>
        <w:t>проведения</w:t>
      </w:r>
      <w:r w:rsidRPr="008D2213">
        <w:rPr>
          <w:rFonts w:ascii="Arial" w:eastAsia="Times New Roman" w:hAnsi="Arial" w:cs="Arial"/>
          <w:spacing w:val="-6"/>
          <w:sz w:val="24"/>
          <w:szCs w:val="24"/>
        </w:rPr>
        <w:t xml:space="preserve"> </w:t>
      </w:r>
      <w:r w:rsidRPr="008D2213">
        <w:rPr>
          <w:rFonts w:ascii="Arial" w:eastAsia="Times New Roman" w:hAnsi="Arial" w:cs="Arial"/>
          <w:sz w:val="24"/>
          <w:szCs w:val="24"/>
        </w:rPr>
        <w:t>торгов</w:t>
      </w:r>
      <w:r w:rsidRPr="008D2213">
        <w:rPr>
          <w:rFonts w:ascii="Arial" w:eastAsia="Times New Roman" w:hAnsi="Arial" w:cs="Arial"/>
          <w:spacing w:val="-3"/>
          <w:sz w:val="24"/>
          <w:szCs w:val="24"/>
        </w:rPr>
        <w:t xml:space="preserve"> </w:t>
      </w:r>
      <w:r w:rsidRPr="008D2213">
        <w:rPr>
          <w:rFonts w:ascii="Arial" w:eastAsia="Times New Roman" w:hAnsi="Arial" w:cs="Arial"/>
          <w:sz w:val="24"/>
          <w:szCs w:val="24"/>
        </w:rPr>
        <w:t>из</w:t>
      </w:r>
      <w:r w:rsidRPr="008D2213">
        <w:rPr>
          <w:rFonts w:ascii="Arial" w:eastAsia="Times New Roman" w:hAnsi="Arial" w:cs="Arial"/>
          <w:spacing w:val="-5"/>
          <w:sz w:val="24"/>
          <w:szCs w:val="24"/>
        </w:rPr>
        <w:t xml:space="preserve"> </w:t>
      </w:r>
      <w:r w:rsidRPr="008D2213">
        <w:rPr>
          <w:rFonts w:ascii="Arial" w:eastAsia="Times New Roman" w:hAnsi="Arial" w:cs="Arial"/>
          <w:sz w:val="24"/>
          <w:szCs w:val="24"/>
        </w:rPr>
        <w:t>числа</w:t>
      </w:r>
      <w:r w:rsidRPr="008D2213">
        <w:rPr>
          <w:rFonts w:ascii="Arial" w:eastAsia="Times New Roman" w:hAnsi="Arial" w:cs="Arial"/>
          <w:spacing w:val="-2"/>
          <w:sz w:val="24"/>
          <w:szCs w:val="24"/>
        </w:rPr>
        <w:t xml:space="preserve"> </w:t>
      </w:r>
      <w:r w:rsidRPr="008D2213">
        <w:rPr>
          <w:rFonts w:ascii="Arial" w:eastAsia="Times New Roman" w:hAnsi="Arial" w:cs="Arial"/>
          <w:sz w:val="24"/>
          <w:szCs w:val="24"/>
        </w:rPr>
        <w:t>предусмотренных пунктом 2 статьи 39.3, статьей 39.5, пунктом 2 статьи 39.6 или пунктом 2 статьи 39.10 Земельного кодекса Российской</w:t>
      </w:r>
      <w:r w:rsidRPr="008D2213">
        <w:rPr>
          <w:rFonts w:ascii="Arial" w:eastAsia="Times New Roman" w:hAnsi="Arial" w:cs="Arial"/>
          <w:spacing w:val="-12"/>
          <w:sz w:val="24"/>
          <w:szCs w:val="24"/>
        </w:rPr>
        <w:t xml:space="preserve"> </w:t>
      </w:r>
      <w:r w:rsidRPr="008D2213">
        <w:rPr>
          <w:rFonts w:ascii="Arial" w:eastAsia="Times New Roman" w:hAnsi="Arial" w:cs="Arial"/>
          <w:sz w:val="24"/>
          <w:szCs w:val="24"/>
        </w:rPr>
        <w:t>Федерации</w:t>
      </w:r>
      <w:r w:rsidRPr="008D2213">
        <w:rPr>
          <w:rFonts w:ascii="Arial" w:eastAsia="Times New Roman" w:hAnsi="Arial" w:cs="Arial"/>
          <w:spacing w:val="-12"/>
          <w:sz w:val="24"/>
          <w:szCs w:val="24"/>
        </w:rPr>
        <w:t xml:space="preserve"> </w:t>
      </w:r>
      <w:r w:rsidRPr="008D2213">
        <w:rPr>
          <w:rFonts w:ascii="Arial" w:eastAsia="Times New Roman" w:hAnsi="Arial" w:cs="Arial"/>
          <w:spacing w:val="-2"/>
          <w:sz w:val="24"/>
          <w:szCs w:val="24"/>
        </w:rPr>
        <w:t>оснований.</w:t>
      </w:r>
    </w:p>
    <w:p w:rsidR="008D2213" w:rsidRPr="008D2213" w:rsidRDefault="008D2213" w:rsidP="008D2213">
      <w:pPr>
        <w:widowControl w:val="0"/>
        <w:autoSpaceDE w:val="0"/>
        <w:autoSpaceDN w:val="0"/>
        <w:spacing w:after="0" w:line="240" w:lineRule="auto"/>
        <w:jc w:val="both"/>
        <w:rPr>
          <w:rFonts w:ascii="Arial" w:eastAsia="Times New Roman" w:hAnsi="Arial" w:cs="Arial"/>
          <w:sz w:val="24"/>
          <w:szCs w:val="24"/>
        </w:rPr>
      </w:pPr>
      <w:r w:rsidRPr="008D2213">
        <w:rPr>
          <w:rFonts w:ascii="Arial" w:eastAsia="Times New Roman" w:hAnsi="Arial" w:cs="Arial"/>
          <w:sz w:val="24"/>
          <w:szCs w:val="24"/>
          <w:vertAlign w:val="superscript"/>
        </w:rPr>
        <w:t>30</w:t>
      </w:r>
      <w:r w:rsidRPr="008D2213">
        <w:rPr>
          <w:rFonts w:ascii="Arial" w:eastAsia="Times New Roman" w:hAnsi="Arial" w:cs="Arial"/>
          <w:sz w:val="24"/>
          <w:szCs w:val="24"/>
        </w:rPr>
        <w:t>Указывается</w:t>
      </w:r>
      <w:r w:rsidRPr="008D2213">
        <w:rPr>
          <w:rFonts w:ascii="Arial" w:eastAsia="Times New Roman" w:hAnsi="Arial" w:cs="Arial"/>
          <w:spacing w:val="-6"/>
          <w:sz w:val="24"/>
          <w:szCs w:val="24"/>
        </w:rPr>
        <w:t xml:space="preserve"> </w:t>
      </w:r>
      <w:r w:rsidRPr="008D2213">
        <w:rPr>
          <w:rFonts w:ascii="Arial" w:eastAsia="Times New Roman" w:hAnsi="Arial" w:cs="Arial"/>
          <w:sz w:val="24"/>
          <w:szCs w:val="24"/>
        </w:rPr>
        <w:t>в</w:t>
      </w:r>
      <w:r w:rsidRPr="008D2213">
        <w:rPr>
          <w:rFonts w:ascii="Arial" w:eastAsia="Times New Roman" w:hAnsi="Arial" w:cs="Arial"/>
          <w:spacing w:val="-5"/>
          <w:sz w:val="24"/>
          <w:szCs w:val="24"/>
        </w:rPr>
        <w:t xml:space="preserve"> </w:t>
      </w:r>
      <w:r w:rsidRPr="008D2213">
        <w:rPr>
          <w:rFonts w:ascii="Arial" w:eastAsia="Times New Roman" w:hAnsi="Arial" w:cs="Arial"/>
          <w:sz w:val="24"/>
          <w:szCs w:val="24"/>
        </w:rPr>
        <w:t>случае,</w:t>
      </w:r>
      <w:r w:rsidRPr="008D2213">
        <w:rPr>
          <w:rFonts w:ascii="Arial" w:eastAsia="Times New Roman" w:hAnsi="Arial" w:cs="Arial"/>
          <w:spacing w:val="-5"/>
          <w:sz w:val="24"/>
          <w:szCs w:val="24"/>
        </w:rPr>
        <w:t xml:space="preserve"> </w:t>
      </w:r>
      <w:r w:rsidRPr="008D2213">
        <w:rPr>
          <w:rFonts w:ascii="Arial" w:eastAsia="Times New Roman" w:hAnsi="Arial" w:cs="Arial"/>
          <w:sz w:val="24"/>
          <w:szCs w:val="24"/>
        </w:rPr>
        <w:t>если</w:t>
      </w:r>
      <w:r w:rsidRPr="008D2213">
        <w:rPr>
          <w:rFonts w:ascii="Arial" w:eastAsia="Times New Roman" w:hAnsi="Arial" w:cs="Arial"/>
          <w:spacing w:val="-4"/>
          <w:sz w:val="24"/>
          <w:szCs w:val="24"/>
        </w:rPr>
        <w:t xml:space="preserve"> </w:t>
      </w:r>
      <w:r w:rsidRPr="008D2213">
        <w:rPr>
          <w:rFonts w:ascii="Arial" w:eastAsia="Times New Roman" w:hAnsi="Arial" w:cs="Arial"/>
          <w:sz w:val="24"/>
          <w:szCs w:val="24"/>
        </w:rPr>
        <w:t>земельный</w:t>
      </w:r>
      <w:r w:rsidRPr="008D2213">
        <w:rPr>
          <w:rFonts w:ascii="Arial" w:eastAsia="Times New Roman" w:hAnsi="Arial" w:cs="Arial"/>
          <w:spacing w:val="-3"/>
          <w:sz w:val="24"/>
          <w:szCs w:val="24"/>
        </w:rPr>
        <w:t xml:space="preserve"> </w:t>
      </w:r>
      <w:r w:rsidRPr="008D2213">
        <w:rPr>
          <w:rFonts w:ascii="Arial" w:eastAsia="Times New Roman" w:hAnsi="Arial" w:cs="Arial"/>
          <w:sz w:val="24"/>
          <w:szCs w:val="24"/>
        </w:rPr>
        <w:t>участок</w:t>
      </w:r>
      <w:r w:rsidRPr="008D2213">
        <w:rPr>
          <w:rFonts w:ascii="Arial" w:eastAsia="Times New Roman" w:hAnsi="Arial" w:cs="Arial"/>
          <w:spacing w:val="-4"/>
          <w:sz w:val="24"/>
          <w:szCs w:val="24"/>
        </w:rPr>
        <w:t xml:space="preserve"> </w:t>
      </w:r>
      <w:r w:rsidRPr="008D2213">
        <w:rPr>
          <w:rFonts w:ascii="Arial" w:eastAsia="Times New Roman" w:hAnsi="Arial" w:cs="Arial"/>
          <w:sz w:val="24"/>
          <w:szCs w:val="24"/>
        </w:rPr>
        <w:t>предоставляется</w:t>
      </w:r>
      <w:r w:rsidRPr="008D2213">
        <w:rPr>
          <w:rFonts w:ascii="Arial" w:eastAsia="Times New Roman" w:hAnsi="Arial" w:cs="Arial"/>
          <w:spacing w:val="-6"/>
          <w:sz w:val="24"/>
          <w:szCs w:val="24"/>
        </w:rPr>
        <w:t xml:space="preserve"> </w:t>
      </w:r>
      <w:r w:rsidRPr="008D2213">
        <w:rPr>
          <w:rFonts w:ascii="Arial" w:eastAsia="Times New Roman" w:hAnsi="Arial" w:cs="Arial"/>
          <w:sz w:val="24"/>
          <w:szCs w:val="24"/>
        </w:rPr>
        <w:t>взамен</w:t>
      </w:r>
      <w:r w:rsidRPr="008D2213">
        <w:rPr>
          <w:rFonts w:ascii="Arial" w:eastAsia="Times New Roman" w:hAnsi="Arial" w:cs="Arial"/>
          <w:spacing w:val="-6"/>
          <w:sz w:val="24"/>
          <w:szCs w:val="24"/>
        </w:rPr>
        <w:t xml:space="preserve"> </w:t>
      </w:r>
      <w:r w:rsidRPr="008D2213">
        <w:rPr>
          <w:rFonts w:ascii="Arial" w:eastAsia="Times New Roman" w:hAnsi="Arial" w:cs="Arial"/>
          <w:sz w:val="24"/>
          <w:szCs w:val="24"/>
        </w:rPr>
        <w:t>земельного</w:t>
      </w:r>
      <w:r w:rsidRPr="008D2213">
        <w:rPr>
          <w:rFonts w:ascii="Arial" w:eastAsia="Times New Roman" w:hAnsi="Arial" w:cs="Arial"/>
          <w:spacing w:val="-2"/>
          <w:sz w:val="24"/>
          <w:szCs w:val="24"/>
        </w:rPr>
        <w:t xml:space="preserve"> </w:t>
      </w:r>
      <w:r w:rsidRPr="008D2213">
        <w:rPr>
          <w:rFonts w:ascii="Arial" w:eastAsia="Times New Roman" w:hAnsi="Arial" w:cs="Arial"/>
          <w:sz w:val="24"/>
          <w:szCs w:val="24"/>
        </w:rPr>
        <w:t>участка,</w:t>
      </w:r>
      <w:r w:rsidRPr="008D2213">
        <w:rPr>
          <w:rFonts w:ascii="Arial" w:eastAsia="Times New Roman" w:hAnsi="Arial" w:cs="Arial"/>
          <w:spacing w:val="-4"/>
          <w:sz w:val="24"/>
          <w:szCs w:val="24"/>
        </w:rPr>
        <w:t xml:space="preserve"> </w:t>
      </w:r>
      <w:r w:rsidRPr="008D2213">
        <w:rPr>
          <w:rFonts w:ascii="Arial" w:eastAsia="Times New Roman" w:hAnsi="Arial" w:cs="Arial"/>
          <w:sz w:val="24"/>
          <w:szCs w:val="24"/>
        </w:rPr>
        <w:t>изымаемого</w:t>
      </w:r>
      <w:r w:rsidRPr="008D2213">
        <w:rPr>
          <w:rFonts w:ascii="Arial" w:eastAsia="Times New Roman" w:hAnsi="Arial" w:cs="Arial"/>
          <w:spacing w:val="-4"/>
          <w:sz w:val="24"/>
          <w:szCs w:val="24"/>
        </w:rPr>
        <w:t xml:space="preserve"> </w:t>
      </w:r>
      <w:r w:rsidRPr="008D2213">
        <w:rPr>
          <w:rFonts w:ascii="Arial" w:eastAsia="Times New Roman" w:hAnsi="Arial" w:cs="Arial"/>
          <w:sz w:val="24"/>
          <w:szCs w:val="24"/>
        </w:rPr>
        <w:t>для государственных или муниципальных нужд.</w:t>
      </w:r>
    </w:p>
    <w:p w:rsidR="008D2213" w:rsidRPr="008D2213" w:rsidRDefault="008D2213" w:rsidP="008D2213">
      <w:pPr>
        <w:widowControl w:val="0"/>
        <w:autoSpaceDE w:val="0"/>
        <w:autoSpaceDN w:val="0"/>
        <w:spacing w:after="0" w:line="240" w:lineRule="auto"/>
        <w:jc w:val="both"/>
        <w:rPr>
          <w:rFonts w:ascii="Arial" w:eastAsia="Courier New" w:hAnsi="Arial" w:cs="Arial"/>
          <w:color w:val="000000"/>
          <w:sz w:val="24"/>
          <w:szCs w:val="24"/>
          <w:lang w:eastAsia="ru-RU"/>
        </w:rPr>
      </w:pPr>
    </w:p>
    <w:p w:rsidR="008D2213" w:rsidRPr="008D2213" w:rsidRDefault="008D2213" w:rsidP="008D2213">
      <w:pPr>
        <w:widowControl w:val="0"/>
        <w:autoSpaceDE w:val="0"/>
        <w:autoSpaceDN w:val="0"/>
        <w:spacing w:after="0" w:line="240" w:lineRule="auto"/>
        <w:jc w:val="both"/>
        <w:rPr>
          <w:rFonts w:ascii="Arial" w:eastAsia="Courier New" w:hAnsi="Arial" w:cs="Arial"/>
          <w:color w:val="000000"/>
          <w:sz w:val="24"/>
          <w:szCs w:val="24"/>
          <w:lang w:eastAsia="ru-RU"/>
        </w:rPr>
      </w:pPr>
    </w:p>
    <w:p w:rsidR="008D2213" w:rsidRPr="008D2213" w:rsidRDefault="008D2213" w:rsidP="008D2213">
      <w:pPr>
        <w:widowControl w:val="0"/>
        <w:autoSpaceDE w:val="0"/>
        <w:autoSpaceDN w:val="0"/>
        <w:spacing w:after="0" w:line="240" w:lineRule="auto"/>
        <w:jc w:val="both"/>
        <w:rPr>
          <w:rFonts w:ascii="Arial" w:eastAsia="Courier New" w:hAnsi="Arial" w:cs="Arial"/>
          <w:color w:val="000000"/>
          <w:sz w:val="24"/>
          <w:szCs w:val="24"/>
          <w:lang w:eastAsia="ru-RU"/>
        </w:rPr>
      </w:pPr>
    </w:p>
    <w:p w:rsidR="008D2213" w:rsidRPr="008D2213" w:rsidRDefault="008D2213" w:rsidP="008D2213">
      <w:pPr>
        <w:widowControl w:val="0"/>
        <w:tabs>
          <w:tab w:val="left" w:pos="9781"/>
        </w:tabs>
        <w:autoSpaceDE w:val="0"/>
        <w:autoSpaceDN w:val="0"/>
        <w:spacing w:before="120" w:after="0"/>
        <w:ind w:right="86" w:firstLine="566"/>
        <w:rPr>
          <w:rFonts w:ascii="Arial" w:eastAsia="Times New Roman" w:hAnsi="Arial" w:cs="Arial"/>
          <w:sz w:val="24"/>
          <w:szCs w:val="24"/>
        </w:rPr>
      </w:pPr>
      <w:r w:rsidRPr="008D2213">
        <w:rPr>
          <w:rFonts w:ascii="Arial" w:eastAsia="Times New Roman" w:hAnsi="Arial" w:cs="Arial"/>
          <w:sz w:val="24"/>
          <w:szCs w:val="24"/>
        </w:rPr>
        <w:t>Реквизиты</w:t>
      </w:r>
      <w:r w:rsidRPr="008D2213">
        <w:rPr>
          <w:rFonts w:ascii="Arial" w:eastAsia="Times New Roman" w:hAnsi="Arial" w:cs="Arial"/>
          <w:spacing w:val="40"/>
          <w:sz w:val="24"/>
          <w:szCs w:val="24"/>
        </w:rPr>
        <w:t xml:space="preserve"> </w:t>
      </w:r>
      <w:r w:rsidRPr="008D2213">
        <w:rPr>
          <w:rFonts w:ascii="Arial" w:eastAsia="Times New Roman" w:hAnsi="Arial" w:cs="Arial"/>
          <w:sz w:val="24"/>
          <w:szCs w:val="24"/>
        </w:rPr>
        <w:t>решения</w:t>
      </w:r>
      <w:r w:rsidRPr="008D2213">
        <w:rPr>
          <w:rFonts w:ascii="Arial" w:eastAsia="Times New Roman" w:hAnsi="Arial" w:cs="Arial"/>
          <w:spacing w:val="40"/>
          <w:sz w:val="24"/>
          <w:szCs w:val="24"/>
        </w:rPr>
        <w:t xml:space="preserve"> </w:t>
      </w:r>
      <w:r w:rsidRPr="008D2213">
        <w:rPr>
          <w:rFonts w:ascii="Arial" w:eastAsia="Times New Roman" w:hAnsi="Arial" w:cs="Arial"/>
          <w:sz w:val="24"/>
          <w:szCs w:val="24"/>
        </w:rPr>
        <w:t>об</w:t>
      </w:r>
      <w:r w:rsidRPr="008D2213">
        <w:rPr>
          <w:rFonts w:ascii="Arial" w:eastAsia="Times New Roman" w:hAnsi="Arial" w:cs="Arial"/>
          <w:spacing w:val="40"/>
          <w:sz w:val="24"/>
          <w:szCs w:val="24"/>
        </w:rPr>
        <w:t xml:space="preserve"> </w:t>
      </w:r>
      <w:r w:rsidRPr="008D2213">
        <w:rPr>
          <w:rFonts w:ascii="Arial" w:eastAsia="Times New Roman" w:hAnsi="Arial" w:cs="Arial"/>
          <w:sz w:val="24"/>
          <w:szCs w:val="24"/>
        </w:rPr>
        <w:t>утверждении</w:t>
      </w:r>
      <w:r w:rsidRPr="008D2213">
        <w:rPr>
          <w:rFonts w:ascii="Arial" w:eastAsia="Times New Roman" w:hAnsi="Arial" w:cs="Arial"/>
          <w:spacing w:val="40"/>
          <w:sz w:val="24"/>
          <w:szCs w:val="24"/>
        </w:rPr>
        <w:t xml:space="preserve"> </w:t>
      </w:r>
      <w:r w:rsidRPr="008D2213">
        <w:rPr>
          <w:rFonts w:ascii="Arial" w:eastAsia="Times New Roman" w:hAnsi="Arial" w:cs="Arial"/>
          <w:sz w:val="24"/>
          <w:szCs w:val="24"/>
        </w:rPr>
        <w:t>документа</w:t>
      </w:r>
      <w:r w:rsidRPr="008D2213">
        <w:rPr>
          <w:rFonts w:ascii="Arial" w:eastAsia="Times New Roman" w:hAnsi="Arial" w:cs="Arial"/>
          <w:spacing w:val="40"/>
          <w:sz w:val="24"/>
          <w:szCs w:val="24"/>
        </w:rPr>
        <w:t xml:space="preserve"> </w:t>
      </w:r>
      <w:r w:rsidRPr="008D2213">
        <w:rPr>
          <w:rFonts w:ascii="Arial" w:eastAsia="Times New Roman" w:hAnsi="Arial" w:cs="Arial"/>
          <w:sz w:val="24"/>
          <w:szCs w:val="24"/>
        </w:rPr>
        <w:t>территориального</w:t>
      </w:r>
      <w:r w:rsidRPr="008D2213">
        <w:rPr>
          <w:rFonts w:ascii="Arial" w:eastAsia="Times New Roman" w:hAnsi="Arial" w:cs="Arial"/>
          <w:spacing w:val="40"/>
          <w:sz w:val="24"/>
          <w:szCs w:val="24"/>
        </w:rPr>
        <w:t xml:space="preserve"> </w:t>
      </w:r>
      <w:r w:rsidRPr="008D2213">
        <w:rPr>
          <w:rFonts w:ascii="Arial" w:eastAsia="Times New Roman" w:hAnsi="Arial" w:cs="Arial"/>
          <w:sz w:val="24"/>
          <w:szCs w:val="24"/>
        </w:rPr>
        <w:t>планирования</w:t>
      </w:r>
      <w:r w:rsidRPr="008D2213">
        <w:rPr>
          <w:rFonts w:ascii="Arial" w:eastAsia="Times New Roman" w:hAnsi="Arial" w:cs="Arial"/>
          <w:spacing w:val="40"/>
          <w:sz w:val="24"/>
          <w:szCs w:val="24"/>
        </w:rPr>
        <w:t xml:space="preserve"> </w:t>
      </w:r>
      <w:r w:rsidRPr="008D2213">
        <w:rPr>
          <w:rFonts w:ascii="Arial" w:eastAsia="Times New Roman" w:hAnsi="Arial" w:cs="Arial"/>
          <w:sz w:val="24"/>
          <w:szCs w:val="24"/>
        </w:rPr>
        <w:t xml:space="preserve">и (или) проекта планировки территории </w:t>
      </w:r>
      <w:r w:rsidRPr="008D2213">
        <w:rPr>
          <w:rFonts w:ascii="Arial" w:eastAsia="Times New Roman" w:hAnsi="Arial" w:cs="Arial"/>
          <w:i/>
          <w:sz w:val="24"/>
          <w:szCs w:val="24"/>
        </w:rPr>
        <w:t xml:space="preserve"> ______________________________________________</w:t>
      </w:r>
      <w:r w:rsidRPr="008D2213">
        <w:rPr>
          <w:rFonts w:ascii="Arial" w:eastAsia="Times New Roman" w:hAnsi="Arial" w:cs="Arial"/>
          <w:spacing w:val="-4"/>
          <w:sz w:val="24"/>
          <w:szCs w:val="24"/>
          <w:vertAlign w:val="superscript"/>
        </w:rPr>
        <w:t>31</w:t>
      </w:r>
      <w:r w:rsidRPr="008D2213">
        <w:rPr>
          <w:rFonts w:ascii="Arial" w:eastAsia="Times New Roman" w:hAnsi="Arial" w:cs="Arial"/>
          <w:spacing w:val="-4"/>
          <w:sz w:val="24"/>
          <w:szCs w:val="24"/>
        </w:rPr>
        <w:t>.</w:t>
      </w:r>
    </w:p>
    <w:p w:rsidR="008D2213" w:rsidRPr="008D2213" w:rsidRDefault="008D2213" w:rsidP="008D2213">
      <w:pPr>
        <w:widowControl w:val="0"/>
        <w:tabs>
          <w:tab w:val="left" w:pos="4558"/>
          <w:tab w:val="left" w:pos="9781"/>
        </w:tabs>
        <w:autoSpaceDE w:val="0"/>
        <w:autoSpaceDN w:val="0"/>
        <w:spacing w:after="0"/>
        <w:ind w:right="86" w:firstLine="566"/>
        <w:rPr>
          <w:rFonts w:ascii="Arial" w:eastAsia="Times New Roman" w:hAnsi="Arial" w:cs="Arial"/>
          <w:sz w:val="24"/>
          <w:szCs w:val="24"/>
        </w:rPr>
      </w:pPr>
      <w:r w:rsidRPr="008D2213">
        <w:rPr>
          <w:rFonts w:ascii="Arial" w:eastAsia="Times New Roman" w:hAnsi="Arial" w:cs="Arial"/>
          <w:sz w:val="24"/>
          <w:szCs w:val="24"/>
        </w:rPr>
        <w:t>Реквизиты</w:t>
      </w:r>
      <w:r w:rsidRPr="008D2213">
        <w:rPr>
          <w:rFonts w:ascii="Arial" w:eastAsia="Times New Roman" w:hAnsi="Arial" w:cs="Arial"/>
          <w:spacing w:val="40"/>
          <w:sz w:val="24"/>
          <w:szCs w:val="24"/>
        </w:rPr>
        <w:t xml:space="preserve"> </w:t>
      </w:r>
      <w:r w:rsidRPr="008D2213">
        <w:rPr>
          <w:rFonts w:ascii="Arial" w:eastAsia="Times New Roman" w:hAnsi="Arial" w:cs="Arial"/>
          <w:sz w:val="24"/>
          <w:szCs w:val="24"/>
        </w:rPr>
        <w:t>решения</w:t>
      </w:r>
      <w:r w:rsidRPr="008D2213">
        <w:rPr>
          <w:rFonts w:ascii="Arial" w:eastAsia="Times New Roman" w:hAnsi="Arial" w:cs="Arial"/>
          <w:spacing w:val="40"/>
          <w:sz w:val="24"/>
          <w:szCs w:val="24"/>
        </w:rPr>
        <w:t xml:space="preserve"> </w:t>
      </w:r>
      <w:r w:rsidRPr="008D2213">
        <w:rPr>
          <w:rFonts w:ascii="Arial" w:eastAsia="Times New Roman" w:hAnsi="Arial" w:cs="Arial"/>
          <w:sz w:val="24"/>
          <w:szCs w:val="24"/>
        </w:rPr>
        <w:t>о</w:t>
      </w:r>
      <w:r w:rsidRPr="008D2213">
        <w:rPr>
          <w:rFonts w:ascii="Arial" w:eastAsia="Times New Roman" w:hAnsi="Arial" w:cs="Arial"/>
          <w:spacing w:val="40"/>
          <w:sz w:val="24"/>
          <w:szCs w:val="24"/>
        </w:rPr>
        <w:t xml:space="preserve"> </w:t>
      </w:r>
      <w:r w:rsidRPr="008D2213">
        <w:rPr>
          <w:rFonts w:ascii="Arial" w:eastAsia="Times New Roman" w:hAnsi="Arial" w:cs="Arial"/>
          <w:sz w:val="24"/>
          <w:szCs w:val="24"/>
        </w:rPr>
        <w:t>предварительном</w:t>
      </w:r>
      <w:r w:rsidRPr="008D2213">
        <w:rPr>
          <w:rFonts w:ascii="Arial" w:eastAsia="Times New Roman" w:hAnsi="Arial" w:cs="Arial"/>
          <w:spacing w:val="40"/>
          <w:sz w:val="24"/>
          <w:szCs w:val="24"/>
        </w:rPr>
        <w:t xml:space="preserve"> </w:t>
      </w:r>
      <w:r w:rsidRPr="008D2213">
        <w:rPr>
          <w:rFonts w:ascii="Arial" w:eastAsia="Times New Roman" w:hAnsi="Arial" w:cs="Arial"/>
          <w:sz w:val="24"/>
          <w:szCs w:val="24"/>
        </w:rPr>
        <w:t>согласовании</w:t>
      </w:r>
      <w:r w:rsidRPr="008D2213">
        <w:rPr>
          <w:rFonts w:ascii="Arial" w:eastAsia="Times New Roman" w:hAnsi="Arial" w:cs="Arial"/>
          <w:spacing w:val="40"/>
          <w:sz w:val="24"/>
          <w:szCs w:val="24"/>
        </w:rPr>
        <w:t xml:space="preserve"> </w:t>
      </w:r>
      <w:r w:rsidRPr="008D2213">
        <w:rPr>
          <w:rFonts w:ascii="Arial" w:eastAsia="Times New Roman" w:hAnsi="Arial" w:cs="Arial"/>
          <w:sz w:val="24"/>
          <w:szCs w:val="24"/>
        </w:rPr>
        <w:t>предоставления</w:t>
      </w:r>
      <w:r w:rsidRPr="008D2213">
        <w:rPr>
          <w:rFonts w:ascii="Arial" w:eastAsia="Times New Roman" w:hAnsi="Arial" w:cs="Arial"/>
          <w:spacing w:val="40"/>
          <w:sz w:val="24"/>
          <w:szCs w:val="24"/>
        </w:rPr>
        <w:t xml:space="preserve"> </w:t>
      </w:r>
      <w:r w:rsidRPr="008D2213">
        <w:rPr>
          <w:rFonts w:ascii="Arial" w:eastAsia="Times New Roman" w:hAnsi="Arial" w:cs="Arial"/>
          <w:sz w:val="24"/>
          <w:szCs w:val="24"/>
        </w:rPr>
        <w:t>земельного</w:t>
      </w:r>
      <w:r w:rsidRPr="008D2213">
        <w:rPr>
          <w:rFonts w:ascii="Arial" w:eastAsia="Times New Roman" w:hAnsi="Arial" w:cs="Arial"/>
          <w:spacing w:val="40"/>
          <w:sz w:val="24"/>
          <w:szCs w:val="24"/>
        </w:rPr>
        <w:t xml:space="preserve"> </w:t>
      </w:r>
      <w:r w:rsidRPr="008D2213">
        <w:rPr>
          <w:rFonts w:ascii="Arial" w:eastAsia="Times New Roman" w:hAnsi="Arial" w:cs="Arial"/>
          <w:sz w:val="24"/>
          <w:szCs w:val="24"/>
        </w:rPr>
        <w:t xml:space="preserve">участка </w:t>
      </w:r>
      <w:r w:rsidRPr="008D2213">
        <w:rPr>
          <w:rFonts w:ascii="Arial" w:eastAsia="Times New Roman" w:hAnsi="Arial" w:cs="Arial"/>
          <w:i/>
          <w:sz w:val="24"/>
          <w:szCs w:val="24"/>
        </w:rPr>
        <w:t xml:space="preserve"> _______________________________________________________________</w:t>
      </w:r>
      <w:r w:rsidRPr="008D2213">
        <w:rPr>
          <w:rFonts w:ascii="Arial" w:eastAsia="Times New Roman" w:hAnsi="Arial" w:cs="Arial"/>
          <w:spacing w:val="-4"/>
          <w:sz w:val="24"/>
          <w:szCs w:val="24"/>
          <w:vertAlign w:val="superscript"/>
        </w:rPr>
        <w:t>32</w:t>
      </w:r>
      <w:r w:rsidRPr="008D2213">
        <w:rPr>
          <w:rFonts w:ascii="Arial" w:eastAsia="Times New Roman" w:hAnsi="Arial" w:cs="Arial"/>
          <w:spacing w:val="-4"/>
          <w:sz w:val="24"/>
          <w:szCs w:val="24"/>
        </w:rPr>
        <w:t>.</w:t>
      </w:r>
    </w:p>
    <w:p w:rsidR="008D2213" w:rsidRPr="008D2213" w:rsidRDefault="008D2213" w:rsidP="008D2213">
      <w:pPr>
        <w:widowControl w:val="0"/>
        <w:tabs>
          <w:tab w:val="left" w:pos="9781"/>
        </w:tabs>
        <w:autoSpaceDE w:val="0"/>
        <w:autoSpaceDN w:val="0"/>
        <w:spacing w:after="0" w:line="240" w:lineRule="auto"/>
        <w:ind w:right="86" w:firstLine="566"/>
        <w:rPr>
          <w:rFonts w:ascii="Arial" w:eastAsia="Times New Roman" w:hAnsi="Arial" w:cs="Arial"/>
          <w:sz w:val="24"/>
          <w:szCs w:val="24"/>
        </w:rPr>
      </w:pPr>
    </w:p>
    <w:p w:rsidR="008D2213" w:rsidRPr="008D2213" w:rsidRDefault="008D2213" w:rsidP="008D2213">
      <w:pPr>
        <w:widowControl w:val="0"/>
        <w:tabs>
          <w:tab w:val="left" w:pos="9781"/>
        </w:tabs>
        <w:autoSpaceDE w:val="0"/>
        <w:autoSpaceDN w:val="0"/>
        <w:spacing w:after="0" w:line="240" w:lineRule="auto"/>
        <w:ind w:right="86" w:firstLine="566"/>
        <w:rPr>
          <w:rFonts w:ascii="Arial" w:eastAsia="Times New Roman" w:hAnsi="Arial" w:cs="Arial"/>
          <w:spacing w:val="-2"/>
          <w:sz w:val="24"/>
          <w:szCs w:val="24"/>
        </w:rPr>
      </w:pPr>
      <w:r w:rsidRPr="008D2213">
        <w:rPr>
          <w:rFonts w:ascii="Arial" w:eastAsia="Times New Roman" w:hAnsi="Arial" w:cs="Arial"/>
          <w:spacing w:val="-2"/>
          <w:sz w:val="24"/>
          <w:szCs w:val="24"/>
        </w:rPr>
        <w:t>Приложение:</w:t>
      </w:r>
    </w:p>
    <w:p w:rsidR="008D2213" w:rsidRPr="008D2213" w:rsidRDefault="008D2213" w:rsidP="008D2213">
      <w:pPr>
        <w:widowControl w:val="0"/>
        <w:tabs>
          <w:tab w:val="left" w:pos="9781"/>
        </w:tabs>
        <w:autoSpaceDE w:val="0"/>
        <w:autoSpaceDN w:val="0"/>
        <w:spacing w:after="0" w:line="240" w:lineRule="auto"/>
        <w:ind w:right="86" w:firstLine="566"/>
        <w:rPr>
          <w:rFonts w:ascii="Arial" w:eastAsia="Times New Roman" w:hAnsi="Arial" w:cs="Arial"/>
          <w:spacing w:val="-2"/>
          <w:sz w:val="24"/>
          <w:szCs w:val="24"/>
        </w:rPr>
      </w:pPr>
    </w:p>
    <w:p w:rsidR="008D2213" w:rsidRPr="008D2213" w:rsidRDefault="008D2213" w:rsidP="008D2213">
      <w:pPr>
        <w:widowControl w:val="0"/>
        <w:tabs>
          <w:tab w:val="left" w:pos="9781"/>
        </w:tabs>
        <w:autoSpaceDE w:val="0"/>
        <w:autoSpaceDN w:val="0"/>
        <w:spacing w:after="0"/>
        <w:ind w:right="86" w:firstLine="566"/>
        <w:rPr>
          <w:rFonts w:ascii="Arial" w:eastAsia="Times New Roman" w:hAnsi="Arial" w:cs="Arial"/>
          <w:sz w:val="24"/>
          <w:szCs w:val="24"/>
        </w:rPr>
      </w:pPr>
      <w:r w:rsidRPr="008D2213">
        <w:rPr>
          <w:rFonts w:ascii="Arial" w:eastAsia="Times New Roman" w:hAnsi="Arial" w:cs="Arial"/>
          <w:sz w:val="24"/>
          <w:szCs w:val="24"/>
        </w:rPr>
        <w:t>Результат</w:t>
      </w:r>
      <w:r w:rsidRPr="008D2213">
        <w:rPr>
          <w:rFonts w:ascii="Arial" w:eastAsia="Times New Roman" w:hAnsi="Arial" w:cs="Arial"/>
          <w:spacing w:val="-16"/>
          <w:sz w:val="24"/>
          <w:szCs w:val="24"/>
        </w:rPr>
        <w:t xml:space="preserve"> </w:t>
      </w:r>
      <w:r w:rsidRPr="008D2213">
        <w:rPr>
          <w:rFonts w:ascii="Arial" w:eastAsia="Times New Roman" w:hAnsi="Arial" w:cs="Arial"/>
          <w:sz w:val="24"/>
          <w:szCs w:val="24"/>
        </w:rPr>
        <w:t>предоставления</w:t>
      </w:r>
      <w:r w:rsidRPr="008D2213">
        <w:rPr>
          <w:rFonts w:ascii="Arial" w:eastAsia="Times New Roman" w:hAnsi="Arial" w:cs="Arial"/>
          <w:spacing w:val="-14"/>
          <w:sz w:val="24"/>
          <w:szCs w:val="24"/>
        </w:rPr>
        <w:t xml:space="preserve"> </w:t>
      </w:r>
      <w:r w:rsidRPr="008D2213">
        <w:rPr>
          <w:rFonts w:ascii="Arial" w:eastAsia="Times New Roman" w:hAnsi="Arial" w:cs="Arial"/>
          <w:sz w:val="24"/>
          <w:szCs w:val="24"/>
        </w:rPr>
        <w:t>услуги</w:t>
      </w:r>
      <w:r w:rsidRPr="008D2213">
        <w:rPr>
          <w:rFonts w:ascii="Arial" w:eastAsia="Times New Roman" w:hAnsi="Arial" w:cs="Arial"/>
          <w:spacing w:val="-15"/>
          <w:sz w:val="24"/>
          <w:szCs w:val="24"/>
        </w:rPr>
        <w:t xml:space="preserve"> </w:t>
      </w:r>
      <w:r w:rsidRPr="008D2213">
        <w:rPr>
          <w:rFonts w:ascii="Arial" w:eastAsia="Times New Roman" w:hAnsi="Arial" w:cs="Arial"/>
          <w:spacing w:val="-2"/>
          <w:sz w:val="24"/>
          <w:szCs w:val="24"/>
        </w:rPr>
        <w:t>прошу:</w:t>
      </w:r>
    </w:p>
    <w:tbl>
      <w:tblPr>
        <w:tblW w:w="9921"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28"/>
        <w:gridCol w:w="993"/>
      </w:tblGrid>
      <w:tr w:rsidR="008D2213" w:rsidRPr="008D2213" w:rsidTr="00D120F7">
        <w:trPr>
          <w:trHeight w:val="686"/>
        </w:trPr>
        <w:tc>
          <w:tcPr>
            <w:tcW w:w="8928" w:type="dxa"/>
            <w:shd w:val="clear" w:color="auto" w:fill="auto"/>
          </w:tcPr>
          <w:p w:rsidR="008D2213" w:rsidRPr="008D2213" w:rsidRDefault="008D2213" w:rsidP="008D2213">
            <w:pPr>
              <w:widowControl w:val="0"/>
              <w:tabs>
                <w:tab w:val="left" w:pos="9637"/>
                <w:tab w:val="left" w:pos="9781"/>
              </w:tabs>
              <w:autoSpaceDE w:val="0"/>
              <w:autoSpaceDN w:val="0"/>
              <w:spacing w:after="0"/>
              <w:ind w:right="-7974" w:firstLine="140"/>
              <w:rPr>
                <w:rFonts w:ascii="Arial" w:eastAsia="Times New Roman" w:hAnsi="Arial" w:cs="Arial"/>
                <w:sz w:val="24"/>
                <w:szCs w:val="24"/>
              </w:rPr>
            </w:pPr>
            <w:r w:rsidRPr="008D2213">
              <w:rPr>
                <w:rFonts w:ascii="Arial" w:eastAsia="Times New Roman" w:hAnsi="Arial" w:cs="Arial"/>
                <w:spacing w:val="-2"/>
                <w:sz w:val="24"/>
                <w:szCs w:val="24"/>
              </w:rPr>
              <w:t>направить</w:t>
            </w:r>
            <w:r w:rsidRPr="008D2213">
              <w:rPr>
                <w:rFonts w:ascii="Arial" w:eastAsia="Times New Roman" w:hAnsi="Arial" w:cs="Arial"/>
                <w:sz w:val="24"/>
                <w:szCs w:val="24"/>
              </w:rPr>
              <w:t xml:space="preserve"> </w:t>
            </w:r>
            <w:r w:rsidRPr="008D2213">
              <w:rPr>
                <w:rFonts w:ascii="Arial" w:eastAsia="Times New Roman" w:hAnsi="Arial" w:cs="Arial"/>
                <w:spacing w:val="-10"/>
                <w:sz w:val="24"/>
                <w:szCs w:val="24"/>
              </w:rPr>
              <w:t>в</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форме</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электронного</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документа</w:t>
            </w:r>
            <w:r w:rsidRPr="008D2213">
              <w:rPr>
                <w:rFonts w:ascii="Arial" w:eastAsia="Times New Roman" w:hAnsi="Arial" w:cs="Arial"/>
                <w:sz w:val="24"/>
                <w:szCs w:val="24"/>
              </w:rPr>
              <w:t xml:space="preserve"> </w:t>
            </w:r>
            <w:r w:rsidRPr="008D2213">
              <w:rPr>
                <w:rFonts w:ascii="Arial" w:eastAsia="Times New Roman" w:hAnsi="Arial" w:cs="Arial"/>
                <w:w w:val="99"/>
                <w:sz w:val="24"/>
                <w:szCs w:val="24"/>
              </w:rPr>
              <w:t>в</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Личный</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кабинет</w:t>
            </w:r>
            <w:r w:rsidRPr="008D2213">
              <w:rPr>
                <w:rFonts w:ascii="Arial" w:eastAsia="Times New Roman" w:hAnsi="Arial" w:cs="Arial"/>
                <w:sz w:val="24"/>
                <w:szCs w:val="24"/>
              </w:rPr>
              <w:t xml:space="preserve"> </w:t>
            </w:r>
            <w:r w:rsidRPr="008D2213">
              <w:rPr>
                <w:rFonts w:ascii="Arial" w:eastAsia="Times New Roman" w:hAnsi="Arial" w:cs="Arial"/>
                <w:spacing w:val="-5"/>
                <w:sz w:val="24"/>
                <w:szCs w:val="24"/>
              </w:rPr>
              <w:t xml:space="preserve">на </w:t>
            </w:r>
            <w:r w:rsidRPr="008D2213">
              <w:rPr>
                <w:rFonts w:ascii="Arial" w:eastAsia="Times New Roman" w:hAnsi="Arial" w:cs="Arial"/>
                <w:spacing w:val="-2"/>
                <w:sz w:val="24"/>
                <w:szCs w:val="24"/>
              </w:rPr>
              <w:t>ЕПГУ/РПГУ</w:t>
            </w:r>
          </w:p>
        </w:tc>
        <w:tc>
          <w:tcPr>
            <w:tcW w:w="993" w:type="dxa"/>
            <w:shd w:val="clear" w:color="auto" w:fill="auto"/>
          </w:tcPr>
          <w:p w:rsidR="008D2213" w:rsidRPr="008D2213" w:rsidRDefault="008D2213" w:rsidP="008D2213">
            <w:pPr>
              <w:widowControl w:val="0"/>
              <w:tabs>
                <w:tab w:val="left" w:pos="9781"/>
              </w:tabs>
              <w:autoSpaceDE w:val="0"/>
              <w:autoSpaceDN w:val="0"/>
              <w:spacing w:after="0"/>
              <w:ind w:right="86"/>
              <w:rPr>
                <w:rFonts w:ascii="Arial" w:eastAsia="Times New Roman" w:hAnsi="Arial" w:cs="Arial"/>
                <w:sz w:val="24"/>
                <w:szCs w:val="24"/>
              </w:rPr>
            </w:pPr>
          </w:p>
        </w:tc>
      </w:tr>
      <w:tr w:rsidR="008D2213" w:rsidRPr="008D2213" w:rsidTr="00D120F7">
        <w:trPr>
          <w:trHeight w:val="1032"/>
        </w:trPr>
        <w:tc>
          <w:tcPr>
            <w:tcW w:w="8928" w:type="dxa"/>
            <w:shd w:val="clear" w:color="auto" w:fill="auto"/>
          </w:tcPr>
          <w:p w:rsidR="008D2213" w:rsidRPr="008D2213" w:rsidRDefault="008D2213" w:rsidP="008D2213">
            <w:pPr>
              <w:widowControl w:val="0"/>
              <w:autoSpaceDE w:val="0"/>
              <w:autoSpaceDN w:val="0"/>
              <w:spacing w:after="0" w:line="240" w:lineRule="auto"/>
              <w:rPr>
                <w:rFonts w:ascii="Arial" w:hAnsi="Arial" w:cs="Arial"/>
                <w:color w:val="000000"/>
                <w:sz w:val="24"/>
                <w:szCs w:val="24"/>
              </w:rPr>
            </w:pPr>
            <w:r w:rsidRPr="008D2213">
              <w:rPr>
                <w:rFonts w:ascii="Arial" w:hAnsi="Arial" w:cs="Arial"/>
                <w:color w:val="000000"/>
                <w:sz w:val="24"/>
                <w:szCs w:val="24"/>
              </w:rPr>
              <w:t xml:space="preserve">   выдать</w:t>
            </w:r>
            <w:r w:rsidRPr="008D2213">
              <w:rPr>
                <w:rFonts w:ascii="Arial" w:hAnsi="Arial" w:cs="Arial"/>
                <w:color w:val="000000"/>
                <w:spacing w:val="33"/>
                <w:sz w:val="24"/>
                <w:szCs w:val="24"/>
              </w:rPr>
              <w:t xml:space="preserve"> </w:t>
            </w:r>
            <w:r w:rsidRPr="008D2213">
              <w:rPr>
                <w:rFonts w:ascii="Arial" w:hAnsi="Arial" w:cs="Arial"/>
                <w:color w:val="000000"/>
                <w:sz w:val="24"/>
                <w:szCs w:val="24"/>
              </w:rPr>
              <w:t>на</w:t>
            </w:r>
            <w:r w:rsidRPr="008D2213">
              <w:rPr>
                <w:rFonts w:ascii="Arial" w:hAnsi="Arial" w:cs="Arial"/>
                <w:color w:val="000000"/>
                <w:spacing w:val="37"/>
                <w:sz w:val="24"/>
                <w:szCs w:val="24"/>
              </w:rPr>
              <w:t xml:space="preserve"> </w:t>
            </w:r>
            <w:r w:rsidRPr="008D2213">
              <w:rPr>
                <w:rFonts w:ascii="Arial" w:hAnsi="Arial" w:cs="Arial"/>
                <w:color w:val="000000"/>
                <w:sz w:val="24"/>
                <w:szCs w:val="24"/>
              </w:rPr>
              <w:t>бумажном</w:t>
            </w:r>
            <w:r w:rsidRPr="008D2213">
              <w:rPr>
                <w:rFonts w:ascii="Arial" w:hAnsi="Arial" w:cs="Arial"/>
                <w:color w:val="000000"/>
                <w:spacing w:val="36"/>
                <w:sz w:val="24"/>
                <w:szCs w:val="24"/>
              </w:rPr>
              <w:t xml:space="preserve"> </w:t>
            </w:r>
            <w:r w:rsidRPr="008D2213">
              <w:rPr>
                <w:rFonts w:ascii="Arial" w:hAnsi="Arial" w:cs="Arial"/>
                <w:color w:val="000000"/>
                <w:sz w:val="24"/>
                <w:szCs w:val="24"/>
              </w:rPr>
              <w:t>носителе</w:t>
            </w:r>
            <w:r w:rsidRPr="008D2213">
              <w:rPr>
                <w:rFonts w:ascii="Arial" w:hAnsi="Arial" w:cs="Arial"/>
                <w:color w:val="000000"/>
                <w:spacing w:val="34"/>
                <w:sz w:val="24"/>
                <w:szCs w:val="24"/>
              </w:rPr>
              <w:t xml:space="preserve"> </w:t>
            </w:r>
            <w:r w:rsidRPr="008D2213">
              <w:rPr>
                <w:rFonts w:ascii="Arial" w:hAnsi="Arial" w:cs="Arial"/>
                <w:color w:val="000000"/>
                <w:sz w:val="24"/>
                <w:szCs w:val="24"/>
              </w:rPr>
              <w:t>при</w:t>
            </w:r>
            <w:r w:rsidRPr="008D2213">
              <w:rPr>
                <w:rFonts w:ascii="Arial" w:hAnsi="Arial" w:cs="Arial"/>
                <w:color w:val="000000"/>
                <w:spacing w:val="34"/>
                <w:sz w:val="24"/>
                <w:szCs w:val="24"/>
              </w:rPr>
              <w:t xml:space="preserve"> </w:t>
            </w:r>
            <w:r w:rsidRPr="008D2213">
              <w:rPr>
                <w:rFonts w:ascii="Arial" w:hAnsi="Arial" w:cs="Arial"/>
                <w:color w:val="000000"/>
                <w:sz w:val="24"/>
                <w:szCs w:val="24"/>
              </w:rPr>
              <w:t>личном</w:t>
            </w:r>
            <w:r w:rsidRPr="008D2213">
              <w:rPr>
                <w:rFonts w:ascii="Arial" w:hAnsi="Arial" w:cs="Arial"/>
                <w:color w:val="000000"/>
                <w:spacing w:val="33"/>
                <w:sz w:val="24"/>
                <w:szCs w:val="24"/>
              </w:rPr>
              <w:t xml:space="preserve"> </w:t>
            </w:r>
            <w:r w:rsidRPr="008D2213">
              <w:rPr>
                <w:rFonts w:ascii="Arial" w:hAnsi="Arial" w:cs="Arial"/>
                <w:color w:val="000000"/>
                <w:sz w:val="24"/>
                <w:szCs w:val="24"/>
              </w:rPr>
              <w:t>обращении</w:t>
            </w:r>
            <w:r w:rsidRPr="008D2213">
              <w:rPr>
                <w:rFonts w:ascii="Arial" w:hAnsi="Arial" w:cs="Arial"/>
                <w:color w:val="000000"/>
                <w:spacing w:val="34"/>
                <w:sz w:val="24"/>
                <w:szCs w:val="24"/>
              </w:rPr>
              <w:t xml:space="preserve"> </w:t>
            </w:r>
            <w:r w:rsidRPr="008D2213">
              <w:rPr>
                <w:rFonts w:ascii="Arial" w:hAnsi="Arial" w:cs="Arial"/>
                <w:color w:val="000000"/>
                <w:sz w:val="24"/>
                <w:szCs w:val="24"/>
              </w:rPr>
              <w:t>в</w:t>
            </w:r>
            <w:r w:rsidRPr="008D2213">
              <w:rPr>
                <w:rFonts w:ascii="Arial" w:hAnsi="Arial" w:cs="Arial"/>
                <w:color w:val="000000"/>
                <w:spacing w:val="40"/>
                <w:sz w:val="24"/>
                <w:szCs w:val="24"/>
              </w:rPr>
              <w:t xml:space="preserve"> </w:t>
            </w:r>
            <w:r w:rsidRPr="008D2213">
              <w:rPr>
                <w:rFonts w:ascii="Arial" w:hAnsi="Arial" w:cs="Arial"/>
                <w:color w:val="000000"/>
                <w:sz w:val="24"/>
                <w:szCs w:val="24"/>
              </w:rPr>
              <w:t xml:space="preserve">уполномоченный </w:t>
            </w:r>
            <w:r w:rsidRPr="008D2213">
              <w:rPr>
                <w:rFonts w:ascii="Arial" w:hAnsi="Arial" w:cs="Arial"/>
                <w:color w:val="000000"/>
                <w:w w:val="95"/>
                <w:sz w:val="24"/>
                <w:szCs w:val="24"/>
              </w:rPr>
              <w:t>орган</w:t>
            </w:r>
            <w:r w:rsidRPr="008D2213">
              <w:rPr>
                <w:rFonts w:ascii="Arial" w:hAnsi="Arial" w:cs="Arial"/>
                <w:color w:val="000000"/>
                <w:spacing w:val="31"/>
                <w:sz w:val="24"/>
                <w:szCs w:val="24"/>
              </w:rPr>
              <w:t xml:space="preserve"> </w:t>
            </w:r>
            <w:r w:rsidRPr="008D2213">
              <w:rPr>
                <w:rFonts w:ascii="Arial" w:hAnsi="Arial" w:cs="Arial"/>
                <w:color w:val="000000"/>
                <w:w w:val="95"/>
                <w:sz w:val="24"/>
                <w:szCs w:val="24"/>
              </w:rPr>
              <w:t>государственной</w:t>
            </w:r>
            <w:r w:rsidRPr="008D2213">
              <w:rPr>
                <w:rFonts w:ascii="Arial" w:hAnsi="Arial" w:cs="Arial"/>
                <w:color w:val="000000"/>
                <w:spacing w:val="33"/>
                <w:sz w:val="24"/>
                <w:szCs w:val="24"/>
              </w:rPr>
              <w:t xml:space="preserve"> </w:t>
            </w:r>
            <w:r w:rsidRPr="008D2213">
              <w:rPr>
                <w:rFonts w:ascii="Arial" w:hAnsi="Arial" w:cs="Arial"/>
                <w:color w:val="000000"/>
                <w:w w:val="95"/>
                <w:sz w:val="24"/>
                <w:szCs w:val="24"/>
              </w:rPr>
              <w:t>власти,</w:t>
            </w:r>
            <w:r w:rsidRPr="008D2213">
              <w:rPr>
                <w:rFonts w:ascii="Arial" w:hAnsi="Arial" w:cs="Arial"/>
                <w:color w:val="000000"/>
                <w:spacing w:val="33"/>
                <w:sz w:val="24"/>
                <w:szCs w:val="24"/>
              </w:rPr>
              <w:t xml:space="preserve"> </w:t>
            </w:r>
            <w:r w:rsidRPr="008D2213">
              <w:rPr>
                <w:rFonts w:ascii="Arial" w:hAnsi="Arial" w:cs="Arial"/>
                <w:color w:val="000000"/>
                <w:w w:val="95"/>
                <w:sz w:val="24"/>
                <w:szCs w:val="24"/>
              </w:rPr>
              <w:t>орган</w:t>
            </w:r>
            <w:r w:rsidRPr="008D2213">
              <w:rPr>
                <w:rFonts w:ascii="Arial" w:hAnsi="Arial" w:cs="Arial"/>
                <w:color w:val="000000"/>
                <w:spacing w:val="31"/>
                <w:sz w:val="24"/>
                <w:szCs w:val="24"/>
              </w:rPr>
              <w:t xml:space="preserve"> </w:t>
            </w:r>
            <w:r w:rsidRPr="008D2213">
              <w:rPr>
                <w:rFonts w:ascii="Arial" w:hAnsi="Arial" w:cs="Arial"/>
                <w:color w:val="000000"/>
                <w:w w:val="95"/>
                <w:sz w:val="24"/>
                <w:szCs w:val="24"/>
              </w:rPr>
              <w:t>местного</w:t>
            </w:r>
            <w:r w:rsidRPr="008D2213">
              <w:rPr>
                <w:rFonts w:ascii="Arial" w:hAnsi="Arial" w:cs="Arial"/>
                <w:color w:val="000000"/>
                <w:spacing w:val="31"/>
                <w:sz w:val="24"/>
                <w:szCs w:val="24"/>
              </w:rPr>
              <w:t xml:space="preserve"> </w:t>
            </w:r>
            <w:r w:rsidRPr="008D2213">
              <w:rPr>
                <w:rFonts w:ascii="Arial" w:hAnsi="Arial" w:cs="Arial"/>
                <w:color w:val="000000"/>
                <w:w w:val="95"/>
                <w:sz w:val="24"/>
                <w:szCs w:val="24"/>
              </w:rPr>
              <w:t>самоуправления,</w:t>
            </w:r>
            <w:r w:rsidRPr="008D2213">
              <w:rPr>
                <w:rFonts w:ascii="Arial" w:hAnsi="Arial" w:cs="Arial"/>
                <w:color w:val="000000"/>
                <w:spacing w:val="39"/>
                <w:sz w:val="24"/>
                <w:szCs w:val="24"/>
              </w:rPr>
              <w:t xml:space="preserve"> </w:t>
            </w:r>
            <w:r w:rsidRPr="008D2213">
              <w:rPr>
                <w:rFonts w:ascii="Arial" w:hAnsi="Arial" w:cs="Arial"/>
                <w:color w:val="000000"/>
                <w:spacing w:val="-2"/>
                <w:w w:val="95"/>
                <w:sz w:val="24"/>
                <w:szCs w:val="24"/>
              </w:rPr>
              <w:t>организацию</w:t>
            </w:r>
            <w:r w:rsidRPr="008D2213">
              <w:rPr>
                <w:rFonts w:ascii="Arial" w:hAnsi="Arial" w:cs="Arial"/>
                <w:color w:val="000000"/>
                <w:sz w:val="24"/>
                <w:szCs w:val="24"/>
              </w:rPr>
              <w:t xml:space="preserve"> либо</w:t>
            </w:r>
            <w:r w:rsidRPr="008D2213">
              <w:rPr>
                <w:rFonts w:ascii="Arial" w:hAnsi="Arial" w:cs="Arial"/>
                <w:color w:val="000000"/>
                <w:spacing w:val="-7"/>
                <w:sz w:val="24"/>
                <w:szCs w:val="24"/>
              </w:rPr>
              <w:t xml:space="preserve"> </w:t>
            </w:r>
            <w:r w:rsidRPr="008D2213">
              <w:rPr>
                <w:rFonts w:ascii="Arial" w:hAnsi="Arial" w:cs="Arial"/>
                <w:color w:val="000000"/>
                <w:sz w:val="24"/>
                <w:szCs w:val="24"/>
              </w:rPr>
              <w:t>в</w:t>
            </w:r>
            <w:r w:rsidRPr="008D2213">
              <w:rPr>
                <w:rFonts w:ascii="Arial" w:hAnsi="Arial" w:cs="Arial"/>
                <w:color w:val="000000"/>
                <w:spacing w:val="-7"/>
                <w:sz w:val="24"/>
                <w:szCs w:val="24"/>
              </w:rPr>
              <w:t xml:space="preserve"> </w:t>
            </w:r>
            <w:r w:rsidRPr="008D2213">
              <w:rPr>
                <w:rFonts w:ascii="Arial" w:hAnsi="Arial" w:cs="Arial"/>
                <w:color w:val="000000"/>
                <w:sz w:val="24"/>
                <w:szCs w:val="24"/>
              </w:rPr>
              <w:t>МФЦ,</w:t>
            </w:r>
            <w:r w:rsidRPr="008D2213">
              <w:rPr>
                <w:rFonts w:ascii="Arial" w:hAnsi="Arial" w:cs="Arial"/>
                <w:color w:val="000000"/>
                <w:spacing w:val="-7"/>
                <w:sz w:val="24"/>
                <w:szCs w:val="24"/>
              </w:rPr>
              <w:t xml:space="preserve"> </w:t>
            </w:r>
            <w:r w:rsidRPr="008D2213">
              <w:rPr>
                <w:rFonts w:ascii="Arial" w:hAnsi="Arial" w:cs="Arial"/>
                <w:color w:val="000000"/>
                <w:sz w:val="24"/>
                <w:szCs w:val="24"/>
              </w:rPr>
              <w:t>расположенном</w:t>
            </w:r>
            <w:r w:rsidRPr="008D2213">
              <w:rPr>
                <w:rFonts w:ascii="Arial" w:hAnsi="Arial" w:cs="Arial"/>
                <w:color w:val="000000"/>
                <w:spacing w:val="-7"/>
                <w:sz w:val="24"/>
                <w:szCs w:val="24"/>
              </w:rPr>
              <w:t xml:space="preserve"> </w:t>
            </w:r>
            <w:r w:rsidRPr="008D2213">
              <w:rPr>
                <w:rFonts w:ascii="Arial" w:hAnsi="Arial" w:cs="Arial"/>
                <w:color w:val="000000"/>
                <w:sz w:val="24"/>
                <w:szCs w:val="24"/>
              </w:rPr>
              <w:t>по</w:t>
            </w:r>
            <w:r w:rsidRPr="008D2213">
              <w:rPr>
                <w:rFonts w:ascii="Arial" w:hAnsi="Arial" w:cs="Arial"/>
                <w:color w:val="000000"/>
                <w:spacing w:val="-7"/>
                <w:sz w:val="24"/>
                <w:szCs w:val="24"/>
              </w:rPr>
              <w:t xml:space="preserve"> </w:t>
            </w:r>
            <w:r w:rsidRPr="008D2213">
              <w:rPr>
                <w:rFonts w:ascii="Arial" w:hAnsi="Arial" w:cs="Arial"/>
                <w:color w:val="000000"/>
                <w:spacing w:val="-2"/>
                <w:sz w:val="24"/>
                <w:szCs w:val="24"/>
              </w:rPr>
              <w:t>адресу:</w:t>
            </w:r>
            <w:r w:rsidRPr="008D2213">
              <w:rPr>
                <w:rFonts w:ascii="Arial" w:hAnsi="Arial" w:cs="Arial"/>
                <w:color w:val="000000"/>
                <w:sz w:val="24"/>
                <w:szCs w:val="24"/>
                <w:u w:val="single"/>
              </w:rPr>
              <w:t xml:space="preserve"> _________________________________________________</w:t>
            </w:r>
          </w:p>
        </w:tc>
        <w:tc>
          <w:tcPr>
            <w:tcW w:w="993" w:type="dxa"/>
            <w:shd w:val="clear" w:color="auto" w:fill="auto"/>
          </w:tcPr>
          <w:p w:rsidR="008D2213" w:rsidRPr="008D2213" w:rsidRDefault="008D2213" w:rsidP="008D2213">
            <w:pPr>
              <w:widowControl w:val="0"/>
              <w:tabs>
                <w:tab w:val="left" w:pos="9781"/>
              </w:tabs>
              <w:autoSpaceDE w:val="0"/>
              <w:autoSpaceDN w:val="0"/>
              <w:spacing w:after="0" w:line="240" w:lineRule="auto"/>
              <w:ind w:right="86" w:firstLine="566"/>
              <w:rPr>
                <w:rFonts w:ascii="Arial" w:eastAsia="Times New Roman" w:hAnsi="Arial" w:cs="Arial"/>
                <w:sz w:val="24"/>
                <w:szCs w:val="24"/>
              </w:rPr>
            </w:pPr>
          </w:p>
        </w:tc>
      </w:tr>
      <w:tr w:rsidR="008D2213" w:rsidRPr="008D2213" w:rsidTr="00D120F7">
        <w:trPr>
          <w:trHeight w:val="688"/>
        </w:trPr>
        <w:tc>
          <w:tcPr>
            <w:tcW w:w="8928" w:type="dxa"/>
            <w:shd w:val="clear" w:color="auto" w:fill="auto"/>
          </w:tcPr>
          <w:p w:rsidR="008D2213" w:rsidRPr="008D2213" w:rsidRDefault="008D2213" w:rsidP="008D2213">
            <w:pPr>
              <w:widowControl w:val="0"/>
              <w:tabs>
                <w:tab w:val="right" w:pos="16892"/>
              </w:tabs>
              <w:autoSpaceDE w:val="0"/>
              <w:autoSpaceDN w:val="0"/>
              <w:spacing w:after="0" w:line="294" w:lineRule="exact"/>
              <w:ind w:right="-7974"/>
              <w:rPr>
                <w:rFonts w:ascii="Arial" w:eastAsia="Times New Roman" w:hAnsi="Arial" w:cs="Arial"/>
                <w:spacing w:val="-5"/>
                <w:sz w:val="24"/>
                <w:szCs w:val="24"/>
              </w:rPr>
            </w:pPr>
            <w:r w:rsidRPr="008D2213">
              <w:rPr>
                <w:rFonts w:ascii="Arial" w:eastAsia="Times New Roman" w:hAnsi="Arial" w:cs="Arial"/>
                <w:spacing w:val="-5"/>
                <w:sz w:val="24"/>
                <w:szCs w:val="24"/>
              </w:rPr>
              <w:t xml:space="preserve">    направить на бумажном носителе на почтовый адрес: ___________________________</w:t>
            </w:r>
            <w:r w:rsidRPr="008D2213">
              <w:rPr>
                <w:rFonts w:ascii="Arial" w:eastAsia="Times New Roman" w:hAnsi="Arial" w:cs="Arial"/>
                <w:color w:val="000000"/>
                <w:sz w:val="24"/>
                <w:szCs w:val="24"/>
              </w:rPr>
              <w:tab/>
            </w:r>
          </w:p>
        </w:tc>
        <w:tc>
          <w:tcPr>
            <w:tcW w:w="993" w:type="dxa"/>
            <w:shd w:val="clear" w:color="auto" w:fill="auto"/>
          </w:tcPr>
          <w:p w:rsidR="008D2213" w:rsidRPr="008D2213" w:rsidRDefault="008D2213" w:rsidP="008D2213">
            <w:pPr>
              <w:widowControl w:val="0"/>
              <w:tabs>
                <w:tab w:val="left" w:pos="9781"/>
              </w:tabs>
              <w:autoSpaceDE w:val="0"/>
              <w:autoSpaceDN w:val="0"/>
              <w:spacing w:after="0" w:line="240" w:lineRule="auto"/>
              <w:ind w:right="86" w:firstLine="566"/>
              <w:rPr>
                <w:rFonts w:ascii="Arial" w:eastAsia="Times New Roman" w:hAnsi="Arial" w:cs="Arial"/>
                <w:sz w:val="24"/>
                <w:szCs w:val="24"/>
              </w:rPr>
            </w:pPr>
          </w:p>
        </w:tc>
      </w:tr>
      <w:tr w:rsidR="008D2213" w:rsidRPr="008D2213" w:rsidTr="00D120F7">
        <w:trPr>
          <w:trHeight w:val="515"/>
        </w:trPr>
        <w:tc>
          <w:tcPr>
            <w:tcW w:w="9921" w:type="dxa"/>
            <w:gridSpan w:val="2"/>
            <w:shd w:val="clear" w:color="auto" w:fill="auto"/>
          </w:tcPr>
          <w:p w:rsidR="008D2213" w:rsidRPr="008D2213" w:rsidRDefault="008D2213" w:rsidP="008D2213">
            <w:pPr>
              <w:widowControl w:val="0"/>
              <w:tabs>
                <w:tab w:val="left" w:pos="9781"/>
              </w:tabs>
              <w:autoSpaceDE w:val="0"/>
              <w:autoSpaceDN w:val="0"/>
              <w:spacing w:before="114" w:after="0" w:line="240" w:lineRule="auto"/>
              <w:ind w:right="86" w:firstLine="566"/>
              <w:jc w:val="center"/>
              <w:rPr>
                <w:rFonts w:ascii="Arial" w:eastAsia="Times New Roman" w:hAnsi="Arial" w:cs="Arial"/>
                <w:i/>
                <w:sz w:val="24"/>
                <w:szCs w:val="24"/>
              </w:rPr>
            </w:pPr>
            <w:r w:rsidRPr="008D2213">
              <w:rPr>
                <w:rFonts w:ascii="Arial" w:eastAsia="Times New Roman" w:hAnsi="Arial" w:cs="Arial"/>
                <w:i/>
                <w:sz w:val="24"/>
                <w:szCs w:val="24"/>
              </w:rPr>
              <w:t>Указывается</w:t>
            </w:r>
            <w:r w:rsidRPr="008D2213">
              <w:rPr>
                <w:rFonts w:ascii="Arial" w:eastAsia="Times New Roman" w:hAnsi="Arial" w:cs="Arial"/>
                <w:i/>
                <w:spacing w:val="-4"/>
                <w:sz w:val="24"/>
                <w:szCs w:val="24"/>
              </w:rPr>
              <w:t xml:space="preserve"> </w:t>
            </w:r>
            <w:r w:rsidRPr="008D2213">
              <w:rPr>
                <w:rFonts w:ascii="Arial" w:eastAsia="Times New Roman" w:hAnsi="Arial" w:cs="Arial"/>
                <w:i/>
                <w:sz w:val="24"/>
                <w:szCs w:val="24"/>
              </w:rPr>
              <w:t>один</w:t>
            </w:r>
            <w:r w:rsidRPr="008D2213">
              <w:rPr>
                <w:rFonts w:ascii="Arial" w:eastAsia="Times New Roman" w:hAnsi="Arial" w:cs="Arial"/>
                <w:i/>
                <w:spacing w:val="-2"/>
                <w:sz w:val="24"/>
                <w:szCs w:val="24"/>
              </w:rPr>
              <w:t xml:space="preserve"> </w:t>
            </w:r>
            <w:r w:rsidRPr="008D2213">
              <w:rPr>
                <w:rFonts w:ascii="Arial" w:eastAsia="Times New Roman" w:hAnsi="Arial" w:cs="Arial"/>
                <w:i/>
                <w:sz w:val="24"/>
                <w:szCs w:val="24"/>
              </w:rPr>
              <w:t>из</w:t>
            </w:r>
            <w:r w:rsidRPr="008D2213">
              <w:rPr>
                <w:rFonts w:ascii="Arial" w:eastAsia="Times New Roman" w:hAnsi="Arial" w:cs="Arial"/>
                <w:i/>
                <w:spacing w:val="-2"/>
                <w:sz w:val="24"/>
                <w:szCs w:val="24"/>
              </w:rPr>
              <w:t xml:space="preserve"> </w:t>
            </w:r>
            <w:r w:rsidRPr="008D2213">
              <w:rPr>
                <w:rFonts w:ascii="Arial" w:eastAsia="Times New Roman" w:hAnsi="Arial" w:cs="Arial"/>
                <w:i/>
                <w:sz w:val="24"/>
                <w:szCs w:val="24"/>
              </w:rPr>
              <w:t>перечисленных</w:t>
            </w:r>
            <w:r w:rsidRPr="008D2213">
              <w:rPr>
                <w:rFonts w:ascii="Arial" w:eastAsia="Times New Roman" w:hAnsi="Arial" w:cs="Arial"/>
                <w:i/>
                <w:spacing w:val="-3"/>
                <w:sz w:val="24"/>
                <w:szCs w:val="24"/>
              </w:rPr>
              <w:t xml:space="preserve"> </w:t>
            </w:r>
            <w:r w:rsidRPr="008D2213">
              <w:rPr>
                <w:rFonts w:ascii="Arial" w:eastAsia="Times New Roman" w:hAnsi="Arial" w:cs="Arial"/>
                <w:i/>
                <w:spacing w:val="-2"/>
                <w:sz w:val="24"/>
                <w:szCs w:val="24"/>
              </w:rPr>
              <w:t>способов</w:t>
            </w:r>
          </w:p>
        </w:tc>
      </w:tr>
    </w:tbl>
    <w:p w:rsidR="008D2213" w:rsidRPr="008D2213" w:rsidRDefault="008D2213" w:rsidP="008D2213">
      <w:pPr>
        <w:widowControl w:val="0"/>
        <w:tabs>
          <w:tab w:val="left" w:pos="9781"/>
        </w:tabs>
        <w:autoSpaceDE w:val="0"/>
        <w:autoSpaceDN w:val="0"/>
        <w:spacing w:before="8" w:after="0" w:line="240" w:lineRule="auto"/>
        <w:ind w:right="86" w:firstLine="566"/>
        <w:jc w:val="right"/>
        <w:rPr>
          <w:rFonts w:ascii="Arial" w:eastAsia="Times New Roman" w:hAnsi="Arial" w:cs="Arial"/>
          <w:sz w:val="24"/>
          <w:szCs w:val="24"/>
        </w:rPr>
      </w:pPr>
    </w:p>
    <w:p w:rsidR="008D2213" w:rsidRPr="008D2213" w:rsidRDefault="008D2213" w:rsidP="008D2213">
      <w:pPr>
        <w:widowControl w:val="0"/>
        <w:tabs>
          <w:tab w:val="left" w:pos="9781"/>
        </w:tabs>
        <w:autoSpaceDE w:val="0"/>
        <w:autoSpaceDN w:val="0"/>
        <w:spacing w:before="11" w:after="0" w:line="240" w:lineRule="auto"/>
        <w:ind w:right="86" w:firstLine="566"/>
        <w:jc w:val="right"/>
        <w:rPr>
          <w:rFonts w:ascii="Arial" w:eastAsia="Times New Roman" w:hAnsi="Arial" w:cs="Arial"/>
          <w:sz w:val="24"/>
          <w:szCs w:val="24"/>
        </w:rPr>
      </w:pPr>
      <w:r w:rsidRPr="008D2213">
        <w:rPr>
          <w:rFonts w:ascii="Arial" w:eastAsia="Times New Roman" w:hAnsi="Arial" w:cs="Arial"/>
          <w:sz w:val="24"/>
          <w:szCs w:val="24"/>
        </w:rPr>
        <w:t>_______________                                   __________________________</w:t>
      </w:r>
    </w:p>
    <w:p w:rsidR="008D2213" w:rsidRPr="008D2213" w:rsidRDefault="008D2213" w:rsidP="008D2213">
      <w:pPr>
        <w:widowControl w:val="0"/>
        <w:tabs>
          <w:tab w:val="left" w:pos="7655"/>
          <w:tab w:val="left" w:pos="9639"/>
          <w:tab w:val="left" w:pos="9781"/>
        </w:tabs>
        <w:autoSpaceDE w:val="0"/>
        <w:autoSpaceDN w:val="0"/>
        <w:spacing w:after="0" w:line="240" w:lineRule="auto"/>
        <w:ind w:right="86" w:firstLine="566"/>
        <w:jc w:val="center"/>
        <w:rPr>
          <w:rFonts w:ascii="Arial" w:eastAsia="Times New Roman" w:hAnsi="Arial" w:cs="Arial"/>
          <w:sz w:val="24"/>
          <w:szCs w:val="24"/>
        </w:rPr>
      </w:pPr>
      <w:r w:rsidRPr="008D2213">
        <w:rPr>
          <w:rFonts w:ascii="Arial" w:eastAsia="Times New Roman" w:hAnsi="Arial" w:cs="Arial"/>
          <w:spacing w:val="-2"/>
          <w:sz w:val="24"/>
          <w:szCs w:val="24"/>
        </w:rPr>
        <w:t xml:space="preserve">                                                    </w:t>
      </w:r>
      <w:proofErr w:type="gramStart"/>
      <w:r w:rsidRPr="008D2213">
        <w:rPr>
          <w:rFonts w:ascii="Arial" w:eastAsia="Times New Roman" w:hAnsi="Arial" w:cs="Arial"/>
          <w:spacing w:val="-2"/>
          <w:sz w:val="24"/>
          <w:szCs w:val="24"/>
        </w:rPr>
        <w:t xml:space="preserve">(подпись)                                                               </w:t>
      </w:r>
      <w:r w:rsidRPr="008D2213">
        <w:rPr>
          <w:rFonts w:ascii="Arial" w:eastAsia="Times New Roman" w:hAnsi="Arial" w:cs="Arial"/>
          <w:sz w:val="24"/>
          <w:szCs w:val="24"/>
        </w:rPr>
        <w:t>(фамилия, имя, отчество</w:t>
      </w:r>
      <w:proofErr w:type="gramEnd"/>
    </w:p>
    <w:p w:rsidR="008D2213" w:rsidRPr="008D2213" w:rsidRDefault="008D2213" w:rsidP="008D2213">
      <w:pPr>
        <w:widowControl w:val="0"/>
        <w:tabs>
          <w:tab w:val="left" w:pos="7655"/>
          <w:tab w:val="left" w:pos="9639"/>
          <w:tab w:val="left" w:pos="9781"/>
        </w:tabs>
        <w:autoSpaceDE w:val="0"/>
        <w:autoSpaceDN w:val="0"/>
        <w:spacing w:after="0" w:line="240" w:lineRule="auto"/>
        <w:ind w:right="86" w:firstLine="566"/>
        <w:jc w:val="center"/>
        <w:rPr>
          <w:rFonts w:ascii="Arial" w:eastAsia="Times New Roman" w:hAnsi="Arial" w:cs="Arial"/>
          <w:sz w:val="24"/>
          <w:szCs w:val="24"/>
        </w:rPr>
      </w:pPr>
      <w:r w:rsidRPr="008D2213">
        <w:rPr>
          <w:rFonts w:ascii="Arial" w:eastAsia="Times New Roman" w:hAnsi="Arial" w:cs="Arial"/>
          <w:sz w:val="24"/>
          <w:szCs w:val="24"/>
        </w:rPr>
        <w:t xml:space="preserve">                                                                                                                              (последнее</w:t>
      </w:r>
      <w:r w:rsidRPr="008D2213">
        <w:rPr>
          <w:rFonts w:ascii="Arial" w:eastAsia="Times New Roman" w:hAnsi="Arial" w:cs="Arial"/>
          <w:spacing w:val="-2"/>
          <w:sz w:val="24"/>
          <w:szCs w:val="24"/>
        </w:rPr>
        <w:t xml:space="preserve"> </w:t>
      </w:r>
      <w:r w:rsidRPr="008D2213">
        <w:rPr>
          <w:rFonts w:ascii="Arial" w:eastAsia="Times New Roman" w:hAnsi="Arial" w:cs="Arial"/>
          <w:sz w:val="24"/>
          <w:szCs w:val="24"/>
        </w:rPr>
        <w:t>-</w:t>
      </w:r>
      <w:r w:rsidRPr="008D2213">
        <w:rPr>
          <w:rFonts w:ascii="Arial" w:eastAsia="Times New Roman" w:hAnsi="Arial" w:cs="Arial"/>
          <w:spacing w:val="-2"/>
          <w:sz w:val="24"/>
          <w:szCs w:val="24"/>
        </w:rPr>
        <w:t xml:space="preserve"> </w:t>
      </w:r>
      <w:r w:rsidRPr="008D2213">
        <w:rPr>
          <w:rFonts w:ascii="Arial" w:eastAsia="Times New Roman" w:hAnsi="Arial" w:cs="Arial"/>
          <w:sz w:val="24"/>
          <w:szCs w:val="24"/>
        </w:rPr>
        <w:t xml:space="preserve">при </w:t>
      </w:r>
      <w:r w:rsidRPr="008D2213">
        <w:rPr>
          <w:rFonts w:ascii="Arial" w:eastAsia="Times New Roman" w:hAnsi="Arial" w:cs="Arial"/>
          <w:spacing w:val="-2"/>
          <w:sz w:val="24"/>
          <w:szCs w:val="24"/>
        </w:rPr>
        <w:t>наличии)</w:t>
      </w:r>
    </w:p>
    <w:p w:rsidR="008D2213" w:rsidRPr="008D2213" w:rsidRDefault="008D2213" w:rsidP="008D2213">
      <w:pPr>
        <w:widowControl w:val="0"/>
        <w:tabs>
          <w:tab w:val="left" w:pos="9781"/>
        </w:tabs>
        <w:autoSpaceDE w:val="0"/>
        <w:autoSpaceDN w:val="0"/>
        <w:spacing w:after="0" w:line="297" w:lineRule="exact"/>
        <w:ind w:right="86" w:firstLine="566"/>
        <w:rPr>
          <w:rFonts w:ascii="Arial" w:eastAsia="Times New Roman" w:hAnsi="Arial" w:cs="Arial"/>
          <w:spacing w:val="-4"/>
          <w:sz w:val="24"/>
          <w:szCs w:val="24"/>
        </w:rPr>
      </w:pPr>
    </w:p>
    <w:p w:rsidR="008D2213" w:rsidRPr="008D2213" w:rsidRDefault="008D2213" w:rsidP="008D2213">
      <w:pPr>
        <w:widowControl w:val="0"/>
        <w:tabs>
          <w:tab w:val="left" w:pos="9781"/>
        </w:tabs>
        <w:autoSpaceDE w:val="0"/>
        <w:autoSpaceDN w:val="0"/>
        <w:spacing w:after="0" w:line="297" w:lineRule="exact"/>
        <w:ind w:right="86" w:firstLine="566"/>
        <w:rPr>
          <w:rFonts w:ascii="Arial" w:eastAsia="Times New Roman" w:hAnsi="Arial" w:cs="Arial"/>
          <w:sz w:val="24"/>
          <w:szCs w:val="24"/>
        </w:rPr>
      </w:pPr>
      <w:r w:rsidRPr="008D2213">
        <w:rPr>
          <w:rFonts w:ascii="Arial" w:eastAsia="Times New Roman" w:hAnsi="Arial" w:cs="Arial"/>
          <w:spacing w:val="-4"/>
          <w:sz w:val="24"/>
          <w:szCs w:val="24"/>
        </w:rPr>
        <w:t>Дата</w:t>
      </w:r>
    </w:p>
    <w:p w:rsidR="008D2213" w:rsidRPr="008D2213" w:rsidRDefault="008D2213" w:rsidP="008D2213">
      <w:pPr>
        <w:widowControl w:val="0"/>
        <w:tabs>
          <w:tab w:val="left" w:pos="9781"/>
        </w:tabs>
        <w:autoSpaceDE w:val="0"/>
        <w:autoSpaceDN w:val="0"/>
        <w:spacing w:after="0" w:line="240" w:lineRule="auto"/>
        <w:ind w:right="86" w:firstLine="566"/>
        <w:rPr>
          <w:rFonts w:ascii="Arial" w:eastAsia="Times New Roman" w:hAnsi="Arial" w:cs="Arial"/>
          <w:sz w:val="24"/>
          <w:szCs w:val="24"/>
        </w:rPr>
      </w:pPr>
    </w:p>
    <w:p w:rsidR="008D2213" w:rsidRPr="008D2213" w:rsidRDefault="008D2213" w:rsidP="008D2213">
      <w:pPr>
        <w:widowControl w:val="0"/>
        <w:tabs>
          <w:tab w:val="left" w:pos="9781"/>
        </w:tabs>
        <w:autoSpaceDE w:val="0"/>
        <w:autoSpaceDN w:val="0"/>
        <w:spacing w:after="0" w:line="240" w:lineRule="auto"/>
        <w:ind w:right="86" w:firstLine="566"/>
        <w:rPr>
          <w:rFonts w:ascii="Arial" w:eastAsia="Times New Roman" w:hAnsi="Arial" w:cs="Arial"/>
          <w:sz w:val="24"/>
          <w:szCs w:val="24"/>
        </w:rPr>
      </w:pPr>
    </w:p>
    <w:p w:rsidR="008D2213" w:rsidRPr="008D2213" w:rsidRDefault="008D2213" w:rsidP="008D2213">
      <w:pPr>
        <w:widowControl w:val="0"/>
        <w:tabs>
          <w:tab w:val="left" w:pos="9781"/>
        </w:tabs>
        <w:autoSpaceDE w:val="0"/>
        <w:autoSpaceDN w:val="0"/>
        <w:spacing w:after="0" w:line="240" w:lineRule="auto"/>
        <w:ind w:right="86" w:firstLine="566"/>
        <w:rPr>
          <w:rFonts w:ascii="Arial" w:eastAsia="Times New Roman" w:hAnsi="Arial" w:cs="Arial"/>
          <w:sz w:val="24"/>
          <w:szCs w:val="24"/>
        </w:rPr>
      </w:pPr>
    </w:p>
    <w:p w:rsidR="008D2213" w:rsidRPr="008D2213" w:rsidRDefault="008D2213" w:rsidP="008D2213">
      <w:pPr>
        <w:widowControl w:val="0"/>
        <w:tabs>
          <w:tab w:val="left" w:pos="9781"/>
        </w:tabs>
        <w:autoSpaceDE w:val="0"/>
        <w:autoSpaceDN w:val="0"/>
        <w:spacing w:after="0" w:line="240" w:lineRule="auto"/>
        <w:ind w:right="86" w:firstLine="566"/>
        <w:rPr>
          <w:rFonts w:ascii="Arial" w:eastAsia="Times New Roman" w:hAnsi="Arial" w:cs="Arial"/>
          <w:sz w:val="24"/>
          <w:szCs w:val="24"/>
        </w:rPr>
      </w:pPr>
    </w:p>
    <w:p w:rsidR="008D2213" w:rsidRPr="008D2213" w:rsidRDefault="008D2213" w:rsidP="008D2213">
      <w:pPr>
        <w:widowControl w:val="0"/>
        <w:tabs>
          <w:tab w:val="left" w:pos="9498"/>
          <w:tab w:val="left" w:pos="9781"/>
        </w:tabs>
        <w:autoSpaceDE w:val="0"/>
        <w:autoSpaceDN w:val="0"/>
        <w:spacing w:after="0" w:line="240" w:lineRule="auto"/>
        <w:ind w:right="86" w:firstLine="566"/>
        <w:rPr>
          <w:rFonts w:ascii="Arial" w:eastAsia="Times New Roman" w:hAnsi="Arial" w:cs="Arial"/>
          <w:sz w:val="24"/>
          <w:szCs w:val="24"/>
        </w:rPr>
      </w:pPr>
    </w:p>
    <w:p w:rsidR="008D2213" w:rsidRPr="008D2213" w:rsidRDefault="008D2213" w:rsidP="008D2213">
      <w:pPr>
        <w:widowControl w:val="0"/>
        <w:tabs>
          <w:tab w:val="left" w:pos="9781"/>
        </w:tabs>
        <w:autoSpaceDE w:val="0"/>
        <w:autoSpaceDN w:val="0"/>
        <w:spacing w:after="0" w:line="240" w:lineRule="auto"/>
        <w:ind w:right="86" w:firstLine="566"/>
        <w:rPr>
          <w:rFonts w:ascii="Arial" w:eastAsia="Times New Roman" w:hAnsi="Arial" w:cs="Arial"/>
          <w:sz w:val="24"/>
          <w:szCs w:val="24"/>
        </w:rPr>
      </w:pPr>
    </w:p>
    <w:p w:rsidR="008D2213" w:rsidRPr="008D2213" w:rsidRDefault="008D2213" w:rsidP="008D2213">
      <w:pPr>
        <w:widowControl w:val="0"/>
        <w:tabs>
          <w:tab w:val="left" w:pos="9781"/>
        </w:tabs>
        <w:autoSpaceDE w:val="0"/>
        <w:autoSpaceDN w:val="0"/>
        <w:spacing w:after="0" w:line="240" w:lineRule="auto"/>
        <w:ind w:right="86" w:firstLine="566"/>
        <w:rPr>
          <w:rFonts w:ascii="Arial" w:eastAsia="Times New Roman" w:hAnsi="Arial" w:cs="Arial"/>
          <w:sz w:val="24"/>
          <w:szCs w:val="24"/>
        </w:rPr>
      </w:pPr>
    </w:p>
    <w:p w:rsidR="008D2213" w:rsidRPr="008D2213" w:rsidRDefault="008D2213" w:rsidP="008D2213">
      <w:pPr>
        <w:widowControl w:val="0"/>
        <w:tabs>
          <w:tab w:val="left" w:pos="9781"/>
        </w:tabs>
        <w:autoSpaceDE w:val="0"/>
        <w:autoSpaceDN w:val="0"/>
        <w:spacing w:after="0" w:line="240" w:lineRule="auto"/>
        <w:ind w:right="86" w:firstLine="566"/>
        <w:rPr>
          <w:rFonts w:ascii="Arial" w:eastAsia="Times New Roman" w:hAnsi="Arial" w:cs="Arial"/>
          <w:sz w:val="24"/>
          <w:szCs w:val="24"/>
        </w:rPr>
      </w:pPr>
    </w:p>
    <w:p w:rsidR="008D2213" w:rsidRPr="008D2213" w:rsidRDefault="008D2213" w:rsidP="008D2213">
      <w:pPr>
        <w:widowControl w:val="0"/>
        <w:tabs>
          <w:tab w:val="left" w:pos="9781"/>
        </w:tabs>
        <w:autoSpaceDE w:val="0"/>
        <w:autoSpaceDN w:val="0"/>
        <w:spacing w:after="0" w:line="240" w:lineRule="auto"/>
        <w:ind w:right="86" w:firstLine="566"/>
        <w:rPr>
          <w:rFonts w:ascii="Arial" w:eastAsia="Times New Roman" w:hAnsi="Arial" w:cs="Arial"/>
          <w:sz w:val="24"/>
          <w:szCs w:val="24"/>
        </w:rPr>
      </w:pPr>
    </w:p>
    <w:p w:rsidR="008D2213" w:rsidRPr="008D2213" w:rsidRDefault="008D2213" w:rsidP="008D2213">
      <w:pPr>
        <w:widowControl w:val="0"/>
        <w:tabs>
          <w:tab w:val="left" w:pos="9781"/>
        </w:tabs>
        <w:autoSpaceDE w:val="0"/>
        <w:autoSpaceDN w:val="0"/>
        <w:spacing w:after="0" w:line="240" w:lineRule="auto"/>
        <w:ind w:right="86" w:firstLine="566"/>
        <w:rPr>
          <w:rFonts w:ascii="Arial" w:eastAsia="Times New Roman" w:hAnsi="Arial" w:cs="Arial"/>
          <w:sz w:val="24"/>
          <w:szCs w:val="24"/>
        </w:rPr>
      </w:pPr>
    </w:p>
    <w:p w:rsidR="008D2213" w:rsidRPr="008D2213" w:rsidRDefault="008D2213" w:rsidP="008D2213">
      <w:pPr>
        <w:widowControl w:val="0"/>
        <w:tabs>
          <w:tab w:val="left" w:pos="9781"/>
        </w:tabs>
        <w:autoSpaceDE w:val="0"/>
        <w:autoSpaceDN w:val="0"/>
        <w:spacing w:after="0" w:line="240" w:lineRule="auto"/>
        <w:ind w:right="86" w:firstLine="566"/>
        <w:rPr>
          <w:rFonts w:ascii="Arial" w:eastAsia="Times New Roman" w:hAnsi="Arial" w:cs="Arial"/>
          <w:sz w:val="24"/>
          <w:szCs w:val="24"/>
        </w:rPr>
      </w:pPr>
    </w:p>
    <w:p w:rsidR="008D2213" w:rsidRPr="008D2213" w:rsidRDefault="008D2213" w:rsidP="008D2213">
      <w:pPr>
        <w:widowControl w:val="0"/>
        <w:tabs>
          <w:tab w:val="left" w:pos="9781"/>
        </w:tabs>
        <w:autoSpaceDE w:val="0"/>
        <w:autoSpaceDN w:val="0"/>
        <w:spacing w:after="0" w:line="240" w:lineRule="auto"/>
        <w:ind w:right="86" w:firstLine="566"/>
        <w:rPr>
          <w:rFonts w:ascii="Arial" w:eastAsia="Times New Roman" w:hAnsi="Arial" w:cs="Arial"/>
          <w:sz w:val="24"/>
          <w:szCs w:val="24"/>
        </w:rPr>
      </w:pPr>
    </w:p>
    <w:p w:rsidR="008D2213" w:rsidRPr="008D2213" w:rsidRDefault="008D2213" w:rsidP="008D2213">
      <w:pPr>
        <w:widowControl w:val="0"/>
        <w:tabs>
          <w:tab w:val="left" w:pos="9781"/>
        </w:tabs>
        <w:autoSpaceDE w:val="0"/>
        <w:autoSpaceDN w:val="0"/>
        <w:spacing w:after="0" w:line="240" w:lineRule="auto"/>
        <w:ind w:right="86" w:firstLine="566"/>
        <w:rPr>
          <w:rFonts w:ascii="Arial" w:eastAsia="Times New Roman" w:hAnsi="Arial" w:cs="Arial"/>
          <w:sz w:val="24"/>
          <w:szCs w:val="24"/>
        </w:rPr>
      </w:pPr>
    </w:p>
    <w:p w:rsidR="008D2213" w:rsidRPr="008D2213" w:rsidRDefault="008D2213" w:rsidP="008D2213">
      <w:pPr>
        <w:widowControl w:val="0"/>
        <w:tabs>
          <w:tab w:val="left" w:pos="9781"/>
        </w:tabs>
        <w:autoSpaceDE w:val="0"/>
        <w:autoSpaceDN w:val="0"/>
        <w:spacing w:after="0" w:line="240" w:lineRule="auto"/>
        <w:ind w:right="86" w:firstLine="566"/>
        <w:rPr>
          <w:rFonts w:ascii="Arial" w:eastAsia="Times New Roman" w:hAnsi="Arial" w:cs="Arial"/>
          <w:sz w:val="24"/>
          <w:szCs w:val="24"/>
        </w:rPr>
      </w:pPr>
    </w:p>
    <w:p w:rsidR="008D2213" w:rsidRPr="008D2213" w:rsidRDefault="008D2213" w:rsidP="008D2213">
      <w:pPr>
        <w:widowControl w:val="0"/>
        <w:tabs>
          <w:tab w:val="left" w:pos="9781"/>
        </w:tabs>
        <w:autoSpaceDE w:val="0"/>
        <w:autoSpaceDN w:val="0"/>
        <w:spacing w:after="0" w:line="240" w:lineRule="auto"/>
        <w:ind w:right="86" w:firstLine="566"/>
        <w:rPr>
          <w:rFonts w:ascii="Arial" w:eastAsia="Times New Roman" w:hAnsi="Arial" w:cs="Arial"/>
          <w:sz w:val="24"/>
          <w:szCs w:val="24"/>
        </w:rPr>
      </w:pPr>
    </w:p>
    <w:p w:rsidR="008D2213" w:rsidRPr="008D2213" w:rsidRDefault="008D2213" w:rsidP="008D2213">
      <w:pPr>
        <w:widowControl w:val="0"/>
        <w:tabs>
          <w:tab w:val="left" w:pos="9781"/>
        </w:tabs>
        <w:autoSpaceDE w:val="0"/>
        <w:autoSpaceDN w:val="0"/>
        <w:spacing w:after="0" w:line="240" w:lineRule="auto"/>
        <w:ind w:right="86" w:firstLine="566"/>
        <w:rPr>
          <w:rFonts w:ascii="Arial" w:eastAsia="Times New Roman" w:hAnsi="Arial" w:cs="Arial"/>
          <w:sz w:val="24"/>
          <w:szCs w:val="24"/>
        </w:rPr>
      </w:pPr>
    </w:p>
    <w:p w:rsidR="008D2213" w:rsidRPr="008D2213" w:rsidRDefault="008D2213" w:rsidP="008D2213">
      <w:pPr>
        <w:widowControl w:val="0"/>
        <w:tabs>
          <w:tab w:val="left" w:pos="9781"/>
        </w:tabs>
        <w:autoSpaceDE w:val="0"/>
        <w:autoSpaceDN w:val="0"/>
        <w:spacing w:after="0" w:line="240" w:lineRule="auto"/>
        <w:ind w:right="86" w:firstLine="566"/>
        <w:rPr>
          <w:rFonts w:ascii="Arial" w:eastAsia="Times New Roman" w:hAnsi="Arial" w:cs="Arial"/>
          <w:sz w:val="24"/>
          <w:szCs w:val="24"/>
        </w:rPr>
      </w:pPr>
    </w:p>
    <w:p w:rsidR="008D2213" w:rsidRPr="008D2213" w:rsidRDefault="008D2213" w:rsidP="008D2213">
      <w:pPr>
        <w:widowControl w:val="0"/>
        <w:tabs>
          <w:tab w:val="left" w:pos="9781"/>
        </w:tabs>
        <w:autoSpaceDE w:val="0"/>
        <w:autoSpaceDN w:val="0"/>
        <w:spacing w:after="0" w:line="240" w:lineRule="auto"/>
        <w:ind w:right="86" w:firstLine="566"/>
        <w:rPr>
          <w:rFonts w:ascii="Arial" w:eastAsia="Times New Roman" w:hAnsi="Arial" w:cs="Arial"/>
          <w:sz w:val="24"/>
          <w:szCs w:val="24"/>
        </w:rPr>
      </w:pPr>
    </w:p>
    <w:p w:rsidR="008D2213" w:rsidRPr="008D2213" w:rsidRDefault="008D2213" w:rsidP="008D2213">
      <w:pPr>
        <w:widowControl w:val="0"/>
        <w:tabs>
          <w:tab w:val="left" w:pos="9781"/>
        </w:tabs>
        <w:autoSpaceDE w:val="0"/>
        <w:autoSpaceDN w:val="0"/>
        <w:spacing w:after="0" w:line="240" w:lineRule="auto"/>
        <w:ind w:right="86" w:firstLine="566"/>
        <w:rPr>
          <w:rFonts w:ascii="Arial" w:eastAsia="Times New Roman" w:hAnsi="Arial" w:cs="Arial"/>
          <w:sz w:val="24"/>
          <w:szCs w:val="24"/>
        </w:rPr>
      </w:pPr>
    </w:p>
    <w:p w:rsidR="008D2213" w:rsidRPr="008D2213" w:rsidRDefault="008D2213" w:rsidP="008D2213">
      <w:pPr>
        <w:widowControl w:val="0"/>
        <w:tabs>
          <w:tab w:val="left" w:pos="9781"/>
        </w:tabs>
        <w:autoSpaceDE w:val="0"/>
        <w:autoSpaceDN w:val="0"/>
        <w:spacing w:after="0" w:line="240" w:lineRule="auto"/>
        <w:ind w:right="86"/>
        <w:rPr>
          <w:rFonts w:ascii="Arial" w:eastAsia="Times New Roman" w:hAnsi="Arial" w:cs="Arial"/>
          <w:sz w:val="24"/>
          <w:szCs w:val="24"/>
        </w:rPr>
      </w:pPr>
    </w:p>
    <w:p w:rsidR="008D2213" w:rsidRPr="008D2213" w:rsidRDefault="008D2213" w:rsidP="008D2213">
      <w:pPr>
        <w:widowControl w:val="0"/>
        <w:tabs>
          <w:tab w:val="left" w:pos="9781"/>
        </w:tabs>
        <w:autoSpaceDE w:val="0"/>
        <w:autoSpaceDN w:val="0"/>
        <w:spacing w:after="0" w:line="240" w:lineRule="auto"/>
        <w:ind w:right="86"/>
        <w:rPr>
          <w:rFonts w:ascii="Arial" w:eastAsia="Times New Roman" w:hAnsi="Arial" w:cs="Arial"/>
          <w:sz w:val="24"/>
          <w:szCs w:val="24"/>
        </w:rPr>
      </w:pPr>
    </w:p>
    <w:p w:rsidR="008D2213" w:rsidRPr="008D2213" w:rsidRDefault="008D2213" w:rsidP="008D2213">
      <w:pPr>
        <w:widowControl w:val="0"/>
        <w:tabs>
          <w:tab w:val="left" w:pos="9781"/>
        </w:tabs>
        <w:autoSpaceDE w:val="0"/>
        <w:autoSpaceDN w:val="0"/>
        <w:spacing w:after="0" w:line="240" w:lineRule="auto"/>
        <w:ind w:right="86"/>
        <w:rPr>
          <w:rFonts w:ascii="Arial" w:eastAsia="Times New Roman" w:hAnsi="Arial" w:cs="Arial"/>
          <w:sz w:val="24"/>
          <w:szCs w:val="24"/>
        </w:rPr>
      </w:pPr>
    </w:p>
    <w:p w:rsidR="008D2213" w:rsidRPr="008D2213" w:rsidRDefault="008D2213" w:rsidP="008D2213">
      <w:pPr>
        <w:widowControl w:val="0"/>
        <w:tabs>
          <w:tab w:val="left" w:pos="9781"/>
        </w:tabs>
        <w:autoSpaceDE w:val="0"/>
        <w:autoSpaceDN w:val="0"/>
        <w:spacing w:after="0" w:line="240" w:lineRule="auto"/>
        <w:ind w:right="86" w:firstLine="566"/>
        <w:rPr>
          <w:rFonts w:ascii="Arial" w:eastAsia="Times New Roman" w:hAnsi="Arial" w:cs="Arial"/>
          <w:sz w:val="24"/>
          <w:szCs w:val="24"/>
        </w:rPr>
      </w:pPr>
    </w:p>
    <w:p w:rsidR="008D2213" w:rsidRPr="008D2213" w:rsidRDefault="008D2213" w:rsidP="008D2213">
      <w:pPr>
        <w:widowControl w:val="0"/>
        <w:tabs>
          <w:tab w:val="left" w:pos="9781"/>
        </w:tabs>
        <w:autoSpaceDE w:val="0"/>
        <w:autoSpaceDN w:val="0"/>
        <w:spacing w:before="8" w:after="0" w:line="240" w:lineRule="auto"/>
        <w:ind w:right="86"/>
        <w:rPr>
          <w:rFonts w:ascii="Arial" w:eastAsia="Times New Roman" w:hAnsi="Arial" w:cs="Arial"/>
          <w:sz w:val="24"/>
          <w:szCs w:val="24"/>
        </w:rPr>
      </w:pPr>
      <w:r w:rsidRPr="008D2213">
        <w:rPr>
          <w:rFonts w:ascii="Arial" w:eastAsia="Times New Roman" w:hAnsi="Arial" w:cs="Arial"/>
          <w:sz w:val="24"/>
          <w:szCs w:val="24"/>
        </w:rPr>
        <w:t>_________________________________________________________</w:t>
      </w:r>
    </w:p>
    <w:p w:rsidR="008D2213" w:rsidRPr="008D2213" w:rsidRDefault="008D2213" w:rsidP="008D2213">
      <w:pPr>
        <w:widowControl w:val="0"/>
        <w:tabs>
          <w:tab w:val="left" w:pos="9781"/>
        </w:tabs>
        <w:autoSpaceDE w:val="0"/>
        <w:autoSpaceDN w:val="0"/>
        <w:spacing w:before="98" w:after="0" w:line="237" w:lineRule="auto"/>
        <w:ind w:right="86"/>
        <w:jc w:val="both"/>
        <w:rPr>
          <w:rFonts w:ascii="Arial" w:eastAsia="Times New Roman" w:hAnsi="Arial" w:cs="Arial"/>
          <w:sz w:val="24"/>
          <w:szCs w:val="24"/>
        </w:rPr>
      </w:pPr>
      <w:r w:rsidRPr="008D2213">
        <w:rPr>
          <w:rFonts w:ascii="Arial" w:eastAsia="Times New Roman" w:hAnsi="Arial" w:cs="Arial"/>
          <w:sz w:val="24"/>
          <w:szCs w:val="24"/>
          <w:vertAlign w:val="superscript"/>
        </w:rPr>
        <w:t>31</w:t>
      </w:r>
      <w:r w:rsidRPr="008D2213">
        <w:rPr>
          <w:rFonts w:ascii="Arial" w:eastAsia="Times New Roman" w:hAnsi="Arial" w:cs="Arial"/>
          <w:sz w:val="24"/>
          <w:szCs w:val="24"/>
        </w:rPr>
        <w:t>Указывается</w:t>
      </w:r>
      <w:r w:rsidRPr="008D2213">
        <w:rPr>
          <w:rFonts w:ascii="Arial" w:eastAsia="Times New Roman" w:hAnsi="Arial" w:cs="Arial"/>
          <w:spacing w:val="-6"/>
          <w:sz w:val="24"/>
          <w:szCs w:val="24"/>
        </w:rPr>
        <w:t xml:space="preserve"> </w:t>
      </w:r>
      <w:r w:rsidRPr="008D2213">
        <w:rPr>
          <w:rFonts w:ascii="Arial" w:eastAsia="Times New Roman" w:hAnsi="Arial" w:cs="Arial"/>
          <w:sz w:val="24"/>
          <w:szCs w:val="24"/>
        </w:rPr>
        <w:t>в</w:t>
      </w:r>
      <w:r w:rsidRPr="008D2213">
        <w:rPr>
          <w:rFonts w:ascii="Arial" w:eastAsia="Times New Roman" w:hAnsi="Arial" w:cs="Arial"/>
          <w:spacing w:val="-5"/>
          <w:sz w:val="24"/>
          <w:szCs w:val="24"/>
        </w:rPr>
        <w:t xml:space="preserve"> </w:t>
      </w:r>
      <w:r w:rsidRPr="008D2213">
        <w:rPr>
          <w:rFonts w:ascii="Arial" w:eastAsia="Times New Roman" w:hAnsi="Arial" w:cs="Arial"/>
          <w:sz w:val="24"/>
          <w:szCs w:val="24"/>
        </w:rPr>
        <w:t>случае,</w:t>
      </w:r>
      <w:r w:rsidRPr="008D2213">
        <w:rPr>
          <w:rFonts w:ascii="Arial" w:eastAsia="Times New Roman" w:hAnsi="Arial" w:cs="Arial"/>
          <w:spacing w:val="-5"/>
          <w:sz w:val="24"/>
          <w:szCs w:val="24"/>
        </w:rPr>
        <w:t xml:space="preserve"> </w:t>
      </w:r>
      <w:r w:rsidRPr="008D2213">
        <w:rPr>
          <w:rFonts w:ascii="Arial" w:eastAsia="Times New Roman" w:hAnsi="Arial" w:cs="Arial"/>
          <w:sz w:val="24"/>
          <w:szCs w:val="24"/>
        </w:rPr>
        <w:t>если</w:t>
      </w:r>
      <w:r w:rsidRPr="008D2213">
        <w:rPr>
          <w:rFonts w:ascii="Arial" w:eastAsia="Times New Roman" w:hAnsi="Arial" w:cs="Arial"/>
          <w:spacing w:val="-4"/>
          <w:sz w:val="24"/>
          <w:szCs w:val="24"/>
        </w:rPr>
        <w:t xml:space="preserve"> </w:t>
      </w:r>
      <w:r w:rsidRPr="008D2213">
        <w:rPr>
          <w:rFonts w:ascii="Arial" w:eastAsia="Times New Roman" w:hAnsi="Arial" w:cs="Arial"/>
          <w:sz w:val="24"/>
          <w:szCs w:val="24"/>
        </w:rPr>
        <w:t>земельный</w:t>
      </w:r>
      <w:r w:rsidRPr="008D2213">
        <w:rPr>
          <w:rFonts w:ascii="Arial" w:eastAsia="Times New Roman" w:hAnsi="Arial" w:cs="Arial"/>
          <w:spacing w:val="-3"/>
          <w:sz w:val="24"/>
          <w:szCs w:val="24"/>
        </w:rPr>
        <w:t xml:space="preserve"> </w:t>
      </w:r>
      <w:r w:rsidRPr="008D2213">
        <w:rPr>
          <w:rFonts w:ascii="Arial" w:eastAsia="Times New Roman" w:hAnsi="Arial" w:cs="Arial"/>
          <w:sz w:val="24"/>
          <w:szCs w:val="24"/>
        </w:rPr>
        <w:t>участок</w:t>
      </w:r>
      <w:r w:rsidRPr="008D2213">
        <w:rPr>
          <w:rFonts w:ascii="Arial" w:eastAsia="Times New Roman" w:hAnsi="Arial" w:cs="Arial"/>
          <w:spacing w:val="-4"/>
          <w:sz w:val="24"/>
          <w:szCs w:val="24"/>
        </w:rPr>
        <w:t xml:space="preserve"> </w:t>
      </w:r>
      <w:r w:rsidRPr="008D2213">
        <w:rPr>
          <w:rFonts w:ascii="Arial" w:eastAsia="Times New Roman" w:hAnsi="Arial" w:cs="Arial"/>
          <w:sz w:val="24"/>
          <w:szCs w:val="24"/>
        </w:rPr>
        <w:t>предоставляется</w:t>
      </w:r>
      <w:r w:rsidRPr="008D2213">
        <w:rPr>
          <w:rFonts w:ascii="Arial" w:eastAsia="Times New Roman" w:hAnsi="Arial" w:cs="Arial"/>
          <w:spacing w:val="-6"/>
          <w:sz w:val="24"/>
          <w:szCs w:val="24"/>
        </w:rPr>
        <w:t xml:space="preserve"> </w:t>
      </w:r>
      <w:r w:rsidRPr="008D2213">
        <w:rPr>
          <w:rFonts w:ascii="Arial" w:eastAsia="Times New Roman" w:hAnsi="Arial" w:cs="Arial"/>
          <w:sz w:val="24"/>
          <w:szCs w:val="24"/>
        </w:rPr>
        <w:t>для</w:t>
      </w:r>
      <w:r w:rsidRPr="008D2213">
        <w:rPr>
          <w:rFonts w:ascii="Arial" w:eastAsia="Times New Roman" w:hAnsi="Arial" w:cs="Arial"/>
          <w:spacing w:val="-6"/>
          <w:sz w:val="24"/>
          <w:szCs w:val="24"/>
        </w:rPr>
        <w:t xml:space="preserve"> </w:t>
      </w:r>
      <w:r w:rsidRPr="008D2213">
        <w:rPr>
          <w:rFonts w:ascii="Arial" w:eastAsia="Times New Roman" w:hAnsi="Arial" w:cs="Arial"/>
          <w:sz w:val="24"/>
          <w:szCs w:val="24"/>
        </w:rPr>
        <w:t>размещения</w:t>
      </w:r>
      <w:r w:rsidRPr="008D2213">
        <w:rPr>
          <w:rFonts w:ascii="Arial" w:eastAsia="Times New Roman" w:hAnsi="Arial" w:cs="Arial"/>
          <w:spacing w:val="-6"/>
          <w:sz w:val="24"/>
          <w:szCs w:val="24"/>
        </w:rPr>
        <w:t xml:space="preserve"> </w:t>
      </w:r>
      <w:r w:rsidRPr="008D2213">
        <w:rPr>
          <w:rFonts w:ascii="Arial" w:eastAsia="Times New Roman" w:hAnsi="Arial" w:cs="Arial"/>
          <w:sz w:val="24"/>
          <w:szCs w:val="24"/>
        </w:rPr>
        <w:t>объектов,</w:t>
      </w:r>
      <w:r w:rsidRPr="008D2213">
        <w:rPr>
          <w:rFonts w:ascii="Arial" w:eastAsia="Times New Roman" w:hAnsi="Arial" w:cs="Arial"/>
          <w:spacing w:val="-5"/>
          <w:sz w:val="24"/>
          <w:szCs w:val="24"/>
        </w:rPr>
        <w:t xml:space="preserve"> </w:t>
      </w:r>
      <w:r w:rsidRPr="008D2213">
        <w:rPr>
          <w:rFonts w:ascii="Arial" w:eastAsia="Times New Roman" w:hAnsi="Arial" w:cs="Arial"/>
          <w:sz w:val="24"/>
          <w:szCs w:val="24"/>
        </w:rPr>
        <w:t xml:space="preserve">предусмотренных </w:t>
      </w:r>
      <w:proofErr w:type="gramStart"/>
      <w:r w:rsidRPr="008D2213">
        <w:rPr>
          <w:rFonts w:ascii="Arial" w:eastAsia="Times New Roman" w:hAnsi="Arial" w:cs="Arial"/>
          <w:sz w:val="24"/>
          <w:szCs w:val="24"/>
        </w:rPr>
        <w:t>указанными</w:t>
      </w:r>
      <w:proofErr w:type="gramEnd"/>
      <w:r w:rsidRPr="008D2213">
        <w:rPr>
          <w:rFonts w:ascii="Arial" w:eastAsia="Times New Roman" w:hAnsi="Arial" w:cs="Arial"/>
          <w:sz w:val="24"/>
          <w:szCs w:val="24"/>
        </w:rPr>
        <w:t xml:space="preserve"> документом и (или) проектом.</w:t>
      </w:r>
    </w:p>
    <w:p w:rsidR="008D2213" w:rsidRPr="008D2213" w:rsidRDefault="008D2213" w:rsidP="008D2213">
      <w:pPr>
        <w:widowControl w:val="0"/>
        <w:tabs>
          <w:tab w:val="left" w:pos="9781"/>
        </w:tabs>
        <w:spacing w:after="0" w:line="240" w:lineRule="auto"/>
        <w:ind w:right="86"/>
        <w:jc w:val="both"/>
        <w:rPr>
          <w:rFonts w:ascii="Arial" w:eastAsia="Courier New" w:hAnsi="Arial" w:cs="Arial"/>
          <w:color w:val="000000"/>
          <w:sz w:val="24"/>
          <w:szCs w:val="24"/>
          <w:lang w:eastAsia="ru-RU"/>
        </w:rPr>
      </w:pPr>
      <w:r w:rsidRPr="008D2213">
        <w:rPr>
          <w:rFonts w:ascii="Arial" w:eastAsia="Times New Roman" w:hAnsi="Arial" w:cs="Arial"/>
          <w:sz w:val="24"/>
          <w:szCs w:val="24"/>
          <w:vertAlign w:val="superscript"/>
        </w:rPr>
        <w:t>32</w:t>
      </w:r>
      <w:r w:rsidRPr="008D2213">
        <w:rPr>
          <w:rFonts w:ascii="Arial" w:eastAsia="Times New Roman" w:hAnsi="Arial" w:cs="Arial"/>
          <w:sz w:val="24"/>
          <w:szCs w:val="24"/>
        </w:rPr>
        <w:t>Указывается</w:t>
      </w:r>
      <w:r w:rsidRPr="008D2213">
        <w:rPr>
          <w:rFonts w:ascii="Arial" w:eastAsia="Times New Roman" w:hAnsi="Arial" w:cs="Arial"/>
          <w:spacing w:val="-5"/>
          <w:sz w:val="24"/>
          <w:szCs w:val="24"/>
        </w:rPr>
        <w:t xml:space="preserve"> </w:t>
      </w:r>
      <w:r w:rsidRPr="008D2213">
        <w:rPr>
          <w:rFonts w:ascii="Arial" w:eastAsia="Times New Roman" w:hAnsi="Arial" w:cs="Arial"/>
          <w:sz w:val="24"/>
          <w:szCs w:val="24"/>
        </w:rPr>
        <w:t>в</w:t>
      </w:r>
      <w:r w:rsidRPr="008D2213">
        <w:rPr>
          <w:rFonts w:ascii="Arial" w:eastAsia="Times New Roman" w:hAnsi="Arial" w:cs="Arial"/>
          <w:spacing w:val="-4"/>
          <w:sz w:val="24"/>
          <w:szCs w:val="24"/>
        </w:rPr>
        <w:t xml:space="preserve"> </w:t>
      </w:r>
      <w:r w:rsidRPr="008D2213">
        <w:rPr>
          <w:rFonts w:ascii="Arial" w:eastAsia="Times New Roman" w:hAnsi="Arial" w:cs="Arial"/>
          <w:sz w:val="24"/>
          <w:szCs w:val="24"/>
        </w:rPr>
        <w:t>случае,</w:t>
      </w:r>
      <w:r w:rsidRPr="008D2213">
        <w:rPr>
          <w:rFonts w:ascii="Arial" w:eastAsia="Times New Roman" w:hAnsi="Arial" w:cs="Arial"/>
          <w:spacing w:val="-4"/>
          <w:sz w:val="24"/>
          <w:szCs w:val="24"/>
        </w:rPr>
        <w:t xml:space="preserve"> </w:t>
      </w:r>
      <w:r w:rsidRPr="008D2213">
        <w:rPr>
          <w:rFonts w:ascii="Arial" w:eastAsia="Times New Roman" w:hAnsi="Arial" w:cs="Arial"/>
          <w:sz w:val="24"/>
          <w:szCs w:val="24"/>
        </w:rPr>
        <w:t>если</w:t>
      </w:r>
      <w:r w:rsidRPr="008D2213">
        <w:rPr>
          <w:rFonts w:ascii="Arial" w:eastAsia="Times New Roman" w:hAnsi="Arial" w:cs="Arial"/>
          <w:spacing w:val="-3"/>
          <w:sz w:val="24"/>
          <w:szCs w:val="24"/>
        </w:rPr>
        <w:t xml:space="preserve"> </w:t>
      </w:r>
      <w:r w:rsidRPr="008D2213">
        <w:rPr>
          <w:rFonts w:ascii="Arial" w:eastAsia="Times New Roman" w:hAnsi="Arial" w:cs="Arial"/>
          <w:sz w:val="24"/>
          <w:szCs w:val="24"/>
        </w:rPr>
        <w:t>испрашиваемый</w:t>
      </w:r>
      <w:r w:rsidRPr="008D2213">
        <w:rPr>
          <w:rFonts w:ascii="Arial" w:eastAsia="Times New Roman" w:hAnsi="Arial" w:cs="Arial"/>
          <w:spacing w:val="-5"/>
          <w:sz w:val="24"/>
          <w:szCs w:val="24"/>
        </w:rPr>
        <w:t xml:space="preserve"> </w:t>
      </w:r>
      <w:r w:rsidRPr="008D2213">
        <w:rPr>
          <w:rFonts w:ascii="Arial" w:eastAsia="Times New Roman" w:hAnsi="Arial" w:cs="Arial"/>
          <w:sz w:val="24"/>
          <w:szCs w:val="24"/>
        </w:rPr>
        <w:t>земельный</w:t>
      </w:r>
      <w:r w:rsidRPr="008D2213">
        <w:rPr>
          <w:rFonts w:ascii="Arial" w:eastAsia="Times New Roman" w:hAnsi="Arial" w:cs="Arial"/>
          <w:spacing w:val="-5"/>
          <w:sz w:val="24"/>
          <w:szCs w:val="24"/>
        </w:rPr>
        <w:t xml:space="preserve"> </w:t>
      </w:r>
      <w:r w:rsidRPr="008D2213">
        <w:rPr>
          <w:rFonts w:ascii="Arial" w:eastAsia="Times New Roman" w:hAnsi="Arial" w:cs="Arial"/>
          <w:sz w:val="24"/>
          <w:szCs w:val="24"/>
        </w:rPr>
        <w:t>участок</w:t>
      </w:r>
      <w:r w:rsidRPr="008D2213">
        <w:rPr>
          <w:rFonts w:ascii="Arial" w:eastAsia="Times New Roman" w:hAnsi="Arial" w:cs="Arial"/>
          <w:spacing w:val="-5"/>
          <w:sz w:val="24"/>
          <w:szCs w:val="24"/>
        </w:rPr>
        <w:t xml:space="preserve"> </w:t>
      </w:r>
      <w:r w:rsidRPr="008D2213">
        <w:rPr>
          <w:rFonts w:ascii="Arial" w:eastAsia="Times New Roman" w:hAnsi="Arial" w:cs="Arial"/>
          <w:sz w:val="24"/>
          <w:szCs w:val="24"/>
        </w:rPr>
        <w:t>образовывался</w:t>
      </w:r>
      <w:r w:rsidRPr="008D2213">
        <w:rPr>
          <w:rFonts w:ascii="Arial" w:eastAsia="Times New Roman" w:hAnsi="Arial" w:cs="Arial"/>
          <w:spacing w:val="-5"/>
          <w:sz w:val="24"/>
          <w:szCs w:val="24"/>
        </w:rPr>
        <w:t xml:space="preserve"> </w:t>
      </w:r>
      <w:r w:rsidRPr="008D2213">
        <w:rPr>
          <w:rFonts w:ascii="Arial" w:eastAsia="Times New Roman" w:hAnsi="Arial" w:cs="Arial"/>
          <w:sz w:val="24"/>
          <w:szCs w:val="24"/>
        </w:rPr>
        <w:t>или</w:t>
      </w:r>
      <w:r w:rsidRPr="008D2213">
        <w:rPr>
          <w:rFonts w:ascii="Arial" w:eastAsia="Times New Roman" w:hAnsi="Arial" w:cs="Arial"/>
          <w:spacing w:val="-5"/>
          <w:sz w:val="24"/>
          <w:szCs w:val="24"/>
        </w:rPr>
        <w:t xml:space="preserve"> </w:t>
      </w:r>
      <w:r w:rsidRPr="008D2213">
        <w:rPr>
          <w:rFonts w:ascii="Arial" w:eastAsia="Times New Roman" w:hAnsi="Arial" w:cs="Arial"/>
          <w:sz w:val="24"/>
          <w:szCs w:val="24"/>
        </w:rPr>
        <w:t>его</w:t>
      </w:r>
      <w:r w:rsidRPr="008D2213">
        <w:rPr>
          <w:rFonts w:ascii="Arial" w:eastAsia="Times New Roman" w:hAnsi="Arial" w:cs="Arial"/>
          <w:spacing w:val="-3"/>
          <w:sz w:val="24"/>
          <w:szCs w:val="24"/>
        </w:rPr>
        <w:t xml:space="preserve"> </w:t>
      </w:r>
      <w:r w:rsidRPr="008D2213">
        <w:rPr>
          <w:rFonts w:ascii="Arial" w:eastAsia="Times New Roman" w:hAnsi="Arial" w:cs="Arial"/>
          <w:sz w:val="24"/>
          <w:szCs w:val="24"/>
        </w:rPr>
        <w:t>границы</w:t>
      </w:r>
      <w:r w:rsidRPr="008D2213">
        <w:rPr>
          <w:rFonts w:ascii="Arial" w:eastAsia="Times New Roman" w:hAnsi="Arial" w:cs="Arial"/>
          <w:spacing w:val="-1"/>
          <w:sz w:val="24"/>
          <w:szCs w:val="24"/>
        </w:rPr>
        <w:t xml:space="preserve"> </w:t>
      </w:r>
      <w:r w:rsidRPr="008D2213">
        <w:rPr>
          <w:rFonts w:ascii="Arial" w:eastAsia="Times New Roman" w:hAnsi="Arial" w:cs="Arial"/>
          <w:sz w:val="24"/>
          <w:szCs w:val="24"/>
        </w:rPr>
        <w:t>уточнялись</w:t>
      </w:r>
      <w:r w:rsidRPr="008D2213">
        <w:rPr>
          <w:rFonts w:ascii="Arial" w:eastAsia="Times New Roman" w:hAnsi="Arial" w:cs="Arial"/>
          <w:spacing w:val="-4"/>
          <w:sz w:val="24"/>
          <w:szCs w:val="24"/>
        </w:rPr>
        <w:t xml:space="preserve"> </w:t>
      </w:r>
      <w:r w:rsidRPr="008D2213">
        <w:rPr>
          <w:rFonts w:ascii="Arial" w:eastAsia="Times New Roman" w:hAnsi="Arial" w:cs="Arial"/>
          <w:sz w:val="24"/>
          <w:szCs w:val="24"/>
        </w:rPr>
        <w:t>на основании решения о предварительном согласовании предоставления земельного участка.</w:t>
      </w:r>
      <w:r w:rsidRPr="008D2213">
        <w:rPr>
          <w:rFonts w:ascii="Arial" w:eastAsia="Courier New" w:hAnsi="Arial" w:cs="Arial"/>
          <w:color w:val="000000"/>
          <w:sz w:val="24"/>
          <w:szCs w:val="24"/>
          <w:lang w:eastAsia="ru-RU"/>
        </w:rPr>
        <w:br w:type="page"/>
      </w:r>
    </w:p>
    <w:p w:rsidR="008D2213" w:rsidRPr="008D2213" w:rsidRDefault="008D2213" w:rsidP="008D2213">
      <w:pPr>
        <w:widowControl w:val="0"/>
        <w:tabs>
          <w:tab w:val="left" w:pos="1134"/>
        </w:tabs>
        <w:spacing w:after="0" w:line="240" w:lineRule="auto"/>
        <w:ind w:right="20" w:firstLine="567"/>
        <w:jc w:val="right"/>
        <w:rPr>
          <w:rFonts w:ascii="Arial" w:eastAsia="Times New Roman" w:hAnsi="Arial" w:cs="Arial"/>
          <w:sz w:val="24"/>
          <w:szCs w:val="24"/>
          <w:lang w:eastAsia="ru-RU"/>
        </w:rPr>
      </w:pPr>
      <w:r w:rsidRPr="008D2213">
        <w:rPr>
          <w:rFonts w:ascii="Arial" w:eastAsia="Times New Roman" w:hAnsi="Arial" w:cs="Arial"/>
          <w:sz w:val="24"/>
          <w:szCs w:val="24"/>
          <w:lang w:eastAsia="ru-RU"/>
        </w:rPr>
        <w:lastRenderedPageBreak/>
        <w:t xml:space="preserve">Приложение № 8 </w:t>
      </w:r>
    </w:p>
    <w:p w:rsidR="008D2213" w:rsidRPr="008D2213" w:rsidRDefault="008D2213" w:rsidP="008D2213">
      <w:pPr>
        <w:widowControl w:val="0"/>
        <w:tabs>
          <w:tab w:val="left" w:pos="1134"/>
        </w:tabs>
        <w:spacing w:after="0" w:line="240" w:lineRule="auto"/>
        <w:ind w:right="20" w:firstLine="567"/>
        <w:jc w:val="right"/>
        <w:rPr>
          <w:rFonts w:ascii="Arial" w:eastAsia="Times New Roman" w:hAnsi="Arial" w:cs="Arial"/>
          <w:sz w:val="24"/>
          <w:szCs w:val="24"/>
          <w:lang w:eastAsia="ru-RU"/>
        </w:rPr>
      </w:pPr>
      <w:r w:rsidRPr="008D2213">
        <w:rPr>
          <w:rFonts w:ascii="Arial" w:eastAsia="Times New Roman" w:hAnsi="Arial" w:cs="Arial"/>
          <w:sz w:val="24"/>
          <w:szCs w:val="24"/>
          <w:lang w:eastAsia="ru-RU"/>
        </w:rPr>
        <w:t>к Административному регламенту</w:t>
      </w:r>
    </w:p>
    <w:p w:rsidR="008D2213" w:rsidRPr="008D2213" w:rsidRDefault="008D2213" w:rsidP="008D2213">
      <w:pPr>
        <w:widowControl w:val="0"/>
        <w:tabs>
          <w:tab w:val="left" w:pos="1134"/>
        </w:tabs>
        <w:spacing w:after="0" w:line="240" w:lineRule="auto"/>
        <w:ind w:right="20" w:firstLine="567"/>
        <w:jc w:val="right"/>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 по предоставлению муниципальной услуги</w:t>
      </w:r>
    </w:p>
    <w:p w:rsidR="008D2213" w:rsidRPr="008D2213" w:rsidRDefault="008D2213" w:rsidP="008D2213">
      <w:pPr>
        <w:widowControl w:val="0"/>
        <w:tabs>
          <w:tab w:val="left" w:pos="1134"/>
        </w:tabs>
        <w:spacing w:after="0" w:line="240" w:lineRule="auto"/>
        <w:ind w:right="20" w:firstLine="567"/>
        <w:jc w:val="right"/>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 «Предоставление в собственность, аренду, постоянное</w:t>
      </w:r>
    </w:p>
    <w:p w:rsidR="008D2213" w:rsidRPr="008D2213" w:rsidRDefault="008D2213" w:rsidP="008D2213">
      <w:pPr>
        <w:widowControl w:val="0"/>
        <w:tabs>
          <w:tab w:val="left" w:pos="1134"/>
        </w:tabs>
        <w:spacing w:after="0" w:line="240" w:lineRule="auto"/>
        <w:ind w:right="20" w:firstLine="567"/>
        <w:jc w:val="right"/>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 (бессрочное) пользование, безвозмездное пользование</w:t>
      </w:r>
    </w:p>
    <w:p w:rsidR="008D2213" w:rsidRPr="008D2213" w:rsidRDefault="008D2213" w:rsidP="008D2213">
      <w:pPr>
        <w:widowControl w:val="0"/>
        <w:tabs>
          <w:tab w:val="left" w:pos="1134"/>
        </w:tabs>
        <w:spacing w:after="0" w:line="240" w:lineRule="auto"/>
        <w:ind w:right="20" w:firstLine="567"/>
        <w:jc w:val="right"/>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 земельного участка, находящегося в </w:t>
      </w:r>
      <w:proofErr w:type="gramStart"/>
      <w:r w:rsidRPr="008D2213">
        <w:rPr>
          <w:rFonts w:ascii="Arial" w:eastAsia="Times New Roman" w:hAnsi="Arial" w:cs="Arial"/>
          <w:sz w:val="24"/>
          <w:szCs w:val="24"/>
          <w:lang w:eastAsia="ru-RU"/>
        </w:rPr>
        <w:t>государственной</w:t>
      </w:r>
      <w:proofErr w:type="gramEnd"/>
      <w:r w:rsidRPr="008D2213">
        <w:rPr>
          <w:rFonts w:ascii="Arial" w:eastAsia="Times New Roman" w:hAnsi="Arial" w:cs="Arial"/>
          <w:sz w:val="24"/>
          <w:szCs w:val="24"/>
          <w:lang w:eastAsia="ru-RU"/>
        </w:rPr>
        <w:t xml:space="preserve"> </w:t>
      </w:r>
    </w:p>
    <w:p w:rsidR="008D2213" w:rsidRPr="008D2213" w:rsidRDefault="008D2213" w:rsidP="008D2213">
      <w:pPr>
        <w:widowControl w:val="0"/>
        <w:tabs>
          <w:tab w:val="left" w:pos="1134"/>
        </w:tabs>
        <w:spacing w:after="0" w:line="240" w:lineRule="auto"/>
        <w:ind w:right="20" w:firstLine="567"/>
        <w:jc w:val="right"/>
        <w:rPr>
          <w:rFonts w:ascii="Arial" w:eastAsia="Times New Roman" w:hAnsi="Arial" w:cs="Arial"/>
          <w:sz w:val="24"/>
          <w:szCs w:val="24"/>
          <w:lang w:eastAsia="ru-RU"/>
        </w:rPr>
      </w:pPr>
      <w:r w:rsidRPr="008D2213">
        <w:rPr>
          <w:rFonts w:ascii="Arial" w:eastAsia="Times New Roman" w:hAnsi="Arial" w:cs="Arial"/>
          <w:sz w:val="24"/>
          <w:szCs w:val="24"/>
          <w:lang w:eastAsia="ru-RU"/>
        </w:rPr>
        <w:t>или муниципальной собственности, без проведения торгов»</w:t>
      </w:r>
    </w:p>
    <w:p w:rsidR="008D2213" w:rsidRPr="008D2213" w:rsidRDefault="008D2213" w:rsidP="008D2213">
      <w:pPr>
        <w:widowControl w:val="0"/>
        <w:autoSpaceDE w:val="0"/>
        <w:autoSpaceDN w:val="0"/>
        <w:spacing w:after="0" w:line="294" w:lineRule="exact"/>
        <w:ind w:right="125"/>
        <w:jc w:val="right"/>
        <w:rPr>
          <w:rFonts w:ascii="Arial" w:eastAsia="Times New Roman" w:hAnsi="Arial" w:cs="Arial"/>
          <w:sz w:val="24"/>
          <w:szCs w:val="24"/>
        </w:rPr>
      </w:pPr>
    </w:p>
    <w:p w:rsidR="008D2213" w:rsidRPr="008D2213" w:rsidRDefault="008D2213" w:rsidP="008D2213">
      <w:pPr>
        <w:widowControl w:val="0"/>
        <w:autoSpaceDE w:val="0"/>
        <w:autoSpaceDN w:val="0"/>
        <w:spacing w:after="0" w:line="240" w:lineRule="auto"/>
        <w:rPr>
          <w:rFonts w:ascii="Arial" w:eastAsia="Times New Roman" w:hAnsi="Arial" w:cs="Arial"/>
          <w:sz w:val="24"/>
          <w:szCs w:val="24"/>
        </w:rPr>
      </w:pPr>
    </w:p>
    <w:p w:rsidR="008D2213" w:rsidRPr="008D2213" w:rsidRDefault="008D2213" w:rsidP="008D2213">
      <w:pPr>
        <w:widowControl w:val="0"/>
        <w:tabs>
          <w:tab w:val="left" w:pos="1134"/>
        </w:tabs>
        <w:spacing w:after="0" w:line="240" w:lineRule="auto"/>
        <w:ind w:firstLine="567"/>
        <w:jc w:val="center"/>
        <w:rPr>
          <w:rFonts w:ascii="Arial" w:eastAsia="Times New Roman" w:hAnsi="Arial" w:cs="Arial"/>
          <w:b/>
          <w:bCs/>
          <w:sz w:val="24"/>
          <w:szCs w:val="24"/>
          <w:lang w:eastAsia="ru-RU"/>
        </w:rPr>
      </w:pPr>
      <w:r w:rsidRPr="008D2213">
        <w:rPr>
          <w:rFonts w:ascii="Arial" w:eastAsia="Times New Roman" w:hAnsi="Arial" w:cs="Arial"/>
          <w:b/>
          <w:bCs/>
          <w:sz w:val="24"/>
          <w:szCs w:val="24"/>
          <w:lang w:eastAsia="ru-RU"/>
        </w:rPr>
        <w:t>Форма решения об отказе в приеме документов</w:t>
      </w:r>
    </w:p>
    <w:p w:rsidR="008D2213" w:rsidRPr="008D2213" w:rsidRDefault="008D2213" w:rsidP="008D2213">
      <w:pPr>
        <w:widowControl w:val="0"/>
        <w:tabs>
          <w:tab w:val="left" w:pos="1134"/>
        </w:tabs>
        <w:spacing w:after="120" w:line="240" w:lineRule="auto"/>
        <w:ind w:right="-54"/>
        <w:jc w:val="center"/>
        <w:rPr>
          <w:rFonts w:ascii="Arial" w:eastAsia="Times New Roman" w:hAnsi="Arial" w:cs="Arial"/>
          <w:sz w:val="24"/>
          <w:szCs w:val="24"/>
        </w:rPr>
      </w:pPr>
    </w:p>
    <w:p w:rsidR="008D2213" w:rsidRPr="008D2213" w:rsidRDefault="008D2213" w:rsidP="008D2213">
      <w:pPr>
        <w:keepNext/>
        <w:keepLines/>
        <w:widowControl w:val="0"/>
        <w:tabs>
          <w:tab w:val="left" w:pos="1134"/>
        </w:tabs>
        <w:spacing w:after="0" w:line="240" w:lineRule="auto"/>
        <w:ind w:right="420" w:firstLine="567"/>
        <w:jc w:val="center"/>
        <w:outlineLvl w:val="1"/>
        <w:rPr>
          <w:rFonts w:ascii="Arial" w:eastAsia="Times New Roman" w:hAnsi="Arial" w:cs="Arial"/>
          <w:sz w:val="24"/>
          <w:szCs w:val="24"/>
          <w:lang w:eastAsia="ru-RU"/>
        </w:rPr>
      </w:pPr>
      <w:r w:rsidRPr="008D2213">
        <w:rPr>
          <w:rFonts w:ascii="Arial" w:eastAsia="Times New Roman" w:hAnsi="Arial" w:cs="Arial"/>
          <w:sz w:val="24"/>
          <w:szCs w:val="24"/>
          <w:lang w:eastAsia="ru-RU"/>
        </w:rPr>
        <w:t>________________________________________________________________</w:t>
      </w:r>
    </w:p>
    <w:p w:rsidR="008D2213" w:rsidRPr="008D2213" w:rsidRDefault="008D2213" w:rsidP="008D2213">
      <w:pPr>
        <w:keepNext/>
        <w:keepLines/>
        <w:widowControl w:val="0"/>
        <w:tabs>
          <w:tab w:val="left" w:pos="1134"/>
        </w:tabs>
        <w:spacing w:after="0" w:line="240" w:lineRule="auto"/>
        <w:ind w:right="420" w:firstLine="567"/>
        <w:jc w:val="center"/>
        <w:outlineLvl w:val="1"/>
        <w:rPr>
          <w:rFonts w:ascii="Arial" w:eastAsia="Times New Roman" w:hAnsi="Arial" w:cs="Arial"/>
          <w:sz w:val="24"/>
          <w:szCs w:val="24"/>
          <w:lang w:eastAsia="ru-RU"/>
        </w:rPr>
      </w:pPr>
      <w:r w:rsidRPr="008D2213">
        <w:rPr>
          <w:rFonts w:ascii="Arial" w:eastAsia="Times New Roman" w:hAnsi="Arial" w:cs="Arial"/>
          <w:sz w:val="24"/>
          <w:szCs w:val="24"/>
          <w:lang w:eastAsia="ru-RU"/>
        </w:rPr>
        <w:t>(наименование органа местного самоуправления)</w:t>
      </w:r>
    </w:p>
    <w:p w:rsidR="008D2213" w:rsidRPr="008D2213" w:rsidRDefault="008D2213" w:rsidP="008D2213">
      <w:pPr>
        <w:widowControl w:val="0"/>
        <w:autoSpaceDE w:val="0"/>
        <w:autoSpaceDN w:val="0"/>
        <w:spacing w:after="0" w:line="240" w:lineRule="auto"/>
        <w:ind w:right="-54"/>
        <w:jc w:val="both"/>
        <w:rPr>
          <w:rFonts w:ascii="Arial" w:eastAsia="Times New Roman" w:hAnsi="Arial" w:cs="Arial"/>
          <w:i/>
          <w:sz w:val="24"/>
          <w:szCs w:val="24"/>
        </w:rPr>
      </w:pPr>
    </w:p>
    <w:p w:rsidR="008D2213" w:rsidRPr="008D2213" w:rsidRDefault="008D2213" w:rsidP="008D2213">
      <w:pPr>
        <w:widowControl w:val="0"/>
        <w:tabs>
          <w:tab w:val="left" w:pos="1134"/>
          <w:tab w:val="left" w:pos="6804"/>
          <w:tab w:val="left" w:pos="9563"/>
        </w:tabs>
        <w:autoSpaceDE w:val="0"/>
        <w:autoSpaceDN w:val="0"/>
        <w:spacing w:after="0" w:line="240" w:lineRule="auto"/>
        <w:ind w:left="6237" w:right="-54"/>
        <w:jc w:val="both"/>
        <w:rPr>
          <w:rFonts w:ascii="Arial" w:eastAsia="Times New Roman" w:hAnsi="Arial" w:cs="Arial"/>
          <w:sz w:val="24"/>
          <w:szCs w:val="24"/>
        </w:rPr>
      </w:pPr>
      <w:r w:rsidRPr="008D2213">
        <w:rPr>
          <w:rFonts w:ascii="Arial" w:eastAsia="Times New Roman" w:hAnsi="Arial" w:cs="Arial"/>
          <w:sz w:val="24"/>
          <w:szCs w:val="24"/>
        </w:rPr>
        <w:t>Кому: ___________________________</w:t>
      </w:r>
    </w:p>
    <w:p w:rsidR="008D2213" w:rsidRPr="008D2213" w:rsidRDefault="008D2213" w:rsidP="008D2213">
      <w:pPr>
        <w:widowControl w:val="0"/>
        <w:tabs>
          <w:tab w:val="left" w:pos="1134"/>
          <w:tab w:val="left" w:pos="6804"/>
        </w:tabs>
        <w:spacing w:after="0" w:line="240" w:lineRule="auto"/>
        <w:ind w:left="6237"/>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Контактные данные:_______________</w:t>
      </w:r>
    </w:p>
    <w:p w:rsidR="008D2213" w:rsidRPr="008D2213" w:rsidRDefault="008D2213" w:rsidP="008D2213">
      <w:pPr>
        <w:widowControl w:val="0"/>
        <w:tabs>
          <w:tab w:val="left" w:pos="1134"/>
          <w:tab w:val="left" w:pos="6804"/>
        </w:tabs>
        <w:spacing w:after="0" w:line="240" w:lineRule="auto"/>
        <w:ind w:left="6237"/>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_____________________________</w:t>
      </w:r>
    </w:p>
    <w:p w:rsidR="008D2213" w:rsidRPr="008D2213" w:rsidRDefault="008D2213" w:rsidP="008D2213">
      <w:pPr>
        <w:widowControl w:val="0"/>
        <w:tabs>
          <w:tab w:val="left" w:pos="1134"/>
          <w:tab w:val="left" w:pos="9584"/>
          <w:tab w:val="left" w:leader="underscore" w:pos="9639"/>
        </w:tabs>
        <w:spacing w:after="0" w:line="240" w:lineRule="auto"/>
        <w:ind w:left="6237" w:right="-55"/>
        <w:jc w:val="center"/>
        <w:rPr>
          <w:rFonts w:ascii="Arial" w:eastAsia="Times New Roman" w:hAnsi="Arial" w:cs="Arial"/>
          <w:sz w:val="24"/>
          <w:szCs w:val="24"/>
          <w:lang w:eastAsia="ru-RU"/>
        </w:rPr>
      </w:pPr>
    </w:p>
    <w:p w:rsidR="008D2213" w:rsidRPr="008D2213" w:rsidRDefault="008D2213" w:rsidP="008D2213">
      <w:pPr>
        <w:widowControl w:val="0"/>
        <w:tabs>
          <w:tab w:val="left" w:pos="1134"/>
          <w:tab w:val="left" w:pos="9584"/>
          <w:tab w:val="left" w:leader="underscore" w:pos="9639"/>
        </w:tabs>
        <w:spacing w:after="0" w:line="240" w:lineRule="auto"/>
        <w:ind w:right="-55" w:firstLine="567"/>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РЕШЕНИЕ</w:t>
      </w:r>
    </w:p>
    <w:p w:rsidR="008D2213" w:rsidRPr="008D2213" w:rsidRDefault="008D2213" w:rsidP="008D2213">
      <w:pPr>
        <w:widowControl w:val="0"/>
        <w:autoSpaceDE w:val="0"/>
        <w:autoSpaceDN w:val="0"/>
        <w:spacing w:after="0" w:line="322" w:lineRule="exact"/>
        <w:ind w:left="792" w:right="814"/>
        <w:jc w:val="center"/>
        <w:rPr>
          <w:rFonts w:ascii="Arial" w:eastAsia="Times New Roman" w:hAnsi="Arial" w:cs="Arial"/>
          <w:sz w:val="24"/>
          <w:szCs w:val="24"/>
        </w:rPr>
      </w:pPr>
      <w:r w:rsidRPr="008D2213">
        <w:rPr>
          <w:rFonts w:ascii="Arial" w:eastAsia="Times New Roman" w:hAnsi="Arial" w:cs="Arial"/>
          <w:sz w:val="24"/>
          <w:szCs w:val="24"/>
        </w:rPr>
        <w:t>Об отказе в приеме документов, необходимых для предоставления услуги</w:t>
      </w:r>
    </w:p>
    <w:p w:rsidR="008D2213" w:rsidRPr="008D2213" w:rsidRDefault="008D2213" w:rsidP="008D2213">
      <w:pPr>
        <w:widowControl w:val="0"/>
        <w:tabs>
          <w:tab w:val="left" w:pos="1134"/>
          <w:tab w:val="left" w:pos="3326"/>
          <w:tab w:val="left" w:pos="7918"/>
          <w:tab w:val="left" w:pos="9728"/>
        </w:tabs>
        <w:autoSpaceDE w:val="0"/>
        <w:autoSpaceDN w:val="0"/>
        <w:spacing w:after="0" w:line="240" w:lineRule="auto"/>
        <w:ind w:right="-54" w:firstLine="567"/>
        <w:jc w:val="center"/>
        <w:rPr>
          <w:rFonts w:ascii="Arial" w:eastAsia="Times New Roman" w:hAnsi="Arial" w:cs="Arial"/>
          <w:sz w:val="24"/>
          <w:szCs w:val="24"/>
        </w:rPr>
      </w:pPr>
      <w:r w:rsidRPr="008D2213">
        <w:rPr>
          <w:rFonts w:ascii="Arial" w:eastAsia="Times New Roman" w:hAnsi="Arial" w:cs="Arial"/>
          <w:sz w:val="24"/>
          <w:szCs w:val="24"/>
        </w:rPr>
        <w:t xml:space="preserve">№______________  </w:t>
      </w:r>
      <w:r w:rsidRPr="008D2213">
        <w:rPr>
          <w:rFonts w:ascii="Arial" w:eastAsia="Times New Roman" w:hAnsi="Arial" w:cs="Arial"/>
          <w:spacing w:val="-10"/>
          <w:sz w:val="24"/>
          <w:szCs w:val="24"/>
        </w:rPr>
        <w:t>от</w:t>
      </w:r>
      <w:r w:rsidRPr="008D2213">
        <w:rPr>
          <w:rFonts w:ascii="Arial" w:eastAsia="Times New Roman" w:hAnsi="Arial" w:cs="Arial"/>
          <w:sz w:val="24"/>
          <w:szCs w:val="24"/>
        </w:rPr>
        <w:t>__________________</w:t>
      </w:r>
    </w:p>
    <w:p w:rsidR="008D2213" w:rsidRPr="008D2213" w:rsidRDefault="008D2213" w:rsidP="008D2213">
      <w:pPr>
        <w:widowControl w:val="0"/>
        <w:autoSpaceDE w:val="0"/>
        <w:autoSpaceDN w:val="0"/>
        <w:spacing w:before="2" w:after="0" w:line="240" w:lineRule="auto"/>
        <w:rPr>
          <w:rFonts w:ascii="Arial" w:eastAsia="Times New Roman" w:hAnsi="Arial" w:cs="Arial"/>
          <w:sz w:val="24"/>
          <w:szCs w:val="24"/>
        </w:rPr>
      </w:pPr>
    </w:p>
    <w:p w:rsidR="008D2213" w:rsidRPr="008D2213" w:rsidRDefault="008D2213" w:rsidP="008D2213">
      <w:pPr>
        <w:widowControl w:val="0"/>
        <w:spacing w:after="0" w:line="240" w:lineRule="auto"/>
        <w:ind w:firstLine="567"/>
        <w:jc w:val="both"/>
        <w:rPr>
          <w:rFonts w:ascii="Arial" w:eastAsia="Courier New" w:hAnsi="Arial" w:cs="Arial"/>
          <w:color w:val="000000"/>
          <w:sz w:val="24"/>
          <w:szCs w:val="24"/>
        </w:rPr>
      </w:pPr>
      <w:r w:rsidRPr="008D2213">
        <w:rPr>
          <w:rFonts w:ascii="Arial" w:eastAsia="Courier New" w:hAnsi="Arial" w:cs="Arial"/>
          <w:color w:val="000000"/>
          <w:sz w:val="24"/>
          <w:szCs w:val="24"/>
        </w:rPr>
        <w:t>По результатам рассмотрения заявления о предоставлении услуги «Предварительное согласование предоставления земельного участка, находящегося в государственной или муниципальной собственности» от _________№ 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8D2213" w:rsidRPr="008D2213" w:rsidRDefault="008D2213" w:rsidP="008D2213">
      <w:pPr>
        <w:widowControl w:val="0"/>
        <w:tabs>
          <w:tab w:val="left" w:pos="8348"/>
          <w:tab w:val="left" w:pos="10293"/>
        </w:tabs>
        <w:autoSpaceDE w:val="0"/>
        <w:autoSpaceDN w:val="0"/>
        <w:spacing w:after="0" w:line="240" w:lineRule="auto"/>
        <w:ind w:left="108" w:right="123"/>
        <w:jc w:val="both"/>
        <w:rPr>
          <w:rFonts w:ascii="Arial" w:eastAsia="Times New Roman" w:hAnsi="Arial" w:cs="Arial"/>
          <w:sz w:val="24"/>
          <w:szCs w:val="24"/>
        </w:rPr>
      </w:pPr>
    </w:p>
    <w:tbl>
      <w:tblPr>
        <w:tblW w:w="10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6"/>
        <w:gridCol w:w="4354"/>
        <w:gridCol w:w="3654"/>
      </w:tblGrid>
      <w:tr w:rsidR="008D2213" w:rsidRPr="008D2213" w:rsidTr="00D120F7">
        <w:tc>
          <w:tcPr>
            <w:tcW w:w="2376" w:type="dxa"/>
            <w:shd w:val="clear" w:color="auto" w:fill="auto"/>
            <w:vAlign w:val="center"/>
          </w:tcPr>
          <w:p w:rsidR="008D2213" w:rsidRPr="008D2213" w:rsidRDefault="008D2213" w:rsidP="008D2213">
            <w:pPr>
              <w:widowControl w:val="0"/>
              <w:autoSpaceDE w:val="0"/>
              <w:autoSpaceDN w:val="0"/>
              <w:spacing w:before="95" w:after="0" w:line="240" w:lineRule="auto"/>
              <w:ind w:right="-108"/>
              <w:jc w:val="center"/>
              <w:rPr>
                <w:rFonts w:ascii="Arial" w:eastAsia="Times New Roman" w:hAnsi="Arial" w:cs="Arial"/>
                <w:b/>
                <w:sz w:val="24"/>
                <w:szCs w:val="24"/>
              </w:rPr>
            </w:pPr>
            <w:r w:rsidRPr="008D2213">
              <w:rPr>
                <w:rFonts w:ascii="Arial" w:eastAsia="Times New Roman" w:hAnsi="Arial" w:cs="Arial"/>
                <w:b/>
                <w:spacing w:val="-10"/>
                <w:sz w:val="24"/>
                <w:szCs w:val="24"/>
              </w:rPr>
              <w:t>№</w:t>
            </w:r>
            <w:r w:rsidRPr="008D2213">
              <w:rPr>
                <w:rFonts w:ascii="Arial" w:eastAsia="Times New Roman" w:hAnsi="Arial" w:cs="Arial"/>
                <w:b/>
                <w:spacing w:val="40"/>
                <w:sz w:val="24"/>
                <w:szCs w:val="24"/>
              </w:rPr>
              <w:t xml:space="preserve"> </w:t>
            </w:r>
            <w:r w:rsidRPr="008D2213">
              <w:rPr>
                <w:rFonts w:ascii="Arial" w:eastAsia="Times New Roman" w:hAnsi="Arial" w:cs="Arial"/>
                <w:b/>
                <w:spacing w:val="-2"/>
                <w:sz w:val="24"/>
                <w:szCs w:val="24"/>
              </w:rPr>
              <w:t>пункта административно</w:t>
            </w:r>
            <w:r w:rsidRPr="008D2213">
              <w:rPr>
                <w:rFonts w:ascii="Arial" w:eastAsia="Times New Roman" w:hAnsi="Arial" w:cs="Arial"/>
                <w:b/>
                <w:spacing w:val="-6"/>
                <w:sz w:val="24"/>
                <w:szCs w:val="24"/>
              </w:rPr>
              <w:t xml:space="preserve">го </w:t>
            </w:r>
            <w:r w:rsidRPr="008D2213">
              <w:rPr>
                <w:rFonts w:ascii="Arial" w:eastAsia="Times New Roman" w:hAnsi="Arial" w:cs="Arial"/>
                <w:b/>
                <w:spacing w:val="-2"/>
                <w:sz w:val="24"/>
                <w:szCs w:val="24"/>
              </w:rPr>
              <w:t>регламен</w:t>
            </w:r>
            <w:r w:rsidRPr="008D2213">
              <w:rPr>
                <w:rFonts w:ascii="Arial" w:eastAsia="Times New Roman" w:hAnsi="Arial" w:cs="Arial"/>
                <w:b/>
                <w:spacing w:val="-6"/>
                <w:sz w:val="24"/>
                <w:szCs w:val="24"/>
              </w:rPr>
              <w:t>та</w:t>
            </w:r>
          </w:p>
        </w:tc>
        <w:tc>
          <w:tcPr>
            <w:tcW w:w="4354" w:type="dxa"/>
            <w:shd w:val="clear" w:color="auto" w:fill="auto"/>
            <w:vAlign w:val="center"/>
          </w:tcPr>
          <w:p w:rsidR="008D2213" w:rsidRPr="008D2213" w:rsidRDefault="008D2213" w:rsidP="008D2213">
            <w:pPr>
              <w:widowControl w:val="0"/>
              <w:autoSpaceDE w:val="0"/>
              <w:autoSpaceDN w:val="0"/>
              <w:spacing w:before="95" w:after="0" w:line="240" w:lineRule="auto"/>
              <w:ind w:left="62"/>
              <w:jc w:val="center"/>
              <w:rPr>
                <w:rFonts w:ascii="Arial" w:eastAsia="Times New Roman" w:hAnsi="Arial" w:cs="Arial"/>
                <w:b/>
                <w:sz w:val="24"/>
                <w:szCs w:val="24"/>
              </w:rPr>
            </w:pPr>
            <w:r w:rsidRPr="008D2213">
              <w:rPr>
                <w:rFonts w:ascii="Arial" w:eastAsia="Times New Roman" w:hAnsi="Arial" w:cs="Arial"/>
                <w:b/>
                <w:sz w:val="24"/>
                <w:szCs w:val="24"/>
              </w:rPr>
              <w:t>Наименование основания для отказа в соответствии с единым стандартом</w:t>
            </w:r>
          </w:p>
        </w:tc>
        <w:tc>
          <w:tcPr>
            <w:tcW w:w="3654" w:type="dxa"/>
            <w:shd w:val="clear" w:color="auto" w:fill="auto"/>
            <w:vAlign w:val="center"/>
          </w:tcPr>
          <w:p w:rsidR="008D2213" w:rsidRPr="008D2213" w:rsidRDefault="008D2213" w:rsidP="008D2213">
            <w:pPr>
              <w:widowControl w:val="0"/>
              <w:autoSpaceDE w:val="0"/>
              <w:autoSpaceDN w:val="0"/>
              <w:spacing w:before="95" w:after="0" w:line="240" w:lineRule="auto"/>
              <w:ind w:left="62"/>
              <w:jc w:val="center"/>
              <w:rPr>
                <w:rFonts w:ascii="Arial" w:eastAsia="Times New Roman" w:hAnsi="Arial" w:cs="Arial"/>
                <w:b/>
                <w:sz w:val="24"/>
                <w:szCs w:val="24"/>
              </w:rPr>
            </w:pPr>
            <w:r w:rsidRPr="008D2213">
              <w:rPr>
                <w:rFonts w:ascii="Arial" w:eastAsia="Times New Roman" w:hAnsi="Arial" w:cs="Arial"/>
                <w:b/>
                <w:sz w:val="24"/>
                <w:szCs w:val="24"/>
              </w:rPr>
              <w:t>Разъяснение</w:t>
            </w:r>
            <w:r w:rsidRPr="008D2213">
              <w:rPr>
                <w:rFonts w:ascii="Arial" w:eastAsia="Times New Roman" w:hAnsi="Arial" w:cs="Arial"/>
                <w:b/>
                <w:spacing w:val="-6"/>
                <w:sz w:val="24"/>
                <w:szCs w:val="24"/>
              </w:rPr>
              <w:t xml:space="preserve"> </w:t>
            </w:r>
            <w:r w:rsidRPr="008D2213">
              <w:rPr>
                <w:rFonts w:ascii="Arial" w:eastAsia="Times New Roman" w:hAnsi="Arial" w:cs="Arial"/>
                <w:b/>
                <w:sz w:val="24"/>
                <w:szCs w:val="24"/>
              </w:rPr>
              <w:t>причин</w:t>
            </w:r>
            <w:r w:rsidRPr="008D2213">
              <w:rPr>
                <w:rFonts w:ascii="Arial" w:eastAsia="Times New Roman" w:hAnsi="Arial" w:cs="Arial"/>
                <w:b/>
                <w:spacing w:val="-4"/>
                <w:sz w:val="24"/>
                <w:szCs w:val="24"/>
              </w:rPr>
              <w:t xml:space="preserve"> </w:t>
            </w:r>
            <w:r w:rsidRPr="008D2213">
              <w:rPr>
                <w:rFonts w:ascii="Arial" w:eastAsia="Times New Roman" w:hAnsi="Arial" w:cs="Arial"/>
                <w:b/>
                <w:sz w:val="24"/>
                <w:szCs w:val="24"/>
              </w:rPr>
              <w:t>отказа</w:t>
            </w:r>
            <w:r w:rsidRPr="008D2213">
              <w:rPr>
                <w:rFonts w:ascii="Arial" w:eastAsia="Times New Roman" w:hAnsi="Arial" w:cs="Arial"/>
                <w:b/>
                <w:spacing w:val="-3"/>
                <w:sz w:val="24"/>
                <w:szCs w:val="24"/>
              </w:rPr>
              <w:t xml:space="preserve"> </w:t>
            </w:r>
            <w:r w:rsidRPr="008D2213">
              <w:rPr>
                <w:rFonts w:ascii="Arial" w:eastAsia="Times New Roman" w:hAnsi="Arial" w:cs="Arial"/>
                <w:b/>
                <w:sz w:val="24"/>
                <w:szCs w:val="24"/>
              </w:rPr>
              <w:t>в</w:t>
            </w:r>
            <w:r w:rsidRPr="008D2213">
              <w:rPr>
                <w:rFonts w:ascii="Arial" w:eastAsia="Times New Roman" w:hAnsi="Arial" w:cs="Arial"/>
                <w:b/>
                <w:spacing w:val="-3"/>
                <w:sz w:val="24"/>
                <w:szCs w:val="24"/>
              </w:rPr>
              <w:t xml:space="preserve"> </w:t>
            </w:r>
            <w:r w:rsidRPr="008D2213">
              <w:rPr>
                <w:rFonts w:ascii="Arial" w:eastAsia="Times New Roman" w:hAnsi="Arial" w:cs="Arial"/>
                <w:b/>
                <w:sz w:val="24"/>
                <w:szCs w:val="24"/>
              </w:rPr>
              <w:t xml:space="preserve">предоставлении </w:t>
            </w:r>
            <w:r w:rsidRPr="008D2213">
              <w:rPr>
                <w:rFonts w:ascii="Arial" w:eastAsia="Times New Roman" w:hAnsi="Arial" w:cs="Arial"/>
                <w:b/>
                <w:spacing w:val="-2"/>
                <w:sz w:val="24"/>
                <w:szCs w:val="24"/>
              </w:rPr>
              <w:t>услуги</w:t>
            </w:r>
          </w:p>
        </w:tc>
      </w:tr>
      <w:tr w:rsidR="008D2213" w:rsidRPr="008D2213" w:rsidTr="00D120F7">
        <w:tc>
          <w:tcPr>
            <w:tcW w:w="2376" w:type="dxa"/>
            <w:shd w:val="clear" w:color="auto" w:fill="auto"/>
            <w:vAlign w:val="center"/>
          </w:tcPr>
          <w:p w:rsidR="008D2213" w:rsidRPr="008D2213" w:rsidRDefault="008D2213" w:rsidP="008D2213">
            <w:pPr>
              <w:widowControl w:val="0"/>
              <w:autoSpaceDE w:val="0"/>
              <w:autoSpaceDN w:val="0"/>
              <w:spacing w:before="95" w:after="0" w:line="240" w:lineRule="auto"/>
              <w:ind w:left="62" w:right="-108"/>
              <w:jc w:val="center"/>
              <w:rPr>
                <w:rFonts w:ascii="Arial" w:eastAsia="Times New Roman" w:hAnsi="Arial" w:cs="Arial"/>
                <w:sz w:val="24"/>
                <w:szCs w:val="24"/>
              </w:rPr>
            </w:pPr>
            <w:r w:rsidRPr="008D2213">
              <w:rPr>
                <w:rFonts w:ascii="Arial" w:eastAsia="Times New Roman" w:hAnsi="Arial" w:cs="Arial"/>
                <w:spacing w:val="-2"/>
                <w:sz w:val="24"/>
                <w:szCs w:val="24"/>
              </w:rPr>
              <w:t>2.15.1</w:t>
            </w:r>
          </w:p>
        </w:tc>
        <w:tc>
          <w:tcPr>
            <w:tcW w:w="4354" w:type="dxa"/>
            <w:shd w:val="clear" w:color="auto" w:fill="auto"/>
            <w:vAlign w:val="center"/>
          </w:tcPr>
          <w:p w:rsidR="008D2213" w:rsidRPr="008D2213" w:rsidRDefault="008D2213" w:rsidP="008D2213">
            <w:pPr>
              <w:widowControl w:val="0"/>
              <w:autoSpaceDE w:val="0"/>
              <w:autoSpaceDN w:val="0"/>
              <w:spacing w:before="95" w:after="0" w:line="240" w:lineRule="auto"/>
              <w:ind w:left="62"/>
              <w:jc w:val="both"/>
              <w:rPr>
                <w:rFonts w:ascii="Arial" w:eastAsia="Times New Roman" w:hAnsi="Arial" w:cs="Arial"/>
                <w:sz w:val="24"/>
                <w:szCs w:val="24"/>
              </w:rPr>
            </w:pPr>
            <w:r w:rsidRPr="008D2213">
              <w:rPr>
                <w:rFonts w:ascii="Arial" w:eastAsia="Times New Roman" w:hAnsi="Arial" w:cs="Arial"/>
                <w:sz w:val="24"/>
                <w:szCs w:val="24"/>
              </w:rPr>
              <w:t>Представление</w:t>
            </w:r>
            <w:r w:rsidRPr="008D2213">
              <w:rPr>
                <w:rFonts w:ascii="Arial" w:eastAsia="Times New Roman" w:hAnsi="Arial" w:cs="Arial"/>
                <w:spacing w:val="80"/>
                <w:sz w:val="24"/>
                <w:szCs w:val="24"/>
              </w:rPr>
              <w:t xml:space="preserve"> </w:t>
            </w:r>
            <w:r w:rsidRPr="008D2213">
              <w:rPr>
                <w:rFonts w:ascii="Arial" w:eastAsia="Times New Roman" w:hAnsi="Arial" w:cs="Arial"/>
                <w:sz w:val="24"/>
                <w:szCs w:val="24"/>
              </w:rPr>
              <w:t>неполного</w:t>
            </w:r>
            <w:r w:rsidRPr="008D2213">
              <w:rPr>
                <w:rFonts w:ascii="Arial" w:eastAsia="Times New Roman" w:hAnsi="Arial" w:cs="Arial"/>
                <w:spacing w:val="80"/>
                <w:sz w:val="24"/>
                <w:szCs w:val="24"/>
              </w:rPr>
              <w:t xml:space="preserve"> </w:t>
            </w:r>
            <w:r w:rsidRPr="008D2213">
              <w:rPr>
                <w:rFonts w:ascii="Arial" w:eastAsia="Times New Roman" w:hAnsi="Arial" w:cs="Arial"/>
                <w:sz w:val="24"/>
                <w:szCs w:val="24"/>
              </w:rPr>
              <w:t xml:space="preserve">комплекта </w:t>
            </w:r>
            <w:r w:rsidRPr="008D2213">
              <w:rPr>
                <w:rFonts w:ascii="Arial" w:eastAsia="Times New Roman" w:hAnsi="Arial" w:cs="Arial"/>
                <w:spacing w:val="-2"/>
                <w:sz w:val="24"/>
                <w:szCs w:val="24"/>
              </w:rPr>
              <w:t>документов</w:t>
            </w:r>
          </w:p>
        </w:tc>
        <w:tc>
          <w:tcPr>
            <w:tcW w:w="3654" w:type="dxa"/>
            <w:shd w:val="clear" w:color="auto" w:fill="auto"/>
            <w:vAlign w:val="center"/>
          </w:tcPr>
          <w:p w:rsidR="008D2213" w:rsidRPr="008D2213" w:rsidRDefault="008D2213" w:rsidP="008D2213">
            <w:pPr>
              <w:widowControl w:val="0"/>
              <w:tabs>
                <w:tab w:val="left" w:pos="1736"/>
                <w:tab w:val="left" w:pos="3830"/>
              </w:tabs>
              <w:autoSpaceDE w:val="0"/>
              <w:autoSpaceDN w:val="0"/>
              <w:spacing w:before="95" w:after="0" w:line="240" w:lineRule="auto"/>
              <w:ind w:left="62" w:right="52"/>
              <w:jc w:val="both"/>
              <w:rPr>
                <w:rFonts w:ascii="Arial" w:eastAsia="Times New Roman" w:hAnsi="Arial" w:cs="Arial"/>
                <w:sz w:val="24"/>
                <w:szCs w:val="24"/>
              </w:rPr>
            </w:pPr>
            <w:r w:rsidRPr="008D2213">
              <w:rPr>
                <w:rFonts w:ascii="Arial" w:eastAsia="Times New Roman" w:hAnsi="Arial" w:cs="Arial"/>
                <w:spacing w:val="-2"/>
                <w:sz w:val="24"/>
                <w:szCs w:val="24"/>
              </w:rPr>
              <w:t>Указывается</w:t>
            </w:r>
            <w:r w:rsidRPr="008D2213">
              <w:rPr>
                <w:rFonts w:ascii="Arial" w:eastAsia="Times New Roman" w:hAnsi="Arial" w:cs="Arial"/>
                <w:sz w:val="24"/>
                <w:szCs w:val="24"/>
                <w:lang w:eastAsia="ru-RU"/>
              </w:rPr>
              <w:t xml:space="preserve"> </w:t>
            </w:r>
            <w:r w:rsidRPr="008D2213">
              <w:rPr>
                <w:rFonts w:ascii="Arial" w:eastAsia="Times New Roman" w:hAnsi="Arial" w:cs="Arial"/>
                <w:spacing w:val="-2"/>
                <w:sz w:val="24"/>
                <w:szCs w:val="24"/>
              </w:rPr>
              <w:t>исчерпывающий</w:t>
            </w:r>
            <w:r w:rsidRPr="008D2213">
              <w:rPr>
                <w:rFonts w:ascii="Arial" w:eastAsia="Times New Roman" w:hAnsi="Arial" w:cs="Arial"/>
                <w:sz w:val="24"/>
                <w:szCs w:val="24"/>
                <w:lang w:eastAsia="ru-RU"/>
              </w:rPr>
              <w:t xml:space="preserve"> </w:t>
            </w:r>
            <w:r w:rsidRPr="008D2213">
              <w:rPr>
                <w:rFonts w:ascii="Arial" w:eastAsia="Times New Roman" w:hAnsi="Arial" w:cs="Arial"/>
                <w:spacing w:val="-2"/>
                <w:sz w:val="24"/>
                <w:szCs w:val="24"/>
              </w:rPr>
              <w:t xml:space="preserve">перечень </w:t>
            </w:r>
            <w:r w:rsidRPr="008D2213">
              <w:rPr>
                <w:rFonts w:ascii="Arial" w:eastAsia="Times New Roman" w:hAnsi="Arial" w:cs="Arial"/>
                <w:sz w:val="24"/>
                <w:szCs w:val="24"/>
              </w:rPr>
              <w:t>документов, не</w:t>
            </w:r>
            <w:r w:rsidRPr="008D2213">
              <w:rPr>
                <w:rFonts w:ascii="Arial" w:eastAsia="Times New Roman" w:hAnsi="Arial" w:cs="Arial"/>
                <w:sz w:val="24"/>
                <w:szCs w:val="24"/>
                <w:lang w:eastAsia="ru-RU"/>
              </w:rPr>
              <w:t xml:space="preserve"> </w:t>
            </w:r>
            <w:r w:rsidRPr="008D2213">
              <w:rPr>
                <w:rFonts w:ascii="Arial" w:eastAsia="Times New Roman" w:hAnsi="Arial" w:cs="Arial"/>
                <w:sz w:val="24"/>
                <w:szCs w:val="24"/>
              </w:rPr>
              <w:t>представленных заявителем</w:t>
            </w:r>
          </w:p>
        </w:tc>
      </w:tr>
      <w:tr w:rsidR="008D2213" w:rsidRPr="008D2213" w:rsidTr="00D120F7">
        <w:tc>
          <w:tcPr>
            <w:tcW w:w="2376" w:type="dxa"/>
            <w:shd w:val="clear" w:color="auto" w:fill="auto"/>
            <w:vAlign w:val="center"/>
          </w:tcPr>
          <w:p w:rsidR="008D2213" w:rsidRPr="008D2213" w:rsidRDefault="008D2213" w:rsidP="008D2213">
            <w:pPr>
              <w:widowControl w:val="0"/>
              <w:autoSpaceDE w:val="0"/>
              <w:autoSpaceDN w:val="0"/>
              <w:spacing w:before="95" w:after="0" w:line="240" w:lineRule="auto"/>
              <w:ind w:left="62"/>
              <w:jc w:val="center"/>
              <w:rPr>
                <w:rFonts w:ascii="Arial" w:eastAsia="Times New Roman" w:hAnsi="Arial" w:cs="Arial"/>
                <w:sz w:val="24"/>
                <w:szCs w:val="24"/>
              </w:rPr>
            </w:pPr>
            <w:r w:rsidRPr="008D2213">
              <w:rPr>
                <w:rFonts w:ascii="Arial" w:eastAsia="Times New Roman" w:hAnsi="Arial" w:cs="Arial"/>
                <w:spacing w:val="-2"/>
                <w:sz w:val="24"/>
                <w:szCs w:val="24"/>
              </w:rPr>
              <w:t>2.15.2</w:t>
            </w:r>
          </w:p>
        </w:tc>
        <w:tc>
          <w:tcPr>
            <w:tcW w:w="4354" w:type="dxa"/>
            <w:shd w:val="clear" w:color="auto" w:fill="auto"/>
            <w:vAlign w:val="center"/>
          </w:tcPr>
          <w:p w:rsidR="008D2213" w:rsidRPr="008D2213" w:rsidRDefault="008D2213" w:rsidP="008D2213">
            <w:pPr>
              <w:widowControl w:val="0"/>
              <w:autoSpaceDE w:val="0"/>
              <w:autoSpaceDN w:val="0"/>
              <w:spacing w:before="95" w:after="0" w:line="240" w:lineRule="auto"/>
              <w:ind w:left="62"/>
              <w:jc w:val="both"/>
              <w:rPr>
                <w:rFonts w:ascii="Arial" w:eastAsia="Times New Roman" w:hAnsi="Arial" w:cs="Arial"/>
                <w:sz w:val="24"/>
                <w:szCs w:val="24"/>
              </w:rPr>
            </w:pPr>
            <w:r w:rsidRPr="008D2213">
              <w:rPr>
                <w:rFonts w:ascii="Arial" w:eastAsia="Times New Roman" w:hAnsi="Arial" w:cs="Arial"/>
                <w:sz w:val="24"/>
                <w:szCs w:val="24"/>
              </w:rPr>
              <w:t>Представленные</w:t>
            </w:r>
            <w:r w:rsidRPr="008D2213">
              <w:rPr>
                <w:rFonts w:ascii="Arial" w:eastAsia="Times New Roman" w:hAnsi="Arial" w:cs="Arial"/>
                <w:spacing w:val="40"/>
                <w:sz w:val="24"/>
                <w:szCs w:val="24"/>
              </w:rPr>
              <w:t xml:space="preserve"> </w:t>
            </w:r>
            <w:r w:rsidRPr="008D2213">
              <w:rPr>
                <w:rFonts w:ascii="Arial" w:eastAsia="Times New Roman" w:hAnsi="Arial" w:cs="Arial"/>
                <w:sz w:val="24"/>
                <w:szCs w:val="24"/>
              </w:rPr>
              <w:t>документы</w:t>
            </w:r>
            <w:r w:rsidRPr="008D2213">
              <w:rPr>
                <w:rFonts w:ascii="Arial" w:eastAsia="Times New Roman" w:hAnsi="Arial" w:cs="Arial"/>
                <w:spacing w:val="40"/>
                <w:sz w:val="24"/>
                <w:szCs w:val="24"/>
              </w:rPr>
              <w:t xml:space="preserve"> </w:t>
            </w:r>
            <w:r w:rsidRPr="008D2213">
              <w:rPr>
                <w:rFonts w:ascii="Arial" w:eastAsia="Times New Roman" w:hAnsi="Arial" w:cs="Arial"/>
                <w:sz w:val="24"/>
                <w:szCs w:val="24"/>
              </w:rPr>
              <w:t>утратили силу на момент обращения за услугой</w:t>
            </w:r>
          </w:p>
        </w:tc>
        <w:tc>
          <w:tcPr>
            <w:tcW w:w="3654" w:type="dxa"/>
            <w:shd w:val="clear" w:color="auto" w:fill="auto"/>
            <w:vAlign w:val="center"/>
          </w:tcPr>
          <w:p w:rsidR="008D2213" w:rsidRPr="008D2213" w:rsidRDefault="008D2213" w:rsidP="008D2213">
            <w:pPr>
              <w:widowControl w:val="0"/>
              <w:tabs>
                <w:tab w:val="left" w:pos="1736"/>
                <w:tab w:val="left" w:pos="3830"/>
              </w:tabs>
              <w:autoSpaceDE w:val="0"/>
              <w:autoSpaceDN w:val="0"/>
              <w:spacing w:before="95" w:after="0" w:line="240" w:lineRule="auto"/>
              <w:ind w:left="62" w:right="52"/>
              <w:jc w:val="both"/>
              <w:rPr>
                <w:rFonts w:ascii="Arial" w:eastAsia="Times New Roman" w:hAnsi="Arial" w:cs="Arial"/>
                <w:sz w:val="24"/>
                <w:szCs w:val="24"/>
              </w:rPr>
            </w:pPr>
            <w:r w:rsidRPr="008D2213">
              <w:rPr>
                <w:rFonts w:ascii="Arial" w:eastAsia="Times New Roman" w:hAnsi="Arial" w:cs="Arial"/>
                <w:spacing w:val="-2"/>
                <w:sz w:val="24"/>
                <w:szCs w:val="24"/>
              </w:rPr>
              <w:t>Указывается</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исчерпывающий</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 xml:space="preserve">перечень </w:t>
            </w:r>
            <w:r w:rsidRPr="008D2213">
              <w:rPr>
                <w:rFonts w:ascii="Arial" w:eastAsia="Times New Roman" w:hAnsi="Arial" w:cs="Arial"/>
                <w:sz w:val="24"/>
                <w:szCs w:val="24"/>
              </w:rPr>
              <w:t>документов, утративших силу</w:t>
            </w:r>
          </w:p>
        </w:tc>
      </w:tr>
      <w:tr w:rsidR="008D2213" w:rsidRPr="008D2213" w:rsidTr="00D120F7">
        <w:tc>
          <w:tcPr>
            <w:tcW w:w="2376" w:type="dxa"/>
            <w:shd w:val="clear" w:color="auto" w:fill="auto"/>
            <w:vAlign w:val="center"/>
          </w:tcPr>
          <w:p w:rsidR="008D2213" w:rsidRPr="008D2213" w:rsidRDefault="008D2213" w:rsidP="008D2213">
            <w:pPr>
              <w:widowControl w:val="0"/>
              <w:autoSpaceDE w:val="0"/>
              <w:autoSpaceDN w:val="0"/>
              <w:spacing w:before="97" w:after="0" w:line="240" w:lineRule="auto"/>
              <w:ind w:left="62"/>
              <w:jc w:val="center"/>
              <w:rPr>
                <w:rFonts w:ascii="Arial" w:eastAsia="Times New Roman" w:hAnsi="Arial" w:cs="Arial"/>
                <w:sz w:val="24"/>
                <w:szCs w:val="24"/>
              </w:rPr>
            </w:pPr>
            <w:r w:rsidRPr="008D2213">
              <w:rPr>
                <w:rFonts w:ascii="Arial" w:eastAsia="Times New Roman" w:hAnsi="Arial" w:cs="Arial"/>
                <w:spacing w:val="-2"/>
                <w:sz w:val="24"/>
                <w:szCs w:val="24"/>
              </w:rPr>
              <w:t>2.15.3</w:t>
            </w:r>
          </w:p>
        </w:tc>
        <w:tc>
          <w:tcPr>
            <w:tcW w:w="4354" w:type="dxa"/>
            <w:shd w:val="clear" w:color="auto" w:fill="auto"/>
            <w:vAlign w:val="center"/>
          </w:tcPr>
          <w:p w:rsidR="008D2213" w:rsidRPr="008D2213" w:rsidRDefault="008D2213" w:rsidP="008D2213">
            <w:pPr>
              <w:widowControl w:val="0"/>
              <w:tabs>
                <w:tab w:val="left" w:pos="2905"/>
              </w:tabs>
              <w:autoSpaceDE w:val="0"/>
              <w:autoSpaceDN w:val="0"/>
              <w:spacing w:before="97" w:after="0" w:line="240" w:lineRule="auto"/>
              <w:ind w:left="62" w:right="51"/>
              <w:jc w:val="both"/>
              <w:rPr>
                <w:rFonts w:ascii="Arial" w:eastAsia="Times New Roman" w:hAnsi="Arial" w:cs="Arial"/>
                <w:sz w:val="24"/>
                <w:szCs w:val="24"/>
              </w:rPr>
            </w:pPr>
            <w:r w:rsidRPr="008D2213">
              <w:rPr>
                <w:rFonts w:ascii="Arial" w:eastAsia="Times New Roman" w:hAnsi="Arial" w:cs="Arial"/>
                <w:sz w:val="24"/>
                <w:szCs w:val="24"/>
              </w:rPr>
              <w:t xml:space="preserve">Представленные документы содержат подчистки и исправления текста, не заверенные в порядке, установленном </w:t>
            </w:r>
            <w:r w:rsidRPr="008D2213">
              <w:rPr>
                <w:rFonts w:ascii="Arial" w:eastAsia="Times New Roman" w:hAnsi="Arial" w:cs="Arial"/>
                <w:spacing w:val="-2"/>
                <w:sz w:val="24"/>
                <w:szCs w:val="24"/>
              </w:rPr>
              <w:t>законодательством</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Российской Федерации</w:t>
            </w:r>
          </w:p>
        </w:tc>
        <w:tc>
          <w:tcPr>
            <w:tcW w:w="3654" w:type="dxa"/>
            <w:shd w:val="clear" w:color="auto" w:fill="auto"/>
            <w:vAlign w:val="center"/>
          </w:tcPr>
          <w:p w:rsidR="008D2213" w:rsidRPr="008D2213" w:rsidRDefault="008D2213" w:rsidP="008D2213">
            <w:pPr>
              <w:widowControl w:val="0"/>
              <w:autoSpaceDE w:val="0"/>
              <w:autoSpaceDN w:val="0"/>
              <w:spacing w:before="97" w:after="0" w:line="240" w:lineRule="auto"/>
              <w:ind w:left="62" w:right="49"/>
              <w:jc w:val="both"/>
              <w:rPr>
                <w:rFonts w:ascii="Arial" w:eastAsia="Times New Roman" w:hAnsi="Arial" w:cs="Arial"/>
                <w:sz w:val="24"/>
                <w:szCs w:val="24"/>
              </w:rPr>
            </w:pPr>
            <w:r w:rsidRPr="008D2213">
              <w:rPr>
                <w:rFonts w:ascii="Arial" w:eastAsia="Times New Roman" w:hAnsi="Arial" w:cs="Arial"/>
                <w:sz w:val="24"/>
                <w:szCs w:val="24"/>
              </w:rPr>
              <w:t xml:space="preserve">Указывается исчерпывающий перечень документов, содержащих подчистки и </w:t>
            </w:r>
            <w:r w:rsidRPr="008D2213">
              <w:rPr>
                <w:rFonts w:ascii="Arial" w:eastAsia="Times New Roman" w:hAnsi="Arial" w:cs="Arial"/>
                <w:spacing w:val="-2"/>
                <w:sz w:val="24"/>
                <w:szCs w:val="24"/>
              </w:rPr>
              <w:t>исправления</w:t>
            </w:r>
          </w:p>
        </w:tc>
      </w:tr>
      <w:tr w:rsidR="008D2213" w:rsidRPr="008D2213" w:rsidTr="00D120F7">
        <w:tc>
          <w:tcPr>
            <w:tcW w:w="2376" w:type="dxa"/>
            <w:shd w:val="clear" w:color="auto" w:fill="auto"/>
            <w:vAlign w:val="center"/>
          </w:tcPr>
          <w:p w:rsidR="008D2213" w:rsidRPr="008D2213" w:rsidRDefault="008D2213" w:rsidP="008D2213">
            <w:pPr>
              <w:widowControl w:val="0"/>
              <w:autoSpaceDE w:val="0"/>
              <w:autoSpaceDN w:val="0"/>
              <w:spacing w:before="95" w:after="0" w:line="240" w:lineRule="auto"/>
              <w:ind w:left="62"/>
              <w:jc w:val="center"/>
              <w:rPr>
                <w:rFonts w:ascii="Arial" w:eastAsia="Times New Roman" w:hAnsi="Arial" w:cs="Arial"/>
                <w:sz w:val="24"/>
                <w:szCs w:val="24"/>
              </w:rPr>
            </w:pPr>
            <w:r w:rsidRPr="008D2213">
              <w:rPr>
                <w:rFonts w:ascii="Arial" w:eastAsia="Times New Roman" w:hAnsi="Arial" w:cs="Arial"/>
                <w:spacing w:val="-2"/>
                <w:sz w:val="24"/>
                <w:szCs w:val="24"/>
              </w:rPr>
              <w:t>2.15.4</w:t>
            </w:r>
          </w:p>
        </w:tc>
        <w:tc>
          <w:tcPr>
            <w:tcW w:w="4354" w:type="dxa"/>
            <w:shd w:val="clear" w:color="auto" w:fill="auto"/>
            <w:vAlign w:val="center"/>
          </w:tcPr>
          <w:p w:rsidR="008D2213" w:rsidRPr="008D2213" w:rsidRDefault="008D2213" w:rsidP="008D2213">
            <w:pPr>
              <w:widowControl w:val="0"/>
              <w:tabs>
                <w:tab w:val="left" w:pos="2201"/>
                <w:tab w:val="left" w:pos="3120"/>
              </w:tabs>
              <w:autoSpaceDE w:val="0"/>
              <w:autoSpaceDN w:val="0"/>
              <w:spacing w:before="95" w:after="0" w:line="240" w:lineRule="auto"/>
              <w:ind w:left="62" w:right="50"/>
              <w:jc w:val="both"/>
              <w:rPr>
                <w:rFonts w:ascii="Arial" w:eastAsia="Times New Roman" w:hAnsi="Arial" w:cs="Arial"/>
                <w:sz w:val="24"/>
                <w:szCs w:val="24"/>
              </w:rPr>
            </w:pPr>
            <w:r w:rsidRPr="008D2213">
              <w:rPr>
                <w:rFonts w:ascii="Arial" w:eastAsia="Times New Roman" w:hAnsi="Arial" w:cs="Arial"/>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w:t>
            </w:r>
            <w:r w:rsidRPr="008D2213">
              <w:rPr>
                <w:rFonts w:ascii="Arial" w:eastAsia="Times New Roman" w:hAnsi="Arial" w:cs="Arial"/>
                <w:spacing w:val="-2"/>
                <w:sz w:val="24"/>
                <w:szCs w:val="24"/>
              </w:rPr>
              <w:t>информацию</w:t>
            </w:r>
            <w:r w:rsidRPr="008D2213">
              <w:rPr>
                <w:rFonts w:ascii="Arial" w:eastAsia="Times New Roman" w:hAnsi="Arial" w:cs="Arial"/>
                <w:sz w:val="24"/>
                <w:szCs w:val="24"/>
              </w:rPr>
              <w:t xml:space="preserve"> </w:t>
            </w:r>
            <w:r w:rsidRPr="008D2213">
              <w:rPr>
                <w:rFonts w:ascii="Arial" w:eastAsia="Times New Roman" w:hAnsi="Arial" w:cs="Arial"/>
                <w:spacing w:val="-10"/>
                <w:sz w:val="24"/>
                <w:szCs w:val="24"/>
              </w:rPr>
              <w:t>и</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 xml:space="preserve">сведения, </w:t>
            </w:r>
            <w:r w:rsidRPr="008D2213">
              <w:rPr>
                <w:rFonts w:ascii="Arial" w:eastAsia="Times New Roman" w:hAnsi="Arial" w:cs="Arial"/>
                <w:sz w:val="24"/>
                <w:szCs w:val="24"/>
              </w:rPr>
              <w:t>содержащиеся в документах для предоставления услуги</w:t>
            </w:r>
          </w:p>
        </w:tc>
        <w:tc>
          <w:tcPr>
            <w:tcW w:w="3654" w:type="dxa"/>
            <w:shd w:val="clear" w:color="auto" w:fill="auto"/>
            <w:vAlign w:val="center"/>
          </w:tcPr>
          <w:p w:rsidR="008D2213" w:rsidRPr="008D2213" w:rsidRDefault="008D2213" w:rsidP="008D2213">
            <w:pPr>
              <w:widowControl w:val="0"/>
              <w:tabs>
                <w:tab w:val="left" w:pos="1736"/>
                <w:tab w:val="left" w:pos="3830"/>
              </w:tabs>
              <w:autoSpaceDE w:val="0"/>
              <w:autoSpaceDN w:val="0"/>
              <w:spacing w:before="95" w:after="0" w:line="240" w:lineRule="auto"/>
              <w:ind w:left="62" w:right="52"/>
              <w:jc w:val="both"/>
              <w:rPr>
                <w:rFonts w:ascii="Arial" w:eastAsia="Times New Roman" w:hAnsi="Arial" w:cs="Arial"/>
                <w:sz w:val="24"/>
                <w:szCs w:val="24"/>
              </w:rPr>
            </w:pPr>
            <w:proofErr w:type="gramStart"/>
            <w:r w:rsidRPr="008D2213">
              <w:rPr>
                <w:rFonts w:ascii="Arial" w:eastAsia="Times New Roman" w:hAnsi="Arial" w:cs="Arial"/>
                <w:spacing w:val="-2"/>
                <w:sz w:val="24"/>
                <w:szCs w:val="24"/>
              </w:rPr>
              <w:t>Указывается</w:t>
            </w:r>
            <w:proofErr w:type="gramEnd"/>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исчерпывающи</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 xml:space="preserve">перечень </w:t>
            </w:r>
            <w:r w:rsidRPr="008D2213">
              <w:rPr>
                <w:rFonts w:ascii="Arial" w:eastAsia="Times New Roman" w:hAnsi="Arial" w:cs="Arial"/>
                <w:sz w:val="24"/>
                <w:szCs w:val="24"/>
              </w:rPr>
              <w:t>документов, содержащих повреждения</w:t>
            </w:r>
          </w:p>
        </w:tc>
      </w:tr>
      <w:tr w:rsidR="008D2213" w:rsidRPr="008D2213" w:rsidTr="00D120F7">
        <w:tc>
          <w:tcPr>
            <w:tcW w:w="2376" w:type="dxa"/>
            <w:shd w:val="clear" w:color="auto" w:fill="auto"/>
            <w:vAlign w:val="center"/>
          </w:tcPr>
          <w:p w:rsidR="008D2213" w:rsidRPr="008D2213" w:rsidRDefault="008D2213" w:rsidP="008D2213">
            <w:pPr>
              <w:widowControl w:val="0"/>
              <w:autoSpaceDE w:val="0"/>
              <w:autoSpaceDN w:val="0"/>
              <w:spacing w:before="97" w:after="0" w:line="240" w:lineRule="auto"/>
              <w:ind w:left="62"/>
              <w:jc w:val="center"/>
              <w:rPr>
                <w:rFonts w:ascii="Arial" w:eastAsia="Times New Roman" w:hAnsi="Arial" w:cs="Arial"/>
                <w:sz w:val="24"/>
                <w:szCs w:val="24"/>
              </w:rPr>
            </w:pPr>
            <w:hyperlink r:id="rId11">
              <w:r w:rsidRPr="008D2213">
                <w:rPr>
                  <w:rFonts w:ascii="Arial" w:eastAsia="Times New Roman" w:hAnsi="Arial" w:cs="Arial"/>
                  <w:spacing w:val="-2"/>
                  <w:sz w:val="24"/>
                  <w:szCs w:val="24"/>
                </w:rPr>
                <w:t>2.15.5</w:t>
              </w:r>
            </w:hyperlink>
          </w:p>
        </w:tc>
        <w:tc>
          <w:tcPr>
            <w:tcW w:w="4354" w:type="dxa"/>
            <w:shd w:val="clear" w:color="auto" w:fill="auto"/>
            <w:vAlign w:val="center"/>
          </w:tcPr>
          <w:p w:rsidR="008D2213" w:rsidRPr="008D2213" w:rsidRDefault="008D2213" w:rsidP="008D2213">
            <w:pPr>
              <w:widowControl w:val="0"/>
              <w:autoSpaceDE w:val="0"/>
              <w:autoSpaceDN w:val="0"/>
              <w:spacing w:before="97" w:after="0" w:line="275" w:lineRule="exact"/>
              <w:ind w:left="62"/>
              <w:jc w:val="both"/>
              <w:rPr>
                <w:rFonts w:ascii="Arial" w:eastAsia="Times New Roman" w:hAnsi="Arial" w:cs="Arial"/>
                <w:sz w:val="24"/>
                <w:szCs w:val="24"/>
              </w:rPr>
            </w:pPr>
            <w:r w:rsidRPr="008D2213">
              <w:rPr>
                <w:rFonts w:ascii="Arial" w:eastAsia="Times New Roman" w:hAnsi="Arial" w:cs="Arial"/>
                <w:sz w:val="24"/>
                <w:szCs w:val="24"/>
              </w:rPr>
              <w:t>Несоблюдение</w:t>
            </w:r>
            <w:r w:rsidRPr="008D2213">
              <w:rPr>
                <w:rFonts w:ascii="Arial" w:eastAsia="Times New Roman" w:hAnsi="Arial" w:cs="Arial"/>
                <w:spacing w:val="29"/>
                <w:sz w:val="24"/>
                <w:szCs w:val="24"/>
              </w:rPr>
              <w:t xml:space="preserve"> </w:t>
            </w:r>
            <w:r w:rsidRPr="008D2213">
              <w:rPr>
                <w:rFonts w:ascii="Arial" w:eastAsia="Times New Roman" w:hAnsi="Arial" w:cs="Arial"/>
                <w:sz w:val="24"/>
                <w:szCs w:val="24"/>
              </w:rPr>
              <w:t>установленных</w:t>
            </w:r>
            <w:r w:rsidRPr="008D2213">
              <w:rPr>
                <w:rFonts w:ascii="Arial" w:eastAsia="Times New Roman" w:hAnsi="Arial" w:cs="Arial"/>
                <w:spacing w:val="30"/>
                <w:sz w:val="24"/>
                <w:szCs w:val="24"/>
              </w:rPr>
              <w:t xml:space="preserve"> </w:t>
            </w:r>
            <w:r w:rsidRPr="008D2213">
              <w:rPr>
                <w:rFonts w:ascii="Arial" w:eastAsia="Times New Roman" w:hAnsi="Arial" w:cs="Arial"/>
                <w:spacing w:val="-2"/>
                <w:sz w:val="24"/>
                <w:szCs w:val="24"/>
              </w:rPr>
              <w:lastRenderedPageBreak/>
              <w:t>статьей</w:t>
            </w:r>
            <w:r w:rsidRPr="008D2213">
              <w:rPr>
                <w:rFonts w:ascii="Arial" w:eastAsia="Times New Roman" w:hAnsi="Arial" w:cs="Arial"/>
                <w:sz w:val="24"/>
                <w:szCs w:val="24"/>
              </w:rPr>
              <w:t xml:space="preserve"> 11 Федерального закона от 6 апреля 2011 года № 63-ФЗ «Об электронной подписи» условий признания </w:t>
            </w:r>
            <w:r w:rsidRPr="008D2213">
              <w:rPr>
                <w:rFonts w:ascii="Arial" w:eastAsia="Times New Roman" w:hAnsi="Arial" w:cs="Arial"/>
                <w:spacing w:val="-2"/>
                <w:sz w:val="24"/>
                <w:szCs w:val="24"/>
              </w:rPr>
              <w:t xml:space="preserve">действительности, </w:t>
            </w:r>
            <w:r w:rsidRPr="008D2213">
              <w:rPr>
                <w:rFonts w:ascii="Arial" w:eastAsia="Times New Roman" w:hAnsi="Arial" w:cs="Arial"/>
                <w:sz w:val="24"/>
                <w:szCs w:val="24"/>
              </w:rPr>
              <w:t xml:space="preserve">и </w:t>
            </w:r>
            <w:r w:rsidRPr="008D2213">
              <w:rPr>
                <w:rFonts w:ascii="Arial" w:eastAsia="Times New Roman" w:hAnsi="Arial" w:cs="Arial"/>
                <w:spacing w:val="-2"/>
                <w:sz w:val="24"/>
                <w:szCs w:val="24"/>
              </w:rPr>
              <w:t>усиленной квалифицированной</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электронной подписи</w:t>
            </w:r>
          </w:p>
        </w:tc>
        <w:tc>
          <w:tcPr>
            <w:tcW w:w="3654" w:type="dxa"/>
            <w:shd w:val="clear" w:color="auto" w:fill="auto"/>
            <w:vAlign w:val="center"/>
          </w:tcPr>
          <w:p w:rsidR="008D2213" w:rsidRPr="008D2213" w:rsidRDefault="008D2213" w:rsidP="008D2213">
            <w:pPr>
              <w:widowControl w:val="0"/>
              <w:autoSpaceDE w:val="0"/>
              <w:autoSpaceDN w:val="0"/>
              <w:spacing w:before="97" w:after="0" w:line="240" w:lineRule="auto"/>
              <w:ind w:left="62"/>
              <w:jc w:val="both"/>
              <w:rPr>
                <w:rFonts w:ascii="Arial" w:eastAsia="Times New Roman" w:hAnsi="Arial" w:cs="Arial"/>
                <w:sz w:val="24"/>
                <w:szCs w:val="24"/>
              </w:rPr>
            </w:pPr>
            <w:r w:rsidRPr="008D2213">
              <w:rPr>
                <w:rFonts w:ascii="Arial" w:eastAsia="Times New Roman" w:hAnsi="Arial" w:cs="Arial"/>
                <w:sz w:val="24"/>
                <w:szCs w:val="24"/>
              </w:rPr>
              <w:lastRenderedPageBreak/>
              <w:t>Указываются</w:t>
            </w:r>
            <w:r w:rsidRPr="008D2213">
              <w:rPr>
                <w:rFonts w:ascii="Arial" w:eastAsia="Times New Roman" w:hAnsi="Arial" w:cs="Arial"/>
                <w:spacing w:val="-3"/>
                <w:sz w:val="24"/>
                <w:szCs w:val="24"/>
              </w:rPr>
              <w:t xml:space="preserve"> </w:t>
            </w:r>
            <w:r w:rsidRPr="008D2213">
              <w:rPr>
                <w:rFonts w:ascii="Arial" w:eastAsia="Times New Roman" w:hAnsi="Arial" w:cs="Arial"/>
                <w:sz w:val="24"/>
                <w:szCs w:val="24"/>
              </w:rPr>
              <w:t>основания</w:t>
            </w:r>
            <w:r w:rsidRPr="008D2213">
              <w:rPr>
                <w:rFonts w:ascii="Arial" w:eastAsia="Times New Roman" w:hAnsi="Arial" w:cs="Arial"/>
                <w:spacing w:val="-3"/>
                <w:sz w:val="24"/>
                <w:szCs w:val="24"/>
              </w:rPr>
              <w:t xml:space="preserve"> </w:t>
            </w:r>
            <w:r w:rsidRPr="008D2213">
              <w:rPr>
                <w:rFonts w:ascii="Arial" w:eastAsia="Times New Roman" w:hAnsi="Arial" w:cs="Arial"/>
                <w:sz w:val="24"/>
                <w:szCs w:val="24"/>
              </w:rPr>
              <w:lastRenderedPageBreak/>
              <w:t>такого</w:t>
            </w:r>
            <w:r w:rsidRPr="008D2213">
              <w:rPr>
                <w:rFonts w:ascii="Arial" w:eastAsia="Times New Roman" w:hAnsi="Arial" w:cs="Arial"/>
                <w:spacing w:val="-2"/>
                <w:sz w:val="24"/>
                <w:szCs w:val="24"/>
              </w:rPr>
              <w:t xml:space="preserve"> вывода</w:t>
            </w:r>
          </w:p>
        </w:tc>
      </w:tr>
      <w:tr w:rsidR="008D2213" w:rsidRPr="008D2213" w:rsidTr="00D120F7">
        <w:tc>
          <w:tcPr>
            <w:tcW w:w="2376" w:type="dxa"/>
            <w:shd w:val="clear" w:color="auto" w:fill="auto"/>
            <w:vAlign w:val="center"/>
          </w:tcPr>
          <w:p w:rsidR="008D2213" w:rsidRPr="008D2213" w:rsidRDefault="008D2213" w:rsidP="008D2213">
            <w:pPr>
              <w:widowControl w:val="0"/>
              <w:autoSpaceDE w:val="0"/>
              <w:autoSpaceDN w:val="0"/>
              <w:spacing w:before="97" w:after="0" w:line="240" w:lineRule="auto"/>
              <w:ind w:left="62"/>
              <w:jc w:val="center"/>
              <w:rPr>
                <w:rFonts w:ascii="Arial" w:eastAsia="Times New Roman" w:hAnsi="Arial" w:cs="Arial"/>
                <w:sz w:val="24"/>
                <w:szCs w:val="24"/>
              </w:rPr>
            </w:pPr>
            <w:r w:rsidRPr="008D2213">
              <w:rPr>
                <w:rFonts w:ascii="Arial" w:eastAsia="Times New Roman" w:hAnsi="Arial" w:cs="Arial"/>
                <w:spacing w:val="-2"/>
                <w:sz w:val="24"/>
                <w:szCs w:val="24"/>
              </w:rPr>
              <w:lastRenderedPageBreak/>
              <w:t>2.15.6</w:t>
            </w:r>
          </w:p>
        </w:tc>
        <w:tc>
          <w:tcPr>
            <w:tcW w:w="4354" w:type="dxa"/>
            <w:shd w:val="clear" w:color="auto" w:fill="auto"/>
            <w:vAlign w:val="center"/>
          </w:tcPr>
          <w:p w:rsidR="008D2213" w:rsidRPr="008D2213" w:rsidRDefault="008D2213" w:rsidP="008D2213">
            <w:pPr>
              <w:widowControl w:val="0"/>
              <w:autoSpaceDE w:val="0"/>
              <w:autoSpaceDN w:val="0"/>
              <w:spacing w:before="97" w:after="0" w:line="240" w:lineRule="auto"/>
              <w:ind w:left="62" w:right="46"/>
              <w:jc w:val="both"/>
              <w:rPr>
                <w:rFonts w:ascii="Arial" w:eastAsia="Times New Roman" w:hAnsi="Arial" w:cs="Arial"/>
                <w:sz w:val="24"/>
                <w:szCs w:val="24"/>
              </w:rPr>
            </w:pPr>
            <w:r w:rsidRPr="008D2213">
              <w:rPr>
                <w:rFonts w:ascii="Arial" w:eastAsia="Times New Roman" w:hAnsi="Arial" w:cs="Arial"/>
                <w:sz w:val="24"/>
                <w:szCs w:val="24"/>
              </w:rPr>
              <w:t>Подача запроса о предоставлении услуги</w:t>
            </w:r>
            <w:r w:rsidRPr="008D2213">
              <w:rPr>
                <w:rFonts w:ascii="Arial" w:eastAsia="Times New Roman" w:hAnsi="Arial" w:cs="Arial"/>
                <w:spacing w:val="-15"/>
                <w:sz w:val="24"/>
                <w:szCs w:val="24"/>
              </w:rPr>
              <w:t xml:space="preserve"> </w:t>
            </w:r>
            <w:r w:rsidRPr="008D2213">
              <w:rPr>
                <w:rFonts w:ascii="Arial" w:eastAsia="Times New Roman" w:hAnsi="Arial" w:cs="Arial"/>
                <w:sz w:val="24"/>
                <w:szCs w:val="24"/>
              </w:rPr>
              <w:t>и</w:t>
            </w:r>
            <w:r w:rsidRPr="008D2213">
              <w:rPr>
                <w:rFonts w:ascii="Arial" w:eastAsia="Times New Roman" w:hAnsi="Arial" w:cs="Arial"/>
                <w:spacing w:val="-15"/>
                <w:sz w:val="24"/>
                <w:szCs w:val="24"/>
              </w:rPr>
              <w:t xml:space="preserve"> </w:t>
            </w:r>
            <w:r w:rsidRPr="008D2213">
              <w:rPr>
                <w:rFonts w:ascii="Arial" w:eastAsia="Times New Roman" w:hAnsi="Arial" w:cs="Arial"/>
                <w:sz w:val="24"/>
                <w:szCs w:val="24"/>
              </w:rPr>
              <w:t>документов,</w:t>
            </w:r>
            <w:r w:rsidRPr="008D2213">
              <w:rPr>
                <w:rFonts w:ascii="Arial" w:eastAsia="Times New Roman" w:hAnsi="Arial" w:cs="Arial"/>
                <w:spacing w:val="-15"/>
                <w:sz w:val="24"/>
                <w:szCs w:val="24"/>
              </w:rPr>
              <w:t xml:space="preserve"> </w:t>
            </w:r>
            <w:r w:rsidRPr="008D2213">
              <w:rPr>
                <w:rFonts w:ascii="Arial" w:eastAsia="Times New Roman" w:hAnsi="Arial" w:cs="Arial"/>
                <w:sz w:val="24"/>
                <w:szCs w:val="24"/>
              </w:rPr>
              <w:t>необходимых</w:t>
            </w:r>
            <w:r w:rsidRPr="008D2213">
              <w:rPr>
                <w:rFonts w:ascii="Arial" w:eastAsia="Times New Roman" w:hAnsi="Arial" w:cs="Arial"/>
                <w:spacing w:val="-15"/>
                <w:sz w:val="24"/>
                <w:szCs w:val="24"/>
              </w:rPr>
              <w:t xml:space="preserve"> </w:t>
            </w:r>
            <w:r w:rsidRPr="008D2213">
              <w:rPr>
                <w:rFonts w:ascii="Arial" w:eastAsia="Times New Roman" w:hAnsi="Arial" w:cs="Arial"/>
                <w:sz w:val="24"/>
                <w:szCs w:val="24"/>
              </w:rPr>
              <w:t xml:space="preserve">для предоставления услуги, в электронной форме с нарушением установленных </w:t>
            </w:r>
            <w:r w:rsidRPr="008D2213">
              <w:rPr>
                <w:rFonts w:ascii="Arial" w:eastAsia="Times New Roman" w:hAnsi="Arial" w:cs="Arial"/>
                <w:spacing w:val="-2"/>
                <w:sz w:val="24"/>
                <w:szCs w:val="24"/>
              </w:rPr>
              <w:t>требований</w:t>
            </w:r>
          </w:p>
        </w:tc>
        <w:tc>
          <w:tcPr>
            <w:tcW w:w="3654" w:type="dxa"/>
            <w:shd w:val="clear" w:color="auto" w:fill="auto"/>
            <w:vAlign w:val="center"/>
          </w:tcPr>
          <w:p w:rsidR="008D2213" w:rsidRPr="008D2213" w:rsidRDefault="008D2213" w:rsidP="008D2213">
            <w:pPr>
              <w:widowControl w:val="0"/>
              <w:autoSpaceDE w:val="0"/>
              <w:autoSpaceDN w:val="0"/>
              <w:spacing w:before="97" w:after="0" w:line="240" w:lineRule="auto"/>
              <w:ind w:left="62"/>
              <w:jc w:val="both"/>
              <w:rPr>
                <w:rFonts w:ascii="Arial" w:eastAsia="Times New Roman" w:hAnsi="Arial" w:cs="Arial"/>
                <w:sz w:val="24"/>
                <w:szCs w:val="24"/>
              </w:rPr>
            </w:pPr>
            <w:r w:rsidRPr="008D2213">
              <w:rPr>
                <w:rFonts w:ascii="Arial" w:eastAsia="Times New Roman" w:hAnsi="Arial" w:cs="Arial"/>
                <w:sz w:val="24"/>
                <w:szCs w:val="24"/>
              </w:rPr>
              <w:t>Указываются</w:t>
            </w:r>
            <w:r w:rsidRPr="008D2213">
              <w:rPr>
                <w:rFonts w:ascii="Arial" w:eastAsia="Times New Roman" w:hAnsi="Arial" w:cs="Arial"/>
                <w:spacing w:val="-3"/>
                <w:sz w:val="24"/>
                <w:szCs w:val="24"/>
              </w:rPr>
              <w:t xml:space="preserve"> </w:t>
            </w:r>
            <w:r w:rsidRPr="008D2213">
              <w:rPr>
                <w:rFonts w:ascii="Arial" w:eastAsia="Times New Roman" w:hAnsi="Arial" w:cs="Arial"/>
                <w:sz w:val="24"/>
                <w:szCs w:val="24"/>
              </w:rPr>
              <w:t>основания</w:t>
            </w:r>
            <w:r w:rsidRPr="008D2213">
              <w:rPr>
                <w:rFonts w:ascii="Arial" w:eastAsia="Times New Roman" w:hAnsi="Arial" w:cs="Arial"/>
                <w:spacing w:val="-3"/>
                <w:sz w:val="24"/>
                <w:szCs w:val="24"/>
              </w:rPr>
              <w:t xml:space="preserve"> </w:t>
            </w:r>
            <w:r w:rsidRPr="008D2213">
              <w:rPr>
                <w:rFonts w:ascii="Arial" w:eastAsia="Times New Roman" w:hAnsi="Arial" w:cs="Arial"/>
                <w:sz w:val="24"/>
                <w:szCs w:val="24"/>
              </w:rPr>
              <w:t>такого</w:t>
            </w:r>
            <w:r w:rsidRPr="008D2213">
              <w:rPr>
                <w:rFonts w:ascii="Arial" w:eastAsia="Times New Roman" w:hAnsi="Arial" w:cs="Arial"/>
                <w:spacing w:val="-2"/>
                <w:sz w:val="24"/>
                <w:szCs w:val="24"/>
              </w:rPr>
              <w:t xml:space="preserve"> вывода</w:t>
            </w:r>
          </w:p>
        </w:tc>
      </w:tr>
      <w:tr w:rsidR="008D2213" w:rsidRPr="008D2213" w:rsidTr="00D120F7">
        <w:tc>
          <w:tcPr>
            <w:tcW w:w="2376" w:type="dxa"/>
            <w:shd w:val="clear" w:color="auto" w:fill="auto"/>
            <w:vAlign w:val="center"/>
          </w:tcPr>
          <w:p w:rsidR="008D2213" w:rsidRPr="008D2213" w:rsidRDefault="008D2213" w:rsidP="008D2213">
            <w:pPr>
              <w:widowControl w:val="0"/>
              <w:autoSpaceDE w:val="0"/>
              <w:autoSpaceDN w:val="0"/>
              <w:spacing w:before="95" w:after="0" w:line="240" w:lineRule="auto"/>
              <w:ind w:left="62"/>
              <w:jc w:val="center"/>
              <w:rPr>
                <w:rFonts w:ascii="Arial" w:eastAsia="Times New Roman" w:hAnsi="Arial" w:cs="Arial"/>
                <w:sz w:val="24"/>
                <w:szCs w:val="24"/>
              </w:rPr>
            </w:pPr>
            <w:r w:rsidRPr="008D2213">
              <w:rPr>
                <w:rFonts w:ascii="Arial" w:eastAsia="Times New Roman" w:hAnsi="Arial" w:cs="Arial"/>
                <w:spacing w:val="-2"/>
                <w:sz w:val="24"/>
                <w:szCs w:val="24"/>
              </w:rPr>
              <w:t>2.15.7</w:t>
            </w:r>
          </w:p>
        </w:tc>
        <w:tc>
          <w:tcPr>
            <w:tcW w:w="4354" w:type="dxa"/>
            <w:shd w:val="clear" w:color="auto" w:fill="auto"/>
            <w:vAlign w:val="center"/>
          </w:tcPr>
          <w:p w:rsidR="008D2213" w:rsidRPr="008D2213" w:rsidRDefault="008D2213" w:rsidP="008D2213">
            <w:pPr>
              <w:widowControl w:val="0"/>
              <w:autoSpaceDE w:val="0"/>
              <w:autoSpaceDN w:val="0"/>
              <w:spacing w:before="95" w:after="0" w:line="240" w:lineRule="auto"/>
              <w:ind w:left="62" w:right="49"/>
              <w:jc w:val="both"/>
              <w:rPr>
                <w:rFonts w:ascii="Arial" w:eastAsia="Times New Roman" w:hAnsi="Arial" w:cs="Arial"/>
                <w:sz w:val="24"/>
                <w:szCs w:val="24"/>
              </w:rPr>
            </w:pPr>
            <w:r w:rsidRPr="008D2213">
              <w:rPr>
                <w:rFonts w:ascii="Arial" w:eastAsia="Times New Roman" w:hAnsi="Arial" w:cs="Arial"/>
                <w:sz w:val="24"/>
                <w:szCs w:val="24"/>
              </w:rPr>
              <w:t>Неполное заполнение полей в форме заявления,</w:t>
            </w:r>
            <w:r w:rsidRPr="008D2213">
              <w:rPr>
                <w:rFonts w:ascii="Arial" w:eastAsia="Times New Roman" w:hAnsi="Arial" w:cs="Arial"/>
                <w:spacing w:val="-15"/>
                <w:sz w:val="24"/>
                <w:szCs w:val="24"/>
              </w:rPr>
              <w:t xml:space="preserve"> </w:t>
            </w:r>
            <w:r w:rsidRPr="008D2213">
              <w:rPr>
                <w:rFonts w:ascii="Arial" w:eastAsia="Times New Roman" w:hAnsi="Arial" w:cs="Arial"/>
                <w:sz w:val="24"/>
                <w:szCs w:val="24"/>
              </w:rPr>
              <w:t>в</w:t>
            </w:r>
            <w:r w:rsidRPr="008D2213">
              <w:rPr>
                <w:rFonts w:ascii="Arial" w:eastAsia="Times New Roman" w:hAnsi="Arial" w:cs="Arial"/>
                <w:spacing w:val="-15"/>
                <w:sz w:val="24"/>
                <w:szCs w:val="24"/>
              </w:rPr>
              <w:t xml:space="preserve"> </w:t>
            </w:r>
            <w:r w:rsidRPr="008D2213">
              <w:rPr>
                <w:rFonts w:ascii="Arial" w:eastAsia="Times New Roman" w:hAnsi="Arial" w:cs="Arial"/>
                <w:sz w:val="24"/>
                <w:szCs w:val="24"/>
              </w:rPr>
              <w:t>том</w:t>
            </w:r>
            <w:r w:rsidRPr="008D2213">
              <w:rPr>
                <w:rFonts w:ascii="Arial" w:eastAsia="Times New Roman" w:hAnsi="Arial" w:cs="Arial"/>
                <w:spacing w:val="-15"/>
                <w:sz w:val="24"/>
                <w:szCs w:val="24"/>
              </w:rPr>
              <w:t xml:space="preserve"> </w:t>
            </w:r>
            <w:r w:rsidRPr="008D2213">
              <w:rPr>
                <w:rFonts w:ascii="Arial" w:eastAsia="Times New Roman" w:hAnsi="Arial" w:cs="Arial"/>
                <w:sz w:val="24"/>
                <w:szCs w:val="24"/>
              </w:rPr>
              <w:t>числе</w:t>
            </w:r>
            <w:r w:rsidRPr="008D2213">
              <w:rPr>
                <w:rFonts w:ascii="Arial" w:eastAsia="Times New Roman" w:hAnsi="Arial" w:cs="Arial"/>
                <w:spacing w:val="-15"/>
                <w:sz w:val="24"/>
                <w:szCs w:val="24"/>
              </w:rPr>
              <w:t xml:space="preserve"> </w:t>
            </w:r>
            <w:r w:rsidRPr="008D2213">
              <w:rPr>
                <w:rFonts w:ascii="Arial" w:eastAsia="Times New Roman" w:hAnsi="Arial" w:cs="Arial"/>
                <w:sz w:val="24"/>
                <w:szCs w:val="24"/>
              </w:rPr>
              <w:t>в</w:t>
            </w:r>
            <w:r w:rsidRPr="008D2213">
              <w:rPr>
                <w:rFonts w:ascii="Arial" w:eastAsia="Times New Roman" w:hAnsi="Arial" w:cs="Arial"/>
                <w:spacing w:val="-15"/>
                <w:sz w:val="24"/>
                <w:szCs w:val="24"/>
              </w:rPr>
              <w:t xml:space="preserve"> </w:t>
            </w:r>
            <w:r w:rsidRPr="008D2213">
              <w:rPr>
                <w:rFonts w:ascii="Arial" w:eastAsia="Times New Roman" w:hAnsi="Arial" w:cs="Arial"/>
                <w:sz w:val="24"/>
                <w:szCs w:val="24"/>
              </w:rPr>
              <w:t>интерактивной форме заявления на ЕПГУ</w:t>
            </w:r>
          </w:p>
        </w:tc>
        <w:tc>
          <w:tcPr>
            <w:tcW w:w="3654" w:type="dxa"/>
            <w:shd w:val="clear" w:color="auto" w:fill="auto"/>
            <w:vAlign w:val="center"/>
          </w:tcPr>
          <w:p w:rsidR="008D2213" w:rsidRPr="008D2213" w:rsidRDefault="008D2213" w:rsidP="008D2213">
            <w:pPr>
              <w:widowControl w:val="0"/>
              <w:autoSpaceDE w:val="0"/>
              <w:autoSpaceDN w:val="0"/>
              <w:spacing w:before="95" w:after="0" w:line="240" w:lineRule="auto"/>
              <w:ind w:left="62"/>
              <w:jc w:val="both"/>
              <w:rPr>
                <w:rFonts w:ascii="Arial" w:eastAsia="Times New Roman" w:hAnsi="Arial" w:cs="Arial"/>
                <w:sz w:val="24"/>
                <w:szCs w:val="24"/>
              </w:rPr>
            </w:pPr>
            <w:r w:rsidRPr="008D2213">
              <w:rPr>
                <w:rFonts w:ascii="Arial" w:eastAsia="Times New Roman" w:hAnsi="Arial" w:cs="Arial"/>
                <w:sz w:val="24"/>
                <w:szCs w:val="24"/>
              </w:rPr>
              <w:t>Указываются</w:t>
            </w:r>
            <w:r w:rsidRPr="008D2213">
              <w:rPr>
                <w:rFonts w:ascii="Arial" w:eastAsia="Times New Roman" w:hAnsi="Arial" w:cs="Arial"/>
                <w:spacing w:val="-3"/>
                <w:sz w:val="24"/>
                <w:szCs w:val="24"/>
              </w:rPr>
              <w:t xml:space="preserve"> </w:t>
            </w:r>
            <w:r w:rsidRPr="008D2213">
              <w:rPr>
                <w:rFonts w:ascii="Arial" w:eastAsia="Times New Roman" w:hAnsi="Arial" w:cs="Arial"/>
                <w:sz w:val="24"/>
                <w:szCs w:val="24"/>
              </w:rPr>
              <w:t>основания</w:t>
            </w:r>
            <w:r w:rsidRPr="008D2213">
              <w:rPr>
                <w:rFonts w:ascii="Arial" w:eastAsia="Times New Roman" w:hAnsi="Arial" w:cs="Arial"/>
                <w:spacing w:val="-3"/>
                <w:sz w:val="24"/>
                <w:szCs w:val="24"/>
              </w:rPr>
              <w:t xml:space="preserve"> </w:t>
            </w:r>
            <w:r w:rsidRPr="008D2213">
              <w:rPr>
                <w:rFonts w:ascii="Arial" w:eastAsia="Times New Roman" w:hAnsi="Arial" w:cs="Arial"/>
                <w:sz w:val="24"/>
                <w:szCs w:val="24"/>
              </w:rPr>
              <w:t>такого</w:t>
            </w:r>
            <w:r w:rsidRPr="008D2213">
              <w:rPr>
                <w:rFonts w:ascii="Arial" w:eastAsia="Times New Roman" w:hAnsi="Arial" w:cs="Arial"/>
                <w:spacing w:val="-2"/>
                <w:sz w:val="24"/>
                <w:szCs w:val="24"/>
              </w:rPr>
              <w:t xml:space="preserve"> вывода</w:t>
            </w:r>
          </w:p>
        </w:tc>
      </w:tr>
    </w:tbl>
    <w:p w:rsidR="008D2213" w:rsidRPr="008D2213" w:rsidRDefault="008D2213" w:rsidP="008D2213">
      <w:pPr>
        <w:widowControl w:val="0"/>
        <w:autoSpaceDE w:val="0"/>
        <w:autoSpaceDN w:val="0"/>
        <w:spacing w:before="7" w:after="0" w:line="240" w:lineRule="auto"/>
        <w:rPr>
          <w:rFonts w:ascii="Arial" w:eastAsia="Times New Roman" w:hAnsi="Arial" w:cs="Arial"/>
          <w:sz w:val="24"/>
          <w:szCs w:val="24"/>
        </w:rPr>
      </w:pPr>
    </w:p>
    <w:p w:rsidR="008D2213" w:rsidRPr="008D2213" w:rsidRDefault="008D2213" w:rsidP="008D2213">
      <w:pPr>
        <w:widowControl w:val="0"/>
        <w:tabs>
          <w:tab w:val="left" w:pos="10206"/>
        </w:tabs>
        <w:autoSpaceDE w:val="0"/>
        <w:autoSpaceDN w:val="0"/>
        <w:spacing w:before="4" w:after="0" w:line="240" w:lineRule="auto"/>
        <w:ind w:right="54" w:firstLine="567"/>
        <w:jc w:val="both"/>
        <w:rPr>
          <w:rFonts w:ascii="Arial" w:eastAsia="Times New Roman" w:hAnsi="Arial" w:cs="Arial"/>
          <w:spacing w:val="-10"/>
          <w:sz w:val="24"/>
          <w:szCs w:val="24"/>
        </w:rPr>
      </w:pPr>
      <w:r w:rsidRPr="008D2213">
        <w:rPr>
          <w:rFonts w:ascii="Arial" w:eastAsia="Times New Roman" w:hAnsi="Arial" w:cs="Arial"/>
          <w:sz w:val="24"/>
          <w:szCs w:val="24"/>
        </w:rPr>
        <w:t>Дополнительно информируем:_____________________________________________</w:t>
      </w:r>
      <w:r w:rsidRPr="008D2213">
        <w:rPr>
          <w:rFonts w:ascii="Arial" w:eastAsia="Times New Roman" w:hAnsi="Arial" w:cs="Arial"/>
          <w:spacing w:val="-10"/>
          <w:sz w:val="24"/>
          <w:szCs w:val="24"/>
        </w:rPr>
        <w:t>.</w:t>
      </w:r>
    </w:p>
    <w:p w:rsidR="008D2213" w:rsidRPr="008D2213" w:rsidRDefault="008D2213" w:rsidP="008D2213">
      <w:pPr>
        <w:widowControl w:val="0"/>
        <w:tabs>
          <w:tab w:val="left" w:pos="10206"/>
        </w:tabs>
        <w:autoSpaceDE w:val="0"/>
        <w:autoSpaceDN w:val="0"/>
        <w:spacing w:before="4" w:after="0" w:line="240" w:lineRule="auto"/>
        <w:ind w:right="54"/>
        <w:jc w:val="both"/>
        <w:rPr>
          <w:rFonts w:ascii="Arial" w:eastAsia="Times New Roman" w:hAnsi="Arial" w:cs="Arial"/>
          <w:sz w:val="24"/>
          <w:szCs w:val="24"/>
        </w:rPr>
      </w:pPr>
      <w:r w:rsidRPr="008D2213">
        <w:rPr>
          <w:rFonts w:ascii="Arial" w:eastAsia="Times New Roman" w:hAnsi="Arial" w:cs="Arial"/>
          <w:sz w:val="24"/>
          <w:szCs w:val="24"/>
        </w:rPr>
        <w:t xml:space="preserve">         Вы</w:t>
      </w:r>
      <w:r w:rsidRPr="008D2213">
        <w:rPr>
          <w:rFonts w:ascii="Arial" w:eastAsia="Times New Roman" w:hAnsi="Arial" w:cs="Arial"/>
          <w:spacing w:val="80"/>
          <w:sz w:val="24"/>
          <w:szCs w:val="24"/>
        </w:rPr>
        <w:t xml:space="preserve"> </w:t>
      </w:r>
      <w:r w:rsidRPr="008D2213">
        <w:rPr>
          <w:rFonts w:ascii="Arial" w:eastAsia="Times New Roman" w:hAnsi="Arial" w:cs="Arial"/>
          <w:sz w:val="24"/>
          <w:szCs w:val="24"/>
        </w:rPr>
        <w:t>вправе</w:t>
      </w:r>
      <w:r w:rsidRPr="008D2213">
        <w:rPr>
          <w:rFonts w:ascii="Arial" w:eastAsia="Times New Roman" w:hAnsi="Arial" w:cs="Arial"/>
          <w:spacing w:val="80"/>
          <w:sz w:val="24"/>
          <w:szCs w:val="24"/>
        </w:rPr>
        <w:t xml:space="preserve"> </w:t>
      </w:r>
      <w:r w:rsidRPr="008D2213">
        <w:rPr>
          <w:rFonts w:ascii="Arial" w:eastAsia="Times New Roman" w:hAnsi="Arial" w:cs="Arial"/>
          <w:sz w:val="24"/>
          <w:szCs w:val="24"/>
        </w:rPr>
        <w:t>повторно</w:t>
      </w:r>
      <w:r w:rsidRPr="008D2213">
        <w:rPr>
          <w:rFonts w:ascii="Arial" w:eastAsia="Times New Roman" w:hAnsi="Arial" w:cs="Arial"/>
          <w:spacing w:val="80"/>
          <w:sz w:val="24"/>
          <w:szCs w:val="24"/>
        </w:rPr>
        <w:t xml:space="preserve"> </w:t>
      </w:r>
      <w:r w:rsidRPr="008D2213">
        <w:rPr>
          <w:rFonts w:ascii="Arial" w:eastAsia="Times New Roman" w:hAnsi="Arial" w:cs="Arial"/>
          <w:sz w:val="24"/>
          <w:szCs w:val="24"/>
        </w:rPr>
        <w:t>обратиться</w:t>
      </w:r>
      <w:r w:rsidRPr="008D2213">
        <w:rPr>
          <w:rFonts w:ascii="Arial" w:eastAsia="Times New Roman" w:hAnsi="Arial" w:cs="Arial"/>
          <w:spacing w:val="80"/>
          <w:sz w:val="24"/>
          <w:szCs w:val="24"/>
        </w:rPr>
        <w:t xml:space="preserve"> </w:t>
      </w:r>
      <w:r w:rsidRPr="008D2213">
        <w:rPr>
          <w:rFonts w:ascii="Arial" w:eastAsia="Times New Roman" w:hAnsi="Arial" w:cs="Arial"/>
          <w:sz w:val="24"/>
          <w:szCs w:val="24"/>
        </w:rPr>
        <w:t>c</w:t>
      </w:r>
      <w:r w:rsidRPr="008D2213">
        <w:rPr>
          <w:rFonts w:ascii="Arial" w:eastAsia="Times New Roman" w:hAnsi="Arial" w:cs="Arial"/>
          <w:spacing w:val="80"/>
          <w:sz w:val="24"/>
          <w:szCs w:val="24"/>
        </w:rPr>
        <w:t xml:space="preserve"> </w:t>
      </w:r>
      <w:r w:rsidRPr="008D2213">
        <w:rPr>
          <w:rFonts w:ascii="Arial" w:eastAsia="Times New Roman" w:hAnsi="Arial" w:cs="Arial"/>
          <w:sz w:val="24"/>
          <w:szCs w:val="24"/>
        </w:rPr>
        <w:t>заявлением</w:t>
      </w:r>
      <w:r w:rsidRPr="008D2213">
        <w:rPr>
          <w:rFonts w:ascii="Arial" w:eastAsia="Times New Roman" w:hAnsi="Arial" w:cs="Arial"/>
          <w:spacing w:val="80"/>
          <w:sz w:val="24"/>
          <w:szCs w:val="24"/>
        </w:rPr>
        <w:t xml:space="preserve"> </w:t>
      </w:r>
      <w:r w:rsidRPr="008D2213">
        <w:rPr>
          <w:rFonts w:ascii="Arial" w:eastAsia="Times New Roman" w:hAnsi="Arial" w:cs="Arial"/>
          <w:sz w:val="24"/>
          <w:szCs w:val="24"/>
        </w:rPr>
        <w:t>о</w:t>
      </w:r>
      <w:r w:rsidRPr="008D2213">
        <w:rPr>
          <w:rFonts w:ascii="Arial" w:eastAsia="Times New Roman" w:hAnsi="Arial" w:cs="Arial"/>
          <w:spacing w:val="80"/>
          <w:sz w:val="24"/>
          <w:szCs w:val="24"/>
        </w:rPr>
        <w:t xml:space="preserve"> </w:t>
      </w:r>
      <w:r w:rsidRPr="008D2213">
        <w:rPr>
          <w:rFonts w:ascii="Arial" w:eastAsia="Times New Roman" w:hAnsi="Arial" w:cs="Arial"/>
          <w:sz w:val="24"/>
          <w:szCs w:val="24"/>
        </w:rPr>
        <w:t>предоставлении</w:t>
      </w:r>
      <w:r w:rsidRPr="008D2213">
        <w:rPr>
          <w:rFonts w:ascii="Arial" w:eastAsia="Times New Roman" w:hAnsi="Arial" w:cs="Arial"/>
          <w:spacing w:val="80"/>
          <w:sz w:val="24"/>
          <w:szCs w:val="24"/>
        </w:rPr>
        <w:t xml:space="preserve"> </w:t>
      </w:r>
      <w:r w:rsidRPr="008D2213">
        <w:rPr>
          <w:rFonts w:ascii="Arial" w:eastAsia="Times New Roman" w:hAnsi="Arial" w:cs="Arial"/>
          <w:sz w:val="24"/>
          <w:szCs w:val="24"/>
        </w:rPr>
        <w:t>услуги</w:t>
      </w:r>
      <w:r w:rsidRPr="008D2213">
        <w:rPr>
          <w:rFonts w:ascii="Arial" w:eastAsia="Times New Roman" w:hAnsi="Arial" w:cs="Arial"/>
          <w:spacing w:val="80"/>
          <w:sz w:val="24"/>
          <w:szCs w:val="24"/>
        </w:rPr>
        <w:t xml:space="preserve"> </w:t>
      </w:r>
      <w:r w:rsidRPr="008D2213">
        <w:rPr>
          <w:rFonts w:ascii="Arial" w:eastAsia="Times New Roman" w:hAnsi="Arial" w:cs="Arial"/>
          <w:sz w:val="24"/>
          <w:szCs w:val="24"/>
        </w:rPr>
        <w:t>после устранения указанных нарушений.</w:t>
      </w:r>
    </w:p>
    <w:p w:rsidR="008D2213" w:rsidRPr="008D2213" w:rsidRDefault="008D2213" w:rsidP="008D2213">
      <w:pPr>
        <w:widowControl w:val="0"/>
        <w:tabs>
          <w:tab w:val="left" w:pos="10206"/>
        </w:tabs>
        <w:autoSpaceDE w:val="0"/>
        <w:autoSpaceDN w:val="0"/>
        <w:spacing w:before="2" w:after="0" w:line="240" w:lineRule="auto"/>
        <w:ind w:right="54" w:firstLine="567"/>
        <w:jc w:val="both"/>
        <w:rPr>
          <w:rFonts w:ascii="Arial" w:eastAsia="Times New Roman" w:hAnsi="Arial" w:cs="Arial"/>
          <w:sz w:val="24"/>
          <w:szCs w:val="24"/>
        </w:rPr>
      </w:pPr>
      <w:r w:rsidRPr="008D2213">
        <w:rPr>
          <w:rFonts w:ascii="Arial" w:eastAsia="Times New Roman" w:hAnsi="Arial" w:cs="Arial"/>
          <w:sz w:val="24"/>
          <w:szCs w:val="24"/>
        </w:rPr>
        <w:t>Данный отказ может быть обжалован в досудебном порядке путем направления жалобы в орган, уполномоченный на предоставление услуги в_______________________________________</w:t>
      </w:r>
      <w:proofErr w:type="gramStart"/>
      <w:r w:rsidRPr="008D2213">
        <w:rPr>
          <w:rFonts w:ascii="Arial" w:eastAsia="Times New Roman" w:hAnsi="Arial" w:cs="Arial"/>
          <w:sz w:val="24"/>
          <w:szCs w:val="24"/>
        </w:rPr>
        <w:t xml:space="preserve"> ,</w:t>
      </w:r>
      <w:proofErr w:type="gramEnd"/>
      <w:r w:rsidRPr="008D2213">
        <w:rPr>
          <w:rFonts w:ascii="Arial" w:eastAsia="Times New Roman" w:hAnsi="Arial" w:cs="Arial"/>
          <w:spacing w:val="-18"/>
          <w:sz w:val="24"/>
          <w:szCs w:val="24"/>
        </w:rPr>
        <w:t xml:space="preserve"> </w:t>
      </w:r>
      <w:r w:rsidRPr="008D2213">
        <w:rPr>
          <w:rFonts w:ascii="Arial" w:eastAsia="Times New Roman" w:hAnsi="Arial" w:cs="Arial"/>
          <w:sz w:val="24"/>
          <w:szCs w:val="24"/>
        </w:rPr>
        <w:t>а также в судебном порядке.</w:t>
      </w:r>
    </w:p>
    <w:p w:rsidR="008D2213" w:rsidRPr="008D2213" w:rsidRDefault="008D2213" w:rsidP="008D2213">
      <w:pPr>
        <w:widowControl w:val="0"/>
        <w:tabs>
          <w:tab w:val="left" w:pos="10206"/>
        </w:tabs>
        <w:autoSpaceDE w:val="0"/>
        <w:autoSpaceDN w:val="0"/>
        <w:spacing w:before="2" w:after="0" w:line="240" w:lineRule="auto"/>
        <w:ind w:right="54" w:firstLine="567"/>
        <w:jc w:val="both"/>
        <w:rPr>
          <w:rFonts w:ascii="Arial" w:eastAsia="Times New Roman" w:hAnsi="Arial" w:cs="Arial"/>
          <w:sz w:val="24"/>
          <w:szCs w:val="24"/>
        </w:rPr>
      </w:pPr>
      <w:r>
        <w:rPr>
          <w:rFonts w:ascii="Courier New" w:eastAsia="Courier New" w:hAnsi="Courier New" w:cs="Courier New"/>
          <w:noProof/>
          <w:color w:val="000000"/>
          <w:sz w:val="24"/>
          <w:szCs w:val="24"/>
          <w:lang w:eastAsia="ru-RU"/>
        </w:rPr>
        <mc:AlternateContent>
          <mc:Choice Requires="wps">
            <w:drawing>
              <wp:anchor distT="0" distB="0" distL="0" distR="0" simplePos="0" relativeHeight="251660288" behindDoc="1" locked="0" layoutInCell="1" allowOverlap="1">
                <wp:simplePos x="0" y="0"/>
                <wp:positionH relativeFrom="page">
                  <wp:posOffset>2752725</wp:posOffset>
                </wp:positionH>
                <wp:positionV relativeFrom="paragraph">
                  <wp:posOffset>225425</wp:posOffset>
                </wp:positionV>
                <wp:extent cx="2562225" cy="733425"/>
                <wp:effectExtent l="0" t="0" r="28575" b="28575"/>
                <wp:wrapTopAndBottom/>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733425"/>
                        </a:xfrm>
                        <a:prstGeom prst="rect">
                          <a:avLst/>
                        </a:prstGeom>
                        <a:noFill/>
                        <a:ln w="6350">
                          <a:solidFill>
                            <a:srgbClr val="000000"/>
                          </a:solidFill>
                          <a:miter lim="800000"/>
                          <a:headEnd/>
                          <a:tailEnd/>
                        </a:ln>
                      </wps:spPr>
                      <wps:txbx>
                        <w:txbxContent>
                          <w:p w:rsidR="008D2213" w:rsidRDefault="008D2213" w:rsidP="008D2213">
                            <w:pPr>
                              <w:pStyle w:val="af3"/>
                              <w:spacing w:before="54"/>
                              <w:ind w:left="691" w:right="687" w:firstLine="145"/>
                              <w:jc w:val="center"/>
                              <w:rPr>
                                <w:rFonts w:ascii="Microsoft Sans Serif" w:hAnsi="Microsoft Sans Serif"/>
                              </w:rPr>
                            </w:pPr>
                            <w:r>
                              <w:rPr>
                                <w:rFonts w:ascii="Microsoft Sans Serif" w:hAnsi="Microsoft Sans Serif"/>
                              </w:rPr>
                              <w:t xml:space="preserve">Сведения о </w:t>
                            </w:r>
                            <w:r>
                              <w:rPr>
                                <w:rFonts w:ascii="Microsoft Sans Serif" w:hAnsi="Microsoft Sans Serif"/>
                                <w:spacing w:val="-2"/>
                              </w:rPr>
                              <w:t>сертификате электронной 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left:0;text-align:left;margin-left:216.75pt;margin-top:17.75pt;width:201.75pt;height:57.7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" filled="f" strokeweight=".5pt">
                <v:textbox inset="0,0,0,0">
                  <w:txbxContent>
                    <w:p w:rsidR="008D2213" w:rsidRDefault="008D2213" w:rsidP="008D2213">
                      <w:pPr>
                        <w:pStyle w:val="af3"/>
                        <w:spacing w:before="54"/>
                        <w:ind w:left="691" w:right="687" w:firstLine="145"/>
                        <w:jc w:val="center"/>
                        <w:rPr>
                          <w:rFonts w:ascii="Microsoft Sans Serif" w:hAnsi="Microsoft Sans Serif"/>
                        </w:rPr>
                      </w:pPr>
                      <w:r>
                        <w:rPr>
                          <w:rFonts w:ascii="Microsoft Sans Serif" w:hAnsi="Microsoft Sans Serif"/>
                        </w:rPr>
                        <w:t xml:space="preserve">Сведения о </w:t>
                      </w:r>
                      <w:r>
                        <w:rPr>
                          <w:rFonts w:ascii="Microsoft Sans Serif" w:hAnsi="Microsoft Sans Serif"/>
                          <w:spacing w:val="-2"/>
                        </w:rPr>
                        <w:t>сертификате электронной подписи</w:t>
                      </w:r>
                    </w:p>
                  </w:txbxContent>
                </v:textbox>
                <w10:wrap type="topAndBottom" anchorx="page"/>
              </v:shape>
            </w:pict>
          </mc:Fallback>
        </mc:AlternateContent>
      </w:r>
    </w:p>
    <w:p w:rsidR="008D2213" w:rsidRPr="008D2213" w:rsidRDefault="008D2213" w:rsidP="008D2213">
      <w:pPr>
        <w:widowControl w:val="0"/>
        <w:tabs>
          <w:tab w:val="left" w:pos="10206"/>
        </w:tabs>
        <w:autoSpaceDE w:val="0"/>
        <w:autoSpaceDN w:val="0"/>
        <w:spacing w:before="2" w:after="0" w:line="240" w:lineRule="auto"/>
        <w:ind w:right="54" w:firstLine="567"/>
        <w:jc w:val="both"/>
        <w:rPr>
          <w:rFonts w:ascii="Arial" w:eastAsia="Times New Roman" w:hAnsi="Arial" w:cs="Arial"/>
          <w:sz w:val="24"/>
          <w:szCs w:val="24"/>
        </w:rPr>
      </w:pPr>
    </w:p>
    <w:p w:rsidR="008D2213" w:rsidRPr="008D2213" w:rsidRDefault="008D2213" w:rsidP="008D2213">
      <w:pPr>
        <w:widowControl w:val="0"/>
        <w:autoSpaceDE w:val="0"/>
        <w:autoSpaceDN w:val="0"/>
        <w:spacing w:before="7" w:after="0" w:line="240" w:lineRule="auto"/>
        <w:rPr>
          <w:rFonts w:ascii="Arial" w:eastAsia="Times New Roman" w:hAnsi="Arial" w:cs="Arial"/>
          <w:sz w:val="24"/>
          <w:szCs w:val="24"/>
        </w:rPr>
      </w:pPr>
    </w:p>
    <w:p w:rsidR="008D2213" w:rsidRPr="008D2213" w:rsidRDefault="008D2213" w:rsidP="008D2213">
      <w:pPr>
        <w:widowControl w:val="0"/>
        <w:autoSpaceDE w:val="0"/>
        <w:autoSpaceDN w:val="0"/>
        <w:spacing w:before="7" w:after="0" w:line="240" w:lineRule="auto"/>
        <w:rPr>
          <w:rFonts w:ascii="Arial" w:eastAsia="Times New Roman" w:hAnsi="Arial" w:cs="Arial"/>
          <w:sz w:val="24"/>
          <w:szCs w:val="24"/>
        </w:rPr>
      </w:pPr>
    </w:p>
    <w:p w:rsidR="008D2213" w:rsidRPr="008D2213" w:rsidRDefault="008D2213" w:rsidP="008D2213">
      <w:pPr>
        <w:widowControl w:val="0"/>
        <w:autoSpaceDE w:val="0"/>
        <w:autoSpaceDN w:val="0"/>
        <w:spacing w:before="7" w:after="0" w:line="240" w:lineRule="auto"/>
        <w:rPr>
          <w:rFonts w:ascii="Arial" w:eastAsia="Times New Roman" w:hAnsi="Arial" w:cs="Arial"/>
          <w:sz w:val="24"/>
          <w:szCs w:val="24"/>
        </w:rPr>
      </w:pPr>
    </w:p>
    <w:p w:rsidR="008D2213" w:rsidRPr="008D2213" w:rsidRDefault="008D2213" w:rsidP="008D2213">
      <w:pPr>
        <w:widowControl w:val="0"/>
        <w:autoSpaceDE w:val="0"/>
        <w:autoSpaceDN w:val="0"/>
        <w:spacing w:before="7" w:after="0" w:line="240" w:lineRule="auto"/>
        <w:rPr>
          <w:rFonts w:ascii="Arial" w:eastAsia="Times New Roman" w:hAnsi="Arial" w:cs="Arial"/>
          <w:sz w:val="24"/>
          <w:szCs w:val="24"/>
        </w:rPr>
      </w:pPr>
    </w:p>
    <w:p w:rsidR="008D2213" w:rsidRPr="008D2213" w:rsidRDefault="008D2213" w:rsidP="008D2213">
      <w:pPr>
        <w:widowControl w:val="0"/>
        <w:autoSpaceDE w:val="0"/>
        <w:autoSpaceDN w:val="0"/>
        <w:spacing w:before="7" w:after="0" w:line="240" w:lineRule="auto"/>
        <w:rPr>
          <w:rFonts w:ascii="Arial" w:eastAsia="Times New Roman" w:hAnsi="Arial" w:cs="Arial"/>
          <w:sz w:val="24"/>
          <w:szCs w:val="24"/>
        </w:rPr>
      </w:pPr>
    </w:p>
    <w:p w:rsidR="008D2213" w:rsidRPr="008D2213" w:rsidRDefault="008D2213" w:rsidP="008D2213">
      <w:pPr>
        <w:widowControl w:val="0"/>
        <w:autoSpaceDE w:val="0"/>
        <w:autoSpaceDN w:val="0"/>
        <w:spacing w:before="7" w:after="0" w:line="240" w:lineRule="auto"/>
        <w:rPr>
          <w:rFonts w:ascii="Arial" w:eastAsia="Times New Roman" w:hAnsi="Arial" w:cs="Arial"/>
          <w:sz w:val="24"/>
          <w:szCs w:val="24"/>
        </w:rPr>
      </w:pPr>
    </w:p>
    <w:p w:rsidR="008D2213" w:rsidRPr="008D2213" w:rsidRDefault="008D2213" w:rsidP="008D2213">
      <w:pPr>
        <w:widowControl w:val="0"/>
        <w:autoSpaceDE w:val="0"/>
        <w:autoSpaceDN w:val="0"/>
        <w:spacing w:after="0" w:line="240" w:lineRule="auto"/>
        <w:jc w:val="both"/>
        <w:rPr>
          <w:rFonts w:ascii="Arial" w:eastAsia="Times New Roman" w:hAnsi="Arial" w:cs="Arial"/>
          <w:sz w:val="24"/>
          <w:szCs w:val="24"/>
        </w:rPr>
        <w:sectPr w:rsidR="008D2213" w:rsidRPr="008D2213" w:rsidSect="00245704">
          <w:pgSz w:w="11900" w:h="16850"/>
          <w:pgMar w:top="980" w:right="560" w:bottom="280" w:left="1080" w:header="429" w:footer="0" w:gutter="0"/>
          <w:cols w:space="720"/>
        </w:sectPr>
      </w:pPr>
    </w:p>
    <w:p w:rsidR="008D2213" w:rsidRPr="008D2213" w:rsidRDefault="008D2213" w:rsidP="008D2213">
      <w:pPr>
        <w:widowControl w:val="0"/>
        <w:tabs>
          <w:tab w:val="left" w:pos="1134"/>
        </w:tabs>
        <w:spacing w:after="0" w:line="240" w:lineRule="auto"/>
        <w:ind w:right="20" w:firstLine="567"/>
        <w:jc w:val="right"/>
        <w:rPr>
          <w:rFonts w:ascii="Arial" w:eastAsia="Times New Roman" w:hAnsi="Arial" w:cs="Arial"/>
          <w:sz w:val="24"/>
          <w:szCs w:val="24"/>
          <w:lang w:eastAsia="ru-RU"/>
        </w:rPr>
      </w:pPr>
      <w:r w:rsidRPr="008D2213">
        <w:rPr>
          <w:rFonts w:ascii="Arial" w:eastAsia="Times New Roman" w:hAnsi="Arial" w:cs="Arial"/>
          <w:sz w:val="24"/>
          <w:szCs w:val="24"/>
          <w:lang w:eastAsia="ru-RU"/>
        </w:rPr>
        <w:lastRenderedPageBreak/>
        <w:t xml:space="preserve">Приложение № 9 </w:t>
      </w:r>
    </w:p>
    <w:p w:rsidR="008D2213" w:rsidRPr="008D2213" w:rsidRDefault="008D2213" w:rsidP="008D2213">
      <w:pPr>
        <w:widowControl w:val="0"/>
        <w:tabs>
          <w:tab w:val="left" w:pos="1134"/>
        </w:tabs>
        <w:spacing w:after="0" w:line="240" w:lineRule="auto"/>
        <w:ind w:right="20" w:firstLine="567"/>
        <w:jc w:val="right"/>
        <w:rPr>
          <w:rFonts w:ascii="Arial" w:eastAsia="Times New Roman" w:hAnsi="Arial" w:cs="Arial"/>
          <w:sz w:val="24"/>
          <w:szCs w:val="24"/>
          <w:lang w:eastAsia="ru-RU"/>
        </w:rPr>
      </w:pPr>
      <w:r w:rsidRPr="008D2213">
        <w:rPr>
          <w:rFonts w:ascii="Arial" w:eastAsia="Times New Roman" w:hAnsi="Arial" w:cs="Arial"/>
          <w:sz w:val="24"/>
          <w:szCs w:val="24"/>
          <w:lang w:eastAsia="ru-RU"/>
        </w:rPr>
        <w:t>к Административному регламенту</w:t>
      </w:r>
    </w:p>
    <w:p w:rsidR="008D2213" w:rsidRPr="008D2213" w:rsidRDefault="008D2213" w:rsidP="008D2213">
      <w:pPr>
        <w:widowControl w:val="0"/>
        <w:tabs>
          <w:tab w:val="left" w:pos="1134"/>
        </w:tabs>
        <w:spacing w:after="0" w:line="240" w:lineRule="auto"/>
        <w:ind w:right="20" w:firstLine="567"/>
        <w:jc w:val="right"/>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 по предоставлению муниципальной услуги</w:t>
      </w:r>
    </w:p>
    <w:p w:rsidR="008D2213" w:rsidRPr="008D2213" w:rsidRDefault="008D2213" w:rsidP="008D2213">
      <w:pPr>
        <w:widowControl w:val="0"/>
        <w:tabs>
          <w:tab w:val="left" w:pos="1134"/>
        </w:tabs>
        <w:spacing w:after="0" w:line="240" w:lineRule="auto"/>
        <w:ind w:right="20" w:firstLine="567"/>
        <w:jc w:val="right"/>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 «Предоставление в собственность, аренду, постоянное</w:t>
      </w:r>
    </w:p>
    <w:p w:rsidR="008D2213" w:rsidRPr="008D2213" w:rsidRDefault="008D2213" w:rsidP="008D2213">
      <w:pPr>
        <w:widowControl w:val="0"/>
        <w:tabs>
          <w:tab w:val="left" w:pos="1134"/>
        </w:tabs>
        <w:spacing w:after="0" w:line="240" w:lineRule="auto"/>
        <w:ind w:right="20" w:firstLine="567"/>
        <w:jc w:val="right"/>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 (бессрочное) пользование, безвозмездное пользование</w:t>
      </w:r>
    </w:p>
    <w:p w:rsidR="008D2213" w:rsidRPr="008D2213" w:rsidRDefault="008D2213" w:rsidP="008D2213">
      <w:pPr>
        <w:widowControl w:val="0"/>
        <w:tabs>
          <w:tab w:val="left" w:pos="1134"/>
        </w:tabs>
        <w:spacing w:after="0" w:line="240" w:lineRule="auto"/>
        <w:ind w:right="20" w:firstLine="567"/>
        <w:jc w:val="right"/>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 земельного участка, находящегося в </w:t>
      </w:r>
      <w:proofErr w:type="gramStart"/>
      <w:r w:rsidRPr="008D2213">
        <w:rPr>
          <w:rFonts w:ascii="Arial" w:eastAsia="Times New Roman" w:hAnsi="Arial" w:cs="Arial"/>
          <w:sz w:val="24"/>
          <w:szCs w:val="24"/>
          <w:lang w:eastAsia="ru-RU"/>
        </w:rPr>
        <w:t>государственной</w:t>
      </w:r>
      <w:proofErr w:type="gramEnd"/>
      <w:r w:rsidRPr="008D2213">
        <w:rPr>
          <w:rFonts w:ascii="Arial" w:eastAsia="Times New Roman" w:hAnsi="Arial" w:cs="Arial"/>
          <w:sz w:val="24"/>
          <w:szCs w:val="24"/>
          <w:lang w:eastAsia="ru-RU"/>
        </w:rPr>
        <w:t xml:space="preserve"> </w:t>
      </w:r>
    </w:p>
    <w:p w:rsidR="008D2213" w:rsidRPr="008D2213" w:rsidRDefault="008D2213" w:rsidP="008D2213">
      <w:pPr>
        <w:widowControl w:val="0"/>
        <w:tabs>
          <w:tab w:val="left" w:pos="1134"/>
        </w:tabs>
        <w:spacing w:after="0" w:line="240" w:lineRule="auto"/>
        <w:ind w:right="20" w:firstLine="567"/>
        <w:jc w:val="right"/>
        <w:rPr>
          <w:rFonts w:ascii="Arial" w:eastAsia="Times New Roman" w:hAnsi="Arial" w:cs="Arial"/>
          <w:sz w:val="24"/>
          <w:szCs w:val="24"/>
          <w:lang w:eastAsia="ru-RU"/>
        </w:rPr>
      </w:pPr>
      <w:r w:rsidRPr="008D2213">
        <w:rPr>
          <w:rFonts w:ascii="Arial" w:eastAsia="Times New Roman" w:hAnsi="Arial" w:cs="Arial"/>
          <w:sz w:val="24"/>
          <w:szCs w:val="24"/>
          <w:lang w:eastAsia="ru-RU"/>
        </w:rPr>
        <w:t>или муниципальной собственности, без проведения торгов»</w:t>
      </w:r>
    </w:p>
    <w:p w:rsidR="008D2213" w:rsidRPr="008D2213" w:rsidRDefault="008D2213" w:rsidP="008D2213">
      <w:pPr>
        <w:widowControl w:val="0"/>
        <w:autoSpaceDE w:val="0"/>
        <w:autoSpaceDN w:val="0"/>
        <w:spacing w:before="10" w:after="0" w:line="240" w:lineRule="auto"/>
        <w:rPr>
          <w:rFonts w:ascii="Arial" w:eastAsia="Times New Roman" w:hAnsi="Arial" w:cs="Arial"/>
          <w:sz w:val="24"/>
          <w:szCs w:val="24"/>
        </w:rPr>
      </w:pPr>
    </w:p>
    <w:p w:rsidR="008D2213" w:rsidRPr="008D2213" w:rsidRDefault="008D2213" w:rsidP="008D2213">
      <w:pPr>
        <w:widowControl w:val="0"/>
        <w:autoSpaceDE w:val="0"/>
        <w:autoSpaceDN w:val="0"/>
        <w:spacing w:after="0" w:line="240" w:lineRule="auto"/>
        <w:ind w:firstLine="567"/>
        <w:jc w:val="center"/>
        <w:outlineLvl w:val="1"/>
        <w:rPr>
          <w:rFonts w:ascii="Arial" w:eastAsia="Times New Roman" w:hAnsi="Arial" w:cs="Arial"/>
          <w:b/>
          <w:bCs/>
          <w:spacing w:val="-4"/>
          <w:sz w:val="24"/>
          <w:szCs w:val="24"/>
        </w:rPr>
      </w:pPr>
      <w:r w:rsidRPr="008D2213">
        <w:rPr>
          <w:rFonts w:ascii="Arial" w:eastAsia="Times New Roman" w:hAnsi="Arial" w:cs="Arial"/>
          <w:b/>
          <w:bCs/>
          <w:sz w:val="24"/>
          <w:szCs w:val="24"/>
        </w:rPr>
        <w:t>Состав,</w:t>
      </w:r>
      <w:r w:rsidRPr="008D2213">
        <w:rPr>
          <w:rFonts w:ascii="Arial" w:eastAsia="Times New Roman" w:hAnsi="Arial" w:cs="Arial"/>
          <w:b/>
          <w:bCs/>
          <w:spacing w:val="-4"/>
          <w:sz w:val="24"/>
          <w:szCs w:val="24"/>
        </w:rPr>
        <w:t xml:space="preserve"> </w:t>
      </w:r>
      <w:r w:rsidRPr="008D2213">
        <w:rPr>
          <w:rFonts w:ascii="Arial" w:eastAsia="Times New Roman" w:hAnsi="Arial" w:cs="Arial"/>
          <w:b/>
          <w:bCs/>
          <w:sz w:val="24"/>
          <w:szCs w:val="24"/>
        </w:rPr>
        <w:t>последовательность</w:t>
      </w:r>
      <w:r w:rsidRPr="008D2213">
        <w:rPr>
          <w:rFonts w:ascii="Arial" w:eastAsia="Times New Roman" w:hAnsi="Arial" w:cs="Arial"/>
          <w:b/>
          <w:bCs/>
          <w:spacing w:val="-3"/>
          <w:sz w:val="24"/>
          <w:szCs w:val="24"/>
        </w:rPr>
        <w:t xml:space="preserve"> </w:t>
      </w:r>
      <w:r w:rsidRPr="008D2213">
        <w:rPr>
          <w:rFonts w:ascii="Arial" w:eastAsia="Times New Roman" w:hAnsi="Arial" w:cs="Arial"/>
          <w:b/>
          <w:bCs/>
          <w:sz w:val="24"/>
          <w:szCs w:val="24"/>
        </w:rPr>
        <w:t>и</w:t>
      </w:r>
      <w:r w:rsidRPr="008D2213">
        <w:rPr>
          <w:rFonts w:ascii="Arial" w:eastAsia="Times New Roman" w:hAnsi="Arial" w:cs="Arial"/>
          <w:b/>
          <w:bCs/>
          <w:spacing w:val="-5"/>
          <w:sz w:val="24"/>
          <w:szCs w:val="24"/>
        </w:rPr>
        <w:t xml:space="preserve"> </w:t>
      </w:r>
      <w:r w:rsidRPr="008D2213">
        <w:rPr>
          <w:rFonts w:ascii="Arial" w:eastAsia="Times New Roman" w:hAnsi="Arial" w:cs="Arial"/>
          <w:b/>
          <w:bCs/>
          <w:sz w:val="24"/>
          <w:szCs w:val="24"/>
        </w:rPr>
        <w:t>сроки</w:t>
      </w:r>
      <w:r w:rsidRPr="008D2213">
        <w:rPr>
          <w:rFonts w:ascii="Arial" w:eastAsia="Times New Roman" w:hAnsi="Arial" w:cs="Arial"/>
          <w:b/>
          <w:bCs/>
          <w:spacing w:val="-5"/>
          <w:sz w:val="24"/>
          <w:szCs w:val="24"/>
        </w:rPr>
        <w:t xml:space="preserve"> </w:t>
      </w:r>
      <w:r w:rsidRPr="008D2213">
        <w:rPr>
          <w:rFonts w:ascii="Arial" w:eastAsia="Times New Roman" w:hAnsi="Arial" w:cs="Arial"/>
          <w:b/>
          <w:bCs/>
          <w:sz w:val="24"/>
          <w:szCs w:val="24"/>
        </w:rPr>
        <w:t>выполнения</w:t>
      </w:r>
      <w:r w:rsidRPr="008D2213">
        <w:rPr>
          <w:rFonts w:ascii="Arial" w:eastAsia="Times New Roman" w:hAnsi="Arial" w:cs="Arial"/>
          <w:b/>
          <w:bCs/>
          <w:spacing w:val="-5"/>
          <w:sz w:val="24"/>
          <w:szCs w:val="24"/>
        </w:rPr>
        <w:t xml:space="preserve"> </w:t>
      </w:r>
      <w:r w:rsidRPr="008D2213">
        <w:rPr>
          <w:rFonts w:ascii="Arial" w:eastAsia="Times New Roman" w:hAnsi="Arial" w:cs="Arial"/>
          <w:b/>
          <w:bCs/>
          <w:sz w:val="24"/>
          <w:szCs w:val="24"/>
        </w:rPr>
        <w:t>административных</w:t>
      </w:r>
      <w:r w:rsidRPr="008D2213">
        <w:rPr>
          <w:rFonts w:ascii="Arial" w:eastAsia="Times New Roman" w:hAnsi="Arial" w:cs="Arial"/>
          <w:b/>
          <w:bCs/>
          <w:spacing w:val="-3"/>
          <w:sz w:val="24"/>
          <w:szCs w:val="24"/>
        </w:rPr>
        <w:t xml:space="preserve"> </w:t>
      </w:r>
      <w:r w:rsidRPr="008D2213">
        <w:rPr>
          <w:rFonts w:ascii="Arial" w:eastAsia="Times New Roman" w:hAnsi="Arial" w:cs="Arial"/>
          <w:b/>
          <w:bCs/>
          <w:sz w:val="24"/>
          <w:szCs w:val="24"/>
        </w:rPr>
        <w:t>процедур</w:t>
      </w:r>
      <w:r w:rsidRPr="008D2213">
        <w:rPr>
          <w:rFonts w:ascii="Arial" w:eastAsia="Times New Roman" w:hAnsi="Arial" w:cs="Arial"/>
          <w:b/>
          <w:bCs/>
          <w:spacing w:val="-3"/>
          <w:sz w:val="24"/>
          <w:szCs w:val="24"/>
        </w:rPr>
        <w:t xml:space="preserve"> </w:t>
      </w:r>
      <w:r w:rsidRPr="008D2213">
        <w:rPr>
          <w:rFonts w:ascii="Arial" w:eastAsia="Times New Roman" w:hAnsi="Arial" w:cs="Arial"/>
          <w:b/>
          <w:bCs/>
          <w:sz w:val="24"/>
          <w:szCs w:val="24"/>
        </w:rPr>
        <w:t>(действий)</w:t>
      </w:r>
      <w:r w:rsidRPr="008D2213">
        <w:rPr>
          <w:rFonts w:ascii="Arial" w:eastAsia="Times New Roman" w:hAnsi="Arial" w:cs="Arial"/>
          <w:b/>
          <w:bCs/>
          <w:spacing w:val="-3"/>
          <w:sz w:val="24"/>
          <w:szCs w:val="24"/>
        </w:rPr>
        <w:t xml:space="preserve"> </w:t>
      </w:r>
      <w:proofErr w:type="gramStart"/>
      <w:r w:rsidRPr="008D2213">
        <w:rPr>
          <w:rFonts w:ascii="Arial" w:eastAsia="Times New Roman" w:hAnsi="Arial" w:cs="Arial"/>
          <w:b/>
          <w:bCs/>
          <w:sz w:val="24"/>
          <w:szCs w:val="24"/>
        </w:rPr>
        <w:t>при</w:t>
      </w:r>
      <w:proofErr w:type="gramEnd"/>
      <w:r w:rsidRPr="008D2213">
        <w:rPr>
          <w:rFonts w:ascii="Arial" w:eastAsia="Times New Roman" w:hAnsi="Arial" w:cs="Arial"/>
          <w:b/>
          <w:bCs/>
          <w:spacing w:val="-4"/>
          <w:sz w:val="24"/>
          <w:szCs w:val="24"/>
        </w:rPr>
        <w:t xml:space="preserve"> </w:t>
      </w:r>
    </w:p>
    <w:p w:rsidR="008D2213" w:rsidRPr="008D2213" w:rsidRDefault="008D2213" w:rsidP="008D2213">
      <w:pPr>
        <w:widowControl w:val="0"/>
        <w:autoSpaceDE w:val="0"/>
        <w:autoSpaceDN w:val="0"/>
        <w:spacing w:after="0" w:line="240" w:lineRule="auto"/>
        <w:ind w:firstLine="567"/>
        <w:jc w:val="center"/>
        <w:outlineLvl w:val="1"/>
        <w:rPr>
          <w:rFonts w:ascii="Arial" w:eastAsia="Times New Roman" w:hAnsi="Arial" w:cs="Arial"/>
          <w:b/>
          <w:bCs/>
          <w:sz w:val="24"/>
          <w:szCs w:val="24"/>
        </w:rPr>
      </w:pPr>
      <w:proofErr w:type="gramStart"/>
      <w:r w:rsidRPr="008D2213">
        <w:rPr>
          <w:rFonts w:ascii="Arial" w:eastAsia="Times New Roman" w:hAnsi="Arial" w:cs="Arial"/>
          <w:b/>
          <w:bCs/>
          <w:sz w:val="24"/>
          <w:szCs w:val="24"/>
        </w:rPr>
        <w:t>предоставлении</w:t>
      </w:r>
      <w:proofErr w:type="gramEnd"/>
      <w:r w:rsidRPr="008D2213">
        <w:rPr>
          <w:rFonts w:ascii="Arial" w:eastAsia="Times New Roman" w:hAnsi="Arial" w:cs="Arial"/>
          <w:b/>
          <w:bCs/>
          <w:sz w:val="24"/>
          <w:szCs w:val="24"/>
        </w:rPr>
        <w:t xml:space="preserve"> муниципальной услуги</w:t>
      </w:r>
    </w:p>
    <w:tbl>
      <w:tblPr>
        <w:tblW w:w="15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2551"/>
        <w:gridCol w:w="1985"/>
        <w:gridCol w:w="2410"/>
        <w:gridCol w:w="2126"/>
        <w:gridCol w:w="1843"/>
        <w:gridCol w:w="2237"/>
      </w:tblGrid>
      <w:tr w:rsidR="008D2213" w:rsidRPr="008D2213" w:rsidTr="00D120F7">
        <w:tc>
          <w:tcPr>
            <w:tcW w:w="2093" w:type="dxa"/>
            <w:shd w:val="clear" w:color="auto" w:fill="auto"/>
            <w:vAlign w:val="center"/>
          </w:tcPr>
          <w:p w:rsidR="008D2213" w:rsidRPr="008D2213" w:rsidRDefault="008D2213" w:rsidP="008D2213">
            <w:pPr>
              <w:widowControl w:val="0"/>
              <w:autoSpaceDE w:val="0"/>
              <w:autoSpaceDN w:val="0"/>
              <w:spacing w:after="0" w:line="240" w:lineRule="auto"/>
              <w:jc w:val="center"/>
              <w:rPr>
                <w:rFonts w:ascii="Arial" w:eastAsia="Times New Roman" w:hAnsi="Arial" w:cs="Arial"/>
                <w:sz w:val="24"/>
                <w:szCs w:val="24"/>
              </w:rPr>
            </w:pPr>
            <w:r w:rsidRPr="008D2213">
              <w:rPr>
                <w:rFonts w:ascii="Arial" w:eastAsia="Times New Roman" w:hAnsi="Arial" w:cs="Arial"/>
                <w:sz w:val="24"/>
                <w:szCs w:val="24"/>
              </w:rPr>
              <w:t>Основание</w:t>
            </w:r>
            <w:r w:rsidRPr="008D2213">
              <w:rPr>
                <w:rFonts w:ascii="Arial" w:eastAsia="Times New Roman" w:hAnsi="Arial" w:cs="Arial"/>
                <w:spacing w:val="-15"/>
                <w:sz w:val="24"/>
                <w:szCs w:val="24"/>
              </w:rPr>
              <w:t xml:space="preserve"> </w:t>
            </w:r>
            <w:r w:rsidRPr="008D2213">
              <w:rPr>
                <w:rFonts w:ascii="Arial" w:eastAsia="Times New Roman" w:hAnsi="Arial" w:cs="Arial"/>
                <w:sz w:val="24"/>
                <w:szCs w:val="24"/>
              </w:rPr>
              <w:t xml:space="preserve">для </w:t>
            </w:r>
            <w:r w:rsidRPr="008D2213">
              <w:rPr>
                <w:rFonts w:ascii="Arial" w:eastAsia="Times New Roman" w:hAnsi="Arial" w:cs="Arial"/>
                <w:spacing w:val="-2"/>
                <w:sz w:val="24"/>
                <w:szCs w:val="24"/>
              </w:rPr>
              <w:t>начала</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административной процедуры</w:t>
            </w:r>
          </w:p>
        </w:tc>
        <w:tc>
          <w:tcPr>
            <w:tcW w:w="2551" w:type="dxa"/>
            <w:shd w:val="clear" w:color="auto" w:fill="auto"/>
            <w:vAlign w:val="center"/>
          </w:tcPr>
          <w:p w:rsidR="008D2213" w:rsidRPr="008D2213" w:rsidRDefault="008D2213" w:rsidP="008D2213">
            <w:pPr>
              <w:widowControl w:val="0"/>
              <w:autoSpaceDE w:val="0"/>
              <w:autoSpaceDN w:val="0"/>
              <w:spacing w:after="0" w:line="240" w:lineRule="auto"/>
              <w:ind w:firstLine="1"/>
              <w:jc w:val="center"/>
              <w:rPr>
                <w:rFonts w:ascii="Arial" w:eastAsia="Times New Roman" w:hAnsi="Arial" w:cs="Arial"/>
                <w:sz w:val="24"/>
                <w:szCs w:val="24"/>
                <w:lang w:val="en-US"/>
              </w:rPr>
            </w:pPr>
            <w:r w:rsidRPr="008D2213">
              <w:rPr>
                <w:rFonts w:ascii="Arial" w:eastAsia="Times New Roman" w:hAnsi="Arial" w:cs="Arial"/>
                <w:sz w:val="24"/>
                <w:szCs w:val="24"/>
              </w:rPr>
              <w:t>Содержание</w:t>
            </w:r>
            <w:r w:rsidRPr="008D2213">
              <w:rPr>
                <w:rFonts w:ascii="Arial" w:eastAsia="Times New Roman" w:hAnsi="Arial" w:cs="Arial"/>
                <w:spacing w:val="-15"/>
                <w:sz w:val="24"/>
                <w:szCs w:val="24"/>
                <w:lang w:val="en-US"/>
              </w:rPr>
              <w:t xml:space="preserve"> </w:t>
            </w:r>
            <w:r w:rsidRPr="008D2213">
              <w:rPr>
                <w:rFonts w:ascii="Arial" w:eastAsia="Times New Roman" w:hAnsi="Arial" w:cs="Arial"/>
                <w:spacing w:val="-4"/>
                <w:sz w:val="24"/>
                <w:szCs w:val="24"/>
              </w:rPr>
              <w:t>административных действий</w:t>
            </w:r>
          </w:p>
        </w:tc>
        <w:tc>
          <w:tcPr>
            <w:tcW w:w="1985" w:type="dxa"/>
            <w:shd w:val="clear" w:color="auto" w:fill="auto"/>
            <w:vAlign w:val="center"/>
          </w:tcPr>
          <w:p w:rsidR="008D2213" w:rsidRPr="008D2213" w:rsidRDefault="008D2213" w:rsidP="008D2213">
            <w:pPr>
              <w:widowControl w:val="0"/>
              <w:autoSpaceDE w:val="0"/>
              <w:autoSpaceDN w:val="0"/>
              <w:spacing w:after="0" w:line="240" w:lineRule="auto"/>
              <w:ind w:firstLine="1"/>
              <w:jc w:val="center"/>
              <w:rPr>
                <w:rFonts w:ascii="Arial" w:eastAsia="Times New Roman" w:hAnsi="Arial" w:cs="Arial"/>
                <w:sz w:val="24"/>
                <w:szCs w:val="24"/>
              </w:rPr>
            </w:pPr>
            <w:r w:rsidRPr="008D2213">
              <w:rPr>
                <w:rFonts w:ascii="Arial" w:eastAsia="Times New Roman" w:hAnsi="Arial" w:cs="Arial"/>
                <w:spacing w:val="-4"/>
                <w:sz w:val="24"/>
                <w:szCs w:val="24"/>
              </w:rPr>
              <w:t xml:space="preserve">Сроки выполнения административных действий </w:t>
            </w:r>
          </w:p>
        </w:tc>
        <w:tc>
          <w:tcPr>
            <w:tcW w:w="2410" w:type="dxa"/>
            <w:shd w:val="clear" w:color="auto" w:fill="auto"/>
            <w:vAlign w:val="center"/>
          </w:tcPr>
          <w:p w:rsidR="008D2213" w:rsidRPr="008D2213" w:rsidRDefault="008D2213" w:rsidP="008D2213">
            <w:pPr>
              <w:widowControl w:val="0"/>
              <w:autoSpaceDE w:val="0"/>
              <w:autoSpaceDN w:val="0"/>
              <w:spacing w:after="0" w:line="240" w:lineRule="auto"/>
              <w:jc w:val="center"/>
              <w:rPr>
                <w:rFonts w:ascii="Arial" w:eastAsia="Times New Roman" w:hAnsi="Arial" w:cs="Arial"/>
                <w:sz w:val="24"/>
                <w:szCs w:val="24"/>
              </w:rPr>
            </w:pPr>
            <w:r w:rsidRPr="008D2213">
              <w:rPr>
                <w:rFonts w:ascii="Arial" w:eastAsia="Times New Roman" w:hAnsi="Arial" w:cs="Arial"/>
                <w:spacing w:val="-2"/>
                <w:sz w:val="24"/>
                <w:szCs w:val="24"/>
              </w:rPr>
              <w:t>Должност</w:t>
            </w:r>
            <w:r w:rsidRPr="008D2213">
              <w:rPr>
                <w:rFonts w:ascii="Arial" w:eastAsia="Times New Roman" w:hAnsi="Arial" w:cs="Arial"/>
                <w:sz w:val="24"/>
                <w:szCs w:val="24"/>
              </w:rPr>
              <w:t xml:space="preserve">ное лицо, </w:t>
            </w:r>
            <w:r w:rsidRPr="008D2213">
              <w:rPr>
                <w:rFonts w:ascii="Arial" w:eastAsia="Times New Roman" w:hAnsi="Arial" w:cs="Arial"/>
                <w:spacing w:val="-2"/>
                <w:sz w:val="24"/>
                <w:szCs w:val="24"/>
              </w:rPr>
              <w:t>ответстве</w:t>
            </w:r>
            <w:r w:rsidRPr="008D2213">
              <w:rPr>
                <w:rFonts w:ascii="Arial" w:eastAsia="Times New Roman" w:hAnsi="Arial" w:cs="Arial"/>
                <w:sz w:val="24"/>
                <w:szCs w:val="24"/>
              </w:rPr>
              <w:t xml:space="preserve">нное за </w:t>
            </w:r>
            <w:r w:rsidRPr="008D2213">
              <w:rPr>
                <w:rFonts w:ascii="Arial" w:eastAsia="Times New Roman" w:hAnsi="Arial" w:cs="Arial"/>
                <w:spacing w:val="-2"/>
                <w:sz w:val="24"/>
                <w:szCs w:val="24"/>
              </w:rPr>
              <w:t>выполнен</w:t>
            </w:r>
            <w:r w:rsidRPr="008D2213">
              <w:rPr>
                <w:rFonts w:ascii="Arial" w:eastAsia="Times New Roman" w:hAnsi="Arial" w:cs="Arial"/>
                <w:spacing w:val="-6"/>
                <w:sz w:val="24"/>
                <w:szCs w:val="24"/>
              </w:rPr>
              <w:t>ие</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административного действия</w:t>
            </w:r>
          </w:p>
        </w:tc>
        <w:tc>
          <w:tcPr>
            <w:tcW w:w="2126" w:type="dxa"/>
            <w:shd w:val="clear" w:color="auto" w:fill="auto"/>
            <w:vAlign w:val="center"/>
          </w:tcPr>
          <w:p w:rsidR="008D2213" w:rsidRPr="008D2213" w:rsidRDefault="008D2213" w:rsidP="008D2213">
            <w:pPr>
              <w:widowControl w:val="0"/>
              <w:autoSpaceDE w:val="0"/>
              <w:autoSpaceDN w:val="0"/>
              <w:spacing w:after="0" w:line="240" w:lineRule="auto"/>
              <w:ind w:hanging="3"/>
              <w:jc w:val="center"/>
              <w:rPr>
                <w:rFonts w:ascii="Arial" w:eastAsia="Times New Roman" w:hAnsi="Arial" w:cs="Arial"/>
                <w:sz w:val="24"/>
                <w:szCs w:val="24"/>
              </w:rPr>
            </w:pPr>
            <w:r w:rsidRPr="008D2213">
              <w:rPr>
                <w:rFonts w:ascii="Arial" w:eastAsia="Times New Roman" w:hAnsi="Arial" w:cs="Arial"/>
                <w:spacing w:val="-2"/>
                <w:sz w:val="24"/>
                <w:szCs w:val="24"/>
              </w:rPr>
              <w:t>Место выполнения</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административног</w:t>
            </w:r>
            <w:r w:rsidRPr="008D2213">
              <w:rPr>
                <w:rFonts w:ascii="Arial" w:eastAsia="Times New Roman" w:hAnsi="Arial" w:cs="Arial"/>
                <w:sz w:val="24"/>
                <w:szCs w:val="24"/>
              </w:rPr>
              <w:t xml:space="preserve">о действия/ </w:t>
            </w:r>
            <w:r w:rsidRPr="008D2213">
              <w:rPr>
                <w:rFonts w:ascii="Arial" w:eastAsia="Times New Roman" w:hAnsi="Arial" w:cs="Arial"/>
                <w:spacing w:val="-2"/>
                <w:sz w:val="24"/>
                <w:szCs w:val="24"/>
              </w:rPr>
              <w:t>используемая</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информационная система</w:t>
            </w:r>
          </w:p>
        </w:tc>
        <w:tc>
          <w:tcPr>
            <w:tcW w:w="1843" w:type="dxa"/>
            <w:shd w:val="clear" w:color="auto" w:fill="auto"/>
            <w:vAlign w:val="center"/>
          </w:tcPr>
          <w:p w:rsidR="008D2213" w:rsidRPr="008D2213" w:rsidRDefault="008D2213" w:rsidP="008D2213">
            <w:pPr>
              <w:widowControl w:val="0"/>
              <w:autoSpaceDE w:val="0"/>
              <w:autoSpaceDN w:val="0"/>
              <w:spacing w:before="224" w:after="0" w:line="240" w:lineRule="auto"/>
              <w:ind w:hanging="17"/>
              <w:jc w:val="center"/>
              <w:rPr>
                <w:rFonts w:ascii="Arial" w:eastAsia="Times New Roman" w:hAnsi="Arial" w:cs="Arial"/>
                <w:sz w:val="24"/>
                <w:szCs w:val="24"/>
              </w:rPr>
            </w:pPr>
            <w:r w:rsidRPr="008D2213">
              <w:rPr>
                <w:rFonts w:ascii="Arial" w:eastAsia="Times New Roman" w:hAnsi="Arial" w:cs="Arial"/>
                <w:spacing w:val="-2"/>
                <w:sz w:val="24"/>
                <w:szCs w:val="24"/>
              </w:rPr>
              <w:t>Критерии принятия решения</w:t>
            </w:r>
          </w:p>
        </w:tc>
        <w:tc>
          <w:tcPr>
            <w:tcW w:w="2237" w:type="dxa"/>
            <w:shd w:val="clear" w:color="auto" w:fill="auto"/>
            <w:vAlign w:val="center"/>
          </w:tcPr>
          <w:p w:rsidR="008D2213" w:rsidRPr="008D2213" w:rsidRDefault="008D2213" w:rsidP="008D2213">
            <w:pPr>
              <w:widowControl w:val="0"/>
              <w:autoSpaceDE w:val="0"/>
              <w:autoSpaceDN w:val="0"/>
              <w:spacing w:after="0" w:line="240" w:lineRule="auto"/>
              <w:jc w:val="center"/>
              <w:rPr>
                <w:rFonts w:ascii="Arial" w:eastAsia="Times New Roman" w:hAnsi="Arial" w:cs="Arial"/>
                <w:sz w:val="24"/>
                <w:szCs w:val="24"/>
              </w:rPr>
            </w:pPr>
            <w:r w:rsidRPr="008D2213">
              <w:rPr>
                <w:rFonts w:ascii="Arial" w:eastAsia="Times New Roman" w:hAnsi="Arial" w:cs="Arial"/>
                <w:spacing w:val="-2"/>
                <w:sz w:val="24"/>
                <w:szCs w:val="24"/>
              </w:rPr>
              <w:t>Результат</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 xml:space="preserve">административного </w:t>
            </w:r>
            <w:r w:rsidRPr="008D2213">
              <w:rPr>
                <w:rFonts w:ascii="Arial" w:eastAsia="Times New Roman" w:hAnsi="Arial" w:cs="Arial"/>
                <w:sz w:val="24"/>
                <w:szCs w:val="24"/>
              </w:rPr>
              <w:t xml:space="preserve">действия, способ </w:t>
            </w:r>
            <w:r w:rsidRPr="008D2213">
              <w:rPr>
                <w:rFonts w:ascii="Arial" w:eastAsia="Times New Roman" w:hAnsi="Arial" w:cs="Arial"/>
                <w:spacing w:val="-2"/>
                <w:sz w:val="24"/>
                <w:szCs w:val="24"/>
              </w:rPr>
              <w:t>фиксации</w:t>
            </w:r>
          </w:p>
        </w:tc>
      </w:tr>
      <w:tr w:rsidR="008D2213" w:rsidRPr="008D2213" w:rsidTr="00D120F7">
        <w:tc>
          <w:tcPr>
            <w:tcW w:w="2093" w:type="dxa"/>
            <w:shd w:val="clear" w:color="auto" w:fill="auto"/>
          </w:tcPr>
          <w:p w:rsidR="008D2213" w:rsidRPr="008D2213" w:rsidRDefault="008D2213" w:rsidP="008D2213">
            <w:pPr>
              <w:widowControl w:val="0"/>
              <w:autoSpaceDE w:val="0"/>
              <w:autoSpaceDN w:val="0"/>
              <w:spacing w:after="0" w:line="240" w:lineRule="auto"/>
              <w:jc w:val="center"/>
              <w:rPr>
                <w:rFonts w:ascii="Arial" w:eastAsia="Times New Roman" w:hAnsi="Arial" w:cs="Arial"/>
                <w:b/>
                <w:sz w:val="24"/>
                <w:szCs w:val="24"/>
              </w:rPr>
            </w:pPr>
            <w:r w:rsidRPr="008D2213">
              <w:rPr>
                <w:rFonts w:ascii="Arial" w:eastAsia="Times New Roman" w:hAnsi="Arial" w:cs="Arial"/>
                <w:b/>
                <w:sz w:val="24"/>
                <w:szCs w:val="24"/>
              </w:rPr>
              <w:t>1</w:t>
            </w:r>
          </w:p>
        </w:tc>
        <w:tc>
          <w:tcPr>
            <w:tcW w:w="2551" w:type="dxa"/>
            <w:shd w:val="clear" w:color="auto" w:fill="auto"/>
          </w:tcPr>
          <w:p w:rsidR="008D2213" w:rsidRPr="008D2213" w:rsidRDefault="008D2213" w:rsidP="008D2213">
            <w:pPr>
              <w:widowControl w:val="0"/>
              <w:autoSpaceDE w:val="0"/>
              <w:autoSpaceDN w:val="0"/>
              <w:spacing w:after="0" w:line="240" w:lineRule="auto"/>
              <w:jc w:val="center"/>
              <w:rPr>
                <w:rFonts w:ascii="Arial" w:eastAsia="Times New Roman" w:hAnsi="Arial" w:cs="Arial"/>
                <w:b/>
                <w:sz w:val="24"/>
                <w:szCs w:val="24"/>
              </w:rPr>
            </w:pPr>
            <w:r w:rsidRPr="008D2213">
              <w:rPr>
                <w:rFonts w:ascii="Arial" w:eastAsia="Times New Roman" w:hAnsi="Arial" w:cs="Arial"/>
                <w:b/>
                <w:sz w:val="24"/>
                <w:szCs w:val="24"/>
              </w:rPr>
              <w:t>2</w:t>
            </w:r>
          </w:p>
        </w:tc>
        <w:tc>
          <w:tcPr>
            <w:tcW w:w="1985" w:type="dxa"/>
            <w:shd w:val="clear" w:color="auto" w:fill="auto"/>
          </w:tcPr>
          <w:p w:rsidR="008D2213" w:rsidRPr="008D2213" w:rsidRDefault="008D2213" w:rsidP="008D2213">
            <w:pPr>
              <w:widowControl w:val="0"/>
              <w:autoSpaceDE w:val="0"/>
              <w:autoSpaceDN w:val="0"/>
              <w:spacing w:after="0" w:line="240" w:lineRule="auto"/>
              <w:jc w:val="center"/>
              <w:rPr>
                <w:rFonts w:ascii="Arial" w:eastAsia="Times New Roman" w:hAnsi="Arial" w:cs="Arial"/>
                <w:b/>
                <w:sz w:val="24"/>
                <w:szCs w:val="24"/>
              </w:rPr>
            </w:pPr>
            <w:r w:rsidRPr="008D2213">
              <w:rPr>
                <w:rFonts w:ascii="Arial" w:eastAsia="Times New Roman" w:hAnsi="Arial" w:cs="Arial"/>
                <w:b/>
                <w:sz w:val="24"/>
                <w:szCs w:val="24"/>
              </w:rPr>
              <w:t>3</w:t>
            </w:r>
          </w:p>
        </w:tc>
        <w:tc>
          <w:tcPr>
            <w:tcW w:w="2410" w:type="dxa"/>
            <w:shd w:val="clear" w:color="auto" w:fill="auto"/>
          </w:tcPr>
          <w:p w:rsidR="008D2213" w:rsidRPr="008D2213" w:rsidRDefault="008D2213" w:rsidP="008D2213">
            <w:pPr>
              <w:widowControl w:val="0"/>
              <w:autoSpaceDE w:val="0"/>
              <w:autoSpaceDN w:val="0"/>
              <w:spacing w:after="0" w:line="240" w:lineRule="auto"/>
              <w:jc w:val="center"/>
              <w:rPr>
                <w:rFonts w:ascii="Arial" w:eastAsia="Times New Roman" w:hAnsi="Arial" w:cs="Arial"/>
                <w:b/>
                <w:sz w:val="24"/>
                <w:szCs w:val="24"/>
              </w:rPr>
            </w:pPr>
            <w:r w:rsidRPr="008D2213">
              <w:rPr>
                <w:rFonts w:ascii="Arial" w:eastAsia="Times New Roman" w:hAnsi="Arial" w:cs="Arial"/>
                <w:b/>
                <w:sz w:val="24"/>
                <w:szCs w:val="24"/>
              </w:rPr>
              <w:t>4</w:t>
            </w:r>
          </w:p>
        </w:tc>
        <w:tc>
          <w:tcPr>
            <w:tcW w:w="2126" w:type="dxa"/>
            <w:shd w:val="clear" w:color="auto" w:fill="auto"/>
          </w:tcPr>
          <w:p w:rsidR="008D2213" w:rsidRPr="008D2213" w:rsidRDefault="008D2213" w:rsidP="008D2213">
            <w:pPr>
              <w:widowControl w:val="0"/>
              <w:autoSpaceDE w:val="0"/>
              <w:autoSpaceDN w:val="0"/>
              <w:spacing w:after="0" w:line="240" w:lineRule="auto"/>
              <w:jc w:val="center"/>
              <w:rPr>
                <w:rFonts w:ascii="Arial" w:eastAsia="Times New Roman" w:hAnsi="Arial" w:cs="Arial"/>
                <w:b/>
                <w:sz w:val="24"/>
                <w:szCs w:val="24"/>
              </w:rPr>
            </w:pPr>
            <w:r w:rsidRPr="008D2213">
              <w:rPr>
                <w:rFonts w:ascii="Arial" w:eastAsia="Times New Roman" w:hAnsi="Arial" w:cs="Arial"/>
                <w:b/>
                <w:sz w:val="24"/>
                <w:szCs w:val="24"/>
              </w:rPr>
              <w:t>5</w:t>
            </w:r>
          </w:p>
        </w:tc>
        <w:tc>
          <w:tcPr>
            <w:tcW w:w="1843" w:type="dxa"/>
            <w:shd w:val="clear" w:color="auto" w:fill="auto"/>
          </w:tcPr>
          <w:p w:rsidR="008D2213" w:rsidRPr="008D2213" w:rsidRDefault="008D2213" w:rsidP="008D2213">
            <w:pPr>
              <w:widowControl w:val="0"/>
              <w:autoSpaceDE w:val="0"/>
              <w:autoSpaceDN w:val="0"/>
              <w:spacing w:after="0" w:line="240" w:lineRule="auto"/>
              <w:jc w:val="center"/>
              <w:rPr>
                <w:rFonts w:ascii="Arial" w:eastAsia="Times New Roman" w:hAnsi="Arial" w:cs="Arial"/>
                <w:b/>
                <w:sz w:val="24"/>
                <w:szCs w:val="24"/>
              </w:rPr>
            </w:pPr>
            <w:r w:rsidRPr="008D2213">
              <w:rPr>
                <w:rFonts w:ascii="Arial" w:eastAsia="Times New Roman" w:hAnsi="Arial" w:cs="Arial"/>
                <w:b/>
                <w:sz w:val="24"/>
                <w:szCs w:val="24"/>
              </w:rPr>
              <w:t>6</w:t>
            </w:r>
          </w:p>
        </w:tc>
        <w:tc>
          <w:tcPr>
            <w:tcW w:w="2237" w:type="dxa"/>
            <w:shd w:val="clear" w:color="auto" w:fill="auto"/>
          </w:tcPr>
          <w:p w:rsidR="008D2213" w:rsidRPr="008D2213" w:rsidRDefault="008D2213" w:rsidP="008D2213">
            <w:pPr>
              <w:widowControl w:val="0"/>
              <w:autoSpaceDE w:val="0"/>
              <w:autoSpaceDN w:val="0"/>
              <w:spacing w:after="0" w:line="240" w:lineRule="auto"/>
              <w:jc w:val="center"/>
              <w:rPr>
                <w:rFonts w:ascii="Arial" w:eastAsia="Times New Roman" w:hAnsi="Arial" w:cs="Arial"/>
                <w:b/>
                <w:sz w:val="24"/>
                <w:szCs w:val="24"/>
              </w:rPr>
            </w:pPr>
            <w:r w:rsidRPr="008D2213">
              <w:rPr>
                <w:rFonts w:ascii="Arial" w:eastAsia="Times New Roman" w:hAnsi="Arial" w:cs="Arial"/>
                <w:b/>
                <w:sz w:val="24"/>
                <w:szCs w:val="24"/>
              </w:rPr>
              <w:t>7</w:t>
            </w:r>
          </w:p>
        </w:tc>
      </w:tr>
      <w:tr w:rsidR="008D2213" w:rsidRPr="008D2213" w:rsidTr="00D120F7">
        <w:tc>
          <w:tcPr>
            <w:tcW w:w="15245" w:type="dxa"/>
            <w:gridSpan w:val="7"/>
            <w:shd w:val="clear" w:color="auto" w:fill="auto"/>
          </w:tcPr>
          <w:p w:rsidR="008D2213" w:rsidRPr="008D2213" w:rsidRDefault="008D2213" w:rsidP="008D2213">
            <w:pPr>
              <w:widowControl w:val="0"/>
              <w:autoSpaceDE w:val="0"/>
              <w:autoSpaceDN w:val="0"/>
              <w:spacing w:after="0" w:line="240" w:lineRule="auto"/>
              <w:jc w:val="center"/>
              <w:rPr>
                <w:rFonts w:ascii="Arial" w:eastAsia="Times New Roman" w:hAnsi="Arial" w:cs="Arial"/>
                <w:b/>
                <w:sz w:val="24"/>
                <w:szCs w:val="24"/>
              </w:rPr>
            </w:pPr>
            <w:r w:rsidRPr="008D2213">
              <w:rPr>
                <w:rFonts w:ascii="Arial" w:hAnsi="Arial" w:cs="Arial"/>
                <w:color w:val="000000"/>
                <w:sz w:val="24"/>
                <w:szCs w:val="24"/>
              </w:rPr>
              <w:t>1.</w:t>
            </w:r>
            <w:r w:rsidRPr="008D2213">
              <w:rPr>
                <w:rFonts w:ascii="Arial" w:hAnsi="Arial" w:cs="Arial"/>
                <w:color w:val="000000"/>
                <w:spacing w:val="27"/>
                <w:sz w:val="24"/>
                <w:szCs w:val="24"/>
              </w:rPr>
              <w:t xml:space="preserve"> </w:t>
            </w:r>
            <w:r w:rsidRPr="008D2213">
              <w:rPr>
                <w:rFonts w:ascii="Arial" w:hAnsi="Arial" w:cs="Arial"/>
                <w:color w:val="000000"/>
                <w:sz w:val="24"/>
                <w:szCs w:val="24"/>
              </w:rPr>
              <w:t>Проверка</w:t>
            </w:r>
            <w:r w:rsidRPr="008D2213">
              <w:rPr>
                <w:rFonts w:ascii="Arial" w:hAnsi="Arial" w:cs="Arial"/>
                <w:color w:val="000000"/>
                <w:spacing w:val="-1"/>
                <w:sz w:val="24"/>
                <w:szCs w:val="24"/>
              </w:rPr>
              <w:t xml:space="preserve"> </w:t>
            </w:r>
            <w:r w:rsidRPr="008D2213">
              <w:rPr>
                <w:rFonts w:ascii="Arial" w:hAnsi="Arial" w:cs="Arial"/>
                <w:color w:val="000000"/>
                <w:sz w:val="24"/>
                <w:szCs w:val="24"/>
              </w:rPr>
              <w:t>документов</w:t>
            </w:r>
            <w:r w:rsidRPr="008D2213">
              <w:rPr>
                <w:rFonts w:ascii="Arial" w:hAnsi="Arial" w:cs="Arial"/>
                <w:color w:val="000000"/>
                <w:spacing w:val="-2"/>
                <w:sz w:val="24"/>
                <w:szCs w:val="24"/>
              </w:rPr>
              <w:t xml:space="preserve"> </w:t>
            </w:r>
            <w:r w:rsidRPr="008D2213">
              <w:rPr>
                <w:rFonts w:ascii="Arial" w:hAnsi="Arial" w:cs="Arial"/>
                <w:color w:val="000000"/>
                <w:sz w:val="24"/>
                <w:szCs w:val="24"/>
              </w:rPr>
              <w:t>и регистрация</w:t>
            </w:r>
            <w:r w:rsidRPr="008D2213">
              <w:rPr>
                <w:rFonts w:ascii="Arial" w:hAnsi="Arial" w:cs="Arial"/>
                <w:color w:val="000000"/>
                <w:spacing w:val="-1"/>
                <w:sz w:val="24"/>
                <w:szCs w:val="24"/>
              </w:rPr>
              <w:t xml:space="preserve"> </w:t>
            </w:r>
            <w:r w:rsidRPr="008D2213">
              <w:rPr>
                <w:rFonts w:ascii="Arial" w:hAnsi="Arial" w:cs="Arial"/>
                <w:color w:val="000000"/>
                <w:spacing w:val="-2"/>
                <w:sz w:val="24"/>
                <w:szCs w:val="24"/>
              </w:rPr>
              <w:t>заявления</w:t>
            </w:r>
          </w:p>
        </w:tc>
      </w:tr>
      <w:tr w:rsidR="008D2213" w:rsidRPr="008D2213" w:rsidTr="00D120F7">
        <w:trPr>
          <w:trHeight w:val="2853"/>
        </w:trPr>
        <w:tc>
          <w:tcPr>
            <w:tcW w:w="2093" w:type="dxa"/>
            <w:vMerge w:val="restart"/>
            <w:shd w:val="clear" w:color="auto" w:fill="auto"/>
          </w:tcPr>
          <w:p w:rsidR="008D2213" w:rsidRPr="008D2213" w:rsidRDefault="008D2213" w:rsidP="008D2213">
            <w:pPr>
              <w:widowControl w:val="0"/>
              <w:autoSpaceDE w:val="0"/>
              <w:autoSpaceDN w:val="0"/>
              <w:spacing w:after="0" w:line="255" w:lineRule="exact"/>
              <w:rPr>
                <w:rFonts w:ascii="Arial" w:eastAsia="Times New Roman" w:hAnsi="Arial" w:cs="Arial"/>
                <w:sz w:val="24"/>
                <w:szCs w:val="24"/>
              </w:rPr>
            </w:pPr>
            <w:r w:rsidRPr="008D2213">
              <w:rPr>
                <w:rFonts w:ascii="Arial" w:eastAsia="Times New Roman" w:hAnsi="Arial" w:cs="Arial"/>
                <w:spacing w:val="-2"/>
                <w:sz w:val="24"/>
                <w:szCs w:val="24"/>
              </w:rPr>
              <w:t>Поступление</w:t>
            </w:r>
            <w:r w:rsidRPr="008D2213">
              <w:rPr>
                <w:rFonts w:ascii="Arial" w:eastAsia="Times New Roman" w:hAnsi="Arial" w:cs="Arial"/>
                <w:sz w:val="24"/>
                <w:szCs w:val="24"/>
              </w:rPr>
              <w:t xml:space="preserve"> заявления</w:t>
            </w:r>
            <w:r w:rsidRPr="008D2213">
              <w:rPr>
                <w:rFonts w:ascii="Arial" w:eastAsia="Times New Roman" w:hAnsi="Arial" w:cs="Arial"/>
                <w:spacing w:val="-3"/>
                <w:sz w:val="24"/>
                <w:szCs w:val="24"/>
              </w:rPr>
              <w:t xml:space="preserve"> </w:t>
            </w:r>
            <w:r w:rsidRPr="008D2213">
              <w:rPr>
                <w:rFonts w:ascii="Arial" w:eastAsia="Times New Roman" w:hAnsi="Arial" w:cs="Arial"/>
                <w:spacing w:val="-10"/>
                <w:sz w:val="24"/>
                <w:szCs w:val="24"/>
              </w:rPr>
              <w:t>и</w:t>
            </w:r>
            <w:r w:rsidRPr="008D2213">
              <w:rPr>
                <w:rFonts w:ascii="Arial" w:eastAsia="Times New Roman" w:hAnsi="Arial" w:cs="Arial"/>
                <w:sz w:val="24"/>
                <w:szCs w:val="24"/>
              </w:rPr>
              <w:t xml:space="preserve"> документов</w:t>
            </w:r>
            <w:r w:rsidRPr="008D2213">
              <w:rPr>
                <w:rFonts w:ascii="Arial" w:eastAsia="Times New Roman" w:hAnsi="Arial" w:cs="Arial"/>
                <w:spacing w:val="-4"/>
                <w:sz w:val="24"/>
                <w:szCs w:val="24"/>
              </w:rPr>
              <w:t xml:space="preserve"> </w:t>
            </w:r>
            <w:r w:rsidRPr="008D2213">
              <w:rPr>
                <w:rFonts w:ascii="Arial" w:eastAsia="Times New Roman" w:hAnsi="Arial" w:cs="Arial"/>
                <w:spacing w:val="-5"/>
                <w:sz w:val="24"/>
                <w:szCs w:val="24"/>
              </w:rPr>
              <w:t>для</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предоставления</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 xml:space="preserve">муниципальной </w:t>
            </w:r>
            <w:r w:rsidRPr="008D2213">
              <w:rPr>
                <w:rFonts w:ascii="Arial" w:eastAsia="Times New Roman" w:hAnsi="Arial" w:cs="Arial"/>
                <w:sz w:val="24"/>
                <w:szCs w:val="24"/>
              </w:rPr>
              <w:t>услуги</w:t>
            </w:r>
            <w:r w:rsidRPr="008D2213">
              <w:rPr>
                <w:rFonts w:ascii="Arial" w:eastAsia="Times New Roman" w:hAnsi="Arial" w:cs="Arial"/>
                <w:spacing w:val="-6"/>
                <w:sz w:val="24"/>
                <w:szCs w:val="24"/>
              </w:rPr>
              <w:t xml:space="preserve"> </w:t>
            </w:r>
            <w:r w:rsidRPr="008D2213">
              <w:rPr>
                <w:rFonts w:ascii="Arial" w:eastAsia="Times New Roman" w:hAnsi="Arial" w:cs="Arial"/>
                <w:spacing w:val="-10"/>
                <w:sz w:val="24"/>
                <w:szCs w:val="24"/>
              </w:rPr>
              <w:t>в</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Уполномоченный</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орган</w:t>
            </w:r>
          </w:p>
        </w:tc>
        <w:tc>
          <w:tcPr>
            <w:tcW w:w="2551" w:type="dxa"/>
            <w:tcBorders>
              <w:bottom w:val="single" w:sz="4" w:space="0" w:color="auto"/>
            </w:tcBorders>
            <w:shd w:val="clear" w:color="auto" w:fill="auto"/>
          </w:tcPr>
          <w:p w:rsidR="008D2213" w:rsidRPr="008D2213" w:rsidRDefault="008D2213" w:rsidP="008D2213">
            <w:pPr>
              <w:widowControl w:val="0"/>
              <w:autoSpaceDE w:val="0"/>
              <w:autoSpaceDN w:val="0"/>
              <w:spacing w:after="0" w:line="255" w:lineRule="exact"/>
              <w:jc w:val="both"/>
              <w:rPr>
                <w:rFonts w:ascii="Arial" w:eastAsia="Times New Roman" w:hAnsi="Arial" w:cs="Arial"/>
                <w:sz w:val="24"/>
                <w:szCs w:val="24"/>
              </w:rPr>
            </w:pPr>
            <w:r w:rsidRPr="008D2213">
              <w:rPr>
                <w:rFonts w:ascii="Arial" w:eastAsia="Times New Roman" w:hAnsi="Arial" w:cs="Arial"/>
                <w:sz w:val="24"/>
                <w:szCs w:val="24"/>
              </w:rPr>
              <w:t>Прием</w:t>
            </w:r>
            <w:r w:rsidRPr="008D2213">
              <w:rPr>
                <w:rFonts w:ascii="Arial" w:eastAsia="Times New Roman" w:hAnsi="Arial" w:cs="Arial"/>
                <w:spacing w:val="-3"/>
                <w:sz w:val="24"/>
                <w:szCs w:val="24"/>
              </w:rPr>
              <w:t xml:space="preserve"> </w:t>
            </w:r>
            <w:r w:rsidRPr="008D2213">
              <w:rPr>
                <w:rFonts w:ascii="Arial" w:eastAsia="Times New Roman" w:hAnsi="Arial" w:cs="Arial"/>
                <w:sz w:val="24"/>
                <w:szCs w:val="24"/>
              </w:rPr>
              <w:t>и</w:t>
            </w:r>
            <w:r w:rsidRPr="008D2213">
              <w:rPr>
                <w:rFonts w:ascii="Arial" w:eastAsia="Times New Roman" w:hAnsi="Arial" w:cs="Arial"/>
                <w:spacing w:val="-1"/>
                <w:sz w:val="24"/>
                <w:szCs w:val="24"/>
              </w:rPr>
              <w:t xml:space="preserve"> </w:t>
            </w:r>
            <w:r w:rsidRPr="008D2213">
              <w:rPr>
                <w:rFonts w:ascii="Arial" w:eastAsia="Times New Roman" w:hAnsi="Arial" w:cs="Arial"/>
                <w:spacing w:val="-2"/>
                <w:sz w:val="24"/>
                <w:szCs w:val="24"/>
              </w:rPr>
              <w:t>проверка</w:t>
            </w:r>
            <w:r w:rsidRPr="008D2213">
              <w:rPr>
                <w:rFonts w:ascii="Arial" w:eastAsia="Times New Roman" w:hAnsi="Arial" w:cs="Arial"/>
                <w:sz w:val="24"/>
                <w:szCs w:val="24"/>
              </w:rPr>
              <w:t xml:space="preserve"> комплектности</w:t>
            </w:r>
            <w:r w:rsidRPr="008D2213">
              <w:rPr>
                <w:rFonts w:ascii="Arial" w:eastAsia="Times New Roman" w:hAnsi="Arial" w:cs="Arial"/>
                <w:spacing w:val="-5"/>
                <w:sz w:val="24"/>
                <w:szCs w:val="24"/>
              </w:rPr>
              <w:t xml:space="preserve"> </w:t>
            </w:r>
            <w:r w:rsidRPr="008D2213">
              <w:rPr>
                <w:rFonts w:ascii="Arial" w:eastAsia="Times New Roman" w:hAnsi="Arial" w:cs="Arial"/>
                <w:sz w:val="24"/>
                <w:szCs w:val="24"/>
              </w:rPr>
              <w:t>документов</w:t>
            </w:r>
            <w:r w:rsidRPr="008D2213">
              <w:rPr>
                <w:rFonts w:ascii="Arial" w:eastAsia="Times New Roman" w:hAnsi="Arial" w:cs="Arial"/>
                <w:spacing w:val="-4"/>
                <w:sz w:val="24"/>
                <w:szCs w:val="24"/>
              </w:rPr>
              <w:t xml:space="preserve"> </w:t>
            </w:r>
            <w:r w:rsidRPr="008D2213">
              <w:rPr>
                <w:rFonts w:ascii="Arial" w:eastAsia="Times New Roman" w:hAnsi="Arial" w:cs="Arial"/>
                <w:spacing w:val="-5"/>
                <w:sz w:val="24"/>
                <w:szCs w:val="24"/>
              </w:rPr>
              <w:t>на</w:t>
            </w:r>
            <w:r w:rsidRPr="008D2213">
              <w:rPr>
                <w:rFonts w:ascii="Arial" w:eastAsia="Times New Roman" w:hAnsi="Arial" w:cs="Arial"/>
                <w:sz w:val="24"/>
                <w:szCs w:val="24"/>
              </w:rPr>
              <w:t xml:space="preserve"> наличие/отсутствие</w:t>
            </w:r>
            <w:r w:rsidRPr="008D2213">
              <w:rPr>
                <w:rFonts w:ascii="Arial" w:eastAsia="Times New Roman" w:hAnsi="Arial" w:cs="Arial"/>
                <w:spacing w:val="-7"/>
                <w:sz w:val="24"/>
                <w:szCs w:val="24"/>
              </w:rPr>
              <w:t xml:space="preserve"> </w:t>
            </w:r>
            <w:r w:rsidRPr="008D2213">
              <w:rPr>
                <w:rFonts w:ascii="Arial" w:eastAsia="Times New Roman" w:hAnsi="Arial" w:cs="Arial"/>
                <w:spacing w:val="-2"/>
                <w:sz w:val="24"/>
                <w:szCs w:val="24"/>
              </w:rPr>
              <w:t>оснований</w:t>
            </w:r>
            <w:r w:rsidRPr="008D2213">
              <w:rPr>
                <w:rFonts w:ascii="Arial" w:eastAsia="Times New Roman" w:hAnsi="Arial" w:cs="Arial"/>
                <w:sz w:val="24"/>
                <w:szCs w:val="24"/>
              </w:rPr>
              <w:t xml:space="preserve"> для</w:t>
            </w:r>
            <w:r w:rsidRPr="008D2213">
              <w:rPr>
                <w:rFonts w:ascii="Arial" w:eastAsia="Times New Roman" w:hAnsi="Arial" w:cs="Arial"/>
                <w:spacing w:val="-1"/>
                <w:sz w:val="24"/>
                <w:szCs w:val="24"/>
              </w:rPr>
              <w:t xml:space="preserve"> </w:t>
            </w:r>
            <w:r w:rsidRPr="008D2213">
              <w:rPr>
                <w:rFonts w:ascii="Arial" w:eastAsia="Times New Roman" w:hAnsi="Arial" w:cs="Arial"/>
                <w:sz w:val="24"/>
                <w:szCs w:val="24"/>
              </w:rPr>
              <w:t>отказа</w:t>
            </w:r>
            <w:r w:rsidRPr="008D2213">
              <w:rPr>
                <w:rFonts w:ascii="Arial" w:eastAsia="Times New Roman" w:hAnsi="Arial" w:cs="Arial"/>
                <w:spacing w:val="-2"/>
                <w:sz w:val="24"/>
                <w:szCs w:val="24"/>
              </w:rPr>
              <w:t xml:space="preserve"> </w:t>
            </w:r>
            <w:r w:rsidRPr="008D2213">
              <w:rPr>
                <w:rFonts w:ascii="Arial" w:eastAsia="Times New Roman" w:hAnsi="Arial" w:cs="Arial"/>
                <w:sz w:val="24"/>
                <w:szCs w:val="24"/>
              </w:rPr>
              <w:t>в</w:t>
            </w:r>
            <w:r w:rsidRPr="008D2213">
              <w:rPr>
                <w:rFonts w:ascii="Arial" w:eastAsia="Times New Roman" w:hAnsi="Arial" w:cs="Arial"/>
                <w:spacing w:val="-2"/>
                <w:sz w:val="24"/>
                <w:szCs w:val="24"/>
              </w:rPr>
              <w:t xml:space="preserve"> </w:t>
            </w:r>
            <w:r w:rsidRPr="008D2213">
              <w:rPr>
                <w:rFonts w:ascii="Arial" w:eastAsia="Times New Roman" w:hAnsi="Arial" w:cs="Arial"/>
                <w:sz w:val="24"/>
                <w:szCs w:val="24"/>
              </w:rPr>
              <w:t>приеме</w:t>
            </w:r>
            <w:r w:rsidRPr="008D2213">
              <w:rPr>
                <w:rFonts w:ascii="Arial" w:eastAsia="Times New Roman" w:hAnsi="Arial" w:cs="Arial"/>
                <w:spacing w:val="-1"/>
                <w:sz w:val="24"/>
                <w:szCs w:val="24"/>
              </w:rPr>
              <w:t xml:space="preserve"> </w:t>
            </w:r>
            <w:r w:rsidRPr="008D2213">
              <w:rPr>
                <w:rFonts w:ascii="Arial" w:eastAsia="Times New Roman" w:hAnsi="Arial" w:cs="Arial"/>
                <w:spacing w:val="-2"/>
                <w:sz w:val="24"/>
                <w:szCs w:val="24"/>
              </w:rPr>
              <w:t>документов,</w:t>
            </w:r>
            <w:r w:rsidRPr="008D2213">
              <w:rPr>
                <w:rFonts w:ascii="Arial" w:eastAsia="Times New Roman" w:hAnsi="Arial" w:cs="Arial"/>
                <w:sz w:val="24"/>
                <w:szCs w:val="24"/>
              </w:rPr>
              <w:t xml:space="preserve">  предусмотренных</w:t>
            </w:r>
            <w:r w:rsidRPr="008D2213">
              <w:rPr>
                <w:rFonts w:ascii="Arial" w:eastAsia="Times New Roman" w:hAnsi="Arial" w:cs="Arial"/>
                <w:spacing w:val="-6"/>
                <w:sz w:val="24"/>
                <w:szCs w:val="24"/>
              </w:rPr>
              <w:t xml:space="preserve"> </w:t>
            </w:r>
            <w:r w:rsidRPr="008D2213">
              <w:rPr>
                <w:rFonts w:ascii="Arial" w:eastAsia="Times New Roman" w:hAnsi="Arial" w:cs="Arial"/>
                <w:sz w:val="24"/>
                <w:szCs w:val="24"/>
              </w:rPr>
              <w:t>пунктом</w:t>
            </w:r>
            <w:r w:rsidRPr="008D2213">
              <w:rPr>
                <w:rFonts w:ascii="Arial" w:eastAsia="Times New Roman" w:hAnsi="Arial" w:cs="Arial"/>
                <w:spacing w:val="-5"/>
                <w:sz w:val="24"/>
                <w:szCs w:val="24"/>
              </w:rPr>
              <w:t xml:space="preserve"> </w:t>
            </w:r>
            <w:r w:rsidRPr="008D2213">
              <w:rPr>
                <w:rFonts w:ascii="Arial" w:eastAsia="Times New Roman" w:hAnsi="Arial" w:cs="Arial"/>
                <w:spacing w:val="-4"/>
                <w:sz w:val="24"/>
                <w:szCs w:val="24"/>
              </w:rPr>
              <w:t>2.15</w:t>
            </w:r>
            <w:r w:rsidRPr="008D2213">
              <w:rPr>
                <w:rFonts w:ascii="Arial" w:eastAsia="Times New Roman" w:hAnsi="Arial" w:cs="Arial"/>
                <w:sz w:val="24"/>
                <w:szCs w:val="24"/>
              </w:rPr>
              <w:t xml:space="preserve"> Административного</w:t>
            </w:r>
            <w:r w:rsidRPr="008D2213">
              <w:rPr>
                <w:rFonts w:ascii="Arial" w:eastAsia="Times New Roman" w:hAnsi="Arial" w:cs="Arial"/>
                <w:spacing w:val="-6"/>
                <w:sz w:val="24"/>
                <w:szCs w:val="24"/>
              </w:rPr>
              <w:t xml:space="preserve"> </w:t>
            </w:r>
            <w:r w:rsidRPr="008D2213">
              <w:rPr>
                <w:rFonts w:ascii="Arial" w:eastAsia="Times New Roman" w:hAnsi="Arial" w:cs="Arial"/>
                <w:spacing w:val="-2"/>
                <w:sz w:val="24"/>
                <w:szCs w:val="24"/>
              </w:rPr>
              <w:t>регламента</w:t>
            </w:r>
          </w:p>
        </w:tc>
        <w:tc>
          <w:tcPr>
            <w:tcW w:w="1985" w:type="dxa"/>
            <w:tcBorders>
              <w:bottom w:val="single" w:sz="4" w:space="0" w:color="auto"/>
            </w:tcBorders>
            <w:shd w:val="clear" w:color="auto" w:fill="auto"/>
          </w:tcPr>
          <w:p w:rsidR="008D2213" w:rsidRPr="008D2213" w:rsidRDefault="008D2213" w:rsidP="008D2213">
            <w:pPr>
              <w:widowControl w:val="0"/>
              <w:autoSpaceDE w:val="0"/>
              <w:autoSpaceDN w:val="0"/>
              <w:spacing w:after="0" w:line="255" w:lineRule="exact"/>
              <w:jc w:val="both"/>
              <w:rPr>
                <w:rFonts w:ascii="Arial" w:eastAsia="Times New Roman" w:hAnsi="Arial" w:cs="Arial"/>
                <w:sz w:val="24"/>
                <w:szCs w:val="24"/>
                <w:lang w:val="en-US"/>
              </w:rPr>
            </w:pPr>
            <w:r w:rsidRPr="008D2213">
              <w:rPr>
                <w:rFonts w:ascii="Arial" w:eastAsia="Times New Roman" w:hAnsi="Arial" w:cs="Arial"/>
                <w:sz w:val="24"/>
                <w:szCs w:val="24"/>
                <w:lang w:val="en-US"/>
              </w:rPr>
              <w:t xml:space="preserve">1 </w:t>
            </w:r>
            <w:proofErr w:type="spellStart"/>
            <w:r w:rsidRPr="008D2213">
              <w:rPr>
                <w:rFonts w:ascii="Arial" w:eastAsia="Times New Roman" w:hAnsi="Arial" w:cs="Arial"/>
                <w:spacing w:val="-2"/>
                <w:sz w:val="24"/>
                <w:szCs w:val="24"/>
                <w:lang w:val="en-US"/>
              </w:rPr>
              <w:t>рабочий</w:t>
            </w:r>
            <w:proofErr w:type="spellEnd"/>
            <w:r w:rsidRPr="008D2213">
              <w:rPr>
                <w:rFonts w:ascii="Arial" w:eastAsia="Times New Roman" w:hAnsi="Arial" w:cs="Arial"/>
                <w:sz w:val="24"/>
                <w:szCs w:val="24"/>
              </w:rPr>
              <w:t xml:space="preserve"> </w:t>
            </w:r>
            <w:proofErr w:type="spellStart"/>
            <w:r w:rsidRPr="008D2213">
              <w:rPr>
                <w:rFonts w:ascii="Arial" w:eastAsia="Times New Roman" w:hAnsi="Arial" w:cs="Arial"/>
                <w:spacing w:val="-4"/>
                <w:sz w:val="24"/>
                <w:szCs w:val="24"/>
                <w:lang w:val="en-US"/>
              </w:rPr>
              <w:t>день</w:t>
            </w:r>
            <w:proofErr w:type="spellEnd"/>
          </w:p>
        </w:tc>
        <w:tc>
          <w:tcPr>
            <w:tcW w:w="2410" w:type="dxa"/>
            <w:vMerge w:val="restart"/>
            <w:shd w:val="clear" w:color="auto" w:fill="auto"/>
          </w:tcPr>
          <w:p w:rsidR="008D2213" w:rsidRPr="008D2213" w:rsidRDefault="008D2213" w:rsidP="008D2213">
            <w:pPr>
              <w:widowControl w:val="0"/>
              <w:autoSpaceDE w:val="0"/>
              <w:autoSpaceDN w:val="0"/>
              <w:spacing w:after="0" w:line="255" w:lineRule="exact"/>
              <w:jc w:val="both"/>
              <w:rPr>
                <w:rFonts w:ascii="Arial" w:eastAsia="Times New Roman" w:hAnsi="Arial" w:cs="Arial"/>
                <w:sz w:val="24"/>
                <w:szCs w:val="24"/>
              </w:rPr>
            </w:pPr>
            <w:proofErr w:type="gramStart"/>
            <w:r w:rsidRPr="008D2213">
              <w:rPr>
                <w:rFonts w:ascii="Arial" w:eastAsia="Times New Roman" w:hAnsi="Arial" w:cs="Arial"/>
                <w:spacing w:val="-2"/>
                <w:sz w:val="24"/>
                <w:szCs w:val="24"/>
              </w:rPr>
              <w:t>Уполномоченного</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органа, ответствен</w:t>
            </w:r>
            <w:r w:rsidRPr="008D2213">
              <w:rPr>
                <w:rFonts w:ascii="Arial" w:eastAsia="Times New Roman" w:hAnsi="Arial" w:cs="Arial"/>
                <w:sz w:val="24"/>
                <w:szCs w:val="24"/>
              </w:rPr>
              <w:t>ное</w:t>
            </w:r>
            <w:r w:rsidRPr="008D2213">
              <w:rPr>
                <w:rFonts w:ascii="Arial" w:eastAsia="Times New Roman" w:hAnsi="Arial" w:cs="Arial"/>
                <w:spacing w:val="-1"/>
                <w:sz w:val="24"/>
                <w:szCs w:val="24"/>
              </w:rPr>
              <w:t xml:space="preserve"> </w:t>
            </w:r>
            <w:r w:rsidRPr="008D2213">
              <w:rPr>
                <w:rFonts w:ascii="Arial" w:eastAsia="Times New Roman" w:hAnsi="Arial" w:cs="Arial"/>
                <w:spacing w:val="-5"/>
                <w:sz w:val="24"/>
                <w:szCs w:val="24"/>
              </w:rPr>
              <w:t>за</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предостав</w:t>
            </w:r>
            <w:r w:rsidRPr="008D2213">
              <w:rPr>
                <w:rFonts w:ascii="Arial" w:eastAsia="Times New Roman" w:hAnsi="Arial" w:cs="Arial"/>
                <w:spacing w:val="-4"/>
                <w:sz w:val="24"/>
                <w:szCs w:val="24"/>
              </w:rPr>
              <w:t>ление</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муниципальной услуги</w:t>
            </w:r>
            <w:proofErr w:type="gramEnd"/>
          </w:p>
        </w:tc>
        <w:tc>
          <w:tcPr>
            <w:tcW w:w="2126" w:type="dxa"/>
            <w:vMerge w:val="restart"/>
            <w:shd w:val="clear" w:color="auto" w:fill="auto"/>
          </w:tcPr>
          <w:p w:rsidR="008D2213" w:rsidRPr="008D2213" w:rsidRDefault="008D2213" w:rsidP="008D2213">
            <w:pPr>
              <w:widowControl w:val="0"/>
              <w:autoSpaceDE w:val="0"/>
              <w:autoSpaceDN w:val="0"/>
              <w:spacing w:after="0" w:line="255" w:lineRule="exact"/>
              <w:jc w:val="both"/>
              <w:rPr>
                <w:rFonts w:ascii="Arial" w:eastAsia="Times New Roman" w:hAnsi="Arial" w:cs="Arial"/>
                <w:sz w:val="24"/>
                <w:szCs w:val="24"/>
                <w:lang w:val="en-US"/>
              </w:rPr>
            </w:pPr>
            <w:proofErr w:type="spellStart"/>
            <w:r w:rsidRPr="008D2213">
              <w:rPr>
                <w:rFonts w:ascii="Arial" w:eastAsia="Times New Roman" w:hAnsi="Arial" w:cs="Arial"/>
                <w:spacing w:val="-2"/>
                <w:sz w:val="24"/>
                <w:szCs w:val="24"/>
                <w:lang w:val="en-US"/>
              </w:rPr>
              <w:t>Уполномоченны</w:t>
            </w:r>
            <w:proofErr w:type="spellEnd"/>
            <w:r w:rsidRPr="008D2213">
              <w:rPr>
                <w:rFonts w:ascii="Arial" w:eastAsia="Times New Roman" w:hAnsi="Arial" w:cs="Arial"/>
                <w:spacing w:val="-1"/>
                <w:sz w:val="24"/>
                <w:szCs w:val="24"/>
              </w:rPr>
              <w:t xml:space="preserve">й  </w:t>
            </w:r>
            <w:proofErr w:type="spellStart"/>
            <w:r w:rsidRPr="008D2213">
              <w:rPr>
                <w:rFonts w:ascii="Arial" w:eastAsia="Times New Roman" w:hAnsi="Arial" w:cs="Arial"/>
                <w:sz w:val="24"/>
                <w:szCs w:val="24"/>
                <w:lang w:val="en-US"/>
              </w:rPr>
              <w:t>орган</w:t>
            </w:r>
            <w:proofErr w:type="spellEnd"/>
            <w:r w:rsidRPr="008D2213">
              <w:rPr>
                <w:rFonts w:ascii="Arial" w:eastAsia="Times New Roman" w:hAnsi="Arial" w:cs="Arial"/>
                <w:sz w:val="24"/>
                <w:szCs w:val="24"/>
                <w:lang w:val="en-US"/>
              </w:rPr>
              <w:t>/</w:t>
            </w:r>
            <w:r w:rsidRPr="008D2213">
              <w:rPr>
                <w:rFonts w:ascii="Arial" w:eastAsia="Times New Roman" w:hAnsi="Arial" w:cs="Arial"/>
                <w:spacing w:val="-5"/>
                <w:sz w:val="24"/>
                <w:szCs w:val="24"/>
                <w:lang w:val="en-US"/>
              </w:rPr>
              <w:t>ГИС</w:t>
            </w:r>
          </w:p>
        </w:tc>
        <w:tc>
          <w:tcPr>
            <w:tcW w:w="1843" w:type="dxa"/>
            <w:vMerge w:val="restart"/>
            <w:shd w:val="clear" w:color="auto" w:fill="auto"/>
          </w:tcPr>
          <w:p w:rsidR="008D2213" w:rsidRPr="008D2213" w:rsidRDefault="008D2213" w:rsidP="008D2213">
            <w:pPr>
              <w:widowControl w:val="0"/>
              <w:autoSpaceDE w:val="0"/>
              <w:autoSpaceDN w:val="0"/>
              <w:spacing w:after="0" w:line="255" w:lineRule="exact"/>
              <w:jc w:val="center"/>
              <w:rPr>
                <w:rFonts w:ascii="Arial" w:eastAsia="Times New Roman" w:hAnsi="Arial" w:cs="Arial"/>
                <w:sz w:val="24"/>
                <w:szCs w:val="24"/>
                <w:lang w:val="en-US"/>
              </w:rPr>
            </w:pPr>
            <w:r w:rsidRPr="008D2213">
              <w:rPr>
                <w:rFonts w:ascii="Arial" w:eastAsia="Times New Roman" w:hAnsi="Arial" w:cs="Arial"/>
                <w:sz w:val="24"/>
                <w:szCs w:val="24"/>
                <w:lang w:val="en-US"/>
              </w:rPr>
              <w:t>–</w:t>
            </w:r>
          </w:p>
        </w:tc>
        <w:tc>
          <w:tcPr>
            <w:tcW w:w="2237" w:type="dxa"/>
            <w:vMerge w:val="restart"/>
            <w:shd w:val="clear" w:color="auto" w:fill="auto"/>
          </w:tcPr>
          <w:p w:rsidR="008D2213" w:rsidRPr="008D2213" w:rsidRDefault="008D2213" w:rsidP="008D2213">
            <w:pPr>
              <w:widowControl w:val="0"/>
              <w:autoSpaceDE w:val="0"/>
              <w:autoSpaceDN w:val="0"/>
              <w:spacing w:after="0" w:line="255" w:lineRule="exact"/>
              <w:jc w:val="both"/>
              <w:rPr>
                <w:rFonts w:ascii="Arial" w:eastAsia="Times New Roman" w:hAnsi="Arial" w:cs="Arial"/>
                <w:sz w:val="24"/>
                <w:szCs w:val="24"/>
              </w:rPr>
            </w:pPr>
            <w:r w:rsidRPr="008D2213">
              <w:rPr>
                <w:rFonts w:ascii="Arial" w:eastAsia="Times New Roman" w:hAnsi="Arial" w:cs="Arial"/>
                <w:spacing w:val="-2"/>
                <w:sz w:val="24"/>
                <w:szCs w:val="24"/>
              </w:rPr>
              <w:t>Регистрация</w:t>
            </w:r>
            <w:r w:rsidRPr="008D2213">
              <w:rPr>
                <w:rFonts w:ascii="Arial" w:eastAsia="Times New Roman" w:hAnsi="Arial" w:cs="Arial"/>
                <w:sz w:val="24"/>
                <w:szCs w:val="24"/>
              </w:rPr>
              <w:t xml:space="preserve"> заявления</w:t>
            </w:r>
            <w:r w:rsidRPr="008D2213">
              <w:rPr>
                <w:rFonts w:ascii="Arial" w:eastAsia="Times New Roman" w:hAnsi="Arial" w:cs="Arial"/>
                <w:spacing w:val="-3"/>
                <w:sz w:val="24"/>
                <w:szCs w:val="24"/>
              </w:rPr>
              <w:t xml:space="preserve"> </w:t>
            </w:r>
            <w:r w:rsidRPr="008D2213">
              <w:rPr>
                <w:rFonts w:ascii="Arial" w:eastAsia="Times New Roman" w:hAnsi="Arial" w:cs="Arial"/>
                <w:spacing w:val="-10"/>
                <w:sz w:val="24"/>
                <w:szCs w:val="24"/>
              </w:rPr>
              <w:t xml:space="preserve">и </w:t>
            </w:r>
            <w:r w:rsidRPr="008D2213">
              <w:rPr>
                <w:rFonts w:ascii="Arial" w:eastAsia="Times New Roman" w:hAnsi="Arial" w:cs="Arial"/>
                <w:sz w:val="24"/>
                <w:szCs w:val="24"/>
              </w:rPr>
              <w:t>документов</w:t>
            </w:r>
            <w:r w:rsidRPr="008D2213">
              <w:rPr>
                <w:rFonts w:ascii="Arial" w:eastAsia="Times New Roman" w:hAnsi="Arial" w:cs="Arial"/>
                <w:spacing w:val="-3"/>
                <w:sz w:val="24"/>
                <w:szCs w:val="24"/>
              </w:rPr>
              <w:t xml:space="preserve"> </w:t>
            </w:r>
            <w:r w:rsidRPr="008D2213">
              <w:rPr>
                <w:rFonts w:ascii="Arial" w:eastAsia="Times New Roman" w:hAnsi="Arial" w:cs="Arial"/>
                <w:sz w:val="24"/>
                <w:szCs w:val="24"/>
              </w:rPr>
              <w:t>в</w:t>
            </w:r>
            <w:r w:rsidRPr="008D2213">
              <w:rPr>
                <w:rFonts w:ascii="Arial" w:eastAsia="Times New Roman" w:hAnsi="Arial" w:cs="Arial"/>
                <w:spacing w:val="-2"/>
                <w:sz w:val="24"/>
                <w:szCs w:val="24"/>
              </w:rPr>
              <w:t xml:space="preserve"> </w:t>
            </w:r>
            <w:r w:rsidRPr="008D2213">
              <w:rPr>
                <w:rFonts w:ascii="Arial" w:eastAsia="Times New Roman" w:hAnsi="Arial" w:cs="Arial"/>
                <w:spacing w:val="-5"/>
                <w:sz w:val="24"/>
                <w:szCs w:val="24"/>
              </w:rPr>
              <w:t>ГИС</w:t>
            </w:r>
            <w:r w:rsidRPr="008D2213">
              <w:rPr>
                <w:rFonts w:ascii="Arial" w:eastAsia="Times New Roman" w:hAnsi="Arial" w:cs="Arial"/>
                <w:sz w:val="24"/>
                <w:szCs w:val="24"/>
              </w:rPr>
              <w:t xml:space="preserve"> (присвоение</w:t>
            </w:r>
            <w:r w:rsidRPr="008D2213">
              <w:rPr>
                <w:rFonts w:ascii="Arial" w:eastAsia="Times New Roman" w:hAnsi="Arial" w:cs="Arial"/>
                <w:spacing w:val="-4"/>
                <w:sz w:val="24"/>
                <w:szCs w:val="24"/>
              </w:rPr>
              <w:t xml:space="preserve"> </w:t>
            </w:r>
            <w:r w:rsidRPr="008D2213">
              <w:rPr>
                <w:rFonts w:ascii="Arial" w:eastAsia="Times New Roman" w:hAnsi="Arial" w:cs="Arial"/>
                <w:sz w:val="24"/>
                <w:szCs w:val="24"/>
              </w:rPr>
              <w:t>номера</w:t>
            </w:r>
            <w:r w:rsidRPr="008D2213">
              <w:rPr>
                <w:rFonts w:ascii="Arial" w:eastAsia="Times New Roman" w:hAnsi="Arial" w:cs="Arial"/>
                <w:spacing w:val="-4"/>
                <w:sz w:val="24"/>
                <w:szCs w:val="24"/>
              </w:rPr>
              <w:t xml:space="preserve"> </w:t>
            </w:r>
            <w:r w:rsidRPr="008D2213">
              <w:rPr>
                <w:rFonts w:ascii="Arial" w:eastAsia="Times New Roman" w:hAnsi="Arial" w:cs="Arial"/>
                <w:spacing w:val="-10"/>
                <w:sz w:val="24"/>
                <w:szCs w:val="24"/>
              </w:rPr>
              <w:t>и</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датирование);</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назначение</w:t>
            </w:r>
            <w:r w:rsidRPr="008D2213">
              <w:rPr>
                <w:rFonts w:ascii="Arial" w:eastAsia="Times New Roman" w:hAnsi="Arial" w:cs="Arial"/>
                <w:sz w:val="24"/>
                <w:szCs w:val="24"/>
              </w:rPr>
              <w:t xml:space="preserve"> должностного</w:t>
            </w:r>
            <w:r w:rsidRPr="008D2213">
              <w:rPr>
                <w:rFonts w:ascii="Arial" w:eastAsia="Times New Roman" w:hAnsi="Arial" w:cs="Arial"/>
                <w:spacing w:val="-1"/>
                <w:sz w:val="24"/>
                <w:szCs w:val="24"/>
              </w:rPr>
              <w:t xml:space="preserve"> </w:t>
            </w:r>
            <w:r w:rsidRPr="008D2213">
              <w:rPr>
                <w:rFonts w:ascii="Arial" w:eastAsia="Times New Roman" w:hAnsi="Arial" w:cs="Arial"/>
                <w:spacing w:val="-4"/>
                <w:sz w:val="24"/>
                <w:szCs w:val="24"/>
              </w:rPr>
              <w:t>лица,</w:t>
            </w:r>
            <w:r w:rsidRPr="008D2213">
              <w:rPr>
                <w:rFonts w:ascii="Arial" w:eastAsia="Times New Roman" w:hAnsi="Arial" w:cs="Arial"/>
                <w:sz w:val="24"/>
                <w:szCs w:val="24"/>
              </w:rPr>
              <w:t xml:space="preserve"> ответственного</w:t>
            </w:r>
            <w:r w:rsidRPr="008D2213">
              <w:rPr>
                <w:rFonts w:ascii="Arial" w:eastAsia="Times New Roman" w:hAnsi="Arial" w:cs="Arial"/>
                <w:spacing w:val="-2"/>
                <w:sz w:val="24"/>
                <w:szCs w:val="24"/>
              </w:rPr>
              <w:t xml:space="preserve"> </w:t>
            </w:r>
            <w:r w:rsidRPr="008D2213">
              <w:rPr>
                <w:rFonts w:ascii="Arial" w:eastAsia="Times New Roman" w:hAnsi="Arial" w:cs="Arial"/>
                <w:spacing w:val="-5"/>
                <w:sz w:val="24"/>
                <w:szCs w:val="24"/>
              </w:rPr>
              <w:t>за</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lastRenderedPageBreak/>
              <w:t>предоставление</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муниципальной</w:t>
            </w:r>
            <w:r w:rsidRPr="008D2213">
              <w:rPr>
                <w:rFonts w:ascii="Arial" w:eastAsia="Times New Roman" w:hAnsi="Arial" w:cs="Arial"/>
                <w:sz w:val="24"/>
                <w:szCs w:val="24"/>
              </w:rPr>
              <w:t xml:space="preserve"> услуги,</w:t>
            </w:r>
            <w:r w:rsidRPr="008D2213">
              <w:rPr>
                <w:rFonts w:ascii="Arial" w:eastAsia="Times New Roman" w:hAnsi="Arial" w:cs="Arial"/>
                <w:spacing w:val="-3"/>
                <w:sz w:val="24"/>
                <w:szCs w:val="24"/>
              </w:rPr>
              <w:t xml:space="preserve"> </w:t>
            </w:r>
            <w:r w:rsidRPr="008D2213">
              <w:rPr>
                <w:rFonts w:ascii="Arial" w:eastAsia="Times New Roman" w:hAnsi="Arial" w:cs="Arial"/>
                <w:sz w:val="24"/>
                <w:szCs w:val="24"/>
              </w:rPr>
              <w:t>и</w:t>
            </w:r>
            <w:r w:rsidRPr="008D2213">
              <w:rPr>
                <w:rFonts w:ascii="Arial" w:eastAsia="Times New Roman" w:hAnsi="Arial" w:cs="Arial"/>
                <w:spacing w:val="-3"/>
                <w:sz w:val="24"/>
                <w:szCs w:val="24"/>
              </w:rPr>
              <w:t xml:space="preserve"> </w:t>
            </w:r>
            <w:r w:rsidRPr="008D2213">
              <w:rPr>
                <w:rFonts w:ascii="Arial" w:eastAsia="Times New Roman" w:hAnsi="Arial" w:cs="Arial"/>
                <w:spacing w:val="-2"/>
                <w:sz w:val="24"/>
                <w:szCs w:val="24"/>
              </w:rPr>
              <w:t>передача</w:t>
            </w:r>
            <w:r w:rsidRPr="008D2213">
              <w:rPr>
                <w:rFonts w:ascii="Arial" w:eastAsia="Times New Roman" w:hAnsi="Arial" w:cs="Arial"/>
                <w:sz w:val="24"/>
                <w:szCs w:val="24"/>
              </w:rPr>
              <w:t xml:space="preserve"> ему</w:t>
            </w:r>
            <w:r w:rsidRPr="008D2213">
              <w:rPr>
                <w:rFonts w:ascii="Arial" w:eastAsia="Times New Roman" w:hAnsi="Arial" w:cs="Arial"/>
                <w:spacing w:val="-3"/>
                <w:sz w:val="24"/>
                <w:szCs w:val="24"/>
              </w:rPr>
              <w:t xml:space="preserve"> </w:t>
            </w:r>
            <w:r w:rsidRPr="008D2213">
              <w:rPr>
                <w:rFonts w:ascii="Arial" w:eastAsia="Times New Roman" w:hAnsi="Arial" w:cs="Arial"/>
                <w:spacing w:val="-2"/>
                <w:sz w:val="24"/>
                <w:szCs w:val="24"/>
              </w:rPr>
              <w:t>документов</w:t>
            </w:r>
          </w:p>
        </w:tc>
      </w:tr>
      <w:tr w:rsidR="008D2213" w:rsidRPr="008D2213" w:rsidTr="00D120F7">
        <w:trPr>
          <w:trHeight w:val="1494"/>
        </w:trPr>
        <w:tc>
          <w:tcPr>
            <w:tcW w:w="2093" w:type="dxa"/>
            <w:vMerge/>
            <w:shd w:val="clear" w:color="auto" w:fill="auto"/>
          </w:tcPr>
          <w:p w:rsidR="008D2213" w:rsidRPr="008D2213" w:rsidRDefault="008D2213" w:rsidP="008D2213">
            <w:pPr>
              <w:widowControl w:val="0"/>
              <w:autoSpaceDE w:val="0"/>
              <w:autoSpaceDN w:val="0"/>
              <w:spacing w:after="0" w:line="255" w:lineRule="exact"/>
              <w:rPr>
                <w:rFonts w:ascii="Arial" w:eastAsia="Times New Roman" w:hAnsi="Arial" w:cs="Arial"/>
                <w:spacing w:val="-2"/>
                <w:sz w:val="24"/>
                <w:szCs w:val="24"/>
              </w:rPr>
            </w:pPr>
          </w:p>
        </w:tc>
        <w:tc>
          <w:tcPr>
            <w:tcW w:w="2551" w:type="dxa"/>
            <w:tcBorders>
              <w:top w:val="single" w:sz="4" w:space="0" w:color="auto"/>
            </w:tcBorders>
            <w:shd w:val="clear" w:color="auto" w:fill="auto"/>
          </w:tcPr>
          <w:p w:rsidR="008D2213" w:rsidRPr="008D2213" w:rsidRDefault="008D2213" w:rsidP="008D2213">
            <w:pPr>
              <w:widowControl w:val="0"/>
              <w:autoSpaceDE w:val="0"/>
              <w:autoSpaceDN w:val="0"/>
              <w:spacing w:after="0" w:line="250" w:lineRule="exact"/>
              <w:jc w:val="both"/>
              <w:rPr>
                <w:rFonts w:ascii="Arial" w:eastAsia="Times New Roman" w:hAnsi="Arial" w:cs="Arial"/>
                <w:sz w:val="24"/>
                <w:szCs w:val="24"/>
              </w:rPr>
            </w:pPr>
            <w:r w:rsidRPr="008D2213">
              <w:rPr>
                <w:rFonts w:ascii="Arial" w:eastAsia="Times New Roman" w:hAnsi="Arial" w:cs="Arial"/>
                <w:sz w:val="24"/>
                <w:szCs w:val="24"/>
              </w:rPr>
              <w:t>В</w:t>
            </w:r>
            <w:r w:rsidRPr="008D2213">
              <w:rPr>
                <w:rFonts w:ascii="Arial" w:eastAsia="Times New Roman" w:hAnsi="Arial" w:cs="Arial"/>
                <w:spacing w:val="-4"/>
                <w:sz w:val="24"/>
                <w:szCs w:val="24"/>
              </w:rPr>
              <w:t xml:space="preserve"> </w:t>
            </w:r>
            <w:r w:rsidRPr="008D2213">
              <w:rPr>
                <w:rFonts w:ascii="Arial" w:eastAsia="Times New Roman" w:hAnsi="Arial" w:cs="Arial"/>
                <w:sz w:val="24"/>
                <w:szCs w:val="24"/>
              </w:rPr>
              <w:t>случае</w:t>
            </w:r>
            <w:r w:rsidRPr="008D2213">
              <w:rPr>
                <w:rFonts w:ascii="Arial" w:eastAsia="Times New Roman" w:hAnsi="Arial" w:cs="Arial"/>
                <w:spacing w:val="-3"/>
                <w:sz w:val="24"/>
                <w:szCs w:val="24"/>
              </w:rPr>
              <w:t xml:space="preserve"> </w:t>
            </w:r>
            <w:r w:rsidRPr="008D2213">
              <w:rPr>
                <w:rFonts w:ascii="Arial" w:eastAsia="Times New Roman" w:hAnsi="Arial" w:cs="Arial"/>
                <w:sz w:val="24"/>
                <w:szCs w:val="24"/>
              </w:rPr>
              <w:t>выявления</w:t>
            </w:r>
            <w:r w:rsidRPr="008D2213">
              <w:rPr>
                <w:rFonts w:ascii="Arial" w:eastAsia="Times New Roman" w:hAnsi="Arial" w:cs="Arial"/>
                <w:spacing w:val="-2"/>
                <w:sz w:val="24"/>
                <w:szCs w:val="24"/>
              </w:rPr>
              <w:t xml:space="preserve"> оснований</w:t>
            </w:r>
            <w:r w:rsidRPr="008D2213">
              <w:rPr>
                <w:rFonts w:ascii="Arial" w:eastAsia="Times New Roman" w:hAnsi="Arial" w:cs="Arial"/>
                <w:sz w:val="24"/>
                <w:szCs w:val="24"/>
              </w:rPr>
              <w:t xml:space="preserve"> для</w:t>
            </w:r>
            <w:r w:rsidRPr="008D2213">
              <w:rPr>
                <w:rFonts w:ascii="Arial" w:eastAsia="Times New Roman" w:hAnsi="Arial" w:cs="Arial"/>
                <w:spacing w:val="-1"/>
                <w:sz w:val="24"/>
                <w:szCs w:val="24"/>
              </w:rPr>
              <w:t xml:space="preserve"> </w:t>
            </w:r>
            <w:r w:rsidRPr="008D2213">
              <w:rPr>
                <w:rFonts w:ascii="Arial" w:eastAsia="Times New Roman" w:hAnsi="Arial" w:cs="Arial"/>
                <w:sz w:val="24"/>
                <w:szCs w:val="24"/>
              </w:rPr>
              <w:t>отказа</w:t>
            </w:r>
            <w:r w:rsidRPr="008D2213">
              <w:rPr>
                <w:rFonts w:ascii="Arial" w:eastAsia="Times New Roman" w:hAnsi="Arial" w:cs="Arial"/>
                <w:spacing w:val="-2"/>
                <w:sz w:val="24"/>
                <w:szCs w:val="24"/>
              </w:rPr>
              <w:t xml:space="preserve"> </w:t>
            </w:r>
            <w:r w:rsidRPr="008D2213">
              <w:rPr>
                <w:rFonts w:ascii="Arial" w:eastAsia="Times New Roman" w:hAnsi="Arial" w:cs="Arial"/>
                <w:sz w:val="24"/>
                <w:szCs w:val="24"/>
              </w:rPr>
              <w:t>в</w:t>
            </w:r>
            <w:r w:rsidRPr="008D2213">
              <w:rPr>
                <w:rFonts w:ascii="Arial" w:eastAsia="Times New Roman" w:hAnsi="Arial" w:cs="Arial"/>
                <w:spacing w:val="-2"/>
                <w:sz w:val="24"/>
                <w:szCs w:val="24"/>
              </w:rPr>
              <w:t xml:space="preserve"> </w:t>
            </w:r>
            <w:r w:rsidRPr="008D2213">
              <w:rPr>
                <w:rFonts w:ascii="Arial" w:eastAsia="Times New Roman" w:hAnsi="Arial" w:cs="Arial"/>
                <w:sz w:val="24"/>
                <w:szCs w:val="24"/>
              </w:rPr>
              <w:t>приеме</w:t>
            </w:r>
            <w:r w:rsidRPr="008D2213">
              <w:rPr>
                <w:rFonts w:ascii="Arial" w:eastAsia="Times New Roman" w:hAnsi="Arial" w:cs="Arial"/>
                <w:spacing w:val="-1"/>
                <w:sz w:val="24"/>
                <w:szCs w:val="24"/>
              </w:rPr>
              <w:t xml:space="preserve"> </w:t>
            </w:r>
            <w:r w:rsidRPr="008D2213">
              <w:rPr>
                <w:rFonts w:ascii="Arial" w:eastAsia="Times New Roman" w:hAnsi="Arial" w:cs="Arial"/>
                <w:spacing w:val="-2"/>
                <w:sz w:val="24"/>
                <w:szCs w:val="24"/>
              </w:rPr>
              <w:t>документов,</w:t>
            </w:r>
            <w:r w:rsidRPr="008D2213">
              <w:rPr>
                <w:rFonts w:ascii="Arial" w:eastAsia="Times New Roman" w:hAnsi="Arial" w:cs="Arial"/>
                <w:sz w:val="24"/>
                <w:szCs w:val="24"/>
              </w:rPr>
              <w:t xml:space="preserve">  направление</w:t>
            </w:r>
            <w:r w:rsidRPr="008D2213">
              <w:rPr>
                <w:rFonts w:ascii="Arial" w:eastAsia="Times New Roman" w:hAnsi="Arial" w:cs="Arial"/>
                <w:spacing w:val="-5"/>
                <w:sz w:val="24"/>
                <w:szCs w:val="24"/>
              </w:rPr>
              <w:t xml:space="preserve"> </w:t>
            </w:r>
            <w:r w:rsidRPr="008D2213">
              <w:rPr>
                <w:rFonts w:ascii="Arial" w:eastAsia="Times New Roman" w:hAnsi="Arial" w:cs="Arial"/>
                <w:sz w:val="24"/>
                <w:szCs w:val="24"/>
              </w:rPr>
              <w:t>заявителю</w:t>
            </w:r>
            <w:r w:rsidRPr="008D2213">
              <w:rPr>
                <w:rFonts w:ascii="Arial" w:eastAsia="Times New Roman" w:hAnsi="Arial" w:cs="Arial"/>
                <w:spacing w:val="-5"/>
                <w:sz w:val="24"/>
                <w:szCs w:val="24"/>
              </w:rPr>
              <w:t xml:space="preserve"> </w:t>
            </w:r>
            <w:r w:rsidRPr="008D2213">
              <w:rPr>
                <w:rFonts w:ascii="Arial" w:eastAsia="Times New Roman" w:hAnsi="Arial" w:cs="Arial"/>
                <w:spacing w:val="-10"/>
                <w:sz w:val="24"/>
                <w:szCs w:val="24"/>
              </w:rPr>
              <w:t>в</w:t>
            </w:r>
            <w:r w:rsidRPr="008D2213">
              <w:rPr>
                <w:rFonts w:ascii="Arial" w:eastAsia="Times New Roman" w:hAnsi="Arial" w:cs="Arial"/>
                <w:sz w:val="24"/>
                <w:szCs w:val="24"/>
              </w:rPr>
              <w:t xml:space="preserve"> электронной</w:t>
            </w:r>
            <w:r w:rsidRPr="008D2213">
              <w:rPr>
                <w:rFonts w:ascii="Arial" w:eastAsia="Times New Roman" w:hAnsi="Arial" w:cs="Arial"/>
                <w:spacing w:val="-3"/>
                <w:sz w:val="24"/>
                <w:szCs w:val="24"/>
              </w:rPr>
              <w:t xml:space="preserve"> </w:t>
            </w:r>
            <w:r w:rsidRPr="008D2213">
              <w:rPr>
                <w:rFonts w:ascii="Arial" w:eastAsia="Times New Roman" w:hAnsi="Arial" w:cs="Arial"/>
                <w:sz w:val="24"/>
                <w:szCs w:val="24"/>
              </w:rPr>
              <w:t>форме</w:t>
            </w:r>
            <w:r w:rsidRPr="008D2213">
              <w:rPr>
                <w:rFonts w:ascii="Arial" w:eastAsia="Times New Roman" w:hAnsi="Arial" w:cs="Arial"/>
                <w:spacing w:val="-4"/>
                <w:sz w:val="24"/>
                <w:szCs w:val="24"/>
              </w:rPr>
              <w:t xml:space="preserve"> </w:t>
            </w:r>
            <w:r w:rsidRPr="008D2213">
              <w:rPr>
                <w:rFonts w:ascii="Arial" w:eastAsia="Times New Roman" w:hAnsi="Arial" w:cs="Arial"/>
                <w:sz w:val="24"/>
                <w:szCs w:val="24"/>
              </w:rPr>
              <w:t>в</w:t>
            </w:r>
            <w:r w:rsidRPr="008D2213">
              <w:rPr>
                <w:rFonts w:ascii="Arial" w:eastAsia="Times New Roman" w:hAnsi="Arial" w:cs="Arial"/>
                <w:spacing w:val="-3"/>
                <w:sz w:val="24"/>
                <w:szCs w:val="24"/>
              </w:rPr>
              <w:t xml:space="preserve"> </w:t>
            </w:r>
            <w:r w:rsidRPr="008D2213">
              <w:rPr>
                <w:rFonts w:ascii="Arial" w:eastAsia="Times New Roman" w:hAnsi="Arial" w:cs="Arial"/>
                <w:spacing w:val="-2"/>
                <w:sz w:val="24"/>
                <w:szCs w:val="24"/>
              </w:rPr>
              <w:t>личный</w:t>
            </w:r>
            <w:r w:rsidRPr="008D2213">
              <w:rPr>
                <w:rFonts w:ascii="Arial" w:eastAsia="Times New Roman" w:hAnsi="Arial" w:cs="Arial"/>
                <w:sz w:val="24"/>
                <w:szCs w:val="24"/>
              </w:rPr>
              <w:t xml:space="preserve"> кабинет</w:t>
            </w:r>
            <w:r w:rsidRPr="008D2213">
              <w:rPr>
                <w:rFonts w:ascii="Arial" w:eastAsia="Times New Roman" w:hAnsi="Arial" w:cs="Arial"/>
                <w:spacing w:val="-1"/>
                <w:sz w:val="24"/>
                <w:szCs w:val="24"/>
              </w:rPr>
              <w:t xml:space="preserve"> </w:t>
            </w:r>
            <w:r w:rsidRPr="008D2213">
              <w:rPr>
                <w:rFonts w:ascii="Arial" w:eastAsia="Times New Roman" w:hAnsi="Arial" w:cs="Arial"/>
                <w:sz w:val="24"/>
                <w:szCs w:val="24"/>
              </w:rPr>
              <w:t>на</w:t>
            </w:r>
            <w:r w:rsidRPr="008D2213">
              <w:rPr>
                <w:rFonts w:ascii="Arial" w:eastAsia="Times New Roman" w:hAnsi="Arial" w:cs="Arial"/>
                <w:spacing w:val="-2"/>
                <w:sz w:val="24"/>
                <w:szCs w:val="24"/>
              </w:rPr>
              <w:t xml:space="preserve"> </w:t>
            </w:r>
            <w:r w:rsidRPr="008D2213">
              <w:rPr>
                <w:rFonts w:ascii="Arial" w:eastAsia="Times New Roman" w:hAnsi="Arial" w:cs="Arial"/>
                <w:sz w:val="24"/>
                <w:szCs w:val="24"/>
              </w:rPr>
              <w:t>ЕПГУ</w:t>
            </w:r>
            <w:r w:rsidRPr="008D2213">
              <w:rPr>
                <w:rFonts w:ascii="Arial" w:eastAsia="Times New Roman" w:hAnsi="Arial" w:cs="Arial"/>
                <w:spacing w:val="2"/>
                <w:sz w:val="24"/>
                <w:szCs w:val="24"/>
              </w:rPr>
              <w:t xml:space="preserve"> </w:t>
            </w:r>
            <w:r w:rsidRPr="008D2213">
              <w:rPr>
                <w:rFonts w:ascii="Arial" w:eastAsia="Times New Roman" w:hAnsi="Arial" w:cs="Arial"/>
                <w:spacing w:val="-2"/>
                <w:sz w:val="24"/>
                <w:szCs w:val="24"/>
              </w:rPr>
              <w:t>уведомления</w:t>
            </w:r>
          </w:p>
        </w:tc>
        <w:tc>
          <w:tcPr>
            <w:tcW w:w="1985" w:type="dxa"/>
            <w:tcBorders>
              <w:top w:val="single" w:sz="4" w:space="0" w:color="auto"/>
            </w:tcBorders>
            <w:shd w:val="clear" w:color="auto" w:fill="auto"/>
          </w:tcPr>
          <w:p w:rsidR="008D2213" w:rsidRPr="008D2213" w:rsidRDefault="008D2213" w:rsidP="008D2213">
            <w:pPr>
              <w:widowControl w:val="0"/>
              <w:autoSpaceDE w:val="0"/>
              <w:autoSpaceDN w:val="0"/>
              <w:spacing w:after="0" w:line="250" w:lineRule="exact"/>
              <w:jc w:val="both"/>
              <w:rPr>
                <w:rFonts w:ascii="Arial" w:eastAsia="Times New Roman" w:hAnsi="Arial" w:cs="Arial"/>
                <w:sz w:val="24"/>
                <w:szCs w:val="24"/>
                <w:lang w:val="en-US"/>
              </w:rPr>
            </w:pPr>
            <w:r w:rsidRPr="008D2213">
              <w:rPr>
                <w:rFonts w:ascii="Arial" w:eastAsia="Times New Roman" w:hAnsi="Arial" w:cs="Arial"/>
                <w:sz w:val="24"/>
                <w:szCs w:val="24"/>
                <w:lang w:val="en-US"/>
              </w:rPr>
              <w:t xml:space="preserve">1 </w:t>
            </w:r>
            <w:proofErr w:type="spellStart"/>
            <w:r w:rsidRPr="008D2213">
              <w:rPr>
                <w:rFonts w:ascii="Arial" w:eastAsia="Times New Roman" w:hAnsi="Arial" w:cs="Arial"/>
                <w:spacing w:val="-2"/>
                <w:sz w:val="24"/>
                <w:szCs w:val="24"/>
                <w:lang w:val="en-US"/>
              </w:rPr>
              <w:t>рабочий</w:t>
            </w:r>
            <w:proofErr w:type="spellEnd"/>
            <w:r w:rsidRPr="008D2213">
              <w:rPr>
                <w:rFonts w:ascii="Arial" w:eastAsia="Times New Roman" w:hAnsi="Arial" w:cs="Arial"/>
                <w:sz w:val="24"/>
                <w:szCs w:val="24"/>
              </w:rPr>
              <w:t xml:space="preserve"> </w:t>
            </w:r>
            <w:proofErr w:type="spellStart"/>
            <w:r w:rsidRPr="008D2213">
              <w:rPr>
                <w:rFonts w:ascii="Arial" w:eastAsia="Times New Roman" w:hAnsi="Arial" w:cs="Arial"/>
                <w:spacing w:val="-4"/>
                <w:sz w:val="24"/>
                <w:szCs w:val="24"/>
                <w:lang w:val="en-US"/>
              </w:rPr>
              <w:t>день</w:t>
            </w:r>
            <w:proofErr w:type="spellEnd"/>
          </w:p>
        </w:tc>
        <w:tc>
          <w:tcPr>
            <w:tcW w:w="2410" w:type="dxa"/>
            <w:vMerge/>
            <w:shd w:val="clear" w:color="auto" w:fill="auto"/>
          </w:tcPr>
          <w:p w:rsidR="008D2213" w:rsidRPr="008D2213" w:rsidRDefault="008D2213" w:rsidP="008D2213">
            <w:pPr>
              <w:widowControl w:val="0"/>
              <w:autoSpaceDE w:val="0"/>
              <w:autoSpaceDN w:val="0"/>
              <w:spacing w:after="0" w:line="255" w:lineRule="exact"/>
              <w:jc w:val="both"/>
              <w:rPr>
                <w:rFonts w:ascii="Arial" w:eastAsia="Times New Roman" w:hAnsi="Arial" w:cs="Arial"/>
                <w:spacing w:val="-2"/>
                <w:sz w:val="24"/>
                <w:szCs w:val="24"/>
                <w:lang w:val="en-US"/>
              </w:rPr>
            </w:pPr>
          </w:p>
        </w:tc>
        <w:tc>
          <w:tcPr>
            <w:tcW w:w="2126" w:type="dxa"/>
            <w:vMerge/>
            <w:shd w:val="clear" w:color="auto" w:fill="auto"/>
          </w:tcPr>
          <w:p w:rsidR="008D2213" w:rsidRPr="008D2213" w:rsidRDefault="008D2213" w:rsidP="008D2213">
            <w:pPr>
              <w:widowControl w:val="0"/>
              <w:autoSpaceDE w:val="0"/>
              <w:autoSpaceDN w:val="0"/>
              <w:spacing w:after="0" w:line="255" w:lineRule="exact"/>
              <w:jc w:val="both"/>
              <w:rPr>
                <w:rFonts w:ascii="Arial" w:eastAsia="Times New Roman" w:hAnsi="Arial" w:cs="Arial"/>
                <w:spacing w:val="-2"/>
                <w:sz w:val="24"/>
                <w:szCs w:val="24"/>
                <w:lang w:val="en-US"/>
              </w:rPr>
            </w:pPr>
          </w:p>
        </w:tc>
        <w:tc>
          <w:tcPr>
            <w:tcW w:w="1843" w:type="dxa"/>
            <w:vMerge/>
            <w:shd w:val="clear" w:color="auto" w:fill="auto"/>
          </w:tcPr>
          <w:p w:rsidR="008D2213" w:rsidRPr="008D2213" w:rsidRDefault="008D2213" w:rsidP="008D2213">
            <w:pPr>
              <w:widowControl w:val="0"/>
              <w:autoSpaceDE w:val="0"/>
              <w:autoSpaceDN w:val="0"/>
              <w:spacing w:after="0" w:line="255" w:lineRule="exact"/>
              <w:jc w:val="both"/>
              <w:rPr>
                <w:rFonts w:ascii="Arial" w:eastAsia="Times New Roman" w:hAnsi="Arial" w:cs="Arial"/>
                <w:sz w:val="24"/>
                <w:szCs w:val="24"/>
                <w:lang w:val="en-US"/>
              </w:rPr>
            </w:pPr>
          </w:p>
        </w:tc>
        <w:tc>
          <w:tcPr>
            <w:tcW w:w="2237" w:type="dxa"/>
            <w:vMerge/>
            <w:shd w:val="clear" w:color="auto" w:fill="auto"/>
          </w:tcPr>
          <w:p w:rsidR="008D2213" w:rsidRPr="008D2213" w:rsidRDefault="008D2213" w:rsidP="008D2213">
            <w:pPr>
              <w:widowControl w:val="0"/>
              <w:autoSpaceDE w:val="0"/>
              <w:autoSpaceDN w:val="0"/>
              <w:spacing w:after="0" w:line="255" w:lineRule="exact"/>
              <w:jc w:val="both"/>
              <w:rPr>
                <w:rFonts w:ascii="Arial" w:eastAsia="Times New Roman" w:hAnsi="Arial" w:cs="Arial"/>
                <w:spacing w:val="-2"/>
                <w:sz w:val="24"/>
                <w:szCs w:val="24"/>
                <w:lang w:val="en-US"/>
              </w:rPr>
            </w:pPr>
          </w:p>
        </w:tc>
      </w:tr>
      <w:tr w:rsidR="008D2213" w:rsidRPr="008D2213" w:rsidTr="00D120F7">
        <w:tc>
          <w:tcPr>
            <w:tcW w:w="2093" w:type="dxa"/>
            <w:vMerge w:val="restart"/>
            <w:shd w:val="clear" w:color="auto" w:fill="auto"/>
          </w:tcPr>
          <w:p w:rsidR="008D2213" w:rsidRPr="008D2213" w:rsidRDefault="008D2213" w:rsidP="008D2213">
            <w:pPr>
              <w:widowControl w:val="0"/>
              <w:autoSpaceDE w:val="0"/>
              <w:autoSpaceDN w:val="0"/>
              <w:spacing w:after="0" w:line="240" w:lineRule="auto"/>
              <w:rPr>
                <w:rFonts w:ascii="Arial" w:eastAsia="Times New Roman" w:hAnsi="Arial" w:cs="Arial"/>
                <w:b/>
                <w:sz w:val="24"/>
                <w:szCs w:val="24"/>
              </w:rPr>
            </w:pPr>
          </w:p>
        </w:tc>
        <w:tc>
          <w:tcPr>
            <w:tcW w:w="2551" w:type="dxa"/>
            <w:shd w:val="clear" w:color="auto" w:fill="auto"/>
          </w:tcPr>
          <w:p w:rsidR="008D2213" w:rsidRPr="008D2213" w:rsidRDefault="008D2213" w:rsidP="008D2213">
            <w:pPr>
              <w:widowControl w:val="0"/>
              <w:autoSpaceDE w:val="0"/>
              <w:autoSpaceDN w:val="0"/>
              <w:spacing w:after="0" w:line="250" w:lineRule="exact"/>
              <w:jc w:val="both"/>
              <w:rPr>
                <w:rFonts w:ascii="Arial" w:eastAsia="Times New Roman" w:hAnsi="Arial" w:cs="Arial"/>
                <w:sz w:val="24"/>
                <w:szCs w:val="24"/>
              </w:rPr>
            </w:pPr>
            <w:r w:rsidRPr="008D2213">
              <w:rPr>
                <w:rFonts w:ascii="Arial" w:eastAsia="Times New Roman" w:hAnsi="Arial" w:cs="Arial"/>
                <w:sz w:val="24"/>
                <w:szCs w:val="24"/>
              </w:rPr>
              <w:t>В</w:t>
            </w:r>
            <w:r w:rsidRPr="008D2213">
              <w:rPr>
                <w:rFonts w:ascii="Arial" w:eastAsia="Times New Roman" w:hAnsi="Arial" w:cs="Arial"/>
                <w:spacing w:val="-3"/>
                <w:sz w:val="24"/>
                <w:szCs w:val="24"/>
              </w:rPr>
              <w:t xml:space="preserve"> </w:t>
            </w:r>
            <w:r w:rsidRPr="008D2213">
              <w:rPr>
                <w:rFonts w:ascii="Arial" w:eastAsia="Times New Roman" w:hAnsi="Arial" w:cs="Arial"/>
                <w:sz w:val="24"/>
                <w:szCs w:val="24"/>
              </w:rPr>
              <w:t>случае</w:t>
            </w:r>
            <w:r w:rsidRPr="008D2213">
              <w:rPr>
                <w:rFonts w:ascii="Arial" w:eastAsia="Times New Roman" w:hAnsi="Arial" w:cs="Arial"/>
                <w:spacing w:val="-2"/>
                <w:sz w:val="24"/>
                <w:szCs w:val="24"/>
              </w:rPr>
              <w:t xml:space="preserve"> </w:t>
            </w:r>
            <w:r w:rsidRPr="008D2213">
              <w:rPr>
                <w:rFonts w:ascii="Arial" w:eastAsia="Times New Roman" w:hAnsi="Arial" w:cs="Arial"/>
                <w:sz w:val="24"/>
                <w:szCs w:val="24"/>
              </w:rPr>
              <w:t>отсутствия</w:t>
            </w:r>
            <w:r w:rsidRPr="008D2213">
              <w:rPr>
                <w:rFonts w:ascii="Arial" w:eastAsia="Times New Roman" w:hAnsi="Arial" w:cs="Arial"/>
                <w:spacing w:val="-1"/>
                <w:sz w:val="24"/>
                <w:szCs w:val="24"/>
              </w:rPr>
              <w:t xml:space="preserve"> </w:t>
            </w:r>
            <w:r w:rsidRPr="008D2213">
              <w:rPr>
                <w:rFonts w:ascii="Arial" w:eastAsia="Times New Roman" w:hAnsi="Arial" w:cs="Arial"/>
                <w:spacing w:val="-2"/>
                <w:sz w:val="24"/>
                <w:szCs w:val="24"/>
              </w:rPr>
              <w:t>оснований</w:t>
            </w:r>
            <w:r w:rsidRPr="008D2213">
              <w:rPr>
                <w:rFonts w:ascii="Arial" w:eastAsia="Times New Roman" w:hAnsi="Arial" w:cs="Arial"/>
                <w:sz w:val="24"/>
                <w:szCs w:val="24"/>
              </w:rPr>
              <w:t xml:space="preserve"> для</w:t>
            </w:r>
            <w:r w:rsidRPr="008D2213">
              <w:rPr>
                <w:rFonts w:ascii="Arial" w:eastAsia="Times New Roman" w:hAnsi="Arial" w:cs="Arial"/>
                <w:spacing w:val="-1"/>
                <w:sz w:val="24"/>
                <w:szCs w:val="24"/>
              </w:rPr>
              <w:t xml:space="preserve"> </w:t>
            </w:r>
            <w:r w:rsidRPr="008D2213">
              <w:rPr>
                <w:rFonts w:ascii="Arial" w:eastAsia="Times New Roman" w:hAnsi="Arial" w:cs="Arial"/>
                <w:sz w:val="24"/>
                <w:szCs w:val="24"/>
              </w:rPr>
              <w:t>отказа</w:t>
            </w:r>
            <w:r w:rsidRPr="008D2213">
              <w:rPr>
                <w:rFonts w:ascii="Arial" w:eastAsia="Times New Roman" w:hAnsi="Arial" w:cs="Arial"/>
                <w:spacing w:val="-2"/>
                <w:sz w:val="24"/>
                <w:szCs w:val="24"/>
              </w:rPr>
              <w:t xml:space="preserve"> </w:t>
            </w:r>
            <w:r w:rsidRPr="008D2213">
              <w:rPr>
                <w:rFonts w:ascii="Arial" w:eastAsia="Times New Roman" w:hAnsi="Arial" w:cs="Arial"/>
                <w:sz w:val="24"/>
                <w:szCs w:val="24"/>
              </w:rPr>
              <w:t>в</w:t>
            </w:r>
            <w:r w:rsidRPr="008D2213">
              <w:rPr>
                <w:rFonts w:ascii="Arial" w:eastAsia="Times New Roman" w:hAnsi="Arial" w:cs="Arial"/>
                <w:spacing w:val="-2"/>
                <w:sz w:val="24"/>
                <w:szCs w:val="24"/>
              </w:rPr>
              <w:t xml:space="preserve"> </w:t>
            </w:r>
            <w:r w:rsidRPr="008D2213">
              <w:rPr>
                <w:rFonts w:ascii="Arial" w:eastAsia="Times New Roman" w:hAnsi="Arial" w:cs="Arial"/>
                <w:sz w:val="24"/>
                <w:szCs w:val="24"/>
              </w:rPr>
              <w:t>приеме</w:t>
            </w:r>
            <w:r w:rsidRPr="008D2213">
              <w:rPr>
                <w:rFonts w:ascii="Arial" w:eastAsia="Times New Roman" w:hAnsi="Arial" w:cs="Arial"/>
                <w:spacing w:val="-1"/>
                <w:sz w:val="24"/>
                <w:szCs w:val="24"/>
              </w:rPr>
              <w:t xml:space="preserve"> </w:t>
            </w:r>
            <w:r w:rsidRPr="008D2213">
              <w:rPr>
                <w:rFonts w:ascii="Arial" w:eastAsia="Times New Roman" w:hAnsi="Arial" w:cs="Arial"/>
                <w:spacing w:val="-2"/>
                <w:sz w:val="24"/>
                <w:szCs w:val="24"/>
              </w:rPr>
              <w:t>документов,</w:t>
            </w:r>
            <w:r w:rsidRPr="008D2213">
              <w:rPr>
                <w:rFonts w:ascii="Arial" w:eastAsia="Times New Roman" w:hAnsi="Arial" w:cs="Arial"/>
                <w:sz w:val="24"/>
                <w:szCs w:val="24"/>
              </w:rPr>
              <w:t xml:space="preserve"> предусмотренных</w:t>
            </w:r>
            <w:r w:rsidRPr="008D2213">
              <w:rPr>
                <w:rFonts w:ascii="Arial" w:eastAsia="Times New Roman" w:hAnsi="Arial" w:cs="Arial"/>
                <w:spacing w:val="-6"/>
                <w:sz w:val="24"/>
                <w:szCs w:val="24"/>
              </w:rPr>
              <w:t xml:space="preserve"> </w:t>
            </w:r>
            <w:r w:rsidRPr="008D2213">
              <w:rPr>
                <w:rFonts w:ascii="Arial" w:eastAsia="Times New Roman" w:hAnsi="Arial" w:cs="Arial"/>
                <w:sz w:val="24"/>
                <w:szCs w:val="24"/>
              </w:rPr>
              <w:t>пунктом</w:t>
            </w:r>
            <w:r w:rsidRPr="008D2213">
              <w:rPr>
                <w:rFonts w:ascii="Arial" w:eastAsia="Times New Roman" w:hAnsi="Arial" w:cs="Arial"/>
                <w:spacing w:val="-5"/>
                <w:sz w:val="24"/>
                <w:szCs w:val="24"/>
              </w:rPr>
              <w:t xml:space="preserve"> </w:t>
            </w:r>
            <w:r w:rsidRPr="008D2213">
              <w:rPr>
                <w:rFonts w:ascii="Arial" w:eastAsia="Times New Roman" w:hAnsi="Arial" w:cs="Arial"/>
                <w:spacing w:val="-4"/>
                <w:sz w:val="24"/>
                <w:szCs w:val="24"/>
              </w:rPr>
              <w:t>2.15</w:t>
            </w:r>
            <w:r w:rsidRPr="008D2213">
              <w:rPr>
                <w:rFonts w:ascii="Arial" w:eastAsia="Times New Roman" w:hAnsi="Arial" w:cs="Arial"/>
                <w:sz w:val="24"/>
                <w:szCs w:val="24"/>
              </w:rPr>
              <w:t xml:space="preserve"> Административного</w:t>
            </w:r>
            <w:r w:rsidRPr="008D2213">
              <w:rPr>
                <w:rFonts w:ascii="Arial" w:eastAsia="Times New Roman" w:hAnsi="Arial" w:cs="Arial"/>
                <w:spacing w:val="-6"/>
                <w:sz w:val="24"/>
                <w:szCs w:val="24"/>
              </w:rPr>
              <w:t xml:space="preserve"> </w:t>
            </w:r>
            <w:r w:rsidRPr="008D2213">
              <w:rPr>
                <w:rFonts w:ascii="Arial" w:eastAsia="Times New Roman" w:hAnsi="Arial" w:cs="Arial"/>
                <w:spacing w:val="-2"/>
                <w:sz w:val="24"/>
                <w:szCs w:val="24"/>
              </w:rPr>
              <w:t>регламента,</w:t>
            </w:r>
            <w:r w:rsidRPr="008D2213">
              <w:rPr>
                <w:rFonts w:ascii="Arial" w:eastAsia="Times New Roman" w:hAnsi="Arial" w:cs="Arial"/>
                <w:sz w:val="24"/>
                <w:szCs w:val="24"/>
              </w:rPr>
              <w:t xml:space="preserve"> регистрация</w:t>
            </w:r>
            <w:r w:rsidRPr="008D2213">
              <w:rPr>
                <w:rFonts w:ascii="Arial" w:eastAsia="Times New Roman" w:hAnsi="Arial" w:cs="Arial"/>
                <w:spacing w:val="-4"/>
                <w:sz w:val="24"/>
                <w:szCs w:val="24"/>
              </w:rPr>
              <w:t xml:space="preserve"> </w:t>
            </w:r>
            <w:r w:rsidRPr="008D2213">
              <w:rPr>
                <w:rFonts w:ascii="Arial" w:eastAsia="Times New Roman" w:hAnsi="Arial" w:cs="Arial"/>
                <w:sz w:val="24"/>
                <w:szCs w:val="24"/>
              </w:rPr>
              <w:t>заявления</w:t>
            </w:r>
            <w:r w:rsidRPr="008D2213">
              <w:rPr>
                <w:rFonts w:ascii="Arial" w:eastAsia="Times New Roman" w:hAnsi="Arial" w:cs="Arial"/>
                <w:spacing w:val="-5"/>
                <w:sz w:val="24"/>
                <w:szCs w:val="24"/>
              </w:rPr>
              <w:t xml:space="preserve"> </w:t>
            </w:r>
            <w:r w:rsidRPr="008D2213">
              <w:rPr>
                <w:rFonts w:ascii="Arial" w:eastAsia="Times New Roman" w:hAnsi="Arial" w:cs="Arial"/>
                <w:spacing w:val="-12"/>
                <w:sz w:val="24"/>
                <w:szCs w:val="24"/>
              </w:rPr>
              <w:t>в</w:t>
            </w:r>
            <w:r w:rsidRPr="008D2213">
              <w:rPr>
                <w:rFonts w:ascii="Arial" w:eastAsia="Times New Roman" w:hAnsi="Arial" w:cs="Arial"/>
                <w:sz w:val="24"/>
                <w:szCs w:val="24"/>
              </w:rPr>
              <w:t xml:space="preserve"> электронной</w:t>
            </w:r>
            <w:r w:rsidRPr="008D2213">
              <w:rPr>
                <w:rFonts w:ascii="Arial" w:eastAsia="Times New Roman" w:hAnsi="Arial" w:cs="Arial"/>
                <w:spacing w:val="-4"/>
                <w:sz w:val="24"/>
                <w:szCs w:val="24"/>
              </w:rPr>
              <w:t xml:space="preserve"> </w:t>
            </w:r>
            <w:r w:rsidRPr="008D2213">
              <w:rPr>
                <w:rFonts w:ascii="Arial" w:eastAsia="Times New Roman" w:hAnsi="Arial" w:cs="Arial"/>
                <w:sz w:val="24"/>
                <w:szCs w:val="24"/>
              </w:rPr>
              <w:t>базе</w:t>
            </w:r>
            <w:r w:rsidRPr="008D2213">
              <w:rPr>
                <w:rFonts w:ascii="Arial" w:eastAsia="Times New Roman" w:hAnsi="Arial" w:cs="Arial"/>
                <w:spacing w:val="-5"/>
                <w:sz w:val="24"/>
                <w:szCs w:val="24"/>
              </w:rPr>
              <w:t xml:space="preserve"> </w:t>
            </w:r>
            <w:r w:rsidRPr="008D2213">
              <w:rPr>
                <w:rFonts w:ascii="Arial" w:eastAsia="Times New Roman" w:hAnsi="Arial" w:cs="Arial"/>
                <w:sz w:val="24"/>
                <w:szCs w:val="24"/>
              </w:rPr>
              <w:t>данных</w:t>
            </w:r>
            <w:r w:rsidRPr="008D2213">
              <w:rPr>
                <w:rFonts w:ascii="Arial" w:eastAsia="Times New Roman" w:hAnsi="Arial" w:cs="Arial"/>
                <w:spacing w:val="-2"/>
                <w:sz w:val="24"/>
                <w:szCs w:val="24"/>
              </w:rPr>
              <w:t xml:space="preserve"> </w:t>
            </w:r>
            <w:r w:rsidRPr="008D2213">
              <w:rPr>
                <w:rFonts w:ascii="Arial" w:eastAsia="Times New Roman" w:hAnsi="Arial" w:cs="Arial"/>
                <w:spacing w:val="-5"/>
                <w:sz w:val="24"/>
                <w:szCs w:val="24"/>
              </w:rPr>
              <w:t xml:space="preserve">по </w:t>
            </w:r>
            <w:r w:rsidRPr="008D2213">
              <w:rPr>
                <w:rFonts w:ascii="Arial" w:eastAsia="Times New Roman" w:hAnsi="Arial" w:cs="Arial"/>
                <w:sz w:val="24"/>
                <w:szCs w:val="24"/>
              </w:rPr>
              <w:t>учету</w:t>
            </w:r>
            <w:r w:rsidRPr="008D2213">
              <w:rPr>
                <w:rFonts w:ascii="Arial" w:eastAsia="Times New Roman" w:hAnsi="Arial" w:cs="Arial"/>
                <w:spacing w:val="-5"/>
                <w:sz w:val="24"/>
                <w:szCs w:val="24"/>
              </w:rPr>
              <w:t xml:space="preserve"> </w:t>
            </w:r>
            <w:r w:rsidRPr="008D2213">
              <w:rPr>
                <w:rFonts w:ascii="Arial" w:eastAsia="Times New Roman" w:hAnsi="Arial" w:cs="Arial"/>
                <w:spacing w:val="-2"/>
                <w:sz w:val="24"/>
                <w:szCs w:val="24"/>
              </w:rPr>
              <w:t>документов</w:t>
            </w:r>
          </w:p>
        </w:tc>
        <w:tc>
          <w:tcPr>
            <w:tcW w:w="1985" w:type="dxa"/>
            <w:vMerge w:val="restart"/>
            <w:shd w:val="clear" w:color="auto" w:fill="auto"/>
          </w:tcPr>
          <w:p w:rsidR="008D2213" w:rsidRPr="008D2213" w:rsidRDefault="008D2213" w:rsidP="008D2213">
            <w:pPr>
              <w:widowControl w:val="0"/>
              <w:autoSpaceDE w:val="0"/>
              <w:autoSpaceDN w:val="0"/>
              <w:spacing w:after="0" w:line="250" w:lineRule="exact"/>
              <w:jc w:val="both"/>
              <w:rPr>
                <w:rFonts w:ascii="Arial" w:eastAsia="Times New Roman" w:hAnsi="Arial" w:cs="Arial"/>
                <w:sz w:val="24"/>
                <w:szCs w:val="24"/>
                <w:lang w:val="en-US"/>
              </w:rPr>
            </w:pPr>
            <w:r w:rsidRPr="008D2213">
              <w:rPr>
                <w:rFonts w:ascii="Arial" w:eastAsia="Times New Roman" w:hAnsi="Arial" w:cs="Arial"/>
                <w:sz w:val="24"/>
                <w:szCs w:val="24"/>
                <w:lang w:val="en-US"/>
              </w:rPr>
              <w:t xml:space="preserve">1 </w:t>
            </w:r>
            <w:proofErr w:type="spellStart"/>
            <w:r w:rsidRPr="008D2213">
              <w:rPr>
                <w:rFonts w:ascii="Arial" w:eastAsia="Times New Roman" w:hAnsi="Arial" w:cs="Arial"/>
                <w:spacing w:val="-2"/>
                <w:sz w:val="24"/>
                <w:szCs w:val="24"/>
                <w:lang w:val="en-US"/>
              </w:rPr>
              <w:t>рабочий</w:t>
            </w:r>
            <w:proofErr w:type="spellEnd"/>
            <w:r w:rsidRPr="008D2213">
              <w:rPr>
                <w:rFonts w:ascii="Arial" w:eastAsia="Times New Roman" w:hAnsi="Arial" w:cs="Arial"/>
                <w:sz w:val="24"/>
                <w:szCs w:val="24"/>
              </w:rPr>
              <w:t xml:space="preserve"> </w:t>
            </w:r>
            <w:proofErr w:type="spellStart"/>
            <w:r w:rsidRPr="008D2213">
              <w:rPr>
                <w:rFonts w:ascii="Arial" w:eastAsia="Times New Roman" w:hAnsi="Arial" w:cs="Arial"/>
                <w:spacing w:val="-4"/>
                <w:sz w:val="24"/>
                <w:szCs w:val="24"/>
                <w:lang w:val="en-US"/>
              </w:rPr>
              <w:t>день</w:t>
            </w:r>
            <w:proofErr w:type="spellEnd"/>
          </w:p>
        </w:tc>
        <w:tc>
          <w:tcPr>
            <w:tcW w:w="2410" w:type="dxa"/>
            <w:shd w:val="clear" w:color="auto" w:fill="auto"/>
          </w:tcPr>
          <w:p w:rsidR="008D2213" w:rsidRPr="008D2213" w:rsidRDefault="008D2213" w:rsidP="008D2213">
            <w:pPr>
              <w:widowControl w:val="0"/>
              <w:autoSpaceDE w:val="0"/>
              <w:autoSpaceDN w:val="0"/>
              <w:spacing w:after="0" w:line="250" w:lineRule="exact"/>
              <w:jc w:val="both"/>
              <w:rPr>
                <w:rFonts w:ascii="Arial" w:eastAsia="Times New Roman" w:hAnsi="Arial" w:cs="Arial"/>
                <w:sz w:val="24"/>
                <w:szCs w:val="24"/>
              </w:rPr>
            </w:pPr>
            <w:r w:rsidRPr="008D2213">
              <w:rPr>
                <w:rFonts w:ascii="Arial" w:eastAsia="Times New Roman" w:hAnsi="Arial" w:cs="Arial"/>
                <w:spacing w:val="-2"/>
                <w:sz w:val="24"/>
                <w:szCs w:val="24"/>
              </w:rPr>
              <w:t>Должност</w:t>
            </w:r>
            <w:r w:rsidRPr="008D2213">
              <w:rPr>
                <w:rFonts w:ascii="Arial" w:eastAsia="Times New Roman" w:hAnsi="Arial" w:cs="Arial"/>
                <w:sz w:val="24"/>
                <w:szCs w:val="24"/>
              </w:rPr>
              <w:t>ное</w:t>
            </w:r>
            <w:r w:rsidRPr="008D2213">
              <w:rPr>
                <w:rFonts w:ascii="Arial" w:eastAsia="Times New Roman" w:hAnsi="Arial" w:cs="Arial"/>
                <w:spacing w:val="-1"/>
                <w:sz w:val="24"/>
                <w:szCs w:val="24"/>
              </w:rPr>
              <w:t xml:space="preserve"> </w:t>
            </w:r>
            <w:r w:rsidRPr="008D2213">
              <w:rPr>
                <w:rFonts w:ascii="Arial" w:eastAsia="Times New Roman" w:hAnsi="Arial" w:cs="Arial"/>
                <w:spacing w:val="-4"/>
                <w:sz w:val="24"/>
                <w:szCs w:val="24"/>
              </w:rPr>
              <w:t>лицо</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Уполномоченного</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органа,</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ответстве</w:t>
            </w:r>
            <w:r w:rsidRPr="008D2213">
              <w:rPr>
                <w:rFonts w:ascii="Arial" w:eastAsia="Times New Roman" w:hAnsi="Arial" w:cs="Arial"/>
                <w:sz w:val="24"/>
                <w:szCs w:val="24"/>
              </w:rPr>
              <w:t>нное</w:t>
            </w:r>
            <w:r w:rsidRPr="008D2213">
              <w:rPr>
                <w:rFonts w:ascii="Arial" w:eastAsia="Times New Roman" w:hAnsi="Arial" w:cs="Arial"/>
                <w:spacing w:val="-1"/>
                <w:sz w:val="24"/>
                <w:szCs w:val="24"/>
              </w:rPr>
              <w:t xml:space="preserve"> </w:t>
            </w:r>
            <w:r w:rsidRPr="008D2213">
              <w:rPr>
                <w:rFonts w:ascii="Arial" w:eastAsia="Times New Roman" w:hAnsi="Arial" w:cs="Arial"/>
                <w:spacing w:val="-5"/>
                <w:sz w:val="24"/>
                <w:szCs w:val="24"/>
              </w:rPr>
              <w:t>за</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регистрац</w:t>
            </w:r>
            <w:r w:rsidRPr="008D2213">
              <w:rPr>
                <w:rFonts w:ascii="Arial" w:eastAsia="Times New Roman" w:hAnsi="Arial" w:cs="Arial"/>
                <w:spacing w:val="-5"/>
                <w:sz w:val="24"/>
                <w:szCs w:val="24"/>
              </w:rPr>
              <w:t>ию</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корреспонденции</w:t>
            </w:r>
          </w:p>
        </w:tc>
        <w:tc>
          <w:tcPr>
            <w:tcW w:w="2126" w:type="dxa"/>
            <w:shd w:val="clear" w:color="auto" w:fill="auto"/>
          </w:tcPr>
          <w:p w:rsidR="008D2213" w:rsidRPr="008D2213" w:rsidRDefault="008D2213" w:rsidP="008D2213">
            <w:pPr>
              <w:widowControl w:val="0"/>
              <w:autoSpaceDE w:val="0"/>
              <w:autoSpaceDN w:val="0"/>
              <w:spacing w:after="0" w:line="250" w:lineRule="exact"/>
              <w:jc w:val="both"/>
              <w:rPr>
                <w:rFonts w:ascii="Arial" w:eastAsia="Times New Roman" w:hAnsi="Arial" w:cs="Arial"/>
                <w:sz w:val="24"/>
                <w:szCs w:val="24"/>
                <w:lang w:val="en-US"/>
              </w:rPr>
            </w:pPr>
            <w:proofErr w:type="spellStart"/>
            <w:r w:rsidRPr="008D2213">
              <w:rPr>
                <w:rFonts w:ascii="Arial" w:eastAsia="Times New Roman" w:hAnsi="Arial" w:cs="Arial"/>
                <w:spacing w:val="-2"/>
                <w:sz w:val="24"/>
                <w:szCs w:val="24"/>
                <w:lang w:val="en-US"/>
              </w:rPr>
              <w:t>Уполномоченны</w:t>
            </w:r>
            <w:r w:rsidRPr="008D2213">
              <w:rPr>
                <w:rFonts w:ascii="Arial" w:eastAsia="Times New Roman" w:hAnsi="Arial" w:cs="Arial"/>
                <w:sz w:val="24"/>
                <w:szCs w:val="24"/>
                <w:lang w:val="en-US"/>
              </w:rPr>
              <w:t>й</w:t>
            </w:r>
            <w:proofErr w:type="spellEnd"/>
            <w:r w:rsidRPr="008D2213">
              <w:rPr>
                <w:rFonts w:ascii="Arial" w:eastAsia="Times New Roman" w:hAnsi="Arial" w:cs="Arial"/>
                <w:sz w:val="24"/>
                <w:szCs w:val="24"/>
                <w:lang w:val="en-US"/>
              </w:rPr>
              <w:t xml:space="preserve"> </w:t>
            </w:r>
            <w:proofErr w:type="spellStart"/>
            <w:r w:rsidRPr="008D2213">
              <w:rPr>
                <w:rFonts w:ascii="Arial" w:eastAsia="Times New Roman" w:hAnsi="Arial" w:cs="Arial"/>
                <w:spacing w:val="-2"/>
                <w:sz w:val="24"/>
                <w:szCs w:val="24"/>
                <w:lang w:val="en-US"/>
              </w:rPr>
              <w:t>орган</w:t>
            </w:r>
            <w:proofErr w:type="spellEnd"/>
            <w:r w:rsidRPr="008D2213">
              <w:rPr>
                <w:rFonts w:ascii="Arial" w:eastAsia="Times New Roman" w:hAnsi="Arial" w:cs="Arial"/>
                <w:spacing w:val="-2"/>
                <w:sz w:val="24"/>
                <w:szCs w:val="24"/>
                <w:lang w:val="en-US"/>
              </w:rPr>
              <w:t>/ГИС</w:t>
            </w:r>
          </w:p>
        </w:tc>
        <w:tc>
          <w:tcPr>
            <w:tcW w:w="1843" w:type="dxa"/>
            <w:shd w:val="clear" w:color="auto" w:fill="auto"/>
          </w:tcPr>
          <w:p w:rsidR="008D2213" w:rsidRPr="008D2213" w:rsidRDefault="008D2213" w:rsidP="008D2213">
            <w:pPr>
              <w:widowControl w:val="0"/>
              <w:autoSpaceDE w:val="0"/>
              <w:autoSpaceDN w:val="0"/>
              <w:spacing w:after="0" w:line="240" w:lineRule="auto"/>
              <w:jc w:val="both"/>
              <w:rPr>
                <w:rFonts w:ascii="Arial" w:eastAsia="Times New Roman" w:hAnsi="Arial" w:cs="Arial"/>
                <w:sz w:val="24"/>
                <w:szCs w:val="24"/>
                <w:lang w:val="en-US"/>
              </w:rPr>
            </w:pPr>
          </w:p>
        </w:tc>
        <w:tc>
          <w:tcPr>
            <w:tcW w:w="2237" w:type="dxa"/>
            <w:shd w:val="clear" w:color="auto" w:fill="auto"/>
          </w:tcPr>
          <w:p w:rsidR="008D2213" w:rsidRPr="008D2213" w:rsidRDefault="008D2213" w:rsidP="008D2213">
            <w:pPr>
              <w:widowControl w:val="0"/>
              <w:autoSpaceDE w:val="0"/>
              <w:autoSpaceDN w:val="0"/>
              <w:spacing w:after="0" w:line="240" w:lineRule="auto"/>
              <w:jc w:val="both"/>
              <w:rPr>
                <w:rFonts w:ascii="Arial" w:eastAsia="Times New Roman" w:hAnsi="Arial" w:cs="Arial"/>
                <w:sz w:val="24"/>
                <w:szCs w:val="24"/>
                <w:lang w:val="en-US"/>
              </w:rPr>
            </w:pPr>
          </w:p>
        </w:tc>
      </w:tr>
      <w:tr w:rsidR="008D2213" w:rsidRPr="008D2213" w:rsidTr="00D120F7">
        <w:tc>
          <w:tcPr>
            <w:tcW w:w="2093" w:type="dxa"/>
            <w:vMerge/>
            <w:shd w:val="clear" w:color="auto" w:fill="auto"/>
          </w:tcPr>
          <w:p w:rsidR="008D2213" w:rsidRPr="008D2213" w:rsidRDefault="008D2213" w:rsidP="008D2213">
            <w:pPr>
              <w:widowControl w:val="0"/>
              <w:autoSpaceDE w:val="0"/>
              <w:autoSpaceDN w:val="0"/>
              <w:spacing w:after="0" w:line="240" w:lineRule="auto"/>
              <w:rPr>
                <w:rFonts w:ascii="Arial" w:eastAsia="Times New Roman" w:hAnsi="Arial" w:cs="Arial"/>
                <w:b/>
                <w:sz w:val="24"/>
                <w:szCs w:val="24"/>
              </w:rPr>
            </w:pPr>
          </w:p>
        </w:tc>
        <w:tc>
          <w:tcPr>
            <w:tcW w:w="2551" w:type="dxa"/>
            <w:shd w:val="clear" w:color="auto" w:fill="auto"/>
          </w:tcPr>
          <w:p w:rsidR="008D2213" w:rsidRPr="008D2213" w:rsidRDefault="008D2213" w:rsidP="008D2213">
            <w:pPr>
              <w:widowControl w:val="0"/>
              <w:autoSpaceDE w:val="0"/>
              <w:autoSpaceDN w:val="0"/>
              <w:spacing w:after="0" w:line="250" w:lineRule="exact"/>
              <w:jc w:val="both"/>
              <w:rPr>
                <w:rFonts w:ascii="Arial" w:eastAsia="Times New Roman" w:hAnsi="Arial" w:cs="Arial"/>
                <w:sz w:val="24"/>
                <w:szCs w:val="24"/>
              </w:rPr>
            </w:pPr>
            <w:r w:rsidRPr="008D2213">
              <w:rPr>
                <w:rFonts w:ascii="Arial" w:eastAsia="Times New Roman" w:hAnsi="Arial" w:cs="Arial"/>
                <w:sz w:val="24"/>
                <w:szCs w:val="24"/>
              </w:rPr>
              <w:t>Проверка</w:t>
            </w:r>
            <w:r w:rsidRPr="008D2213">
              <w:rPr>
                <w:rFonts w:ascii="Arial" w:eastAsia="Times New Roman" w:hAnsi="Arial" w:cs="Arial"/>
                <w:spacing w:val="-5"/>
                <w:sz w:val="24"/>
                <w:szCs w:val="24"/>
              </w:rPr>
              <w:t xml:space="preserve"> </w:t>
            </w:r>
            <w:r w:rsidRPr="008D2213">
              <w:rPr>
                <w:rFonts w:ascii="Arial" w:eastAsia="Times New Roman" w:hAnsi="Arial" w:cs="Arial"/>
                <w:sz w:val="24"/>
                <w:szCs w:val="24"/>
              </w:rPr>
              <w:t>заявления</w:t>
            </w:r>
            <w:r w:rsidRPr="008D2213">
              <w:rPr>
                <w:rFonts w:ascii="Arial" w:eastAsia="Times New Roman" w:hAnsi="Arial" w:cs="Arial"/>
                <w:spacing w:val="-4"/>
                <w:sz w:val="24"/>
                <w:szCs w:val="24"/>
              </w:rPr>
              <w:t xml:space="preserve"> </w:t>
            </w:r>
            <w:r w:rsidRPr="008D2213">
              <w:rPr>
                <w:rFonts w:ascii="Arial" w:eastAsia="Times New Roman" w:hAnsi="Arial" w:cs="Arial"/>
                <w:spacing w:val="-10"/>
                <w:sz w:val="24"/>
                <w:szCs w:val="24"/>
              </w:rPr>
              <w:t>и</w:t>
            </w:r>
            <w:r w:rsidRPr="008D2213">
              <w:rPr>
                <w:rFonts w:ascii="Arial" w:eastAsia="Times New Roman" w:hAnsi="Arial" w:cs="Arial"/>
                <w:sz w:val="24"/>
                <w:szCs w:val="24"/>
              </w:rPr>
              <w:t xml:space="preserve"> документов</w:t>
            </w:r>
            <w:r w:rsidRPr="008D2213">
              <w:rPr>
                <w:rFonts w:ascii="Arial" w:eastAsia="Times New Roman" w:hAnsi="Arial" w:cs="Arial"/>
                <w:spacing w:val="-6"/>
                <w:sz w:val="24"/>
                <w:szCs w:val="24"/>
              </w:rPr>
              <w:t xml:space="preserve"> </w:t>
            </w:r>
            <w:r w:rsidRPr="008D2213">
              <w:rPr>
                <w:rFonts w:ascii="Arial" w:eastAsia="Times New Roman" w:hAnsi="Arial" w:cs="Arial"/>
                <w:sz w:val="24"/>
                <w:szCs w:val="24"/>
              </w:rPr>
              <w:t>представленных</w:t>
            </w:r>
            <w:r w:rsidRPr="008D2213">
              <w:rPr>
                <w:rFonts w:ascii="Arial" w:eastAsia="Times New Roman" w:hAnsi="Arial" w:cs="Arial"/>
                <w:spacing w:val="-2"/>
                <w:sz w:val="24"/>
                <w:szCs w:val="24"/>
              </w:rPr>
              <w:t xml:space="preserve"> </w:t>
            </w:r>
            <w:r w:rsidRPr="008D2213">
              <w:rPr>
                <w:rFonts w:ascii="Arial" w:eastAsia="Times New Roman" w:hAnsi="Arial" w:cs="Arial"/>
                <w:spacing w:val="-5"/>
                <w:sz w:val="24"/>
                <w:szCs w:val="24"/>
              </w:rPr>
              <w:t>для</w:t>
            </w:r>
            <w:r w:rsidRPr="008D2213">
              <w:rPr>
                <w:rFonts w:ascii="Arial" w:eastAsia="Times New Roman" w:hAnsi="Arial" w:cs="Arial"/>
                <w:sz w:val="24"/>
                <w:szCs w:val="24"/>
              </w:rPr>
              <w:t xml:space="preserve"> получения</w:t>
            </w:r>
            <w:r w:rsidRPr="008D2213">
              <w:rPr>
                <w:rFonts w:ascii="Arial" w:eastAsia="Times New Roman" w:hAnsi="Arial" w:cs="Arial"/>
                <w:spacing w:val="-5"/>
                <w:sz w:val="24"/>
                <w:szCs w:val="24"/>
              </w:rPr>
              <w:t xml:space="preserve"> </w:t>
            </w:r>
            <w:r w:rsidRPr="008D2213">
              <w:rPr>
                <w:rFonts w:ascii="Arial" w:eastAsia="Times New Roman" w:hAnsi="Arial" w:cs="Arial"/>
                <w:spacing w:val="-2"/>
                <w:sz w:val="24"/>
                <w:szCs w:val="24"/>
              </w:rPr>
              <w:t>муниципальной</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услуги</w:t>
            </w:r>
          </w:p>
        </w:tc>
        <w:tc>
          <w:tcPr>
            <w:tcW w:w="1985" w:type="dxa"/>
            <w:vMerge/>
            <w:shd w:val="clear" w:color="auto" w:fill="auto"/>
          </w:tcPr>
          <w:p w:rsidR="008D2213" w:rsidRPr="008D2213" w:rsidRDefault="008D2213" w:rsidP="008D2213">
            <w:pPr>
              <w:widowControl w:val="0"/>
              <w:autoSpaceDE w:val="0"/>
              <w:autoSpaceDN w:val="0"/>
              <w:spacing w:after="0" w:line="240" w:lineRule="auto"/>
              <w:jc w:val="both"/>
              <w:rPr>
                <w:rFonts w:ascii="Arial" w:eastAsia="Times New Roman" w:hAnsi="Arial" w:cs="Arial"/>
                <w:sz w:val="24"/>
                <w:szCs w:val="24"/>
              </w:rPr>
            </w:pPr>
          </w:p>
        </w:tc>
        <w:tc>
          <w:tcPr>
            <w:tcW w:w="2410" w:type="dxa"/>
            <w:shd w:val="clear" w:color="auto" w:fill="auto"/>
          </w:tcPr>
          <w:p w:rsidR="008D2213" w:rsidRPr="008D2213" w:rsidRDefault="008D2213" w:rsidP="008D2213">
            <w:pPr>
              <w:widowControl w:val="0"/>
              <w:autoSpaceDE w:val="0"/>
              <w:autoSpaceDN w:val="0"/>
              <w:spacing w:after="0" w:line="250" w:lineRule="exact"/>
              <w:jc w:val="both"/>
              <w:rPr>
                <w:rFonts w:ascii="Arial" w:eastAsia="Times New Roman" w:hAnsi="Arial" w:cs="Arial"/>
                <w:sz w:val="24"/>
                <w:szCs w:val="24"/>
              </w:rPr>
            </w:pPr>
            <w:r w:rsidRPr="008D2213">
              <w:rPr>
                <w:rFonts w:ascii="Arial" w:eastAsia="Times New Roman" w:hAnsi="Arial" w:cs="Arial"/>
                <w:spacing w:val="-2"/>
                <w:sz w:val="24"/>
                <w:szCs w:val="24"/>
              </w:rPr>
              <w:t>Должност</w:t>
            </w:r>
            <w:r w:rsidRPr="008D2213">
              <w:rPr>
                <w:rFonts w:ascii="Arial" w:eastAsia="Times New Roman" w:hAnsi="Arial" w:cs="Arial"/>
                <w:sz w:val="24"/>
                <w:szCs w:val="24"/>
              </w:rPr>
              <w:t>ное</w:t>
            </w:r>
            <w:r w:rsidRPr="008D2213">
              <w:rPr>
                <w:rFonts w:ascii="Arial" w:eastAsia="Times New Roman" w:hAnsi="Arial" w:cs="Arial"/>
                <w:spacing w:val="-1"/>
                <w:sz w:val="24"/>
                <w:szCs w:val="24"/>
              </w:rPr>
              <w:t xml:space="preserve"> </w:t>
            </w:r>
            <w:r w:rsidRPr="008D2213">
              <w:rPr>
                <w:rFonts w:ascii="Arial" w:eastAsia="Times New Roman" w:hAnsi="Arial" w:cs="Arial"/>
                <w:spacing w:val="-4"/>
                <w:sz w:val="24"/>
                <w:szCs w:val="24"/>
              </w:rPr>
              <w:t xml:space="preserve">лицо </w:t>
            </w:r>
            <w:r w:rsidRPr="008D2213">
              <w:rPr>
                <w:rFonts w:ascii="Arial" w:eastAsia="Times New Roman" w:hAnsi="Arial" w:cs="Arial"/>
                <w:spacing w:val="-2"/>
                <w:sz w:val="24"/>
                <w:szCs w:val="24"/>
              </w:rPr>
              <w:t>Уполномоченного органа, ответстве</w:t>
            </w:r>
            <w:r w:rsidRPr="008D2213">
              <w:rPr>
                <w:rFonts w:ascii="Arial" w:eastAsia="Times New Roman" w:hAnsi="Arial" w:cs="Arial"/>
                <w:sz w:val="24"/>
                <w:szCs w:val="24"/>
              </w:rPr>
              <w:t>нное</w:t>
            </w:r>
            <w:r w:rsidRPr="008D2213">
              <w:rPr>
                <w:rFonts w:ascii="Arial" w:eastAsia="Times New Roman" w:hAnsi="Arial" w:cs="Arial"/>
                <w:spacing w:val="-1"/>
                <w:sz w:val="24"/>
                <w:szCs w:val="24"/>
              </w:rPr>
              <w:t xml:space="preserve"> </w:t>
            </w:r>
            <w:r w:rsidRPr="008D2213">
              <w:rPr>
                <w:rFonts w:ascii="Arial" w:eastAsia="Times New Roman" w:hAnsi="Arial" w:cs="Arial"/>
                <w:spacing w:val="-5"/>
                <w:sz w:val="24"/>
                <w:szCs w:val="24"/>
              </w:rPr>
              <w:t xml:space="preserve">за </w:t>
            </w:r>
            <w:r w:rsidRPr="008D2213">
              <w:rPr>
                <w:rFonts w:ascii="Arial" w:eastAsia="Times New Roman" w:hAnsi="Arial" w:cs="Arial"/>
                <w:spacing w:val="-2"/>
                <w:sz w:val="24"/>
                <w:szCs w:val="24"/>
              </w:rPr>
              <w:t>предостав</w:t>
            </w:r>
            <w:r w:rsidRPr="008D2213">
              <w:rPr>
                <w:rFonts w:ascii="Arial" w:eastAsia="Times New Roman" w:hAnsi="Arial" w:cs="Arial"/>
                <w:spacing w:val="-4"/>
                <w:sz w:val="24"/>
                <w:szCs w:val="24"/>
              </w:rPr>
              <w:t>ление</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муниципальной</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услуги</w:t>
            </w:r>
          </w:p>
        </w:tc>
        <w:tc>
          <w:tcPr>
            <w:tcW w:w="2126" w:type="dxa"/>
            <w:shd w:val="clear" w:color="auto" w:fill="auto"/>
          </w:tcPr>
          <w:p w:rsidR="008D2213" w:rsidRPr="008D2213" w:rsidRDefault="008D2213" w:rsidP="008D2213">
            <w:pPr>
              <w:widowControl w:val="0"/>
              <w:autoSpaceDE w:val="0"/>
              <w:autoSpaceDN w:val="0"/>
              <w:spacing w:after="0" w:line="250" w:lineRule="exact"/>
              <w:jc w:val="both"/>
              <w:rPr>
                <w:rFonts w:ascii="Arial" w:eastAsia="Times New Roman" w:hAnsi="Arial" w:cs="Arial"/>
                <w:sz w:val="24"/>
                <w:szCs w:val="24"/>
                <w:lang w:val="en-US"/>
              </w:rPr>
            </w:pPr>
            <w:proofErr w:type="spellStart"/>
            <w:r w:rsidRPr="008D2213">
              <w:rPr>
                <w:rFonts w:ascii="Arial" w:eastAsia="Times New Roman" w:hAnsi="Arial" w:cs="Arial"/>
                <w:spacing w:val="-2"/>
                <w:sz w:val="24"/>
                <w:szCs w:val="24"/>
                <w:lang w:val="en-US"/>
              </w:rPr>
              <w:t>Уполномоченны</w:t>
            </w:r>
            <w:r w:rsidRPr="008D2213">
              <w:rPr>
                <w:rFonts w:ascii="Arial" w:eastAsia="Times New Roman" w:hAnsi="Arial" w:cs="Arial"/>
                <w:sz w:val="24"/>
                <w:szCs w:val="24"/>
                <w:lang w:val="en-US"/>
              </w:rPr>
              <w:t>й</w:t>
            </w:r>
            <w:proofErr w:type="spellEnd"/>
            <w:r w:rsidRPr="008D2213">
              <w:rPr>
                <w:rFonts w:ascii="Arial" w:eastAsia="Times New Roman" w:hAnsi="Arial" w:cs="Arial"/>
                <w:spacing w:val="1"/>
                <w:sz w:val="24"/>
                <w:szCs w:val="24"/>
                <w:lang w:val="en-US"/>
              </w:rPr>
              <w:t xml:space="preserve"> </w:t>
            </w:r>
            <w:proofErr w:type="spellStart"/>
            <w:r w:rsidRPr="008D2213">
              <w:rPr>
                <w:rFonts w:ascii="Arial" w:eastAsia="Times New Roman" w:hAnsi="Arial" w:cs="Arial"/>
                <w:spacing w:val="-2"/>
                <w:sz w:val="24"/>
                <w:szCs w:val="24"/>
                <w:lang w:val="en-US"/>
              </w:rPr>
              <w:t>орган</w:t>
            </w:r>
            <w:proofErr w:type="spellEnd"/>
            <w:r w:rsidRPr="008D2213">
              <w:rPr>
                <w:rFonts w:ascii="Arial" w:eastAsia="Times New Roman" w:hAnsi="Arial" w:cs="Arial"/>
                <w:spacing w:val="-2"/>
                <w:sz w:val="24"/>
                <w:szCs w:val="24"/>
                <w:lang w:val="en-US"/>
              </w:rPr>
              <w:t>/ГИС</w:t>
            </w:r>
          </w:p>
        </w:tc>
        <w:tc>
          <w:tcPr>
            <w:tcW w:w="1843" w:type="dxa"/>
            <w:shd w:val="clear" w:color="auto" w:fill="auto"/>
          </w:tcPr>
          <w:p w:rsidR="008D2213" w:rsidRPr="008D2213" w:rsidRDefault="008D2213" w:rsidP="008D2213">
            <w:pPr>
              <w:widowControl w:val="0"/>
              <w:autoSpaceDE w:val="0"/>
              <w:autoSpaceDN w:val="0"/>
              <w:spacing w:after="0" w:line="250" w:lineRule="exact"/>
              <w:jc w:val="center"/>
              <w:rPr>
                <w:rFonts w:ascii="Arial" w:eastAsia="Times New Roman" w:hAnsi="Arial" w:cs="Arial"/>
                <w:sz w:val="24"/>
                <w:szCs w:val="24"/>
                <w:lang w:val="en-US"/>
              </w:rPr>
            </w:pPr>
            <w:r w:rsidRPr="008D2213">
              <w:rPr>
                <w:rFonts w:ascii="Arial" w:eastAsia="Times New Roman" w:hAnsi="Arial" w:cs="Arial"/>
                <w:sz w:val="24"/>
                <w:szCs w:val="24"/>
                <w:lang w:val="en-US"/>
              </w:rPr>
              <w:t>–</w:t>
            </w:r>
          </w:p>
        </w:tc>
        <w:tc>
          <w:tcPr>
            <w:tcW w:w="2237" w:type="dxa"/>
            <w:shd w:val="clear" w:color="auto" w:fill="auto"/>
          </w:tcPr>
          <w:p w:rsidR="008D2213" w:rsidRPr="008D2213" w:rsidRDefault="008D2213" w:rsidP="008D2213">
            <w:pPr>
              <w:widowControl w:val="0"/>
              <w:autoSpaceDE w:val="0"/>
              <w:autoSpaceDN w:val="0"/>
              <w:spacing w:after="0" w:line="250" w:lineRule="exact"/>
              <w:jc w:val="both"/>
              <w:rPr>
                <w:rFonts w:ascii="Arial" w:eastAsia="Times New Roman" w:hAnsi="Arial" w:cs="Arial"/>
                <w:sz w:val="24"/>
                <w:szCs w:val="24"/>
              </w:rPr>
            </w:pPr>
            <w:r w:rsidRPr="008D2213">
              <w:rPr>
                <w:rFonts w:ascii="Arial" w:eastAsia="Times New Roman" w:hAnsi="Arial" w:cs="Arial"/>
                <w:spacing w:val="-2"/>
                <w:sz w:val="24"/>
                <w:szCs w:val="24"/>
              </w:rPr>
              <w:t>Направленное</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заявителю</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электронное</w:t>
            </w:r>
            <w:r w:rsidRPr="008D2213">
              <w:rPr>
                <w:rFonts w:ascii="Arial" w:eastAsia="Times New Roman" w:hAnsi="Arial" w:cs="Arial"/>
                <w:sz w:val="24"/>
                <w:szCs w:val="24"/>
              </w:rPr>
              <w:t xml:space="preserve"> уведомление</w:t>
            </w:r>
            <w:r w:rsidRPr="008D2213">
              <w:rPr>
                <w:rFonts w:ascii="Arial" w:eastAsia="Times New Roman" w:hAnsi="Arial" w:cs="Arial"/>
                <w:spacing w:val="-6"/>
                <w:sz w:val="24"/>
                <w:szCs w:val="24"/>
              </w:rPr>
              <w:t xml:space="preserve"> </w:t>
            </w:r>
            <w:r w:rsidRPr="008D2213">
              <w:rPr>
                <w:rFonts w:ascii="Arial" w:eastAsia="Times New Roman" w:hAnsi="Arial" w:cs="Arial"/>
                <w:spacing w:val="-10"/>
                <w:sz w:val="24"/>
                <w:szCs w:val="24"/>
              </w:rPr>
              <w:t>о</w:t>
            </w:r>
            <w:r w:rsidRPr="008D2213">
              <w:rPr>
                <w:rFonts w:ascii="Arial" w:eastAsia="Times New Roman" w:hAnsi="Arial" w:cs="Arial"/>
                <w:sz w:val="24"/>
                <w:szCs w:val="24"/>
              </w:rPr>
              <w:t xml:space="preserve"> приеме</w:t>
            </w:r>
            <w:r w:rsidRPr="008D2213">
              <w:rPr>
                <w:rFonts w:ascii="Arial" w:eastAsia="Times New Roman" w:hAnsi="Arial" w:cs="Arial"/>
                <w:spacing w:val="-4"/>
                <w:sz w:val="24"/>
                <w:szCs w:val="24"/>
              </w:rPr>
              <w:t xml:space="preserve"> </w:t>
            </w:r>
            <w:r w:rsidRPr="008D2213">
              <w:rPr>
                <w:rFonts w:ascii="Arial" w:eastAsia="Times New Roman" w:hAnsi="Arial" w:cs="Arial"/>
                <w:sz w:val="24"/>
                <w:szCs w:val="24"/>
              </w:rPr>
              <w:t>заявления</w:t>
            </w:r>
            <w:r w:rsidRPr="008D2213">
              <w:rPr>
                <w:rFonts w:ascii="Arial" w:eastAsia="Times New Roman" w:hAnsi="Arial" w:cs="Arial"/>
                <w:spacing w:val="-2"/>
                <w:sz w:val="24"/>
                <w:szCs w:val="24"/>
              </w:rPr>
              <w:t xml:space="preserve"> </w:t>
            </w:r>
            <w:r w:rsidRPr="008D2213">
              <w:rPr>
                <w:rFonts w:ascii="Arial" w:eastAsia="Times New Roman" w:hAnsi="Arial" w:cs="Arial"/>
                <w:spacing w:val="-10"/>
                <w:sz w:val="24"/>
                <w:szCs w:val="24"/>
              </w:rPr>
              <w:t>к</w:t>
            </w:r>
            <w:r w:rsidRPr="008D2213">
              <w:rPr>
                <w:rFonts w:ascii="Arial" w:eastAsia="Times New Roman" w:hAnsi="Arial" w:cs="Arial"/>
                <w:sz w:val="24"/>
                <w:szCs w:val="24"/>
              </w:rPr>
              <w:t xml:space="preserve"> рассмотрению</w:t>
            </w:r>
            <w:r w:rsidRPr="008D2213">
              <w:rPr>
                <w:rFonts w:ascii="Arial" w:eastAsia="Times New Roman" w:hAnsi="Arial" w:cs="Arial"/>
                <w:spacing w:val="-5"/>
                <w:sz w:val="24"/>
                <w:szCs w:val="24"/>
              </w:rPr>
              <w:t xml:space="preserve"> </w:t>
            </w:r>
            <w:r w:rsidRPr="008D2213">
              <w:rPr>
                <w:rFonts w:ascii="Arial" w:eastAsia="Times New Roman" w:hAnsi="Arial" w:cs="Arial"/>
                <w:spacing w:val="-4"/>
                <w:sz w:val="24"/>
                <w:szCs w:val="24"/>
              </w:rPr>
              <w:t>либо</w:t>
            </w:r>
            <w:r w:rsidRPr="008D2213">
              <w:rPr>
                <w:rFonts w:ascii="Arial" w:eastAsia="Times New Roman" w:hAnsi="Arial" w:cs="Arial"/>
                <w:sz w:val="24"/>
                <w:szCs w:val="24"/>
              </w:rPr>
              <w:t xml:space="preserve"> отказа</w:t>
            </w:r>
            <w:r w:rsidRPr="008D2213">
              <w:rPr>
                <w:rFonts w:ascii="Arial" w:eastAsia="Times New Roman" w:hAnsi="Arial" w:cs="Arial"/>
                <w:spacing w:val="-1"/>
                <w:sz w:val="24"/>
                <w:szCs w:val="24"/>
              </w:rPr>
              <w:t xml:space="preserve"> </w:t>
            </w:r>
            <w:r w:rsidRPr="008D2213">
              <w:rPr>
                <w:rFonts w:ascii="Arial" w:eastAsia="Times New Roman" w:hAnsi="Arial" w:cs="Arial"/>
                <w:sz w:val="24"/>
                <w:szCs w:val="24"/>
              </w:rPr>
              <w:t>в</w:t>
            </w:r>
            <w:r w:rsidRPr="008D2213">
              <w:rPr>
                <w:rFonts w:ascii="Arial" w:eastAsia="Times New Roman" w:hAnsi="Arial" w:cs="Arial"/>
                <w:spacing w:val="-1"/>
                <w:sz w:val="24"/>
                <w:szCs w:val="24"/>
              </w:rPr>
              <w:t xml:space="preserve"> </w:t>
            </w:r>
            <w:r w:rsidRPr="008D2213">
              <w:rPr>
                <w:rFonts w:ascii="Arial" w:eastAsia="Times New Roman" w:hAnsi="Arial" w:cs="Arial"/>
                <w:spacing w:val="-2"/>
                <w:sz w:val="24"/>
                <w:szCs w:val="24"/>
              </w:rPr>
              <w:t>приеме</w:t>
            </w:r>
            <w:r w:rsidRPr="008D2213">
              <w:rPr>
                <w:rFonts w:ascii="Arial" w:eastAsia="Times New Roman" w:hAnsi="Arial" w:cs="Arial"/>
                <w:sz w:val="24"/>
                <w:szCs w:val="24"/>
              </w:rPr>
              <w:t xml:space="preserve"> заявления</w:t>
            </w:r>
            <w:r w:rsidRPr="008D2213">
              <w:rPr>
                <w:rFonts w:ascii="Arial" w:eastAsia="Times New Roman" w:hAnsi="Arial" w:cs="Arial"/>
                <w:spacing w:val="-3"/>
                <w:sz w:val="24"/>
                <w:szCs w:val="24"/>
              </w:rPr>
              <w:t xml:space="preserve"> </w:t>
            </w:r>
            <w:r w:rsidRPr="008D2213">
              <w:rPr>
                <w:rFonts w:ascii="Arial" w:eastAsia="Times New Roman" w:hAnsi="Arial" w:cs="Arial"/>
                <w:spacing w:val="-10"/>
                <w:sz w:val="24"/>
                <w:szCs w:val="24"/>
              </w:rPr>
              <w:t>к</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рассмотрению</w:t>
            </w:r>
          </w:p>
        </w:tc>
      </w:tr>
      <w:tr w:rsidR="008D2213" w:rsidRPr="008D2213" w:rsidTr="00D120F7">
        <w:tc>
          <w:tcPr>
            <w:tcW w:w="15245" w:type="dxa"/>
            <w:gridSpan w:val="7"/>
            <w:shd w:val="clear" w:color="auto" w:fill="auto"/>
          </w:tcPr>
          <w:p w:rsidR="008D2213" w:rsidRPr="008D2213" w:rsidRDefault="008D2213" w:rsidP="008D2213">
            <w:pPr>
              <w:widowControl w:val="0"/>
              <w:autoSpaceDE w:val="0"/>
              <w:autoSpaceDN w:val="0"/>
              <w:spacing w:after="0" w:line="240" w:lineRule="auto"/>
              <w:jc w:val="center"/>
              <w:rPr>
                <w:rFonts w:ascii="Arial" w:eastAsia="Times New Roman" w:hAnsi="Arial" w:cs="Arial"/>
                <w:b/>
                <w:sz w:val="24"/>
                <w:szCs w:val="24"/>
              </w:rPr>
            </w:pPr>
            <w:r w:rsidRPr="008D2213">
              <w:rPr>
                <w:rFonts w:ascii="Arial" w:eastAsia="Times New Roman" w:hAnsi="Arial" w:cs="Arial"/>
                <w:spacing w:val="-2"/>
                <w:sz w:val="24"/>
                <w:szCs w:val="24"/>
              </w:rPr>
              <w:t xml:space="preserve">2.  Получение сведений </w:t>
            </w:r>
            <w:proofErr w:type="gramStart"/>
            <w:r w:rsidRPr="008D2213">
              <w:rPr>
                <w:rFonts w:ascii="Arial" w:eastAsia="Times New Roman" w:hAnsi="Arial" w:cs="Arial"/>
                <w:spacing w:val="-2"/>
                <w:sz w:val="24"/>
                <w:szCs w:val="24"/>
              </w:rPr>
              <w:t>по</w:t>
            </w:r>
            <w:proofErr w:type="gramEnd"/>
            <w:r w:rsidRPr="008D2213">
              <w:rPr>
                <w:rFonts w:ascii="Arial" w:eastAsia="Times New Roman" w:hAnsi="Arial" w:cs="Arial"/>
                <w:spacing w:val="-2"/>
                <w:sz w:val="24"/>
                <w:szCs w:val="24"/>
              </w:rPr>
              <w:t xml:space="preserve"> средством СМЭВ</w:t>
            </w:r>
          </w:p>
        </w:tc>
      </w:tr>
      <w:tr w:rsidR="008D2213" w:rsidRPr="008D2213" w:rsidTr="00D120F7">
        <w:trPr>
          <w:trHeight w:val="4253"/>
        </w:trPr>
        <w:tc>
          <w:tcPr>
            <w:tcW w:w="2093" w:type="dxa"/>
            <w:vMerge w:val="restart"/>
            <w:shd w:val="clear" w:color="auto" w:fill="auto"/>
          </w:tcPr>
          <w:p w:rsidR="008D2213" w:rsidRPr="008D2213" w:rsidRDefault="008D2213" w:rsidP="008D2213">
            <w:pPr>
              <w:widowControl w:val="0"/>
              <w:autoSpaceDE w:val="0"/>
              <w:autoSpaceDN w:val="0"/>
              <w:spacing w:after="0" w:line="255" w:lineRule="exact"/>
              <w:rPr>
                <w:rFonts w:ascii="Arial" w:eastAsia="Times New Roman" w:hAnsi="Arial" w:cs="Arial"/>
                <w:sz w:val="24"/>
                <w:szCs w:val="24"/>
              </w:rPr>
            </w:pPr>
            <w:r w:rsidRPr="008D2213">
              <w:rPr>
                <w:rFonts w:ascii="Arial" w:eastAsia="Times New Roman" w:hAnsi="Arial" w:cs="Arial"/>
                <w:spacing w:val="-2"/>
                <w:sz w:val="24"/>
                <w:szCs w:val="24"/>
              </w:rPr>
              <w:lastRenderedPageBreak/>
              <w:t>Пакет</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зарегистрированн</w:t>
            </w:r>
            <w:r w:rsidRPr="008D2213">
              <w:rPr>
                <w:rFonts w:ascii="Arial" w:eastAsia="Times New Roman" w:hAnsi="Arial" w:cs="Arial"/>
                <w:sz w:val="24"/>
                <w:szCs w:val="24"/>
              </w:rPr>
              <w:t>ых</w:t>
            </w:r>
            <w:r w:rsidRPr="008D2213">
              <w:rPr>
                <w:rFonts w:ascii="Arial" w:eastAsia="Times New Roman" w:hAnsi="Arial" w:cs="Arial"/>
                <w:spacing w:val="1"/>
                <w:sz w:val="24"/>
                <w:szCs w:val="24"/>
              </w:rPr>
              <w:t xml:space="preserve"> </w:t>
            </w:r>
            <w:r w:rsidRPr="008D2213">
              <w:rPr>
                <w:rFonts w:ascii="Arial" w:eastAsia="Times New Roman" w:hAnsi="Arial" w:cs="Arial"/>
                <w:spacing w:val="-2"/>
                <w:sz w:val="24"/>
                <w:szCs w:val="24"/>
              </w:rPr>
              <w:t>документов, поступивших</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должностному</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лицу,</w:t>
            </w:r>
            <w:r w:rsidRPr="008D2213">
              <w:rPr>
                <w:rFonts w:ascii="Arial" w:eastAsia="Times New Roman" w:hAnsi="Arial" w:cs="Arial"/>
                <w:sz w:val="24"/>
                <w:szCs w:val="24"/>
              </w:rPr>
              <w:t xml:space="preserve"> ответственному</w:t>
            </w:r>
            <w:r w:rsidRPr="008D2213">
              <w:rPr>
                <w:rFonts w:ascii="Arial" w:eastAsia="Times New Roman" w:hAnsi="Arial" w:cs="Arial"/>
                <w:spacing w:val="-6"/>
                <w:sz w:val="24"/>
                <w:szCs w:val="24"/>
              </w:rPr>
              <w:t xml:space="preserve"> </w:t>
            </w:r>
            <w:r w:rsidRPr="008D2213">
              <w:rPr>
                <w:rFonts w:ascii="Arial" w:eastAsia="Times New Roman" w:hAnsi="Arial" w:cs="Arial"/>
                <w:spacing w:val="-5"/>
                <w:sz w:val="24"/>
                <w:szCs w:val="24"/>
              </w:rPr>
              <w:t>за</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предоставление</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муниципальной услуги</w:t>
            </w:r>
          </w:p>
        </w:tc>
        <w:tc>
          <w:tcPr>
            <w:tcW w:w="2551" w:type="dxa"/>
            <w:shd w:val="clear" w:color="auto" w:fill="auto"/>
          </w:tcPr>
          <w:p w:rsidR="008D2213" w:rsidRPr="008D2213" w:rsidRDefault="008D2213" w:rsidP="008D2213">
            <w:pPr>
              <w:widowControl w:val="0"/>
              <w:autoSpaceDE w:val="0"/>
              <w:autoSpaceDN w:val="0"/>
              <w:spacing w:after="0" w:line="255" w:lineRule="exact"/>
              <w:jc w:val="both"/>
              <w:rPr>
                <w:rFonts w:ascii="Arial" w:eastAsia="Times New Roman" w:hAnsi="Arial" w:cs="Arial"/>
                <w:sz w:val="24"/>
                <w:szCs w:val="24"/>
              </w:rPr>
            </w:pPr>
            <w:r w:rsidRPr="008D2213">
              <w:rPr>
                <w:rFonts w:ascii="Arial" w:eastAsia="Times New Roman" w:hAnsi="Arial" w:cs="Arial"/>
                <w:sz w:val="24"/>
                <w:szCs w:val="24"/>
              </w:rPr>
              <w:t>Направление</w:t>
            </w:r>
            <w:r w:rsidRPr="008D2213">
              <w:rPr>
                <w:rFonts w:ascii="Arial" w:eastAsia="Times New Roman" w:hAnsi="Arial" w:cs="Arial"/>
                <w:spacing w:val="-7"/>
                <w:sz w:val="24"/>
                <w:szCs w:val="24"/>
              </w:rPr>
              <w:t xml:space="preserve"> </w:t>
            </w:r>
            <w:r w:rsidRPr="008D2213">
              <w:rPr>
                <w:rFonts w:ascii="Arial" w:eastAsia="Times New Roman" w:hAnsi="Arial" w:cs="Arial"/>
                <w:spacing w:val="-2"/>
                <w:sz w:val="24"/>
                <w:szCs w:val="24"/>
              </w:rPr>
              <w:t>межведомственных</w:t>
            </w:r>
            <w:r w:rsidRPr="008D2213">
              <w:rPr>
                <w:rFonts w:ascii="Arial" w:eastAsia="Times New Roman" w:hAnsi="Arial" w:cs="Arial"/>
                <w:sz w:val="24"/>
                <w:szCs w:val="24"/>
              </w:rPr>
              <w:t xml:space="preserve"> запросов</w:t>
            </w:r>
            <w:r w:rsidRPr="008D2213">
              <w:rPr>
                <w:rFonts w:ascii="Arial" w:eastAsia="Times New Roman" w:hAnsi="Arial" w:cs="Arial"/>
                <w:spacing w:val="-1"/>
                <w:sz w:val="24"/>
                <w:szCs w:val="24"/>
              </w:rPr>
              <w:t xml:space="preserve"> </w:t>
            </w:r>
            <w:r w:rsidRPr="008D2213">
              <w:rPr>
                <w:rFonts w:ascii="Arial" w:eastAsia="Times New Roman" w:hAnsi="Arial" w:cs="Arial"/>
                <w:sz w:val="24"/>
                <w:szCs w:val="24"/>
              </w:rPr>
              <w:t>в</w:t>
            </w:r>
            <w:r w:rsidRPr="008D2213">
              <w:rPr>
                <w:rFonts w:ascii="Arial" w:eastAsia="Times New Roman" w:hAnsi="Arial" w:cs="Arial"/>
                <w:spacing w:val="-2"/>
                <w:sz w:val="24"/>
                <w:szCs w:val="24"/>
              </w:rPr>
              <w:t xml:space="preserve"> </w:t>
            </w:r>
            <w:r w:rsidRPr="008D2213">
              <w:rPr>
                <w:rFonts w:ascii="Arial" w:eastAsia="Times New Roman" w:hAnsi="Arial" w:cs="Arial"/>
                <w:sz w:val="24"/>
                <w:szCs w:val="24"/>
              </w:rPr>
              <w:t>органы</w:t>
            </w:r>
            <w:r w:rsidRPr="008D2213">
              <w:rPr>
                <w:rFonts w:ascii="Arial" w:eastAsia="Times New Roman" w:hAnsi="Arial" w:cs="Arial"/>
                <w:spacing w:val="-1"/>
                <w:sz w:val="24"/>
                <w:szCs w:val="24"/>
              </w:rPr>
              <w:t xml:space="preserve"> </w:t>
            </w:r>
            <w:r w:rsidRPr="008D2213">
              <w:rPr>
                <w:rFonts w:ascii="Arial" w:eastAsia="Times New Roman" w:hAnsi="Arial" w:cs="Arial"/>
                <w:sz w:val="24"/>
                <w:szCs w:val="24"/>
              </w:rPr>
              <w:t xml:space="preserve">и </w:t>
            </w:r>
            <w:r w:rsidRPr="008D2213">
              <w:rPr>
                <w:rFonts w:ascii="Arial" w:eastAsia="Times New Roman" w:hAnsi="Arial" w:cs="Arial"/>
                <w:spacing w:val="-2"/>
                <w:sz w:val="24"/>
                <w:szCs w:val="24"/>
              </w:rPr>
              <w:t>организации,</w:t>
            </w:r>
            <w:r w:rsidRPr="008D2213">
              <w:rPr>
                <w:rFonts w:ascii="Arial" w:eastAsia="Times New Roman" w:hAnsi="Arial" w:cs="Arial"/>
                <w:sz w:val="24"/>
                <w:szCs w:val="24"/>
              </w:rPr>
              <w:t xml:space="preserve"> указанные</w:t>
            </w:r>
            <w:r w:rsidRPr="008D2213">
              <w:rPr>
                <w:rFonts w:ascii="Arial" w:eastAsia="Times New Roman" w:hAnsi="Arial" w:cs="Arial"/>
                <w:spacing w:val="-7"/>
                <w:sz w:val="24"/>
                <w:szCs w:val="24"/>
              </w:rPr>
              <w:t xml:space="preserve"> </w:t>
            </w:r>
            <w:r w:rsidRPr="008D2213">
              <w:rPr>
                <w:rFonts w:ascii="Arial" w:eastAsia="Times New Roman" w:hAnsi="Arial" w:cs="Arial"/>
                <w:sz w:val="24"/>
                <w:szCs w:val="24"/>
              </w:rPr>
              <w:t>в</w:t>
            </w:r>
            <w:r w:rsidRPr="008D2213">
              <w:rPr>
                <w:rFonts w:ascii="Arial" w:eastAsia="Times New Roman" w:hAnsi="Arial" w:cs="Arial"/>
                <w:spacing w:val="-3"/>
                <w:sz w:val="24"/>
                <w:szCs w:val="24"/>
              </w:rPr>
              <w:t xml:space="preserve"> </w:t>
            </w:r>
            <w:r w:rsidRPr="008D2213">
              <w:rPr>
                <w:rFonts w:ascii="Arial" w:eastAsia="Times New Roman" w:hAnsi="Arial" w:cs="Arial"/>
                <w:sz w:val="24"/>
                <w:szCs w:val="24"/>
              </w:rPr>
              <w:t>пункте</w:t>
            </w:r>
            <w:r w:rsidRPr="008D2213">
              <w:rPr>
                <w:rFonts w:ascii="Arial" w:eastAsia="Times New Roman" w:hAnsi="Arial" w:cs="Arial"/>
                <w:spacing w:val="-2"/>
                <w:sz w:val="24"/>
                <w:szCs w:val="24"/>
              </w:rPr>
              <w:t xml:space="preserve"> </w:t>
            </w:r>
            <w:r w:rsidRPr="008D2213">
              <w:rPr>
                <w:rFonts w:ascii="Arial" w:eastAsia="Times New Roman" w:hAnsi="Arial" w:cs="Arial"/>
                <w:spacing w:val="-5"/>
                <w:sz w:val="24"/>
                <w:szCs w:val="24"/>
              </w:rPr>
              <w:t>2.3</w:t>
            </w:r>
            <w:r w:rsidRPr="008D2213">
              <w:rPr>
                <w:rFonts w:ascii="Arial" w:eastAsia="Times New Roman" w:hAnsi="Arial" w:cs="Arial"/>
                <w:sz w:val="24"/>
                <w:szCs w:val="24"/>
              </w:rPr>
              <w:t xml:space="preserve"> Административного</w:t>
            </w:r>
            <w:r w:rsidRPr="008D2213">
              <w:rPr>
                <w:rFonts w:ascii="Arial" w:eastAsia="Times New Roman" w:hAnsi="Arial" w:cs="Arial"/>
                <w:spacing w:val="-6"/>
                <w:sz w:val="24"/>
                <w:szCs w:val="24"/>
              </w:rPr>
              <w:t xml:space="preserve"> </w:t>
            </w:r>
            <w:r w:rsidRPr="008D2213">
              <w:rPr>
                <w:rFonts w:ascii="Arial" w:eastAsia="Times New Roman" w:hAnsi="Arial" w:cs="Arial"/>
                <w:spacing w:val="-2"/>
                <w:sz w:val="24"/>
                <w:szCs w:val="24"/>
              </w:rPr>
              <w:t>регламента</w:t>
            </w:r>
          </w:p>
        </w:tc>
        <w:tc>
          <w:tcPr>
            <w:tcW w:w="1985" w:type="dxa"/>
            <w:shd w:val="clear" w:color="auto" w:fill="auto"/>
          </w:tcPr>
          <w:p w:rsidR="008D2213" w:rsidRPr="008D2213" w:rsidRDefault="008D2213" w:rsidP="008D2213">
            <w:pPr>
              <w:widowControl w:val="0"/>
              <w:autoSpaceDE w:val="0"/>
              <w:autoSpaceDN w:val="0"/>
              <w:spacing w:after="0" w:line="255" w:lineRule="exact"/>
              <w:rPr>
                <w:rFonts w:ascii="Arial" w:eastAsia="Times New Roman" w:hAnsi="Arial" w:cs="Arial"/>
                <w:sz w:val="24"/>
                <w:szCs w:val="24"/>
              </w:rPr>
            </w:pPr>
            <w:r w:rsidRPr="008D2213">
              <w:rPr>
                <w:rFonts w:ascii="Arial" w:eastAsia="Times New Roman" w:hAnsi="Arial" w:cs="Arial"/>
                <w:sz w:val="24"/>
                <w:szCs w:val="24"/>
              </w:rPr>
              <w:t>В</w:t>
            </w:r>
            <w:r w:rsidRPr="008D2213">
              <w:rPr>
                <w:rFonts w:ascii="Arial" w:eastAsia="Times New Roman" w:hAnsi="Arial" w:cs="Arial"/>
                <w:spacing w:val="-1"/>
                <w:sz w:val="24"/>
                <w:szCs w:val="24"/>
              </w:rPr>
              <w:t xml:space="preserve"> </w:t>
            </w:r>
            <w:r w:rsidRPr="008D2213">
              <w:rPr>
                <w:rFonts w:ascii="Arial" w:eastAsia="Times New Roman" w:hAnsi="Arial" w:cs="Arial"/>
                <w:spacing w:val="-4"/>
                <w:sz w:val="24"/>
                <w:szCs w:val="24"/>
              </w:rPr>
              <w:t>день</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регистрации</w:t>
            </w:r>
            <w:r w:rsidRPr="008D2213">
              <w:rPr>
                <w:rFonts w:ascii="Arial" w:eastAsia="Times New Roman" w:hAnsi="Arial" w:cs="Arial"/>
                <w:sz w:val="24"/>
                <w:szCs w:val="24"/>
              </w:rPr>
              <w:t xml:space="preserve"> заявления</w:t>
            </w:r>
            <w:r w:rsidRPr="008D2213">
              <w:rPr>
                <w:rFonts w:ascii="Arial" w:eastAsia="Times New Roman" w:hAnsi="Arial" w:cs="Arial"/>
                <w:spacing w:val="-3"/>
                <w:sz w:val="24"/>
                <w:szCs w:val="24"/>
              </w:rPr>
              <w:t xml:space="preserve"> </w:t>
            </w:r>
            <w:r w:rsidRPr="008D2213">
              <w:rPr>
                <w:rFonts w:ascii="Arial" w:eastAsia="Times New Roman" w:hAnsi="Arial" w:cs="Arial"/>
                <w:spacing w:val="-10"/>
                <w:sz w:val="24"/>
                <w:szCs w:val="24"/>
              </w:rPr>
              <w:t>и</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документов</w:t>
            </w:r>
          </w:p>
        </w:tc>
        <w:tc>
          <w:tcPr>
            <w:tcW w:w="2410" w:type="dxa"/>
            <w:shd w:val="clear" w:color="auto" w:fill="auto"/>
          </w:tcPr>
          <w:p w:rsidR="008D2213" w:rsidRPr="008D2213" w:rsidRDefault="008D2213" w:rsidP="008D2213">
            <w:pPr>
              <w:widowControl w:val="0"/>
              <w:autoSpaceDE w:val="0"/>
              <w:autoSpaceDN w:val="0"/>
              <w:spacing w:after="0" w:line="255" w:lineRule="exact"/>
              <w:jc w:val="both"/>
              <w:rPr>
                <w:rFonts w:ascii="Arial" w:eastAsia="Times New Roman" w:hAnsi="Arial" w:cs="Arial"/>
                <w:sz w:val="24"/>
                <w:szCs w:val="24"/>
              </w:rPr>
            </w:pPr>
            <w:r w:rsidRPr="008D2213">
              <w:rPr>
                <w:rFonts w:ascii="Arial" w:eastAsia="Times New Roman" w:hAnsi="Arial" w:cs="Arial"/>
                <w:spacing w:val="-2"/>
                <w:sz w:val="24"/>
                <w:szCs w:val="24"/>
              </w:rPr>
              <w:t>Должностн</w:t>
            </w:r>
            <w:r w:rsidRPr="008D2213">
              <w:rPr>
                <w:rFonts w:ascii="Arial" w:eastAsia="Times New Roman" w:hAnsi="Arial" w:cs="Arial"/>
                <w:sz w:val="24"/>
                <w:szCs w:val="24"/>
              </w:rPr>
              <w:t>ое</w:t>
            </w:r>
            <w:r w:rsidRPr="008D2213">
              <w:rPr>
                <w:rFonts w:ascii="Arial" w:eastAsia="Times New Roman" w:hAnsi="Arial" w:cs="Arial"/>
                <w:spacing w:val="-1"/>
                <w:sz w:val="24"/>
                <w:szCs w:val="24"/>
              </w:rPr>
              <w:t xml:space="preserve"> </w:t>
            </w:r>
            <w:r w:rsidRPr="008D2213">
              <w:rPr>
                <w:rFonts w:ascii="Arial" w:eastAsia="Times New Roman" w:hAnsi="Arial" w:cs="Arial"/>
                <w:spacing w:val="-4"/>
                <w:sz w:val="24"/>
                <w:szCs w:val="24"/>
              </w:rPr>
              <w:t>лицо</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Уполномоченного</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органа, ответствен</w:t>
            </w:r>
            <w:r w:rsidRPr="008D2213">
              <w:rPr>
                <w:rFonts w:ascii="Arial" w:eastAsia="Times New Roman" w:hAnsi="Arial" w:cs="Arial"/>
                <w:sz w:val="24"/>
                <w:szCs w:val="24"/>
              </w:rPr>
              <w:t>ное</w:t>
            </w:r>
            <w:r w:rsidRPr="008D2213">
              <w:rPr>
                <w:rFonts w:ascii="Arial" w:eastAsia="Times New Roman" w:hAnsi="Arial" w:cs="Arial"/>
                <w:spacing w:val="-1"/>
                <w:sz w:val="24"/>
                <w:szCs w:val="24"/>
              </w:rPr>
              <w:t xml:space="preserve"> </w:t>
            </w:r>
            <w:r w:rsidRPr="008D2213">
              <w:rPr>
                <w:rFonts w:ascii="Arial" w:eastAsia="Times New Roman" w:hAnsi="Arial" w:cs="Arial"/>
                <w:spacing w:val="-5"/>
                <w:sz w:val="24"/>
                <w:szCs w:val="24"/>
              </w:rPr>
              <w:t xml:space="preserve">за </w:t>
            </w:r>
            <w:r w:rsidRPr="008D2213">
              <w:rPr>
                <w:rFonts w:ascii="Arial" w:eastAsia="Times New Roman" w:hAnsi="Arial" w:cs="Arial"/>
                <w:spacing w:val="-2"/>
                <w:sz w:val="24"/>
                <w:szCs w:val="24"/>
              </w:rPr>
              <w:t>предоставл</w:t>
            </w:r>
            <w:r w:rsidRPr="008D2213">
              <w:rPr>
                <w:rFonts w:ascii="Arial" w:eastAsia="Times New Roman" w:hAnsi="Arial" w:cs="Arial"/>
                <w:spacing w:val="-4"/>
                <w:sz w:val="24"/>
                <w:szCs w:val="24"/>
              </w:rPr>
              <w:t>ение</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муниципальной услуги</w:t>
            </w:r>
          </w:p>
        </w:tc>
        <w:tc>
          <w:tcPr>
            <w:tcW w:w="2126" w:type="dxa"/>
            <w:shd w:val="clear" w:color="auto" w:fill="auto"/>
          </w:tcPr>
          <w:p w:rsidR="008D2213" w:rsidRPr="008D2213" w:rsidRDefault="008D2213" w:rsidP="008D2213">
            <w:pPr>
              <w:widowControl w:val="0"/>
              <w:autoSpaceDE w:val="0"/>
              <w:autoSpaceDN w:val="0"/>
              <w:spacing w:after="0" w:line="255" w:lineRule="exact"/>
              <w:jc w:val="both"/>
              <w:rPr>
                <w:rFonts w:ascii="Arial" w:eastAsia="Times New Roman" w:hAnsi="Arial" w:cs="Arial"/>
                <w:sz w:val="24"/>
                <w:szCs w:val="24"/>
                <w:lang w:val="en-US"/>
              </w:rPr>
            </w:pPr>
            <w:proofErr w:type="spellStart"/>
            <w:r w:rsidRPr="008D2213">
              <w:rPr>
                <w:rFonts w:ascii="Arial" w:eastAsia="Times New Roman" w:hAnsi="Arial" w:cs="Arial"/>
                <w:spacing w:val="-2"/>
                <w:sz w:val="24"/>
                <w:szCs w:val="24"/>
                <w:lang w:val="en-US"/>
              </w:rPr>
              <w:t>Уполномоченны</w:t>
            </w:r>
            <w:r w:rsidRPr="008D2213">
              <w:rPr>
                <w:rFonts w:ascii="Arial" w:eastAsia="Times New Roman" w:hAnsi="Arial" w:cs="Arial"/>
                <w:sz w:val="24"/>
                <w:szCs w:val="24"/>
                <w:lang w:val="en-US"/>
              </w:rPr>
              <w:t>й</w:t>
            </w:r>
            <w:proofErr w:type="spellEnd"/>
            <w:r w:rsidRPr="008D2213">
              <w:rPr>
                <w:rFonts w:ascii="Arial" w:eastAsia="Times New Roman" w:hAnsi="Arial" w:cs="Arial"/>
                <w:sz w:val="24"/>
                <w:szCs w:val="24"/>
                <w:lang w:val="en-US"/>
              </w:rPr>
              <w:t xml:space="preserve"> </w:t>
            </w:r>
            <w:proofErr w:type="spellStart"/>
            <w:r w:rsidRPr="008D2213">
              <w:rPr>
                <w:rFonts w:ascii="Arial" w:eastAsia="Times New Roman" w:hAnsi="Arial" w:cs="Arial"/>
                <w:spacing w:val="-2"/>
                <w:sz w:val="24"/>
                <w:szCs w:val="24"/>
                <w:lang w:val="en-US"/>
              </w:rPr>
              <w:t>орган</w:t>
            </w:r>
            <w:proofErr w:type="spellEnd"/>
            <w:r w:rsidRPr="008D2213">
              <w:rPr>
                <w:rFonts w:ascii="Arial" w:eastAsia="Times New Roman" w:hAnsi="Arial" w:cs="Arial"/>
                <w:spacing w:val="-2"/>
                <w:sz w:val="24"/>
                <w:szCs w:val="24"/>
                <w:lang w:val="en-US"/>
              </w:rPr>
              <w:t>/ГИС/</w:t>
            </w:r>
            <w:r w:rsidRPr="008D2213">
              <w:rPr>
                <w:rFonts w:ascii="Arial" w:eastAsia="Times New Roman" w:hAnsi="Arial" w:cs="Arial"/>
                <w:spacing w:val="-4"/>
                <w:sz w:val="24"/>
                <w:szCs w:val="24"/>
                <w:lang w:val="en-US"/>
              </w:rPr>
              <w:t>СМЭВ</w:t>
            </w:r>
          </w:p>
        </w:tc>
        <w:tc>
          <w:tcPr>
            <w:tcW w:w="1843" w:type="dxa"/>
            <w:shd w:val="clear" w:color="auto" w:fill="auto"/>
          </w:tcPr>
          <w:p w:rsidR="008D2213" w:rsidRPr="008D2213" w:rsidRDefault="008D2213" w:rsidP="008D2213">
            <w:pPr>
              <w:widowControl w:val="0"/>
              <w:autoSpaceDE w:val="0"/>
              <w:autoSpaceDN w:val="0"/>
              <w:spacing w:after="0" w:line="255" w:lineRule="exact"/>
              <w:jc w:val="both"/>
              <w:rPr>
                <w:rFonts w:ascii="Arial" w:eastAsia="Times New Roman" w:hAnsi="Arial" w:cs="Arial"/>
                <w:sz w:val="24"/>
                <w:szCs w:val="24"/>
              </w:rPr>
            </w:pPr>
            <w:r w:rsidRPr="008D2213">
              <w:rPr>
                <w:rFonts w:ascii="Arial" w:eastAsia="Times New Roman" w:hAnsi="Arial" w:cs="Arial"/>
                <w:spacing w:val="-2"/>
                <w:sz w:val="24"/>
                <w:szCs w:val="24"/>
              </w:rPr>
              <w:t>Отсутствие документов, необходимых</w:t>
            </w:r>
            <w:r w:rsidRPr="008D2213">
              <w:rPr>
                <w:rFonts w:ascii="Arial" w:eastAsia="Times New Roman" w:hAnsi="Arial" w:cs="Arial"/>
                <w:sz w:val="24"/>
                <w:szCs w:val="24"/>
              </w:rPr>
              <w:t xml:space="preserve"> </w:t>
            </w:r>
            <w:r w:rsidRPr="008D2213">
              <w:rPr>
                <w:rFonts w:ascii="Arial" w:eastAsia="Times New Roman" w:hAnsi="Arial" w:cs="Arial"/>
                <w:spacing w:val="-5"/>
                <w:sz w:val="24"/>
                <w:szCs w:val="24"/>
              </w:rPr>
              <w:t>для</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предоставления муниципальной</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услуги,</w:t>
            </w:r>
            <w:r w:rsidRPr="008D2213">
              <w:rPr>
                <w:rFonts w:ascii="Arial" w:eastAsia="Times New Roman" w:hAnsi="Arial" w:cs="Arial"/>
                <w:sz w:val="24"/>
                <w:szCs w:val="24"/>
              </w:rPr>
              <w:t xml:space="preserve"> находящихся</w:t>
            </w:r>
            <w:r w:rsidRPr="008D2213">
              <w:rPr>
                <w:rFonts w:ascii="Arial" w:eastAsia="Times New Roman" w:hAnsi="Arial" w:cs="Arial"/>
                <w:spacing w:val="-3"/>
                <w:sz w:val="24"/>
                <w:szCs w:val="24"/>
              </w:rPr>
              <w:t xml:space="preserve"> </w:t>
            </w:r>
            <w:r w:rsidRPr="008D2213">
              <w:rPr>
                <w:rFonts w:ascii="Arial" w:eastAsia="Times New Roman" w:hAnsi="Arial" w:cs="Arial"/>
                <w:spacing w:val="-10"/>
                <w:sz w:val="24"/>
                <w:szCs w:val="24"/>
              </w:rPr>
              <w:t>в</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распоряжении</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государственны</w:t>
            </w:r>
            <w:r w:rsidRPr="008D2213">
              <w:rPr>
                <w:rFonts w:ascii="Arial" w:eastAsia="Times New Roman" w:hAnsi="Arial" w:cs="Arial"/>
                <w:sz w:val="24"/>
                <w:szCs w:val="24"/>
              </w:rPr>
              <w:t>х</w:t>
            </w:r>
            <w:r w:rsidRPr="008D2213">
              <w:rPr>
                <w:rFonts w:ascii="Arial" w:eastAsia="Times New Roman" w:hAnsi="Arial" w:cs="Arial"/>
                <w:spacing w:val="2"/>
                <w:sz w:val="24"/>
                <w:szCs w:val="24"/>
              </w:rPr>
              <w:t xml:space="preserve"> </w:t>
            </w:r>
            <w:r w:rsidRPr="008D2213">
              <w:rPr>
                <w:rFonts w:ascii="Arial" w:eastAsia="Times New Roman" w:hAnsi="Arial" w:cs="Arial"/>
                <w:spacing w:val="-2"/>
                <w:sz w:val="24"/>
                <w:szCs w:val="24"/>
              </w:rPr>
              <w:t>органов (организаций)</w:t>
            </w:r>
          </w:p>
        </w:tc>
        <w:tc>
          <w:tcPr>
            <w:tcW w:w="2237" w:type="dxa"/>
            <w:shd w:val="clear" w:color="auto" w:fill="auto"/>
          </w:tcPr>
          <w:p w:rsidR="008D2213" w:rsidRPr="008D2213" w:rsidRDefault="008D2213" w:rsidP="008D2213">
            <w:pPr>
              <w:widowControl w:val="0"/>
              <w:autoSpaceDE w:val="0"/>
              <w:autoSpaceDN w:val="0"/>
              <w:spacing w:after="0" w:line="255" w:lineRule="exact"/>
              <w:jc w:val="both"/>
              <w:rPr>
                <w:rFonts w:ascii="Arial" w:eastAsia="Times New Roman" w:hAnsi="Arial" w:cs="Arial"/>
                <w:sz w:val="24"/>
                <w:szCs w:val="24"/>
              </w:rPr>
            </w:pPr>
            <w:r w:rsidRPr="008D2213">
              <w:rPr>
                <w:rFonts w:ascii="Arial" w:eastAsia="Times New Roman" w:hAnsi="Arial" w:cs="Arial"/>
                <w:spacing w:val="-2"/>
                <w:sz w:val="24"/>
                <w:szCs w:val="24"/>
              </w:rPr>
              <w:t>Направление</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межведомственного</w:t>
            </w:r>
            <w:r w:rsidRPr="008D2213">
              <w:rPr>
                <w:rFonts w:ascii="Arial" w:eastAsia="Times New Roman" w:hAnsi="Arial" w:cs="Arial"/>
                <w:sz w:val="24"/>
                <w:szCs w:val="24"/>
              </w:rPr>
              <w:t xml:space="preserve"> запроса</w:t>
            </w:r>
            <w:r w:rsidRPr="008D2213">
              <w:rPr>
                <w:rFonts w:ascii="Arial" w:eastAsia="Times New Roman" w:hAnsi="Arial" w:cs="Arial"/>
                <w:spacing w:val="-2"/>
                <w:sz w:val="24"/>
                <w:szCs w:val="24"/>
              </w:rPr>
              <w:t xml:space="preserve"> </w:t>
            </w:r>
            <w:r w:rsidRPr="008D2213">
              <w:rPr>
                <w:rFonts w:ascii="Arial" w:eastAsia="Times New Roman" w:hAnsi="Arial" w:cs="Arial"/>
                <w:sz w:val="24"/>
                <w:szCs w:val="24"/>
              </w:rPr>
              <w:t>в</w:t>
            </w:r>
            <w:r w:rsidRPr="008D2213">
              <w:rPr>
                <w:rFonts w:ascii="Arial" w:eastAsia="Times New Roman" w:hAnsi="Arial" w:cs="Arial"/>
                <w:spacing w:val="-2"/>
                <w:sz w:val="24"/>
                <w:szCs w:val="24"/>
              </w:rPr>
              <w:t xml:space="preserve"> органы (организации), предоставляющие</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документы</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(сведения),</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 xml:space="preserve">предусмотренные </w:t>
            </w:r>
            <w:r w:rsidRPr="008D2213">
              <w:rPr>
                <w:rFonts w:ascii="Arial" w:eastAsia="Times New Roman" w:hAnsi="Arial" w:cs="Arial"/>
                <w:sz w:val="24"/>
                <w:szCs w:val="24"/>
              </w:rPr>
              <w:t>пунктами</w:t>
            </w:r>
            <w:r w:rsidRPr="008D2213">
              <w:rPr>
                <w:rFonts w:ascii="Arial" w:eastAsia="Times New Roman" w:hAnsi="Arial" w:cs="Arial"/>
                <w:spacing w:val="-6"/>
                <w:sz w:val="24"/>
                <w:szCs w:val="24"/>
              </w:rPr>
              <w:t xml:space="preserve"> </w:t>
            </w:r>
            <w:r w:rsidRPr="008D2213">
              <w:rPr>
                <w:rFonts w:ascii="Arial" w:eastAsia="Times New Roman" w:hAnsi="Arial" w:cs="Arial"/>
                <w:spacing w:val="-4"/>
                <w:sz w:val="24"/>
                <w:szCs w:val="24"/>
              </w:rPr>
              <w:t xml:space="preserve">2.12 </w:t>
            </w:r>
            <w:r w:rsidRPr="008D2213">
              <w:rPr>
                <w:rFonts w:ascii="Arial" w:eastAsia="Times New Roman" w:hAnsi="Arial" w:cs="Arial"/>
                <w:spacing w:val="-2"/>
                <w:sz w:val="24"/>
                <w:szCs w:val="24"/>
              </w:rPr>
              <w:t>Административного</w:t>
            </w:r>
            <w:r w:rsidRPr="008D2213">
              <w:rPr>
                <w:rFonts w:ascii="Arial" w:eastAsia="Times New Roman" w:hAnsi="Arial" w:cs="Arial"/>
                <w:sz w:val="24"/>
                <w:szCs w:val="24"/>
              </w:rPr>
              <w:t xml:space="preserve"> регламента,</w:t>
            </w:r>
            <w:r w:rsidRPr="008D2213">
              <w:rPr>
                <w:rFonts w:ascii="Arial" w:eastAsia="Times New Roman" w:hAnsi="Arial" w:cs="Arial"/>
                <w:spacing w:val="-4"/>
                <w:sz w:val="24"/>
                <w:szCs w:val="24"/>
              </w:rPr>
              <w:t xml:space="preserve"> </w:t>
            </w:r>
            <w:r w:rsidRPr="008D2213">
              <w:rPr>
                <w:rFonts w:ascii="Arial" w:eastAsia="Times New Roman" w:hAnsi="Arial" w:cs="Arial"/>
                <w:sz w:val="24"/>
                <w:szCs w:val="24"/>
              </w:rPr>
              <w:t>в</w:t>
            </w:r>
            <w:r w:rsidRPr="008D2213">
              <w:rPr>
                <w:rFonts w:ascii="Arial" w:eastAsia="Times New Roman" w:hAnsi="Arial" w:cs="Arial"/>
                <w:spacing w:val="-3"/>
                <w:sz w:val="24"/>
                <w:szCs w:val="24"/>
              </w:rPr>
              <w:t xml:space="preserve"> </w:t>
            </w:r>
            <w:r w:rsidRPr="008D2213">
              <w:rPr>
                <w:rFonts w:ascii="Arial" w:eastAsia="Times New Roman" w:hAnsi="Arial" w:cs="Arial"/>
                <w:spacing w:val="-5"/>
                <w:sz w:val="24"/>
                <w:szCs w:val="24"/>
              </w:rPr>
              <w:t>том</w:t>
            </w:r>
            <w:r w:rsidRPr="008D2213">
              <w:rPr>
                <w:rFonts w:ascii="Arial" w:eastAsia="Times New Roman" w:hAnsi="Arial" w:cs="Arial"/>
                <w:sz w:val="24"/>
                <w:szCs w:val="24"/>
              </w:rPr>
              <w:t xml:space="preserve"> числе</w:t>
            </w:r>
            <w:r w:rsidRPr="008D2213">
              <w:rPr>
                <w:rFonts w:ascii="Arial" w:eastAsia="Times New Roman" w:hAnsi="Arial" w:cs="Arial"/>
                <w:spacing w:val="-5"/>
                <w:sz w:val="24"/>
                <w:szCs w:val="24"/>
              </w:rPr>
              <w:t xml:space="preserve"> </w:t>
            </w:r>
            <w:r w:rsidRPr="008D2213">
              <w:rPr>
                <w:rFonts w:ascii="Arial" w:eastAsia="Times New Roman" w:hAnsi="Arial" w:cs="Arial"/>
                <w:spacing w:val="-10"/>
                <w:sz w:val="24"/>
                <w:szCs w:val="24"/>
              </w:rPr>
              <w:t xml:space="preserve">с </w:t>
            </w:r>
            <w:r w:rsidRPr="008D2213">
              <w:rPr>
                <w:rFonts w:ascii="Arial" w:eastAsia="Times New Roman" w:hAnsi="Arial" w:cs="Arial"/>
                <w:spacing w:val="-2"/>
                <w:sz w:val="24"/>
                <w:szCs w:val="24"/>
              </w:rPr>
              <w:t>использованием</w:t>
            </w:r>
            <w:r w:rsidRPr="008D2213">
              <w:rPr>
                <w:rFonts w:ascii="Arial" w:eastAsia="Times New Roman" w:hAnsi="Arial" w:cs="Arial"/>
                <w:sz w:val="24"/>
                <w:szCs w:val="24"/>
              </w:rPr>
              <w:t xml:space="preserve"> </w:t>
            </w:r>
            <w:r w:rsidRPr="008D2213">
              <w:rPr>
                <w:rFonts w:ascii="Arial" w:eastAsia="Times New Roman" w:hAnsi="Arial" w:cs="Arial"/>
                <w:spacing w:val="-4"/>
                <w:sz w:val="24"/>
                <w:szCs w:val="24"/>
              </w:rPr>
              <w:t>СМЭВ</w:t>
            </w:r>
          </w:p>
        </w:tc>
      </w:tr>
      <w:tr w:rsidR="008D2213" w:rsidRPr="008D2213" w:rsidTr="00D120F7">
        <w:tc>
          <w:tcPr>
            <w:tcW w:w="2093" w:type="dxa"/>
            <w:vMerge/>
            <w:shd w:val="clear" w:color="auto" w:fill="auto"/>
          </w:tcPr>
          <w:p w:rsidR="008D2213" w:rsidRPr="008D2213" w:rsidRDefault="008D2213" w:rsidP="008D2213">
            <w:pPr>
              <w:widowControl w:val="0"/>
              <w:autoSpaceDE w:val="0"/>
              <w:autoSpaceDN w:val="0"/>
              <w:spacing w:after="0" w:line="240" w:lineRule="auto"/>
              <w:rPr>
                <w:rFonts w:ascii="Arial" w:eastAsia="Times New Roman" w:hAnsi="Arial" w:cs="Arial"/>
                <w:b/>
                <w:sz w:val="24"/>
                <w:szCs w:val="24"/>
              </w:rPr>
            </w:pPr>
          </w:p>
        </w:tc>
        <w:tc>
          <w:tcPr>
            <w:tcW w:w="2551" w:type="dxa"/>
            <w:shd w:val="clear" w:color="auto" w:fill="auto"/>
          </w:tcPr>
          <w:p w:rsidR="008D2213" w:rsidRPr="008D2213" w:rsidRDefault="008D2213" w:rsidP="008D2213">
            <w:pPr>
              <w:widowControl w:val="0"/>
              <w:autoSpaceDE w:val="0"/>
              <w:autoSpaceDN w:val="0"/>
              <w:spacing w:after="0" w:line="256" w:lineRule="exact"/>
              <w:jc w:val="both"/>
              <w:rPr>
                <w:rFonts w:ascii="Arial" w:eastAsia="Times New Roman" w:hAnsi="Arial" w:cs="Arial"/>
                <w:sz w:val="24"/>
                <w:szCs w:val="24"/>
              </w:rPr>
            </w:pPr>
            <w:r w:rsidRPr="008D2213">
              <w:rPr>
                <w:rFonts w:ascii="Arial" w:eastAsia="Times New Roman" w:hAnsi="Arial" w:cs="Arial"/>
                <w:sz w:val="24"/>
                <w:szCs w:val="24"/>
              </w:rPr>
              <w:t>Получение</w:t>
            </w:r>
            <w:r w:rsidRPr="008D2213">
              <w:rPr>
                <w:rFonts w:ascii="Arial" w:eastAsia="Times New Roman" w:hAnsi="Arial" w:cs="Arial"/>
                <w:spacing w:val="-4"/>
                <w:sz w:val="24"/>
                <w:szCs w:val="24"/>
              </w:rPr>
              <w:t xml:space="preserve"> </w:t>
            </w:r>
            <w:r w:rsidRPr="008D2213">
              <w:rPr>
                <w:rFonts w:ascii="Arial" w:eastAsia="Times New Roman" w:hAnsi="Arial" w:cs="Arial"/>
                <w:sz w:val="24"/>
                <w:szCs w:val="24"/>
              </w:rPr>
              <w:t>ответов</w:t>
            </w:r>
            <w:r w:rsidRPr="008D2213">
              <w:rPr>
                <w:rFonts w:ascii="Arial" w:eastAsia="Times New Roman" w:hAnsi="Arial" w:cs="Arial"/>
                <w:spacing w:val="-3"/>
                <w:sz w:val="24"/>
                <w:szCs w:val="24"/>
              </w:rPr>
              <w:t xml:space="preserve"> </w:t>
            </w:r>
            <w:r w:rsidRPr="008D2213">
              <w:rPr>
                <w:rFonts w:ascii="Arial" w:eastAsia="Times New Roman" w:hAnsi="Arial" w:cs="Arial"/>
                <w:spacing w:val="-5"/>
                <w:sz w:val="24"/>
                <w:szCs w:val="24"/>
              </w:rPr>
              <w:t>на</w:t>
            </w:r>
            <w:r w:rsidRPr="008D2213">
              <w:rPr>
                <w:rFonts w:ascii="Arial" w:eastAsia="Times New Roman" w:hAnsi="Arial" w:cs="Arial"/>
                <w:sz w:val="24"/>
                <w:szCs w:val="24"/>
              </w:rPr>
              <w:t xml:space="preserve"> межведомственные</w:t>
            </w:r>
            <w:r w:rsidRPr="008D2213">
              <w:rPr>
                <w:rFonts w:ascii="Arial" w:eastAsia="Times New Roman" w:hAnsi="Arial" w:cs="Arial"/>
                <w:spacing w:val="-6"/>
                <w:sz w:val="24"/>
                <w:szCs w:val="24"/>
              </w:rPr>
              <w:t xml:space="preserve"> </w:t>
            </w:r>
            <w:r w:rsidRPr="008D2213">
              <w:rPr>
                <w:rFonts w:ascii="Arial" w:eastAsia="Times New Roman" w:hAnsi="Arial" w:cs="Arial"/>
                <w:spacing w:val="-2"/>
                <w:sz w:val="24"/>
                <w:szCs w:val="24"/>
              </w:rPr>
              <w:t>запросы,</w:t>
            </w:r>
            <w:r w:rsidRPr="008D2213">
              <w:rPr>
                <w:rFonts w:ascii="Arial" w:eastAsia="Times New Roman" w:hAnsi="Arial" w:cs="Arial"/>
                <w:sz w:val="24"/>
                <w:szCs w:val="24"/>
              </w:rPr>
              <w:t xml:space="preserve">  формирование</w:t>
            </w:r>
            <w:r w:rsidRPr="008D2213">
              <w:rPr>
                <w:rFonts w:ascii="Arial" w:eastAsia="Times New Roman" w:hAnsi="Arial" w:cs="Arial"/>
                <w:spacing w:val="-3"/>
                <w:sz w:val="24"/>
                <w:szCs w:val="24"/>
              </w:rPr>
              <w:t xml:space="preserve"> </w:t>
            </w:r>
            <w:r w:rsidRPr="008D2213">
              <w:rPr>
                <w:rFonts w:ascii="Arial" w:eastAsia="Times New Roman" w:hAnsi="Arial" w:cs="Arial"/>
                <w:spacing w:val="-2"/>
                <w:sz w:val="24"/>
                <w:szCs w:val="24"/>
              </w:rPr>
              <w:t>полного</w:t>
            </w:r>
            <w:r w:rsidRPr="008D2213">
              <w:rPr>
                <w:rFonts w:ascii="Arial" w:eastAsia="Times New Roman" w:hAnsi="Arial" w:cs="Arial"/>
                <w:sz w:val="24"/>
                <w:szCs w:val="24"/>
              </w:rPr>
              <w:t xml:space="preserve"> комплекта</w:t>
            </w:r>
            <w:r w:rsidRPr="008D2213">
              <w:rPr>
                <w:rFonts w:ascii="Arial" w:eastAsia="Times New Roman" w:hAnsi="Arial" w:cs="Arial"/>
                <w:spacing w:val="-2"/>
                <w:sz w:val="24"/>
                <w:szCs w:val="24"/>
              </w:rPr>
              <w:t xml:space="preserve"> документов</w:t>
            </w:r>
          </w:p>
        </w:tc>
        <w:tc>
          <w:tcPr>
            <w:tcW w:w="1985" w:type="dxa"/>
            <w:shd w:val="clear" w:color="auto" w:fill="auto"/>
          </w:tcPr>
          <w:p w:rsidR="008D2213" w:rsidRPr="008D2213" w:rsidRDefault="008D2213" w:rsidP="008D2213">
            <w:pPr>
              <w:widowControl w:val="0"/>
              <w:autoSpaceDE w:val="0"/>
              <w:autoSpaceDN w:val="0"/>
              <w:spacing w:after="0" w:line="256" w:lineRule="exact"/>
              <w:jc w:val="both"/>
              <w:rPr>
                <w:rFonts w:ascii="Arial" w:eastAsia="Times New Roman" w:hAnsi="Arial" w:cs="Arial"/>
                <w:sz w:val="24"/>
                <w:szCs w:val="24"/>
              </w:rPr>
            </w:pPr>
            <w:r w:rsidRPr="008D2213">
              <w:rPr>
                <w:rFonts w:ascii="Arial" w:eastAsia="Times New Roman" w:hAnsi="Arial" w:cs="Arial"/>
                <w:sz w:val="24"/>
                <w:szCs w:val="24"/>
              </w:rPr>
              <w:t>3</w:t>
            </w:r>
            <w:r w:rsidRPr="008D2213">
              <w:rPr>
                <w:rFonts w:ascii="Arial" w:eastAsia="Times New Roman" w:hAnsi="Arial" w:cs="Arial"/>
                <w:spacing w:val="-1"/>
                <w:sz w:val="24"/>
                <w:szCs w:val="24"/>
              </w:rPr>
              <w:t xml:space="preserve"> </w:t>
            </w:r>
            <w:r w:rsidRPr="008D2213">
              <w:rPr>
                <w:rFonts w:ascii="Arial" w:eastAsia="Times New Roman" w:hAnsi="Arial" w:cs="Arial"/>
                <w:sz w:val="24"/>
                <w:szCs w:val="24"/>
              </w:rPr>
              <w:t>рабочих</w:t>
            </w:r>
            <w:r w:rsidRPr="008D2213">
              <w:rPr>
                <w:rFonts w:ascii="Arial" w:eastAsia="Times New Roman" w:hAnsi="Arial" w:cs="Arial"/>
                <w:spacing w:val="2"/>
                <w:sz w:val="24"/>
                <w:szCs w:val="24"/>
              </w:rPr>
              <w:t xml:space="preserve"> </w:t>
            </w:r>
            <w:r w:rsidRPr="008D2213">
              <w:rPr>
                <w:rFonts w:ascii="Arial" w:eastAsia="Times New Roman" w:hAnsi="Arial" w:cs="Arial"/>
                <w:spacing w:val="-5"/>
                <w:sz w:val="24"/>
                <w:szCs w:val="24"/>
              </w:rPr>
              <w:t>дня</w:t>
            </w:r>
            <w:r w:rsidRPr="008D2213">
              <w:rPr>
                <w:rFonts w:ascii="Arial" w:eastAsia="Times New Roman" w:hAnsi="Arial" w:cs="Arial"/>
                <w:sz w:val="24"/>
                <w:szCs w:val="24"/>
              </w:rPr>
              <w:t xml:space="preserve"> со</w:t>
            </w:r>
            <w:r w:rsidRPr="008D2213">
              <w:rPr>
                <w:rFonts w:ascii="Arial" w:eastAsia="Times New Roman" w:hAnsi="Arial" w:cs="Arial"/>
                <w:spacing w:val="-1"/>
                <w:sz w:val="24"/>
                <w:szCs w:val="24"/>
              </w:rPr>
              <w:t xml:space="preserve"> </w:t>
            </w:r>
            <w:r w:rsidRPr="008D2213">
              <w:rPr>
                <w:rFonts w:ascii="Arial" w:eastAsia="Times New Roman" w:hAnsi="Arial" w:cs="Arial"/>
                <w:spacing w:val="-5"/>
                <w:sz w:val="24"/>
                <w:szCs w:val="24"/>
              </w:rPr>
              <w:t>дня</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направления</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межведомственного</w:t>
            </w:r>
            <w:r w:rsidRPr="008D2213">
              <w:rPr>
                <w:rFonts w:ascii="Arial" w:eastAsia="Times New Roman" w:hAnsi="Arial" w:cs="Arial"/>
                <w:sz w:val="24"/>
                <w:szCs w:val="24"/>
              </w:rPr>
              <w:t xml:space="preserve"> запроса</w:t>
            </w:r>
            <w:r w:rsidRPr="008D2213">
              <w:rPr>
                <w:rFonts w:ascii="Arial" w:eastAsia="Times New Roman" w:hAnsi="Arial" w:cs="Arial"/>
                <w:spacing w:val="-3"/>
                <w:sz w:val="24"/>
                <w:szCs w:val="24"/>
              </w:rPr>
              <w:t xml:space="preserve"> </w:t>
            </w:r>
            <w:r w:rsidRPr="008D2213">
              <w:rPr>
                <w:rFonts w:ascii="Arial" w:eastAsia="Times New Roman" w:hAnsi="Arial" w:cs="Arial"/>
                <w:spacing w:val="-10"/>
                <w:sz w:val="24"/>
                <w:szCs w:val="24"/>
              </w:rPr>
              <w:t>в</w:t>
            </w:r>
            <w:r w:rsidRPr="008D2213">
              <w:rPr>
                <w:rFonts w:ascii="Arial" w:eastAsia="Times New Roman" w:hAnsi="Arial" w:cs="Arial"/>
                <w:sz w:val="24"/>
                <w:szCs w:val="24"/>
              </w:rPr>
              <w:t xml:space="preserve"> орган</w:t>
            </w:r>
            <w:r w:rsidRPr="008D2213">
              <w:rPr>
                <w:rFonts w:ascii="Arial" w:eastAsia="Times New Roman" w:hAnsi="Arial" w:cs="Arial"/>
                <w:spacing w:val="-1"/>
                <w:sz w:val="24"/>
                <w:szCs w:val="24"/>
              </w:rPr>
              <w:t xml:space="preserve"> </w:t>
            </w:r>
            <w:r w:rsidRPr="008D2213">
              <w:rPr>
                <w:rFonts w:ascii="Arial" w:eastAsia="Times New Roman" w:hAnsi="Arial" w:cs="Arial"/>
                <w:spacing w:val="-5"/>
                <w:sz w:val="24"/>
                <w:szCs w:val="24"/>
              </w:rPr>
              <w:t>или</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организацию,</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 xml:space="preserve"> предоставляю</w:t>
            </w:r>
            <w:r w:rsidRPr="008D2213">
              <w:rPr>
                <w:rFonts w:ascii="Arial" w:eastAsia="Times New Roman" w:hAnsi="Arial" w:cs="Arial"/>
                <w:spacing w:val="-5"/>
                <w:sz w:val="24"/>
                <w:szCs w:val="24"/>
              </w:rPr>
              <w:t xml:space="preserve">щие </w:t>
            </w:r>
            <w:r w:rsidRPr="008D2213">
              <w:rPr>
                <w:rFonts w:ascii="Arial" w:eastAsia="Times New Roman" w:hAnsi="Arial" w:cs="Arial"/>
                <w:sz w:val="24"/>
                <w:szCs w:val="24"/>
              </w:rPr>
              <w:t>документ</w:t>
            </w:r>
            <w:r w:rsidRPr="008D2213">
              <w:rPr>
                <w:rFonts w:ascii="Arial" w:eastAsia="Times New Roman" w:hAnsi="Arial" w:cs="Arial"/>
                <w:spacing w:val="-4"/>
                <w:sz w:val="24"/>
                <w:szCs w:val="24"/>
              </w:rPr>
              <w:t xml:space="preserve"> </w:t>
            </w:r>
            <w:r w:rsidRPr="008D2213">
              <w:rPr>
                <w:rFonts w:ascii="Arial" w:eastAsia="Times New Roman" w:hAnsi="Arial" w:cs="Arial"/>
                <w:spacing w:val="-10"/>
                <w:sz w:val="24"/>
                <w:szCs w:val="24"/>
              </w:rPr>
              <w:t>и</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информацию,</w:t>
            </w:r>
            <w:r w:rsidRPr="008D2213">
              <w:rPr>
                <w:rFonts w:ascii="Arial" w:eastAsia="Times New Roman" w:hAnsi="Arial" w:cs="Arial"/>
                <w:sz w:val="24"/>
                <w:szCs w:val="24"/>
              </w:rPr>
              <w:t xml:space="preserve"> если</w:t>
            </w:r>
            <w:r w:rsidRPr="008D2213">
              <w:rPr>
                <w:rFonts w:ascii="Arial" w:eastAsia="Times New Roman" w:hAnsi="Arial" w:cs="Arial"/>
                <w:spacing w:val="-1"/>
                <w:sz w:val="24"/>
                <w:szCs w:val="24"/>
              </w:rPr>
              <w:t xml:space="preserve"> </w:t>
            </w:r>
            <w:r w:rsidRPr="008D2213">
              <w:rPr>
                <w:rFonts w:ascii="Arial" w:eastAsia="Times New Roman" w:hAnsi="Arial" w:cs="Arial"/>
                <w:spacing w:val="-4"/>
                <w:sz w:val="24"/>
                <w:szCs w:val="24"/>
              </w:rPr>
              <w:t>иные</w:t>
            </w:r>
            <w:r w:rsidRPr="008D2213">
              <w:rPr>
                <w:rFonts w:ascii="Arial" w:eastAsia="Times New Roman" w:hAnsi="Arial" w:cs="Arial"/>
                <w:sz w:val="24"/>
                <w:szCs w:val="24"/>
              </w:rPr>
              <w:t xml:space="preserve"> сроки</w:t>
            </w:r>
            <w:r w:rsidRPr="008D2213">
              <w:rPr>
                <w:rFonts w:ascii="Arial" w:eastAsia="Times New Roman" w:hAnsi="Arial" w:cs="Arial"/>
                <w:spacing w:val="-1"/>
                <w:sz w:val="24"/>
                <w:szCs w:val="24"/>
              </w:rPr>
              <w:t xml:space="preserve"> </w:t>
            </w:r>
            <w:r w:rsidRPr="008D2213">
              <w:rPr>
                <w:rFonts w:ascii="Arial" w:eastAsia="Times New Roman" w:hAnsi="Arial" w:cs="Arial"/>
                <w:spacing w:val="-5"/>
                <w:sz w:val="24"/>
                <w:szCs w:val="24"/>
              </w:rPr>
              <w:t>не</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предусмотрен</w:t>
            </w:r>
            <w:r w:rsidRPr="008D2213">
              <w:rPr>
                <w:rFonts w:ascii="Arial" w:eastAsia="Times New Roman" w:hAnsi="Arial" w:cs="Arial"/>
                <w:sz w:val="24"/>
                <w:szCs w:val="24"/>
              </w:rPr>
              <w:t xml:space="preserve">ы </w:t>
            </w:r>
            <w:r w:rsidRPr="008D2213">
              <w:rPr>
                <w:rFonts w:ascii="Arial" w:eastAsia="Times New Roman" w:hAnsi="Arial" w:cs="Arial"/>
                <w:spacing w:val="-2"/>
                <w:sz w:val="24"/>
                <w:szCs w:val="24"/>
              </w:rPr>
              <w:t>законодатель</w:t>
            </w:r>
            <w:r w:rsidRPr="008D2213">
              <w:rPr>
                <w:rFonts w:ascii="Arial" w:eastAsia="Times New Roman" w:hAnsi="Arial" w:cs="Arial"/>
                <w:sz w:val="24"/>
                <w:szCs w:val="24"/>
              </w:rPr>
              <w:t>ством</w:t>
            </w:r>
            <w:r w:rsidRPr="008D2213">
              <w:rPr>
                <w:rFonts w:ascii="Arial" w:eastAsia="Times New Roman" w:hAnsi="Arial" w:cs="Arial"/>
                <w:spacing w:val="-1"/>
                <w:sz w:val="24"/>
                <w:szCs w:val="24"/>
              </w:rPr>
              <w:t xml:space="preserve"> </w:t>
            </w:r>
            <w:r w:rsidRPr="008D2213">
              <w:rPr>
                <w:rFonts w:ascii="Arial" w:eastAsia="Times New Roman" w:hAnsi="Arial" w:cs="Arial"/>
                <w:sz w:val="24"/>
                <w:szCs w:val="24"/>
              </w:rPr>
              <w:t>РФ</w:t>
            </w:r>
            <w:r w:rsidRPr="008D2213">
              <w:rPr>
                <w:rFonts w:ascii="Arial" w:eastAsia="Times New Roman" w:hAnsi="Arial" w:cs="Arial"/>
                <w:spacing w:val="-2"/>
                <w:sz w:val="24"/>
                <w:szCs w:val="24"/>
              </w:rPr>
              <w:t xml:space="preserve"> </w:t>
            </w:r>
            <w:r w:rsidRPr="008D2213">
              <w:rPr>
                <w:rFonts w:ascii="Arial" w:eastAsia="Times New Roman" w:hAnsi="Arial" w:cs="Arial"/>
                <w:spacing w:val="-10"/>
                <w:sz w:val="24"/>
                <w:szCs w:val="24"/>
              </w:rPr>
              <w:t>и</w:t>
            </w:r>
            <w:r w:rsidRPr="008D2213">
              <w:rPr>
                <w:rFonts w:ascii="Arial" w:eastAsia="Times New Roman" w:hAnsi="Arial" w:cs="Arial"/>
                <w:sz w:val="24"/>
                <w:szCs w:val="24"/>
              </w:rPr>
              <w:t xml:space="preserve"> субъекта</w:t>
            </w:r>
            <w:r w:rsidRPr="008D2213">
              <w:rPr>
                <w:rFonts w:ascii="Arial" w:eastAsia="Times New Roman" w:hAnsi="Arial" w:cs="Arial"/>
                <w:spacing w:val="-5"/>
                <w:sz w:val="24"/>
                <w:szCs w:val="24"/>
              </w:rPr>
              <w:t xml:space="preserve"> РФ</w:t>
            </w:r>
          </w:p>
        </w:tc>
        <w:tc>
          <w:tcPr>
            <w:tcW w:w="2410" w:type="dxa"/>
            <w:shd w:val="clear" w:color="auto" w:fill="auto"/>
          </w:tcPr>
          <w:p w:rsidR="008D2213" w:rsidRPr="008D2213" w:rsidRDefault="008D2213" w:rsidP="008D2213">
            <w:pPr>
              <w:widowControl w:val="0"/>
              <w:autoSpaceDE w:val="0"/>
              <w:autoSpaceDN w:val="0"/>
              <w:spacing w:after="0" w:line="256" w:lineRule="exact"/>
              <w:jc w:val="both"/>
              <w:rPr>
                <w:rFonts w:ascii="Arial" w:eastAsia="Times New Roman" w:hAnsi="Arial" w:cs="Arial"/>
                <w:sz w:val="24"/>
                <w:szCs w:val="24"/>
              </w:rPr>
            </w:pPr>
            <w:r w:rsidRPr="008D2213">
              <w:rPr>
                <w:rFonts w:ascii="Arial" w:eastAsia="Times New Roman" w:hAnsi="Arial" w:cs="Arial"/>
                <w:spacing w:val="-2"/>
                <w:sz w:val="24"/>
                <w:szCs w:val="24"/>
              </w:rPr>
              <w:t>Должностн</w:t>
            </w:r>
            <w:r w:rsidRPr="008D2213">
              <w:rPr>
                <w:rFonts w:ascii="Arial" w:eastAsia="Times New Roman" w:hAnsi="Arial" w:cs="Arial"/>
                <w:sz w:val="24"/>
                <w:szCs w:val="24"/>
              </w:rPr>
              <w:t>ое</w:t>
            </w:r>
            <w:r w:rsidRPr="008D2213">
              <w:rPr>
                <w:rFonts w:ascii="Arial" w:eastAsia="Times New Roman" w:hAnsi="Arial" w:cs="Arial"/>
                <w:spacing w:val="-1"/>
                <w:sz w:val="24"/>
                <w:szCs w:val="24"/>
              </w:rPr>
              <w:t xml:space="preserve"> </w:t>
            </w:r>
            <w:r w:rsidRPr="008D2213">
              <w:rPr>
                <w:rFonts w:ascii="Arial" w:eastAsia="Times New Roman" w:hAnsi="Arial" w:cs="Arial"/>
                <w:spacing w:val="-4"/>
                <w:sz w:val="24"/>
                <w:szCs w:val="24"/>
              </w:rPr>
              <w:t>лицо</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Уполномоченного</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органа, ответствен</w:t>
            </w:r>
            <w:r w:rsidRPr="008D2213">
              <w:rPr>
                <w:rFonts w:ascii="Arial" w:eastAsia="Times New Roman" w:hAnsi="Arial" w:cs="Arial"/>
                <w:sz w:val="24"/>
                <w:szCs w:val="24"/>
              </w:rPr>
              <w:t>ное</w:t>
            </w:r>
            <w:r w:rsidRPr="008D2213">
              <w:rPr>
                <w:rFonts w:ascii="Arial" w:eastAsia="Times New Roman" w:hAnsi="Arial" w:cs="Arial"/>
                <w:spacing w:val="-1"/>
                <w:sz w:val="24"/>
                <w:szCs w:val="24"/>
              </w:rPr>
              <w:t xml:space="preserve"> </w:t>
            </w:r>
            <w:r w:rsidRPr="008D2213">
              <w:rPr>
                <w:rFonts w:ascii="Arial" w:eastAsia="Times New Roman" w:hAnsi="Arial" w:cs="Arial"/>
                <w:spacing w:val="-5"/>
                <w:sz w:val="24"/>
                <w:szCs w:val="24"/>
              </w:rPr>
              <w:t>за</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предоставл</w:t>
            </w:r>
            <w:r w:rsidRPr="008D2213">
              <w:rPr>
                <w:rFonts w:ascii="Arial" w:eastAsia="Times New Roman" w:hAnsi="Arial" w:cs="Arial"/>
                <w:spacing w:val="-4"/>
                <w:sz w:val="24"/>
                <w:szCs w:val="24"/>
              </w:rPr>
              <w:t>ение</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муниципальной услуги</w:t>
            </w:r>
          </w:p>
        </w:tc>
        <w:tc>
          <w:tcPr>
            <w:tcW w:w="2126" w:type="dxa"/>
            <w:shd w:val="clear" w:color="auto" w:fill="auto"/>
          </w:tcPr>
          <w:p w:rsidR="008D2213" w:rsidRPr="008D2213" w:rsidRDefault="008D2213" w:rsidP="008D2213">
            <w:pPr>
              <w:widowControl w:val="0"/>
              <w:autoSpaceDE w:val="0"/>
              <w:autoSpaceDN w:val="0"/>
              <w:spacing w:after="0" w:line="256" w:lineRule="exact"/>
              <w:jc w:val="both"/>
              <w:rPr>
                <w:rFonts w:ascii="Arial" w:eastAsia="Times New Roman" w:hAnsi="Arial" w:cs="Arial"/>
                <w:sz w:val="24"/>
                <w:szCs w:val="24"/>
                <w:lang w:val="en-US"/>
              </w:rPr>
            </w:pPr>
            <w:proofErr w:type="spellStart"/>
            <w:r w:rsidRPr="008D2213">
              <w:rPr>
                <w:rFonts w:ascii="Arial" w:eastAsia="Times New Roman" w:hAnsi="Arial" w:cs="Arial"/>
                <w:spacing w:val="-2"/>
                <w:sz w:val="24"/>
                <w:szCs w:val="24"/>
                <w:lang w:val="en-US"/>
              </w:rPr>
              <w:t>Уполномоченны</w:t>
            </w:r>
            <w:r w:rsidRPr="008D2213">
              <w:rPr>
                <w:rFonts w:ascii="Arial" w:eastAsia="Times New Roman" w:hAnsi="Arial" w:cs="Arial"/>
                <w:sz w:val="24"/>
                <w:szCs w:val="24"/>
                <w:lang w:val="en-US"/>
              </w:rPr>
              <w:t>й</w:t>
            </w:r>
            <w:proofErr w:type="spellEnd"/>
            <w:r w:rsidRPr="008D2213">
              <w:rPr>
                <w:rFonts w:ascii="Arial" w:eastAsia="Times New Roman" w:hAnsi="Arial" w:cs="Arial"/>
                <w:spacing w:val="-1"/>
                <w:sz w:val="24"/>
                <w:szCs w:val="24"/>
                <w:lang w:val="en-US"/>
              </w:rPr>
              <w:t xml:space="preserve"> </w:t>
            </w:r>
            <w:proofErr w:type="spellStart"/>
            <w:r w:rsidRPr="008D2213">
              <w:rPr>
                <w:rFonts w:ascii="Arial" w:eastAsia="Times New Roman" w:hAnsi="Arial" w:cs="Arial"/>
                <w:sz w:val="24"/>
                <w:szCs w:val="24"/>
                <w:lang w:val="en-US"/>
              </w:rPr>
              <w:t>орган</w:t>
            </w:r>
            <w:proofErr w:type="spellEnd"/>
            <w:r w:rsidRPr="008D2213">
              <w:rPr>
                <w:rFonts w:ascii="Arial" w:eastAsia="Times New Roman" w:hAnsi="Arial" w:cs="Arial"/>
                <w:spacing w:val="-2"/>
                <w:sz w:val="24"/>
                <w:szCs w:val="24"/>
                <w:lang w:val="en-US"/>
              </w:rPr>
              <w:t>/ГИС/</w:t>
            </w:r>
          </w:p>
          <w:p w:rsidR="008D2213" w:rsidRPr="008D2213" w:rsidRDefault="008D2213" w:rsidP="008D2213">
            <w:pPr>
              <w:widowControl w:val="0"/>
              <w:autoSpaceDE w:val="0"/>
              <w:autoSpaceDN w:val="0"/>
              <w:spacing w:after="0" w:line="256" w:lineRule="exact"/>
              <w:jc w:val="both"/>
              <w:rPr>
                <w:rFonts w:ascii="Arial" w:eastAsia="Times New Roman" w:hAnsi="Arial" w:cs="Arial"/>
                <w:sz w:val="24"/>
                <w:szCs w:val="24"/>
                <w:lang w:val="en-US"/>
              </w:rPr>
            </w:pPr>
            <w:r w:rsidRPr="008D2213">
              <w:rPr>
                <w:rFonts w:ascii="Arial" w:eastAsia="Times New Roman" w:hAnsi="Arial" w:cs="Arial"/>
                <w:spacing w:val="-4"/>
                <w:sz w:val="24"/>
                <w:szCs w:val="24"/>
                <w:lang w:val="en-US"/>
              </w:rPr>
              <w:t>СМЭВ</w:t>
            </w:r>
          </w:p>
        </w:tc>
        <w:tc>
          <w:tcPr>
            <w:tcW w:w="1843" w:type="dxa"/>
            <w:shd w:val="clear" w:color="auto" w:fill="auto"/>
          </w:tcPr>
          <w:p w:rsidR="008D2213" w:rsidRPr="008D2213" w:rsidRDefault="008D2213" w:rsidP="008D2213">
            <w:pPr>
              <w:widowControl w:val="0"/>
              <w:autoSpaceDE w:val="0"/>
              <w:autoSpaceDN w:val="0"/>
              <w:spacing w:after="0" w:line="256" w:lineRule="exact"/>
              <w:jc w:val="center"/>
              <w:rPr>
                <w:rFonts w:ascii="Arial" w:eastAsia="Times New Roman" w:hAnsi="Arial" w:cs="Arial"/>
                <w:sz w:val="24"/>
                <w:szCs w:val="24"/>
                <w:lang w:val="en-US"/>
              </w:rPr>
            </w:pPr>
            <w:r w:rsidRPr="008D2213">
              <w:rPr>
                <w:rFonts w:ascii="Arial" w:eastAsia="Times New Roman" w:hAnsi="Arial" w:cs="Arial"/>
                <w:sz w:val="24"/>
                <w:szCs w:val="24"/>
                <w:lang w:val="en-US"/>
              </w:rPr>
              <w:t>–</w:t>
            </w:r>
          </w:p>
        </w:tc>
        <w:tc>
          <w:tcPr>
            <w:tcW w:w="2237" w:type="dxa"/>
            <w:shd w:val="clear" w:color="auto" w:fill="auto"/>
          </w:tcPr>
          <w:p w:rsidR="008D2213" w:rsidRPr="008D2213" w:rsidRDefault="008D2213" w:rsidP="008D2213">
            <w:pPr>
              <w:widowControl w:val="0"/>
              <w:autoSpaceDE w:val="0"/>
              <w:autoSpaceDN w:val="0"/>
              <w:spacing w:after="0" w:line="256" w:lineRule="exact"/>
              <w:jc w:val="both"/>
              <w:rPr>
                <w:rFonts w:ascii="Arial" w:eastAsia="Times New Roman" w:hAnsi="Arial" w:cs="Arial"/>
                <w:sz w:val="24"/>
                <w:szCs w:val="24"/>
              </w:rPr>
            </w:pPr>
            <w:r w:rsidRPr="008D2213">
              <w:rPr>
                <w:rFonts w:ascii="Arial" w:eastAsia="Times New Roman" w:hAnsi="Arial" w:cs="Arial"/>
                <w:spacing w:val="-2"/>
                <w:sz w:val="24"/>
                <w:szCs w:val="24"/>
              </w:rPr>
              <w:t>Получение</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документов (сведений),</w:t>
            </w:r>
            <w:r w:rsidRPr="008D2213">
              <w:rPr>
                <w:rFonts w:ascii="Arial" w:eastAsia="Times New Roman" w:hAnsi="Arial" w:cs="Arial"/>
                <w:sz w:val="24"/>
                <w:szCs w:val="24"/>
              </w:rPr>
              <w:t xml:space="preserve"> необходимых</w:t>
            </w:r>
            <w:r w:rsidRPr="008D2213">
              <w:rPr>
                <w:rFonts w:ascii="Arial" w:eastAsia="Times New Roman" w:hAnsi="Arial" w:cs="Arial"/>
                <w:spacing w:val="-4"/>
                <w:sz w:val="24"/>
                <w:szCs w:val="24"/>
              </w:rPr>
              <w:t xml:space="preserve"> </w:t>
            </w:r>
            <w:r w:rsidRPr="008D2213">
              <w:rPr>
                <w:rFonts w:ascii="Arial" w:eastAsia="Times New Roman" w:hAnsi="Arial" w:cs="Arial"/>
                <w:spacing w:val="-5"/>
                <w:sz w:val="24"/>
                <w:szCs w:val="24"/>
              </w:rPr>
              <w:t xml:space="preserve">для </w:t>
            </w:r>
            <w:r w:rsidRPr="008D2213">
              <w:rPr>
                <w:rFonts w:ascii="Arial" w:eastAsia="Times New Roman" w:hAnsi="Arial" w:cs="Arial"/>
                <w:spacing w:val="-2"/>
                <w:sz w:val="24"/>
                <w:szCs w:val="24"/>
              </w:rPr>
              <w:t>предоставления муниципальной услуги</w:t>
            </w:r>
          </w:p>
        </w:tc>
      </w:tr>
      <w:tr w:rsidR="008D2213" w:rsidRPr="008D2213" w:rsidTr="00D120F7">
        <w:tc>
          <w:tcPr>
            <w:tcW w:w="15245" w:type="dxa"/>
            <w:gridSpan w:val="7"/>
            <w:shd w:val="clear" w:color="auto" w:fill="auto"/>
          </w:tcPr>
          <w:p w:rsidR="008D2213" w:rsidRPr="008D2213" w:rsidRDefault="008D2213" w:rsidP="008D2213">
            <w:pPr>
              <w:widowControl w:val="0"/>
              <w:autoSpaceDE w:val="0"/>
              <w:autoSpaceDN w:val="0"/>
              <w:spacing w:after="0" w:line="240" w:lineRule="auto"/>
              <w:jc w:val="center"/>
              <w:rPr>
                <w:rFonts w:ascii="Arial" w:eastAsia="Times New Roman" w:hAnsi="Arial" w:cs="Arial"/>
                <w:b/>
                <w:sz w:val="24"/>
                <w:szCs w:val="24"/>
              </w:rPr>
            </w:pPr>
            <w:r w:rsidRPr="008D2213">
              <w:rPr>
                <w:rFonts w:ascii="Arial" w:eastAsia="Times New Roman" w:hAnsi="Arial" w:cs="Arial"/>
                <w:spacing w:val="-2"/>
                <w:sz w:val="24"/>
                <w:szCs w:val="24"/>
                <w:lang w:val="en-US"/>
              </w:rPr>
              <w:t xml:space="preserve">3. </w:t>
            </w:r>
            <w:proofErr w:type="spellStart"/>
            <w:r w:rsidRPr="008D2213">
              <w:rPr>
                <w:rFonts w:ascii="Arial" w:eastAsia="Times New Roman" w:hAnsi="Arial" w:cs="Arial"/>
                <w:spacing w:val="-2"/>
                <w:sz w:val="24"/>
                <w:szCs w:val="24"/>
                <w:lang w:val="en-US"/>
              </w:rPr>
              <w:t>Рассмотрение</w:t>
            </w:r>
            <w:proofErr w:type="spellEnd"/>
            <w:r w:rsidRPr="008D2213">
              <w:rPr>
                <w:rFonts w:ascii="Arial" w:eastAsia="Times New Roman" w:hAnsi="Arial" w:cs="Arial"/>
                <w:spacing w:val="-2"/>
                <w:sz w:val="24"/>
                <w:szCs w:val="24"/>
                <w:lang w:val="en-US"/>
              </w:rPr>
              <w:t xml:space="preserve"> </w:t>
            </w:r>
            <w:proofErr w:type="spellStart"/>
            <w:r w:rsidRPr="008D2213">
              <w:rPr>
                <w:rFonts w:ascii="Arial" w:eastAsia="Times New Roman" w:hAnsi="Arial" w:cs="Arial"/>
                <w:spacing w:val="-2"/>
                <w:sz w:val="24"/>
                <w:szCs w:val="24"/>
                <w:lang w:val="en-US"/>
              </w:rPr>
              <w:t>документов</w:t>
            </w:r>
            <w:proofErr w:type="spellEnd"/>
            <w:r w:rsidRPr="008D2213">
              <w:rPr>
                <w:rFonts w:ascii="Arial" w:eastAsia="Times New Roman" w:hAnsi="Arial" w:cs="Arial"/>
                <w:spacing w:val="-2"/>
                <w:sz w:val="24"/>
                <w:szCs w:val="24"/>
                <w:lang w:val="en-US"/>
              </w:rPr>
              <w:t xml:space="preserve"> и </w:t>
            </w:r>
            <w:proofErr w:type="spellStart"/>
            <w:r w:rsidRPr="008D2213">
              <w:rPr>
                <w:rFonts w:ascii="Arial" w:eastAsia="Times New Roman" w:hAnsi="Arial" w:cs="Arial"/>
                <w:spacing w:val="-2"/>
                <w:sz w:val="24"/>
                <w:szCs w:val="24"/>
                <w:lang w:val="en-US"/>
              </w:rPr>
              <w:t>сведений</w:t>
            </w:r>
            <w:proofErr w:type="spellEnd"/>
          </w:p>
        </w:tc>
      </w:tr>
      <w:tr w:rsidR="008D2213" w:rsidRPr="008D2213" w:rsidTr="00D120F7">
        <w:tc>
          <w:tcPr>
            <w:tcW w:w="2093" w:type="dxa"/>
            <w:shd w:val="clear" w:color="auto" w:fill="auto"/>
          </w:tcPr>
          <w:p w:rsidR="008D2213" w:rsidRPr="008D2213" w:rsidRDefault="008D2213" w:rsidP="008D2213">
            <w:pPr>
              <w:widowControl w:val="0"/>
              <w:autoSpaceDE w:val="0"/>
              <w:autoSpaceDN w:val="0"/>
              <w:spacing w:after="0" w:line="255" w:lineRule="exact"/>
              <w:rPr>
                <w:rFonts w:ascii="Arial" w:eastAsia="Times New Roman" w:hAnsi="Arial" w:cs="Arial"/>
                <w:sz w:val="24"/>
                <w:szCs w:val="24"/>
              </w:rPr>
            </w:pPr>
            <w:r w:rsidRPr="008D2213">
              <w:rPr>
                <w:rFonts w:ascii="Arial" w:eastAsia="Times New Roman" w:hAnsi="Arial" w:cs="Arial"/>
                <w:spacing w:val="-2"/>
                <w:sz w:val="24"/>
                <w:szCs w:val="24"/>
              </w:rPr>
              <w:t>Пакет</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зарегистрированны</w:t>
            </w:r>
            <w:r w:rsidRPr="008D2213">
              <w:rPr>
                <w:rFonts w:ascii="Arial" w:eastAsia="Times New Roman" w:hAnsi="Arial" w:cs="Arial"/>
                <w:sz w:val="24"/>
                <w:szCs w:val="24"/>
              </w:rPr>
              <w:t>х</w:t>
            </w:r>
            <w:r w:rsidRPr="008D2213">
              <w:rPr>
                <w:rFonts w:ascii="Arial" w:eastAsia="Times New Roman" w:hAnsi="Arial" w:cs="Arial"/>
                <w:spacing w:val="2"/>
                <w:sz w:val="24"/>
                <w:szCs w:val="24"/>
              </w:rPr>
              <w:t xml:space="preserve"> </w:t>
            </w:r>
            <w:r w:rsidRPr="008D2213">
              <w:rPr>
                <w:rFonts w:ascii="Arial" w:eastAsia="Times New Roman" w:hAnsi="Arial" w:cs="Arial"/>
                <w:spacing w:val="-2"/>
                <w:sz w:val="24"/>
                <w:szCs w:val="24"/>
              </w:rPr>
              <w:t xml:space="preserve">документов, </w:t>
            </w:r>
            <w:r w:rsidRPr="008D2213">
              <w:rPr>
                <w:rFonts w:ascii="Arial" w:eastAsia="Times New Roman" w:hAnsi="Arial" w:cs="Arial"/>
                <w:spacing w:val="-2"/>
                <w:sz w:val="24"/>
                <w:szCs w:val="24"/>
              </w:rPr>
              <w:lastRenderedPageBreak/>
              <w:t>поступивших</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должностному лицу,</w:t>
            </w:r>
            <w:r w:rsidRPr="008D2213">
              <w:rPr>
                <w:rFonts w:ascii="Arial" w:eastAsia="Times New Roman" w:hAnsi="Arial" w:cs="Arial"/>
                <w:sz w:val="24"/>
                <w:szCs w:val="24"/>
              </w:rPr>
              <w:t xml:space="preserve"> ответственному</w:t>
            </w:r>
            <w:r w:rsidRPr="008D2213">
              <w:rPr>
                <w:rFonts w:ascii="Arial" w:eastAsia="Times New Roman" w:hAnsi="Arial" w:cs="Arial"/>
                <w:spacing w:val="-8"/>
                <w:sz w:val="24"/>
                <w:szCs w:val="24"/>
              </w:rPr>
              <w:t xml:space="preserve"> </w:t>
            </w:r>
            <w:r w:rsidRPr="008D2213">
              <w:rPr>
                <w:rFonts w:ascii="Arial" w:eastAsia="Times New Roman" w:hAnsi="Arial" w:cs="Arial"/>
                <w:spacing w:val="-5"/>
                <w:sz w:val="24"/>
                <w:szCs w:val="24"/>
              </w:rPr>
              <w:t>за</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предоставление</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муниципальной услуги</w:t>
            </w:r>
          </w:p>
        </w:tc>
        <w:tc>
          <w:tcPr>
            <w:tcW w:w="2551" w:type="dxa"/>
            <w:shd w:val="clear" w:color="auto" w:fill="auto"/>
          </w:tcPr>
          <w:p w:rsidR="008D2213" w:rsidRPr="008D2213" w:rsidRDefault="008D2213" w:rsidP="008D2213">
            <w:pPr>
              <w:widowControl w:val="0"/>
              <w:autoSpaceDE w:val="0"/>
              <w:autoSpaceDN w:val="0"/>
              <w:spacing w:after="0" w:line="255" w:lineRule="exact"/>
              <w:jc w:val="both"/>
              <w:rPr>
                <w:rFonts w:ascii="Arial" w:eastAsia="Times New Roman" w:hAnsi="Arial" w:cs="Arial"/>
                <w:sz w:val="24"/>
                <w:szCs w:val="24"/>
              </w:rPr>
            </w:pPr>
            <w:r w:rsidRPr="008D2213">
              <w:rPr>
                <w:rFonts w:ascii="Arial" w:eastAsia="Times New Roman" w:hAnsi="Arial" w:cs="Arial"/>
                <w:sz w:val="24"/>
                <w:szCs w:val="24"/>
              </w:rPr>
              <w:lastRenderedPageBreak/>
              <w:t>Проведение</w:t>
            </w:r>
            <w:r w:rsidRPr="008D2213">
              <w:rPr>
                <w:rFonts w:ascii="Arial" w:eastAsia="Times New Roman" w:hAnsi="Arial" w:cs="Arial"/>
                <w:spacing w:val="-7"/>
                <w:sz w:val="24"/>
                <w:szCs w:val="24"/>
              </w:rPr>
              <w:t xml:space="preserve"> </w:t>
            </w:r>
            <w:r w:rsidRPr="008D2213">
              <w:rPr>
                <w:rFonts w:ascii="Arial" w:eastAsia="Times New Roman" w:hAnsi="Arial" w:cs="Arial"/>
                <w:spacing w:val="-2"/>
                <w:sz w:val="24"/>
                <w:szCs w:val="24"/>
              </w:rPr>
              <w:t>соответствия</w:t>
            </w:r>
            <w:r w:rsidRPr="008D2213">
              <w:rPr>
                <w:rFonts w:ascii="Arial" w:eastAsia="Times New Roman" w:hAnsi="Arial" w:cs="Arial"/>
                <w:sz w:val="24"/>
                <w:szCs w:val="24"/>
              </w:rPr>
              <w:t xml:space="preserve"> документов</w:t>
            </w:r>
            <w:r w:rsidRPr="008D2213">
              <w:rPr>
                <w:rFonts w:ascii="Arial" w:eastAsia="Times New Roman" w:hAnsi="Arial" w:cs="Arial"/>
                <w:spacing w:val="-2"/>
                <w:sz w:val="24"/>
                <w:szCs w:val="24"/>
              </w:rPr>
              <w:t xml:space="preserve"> </w:t>
            </w:r>
            <w:r w:rsidRPr="008D2213">
              <w:rPr>
                <w:rFonts w:ascii="Arial" w:eastAsia="Times New Roman" w:hAnsi="Arial" w:cs="Arial"/>
                <w:sz w:val="24"/>
                <w:szCs w:val="24"/>
              </w:rPr>
              <w:t>и</w:t>
            </w:r>
            <w:r w:rsidRPr="008D2213">
              <w:rPr>
                <w:rFonts w:ascii="Arial" w:eastAsia="Times New Roman" w:hAnsi="Arial" w:cs="Arial"/>
                <w:spacing w:val="-1"/>
                <w:sz w:val="24"/>
                <w:szCs w:val="24"/>
              </w:rPr>
              <w:t xml:space="preserve"> </w:t>
            </w:r>
            <w:r w:rsidRPr="008D2213">
              <w:rPr>
                <w:rFonts w:ascii="Arial" w:eastAsia="Times New Roman" w:hAnsi="Arial" w:cs="Arial"/>
                <w:spacing w:val="-2"/>
                <w:sz w:val="24"/>
                <w:szCs w:val="24"/>
              </w:rPr>
              <w:lastRenderedPageBreak/>
              <w:t>сведений</w:t>
            </w:r>
            <w:r w:rsidRPr="008D2213">
              <w:rPr>
                <w:rFonts w:ascii="Arial" w:eastAsia="Times New Roman" w:hAnsi="Arial" w:cs="Arial"/>
                <w:sz w:val="24"/>
                <w:szCs w:val="24"/>
              </w:rPr>
              <w:t xml:space="preserve"> требованиям</w:t>
            </w:r>
            <w:r w:rsidRPr="008D2213">
              <w:rPr>
                <w:rFonts w:ascii="Arial" w:eastAsia="Times New Roman" w:hAnsi="Arial" w:cs="Arial"/>
                <w:spacing w:val="-3"/>
                <w:sz w:val="24"/>
                <w:szCs w:val="24"/>
              </w:rPr>
              <w:t xml:space="preserve"> </w:t>
            </w:r>
            <w:r w:rsidRPr="008D2213">
              <w:rPr>
                <w:rFonts w:ascii="Arial" w:eastAsia="Times New Roman" w:hAnsi="Arial" w:cs="Arial"/>
                <w:spacing w:val="-2"/>
                <w:sz w:val="24"/>
                <w:szCs w:val="24"/>
              </w:rPr>
              <w:t>нормативных</w:t>
            </w:r>
            <w:r w:rsidRPr="008D2213">
              <w:rPr>
                <w:rFonts w:ascii="Arial" w:eastAsia="Times New Roman" w:hAnsi="Arial" w:cs="Arial"/>
                <w:sz w:val="24"/>
                <w:szCs w:val="24"/>
              </w:rPr>
              <w:t xml:space="preserve"> правовых</w:t>
            </w:r>
            <w:r w:rsidRPr="008D2213">
              <w:rPr>
                <w:rFonts w:ascii="Arial" w:eastAsia="Times New Roman" w:hAnsi="Arial" w:cs="Arial"/>
                <w:spacing w:val="-2"/>
                <w:sz w:val="24"/>
                <w:szCs w:val="24"/>
              </w:rPr>
              <w:t xml:space="preserve"> </w:t>
            </w:r>
            <w:r w:rsidRPr="008D2213">
              <w:rPr>
                <w:rFonts w:ascii="Arial" w:eastAsia="Times New Roman" w:hAnsi="Arial" w:cs="Arial"/>
                <w:sz w:val="24"/>
                <w:szCs w:val="24"/>
              </w:rPr>
              <w:t>актов</w:t>
            </w:r>
            <w:r w:rsidRPr="008D2213">
              <w:rPr>
                <w:rFonts w:ascii="Arial" w:eastAsia="Times New Roman" w:hAnsi="Arial" w:cs="Arial"/>
                <w:spacing w:val="-2"/>
                <w:sz w:val="24"/>
                <w:szCs w:val="24"/>
              </w:rPr>
              <w:t xml:space="preserve"> предоставления</w:t>
            </w:r>
            <w:r w:rsidRPr="008D2213">
              <w:rPr>
                <w:rFonts w:ascii="Arial" w:eastAsia="Times New Roman" w:hAnsi="Arial" w:cs="Arial"/>
                <w:sz w:val="24"/>
                <w:szCs w:val="24"/>
              </w:rPr>
              <w:t xml:space="preserve"> муниципальной</w:t>
            </w:r>
            <w:r w:rsidRPr="008D2213">
              <w:rPr>
                <w:rFonts w:ascii="Arial" w:eastAsia="Times New Roman" w:hAnsi="Arial" w:cs="Arial"/>
                <w:spacing w:val="-8"/>
                <w:sz w:val="24"/>
                <w:szCs w:val="24"/>
              </w:rPr>
              <w:t xml:space="preserve"> </w:t>
            </w:r>
            <w:r w:rsidRPr="008D2213">
              <w:rPr>
                <w:rFonts w:ascii="Arial" w:eastAsia="Times New Roman" w:hAnsi="Arial" w:cs="Arial"/>
                <w:spacing w:val="-2"/>
                <w:sz w:val="24"/>
                <w:szCs w:val="24"/>
              </w:rPr>
              <w:t>услуги</w:t>
            </w:r>
          </w:p>
        </w:tc>
        <w:tc>
          <w:tcPr>
            <w:tcW w:w="1985" w:type="dxa"/>
            <w:shd w:val="clear" w:color="auto" w:fill="auto"/>
          </w:tcPr>
          <w:p w:rsidR="008D2213" w:rsidRPr="008D2213" w:rsidRDefault="008D2213" w:rsidP="008D2213">
            <w:pPr>
              <w:widowControl w:val="0"/>
              <w:autoSpaceDE w:val="0"/>
              <w:autoSpaceDN w:val="0"/>
              <w:spacing w:after="0" w:line="255" w:lineRule="exact"/>
              <w:jc w:val="both"/>
              <w:rPr>
                <w:rFonts w:ascii="Arial" w:eastAsia="Times New Roman" w:hAnsi="Arial" w:cs="Arial"/>
                <w:sz w:val="24"/>
                <w:szCs w:val="24"/>
                <w:lang w:val="en-US"/>
              </w:rPr>
            </w:pPr>
            <w:r w:rsidRPr="008D2213">
              <w:rPr>
                <w:rFonts w:ascii="Arial" w:eastAsia="Times New Roman" w:hAnsi="Arial" w:cs="Arial"/>
                <w:sz w:val="24"/>
                <w:szCs w:val="24"/>
                <w:lang w:val="en-US"/>
              </w:rPr>
              <w:lastRenderedPageBreak/>
              <w:t xml:space="preserve">1 </w:t>
            </w:r>
            <w:proofErr w:type="spellStart"/>
            <w:r w:rsidRPr="008D2213">
              <w:rPr>
                <w:rFonts w:ascii="Arial" w:eastAsia="Times New Roman" w:hAnsi="Arial" w:cs="Arial"/>
                <w:spacing w:val="-2"/>
                <w:sz w:val="24"/>
                <w:szCs w:val="24"/>
                <w:lang w:val="en-US"/>
              </w:rPr>
              <w:t>рабочий</w:t>
            </w:r>
            <w:proofErr w:type="spellEnd"/>
            <w:r w:rsidRPr="008D2213">
              <w:rPr>
                <w:rFonts w:ascii="Arial" w:eastAsia="Times New Roman" w:hAnsi="Arial" w:cs="Arial"/>
                <w:sz w:val="24"/>
                <w:szCs w:val="24"/>
              </w:rPr>
              <w:t xml:space="preserve"> </w:t>
            </w:r>
            <w:proofErr w:type="spellStart"/>
            <w:r w:rsidRPr="008D2213">
              <w:rPr>
                <w:rFonts w:ascii="Arial" w:eastAsia="Times New Roman" w:hAnsi="Arial" w:cs="Arial"/>
                <w:spacing w:val="-4"/>
                <w:sz w:val="24"/>
                <w:szCs w:val="24"/>
                <w:lang w:val="en-US"/>
              </w:rPr>
              <w:t>день</w:t>
            </w:r>
            <w:proofErr w:type="spellEnd"/>
          </w:p>
        </w:tc>
        <w:tc>
          <w:tcPr>
            <w:tcW w:w="2410" w:type="dxa"/>
            <w:shd w:val="clear" w:color="auto" w:fill="auto"/>
          </w:tcPr>
          <w:p w:rsidR="008D2213" w:rsidRPr="008D2213" w:rsidRDefault="008D2213" w:rsidP="008D2213">
            <w:pPr>
              <w:widowControl w:val="0"/>
              <w:autoSpaceDE w:val="0"/>
              <w:autoSpaceDN w:val="0"/>
              <w:spacing w:after="0" w:line="255" w:lineRule="exact"/>
              <w:jc w:val="both"/>
              <w:rPr>
                <w:rFonts w:ascii="Arial" w:eastAsia="Times New Roman" w:hAnsi="Arial" w:cs="Arial"/>
                <w:sz w:val="24"/>
                <w:szCs w:val="24"/>
              </w:rPr>
            </w:pPr>
            <w:r w:rsidRPr="008D2213">
              <w:rPr>
                <w:rFonts w:ascii="Arial" w:eastAsia="Times New Roman" w:hAnsi="Arial" w:cs="Arial"/>
                <w:spacing w:val="-2"/>
                <w:sz w:val="24"/>
                <w:szCs w:val="24"/>
              </w:rPr>
              <w:t>Должност</w:t>
            </w:r>
            <w:r w:rsidRPr="008D2213">
              <w:rPr>
                <w:rFonts w:ascii="Arial" w:eastAsia="Times New Roman" w:hAnsi="Arial" w:cs="Arial"/>
                <w:sz w:val="24"/>
                <w:szCs w:val="24"/>
              </w:rPr>
              <w:t>ное</w:t>
            </w:r>
            <w:r w:rsidRPr="008D2213">
              <w:rPr>
                <w:rFonts w:ascii="Arial" w:eastAsia="Times New Roman" w:hAnsi="Arial" w:cs="Arial"/>
                <w:spacing w:val="-1"/>
                <w:sz w:val="24"/>
                <w:szCs w:val="24"/>
              </w:rPr>
              <w:t xml:space="preserve"> </w:t>
            </w:r>
            <w:r w:rsidRPr="008D2213">
              <w:rPr>
                <w:rFonts w:ascii="Arial" w:eastAsia="Times New Roman" w:hAnsi="Arial" w:cs="Arial"/>
                <w:spacing w:val="-4"/>
                <w:sz w:val="24"/>
                <w:szCs w:val="24"/>
              </w:rPr>
              <w:t xml:space="preserve">лицо </w:t>
            </w:r>
            <w:r w:rsidRPr="008D2213">
              <w:rPr>
                <w:rFonts w:ascii="Arial" w:eastAsia="Times New Roman" w:hAnsi="Arial" w:cs="Arial"/>
                <w:spacing w:val="-2"/>
                <w:sz w:val="24"/>
                <w:szCs w:val="24"/>
              </w:rPr>
              <w:t xml:space="preserve">Уполномоченного органа, </w:t>
            </w:r>
            <w:r w:rsidRPr="008D2213">
              <w:rPr>
                <w:rFonts w:ascii="Arial" w:eastAsia="Times New Roman" w:hAnsi="Arial" w:cs="Arial"/>
                <w:spacing w:val="-2"/>
                <w:sz w:val="24"/>
                <w:szCs w:val="24"/>
              </w:rPr>
              <w:lastRenderedPageBreak/>
              <w:t>ответстве</w:t>
            </w:r>
            <w:r w:rsidRPr="008D2213">
              <w:rPr>
                <w:rFonts w:ascii="Arial" w:eastAsia="Times New Roman" w:hAnsi="Arial" w:cs="Arial"/>
                <w:sz w:val="24"/>
                <w:szCs w:val="24"/>
              </w:rPr>
              <w:t>нное</w:t>
            </w:r>
            <w:r w:rsidRPr="008D2213">
              <w:rPr>
                <w:rFonts w:ascii="Arial" w:eastAsia="Times New Roman" w:hAnsi="Arial" w:cs="Arial"/>
                <w:spacing w:val="-1"/>
                <w:sz w:val="24"/>
                <w:szCs w:val="24"/>
              </w:rPr>
              <w:t xml:space="preserve"> </w:t>
            </w:r>
            <w:r w:rsidRPr="008D2213">
              <w:rPr>
                <w:rFonts w:ascii="Arial" w:eastAsia="Times New Roman" w:hAnsi="Arial" w:cs="Arial"/>
                <w:spacing w:val="-5"/>
                <w:sz w:val="24"/>
                <w:szCs w:val="24"/>
              </w:rPr>
              <w:t xml:space="preserve">за </w:t>
            </w:r>
            <w:r w:rsidRPr="008D2213">
              <w:rPr>
                <w:rFonts w:ascii="Arial" w:eastAsia="Times New Roman" w:hAnsi="Arial" w:cs="Arial"/>
                <w:spacing w:val="-2"/>
                <w:sz w:val="24"/>
                <w:szCs w:val="24"/>
              </w:rPr>
              <w:t>предостав</w:t>
            </w:r>
            <w:r w:rsidRPr="008D2213">
              <w:rPr>
                <w:rFonts w:ascii="Arial" w:eastAsia="Times New Roman" w:hAnsi="Arial" w:cs="Arial"/>
                <w:spacing w:val="-4"/>
                <w:sz w:val="24"/>
                <w:szCs w:val="24"/>
              </w:rPr>
              <w:t xml:space="preserve">ление </w:t>
            </w:r>
            <w:r w:rsidRPr="008D2213">
              <w:rPr>
                <w:rFonts w:ascii="Arial" w:eastAsia="Times New Roman" w:hAnsi="Arial" w:cs="Arial"/>
                <w:spacing w:val="-2"/>
                <w:sz w:val="24"/>
                <w:szCs w:val="24"/>
              </w:rPr>
              <w:t>муниципальной услуги</w:t>
            </w:r>
          </w:p>
        </w:tc>
        <w:tc>
          <w:tcPr>
            <w:tcW w:w="2126" w:type="dxa"/>
            <w:shd w:val="clear" w:color="auto" w:fill="auto"/>
          </w:tcPr>
          <w:p w:rsidR="008D2213" w:rsidRPr="008D2213" w:rsidRDefault="008D2213" w:rsidP="008D2213">
            <w:pPr>
              <w:widowControl w:val="0"/>
              <w:autoSpaceDE w:val="0"/>
              <w:autoSpaceDN w:val="0"/>
              <w:spacing w:after="0" w:line="255" w:lineRule="exact"/>
              <w:jc w:val="both"/>
              <w:rPr>
                <w:rFonts w:ascii="Arial" w:eastAsia="Times New Roman" w:hAnsi="Arial" w:cs="Arial"/>
                <w:sz w:val="24"/>
                <w:szCs w:val="24"/>
                <w:lang w:val="en-US"/>
              </w:rPr>
            </w:pPr>
            <w:proofErr w:type="spellStart"/>
            <w:r w:rsidRPr="008D2213">
              <w:rPr>
                <w:rFonts w:ascii="Arial" w:eastAsia="Times New Roman" w:hAnsi="Arial" w:cs="Arial"/>
                <w:spacing w:val="-2"/>
                <w:sz w:val="24"/>
                <w:szCs w:val="24"/>
                <w:lang w:val="en-US"/>
              </w:rPr>
              <w:lastRenderedPageBreak/>
              <w:t>Уполномоченны</w:t>
            </w:r>
            <w:r w:rsidRPr="008D2213">
              <w:rPr>
                <w:rFonts w:ascii="Arial" w:eastAsia="Times New Roman" w:hAnsi="Arial" w:cs="Arial"/>
                <w:sz w:val="24"/>
                <w:szCs w:val="24"/>
                <w:lang w:val="en-US"/>
              </w:rPr>
              <w:t>й</w:t>
            </w:r>
            <w:proofErr w:type="spellEnd"/>
            <w:r w:rsidRPr="008D2213">
              <w:rPr>
                <w:rFonts w:ascii="Arial" w:eastAsia="Times New Roman" w:hAnsi="Arial" w:cs="Arial"/>
                <w:spacing w:val="-1"/>
                <w:sz w:val="24"/>
                <w:szCs w:val="24"/>
                <w:lang w:val="en-US"/>
              </w:rPr>
              <w:t xml:space="preserve"> </w:t>
            </w:r>
            <w:proofErr w:type="spellStart"/>
            <w:r w:rsidRPr="008D2213">
              <w:rPr>
                <w:rFonts w:ascii="Arial" w:eastAsia="Times New Roman" w:hAnsi="Arial" w:cs="Arial"/>
                <w:sz w:val="24"/>
                <w:szCs w:val="24"/>
                <w:lang w:val="en-US"/>
              </w:rPr>
              <w:t>орган</w:t>
            </w:r>
            <w:proofErr w:type="spellEnd"/>
            <w:r w:rsidRPr="008D2213">
              <w:rPr>
                <w:rFonts w:ascii="Arial" w:eastAsia="Times New Roman" w:hAnsi="Arial" w:cs="Arial"/>
                <w:sz w:val="24"/>
                <w:szCs w:val="24"/>
                <w:lang w:val="en-US"/>
              </w:rPr>
              <w:t>/</w:t>
            </w:r>
            <w:r w:rsidRPr="008D2213">
              <w:rPr>
                <w:rFonts w:ascii="Arial" w:eastAsia="Times New Roman" w:hAnsi="Arial" w:cs="Arial"/>
                <w:spacing w:val="-5"/>
                <w:sz w:val="24"/>
                <w:szCs w:val="24"/>
                <w:lang w:val="en-US"/>
              </w:rPr>
              <w:t>ГИС</w:t>
            </w:r>
          </w:p>
        </w:tc>
        <w:tc>
          <w:tcPr>
            <w:tcW w:w="1843" w:type="dxa"/>
            <w:shd w:val="clear" w:color="auto" w:fill="auto"/>
          </w:tcPr>
          <w:p w:rsidR="008D2213" w:rsidRPr="008D2213" w:rsidRDefault="008D2213" w:rsidP="008D2213">
            <w:pPr>
              <w:widowControl w:val="0"/>
              <w:autoSpaceDE w:val="0"/>
              <w:autoSpaceDN w:val="0"/>
              <w:spacing w:after="0" w:line="255" w:lineRule="exact"/>
              <w:jc w:val="both"/>
              <w:rPr>
                <w:rFonts w:ascii="Arial" w:eastAsia="Times New Roman" w:hAnsi="Arial" w:cs="Arial"/>
                <w:sz w:val="24"/>
                <w:szCs w:val="24"/>
              </w:rPr>
            </w:pPr>
            <w:r w:rsidRPr="008D2213">
              <w:rPr>
                <w:rFonts w:ascii="Arial" w:eastAsia="Times New Roman" w:hAnsi="Arial" w:cs="Arial"/>
                <w:spacing w:val="-2"/>
                <w:sz w:val="24"/>
                <w:szCs w:val="24"/>
              </w:rPr>
              <w:t>Основания</w:t>
            </w:r>
            <w:r w:rsidRPr="008D2213">
              <w:rPr>
                <w:rFonts w:ascii="Arial" w:eastAsia="Times New Roman" w:hAnsi="Arial" w:cs="Arial"/>
                <w:sz w:val="24"/>
                <w:szCs w:val="24"/>
              </w:rPr>
              <w:t xml:space="preserve"> отказа</w:t>
            </w:r>
            <w:r w:rsidRPr="008D2213">
              <w:rPr>
                <w:rFonts w:ascii="Arial" w:eastAsia="Times New Roman" w:hAnsi="Arial" w:cs="Arial"/>
                <w:spacing w:val="-1"/>
                <w:sz w:val="24"/>
                <w:szCs w:val="24"/>
              </w:rPr>
              <w:t xml:space="preserve"> </w:t>
            </w:r>
            <w:r w:rsidRPr="008D2213">
              <w:rPr>
                <w:rFonts w:ascii="Arial" w:eastAsia="Times New Roman" w:hAnsi="Arial" w:cs="Arial"/>
                <w:spacing w:val="-10"/>
                <w:sz w:val="24"/>
                <w:szCs w:val="24"/>
              </w:rPr>
              <w:t>в</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предоставлен</w:t>
            </w:r>
            <w:r w:rsidRPr="008D2213">
              <w:rPr>
                <w:rFonts w:ascii="Arial" w:eastAsia="Times New Roman" w:hAnsi="Arial" w:cs="Arial"/>
                <w:spacing w:val="-2"/>
                <w:sz w:val="24"/>
                <w:szCs w:val="24"/>
              </w:rPr>
              <w:lastRenderedPageBreak/>
              <w:t>ии</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муниципальной</w:t>
            </w:r>
            <w:r w:rsidRPr="008D2213">
              <w:rPr>
                <w:rFonts w:ascii="Arial" w:eastAsia="Times New Roman" w:hAnsi="Arial" w:cs="Arial"/>
                <w:spacing w:val="1"/>
                <w:sz w:val="24"/>
                <w:szCs w:val="24"/>
              </w:rPr>
              <w:t xml:space="preserve"> </w:t>
            </w:r>
            <w:r w:rsidRPr="008D2213">
              <w:rPr>
                <w:rFonts w:ascii="Arial" w:eastAsia="Times New Roman" w:hAnsi="Arial" w:cs="Arial"/>
                <w:spacing w:val="-2"/>
                <w:sz w:val="24"/>
                <w:szCs w:val="24"/>
              </w:rPr>
              <w:t>услуги, предусмотренны</w:t>
            </w:r>
            <w:r w:rsidRPr="008D2213">
              <w:rPr>
                <w:rFonts w:ascii="Arial" w:eastAsia="Times New Roman" w:hAnsi="Arial" w:cs="Arial"/>
                <w:sz w:val="24"/>
                <w:szCs w:val="24"/>
              </w:rPr>
              <w:t>е</w:t>
            </w:r>
            <w:r w:rsidRPr="008D2213">
              <w:rPr>
                <w:rFonts w:ascii="Arial" w:eastAsia="Times New Roman" w:hAnsi="Arial" w:cs="Arial"/>
                <w:spacing w:val="-4"/>
                <w:sz w:val="24"/>
                <w:szCs w:val="24"/>
              </w:rPr>
              <w:t xml:space="preserve"> </w:t>
            </w:r>
            <w:r w:rsidRPr="008D2213">
              <w:rPr>
                <w:rFonts w:ascii="Arial" w:eastAsia="Times New Roman" w:hAnsi="Arial" w:cs="Arial"/>
                <w:sz w:val="24"/>
                <w:szCs w:val="24"/>
              </w:rPr>
              <w:t>пунктом</w:t>
            </w:r>
            <w:r w:rsidRPr="008D2213">
              <w:rPr>
                <w:rFonts w:ascii="Arial" w:eastAsia="Times New Roman" w:hAnsi="Arial" w:cs="Arial"/>
                <w:spacing w:val="-2"/>
                <w:sz w:val="24"/>
                <w:szCs w:val="24"/>
              </w:rPr>
              <w:t xml:space="preserve"> </w:t>
            </w:r>
            <w:r w:rsidRPr="008D2213">
              <w:rPr>
                <w:rFonts w:ascii="Arial" w:eastAsia="Times New Roman" w:hAnsi="Arial" w:cs="Arial"/>
                <w:spacing w:val="-4"/>
                <w:sz w:val="24"/>
                <w:szCs w:val="24"/>
              </w:rPr>
              <w:t>2.19</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Административ</w:t>
            </w:r>
            <w:r w:rsidRPr="008D2213">
              <w:rPr>
                <w:rFonts w:ascii="Arial" w:eastAsia="Times New Roman" w:hAnsi="Arial" w:cs="Arial"/>
                <w:sz w:val="24"/>
                <w:szCs w:val="24"/>
              </w:rPr>
              <w:t xml:space="preserve">ного </w:t>
            </w:r>
            <w:r w:rsidRPr="008D2213">
              <w:rPr>
                <w:rFonts w:ascii="Arial" w:eastAsia="Times New Roman" w:hAnsi="Arial" w:cs="Arial"/>
                <w:spacing w:val="-2"/>
                <w:sz w:val="24"/>
                <w:szCs w:val="24"/>
              </w:rPr>
              <w:t>регламента</w:t>
            </w:r>
          </w:p>
        </w:tc>
        <w:tc>
          <w:tcPr>
            <w:tcW w:w="2237" w:type="dxa"/>
            <w:shd w:val="clear" w:color="auto" w:fill="auto"/>
          </w:tcPr>
          <w:p w:rsidR="008D2213" w:rsidRPr="008D2213" w:rsidRDefault="008D2213" w:rsidP="008D2213">
            <w:pPr>
              <w:widowControl w:val="0"/>
              <w:autoSpaceDE w:val="0"/>
              <w:autoSpaceDN w:val="0"/>
              <w:spacing w:after="0" w:line="255" w:lineRule="exact"/>
              <w:jc w:val="both"/>
              <w:rPr>
                <w:rFonts w:ascii="Arial" w:eastAsia="Times New Roman" w:hAnsi="Arial" w:cs="Arial"/>
                <w:sz w:val="24"/>
                <w:szCs w:val="24"/>
              </w:rPr>
            </w:pPr>
            <w:r w:rsidRPr="008D2213">
              <w:rPr>
                <w:rFonts w:ascii="Arial" w:eastAsia="Times New Roman" w:hAnsi="Arial" w:cs="Arial"/>
                <w:sz w:val="24"/>
                <w:szCs w:val="24"/>
              </w:rPr>
              <w:lastRenderedPageBreak/>
              <w:t>Проект</w:t>
            </w:r>
            <w:r w:rsidRPr="008D2213">
              <w:rPr>
                <w:rFonts w:ascii="Arial" w:eastAsia="Times New Roman" w:hAnsi="Arial" w:cs="Arial"/>
                <w:spacing w:val="-1"/>
                <w:sz w:val="24"/>
                <w:szCs w:val="24"/>
              </w:rPr>
              <w:t xml:space="preserve"> </w:t>
            </w:r>
            <w:r w:rsidRPr="008D2213">
              <w:rPr>
                <w:rFonts w:ascii="Arial" w:eastAsia="Times New Roman" w:hAnsi="Arial" w:cs="Arial"/>
                <w:spacing w:val="-2"/>
                <w:sz w:val="24"/>
                <w:szCs w:val="24"/>
              </w:rPr>
              <w:t>результата</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 xml:space="preserve">предоставления  </w:t>
            </w:r>
            <w:r w:rsidRPr="008D2213">
              <w:rPr>
                <w:rFonts w:ascii="Arial" w:eastAsia="Times New Roman" w:hAnsi="Arial" w:cs="Arial"/>
                <w:spacing w:val="-2"/>
                <w:sz w:val="24"/>
                <w:szCs w:val="24"/>
              </w:rPr>
              <w:lastRenderedPageBreak/>
              <w:t>муниципальной</w:t>
            </w:r>
            <w:r w:rsidRPr="008D2213">
              <w:rPr>
                <w:rFonts w:ascii="Arial" w:eastAsia="Times New Roman" w:hAnsi="Arial" w:cs="Arial"/>
                <w:sz w:val="24"/>
                <w:szCs w:val="24"/>
              </w:rPr>
              <w:t xml:space="preserve"> услуги</w:t>
            </w:r>
            <w:r w:rsidRPr="008D2213">
              <w:rPr>
                <w:rFonts w:ascii="Arial" w:eastAsia="Times New Roman" w:hAnsi="Arial" w:cs="Arial"/>
                <w:spacing w:val="-3"/>
                <w:sz w:val="24"/>
                <w:szCs w:val="24"/>
              </w:rPr>
              <w:t xml:space="preserve"> </w:t>
            </w:r>
            <w:r w:rsidRPr="008D2213">
              <w:rPr>
                <w:rFonts w:ascii="Arial" w:eastAsia="Times New Roman" w:hAnsi="Arial" w:cs="Arial"/>
                <w:sz w:val="24"/>
                <w:szCs w:val="24"/>
              </w:rPr>
              <w:t>по</w:t>
            </w:r>
            <w:r w:rsidRPr="008D2213">
              <w:rPr>
                <w:rFonts w:ascii="Arial" w:eastAsia="Times New Roman" w:hAnsi="Arial" w:cs="Arial"/>
                <w:spacing w:val="-3"/>
                <w:sz w:val="24"/>
                <w:szCs w:val="24"/>
              </w:rPr>
              <w:t xml:space="preserve"> </w:t>
            </w:r>
            <w:r w:rsidRPr="008D2213">
              <w:rPr>
                <w:rFonts w:ascii="Arial" w:eastAsia="Times New Roman" w:hAnsi="Arial" w:cs="Arial"/>
                <w:spacing w:val="-2"/>
                <w:sz w:val="24"/>
                <w:szCs w:val="24"/>
              </w:rPr>
              <w:t>форме,</w:t>
            </w:r>
            <w:r w:rsidRPr="008D2213">
              <w:rPr>
                <w:rFonts w:ascii="Arial" w:eastAsia="Times New Roman" w:hAnsi="Arial" w:cs="Arial"/>
                <w:sz w:val="24"/>
                <w:szCs w:val="24"/>
              </w:rPr>
              <w:t xml:space="preserve"> приведенной</w:t>
            </w:r>
            <w:r w:rsidRPr="008D2213">
              <w:rPr>
                <w:rFonts w:ascii="Arial" w:eastAsia="Times New Roman" w:hAnsi="Arial" w:cs="Arial"/>
                <w:spacing w:val="-6"/>
                <w:sz w:val="24"/>
                <w:szCs w:val="24"/>
              </w:rPr>
              <w:t xml:space="preserve"> </w:t>
            </w:r>
            <w:r w:rsidRPr="008D2213">
              <w:rPr>
                <w:rFonts w:ascii="Arial" w:eastAsia="Times New Roman" w:hAnsi="Arial" w:cs="Arial"/>
                <w:spacing w:val="-10"/>
                <w:sz w:val="24"/>
                <w:szCs w:val="24"/>
              </w:rPr>
              <w:t>в</w:t>
            </w:r>
            <w:r w:rsidRPr="008D2213">
              <w:rPr>
                <w:rFonts w:ascii="Arial" w:eastAsia="Times New Roman" w:hAnsi="Arial" w:cs="Arial"/>
                <w:sz w:val="24"/>
                <w:szCs w:val="24"/>
              </w:rPr>
              <w:t xml:space="preserve"> приложении</w:t>
            </w:r>
            <w:r w:rsidRPr="008D2213">
              <w:rPr>
                <w:rFonts w:ascii="Arial" w:eastAsia="Times New Roman" w:hAnsi="Arial" w:cs="Arial"/>
                <w:spacing w:val="-3"/>
                <w:sz w:val="24"/>
                <w:szCs w:val="24"/>
              </w:rPr>
              <w:t xml:space="preserve"> </w:t>
            </w:r>
            <w:r w:rsidRPr="008D2213">
              <w:rPr>
                <w:rFonts w:ascii="Arial" w:eastAsia="Times New Roman" w:hAnsi="Arial" w:cs="Arial"/>
                <w:sz w:val="24"/>
                <w:szCs w:val="24"/>
              </w:rPr>
              <w:t>№</w:t>
            </w:r>
            <w:r w:rsidRPr="008D2213">
              <w:rPr>
                <w:rFonts w:ascii="Arial" w:eastAsia="Times New Roman" w:hAnsi="Arial" w:cs="Arial"/>
                <w:spacing w:val="-1"/>
                <w:sz w:val="24"/>
                <w:szCs w:val="24"/>
              </w:rPr>
              <w:t xml:space="preserve"> </w:t>
            </w:r>
            <w:r w:rsidRPr="008D2213">
              <w:rPr>
                <w:rFonts w:ascii="Arial" w:eastAsia="Times New Roman" w:hAnsi="Arial" w:cs="Arial"/>
                <w:sz w:val="24"/>
                <w:szCs w:val="24"/>
              </w:rPr>
              <w:t>2,</w:t>
            </w:r>
            <w:r w:rsidRPr="008D2213">
              <w:rPr>
                <w:rFonts w:ascii="Arial" w:eastAsia="Times New Roman" w:hAnsi="Arial" w:cs="Arial"/>
                <w:spacing w:val="-1"/>
                <w:sz w:val="24"/>
                <w:szCs w:val="24"/>
              </w:rPr>
              <w:t xml:space="preserve"> </w:t>
            </w:r>
            <w:r w:rsidRPr="008D2213">
              <w:rPr>
                <w:rFonts w:ascii="Arial" w:eastAsia="Times New Roman" w:hAnsi="Arial" w:cs="Arial"/>
                <w:spacing w:val="-10"/>
                <w:sz w:val="24"/>
                <w:szCs w:val="24"/>
              </w:rPr>
              <w:t>№</w:t>
            </w:r>
            <w:r w:rsidRPr="008D2213">
              <w:rPr>
                <w:rFonts w:ascii="Arial" w:eastAsia="Times New Roman" w:hAnsi="Arial" w:cs="Arial"/>
                <w:sz w:val="24"/>
                <w:szCs w:val="24"/>
              </w:rPr>
              <w:t xml:space="preserve"> 3, №</w:t>
            </w:r>
            <w:r w:rsidRPr="008D2213">
              <w:rPr>
                <w:rFonts w:ascii="Arial" w:eastAsia="Times New Roman" w:hAnsi="Arial" w:cs="Arial"/>
                <w:spacing w:val="-1"/>
                <w:sz w:val="24"/>
                <w:szCs w:val="24"/>
              </w:rPr>
              <w:t xml:space="preserve"> </w:t>
            </w:r>
            <w:r w:rsidRPr="008D2213">
              <w:rPr>
                <w:rFonts w:ascii="Arial" w:eastAsia="Times New Roman" w:hAnsi="Arial" w:cs="Arial"/>
                <w:sz w:val="24"/>
                <w:szCs w:val="24"/>
              </w:rPr>
              <w:t>4, №</w:t>
            </w:r>
            <w:r w:rsidRPr="008D2213">
              <w:rPr>
                <w:rFonts w:ascii="Arial" w:eastAsia="Times New Roman" w:hAnsi="Arial" w:cs="Arial"/>
                <w:spacing w:val="-1"/>
                <w:sz w:val="24"/>
                <w:szCs w:val="24"/>
              </w:rPr>
              <w:t xml:space="preserve"> </w:t>
            </w:r>
            <w:r w:rsidRPr="008D2213">
              <w:rPr>
                <w:rFonts w:ascii="Arial" w:eastAsia="Times New Roman" w:hAnsi="Arial" w:cs="Arial"/>
                <w:sz w:val="24"/>
                <w:szCs w:val="24"/>
              </w:rPr>
              <w:t>5, №</w:t>
            </w:r>
            <w:r w:rsidRPr="008D2213">
              <w:rPr>
                <w:rFonts w:ascii="Arial" w:eastAsia="Times New Roman" w:hAnsi="Arial" w:cs="Arial"/>
                <w:spacing w:val="-1"/>
                <w:sz w:val="24"/>
                <w:szCs w:val="24"/>
              </w:rPr>
              <w:t xml:space="preserve"> </w:t>
            </w:r>
            <w:r w:rsidRPr="008D2213">
              <w:rPr>
                <w:rFonts w:ascii="Arial" w:eastAsia="Times New Roman" w:hAnsi="Arial" w:cs="Arial"/>
                <w:sz w:val="24"/>
                <w:szCs w:val="24"/>
              </w:rPr>
              <w:t xml:space="preserve">6 </w:t>
            </w:r>
            <w:r w:rsidRPr="008D2213">
              <w:rPr>
                <w:rFonts w:ascii="Arial" w:eastAsia="Times New Roman" w:hAnsi="Arial" w:cs="Arial"/>
                <w:spacing w:val="-10"/>
                <w:sz w:val="24"/>
                <w:szCs w:val="24"/>
              </w:rPr>
              <w:t>к</w:t>
            </w:r>
            <w:r w:rsidRPr="008D2213">
              <w:rPr>
                <w:rFonts w:ascii="Arial" w:eastAsia="Times New Roman" w:hAnsi="Arial" w:cs="Arial"/>
                <w:sz w:val="24"/>
                <w:szCs w:val="24"/>
              </w:rPr>
              <w:t xml:space="preserve"> </w:t>
            </w:r>
            <w:proofErr w:type="spellStart"/>
            <w:r w:rsidRPr="008D2213">
              <w:rPr>
                <w:rFonts w:ascii="Arial" w:eastAsia="Times New Roman" w:hAnsi="Arial" w:cs="Arial"/>
                <w:spacing w:val="-2"/>
                <w:sz w:val="24"/>
                <w:szCs w:val="24"/>
              </w:rPr>
              <w:t>Административномурегламенту</w:t>
            </w:r>
            <w:proofErr w:type="spellEnd"/>
          </w:p>
        </w:tc>
      </w:tr>
      <w:tr w:rsidR="008D2213" w:rsidRPr="008D2213" w:rsidTr="00D120F7">
        <w:tc>
          <w:tcPr>
            <w:tcW w:w="15245" w:type="dxa"/>
            <w:gridSpan w:val="7"/>
            <w:shd w:val="clear" w:color="auto" w:fill="auto"/>
          </w:tcPr>
          <w:p w:rsidR="008D2213" w:rsidRPr="008D2213" w:rsidRDefault="008D2213" w:rsidP="008D2213">
            <w:pPr>
              <w:widowControl w:val="0"/>
              <w:autoSpaceDE w:val="0"/>
              <w:autoSpaceDN w:val="0"/>
              <w:spacing w:after="0" w:line="240" w:lineRule="auto"/>
              <w:jc w:val="center"/>
              <w:rPr>
                <w:rFonts w:ascii="Arial" w:eastAsia="Times New Roman" w:hAnsi="Arial" w:cs="Arial"/>
                <w:b/>
                <w:sz w:val="24"/>
                <w:szCs w:val="24"/>
              </w:rPr>
            </w:pPr>
            <w:r w:rsidRPr="008D2213">
              <w:rPr>
                <w:rFonts w:ascii="Arial" w:hAnsi="Arial" w:cs="Arial"/>
                <w:color w:val="000000"/>
                <w:sz w:val="24"/>
                <w:szCs w:val="24"/>
                <w:lang w:val="en-US"/>
              </w:rPr>
              <w:lastRenderedPageBreak/>
              <w:t>4.</w:t>
            </w:r>
            <w:r w:rsidRPr="008D2213">
              <w:rPr>
                <w:rFonts w:ascii="Arial" w:hAnsi="Arial" w:cs="Arial"/>
                <w:color w:val="000000"/>
                <w:spacing w:val="28"/>
                <w:sz w:val="24"/>
                <w:szCs w:val="24"/>
                <w:lang w:val="en-US"/>
              </w:rPr>
              <w:t xml:space="preserve"> </w:t>
            </w:r>
            <w:proofErr w:type="spellStart"/>
            <w:r w:rsidRPr="008D2213">
              <w:rPr>
                <w:rFonts w:ascii="Arial" w:hAnsi="Arial" w:cs="Arial"/>
                <w:color w:val="000000"/>
                <w:sz w:val="24"/>
                <w:szCs w:val="24"/>
                <w:lang w:val="en-US"/>
              </w:rPr>
              <w:t>Принятие</w:t>
            </w:r>
            <w:proofErr w:type="spellEnd"/>
            <w:r w:rsidRPr="008D2213">
              <w:rPr>
                <w:rFonts w:ascii="Arial" w:hAnsi="Arial" w:cs="Arial"/>
                <w:color w:val="000000"/>
                <w:spacing w:val="-1"/>
                <w:sz w:val="24"/>
                <w:szCs w:val="24"/>
                <w:lang w:val="en-US"/>
              </w:rPr>
              <w:t xml:space="preserve"> </w:t>
            </w:r>
            <w:proofErr w:type="spellStart"/>
            <w:r w:rsidRPr="008D2213">
              <w:rPr>
                <w:rFonts w:ascii="Arial" w:hAnsi="Arial" w:cs="Arial"/>
                <w:color w:val="000000"/>
                <w:spacing w:val="-2"/>
                <w:sz w:val="24"/>
                <w:szCs w:val="24"/>
                <w:lang w:val="en-US"/>
              </w:rPr>
              <w:t>решения</w:t>
            </w:r>
            <w:proofErr w:type="spellEnd"/>
          </w:p>
        </w:tc>
      </w:tr>
      <w:tr w:rsidR="008D2213" w:rsidRPr="008D2213" w:rsidTr="00D120F7">
        <w:tc>
          <w:tcPr>
            <w:tcW w:w="2093" w:type="dxa"/>
            <w:shd w:val="clear" w:color="auto" w:fill="auto"/>
          </w:tcPr>
          <w:p w:rsidR="008D2213" w:rsidRPr="008D2213" w:rsidRDefault="008D2213" w:rsidP="008D2213">
            <w:pPr>
              <w:widowControl w:val="0"/>
              <w:autoSpaceDE w:val="0"/>
              <w:autoSpaceDN w:val="0"/>
              <w:spacing w:after="0" w:line="255" w:lineRule="exact"/>
              <w:rPr>
                <w:rFonts w:ascii="Arial" w:eastAsia="Times New Roman" w:hAnsi="Arial" w:cs="Arial"/>
                <w:sz w:val="24"/>
                <w:szCs w:val="24"/>
              </w:rPr>
            </w:pPr>
            <w:r w:rsidRPr="008D2213">
              <w:rPr>
                <w:rFonts w:ascii="Arial" w:eastAsia="Times New Roman" w:hAnsi="Arial" w:cs="Arial"/>
                <w:sz w:val="24"/>
                <w:szCs w:val="24"/>
              </w:rPr>
              <w:t>Проект</w:t>
            </w:r>
            <w:r w:rsidRPr="008D2213">
              <w:rPr>
                <w:rFonts w:ascii="Arial" w:eastAsia="Times New Roman" w:hAnsi="Arial" w:cs="Arial"/>
                <w:spacing w:val="-1"/>
                <w:sz w:val="24"/>
                <w:szCs w:val="24"/>
              </w:rPr>
              <w:t xml:space="preserve"> </w:t>
            </w:r>
            <w:r w:rsidRPr="008D2213">
              <w:rPr>
                <w:rFonts w:ascii="Arial" w:eastAsia="Times New Roman" w:hAnsi="Arial" w:cs="Arial"/>
                <w:spacing w:val="-2"/>
                <w:sz w:val="24"/>
                <w:szCs w:val="24"/>
              </w:rPr>
              <w:t>результата</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предоставления</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муниципальной</w:t>
            </w:r>
            <w:r w:rsidRPr="008D2213">
              <w:rPr>
                <w:rFonts w:ascii="Arial" w:eastAsia="Times New Roman" w:hAnsi="Arial" w:cs="Arial"/>
                <w:sz w:val="24"/>
                <w:szCs w:val="24"/>
              </w:rPr>
              <w:t xml:space="preserve"> услуги</w:t>
            </w:r>
            <w:r w:rsidRPr="008D2213">
              <w:rPr>
                <w:rFonts w:ascii="Arial" w:eastAsia="Times New Roman" w:hAnsi="Arial" w:cs="Arial"/>
                <w:spacing w:val="-3"/>
                <w:sz w:val="24"/>
                <w:szCs w:val="24"/>
              </w:rPr>
              <w:t xml:space="preserve"> </w:t>
            </w:r>
            <w:r w:rsidRPr="008D2213">
              <w:rPr>
                <w:rFonts w:ascii="Arial" w:eastAsia="Times New Roman" w:hAnsi="Arial" w:cs="Arial"/>
                <w:sz w:val="24"/>
                <w:szCs w:val="24"/>
              </w:rPr>
              <w:t>по</w:t>
            </w:r>
            <w:r w:rsidRPr="008D2213">
              <w:rPr>
                <w:rFonts w:ascii="Arial" w:eastAsia="Times New Roman" w:hAnsi="Arial" w:cs="Arial"/>
                <w:spacing w:val="-3"/>
                <w:sz w:val="24"/>
                <w:szCs w:val="24"/>
              </w:rPr>
              <w:t xml:space="preserve"> </w:t>
            </w:r>
            <w:r w:rsidRPr="008D2213">
              <w:rPr>
                <w:rFonts w:ascii="Arial" w:eastAsia="Times New Roman" w:hAnsi="Arial" w:cs="Arial"/>
                <w:spacing w:val="-2"/>
                <w:sz w:val="24"/>
                <w:szCs w:val="24"/>
              </w:rPr>
              <w:t>форме согласно</w:t>
            </w:r>
            <w:r w:rsidRPr="008D2213">
              <w:rPr>
                <w:rFonts w:ascii="Arial" w:eastAsia="Times New Roman" w:hAnsi="Arial" w:cs="Arial"/>
                <w:sz w:val="24"/>
                <w:szCs w:val="24"/>
              </w:rPr>
              <w:t xml:space="preserve"> приложению</w:t>
            </w:r>
            <w:r w:rsidRPr="008D2213">
              <w:rPr>
                <w:rFonts w:ascii="Arial" w:eastAsia="Times New Roman" w:hAnsi="Arial" w:cs="Arial"/>
                <w:spacing w:val="-3"/>
                <w:sz w:val="24"/>
                <w:szCs w:val="24"/>
              </w:rPr>
              <w:t xml:space="preserve"> </w:t>
            </w:r>
            <w:r w:rsidRPr="008D2213">
              <w:rPr>
                <w:rFonts w:ascii="Arial" w:eastAsia="Times New Roman" w:hAnsi="Arial" w:cs="Arial"/>
                <w:sz w:val="24"/>
                <w:szCs w:val="24"/>
              </w:rPr>
              <w:t>№</w:t>
            </w:r>
            <w:r w:rsidRPr="008D2213">
              <w:rPr>
                <w:rFonts w:ascii="Arial" w:eastAsia="Times New Roman" w:hAnsi="Arial" w:cs="Arial"/>
                <w:spacing w:val="-2"/>
                <w:sz w:val="24"/>
                <w:szCs w:val="24"/>
              </w:rPr>
              <w:t xml:space="preserve"> </w:t>
            </w:r>
            <w:r w:rsidRPr="008D2213">
              <w:rPr>
                <w:rFonts w:ascii="Arial" w:eastAsia="Times New Roman" w:hAnsi="Arial" w:cs="Arial"/>
                <w:spacing w:val="-5"/>
                <w:sz w:val="24"/>
                <w:szCs w:val="24"/>
              </w:rPr>
              <w:t>2,</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 xml:space="preserve"> </w:t>
            </w:r>
            <w:r w:rsidRPr="008D2213">
              <w:rPr>
                <w:rFonts w:ascii="Arial" w:eastAsia="Times New Roman" w:hAnsi="Arial" w:cs="Arial"/>
                <w:sz w:val="24"/>
                <w:szCs w:val="24"/>
              </w:rPr>
              <w:t>3, №</w:t>
            </w:r>
            <w:r w:rsidRPr="008D2213">
              <w:rPr>
                <w:rFonts w:ascii="Arial" w:eastAsia="Times New Roman" w:hAnsi="Arial" w:cs="Arial"/>
                <w:spacing w:val="-1"/>
                <w:sz w:val="24"/>
                <w:szCs w:val="24"/>
              </w:rPr>
              <w:t xml:space="preserve"> </w:t>
            </w:r>
            <w:r w:rsidRPr="008D2213">
              <w:rPr>
                <w:rFonts w:ascii="Arial" w:eastAsia="Times New Roman" w:hAnsi="Arial" w:cs="Arial"/>
                <w:sz w:val="24"/>
                <w:szCs w:val="24"/>
              </w:rPr>
              <w:t>4, №</w:t>
            </w:r>
            <w:r w:rsidRPr="008D2213">
              <w:rPr>
                <w:rFonts w:ascii="Arial" w:eastAsia="Times New Roman" w:hAnsi="Arial" w:cs="Arial"/>
                <w:spacing w:val="-1"/>
                <w:sz w:val="24"/>
                <w:szCs w:val="24"/>
              </w:rPr>
              <w:t xml:space="preserve"> </w:t>
            </w:r>
            <w:r w:rsidRPr="008D2213">
              <w:rPr>
                <w:rFonts w:ascii="Arial" w:eastAsia="Times New Roman" w:hAnsi="Arial" w:cs="Arial"/>
                <w:sz w:val="24"/>
                <w:szCs w:val="24"/>
              </w:rPr>
              <w:t>5,</w:t>
            </w:r>
            <w:r w:rsidRPr="008D2213">
              <w:rPr>
                <w:rFonts w:ascii="Arial" w:eastAsia="Times New Roman" w:hAnsi="Arial" w:cs="Arial"/>
                <w:spacing w:val="2"/>
                <w:sz w:val="24"/>
                <w:szCs w:val="24"/>
              </w:rPr>
              <w:t xml:space="preserve"> </w:t>
            </w:r>
            <w:r w:rsidRPr="008D2213">
              <w:rPr>
                <w:rFonts w:ascii="Arial" w:eastAsia="Times New Roman" w:hAnsi="Arial" w:cs="Arial"/>
                <w:spacing w:val="-10"/>
                <w:sz w:val="24"/>
                <w:szCs w:val="24"/>
              </w:rPr>
              <w:t>№</w:t>
            </w:r>
            <w:r w:rsidRPr="008D2213">
              <w:rPr>
                <w:rFonts w:ascii="Arial" w:eastAsia="Times New Roman" w:hAnsi="Arial" w:cs="Arial"/>
                <w:sz w:val="24"/>
                <w:szCs w:val="24"/>
              </w:rPr>
              <w:t xml:space="preserve"> 6 </w:t>
            </w:r>
            <w:r w:rsidRPr="008D2213">
              <w:rPr>
                <w:rFonts w:ascii="Arial" w:eastAsia="Times New Roman" w:hAnsi="Arial" w:cs="Arial"/>
                <w:spacing w:val="-10"/>
                <w:sz w:val="24"/>
                <w:szCs w:val="24"/>
              </w:rPr>
              <w:t>к</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Административно</w:t>
            </w:r>
            <w:r w:rsidRPr="008D2213">
              <w:rPr>
                <w:rFonts w:ascii="Arial" w:eastAsia="Times New Roman" w:hAnsi="Arial" w:cs="Arial"/>
                <w:sz w:val="24"/>
                <w:szCs w:val="24"/>
              </w:rPr>
              <w:t>му</w:t>
            </w:r>
            <w:r w:rsidRPr="008D2213">
              <w:rPr>
                <w:rFonts w:ascii="Arial" w:eastAsia="Times New Roman" w:hAnsi="Arial" w:cs="Arial"/>
                <w:spacing w:val="-4"/>
                <w:sz w:val="24"/>
                <w:szCs w:val="24"/>
              </w:rPr>
              <w:t xml:space="preserve"> </w:t>
            </w:r>
            <w:r w:rsidRPr="008D2213">
              <w:rPr>
                <w:rFonts w:ascii="Arial" w:eastAsia="Times New Roman" w:hAnsi="Arial" w:cs="Arial"/>
                <w:spacing w:val="-2"/>
                <w:sz w:val="24"/>
                <w:szCs w:val="24"/>
              </w:rPr>
              <w:t>регламенту</w:t>
            </w:r>
          </w:p>
        </w:tc>
        <w:tc>
          <w:tcPr>
            <w:tcW w:w="2551" w:type="dxa"/>
            <w:shd w:val="clear" w:color="auto" w:fill="auto"/>
          </w:tcPr>
          <w:p w:rsidR="008D2213" w:rsidRPr="008D2213" w:rsidRDefault="008D2213" w:rsidP="008D2213">
            <w:pPr>
              <w:widowControl w:val="0"/>
              <w:autoSpaceDE w:val="0"/>
              <w:autoSpaceDN w:val="0"/>
              <w:spacing w:after="0" w:line="255" w:lineRule="exact"/>
              <w:jc w:val="both"/>
              <w:rPr>
                <w:rFonts w:ascii="Arial" w:eastAsia="Times New Roman" w:hAnsi="Arial" w:cs="Arial"/>
                <w:sz w:val="24"/>
                <w:szCs w:val="24"/>
              </w:rPr>
            </w:pPr>
            <w:r w:rsidRPr="008D2213">
              <w:rPr>
                <w:rFonts w:ascii="Arial" w:eastAsia="Times New Roman" w:hAnsi="Arial" w:cs="Arial"/>
                <w:sz w:val="24"/>
                <w:szCs w:val="24"/>
              </w:rPr>
              <w:t>Принятие</w:t>
            </w:r>
            <w:r w:rsidRPr="008D2213">
              <w:rPr>
                <w:rFonts w:ascii="Arial" w:eastAsia="Times New Roman" w:hAnsi="Arial" w:cs="Arial"/>
                <w:spacing w:val="-4"/>
                <w:sz w:val="24"/>
                <w:szCs w:val="24"/>
              </w:rPr>
              <w:t xml:space="preserve"> </w:t>
            </w:r>
            <w:r w:rsidRPr="008D2213">
              <w:rPr>
                <w:rFonts w:ascii="Arial" w:eastAsia="Times New Roman" w:hAnsi="Arial" w:cs="Arial"/>
                <w:sz w:val="24"/>
                <w:szCs w:val="24"/>
              </w:rPr>
              <w:t>решения</w:t>
            </w:r>
            <w:r w:rsidRPr="008D2213">
              <w:rPr>
                <w:rFonts w:ascii="Arial" w:eastAsia="Times New Roman" w:hAnsi="Arial" w:cs="Arial"/>
                <w:spacing w:val="-3"/>
                <w:sz w:val="24"/>
                <w:szCs w:val="24"/>
              </w:rPr>
              <w:t xml:space="preserve"> </w:t>
            </w:r>
            <w:r w:rsidRPr="008D2213">
              <w:rPr>
                <w:rFonts w:ascii="Arial" w:eastAsia="Times New Roman" w:hAnsi="Arial" w:cs="Arial"/>
                <w:spacing w:val="-10"/>
                <w:sz w:val="24"/>
                <w:szCs w:val="24"/>
              </w:rPr>
              <w:t>о</w:t>
            </w:r>
            <w:r w:rsidRPr="008D2213">
              <w:rPr>
                <w:rFonts w:ascii="Arial" w:eastAsia="Times New Roman" w:hAnsi="Arial" w:cs="Arial"/>
                <w:sz w:val="24"/>
                <w:szCs w:val="24"/>
              </w:rPr>
              <w:t xml:space="preserve"> предоставления</w:t>
            </w:r>
            <w:r w:rsidRPr="008D2213">
              <w:rPr>
                <w:rFonts w:ascii="Arial" w:eastAsia="Times New Roman" w:hAnsi="Arial" w:cs="Arial"/>
                <w:spacing w:val="-4"/>
                <w:sz w:val="24"/>
                <w:szCs w:val="24"/>
              </w:rPr>
              <w:t xml:space="preserve"> </w:t>
            </w:r>
            <w:r w:rsidRPr="008D2213">
              <w:rPr>
                <w:rFonts w:ascii="Arial" w:eastAsia="Times New Roman" w:hAnsi="Arial" w:cs="Arial"/>
                <w:sz w:val="24"/>
                <w:szCs w:val="24"/>
              </w:rPr>
              <w:t>муниципальной</w:t>
            </w:r>
            <w:r w:rsidRPr="008D2213">
              <w:rPr>
                <w:rFonts w:ascii="Arial" w:eastAsia="Times New Roman" w:hAnsi="Arial" w:cs="Arial"/>
                <w:spacing w:val="-5"/>
                <w:sz w:val="24"/>
                <w:szCs w:val="24"/>
              </w:rPr>
              <w:t xml:space="preserve"> </w:t>
            </w:r>
            <w:r w:rsidRPr="008D2213">
              <w:rPr>
                <w:rFonts w:ascii="Arial" w:eastAsia="Times New Roman" w:hAnsi="Arial" w:cs="Arial"/>
                <w:sz w:val="24"/>
                <w:szCs w:val="24"/>
              </w:rPr>
              <w:t>услуги</w:t>
            </w:r>
            <w:r w:rsidRPr="008D2213">
              <w:rPr>
                <w:rFonts w:ascii="Arial" w:eastAsia="Times New Roman" w:hAnsi="Arial" w:cs="Arial"/>
                <w:spacing w:val="-6"/>
                <w:sz w:val="24"/>
                <w:szCs w:val="24"/>
              </w:rPr>
              <w:t xml:space="preserve"> </w:t>
            </w:r>
            <w:r w:rsidRPr="008D2213">
              <w:rPr>
                <w:rFonts w:ascii="Arial" w:eastAsia="Times New Roman" w:hAnsi="Arial" w:cs="Arial"/>
                <w:sz w:val="24"/>
                <w:szCs w:val="24"/>
              </w:rPr>
              <w:t>или</w:t>
            </w:r>
            <w:r w:rsidRPr="008D2213">
              <w:rPr>
                <w:rFonts w:ascii="Arial" w:eastAsia="Times New Roman" w:hAnsi="Arial" w:cs="Arial"/>
                <w:spacing w:val="-5"/>
                <w:sz w:val="24"/>
                <w:szCs w:val="24"/>
              </w:rPr>
              <w:t xml:space="preserve"> об</w:t>
            </w:r>
            <w:r w:rsidRPr="008D2213">
              <w:rPr>
                <w:rFonts w:ascii="Arial" w:eastAsia="Times New Roman" w:hAnsi="Arial" w:cs="Arial"/>
                <w:sz w:val="24"/>
                <w:szCs w:val="24"/>
              </w:rPr>
              <w:t xml:space="preserve"> отказе</w:t>
            </w:r>
            <w:r w:rsidRPr="008D2213">
              <w:rPr>
                <w:rFonts w:ascii="Arial" w:eastAsia="Times New Roman" w:hAnsi="Arial" w:cs="Arial"/>
                <w:spacing w:val="-3"/>
                <w:sz w:val="24"/>
                <w:szCs w:val="24"/>
              </w:rPr>
              <w:t xml:space="preserve"> </w:t>
            </w:r>
            <w:r w:rsidRPr="008D2213">
              <w:rPr>
                <w:rFonts w:ascii="Arial" w:eastAsia="Times New Roman" w:hAnsi="Arial" w:cs="Arial"/>
                <w:sz w:val="24"/>
                <w:szCs w:val="24"/>
              </w:rPr>
              <w:t>в</w:t>
            </w:r>
            <w:r w:rsidRPr="008D2213">
              <w:rPr>
                <w:rFonts w:ascii="Arial" w:eastAsia="Times New Roman" w:hAnsi="Arial" w:cs="Arial"/>
                <w:spacing w:val="-2"/>
                <w:sz w:val="24"/>
                <w:szCs w:val="24"/>
              </w:rPr>
              <w:t xml:space="preserve"> </w:t>
            </w:r>
            <w:r w:rsidRPr="008D2213">
              <w:rPr>
                <w:rFonts w:ascii="Arial" w:eastAsia="Times New Roman" w:hAnsi="Arial" w:cs="Arial"/>
                <w:sz w:val="24"/>
                <w:szCs w:val="24"/>
              </w:rPr>
              <w:t>предоставлении</w:t>
            </w:r>
            <w:r w:rsidRPr="008D2213">
              <w:rPr>
                <w:rFonts w:ascii="Arial" w:eastAsia="Times New Roman" w:hAnsi="Arial" w:cs="Arial"/>
                <w:spacing w:val="2"/>
                <w:sz w:val="24"/>
                <w:szCs w:val="24"/>
              </w:rPr>
              <w:t xml:space="preserve"> </w:t>
            </w:r>
            <w:r w:rsidRPr="008D2213">
              <w:rPr>
                <w:rFonts w:ascii="Arial" w:eastAsia="Times New Roman" w:hAnsi="Arial" w:cs="Arial"/>
                <w:spacing w:val="-2"/>
                <w:sz w:val="24"/>
                <w:szCs w:val="24"/>
              </w:rPr>
              <w:t xml:space="preserve">услуги </w:t>
            </w:r>
            <w:r w:rsidRPr="008D2213">
              <w:rPr>
                <w:rFonts w:ascii="Arial" w:eastAsia="Times New Roman" w:hAnsi="Arial" w:cs="Arial"/>
                <w:sz w:val="24"/>
                <w:szCs w:val="24"/>
              </w:rPr>
              <w:t>Формирование</w:t>
            </w:r>
            <w:r w:rsidRPr="008D2213">
              <w:rPr>
                <w:rFonts w:ascii="Arial" w:eastAsia="Times New Roman" w:hAnsi="Arial" w:cs="Arial"/>
                <w:spacing w:val="-3"/>
                <w:sz w:val="24"/>
                <w:szCs w:val="24"/>
              </w:rPr>
              <w:t xml:space="preserve"> </w:t>
            </w:r>
            <w:r w:rsidRPr="008D2213">
              <w:rPr>
                <w:rFonts w:ascii="Arial" w:eastAsia="Times New Roman" w:hAnsi="Arial" w:cs="Arial"/>
                <w:sz w:val="24"/>
                <w:szCs w:val="24"/>
              </w:rPr>
              <w:t>решения</w:t>
            </w:r>
            <w:r w:rsidRPr="008D2213">
              <w:rPr>
                <w:rFonts w:ascii="Arial" w:eastAsia="Times New Roman" w:hAnsi="Arial" w:cs="Arial"/>
                <w:spacing w:val="-1"/>
                <w:sz w:val="24"/>
                <w:szCs w:val="24"/>
              </w:rPr>
              <w:t xml:space="preserve"> </w:t>
            </w:r>
            <w:r w:rsidRPr="008D2213">
              <w:rPr>
                <w:rFonts w:ascii="Arial" w:eastAsia="Times New Roman" w:hAnsi="Arial" w:cs="Arial"/>
                <w:spacing w:val="-10"/>
                <w:sz w:val="24"/>
                <w:szCs w:val="24"/>
              </w:rPr>
              <w:t>о</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предоставлении</w:t>
            </w:r>
            <w:r w:rsidRPr="008D2213">
              <w:rPr>
                <w:rFonts w:ascii="Arial" w:eastAsia="Times New Roman" w:hAnsi="Arial" w:cs="Arial"/>
                <w:sz w:val="24"/>
                <w:szCs w:val="24"/>
              </w:rPr>
              <w:t xml:space="preserve"> муниципальной</w:t>
            </w:r>
            <w:r w:rsidRPr="008D2213">
              <w:rPr>
                <w:rFonts w:ascii="Arial" w:eastAsia="Times New Roman" w:hAnsi="Arial" w:cs="Arial"/>
                <w:spacing w:val="-5"/>
                <w:sz w:val="24"/>
                <w:szCs w:val="24"/>
              </w:rPr>
              <w:t xml:space="preserve"> </w:t>
            </w:r>
            <w:r w:rsidRPr="008D2213">
              <w:rPr>
                <w:rFonts w:ascii="Arial" w:eastAsia="Times New Roman" w:hAnsi="Arial" w:cs="Arial"/>
                <w:sz w:val="24"/>
                <w:szCs w:val="24"/>
              </w:rPr>
              <w:t>услуги</w:t>
            </w:r>
            <w:r w:rsidRPr="008D2213">
              <w:rPr>
                <w:rFonts w:ascii="Arial" w:eastAsia="Times New Roman" w:hAnsi="Arial" w:cs="Arial"/>
                <w:spacing w:val="-6"/>
                <w:sz w:val="24"/>
                <w:szCs w:val="24"/>
              </w:rPr>
              <w:t xml:space="preserve"> </w:t>
            </w:r>
            <w:r w:rsidRPr="008D2213">
              <w:rPr>
                <w:rFonts w:ascii="Arial" w:eastAsia="Times New Roman" w:hAnsi="Arial" w:cs="Arial"/>
                <w:sz w:val="24"/>
                <w:szCs w:val="24"/>
              </w:rPr>
              <w:t>или</w:t>
            </w:r>
            <w:r w:rsidRPr="008D2213">
              <w:rPr>
                <w:rFonts w:ascii="Arial" w:eastAsia="Times New Roman" w:hAnsi="Arial" w:cs="Arial"/>
                <w:spacing w:val="-5"/>
                <w:sz w:val="24"/>
                <w:szCs w:val="24"/>
              </w:rPr>
              <w:t xml:space="preserve"> об</w:t>
            </w:r>
            <w:r w:rsidRPr="008D2213">
              <w:rPr>
                <w:rFonts w:ascii="Arial" w:eastAsia="Times New Roman" w:hAnsi="Arial" w:cs="Arial"/>
                <w:sz w:val="24"/>
                <w:szCs w:val="24"/>
              </w:rPr>
              <w:t xml:space="preserve"> отказе</w:t>
            </w:r>
            <w:r w:rsidRPr="008D2213">
              <w:rPr>
                <w:rFonts w:ascii="Arial" w:eastAsia="Times New Roman" w:hAnsi="Arial" w:cs="Arial"/>
                <w:spacing w:val="-1"/>
                <w:sz w:val="24"/>
                <w:szCs w:val="24"/>
              </w:rPr>
              <w:t xml:space="preserve"> </w:t>
            </w:r>
            <w:r w:rsidRPr="008D2213">
              <w:rPr>
                <w:rFonts w:ascii="Arial" w:eastAsia="Times New Roman" w:hAnsi="Arial" w:cs="Arial"/>
                <w:sz w:val="24"/>
                <w:szCs w:val="24"/>
              </w:rPr>
              <w:t>в</w:t>
            </w:r>
            <w:r w:rsidRPr="008D2213">
              <w:rPr>
                <w:rFonts w:ascii="Arial" w:eastAsia="Times New Roman" w:hAnsi="Arial" w:cs="Arial"/>
                <w:spacing w:val="-1"/>
                <w:sz w:val="24"/>
                <w:szCs w:val="24"/>
              </w:rPr>
              <w:t xml:space="preserve"> </w:t>
            </w:r>
            <w:r w:rsidRPr="008D2213">
              <w:rPr>
                <w:rFonts w:ascii="Arial" w:eastAsia="Times New Roman" w:hAnsi="Arial" w:cs="Arial"/>
                <w:spacing w:val="-2"/>
                <w:sz w:val="24"/>
                <w:szCs w:val="24"/>
              </w:rPr>
              <w:t>предоставлении</w:t>
            </w:r>
            <w:r w:rsidRPr="008D2213">
              <w:rPr>
                <w:rFonts w:ascii="Arial" w:eastAsia="Times New Roman" w:hAnsi="Arial" w:cs="Arial"/>
                <w:sz w:val="24"/>
                <w:szCs w:val="24"/>
              </w:rPr>
              <w:t xml:space="preserve"> муниципальной</w:t>
            </w:r>
            <w:r w:rsidRPr="008D2213">
              <w:rPr>
                <w:rFonts w:ascii="Arial" w:eastAsia="Times New Roman" w:hAnsi="Arial" w:cs="Arial"/>
                <w:spacing w:val="-6"/>
                <w:sz w:val="24"/>
                <w:szCs w:val="24"/>
              </w:rPr>
              <w:t xml:space="preserve"> </w:t>
            </w:r>
            <w:r w:rsidRPr="008D2213">
              <w:rPr>
                <w:rFonts w:ascii="Arial" w:eastAsia="Times New Roman" w:hAnsi="Arial" w:cs="Arial"/>
                <w:spacing w:val="-2"/>
                <w:sz w:val="24"/>
                <w:szCs w:val="24"/>
              </w:rPr>
              <w:t>услуги</w:t>
            </w:r>
          </w:p>
        </w:tc>
        <w:tc>
          <w:tcPr>
            <w:tcW w:w="1985" w:type="dxa"/>
            <w:shd w:val="clear" w:color="auto" w:fill="auto"/>
          </w:tcPr>
          <w:p w:rsidR="008D2213" w:rsidRPr="008D2213" w:rsidRDefault="008D2213" w:rsidP="008D2213">
            <w:pPr>
              <w:widowControl w:val="0"/>
              <w:autoSpaceDE w:val="0"/>
              <w:autoSpaceDN w:val="0"/>
              <w:spacing w:after="0" w:line="255" w:lineRule="exact"/>
              <w:jc w:val="both"/>
              <w:rPr>
                <w:rFonts w:ascii="Arial" w:eastAsia="Times New Roman" w:hAnsi="Arial" w:cs="Arial"/>
                <w:sz w:val="24"/>
                <w:szCs w:val="24"/>
              </w:rPr>
            </w:pPr>
            <w:r w:rsidRPr="008D2213">
              <w:rPr>
                <w:rFonts w:ascii="Arial" w:eastAsia="Times New Roman" w:hAnsi="Arial" w:cs="Arial"/>
                <w:sz w:val="24"/>
                <w:szCs w:val="24"/>
                <w:lang w:val="en-US"/>
              </w:rPr>
              <w:t xml:space="preserve">5 </w:t>
            </w:r>
            <w:proofErr w:type="spellStart"/>
            <w:r w:rsidRPr="008D2213">
              <w:rPr>
                <w:rFonts w:ascii="Arial" w:eastAsia="Times New Roman" w:hAnsi="Arial" w:cs="Arial"/>
                <w:spacing w:val="-2"/>
                <w:sz w:val="24"/>
                <w:szCs w:val="24"/>
                <w:lang w:val="en-US"/>
              </w:rPr>
              <w:t>рабочи</w:t>
            </w:r>
            <w:proofErr w:type="spellEnd"/>
            <w:r w:rsidRPr="008D2213">
              <w:rPr>
                <w:rFonts w:ascii="Arial" w:eastAsia="Times New Roman" w:hAnsi="Arial" w:cs="Arial"/>
                <w:spacing w:val="-2"/>
                <w:sz w:val="24"/>
                <w:szCs w:val="24"/>
              </w:rPr>
              <w:t>х</w:t>
            </w:r>
            <w:r w:rsidRPr="008D2213">
              <w:rPr>
                <w:rFonts w:ascii="Arial" w:eastAsia="Times New Roman" w:hAnsi="Arial" w:cs="Arial"/>
                <w:sz w:val="24"/>
                <w:szCs w:val="24"/>
              </w:rPr>
              <w:t xml:space="preserve"> </w:t>
            </w:r>
            <w:r w:rsidRPr="008D2213">
              <w:rPr>
                <w:rFonts w:ascii="Arial" w:eastAsia="Times New Roman" w:hAnsi="Arial" w:cs="Arial"/>
                <w:spacing w:val="-4"/>
                <w:sz w:val="24"/>
                <w:szCs w:val="24"/>
                <w:lang w:val="en-US"/>
              </w:rPr>
              <w:t>д</w:t>
            </w:r>
            <w:r w:rsidRPr="008D2213">
              <w:rPr>
                <w:rFonts w:ascii="Arial" w:eastAsia="Times New Roman" w:hAnsi="Arial" w:cs="Arial"/>
                <w:spacing w:val="-4"/>
                <w:sz w:val="24"/>
                <w:szCs w:val="24"/>
              </w:rPr>
              <w:t>ней</w:t>
            </w:r>
          </w:p>
        </w:tc>
        <w:tc>
          <w:tcPr>
            <w:tcW w:w="2410" w:type="dxa"/>
            <w:shd w:val="clear" w:color="auto" w:fill="auto"/>
          </w:tcPr>
          <w:p w:rsidR="008D2213" w:rsidRPr="008D2213" w:rsidRDefault="008D2213" w:rsidP="008D2213">
            <w:pPr>
              <w:widowControl w:val="0"/>
              <w:autoSpaceDE w:val="0"/>
              <w:autoSpaceDN w:val="0"/>
              <w:spacing w:after="0" w:line="255" w:lineRule="exact"/>
              <w:jc w:val="both"/>
              <w:rPr>
                <w:rFonts w:ascii="Arial" w:eastAsia="Times New Roman" w:hAnsi="Arial" w:cs="Arial"/>
                <w:sz w:val="24"/>
                <w:szCs w:val="24"/>
              </w:rPr>
            </w:pPr>
            <w:proofErr w:type="gramStart"/>
            <w:r w:rsidRPr="008D2213">
              <w:rPr>
                <w:rFonts w:ascii="Arial" w:eastAsia="Times New Roman" w:hAnsi="Arial" w:cs="Arial"/>
                <w:spacing w:val="-2"/>
                <w:sz w:val="24"/>
                <w:szCs w:val="24"/>
              </w:rPr>
              <w:t>Должностн</w:t>
            </w:r>
            <w:r w:rsidRPr="008D2213">
              <w:rPr>
                <w:rFonts w:ascii="Arial" w:eastAsia="Times New Roman" w:hAnsi="Arial" w:cs="Arial"/>
                <w:sz w:val="24"/>
                <w:szCs w:val="24"/>
              </w:rPr>
              <w:t>ое</w:t>
            </w:r>
            <w:r w:rsidRPr="008D2213">
              <w:rPr>
                <w:rFonts w:ascii="Arial" w:eastAsia="Times New Roman" w:hAnsi="Arial" w:cs="Arial"/>
                <w:spacing w:val="-1"/>
                <w:sz w:val="24"/>
                <w:szCs w:val="24"/>
              </w:rPr>
              <w:t xml:space="preserve"> </w:t>
            </w:r>
            <w:r w:rsidRPr="008D2213">
              <w:rPr>
                <w:rFonts w:ascii="Arial" w:eastAsia="Times New Roman" w:hAnsi="Arial" w:cs="Arial"/>
                <w:spacing w:val="-4"/>
                <w:sz w:val="24"/>
                <w:szCs w:val="24"/>
              </w:rPr>
              <w:t>лицо</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Уполномоченного</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органа, ответствен</w:t>
            </w:r>
            <w:r w:rsidRPr="008D2213">
              <w:rPr>
                <w:rFonts w:ascii="Arial" w:eastAsia="Times New Roman" w:hAnsi="Arial" w:cs="Arial"/>
                <w:sz w:val="24"/>
                <w:szCs w:val="24"/>
              </w:rPr>
              <w:t>ное</w:t>
            </w:r>
            <w:r w:rsidRPr="008D2213">
              <w:rPr>
                <w:rFonts w:ascii="Arial" w:eastAsia="Times New Roman" w:hAnsi="Arial" w:cs="Arial"/>
                <w:spacing w:val="-1"/>
                <w:sz w:val="24"/>
                <w:szCs w:val="24"/>
              </w:rPr>
              <w:t xml:space="preserve"> </w:t>
            </w:r>
            <w:r w:rsidRPr="008D2213">
              <w:rPr>
                <w:rFonts w:ascii="Arial" w:eastAsia="Times New Roman" w:hAnsi="Arial" w:cs="Arial"/>
                <w:spacing w:val="-5"/>
                <w:sz w:val="24"/>
                <w:szCs w:val="24"/>
              </w:rPr>
              <w:t>за</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предостав</w:t>
            </w:r>
            <w:r w:rsidRPr="008D2213">
              <w:rPr>
                <w:rFonts w:ascii="Arial" w:eastAsia="Times New Roman" w:hAnsi="Arial" w:cs="Arial"/>
                <w:spacing w:val="-4"/>
                <w:sz w:val="24"/>
                <w:szCs w:val="24"/>
              </w:rPr>
              <w:t>ление</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муниципальной</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услуги; Руководит</w:t>
            </w:r>
            <w:r w:rsidRPr="008D2213">
              <w:rPr>
                <w:rFonts w:ascii="Arial" w:eastAsia="Times New Roman" w:hAnsi="Arial" w:cs="Arial"/>
                <w:spacing w:val="-5"/>
                <w:sz w:val="24"/>
                <w:szCs w:val="24"/>
              </w:rPr>
              <w:t>ель</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Уполномоченного</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органа) ил</w:t>
            </w:r>
            <w:r w:rsidRPr="008D2213">
              <w:rPr>
                <w:rFonts w:ascii="Arial" w:eastAsia="Times New Roman" w:hAnsi="Arial" w:cs="Arial"/>
                <w:sz w:val="24"/>
                <w:szCs w:val="24"/>
              </w:rPr>
              <w:t xml:space="preserve">и </w:t>
            </w:r>
            <w:r w:rsidRPr="008D2213">
              <w:rPr>
                <w:rFonts w:ascii="Arial" w:eastAsia="Times New Roman" w:hAnsi="Arial" w:cs="Arial"/>
                <w:spacing w:val="-4"/>
                <w:sz w:val="24"/>
                <w:szCs w:val="24"/>
              </w:rPr>
              <w:t>иное</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уполномо</w:t>
            </w:r>
            <w:r w:rsidRPr="008D2213">
              <w:rPr>
                <w:rFonts w:ascii="Arial" w:eastAsia="Times New Roman" w:hAnsi="Arial" w:cs="Arial"/>
                <w:sz w:val="24"/>
                <w:szCs w:val="24"/>
              </w:rPr>
              <w:t>ченное</w:t>
            </w:r>
            <w:r w:rsidRPr="008D2213">
              <w:rPr>
                <w:rFonts w:ascii="Arial" w:eastAsia="Times New Roman" w:hAnsi="Arial" w:cs="Arial"/>
                <w:spacing w:val="-3"/>
                <w:sz w:val="24"/>
                <w:szCs w:val="24"/>
              </w:rPr>
              <w:t xml:space="preserve"> </w:t>
            </w:r>
            <w:r w:rsidRPr="008D2213">
              <w:rPr>
                <w:rFonts w:ascii="Arial" w:eastAsia="Times New Roman" w:hAnsi="Arial" w:cs="Arial"/>
                <w:spacing w:val="-5"/>
                <w:sz w:val="24"/>
                <w:szCs w:val="24"/>
              </w:rPr>
              <w:t>им</w:t>
            </w:r>
            <w:r w:rsidRPr="008D2213">
              <w:rPr>
                <w:rFonts w:ascii="Arial" w:eastAsia="Times New Roman" w:hAnsi="Arial" w:cs="Arial"/>
                <w:sz w:val="24"/>
                <w:szCs w:val="24"/>
              </w:rPr>
              <w:t xml:space="preserve"> </w:t>
            </w:r>
            <w:r w:rsidRPr="008D2213">
              <w:rPr>
                <w:rFonts w:ascii="Arial" w:eastAsia="Times New Roman" w:hAnsi="Arial" w:cs="Arial"/>
                <w:spacing w:val="-4"/>
                <w:sz w:val="24"/>
                <w:szCs w:val="24"/>
              </w:rPr>
              <w:t>лицо</w:t>
            </w:r>
            <w:proofErr w:type="gramEnd"/>
          </w:p>
        </w:tc>
        <w:tc>
          <w:tcPr>
            <w:tcW w:w="2126" w:type="dxa"/>
            <w:shd w:val="clear" w:color="auto" w:fill="auto"/>
          </w:tcPr>
          <w:p w:rsidR="008D2213" w:rsidRPr="008D2213" w:rsidRDefault="008D2213" w:rsidP="008D2213">
            <w:pPr>
              <w:widowControl w:val="0"/>
              <w:autoSpaceDE w:val="0"/>
              <w:autoSpaceDN w:val="0"/>
              <w:spacing w:after="0" w:line="255" w:lineRule="exact"/>
              <w:jc w:val="both"/>
              <w:rPr>
                <w:rFonts w:ascii="Arial" w:eastAsia="Times New Roman" w:hAnsi="Arial" w:cs="Arial"/>
                <w:sz w:val="24"/>
                <w:szCs w:val="24"/>
                <w:lang w:val="en-US"/>
              </w:rPr>
            </w:pPr>
            <w:proofErr w:type="spellStart"/>
            <w:r w:rsidRPr="008D2213">
              <w:rPr>
                <w:rFonts w:ascii="Arial" w:eastAsia="Times New Roman" w:hAnsi="Arial" w:cs="Arial"/>
                <w:spacing w:val="-2"/>
                <w:sz w:val="24"/>
                <w:szCs w:val="24"/>
                <w:lang w:val="en-US"/>
              </w:rPr>
              <w:t>Уполномоченны</w:t>
            </w:r>
            <w:r w:rsidRPr="008D2213">
              <w:rPr>
                <w:rFonts w:ascii="Arial" w:eastAsia="Times New Roman" w:hAnsi="Arial" w:cs="Arial"/>
                <w:sz w:val="24"/>
                <w:szCs w:val="24"/>
                <w:lang w:val="en-US"/>
              </w:rPr>
              <w:t>й</w:t>
            </w:r>
            <w:proofErr w:type="spellEnd"/>
            <w:r w:rsidRPr="008D2213">
              <w:rPr>
                <w:rFonts w:ascii="Arial" w:eastAsia="Times New Roman" w:hAnsi="Arial" w:cs="Arial"/>
                <w:spacing w:val="-1"/>
                <w:sz w:val="24"/>
                <w:szCs w:val="24"/>
                <w:lang w:val="en-US"/>
              </w:rPr>
              <w:t xml:space="preserve"> </w:t>
            </w:r>
            <w:proofErr w:type="spellStart"/>
            <w:r w:rsidRPr="008D2213">
              <w:rPr>
                <w:rFonts w:ascii="Arial" w:eastAsia="Times New Roman" w:hAnsi="Arial" w:cs="Arial"/>
                <w:sz w:val="24"/>
                <w:szCs w:val="24"/>
                <w:lang w:val="en-US"/>
              </w:rPr>
              <w:t>орган</w:t>
            </w:r>
            <w:proofErr w:type="spellEnd"/>
            <w:r w:rsidRPr="008D2213">
              <w:rPr>
                <w:rFonts w:ascii="Arial" w:eastAsia="Times New Roman" w:hAnsi="Arial" w:cs="Arial"/>
                <w:sz w:val="24"/>
                <w:szCs w:val="24"/>
                <w:lang w:val="en-US"/>
              </w:rPr>
              <w:t>/</w:t>
            </w:r>
            <w:r w:rsidRPr="008D2213">
              <w:rPr>
                <w:rFonts w:ascii="Arial" w:eastAsia="Times New Roman" w:hAnsi="Arial" w:cs="Arial"/>
                <w:spacing w:val="-5"/>
                <w:sz w:val="24"/>
                <w:szCs w:val="24"/>
                <w:lang w:val="en-US"/>
              </w:rPr>
              <w:t>ГИС</w:t>
            </w:r>
          </w:p>
        </w:tc>
        <w:tc>
          <w:tcPr>
            <w:tcW w:w="1843" w:type="dxa"/>
            <w:shd w:val="clear" w:color="auto" w:fill="auto"/>
          </w:tcPr>
          <w:p w:rsidR="008D2213" w:rsidRPr="008D2213" w:rsidRDefault="008D2213" w:rsidP="008D2213">
            <w:pPr>
              <w:widowControl w:val="0"/>
              <w:autoSpaceDE w:val="0"/>
              <w:autoSpaceDN w:val="0"/>
              <w:spacing w:after="0" w:line="255" w:lineRule="exact"/>
              <w:jc w:val="center"/>
              <w:rPr>
                <w:rFonts w:ascii="Arial" w:eastAsia="Times New Roman" w:hAnsi="Arial" w:cs="Arial"/>
                <w:sz w:val="24"/>
                <w:szCs w:val="24"/>
                <w:lang w:val="en-US"/>
              </w:rPr>
            </w:pPr>
            <w:r w:rsidRPr="008D2213">
              <w:rPr>
                <w:rFonts w:ascii="Arial" w:eastAsia="Times New Roman" w:hAnsi="Arial" w:cs="Arial"/>
                <w:sz w:val="24"/>
                <w:szCs w:val="24"/>
                <w:lang w:val="en-US"/>
              </w:rPr>
              <w:t>–</w:t>
            </w:r>
          </w:p>
        </w:tc>
        <w:tc>
          <w:tcPr>
            <w:tcW w:w="2237" w:type="dxa"/>
            <w:shd w:val="clear" w:color="auto" w:fill="auto"/>
          </w:tcPr>
          <w:p w:rsidR="008D2213" w:rsidRPr="008D2213" w:rsidRDefault="008D2213" w:rsidP="008D2213">
            <w:pPr>
              <w:widowControl w:val="0"/>
              <w:autoSpaceDE w:val="0"/>
              <w:autoSpaceDN w:val="0"/>
              <w:spacing w:after="0" w:line="255" w:lineRule="exact"/>
              <w:jc w:val="both"/>
              <w:rPr>
                <w:rFonts w:ascii="Arial" w:eastAsia="Times New Roman" w:hAnsi="Arial" w:cs="Arial"/>
                <w:sz w:val="24"/>
                <w:szCs w:val="24"/>
              </w:rPr>
            </w:pPr>
            <w:r w:rsidRPr="008D2213">
              <w:rPr>
                <w:rFonts w:ascii="Arial" w:eastAsia="Times New Roman" w:hAnsi="Arial" w:cs="Arial"/>
                <w:spacing w:val="-2"/>
                <w:sz w:val="24"/>
                <w:szCs w:val="24"/>
              </w:rPr>
              <w:t>Результат</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предоставления</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муниципальной</w:t>
            </w:r>
            <w:r w:rsidRPr="008D2213">
              <w:rPr>
                <w:rFonts w:ascii="Arial" w:eastAsia="Times New Roman" w:hAnsi="Arial" w:cs="Arial"/>
                <w:sz w:val="24"/>
                <w:szCs w:val="24"/>
              </w:rPr>
              <w:t xml:space="preserve"> услуги</w:t>
            </w:r>
            <w:r w:rsidRPr="008D2213">
              <w:rPr>
                <w:rFonts w:ascii="Arial" w:eastAsia="Times New Roman" w:hAnsi="Arial" w:cs="Arial"/>
                <w:spacing w:val="-3"/>
                <w:sz w:val="24"/>
                <w:szCs w:val="24"/>
              </w:rPr>
              <w:t xml:space="preserve"> </w:t>
            </w:r>
            <w:r w:rsidRPr="008D2213">
              <w:rPr>
                <w:rFonts w:ascii="Arial" w:eastAsia="Times New Roman" w:hAnsi="Arial" w:cs="Arial"/>
                <w:sz w:val="24"/>
                <w:szCs w:val="24"/>
              </w:rPr>
              <w:t>по</w:t>
            </w:r>
            <w:r w:rsidRPr="008D2213">
              <w:rPr>
                <w:rFonts w:ascii="Arial" w:eastAsia="Times New Roman" w:hAnsi="Arial" w:cs="Arial"/>
                <w:spacing w:val="-3"/>
                <w:sz w:val="24"/>
                <w:szCs w:val="24"/>
              </w:rPr>
              <w:t xml:space="preserve"> </w:t>
            </w:r>
            <w:r w:rsidRPr="008D2213">
              <w:rPr>
                <w:rFonts w:ascii="Arial" w:eastAsia="Times New Roman" w:hAnsi="Arial" w:cs="Arial"/>
                <w:spacing w:val="-2"/>
                <w:sz w:val="24"/>
                <w:szCs w:val="24"/>
              </w:rPr>
              <w:t xml:space="preserve">форме, </w:t>
            </w:r>
            <w:r w:rsidRPr="008D2213">
              <w:rPr>
                <w:rFonts w:ascii="Arial" w:eastAsia="Times New Roman" w:hAnsi="Arial" w:cs="Arial"/>
                <w:sz w:val="24"/>
                <w:szCs w:val="24"/>
              </w:rPr>
              <w:t>приведенной</w:t>
            </w:r>
            <w:r w:rsidRPr="008D2213">
              <w:rPr>
                <w:rFonts w:ascii="Arial" w:eastAsia="Times New Roman" w:hAnsi="Arial" w:cs="Arial"/>
                <w:spacing w:val="-7"/>
                <w:sz w:val="24"/>
                <w:szCs w:val="24"/>
              </w:rPr>
              <w:t xml:space="preserve"> </w:t>
            </w:r>
            <w:r w:rsidRPr="008D2213">
              <w:rPr>
                <w:rFonts w:ascii="Arial" w:eastAsia="Times New Roman" w:hAnsi="Arial" w:cs="Arial"/>
                <w:spacing w:val="-10"/>
                <w:sz w:val="24"/>
                <w:szCs w:val="24"/>
              </w:rPr>
              <w:t>в</w:t>
            </w:r>
            <w:r w:rsidRPr="008D2213">
              <w:rPr>
                <w:rFonts w:ascii="Arial" w:eastAsia="Times New Roman" w:hAnsi="Arial" w:cs="Arial"/>
                <w:sz w:val="24"/>
                <w:szCs w:val="24"/>
              </w:rPr>
              <w:t xml:space="preserve"> приложении</w:t>
            </w:r>
            <w:r w:rsidRPr="008D2213">
              <w:rPr>
                <w:rFonts w:ascii="Arial" w:eastAsia="Times New Roman" w:hAnsi="Arial" w:cs="Arial"/>
                <w:spacing w:val="-1"/>
                <w:sz w:val="24"/>
                <w:szCs w:val="24"/>
              </w:rPr>
              <w:t xml:space="preserve"> </w:t>
            </w:r>
            <w:r w:rsidRPr="008D2213">
              <w:rPr>
                <w:rFonts w:ascii="Arial" w:eastAsia="Times New Roman" w:hAnsi="Arial" w:cs="Arial"/>
                <w:sz w:val="24"/>
                <w:szCs w:val="24"/>
              </w:rPr>
              <w:t>№</w:t>
            </w:r>
            <w:r w:rsidRPr="008D2213">
              <w:rPr>
                <w:rFonts w:ascii="Arial" w:eastAsia="Times New Roman" w:hAnsi="Arial" w:cs="Arial"/>
                <w:spacing w:val="-1"/>
                <w:sz w:val="24"/>
                <w:szCs w:val="24"/>
              </w:rPr>
              <w:t xml:space="preserve"> </w:t>
            </w:r>
            <w:r w:rsidRPr="008D2213">
              <w:rPr>
                <w:rFonts w:ascii="Arial" w:eastAsia="Times New Roman" w:hAnsi="Arial" w:cs="Arial"/>
                <w:sz w:val="24"/>
                <w:szCs w:val="24"/>
              </w:rPr>
              <w:t>2,</w:t>
            </w:r>
            <w:r w:rsidRPr="008D2213">
              <w:rPr>
                <w:rFonts w:ascii="Arial" w:eastAsia="Times New Roman" w:hAnsi="Arial" w:cs="Arial"/>
                <w:spacing w:val="-1"/>
                <w:sz w:val="24"/>
                <w:szCs w:val="24"/>
              </w:rPr>
              <w:t xml:space="preserve"> </w:t>
            </w:r>
            <w:r w:rsidRPr="008D2213">
              <w:rPr>
                <w:rFonts w:ascii="Arial" w:eastAsia="Times New Roman" w:hAnsi="Arial" w:cs="Arial"/>
                <w:spacing w:val="-10"/>
                <w:sz w:val="24"/>
                <w:szCs w:val="24"/>
              </w:rPr>
              <w:t>№</w:t>
            </w:r>
            <w:r w:rsidRPr="008D2213">
              <w:rPr>
                <w:rFonts w:ascii="Arial" w:eastAsia="Times New Roman" w:hAnsi="Arial" w:cs="Arial"/>
                <w:sz w:val="24"/>
                <w:szCs w:val="24"/>
              </w:rPr>
              <w:t xml:space="preserve"> 3, №</w:t>
            </w:r>
            <w:r w:rsidRPr="008D2213">
              <w:rPr>
                <w:rFonts w:ascii="Arial" w:eastAsia="Times New Roman" w:hAnsi="Arial" w:cs="Arial"/>
                <w:spacing w:val="-1"/>
                <w:sz w:val="24"/>
                <w:szCs w:val="24"/>
              </w:rPr>
              <w:t xml:space="preserve"> </w:t>
            </w:r>
            <w:r w:rsidRPr="008D2213">
              <w:rPr>
                <w:rFonts w:ascii="Arial" w:eastAsia="Times New Roman" w:hAnsi="Arial" w:cs="Arial"/>
                <w:sz w:val="24"/>
                <w:szCs w:val="24"/>
              </w:rPr>
              <w:t>4, №</w:t>
            </w:r>
            <w:r w:rsidRPr="008D2213">
              <w:rPr>
                <w:rFonts w:ascii="Arial" w:eastAsia="Times New Roman" w:hAnsi="Arial" w:cs="Arial"/>
                <w:spacing w:val="-1"/>
                <w:sz w:val="24"/>
                <w:szCs w:val="24"/>
              </w:rPr>
              <w:t xml:space="preserve"> </w:t>
            </w:r>
            <w:r w:rsidRPr="008D2213">
              <w:rPr>
                <w:rFonts w:ascii="Arial" w:eastAsia="Times New Roman" w:hAnsi="Arial" w:cs="Arial"/>
                <w:sz w:val="24"/>
                <w:szCs w:val="24"/>
              </w:rPr>
              <w:t>5, №</w:t>
            </w:r>
            <w:r w:rsidRPr="008D2213">
              <w:rPr>
                <w:rFonts w:ascii="Arial" w:eastAsia="Times New Roman" w:hAnsi="Arial" w:cs="Arial"/>
                <w:spacing w:val="-1"/>
                <w:sz w:val="24"/>
                <w:szCs w:val="24"/>
              </w:rPr>
              <w:t xml:space="preserve"> </w:t>
            </w:r>
            <w:r w:rsidRPr="008D2213">
              <w:rPr>
                <w:rFonts w:ascii="Arial" w:eastAsia="Times New Roman" w:hAnsi="Arial" w:cs="Arial"/>
                <w:sz w:val="24"/>
                <w:szCs w:val="24"/>
              </w:rPr>
              <w:t xml:space="preserve">6 </w:t>
            </w:r>
            <w:r w:rsidRPr="008D2213">
              <w:rPr>
                <w:rFonts w:ascii="Arial" w:eastAsia="Times New Roman" w:hAnsi="Arial" w:cs="Arial"/>
                <w:spacing w:val="-10"/>
                <w:sz w:val="24"/>
                <w:szCs w:val="24"/>
              </w:rPr>
              <w:t>к</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Административному</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регламенту,</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подписанный</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усиленной</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квалифицированной</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подписью</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руководителем</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Уполномоченного</w:t>
            </w:r>
            <w:r w:rsidRPr="008D2213">
              <w:rPr>
                <w:rFonts w:ascii="Arial" w:eastAsia="Times New Roman" w:hAnsi="Arial" w:cs="Arial"/>
                <w:sz w:val="24"/>
                <w:szCs w:val="24"/>
              </w:rPr>
              <w:t xml:space="preserve"> органа</w:t>
            </w:r>
            <w:r w:rsidRPr="008D2213">
              <w:rPr>
                <w:rFonts w:ascii="Arial" w:eastAsia="Times New Roman" w:hAnsi="Arial" w:cs="Arial"/>
                <w:spacing w:val="-2"/>
                <w:sz w:val="24"/>
                <w:szCs w:val="24"/>
              </w:rPr>
              <w:t xml:space="preserve"> </w:t>
            </w:r>
            <w:r w:rsidRPr="008D2213">
              <w:rPr>
                <w:rFonts w:ascii="Arial" w:eastAsia="Times New Roman" w:hAnsi="Arial" w:cs="Arial"/>
                <w:sz w:val="24"/>
                <w:szCs w:val="24"/>
              </w:rPr>
              <w:t>или</w:t>
            </w:r>
            <w:r w:rsidRPr="008D2213">
              <w:rPr>
                <w:rFonts w:ascii="Arial" w:eastAsia="Times New Roman" w:hAnsi="Arial" w:cs="Arial"/>
                <w:spacing w:val="1"/>
                <w:sz w:val="24"/>
                <w:szCs w:val="24"/>
              </w:rPr>
              <w:t xml:space="preserve"> </w:t>
            </w:r>
            <w:r w:rsidRPr="008D2213">
              <w:rPr>
                <w:rFonts w:ascii="Arial" w:eastAsia="Times New Roman" w:hAnsi="Arial" w:cs="Arial"/>
                <w:spacing w:val="-2"/>
                <w:sz w:val="24"/>
                <w:szCs w:val="24"/>
              </w:rPr>
              <w:t>иного</w:t>
            </w:r>
            <w:r w:rsidRPr="008D2213">
              <w:rPr>
                <w:rFonts w:ascii="Arial" w:eastAsia="Times New Roman" w:hAnsi="Arial" w:cs="Arial"/>
                <w:sz w:val="24"/>
                <w:szCs w:val="24"/>
              </w:rPr>
              <w:t xml:space="preserve"> уполномоченного</w:t>
            </w:r>
            <w:r w:rsidRPr="008D2213">
              <w:rPr>
                <w:rFonts w:ascii="Arial" w:eastAsia="Times New Roman" w:hAnsi="Arial" w:cs="Arial"/>
                <w:spacing w:val="-4"/>
                <w:sz w:val="24"/>
                <w:szCs w:val="24"/>
              </w:rPr>
              <w:t xml:space="preserve"> </w:t>
            </w:r>
            <w:r w:rsidRPr="008D2213">
              <w:rPr>
                <w:rFonts w:ascii="Arial" w:eastAsia="Times New Roman" w:hAnsi="Arial" w:cs="Arial"/>
                <w:spacing w:val="-5"/>
                <w:sz w:val="24"/>
                <w:szCs w:val="24"/>
              </w:rPr>
              <w:t>им</w:t>
            </w:r>
            <w:r w:rsidRPr="008D2213">
              <w:rPr>
                <w:rFonts w:ascii="Arial" w:eastAsia="Times New Roman" w:hAnsi="Arial" w:cs="Arial"/>
                <w:sz w:val="24"/>
                <w:szCs w:val="24"/>
              </w:rPr>
              <w:t xml:space="preserve"> </w:t>
            </w:r>
            <w:r w:rsidRPr="008D2213">
              <w:rPr>
                <w:rFonts w:ascii="Arial" w:eastAsia="Times New Roman" w:hAnsi="Arial" w:cs="Arial"/>
                <w:spacing w:val="-4"/>
                <w:sz w:val="24"/>
                <w:szCs w:val="24"/>
              </w:rPr>
              <w:t>лица</w:t>
            </w:r>
          </w:p>
        </w:tc>
      </w:tr>
      <w:tr w:rsidR="008D2213" w:rsidRPr="008D2213" w:rsidTr="00D120F7">
        <w:tc>
          <w:tcPr>
            <w:tcW w:w="15245" w:type="dxa"/>
            <w:gridSpan w:val="7"/>
            <w:shd w:val="clear" w:color="auto" w:fill="auto"/>
          </w:tcPr>
          <w:p w:rsidR="008D2213" w:rsidRPr="008D2213" w:rsidRDefault="008D2213" w:rsidP="008D2213">
            <w:pPr>
              <w:widowControl w:val="0"/>
              <w:autoSpaceDE w:val="0"/>
              <w:autoSpaceDN w:val="0"/>
              <w:spacing w:after="0" w:line="240" w:lineRule="auto"/>
              <w:jc w:val="center"/>
              <w:rPr>
                <w:rFonts w:ascii="Arial" w:eastAsia="Times New Roman" w:hAnsi="Arial" w:cs="Arial"/>
                <w:b/>
                <w:sz w:val="24"/>
                <w:szCs w:val="24"/>
              </w:rPr>
            </w:pPr>
            <w:r w:rsidRPr="008D2213">
              <w:rPr>
                <w:rFonts w:ascii="Arial" w:hAnsi="Arial" w:cs="Arial"/>
                <w:color w:val="000000"/>
                <w:sz w:val="24"/>
                <w:szCs w:val="24"/>
                <w:lang w:val="en-US"/>
              </w:rPr>
              <w:t>5.</w:t>
            </w:r>
            <w:r w:rsidRPr="008D2213">
              <w:rPr>
                <w:rFonts w:ascii="Arial" w:hAnsi="Arial" w:cs="Arial"/>
                <w:color w:val="000000"/>
                <w:spacing w:val="28"/>
                <w:sz w:val="24"/>
                <w:szCs w:val="24"/>
                <w:lang w:val="en-US"/>
              </w:rPr>
              <w:t xml:space="preserve"> </w:t>
            </w:r>
            <w:proofErr w:type="spellStart"/>
            <w:r w:rsidRPr="008D2213">
              <w:rPr>
                <w:rFonts w:ascii="Arial" w:hAnsi="Arial" w:cs="Arial"/>
                <w:color w:val="000000"/>
                <w:sz w:val="24"/>
                <w:szCs w:val="24"/>
                <w:lang w:val="en-US"/>
              </w:rPr>
              <w:t>Выдача</w:t>
            </w:r>
            <w:proofErr w:type="spellEnd"/>
            <w:r w:rsidRPr="008D2213">
              <w:rPr>
                <w:rFonts w:ascii="Arial" w:hAnsi="Arial" w:cs="Arial"/>
                <w:color w:val="000000"/>
                <w:sz w:val="24"/>
                <w:szCs w:val="24"/>
                <w:lang w:val="en-US"/>
              </w:rPr>
              <w:t xml:space="preserve"> </w:t>
            </w:r>
            <w:proofErr w:type="spellStart"/>
            <w:r w:rsidRPr="008D2213">
              <w:rPr>
                <w:rFonts w:ascii="Arial" w:hAnsi="Arial" w:cs="Arial"/>
                <w:color w:val="000000"/>
                <w:spacing w:val="-2"/>
                <w:sz w:val="24"/>
                <w:szCs w:val="24"/>
                <w:lang w:val="en-US"/>
              </w:rPr>
              <w:t>результата</w:t>
            </w:r>
            <w:proofErr w:type="spellEnd"/>
          </w:p>
        </w:tc>
      </w:tr>
      <w:tr w:rsidR="008D2213" w:rsidRPr="008D2213" w:rsidTr="00D120F7">
        <w:tc>
          <w:tcPr>
            <w:tcW w:w="2093" w:type="dxa"/>
            <w:vMerge w:val="restart"/>
            <w:shd w:val="clear" w:color="auto" w:fill="auto"/>
          </w:tcPr>
          <w:p w:rsidR="008D2213" w:rsidRPr="008D2213" w:rsidRDefault="008D2213" w:rsidP="008D2213">
            <w:pPr>
              <w:widowControl w:val="0"/>
              <w:autoSpaceDE w:val="0"/>
              <w:autoSpaceDN w:val="0"/>
              <w:spacing w:after="0" w:line="255" w:lineRule="exact"/>
              <w:rPr>
                <w:rFonts w:ascii="Arial" w:eastAsia="Times New Roman" w:hAnsi="Arial" w:cs="Arial"/>
                <w:sz w:val="24"/>
                <w:szCs w:val="24"/>
              </w:rPr>
            </w:pPr>
            <w:r w:rsidRPr="008D2213">
              <w:rPr>
                <w:rFonts w:ascii="Arial" w:eastAsia="Times New Roman" w:hAnsi="Arial" w:cs="Arial"/>
                <w:sz w:val="24"/>
                <w:szCs w:val="24"/>
              </w:rPr>
              <w:t>Формирование</w:t>
            </w:r>
            <w:r w:rsidRPr="008D2213">
              <w:rPr>
                <w:rFonts w:ascii="Arial" w:eastAsia="Times New Roman" w:hAnsi="Arial" w:cs="Arial"/>
                <w:spacing w:val="-3"/>
                <w:sz w:val="24"/>
                <w:szCs w:val="24"/>
              </w:rPr>
              <w:t xml:space="preserve"> </w:t>
            </w:r>
            <w:r w:rsidRPr="008D2213">
              <w:rPr>
                <w:rFonts w:ascii="Arial" w:eastAsia="Times New Roman" w:hAnsi="Arial" w:cs="Arial"/>
                <w:spacing w:val="-10"/>
                <w:sz w:val="24"/>
                <w:szCs w:val="24"/>
              </w:rPr>
              <w:t>и</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регистрация</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результата</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муниципальной</w:t>
            </w:r>
            <w:r w:rsidRPr="008D2213">
              <w:rPr>
                <w:rFonts w:ascii="Arial" w:eastAsia="Times New Roman" w:hAnsi="Arial" w:cs="Arial"/>
                <w:sz w:val="24"/>
                <w:szCs w:val="24"/>
              </w:rPr>
              <w:t xml:space="preserve"> услуги,</w:t>
            </w:r>
            <w:r w:rsidRPr="008D2213">
              <w:rPr>
                <w:rFonts w:ascii="Arial" w:eastAsia="Times New Roman" w:hAnsi="Arial" w:cs="Arial"/>
                <w:spacing w:val="-2"/>
                <w:sz w:val="24"/>
                <w:szCs w:val="24"/>
              </w:rPr>
              <w:t xml:space="preserve"> указанного </w:t>
            </w:r>
            <w:r w:rsidRPr="008D2213">
              <w:rPr>
                <w:rFonts w:ascii="Arial" w:eastAsia="Times New Roman" w:hAnsi="Arial" w:cs="Arial"/>
                <w:sz w:val="24"/>
                <w:szCs w:val="24"/>
              </w:rPr>
              <w:t>в</w:t>
            </w:r>
            <w:r w:rsidRPr="008D2213">
              <w:rPr>
                <w:rFonts w:ascii="Arial" w:eastAsia="Times New Roman" w:hAnsi="Arial" w:cs="Arial"/>
                <w:spacing w:val="-4"/>
                <w:sz w:val="24"/>
                <w:szCs w:val="24"/>
              </w:rPr>
              <w:t xml:space="preserve"> </w:t>
            </w:r>
            <w:r w:rsidRPr="008D2213">
              <w:rPr>
                <w:rFonts w:ascii="Arial" w:eastAsia="Times New Roman" w:hAnsi="Arial" w:cs="Arial"/>
                <w:sz w:val="24"/>
                <w:szCs w:val="24"/>
              </w:rPr>
              <w:t>пункте</w:t>
            </w:r>
            <w:r w:rsidRPr="008D2213">
              <w:rPr>
                <w:rFonts w:ascii="Arial" w:eastAsia="Times New Roman" w:hAnsi="Arial" w:cs="Arial"/>
                <w:spacing w:val="-3"/>
                <w:sz w:val="24"/>
                <w:szCs w:val="24"/>
              </w:rPr>
              <w:t xml:space="preserve"> </w:t>
            </w:r>
            <w:r w:rsidRPr="008D2213">
              <w:rPr>
                <w:rFonts w:ascii="Arial" w:eastAsia="Times New Roman" w:hAnsi="Arial" w:cs="Arial"/>
                <w:spacing w:val="-5"/>
                <w:sz w:val="24"/>
                <w:szCs w:val="24"/>
              </w:rPr>
              <w:t>2.5</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lastRenderedPageBreak/>
              <w:t>Административног</w:t>
            </w:r>
            <w:r w:rsidRPr="008D2213">
              <w:rPr>
                <w:rFonts w:ascii="Arial" w:eastAsia="Times New Roman" w:hAnsi="Arial" w:cs="Arial"/>
                <w:sz w:val="24"/>
                <w:szCs w:val="24"/>
              </w:rPr>
              <w:t>о</w:t>
            </w:r>
            <w:r w:rsidRPr="008D2213">
              <w:rPr>
                <w:rFonts w:ascii="Arial" w:eastAsia="Times New Roman" w:hAnsi="Arial" w:cs="Arial"/>
                <w:spacing w:val="-2"/>
                <w:sz w:val="24"/>
                <w:szCs w:val="24"/>
              </w:rPr>
              <w:t xml:space="preserve"> </w:t>
            </w:r>
            <w:r w:rsidRPr="008D2213">
              <w:rPr>
                <w:rFonts w:ascii="Arial" w:eastAsia="Times New Roman" w:hAnsi="Arial" w:cs="Arial"/>
                <w:sz w:val="24"/>
                <w:szCs w:val="24"/>
              </w:rPr>
              <w:t>регламента,</w:t>
            </w:r>
            <w:r w:rsidRPr="008D2213">
              <w:rPr>
                <w:rFonts w:ascii="Arial" w:eastAsia="Times New Roman" w:hAnsi="Arial" w:cs="Arial"/>
                <w:spacing w:val="56"/>
                <w:sz w:val="24"/>
                <w:szCs w:val="24"/>
              </w:rPr>
              <w:t xml:space="preserve"> </w:t>
            </w:r>
            <w:r w:rsidRPr="008D2213">
              <w:rPr>
                <w:rFonts w:ascii="Arial" w:eastAsia="Times New Roman" w:hAnsi="Arial" w:cs="Arial"/>
                <w:spacing w:val="-10"/>
                <w:sz w:val="24"/>
                <w:szCs w:val="24"/>
              </w:rPr>
              <w:t>в</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форме</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электронного</w:t>
            </w:r>
            <w:r w:rsidRPr="008D2213">
              <w:rPr>
                <w:rFonts w:ascii="Arial" w:eastAsia="Times New Roman" w:hAnsi="Arial" w:cs="Arial"/>
                <w:sz w:val="24"/>
                <w:szCs w:val="24"/>
              </w:rPr>
              <w:t xml:space="preserve"> документа</w:t>
            </w:r>
            <w:r w:rsidRPr="008D2213">
              <w:rPr>
                <w:rFonts w:ascii="Arial" w:eastAsia="Times New Roman" w:hAnsi="Arial" w:cs="Arial"/>
                <w:spacing w:val="-3"/>
                <w:sz w:val="24"/>
                <w:szCs w:val="24"/>
              </w:rPr>
              <w:t xml:space="preserve"> </w:t>
            </w:r>
            <w:r w:rsidRPr="008D2213">
              <w:rPr>
                <w:rFonts w:ascii="Arial" w:eastAsia="Times New Roman" w:hAnsi="Arial" w:cs="Arial"/>
                <w:sz w:val="24"/>
                <w:szCs w:val="24"/>
              </w:rPr>
              <w:t>в</w:t>
            </w:r>
            <w:r w:rsidRPr="008D2213">
              <w:rPr>
                <w:rFonts w:ascii="Arial" w:eastAsia="Times New Roman" w:hAnsi="Arial" w:cs="Arial"/>
                <w:spacing w:val="-2"/>
                <w:sz w:val="24"/>
                <w:szCs w:val="24"/>
              </w:rPr>
              <w:t xml:space="preserve"> </w:t>
            </w:r>
            <w:r w:rsidRPr="008D2213">
              <w:rPr>
                <w:rFonts w:ascii="Arial" w:eastAsia="Times New Roman" w:hAnsi="Arial" w:cs="Arial"/>
                <w:spacing w:val="-5"/>
                <w:sz w:val="24"/>
                <w:szCs w:val="24"/>
              </w:rPr>
              <w:t>ГИС</w:t>
            </w:r>
          </w:p>
        </w:tc>
        <w:tc>
          <w:tcPr>
            <w:tcW w:w="2551" w:type="dxa"/>
            <w:shd w:val="clear" w:color="auto" w:fill="auto"/>
          </w:tcPr>
          <w:p w:rsidR="008D2213" w:rsidRPr="008D2213" w:rsidRDefault="008D2213" w:rsidP="008D2213">
            <w:pPr>
              <w:widowControl w:val="0"/>
              <w:autoSpaceDE w:val="0"/>
              <w:autoSpaceDN w:val="0"/>
              <w:spacing w:after="0" w:line="255" w:lineRule="exact"/>
              <w:jc w:val="both"/>
              <w:rPr>
                <w:rFonts w:ascii="Arial" w:eastAsia="Times New Roman" w:hAnsi="Arial" w:cs="Arial"/>
                <w:sz w:val="24"/>
                <w:szCs w:val="24"/>
              </w:rPr>
            </w:pPr>
            <w:r w:rsidRPr="008D2213">
              <w:rPr>
                <w:rFonts w:ascii="Arial" w:eastAsia="Times New Roman" w:hAnsi="Arial" w:cs="Arial"/>
                <w:sz w:val="24"/>
                <w:szCs w:val="24"/>
              </w:rPr>
              <w:lastRenderedPageBreak/>
              <w:t>Регистрация</w:t>
            </w:r>
            <w:r w:rsidRPr="008D2213">
              <w:rPr>
                <w:rFonts w:ascii="Arial" w:eastAsia="Times New Roman" w:hAnsi="Arial" w:cs="Arial"/>
                <w:spacing w:val="-3"/>
                <w:sz w:val="24"/>
                <w:szCs w:val="24"/>
              </w:rPr>
              <w:t xml:space="preserve"> </w:t>
            </w:r>
            <w:r w:rsidRPr="008D2213">
              <w:rPr>
                <w:rFonts w:ascii="Arial" w:eastAsia="Times New Roman" w:hAnsi="Arial" w:cs="Arial"/>
                <w:spacing w:val="-2"/>
                <w:sz w:val="24"/>
                <w:szCs w:val="24"/>
              </w:rPr>
              <w:t>результата</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предоставления</w:t>
            </w:r>
            <w:r w:rsidRPr="008D2213">
              <w:rPr>
                <w:rFonts w:ascii="Arial" w:eastAsia="Times New Roman" w:hAnsi="Arial" w:cs="Arial"/>
                <w:sz w:val="24"/>
                <w:szCs w:val="24"/>
              </w:rPr>
              <w:t xml:space="preserve">  муниципальной</w:t>
            </w:r>
            <w:r w:rsidRPr="008D2213">
              <w:rPr>
                <w:rFonts w:ascii="Arial" w:eastAsia="Times New Roman" w:hAnsi="Arial" w:cs="Arial"/>
                <w:spacing w:val="-8"/>
                <w:sz w:val="24"/>
                <w:szCs w:val="24"/>
              </w:rPr>
              <w:t xml:space="preserve"> </w:t>
            </w:r>
            <w:r w:rsidRPr="008D2213">
              <w:rPr>
                <w:rFonts w:ascii="Arial" w:eastAsia="Times New Roman" w:hAnsi="Arial" w:cs="Arial"/>
                <w:spacing w:val="-2"/>
                <w:sz w:val="24"/>
                <w:szCs w:val="24"/>
              </w:rPr>
              <w:t>услуги</w:t>
            </w:r>
          </w:p>
        </w:tc>
        <w:tc>
          <w:tcPr>
            <w:tcW w:w="1985" w:type="dxa"/>
            <w:shd w:val="clear" w:color="auto" w:fill="auto"/>
          </w:tcPr>
          <w:p w:rsidR="008D2213" w:rsidRPr="008D2213" w:rsidRDefault="008D2213" w:rsidP="008D2213">
            <w:pPr>
              <w:widowControl w:val="0"/>
              <w:autoSpaceDE w:val="0"/>
              <w:autoSpaceDN w:val="0"/>
              <w:spacing w:after="0" w:line="255" w:lineRule="exact"/>
              <w:jc w:val="both"/>
              <w:rPr>
                <w:rFonts w:ascii="Arial" w:eastAsia="Times New Roman" w:hAnsi="Arial" w:cs="Arial"/>
                <w:sz w:val="24"/>
                <w:szCs w:val="24"/>
              </w:rPr>
            </w:pPr>
            <w:r w:rsidRPr="008D2213">
              <w:rPr>
                <w:rFonts w:ascii="Arial" w:eastAsia="Times New Roman" w:hAnsi="Arial" w:cs="Arial"/>
                <w:spacing w:val="-4"/>
                <w:sz w:val="24"/>
                <w:szCs w:val="24"/>
              </w:rPr>
              <w:t>После</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окончания</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процедуры</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принятия</w:t>
            </w:r>
            <w:r w:rsidRPr="008D2213">
              <w:rPr>
                <w:rFonts w:ascii="Arial" w:eastAsia="Times New Roman" w:hAnsi="Arial" w:cs="Arial"/>
                <w:sz w:val="24"/>
                <w:szCs w:val="24"/>
              </w:rPr>
              <w:t xml:space="preserve"> решения</w:t>
            </w:r>
            <w:r w:rsidRPr="008D2213">
              <w:rPr>
                <w:rFonts w:ascii="Arial" w:eastAsia="Times New Roman" w:hAnsi="Arial" w:cs="Arial"/>
                <w:spacing w:val="-2"/>
                <w:sz w:val="24"/>
                <w:szCs w:val="24"/>
              </w:rPr>
              <w:t xml:space="preserve"> </w:t>
            </w:r>
            <w:r w:rsidRPr="008D2213">
              <w:rPr>
                <w:rFonts w:ascii="Arial" w:eastAsia="Times New Roman" w:hAnsi="Arial" w:cs="Arial"/>
                <w:spacing w:val="-5"/>
                <w:sz w:val="24"/>
                <w:szCs w:val="24"/>
              </w:rPr>
              <w:t xml:space="preserve">(в </w:t>
            </w:r>
            <w:r w:rsidRPr="008D2213">
              <w:rPr>
                <w:rFonts w:ascii="Arial" w:eastAsia="Times New Roman" w:hAnsi="Arial" w:cs="Arial"/>
                <w:sz w:val="24"/>
                <w:szCs w:val="24"/>
              </w:rPr>
              <w:t>общий</w:t>
            </w:r>
            <w:r w:rsidRPr="008D2213">
              <w:rPr>
                <w:rFonts w:ascii="Arial" w:eastAsia="Times New Roman" w:hAnsi="Arial" w:cs="Arial"/>
                <w:spacing w:val="-1"/>
                <w:sz w:val="24"/>
                <w:szCs w:val="24"/>
              </w:rPr>
              <w:t xml:space="preserve"> </w:t>
            </w:r>
            <w:r w:rsidRPr="008D2213">
              <w:rPr>
                <w:rFonts w:ascii="Arial" w:eastAsia="Times New Roman" w:hAnsi="Arial" w:cs="Arial"/>
                <w:spacing w:val="-4"/>
                <w:sz w:val="24"/>
                <w:szCs w:val="24"/>
              </w:rPr>
              <w:t xml:space="preserve">срок </w:t>
            </w:r>
            <w:r w:rsidRPr="008D2213">
              <w:rPr>
                <w:rFonts w:ascii="Arial" w:eastAsia="Times New Roman" w:hAnsi="Arial" w:cs="Arial"/>
                <w:spacing w:val="-2"/>
                <w:sz w:val="24"/>
                <w:szCs w:val="24"/>
              </w:rPr>
              <w:t>предоставлен</w:t>
            </w:r>
            <w:r w:rsidRPr="008D2213">
              <w:rPr>
                <w:rFonts w:ascii="Arial" w:eastAsia="Times New Roman" w:hAnsi="Arial" w:cs="Arial"/>
                <w:spacing w:val="-5"/>
                <w:sz w:val="24"/>
                <w:szCs w:val="24"/>
              </w:rPr>
              <w:t>и</w:t>
            </w:r>
            <w:r w:rsidRPr="008D2213">
              <w:rPr>
                <w:rFonts w:ascii="Arial" w:eastAsia="Times New Roman" w:hAnsi="Arial" w:cs="Arial"/>
                <w:spacing w:val="-5"/>
                <w:sz w:val="24"/>
                <w:szCs w:val="24"/>
              </w:rPr>
              <w:lastRenderedPageBreak/>
              <w:t>я</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муниципаль</w:t>
            </w:r>
            <w:r w:rsidRPr="008D2213">
              <w:rPr>
                <w:rFonts w:ascii="Arial" w:eastAsia="Times New Roman" w:hAnsi="Arial" w:cs="Arial"/>
                <w:sz w:val="24"/>
                <w:szCs w:val="24"/>
              </w:rPr>
              <w:t xml:space="preserve">ной </w:t>
            </w:r>
            <w:r w:rsidRPr="008D2213">
              <w:rPr>
                <w:rFonts w:ascii="Arial" w:eastAsia="Times New Roman" w:hAnsi="Arial" w:cs="Arial"/>
                <w:spacing w:val="-2"/>
                <w:sz w:val="24"/>
                <w:szCs w:val="24"/>
              </w:rPr>
              <w:t>услуги</w:t>
            </w:r>
            <w:r w:rsidRPr="008D2213">
              <w:rPr>
                <w:rFonts w:ascii="Arial" w:eastAsia="Times New Roman" w:hAnsi="Arial" w:cs="Arial"/>
                <w:sz w:val="24"/>
                <w:szCs w:val="24"/>
              </w:rPr>
              <w:t xml:space="preserve"> </w:t>
            </w:r>
            <w:r w:rsidRPr="008D2213">
              <w:rPr>
                <w:rFonts w:ascii="Arial" w:eastAsia="Times New Roman" w:hAnsi="Arial" w:cs="Arial"/>
                <w:spacing w:val="-5"/>
                <w:sz w:val="24"/>
                <w:szCs w:val="24"/>
              </w:rPr>
              <w:t>не</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включается)</w:t>
            </w:r>
          </w:p>
        </w:tc>
        <w:tc>
          <w:tcPr>
            <w:tcW w:w="2410" w:type="dxa"/>
            <w:shd w:val="clear" w:color="auto" w:fill="auto"/>
          </w:tcPr>
          <w:p w:rsidR="008D2213" w:rsidRPr="008D2213" w:rsidRDefault="008D2213" w:rsidP="008D2213">
            <w:pPr>
              <w:widowControl w:val="0"/>
              <w:autoSpaceDE w:val="0"/>
              <w:autoSpaceDN w:val="0"/>
              <w:spacing w:after="0" w:line="255" w:lineRule="exact"/>
              <w:jc w:val="both"/>
              <w:rPr>
                <w:rFonts w:ascii="Arial" w:eastAsia="Times New Roman" w:hAnsi="Arial" w:cs="Arial"/>
                <w:sz w:val="24"/>
                <w:szCs w:val="24"/>
              </w:rPr>
            </w:pPr>
            <w:r w:rsidRPr="008D2213">
              <w:rPr>
                <w:rFonts w:ascii="Arial" w:eastAsia="Times New Roman" w:hAnsi="Arial" w:cs="Arial"/>
                <w:spacing w:val="-2"/>
                <w:sz w:val="24"/>
                <w:szCs w:val="24"/>
              </w:rPr>
              <w:lastRenderedPageBreak/>
              <w:t>Должност</w:t>
            </w:r>
            <w:r w:rsidRPr="008D2213">
              <w:rPr>
                <w:rFonts w:ascii="Arial" w:eastAsia="Times New Roman" w:hAnsi="Arial" w:cs="Arial"/>
                <w:sz w:val="24"/>
                <w:szCs w:val="24"/>
              </w:rPr>
              <w:t>ное</w:t>
            </w:r>
            <w:r w:rsidRPr="008D2213">
              <w:rPr>
                <w:rFonts w:ascii="Arial" w:eastAsia="Times New Roman" w:hAnsi="Arial" w:cs="Arial"/>
                <w:spacing w:val="-1"/>
                <w:sz w:val="24"/>
                <w:szCs w:val="24"/>
              </w:rPr>
              <w:t xml:space="preserve"> </w:t>
            </w:r>
            <w:r w:rsidRPr="008D2213">
              <w:rPr>
                <w:rFonts w:ascii="Arial" w:eastAsia="Times New Roman" w:hAnsi="Arial" w:cs="Arial"/>
                <w:spacing w:val="-4"/>
                <w:sz w:val="24"/>
                <w:szCs w:val="24"/>
              </w:rPr>
              <w:t>лицо</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Уполномоченного</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органа, ответстве</w:t>
            </w:r>
            <w:r w:rsidRPr="008D2213">
              <w:rPr>
                <w:rFonts w:ascii="Arial" w:eastAsia="Times New Roman" w:hAnsi="Arial" w:cs="Arial"/>
                <w:sz w:val="24"/>
                <w:szCs w:val="24"/>
              </w:rPr>
              <w:t xml:space="preserve">нное </w:t>
            </w:r>
            <w:r w:rsidRPr="008D2213">
              <w:rPr>
                <w:rFonts w:ascii="Arial" w:eastAsia="Times New Roman" w:hAnsi="Arial" w:cs="Arial"/>
                <w:spacing w:val="-5"/>
                <w:sz w:val="24"/>
                <w:szCs w:val="24"/>
              </w:rPr>
              <w:t xml:space="preserve">за </w:t>
            </w:r>
            <w:r w:rsidRPr="008D2213">
              <w:rPr>
                <w:rFonts w:ascii="Arial" w:eastAsia="Times New Roman" w:hAnsi="Arial" w:cs="Arial"/>
                <w:spacing w:val="-2"/>
                <w:sz w:val="24"/>
                <w:szCs w:val="24"/>
              </w:rPr>
              <w:t>предостав</w:t>
            </w:r>
            <w:r w:rsidRPr="008D2213">
              <w:rPr>
                <w:rFonts w:ascii="Arial" w:eastAsia="Times New Roman" w:hAnsi="Arial" w:cs="Arial"/>
                <w:spacing w:val="-4"/>
                <w:sz w:val="24"/>
                <w:szCs w:val="24"/>
              </w:rPr>
              <w:t>ление</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муниципальной услуги</w:t>
            </w:r>
          </w:p>
        </w:tc>
        <w:tc>
          <w:tcPr>
            <w:tcW w:w="2126" w:type="dxa"/>
            <w:shd w:val="clear" w:color="auto" w:fill="auto"/>
          </w:tcPr>
          <w:p w:rsidR="008D2213" w:rsidRPr="008D2213" w:rsidRDefault="008D2213" w:rsidP="008D2213">
            <w:pPr>
              <w:widowControl w:val="0"/>
              <w:autoSpaceDE w:val="0"/>
              <w:autoSpaceDN w:val="0"/>
              <w:spacing w:after="0" w:line="255" w:lineRule="exact"/>
              <w:jc w:val="both"/>
              <w:rPr>
                <w:rFonts w:ascii="Arial" w:eastAsia="Times New Roman" w:hAnsi="Arial" w:cs="Arial"/>
                <w:sz w:val="24"/>
                <w:szCs w:val="24"/>
                <w:lang w:val="en-US"/>
              </w:rPr>
            </w:pPr>
            <w:proofErr w:type="spellStart"/>
            <w:r w:rsidRPr="008D2213">
              <w:rPr>
                <w:rFonts w:ascii="Arial" w:eastAsia="Times New Roman" w:hAnsi="Arial" w:cs="Arial"/>
                <w:spacing w:val="-2"/>
                <w:sz w:val="24"/>
                <w:szCs w:val="24"/>
                <w:lang w:val="en-US"/>
              </w:rPr>
              <w:t>Уполномоченны</w:t>
            </w:r>
            <w:r w:rsidRPr="008D2213">
              <w:rPr>
                <w:rFonts w:ascii="Arial" w:eastAsia="Times New Roman" w:hAnsi="Arial" w:cs="Arial"/>
                <w:sz w:val="24"/>
                <w:szCs w:val="24"/>
                <w:lang w:val="en-US"/>
              </w:rPr>
              <w:t>й</w:t>
            </w:r>
            <w:proofErr w:type="spellEnd"/>
            <w:r w:rsidRPr="008D2213">
              <w:rPr>
                <w:rFonts w:ascii="Arial" w:eastAsia="Times New Roman" w:hAnsi="Arial" w:cs="Arial"/>
                <w:spacing w:val="-1"/>
                <w:sz w:val="24"/>
                <w:szCs w:val="24"/>
                <w:lang w:val="en-US"/>
              </w:rPr>
              <w:t xml:space="preserve"> </w:t>
            </w:r>
            <w:proofErr w:type="spellStart"/>
            <w:r w:rsidRPr="008D2213">
              <w:rPr>
                <w:rFonts w:ascii="Arial" w:eastAsia="Times New Roman" w:hAnsi="Arial" w:cs="Arial"/>
                <w:sz w:val="24"/>
                <w:szCs w:val="24"/>
                <w:lang w:val="en-US"/>
              </w:rPr>
              <w:t>орган</w:t>
            </w:r>
            <w:proofErr w:type="spellEnd"/>
            <w:r w:rsidRPr="008D2213">
              <w:rPr>
                <w:rFonts w:ascii="Arial" w:eastAsia="Times New Roman" w:hAnsi="Arial" w:cs="Arial"/>
                <w:sz w:val="24"/>
                <w:szCs w:val="24"/>
                <w:lang w:val="en-US"/>
              </w:rPr>
              <w:t>/</w:t>
            </w:r>
            <w:r w:rsidRPr="008D2213">
              <w:rPr>
                <w:rFonts w:ascii="Arial" w:eastAsia="Times New Roman" w:hAnsi="Arial" w:cs="Arial"/>
                <w:spacing w:val="-5"/>
                <w:sz w:val="24"/>
                <w:szCs w:val="24"/>
                <w:lang w:val="en-US"/>
              </w:rPr>
              <w:t>ГИС</w:t>
            </w:r>
          </w:p>
        </w:tc>
        <w:tc>
          <w:tcPr>
            <w:tcW w:w="1843" w:type="dxa"/>
            <w:shd w:val="clear" w:color="auto" w:fill="auto"/>
          </w:tcPr>
          <w:p w:rsidR="008D2213" w:rsidRPr="008D2213" w:rsidRDefault="008D2213" w:rsidP="008D2213">
            <w:pPr>
              <w:widowControl w:val="0"/>
              <w:autoSpaceDE w:val="0"/>
              <w:autoSpaceDN w:val="0"/>
              <w:spacing w:after="0" w:line="255" w:lineRule="exact"/>
              <w:jc w:val="center"/>
              <w:rPr>
                <w:rFonts w:ascii="Arial" w:eastAsia="Times New Roman" w:hAnsi="Arial" w:cs="Arial"/>
                <w:sz w:val="24"/>
                <w:szCs w:val="24"/>
                <w:lang w:val="en-US"/>
              </w:rPr>
            </w:pPr>
            <w:r w:rsidRPr="008D2213">
              <w:rPr>
                <w:rFonts w:ascii="Arial" w:eastAsia="Times New Roman" w:hAnsi="Arial" w:cs="Arial"/>
                <w:sz w:val="24"/>
                <w:szCs w:val="24"/>
                <w:lang w:val="en-US"/>
              </w:rPr>
              <w:t>–</w:t>
            </w:r>
          </w:p>
        </w:tc>
        <w:tc>
          <w:tcPr>
            <w:tcW w:w="2237" w:type="dxa"/>
            <w:shd w:val="clear" w:color="auto" w:fill="auto"/>
          </w:tcPr>
          <w:p w:rsidR="008D2213" w:rsidRPr="008D2213" w:rsidRDefault="008D2213" w:rsidP="008D2213">
            <w:pPr>
              <w:widowControl w:val="0"/>
              <w:autoSpaceDE w:val="0"/>
              <w:autoSpaceDN w:val="0"/>
              <w:spacing w:after="0" w:line="255" w:lineRule="exact"/>
              <w:jc w:val="both"/>
              <w:rPr>
                <w:rFonts w:ascii="Arial" w:eastAsia="Times New Roman" w:hAnsi="Arial" w:cs="Arial"/>
                <w:sz w:val="24"/>
                <w:szCs w:val="24"/>
              </w:rPr>
            </w:pPr>
            <w:r w:rsidRPr="008D2213">
              <w:rPr>
                <w:rFonts w:ascii="Arial" w:eastAsia="Times New Roman" w:hAnsi="Arial" w:cs="Arial"/>
                <w:sz w:val="24"/>
                <w:szCs w:val="24"/>
              </w:rPr>
              <w:t>Внесение</w:t>
            </w:r>
            <w:r w:rsidRPr="008D2213">
              <w:rPr>
                <w:rFonts w:ascii="Arial" w:eastAsia="Times New Roman" w:hAnsi="Arial" w:cs="Arial"/>
                <w:spacing w:val="-5"/>
                <w:sz w:val="24"/>
                <w:szCs w:val="24"/>
              </w:rPr>
              <w:t xml:space="preserve"> </w:t>
            </w:r>
            <w:r w:rsidRPr="008D2213">
              <w:rPr>
                <w:rFonts w:ascii="Arial" w:eastAsia="Times New Roman" w:hAnsi="Arial" w:cs="Arial"/>
                <w:sz w:val="24"/>
                <w:szCs w:val="24"/>
              </w:rPr>
              <w:t>сведений</w:t>
            </w:r>
            <w:r w:rsidRPr="008D2213">
              <w:rPr>
                <w:rFonts w:ascii="Arial" w:eastAsia="Times New Roman" w:hAnsi="Arial" w:cs="Arial"/>
                <w:spacing w:val="-3"/>
                <w:sz w:val="24"/>
                <w:szCs w:val="24"/>
              </w:rPr>
              <w:t xml:space="preserve"> </w:t>
            </w:r>
            <w:r w:rsidRPr="008D2213">
              <w:rPr>
                <w:rFonts w:ascii="Arial" w:eastAsia="Times New Roman" w:hAnsi="Arial" w:cs="Arial"/>
                <w:spacing w:val="-10"/>
                <w:sz w:val="24"/>
                <w:szCs w:val="24"/>
              </w:rPr>
              <w:t>о</w:t>
            </w:r>
            <w:r w:rsidRPr="008D2213">
              <w:rPr>
                <w:rFonts w:ascii="Arial" w:eastAsia="Times New Roman" w:hAnsi="Arial" w:cs="Arial"/>
                <w:sz w:val="24"/>
                <w:szCs w:val="24"/>
              </w:rPr>
              <w:t xml:space="preserve"> конечном</w:t>
            </w:r>
            <w:r w:rsidRPr="008D2213">
              <w:rPr>
                <w:rFonts w:ascii="Arial" w:eastAsia="Times New Roman" w:hAnsi="Arial" w:cs="Arial"/>
                <w:spacing w:val="-3"/>
                <w:sz w:val="24"/>
                <w:szCs w:val="24"/>
              </w:rPr>
              <w:t xml:space="preserve"> </w:t>
            </w:r>
            <w:r w:rsidRPr="008D2213">
              <w:rPr>
                <w:rFonts w:ascii="Arial" w:eastAsia="Times New Roman" w:hAnsi="Arial" w:cs="Arial"/>
                <w:spacing w:val="-2"/>
                <w:sz w:val="24"/>
                <w:szCs w:val="24"/>
              </w:rPr>
              <w:t>результате</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предоставления</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муниципальной услуги</w:t>
            </w:r>
          </w:p>
        </w:tc>
      </w:tr>
      <w:tr w:rsidR="008D2213" w:rsidRPr="008D2213" w:rsidTr="00D120F7">
        <w:tc>
          <w:tcPr>
            <w:tcW w:w="2093" w:type="dxa"/>
            <w:vMerge/>
            <w:shd w:val="clear" w:color="auto" w:fill="auto"/>
          </w:tcPr>
          <w:p w:rsidR="008D2213" w:rsidRPr="008D2213" w:rsidRDefault="008D2213" w:rsidP="008D2213">
            <w:pPr>
              <w:widowControl w:val="0"/>
              <w:autoSpaceDE w:val="0"/>
              <w:autoSpaceDN w:val="0"/>
              <w:spacing w:after="0" w:line="240" w:lineRule="auto"/>
              <w:jc w:val="both"/>
              <w:rPr>
                <w:rFonts w:ascii="Arial" w:eastAsia="Times New Roman" w:hAnsi="Arial" w:cs="Arial"/>
                <w:b/>
                <w:sz w:val="24"/>
                <w:szCs w:val="24"/>
              </w:rPr>
            </w:pPr>
          </w:p>
        </w:tc>
        <w:tc>
          <w:tcPr>
            <w:tcW w:w="2551" w:type="dxa"/>
            <w:shd w:val="clear" w:color="auto" w:fill="auto"/>
          </w:tcPr>
          <w:p w:rsidR="008D2213" w:rsidRPr="008D2213" w:rsidRDefault="008D2213" w:rsidP="008D2213">
            <w:pPr>
              <w:widowControl w:val="0"/>
              <w:autoSpaceDE w:val="0"/>
              <w:autoSpaceDN w:val="0"/>
              <w:spacing w:after="0" w:line="240" w:lineRule="auto"/>
              <w:jc w:val="both"/>
              <w:rPr>
                <w:rFonts w:ascii="Arial" w:eastAsia="Times New Roman" w:hAnsi="Arial" w:cs="Arial"/>
                <w:sz w:val="24"/>
                <w:szCs w:val="24"/>
              </w:rPr>
            </w:pPr>
            <w:r w:rsidRPr="008D2213">
              <w:rPr>
                <w:rFonts w:ascii="Arial" w:eastAsia="Times New Roman" w:hAnsi="Arial" w:cs="Arial"/>
                <w:sz w:val="24"/>
                <w:szCs w:val="24"/>
              </w:rPr>
              <w:t>Направление в многофункциональный центр результата государственной (муниципальной) услуги, указанного в пункте 2.5 Административного</w:t>
            </w:r>
            <w:r w:rsidRPr="008D2213">
              <w:rPr>
                <w:rFonts w:ascii="Arial" w:eastAsia="Times New Roman" w:hAnsi="Arial" w:cs="Arial"/>
                <w:spacing w:val="-15"/>
                <w:sz w:val="24"/>
                <w:szCs w:val="24"/>
              </w:rPr>
              <w:t xml:space="preserve"> </w:t>
            </w:r>
            <w:r w:rsidRPr="008D2213">
              <w:rPr>
                <w:rFonts w:ascii="Arial" w:eastAsia="Times New Roman" w:hAnsi="Arial" w:cs="Arial"/>
                <w:sz w:val="24"/>
                <w:szCs w:val="24"/>
              </w:rPr>
              <w:t>регламента, в форме электронного документа, подписанного усиленной квалифицированной электронной подписью уполномоченного</w:t>
            </w:r>
            <w:r w:rsidRPr="008D2213">
              <w:rPr>
                <w:rFonts w:ascii="Arial" w:eastAsia="Times New Roman" w:hAnsi="Arial" w:cs="Arial"/>
                <w:spacing w:val="-15"/>
                <w:sz w:val="24"/>
                <w:szCs w:val="24"/>
              </w:rPr>
              <w:t xml:space="preserve"> </w:t>
            </w:r>
            <w:r w:rsidRPr="008D2213">
              <w:rPr>
                <w:rFonts w:ascii="Arial" w:eastAsia="Times New Roman" w:hAnsi="Arial" w:cs="Arial"/>
                <w:sz w:val="24"/>
                <w:szCs w:val="24"/>
              </w:rPr>
              <w:t>должностного лица Уполномоченного органа</w:t>
            </w:r>
          </w:p>
        </w:tc>
        <w:tc>
          <w:tcPr>
            <w:tcW w:w="1985" w:type="dxa"/>
            <w:shd w:val="clear" w:color="auto" w:fill="auto"/>
          </w:tcPr>
          <w:p w:rsidR="008D2213" w:rsidRPr="008D2213" w:rsidRDefault="008D2213" w:rsidP="008D2213">
            <w:pPr>
              <w:widowControl w:val="0"/>
              <w:autoSpaceDE w:val="0"/>
              <w:autoSpaceDN w:val="0"/>
              <w:spacing w:after="0" w:line="240" w:lineRule="auto"/>
              <w:jc w:val="both"/>
              <w:rPr>
                <w:rFonts w:ascii="Arial" w:eastAsia="Times New Roman" w:hAnsi="Arial" w:cs="Arial"/>
                <w:sz w:val="24"/>
                <w:szCs w:val="24"/>
              </w:rPr>
            </w:pPr>
            <w:r w:rsidRPr="008D2213">
              <w:rPr>
                <w:rFonts w:ascii="Arial" w:eastAsia="Times New Roman" w:hAnsi="Arial" w:cs="Arial"/>
                <w:sz w:val="24"/>
                <w:szCs w:val="24"/>
              </w:rPr>
              <w:t xml:space="preserve">В сроки, </w:t>
            </w:r>
            <w:r w:rsidRPr="008D2213">
              <w:rPr>
                <w:rFonts w:ascii="Arial" w:eastAsia="Times New Roman" w:hAnsi="Arial" w:cs="Arial"/>
                <w:spacing w:val="-2"/>
                <w:sz w:val="24"/>
                <w:szCs w:val="24"/>
              </w:rPr>
              <w:t>установленны</w:t>
            </w:r>
            <w:r w:rsidRPr="008D2213">
              <w:rPr>
                <w:rFonts w:ascii="Arial" w:eastAsia="Times New Roman" w:hAnsi="Arial" w:cs="Arial"/>
                <w:spacing w:val="-10"/>
                <w:sz w:val="24"/>
                <w:szCs w:val="24"/>
              </w:rPr>
              <w:t>е</w:t>
            </w:r>
            <w:r w:rsidRPr="008D2213">
              <w:rPr>
                <w:rFonts w:ascii="Arial" w:eastAsia="Times New Roman" w:hAnsi="Arial" w:cs="Arial"/>
                <w:spacing w:val="-2"/>
                <w:sz w:val="24"/>
                <w:szCs w:val="24"/>
              </w:rPr>
              <w:t xml:space="preserve"> соглашением </w:t>
            </w:r>
            <w:r w:rsidRPr="008D2213">
              <w:rPr>
                <w:rFonts w:ascii="Arial" w:eastAsia="Times New Roman" w:hAnsi="Arial" w:cs="Arial"/>
                <w:spacing w:val="-10"/>
                <w:sz w:val="24"/>
                <w:szCs w:val="24"/>
              </w:rPr>
              <w:t xml:space="preserve">о </w:t>
            </w:r>
            <w:r w:rsidRPr="008D2213">
              <w:rPr>
                <w:rFonts w:ascii="Arial" w:eastAsia="Times New Roman" w:hAnsi="Arial" w:cs="Arial"/>
                <w:spacing w:val="-2"/>
                <w:sz w:val="24"/>
                <w:szCs w:val="24"/>
              </w:rPr>
              <w:t>взаимодейств</w:t>
            </w:r>
            <w:r w:rsidRPr="008D2213">
              <w:rPr>
                <w:rFonts w:ascii="Arial" w:eastAsia="Times New Roman" w:hAnsi="Arial" w:cs="Arial"/>
                <w:sz w:val="24"/>
                <w:szCs w:val="24"/>
              </w:rPr>
              <w:t xml:space="preserve">ии между </w:t>
            </w:r>
            <w:r w:rsidRPr="008D2213">
              <w:rPr>
                <w:rFonts w:ascii="Arial" w:eastAsia="Times New Roman" w:hAnsi="Arial" w:cs="Arial"/>
                <w:spacing w:val="-2"/>
                <w:sz w:val="24"/>
                <w:szCs w:val="24"/>
              </w:rPr>
              <w:t>Уполномочен</w:t>
            </w:r>
            <w:r w:rsidRPr="008D2213">
              <w:rPr>
                <w:rFonts w:ascii="Arial" w:eastAsia="Times New Roman" w:hAnsi="Arial" w:cs="Arial"/>
                <w:sz w:val="24"/>
                <w:szCs w:val="24"/>
              </w:rPr>
              <w:t xml:space="preserve">ным органом </w:t>
            </w:r>
            <w:r w:rsidRPr="008D2213">
              <w:rPr>
                <w:rFonts w:ascii="Arial" w:eastAsia="Times New Roman" w:hAnsi="Arial" w:cs="Arial"/>
                <w:spacing w:val="-10"/>
                <w:sz w:val="24"/>
                <w:szCs w:val="24"/>
              </w:rPr>
              <w:t xml:space="preserve">и </w:t>
            </w:r>
            <w:r w:rsidRPr="008D2213">
              <w:rPr>
                <w:rFonts w:ascii="Arial" w:eastAsia="Times New Roman" w:hAnsi="Arial" w:cs="Arial"/>
                <w:spacing w:val="-2"/>
                <w:sz w:val="24"/>
                <w:szCs w:val="24"/>
              </w:rPr>
              <w:t>многофункциональным центром</w:t>
            </w:r>
          </w:p>
        </w:tc>
        <w:tc>
          <w:tcPr>
            <w:tcW w:w="2410" w:type="dxa"/>
            <w:shd w:val="clear" w:color="auto" w:fill="auto"/>
          </w:tcPr>
          <w:p w:rsidR="008D2213" w:rsidRPr="008D2213" w:rsidRDefault="008D2213" w:rsidP="008D2213">
            <w:pPr>
              <w:widowControl w:val="0"/>
              <w:autoSpaceDE w:val="0"/>
              <w:autoSpaceDN w:val="0"/>
              <w:spacing w:after="0" w:line="240" w:lineRule="auto"/>
              <w:jc w:val="both"/>
              <w:rPr>
                <w:rFonts w:ascii="Arial" w:eastAsia="Times New Roman" w:hAnsi="Arial" w:cs="Arial"/>
                <w:sz w:val="24"/>
                <w:szCs w:val="24"/>
              </w:rPr>
            </w:pPr>
            <w:r w:rsidRPr="008D2213">
              <w:rPr>
                <w:rFonts w:ascii="Arial" w:eastAsia="Times New Roman" w:hAnsi="Arial" w:cs="Arial"/>
                <w:spacing w:val="-2"/>
                <w:sz w:val="24"/>
                <w:szCs w:val="24"/>
              </w:rPr>
              <w:t>должност</w:t>
            </w:r>
            <w:r w:rsidRPr="008D2213">
              <w:rPr>
                <w:rFonts w:ascii="Arial" w:eastAsia="Times New Roman" w:hAnsi="Arial" w:cs="Arial"/>
                <w:sz w:val="24"/>
                <w:szCs w:val="24"/>
              </w:rPr>
              <w:t xml:space="preserve">ное лицо </w:t>
            </w:r>
            <w:r w:rsidRPr="008D2213">
              <w:rPr>
                <w:rFonts w:ascii="Arial" w:eastAsia="Times New Roman" w:hAnsi="Arial" w:cs="Arial"/>
                <w:spacing w:val="-2"/>
                <w:sz w:val="24"/>
                <w:szCs w:val="24"/>
              </w:rPr>
              <w:t>Уполномоченного органа, ответстве</w:t>
            </w:r>
            <w:r w:rsidRPr="008D2213">
              <w:rPr>
                <w:rFonts w:ascii="Arial" w:eastAsia="Times New Roman" w:hAnsi="Arial" w:cs="Arial"/>
                <w:sz w:val="24"/>
                <w:szCs w:val="24"/>
              </w:rPr>
              <w:t xml:space="preserve">нное за </w:t>
            </w:r>
            <w:r w:rsidRPr="008D2213">
              <w:rPr>
                <w:rFonts w:ascii="Arial" w:eastAsia="Times New Roman" w:hAnsi="Arial" w:cs="Arial"/>
                <w:spacing w:val="-2"/>
                <w:sz w:val="24"/>
                <w:szCs w:val="24"/>
              </w:rPr>
              <w:t>предостав</w:t>
            </w:r>
            <w:r w:rsidRPr="008D2213">
              <w:rPr>
                <w:rFonts w:ascii="Arial" w:eastAsia="Times New Roman" w:hAnsi="Arial" w:cs="Arial"/>
                <w:spacing w:val="-4"/>
                <w:sz w:val="24"/>
                <w:szCs w:val="24"/>
              </w:rPr>
              <w:t xml:space="preserve">ление </w:t>
            </w:r>
            <w:r w:rsidRPr="008D2213">
              <w:rPr>
                <w:rFonts w:ascii="Arial" w:eastAsia="Times New Roman" w:hAnsi="Arial" w:cs="Arial"/>
                <w:spacing w:val="-2"/>
                <w:sz w:val="24"/>
                <w:szCs w:val="24"/>
              </w:rPr>
              <w:t>муниципальной услуги</w:t>
            </w:r>
          </w:p>
        </w:tc>
        <w:tc>
          <w:tcPr>
            <w:tcW w:w="2126" w:type="dxa"/>
            <w:shd w:val="clear" w:color="auto" w:fill="auto"/>
          </w:tcPr>
          <w:p w:rsidR="008D2213" w:rsidRPr="008D2213" w:rsidRDefault="008D2213" w:rsidP="008D2213">
            <w:pPr>
              <w:widowControl w:val="0"/>
              <w:autoSpaceDE w:val="0"/>
              <w:autoSpaceDN w:val="0"/>
              <w:spacing w:after="0" w:line="240" w:lineRule="auto"/>
              <w:jc w:val="both"/>
              <w:rPr>
                <w:rFonts w:ascii="Arial" w:eastAsia="Times New Roman" w:hAnsi="Arial" w:cs="Arial"/>
                <w:sz w:val="24"/>
                <w:szCs w:val="24"/>
                <w:lang w:val="en-US"/>
              </w:rPr>
            </w:pPr>
            <w:proofErr w:type="spellStart"/>
            <w:r w:rsidRPr="008D2213">
              <w:rPr>
                <w:rFonts w:ascii="Arial" w:eastAsia="Times New Roman" w:hAnsi="Arial" w:cs="Arial"/>
                <w:spacing w:val="-2"/>
                <w:sz w:val="24"/>
                <w:szCs w:val="24"/>
                <w:lang w:val="en-US"/>
              </w:rPr>
              <w:t>Уполномоченны</w:t>
            </w:r>
            <w:r w:rsidRPr="008D2213">
              <w:rPr>
                <w:rFonts w:ascii="Arial" w:eastAsia="Times New Roman" w:hAnsi="Arial" w:cs="Arial"/>
                <w:sz w:val="24"/>
                <w:szCs w:val="24"/>
                <w:lang w:val="en-US"/>
              </w:rPr>
              <w:t>й</w:t>
            </w:r>
            <w:proofErr w:type="spellEnd"/>
            <w:r w:rsidRPr="008D2213">
              <w:rPr>
                <w:rFonts w:ascii="Arial" w:eastAsia="Times New Roman" w:hAnsi="Arial" w:cs="Arial"/>
                <w:sz w:val="24"/>
                <w:szCs w:val="24"/>
                <w:lang w:val="en-US"/>
              </w:rPr>
              <w:t xml:space="preserve"> </w:t>
            </w:r>
            <w:proofErr w:type="spellStart"/>
            <w:r w:rsidRPr="008D2213">
              <w:rPr>
                <w:rFonts w:ascii="Arial" w:eastAsia="Times New Roman" w:hAnsi="Arial" w:cs="Arial"/>
                <w:sz w:val="24"/>
                <w:szCs w:val="24"/>
                <w:lang w:val="en-US"/>
              </w:rPr>
              <w:t>орган</w:t>
            </w:r>
            <w:proofErr w:type="spellEnd"/>
            <w:r w:rsidRPr="008D2213">
              <w:rPr>
                <w:rFonts w:ascii="Arial" w:eastAsia="Times New Roman" w:hAnsi="Arial" w:cs="Arial"/>
                <w:sz w:val="24"/>
                <w:szCs w:val="24"/>
                <w:lang w:val="en-US"/>
              </w:rPr>
              <w:t xml:space="preserve">/АИС </w:t>
            </w:r>
            <w:r w:rsidRPr="008D2213">
              <w:rPr>
                <w:rFonts w:ascii="Arial" w:eastAsia="Times New Roman" w:hAnsi="Arial" w:cs="Arial"/>
                <w:spacing w:val="-4"/>
                <w:sz w:val="24"/>
                <w:szCs w:val="24"/>
                <w:lang w:val="en-US"/>
              </w:rPr>
              <w:t>МФЦ</w:t>
            </w:r>
          </w:p>
        </w:tc>
        <w:tc>
          <w:tcPr>
            <w:tcW w:w="1843" w:type="dxa"/>
            <w:shd w:val="clear" w:color="auto" w:fill="auto"/>
          </w:tcPr>
          <w:p w:rsidR="008D2213" w:rsidRPr="008D2213" w:rsidRDefault="008D2213" w:rsidP="008D2213">
            <w:pPr>
              <w:widowControl w:val="0"/>
              <w:autoSpaceDE w:val="0"/>
              <w:autoSpaceDN w:val="0"/>
              <w:spacing w:after="0" w:line="240" w:lineRule="auto"/>
              <w:jc w:val="both"/>
              <w:rPr>
                <w:rFonts w:ascii="Arial" w:eastAsia="Times New Roman" w:hAnsi="Arial" w:cs="Arial"/>
                <w:sz w:val="24"/>
                <w:szCs w:val="24"/>
              </w:rPr>
            </w:pPr>
            <w:r w:rsidRPr="008D2213">
              <w:rPr>
                <w:rFonts w:ascii="Arial" w:eastAsia="Times New Roman" w:hAnsi="Arial" w:cs="Arial"/>
                <w:spacing w:val="-2"/>
                <w:sz w:val="24"/>
                <w:szCs w:val="24"/>
              </w:rPr>
              <w:t xml:space="preserve">Указание </w:t>
            </w:r>
            <w:r w:rsidRPr="008D2213">
              <w:rPr>
                <w:rFonts w:ascii="Arial" w:eastAsia="Times New Roman" w:hAnsi="Arial" w:cs="Arial"/>
                <w:sz w:val="24"/>
                <w:szCs w:val="24"/>
              </w:rPr>
              <w:t>заявителем</w:t>
            </w:r>
            <w:r w:rsidRPr="008D2213">
              <w:rPr>
                <w:rFonts w:ascii="Arial" w:eastAsia="Times New Roman" w:hAnsi="Arial" w:cs="Arial"/>
                <w:spacing w:val="-15"/>
                <w:sz w:val="24"/>
                <w:szCs w:val="24"/>
              </w:rPr>
              <w:t xml:space="preserve"> </w:t>
            </w:r>
            <w:r w:rsidRPr="008D2213">
              <w:rPr>
                <w:rFonts w:ascii="Arial" w:eastAsia="Times New Roman" w:hAnsi="Arial" w:cs="Arial"/>
                <w:sz w:val="24"/>
                <w:szCs w:val="24"/>
              </w:rPr>
              <w:t xml:space="preserve">в Запросе способа </w:t>
            </w:r>
            <w:r w:rsidRPr="008D2213">
              <w:rPr>
                <w:rFonts w:ascii="Arial" w:eastAsia="Times New Roman" w:hAnsi="Arial" w:cs="Arial"/>
                <w:spacing w:val="-2"/>
                <w:sz w:val="24"/>
                <w:szCs w:val="24"/>
              </w:rPr>
              <w:t>выдачи результата муниципальной</w:t>
            </w:r>
            <w:r w:rsidRPr="008D2213">
              <w:rPr>
                <w:rFonts w:ascii="Arial" w:eastAsia="Times New Roman" w:hAnsi="Arial" w:cs="Arial"/>
                <w:sz w:val="24"/>
                <w:szCs w:val="24"/>
              </w:rPr>
              <w:t xml:space="preserve"> услуги в </w:t>
            </w:r>
            <w:r w:rsidRPr="008D2213">
              <w:rPr>
                <w:rFonts w:ascii="Arial" w:eastAsia="Times New Roman" w:hAnsi="Arial" w:cs="Arial"/>
                <w:spacing w:val="-2"/>
                <w:sz w:val="24"/>
                <w:szCs w:val="24"/>
              </w:rPr>
              <w:t>многофункцион</w:t>
            </w:r>
            <w:r w:rsidRPr="008D2213">
              <w:rPr>
                <w:rFonts w:ascii="Arial" w:eastAsia="Times New Roman" w:hAnsi="Arial" w:cs="Arial"/>
                <w:sz w:val="24"/>
                <w:szCs w:val="24"/>
              </w:rPr>
              <w:t>альном</w:t>
            </w:r>
            <w:r w:rsidRPr="008D2213">
              <w:rPr>
                <w:rFonts w:ascii="Arial" w:eastAsia="Times New Roman" w:hAnsi="Arial" w:cs="Arial"/>
                <w:spacing w:val="-15"/>
                <w:sz w:val="24"/>
                <w:szCs w:val="24"/>
              </w:rPr>
              <w:t xml:space="preserve"> </w:t>
            </w:r>
            <w:r w:rsidRPr="008D2213">
              <w:rPr>
                <w:rFonts w:ascii="Arial" w:eastAsia="Times New Roman" w:hAnsi="Arial" w:cs="Arial"/>
                <w:sz w:val="24"/>
                <w:szCs w:val="24"/>
              </w:rPr>
              <w:t>центре,</w:t>
            </w:r>
            <w:r w:rsidRPr="008D2213">
              <w:rPr>
                <w:rFonts w:ascii="Arial" w:eastAsia="Times New Roman" w:hAnsi="Arial" w:cs="Arial"/>
                <w:spacing w:val="-15"/>
                <w:sz w:val="24"/>
                <w:szCs w:val="24"/>
              </w:rPr>
              <w:t xml:space="preserve"> </w:t>
            </w:r>
            <w:r w:rsidRPr="008D2213">
              <w:rPr>
                <w:rFonts w:ascii="Arial" w:eastAsia="Times New Roman" w:hAnsi="Arial" w:cs="Arial"/>
                <w:sz w:val="24"/>
                <w:szCs w:val="24"/>
              </w:rPr>
              <w:t xml:space="preserve">а также подача Запроса через </w:t>
            </w:r>
            <w:r w:rsidRPr="008D2213">
              <w:rPr>
                <w:rFonts w:ascii="Arial" w:eastAsia="Times New Roman" w:hAnsi="Arial" w:cs="Arial"/>
                <w:spacing w:val="-2"/>
                <w:sz w:val="24"/>
                <w:szCs w:val="24"/>
              </w:rPr>
              <w:t>многофункцион</w:t>
            </w:r>
            <w:r w:rsidRPr="008D2213">
              <w:rPr>
                <w:rFonts w:ascii="Arial" w:eastAsia="Times New Roman" w:hAnsi="Arial" w:cs="Arial"/>
                <w:sz w:val="24"/>
                <w:szCs w:val="24"/>
              </w:rPr>
              <w:t>альный центр</w:t>
            </w:r>
          </w:p>
        </w:tc>
        <w:tc>
          <w:tcPr>
            <w:tcW w:w="2237" w:type="dxa"/>
            <w:shd w:val="clear" w:color="auto" w:fill="auto"/>
          </w:tcPr>
          <w:p w:rsidR="008D2213" w:rsidRPr="008D2213" w:rsidRDefault="008D2213" w:rsidP="008D2213">
            <w:pPr>
              <w:widowControl w:val="0"/>
              <w:autoSpaceDE w:val="0"/>
              <w:autoSpaceDN w:val="0"/>
              <w:spacing w:after="0" w:line="240" w:lineRule="auto"/>
              <w:jc w:val="both"/>
              <w:rPr>
                <w:rFonts w:ascii="Arial" w:eastAsia="Times New Roman" w:hAnsi="Arial" w:cs="Arial"/>
                <w:sz w:val="24"/>
                <w:szCs w:val="24"/>
              </w:rPr>
            </w:pPr>
            <w:r w:rsidRPr="008D2213">
              <w:rPr>
                <w:rFonts w:ascii="Arial" w:eastAsia="Times New Roman" w:hAnsi="Arial" w:cs="Arial"/>
                <w:sz w:val="24"/>
                <w:szCs w:val="24"/>
              </w:rPr>
              <w:t xml:space="preserve">Выдача результата </w:t>
            </w:r>
            <w:r w:rsidRPr="008D2213">
              <w:rPr>
                <w:rFonts w:ascii="Arial" w:eastAsia="Times New Roman" w:hAnsi="Arial" w:cs="Arial"/>
                <w:spacing w:val="-2"/>
                <w:sz w:val="24"/>
                <w:szCs w:val="24"/>
              </w:rPr>
              <w:t xml:space="preserve">муниципальной </w:t>
            </w:r>
            <w:r w:rsidRPr="008D2213">
              <w:rPr>
                <w:rFonts w:ascii="Arial" w:eastAsia="Times New Roman" w:hAnsi="Arial" w:cs="Arial"/>
                <w:sz w:val="24"/>
                <w:szCs w:val="24"/>
              </w:rPr>
              <w:t>услуги</w:t>
            </w:r>
            <w:r w:rsidRPr="008D2213">
              <w:rPr>
                <w:rFonts w:ascii="Arial" w:eastAsia="Times New Roman" w:hAnsi="Arial" w:cs="Arial"/>
                <w:spacing w:val="-15"/>
                <w:sz w:val="24"/>
                <w:szCs w:val="24"/>
              </w:rPr>
              <w:t xml:space="preserve"> </w:t>
            </w:r>
            <w:r w:rsidRPr="008D2213">
              <w:rPr>
                <w:rFonts w:ascii="Arial" w:eastAsia="Times New Roman" w:hAnsi="Arial" w:cs="Arial"/>
                <w:sz w:val="24"/>
                <w:szCs w:val="24"/>
              </w:rPr>
              <w:t>заявителю</w:t>
            </w:r>
            <w:r w:rsidRPr="008D2213">
              <w:rPr>
                <w:rFonts w:ascii="Arial" w:eastAsia="Times New Roman" w:hAnsi="Arial" w:cs="Arial"/>
                <w:spacing w:val="-15"/>
                <w:sz w:val="24"/>
                <w:szCs w:val="24"/>
              </w:rPr>
              <w:t xml:space="preserve"> </w:t>
            </w:r>
            <w:r w:rsidRPr="008D2213">
              <w:rPr>
                <w:rFonts w:ascii="Arial" w:eastAsia="Times New Roman" w:hAnsi="Arial" w:cs="Arial"/>
                <w:sz w:val="24"/>
                <w:szCs w:val="24"/>
              </w:rPr>
              <w:t xml:space="preserve">в форме бумажного </w:t>
            </w:r>
            <w:r w:rsidRPr="008D2213">
              <w:rPr>
                <w:rFonts w:ascii="Arial" w:eastAsia="Times New Roman" w:hAnsi="Arial" w:cs="Arial"/>
                <w:spacing w:val="-2"/>
                <w:sz w:val="24"/>
                <w:szCs w:val="24"/>
              </w:rPr>
              <w:t>документа, подтверждающего содержание электронного</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 xml:space="preserve">документа, </w:t>
            </w:r>
            <w:r w:rsidRPr="008D2213">
              <w:rPr>
                <w:rFonts w:ascii="Arial" w:eastAsia="Times New Roman" w:hAnsi="Arial" w:cs="Arial"/>
                <w:sz w:val="24"/>
                <w:szCs w:val="24"/>
              </w:rPr>
              <w:t xml:space="preserve">заверенного печатью </w:t>
            </w:r>
            <w:r w:rsidRPr="008D2213">
              <w:rPr>
                <w:rFonts w:ascii="Arial" w:eastAsia="Times New Roman" w:hAnsi="Arial" w:cs="Arial"/>
                <w:spacing w:val="-2"/>
                <w:sz w:val="24"/>
                <w:szCs w:val="24"/>
              </w:rPr>
              <w:t>многофункционально</w:t>
            </w:r>
            <w:r w:rsidRPr="008D2213">
              <w:rPr>
                <w:rFonts w:ascii="Arial" w:eastAsia="Times New Roman" w:hAnsi="Arial" w:cs="Arial"/>
                <w:sz w:val="24"/>
                <w:szCs w:val="24"/>
              </w:rPr>
              <w:t>го центра; внесение</w:t>
            </w:r>
            <w:r w:rsidRPr="008D2213">
              <w:rPr>
                <w:rFonts w:ascii="Arial" w:eastAsia="Times New Roman" w:hAnsi="Arial" w:cs="Arial"/>
                <w:spacing w:val="-15"/>
                <w:sz w:val="24"/>
                <w:szCs w:val="24"/>
              </w:rPr>
              <w:t xml:space="preserve"> </w:t>
            </w:r>
            <w:r w:rsidRPr="008D2213">
              <w:rPr>
                <w:rFonts w:ascii="Arial" w:eastAsia="Times New Roman" w:hAnsi="Arial" w:cs="Arial"/>
                <w:sz w:val="24"/>
                <w:szCs w:val="24"/>
              </w:rPr>
              <w:t>сведений</w:t>
            </w:r>
            <w:r w:rsidRPr="008D2213">
              <w:rPr>
                <w:rFonts w:ascii="Arial" w:eastAsia="Times New Roman" w:hAnsi="Arial" w:cs="Arial"/>
                <w:spacing w:val="-15"/>
                <w:sz w:val="24"/>
                <w:szCs w:val="24"/>
              </w:rPr>
              <w:t xml:space="preserve"> </w:t>
            </w:r>
            <w:r w:rsidRPr="008D2213">
              <w:rPr>
                <w:rFonts w:ascii="Arial" w:eastAsia="Times New Roman" w:hAnsi="Arial" w:cs="Arial"/>
                <w:sz w:val="24"/>
                <w:szCs w:val="24"/>
              </w:rPr>
              <w:t xml:space="preserve">в ГИС о выдаче </w:t>
            </w:r>
            <w:r w:rsidRPr="008D2213">
              <w:rPr>
                <w:rFonts w:ascii="Arial" w:eastAsia="Times New Roman" w:hAnsi="Arial" w:cs="Arial"/>
                <w:spacing w:val="-2"/>
                <w:sz w:val="24"/>
                <w:szCs w:val="24"/>
              </w:rPr>
              <w:t>результата муниципальной услуги</w:t>
            </w:r>
          </w:p>
        </w:tc>
      </w:tr>
      <w:tr w:rsidR="008D2213" w:rsidRPr="008D2213" w:rsidTr="00D120F7">
        <w:tc>
          <w:tcPr>
            <w:tcW w:w="2093" w:type="dxa"/>
            <w:vMerge/>
            <w:shd w:val="clear" w:color="auto" w:fill="auto"/>
          </w:tcPr>
          <w:p w:rsidR="008D2213" w:rsidRPr="008D2213" w:rsidRDefault="008D2213" w:rsidP="008D2213">
            <w:pPr>
              <w:widowControl w:val="0"/>
              <w:autoSpaceDE w:val="0"/>
              <w:autoSpaceDN w:val="0"/>
              <w:spacing w:after="0" w:line="240" w:lineRule="auto"/>
              <w:jc w:val="both"/>
              <w:rPr>
                <w:rFonts w:ascii="Arial" w:eastAsia="Times New Roman" w:hAnsi="Arial" w:cs="Arial"/>
                <w:b/>
                <w:sz w:val="24"/>
                <w:szCs w:val="24"/>
              </w:rPr>
            </w:pPr>
          </w:p>
        </w:tc>
        <w:tc>
          <w:tcPr>
            <w:tcW w:w="2551" w:type="dxa"/>
            <w:shd w:val="clear" w:color="auto" w:fill="auto"/>
          </w:tcPr>
          <w:p w:rsidR="008D2213" w:rsidRPr="008D2213" w:rsidRDefault="008D2213" w:rsidP="008D2213">
            <w:pPr>
              <w:widowControl w:val="0"/>
              <w:autoSpaceDE w:val="0"/>
              <w:autoSpaceDN w:val="0"/>
              <w:spacing w:after="0" w:line="240" w:lineRule="auto"/>
              <w:jc w:val="both"/>
              <w:rPr>
                <w:rFonts w:ascii="Arial" w:eastAsia="Times New Roman" w:hAnsi="Arial" w:cs="Arial"/>
                <w:sz w:val="24"/>
                <w:szCs w:val="24"/>
              </w:rPr>
            </w:pPr>
            <w:r w:rsidRPr="008D2213">
              <w:rPr>
                <w:rFonts w:ascii="Arial" w:eastAsia="Times New Roman" w:hAnsi="Arial" w:cs="Arial"/>
                <w:sz w:val="24"/>
                <w:szCs w:val="24"/>
              </w:rPr>
              <w:t>Направление заявителю результата</w:t>
            </w:r>
            <w:r w:rsidRPr="008D2213">
              <w:rPr>
                <w:rFonts w:ascii="Arial" w:eastAsia="Times New Roman" w:hAnsi="Arial" w:cs="Arial"/>
                <w:spacing w:val="-15"/>
                <w:sz w:val="24"/>
                <w:szCs w:val="24"/>
              </w:rPr>
              <w:t xml:space="preserve"> </w:t>
            </w:r>
            <w:r w:rsidRPr="008D2213">
              <w:rPr>
                <w:rFonts w:ascii="Arial" w:eastAsia="Times New Roman" w:hAnsi="Arial" w:cs="Arial"/>
                <w:sz w:val="24"/>
                <w:szCs w:val="24"/>
              </w:rPr>
              <w:t xml:space="preserve">предоставления </w:t>
            </w:r>
            <w:r w:rsidRPr="008D2213">
              <w:rPr>
                <w:rFonts w:ascii="Arial" w:eastAsia="Times New Roman" w:hAnsi="Arial" w:cs="Arial"/>
                <w:spacing w:val="-2"/>
                <w:sz w:val="24"/>
                <w:szCs w:val="24"/>
              </w:rPr>
              <w:t xml:space="preserve"> </w:t>
            </w:r>
            <w:r w:rsidRPr="008D2213">
              <w:rPr>
                <w:rFonts w:ascii="Arial" w:eastAsia="Times New Roman" w:hAnsi="Arial" w:cs="Arial"/>
                <w:sz w:val="24"/>
                <w:szCs w:val="24"/>
              </w:rPr>
              <w:t>муниципальной услуги в личный кабинет на ЕПГУ</w:t>
            </w:r>
          </w:p>
        </w:tc>
        <w:tc>
          <w:tcPr>
            <w:tcW w:w="1985" w:type="dxa"/>
            <w:shd w:val="clear" w:color="auto" w:fill="auto"/>
          </w:tcPr>
          <w:p w:rsidR="008D2213" w:rsidRPr="008D2213" w:rsidRDefault="008D2213" w:rsidP="008D2213">
            <w:pPr>
              <w:widowControl w:val="0"/>
              <w:autoSpaceDE w:val="0"/>
              <w:autoSpaceDN w:val="0"/>
              <w:spacing w:after="0" w:line="240" w:lineRule="auto"/>
              <w:rPr>
                <w:rFonts w:ascii="Arial" w:eastAsia="Times New Roman" w:hAnsi="Arial" w:cs="Arial"/>
                <w:sz w:val="24"/>
                <w:szCs w:val="24"/>
              </w:rPr>
            </w:pPr>
            <w:r w:rsidRPr="008D2213">
              <w:rPr>
                <w:rFonts w:ascii="Arial" w:eastAsia="Times New Roman" w:hAnsi="Arial" w:cs="Arial"/>
                <w:sz w:val="24"/>
                <w:szCs w:val="24"/>
              </w:rPr>
              <w:t xml:space="preserve">В день </w:t>
            </w:r>
            <w:r w:rsidRPr="008D2213">
              <w:rPr>
                <w:rFonts w:ascii="Arial" w:eastAsia="Times New Roman" w:hAnsi="Arial" w:cs="Arial"/>
                <w:spacing w:val="-2"/>
                <w:sz w:val="24"/>
                <w:szCs w:val="24"/>
              </w:rPr>
              <w:t>регистрации результата предоставлен</w:t>
            </w:r>
            <w:r w:rsidRPr="008D2213">
              <w:rPr>
                <w:rFonts w:ascii="Arial" w:eastAsia="Times New Roman" w:hAnsi="Arial" w:cs="Arial"/>
                <w:spacing w:val="-6"/>
                <w:sz w:val="24"/>
                <w:szCs w:val="24"/>
              </w:rPr>
              <w:t xml:space="preserve">ия </w:t>
            </w:r>
            <w:r w:rsidRPr="008D2213">
              <w:rPr>
                <w:rFonts w:ascii="Arial" w:eastAsia="Times New Roman" w:hAnsi="Arial" w:cs="Arial"/>
                <w:spacing w:val="-2"/>
                <w:sz w:val="24"/>
                <w:szCs w:val="24"/>
              </w:rPr>
              <w:t>муниципаль</w:t>
            </w:r>
            <w:r w:rsidRPr="008D2213">
              <w:rPr>
                <w:rFonts w:ascii="Arial" w:eastAsia="Times New Roman" w:hAnsi="Arial" w:cs="Arial"/>
                <w:sz w:val="24"/>
                <w:szCs w:val="24"/>
              </w:rPr>
              <w:t>ной услуги</w:t>
            </w:r>
          </w:p>
        </w:tc>
        <w:tc>
          <w:tcPr>
            <w:tcW w:w="2410" w:type="dxa"/>
            <w:shd w:val="clear" w:color="auto" w:fill="auto"/>
          </w:tcPr>
          <w:p w:rsidR="008D2213" w:rsidRPr="008D2213" w:rsidRDefault="008D2213" w:rsidP="008D2213">
            <w:pPr>
              <w:widowControl w:val="0"/>
              <w:autoSpaceDE w:val="0"/>
              <w:autoSpaceDN w:val="0"/>
              <w:spacing w:after="0" w:line="240" w:lineRule="auto"/>
              <w:jc w:val="both"/>
              <w:rPr>
                <w:rFonts w:ascii="Arial" w:eastAsia="Times New Roman" w:hAnsi="Arial" w:cs="Arial"/>
                <w:sz w:val="24"/>
                <w:szCs w:val="24"/>
              </w:rPr>
            </w:pPr>
            <w:r w:rsidRPr="008D2213">
              <w:rPr>
                <w:rFonts w:ascii="Arial" w:eastAsia="Times New Roman" w:hAnsi="Arial" w:cs="Arial"/>
                <w:spacing w:val="-2"/>
                <w:sz w:val="24"/>
                <w:szCs w:val="24"/>
              </w:rPr>
              <w:t>Должност</w:t>
            </w:r>
            <w:r w:rsidRPr="008D2213">
              <w:rPr>
                <w:rFonts w:ascii="Arial" w:eastAsia="Times New Roman" w:hAnsi="Arial" w:cs="Arial"/>
                <w:sz w:val="24"/>
                <w:szCs w:val="24"/>
              </w:rPr>
              <w:t xml:space="preserve">ное лицо </w:t>
            </w:r>
            <w:r w:rsidRPr="008D2213">
              <w:rPr>
                <w:rFonts w:ascii="Arial" w:eastAsia="Times New Roman" w:hAnsi="Arial" w:cs="Arial"/>
                <w:spacing w:val="-2"/>
                <w:sz w:val="24"/>
                <w:szCs w:val="24"/>
              </w:rPr>
              <w:t>Уполномоченного органа, ответстве</w:t>
            </w:r>
            <w:r w:rsidRPr="008D2213">
              <w:rPr>
                <w:rFonts w:ascii="Arial" w:eastAsia="Times New Roman" w:hAnsi="Arial" w:cs="Arial"/>
                <w:sz w:val="24"/>
                <w:szCs w:val="24"/>
              </w:rPr>
              <w:t xml:space="preserve">нное за </w:t>
            </w:r>
            <w:r w:rsidRPr="008D2213">
              <w:rPr>
                <w:rFonts w:ascii="Arial" w:eastAsia="Times New Roman" w:hAnsi="Arial" w:cs="Arial"/>
                <w:spacing w:val="-2"/>
                <w:sz w:val="24"/>
                <w:szCs w:val="24"/>
              </w:rPr>
              <w:t>предостав</w:t>
            </w:r>
            <w:r w:rsidRPr="008D2213">
              <w:rPr>
                <w:rFonts w:ascii="Arial" w:eastAsia="Times New Roman" w:hAnsi="Arial" w:cs="Arial"/>
                <w:spacing w:val="-4"/>
                <w:sz w:val="24"/>
                <w:szCs w:val="24"/>
              </w:rPr>
              <w:t xml:space="preserve">ление </w:t>
            </w:r>
            <w:r w:rsidRPr="008D2213">
              <w:rPr>
                <w:rFonts w:ascii="Arial" w:eastAsia="Times New Roman" w:hAnsi="Arial" w:cs="Arial"/>
                <w:spacing w:val="-2"/>
                <w:sz w:val="24"/>
                <w:szCs w:val="24"/>
              </w:rPr>
              <w:t>муниципальной услуги</w:t>
            </w:r>
          </w:p>
        </w:tc>
        <w:tc>
          <w:tcPr>
            <w:tcW w:w="2126" w:type="dxa"/>
            <w:shd w:val="clear" w:color="auto" w:fill="auto"/>
          </w:tcPr>
          <w:p w:rsidR="008D2213" w:rsidRPr="008D2213" w:rsidRDefault="008D2213" w:rsidP="008D2213">
            <w:pPr>
              <w:widowControl w:val="0"/>
              <w:autoSpaceDE w:val="0"/>
              <w:autoSpaceDN w:val="0"/>
              <w:spacing w:after="0" w:line="270" w:lineRule="exact"/>
              <w:jc w:val="center"/>
              <w:rPr>
                <w:rFonts w:ascii="Arial" w:eastAsia="Times New Roman" w:hAnsi="Arial" w:cs="Arial"/>
                <w:sz w:val="24"/>
                <w:szCs w:val="24"/>
                <w:lang w:val="en-US"/>
              </w:rPr>
            </w:pPr>
            <w:r w:rsidRPr="008D2213">
              <w:rPr>
                <w:rFonts w:ascii="Arial" w:eastAsia="Times New Roman" w:hAnsi="Arial" w:cs="Arial"/>
                <w:spacing w:val="-5"/>
                <w:sz w:val="24"/>
                <w:szCs w:val="24"/>
                <w:lang w:val="en-US"/>
              </w:rPr>
              <w:t>ГИС</w:t>
            </w:r>
          </w:p>
        </w:tc>
        <w:tc>
          <w:tcPr>
            <w:tcW w:w="1843" w:type="dxa"/>
            <w:shd w:val="clear" w:color="auto" w:fill="auto"/>
          </w:tcPr>
          <w:p w:rsidR="008D2213" w:rsidRPr="008D2213" w:rsidRDefault="008D2213" w:rsidP="008D2213">
            <w:pPr>
              <w:widowControl w:val="0"/>
              <w:autoSpaceDE w:val="0"/>
              <w:autoSpaceDN w:val="0"/>
              <w:spacing w:after="0" w:line="240" w:lineRule="auto"/>
              <w:jc w:val="both"/>
              <w:rPr>
                <w:rFonts w:ascii="Arial" w:eastAsia="Times New Roman" w:hAnsi="Arial" w:cs="Arial"/>
                <w:sz w:val="24"/>
                <w:szCs w:val="24"/>
                <w:lang w:val="en-US"/>
              </w:rPr>
            </w:pPr>
          </w:p>
        </w:tc>
        <w:tc>
          <w:tcPr>
            <w:tcW w:w="2237" w:type="dxa"/>
            <w:shd w:val="clear" w:color="auto" w:fill="auto"/>
          </w:tcPr>
          <w:p w:rsidR="008D2213" w:rsidRPr="008D2213" w:rsidRDefault="008D2213" w:rsidP="008D2213">
            <w:pPr>
              <w:widowControl w:val="0"/>
              <w:autoSpaceDE w:val="0"/>
              <w:autoSpaceDN w:val="0"/>
              <w:spacing w:after="0" w:line="240" w:lineRule="auto"/>
              <w:rPr>
                <w:rFonts w:ascii="Arial" w:eastAsia="Times New Roman" w:hAnsi="Arial" w:cs="Arial"/>
                <w:sz w:val="24"/>
                <w:szCs w:val="24"/>
              </w:rPr>
            </w:pPr>
            <w:r w:rsidRPr="008D2213">
              <w:rPr>
                <w:rFonts w:ascii="Arial" w:eastAsia="Times New Roman" w:hAnsi="Arial" w:cs="Arial"/>
                <w:spacing w:val="-2"/>
                <w:sz w:val="24"/>
                <w:szCs w:val="24"/>
              </w:rPr>
              <w:t xml:space="preserve">Результат муниципальной </w:t>
            </w:r>
            <w:r w:rsidRPr="008D2213">
              <w:rPr>
                <w:rFonts w:ascii="Arial" w:eastAsia="Times New Roman" w:hAnsi="Arial" w:cs="Arial"/>
                <w:sz w:val="24"/>
                <w:szCs w:val="24"/>
              </w:rPr>
              <w:t>услуги,</w:t>
            </w:r>
            <w:r w:rsidRPr="008D2213">
              <w:rPr>
                <w:rFonts w:ascii="Arial" w:eastAsia="Times New Roman" w:hAnsi="Arial" w:cs="Arial"/>
                <w:spacing w:val="-15"/>
                <w:sz w:val="24"/>
                <w:szCs w:val="24"/>
              </w:rPr>
              <w:t xml:space="preserve"> </w:t>
            </w:r>
            <w:r w:rsidRPr="008D2213">
              <w:rPr>
                <w:rFonts w:ascii="Arial" w:eastAsia="Times New Roman" w:hAnsi="Arial" w:cs="Arial"/>
                <w:sz w:val="24"/>
                <w:szCs w:val="24"/>
              </w:rPr>
              <w:t>направленный заявителю</w:t>
            </w:r>
            <w:r w:rsidRPr="008D2213">
              <w:rPr>
                <w:rFonts w:ascii="Arial" w:eastAsia="Times New Roman" w:hAnsi="Arial" w:cs="Arial"/>
                <w:spacing w:val="23"/>
                <w:sz w:val="24"/>
                <w:szCs w:val="24"/>
              </w:rPr>
              <w:t xml:space="preserve"> </w:t>
            </w:r>
            <w:r w:rsidRPr="008D2213">
              <w:rPr>
                <w:rFonts w:ascii="Arial" w:eastAsia="Times New Roman" w:hAnsi="Arial" w:cs="Arial"/>
                <w:sz w:val="24"/>
                <w:szCs w:val="24"/>
              </w:rPr>
              <w:t>на</w:t>
            </w:r>
            <w:r w:rsidRPr="008D2213">
              <w:rPr>
                <w:rFonts w:ascii="Arial" w:eastAsia="Times New Roman" w:hAnsi="Arial" w:cs="Arial"/>
                <w:spacing w:val="21"/>
                <w:sz w:val="24"/>
                <w:szCs w:val="24"/>
              </w:rPr>
              <w:t xml:space="preserve"> </w:t>
            </w:r>
            <w:r w:rsidRPr="008D2213">
              <w:rPr>
                <w:rFonts w:ascii="Arial" w:eastAsia="Times New Roman" w:hAnsi="Arial" w:cs="Arial"/>
                <w:sz w:val="24"/>
                <w:szCs w:val="24"/>
              </w:rPr>
              <w:t>личный кабинет на ЕПГУ</w:t>
            </w:r>
          </w:p>
        </w:tc>
      </w:tr>
      <w:tr w:rsidR="008D2213" w:rsidRPr="008D2213" w:rsidTr="00D120F7">
        <w:tc>
          <w:tcPr>
            <w:tcW w:w="15245" w:type="dxa"/>
            <w:gridSpan w:val="7"/>
            <w:shd w:val="clear" w:color="auto" w:fill="auto"/>
          </w:tcPr>
          <w:p w:rsidR="008D2213" w:rsidRPr="008D2213" w:rsidRDefault="008D2213" w:rsidP="008D2213">
            <w:pPr>
              <w:widowControl w:val="0"/>
              <w:autoSpaceDE w:val="0"/>
              <w:autoSpaceDN w:val="0"/>
              <w:spacing w:after="0" w:line="240" w:lineRule="auto"/>
              <w:jc w:val="center"/>
              <w:rPr>
                <w:rFonts w:ascii="Arial" w:eastAsia="Times New Roman" w:hAnsi="Arial" w:cs="Arial"/>
                <w:b/>
                <w:sz w:val="24"/>
                <w:szCs w:val="24"/>
              </w:rPr>
            </w:pPr>
            <w:r w:rsidRPr="008D2213">
              <w:rPr>
                <w:rFonts w:ascii="Arial" w:hAnsi="Arial" w:cs="Arial"/>
                <w:color w:val="000000"/>
                <w:sz w:val="24"/>
                <w:szCs w:val="24"/>
              </w:rPr>
              <w:t>6.</w:t>
            </w:r>
            <w:r w:rsidRPr="008D2213">
              <w:rPr>
                <w:rFonts w:ascii="Arial" w:hAnsi="Arial" w:cs="Arial"/>
                <w:color w:val="000000"/>
                <w:spacing w:val="23"/>
                <w:sz w:val="24"/>
                <w:szCs w:val="24"/>
              </w:rPr>
              <w:t xml:space="preserve"> </w:t>
            </w:r>
            <w:r w:rsidRPr="008D2213">
              <w:rPr>
                <w:rFonts w:ascii="Arial" w:hAnsi="Arial" w:cs="Arial"/>
                <w:color w:val="000000"/>
                <w:sz w:val="24"/>
                <w:szCs w:val="24"/>
              </w:rPr>
              <w:t>Внесение</w:t>
            </w:r>
            <w:r w:rsidRPr="008D2213">
              <w:rPr>
                <w:rFonts w:ascii="Arial" w:hAnsi="Arial" w:cs="Arial"/>
                <w:color w:val="000000"/>
                <w:spacing w:val="-4"/>
                <w:sz w:val="24"/>
                <w:szCs w:val="24"/>
              </w:rPr>
              <w:t xml:space="preserve"> </w:t>
            </w:r>
            <w:r w:rsidRPr="008D2213">
              <w:rPr>
                <w:rFonts w:ascii="Arial" w:hAnsi="Arial" w:cs="Arial"/>
                <w:color w:val="000000"/>
                <w:sz w:val="24"/>
                <w:szCs w:val="24"/>
              </w:rPr>
              <w:t>результата</w:t>
            </w:r>
            <w:r w:rsidRPr="008D2213">
              <w:rPr>
                <w:rFonts w:ascii="Arial" w:hAnsi="Arial" w:cs="Arial"/>
                <w:color w:val="000000"/>
                <w:spacing w:val="-3"/>
                <w:sz w:val="24"/>
                <w:szCs w:val="24"/>
              </w:rPr>
              <w:t xml:space="preserve"> </w:t>
            </w:r>
            <w:r w:rsidRPr="008D2213">
              <w:rPr>
                <w:rFonts w:ascii="Arial" w:hAnsi="Arial" w:cs="Arial"/>
                <w:color w:val="000000"/>
                <w:sz w:val="24"/>
                <w:szCs w:val="24"/>
              </w:rPr>
              <w:t>муниципальной</w:t>
            </w:r>
            <w:r w:rsidRPr="008D2213">
              <w:rPr>
                <w:rFonts w:ascii="Arial" w:hAnsi="Arial" w:cs="Arial"/>
                <w:color w:val="000000"/>
                <w:spacing w:val="-2"/>
                <w:sz w:val="24"/>
                <w:szCs w:val="24"/>
              </w:rPr>
              <w:t xml:space="preserve"> </w:t>
            </w:r>
            <w:r w:rsidRPr="008D2213">
              <w:rPr>
                <w:rFonts w:ascii="Arial" w:hAnsi="Arial" w:cs="Arial"/>
                <w:color w:val="000000"/>
                <w:sz w:val="24"/>
                <w:szCs w:val="24"/>
              </w:rPr>
              <w:t>услуги</w:t>
            </w:r>
            <w:r w:rsidRPr="008D2213">
              <w:rPr>
                <w:rFonts w:ascii="Arial" w:hAnsi="Arial" w:cs="Arial"/>
                <w:color w:val="000000"/>
                <w:spacing w:val="-3"/>
                <w:sz w:val="24"/>
                <w:szCs w:val="24"/>
              </w:rPr>
              <w:t xml:space="preserve"> </w:t>
            </w:r>
            <w:r w:rsidRPr="008D2213">
              <w:rPr>
                <w:rFonts w:ascii="Arial" w:hAnsi="Arial" w:cs="Arial"/>
                <w:color w:val="000000"/>
                <w:sz w:val="24"/>
                <w:szCs w:val="24"/>
              </w:rPr>
              <w:t>в</w:t>
            </w:r>
            <w:r w:rsidRPr="008D2213">
              <w:rPr>
                <w:rFonts w:ascii="Arial" w:hAnsi="Arial" w:cs="Arial"/>
                <w:color w:val="000000"/>
                <w:spacing w:val="-4"/>
                <w:sz w:val="24"/>
                <w:szCs w:val="24"/>
              </w:rPr>
              <w:t xml:space="preserve"> </w:t>
            </w:r>
            <w:r w:rsidRPr="008D2213">
              <w:rPr>
                <w:rFonts w:ascii="Arial" w:hAnsi="Arial" w:cs="Arial"/>
                <w:color w:val="000000"/>
                <w:sz w:val="24"/>
                <w:szCs w:val="24"/>
              </w:rPr>
              <w:t>реестр</w:t>
            </w:r>
            <w:r w:rsidRPr="008D2213">
              <w:rPr>
                <w:rFonts w:ascii="Arial" w:hAnsi="Arial" w:cs="Arial"/>
                <w:color w:val="000000"/>
                <w:spacing w:val="-3"/>
                <w:sz w:val="24"/>
                <w:szCs w:val="24"/>
              </w:rPr>
              <w:t xml:space="preserve"> </w:t>
            </w:r>
            <w:r w:rsidRPr="008D2213">
              <w:rPr>
                <w:rFonts w:ascii="Arial" w:hAnsi="Arial" w:cs="Arial"/>
                <w:color w:val="000000"/>
                <w:spacing w:val="-2"/>
                <w:sz w:val="24"/>
                <w:szCs w:val="24"/>
              </w:rPr>
              <w:t>решений</w:t>
            </w:r>
          </w:p>
        </w:tc>
      </w:tr>
      <w:tr w:rsidR="008D2213" w:rsidRPr="008D2213" w:rsidTr="00D120F7">
        <w:tc>
          <w:tcPr>
            <w:tcW w:w="2093" w:type="dxa"/>
            <w:shd w:val="clear" w:color="auto" w:fill="auto"/>
          </w:tcPr>
          <w:p w:rsidR="008D2213" w:rsidRPr="008D2213" w:rsidRDefault="008D2213" w:rsidP="008D2213">
            <w:pPr>
              <w:widowControl w:val="0"/>
              <w:autoSpaceDE w:val="0"/>
              <w:autoSpaceDN w:val="0"/>
              <w:spacing w:after="0" w:line="240" w:lineRule="auto"/>
              <w:jc w:val="both"/>
              <w:rPr>
                <w:rFonts w:ascii="Arial" w:eastAsia="Times New Roman" w:hAnsi="Arial" w:cs="Arial"/>
                <w:sz w:val="24"/>
                <w:szCs w:val="24"/>
              </w:rPr>
            </w:pPr>
            <w:r w:rsidRPr="008D2213">
              <w:rPr>
                <w:rFonts w:ascii="Arial" w:eastAsia="Times New Roman" w:hAnsi="Arial" w:cs="Arial"/>
                <w:sz w:val="24"/>
                <w:szCs w:val="24"/>
              </w:rPr>
              <w:t xml:space="preserve">Формирование </w:t>
            </w:r>
            <w:r w:rsidRPr="008D2213">
              <w:rPr>
                <w:rFonts w:ascii="Arial" w:eastAsia="Times New Roman" w:hAnsi="Arial" w:cs="Arial"/>
                <w:sz w:val="24"/>
                <w:szCs w:val="24"/>
              </w:rPr>
              <w:lastRenderedPageBreak/>
              <w:t xml:space="preserve">и </w:t>
            </w:r>
            <w:r w:rsidRPr="008D2213">
              <w:rPr>
                <w:rFonts w:ascii="Arial" w:eastAsia="Times New Roman" w:hAnsi="Arial" w:cs="Arial"/>
                <w:spacing w:val="-2"/>
                <w:sz w:val="24"/>
                <w:szCs w:val="24"/>
              </w:rPr>
              <w:t xml:space="preserve">регистрация результата муниципальной </w:t>
            </w:r>
            <w:r w:rsidRPr="008D2213">
              <w:rPr>
                <w:rFonts w:ascii="Arial" w:eastAsia="Times New Roman" w:hAnsi="Arial" w:cs="Arial"/>
                <w:sz w:val="24"/>
                <w:szCs w:val="24"/>
              </w:rPr>
              <w:t>услуги,</w:t>
            </w:r>
            <w:r w:rsidRPr="008D2213">
              <w:rPr>
                <w:rFonts w:ascii="Arial" w:eastAsia="Times New Roman" w:hAnsi="Arial" w:cs="Arial"/>
                <w:spacing w:val="-15"/>
                <w:sz w:val="24"/>
                <w:szCs w:val="24"/>
              </w:rPr>
              <w:t xml:space="preserve"> </w:t>
            </w:r>
            <w:r w:rsidRPr="008D2213">
              <w:rPr>
                <w:rFonts w:ascii="Arial" w:eastAsia="Times New Roman" w:hAnsi="Arial" w:cs="Arial"/>
                <w:sz w:val="24"/>
                <w:szCs w:val="24"/>
              </w:rPr>
              <w:t xml:space="preserve">указанного в пункте 2.5 </w:t>
            </w:r>
            <w:r w:rsidRPr="008D2213">
              <w:rPr>
                <w:rFonts w:ascii="Arial" w:eastAsia="Times New Roman" w:hAnsi="Arial" w:cs="Arial"/>
                <w:spacing w:val="-2"/>
                <w:sz w:val="24"/>
                <w:szCs w:val="24"/>
              </w:rPr>
              <w:t>Административног</w:t>
            </w:r>
            <w:r w:rsidRPr="008D2213">
              <w:rPr>
                <w:rFonts w:ascii="Arial" w:eastAsia="Times New Roman" w:hAnsi="Arial" w:cs="Arial"/>
                <w:sz w:val="24"/>
                <w:szCs w:val="24"/>
              </w:rPr>
              <w:t>о регламента,</w:t>
            </w:r>
            <w:r w:rsidRPr="008D2213">
              <w:rPr>
                <w:rFonts w:ascii="Arial" w:eastAsia="Times New Roman" w:hAnsi="Arial" w:cs="Arial"/>
                <w:spacing w:val="40"/>
                <w:sz w:val="24"/>
                <w:szCs w:val="24"/>
              </w:rPr>
              <w:t xml:space="preserve"> </w:t>
            </w:r>
            <w:r w:rsidRPr="008D2213">
              <w:rPr>
                <w:rFonts w:ascii="Arial" w:eastAsia="Times New Roman" w:hAnsi="Arial" w:cs="Arial"/>
                <w:sz w:val="24"/>
                <w:szCs w:val="24"/>
              </w:rPr>
              <w:t xml:space="preserve">в </w:t>
            </w:r>
            <w:r w:rsidRPr="008D2213">
              <w:rPr>
                <w:rFonts w:ascii="Arial" w:eastAsia="Times New Roman" w:hAnsi="Arial" w:cs="Arial"/>
                <w:spacing w:val="-2"/>
                <w:sz w:val="24"/>
                <w:szCs w:val="24"/>
              </w:rPr>
              <w:t>форме электронного</w:t>
            </w:r>
            <w:r w:rsidRPr="008D2213">
              <w:rPr>
                <w:rFonts w:ascii="Arial" w:eastAsia="Times New Roman" w:hAnsi="Arial" w:cs="Arial"/>
                <w:sz w:val="24"/>
                <w:szCs w:val="24"/>
              </w:rPr>
              <w:t xml:space="preserve"> документа</w:t>
            </w:r>
            <w:r w:rsidRPr="008D2213">
              <w:rPr>
                <w:rFonts w:ascii="Arial" w:eastAsia="Times New Roman" w:hAnsi="Arial" w:cs="Arial"/>
                <w:spacing w:val="-3"/>
                <w:sz w:val="24"/>
                <w:szCs w:val="24"/>
              </w:rPr>
              <w:t xml:space="preserve"> </w:t>
            </w:r>
            <w:r w:rsidRPr="008D2213">
              <w:rPr>
                <w:rFonts w:ascii="Arial" w:eastAsia="Times New Roman" w:hAnsi="Arial" w:cs="Arial"/>
                <w:sz w:val="24"/>
                <w:szCs w:val="24"/>
              </w:rPr>
              <w:t>в</w:t>
            </w:r>
            <w:r w:rsidRPr="008D2213">
              <w:rPr>
                <w:rFonts w:ascii="Arial" w:eastAsia="Times New Roman" w:hAnsi="Arial" w:cs="Arial"/>
                <w:spacing w:val="-2"/>
                <w:sz w:val="24"/>
                <w:szCs w:val="24"/>
              </w:rPr>
              <w:t xml:space="preserve"> </w:t>
            </w:r>
            <w:r w:rsidRPr="008D2213">
              <w:rPr>
                <w:rFonts w:ascii="Arial" w:eastAsia="Times New Roman" w:hAnsi="Arial" w:cs="Arial"/>
                <w:spacing w:val="-5"/>
                <w:sz w:val="24"/>
                <w:szCs w:val="24"/>
              </w:rPr>
              <w:t>ГИС</w:t>
            </w:r>
          </w:p>
        </w:tc>
        <w:tc>
          <w:tcPr>
            <w:tcW w:w="2551" w:type="dxa"/>
            <w:shd w:val="clear" w:color="auto" w:fill="auto"/>
          </w:tcPr>
          <w:p w:rsidR="008D2213" w:rsidRPr="008D2213" w:rsidRDefault="008D2213" w:rsidP="008D2213">
            <w:pPr>
              <w:widowControl w:val="0"/>
              <w:autoSpaceDE w:val="0"/>
              <w:autoSpaceDN w:val="0"/>
              <w:spacing w:after="0" w:line="240" w:lineRule="auto"/>
              <w:jc w:val="both"/>
              <w:rPr>
                <w:rFonts w:ascii="Arial" w:eastAsia="Times New Roman" w:hAnsi="Arial" w:cs="Arial"/>
                <w:sz w:val="24"/>
                <w:szCs w:val="24"/>
              </w:rPr>
            </w:pPr>
            <w:r w:rsidRPr="008D2213">
              <w:rPr>
                <w:rFonts w:ascii="Arial" w:eastAsia="Times New Roman" w:hAnsi="Arial" w:cs="Arial"/>
                <w:sz w:val="24"/>
                <w:szCs w:val="24"/>
              </w:rPr>
              <w:lastRenderedPageBreak/>
              <w:t xml:space="preserve">Внесение сведений </w:t>
            </w:r>
            <w:r w:rsidRPr="008D2213">
              <w:rPr>
                <w:rFonts w:ascii="Arial" w:eastAsia="Times New Roman" w:hAnsi="Arial" w:cs="Arial"/>
                <w:sz w:val="24"/>
                <w:szCs w:val="24"/>
              </w:rPr>
              <w:lastRenderedPageBreak/>
              <w:t>о результате предоставления</w:t>
            </w:r>
            <w:r w:rsidRPr="008D2213">
              <w:rPr>
                <w:rFonts w:ascii="Arial" w:eastAsia="Times New Roman" w:hAnsi="Arial" w:cs="Arial"/>
                <w:spacing w:val="-15"/>
                <w:sz w:val="24"/>
                <w:szCs w:val="24"/>
              </w:rPr>
              <w:t xml:space="preserve"> </w:t>
            </w:r>
            <w:r w:rsidRPr="008D2213">
              <w:rPr>
                <w:rFonts w:ascii="Arial" w:eastAsia="Times New Roman" w:hAnsi="Arial" w:cs="Arial"/>
                <w:sz w:val="24"/>
                <w:szCs w:val="24"/>
              </w:rPr>
              <w:t>муниципальной услуги, указанном в пункте 2.5 Административного регламента, в реестр решений</w:t>
            </w:r>
          </w:p>
        </w:tc>
        <w:tc>
          <w:tcPr>
            <w:tcW w:w="1985" w:type="dxa"/>
            <w:shd w:val="clear" w:color="auto" w:fill="auto"/>
          </w:tcPr>
          <w:p w:rsidR="008D2213" w:rsidRPr="008D2213" w:rsidRDefault="008D2213" w:rsidP="008D2213">
            <w:pPr>
              <w:widowControl w:val="0"/>
              <w:autoSpaceDE w:val="0"/>
              <w:autoSpaceDN w:val="0"/>
              <w:spacing w:after="0" w:line="240" w:lineRule="auto"/>
              <w:jc w:val="both"/>
              <w:rPr>
                <w:rFonts w:ascii="Arial" w:eastAsia="Times New Roman" w:hAnsi="Arial" w:cs="Arial"/>
                <w:sz w:val="24"/>
                <w:szCs w:val="24"/>
                <w:lang w:val="en-US"/>
              </w:rPr>
            </w:pPr>
            <w:r w:rsidRPr="008D2213">
              <w:rPr>
                <w:rFonts w:ascii="Arial" w:eastAsia="Times New Roman" w:hAnsi="Arial" w:cs="Arial"/>
                <w:sz w:val="24"/>
                <w:szCs w:val="24"/>
                <w:lang w:val="en-US"/>
              </w:rPr>
              <w:lastRenderedPageBreak/>
              <w:t>1</w:t>
            </w:r>
            <w:r w:rsidRPr="008D2213">
              <w:rPr>
                <w:rFonts w:ascii="Arial" w:eastAsia="Times New Roman" w:hAnsi="Arial" w:cs="Arial"/>
                <w:spacing w:val="-15"/>
                <w:sz w:val="24"/>
                <w:szCs w:val="24"/>
                <w:lang w:val="en-US"/>
              </w:rPr>
              <w:t xml:space="preserve"> </w:t>
            </w:r>
            <w:proofErr w:type="spellStart"/>
            <w:r w:rsidRPr="008D2213">
              <w:rPr>
                <w:rFonts w:ascii="Arial" w:eastAsia="Times New Roman" w:hAnsi="Arial" w:cs="Arial"/>
                <w:sz w:val="24"/>
                <w:szCs w:val="24"/>
                <w:lang w:val="en-US"/>
              </w:rPr>
              <w:t>рабочий</w:t>
            </w:r>
            <w:proofErr w:type="spellEnd"/>
            <w:r w:rsidRPr="008D2213">
              <w:rPr>
                <w:rFonts w:ascii="Arial" w:eastAsia="Times New Roman" w:hAnsi="Arial" w:cs="Arial"/>
                <w:sz w:val="24"/>
                <w:szCs w:val="24"/>
                <w:lang w:val="en-US"/>
              </w:rPr>
              <w:t xml:space="preserve"> </w:t>
            </w:r>
            <w:proofErr w:type="spellStart"/>
            <w:r w:rsidRPr="008D2213">
              <w:rPr>
                <w:rFonts w:ascii="Arial" w:eastAsia="Times New Roman" w:hAnsi="Arial" w:cs="Arial"/>
                <w:spacing w:val="-4"/>
                <w:sz w:val="24"/>
                <w:szCs w:val="24"/>
                <w:lang w:val="en-US"/>
              </w:rPr>
              <w:t>день</w:t>
            </w:r>
            <w:proofErr w:type="spellEnd"/>
          </w:p>
        </w:tc>
        <w:tc>
          <w:tcPr>
            <w:tcW w:w="2410" w:type="dxa"/>
            <w:shd w:val="clear" w:color="auto" w:fill="auto"/>
          </w:tcPr>
          <w:p w:rsidR="008D2213" w:rsidRPr="008D2213" w:rsidRDefault="008D2213" w:rsidP="008D2213">
            <w:pPr>
              <w:widowControl w:val="0"/>
              <w:autoSpaceDE w:val="0"/>
              <w:autoSpaceDN w:val="0"/>
              <w:spacing w:after="0" w:line="240" w:lineRule="auto"/>
              <w:jc w:val="both"/>
              <w:rPr>
                <w:rFonts w:ascii="Arial" w:eastAsia="Times New Roman" w:hAnsi="Arial" w:cs="Arial"/>
                <w:sz w:val="24"/>
                <w:szCs w:val="24"/>
              </w:rPr>
            </w:pPr>
            <w:r w:rsidRPr="008D2213">
              <w:rPr>
                <w:rFonts w:ascii="Arial" w:eastAsia="Times New Roman" w:hAnsi="Arial" w:cs="Arial"/>
                <w:spacing w:val="-2"/>
                <w:sz w:val="24"/>
                <w:szCs w:val="24"/>
              </w:rPr>
              <w:t>Должност</w:t>
            </w:r>
            <w:r w:rsidRPr="008D2213">
              <w:rPr>
                <w:rFonts w:ascii="Arial" w:eastAsia="Times New Roman" w:hAnsi="Arial" w:cs="Arial"/>
                <w:sz w:val="24"/>
                <w:szCs w:val="24"/>
              </w:rPr>
              <w:t xml:space="preserve">ное лицо </w:t>
            </w:r>
            <w:r w:rsidRPr="008D2213">
              <w:rPr>
                <w:rFonts w:ascii="Arial" w:eastAsia="Times New Roman" w:hAnsi="Arial" w:cs="Arial"/>
                <w:spacing w:val="-2"/>
                <w:sz w:val="24"/>
                <w:szCs w:val="24"/>
              </w:rPr>
              <w:lastRenderedPageBreak/>
              <w:t>Уполномоченного органа, ответстве</w:t>
            </w:r>
            <w:r w:rsidRPr="008D2213">
              <w:rPr>
                <w:rFonts w:ascii="Arial" w:eastAsia="Times New Roman" w:hAnsi="Arial" w:cs="Arial"/>
                <w:sz w:val="24"/>
                <w:szCs w:val="24"/>
              </w:rPr>
              <w:t xml:space="preserve">нное за </w:t>
            </w:r>
            <w:r w:rsidRPr="008D2213">
              <w:rPr>
                <w:rFonts w:ascii="Arial" w:eastAsia="Times New Roman" w:hAnsi="Arial" w:cs="Arial"/>
                <w:spacing w:val="-2"/>
                <w:sz w:val="24"/>
                <w:szCs w:val="24"/>
              </w:rPr>
              <w:t>предостав</w:t>
            </w:r>
            <w:r w:rsidRPr="008D2213">
              <w:rPr>
                <w:rFonts w:ascii="Arial" w:eastAsia="Times New Roman" w:hAnsi="Arial" w:cs="Arial"/>
                <w:spacing w:val="-4"/>
                <w:sz w:val="24"/>
                <w:szCs w:val="24"/>
              </w:rPr>
              <w:t xml:space="preserve">ление </w:t>
            </w:r>
            <w:r w:rsidRPr="008D2213">
              <w:rPr>
                <w:rFonts w:ascii="Arial" w:eastAsia="Times New Roman" w:hAnsi="Arial" w:cs="Arial"/>
                <w:spacing w:val="-2"/>
                <w:sz w:val="24"/>
                <w:szCs w:val="24"/>
              </w:rPr>
              <w:t>муниципальной</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услуги</w:t>
            </w:r>
          </w:p>
        </w:tc>
        <w:tc>
          <w:tcPr>
            <w:tcW w:w="2126" w:type="dxa"/>
            <w:shd w:val="clear" w:color="auto" w:fill="auto"/>
          </w:tcPr>
          <w:p w:rsidR="008D2213" w:rsidRPr="008D2213" w:rsidRDefault="008D2213" w:rsidP="008D2213">
            <w:pPr>
              <w:widowControl w:val="0"/>
              <w:autoSpaceDE w:val="0"/>
              <w:autoSpaceDN w:val="0"/>
              <w:spacing w:after="0" w:line="270" w:lineRule="exact"/>
              <w:jc w:val="center"/>
              <w:rPr>
                <w:rFonts w:ascii="Arial" w:eastAsia="Times New Roman" w:hAnsi="Arial" w:cs="Arial"/>
                <w:sz w:val="24"/>
                <w:szCs w:val="24"/>
                <w:lang w:val="en-US"/>
              </w:rPr>
            </w:pPr>
            <w:r w:rsidRPr="008D2213">
              <w:rPr>
                <w:rFonts w:ascii="Arial" w:eastAsia="Times New Roman" w:hAnsi="Arial" w:cs="Arial"/>
                <w:spacing w:val="-5"/>
                <w:sz w:val="24"/>
                <w:szCs w:val="24"/>
                <w:lang w:val="en-US"/>
              </w:rPr>
              <w:lastRenderedPageBreak/>
              <w:t>ГИС</w:t>
            </w:r>
          </w:p>
        </w:tc>
        <w:tc>
          <w:tcPr>
            <w:tcW w:w="1843" w:type="dxa"/>
            <w:shd w:val="clear" w:color="auto" w:fill="auto"/>
          </w:tcPr>
          <w:p w:rsidR="008D2213" w:rsidRPr="008D2213" w:rsidRDefault="008D2213" w:rsidP="008D2213">
            <w:pPr>
              <w:widowControl w:val="0"/>
              <w:autoSpaceDE w:val="0"/>
              <w:autoSpaceDN w:val="0"/>
              <w:spacing w:after="0" w:line="270" w:lineRule="exact"/>
              <w:jc w:val="center"/>
              <w:rPr>
                <w:rFonts w:ascii="Arial" w:eastAsia="Times New Roman" w:hAnsi="Arial" w:cs="Arial"/>
                <w:sz w:val="24"/>
                <w:szCs w:val="24"/>
                <w:lang w:val="en-US"/>
              </w:rPr>
            </w:pPr>
            <w:r w:rsidRPr="008D2213">
              <w:rPr>
                <w:rFonts w:ascii="Arial" w:eastAsia="Times New Roman" w:hAnsi="Arial" w:cs="Arial"/>
                <w:sz w:val="24"/>
                <w:szCs w:val="24"/>
                <w:lang w:val="en-US"/>
              </w:rPr>
              <w:t>-</w:t>
            </w:r>
          </w:p>
        </w:tc>
        <w:tc>
          <w:tcPr>
            <w:tcW w:w="2237" w:type="dxa"/>
            <w:shd w:val="clear" w:color="auto" w:fill="auto"/>
          </w:tcPr>
          <w:p w:rsidR="008D2213" w:rsidRPr="008D2213" w:rsidRDefault="008D2213" w:rsidP="008D2213">
            <w:pPr>
              <w:widowControl w:val="0"/>
              <w:autoSpaceDE w:val="0"/>
              <w:autoSpaceDN w:val="0"/>
              <w:spacing w:after="0" w:line="270" w:lineRule="exact"/>
              <w:jc w:val="center"/>
              <w:rPr>
                <w:rFonts w:ascii="Arial" w:eastAsia="Times New Roman" w:hAnsi="Arial" w:cs="Arial"/>
                <w:sz w:val="24"/>
                <w:szCs w:val="24"/>
              </w:rPr>
            </w:pPr>
            <w:r w:rsidRPr="008D2213">
              <w:rPr>
                <w:rFonts w:ascii="Arial" w:eastAsia="Times New Roman" w:hAnsi="Arial" w:cs="Arial"/>
                <w:spacing w:val="-2"/>
                <w:sz w:val="24"/>
                <w:szCs w:val="24"/>
              </w:rPr>
              <w:t>Результат</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lastRenderedPageBreak/>
              <w:t xml:space="preserve">предоставления муниципальной </w:t>
            </w:r>
            <w:r w:rsidRPr="008D2213">
              <w:rPr>
                <w:rFonts w:ascii="Arial" w:eastAsia="Times New Roman" w:hAnsi="Arial" w:cs="Arial"/>
                <w:sz w:val="24"/>
                <w:szCs w:val="24"/>
              </w:rPr>
              <w:t>услуги,</w:t>
            </w:r>
            <w:r w:rsidRPr="008D2213">
              <w:rPr>
                <w:rFonts w:ascii="Arial" w:eastAsia="Times New Roman" w:hAnsi="Arial" w:cs="Arial"/>
                <w:spacing w:val="-15"/>
                <w:sz w:val="24"/>
                <w:szCs w:val="24"/>
              </w:rPr>
              <w:t xml:space="preserve"> </w:t>
            </w:r>
            <w:r w:rsidRPr="008D2213">
              <w:rPr>
                <w:rFonts w:ascii="Arial" w:eastAsia="Times New Roman" w:hAnsi="Arial" w:cs="Arial"/>
                <w:sz w:val="24"/>
                <w:szCs w:val="24"/>
              </w:rPr>
              <w:t>указанный</w:t>
            </w:r>
            <w:r w:rsidRPr="008D2213">
              <w:rPr>
                <w:rFonts w:ascii="Arial" w:eastAsia="Times New Roman" w:hAnsi="Arial" w:cs="Arial"/>
                <w:spacing w:val="-15"/>
                <w:sz w:val="24"/>
                <w:szCs w:val="24"/>
              </w:rPr>
              <w:t xml:space="preserve"> </w:t>
            </w:r>
            <w:r w:rsidRPr="008D2213">
              <w:rPr>
                <w:rFonts w:ascii="Arial" w:eastAsia="Times New Roman" w:hAnsi="Arial" w:cs="Arial"/>
                <w:sz w:val="24"/>
                <w:szCs w:val="24"/>
              </w:rPr>
              <w:t xml:space="preserve">в пункте 2.5 </w:t>
            </w:r>
            <w:r w:rsidRPr="008D2213">
              <w:rPr>
                <w:rFonts w:ascii="Arial" w:eastAsia="Times New Roman" w:hAnsi="Arial" w:cs="Arial"/>
                <w:spacing w:val="-2"/>
                <w:sz w:val="24"/>
                <w:szCs w:val="24"/>
              </w:rPr>
              <w:t xml:space="preserve">Административного </w:t>
            </w:r>
            <w:r w:rsidRPr="008D2213">
              <w:rPr>
                <w:rFonts w:ascii="Arial" w:eastAsia="Times New Roman" w:hAnsi="Arial" w:cs="Arial"/>
                <w:sz w:val="24"/>
                <w:szCs w:val="24"/>
              </w:rPr>
              <w:t>регламента</w:t>
            </w:r>
            <w:r w:rsidRPr="008D2213">
              <w:rPr>
                <w:rFonts w:ascii="Arial" w:eastAsia="Times New Roman" w:hAnsi="Arial" w:cs="Arial"/>
                <w:spacing w:val="-13"/>
                <w:sz w:val="24"/>
                <w:szCs w:val="24"/>
              </w:rPr>
              <w:t xml:space="preserve"> </w:t>
            </w:r>
            <w:r w:rsidRPr="008D2213">
              <w:rPr>
                <w:rFonts w:ascii="Arial" w:eastAsia="Times New Roman" w:hAnsi="Arial" w:cs="Arial"/>
                <w:sz w:val="24"/>
                <w:szCs w:val="24"/>
              </w:rPr>
              <w:t>внесен</w:t>
            </w:r>
            <w:r w:rsidRPr="008D2213">
              <w:rPr>
                <w:rFonts w:ascii="Arial" w:eastAsia="Times New Roman" w:hAnsi="Arial" w:cs="Arial"/>
                <w:spacing w:val="-13"/>
                <w:sz w:val="24"/>
                <w:szCs w:val="24"/>
              </w:rPr>
              <w:t xml:space="preserve"> </w:t>
            </w:r>
            <w:r w:rsidRPr="008D2213">
              <w:rPr>
                <w:rFonts w:ascii="Arial" w:eastAsia="Times New Roman" w:hAnsi="Arial" w:cs="Arial"/>
                <w:sz w:val="24"/>
                <w:szCs w:val="24"/>
              </w:rPr>
              <w:t xml:space="preserve">в </w:t>
            </w:r>
            <w:r w:rsidRPr="008D2213">
              <w:rPr>
                <w:rFonts w:ascii="Arial" w:eastAsia="Times New Roman" w:hAnsi="Arial" w:cs="Arial"/>
                <w:spacing w:val="-2"/>
                <w:sz w:val="24"/>
                <w:szCs w:val="24"/>
              </w:rPr>
              <w:t>реестр</w:t>
            </w:r>
          </w:p>
        </w:tc>
      </w:tr>
    </w:tbl>
    <w:p w:rsidR="008D2213" w:rsidRPr="008D2213" w:rsidRDefault="008D2213" w:rsidP="008D2213">
      <w:pPr>
        <w:widowControl w:val="0"/>
        <w:autoSpaceDE w:val="0"/>
        <w:autoSpaceDN w:val="0"/>
        <w:spacing w:after="0" w:line="240" w:lineRule="auto"/>
        <w:jc w:val="both"/>
        <w:rPr>
          <w:rFonts w:ascii="Arial" w:eastAsia="Courier New" w:hAnsi="Arial" w:cs="Arial"/>
          <w:color w:val="000000"/>
          <w:sz w:val="24"/>
          <w:szCs w:val="24"/>
          <w:lang w:eastAsia="ru-RU"/>
        </w:rPr>
        <w:sectPr w:rsidR="008D2213" w:rsidRPr="008D2213" w:rsidSect="00B36D21">
          <w:pgSz w:w="16838" w:h="11909" w:orient="landscape"/>
          <w:pgMar w:top="1701" w:right="1134" w:bottom="624" w:left="1134" w:header="0" w:footer="3" w:gutter="0"/>
          <w:cols w:space="720"/>
          <w:noEndnote/>
          <w:docGrid w:linePitch="360"/>
        </w:sectPr>
      </w:pPr>
    </w:p>
    <w:p w:rsidR="008D2213" w:rsidRPr="008D2213" w:rsidRDefault="008D2213" w:rsidP="008D2213">
      <w:pPr>
        <w:widowControl w:val="0"/>
        <w:autoSpaceDE w:val="0"/>
        <w:autoSpaceDN w:val="0"/>
        <w:spacing w:after="0" w:line="240" w:lineRule="auto"/>
        <w:rPr>
          <w:rFonts w:ascii="Arial" w:eastAsia="Times New Roman" w:hAnsi="Arial" w:cs="Arial"/>
          <w:sz w:val="24"/>
          <w:szCs w:val="24"/>
        </w:rPr>
      </w:pPr>
    </w:p>
    <w:p w:rsidR="008D2213" w:rsidRPr="008D2213" w:rsidRDefault="008D2213" w:rsidP="008D2213">
      <w:pPr>
        <w:widowControl w:val="0"/>
        <w:tabs>
          <w:tab w:val="left" w:pos="1134"/>
        </w:tabs>
        <w:spacing w:after="0" w:line="240" w:lineRule="auto"/>
        <w:ind w:right="20" w:firstLine="567"/>
        <w:jc w:val="right"/>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Приложение № 10 </w:t>
      </w:r>
    </w:p>
    <w:p w:rsidR="008D2213" w:rsidRPr="008D2213" w:rsidRDefault="008D2213" w:rsidP="008D2213">
      <w:pPr>
        <w:widowControl w:val="0"/>
        <w:tabs>
          <w:tab w:val="left" w:pos="1134"/>
        </w:tabs>
        <w:spacing w:after="0" w:line="240" w:lineRule="auto"/>
        <w:ind w:right="20" w:firstLine="567"/>
        <w:jc w:val="right"/>
        <w:rPr>
          <w:rFonts w:ascii="Arial" w:eastAsia="Times New Roman" w:hAnsi="Arial" w:cs="Arial"/>
          <w:sz w:val="24"/>
          <w:szCs w:val="24"/>
          <w:lang w:eastAsia="ru-RU"/>
        </w:rPr>
      </w:pPr>
      <w:r w:rsidRPr="008D2213">
        <w:rPr>
          <w:rFonts w:ascii="Arial" w:eastAsia="Times New Roman" w:hAnsi="Arial" w:cs="Arial"/>
          <w:sz w:val="24"/>
          <w:szCs w:val="24"/>
          <w:lang w:eastAsia="ru-RU"/>
        </w:rPr>
        <w:t>к Административному регламенту</w:t>
      </w:r>
    </w:p>
    <w:p w:rsidR="008D2213" w:rsidRPr="008D2213" w:rsidRDefault="008D2213" w:rsidP="008D2213">
      <w:pPr>
        <w:widowControl w:val="0"/>
        <w:tabs>
          <w:tab w:val="left" w:pos="1134"/>
        </w:tabs>
        <w:spacing w:after="0" w:line="240" w:lineRule="auto"/>
        <w:ind w:right="20" w:firstLine="567"/>
        <w:jc w:val="right"/>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 по предоставлению муниципальной услуги</w:t>
      </w:r>
    </w:p>
    <w:p w:rsidR="008D2213" w:rsidRPr="008D2213" w:rsidRDefault="008D2213" w:rsidP="008D2213">
      <w:pPr>
        <w:widowControl w:val="0"/>
        <w:tabs>
          <w:tab w:val="left" w:pos="1134"/>
        </w:tabs>
        <w:spacing w:after="0" w:line="240" w:lineRule="auto"/>
        <w:ind w:right="20" w:firstLine="567"/>
        <w:jc w:val="right"/>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 «Предоставление в собственность, аренду, постоянное</w:t>
      </w:r>
    </w:p>
    <w:p w:rsidR="008D2213" w:rsidRPr="008D2213" w:rsidRDefault="008D2213" w:rsidP="008D2213">
      <w:pPr>
        <w:widowControl w:val="0"/>
        <w:tabs>
          <w:tab w:val="left" w:pos="1134"/>
        </w:tabs>
        <w:spacing w:after="0" w:line="240" w:lineRule="auto"/>
        <w:ind w:right="20" w:firstLine="567"/>
        <w:jc w:val="right"/>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 (бессрочное) пользование, безвозмездное пользование</w:t>
      </w:r>
    </w:p>
    <w:p w:rsidR="008D2213" w:rsidRPr="008D2213" w:rsidRDefault="008D2213" w:rsidP="008D2213">
      <w:pPr>
        <w:widowControl w:val="0"/>
        <w:tabs>
          <w:tab w:val="left" w:pos="1134"/>
        </w:tabs>
        <w:spacing w:after="0" w:line="240" w:lineRule="auto"/>
        <w:ind w:right="20" w:firstLine="567"/>
        <w:jc w:val="right"/>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 земельного участка, находящегося в </w:t>
      </w:r>
      <w:proofErr w:type="gramStart"/>
      <w:r w:rsidRPr="008D2213">
        <w:rPr>
          <w:rFonts w:ascii="Arial" w:eastAsia="Times New Roman" w:hAnsi="Arial" w:cs="Arial"/>
          <w:sz w:val="24"/>
          <w:szCs w:val="24"/>
          <w:lang w:eastAsia="ru-RU"/>
        </w:rPr>
        <w:t>государственной</w:t>
      </w:r>
      <w:proofErr w:type="gramEnd"/>
      <w:r w:rsidRPr="008D2213">
        <w:rPr>
          <w:rFonts w:ascii="Arial" w:eastAsia="Times New Roman" w:hAnsi="Arial" w:cs="Arial"/>
          <w:sz w:val="24"/>
          <w:szCs w:val="24"/>
          <w:lang w:eastAsia="ru-RU"/>
        </w:rPr>
        <w:t xml:space="preserve"> </w:t>
      </w:r>
    </w:p>
    <w:p w:rsidR="008D2213" w:rsidRPr="008D2213" w:rsidRDefault="008D2213" w:rsidP="008D2213">
      <w:pPr>
        <w:widowControl w:val="0"/>
        <w:tabs>
          <w:tab w:val="left" w:pos="1134"/>
        </w:tabs>
        <w:spacing w:after="0" w:line="240" w:lineRule="auto"/>
        <w:ind w:right="20" w:firstLine="567"/>
        <w:jc w:val="right"/>
        <w:rPr>
          <w:rFonts w:ascii="Arial" w:eastAsia="Times New Roman" w:hAnsi="Arial" w:cs="Arial"/>
          <w:sz w:val="24"/>
          <w:szCs w:val="24"/>
          <w:lang w:eastAsia="ru-RU"/>
        </w:rPr>
      </w:pPr>
      <w:r w:rsidRPr="008D2213">
        <w:rPr>
          <w:rFonts w:ascii="Arial" w:eastAsia="Times New Roman" w:hAnsi="Arial" w:cs="Arial"/>
          <w:sz w:val="24"/>
          <w:szCs w:val="24"/>
          <w:lang w:eastAsia="ru-RU"/>
        </w:rPr>
        <w:t>или муниципальной собственности, без проведения торгов»</w:t>
      </w:r>
    </w:p>
    <w:p w:rsidR="008D2213" w:rsidRPr="008D2213" w:rsidRDefault="008D2213" w:rsidP="008D2213">
      <w:pPr>
        <w:widowControl w:val="0"/>
        <w:tabs>
          <w:tab w:val="left" w:pos="1134"/>
        </w:tabs>
        <w:spacing w:after="0" w:line="240" w:lineRule="auto"/>
        <w:ind w:firstLine="567"/>
        <w:jc w:val="center"/>
        <w:rPr>
          <w:rFonts w:ascii="Arial" w:eastAsia="Times New Roman" w:hAnsi="Arial" w:cs="Arial"/>
          <w:b/>
          <w:bCs/>
          <w:sz w:val="24"/>
          <w:szCs w:val="24"/>
          <w:lang w:eastAsia="ru-RU"/>
        </w:rPr>
      </w:pPr>
    </w:p>
    <w:p w:rsidR="008D2213" w:rsidRPr="008D2213" w:rsidRDefault="008D2213" w:rsidP="008D2213">
      <w:pPr>
        <w:widowControl w:val="0"/>
        <w:autoSpaceDE w:val="0"/>
        <w:autoSpaceDN w:val="0"/>
        <w:spacing w:before="155" w:after="0" w:line="264" w:lineRule="auto"/>
        <w:ind w:left="5898" w:right="102" w:firstLine="2229"/>
        <w:jc w:val="right"/>
        <w:rPr>
          <w:rFonts w:ascii="Arial" w:eastAsia="Times New Roman" w:hAnsi="Arial" w:cs="Arial"/>
          <w:sz w:val="24"/>
          <w:szCs w:val="24"/>
        </w:rPr>
      </w:pPr>
    </w:p>
    <w:p w:rsidR="008D2213" w:rsidRPr="008D2213" w:rsidRDefault="008D2213" w:rsidP="008D2213">
      <w:pPr>
        <w:widowControl w:val="0"/>
        <w:autoSpaceDE w:val="0"/>
        <w:autoSpaceDN w:val="0"/>
        <w:spacing w:after="0" w:line="240" w:lineRule="auto"/>
        <w:ind w:left="410" w:right="406" w:firstLine="4"/>
        <w:jc w:val="center"/>
        <w:outlineLvl w:val="1"/>
        <w:rPr>
          <w:rFonts w:ascii="Arial" w:eastAsia="Times New Roman" w:hAnsi="Arial" w:cs="Arial"/>
          <w:b/>
          <w:bCs/>
          <w:sz w:val="24"/>
          <w:szCs w:val="24"/>
        </w:rPr>
      </w:pPr>
      <w:r w:rsidRPr="008D2213">
        <w:rPr>
          <w:rFonts w:ascii="Arial" w:eastAsia="Times New Roman" w:hAnsi="Arial" w:cs="Arial"/>
          <w:b/>
          <w:bCs/>
          <w:sz w:val="24"/>
          <w:szCs w:val="24"/>
        </w:rPr>
        <w:t>Форма заявления об исправлении допущенных опечаток и (или) ошибок в выданных</w:t>
      </w:r>
      <w:r w:rsidRPr="008D2213">
        <w:rPr>
          <w:rFonts w:ascii="Arial" w:eastAsia="Times New Roman" w:hAnsi="Arial" w:cs="Arial"/>
          <w:b/>
          <w:bCs/>
          <w:spacing w:val="-5"/>
          <w:sz w:val="24"/>
          <w:szCs w:val="24"/>
        </w:rPr>
        <w:t xml:space="preserve"> </w:t>
      </w:r>
      <w:r w:rsidRPr="008D2213">
        <w:rPr>
          <w:rFonts w:ascii="Arial" w:eastAsia="Times New Roman" w:hAnsi="Arial" w:cs="Arial"/>
          <w:b/>
          <w:bCs/>
          <w:sz w:val="24"/>
          <w:szCs w:val="24"/>
        </w:rPr>
        <w:t>в</w:t>
      </w:r>
      <w:r w:rsidRPr="008D2213">
        <w:rPr>
          <w:rFonts w:ascii="Arial" w:eastAsia="Times New Roman" w:hAnsi="Arial" w:cs="Arial"/>
          <w:b/>
          <w:bCs/>
          <w:spacing w:val="-7"/>
          <w:sz w:val="24"/>
          <w:szCs w:val="24"/>
        </w:rPr>
        <w:t xml:space="preserve"> </w:t>
      </w:r>
      <w:r w:rsidRPr="008D2213">
        <w:rPr>
          <w:rFonts w:ascii="Arial" w:eastAsia="Times New Roman" w:hAnsi="Arial" w:cs="Arial"/>
          <w:b/>
          <w:bCs/>
          <w:sz w:val="24"/>
          <w:szCs w:val="24"/>
        </w:rPr>
        <w:t>результате</w:t>
      </w:r>
      <w:r w:rsidRPr="008D2213">
        <w:rPr>
          <w:rFonts w:ascii="Arial" w:eastAsia="Times New Roman" w:hAnsi="Arial" w:cs="Arial"/>
          <w:b/>
          <w:bCs/>
          <w:spacing w:val="-7"/>
          <w:sz w:val="24"/>
          <w:szCs w:val="24"/>
        </w:rPr>
        <w:t xml:space="preserve"> </w:t>
      </w:r>
      <w:r w:rsidRPr="008D2213">
        <w:rPr>
          <w:rFonts w:ascii="Arial" w:eastAsia="Times New Roman" w:hAnsi="Arial" w:cs="Arial"/>
          <w:b/>
          <w:bCs/>
          <w:sz w:val="24"/>
          <w:szCs w:val="24"/>
        </w:rPr>
        <w:t>предоставления</w:t>
      </w:r>
      <w:r w:rsidRPr="008D2213">
        <w:rPr>
          <w:rFonts w:ascii="Arial" w:eastAsia="Times New Roman" w:hAnsi="Arial" w:cs="Arial"/>
          <w:b/>
          <w:bCs/>
          <w:spacing w:val="-6"/>
          <w:sz w:val="24"/>
          <w:szCs w:val="24"/>
        </w:rPr>
        <w:t xml:space="preserve"> </w:t>
      </w:r>
      <w:r w:rsidRPr="008D2213">
        <w:rPr>
          <w:rFonts w:ascii="Arial" w:eastAsia="Times New Roman" w:hAnsi="Arial" w:cs="Arial"/>
          <w:b/>
          <w:bCs/>
          <w:sz w:val="24"/>
          <w:szCs w:val="24"/>
        </w:rPr>
        <w:t>муниципальной услуги документах</w:t>
      </w:r>
    </w:p>
    <w:p w:rsidR="008D2213" w:rsidRPr="008D2213" w:rsidRDefault="008D2213" w:rsidP="008D2213">
      <w:pPr>
        <w:widowControl w:val="0"/>
        <w:autoSpaceDE w:val="0"/>
        <w:autoSpaceDN w:val="0"/>
        <w:spacing w:after="0" w:line="240" w:lineRule="auto"/>
        <w:ind w:left="4536"/>
        <w:jc w:val="right"/>
        <w:rPr>
          <w:rFonts w:ascii="Arial" w:eastAsia="Times New Roman" w:hAnsi="Arial" w:cs="Arial"/>
          <w:spacing w:val="-2"/>
          <w:sz w:val="24"/>
          <w:szCs w:val="24"/>
        </w:rPr>
      </w:pPr>
    </w:p>
    <w:p w:rsidR="008D2213" w:rsidRPr="008D2213" w:rsidRDefault="008D2213" w:rsidP="008D2213">
      <w:pPr>
        <w:widowControl w:val="0"/>
        <w:autoSpaceDE w:val="0"/>
        <w:autoSpaceDN w:val="0"/>
        <w:spacing w:after="0" w:line="240" w:lineRule="auto"/>
        <w:ind w:left="4536"/>
        <w:jc w:val="right"/>
        <w:rPr>
          <w:rFonts w:ascii="Arial" w:eastAsia="Times New Roman" w:hAnsi="Arial" w:cs="Arial"/>
          <w:sz w:val="24"/>
          <w:szCs w:val="24"/>
        </w:rPr>
      </w:pPr>
      <w:r w:rsidRPr="008D2213">
        <w:rPr>
          <w:rFonts w:ascii="Arial" w:eastAsia="Times New Roman" w:hAnsi="Arial" w:cs="Arial"/>
          <w:spacing w:val="-2"/>
          <w:sz w:val="24"/>
          <w:szCs w:val="24"/>
        </w:rPr>
        <w:t>кому:_____________________________________</w:t>
      </w:r>
    </w:p>
    <w:p w:rsidR="008D2213" w:rsidRPr="008D2213" w:rsidRDefault="008D2213" w:rsidP="008D2213">
      <w:pPr>
        <w:widowControl w:val="0"/>
        <w:autoSpaceDE w:val="0"/>
        <w:autoSpaceDN w:val="0"/>
        <w:spacing w:after="1" w:line="240" w:lineRule="auto"/>
        <w:ind w:left="4536"/>
        <w:jc w:val="right"/>
        <w:rPr>
          <w:rFonts w:ascii="Arial" w:eastAsia="Times New Roman" w:hAnsi="Arial" w:cs="Arial"/>
          <w:sz w:val="24"/>
          <w:szCs w:val="24"/>
        </w:rPr>
      </w:pPr>
      <w:r w:rsidRPr="008D2213">
        <w:rPr>
          <w:rFonts w:ascii="Arial" w:eastAsia="Times New Roman" w:hAnsi="Arial" w:cs="Arial"/>
          <w:sz w:val="24"/>
          <w:szCs w:val="24"/>
        </w:rPr>
        <w:t>__________________________________________</w:t>
      </w:r>
    </w:p>
    <w:p w:rsidR="008D2213" w:rsidRPr="008D2213" w:rsidRDefault="008D2213" w:rsidP="008D2213">
      <w:pPr>
        <w:widowControl w:val="0"/>
        <w:autoSpaceDE w:val="0"/>
        <w:autoSpaceDN w:val="0"/>
        <w:spacing w:after="0" w:line="240" w:lineRule="auto"/>
        <w:ind w:left="4536"/>
        <w:jc w:val="center"/>
        <w:rPr>
          <w:rFonts w:ascii="Arial" w:eastAsia="Times New Roman" w:hAnsi="Arial" w:cs="Arial"/>
          <w:sz w:val="24"/>
          <w:szCs w:val="24"/>
        </w:rPr>
      </w:pPr>
      <w:r w:rsidRPr="008D2213">
        <w:rPr>
          <w:rFonts w:ascii="Arial" w:eastAsia="Times New Roman" w:hAnsi="Arial" w:cs="Arial"/>
          <w:sz w:val="24"/>
          <w:szCs w:val="24"/>
        </w:rPr>
        <w:t xml:space="preserve">               (</w:t>
      </w:r>
      <w:r w:rsidRPr="008D2213">
        <w:rPr>
          <w:rFonts w:ascii="Arial" w:eastAsia="Times New Roman" w:hAnsi="Arial" w:cs="Arial"/>
          <w:i/>
          <w:sz w:val="24"/>
          <w:szCs w:val="24"/>
        </w:rPr>
        <w:t>наименование</w:t>
      </w:r>
      <w:r w:rsidRPr="008D2213">
        <w:rPr>
          <w:rFonts w:ascii="Arial" w:eastAsia="Times New Roman" w:hAnsi="Arial" w:cs="Arial"/>
          <w:i/>
          <w:spacing w:val="-9"/>
          <w:sz w:val="24"/>
          <w:szCs w:val="24"/>
        </w:rPr>
        <w:t xml:space="preserve"> </w:t>
      </w:r>
      <w:r w:rsidRPr="008D2213">
        <w:rPr>
          <w:rFonts w:ascii="Arial" w:eastAsia="Times New Roman" w:hAnsi="Arial" w:cs="Arial"/>
          <w:i/>
          <w:sz w:val="24"/>
          <w:szCs w:val="24"/>
        </w:rPr>
        <w:t>уполномоченного</w:t>
      </w:r>
      <w:r w:rsidRPr="008D2213">
        <w:rPr>
          <w:rFonts w:ascii="Arial" w:eastAsia="Times New Roman" w:hAnsi="Arial" w:cs="Arial"/>
          <w:i/>
          <w:spacing w:val="-6"/>
          <w:sz w:val="24"/>
          <w:szCs w:val="24"/>
        </w:rPr>
        <w:t xml:space="preserve"> </w:t>
      </w:r>
      <w:r w:rsidRPr="008D2213">
        <w:rPr>
          <w:rFonts w:ascii="Arial" w:eastAsia="Times New Roman" w:hAnsi="Arial" w:cs="Arial"/>
          <w:i/>
          <w:spacing w:val="-2"/>
          <w:sz w:val="24"/>
          <w:szCs w:val="24"/>
        </w:rPr>
        <w:t>органа</w:t>
      </w:r>
      <w:r w:rsidRPr="008D2213">
        <w:rPr>
          <w:rFonts w:ascii="Arial" w:eastAsia="Times New Roman" w:hAnsi="Arial" w:cs="Arial"/>
          <w:spacing w:val="-2"/>
          <w:sz w:val="24"/>
          <w:szCs w:val="24"/>
        </w:rPr>
        <w:t xml:space="preserve">) </w:t>
      </w:r>
    </w:p>
    <w:p w:rsidR="008D2213" w:rsidRPr="008D2213" w:rsidRDefault="008D2213" w:rsidP="008D2213">
      <w:pPr>
        <w:widowControl w:val="0"/>
        <w:autoSpaceDE w:val="0"/>
        <w:autoSpaceDN w:val="0"/>
        <w:spacing w:after="0" w:line="240" w:lineRule="auto"/>
        <w:ind w:left="4536"/>
        <w:jc w:val="right"/>
        <w:rPr>
          <w:rFonts w:ascii="Arial" w:eastAsia="Times New Roman" w:hAnsi="Arial" w:cs="Arial"/>
          <w:sz w:val="24"/>
          <w:szCs w:val="24"/>
        </w:rPr>
      </w:pPr>
      <w:r w:rsidRPr="008D2213">
        <w:rPr>
          <w:rFonts w:ascii="Arial" w:eastAsia="Times New Roman" w:hAnsi="Arial" w:cs="Arial"/>
          <w:sz w:val="24"/>
          <w:szCs w:val="24"/>
        </w:rPr>
        <w:t>от</w:t>
      </w:r>
      <w:r w:rsidRPr="008D2213">
        <w:rPr>
          <w:rFonts w:ascii="Arial" w:eastAsia="Times New Roman" w:hAnsi="Arial" w:cs="Arial"/>
          <w:spacing w:val="-1"/>
          <w:sz w:val="24"/>
          <w:szCs w:val="24"/>
        </w:rPr>
        <w:t xml:space="preserve"> </w:t>
      </w:r>
      <w:r w:rsidRPr="008D2213">
        <w:rPr>
          <w:rFonts w:ascii="Arial" w:eastAsia="Times New Roman" w:hAnsi="Arial" w:cs="Arial"/>
          <w:spacing w:val="-2"/>
          <w:sz w:val="24"/>
          <w:szCs w:val="24"/>
        </w:rPr>
        <w:t>кого:____________________________________</w:t>
      </w:r>
    </w:p>
    <w:p w:rsidR="008D2213" w:rsidRPr="008D2213" w:rsidRDefault="008D2213" w:rsidP="008D2213">
      <w:pPr>
        <w:widowControl w:val="0"/>
        <w:autoSpaceDE w:val="0"/>
        <w:autoSpaceDN w:val="0"/>
        <w:spacing w:after="0" w:line="240" w:lineRule="auto"/>
        <w:ind w:left="4536"/>
        <w:jc w:val="right"/>
        <w:rPr>
          <w:rFonts w:ascii="Arial" w:eastAsia="Times New Roman" w:hAnsi="Arial" w:cs="Arial"/>
          <w:sz w:val="24"/>
          <w:szCs w:val="24"/>
        </w:rPr>
      </w:pPr>
    </w:p>
    <w:p w:rsidR="008D2213" w:rsidRPr="008D2213" w:rsidRDefault="008D2213" w:rsidP="008D2213">
      <w:pPr>
        <w:widowControl w:val="0"/>
        <w:autoSpaceDE w:val="0"/>
        <w:autoSpaceDN w:val="0"/>
        <w:spacing w:after="0" w:line="240" w:lineRule="auto"/>
        <w:ind w:left="4536"/>
        <w:jc w:val="right"/>
        <w:rPr>
          <w:rFonts w:ascii="Arial" w:eastAsia="Times New Roman" w:hAnsi="Arial" w:cs="Arial"/>
          <w:sz w:val="24"/>
          <w:szCs w:val="24"/>
        </w:rPr>
      </w:pPr>
      <w:r w:rsidRPr="008D2213">
        <w:rPr>
          <w:rFonts w:ascii="Arial" w:eastAsia="Times New Roman" w:hAnsi="Arial" w:cs="Arial"/>
          <w:sz w:val="24"/>
          <w:szCs w:val="24"/>
        </w:rPr>
        <w:t>__________________________________________</w:t>
      </w:r>
    </w:p>
    <w:p w:rsidR="008D2213" w:rsidRPr="008D2213" w:rsidRDefault="008D2213" w:rsidP="008D2213">
      <w:pPr>
        <w:widowControl w:val="0"/>
        <w:autoSpaceDE w:val="0"/>
        <w:autoSpaceDN w:val="0"/>
        <w:spacing w:after="0" w:line="240" w:lineRule="auto"/>
        <w:ind w:left="4536"/>
        <w:jc w:val="right"/>
        <w:rPr>
          <w:rFonts w:ascii="Arial" w:eastAsia="Times New Roman" w:hAnsi="Arial" w:cs="Arial"/>
          <w:i/>
          <w:sz w:val="24"/>
          <w:szCs w:val="24"/>
        </w:rPr>
      </w:pPr>
      <w:r w:rsidRPr="008D2213">
        <w:rPr>
          <w:rFonts w:ascii="Arial" w:eastAsia="Times New Roman" w:hAnsi="Arial" w:cs="Arial"/>
          <w:i/>
          <w:sz w:val="24"/>
          <w:szCs w:val="24"/>
        </w:rPr>
        <w:t>(полное</w:t>
      </w:r>
      <w:r w:rsidRPr="008D2213">
        <w:rPr>
          <w:rFonts w:ascii="Arial" w:eastAsia="Times New Roman" w:hAnsi="Arial" w:cs="Arial"/>
          <w:i/>
          <w:spacing w:val="-5"/>
          <w:sz w:val="24"/>
          <w:szCs w:val="24"/>
        </w:rPr>
        <w:t xml:space="preserve"> </w:t>
      </w:r>
      <w:r w:rsidRPr="008D2213">
        <w:rPr>
          <w:rFonts w:ascii="Arial" w:eastAsia="Times New Roman" w:hAnsi="Arial" w:cs="Arial"/>
          <w:i/>
          <w:sz w:val="24"/>
          <w:szCs w:val="24"/>
        </w:rPr>
        <w:t>наименование,</w:t>
      </w:r>
      <w:r w:rsidRPr="008D2213">
        <w:rPr>
          <w:rFonts w:ascii="Arial" w:eastAsia="Times New Roman" w:hAnsi="Arial" w:cs="Arial"/>
          <w:i/>
          <w:spacing w:val="-4"/>
          <w:sz w:val="24"/>
          <w:szCs w:val="24"/>
        </w:rPr>
        <w:t xml:space="preserve"> </w:t>
      </w:r>
      <w:r w:rsidRPr="008D2213">
        <w:rPr>
          <w:rFonts w:ascii="Arial" w:eastAsia="Times New Roman" w:hAnsi="Arial" w:cs="Arial"/>
          <w:i/>
          <w:sz w:val="24"/>
          <w:szCs w:val="24"/>
        </w:rPr>
        <w:t>ИНН,</w:t>
      </w:r>
      <w:r w:rsidRPr="008D2213">
        <w:rPr>
          <w:rFonts w:ascii="Arial" w:eastAsia="Times New Roman" w:hAnsi="Arial" w:cs="Arial"/>
          <w:i/>
          <w:spacing w:val="-3"/>
          <w:sz w:val="24"/>
          <w:szCs w:val="24"/>
        </w:rPr>
        <w:t xml:space="preserve"> </w:t>
      </w:r>
      <w:r w:rsidRPr="008D2213">
        <w:rPr>
          <w:rFonts w:ascii="Arial" w:eastAsia="Times New Roman" w:hAnsi="Arial" w:cs="Arial"/>
          <w:i/>
          <w:sz w:val="24"/>
          <w:szCs w:val="24"/>
        </w:rPr>
        <w:t>ОГРН</w:t>
      </w:r>
      <w:r w:rsidRPr="008D2213">
        <w:rPr>
          <w:rFonts w:ascii="Arial" w:eastAsia="Times New Roman" w:hAnsi="Arial" w:cs="Arial"/>
          <w:i/>
          <w:spacing w:val="-4"/>
          <w:sz w:val="24"/>
          <w:szCs w:val="24"/>
        </w:rPr>
        <w:t xml:space="preserve"> </w:t>
      </w:r>
      <w:r w:rsidRPr="008D2213">
        <w:rPr>
          <w:rFonts w:ascii="Arial" w:eastAsia="Times New Roman" w:hAnsi="Arial" w:cs="Arial"/>
          <w:i/>
          <w:sz w:val="24"/>
          <w:szCs w:val="24"/>
        </w:rPr>
        <w:t>юридического</w:t>
      </w:r>
      <w:r w:rsidRPr="008D2213">
        <w:rPr>
          <w:rFonts w:ascii="Arial" w:eastAsia="Times New Roman" w:hAnsi="Arial" w:cs="Arial"/>
          <w:i/>
          <w:spacing w:val="-3"/>
          <w:sz w:val="24"/>
          <w:szCs w:val="24"/>
        </w:rPr>
        <w:t xml:space="preserve"> </w:t>
      </w:r>
      <w:r w:rsidRPr="008D2213">
        <w:rPr>
          <w:rFonts w:ascii="Arial" w:eastAsia="Times New Roman" w:hAnsi="Arial" w:cs="Arial"/>
          <w:i/>
          <w:sz w:val="24"/>
          <w:szCs w:val="24"/>
        </w:rPr>
        <w:t>лица,</w:t>
      </w:r>
      <w:r w:rsidRPr="008D2213">
        <w:rPr>
          <w:rFonts w:ascii="Arial" w:eastAsia="Times New Roman" w:hAnsi="Arial" w:cs="Arial"/>
          <w:i/>
          <w:spacing w:val="-3"/>
          <w:sz w:val="24"/>
          <w:szCs w:val="24"/>
        </w:rPr>
        <w:t xml:space="preserve"> </w:t>
      </w:r>
      <w:r w:rsidRPr="008D2213">
        <w:rPr>
          <w:rFonts w:ascii="Arial" w:eastAsia="Times New Roman" w:hAnsi="Arial" w:cs="Arial"/>
          <w:i/>
          <w:spacing w:val="-5"/>
          <w:sz w:val="24"/>
          <w:szCs w:val="24"/>
        </w:rPr>
        <w:t>ИП)</w:t>
      </w:r>
    </w:p>
    <w:p w:rsidR="008D2213" w:rsidRPr="008D2213" w:rsidRDefault="008D2213" w:rsidP="008D2213">
      <w:pPr>
        <w:widowControl w:val="0"/>
        <w:autoSpaceDE w:val="0"/>
        <w:autoSpaceDN w:val="0"/>
        <w:spacing w:after="0" w:line="240" w:lineRule="auto"/>
        <w:ind w:left="4536"/>
        <w:jc w:val="right"/>
        <w:rPr>
          <w:rFonts w:ascii="Arial" w:eastAsia="Times New Roman" w:hAnsi="Arial" w:cs="Arial"/>
          <w:i/>
          <w:sz w:val="24"/>
          <w:szCs w:val="24"/>
        </w:rPr>
      </w:pPr>
      <w:r w:rsidRPr="008D2213">
        <w:rPr>
          <w:rFonts w:ascii="Arial" w:eastAsia="Times New Roman" w:hAnsi="Arial" w:cs="Arial"/>
          <w:i/>
          <w:sz w:val="24"/>
          <w:szCs w:val="24"/>
        </w:rPr>
        <w:t>_________________________________________</w:t>
      </w:r>
    </w:p>
    <w:p w:rsidR="008D2213" w:rsidRPr="008D2213" w:rsidRDefault="008D2213" w:rsidP="008D2213">
      <w:pPr>
        <w:widowControl w:val="0"/>
        <w:autoSpaceDE w:val="0"/>
        <w:autoSpaceDN w:val="0"/>
        <w:spacing w:after="0" w:line="240" w:lineRule="auto"/>
        <w:ind w:left="4536"/>
        <w:jc w:val="right"/>
        <w:rPr>
          <w:rFonts w:ascii="Arial" w:eastAsia="Times New Roman" w:hAnsi="Arial" w:cs="Arial"/>
          <w:i/>
          <w:sz w:val="24"/>
          <w:szCs w:val="24"/>
        </w:rPr>
      </w:pPr>
      <w:r w:rsidRPr="008D2213">
        <w:rPr>
          <w:rFonts w:ascii="Arial" w:eastAsia="Times New Roman" w:hAnsi="Arial" w:cs="Arial"/>
          <w:i/>
          <w:sz w:val="24"/>
          <w:szCs w:val="24"/>
        </w:rPr>
        <w:t>_________________________________________</w:t>
      </w:r>
    </w:p>
    <w:p w:rsidR="008D2213" w:rsidRPr="008D2213" w:rsidRDefault="008D2213" w:rsidP="008D2213">
      <w:pPr>
        <w:widowControl w:val="0"/>
        <w:autoSpaceDE w:val="0"/>
        <w:autoSpaceDN w:val="0"/>
        <w:spacing w:after="0" w:line="240" w:lineRule="auto"/>
        <w:ind w:left="4536"/>
        <w:jc w:val="right"/>
        <w:rPr>
          <w:rFonts w:ascii="Arial" w:eastAsia="Times New Roman" w:hAnsi="Arial" w:cs="Arial"/>
          <w:i/>
          <w:sz w:val="24"/>
          <w:szCs w:val="24"/>
        </w:rPr>
      </w:pPr>
      <w:r w:rsidRPr="008D2213">
        <w:rPr>
          <w:rFonts w:ascii="Arial" w:eastAsia="Times New Roman" w:hAnsi="Arial" w:cs="Arial"/>
          <w:i/>
          <w:sz w:val="24"/>
          <w:szCs w:val="24"/>
        </w:rPr>
        <w:t>(контактный</w:t>
      </w:r>
      <w:r w:rsidRPr="008D2213">
        <w:rPr>
          <w:rFonts w:ascii="Arial" w:eastAsia="Times New Roman" w:hAnsi="Arial" w:cs="Arial"/>
          <w:i/>
          <w:spacing w:val="-4"/>
          <w:sz w:val="24"/>
          <w:szCs w:val="24"/>
        </w:rPr>
        <w:t xml:space="preserve"> </w:t>
      </w:r>
      <w:r w:rsidRPr="008D2213">
        <w:rPr>
          <w:rFonts w:ascii="Arial" w:eastAsia="Times New Roman" w:hAnsi="Arial" w:cs="Arial"/>
          <w:i/>
          <w:sz w:val="24"/>
          <w:szCs w:val="24"/>
        </w:rPr>
        <w:t>телефон,</w:t>
      </w:r>
      <w:r w:rsidRPr="008D2213">
        <w:rPr>
          <w:rFonts w:ascii="Arial" w:eastAsia="Times New Roman" w:hAnsi="Arial" w:cs="Arial"/>
          <w:i/>
          <w:spacing w:val="-4"/>
          <w:sz w:val="24"/>
          <w:szCs w:val="24"/>
        </w:rPr>
        <w:t xml:space="preserve"> </w:t>
      </w:r>
      <w:r w:rsidRPr="008D2213">
        <w:rPr>
          <w:rFonts w:ascii="Arial" w:eastAsia="Times New Roman" w:hAnsi="Arial" w:cs="Arial"/>
          <w:i/>
          <w:sz w:val="24"/>
          <w:szCs w:val="24"/>
        </w:rPr>
        <w:t>электронная</w:t>
      </w:r>
      <w:r w:rsidRPr="008D2213">
        <w:rPr>
          <w:rFonts w:ascii="Arial" w:eastAsia="Times New Roman" w:hAnsi="Arial" w:cs="Arial"/>
          <w:i/>
          <w:spacing w:val="-4"/>
          <w:sz w:val="24"/>
          <w:szCs w:val="24"/>
        </w:rPr>
        <w:t xml:space="preserve"> </w:t>
      </w:r>
      <w:r w:rsidRPr="008D2213">
        <w:rPr>
          <w:rFonts w:ascii="Arial" w:eastAsia="Times New Roman" w:hAnsi="Arial" w:cs="Arial"/>
          <w:i/>
          <w:sz w:val="24"/>
          <w:szCs w:val="24"/>
        </w:rPr>
        <w:t>почта,</w:t>
      </w:r>
      <w:r w:rsidRPr="008D2213">
        <w:rPr>
          <w:rFonts w:ascii="Arial" w:eastAsia="Times New Roman" w:hAnsi="Arial" w:cs="Arial"/>
          <w:i/>
          <w:spacing w:val="-4"/>
          <w:sz w:val="24"/>
          <w:szCs w:val="24"/>
        </w:rPr>
        <w:t xml:space="preserve"> </w:t>
      </w:r>
      <w:r w:rsidRPr="008D2213">
        <w:rPr>
          <w:rFonts w:ascii="Arial" w:eastAsia="Times New Roman" w:hAnsi="Arial" w:cs="Arial"/>
          <w:i/>
          <w:sz w:val="24"/>
          <w:szCs w:val="24"/>
        </w:rPr>
        <w:t>почтовый</w:t>
      </w:r>
      <w:r w:rsidRPr="008D2213">
        <w:rPr>
          <w:rFonts w:ascii="Arial" w:eastAsia="Times New Roman" w:hAnsi="Arial" w:cs="Arial"/>
          <w:i/>
          <w:spacing w:val="-3"/>
          <w:sz w:val="24"/>
          <w:szCs w:val="24"/>
        </w:rPr>
        <w:t xml:space="preserve"> </w:t>
      </w:r>
      <w:r w:rsidRPr="008D2213">
        <w:rPr>
          <w:rFonts w:ascii="Arial" w:eastAsia="Times New Roman" w:hAnsi="Arial" w:cs="Arial"/>
          <w:i/>
          <w:spacing w:val="-2"/>
          <w:sz w:val="24"/>
          <w:szCs w:val="24"/>
        </w:rPr>
        <w:t>адрес)</w:t>
      </w:r>
    </w:p>
    <w:p w:rsidR="008D2213" w:rsidRPr="008D2213" w:rsidRDefault="008D2213" w:rsidP="008D2213">
      <w:pPr>
        <w:widowControl w:val="0"/>
        <w:autoSpaceDE w:val="0"/>
        <w:autoSpaceDN w:val="0"/>
        <w:spacing w:after="0" w:line="240" w:lineRule="auto"/>
        <w:ind w:left="4536"/>
        <w:jc w:val="right"/>
        <w:rPr>
          <w:rFonts w:ascii="Arial" w:eastAsia="Times New Roman" w:hAnsi="Arial" w:cs="Arial"/>
          <w:i/>
          <w:sz w:val="24"/>
          <w:szCs w:val="24"/>
        </w:rPr>
      </w:pPr>
      <w:r w:rsidRPr="008D2213">
        <w:rPr>
          <w:rFonts w:ascii="Arial" w:eastAsia="Times New Roman" w:hAnsi="Arial" w:cs="Arial"/>
          <w:i/>
          <w:sz w:val="24"/>
          <w:szCs w:val="24"/>
        </w:rPr>
        <w:t>_________________________________________</w:t>
      </w:r>
    </w:p>
    <w:p w:rsidR="008D2213" w:rsidRPr="008D2213" w:rsidRDefault="008D2213" w:rsidP="008D2213">
      <w:pPr>
        <w:widowControl w:val="0"/>
        <w:autoSpaceDE w:val="0"/>
        <w:autoSpaceDN w:val="0"/>
        <w:spacing w:after="0" w:line="240" w:lineRule="auto"/>
        <w:ind w:left="4536"/>
        <w:jc w:val="right"/>
        <w:rPr>
          <w:rFonts w:ascii="Arial" w:eastAsia="Times New Roman" w:hAnsi="Arial" w:cs="Arial"/>
          <w:i/>
          <w:sz w:val="24"/>
          <w:szCs w:val="24"/>
        </w:rPr>
      </w:pPr>
      <w:r w:rsidRPr="008D2213">
        <w:rPr>
          <w:rFonts w:ascii="Arial" w:eastAsia="Times New Roman" w:hAnsi="Arial" w:cs="Arial"/>
          <w:i/>
          <w:sz w:val="24"/>
          <w:szCs w:val="24"/>
        </w:rPr>
        <w:t>_________________________________________</w:t>
      </w:r>
    </w:p>
    <w:p w:rsidR="008D2213" w:rsidRPr="008D2213" w:rsidRDefault="008D2213" w:rsidP="008D2213">
      <w:pPr>
        <w:widowControl w:val="0"/>
        <w:autoSpaceDE w:val="0"/>
        <w:autoSpaceDN w:val="0"/>
        <w:spacing w:after="0" w:line="240" w:lineRule="auto"/>
        <w:ind w:left="4536"/>
        <w:jc w:val="right"/>
        <w:rPr>
          <w:rFonts w:ascii="Arial" w:eastAsia="Times New Roman" w:hAnsi="Arial" w:cs="Arial"/>
          <w:i/>
          <w:sz w:val="24"/>
          <w:szCs w:val="24"/>
        </w:rPr>
      </w:pPr>
      <w:proofErr w:type="gramStart"/>
      <w:r w:rsidRPr="008D2213">
        <w:rPr>
          <w:rFonts w:ascii="Arial" w:eastAsia="Times New Roman" w:hAnsi="Arial" w:cs="Arial"/>
          <w:i/>
          <w:sz w:val="24"/>
          <w:szCs w:val="24"/>
        </w:rPr>
        <w:t>(фамилия,</w:t>
      </w:r>
      <w:r w:rsidRPr="008D2213">
        <w:rPr>
          <w:rFonts w:ascii="Arial" w:eastAsia="Times New Roman" w:hAnsi="Arial" w:cs="Arial"/>
          <w:i/>
          <w:spacing w:val="-5"/>
          <w:sz w:val="24"/>
          <w:szCs w:val="24"/>
        </w:rPr>
        <w:t xml:space="preserve"> </w:t>
      </w:r>
      <w:r w:rsidRPr="008D2213">
        <w:rPr>
          <w:rFonts w:ascii="Arial" w:eastAsia="Times New Roman" w:hAnsi="Arial" w:cs="Arial"/>
          <w:i/>
          <w:sz w:val="24"/>
          <w:szCs w:val="24"/>
        </w:rPr>
        <w:t>имя,</w:t>
      </w:r>
      <w:r w:rsidRPr="008D2213">
        <w:rPr>
          <w:rFonts w:ascii="Arial" w:eastAsia="Times New Roman" w:hAnsi="Arial" w:cs="Arial"/>
          <w:i/>
          <w:spacing w:val="-4"/>
          <w:sz w:val="24"/>
          <w:szCs w:val="24"/>
        </w:rPr>
        <w:t xml:space="preserve"> </w:t>
      </w:r>
      <w:r w:rsidRPr="008D2213">
        <w:rPr>
          <w:rFonts w:ascii="Arial" w:eastAsia="Times New Roman" w:hAnsi="Arial" w:cs="Arial"/>
          <w:i/>
          <w:sz w:val="24"/>
          <w:szCs w:val="24"/>
        </w:rPr>
        <w:t>отчество</w:t>
      </w:r>
      <w:r w:rsidRPr="008D2213">
        <w:rPr>
          <w:rFonts w:ascii="Arial" w:eastAsia="Times New Roman" w:hAnsi="Arial" w:cs="Arial"/>
          <w:i/>
          <w:spacing w:val="-3"/>
          <w:sz w:val="24"/>
          <w:szCs w:val="24"/>
        </w:rPr>
        <w:t xml:space="preserve"> </w:t>
      </w:r>
      <w:r w:rsidRPr="008D2213">
        <w:rPr>
          <w:rFonts w:ascii="Arial" w:eastAsia="Times New Roman" w:hAnsi="Arial" w:cs="Arial"/>
          <w:i/>
          <w:sz w:val="24"/>
          <w:szCs w:val="24"/>
        </w:rPr>
        <w:t>(последнее</w:t>
      </w:r>
      <w:r w:rsidRPr="008D2213">
        <w:rPr>
          <w:rFonts w:ascii="Arial" w:eastAsia="Times New Roman" w:hAnsi="Arial" w:cs="Arial"/>
          <w:i/>
          <w:spacing w:val="-1"/>
          <w:sz w:val="24"/>
          <w:szCs w:val="24"/>
        </w:rPr>
        <w:t xml:space="preserve"> </w:t>
      </w:r>
      <w:r w:rsidRPr="008D2213">
        <w:rPr>
          <w:rFonts w:ascii="Arial" w:eastAsia="Times New Roman" w:hAnsi="Arial" w:cs="Arial"/>
          <w:i/>
          <w:sz w:val="24"/>
          <w:szCs w:val="24"/>
        </w:rPr>
        <w:t>-</w:t>
      </w:r>
      <w:r w:rsidRPr="008D2213">
        <w:rPr>
          <w:rFonts w:ascii="Arial" w:eastAsia="Times New Roman" w:hAnsi="Arial" w:cs="Arial"/>
          <w:i/>
          <w:spacing w:val="-2"/>
          <w:sz w:val="24"/>
          <w:szCs w:val="24"/>
        </w:rPr>
        <w:t xml:space="preserve"> </w:t>
      </w:r>
      <w:r w:rsidRPr="008D2213">
        <w:rPr>
          <w:rFonts w:ascii="Arial" w:eastAsia="Times New Roman" w:hAnsi="Arial" w:cs="Arial"/>
          <w:i/>
          <w:sz w:val="24"/>
          <w:szCs w:val="24"/>
        </w:rPr>
        <w:t>при</w:t>
      </w:r>
      <w:r w:rsidRPr="008D2213">
        <w:rPr>
          <w:rFonts w:ascii="Arial" w:eastAsia="Times New Roman" w:hAnsi="Arial" w:cs="Arial"/>
          <w:i/>
          <w:spacing w:val="-1"/>
          <w:sz w:val="24"/>
          <w:szCs w:val="24"/>
        </w:rPr>
        <w:t xml:space="preserve"> </w:t>
      </w:r>
      <w:r w:rsidRPr="008D2213">
        <w:rPr>
          <w:rFonts w:ascii="Arial" w:eastAsia="Times New Roman" w:hAnsi="Arial" w:cs="Arial"/>
          <w:i/>
          <w:sz w:val="24"/>
          <w:szCs w:val="24"/>
        </w:rPr>
        <w:t>наличии),</w:t>
      </w:r>
      <w:r w:rsidRPr="008D2213">
        <w:rPr>
          <w:rFonts w:ascii="Arial" w:eastAsia="Times New Roman" w:hAnsi="Arial" w:cs="Arial"/>
          <w:i/>
          <w:spacing w:val="-2"/>
          <w:sz w:val="24"/>
          <w:szCs w:val="24"/>
        </w:rPr>
        <w:t xml:space="preserve"> данные</w:t>
      </w:r>
      <w:proofErr w:type="gramEnd"/>
    </w:p>
    <w:p w:rsidR="008D2213" w:rsidRPr="008D2213" w:rsidRDefault="008D2213" w:rsidP="008D2213">
      <w:pPr>
        <w:widowControl w:val="0"/>
        <w:autoSpaceDE w:val="0"/>
        <w:autoSpaceDN w:val="0"/>
        <w:spacing w:after="0" w:line="240" w:lineRule="auto"/>
        <w:ind w:left="4536"/>
        <w:jc w:val="right"/>
        <w:rPr>
          <w:rFonts w:ascii="Arial" w:eastAsia="Times New Roman" w:hAnsi="Arial" w:cs="Arial"/>
          <w:i/>
          <w:sz w:val="24"/>
          <w:szCs w:val="24"/>
        </w:rPr>
      </w:pPr>
      <w:r w:rsidRPr="008D2213">
        <w:rPr>
          <w:rFonts w:ascii="Arial" w:eastAsia="Times New Roman" w:hAnsi="Arial" w:cs="Arial"/>
          <w:i/>
          <w:sz w:val="24"/>
          <w:szCs w:val="24"/>
        </w:rPr>
        <w:t>документа,</w:t>
      </w:r>
      <w:r w:rsidRPr="008D2213">
        <w:rPr>
          <w:rFonts w:ascii="Arial" w:eastAsia="Times New Roman" w:hAnsi="Arial" w:cs="Arial"/>
          <w:i/>
          <w:spacing w:val="-10"/>
          <w:sz w:val="24"/>
          <w:szCs w:val="24"/>
        </w:rPr>
        <w:t xml:space="preserve"> </w:t>
      </w:r>
      <w:r w:rsidRPr="008D2213">
        <w:rPr>
          <w:rFonts w:ascii="Arial" w:eastAsia="Times New Roman" w:hAnsi="Arial" w:cs="Arial"/>
          <w:i/>
          <w:sz w:val="24"/>
          <w:szCs w:val="24"/>
        </w:rPr>
        <w:t>удостоверяющего</w:t>
      </w:r>
      <w:r w:rsidRPr="008D2213">
        <w:rPr>
          <w:rFonts w:ascii="Arial" w:eastAsia="Times New Roman" w:hAnsi="Arial" w:cs="Arial"/>
          <w:i/>
          <w:spacing w:val="-11"/>
          <w:sz w:val="24"/>
          <w:szCs w:val="24"/>
        </w:rPr>
        <w:t xml:space="preserve"> </w:t>
      </w:r>
      <w:r w:rsidRPr="008D2213">
        <w:rPr>
          <w:rFonts w:ascii="Arial" w:eastAsia="Times New Roman" w:hAnsi="Arial" w:cs="Arial"/>
          <w:i/>
          <w:sz w:val="24"/>
          <w:szCs w:val="24"/>
        </w:rPr>
        <w:t>личность,</w:t>
      </w:r>
      <w:r w:rsidRPr="008D2213">
        <w:rPr>
          <w:rFonts w:ascii="Arial" w:eastAsia="Times New Roman" w:hAnsi="Arial" w:cs="Arial"/>
          <w:i/>
          <w:spacing w:val="-10"/>
          <w:sz w:val="24"/>
          <w:szCs w:val="24"/>
        </w:rPr>
        <w:t xml:space="preserve"> </w:t>
      </w:r>
      <w:r w:rsidRPr="008D2213">
        <w:rPr>
          <w:rFonts w:ascii="Arial" w:eastAsia="Times New Roman" w:hAnsi="Arial" w:cs="Arial"/>
          <w:i/>
          <w:sz w:val="24"/>
          <w:szCs w:val="24"/>
        </w:rPr>
        <w:t>контактный</w:t>
      </w:r>
      <w:r w:rsidRPr="008D2213">
        <w:rPr>
          <w:rFonts w:ascii="Arial" w:eastAsia="Times New Roman" w:hAnsi="Arial" w:cs="Arial"/>
          <w:i/>
          <w:spacing w:val="-10"/>
          <w:sz w:val="24"/>
          <w:szCs w:val="24"/>
        </w:rPr>
        <w:t xml:space="preserve"> </w:t>
      </w:r>
      <w:r w:rsidRPr="008D2213">
        <w:rPr>
          <w:rFonts w:ascii="Arial" w:eastAsia="Times New Roman" w:hAnsi="Arial" w:cs="Arial"/>
          <w:i/>
          <w:sz w:val="24"/>
          <w:szCs w:val="24"/>
        </w:rPr>
        <w:t>телефон,</w:t>
      </w:r>
    </w:p>
    <w:p w:rsidR="008D2213" w:rsidRPr="008D2213" w:rsidRDefault="008D2213" w:rsidP="008D2213">
      <w:pPr>
        <w:widowControl w:val="0"/>
        <w:autoSpaceDE w:val="0"/>
        <w:autoSpaceDN w:val="0"/>
        <w:spacing w:after="0" w:line="240" w:lineRule="auto"/>
        <w:ind w:left="4536"/>
        <w:jc w:val="right"/>
        <w:rPr>
          <w:rFonts w:ascii="Arial" w:eastAsia="Times New Roman" w:hAnsi="Arial" w:cs="Arial"/>
          <w:i/>
          <w:sz w:val="24"/>
          <w:szCs w:val="24"/>
        </w:rPr>
      </w:pPr>
      <w:r w:rsidRPr="008D2213">
        <w:rPr>
          <w:rFonts w:ascii="Arial" w:eastAsia="Times New Roman" w:hAnsi="Arial" w:cs="Arial"/>
          <w:i/>
          <w:sz w:val="24"/>
          <w:szCs w:val="24"/>
        </w:rPr>
        <w:t>адрес электронной почты,</w:t>
      </w:r>
      <w:r w:rsidRPr="008D2213">
        <w:rPr>
          <w:rFonts w:ascii="Arial" w:eastAsia="Times New Roman" w:hAnsi="Arial" w:cs="Arial"/>
          <w:i/>
          <w:spacing w:val="40"/>
          <w:sz w:val="24"/>
          <w:szCs w:val="24"/>
        </w:rPr>
        <w:t xml:space="preserve"> </w:t>
      </w:r>
      <w:r w:rsidRPr="008D2213">
        <w:rPr>
          <w:rFonts w:ascii="Arial" w:eastAsia="Times New Roman" w:hAnsi="Arial" w:cs="Arial"/>
          <w:i/>
          <w:sz w:val="24"/>
          <w:szCs w:val="24"/>
        </w:rPr>
        <w:t>адрес регистрации, адрес</w:t>
      </w:r>
    </w:p>
    <w:p w:rsidR="008D2213" w:rsidRPr="008D2213" w:rsidRDefault="008D2213" w:rsidP="008D2213">
      <w:pPr>
        <w:widowControl w:val="0"/>
        <w:autoSpaceDE w:val="0"/>
        <w:autoSpaceDN w:val="0"/>
        <w:spacing w:after="0" w:line="240" w:lineRule="auto"/>
        <w:ind w:left="4536"/>
        <w:jc w:val="right"/>
        <w:rPr>
          <w:rFonts w:ascii="Arial" w:eastAsia="Times New Roman" w:hAnsi="Arial" w:cs="Arial"/>
          <w:i/>
          <w:sz w:val="24"/>
          <w:szCs w:val="24"/>
        </w:rPr>
      </w:pPr>
      <w:r w:rsidRPr="008D2213">
        <w:rPr>
          <w:rFonts w:ascii="Arial" w:eastAsia="Times New Roman" w:hAnsi="Arial" w:cs="Arial"/>
          <w:i/>
          <w:sz w:val="24"/>
          <w:szCs w:val="24"/>
        </w:rPr>
        <w:t>фактического</w:t>
      </w:r>
      <w:r w:rsidRPr="008D2213">
        <w:rPr>
          <w:rFonts w:ascii="Arial" w:eastAsia="Times New Roman" w:hAnsi="Arial" w:cs="Arial"/>
          <w:i/>
          <w:spacing w:val="-6"/>
          <w:sz w:val="24"/>
          <w:szCs w:val="24"/>
        </w:rPr>
        <w:t xml:space="preserve"> </w:t>
      </w:r>
      <w:r w:rsidRPr="008D2213">
        <w:rPr>
          <w:rFonts w:ascii="Arial" w:eastAsia="Times New Roman" w:hAnsi="Arial" w:cs="Arial"/>
          <w:i/>
          <w:sz w:val="24"/>
          <w:szCs w:val="24"/>
        </w:rPr>
        <w:t>проживания</w:t>
      </w:r>
      <w:r w:rsidRPr="008D2213">
        <w:rPr>
          <w:rFonts w:ascii="Arial" w:eastAsia="Times New Roman" w:hAnsi="Arial" w:cs="Arial"/>
          <w:i/>
          <w:spacing w:val="-6"/>
          <w:sz w:val="24"/>
          <w:szCs w:val="24"/>
        </w:rPr>
        <w:t xml:space="preserve"> </w:t>
      </w:r>
      <w:r w:rsidRPr="008D2213">
        <w:rPr>
          <w:rFonts w:ascii="Arial" w:eastAsia="Times New Roman" w:hAnsi="Arial" w:cs="Arial"/>
          <w:i/>
          <w:sz w:val="24"/>
          <w:szCs w:val="24"/>
        </w:rPr>
        <w:t>уполномоченного</w:t>
      </w:r>
      <w:r w:rsidRPr="008D2213">
        <w:rPr>
          <w:rFonts w:ascii="Arial" w:eastAsia="Times New Roman" w:hAnsi="Arial" w:cs="Arial"/>
          <w:i/>
          <w:spacing w:val="-5"/>
          <w:sz w:val="24"/>
          <w:szCs w:val="24"/>
        </w:rPr>
        <w:t xml:space="preserve"> </w:t>
      </w:r>
      <w:r w:rsidRPr="008D2213">
        <w:rPr>
          <w:rFonts w:ascii="Arial" w:eastAsia="Times New Roman" w:hAnsi="Arial" w:cs="Arial"/>
          <w:i/>
          <w:spacing w:val="-4"/>
          <w:sz w:val="24"/>
          <w:szCs w:val="24"/>
        </w:rPr>
        <w:t>лица)</w:t>
      </w:r>
    </w:p>
    <w:p w:rsidR="008D2213" w:rsidRPr="008D2213" w:rsidRDefault="008D2213" w:rsidP="008D2213">
      <w:pPr>
        <w:widowControl w:val="0"/>
        <w:autoSpaceDE w:val="0"/>
        <w:autoSpaceDN w:val="0"/>
        <w:spacing w:after="0" w:line="240" w:lineRule="auto"/>
        <w:ind w:left="4536"/>
        <w:jc w:val="right"/>
        <w:rPr>
          <w:rFonts w:ascii="Arial" w:eastAsia="Times New Roman" w:hAnsi="Arial" w:cs="Arial"/>
          <w:i/>
          <w:sz w:val="24"/>
          <w:szCs w:val="24"/>
        </w:rPr>
      </w:pPr>
      <w:r w:rsidRPr="008D2213">
        <w:rPr>
          <w:rFonts w:ascii="Arial" w:eastAsia="Times New Roman" w:hAnsi="Arial" w:cs="Arial"/>
          <w:i/>
          <w:sz w:val="24"/>
          <w:szCs w:val="24"/>
        </w:rPr>
        <w:t>________________________________________________</w:t>
      </w:r>
    </w:p>
    <w:p w:rsidR="008D2213" w:rsidRPr="008D2213" w:rsidRDefault="008D2213" w:rsidP="008D2213">
      <w:pPr>
        <w:widowControl w:val="0"/>
        <w:autoSpaceDE w:val="0"/>
        <w:autoSpaceDN w:val="0"/>
        <w:spacing w:after="0" w:line="240" w:lineRule="auto"/>
        <w:ind w:left="4536"/>
        <w:jc w:val="right"/>
        <w:rPr>
          <w:rFonts w:ascii="Arial" w:eastAsia="Times New Roman" w:hAnsi="Arial" w:cs="Arial"/>
          <w:i/>
          <w:sz w:val="24"/>
          <w:szCs w:val="24"/>
        </w:rPr>
      </w:pPr>
      <w:r w:rsidRPr="008D2213">
        <w:rPr>
          <w:rFonts w:ascii="Arial" w:eastAsia="Times New Roman" w:hAnsi="Arial" w:cs="Arial"/>
          <w:i/>
          <w:sz w:val="24"/>
          <w:szCs w:val="24"/>
        </w:rPr>
        <w:t>________________________________________________</w:t>
      </w:r>
    </w:p>
    <w:p w:rsidR="008D2213" w:rsidRPr="008D2213" w:rsidRDefault="008D2213" w:rsidP="008D2213">
      <w:pPr>
        <w:widowControl w:val="0"/>
        <w:autoSpaceDE w:val="0"/>
        <w:autoSpaceDN w:val="0"/>
        <w:spacing w:after="0" w:line="240" w:lineRule="auto"/>
        <w:ind w:left="4536"/>
        <w:jc w:val="center"/>
        <w:rPr>
          <w:rFonts w:ascii="Arial" w:eastAsia="Times New Roman" w:hAnsi="Arial" w:cs="Arial"/>
          <w:i/>
          <w:sz w:val="24"/>
          <w:szCs w:val="24"/>
        </w:rPr>
      </w:pPr>
      <w:r w:rsidRPr="008D2213">
        <w:rPr>
          <w:rFonts w:ascii="Arial" w:eastAsia="Times New Roman" w:hAnsi="Arial" w:cs="Arial"/>
          <w:i/>
          <w:sz w:val="24"/>
          <w:szCs w:val="24"/>
        </w:rPr>
        <w:t xml:space="preserve">         (данные</w:t>
      </w:r>
      <w:r w:rsidRPr="008D2213">
        <w:rPr>
          <w:rFonts w:ascii="Arial" w:eastAsia="Times New Roman" w:hAnsi="Arial" w:cs="Arial"/>
          <w:i/>
          <w:spacing w:val="-6"/>
          <w:sz w:val="24"/>
          <w:szCs w:val="24"/>
        </w:rPr>
        <w:t xml:space="preserve"> </w:t>
      </w:r>
      <w:r w:rsidRPr="008D2213">
        <w:rPr>
          <w:rFonts w:ascii="Arial" w:eastAsia="Times New Roman" w:hAnsi="Arial" w:cs="Arial"/>
          <w:i/>
          <w:sz w:val="24"/>
          <w:szCs w:val="24"/>
        </w:rPr>
        <w:t>представителя</w:t>
      </w:r>
      <w:r w:rsidRPr="008D2213">
        <w:rPr>
          <w:rFonts w:ascii="Arial" w:eastAsia="Times New Roman" w:hAnsi="Arial" w:cs="Arial"/>
          <w:i/>
          <w:spacing w:val="-5"/>
          <w:sz w:val="24"/>
          <w:szCs w:val="24"/>
        </w:rPr>
        <w:t xml:space="preserve"> </w:t>
      </w:r>
      <w:r w:rsidRPr="008D2213">
        <w:rPr>
          <w:rFonts w:ascii="Arial" w:eastAsia="Times New Roman" w:hAnsi="Arial" w:cs="Arial"/>
          <w:i/>
          <w:spacing w:val="-2"/>
          <w:sz w:val="24"/>
          <w:szCs w:val="24"/>
        </w:rPr>
        <w:t>заявителя)</w:t>
      </w:r>
    </w:p>
    <w:p w:rsidR="008D2213" w:rsidRPr="008D2213" w:rsidRDefault="008D2213" w:rsidP="008D2213">
      <w:pPr>
        <w:widowControl w:val="0"/>
        <w:autoSpaceDE w:val="0"/>
        <w:autoSpaceDN w:val="0"/>
        <w:spacing w:after="0" w:line="240" w:lineRule="auto"/>
        <w:rPr>
          <w:rFonts w:ascii="Arial" w:eastAsia="Times New Roman" w:hAnsi="Arial" w:cs="Arial"/>
          <w:i/>
          <w:sz w:val="24"/>
          <w:szCs w:val="24"/>
        </w:rPr>
      </w:pPr>
    </w:p>
    <w:p w:rsidR="008D2213" w:rsidRPr="008D2213" w:rsidRDefault="008D2213" w:rsidP="008D2213">
      <w:pPr>
        <w:widowControl w:val="0"/>
        <w:autoSpaceDE w:val="0"/>
        <w:autoSpaceDN w:val="0"/>
        <w:spacing w:before="6" w:after="0" w:line="240" w:lineRule="auto"/>
        <w:rPr>
          <w:rFonts w:ascii="Arial" w:eastAsia="Times New Roman" w:hAnsi="Arial" w:cs="Arial"/>
          <w:i/>
          <w:sz w:val="24"/>
          <w:szCs w:val="24"/>
        </w:rPr>
      </w:pPr>
    </w:p>
    <w:p w:rsidR="008D2213" w:rsidRPr="008D2213" w:rsidRDefault="008D2213" w:rsidP="008D2213">
      <w:pPr>
        <w:widowControl w:val="0"/>
        <w:autoSpaceDE w:val="0"/>
        <w:autoSpaceDN w:val="0"/>
        <w:spacing w:after="0" w:line="322" w:lineRule="exact"/>
        <w:ind w:left="9"/>
        <w:jc w:val="center"/>
        <w:outlineLvl w:val="1"/>
        <w:rPr>
          <w:rFonts w:ascii="Arial" w:eastAsia="Times New Roman" w:hAnsi="Arial" w:cs="Arial"/>
          <w:b/>
          <w:bCs/>
          <w:spacing w:val="-2"/>
          <w:sz w:val="24"/>
          <w:szCs w:val="24"/>
        </w:rPr>
      </w:pPr>
      <w:r w:rsidRPr="008D2213">
        <w:rPr>
          <w:rFonts w:ascii="Arial" w:eastAsia="Times New Roman" w:hAnsi="Arial" w:cs="Arial"/>
          <w:b/>
          <w:bCs/>
          <w:spacing w:val="-2"/>
          <w:sz w:val="24"/>
          <w:szCs w:val="24"/>
        </w:rPr>
        <w:t>ЗАЯВЛЕНИЕ</w:t>
      </w:r>
    </w:p>
    <w:p w:rsidR="008D2213" w:rsidRPr="008D2213" w:rsidRDefault="008D2213" w:rsidP="008D2213">
      <w:pPr>
        <w:widowControl w:val="0"/>
        <w:autoSpaceDE w:val="0"/>
        <w:autoSpaceDN w:val="0"/>
        <w:spacing w:after="0" w:line="322" w:lineRule="exact"/>
        <w:ind w:left="9"/>
        <w:jc w:val="center"/>
        <w:outlineLvl w:val="1"/>
        <w:rPr>
          <w:rFonts w:ascii="Arial" w:eastAsia="Times New Roman" w:hAnsi="Arial" w:cs="Arial"/>
          <w:b/>
          <w:bCs/>
          <w:sz w:val="24"/>
          <w:szCs w:val="24"/>
        </w:rPr>
      </w:pPr>
    </w:p>
    <w:p w:rsidR="008D2213" w:rsidRPr="008D2213" w:rsidRDefault="008D2213" w:rsidP="008D2213">
      <w:pPr>
        <w:widowControl w:val="0"/>
        <w:autoSpaceDE w:val="0"/>
        <w:autoSpaceDN w:val="0"/>
        <w:spacing w:after="0" w:line="240" w:lineRule="auto"/>
        <w:ind w:left="185" w:right="181"/>
        <w:jc w:val="center"/>
        <w:rPr>
          <w:rFonts w:ascii="Arial" w:eastAsia="Times New Roman" w:hAnsi="Arial" w:cs="Arial"/>
          <w:b/>
          <w:sz w:val="24"/>
          <w:szCs w:val="24"/>
        </w:rPr>
      </w:pPr>
      <w:r w:rsidRPr="008D2213">
        <w:rPr>
          <w:rFonts w:ascii="Arial" w:eastAsia="Times New Roman" w:hAnsi="Arial" w:cs="Arial"/>
          <w:b/>
          <w:sz w:val="24"/>
          <w:szCs w:val="24"/>
        </w:rPr>
        <w:t>об</w:t>
      </w:r>
      <w:r w:rsidRPr="008D2213">
        <w:rPr>
          <w:rFonts w:ascii="Arial" w:eastAsia="Times New Roman" w:hAnsi="Arial" w:cs="Arial"/>
          <w:b/>
          <w:spacing w:val="-3"/>
          <w:sz w:val="24"/>
          <w:szCs w:val="24"/>
        </w:rPr>
        <w:t xml:space="preserve"> </w:t>
      </w:r>
      <w:r w:rsidRPr="008D2213">
        <w:rPr>
          <w:rFonts w:ascii="Arial" w:eastAsia="Times New Roman" w:hAnsi="Arial" w:cs="Arial"/>
          <w:b/>
          <w:sz w:val="24"/>
          <w:szCs w:val="24"/>
        </w:rPr>
        <w:t>исправлении</w:t>
      </w:r>
      <w:r w:rsidRPr="008D2213">
        <w:rPr>
          <w:rFonts w:ascii="Arial" w:eastAsia="Times New Roman" w:hAnsi="Arial" w:cs="Arial"/>
          <w:b/>
          <w:spacing w:val="-5"/>
          <w:sz w:val="24"/>
          <w:szCs w:val="24"/>
        </w:rPr>
        <w:t xml:space="preserve"> </w:t>
      </w:r>
      <w:r w:rsidRPr="008D2213">
        <w:rPr>
          <w:rFonts w:ascii="Arial" w:eastAsia="Times New Roman" w:hAnsi="Arial" w:cs="Arial"/>
          <w:b/>
          <w:sz w:val="24"/>
          <w:szCs w:val="24"/>
        </w:rPr>
        <w:t>допущенных</w:t>
      </w:r>
      <w:r w:rsidRPr="008D2213">
        <w:rPr>
          <w:rFonts w:ascii="Arial" w:eastAsia="Times New Roman" w:hAnsi="Arial" w:cs="Arial"/>
          <w:b/>
          <w:spacing w:val="-3"/>
          <w:sz w:val="24"/>
          <w:szCs w:val="24"/>
        </w:rPr>
        <w:t xml:space="preserve"> </w:t>
      </w:r>
      <w:r w:rsidRPr="008D2213">
        <w:rPr>
          <w:rFonts w:ascii="Arial" w:eastAsia="Times New Roman" w:hAnsi="Arial" w:cs="Arial"/>
          <w:b/>
          <w:sz w:val="24"/>
          <w:szCs w:val="24"/>
        </w:rPr>
        <w:t>опечаток</w:t>
      </w:r>
      <w:r w:rsidRPr="008D2213">
        <w:rPr>
          <w:rFonts w:ascii="Arial" w:eastAsia="Times New Roman" w:hAnsi="Arial" w:cs="Arial"/>
          <w:b/>
          <w:spacing w:val="-5"/>
          <w:sz w:val="24"/>
          <w:szCs w:val="24"/>
        </w:rPr>
        <w:t xml:space="preserve"> </w:t>
      </w:r>
      <w:r w:rsidRPr="008D2213">
        <w:rPr>
          <w:rFonts w:ascii="Arial" w:eastAsia="Times New Roman" w:hAnsi="Arial" w:cs="Arial"/>
          <w:b/>
          <w:sz w:val="24"/>
          <w:szCs w:val="24"/>
        </w:rPr>
        <w:t>и</w:t>
      </w:r>
      <w:r w:rsidRPr="008D2213">
        <w:rPr>
          <w:rFonts w:ascii="Arial" w:eastAsia="Times New Roman" w:hAnsi="Arial" w:cs="Arial"/>
          <w:b/>
          <w:spacing w:val="-6"/>
          <w:sz w:val="24"/>
          <w:szCs w:val="24"/>
        </w:rPr>
        <w:t xml:space="preserve"> </w:t>
      </w:r>
      <w:r w:rsidRPr="008D2213">
        <w:rPr>
          <w:rFonts w:ascii="Arial" w:eastAsia="Times New Roman" w:hAnsi="Arial" w:cs="Arial"/>
          <w:b/>
          <w:sz w:val="24"/>
          <w:szCs w:val="24"/>
        </w:rPr>
        <w:t>(или)</w:t>
      </w:r>
      <w:r w:rsidRPr="008D2213">
        <w:rPr>
          <w:rFonts w:ascii="Arial" w:eastAsia="Times New Roman" w:hAnsi="Arial" w:cs="Arial"/>
          <w:b/>
          <w:spacing w:val="-4"/>
          <w:sz w:val="24"/>
          <w:szCs w:val="24"/>
        </w:rPr>
        <w:t xml:space="preserve"> </w:t>
      </w:r>
      <w:r w:rsidRPr="008D2213">
        <w:rPr>
          <w:rFonts w:ascii="Arial" w:eastAsia="Times New Roman" w:hAnsi="Arial" w:cs="Arial"/>
          <w:b/>
          <w:sz w:val="24"/>
          <w:szCs w:val="24"/>
        </w:rPr>
        <w:t>ошибок</w:t>
      </w:r>
      <w:r w:rsidRPr="008D2213">
        <w:rPr>
          <w:rFonts w:ascii="Arial" w:eastAsia="Times New Roman" w:hAnsi="Arial" w:cs="Arial"/>
          <w:b/>
          <w:spacing w:val="-5"/>
          <w:sz w:val="24"/>
          <w:szCs w:val="24"/>
        </w:rPr>
        <w:t xml:space="preserve"> </w:t>
      </w:r>
      <w:r w:rsidRPr="008D2213">
        <w:rPr>
          <w:rFonts w:ascii="Arial" w:eastAsia="Times New Roman" w:hAnsi="Arial" w:cs="Arial"/>
          <w:b/>
          <w:sz w:val="24"/>
          <w:szCs w:val="24"/>
        </w:rPr>
        <w:t>в</w:t>
      </w:r>
      <w:r w:rsidRPr="008D2213">
        <w:rPr>
          <w:rFonts w:ascii="Arial" w:eastAsia="Times New Roman" w:hAnsi="Arial" w:cs="Arial"/>
          <w:b/>
          <w:spacing w:val="-5"/>
          <w:sz w:val="24"/>
          <w:szCs w:val="24"/>
        </w:rPr>
        <w:t xml:space="preserve"> </w:t>
      </w:r>
      <w:r w:rsidRPr="008D2213">
        <w:rPr>
          <w:rFonts w:ascii="Arial" w:eastAsia="Times New Roman" w:hAnsi="Arial" w:cs="Arial"/>
          <w:b/>
          <w:sz w:val="24"/>
          <w:szCs w:val="24"/>
        </w:rPr>
        <w:t>выданных</w:t>
      </w:r>
      <w:r w:rsidRPr="008D2213">
        <w:rPr>
          <w:rFonts w:ascii="Arial" w:eastAsia="Times New Roman" w:hAnsi="Arial" w:cs="Arial"/>
          <w:b/>
          <w:spacing w:val="-3"/>
          <w:sz w:val="24"/>
          <w:szCs w:val="24"/>
        </w:rPr>
        <w:t xml:space="preserve"> </w:t>
      </w:r>
      <w:r w:rsidRPr="008D2213">
        <w:rPr>
          <w:rFonts w:ascii="Arial" w:eastAsia="Times New Roman" w:hAnsi="Arial" w:cs="Arial"/>
          <w:b/>
          <w:sz w:val="24"/>
          <w:szCs w:val="24"/>
        </w:rPr>
        <w:t>в результате предоставления муниципальной услуги документах</w:t>
      </w:r>
    </w:p>
    <w:p w:rsidR="008D2213" w:rsidRPr="008D2213" w:rsidRDefault="008D2213" w:rsidP="008D2213">
      <w:pPr>
        <w:widowControl w:val="0"/>
        <w:autoSpaceDE w:val="0"/>
        <w:autoSpaceDN w:val="0"/>
        <w:spacing w:after="0" w:line="240" w:lineRule="auto"/>
        <w:rPr>
          <w:rFonts w:ascii="Arial" w:eastAsia="Times New Roman" w:hAnsi="Arial" w:cs="Arial"/>
          <w:b/>
          <w:sz w:val="24"/>
          <w:szCs w:val="24"/>
        </w:rPr>
      </w:pPr>
    </w:p>
    <w:p w:rsidR="008D2213" w:rsidRPr="008D2213" w:rsidRDefault="008D2213" w:rsidP="008D2213">
      <w:pPr>
        <w:widowControl w:val="0"/>
        <w:autoSpaceDE w:val="0"/>
        <w:autoSpaceDN w:val="0"/>
        <w:spacing w:before="5" w:after="0" w:line="240" w:lineRule="auto"/>
        <w:rPr>
          <w:rFonts w:ascii="Arial" w:eastAsia="Times New Roman" w:hAnsi="Arial" w:cs="Arial"/>
          <w:b/>
          <w:sz w:val="24"/>
          <w:szCs w:val="24"/>
        </w:rPr>
      </w:pPr>
    </w:p>
    <w:p w:rsidR="008D2213" w:rsidRPr="008D2213" w:rsidRDefault="008D2213" w:rsidP="008D2213">
      <w:pPr>
        <w:widowControl w:val="0"/>
        <w:tabs>
          <w:tab w:val="left" w:pos="10056"/>
        </w:tabs>
        <w:autoSpaceDE w:val="0"/>
        <w:autoSpaceDN w:val="0"/>
        <w:spacing w:after="0" w:line="240" w:lineRule="auto"/>
        <w:ind w:left="821"/>
        <w:rPr>
          <w:rFonts w:ascii="Arial" w:eastAsia="Times New Roman" w:hAnsi="Arial" w:cs="Arial"/>
          <w:sz w:val="24"/>
          <w:szCs w:val="24"/>
        </w:rPr>
      </w:pPr>
      <w:r w:rsidRPr="008D2213">
        <w:rPr>
          <w:rFonts w:ascii="Arial" w:eastAsia="Times New Roman" w:hAnsi="Arial" w:cs="Arial"/>
          <w:sz w:val="24"/>
          <w:szCs w:val="24"/>
        </w:rPr>
        <w:t>Прошу</w:t>
      </w:r>
      <w:r w:rsidRPr="008D2213">
        <w:rPr>
          <w:rFonts w:ascii="Arial" w:eastAsia="Times New Roman" w:hAnsi="Arial" w:cs="Arial"/>
          <w:spacing w:val="-2"/>
          <w:sz w:val="24"/>
          <w:szCs w:val="24"/>
        </w:rPr>
        <w:t xml:space="preserve"> </w:t>
      </w:r>
      <w:r w:rsidRPr="008D2213">
        <w:rPr>
          <w:rFonts w:ascii="Arial" w:eastAsia="Times New Roman" w:hAnsi="Arial" w:cs="Arial"/>
          <w:sz w:val="24"/>
          <w:szCs w:val="24"/>
        </w:rPr>
        <w:t>исправить</w:t>
      </w:r>
      <w:r w:rsidRPr="008D2213">
        <w:rPr>
          <w:rFonts w:ascii="Arial" w:eastAsia="Times New Roman" w:hAnsi="Arial" w:cs="Arial"/>
          <w:spacing w:val="-2"/>
          <w:sz w:val="24"/>
          <w:szCs w:val="24"/>
        </w:rPr>
        <w:t xml:space="preserve"> </w:t>
      </w:r>
      <w:r w:rsidRPr="008D2213">
        <w:rPr>
          <w:rFonts w:ascii="Arial" w:eastAsia="Times New Roman" w:hAnsi="Arial" w:cs="Arial"/>
          <w:sz w:val="24"/>
          <w:szCs w:val="24"/>
        </w:rPr>
        <w:t>опечатку</w:t>
      </w:r>
      <w:r w:rsidRPr="008D2213">
        <w:rPr>
          <w:rFonts w:ascii="Arial" w:eastAsia="Times New Roman" w:hAnsi="Arial" w:cs="Arial"/>
          <w:spacing w:val="-2"/>
          <w:sz w:val="24"/>
          <w:szCs w:val="24"/>
        </w:rPr>
        <w:t xml:space="preserve"> </w:t>
      </w:r>
      <w:r w:rsidRPr="008D2213">
        <w:rPr>
          <w:rFonts w:ascii="Arial" w:eastAsia="Times New Roman" w:hAnsi="Arial" w:cs="Arial"/>
          <w:sz w:val="24"/>
          <w:szCs w:val="24"/>
        </w:rPr>
        <w:t>и (или) ошибку</w:t>
      </w:r>
      <w:r w:rsidRPr="008D2213">
        <w:rPr>
          <w:rFonts w:ascii="Arial" w:eastAsia="Times New Roman" w:hAnsi="Arial" w:cs="Arial"/>
          <w:spacing w:val="-2"/>
          <w:sz w:val="24"/>
          <w:szCs w:val="24"/>
        </w:rPr>
        <w:t xml:space="preserve"> </w:t>
      </w:r>
      <w:proofErr w:type="gramStart"/>
      <w:r w:rsidRPr="008D2213">
        <w:rPr>
          <w:rFonts w:ascii="Arial" w:eastAsia="Times New Roman" w:hAnsi="Arial" w:cs="Arial"/>
          <w:sz w:val="24"/>
          <w:szCs w:val="24"/>
        </w:rPr>
        <w:t>в</w:t>
      </w:r>
      <w:proofErr w:type="gramEnd"/>
      <w:r w:rsidRPr="008D2213">
        <w:rPr>
          <w:rFonts w:ascii="Arial" w:eastAsia="Times New Roman" w:hAnsi="Arial" w:cs="Arial"/>
          <w:sz w:val="24"/>
          <w:szCs w:val="24"/>
        </w:rPr>
        <w:t xml:space="preserve"> </w:t>
      </w:r>
      <w:r w:rsidRPr="008D2213">
        <w:rPr>
          <w:rFonts w:ascii="Arial" w:eastAsia="Times New Roman" w:hAnsi="Arial" w:cs="Arial"/>
          <w:i/>
          <w:sz w:val="24"/>
          <w:szCs w:val="24"/>
        </w:rPr>
        <w:t>_____________________________________</w:t>
      </w:r>
      <w:r w:rsidRPr="008D2213">
        <w:rPr>
          <w:rFonts w:ascii="Arial" w:eastAsia="Times New Roman" w:hAnsi="Arial" w:cs="Arial"/>
          <w:sz w:val="24"/>
          <w:szCs w:val="24"/>
        </w:rPr>
        <w:t>.</w:t>
      </w:r>
    </w:p>
    <w:p w:rsidR="008D2213" w:rsidRPr="008D2213" w:rsidRDefault="008D2213" w:rsidP="008D2213">
      <w:pPr>
        <w:widowControl w:val="0"/>
        <w:autoSpaceDE w:val="0"/>
        <w:autoSpaceDN w:val="0"/>
        <w:spacing w:before="2" w:after="0" w:line="240" w:lineRule="auto"/>
        <w:ind w:left="5967" w:firstLine="307"/>
        <w:jc w:val="center"/>
        <w:rPr>
          <w:rFonts w:ascii="Arial" w:eastAsia="Times New Roman" w:hAnsi="Arial" w:cs="Arial"/>
          <w:sz w:val="24"/>
          <w:szCs w:val="24"/>
        </w:rPr>
      </w:pPr>
      <w:r w:rsidRPr="008D2213">
        <w:rPr>
          <w:rFonts w:ascii="Arial" w:eastAsia="Times New Roman" w:hAnsi="Arial" w:cs="Arial"/>
          <w:sz w:val="24"/>
          <w:szCs w:val="24"/>
        </w:rPr>
        <w:t>указываются</w:t>
      </w:r>
      <w:r w:rsidRPr="008D2213">
        <w:rPr>
          <w:rFonts w:ascii="Arial" w:eastAsia="Times New Roman" w:hAnsi="Arial" w:cs="Arial"/>
          <w:spacing w:val="-8"/>
          <w:sz w:val="24"/>
          <w:szCs w:val="24"/>
        </w:rPr>
        <w:t xml:space="preserve"> </w:t>
      </w:r>
      <w:r w:rsidRPr="008D2213">
        <w:rPr>
          <w:rFonts w:ascii="Arial" w:eastAsia="Times New Roman" w:hAnsi="Arial" w:cs="Arial"/>
          <w:sz w:val="24"/>
          <w:szCs w:val="24"/>
        </w:rPr>
        <w:t>реквизиты</w:t>
      </w:r>
      <w:r w:rsidRPr="008D2213">
        <w:rPr>
          <w:rFonts w:ascii="Arial" w:eastAsia="Times New Roman" w:hAnsi="Arial" w:cs="Arial"/>
          <w:spacing w:val="-9"/>
          <w:sz w:val="24"/>
          <w:szCs w:val="24"/>
        </w:rPr>
        <w:t xml:space="preserve"> </w:t>
      </w:r>
      <w:r w:rsidRPr="008D2213">
        <w:rPr>
          <w:rFonts w:ascii="Arial" w:eastAsia="Times New Roman" w:hAnsi="Arial" w:cs="Arial"/>
          <w:sz w:val="24"/>
          <w:szCs w:val="24"/>
        </w:rPr>
        <w:t>и</w:t>
      </w:r>
      <w:r w:rsidRPr="008D2213">
        <w:rPr>
          <w:rFonts w:ascii="Arial" w:eastAsia="Times New Roman" w:hAnsi="Arial" w:cs="Arial"/>
          <w:spacing w:val="-8"/>
          <w:sz w:val="24"/>
          <w:szCs w:val="24"/>
        </w:rPr>
        <w:t xml:space="preserve"> </w:t>
      </w:r>
      <w:r w:rsidRPr="008D2213">
        <w:rPr>
          <w:rFonts w:ascii="Arial" w:eastAsia="Times New Roman" w:hAnsi="Arial" w:cs="Arial"/>
          <w:sz w:val="24"/>
          <w:szCs w:val="24"/>
        </w:rPr>
        <w:t>название</w:t>
      </w:r>
      <w:r w:rsidRPr="008D2213">
        <w:rPr>
          <w:rFonts w:ascii="Arial" w:eastAsia="Times New Roman" w:hAnsi="Arial" w:cs="Arial"/>
          <w:spacing w:val="-7"/>
          <w:sz w:val="24"/>
          <w:szCs w:val="24"/>
        </w:rPr>
        <w:t xml:space="preserve"> </w:t>
      </w:r>
      <w:r w:rsidRPr="008D2213">
        <w:rPr>
          <w:rFonts w:ascii="Arial" w:eastAsia="Times New Roman" w:hAnsi="Arial" w:cs="Arial"/>
          <w:sz w:val="24"/>
          <w:szCs w:val="24"/>
        </w:rPr>
        <w:t>документа, выданного</w:t>
      </w:r>
      <w:r w:rsidRPr="008D2213">
        <w:rPr>
          <w:rFonts w:ascii="Arial" w:eastAsia="Times New Roman" w:hAnsi="Arial" w:cs="Arial"/>
          <w:spacing w:val="-9"/>
          <w:sz w:val="24"/>
          <w:szCs w:val="24"/>
        </w:rPr>
        <w:t xml:space="preserve"> </w:t>
      </w:r>
      <w:r w:rsidRPr="008D2213">
        <w:rPr>
          <w:rFonts w:ascii="Arial" w:eastAsia="Times New Roman" w:hAnsi="Arial" w:cs="Arial"/>
          <w:sz w:val="24"/>
          <w:szCs w:val="24"/>
        </w:rPr>
        <w:t>уполномоченным</w:t>
      </w:r>
      <w:r w:rsidRPr="008D2213">
        <w:rPr>
          <w:rFonts w:ascii="Arial" w:eastAsia="Times New Roman" w:hAnsi="Arial" w:cs="Arial"/>
          <w:spacing w:val="-10"/>
          <w:sz w:val="24"/>
          <w:szCs w:val="24"/>
        </w:rPr>
        <w:t xml:space="preserve"> </w:t>
      </w:r>
      <w:r w:rsidRPr="008D2213">
        <w:rPr>
          <w:rFonts w:ascii="Arial" w:eastAsia="Times New Roman" w:hAnsi="Arial" w:cs="Arial"/>
          <w:sz w:val="24"/>
          <w:szCs w:val="24"/>
        </w:rPr>
        <w:t>органом</w:t>
      </w:r>
      <w:r w:rsidRPr="008D2213">
        <w:rPr>
          <w:rFonts w:ascii="Arial" w:eastAsia="Times New Roman" w:hAnsi="Arial" w:cs="Arial"/>
          <w:spacing w:val="-9"/>
          <w:sz w:val="24"/>
          <w:szCs w:val="24"/>
        </w:rPr>
        <w:t xml:space="preserve"> </w:t>
      </w:r>
      <w:r w:rsidRPr="008D2213">
        <w:rPr>
          <w:rFonts w:ascii="Arial" w:eastAsia="Times New Roman" w:hAnsi="Arial" w:cs="Arial"/>
          <w:sz w:val="24"/>
          <w:szCs w:val="24"/>
        </w:rPr>
        <w:t>в</w:t>
      </w:r>
      <w:r w:rsidRPr="008D2213">
        <w:rPr>
          <w:rFonts w:ascii="Arial" w:eastAsia="Times New Roman" w:hAnsi="Arial" w:cs="Arial"/>
          <w:spacing w:val="-12"/>
          <w:sz w:val="24"/>
          <w:szCs w:val="24"/>
        </w:rPr>
        <w:t xml:space="preserve"> </w:t>
      </w:r>
      <w:r w:rsidRPr="008D2213">
        <w:rPr>
          <w:rFonts w:ascii="Arial" w:eastAsia="Times New Roman" w:hAnsi="Arial" w:cs="Arial"/>
          <w:spacing w:val="-2"/>
          <w:sz w:val="24"/>
          <w:szCs w:val="24"/>
        </w:rPr>
        <w:t>результате</w:t>
      </w:r>
    </w:p>
    <w:p w:rsidR="008D2213" w:rsidRPr="008D2213" w:rsidRDefault="008D2213" w:rsidP="008D2213">
      <w:pPr>
        <w:widowControl w:val="0"/>
        <w:autoSpaceDE w:val="0"/>
        <w:autoSpaceDN w:val="0"/>
        <w:spacing w:before="1" w:after="0" w:line="240" w:lineRule="auto"/>
        <w:ind w:left="6618"/>
        <w:jc w:val="center"/>
        <w:rPr>
          <w:rFonts w:ascii="Arial" w:eastAsia="Times New Roman" w:hAnsi="Arial" w:cs="Arial"/>
          <w:sz w:val="24"/>
          <w:szCs w:val="24"/>
        </w:rPr>
      </w:pPr>
      <w:r w:rsidRPr="008D2213">
        <w:rPr>
          <w:rFonts w:ascii="Arial" w:eastAsia="Times New Roman" w:hAnsi="Arial" w:cs="Arial"/>
          <w:w w:val="95"/>
          <w:sz w:val="24"/>
          <w:szCs w:val="24"/>
        </w:rPr>
        <w:t>предоставления</w:t>
      </w:r>
      <w:r w:rsidRPr="008D2213">
        <w:rPr>
          <w:rFonts w:ascii="Arial" w:eastAsia="Times New Roman" w:hAnsi="Arial" w:cs="Arial"/>
          <w:spacing w:val="49"/>
          <w:sz w:val="24"/>
          <w:szCs w:val="24"/>
        </w:rPr>
        <w:t xml:space="preserve"> </w:t>
      </w:r>
      <w:r w:rsidRPr="008D2213">
        <w:rPr>
          <w:rFonts w:ascii="Arial" w:eastAsia="Times New Roman" w:hAnsi="Arial" w:cs="Arial"/>
          <w:w w:val="95"/>
          <w:sz w:val="24"/>
          <w:szCs w:val="24"/>
        </w:rPr>
        <w:t>муниципальной</w:t>
      </w:r>
      <w:r w:rsidRPr="008D2213">
        <w:rPr>
          <w:rFonts w:ascii="Arial" w:eastAsia="Times New Roman" w:hAnsi="Arial" w:cs="Arial"/>
          <w:spacing w:val="53"/>
          <w:sz w:val="24"/>
          <w:szCs w:val="24"/>
        </w:rPr>
        <w:t xml:space="preserve"> </w:t>
      </w:r>
      <w:r w:rsidRPr="008D2213">
        <w:rPr>
          <w:rFonts w:ascii="Arial" w:eastAsia="Times New Roman" w:hAnsi="Arial" w:cs="Arial"/>
          <w:spacing w:val="-2"/>
          <w:w w:val="95"/>
          <w:sz w:val="24"/>
          <w:szCs w:val="24"/>
        </w:rPr>
        <w:t>услуги</w:t>
      </w:r>
    </w:p>
    <w:p w:rsidR="008D2213" w:rsidRPr="008D2213" w:rsidRDefault="008D2213" w:rsidP="008D2213">
      <w:pPr>
        <w:widowControl w:val="0"/>
        <w:tabs>
          <w:tab w:val="left" w:pos="10129"/>
        </w:tabs>
        <w:autoSpaceDE w:val="0"/>
        <w:autoSpaceDN w:val="0"/>
        <w:spacing w:before="135" w:after="0" w:line="240" w:lineRule="auto"/>
        <w:ind w:left="821"/>
        <w:rPr>
          <w:rFonts w:ascii="Arial" w:eastAsia="Times New Roman" w:hAnsi="Arial" w:cs="Arial"/>
          <w:sz w:val="24"/>
          <w:szCs w:val="24"/>
        </w:rPr>
      </w:pPr>
      <w:r w:rsidRPr="008D2213">
        <w:rPr>
          <w:rFonts w:ascii="Arial" w:eastAsia="Times New Roman" w:hAnsi="Arial" w:cs="Arial"/>
          <w:sz w:val="24"/>
          <w:szCs w:val="24"/>
        </w:rPr>
        <w:t xml:space="preserve">Приложение (при наличии): </w:t>
      </w:r>
      <w:r w:rsidRPr="008D2213">
        <w:rPr>
          <w:rFonts w:ascii="Arial" w:eastAsia="Times New Roman" w:hAnsi="Arial" w:cs="Arial"/>
          <w:i/>
          <w:sz w:val="24"/>
          <w:szCs w:val="24"/>
        </w:rPr>
        <w:t>_____________________________________________________</w:t>
      </w:r>
      <w:r w:rsidRPr="008D2213">
        <w:rPr>
          <w:rFonts w:ascii="Arial" w:eastAsia="Times New Roman" w:hAnsi="Arial" w:cs="Arial"/>
          <w:spacing w:val="-10"/>
          <w:sz w:val="24"/>
          <w:szCs w:val="24"/>
        </w:rPr>
        <w:t>.</w:t>
      </w:r>
    </w:p>
    <w:p w:rsidR="008D2213" w:rsidRPr="008D2213" w:rsidRDefault="008D2213" w:rsidP="008D2213">
      <w:pPr>
        <w:widowControl w:val="0"/>
        <w:autoSpaceDE w:val="0"/>
        <w:autoSpaceDN w:val="0"/>
        <w:spacing w:before="63" w:after="0" w:line="240" w:lineRule="auto"/>
        <w:ind w:left="5317"/>
        <w:jc w:val="center"/>
        <w:rPr>
          <w:rFonts w:ascii="Arial" w:eastAsia="Times New Roman" w:hAnsi="Arial" w:cs="Arial"/>
          <w:sz w:val="24"/>
          <w:szCs w:val="24"/>
        </w:rPr>
      </w:pPr>
      <w:r w:rsidRPr="008D2213">
        <w:rPr>
          <w:rFonts w:ascii="Arial" w:eastAsia="Times New Roman" w:hAnsi="Arial" w:cs="Arial"/>
          <w:spacing w:val="-2"/>
          <w:sz w:val="24"/>
          <w:szCs w:val="24"/>
        </w:rPr>
        <w:t>прилагаются</w:t>
      </w:r>
      <w:r w:rsidRPr="008D2213">
        <w:rPr>
          <w:rFonts w:ascii="Arial" w:eastAsia="Times New Roman" w:hAnsi="Arial" w:cs="Arial"/>
          <w:spacing w:val="7"/>
          <w:sz w:val="24"/>
          <w:szCs w:val="24"/>
        </w:rPr>
        <w:t xml:space="preserve"> </w:t>
      </w:r>
      <w:r w:rsidRPr="008D2213">
        <w:rPr>
          <w:rFonts w:ascii="Arial" w:eastAsia="Times New Roman" w:hAnsi="Arial" w:cs="Arial"/>
          <w:spacing w:val="-2"/>
          <w:sz w:val="24"/>
          <w:szCs w:val="24"/>
        </w:rPr>
        <w:t>материалы,</w:t>
      </w:r>
      <w:r w:rsidRPr="008D2213">
        <w:rPr>
          <w:rFonts w:ascii="Arial" w:eastAsia="Times New Roman" w:hAnsi="Arial" w:cs="Arial"/>
          <w:spacing w:val="11"/>
          <w:sz w:val="24"/>
          <w:szCs w:val="24"/>
        </w:rPr>
        <w:t xml:space="preserve"> </w:t>
      </w:r>
      <w:r w:rsidRPr="008D2213">
        <w:rPr>
          <w:rFonts w:ascii="Arial" w:eastAsia="Times New Roman" w:hAnsi="Arial" w:cs="Arial"/>
          <w:spacing w:val="-2"/>
          <w:sz w:val="24"/>
          <w:szCs w:val="24"/>
        </w:rPr>
        <w:t>обосновывающие</w:t>
      </w:r>
      <w:r w:rsidRPr="008D2213">
        <w:rPr>
          <w:rFonts w:ascii="Arial" w:eastAsia="Times New Roman" w:hAnsi="Arial" w:cs="Arial"/>
          <w:spacing w:val="9"/>
          <w:sz w:val="24"/>
          <w:szCs w:val="24"/>
        </w:rPr>
        <w:t xml:space="preserve"> </w:t>
      </w:r>
      <w:r w:rsidRPr="008D2213">
        <w:rPr>
          <w:rFonts w:ascii="Arial" w:eastAsia="Times New Roman" w:hAnsi="Arial" w:cs="Arial"/>
          <w:spacing w:val="-2"/>
          <w:sz w:val="24"/>
          <w:szCs w:val="24"/>
        </w:rPr>
        <w:t>наличие</w:t>
      </w:r>
      <w:r w:rsidRPr="008D2213">
        <w:rPr>
          <w:rFonts w:ascii="Arial" w:eastAsia="Times New Roman" w:hAnsi="Arial" w:cs="Arial"/>
          <w:sz w:val="24"/>
          <w:szCs w:val="24"/>
        </w:rPr>
        <w:t xml:space="preserve"> опечатки</w:t>
      </w:r>
      <w:r w:rsidRPr="008D2213">
        <w:rPr>
          <w:rFonts w:ascii="Arial" w:eastAsia="Times New Roman" w:hAnsi="Arial" w:cs="Arial"/>
          <w:spacing w:val="-8"/>
          <w:sz w:val="24"/>
          <w:szCs w:val="24"/>
        </w:rPr>
        <w:t xml:space="preserve"> </w:t>
      </w:r>
      <w:r w:rsidRPr="008D2213">
        <w:rPr>
          <w:rFonts w:ascii="Arial" w:eastAsia="Times New Roman" w:hAnsi="Arial" w:cs="Arial"/>
          <w:sz w:val="24"/>
          <w:szCs w:val="24"/>
        </w:rPr>
        <w:t>и</w:t>
      </w:r>
      <w:r w:rsidRPr="008D2213">
        <w:rPr>
          <w:rFonts w:ascii="Arial" w:eastAsia="Times New Roman" w:hAnsi="Arial" w:cs="Arial"/>
          <w:spacing w:val="-7"/>
          <w:sz w:val="24"/>
          <w:szCs w:val="24"/>
        </w:rPr>
        <w:t xml:space="preserve"> </w:t>
      </w:r>
      <w:r w:rsidRPr="008D2213">
        <w:rPr>
          <w:rFonts w:ascii="Arial" w:eastAsia="Times New Roman" w:hAnsi="Arial" w:cs="Arial"/>
          <w:sz w:val="24"/>
          <w:szCs w:val="24"/>
        </w:rPr>
        <w:t>(или)</w:t>
      </w:r>
      <w:r w:rsidRPr="008D2213">
        <w:rPr>
          <w:rFonts w:ascii="Arial" w:eastAsia="Times New Roman" w:hAnsi="Arial" w:cs="Arial"/>
          <w:spacing w:val="-6"/>
          <w:sz w:val="24"/>
          <w:szCs w:val="24"/>
        </w:rPr>
        <w:t xml:space="preserve"> </w:t>
      </w:r>
      <w:r w:rsidRPr="008D2213">
        <w:rPr>
          <w:rFonts w:ascii="Arial" w:eastAsia="Times New Roman" w:hAnsi="Arial" w:cs="Arial"/>
          <w:spacing w:val="-2"/>
          <w:sz w:val="24"/>
          <w:szCs w:val="24"/>
        </w:rPr>
        <w:t>ошибки</w:t>
      </w:r>
    </w:p>
    <w:p w:rsidR="008D2213" w:rsidRPr="008D2213" w:rsidRDefault="008D2213" w:rsidP="008D2213">
      <w:pPr>
        <w:widowControl w:val="0"/>
        <w:autoSpaceDE w:val="0"/>
        <w:autoSpaceDN w:val="0"/>
        <w:spacing w:after="0" w:line="240" w:lineRule="auto"/>
        <w:rPr>
          <w:rFonts w:ascii="Arial" w:eastAsia="Times New Roman" w:hAnsi="Arial" w:cs="Arial"/>
          <w:sz w:val="24"/>
          <w:szCs w:val="24"/>
        </w:rPr>
      </w:pPr>
    </w:p>
    <w:p w:rsidR="008D2213" w:rsidRPr="008D2213" w:rsidRDefault="008D2213" w:rsidP="008D2213">
      <w:pPr>
        <w:widowControl w:val="0"/>
        <w:autoSpaceDE w:val="0"/>
        <w:autoSpaceDN w:val="0"/>
        <w:spacing w:after="0" w:line="240" w:lineRule="auto"/>
        <w:rPr>
          <w:rFonts w:ascii="Arial" w:eastAsia="Times New Roman" w:hAnsi="Arial" w:cs="Arial"/>
          <w:sz w:val="24"/>
          <w:szCs w:val="24"/>
        </w:rPr>
      </w:pPr>
    </w:p>
    <w:p w:rsidR="008D2213" w:rsidRPr="008D2213" w:rsidRDefault="008D2213" w:rsidP="008D2213">
      <w:pPr>
        <w:widowControl w:val="0"/>
        <w:tabs>
          <w:tab w:val="left" w:pos="5109"/>
        </w:tabs>
        <w:autoSpaceDE w:val="0"/>
        <w:autoSpaceDN w:val="0"/>
        <w:spacing w:before="138" w:after="0" w:line="240" w:lineRule="auto"/>
        <w:ind w:left="112"/>
        <w:rPr>
          <w:rFonts w:ascii="Arial" w:eastAsia="Times New Roman" w:hAnsi="Arial" w:cs="Arial"/>
          <w:sz w:val="24"/>
          <w:szCs w:val="24"/>
        </w:rPr>
      </w:pPr>
      <w:r w:rsidRPr="008D2213">
        <w:rPr>
          <w:rFonts w:ascii="Arial" w:eastAsia="Times New Roman" w:hAnsi="Arial" w:cs="Arial"/>
          <w:sz w:val="24"/>
          <w:szCs w:val="24"/>
        </w:rPr>
        <w:t xml:space="preserve">Подпись заявителя </w:t>
      </w:r>
      <w:r w:rsidRPr="008D2213">
        <w:rPr>
          <w:rFonts w:ascii="Arial" w:eastAsia="Times New Roman" w:hAnsi="Arial" w:cs="Arial"/>
          <w:i/>
          <w:sz w:val="24"/>
          <w:szCs w:val="24"/>
        </w:rPr>
        <w:t>___________________</w:t>
      </w:r>
    </w:p>
    <w:p w:rsidR="008D2213" w:rsidRPr="008D2213" w:rsidRDefault="008D2213" w:rsidP="008D2213">
      <w:pPr>
        <w:widowControl w:val="0"/>
        <w:autoSpaceDE w:val="0"/>
        <w:autoSpaceDN w:val="0"/>
        <w:spacing w:before="2" w:after="0" w:line="240" w:lineRule="auto"/>
        <w:rPr>
          <w:rFonts w:ascii="Arial" w:eastAsia="Times New Roman" w:hAnsi="Arial" w:cs="Arial"/>
          <w:sz w:val="24"/>
          <w:szCs w:val="24"/>
        </w:rPr>
      </w:pPr>
    </w:p>
    <w:p w:rsidR="008D2213" w:rsidRPr="008D2213" w:rsidRDefault="008D2213" w:rsidP="008D2213">
      <w:pPr>
        <w:widowControl w:val="0"/>
        <w:tabs>
          <w:tab w:val="left" w:pos="2565"/>
        </w:tabs>
        <w:autoSpaceDE w:val="0"/>
        <w:autoSpaceDN w:val="0"/>
        <w:spacing w:before="89" w:after="0" w:line="240" w:lineRule="auto"/>
        <w:ind w:left="112"/>
        <w:rPr>
          <w:rFonts w:ascii="Arial" w:eastAsia="Times New Roman" w:hAnsi="Arial" w:cs="Arial"/>
          <w:sz w:val="24"/>
          <w:szCs w:val="24"/>
        </w:rPr>
      </w:pPr>
      <w:r w:rsidRPr="008D2213">
        <w:rPr>
          <w:rFonts w:ascii="Arial" w:eastAsia="Times New Roman" w:hAnsi="Arial" w:cs="Arial"/>
          <w:sz w:val="24"/>
          <w:szCs w:val="24"/>
        </w:rPr>
        <w:t xml:space="preserve">Дата </w:t>
      </w:r>
      <w:r w:rsidRPr="008D2213">
        <w:rPr>
          <w:rFonts w:ascii="Arial" w:eastAsia="Times New Roman" w:hAnsi="Arial" w:cs="Arial"/>
          <w:i/>
          <w:sz w:val="24"/>
          <w:szCs w:val="24"/>
        </w:rPr>
        <w:t>__________________</w:t>
      </w:r>
    </w:p>
    <w:p w:rsidR="008D2213" w:rsidRPr="008D2213" w:rsidRDefault="008D2213" w:rsidP="008D2213">
      <w:pPr>
        <w:widowControl w:val="0"/>
        <w:autoSpaceDE w:val="0"/>
        <w:autoSpaceDN w:val="0"/>
        <w:spacing w:after="0" w:line="240" w:lineRule="auto"/>
        <w:jc w:val="both"/>
        <w:rPr>
          <w:rFonts w:ascii="Arial" w:eastAsia="Courier New" w:hAnsi="Arial" w:cs="Arial"/>
          <w:color w:val="000000"/>
          <w:sz w:val="24"/>
          <w:szCs w:val="24"/>
          <w:lang w:eastAsia="ru-RU"/>
        </w:rPr>
      </w:pPr>
    </w:p>
    <w:p w:rsidR="008D2213" w:rsidRDefault="008D2213"/>
    <w:p w:rsidR="008D2213" w:rsidRDefault="008D2213"/>
    <w:p w:rsidR="008D2213" w:rsidRDefault="008D2213"/>
    <w:p w:rsidR="008D2213" w:rsidRDefault="008D2213"/>
    <w:p w:rsidR="008D2213" w:rsidRDefault="008D2213"/>
    <w:p w:rsidR="008D2213" w:rsidRDefault="008D2213"/>
    <w:p w:rsidR="008D2213" w:rsidRDefault="008D2213"/>
    <w:p w:rsidR="008D2213" w:rsidRDefault="008D2213"/>
    <w:p w:rsidR="008D2213" w:rsidRDefault="008D2213"/>
    <w:p w:rsidR="008D2213" w:rsidRDefault="008D2213"/>
    <w:p w:rsidR="008D2213" w:rsidRDefault="008D2213"/>
    <w:p w:rsidR="008D2213" w:rsidRDefault="008D2213"/>
    <w:p w:rsidR="008D2213" w:rsidRDefault="008D2213"/>
    <w:p w:rsidR="008D2213" w:rsidRPr="008D2213" w:rsidRDefault="008D2213" w:rsidP="008D2213">
      <w:pPr>
        <w:spacing w:after="0" w:line="480" w:lineRule="auto"/>
        <w:jc w:val="center"/>
        <w:rPr>
          <w:rFonts w:ascii="Arial" w:eastAsia="Times New Roman" w:hAnsi="Arial" w:cs="Arial"/>
          <w:b/>
          <w:bCs/>
          <w:sz w:val="24"/>
          <w:szCs w:val="24"/>
          <w:lang w:eastAsia="ru-RU"/>
        </w:rPr>
      </w:pPr>
      <w:r w:rsidRPr="008D2213">
        <w:rPr>
          <w:rFonts w:ascii="Arial" w:eastAsia="Times New Roman" w:hAnsi="Arial" w:cs="Arial"/>
          <w:b/>
          <w:bCs/>
          <w:sz w:val="24"/>
          <w:szCs w:val="24"/>
          <w:lang w:eastAsia="ru-RU"/>
        </w:rPr>
        <w:t>АДМИНИСТРАЦИЯ НОВОСЕЛОВСКОГО СЕЛЬСКОГО ПОСЕЛЕНИЯ</w:t>
      </w:r>
    </w:p>
    <w:p w:rsidR="008D2213" w:rsidRPr="008D2213" w:rsidRDefault="008D2213" w:rsidP="008D2213">
      <w:pPr>
        <w:spacing w:after="0" w:line="480" w:lineRule="auto"/>
        <w:jc w:val="center"/>
        <w:rPr>
          <w:rFonts w:ascii="Arial" w:eastAsia="Times New Roman" w:hAnsi="Arial" w:cs="Arial"/>
          <w:b/>
          <w:bCs/>
          <w:sz w:val="24"/>
          <w:szCs w:val="24"/>
          <w:lang w:eastAsia="ru-RU"/>
        </w:rPr>
      </w:pPr>
      <w:r w:rsidRPr="008D2213">
        <w:rPr>
          <w:rFonts w:ascii="Arial" w:eastAsia="Times New Roman" w:hAnsi="Arial" w:cs="Arial"/>
          <w:b/>
          <w:bCs/>
          <w:sz w:val="24"/>
          <w:szCs w:val="24"/>
          <w:lang w:eastAsia="ru-RU"/>
        </w:rPr>
        <w:lastRenderedPageBreak/>
        <w:t>КОЛПАШЕВСКОГО РАЙОНА ТОМСКОЙ ОБЛАСТИ</w:t>
      </w:r>
    </w:p>
    <w:p w:rsidR="008D2213" w:rsidRPr="008D2213" w:rsidRDefault="008D2213" w:rsidP="008D2213">
      <w:pPr>
        <w:keepNext/>
        <w:spacing w:after="0" w:line="480" w:lineRule="auto"/>
        <w:jc w:val="center"/>
        <w:outlineLvl w:val="3"/>
        <w:rPr>
          <w:rFonts w:ascii="Arial" w:eastAsia="Arial Unicode MS" w:hAnsi="Arial" w:cs="Arial"/>
          <w:b/>
          <w:bCs/>
          <w:sz w:val="24"/>
          <w:szCs w:val="24"/>
          <w:lang w:eastAsia="ru-RU"/>
        </w:rPr>
      </w:pPr>
      <w:r w:rsidRPr="008D2213">
        <w:rPr>
          <w:rFonts w:ascii="Arial" w:eastAsia="Arial Unicode MS" w:hAnsi="Arial" w:cs="Arial"/>
          <w:b/>
          <w:bCs/>
          <w:sz w:val="24"/>
          <w:szCs w:val="24"/>
          <w:lang w:eastAsia="ru-RU"/>
        </w:rPr>
        <w:t>ПОСТАНОВЛЕНИЕ</w:t>
      </w:r>
    </w:p>
    <w:p w:rsidR="008D2213" w:rsidRPr="008D2213" w:rsidRDefault="008D2213" w:rsidP="008D2213">
      <w:pPr>
        <w:tabs>
          <w:tab w:val="left" w:pos="6615"/>
        </w:tabs>
        <w:spacing w:after="0" w:line="240" w:lineRule="auto"/>
        <w:rPr>
          <w:rFonts w:ascii="Arial" w:eastAsia="Times New Roman" w:hAnsi="Arial" w:cs="Arial"/>
          <w:sz w:val="24"/>
          <w:szCs w:val="24"/>
          <w:lang w:eastAsia="ru-RU"/>
        </w:rPr>
      </w:pPr>
    </w:p>
    <w:p w:rsidR="008D2213" w:rsidRPr="008D2213" w:rsidRDefault="008D2213" w:rsidP="008D2213">
      <w:pPr>
        <w:spacing w:after="0" w:line="240" w:lineRule="auto"/>
        <w:rPr>
          <w:rFonts w:ascii="Arial" w:eastAsia="Times New Roman" w:hAnsi="Arial" w:cs="Arial"/>
          <w:sz w:val="24"/>
          <w:szCs w:val="24"/>
          <w:lang w:eastAsia="ru-RU"/>
        </w:rPr>
      </w:pPr>
      <w:r w:rsidRPr="008D2213">
        <w:rPr>
          <w:rFonts w:ascii="Arial" w:eastAsia="Times New Roman" w:hAnsi="Arial" w:cs="Arial"/>
          <w:sz w:val="24"/>
          <w:szCs w:val="24"/>
          <w:lang w:eastAsia="ru-RU"/>
        </w:rPr>
        <w:t>03.03.2023                                                                                                             № 38/1</w:t>
      </w:r>
    </w:p>
    <w:p w:rsidR="008D2213" w:rsidRPr="008D2213" w:rsidRDefault="008D2213" w:rsidP="008D2213">
      <w:pPr>
        <w:spacing w:after="0" w:line="240" w:lineRule="auto"/>
        <w:rPr>
          <w:rFonts w:ascii="Arial" w:eastAsia="Times New Roman" w:hAnsi="Arial" w:cs="Arial"/>
          <w:sz w:val="24"/>
          <w:szCs w:val="24"/>
          <w:lang w:eastAsia="ru-RU"/>
        </w:rPr>
      </w:pPr>
    </w:p>
    <w:p w:rsidR="008D2213" w:rsidRPr="008D2213" w:rsidRDefault="008D2213" w:rsidP="008D2213">
      <w:pPr>
        <w:widowControl w:val="0"/>
        <w:suppressAutoHyphens/>
        <w:autoSpaceDE w:val="0"/>
        <w:spacing w:after="0" w:line="240" w:lineRule="auto"/>
        <w:jc w:val="center"/>
        <w:rPr>
          <w:rFonts w:ascii="Arial" w:hAnsi="Arial" w:cs="Arial"/>
          <w:sz w:val="24"/>
          <w:szCs w:val="24"/>
          <w:lang w:eastAsia="zh-CN"/>
        </w:rPr>
      </w:pPr>
      <w:r w:rsidRPr="008D2213">
        <w:rPr>
          <w:rFonts w:ascii="Arial" w:hAnsi="Arial" w:cs="Arial"/>
          <w:sz w:val="24"/>
          <w:szCs w:val="24"/>
          <w:lang w:eastAsia="zh-CN"/>
        </w:rPr>
        <w:t>Об изменении адреса и вида разрешенного использования земельного участка, расположенного в д. Маракса</w:t>
      </w:r>
    </w:p>
    <w:p w:rsidR="008D2213" w:rsidRPr="008D2213" w:rsidRDefault="008D2213" w:rsidP="008D2213">
      <w:pPr>
        <w:widowControl w:val="0"/>
        <w:suppressAutoHyphens/>
        <w:autoSpaceDE w:val="0"/>
        <w:spacing w:after="0" w:line="240" w:lineRule="auto"/>
        <w:jc w:val="center"/>
        <w:rPr>
          <w:rFonts w:ascii="Arial" w:hAnsi="Arial" w:cs="Arial"/>
          <w:sz w:val="24"/>
          <w:szCs w:val="24"/>
          <w:lang w:eastAsia="zh-CN"/>
        </w:rPr>
      </w:pPr>
    </w:p>
    <w:p w:rsidR="008D2213" w:rsidRPr="008D2213" w:rsidRDefault="008D2213" w:rsidP="008D2213">
      <w:pPr>
        <w:widowControl w:val="0"/>
        <w:suppressAutoHyphens/>
        <w:autoSpaceDE w:val="0"/>
        <w:spacing w:after="0" w:line="240" w:lineRule="auto"/>
        <w:jc w:val="center"/>
        <w:rPr>
          <w:rFonts w:ascii="Arial" w:hAnsi="Arial" w:cs="Arial"/>
          <w:sz w:val="24"/>
          <w:szCs w:val="24"/>
          <w:lang w:eastAsia="zh-CN"/>
        </w:rPr>
      </w:pPr>
    </w:p>
    <w:p w:rsidR="008D2213" w:rsidRPr="008D2213" w:rsidRDefault="008D2213" w:rsidP="008D2213">
      <w:pPr>
        <w:spacing w:after="0" w:line="259" w:lineRule="auto"/>
        <w:jc w:val="both"/>
        <w:rPr>
          <w:rFonts w:ascii="Arial" w:hAnsi="Arial" w:cs="Arial"/>
          <w:sz w:val="24"/>
          <w:szCs w:val="24"/>
          <w:lang w:eastAsia="zh-CN"/>
        </w:rPr>
      </w:pPr>
      <w:r w:rsidRPr="008D2213">
        <w:rPr>
          <w:rFonts w:ascii="Arial" w:hAnsi="Arial" w:cs="Arial"/>
          <w:sz w:val="24"/>
          <w:szCs w:val="24"/>
          <w:lang w:eastAsia="zh-CN"/>
        </w:rPr>
        <w:tab/>
      </w:r>
      <w:proofErr w:type="gramStart"/>
      <w:r w:rsidRPr="008D2213">
        <w:rPr>
          <w:rFonts w:ascii="Arial" w:hAnsi="Arial" w:cs="Arial"/>
          <w:sz w:val="24"/>
          <w:szCs w:val="24"/>
          <w:lang w:eastAsia="zh-CN"/>
        </w:rPr>
        <w:t>В соответствии со статьей 3.3 Федерального закона от 25 октября 2001 года №137-ФЗ «О введении в действие Земельного кодекса Российской Федерации»,</w:t>
      </w:r>
      <w:r w:rsidRPr="008D2213">
        <w:rPr>
          <w:rFonts w:ascii="Arial" w:eastAsia="Times New Roman" w:hAnsi="Arial" w:cs="Arial"/>
          <w:sz w:val="24"/>
          <w:szCs w:val="24"/>
        </w:rPr>
        <w:t xml:space="preserve"> постановлением Правительства Российской Федерации от 19 ноября 2014 года № 1221 «Об утверждении Правил присвоения, изменения и аннулирования адресов»,</w:t>
      </w:r>
      <w:r w:rsidRPr="008D2213">
        <w:rPr>
          <w:rFonts w:ascii="Arial" w:hAnsi="Arial" w:cs="Arial"/>
          <w:sz w:val="24"/>
          <w:szCs w:val="24"/>
          <w:lang w:eastAsia="zh-CN"/>
        </w:rPr>
        <w:t xml:space="preserve"> </w:t>
      </w:r>
      <w:r w:rsidRPr="008D2213">
        <w:rPr>
          <w:rFonts w:ascii="Arial" w:eastAsia="Times New Roman" w:hAnsi="Arial" w:cs="Arial"/>
          <w:sz w:val="24"/>
          <w:szCs w:val="24"/>
          <w:lang w:eastAsia="zh-CN"/>
        </w:rPr>
        <w:t>приказом Министерства экономического развития РФ от 1 сентября 2014 года № 540 «Об утверждении классификатора видов разрешенного использования земельных участков»</w:t>
      </w:r>
      <w:r w:rsidRPr="008D2213">
        <w:rPr>
          <w:rFonts w:ascii="Arial" w:hAnsi="Arial" w:cs="Arial"/>
          <w:sz w:val="24"/>
          <w:szCs w:val="24"/>
          <w:lang w:eastAsia="zh-CN"/>
        </w:rPr>
        <w:t>, генеральным планом</w:t>
      </w:r>
      <w:proofErr w:type="gramEnd"/>
      <w:r w:rsidRPr="008D2213">
        <w:rPr>
          <w:rFonts w:ascii="Arial" w:hAnsi="Arial" w:cs="Arial"/>
          <w:sz w:val="24"/>
          <w:szCs w:val="24"/>
          <w:lang w:eastAsia="zh-CN"/>
        </w:rPr>
        <w:t xml:space="preserve"> </w:t>
      </w:r>
      <w:proofErr w:type="gramStart"/>
      <w:r w:rsidRPr="008D2213">
        <w:rPr>
          <w:rFonts w:ascii="Arial" w:hAnsi="Arial" w:cs="Arial"/>
          <w:sz w:val="24"/>
          <w:szCs w:val="24"/>
          <w:lang w:eastAsia="zh-CN"/>
        </w:rPr>
        <w:t>муниципального образования «Новоселовское сельское поселение» Колпашевского муниципального района Томской области, утвержденным решением Совета Новоселовского сельского поселения от 03 ноября 2020 года № 21, правилами землепользования и застройки муниципального образования «Новоселовское сельское поселение» Колпашевского муниципального района Томской области, утвержденными решением Совета Новоселовского сельского поселения от 03 ноября 2020 года № 22, на основании обращения Безугловой Екатерины Сергеевны от 03.03.2023, выписки из Единого государственного</w:t>
      </w:r>
      <w:proofErr w:type="gramEnd"/>
      <w:r w:rsidRPr="008D2213">
        <w:rPr>
          <w:rFonts w:ascii="Arial" w:hAnsi="Arial" w:cs="Arial"/>
          <w:sz w:val="24"/>
          <w:szCs w:val="24"/>
          <w:lang w:eastAsia="zh-CN"/>
        </w:rPr>
        <w:t xml:space="preserve"> реестра недвижимости об основных характеристиках и зарегистрированных правах на объект недвижимости от 03 марта</w:t>
      </w:r>
      <w:r w:rsidRPr="008D2213">
        <w:rPr>
          <w:rFonts w:ascii="Arial" w:hAnsi="Arial" w:cs="Arial"/>
          <w:sz w:val="24"/>
          <w:szCs w:val="24"/>
          <w:shd w:val="clear" w:color="auto" w:fill="FFFFFF"/>
          <w:lang w:eastAsia="zh-CN"/>
        </w:rPr>
        <w:t xml:space="preserve"> 2023 года</w:t>
      </w:r>
      <w:r w:rsidRPr="008D2213">
        <w:rPr>
          <w:rFonts w:ascii="Arial" w:hAnsi="Arial" w:cs="Arial"/>
          <w:sz w:val="24"/>
          <w:szCs w:val="24"/>
          <w:lang w:eastAsia="zh-CN"/>
        </w:rPr>
        <w:t xml:space="preserve"> №  КУВИ-001/2023-53373248</w:t>
      </w:r>
    </w:p>
    <w:p w:rsidR="008D2213" w:rsidRPr="008D2213" w:rsidRDefault="008D2213" w:rsidP="008D2213">
      <w:pPr>
        <w:widowControl w:val="0"/>
        <w:suppressAutoHyphens/>
        <w:autoSpaceDE w:val="0"/>
        <w:spacing w:after="0" w:line="240" w:lineRule="auto"/>
        <w:ind w:firstLine="709"/>
        <w:jc w:val="both"/>
        <w:rPr>
          <w:rFonts w:ascii="Arial" w:hAnsi="Arial" w:cs="Arial"/>
          <w:sz w:val="24"/>
          <w:szCs w:val="24"/>
          <w:lang w:eastAsia="zh-CN"/>
        </w:rPr>
      </w:pPr>
      <w:r w:rsidRPr="008D2213">
        <w:rPr>
          <w:rFonts w:ascii="Arial" w:hAnsi="Arial" w:cs="Arial"/>
          <w:sz w:val="24"/>
          <w:szCs w:val="24"/>
          <w:lang w:eastAsia="zh-CN"/>
        </w:rPr>
        <w:t>ПОСТАНОВЛЯЮ:</w:t>
      </w:r>
    </w:p>
    <w:p w:rsidR="008D2213" w:rsidRPr="008D2213" w:rsidRDefault="008D2213" w:rsidP="008D2213">
      <w:pPr>
        <w:spacing w:after="0" w:line="259" w:lineRule="auto"/>
        <w:ind w:firstLine="709"/>
        <w:jc w:val="both"/>
        <w:rPr>
          <w:rFonts w:ascii="Arial" w:hAnsi="Arial" w:cs="Arial"/>
          <w:sz w:val="24"/>
          <w:szCs w:val="24"/>
          <w:lang w:eastAsia="zh-CN"/>
        </w:rPr>
      </w:pPr>
      <w:r w:rsidRPr="008D2213">
        <w:rPr>
          <w:rFonts w:ascii="Arial" w:hAnsi="Arial" w:cs="Arial"/>
          <w:sz w:val="24"/>
          <w:szCs w:val="24"/>
          <w:lang w:eastAsia="zh-CN"/>
        </w:rPr>
        <w:t xml:space="preserve">1. Изменить адрес земельного участка с кадастровым номером 70:08:0100012:196, площадью 1200 </w:t>
      </w:r>
      <w:proofErr w:type="spellStart"/>
      <w:r w:rsidRPr="008D2213">
        <w:rPr>
          <w:rFonts w:ascii="Arial" w:hAnsi="Arial" w:cs="Arial"/>
          <w:sz w:val="24"/>
          <w:szCs w:val="24"/>
          <w:lang w:eastAsia="zh-CN"/>
        </w:rPr>
        <w:t>кв.м</w:t>
      </w:r>
      <w:proofErr w:type="spellEnd"/>
      <w:r w:rsidRPr="008D2213">
        <w:rPr>
          <w:rFonts w:ascii="Arial" w:hAnsi="Arial" w:cs="Arial"/>
          <w:sz w:val="24"/>
          <w:szCs w:val="24"/>
          <w:lang w:eastAsia="zh-CN"/>
        </w:rPr>
        <w:t xml:space="preserve">., расположенного по адресу (описание местоположения): обл. </w:t>
      </w:r>
      <w:proofErr w:type="gramStart"/>
      <w:r w:rsidRPr="008D2213">
        <w:rPr>
          <w:rFonts w:ascii="Arial" w:hAnsi="Arial" w:cs="Arial"/>
          <w:sz w:val="24"/>
          <w:szCs w:val="24"/>
          <w:lang w:eastAsia="zh-CN"/>
        </w:rPr>
        <w:t>Томская</w:t>
      </w:r>
      <w:proofErr w:type="gramEnd"/>
      <w:r w:rsidRPr="008D2213">
        <w:rPr>
          <w:rFonts w:ascii="Arial" w:hAnsi="Arial" w:cs="Arial"/>
          <w:sz w:val="24"/>
          <w:szCs w:val="24"/>
          <w:lang w:eastAsia="zh-CN"/>
        </w:rPr>
        <w:t xml:space="preserve">, р.-н Колпашевский, д. Маракса, ул. Юбилейная, 7, на следующий адрес: </w:t>
      </w:r>
    </w:p>
    <w:p w:rsidR="008D2213" w:rsidRPr="008D2213" w:rsidRDefault="008D2213" w:rsidP="008D2213">
      <w:pPr>
        <w:widowControl w:val="0"/>
        <w:suppressAutoHyphens/>
        <w:autoSpaceDE w:val="0"/>
        <w:spacing w:after="0" w:line="240" w:lineRule="auto"/>
        <w:ind w:firstLine="709"/>
        <w:jc w:val="both"/>
        <w:rPr>
          <w:rFonts w:ascii="Arial" w:hAnsi="Arial" w:cs="Arial"/>
          <w:sz w:val="24"/>
          <w:szCs w:val="24"/>
          <w:lang w:eastAsia="zh-CN"/>
        </w:rPr>
      </w:pPr>
      <w:r w:rsidRPr="008D2213">
        <w:rPr>
          <w:rFonts w:ascii="Arial" w:hAnsi="Arial" w:cs="Arial"/>
          <w:sz w:val="24"/>
          <w:szCs w:val="24"/>
          <w:lang w:eastAsia="zh-CN"/>
        </w:rPr>
        <w:t>Российская Федерация, Томская область, Колпашевский муниципальный район, Новоселовское сельское поселение, д. Маракса, ул. Юбилейная, земельный участок 7/2.</w:t>
      </w:r>
    </w:p>
    <w:p w:rsidR="008D2213" w:rsidRPr="008D2213" w:rsidRDefault="008D2213" w:rsidP="008D2213">
      <w:pPr>
        <w:widowControl w:val="0"/>
        <w:suppressAutoHyphens/>
        <w:autoSpaceDE w:val="0"/>
        <w:spacing w:after="0" w:line="240" w:lineRule="auto"/>
        <w:ind w:firstLine="709"/>
        <w:jc w:val="both"/>
        <w:rPr>
          <w:rFonts w:ascii="Arial" w:hAnsi="Arial" w:cs="Arial"/>
          <w:sz w:val="24"/>
          <w:szCs w:val="24"/>
          <w:lang w:eastAsia="zh-CN"/>
        </w:rPr>
      </w:pPr>
      <w:r w:rsidRPr="008D2213">
        <w:rPr>
          <w:rFonts w:ascii="Arial" w:hAnsi="Arial" w:cs="Arial"/>
          <w:sz w:val="24"/>
          <w:szCs w:val="24"/>
          <w:lang w:eastAsia="zh-CN"/>
        </w:rPr>
        <w:t xml:space="preserve">2. Изменить вид разрешенного использования земельного участка с кадастровым номером 70:08:0100012:196, площадью 1200 </w:t>
      </w:r>
      <w:proofErr w:type="spellStart"/>
      <w:r w:rsidRPr="008D2213">
        <w:rPr>
          <w:rFonts w:ascii="Arial" w:hAnsi="Arial" w:cs="Arial"/>
          <w:sz w:val="24"/>
          <w:szCs w:val="24"/>
          <w:lang w:eastAsia="zh-CN"/>
        </w:rPr>
        <w:t>кв.м</w:t>
      </w:r>
      <w:proofErr w:type="spellEnd"/>
      <w:r w:rsidRPr="008D2213">
        <w:rPr>
          <w:rFonts w:ascii="Arial" w:hAnsi="Arial" w:cs="Arial"/>
          <w:sz w:val="24"/>
          <w:szCs w:val="24"/>
          <w:lang w:eastAsia="zh-CN"/>
        </w:rPr>
        <w:t>., расположенного по адресу: Российская Федерация, Томская область, Колпашевский муниципальный район, Новоселовское сельское поселение, д. Маракса, ул. Юбилейная, земельный участок 7/2 с вида разрешенного использования «для ведения личного подсобного хозяйства» на вид разрешенного использования «блокированная жилая застройка (код 2.3)»</w:t>
      </w:r>
    </w:p>
    <w:p w:rsidR="008D2213" w:rsidRDefault="008D2213" w:rsidP="008D2213">
      <w:pPr>
        <w:widowControl w:val="0"/>
        <w:suppressAutoHyphens/>
        <w:autoSpaceDE w:val="0"/>
        <w:spacing w:after="0" w:line="240" w:lineRule="auto"/>
        <w:ind w:firstLine="737"/>
        <w:jc w:val="both"/>
        <w:rPr>
          <w:rFonts w:ascii="Arial" w:hAnsi="Arial" w:cs="Arial"/>
          <w:sz w:val="24"/>
          <w:szCs w:val="24"/>
          <w:lang w:eastAsia="zh-CN"/>
        </w:rPr>
      </w:pPr>
    </w:p>
    <w:p w:rsidR="008D2213" w:rsidRDefault="008D2213" w:rsidP="008D2213">
      <w:pPr>
        <w:widowControl w:val="0"/>
        <w:suppressAutoHyphens/>
        <w:autoSpaceDE w:val="0"/>
        <w:spacing w:after="0" w:line="240" w:lineRule="auto"/>
        <w:ind w:firstLine="737"/>
        <w:jc w:val="both"/>
        <w:rPr>
          <w:rFonts w:ascii="Arial" w:hAnsi="Arial" w:cs="Arial"/>
          <w:sz w:val="24"/>
          <w:szCs w:val="24"/>
          <w:lang w:eastAsia="zh-CN"/>
        </w:rPr>
      </w:pPr>
    </w:p>
    <w:p w:rsidR="008D2213" w:rsidRDefault="008D2213" w:rsidP="008D2213">
      <w:pPr>
        <w:widowControl w:val="0"/>
        <w:suppressAutoHyphens/>
        <w:autoSpaceDE w:val="0"/>
        <w:spacing w:after="0" w:line="240" w:lineRule="auto"/>
        <w:ind w:firstLine="737"/>
        <w:jc w:val="both"/>
        <w:rPr>
          <w:rFonts w:ascii="Arial" w:hAnsi="Arial" w:cs="Arial"/>
          <w:sz w:val="24"/>
          <w:szCs w:val="24"/>
          <w:lang w:eastAsia="zh-CN"/>
        </w:rPr>
      </w:pPr>
    </w:p>
    <w:p w:rsidR="008D2213" w:rsidRDefault="008D2213" w:rsidP="008D2213">
      <w:pPr>
        <w:widowControl w:val="0"/>
        <w:suppressAutoHyphens/>
        <w:autoSpaceDE w:val="0"/>
        <w:spacing w:after="0" w:line="240" w:lineRule="auto"/>
        <w:ind w:firstLine="737"/>
        <w:jc w:val="both"/>
        <w:rPr>
          <w:rFonts w:ascii="Arial" w:hAnsi="Arial" w:cs="Arial"/>
          <w:sz w:val="24"/>
          <w:szCs w:val="24"/>
          <w:lang w:eastAsia="zh-CN"/>
        </w:rPr>
      </w:pPr>
    </w:p>
    <w:p w:rsidR="008D2213" w:rsidRDefault="008D2213" w:rsidP="008D2213">
      <w:pPr>
        <w:widowControl w:val="0"/>
        <w:suppressAutoHyphens/>
        <w:autoSpaceDE w:val="0"/>
        <w:spacing w:after="0" w:line="240" w:lineRule="auto"/>
        <w:ind w:firstLine="737"/>
        <w:jc w:val="both"/>
        <w:rPr>
          <w:rFonts w:ascii="Arial" w:hAnsi="Arial" w:cs="Arial"/>
          <w:sz w:val="24"/>
          <w:szCs w:val="24"/>
          <w:lang w:eastAsia="zh-CN"/>
        </w:rPr>
      </w:pPr>
    </w:p>
    <w:p w:rsidR="008D2213" w:rsidRDefault="008D2213" w:rsidP="008D2213">
      <w:pPr>
        <w:widowControl w:val="0"/>
        <w:suppressAutoHyphens/>
        <w:autoSpaceDE w:val="0"/>
        <w:spacing w:after="0" w:line="240" w:lineRule="auto"/>
        <w:ind w:firstLine="737"/>
        <w:jc w:val="both"/>
        <w:rPr>
          <w:rFonts w:ascii="Arial" w:hAnsi="Arial" w:cs="Arial"/>
          <w:sz w:val="24"/>
          <w:szCs w:val="24"/>
          <w:lang w:eastAsia="zh-CN"/>
        </w:rPr>
      </w:pPr>
    </w:p>
    <w:p w:rsidR="008D2213" w:rsidRPr="008D2213" w:rsidRDefault="008D2213" w:rsidP="008D2213">
      <w:pPr>
        <w:widowControl w:val="0"/>
        <w:suppressAutoHyphens/>
        <w:autoSpaceDE w:val="0"/>
        <w:spacing w:after="0" w:line="240" w:lineRule="auto"/>
        <w:ind w:firstLine="737"/>
        <w:jc w:val="both"/>
        <w:rPr>
          <w:rFonts w:ascii="Arial" w:hAnsi="Arial" w:cs="Arial"/>
          <w:sz w:val="24"/>
          <w:szCs w:val="24"/>
          <w:lang w:eastAsia="zh-CN"/>
        </w:rPr>
      </w:pPr>
      <w:r w:rsidRPr="008D2213">
        <w:rPr>
          <w:rFonts w:ascii="Arial" w:hAnsi="Arial" w:cs="Arial"/>
          <w:sz w:val="24"/>
          <w:szCs w:val="24"/>
          <w:lang w:eastAsia="zh-CN"/>
        </w:rPr>
        <w:t xml:space="preserve">3. В соответствии со статьей 32 Федерального закона от 13 июля 2015 года № 218-ФЗ «О государственной регистрации недвижимости» направить настоящее </w:t>
      </w:r>
      <w:r w:rsidRPr="008D2213">
        <w:rPr>
          <w:rFonts w:ascii="Arial" w:hAnsi="Arial" w:cs="Arial"/>
          <w:sz w:val="24"/>
          <w:szCs w:val="24"/>
          <w:lang w:eastAsia="zh-CN"/>
        </w:rPr>
        <w:lastRenderedPageBreak/>
        <w:t xml:space="preserve">постановление в порядке межведомственного информационного взаимодействия в филиал ФГБУ «ФКП </w:t>
      </w:r>
      <w:proofErr w:type="spellStart"/>
      <w:r w:rsidRPr="008D2213">
        <w:rPr>
          <w:rFonts w:ascii="Arial" w:hAnsi="Arial" w:cs="Arial"/>
          <w:sz w:val="24"/>
          <w:szCs w:val="24"/>
          <w:lang w:eastAsia="zh-CN"/>
        </w:rPr>
        <w:t>Росреестра</w:t>
      </w:r>
      <w:proofErr w:type="spellEnd"/>
      <w:r w:rsidRPr="008D2213">
        <w:rPr>
          <w:rFonts w:ascii="Arial" w:hAnsi="Arial" w:cs="Arial"/>
          <w:sz w:val="24"/>
          <w:szCs w:val="24"/>
          <w:lang w:eastAsia="zh-CN"/>
        </w:rPr>
        <w:t>» по Томской области.</w:t>
      </w:r>
    </w:p>
    <w:p w:rsidR="008D2213" w:rsidRPr="008D2213" w:rsidRDefault="008D2213" w:rsidP="008D2213">
      <w:pPr>
        <w:widowControl w:val="0"/>
        <w:suppressAutoHyphens/>
        <w:autoSpaceDE w:val="0"/>
        <w:spacing w:after="0" w:line="240" w:lineRule="auto"/>
        <w:ind w:firstLine="709"/>
        <w:jc w:val="both"/>
        <w:rPr>
          <w:rFonts w:ascii="Arial" w:hAnsi="Arial" w:cs="Arial"/>
          <w:sz w:val="24"/>
          <w:szCs w:val="24"/>
          <w:lang w:eastAsia="zh-CN"/>
        </w:rPr>
      </w:pPr>
      <w:r w:rsidRPr="008D2213">
        <w:rPr>
          <w:rFonts w:ascii="Arial" w:hAnsi="Arial" w:cs="Arial"/>
          <w:sz w:val="24"/>
          <w:szCs w:val="24"/>
          <w:lang w:eastAsia="zh-CN"/>
        </w:rPr>
        <w:t xml:space="preserve">4. </w:t>
      </w:r>
      <w:proofErr w:type="gramStart"/>
      <w:r w:rsidRPr="008D2213">
        <w:rPr>
          <w:rFonts w:ascii="Arial" w:eastAsia="Andale Sans UI" w:hAnsi="Arial" w:cs="Arial"/>
          <w:kern w:val="2"/>
          <w:sz w:val="24"/>
          <w:szCs w:val="24"/>
          <w:lang w:eastAsia="ru-RU"/>
        </w:rPr>
        <w:t>Контроль за</w:t>
      </w:r>
      <w:proofErr w:type="gramEnd"/>
      <w:r w:rsidRPr="008D2213">
        <w:rPr>
          <w:rFonts w:ascii="Arial" w:eastAsia="Andale Sans UI" w:hAnsi="Arial" w:cs="Arial"/>
          <w:kern w:val="2"/>
          <w:sz w:val="24"/>
          <w:szCs w:val="24"/>
          <w:lang w:eastAsia="ru-RU"/>
        </w:rPr>
        <w:t xml:space="preserve"> исполнением настоящего постановлением оставляю за собой.</w:t>
      </w:r>
    </w:p>
    <w:p w:rsidR="008D2213" w:rsidRPr="008D2213" w:rsidRDefault="008D2213" w:rsidP="008D2213">
      <w:pPr>
        <w:widowControl w:val="0"/>
        <w:suppressAutoHyphens/>
        <w:autoSpaceDE w:val="0"/>
        <w:spacing w:after="0" w:line="240" w:lineRule="auto"/>
        <w:jc w:val="both"/>
        <w:rPr>
          <w:rFonts w:ascii="Arial" w:hAnsi="Arial" w:cs="Arial"/>
          <w:sz w:val="24"/>
          <w:szCs w:val="24"/>
          <w:lang w:eastAsia="zh-CN"/>
        </w:rPr>
      </w:pPr>
      <w:r w:rsidRPr="008D2213">
        <w:rPr>
          <w:rFonts w:ascii="Arial" w:hAnsi="Arial" w:cs="Arial"/>
          <w:sz w:val="24"/>
          <w:szCs w:val="24"/>
          <w:lang w:eastAsia="zh-CN"/>
        </w:rPr>
        <w:tab/>
      </w:r>
    </w:p>
    <w:tbl>
      <w:tblPr>
        <w:tblW w:w="9854" w:type="dxa"/>
        <w:tblLayout w:type="fixed"/>
        <w:tblLook w:val="0000" w:firstRow="0" w:lastRow="0" w:firstColumn="0" w:lastColumn="0" w:noHBand="0" w:noVBand="0"/>
      </w:tblPr>
      <w:tblGrid>
        <w:gridCol w:w="4927"/>
        <w:gridCol w:w="4927"/>
      </w:tblGrid>
      <w:tr w:rsidR="008D2213" w:rsidRPr="008D2213" w:rsidTr="00D120F7">
        <w:tc>
          <w:tcPr>
            <w:tcW w:w="4927" w:type="dxa"/>
          </w:tcPr>
          <w:p w:rsidR="008D2213" w:rsidRPr="008D2213" w:rsidRDefault="008D2213" w:rsidP="008D2213">
            <w:pPr>
              <w:widowControl w:val="0"/>
              <w:suppressAutoHyphens/>
              <w:autoSpaceDE w:val="0"/>
              <w:spacing w:after="0" w:line="240" w:lineRule="auto"/>
              <w:jc w:val="both"/>
              <w:rPr>
                <w:rFonts w:ascii="Arial" w:hAnsi="Arial" w:cs="Arial"/>
                <w:sz w:val="24"/>
                <w:szCs w:val="24"/>
                <w:lang w:eastAsia="zh-CN"/>
              </w:rPr>
            </w:pPr>
          </w:p>
          <w:p w:rsidR="008D2213" w:rsidRPr="008D2213" w:rsidRDefault="008D2213" w:rsidP="008D2213">
            <w:pPr>
              <w:widowControl w:val="0"/>
              <w:suppressAutoHyphens/>
              <w:autoSpaceDE w:val="0"/>
              <w:spacing w:after="0" w:line="240" w:lineRule="auto"/>
              <w:jc w:val="both"/>
              <w:rPr>
                <w:rFonts w:ascii="Arial" w:hAnsi="Arial" w:cs="Arial"/>
                <w:sz w:val="24"/>
                <w:szCs w:val="24"/>
                <w:lang w:eastAsia="zh-CN"/>
              </w:rPr>
            </w:pPr>
            <w:r w:rsidRPr="008D2213">
              <w:rPr>
                <w:rFonts w:ascii="Arial" w:hAnsi="Arial" w:cs="Arial"/>
                <w:sz w:val="24"/>
                <w:szCs w:val="24"/>
                <w:lang w:eastAsia="zh-CN"/>
              </w:rPr>
              <w:t>Глава поселения</w:t>
            </w:r>
          </w:p>
        </w:tc>
        <w:tc>
          <w:tcPr>
            <w:tcW w:w="4927" w:type="dxa"/>
          </w:tcPr>
          <w:p w:rsidR="008D2213" w:rsidRPr="008D2213" w:rsidRDefault="008D2213" w:rsidP="008D2213">
            <w:pPr>
              <w:widowControl w:val="0"/>
              <w:suppressAutoHyphens/>
              <w:autoSpaceDE w:val="0"/>
              <w:snapToGrid w:val="0"/>
              <w:spacing w:after="0" w:line="240" w:lineRule="auto"/>
              <w:jc w:val="both"/>
              <w:rPr>
                <w:rFonts w:ascii="Arial" w:hAnsi="Arial" w:cs="Arial"/>
                <w:sz w:val="24"/>
                <w:szCs w:val="24"/>
                <w:lang w:eastAsia="zh-CN"/>
              </w:rPr>
            </w:pPr>
            <w:r w:rsidRPr="008D2213">
              <w:rPr>
                <w:rFonts w:ascii="Arial" w:hAnsi="Arial" w:cs="Arial"/>
                <w:sz w:val="24"/>
                <w:szCs w:val="24"/>
                <w:lang w:eastAsia="zh-CN"/>
              </w:rPr>
              <w:t xml:space="preserve">                                           </w:t>
            </w:r>
          </w:p>
          <w:p w:rsidR="008D2213" w:rsidRPr="008D2213" w:rsidRDefault="008D2213" w:rsidP="008D2213">
            <w:pPr>
              <w:widowControl w:val="0"/>
              <w:suppressAutoHyphens/>
              <w:autoSpaceDE w:val="0"/>
              <w:snapToGrid w:val="0"/>
              <w:spacing w:after="0" w:line="240" w:lineRule="auto"/>
              <w:jc w:val="both"/>
              <w:rPr>
                <w:rFonts w:ascii="Arial" w:hAnsi="Arial" w:cs="Arial"/>
                <w:sz w:val="24"/>
                <w:szCs w:val="24"/>
                <w:lang w:eastAsia="zh-CN"/>
              </w:rPr>
            </w:pPr>
            <w:r w:rsidRPr="008D2213">
              <w:rPr>
                <w:rFonts w:ascii="Arial" w:hAnsi="Arial" w:cs="Arial"/>
                <w:sz w:val="24"/>
                <w:szCs w:val="24"/>
                <w:lang w:eastAsia="zh-CN"/>
              </w:rPr>
              <w:t xml:space="preserve">                                         С.В. Петров</w:t>
            </w:r>
          </w:p>
          <w:p w:rsidR="008D2213" w:rsidRPr="008D2213" w:rsidRDefault="008D2213" w:rsidP="008D2213">
            <w:pPr>
              <w:widowControl w:val="0"/>
              <w:suppressAutoHyphens/>
              <w:autoSpaceDE w:val="0"/>
              <w:spacing w:after="0" w:line="240" w:lineRule="auto"/>
              <w:jc w:val="right"/>
              <w:rPr>
                <w:rFonts w:ascii="Arial" w:hAnsi="Arial" w:cs="Arial"/>
                <w:sz w:val="24"/>
                <w:szCs w:val="24"/>
                <w:lang w:eastAsia="zh-CN"/>
              </w:rPr>
            </w:pPr>
          </w:p>
        </w:tc>
      </w:tr>
    </w:tbl>
    <w:p w:rsidR="008D2213" w:rsidRDefault="008D2213"/>
    <w:p w:rsidR="008D2213" w:rsidRDefault="008D2213"/>
    <w:p w:rsidR="008D2213" w:rsidRDefault="008D2213"/>
    <w:p w:rsidR="008D2213" w:rsidRDefault="008D2213"/>
    <w:p w:rsidR="008D2213" w:rsidRDefault="008D2213"/>
    <w:p w:rsidR="008D2213" w:rsidRDefault="008D2213"/>
    <w:p w:rsidR="008D2213" w:rsidRDefault="008D2213"/>
    <w:p w:rsidR="008D2213" w:rsidRDefault="008D2213"/>
    <w:p w:rsidR="008D2213" w:rsidRDefault="008D2213"/>
    <w:p w:rsidR="008D2213" w:rsidRDefault="008D2213"/>
    <w:p w:rsidR="008D2213" w:rsidRDefault="008D2213"/>
    <w:p w:rsidR="008D2213" w:rsidRDefault="008D2213"/>
    <w:p w:rsidR="008D2213" w:rsidRDefault="008D2213"/>
    <w:p w:rsidR="008D2213" w:rsidRDefault="008D2213"/>
    <w:p w:rsidR="008D2213" w:rsidRDefault="008D2213"/>
    <w:p w:rsidR="008D2213" w:rsidRDefault="008D2213"/>
    <w:p w:rsidR="008D2213" w:rsidRDefault="008D2213"/>
    <w:p w:rsidR="008D2213" w:rsidRDefault="008D2213"/>
    <w:p w:rsidR="008D2213" w:rsidRDefault="008D2213"/>
    <w:p w:rsidR="008D2213" w:rsidRDefault="008D2213"/>
    <w:p w:rsidR="008D2213" w:rsidRDefault="008D2213"/>
    <w:p w:rsidR="008D2213" w:rsidRDefault="008D2213"/>
    <w:p w:rsidR="008D2213" w:rsidRDefault="008D2213"/>
    <w:p w:rsidR="008D2213" w:rsidRPr="008D2213" w:rsidRDefault="008D2213" w:rsidP="008D2213">
      <w:pPr>
        <w:widowControl w:val="0"/>
        <w:spacing w:after="0" w:line="240" w:lineRule="auto"/>
        <w:jc w:val="center"/>
        <w:rPr>
          <w:rFonts w:ascii="Arial" w:eastAsia="Microsoft Sans Serif" w:hAnsi="Arial" w:cs="Arial"/>
          <w:b/>
          <w:bCs/>
          <w:color w:val="000000"/>
          <w:sz w:val="24"/>
          <w:szCs w:val="24"/>
          <w:lang w:eastAsia="ru-RU" w:bidi="ru-RU"/>
        </w:rPr>
      </w:pPr>
    </w:p>
    <w:p w:rsidR="008D2213" w:rsidRPr="008D2213" w:rsidRDefault="008D2213" w:rsidP="008D2213">
      <w:pPr>
        <w:widowControl w:val="0"/>
        <w:spacing w:after="0" w:line="240" w:lineRule="auto"/>
        <w:jc w:val="center"/>
        <w:rPr>
          <w:rFonts w:ascii="Arial" w:eastAsia="Microsoft Sans Serif" w:hAnsi="Arial" w:cs="Arial"/>
          <w:b/>
          <w:bCs/>
          <w:color w:val="000000"/>
          <w:sz w:val="24"/>
          <w:szCs w:val="24"/>
          <w:lang w:eastAsia="ru-RU" w:bidi="ru-RU"/>
        </w:rPr>
      </w:pPr>
    </w:p>
    <w:p w:rsidR="008D2213" w:rsidRPr="008D2213" w:rsidRDefault="008D2213" w:rsidP="008D2213">
      <w:pPr>
        <w:widowControl w:val="0"/>
        <w:spacing w:after="0" w:line="240" w:lineRule="auto"/>
        <w:jc w:val="center"/>
        <w:rPr>
          <w:rFonts w:ascii="Arial" w:eastAsia="Microsoft Sans Serif" w:hAnsi="Arial" w:cs="Arial"/>
          <w:b/>
          <w:bCs/>
          <w:color w:val="000000"/>
          <w:sz w:val="24"/>
          <w:szCs w:val="24"/>
          <w:lang w:eastAsia="ru-RU" w:bidi="ru-RU"/>
        </w:rPr>
      </w:pPr>
    </w:p>
    <w:p w:rsidR="008D2213" w:rsidRPr="008D2213" w:rsidRDefault="008D2213" w:rsidP="008D2213">
      <w:pPr>
        <w:widowControl w:val="0"/>
        <w:spacing w:after="0" w:line="240" w:lineRule="auto"/>
        <w:jc w:val="center"/>
        <w:rPr>
          <w:rFonts w:ascii="Arial" w:eastAsia="Microsoft Sans Serif" w:hAnsi="Arial" w:cs="Arial"/>
          <w:b/>
          <w:bCs/>
          <w:color w:val="000000"/>
          <w:sz w:val="24"/>
          <w:szCs w:val="24"/>
          <w:lang w:eastAsia="ru-RU" w:bidi="ru-RU"/>
        </w:rPr>
      </w:pPr>
    </w:p>
    <w:p w:rsidR="008D2213" w:rsidRPr="008D2213" w:rsidRDefault="008D2213" w:rsidP="008D2213">
      <w:pPr>
        <w:widowControl w:val="0"/>
        <w:spacing w:after="0" w:line="240" w:lineRule="auto"/>
        <w:jc w:val="center"/>
        <w:rPr>
          <w:rFonts w:ascii="Arial" w:eastAsia="Microsoft Sans Serif" w:hAnsi="Arial" w:cs="Arial"/>
          <w:b/>
          <w:bCs/>
          <w:color w:val="000000"/>
          <w:sz w:val="24"/>
          <w:szCs w:val="24"/>
          <w:lang w:eastAsia="ru-RU" w:bidi="ru-RU"/>
        </w:rPr>
      </w:pPr>
      <w:r w:rsidRPr="008D2213">
        <w:rPr>
          <w:rFonts w:ascii="Arial" w:eastAsia="Microsoft Sans Serif" w:hAnsi="Arial" w:cs="Arial"/>
          <w:b/>
          <w:bCs/>
          <w:color w:val="000000"/>
          <w:sz w:val="24"/>
          <w:szCs w:val="24"/>
          <w:lang w:eastAsia="ru-RU" w:bidi="ru-RU"/>
        </w:rPr>
        <w:t>АДМИНИСТРАЦИЯ НОВОСЕЛОВСКОГО СЕЛЬСКОГО ПОСЕЛЕНИЯ</w:t>
      </w:r>
    </w:p>
    <w:p w:rsidR="008D2213" w:rsidRPr="008D2213" w:rsidRDefault="008D2213" w:rsidP="008D2213">
      <w:pPr>
        <w:widowControl w:val="0"/>
        <w:spacing w:after="0" w:line="240" w:lineRule="auto"/>
        <w:jc w:val="center"/>
        <w:rPr>
          <w:rFonts w:ascii="Arial" w:eastAsia="Microsoft Sans Serif" w:hAnsi="Arial" w:cs="Arial"/>
          <w:b/>
          <w:bCs/>
          <w:color w:val="000000"/>
          <w:sz w:val="24"/>
          <w:szCs w:val="24"/>
          <w:lang w:eastAsia="ru-RU" w:bidi="ru-RU"/>
        </w:rPr>
      </w:pPr>
    </w:p>
    <w:p w:rsidR="008D2213" w:rsidRPr="008D2213" w:rsidRDefault="008D2213" w:rsidP="008D2213">
      <w:pPr>
        <w:widowControl w:val="0"/>
        <w:spacing w:after="0" w:line="240" w:lineRule="auto"/>
        <w:jc w:val="center"/>
        <w:rPr>
          <w:rFonts w:ascii="Arial" w:eastAsia="Microsoft Sans Serif" w:hAnsi="Arial" w:cs="Arial"/>
          <w:b/>
          <w:bCs/>
          <w:color w:val="000000"/>
          <w:sz w:val="24"/>
          <w:szCs w:val="24"/>
          <w:lang w:eastAsia="ru-RU" w:bidi="ru-RU"/>
        </w:rPr>
      </w:pPr>
      <w:r w:rsidRPr="008D2213">
        <w:rPr>
          <w:rFonts w:ascii="Arial" w:eastAsia="Microsoft Sans Serif" w:hAnsi="Arial" w:cs="Arial"/>
          <w:b/>
          <w:bCs/>
          <w:color w:val="000000"/>
          <w:sz w:val="24"/>
          <w:szCs w:val="24"/>
          <w:lang w:eastAsia="ru-RU" w:bidi="ru-RU"/>
        </w:rPr>
        <w:t>КОЛПАШЕВСКОГО РАЙОНА ТОМСКОЙ ОБЛАСТИ</w:t>
      </w:r>
    </w:p>
    <w:p w:rsidR="008D2213" w:rsidRPr="008D2213" w:rsidRDefault="008D2213" w:rsidP="00801208">
      <w:pPr>
        <w:widowControl w:val="0"/>
        <w:numPr>
          <w:ilvl w:val="0"/>
          <w:numId w:val="49"/>
        </w:numPr>
        <w:suppressAutoHyphens/>
        <w:spacing w:before="108" w:after="108" w:line="240" w:lineRule="auto"/>
        <w:jc w:val="center"/>
        <w:outlineLvl w:val="0"/>
        <w:rPr>
          <w:rFonts w:ascii="Arial" w:eastAsia="Times New Roman" w:hAnsi="Arial" w:cs="Arial"/>
          <w:b/>
          <w:sz w:val="24"/>
          <w:szCs w:val="24"/>
          <w:lang w:val="x-none" w:eastAsia="zh-CN"/>
        </w:rPr>
      </w:pPr>
      <w:r w:rsidRPr="008D2213">
        <w:rPr>
          <w:rFonts w:ascii="Arial" w:eastAsia="Times New Roman" w:hAnsi="Arial" w:cs="Arial"/>
          <w:b/>
          <w:sz w:val="24"/>
          <w:szCs w:val="24"/>
          <w:lang w:val="x-none" w:eastAsia="zh-CN"/>
        </w:rPr>
        <w:t>ПОСТАНОВЛЕНИЕ</w:t>
      </w:r>
    </w:p>
    <w:p w:rsidR="008D2213" w:rsidRPr="008D2213" w:rsidRDefault="008D2213" w:rsidP="008D2213">
      <w:pPr>
        <w:widowControl w:val="0"/>
        <w:spacing w:after="0" w:line="240" w:lineRule="auto"/>
        <w:rPr>
          <w:rFonts w:ascii="Arial" w:eastAsia="Microsoft Sans Serif" w:hAnsi="Arial" w:cs="Arial"/>
          <w:color w:val="000000"/>
          <w:sz w:val="24"/>
          <w:szCs w:val="24"/>
          <w:lang w:val="x-none" w:eastAsia="zh-CN"/>
        </w:rPr>
      </w:pPr>
    </w:p>
    <w:p w:rsidR="008D2213" w:rsidRPr="008D2213" w:rsidRDefault="008D2213" w:rsidP="008D2213">
      <w:pPr>
        <w:widowControl w:val="0"/>
        <w:spacing w:after="0" w:line="240" w:lineRule="auto"/>
        <w:ind w:right="274"/>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03.03.2023</w:t>
      </w:r>
      <w:r w:rsidRPr="008D2213">
        <w:rPr>
          <w:rFonts w:ascii="Arial" w:eastAsia="Microsoft Sans Serif" w:hAnsi="Arial" w:cs="Arial"/>
          <w:color w:val="000000"/>
          <w:sz w:val="24"/>
          <w:szCs w:val="24"/>
          <w:lang w:eastAsia="ru-RU" w:bidi="ru-RU"/>
        </w:rPr>
        <w:tab/>
      </w:r>
      <w:r w:rsidRPr="008D2213">
        <w:rPr>
          <w:rFonts w:ascii="Arial" w:eastAsia="Microsoft Sans Serif" w:hAnsi="Arial" w:cs="Arial"/>
          <w:color w:val="000000"/>
          <w:sz w:val="24"/>
          <w:szCs w:val="24"/>
          <w:lang w:eastAsia="ru-RU" w:bidi="ru-RU"/>
        </w:rPr>
        <w:tab/>
      </w:r>
      <w:r w:rsidRPr="008D2213">
        <w:rPr>
          <w:rFonts w:ascii="Arial" w:eastAsia="Microsoft Sans Serif" w:hAnsi="Arial" w:cs="Arial"/>
          <w:color w:val="000000"/>
          <w:sz w:val="24"/>
          <w:szCs w:val="24"/>
          <w:lang w:eastAsia="ru-RU" w:bidi="ru-RU"/>
        </w:rPr>
        <w:tab/>
      </w:r>
      <w:r w:rsidRPr="008D2213">
        <w:rPr>
          <w:rFonts w:ascii="Arial" w:eastAsia="Microsoft Sans Serif" w:hAnsi="Arial" w:cs="Arial"/>
          <w:color w:val="000000"/>
          <w:sz w:val="24"/>
          <w:szCs w:val="24"/>
          <w:lang w:eastAsia="ru-RU" w:bidi="ru-RU"/>
        </w:rPr>
        <w:tab/>
      </w:r>
      <w:r w:rsidRPr="008D2213">
        <w:rPr>
          <w:rFonts w:ascii="Arial" w:eastAsia="Microsoft Sans Serif" w:hAnsi="Arial" w:cs="Arial"/>
          <w:color w:val="000000"/>
          <w:sz w:val="24"/>
          <w:szCs w:val="24"/>
          <w:lang w:eastAsia="ru-RU" w:bidi="ru-RU"/>
        </w:rPr>
        <w:tab/>
      </w:r>
      <w:r w:rsidRPr="008D2213">
        <w:rPr>
          <w:rFonts w:ascii="Arial" w:eastAsia="Microsoft Sans Serif" w:hAnsi="Arial" w:cs="Arial"/>
          <w:color w:val="000000"/>
          <w:sz w:val="24"/>
          <w:szCs w:val="24"/>
          <w:lang w:eastAsia="ru-RU" w:bidi="ru-RU"/>
        </w:rPr>
        <w:tab/>
      </w:r>
      <w:r w:rsidRPr="008D2213">
        <w:rPr>
          <w:rFonts w:ascii="Arial" w:eastAsia="Microsoft Sans Serif" w:hAnsi="Arial" w:cs="Arial"/>
          <w:color w:val="000000"/>
          <w:sz w:val="24"/>
          <w:szCs w:val="24"/>
          <w:lang w:eastAsia="ru-RU" w:bidi="ru-RU"/>
        </w:rPr>
        <w:tab/>
      </w:r>
      <w:r w:rsidRPr="008D2213">
        <w:rPr>
          <w:rFonts w:ascii="Arial" w:eastAsia="Microsoft Sans Serif" w:hAnsi="Arial" w:cs="Arial"/>
          <w:color w:val="000000"/>
          <w:sz w:val="24"/>
          <w:szCs w:val="24"/>
          <w:lang w:eastAsia="ru-RU" w:bidi="ru-RU"/>
        </w:rPr>
        <w:tab/>
      </w:r>
      <w:r w:rsidRPr="008D2213">
        <w:rPr>
          <w:rFonts w:ascii="Arial" w:eastAsia="Microsoft Sans Serif" w:hAnsi="Arial" w:cs="Arial"/>
          <w:color w:val="000000"/>
          <w:sz w:val="24"/>
          <w:szCs w:val="24"/>
          <w:lang w:eastAsia="ru-RU" w:bidi="ru-RU"/>
        </w:rPr>
        <w:tab/>
        <w:t xml:space="preserve"> </w:t>
      </w:r>
      <w:r w:rsidRPr="008D2213">
        <w:rPr>
          <w:rFonts w:ascii="Arial" w:eastAsia="Microsoft Sans Serif" w:hAnsi="Arial" w:cs="Arial"/>
          <w:color w:val="000000"/>
          <w:sz w:val="24"/>
          <w:szCs w:val="24"/>
          <w:lang w:eastAsia="ru-RU" w:bidi="ru-RU"/>
        </w:rPr>
        <w:tab/>
        <w:t xml:space="preserve">          № 39</w:t>
      </w:r>
    </w:p>
    <w:p w:rsidR="008D2213" w:rsidRPr="008D2213" w:rsidRDefault="008D2213" w:rsidP="008D2213">
      <w:pPr>
        <w:widowControl w:val="0"/>
        <w:spacing w:before="480" w:after="0" w:line="240" w:lineRule="auto"/>
        <w:ind w:right="274"/>
        <w:jc w:val="center"/>
        <w:rPr>
          <w:rFonts w:ascii="Arial" w:eastAsia="Microsoft Sans Serif" w:hAnsi="Arial" w:cs="Arial"/>
          <w:color w:val="000000"/>
          <w:sz w:val="24"/>
          <w:szCs w:val="24"/>
          <w:lang w:eastAsia="ru-RU" w:bidi="ru-RU"/>
        </w:rPr>
      </w:pPr>
    </w:p>
    <w:p w:rsidR="008D2213" w:rsidRPr="008D2213" w:rsidRDefault="008D2213" w:rsidP="008D2213">
      <w:pPr>
        <w:widowControl w:val="0"/>
        <w:spacing w:after="0" w:line="240" w:lineRule="auto"/>
        <w:ind w:right="-1"/>
        <w:jc w:val="center"/>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 xml:space="preserve">Об утверждении Административного регламента предоставления </w:t>
      </w:r>
    </w:p>
    <w:p w:rsidR="008D2213" w:rsidRPr="008D2213" w:rsidRDefault="008D2213" w:rsidP="008D2213">
      <w:pPr>
        <w:widowControl w:val="0"/>
        <w:spacing w:after="0" w:line="240" w:lineRule="auto"/>
        <w:ind w:right="-1"/>
        <w:jc w:val="center"/>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 xml:space="preserve">муниципальной услуги «Предварительное согласование предоставления </w:t>
      </w:r>
    </w:p>
    <w:p w:rsidR="008D2213" w:rsidRPr="008D2213" w:rsidRDefault="008D2213" w:rsidP="008D2213">
      <w:pPr>
        <w:widowControl w:val="0"/>
        <w:spacing w:after="0" w:line="240" w:lineRule="auto"/>
        <w:ind w:right="-1"/>
        <w:jc w:val="center"/>
        <w:rPr>
          <w:rFonts w:ascii="Arial" w:eastAsia="Microsoft Sans Serif" w:hAnsi="Arial" w:cs="Arial"/>
          <w:color w:val="000000"/>
          <w:sz w:val="24"/>
          <w:szCs w:val="24"/>
          <w:highlight w:val="yellow"/>
          <w:lang w:eastAsia="ru-RU" w:bidi="ru-RU"/>
        </w:rPr>
      </w:pPr>
      <w:r w:rsidRPr="008D2213">
        <w:rPr>
          <w:rFonts w:ascii="Arial" w:eastAsia="Microsoft Sans Serif" w:hAnsi="Arial" w:cs="Arial"/>
          <w:color w:val="000000"/>
          <w:sz w:val="24"/>
          <w:szCs w:val="24"/>
          <w:lang w:eastAsia="ru-RU" w:bidi="ru-RU"/>
        </w:rPr>
        <w:t>земельного участка»</w:t>
      </w:r>
    </w:p>
    <w:p w:rsidR="008D2213" w:rsidRPr="008D2213" w:rsidRDefault="008D2213" w:rsidP="008D2213">
      <w:pPr>
        <w:widowControl w:val="0"/>
        <w:spacing w:after="0" w:line="240" w:lineRule="auto"/>
        <w:rPr>
          <w:rFonts w:ascii="Arial" w:eastAsia="Microsoft Sans Serif" w:hAnsi="Arial" w:cs="Arial"/>
          <w:color w:val="000000"/>
          <w:sz w:val="24"/>
          <w:szCs w:val="24"/>
          <w:highlight w:val="yellow"/>
          <w:lang w:eastAsia="ru-RU" w:bidi="ru-RU"/>
        </w:rPr>
      </w:pPr>
    </w:p>
    <w:p w:rsidR="008D2213" w:rsidRPr="008D2213" w:rsidRDefault="008D2213" w:rsidP="008D2213">
      <w:pPr>
        <w:widowControl w:val="0"/>
        <w:spacing w:after="0" w:line="240" w:lineRule="auto"/>
        <w:rPr>
          <w:rFonts w:ascii="Arial" w:eastAsia="Microsoft Sans Serif" w:hAnsi="Arial" w:cs="Arial"/>
          <w:color w:val="000000"/>
          <w:sz w:val="24"/>
          <w:szCs w:val="24"/>
          <w:highlight w:val="yellow"/>
          <w:lang w:eastAsia="ru-RU" w:bidi="ru-RU"/>
        </w:rPr>
      </w:pPr>
    </w:p>
    <w:p w:rsidR="008D2213" w:rsidRPr="008D2213" w:rsidRDefault="008D2213" w:rsidP="008D2213">
      <w:pPr>
        <w:widowControl w:val="0"/>
        <w:autoSpaceDE w:val="0"/>
        <w:autoSpaceDN w:val="0"/>
        <w:adjustRightInd w:val="0"/>
        <w:spacing w:after="0" w:line="240" w:lineRule="auto"/>
        <w:ind w:firstLine="708"/>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на основании Устава муниципального образования «Новоселовское сельское поселение»</w:t>
      </w:r>
    </w:p>
    <w:p w:rsidR="008D2213" w:rsidRPr="008D2213" w:rsidRDefault="008D2213" w:rsidP="008D2213">
      <w:pPr>
        <w:widowControl w:val="0"/>
        <w:spacing w:after="0" w:line="240" w:lineRule="auto"/>
        <w:ind w:firstLine="708"/>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ПОСТАНОВЛЯЮ:</w:t>
      </w:r>
    </w:p>
    <w:p w:rsidR="008D2213" w:rsidRPr="008D2213" w:rsidRDefault="008D2213" w:rsidP="008D2213">
      <w:pPr>
        <w:spacing w:after="0" w:line="240" w:lineRule="auto"/>
        <w:ind w:firstLine="708"/>
        <w:contextualSpacing/>
        <w:jc w:val="both"/>
        <w:rPr>
          <w:rFonts w:ascii="Arial" w:hAnsi="Arial" w:cs="Arial"/>
          <w:sz w:val="24"/>
          <w:szCs w:val="24"/>
        </w:rPr>
      </w:pPr>
      <w:r w:rsidRPr="008D2213">
        <w:rPr>
          <w:rFonts w:ascii="Arial" w:hAnsi="Arial" w:cs="Arial"/>
          <w:sz w:val="24"/>
          <w:szCs w:val="24"/>
        </w:rPr>
        <w:t xml:space="preserve">1. Утвердить Административный регламент предоставления муниципальной услуги </w:t>
      </w:r>
      <w:r w:rsidRPr="008D2213">
        <w:rPr>
          <w:rFonts w:ascii="Arial" w:eastAsia="Times New Roman" w:hAnsi="Arial" w:cs="Arial"/>
          <w:sz w:val="24"/>
          <w:szCs w:val="24"/>
          <w:lang w:eastAsia="ru-RU"/>
        </w:rPr>
        <w:t>«</w:t>
      </w:r>
      <w:r w:rsidRPr="008D2213">
        <w:rPr>
          <w:rFonts w:ascii="Arial" w:hAnsi="Arial" w:cs="Arial"/>
          <w:sz w:val="24"/>
          <w:szCs w:val="24"/>
        </w:rPr>
        <w:t>Предварительное согласование предоставления земельного участка</w:t>
      </w:r>
      <w:r w:rsidRPr="008D2213">
        <w:rPr>
          <w:rFonts w:ascii="Arial" w:eastAsia="Times New Roman" w:hAnsi="Arial" w:cs="Arial"/>
          <w:sz w:val="24"/>
          <w:szCs w:val="24"/>
          <w:lang w:eastAsia="ru-RU"/>
        </w:rPr>
        <w:t>»</w:t>
      </w:r>
      <w:r w:rsidRPr="008D2213">
        <w:rPr>
          <w:rFonts w:ascii="Arial" w:hAnsi="Arial" w:cs="Arial"/>
          <w:sz w:val="24"/>
          <w:szCs w:val="24"/>
        </w:rPr>
        <w:t xml:space="preserve"> согласно приложению.</w:t>
      </w:r>
    </w:p>
    <w:p w:rsidR="008D2213" w:rsidRPr="008D2213" w:rsidRDefault="008D2213" w:rsidP="00801208">
      <w:pPr>
        <w:widowControl w:val="0"/>
        <w:numPr>
          <w:ilvl w:val="0"/>
          <w:numId w:val="49"/>
        </w:numPr>
        <w:shd w:val="clear" w:color="auto" w:fill="FFFFFF"/>
        <w:tabs>
          <w:tab w:val="left" w:pos="993"/>
          <w:tab w:val="left" w:pos="1560"/>
        </w:tabs>
        <w:suppressAutoHyphens/>
        <w:spacing w:after="0" w:line="290" w:lineRule="atLeast"/>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2.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муниципального образования «Новоселовское сельское поселение».</w:t>
      </w:r>
    </w:p>
    <w:p w:rsidR="008D2213" w:rsidRPr="008D2213" w:rsidRDefault="008D2213" w:rsidP="00801208">
      <w:pPr>
        <w:widowControl w:val="0"/>
        <w:numPr>
          <w:ilvl w:val="0"/>
          <w:numId w:val="49"/>
        </w:numPr>
        <w:tabs>
          <w:tab w:val="left" w:pos="993"/>
          <w:tab w:val="left" w:pos="1560"/>
        </w:tabs>
        <w:suppressAutoHyphens/>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 xml:space="preserve">3. Настоящее постановление вступает в силу </w:t>
      </w:r>
      <w:proofErr w:type="gramStart"/>
      <w:r w:rsidRPr="008D2213">
        <w:rPr>
          <w:rFonts w:ascii="Arial" w:eastAsia="Microsoft Sans Serif" w:hAnsi="Arial" w:cs="Arial"/>
          <w:color w:val="000000"/>
          <w:sz w:val="24"/>
          <w:szCs w:val="24"/>
          <w:lang w:eastAsia="ru-RU" w:bidi="ru-RU"/>
        </w:rPr>
        <w:t>с</w:t>
      </w:r>
      <w:proofErr w:type="gramEnd"/>
      <w:r w:rsidRPr="008D2213">
        <w:rPr>
          <w:rFonts w:ascii="Arial" w:eastAsia="Microsoft Sans Serif" w:hAnsi="Arial" w:cs="Arial"/>
          <w:color w:val="000000"/>
          <w:sz w:val="24"/>
          <w:szCs w:val="24"/>
          <w:lang w:eastAsia="ru-RU" w:bidi="ru-RU"/>
        </w:rPr>
        <w:t xml:space="preserve"> даты его официального опубликования.</w:t>
      </w:r>
    </w:p>
    <w:p w:rsidR="008D2213" w:rsidRPr="008D2213" w:rsidRDefault="008D2213" w:rsidP="00801208">
      <w:pPr>
        <w:widowControl w:val="0"/>
        <w:numPr>
          <w:ilvl w:val="0"/>
          <w:numId w:val="49"/>
        </w:numPr>
        <w:tabs>
          <w:tab w:val="left" w:pos="993"/>
          <w:tab w:val="left" w:pos="1560"/>
        </w:tabs>
        <w:suppressAutoHyphens/>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 xml:space="preserve">4. </w:t>
      </w:r>
      <w:proofErr w:type="gramStart"/>
      <w:r w:rsidRPr="008D2213">
        <w:rPr>
          <w:rFonts w:ascii="Arial" w:eastAsia="Microsoft Sans Serif" w:hAnsi="Arial" w:cs="Arial"/>
          <w:color w:val="000000"/>
          <w:sz w:val="24"/>
          <w:szCs w:val="24"/>
          <w:lang w:eastAsia="ru-RU" w:bidi="ru-RU"/>
        </w:rPr>
        <w:t>Контроль за</w:t>
      </w:r>
      <w:proofErr w:type="gramEnd"/>
      <w:r w:rsidRPr="008D2213">
        <w:rPr>
          <w:rFonts w:ascii="Arial" w:eastAsia="Microsoft Sans Serif" w:hAnsi="Arial" w:cs="Arial"/>
          <w:color w:val="000000"/>
          <w:sz w:val="24"/>
          <w:szCs w:val="24"/>
          <w:lang w:eastAsia="ru-RU" w:bidi="ru-RU"/>
        </w:rPr>
        <w:t xml:space="preserve"> исполнением настоящего постановления оставляю за собой.</w:t>
      </w:r>
    </w:p>
    <w:p w:rsidR="008D2213" w:rsidRPr="008D2213" w:rsidRDefault="008D2213" w:rsidP="00801208">
      <w:pPr>
        <w:widowControl w:val="0"/>
        <w:numPr>
          <w:ilvl w:val="0"/>
          <w:numId w:val="49"/>
        </w:numPr>
        <w:tabs>
          <w:tab w:val="left" w:pos="993"/>
          <w:tab w:val="left" w:pos="1560"/>
        </w:tabs>
        <w:suppressAutoHyphens/>
        <w:spacing w:after="0" w:line="240" w:lineRule="auto"/>
        <w:ind w:firstLine="709"/>
        <w:jc w:val="both"/>
        <w:rPr>
          <w:rFonts w:ascii="Arial" w:eastAsia="Microsoft Sans Serif" w:hAnsi="Arial" w:cs="Arial"/>
          <w:color w:val="000000"/>
          <w:sz w:val="24"/>
          <w:szCs w:val="24"/>
          <w:lang w:eastAsia="ru-RU" w:bidi="ru-RU"/>
        </w:rPr>
      </w:pPr>
    </w:p>
    <w:p w:rsidR="008D2213" w:rsidRPr="008D2213" w:rsidRDefault="008D2213" w:rsidP="00801208">
      <w:pPr>
        <w:widowControl w:val="0"/>
        <w:numPr>
          <w:ilvl w:val="0"/>
          <w:numId w:val="49"/>
        </w:numPr>
        <w:tabs>
          <w:tab w:val="left" w:pos="993"/>
          <w:tab w:val="left" w:pos="1560"/>
        </w:tabs>
        <w:suppressAutoHyphens/>
        <w:spacing w:after="0" w:line="240" w:lineRule="auto"/>
        <w:ind w:firstLine="709"/>
        <w:jc w:val="both"/>
        <w:rPr>
          <w:rFonts w:ascii="Arial" w:eastAsia="Microsoft Sans Serif" w:hAnsi="Arial" w:cs="Arial"/>
          <w:color w:val="000000"/>
          <w:sz w:val="24"/>
          <w:szCs w:val="24"/>
          <w:lang w:eastAsia="ru-RU" w:bidi="ru-RU"/>
        </w:rPr>
      </w:pPr>
    </w:p>
    <w:p w:rsidR="008D2213" w:rsidRPr="008D2213" w:rsidRDefault="008D2213" w:rsidP="00801208">
      <w:pPr>
        <w:widowControl w:val="0"/>
        <w:numPr>
          <w:ilvl w:val="0"/>
          <w:numId w:val="49"/>
        </w:numPr>
        <w:tabs>
          <w:tab w:val="left" w:pos="993"/>
          <w:tab w:val="left" w:pos="1560"/>
        </w:tabs>
        <w:suppressAutoHyphens/>
        <w:spacing w:after="0" w:line="240" w:lineRule="auto"/>
        <w:ind w:firstLine="709"/>
        <w:jc w:val="both"/>
        <w:rPr>
          <w:rFonts w:ascii="Arial" w:eastAsia="Microsoft Sans Serif" w:hAnsi="Arial" w:cs="Arial"/>
          <w:color w:val="000000"/>
          <w:sz w:val="24"/>
          <w:szCs w:val="24"/>
          <w:lang w:eastAsia="ru-RU" w:bidi="ru-RU"/>
        </w:rPr>
      </w:pPr>
    </w:p>
    <w:p w:rsidR="008D2213" w:rsidRPr="008D2213" w:rsidRDefault="008D2213" w:rsidP="008D2213">
      <w:pPr>
        <w:tabs>
          <w:tab w:val="left" w:pos="993"/>
          <w:tab w:val="left" w:pos="1560"/>
        </w:tabs>
        <w:suppressAutoHyphens/>
        <w:spacing w:after="0" w:line="240" w:lineRule="auto"/>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Глава поселения</w:t>
      </w:r>
      <w:r w:rsidRPr="008D2213">
        <w:rPr>
          <w:rFonts w:ascii="Arial" w:eastAsia="Microsoft Sans Serif" w:hAnsi="Arial" w:cs="Arial"/>
          <w:color w:val="000000"/>
          <w:sz w:val="24"/>
          <w:szCs w:val="24"/>
          <w:lang w:eastAsia="ru-RU" w:bidi="ru-RU"/>
        </w:rPr>
        <w:tab/>
      </w:r>
      <w:r w:rsidRPr="008D2213">
        <w:rPr>
          <w:rFonts w:ascii="Arial" w:eastAsia="Microsoft Sans Serif" w:hAnsi="Arial" w:cs="Arial"/>
          <w:color w:val="000000"/>
          <w:sz w:val="24"/>
          <w:szCs w:val="24"/>
          <w:lang w:eastAsia="ru-RU" w:bidi="ru-RU"/>
        </w:rPr>
        <w:tab/>
      </w:r>
      <w:r w:rsidRPr="008D2213">
        <w:rPr>
          <w:rFonts w:ascii="Arial" w:eastAsia="Microsoft Sans Serif" w:hAnsi="Arial" w:cs="Arial"/>
          <w:color w:val="000000"/>
          <w:sz w:val="24"/>
          <w:szCs w:val="24"/>
          <w:lang w:eastAsia="ru-RU" w:bidi="ru-RU"/>
        </w:rPr>
        <w:tab/>
      </w:r>
      <w:r w:rsidRPr="008D2213">
        <w:rPr>
          <w:rFonts w:ascii="Arial" w:eastAsia="Microsoft Sans Serif" w:hAnsi="Arial" w:cs="Arial"/>
          <w:color w:val="000000"/>
          <w:sz w:val="24"/>
          <w:szCs w:val="24"/>
          <w:lang w:eastAsia="ru-RU" w:bidi="ru-RU"/>
        </w:rPr>
        <w:tab/>
      </w:r>
      <w:r w:rsidRPr="008D2213">
        <w:rPr>
          <w:rFonts w:ascii="Arial" w:eastAsia="Microsoft Sans Serif" w:hAnsi="Arial" w:cs="Arial"/>
          <w:color w:val="000000"/>
          <w:sz w:val="24"/>
          <w:szCs w:val="24"/>
          <w:lang w:eastAsia="ru-RU" w:bidi="ru-RU"/>
        </w:rPr>
        <w:tab/>
      </w:r>
      <w:r w:rsidRPr="008D2213">
        <w:rPr>
          <w:rFonts w:ascii="Arial" w:eastAsia="Microsoft Sans Serif" w:hAnsi="Arial" w:cs="Arial"/>
          <w:color w:val="000000"/>
          <w:sz w:val="24"/>
          <w:szCs w:val="24"/>
          <w:lang w:eastAsia="ru-RU" w:bidi="ru-RU"/>
        </w:rPr>
        <w:tab/>
        <w:t xml:space="preserve">                                  С. В. Петров</w:t>
      </w:r>
    </w:p>
    <w:p w:rsidR="008D2213" w:rsidRPr="008D2213" w:rsidRDefault="008D2213" w:rsidP="008D2213">
      <w:pPr>
        <w:spacing w:after="0" w:line="240" w:lineRule="auto"/>
        <w:ind w:firstLine="708"/>
        <w:contextualSpacing/>
        <w:jc w:val="both"/>
        <w:rPr>
          <w:rFonts w:ascii="Arial" w:hAnsi="Arial" w:cs="Arial"/>
          <w:sz w:val="24"/>
          <w:szCs w:val="24"/>
        </w:rPr>
      </w:pPr>
    </w:p>
    <w:p w:rsidR="008D2213" w:rsidRPr="008D2213" w:rsidRDefault="008D2213" w:rsidP="008D2213">
      <w:pPr>
        <w:keepNext/>
        <w:widowControl w:val="0"/>
        <w:spacing w:after="0" w:line="240" w:lineRule="auto"/>
        <w:ind w:right="-1"/>
        <w:jc w:val="right"/>
        <w:outlineLvl w:val="0"/>
        <w:rPr>
          <w:rFonts w:ascii="Arial" w:eastAsia="Microsoft Sans Serif" w:hAnsi="Arial" w:cs="Arial"/>
          <w:bCs/>
          <w:color w:val="000000"/>
          <w:sz w:val="24"/>
          <w:szCs w:val="24"/>
          <w:lang w:eastAsia="zh-CN" w:bidi="ru-RU"/>
        </w:rPr>
      </w:pPr>
      <w:r w:rsidRPr="008D2213">
        <w:rPr>
          <w:rFonts w:ascii="Arial" w:hAnsi="Arial" w:cs="Arial"/>
          <w:sz w:val="24"/>
          <w:szCs w:val="24"/>
        </w:rPr>
        <w:br w:type="page"/>
      </w:r>
      <w:r w:rsidRPr="008D2213">
        <w:rPr>
          <w:rFonts w:ascii="Arial" w:eastAsia="Microsoft Sans Serif" w:hAnsi="Arial" w:cs="Arial"/>
          <w:bCs/>
          <w:color w:val="000000"/>
          <w:sz w:val="24"/>
          <w:szCs w:val="24"/>
          <w:lang w:eastAsia="zh-CN" w:bidi="ru-RU"/>
        </w:rPr>
        <w:lastRenderedPageBreak/>
        <w:t>Приложение</w:t>
      </w:r>
    </w:p>
    <w:p w:rsidR="008D2213" w:rsidRPr="008D2213" w:rsidRDefault="008D2213" w:rsidP="008D2213">
      <w:pPr>
        <w:keepNext/>
        <w:widowControl w:val="0"/>
        <w:spacing w:after="0" w:line="240" w:lineRule="auto"/>
        <w:ind w:right="-1"/>
        <w:jc w:val="right"/>
        <w:outlineLvl w:val="0"/>
        <w:rPr>
          <w:rFonts w:ascii="Arial" w:eastAsia="Microsoft Sans Serif" w:hAnsi="Arial" w:cs="Arial"/>
          <w:bCs/>
          <w:color w:val="000000"/>
          <w:sz w:val="24"/>
          <w:szCs w:val="24"/>
          <w:lang w:eastAsia="zh-CN" w:bidi="ru-RU"/>
        </w:rPr>
      </w:pPr>
      <w:r w:rsidRPr="008D2213">
        <w:rPr>
          <w:rFonts w:ascii="Arial" w:eastAsia="Microsoft Sans Serif" w:hAnsi="Arial" w:cs="Arial"/>
          <w:bCs/>
          <w:color w:val="000000"/>
          <w:sz w:val="24"/>
          <w:szCs w:val="24"/>
          <w:lang w:eastAsia="zh-CN" w:bidi="ru-RU"/>
        </w:rPr>
        <w:t>УТВЕРЖДЕНО</w:t>
      </w:r>
    </w:p>
    <w:p w:rsidR="008D2213" w:rsidRPr="008D2213" w:rsidRDefault="008D2213" w:rsidP="008D2213">
      <w:pPr>
        <w:keepNext/>
        <w:widowControl w:val="0"/>
        <w:spacing w:after="0" w:line="240" w:lineRule="auto"/>
        <w:ind w:right="-1"/>
        <w:jc w:val="right"/>
        <w:outlineLvl w:val="0"/>
        <w:rPr>
          <w:rFonts w:ascii="Arial" w:eastAsia="Microsoft Sans Serif" w:hAnsi="Arial" w:cs="Arial"/>
          <w:bCs/>
          <w:color w:val="000000"/>
          <w:sz w:val="24"/>
          <w:szCs w:val="24"/>
          <w:lang w:eastAsia="zh-CN" w:bidi="ru-RU"/>
        </w:rPr>
      </w:pPr>
      <w:r w:rsidRPr="008D2213">
        <w:rPr>
          <w:rFonts w:ascii="Arial" w:eastAsia="Microsoft Sans Serif" w:hAnsi="Arial" w:cs="Arial"/>
          <w:bCs/>
          <w:color w:val="000000"/>
          <w:sz w:val="24"/>
          <w:szCs w:val="24"/>
          <w:lang w:eastAsia="zh-CN" w:bidi="ru-RU"/>
        </w:rPr>
        <w:t>постановлением Администрации</w:t>
      </w:r>
    </w:p>
    <w:p w:rsidR="008D2213" w:rsidRPr="008D2213" w:rsidRDefault="008D2213" w:rsidP="008D2213">
      <w:pPr>
        <w:keepNext/>
        <w:widowControl w:val="0"/>
        <w:spacing w:after="0" w:line="240" w:lineRule="auto"/>
        <w:ind w:right="-1"/>
        <w:jc w:val="right"/>
        <w:outlineLvl w:val="0"/>
        <w:rPr>
          <w:rFonts w:ascii="Arial" w:eastAsia="Microsoft Sans Serif" w:hAnsi="Arial" w:cs="Arial"/>
          <w:bCs/>
          <w:color w:val="000000"/>
          <w:sz w:val="24"/>
          <w:szCs w:val="24"/>
          <w:lang w:eastAsia="zh-CN" w:bidi="ru-RU"/>
        </w:rPr>
      </w:pPr>
      <w:r w:rsidRPr="008D2213">
        <w:rPr>
          <w:rFonts w:ascii="Arial" w:eastAsia="Microsoft Sans Serif" w:hAnsi="Arial" w:cs="Arial"/>
          <w:bCs/>
          <w:color w:val="000000"/>
          <w:sz w:val="24"/>
          <w:szCs w:val="24"/>
          <w:lang w:eastAsia="zh-CN" w:bidi="ru-RU"/>
        </w:rPr>
        <w:t>Новоселовского сельского поселения</w:t>
      </w:r>
    </w:p>
    <w:p w:rsidR="008D2213" w:rsidRPr="008D2213" w:rsidRDefault="008D2213" w:rsidP="008D2213">
      <w:pPr>
        <w:keepNext/>
        <w:widowControl w:val="0"/>
        <w:spacing w:after="0" w:line="240" w:lineRule="auto"/>
        <w:ind w:right="-1"/>
        <w:jc w:val="right"/>
        <w:outlineLvl w:val="0"/>
        <w:rPr>
          <w:rFonts w:ascii="Arial" w:eastAsia="Microsoft Sans Serif" w:hAnsi="Arial" w:cs="Arial"/>
          <w:b/>
          <w:bCs/>
          <w:color w:val="000000"/>
          <w:sz w:val="24"/>
          <w:szCs w:val="24"/>
          <w:lang w:eastAsia="zh-CN" w:bidi="ru-RU"/>
        </w:rPr>
      </w:pPr>
      <w:r w:rsidRPr="008D2213">
        <w:rPr>
          <w:rFonts w:ascii="Arial" w:eastAsia="Microsoft Sans Serif" w:hAnsi="Arial" w:cs="Arial"/>
          <w:bCs/>
          <w:color w:val="000000"/>
          <w:sz w:val="24"/>
          <w:szCs w:val="24"/>
          <w:lang w:eastAsia="zh-CN" w:bidi="ru-RU"/>
        </w:rPr>
        <w:t>от 03.03.2023 № 39</w:t>
      </w:r>
    </w:p>
    <w:p w:rsidR="008D2213" w:rsidRPr="008D2213" w:rsidRDefault="008D2213" w:rsidP="008D2213">
      <w:pPr>
        <w:spacing w:after="0" w:line="240" w:lineRule="auto"/>
        <w:ind w:left="5954"/>
        <w:rPr>
          <w:rFonts w:ascii="Arial" w:eastAsia="Microsoft Sans Serif" w:hAnsi="Arial" w:cs="Arial"/>
          <w:b/>
          <w:color w:val="000000"/>
          <w:sz w:val="24"/>
          <w:szCs w:val="24"/>
          <w:lang w:eastAsia="ru-RU" w:bidi="ru-RU"/>
        </w:rPr>
      </w:pPr>
    </w:p>
    <w:p w:rsidR="008D2213" w:rsidRPr="008D2213" w:rsidRDefault="008D2213" w:rsidP="008D2213">
      <w:pPr>
        <w:widowControl w:val="0"/>
        <w:spacing w:after="0" w:line="240" w:lineRule="auto"/>
        <w:jc w:val="center"/>
        <w:rPr>
          <w:rFonts w:ascii="Arial" w:eastAsia="Microsoft Sans Serif" w:hAnsi="Arial" w:cs="Arial"/>
          <w:b/>
          <w:color w:val="000000"/>
          <w:sz w:val="24"/>
          <w:szCs w:val="24"/>
          <w:lang w:eastAsia="ru-RU" w:bidi="ru-RU"/>
        </w:rPr>
      </w:pPr>
    </w:p>
    <w:p w:rsidR="008D2213" w:rsidRPr="008D2213" w:rsidRDefault="008D2213" w:rsidP="008D2213">
      <w:pPr>
        <w:widowControl w:val="0"/>
        <w:spacing w:after="0" w:line="240" w:lineRule="auto"/>
        <w:jc w:val="center"/>
        <w:rPr>
          <w:rFonts w:ascii="Arial" w:eastAsia="Microsoft Sans Serif" w:hAnsi="Arial" w:cs="Arial"/>
          <w:b/>
          <w:color w:val="000000"/>
          <w:sz w:val="24"/>
          <w:szCs w:val="24"/>
          <w:lang w:eastAsia="ru-RU" w:bidi="ru-RU"/>
        </w:rPr>
      </w:pPr>
      <w:r w:rsidRPr="008D2213">
        <w:rPr>
          <w:rFonts w:ascii="Arial" w:eastAsia="Microsoft Sans Serif" w:hAnsi="Arial" w:cs="Arial"/>
          <w:b/>
          <w:color w:val="000000"/>
          <w:sz w:val="24"/>
          <w:szCs w:val="24"/>
          <w:lang w:eastAsia="ru-RU" w:bidi="ru-RU"/>
        </w:rPr>
        <w:t xml:space="preserve">Административный регламент </w:t>
      </w:r>
    </w:p>
    <w:p w:rsidR="008D2213" w:rsidRPr="008D2213" w:rsidRDefault="008D2213" w:rsidP="008D2213">
      <w:pPr>
        <w:widowControl w:val="0"/>
        <w:spacing w:after="0" w:line="240" w:lineRule="auto"/>
        <w:jc w:val="center"/>
        <w:rPr>
          <w:rFonts w:ascii="Arial" w:eastAsia="Microsoft Sans Serif" w:hAnsi="Arial" w:cs="Arial"/>
          <w:b/>
          <w:color w:val="000000"/>
          <w:sz w:val="24"/>
          <w:szCs w:val="24"/>
          <w:lang w:eastAsia="ru-RU" w:bidi="ru-RU"/>
        </w:rPr>
      </w:pPr>
      <w:r w:rsidRPr="008D2213">
        <w:rPr>
          <w:rFonts w:ascii="Arial" w:eastAsia="Microsoft Sans Serif" w:hAnsi="Arial" w:cs="Arial"/>
          <w:b/>
          <w:color w:val="000000"/>
          <w:sz w:val="24"/>
          <w:szCs w:val="24"/>
          <w:lang w:eastAsia="ru-RU" w:bidi="ru-RU"/>
        </w:rPr>
        <w:t xml:space="preserve">предоставления муниципальной услуги </w:t>
      </w:r>
    </w:p>
    <w:p w:rsidR="008D2213" w:rsidRPr="008D2213" w:rsidRDefault="008D2213" w:rsidP="008D2213">
      <w:pPr>
        <w:widowControl w:val="0"/>
        <w:spacing w:after="0" w:line="240" w:lineRule="auto"/>
        <w:jc w:val="center"/>
        <w:rPr>
          <w:rFonts w:ascii="Arial" w:eastAsia="Microsoft Sans Serif" w:hAnsi="Arial" w:cs="Arial"/>
          <w:b/>
          <w:color w:val="000000"/>
          <w:sz w:val="24"/>
          <w:szCs w:val="24"/>
          <w:lang w:eastAsia="ru-RU" w:bidi="ru-RU"/>
        </w:rPr>
      </w:pPr>
      <w:r w:rsidRPr="008D2213">
        <w:rPr>
          <w:rFonts w:ascii="Arial" w:eastAsia="Times New Roman" w:hAnsi="Arial" w:cs="Arial"/>
          <w:b/>
          <w:color w:val="000000"/>
          <w:sz w:val="24"/>
          <w:szCs w:val="24"/>
          <w:lang w:eastAsia="ru-RU" w:bidi="ru-RU"/>
        </w:rPr>
        <w:t>«</w:t>
      </w:r>
      <w:r w:rsidRPr="008D2213">
        <w:rPr>
          <w:rFonts w:ascii="Arial" w:eastAsia="Microsoft Sans Serif" w:hAnsi="Arial" w:cs="Arial"/>
          <w:b/>
          <w:color w:val="000000"/>
          <w:sz w:val="24"/>
          <w:szCs w:val="24"/>
          <w:lang w:eastAsia="ru-RU" w:bidi="ru-RU"/>
        </w:rPr>
        <w:t>Предварительное согласование предоставления земельного участка»</w:t>
      </w:r>
    </w:p>
    <w:p w:rsidR="008D2213" w:rsidRPr="008D2213" w:rsidRDefault="008D2213" w:rsidP="008D2213">
      <w:pPr>
        <w:widowControl w:val="0"/>
        <w:spacing w:after="0" w:line="240" w:lineRule="auto"/>
        <w:jc w:val="center"/>
        <w:rPr>
          <w:rFonts w:ascii="Arial" w:eastAsia="Times New Roman" w:hAnsi="Arial" w:cs="Arial"/>
          <w:b/>
          <w:color w:val="000000"/>
          <w:sz w:val="24"/>
          <w:szCs w:val="24"/>
          <w:lang w:eastAsia="ru-RU" w:bidi="ru-RU"/>
        </w:rPr>
      </w:pPr>
    </w:p>
    <w:p w:rsidR="008D2213" w:rsidRPr="008D2213" w:rsidRDefault="008D2213" w:rsidP="008D2213">
      <w:pPr>
        <w:spacing w:after="0" w:line="240" w:lineRule="auto"/>
        <w:contextualSpacing/>
        <w:jc w:val="center"/>
        <w:rPr>
          <w:rFonts w:ascii="Arial" w:hAnsi="Arial" w:cs="Arial"/>
          <w:b/>
          <w:sz w:val="24"/>
          <w:szCs w:val="24"/>
        </w:rPr>
      </w:pPr>
      <w:r w:rsidRPr="008D2213">
        <w:rPr>
          <w:rFonts w:ascii="Arial" w:hAnsi="Arial" w:cs="Arial"/>
          <w:b/>
          <w:sz w:val="24"/>
          <w:szCs w:val="24"/>
          <w:lang w:val="en-US"/>
        </w:rPr>
        <w:t>I</w:t>
      </w:r>
      <w:r w:rsidRPr="008D2213">
        <w:rPr>
          <w:rFonts w:ascii="Arial" w:hAnsi="Arial" w:cs="Arial"/>
          <w:b/>
          <w:sz w:val="24"/>
          <w:szCs w:val="24"/>
        </w:rPr>
        <w:t>. Общие положения</w:t>
      </w:r>
    </w:p>
    <w:p w:rsidR="008D2213" w:rsidRPr="008D2213" w:rsidRDefault="008D2213" w:rsidP="008D2213">
      <w:pPr>
        <w:spacing w:after="0" w:line="240" w:lineRule="auto"/>
        <w:ind w:left="1080"/>
        <w:contextualSpacing/>
        <w:rPr>
          <w:rFonts w:ascii="Arial" w:hAnsi="Arial" w:cs="Arial"/>
          <w:b/>
          <w:sz w:val="24"/>
          <w:szCs w:val="24"/>
        </w:rPr>
      </w:pPr>
    </w:p>
    <w:p w:rsidR="008D2213" w:rsidRPr="008D2213" w:rsidRDefault="008D2213" w:rsidP="008D2213">
      <w:pPr>
        <w:spacing w:after="0" w:line="240" w:lineRule="auto"/>
        <w:ind w:firstLine="709"/>
        <w:contextualSpacing/>
        <w:jc w:val="center"/>
        <w:rPr>
          <w:rFonts w:ascii="Arial" w:hAnsi="Arial" w:cs="Arial"/>
          <w:sz w:val="24"/>
          <w:szCs w:val="24"/>
        </w:rPr>
      </w:pPr>
      <w:r w:rsidRPr="008D2213">
        <w:rPr>
          <w:rFonts w:ascii="Arial" w:hAnsi="Arial" w:cs="Arial"/>
          <w:sz w:val="24"/>
          <w:szCs w:val="24"/>
        </w:rPr>
        <w:t>Предмет регулирования Административного регламента</w:t>
      </w:r>
    </w:p>
    <w:p w:rsidR="008D2213" w:rsidRPr="008D2213" w:rsidRDefault="008D2213" w:rsidP="008D221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8D2213" w:rsidRPr="008D2213" w:rsidRDefault="008D2213" w:rsidP="008D2213">
      <w:pPr>
        <w:spacing w:after="0" w:line="240" w:lineRule="auto"/>
        <w:ind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1.1. </w:t>
      </w:r>
      <w:proofErr w:type="gramStart"/>
      <w:r w:rsidRPr="008D2213">
        <w:rPr>
          <w:rFonts w:ascii="Arial" w:eastAsia="Times New Roman" w:hAnsi="Arial" w:cs="Arial"/>
          <w:sz w:val="24"/>
          <w:szCs w:val="24"/>
          <w:lang w:eastAsia="ru-RU"/>
        </w:rPr>
        <w:t>Административный регламент предоставления муниципальной услуги «Предварительное согласование предоставления земельного участка» (далее - Административный регламент) разработан в целях повышения качества и доступности предоставления муниципальной услуги «Предварительное согласование предоставления земельного участка» (далее - муниципальная услуга), определяет стандарт, сроки и последовательность действий (административных процедур) Администрации Новоселовского сельского поселения муниципального образования «Новоселовское сельское поселение» (далее - Уполномоченный орган местного самоуправления), многофункционального центра предоставления государственных и муниципальных услуг</w:t>
      </w:r>
      <w:proofErr w:type="gramEnd"/>
      <w:r w:rsidRPr="008D2213">
        <w:rPr>
          <w:rFonts w:ascii="Arial" w:eastAsia="Times New Roman" w:hAnsi="Arial" w:cs="Arial"/>
          <w:sz w:val="24"/>
          <w:szCs w:val="24"/>
          <w:lang w:eastAsia="ru-RU"/>
        </w:rPr>
        <w:t xml:space="preserve"> (далее - МФЦ) при осуществлении полномочий при предоставлении муниципальной услуги.</w:t>
      </w:r>
    </w:p>
    <w:p w:rsidR="008D2213" w:rsidRPr="008D2213" w:rsidRDefault="008D2213" w:rsidP="008D2213">
      <w:pPr>
        <w:spacing w:after="0" w:line="240" w:lineRule="auto"/>
        <w:ind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Возможные цели обращения:</w:t>
      </w:r>
    </w:p>
    <w:p w:rsidR="008D2213" w:rsidRPr="008D2213" w:rsidRDefault="008D2213" w:rsidP="008D2213">
      <w:pPr>
        <w:spacing w:after="0" w:line="240" w:lineRule="auto"/>
        <w:ind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предварительное согласование предоставления земельного участка, находящегося в государственной или муниципальной собственности,                                     в собственность за плату без проведения торгов;</w:t>
      </w:r>
    </w:p>
    <w:p w:rsidR="008D2213" w:rsidRPr="008D2213" w:rsidRDefault="008D2213" w:rsidP="008D2213">
      <w:pPr>
        <w:spacing w:after="0" w:line="240" w:lineRule="auto"/>
        <w:ind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предварительное согласование предоставления земельного участка, находящегося в государственной или муниципальной собственности,                                    в собственность бесплатно;</w:t>
      </w:r>
    </w:p>
    <w:p w:rsidR="008D2213" w:rsidRPr="008D2213" w:rsidRDefault="008D2213" w:rsidP="008D2213">
      <w:pPr>
        <w:spacing w:after="0" w:line="240" w:lineRule="auto"/>
        <w:ind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предварительное согласование предоставления земельного участка, находящегося в государственной или муниципальной собственности, в аренду без проведения торгов;</w:t>
      </w:r>
    </w:p>
    <w:p w:rsidR="008D2213" w:rsidRPr="008D2213" w:rsidRDefault="008D2213" w:rsidP="008D2213">
      <w:pPr>
        <w:spacing w:after="0" w:line="240" w:lineRule="auto"/>
        <w:ind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предварительное согласование предоставления земельного участка, находящегося в государственной или муниципальной собственности,                                 в постоянное бессрочное пользование;</w:t>
      </w:r>
    </w:p>
    <w:p w:rsidR="008D2213" w:rsidRPr="008D2213" w:rsidRDefault="008D2213" w:rsidP="008D2213">
      <w:pPr>
        <w:spacing w:after="0" w:line="240" w:lineRule="auto"/>
        <w:ind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предварительное согласование предоставления земельного участка, находящегося в государственной или муниципальной собственности,                                       в безвозмездное пользование.</w:t>
      </w:r>
    </w:p>
    <w:p w:rsidR="008D2213" w:rsidRPr="008D2213" w:rsidRDefault="008D2213" w:rsidP="008D2213">
      <w:pPr>
        <w:spacing w:after="0" w:line="240" w:lineRule="auto"/>
        <w:ind w:firstLine="709"/>
        <w:jc w:val="both"/>
        <w:rPr>
          <w:rFonts w:ascii="Arial" w:eastAsia="Times New Roman" w:hAnsi="Arial" w:cs="Arial"/>
          <w:sz w:val="24"/>
          <w:szCs w:val="24"/>
          <w:lang w:eastAsia="ru-RU"/>
        </w:rPr>
      </w:pPr>
      <w:r w:rsidRPr="008D2213">
        <w:rPr>
          <w:rFonts w:ascii="Arial" w:eastAsia="Microsoft Sans Serif" w:hAnsi="Arial" w:cs="Arial"/>
          <w:color w:val="000000"/>
          <w:sz w:val="24"/>
          <w:szCs w:val="24"/>
          <w:lang w:eastAsia="ru-RU" w:bidi="ru-RU"/>
        </w:rPr>
        <w:t>Настоящий Административный регламент не распространяется на случаи предварительного согласования предоставления земельного участка, находящегося в государственной или муниципальной собственности,                                        в соответствии со статьей 39.18 Земельного кодекса Российской Федерации.</w:t>
      </w:r>
    </w:p>
    <w:p w:rsidR="008D2213" w:rsidRPr="008D2213" w:rsidRDefault="008D2213" w:rsidP="008D2213">
      <w:pPr>
        <w:widowControl w:val="0"/>
        <w:spacing w:after="0" w:line="240" w:lineRule="auto"/>
        <w:rPr>
          <w:rFonts w:ascii="Arial" w:eastAsia="Times New Roman" w:hAnsi="Arial" w:cs="Arial"/>
          <w:color w:val="000000"/>
          <w:sz w:val="24"/>
          <w:szCs w:val="24"/>
          <w:lang w:eastAsia="ru-RU"/>
        </w:rPr>
      </w:pPr>
    </w:p>
    <w:p w:rsidR="008D2213" w:rsidRPr="008D2213" w:rsidRDefault="008D2213" w:rsidP="008D2213">
      <w:pPr>
        <w:tabs>
          <w:tab w:val="left" w:pos="142"/>
        </w:tabs>
        <w:spacing w:after="0" w:line="240" w:lineRule="auto"/>
        <w:contextualSpacing/>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Круг заявителей</w:t>
      </w:r>
    </w:p>
    <w:p w:rsidR="008D2213" w:rsidRPr="008D2213" w:rsidRDefault="008D2213" w:rsidP="008D2213">
      <w:pPr>
        <w:widowControl w:val="0"/>
        <w:spacing w:after="0" w:line="240" w:lineRule="auto"/>
        <w:ind w:firstLine="708"/>
        <w:jc w:val="center"/>
        <w:rPr>
          <w:rFonts w:ascii="Arial" w:eastAsia="Microsoft Sans Serif" w:hAnsi="Arial" w:cs="Arial"/>
          <w:color w:val="000000"/>
          <w:sz w:val="24"/>
          <w:szCs w:val="24"/>
          <w:lang w:eastAsia="ru-RU" w:bidi="ru-RU"/>
        </w:rPr>
      </w:pPr>
    </w:p>
    <w:p w:rsidR="008D2213" w:rsidRPr="008D2213" w:rsidRDefault="008D2213" w:rsidP="008D2213">
      <w:pPr>
        <w:widowControl w:val="0"/>
        <w:spacing w:after="0" w:line="240" w:lineRule="auto"/>
        <w:ind w:firstLine="708"/>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 xml:space="preserve">1.2. Заявителем на получение муниципальной услуги является физическое лицо, юридическое лицо и индивидуальный предприниматель (далее - заявитель). </w:t>
      </w:r>
    </w:p>
    <w:p w:rsidR="008D2213" w:rsidRPr="008D2213" w:rsidRDefault="008D2213" w:rsidP="008D2213">
      <w:pPr>
        <w:widowControl w:val="0"/>
        <w:spacing w:after="0" w:line="240" w:lineRule="auto"/>
        <w:ind w:firstLine="708"/>
        <w:jc w:val="both"/>
        <w:rPr>
          <w:rFonts w:ascii="Arial" w:eastAsia="Times New Roman" w:hAnsi="Arial" w:cs="Arial"/>
          <w:color w:val="000000"/>
          <w:sz w:val="24"/>
          <w:szCs w:val="24"/>
          <w:lang w:eastAsia="ru-RU"/>
        </w:rPr>
      </w:pPr>
      <w:r w:rsidRPr="008D2213">
        <w:rPr>
          <w:rFonts w:ascii="Arial" w:eastAsia="Microsoft Sans Serif" w:hAnsi="Arial" w:cs="Arial"/>
          <w:color w:val="000000"/>
          <w:sz w:val="24"/>
          <w:szCs w:val="24"/>
          <w:lang w:eastAsia="ru-RU" w:bidi="ru-RU"/>
        </w:rPr>
        <w:t xml:space="preserve">1.3. Интересы заявителя, указанного в пункте 1.2 Административного </w:t>
      </w:r>
      <w:r w:rsidRPr="008D2213">
        <w:rPr>
          <w:rFonts w:ascii="Arial" w:eastAsia="Microsoft Sans Serif" w:hAnsi="Arial" w:cs="Arial"/>
          <w:color w:val="000000"/>
          <w:sz w:val="24"/>
          <w:szCs w:val="24"/>
          <w:lang w:eastAsia="ru-RU" w:bidi="ru-RU"/>
        </w:rPr>
        <w:lastRenderedPageBreak/>
        <w:t xml:space="preserve">регламента, может представлять лицо, обладающее соответствующими полномочиями (далее - представитель заявителя). </w:t>
      </w:r>
    </w:p>
    <w:p w:rsidR="008D2213" w:rsidRPr="008D2213" w:rsidRDefault="008D2213" w:rsidP="008D2213">
      <w:pPr>
        <w:widowControl w:val="0"/>
        <w:spacing w:after="0" w:line="240" w:lineRule="auto"/>
        <w:rPr>
          <w:rFonts w:ascii="Arial" w:eastAsia="Times New Roman" w:hAnsi="Arial" w:cs="Arial"/>
          <w:color w:val="000000"/>
          <w:sz w:val="24"/>
          <w:szCs w:val="24"/>
          <w:lang w:eastAsia="ru-RU"/>
        </w:rPr>
      </w:pPr>
    </w:p>
    <w:p w:rsidR="008D2213" w:rsidRPr="008D2213" w:rsidRDefault="008D2213" w:rsidP="008D2213">
      <w:pPr>
        <w:tabs>
          <w:tab w:val="left" w:pos="142"/>
        </w:tabs>
        <w:spacing w:after="0" w:line="240" w:lineRule="auto"/>
        <w:jc w:val="center"/>
        <w:rPr>
          <w:rFonts w:ascii="Arial" w:hAnsi="Arial" w:cs="Arial"/>
          <w:sz w:val="24"/>
          <w:szCs w:val="24"/>
        </w:rPr>
      </w:pPr>
      <w:r w:rsidRPr="008D2213">
        <w:rPr>
          <w:rFonts w:ascii="Arial" w:eastAsia="Times New Roman" w:hAnsi="Arial" w:cs="Arial"/>
          <w:color w:val="000000"/>
          <w:sz w:val="24"/>
          <w:szCs w:val="24"/>
          <w:lang w:eastAsia="ru-RU"/>
        </w:rPr>
        <w:tab/>
      </w:r>
      <w:r w:rsidRPr="008D2213">
        <w:rPr>
          <w:rFonts w:ascii="Arial" w:hAnsi="Arial" w:cs="Arial"/>
          <w:sz w:val="24"/>
          <w:szCs w:val="24"/>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8D2213" w:rsidRPr="008D2213" w:rsidRDefault="008D2213" w:rsidP="008D2213">
      <w:pPr>
        <w:tabs>
          <w:tab w:val="left" w:pos="142"/>
        </w:tabs>
        <w:spacing w:after="0" w:line="240" w:lineRule="auto"/>
        <w:ind w:firstLine="709"/>
        <w:jc w:val="center"/>
        <w:rPr>
          <w:rFonts w:ascii="Arial" w:hAnsi="Arial" w:cs="Arial"/>
          <w:sz w:val="24"/>
          <w:szCs w:val="24"/>
        </w:rPr>
      </w:pPr>
    </w:p>
    <w:p w:rsidR="008D2213" w:rsidRPr="008D2213" w:rsidRDefault="008D2213" w:rsidP="008D2213">
      <w:pPr>
        <w:widowControl w:val="0"/>
        <w:tabs>
          <w:tab w:val="left" w:pos="2066"/>
        </w:tabs>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 xml:space="preserve">1.4. Муниципальная услуга должна быть предоставлена заявителю                               в соответствии с вариантом предоставления муниципальной услуги (далее - вариант). </w:t>
      </w:r>
    </w:p>
    <w:p w:rsidR="008D2213" w:rsidRPr="008D2213" w:rsidRDefault="008D2213" w:rsidP="008D2213">
      <w:pPr>
        <w:widowControl w:val="0"/>
        <w:tabs>
          <w:tab w:val="left" w:pos="2066"/>
        </w:tabs>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 xml:space="preserve">1.5. </w:t>
      </w:r>
      <w:proofErr w:type="gramStart"/>
      <w:r w:rsidRPr="008D2213">
        <w:rPr>
          <w:rFonts w:ascii="Arial" w:eastAsia="Microsoft Sans Serif" w:hAnsi="Arial" w:cs="Arial"/>
          <w:color w:val="000000"/>
          <w:sz w:val="24"/>
          <w:szCs w:val="24"/>
          <w:lang w:eastAsia="ru-RU" w:bidi="ru-RU"/>
        </w:rPr>
        <w:t xml:space="preserve">Вариант, в соответствии с которым заявителю будет предоставлена муниципальная услуга, определяется в соответствии с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1 к Административному регламенту. </w:t>
      </w:r>
      <w:proofErr w:type="gramEnd"/>
    </w:p>
    <w:p w:rsidR="008D2213" w:rsidRPr="008D2213" w:rsidRDefault="008D2213" w:rsidP="008D2213">
      <w:pPr>
        <w:widowControl w:val="0"/>
        <w:tabs>
          <w:tab w:val="left" w:pos="2066"/>
        </w:tabs>
        <w:spacing w:after="0" w:line="240" w:lineRule="auto"/>
        <w:ind w:firstLine="709"/>
        <w:jc w:val="both"/>
        <w:rPr>
          <w:rFonts w:ascii="Arial" w:eastAsia="Microsoft Sans Serif" w:hAnsi="Arial" w:cs="Arial"/>
          <w:color w:val="000000"/>
          <w:sz w:val="24"/>
          <w:szCs w:val="24"/>
          <w:lang w:eastAsia="ru-RU" w:bidi="ru-RU"/>
        </w:rPr>
      </w:pPr>
    </w:p>
    <w:p w:rsidR="008D2213" w:rsidRPr="008D2213" w:rsidRDefault="008D2213" w:rsidP="008D2213">
      <w:pPr>
        <w:spacing w:after="0" w:line="240" w:lineRule="auto"/>
        <w:contextualSpacing/>
        <w:jc w:val="center"/>
        <w:rPr>
          <w:rFonts w:ascii="Arial" w:hAnsi="Arial" w:cs="Arial"/>
          <w:sz w:val="24"/>
          <w:szCs w:val="24"/>
        </w:rPr>
      </w:pPr>
      <w:r w:rsidRPr="008D2213">
        <w:rPr>
          <w:rFonts w:ascii="Arial" w:hAnsi="Arial" w:cs="Arial"/>
          <w:sz w:val="24"/>
          <w:szCs w:val="24"/>
        </w:rPr>
        <w:t>Требования к порядку информирования                                                                                   о предоставлении муниципальной услуги</w:t>
      </w:r>
    </w:p>
    <w:p w:rsidR="008D2213" w:rsidRPr="008D2213" w:rsidRDefault="008D2213" w:rsidP="008D2213">
      <w:pPr>
        <w:spacing w:after="0" w:line="240" w:lineRule="auto"/>
        <w:ind w:left="1080"/>
        <w:contextualSpacing/>
        <w:jc w:val="center"/>
        <w:rPr>
          <w:rFonts w:ascii="Arial" w:hAnsi="Arial" w:cs="Arial"/>
          <w:b/>
          <w:sz w:val="24"/>
          <w:szCs w:val="24"/>
        </w:rPr>
      </w:pPr>
    </w:p>
    <w:p w:rsidR="008D2213" w:rsidRPr="008D2213" w:rsidRDefault="008D2213" w:rsidP="008D2213">
      <w:pPr>
        <w:spacing w:after="0" w:line="240" w:lineRule="auto"/>
        <w:ind w:firstLine="709"/>
        <w:contextualSpacing/>
        <w:jc w:val="both"/>
        <w:rPr>
          <w:rFonts w:ascii="Arial" w:hAnsi="Arial" w:cs="Arial"/>
          <w:color w:val="000000"/>
          <w:sz w:val="24"/>
          <w:szCs w:val="24"/>
        </w:rPr>
      </w:pPr>
      <w:r w:rsidRPr="008D2213">
        <w:rPr>
          <w:rFonts w:ascii="Arial" w:hAnsi="Arial" w:cs="Arial"/>
          <w:color w:val="000000"/>
          <w:sz w:val="24"/>
          <w:szCs w:val="24"/>
        </w:rPr>
        <w:t>1.6. Информирование о порядке предоставления муниципальной услуги осуществляется:</w:t>
      </w:r>
    </w:p>
    <w:p w:rsidR="008D2213" w:rsidRPr="008D2213" w:rsidRDefault="008D2213" w:rsidP="008D2213">
      <w:pPr>
        <w:spacing w:after="0" w:line="240" w:lineRule="auto"/>
        <w:ind w:firstLine="709"/>
        <w:jc w:val="both"/>
        <w:rPr>
          <w:rFonts w:ascii="Arial" w:hAnsi="Arial" w:cs="Arial"/>
          <w:color w:val="000000"/>
          <w:sz w:val="24"/>
          <w:szCs w:val="24"/>
        </w:rPr>
      </w:pPr>
      <w:r w:rsidRPr="008D2213">
        <w:rPr>
          <w:rFonts w:ascii="Arial" w:hAnsi="Arial" w:cs="Arial"/>
          <w:color w:val="000000"/>
          <w:sz w:val="24"/>
          <w:szCs w:val="24"/>
        </w:rPr>
        <w:t>- непосредственно при личном приеме заявителя в Уполномоченном органе местного самоуправления, МФЦ;</w:t>
      </w:r>
    </w:p>
    <w:p w:rsidR="008D2213" w:rsidRPr="008D2213" w:rsidRDefault="008D2213" w:rsidP="008D2213">
      <w:pPr>
        <w:spacing w:after="0" w:line="240" w:lineRule="auto"/>
        <w:ind w:firstLine="709"/>
        <w:contextualSpacing/>
        <w:jc w:val="both"/>
        <w:rPr>
          <w:rFonts w:ascii="Arial" w:hAnsi="Arial" w:cs="Arial"/>
          <w:color w:val="000000"/>
          <w:sz w:val="24"/>
          <w:szCs w:val="24"/>
        </w:rPr>
      </w:pPr>
      <w:r w:rsidRPr="008D2213">
        <w:rPr>
          <w:rFonts w:ascii="Arial" w:hAnsi="Arial" w:cs="Arial"/>
          <w:color w:val="000000"/>
          <w:sz w:val="24"/>
          <w:szCs w:val="24"/>
        </w:rPr>
        <w:t xml:space="preserve">- </w:t>
      </w:r>
      <w:r w:rsidRPr="008D2213">
        <w:rPr>
          <w:rFonts w:ascii="Arial" w:eastAsia="Microsoft Sans Serif" w:hAnsi="Arial" w:cs="Arial"/>
          <w:color w:val="000000"/>
          <w:sz w:val="24"/>
          <w:szCs w:val="24"/>
          <w:lang w:eastAsia="ru-RU" w:bidi="ru-RU"/>
        </w:rPr>
        <w:t xml:space="preserve">по телефону </w:t>
      </w:r>
      <w:proofErr w:type="gramStart"/>
      <w:r w:rsidRPr="008D2213">
        <w:rPr>
          <w:rFonts w:ascii="Arial" w:eastAsia="Microsoft Sans Serif" w:hAnsi="Arial" w:cs="Arial"/>
          <w:color w:val="000000"/>
          <w:sz w:val="24"/>
          <w:szCs w:val="24"/>
          <w:lang w:eastAsia="ru-RU" w:bidi="ru-RU"/>
        </w:rPr>
        <w:t>Уполномоченном</w:t>
      </w:r>
      <w:proofErr w:type="gramEnd"/>
      <w:r w:rsidRPr="008D2213">
        <w:rPr>
          <w:rFonts w:ascii="Arial" w:eastAsia="Microsoft Sans Serif" w:hAnsi="Arial" w:cs="Arial"/>
          <w:color w:val="000000"/>
          <w:sz w:val="24"/>
          <w:szCs w:val="24"/>
          <w:lang w:eastAsia="ru-RU" w:bidi="ru-RU"/>
        </w:rPr>
        <w:t xml:space="preserve"> органе (83825422160) или многофункциональном центре (88003500850);</w:t>
      </w:r>
      <w:r w:rsidRPr="008D2213">
        <w:rPr>
          <w:rFonts w:ascii="Arial" w:hAnsi="Arial" w:cs="Arial"/>
          <w:color w:val="000000"/>
          <w:sz w:val="24"/>
          <w:szCs w:val="24"/>
        </w:rPr>
        <w:t>;</w:t>
      </w:r>
    </w:p>
    <w:p w:rsidR="008D2213" w:rsidRPr="008D2213" w:rsidRDefault="008D2213" w:rsidP="008D2213">
      <w:pPr>
        <w:spacing w:after="0" w:line="240" w:lineRule="auto"/>
        <w:ind w:firstLine="709"/>
        <w:contextualSpacing/>
        <w:jc w:val="both"/>
        <w:rPr>
          <w:rFonts w:ascii="Arial" w:hAnsi="Arial" w:cs="Arial"/>
          <w:color w:val="000000"/>
          <w:sz w:val="24"/>
          <w:szCs w:val="24"/>
        </w:rPr>
      </w:pPr>
      <w:r w:rsidRPr="008D2213">
        <w:rPr>
          <w:rFonts w:ascii="Arial" w:hAnsi="Arial" w:cs="Arial"/>
          <w:color w:val="000000"/>
          <w:sz w:val="24"/>
          <w:szCs w:val="24"/>
        </w:rPr>
        <w:t xml:space="preserve">- </w:t>
      </w:r>
      <w:r w:rsidRPr="008D2213">
        <w:rPr>
          <w:rFonts w:ascii="Arial" w:eastAsia="Microsoft Sans Serif" w:hAnsi="Arial" w:cs="Arial"/>
          <w:color w:val="000000"/>
          <w:sz w:val="24"/>
          <w:szCs w:val="24"/>
          <w:lang w:eastAsia="ru-RU" w:bidi="ru-RU"/>
        </w:rPr>
        <w:t>письменно, в том числе посредством электронной почты (</w:t>
      </w:r>
      <w:r w:rsidRPr="008D2213">
        <w:rPr>
          <w:rFonts w:ascii="Arial" w:eastAsia="Microsoft Sans Serif" w:hAnsi="Arial" w:cs="Arial"/>
          <w:color w:val="000000"/>
          <w:sz w:val="24"/>
          <w:szCs w:val="24"/>
          <w:lang w:val="en-US" w:eastAsia="ru-RU" w:bidi="ru-RU"/>
        </w:rPr>
        <w:t>n</w:t>
      </w:r>
      <w:r w:rsidRPr="008D2213">
        <w:rPr>
          <w:rFonts w:ascii="Arial" w:eastAsia="Microsoft Sans Serif" w:hAnsi="Arial" w:cs="Arial"/>
          <w:color w:val="000000"/>
          <w:sz w:val="24"/>
          <w:szCs w:val="24"/>
          <w:lang w:eastAsia="ru-RU" w:bidi="ru-RU"/>
        </w:rPr>
        <w:t>-</w:t>
      </w:r>
      <w:proofErr w:type="spellStart"/>
      <w:r w:rsidRPr="008D2213">
        <w:rPr>
          <w:rFonts w:ascii="Arial" w:eastAsia="Microsoft Sans Serif" w:hAnsi="Arial" w:cs="Arial"/>
          <w:color w:val="000000"/>
          <w:sz w:val="24"/>
          <w:szCs w:val="24"/>
          <w:lang w:val="en-US" w:eastAsia="ru-RU" w:bidi="ru-RU"/>
        </w:rPr>
        <w:t>selovo</w:t>
      </w:r>
      <w:proofErr w:type="spellEnd"/>
      <w:r w:rsidRPr="008D2213">
        <w:rPr>
          <w:rFonts w:ascii="Arial" w:eastAsia="Microsoft Sans Serif" w:hAnsi="Arial" w:cs="Arial"/>
          <w:color w:val="000000"/>
          <w:sz w:val="24"/>
          <w:szCs w:val="24"/>
          <w:lang w:eastAsia="ru-RU" w:bidi="ru-RU"/>
        </w:rPr>
        <w:t>@tomsk.gov.ru), факсимильной связи (83825422258);</w:t>
      </w:r>
    </w:p>
    <w:p w:rsidR="008D2213" w:rsidRPr="008D2213" w:rsidRDefault="008D2213" w:rsidP="008D2213">
      <w:pPr>
        <w:spacing w:after="0" w:line="240" w:lineRule="auto"/>
        <w:ind w:firstLine="709"/>
        <w:contextualSpacing/>
        <w:jc w:val="both"/>
        <w:rPr>
          <w:rFonts w:ascii="Arial" w:hAnsi="Arial" w:cs="Arial"/>
          <w:color w:val="000000"/>
          <w:sz w:val="24"/>
          <w:szCs w:val="24"/>
        </w:rPr>
      </w:pPr>
      <w:r w:rsidRPr="008D2213">
        <w:rPr>
          <w:rFonts w:ascii="Arial" w:hAnsi="Arial" w:cs="Arial"/>
          <w:color w:val="000000"/>
          <w:sz w:val="24"/>
          <w:szCs w:val="24"/>
        </w:rPr>
        <w:t>- посредством размещения в открытой и доступной форме информации:</w:t>
      </w:r>
    </w:p>
    <w:p w:rsidR="008D2213" w:rsidRPr="008D2213" w:rsidRDefault="008D2213" w:rsidP="008D2213">
      <w:pPr>
        <w:spacing w:after="0" w:line="240" w:lineRule="auto"/>
        <w:ind w:firstLine="709"/>
        <w:contextualSpacing/>
        <w:jc w:val="both"/>
        <w:rPr>
          <w:rFonts w:ascii="Arial" w:eastAsia="Times New Roman" w:hAnsi="Arial" w:cs="Arial"/>
          <w:color w:val="000000"/>
          <w:sz w:val="24"/>
          <w:szCs w:val="24"/>
          <w:lang w:eastAsia="ru-RU"/>
        </w:rPr>
      </w:pPr>
      <w:r w:rsidRPr="008D2213">
        <w:rPr>
          <w:rFonts w:ascii="Arial" w:hAnsi="Arial" w:cs="Arial"/>
          <w:color w:val="000000"/>
          <w:sz w:val="24"/>
          <w:szCs w:val="24"/>
        </w:rPr>
        <w:t xml:space="preserve">в федеральной государственной информационной системе </w:t>
      </w:r>
      <w:r w:rsidRPr="008D2213">
        <w:rPr>
          <w:rFonts w:ascii="Arial" w:eastAsia="Times New Roman" w:hAnsi="Arial" w:cs="Arial"/>
          <w:color w:val="000000"/>
          <w:sz w:val="24"/>
          <w:szCs w:val="24"/>
          <w:lang w:eastAsia="ru-RU"/>
        </w:rPr>
        <w:t>"Единый портал государственных и муниципальных услуг (функций)" (</w:t>
      </w:r>
      <w:hyperlink r:id="rId12" w:history="1">
        <w:r w:rsidRPr="008D2213">
          <w:rPr>
            <w:rFonts w:ascii="Arial" w:eastAsia="Times New Roman" w:hAnsi="Arial" w:cs="Arial"/>
            <w:color w:val="000000"/>
            <w:sz w:val="24"/>
            <w:szCs w:val="24"/>
            <w:lang w:val="en-US" w:eastAsia="ru-RU"/>
          </w:rPr>
          <w:t>https</w:t>
        </w:r>
        <w:r w:rsidRPr="008D2213">
          <w:rPr>
            <w:rFonts w:ascii="Arial" w:eastAsia="Times New Roman" w:hAnsi="Arial" w:cs="Arial"/>
            <w:color w:val="000000"/>
            <w:sz w:val="24"/>
            <w:szCs w:val="24"/>
            <w:lang w:eastAsia="ru-RU"/>
          </w:rPr>
          <w:t>://</w:t>
        </w:r>
        <w:r w:rsidRPr="008D2213">
          <w:rPr>
            <w:rFonts w:ascii="Arial" w:eastAsia="Times New Roman" w:hAnsi="Arial" w:cs="Arial"/>
            <w:color w:val="000000"/>
            <w:sz w:val="24"/>
            <w:szCs w:val="24"/>
            <w:lang w:val="en-US" w:eastAsia="ru-RU"/>
          </w:rPr>
          <w:t>www</w:t>
        </w:r>
        <w:r w:rsidRPr="008D2213">
          <w:rPr>
            <w:rFonts w:ascii="Arial" w:eastAsia="Times New Roman" w:hAnsi="Arial" w:cs="Arial"/>
            <w:color w:val="000000"/>
            <w:sz w:val="24"/>
            <w:szCs w:val="24"/>
            <w:lang w:eastAsia="ru-RU"/>
          </w:rPr>
          <w:t>.</w:t>
        </w:r>
        <w:proofErr w:type="spellStart"/>
        <w:r w:rsidRPr="008D2213">
          <w:rPr>
            <w:rFonts w:ascii="Arial" w:eastAsia="Times New Roman" w:hAnsi="Arial" w:cs="Arial"/>
            <w:color w:val="000000"/>
            <w:sz w:val="24"/>
            <w:szCs w:val="24"/>
            <w:lang w:val="en-US" w:eastAsia="ru-RU"/>
          </w:rPr>
          <w:t>gosuslugi</w:t>
        </w:r>
        <w:proofErr w:type="spellEnd"/>
        <w:r w:rsidRPr="008D2213">
          <w:rPr>
            <w:rFonts w:ascii="Arial" w:eastAsia="Times New Roman" w:hAnsi="Arial" w:cs="Arial"/>
            <w:color w:val="000000"/>
            <w:sz w:val="24"/>
            <w:szCs w:val="24"/>
            <w:lang w:eastAsia="ru-RU"/>
          </w:rPr>
          <w:t>.</w:t>
        </w:r>
        <w:proofErr w:type="spellStart"/>
        <w:r w:rsidRPr="008D2213">
          <w:rPr>
            <w:rFonts w:ascii="Arial" w:eastAsia="Times New Roman" w:hAnsi="Arial" w:cs="Arial"/>
            <w:color w:val="000000"/>
            <w:sz w:val="24"/>
            <w:szCs w:val="24"/>
            <w:lang w:val="en-US" w:eastAsia="ru-RU"/>
          </w:rPr>
          <w:t>ru</w:t>
        </w:r>
        <w:proofErr w:type="spellEnd"/>
        <w:r w:rsidRPr="008D2213">
          <w:rPr>
            <w:rFonts w:ascii="Arial" w:eastAsia="Times New Roman" w:hAnsi="Arial" w:cs="Arial"/>
            <w:color w:val="000000"/>
            <w:sz w:val="24"/>
            <w:szCs w:val="24"/>
            <w:lang w:eastAsia="ru-RU"/>
          </w:rPr>
          <w:t>/</w:t>
        </w:r>
      </w:hyperlink>
      <w:r w:rsidRPr="008D2213">
        <w:rPr>
          <w:rFonts w:ascii="Arial" w:eastAsia="Times New Roman" w:hAnsi="Arial" w:cs="Arial"/>
          <w:color w:val="000000"/>
          <w:sz w:val="24"/>
          <w:szCs w:val="24"/>
          <w:lang w:eastAsia="ru-RU"/>
        </w:rPr>
        <w:t>) (далее - Единый портал);</w:t>
      </w:r>
    </w:p>
    <w:p w:rsidR="008D2213" w:rsidRPr="008D2213" w:rsidRDefault="008D2213" w:rsidP="008D2213">
      <w:pPr>
        <w:widowControl w:val="0"/>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на официальном сайте Уполномоченного органа (</w:t>
      </w:r>
      <w:r w:rsidRPr="008D2213">
        <w:rPr>
          <w:rFonts w:ascii="Arial" w:eastAsia="Microsoft Sans Serif" w:hAnsi="Arial" w:cs="Arial"/>
          <w:color w:val="000000"/>
          <w:sz w:val="24"/>
          <w:szCs w:val="24"/>
          <w:lang w:val="en-US" w:eastAsia="ru-RU" w:bidi="ru-RU"/>
        </w:rPr>
        <w:t>http</w:t>
      </w:r>
      <w:r w:rsidRPr="008D2213">
        <w:rPr>
          <w:rFonts w:ascii="Arial" w:eastAsia="Microsoft Sans Serif" w:hAnsi="Arial" w:cs="Arial"/>
          <w:color w:val="000000"/>
          <w:sz w:val="24"/>
          <w:szCs w:val="24"/>
          <w:lang w:eastAsia="ru-RU" w:bidi="ru-RU"/>
        </w:rPr>
        <w:t>://</w:t>
      </w:r>
      <w:r w:rsidRPr="008D2213">
        <w:rPr>
          <w:rFonts w:ascii="Arial" w:eastAsia="Microsoft Sans Serif" w:hAnsi="Arial" w:cs="Arial"/>
          <w:color w:val="000000"/>
          <w:sz w:val="24"/>
          <w:szCs w:val="24"/>
          <w:lang w:val="en-US" w:eastAsia="ru-RU" w:bidi="ru-RU"/>
        </w:rPr>
        <w:t>www</w:t>
      </w:r>
      <w:r w:rsidRPr="008D2213">
        <w:rPr>
          <w:rFonts w:ascii="Arial" w:eastAsia="Microsoft Sans Serif" w:hAnsi="Arial" w:cs="Arial"/>
          <w:color w:val="000000"/>
          <w:sz w:val="24"/>
          <w:szCs w:val="24"/>
          <w:lang w:eastAsia="ru-RU" w:bidi="ru-RU"/>
        </w:rPr>
        <w:t>.</w:t>
      </w:r>
      <w:proofErr w:type="spellStart"/>
      <w:r w:rsidRPr="008D2213">
        <w:rPr>
          <w:rFonts w:ascii="Arial" w:eastAsia="Microsoft Sans Serif" w:hAnsi="Arial" w:cs="Arial"/>
          <w:color w:val="000000"/>
          <w:sz w:val="24"/>
          <w:szCs w:val="24"/>
          <w:lang w:val="en-US" w:eastAsia="ru-RU" w:bidi="ru-RU"/>
        </w:rPr>
        <w:t>novoselovo</w:t>
      </w:r>
      <w:proofErr w:type="spellEnd"/>
      <w:r w:rsidRPr="008D2213">
        <w:rPr>
          <w:rFonts w:ascii="Arial" w:eastAsia="Microsoft Sans Serif" w:hAnsi="Arial" w:cs="Arial"/>
          <w:color w:val="000000"/>
          <w:sz w:val="24"/>
          <w:szCs w:val="24"/>
          <w:lang w:eastAsia="ru-RU" w:bidi="ru-RU"/>
        </w:rPr>
        <w:t>.</w:t>
      </w:r>
      <w:proofErr w:type="spellStart"/>
      <w:r w:rsidRPr="008D2213">
        <w:rPr>
          <w:rFonts w:ascii="Arial" w:eastAsia="Microsoft Sans Serif" w:hAnsi="Arial" w:cs="Arial"/>
          <w:color w:val="000000"/>
          <w:sz w:val="24"/>
          <w:szCs w:val="24"/>
          <w:lang w:val="en-US" w:eastAsia="ru-RU" w:bidi="ru-RU"/>
        </w:rPr>
        <w:t>ru</w:t>
      </w:r>
      <w:proofErr w:type="spellEnd"/>
      <w:r w:rsidRPr="008D2213">
        <w:rPr>
          <w:rFonts w:ascii="Arial" w:eastAsia="Microsoft Sans Serif" w:hAnsi="Arial" w:cs="Arial"/>
          <w:color w:val="000000"/>
          <w:sz w:val="24"/>
          <w:szCs w:val="24"/>
          <w:lang w:eastAsia="ru-RU" w:bidi="ru-RU"/>
        </w:rPr>
        <w:t>);</w:t>
      </w:r>
    </w:p>
    <w:p w:rsidR="008D2213" w:rsidRPr="008D2213" w:rsidRDefault="008D2213" w:rsidP="008D2213">
      <w:pPr>
        <w:spacing w:after="0" w:line="240" w:lineRule="auto"/>
        <w:ind w:firstLine="709"/>
        <w:contextualSpacing/>
        <w:jc w:val="both"/>
        <w:rPr>
          <w:rFonts w:ascii="Arial" w:hAnsi="Arial" w:cs="Arial"/>
          <w:color w:val="000000"/>
          <w:sz w:val="24"/>
          <w:szCs w:val="24"/>
        </w:rPr>
      </w:pPr>
      <w:r w:rsidRPr="008D2213">
        <w:rPr>
          <w:rFonts w:ascii="Arial" w:eastAsia="Times New Roman" w:hAnsi="Arial" w:cs="Arial"/>
          <w:color w:val="000000"/>
          <w:sz w:val="24"/>
          <w:szCs w:val="24"/>
          <w:lang w:eastAsia="ru-RU"/>
        </w:rPr>
        <w:t>- посредством размещения информации на информационных стендах               в Уполномоченном органе местного самоуправления, МФЦ.</w:t>
      </w:r>
    </w:p>
    <w:p w:rsidR="008D2213" w:rsidRPr="008D2213" w:rsidRDefault="008D2213" w:rsidP="008D2213">
      <w:pPr>
        <w:spacing w:after="0" w:line="240" w:lineRule="auto"/>
        <w:ind w:firstLine="709"/>
        <w:contextualSpacing/>
        <w:jc w:val="both"/>
        <w:rPr>
          <w:rFonts w:ascii="Arial" w:hAnsi="Arial" w:cs="Arial"/>
          <w:sz w:val="24"/>
          <w:szCs w:val="24"/>
        </w:rPr>
      </w:pPr>
      <w:r w:rsidRPr="008D2213">
        <w:rPr>
          <w:rFonts w:ascii="Arial" w:eastAsia="Times New Roman" w:hAnsi="Arial" w:cs="Arial"/>
          <w:sz w:val="24"/>
          <w:szCs w:val="24"/>
          <w:lang w:eastAsia="ru-RU"/>
        </w:rPr>
        <w:t>1.7. Информирование заявителей осуществляется по вопросам, касающимся:</w:t>
      </w:r>
    </w:p>
    <w:p w:rsidR="008D2213" w:rsidRPr="008D2213" w:rsidRDefault="008D2213" w:rsidP="008D2213">
      <w:pPr>
        <w:spacing w:after="0" w:line="240" w:lineRule="auto"/>
        <w:ind w:firstLine="709"/>
        <w:jc w:val="both"/>
        <w:rPr>
          <w:rFonts w:ascii="Arial" w:hAnsi="Arial" w:cs="Arial"/>
          <w:sz w:val="24"/>
          <w:szCs w:val="24"/>
        </w:rPr>
      </w:pPr>
      <w:r w:rsidRPr="008D2213">
        <w:rPr>
          <w:rFonts w:ascii="Arial" w:hAnsi="Arial" w:cs="Arial"/>
          <w:sz w:val="24"/>
          <w:szCs w:val="24"/>
        </w:rPr>
        <w:t xml:space="preserve">- способов подачи заявления о </w:t>
      </w:r>
      <w:r w:rsidRPr="008D2213">
        <w:rPr>
          <w:rFonts w:ascii="Arial" w:eastAsia="Times New Roman" w:hAnsi="Arial" w:cs="Arial"/>
          <w:sz w:val="24"/>
          <w:szCs w:val="24"/>
          <w:lang w:eastAsia="ru-RU"/>
        </w:rPr>
        <w:t>предварительном согласовании предоставления земельного участка</w:t>
      </w:r>
      <w:r w:rsidRPr="008D2213">
        <w:rPr>
          <w:rFonts w:ascii="Arial" w:hAnsi="Arial" w:cs="Arial"/>
          <w:sz w:val="24"/>
          <w:szCs w:val="24"/>
        </w:rPr>
        <w:t xml:space="preserve"> (далее - заявление о предоставлении муниципальной услуги);</w:t>
      </w:r>
    </w:p>
    <w:p w:rsidR="008D2213" w:rsidRPr="008D2213" w:rsidRDefault="008D2213" w:rsidP="008D2213">
      <w:pPr>
        <w:spacing w:after="0" w:line="240" w:lineRule="auto"/>
        <w:ind w:firstLine="709"/>
        <w:jc w:val="both"/>
        <w:rPr>
          <w:rFonts w:ascii="Arial" w:hAnsi="Arial" w:cs="Arial"/>
          <w:sz w:val="24"/>
          <w:szCs w:val="24"/>
        </w:rPr>
      </w:pPr>
      <w:r w:rsidRPr="008D2213">
        <w:rPr>
          <w:rFonts w:ascii="Arial" w:hAnsi="Arial" w:cs="Arial"/>
          <w:sz w:val="24"/>
          <w:szCs w:val="24"/>
        </w:rPr>
        <w:t>- адресов Уполномоченного органа местного самоуправления, МФЦ;</w:t>
      </w:r>
    </w:p>
    <w:p w:rsidR="008D2213" w:rsidRPr="008D2213" w:rsidRDefault="008D2213" w:rsidP="008D2213">
      <w:pPr>
        <w:spacing w:after="0" w:line="240" w:lineRule="auto"/>
        <w:ind w:firstLine="709"/>
        <w:jc w:val="both"/>
        <w:rPr>
          <w:rFonts w:ascii="Arial" w:hAnsi="Arial" w:cs="Arial"/>
          <w:sz w:val="24"/>
          <w:szCs w:val="24"/>
        </w:rPr>
      </w:pPr>
      <w:r w:rsidRPr="008D2213">
        <w:rPr>
          <w:rFonts w:ascii="Arial" w:hAnsi="Arial" w:cs="Arial"/>
          <w:sz w:val="24"/>
          <w:szCs w:val="24"/>
        </w:rPr>
        <w:t>- справочной информации о работе Уполномоченного органа местного самоуправления (структурных подразделений Уполномоченного органа местного самоуправления), МФЦ;</w:t>
      </w:r>
    </w:p>
    <w:p w:rsidR="008D2213" w:rsidRPr="008D2213" w:rsidRDefault="008D2213" w:rsidP="008D2213">
      <w:pPr>
        <w:spacing w:after="0" w:line="240" w:lineRule="auto"/>
        <w:ind w:firstLine="709"/>
        <w:jc w:val="both"/>
        <w:rPr>
          <w:rFonts w:ascii="Arial" w:hAnsi="Arial" w:cs="Arial"/>
          <w:sz w:val="24"/>
          <w:szCs w:val="24"/>
        </w:rPr>
      </w:pPr>
      <w:r w:rsidRPr="008D2213">
        <w:rPr>
          <w:rFonts w:ascii="Arial" w:hAnsi="Arial" w:cs="Arial"/>
          <w:sz w:val="24"/>
          <w:szCs w:val="24"/>
        </w:rPr>
        <w:t>- документов, необходимых для предоставления муниципальной услуги;</w:t>
      </w:r>
    </w:p>
    <w:p w:rsidR="008D2213" w:rsidRPr="008D2213" w:rsidRDefault="008D2213" w:rsidP="008D2213">
      <w:pPr>
        <w:spacing w:after="0" w:line="240" w:lineRule="auto"/>
        <w:ind w:firstLine="709"/>
        <w:jc w:val="both"/>
        <w:rPr>
          <w:rFonts w:ascii="Arial" w:hAnsi="Arial" w:cs="Arial"/>
          <w:sz w:val="24"/>
          <w:szCs w:val="24"/>
        </w:rPr>
      </w:pPr>
      <w:r w:rsidRPr="008D2213">
        <w:rPr>
          <w:rFonts w:ascii="Arial" w:hAnsi="Arial" w:cs="Arial"/>
          <w:sz w:val="24"/>
          <w:szCs w:val="24"/>
        </w:rPr>
        <w:t>- порядка и сроков предоставления муниципальной услуги;</w:t>
      </w:r>
    </w:p>
    <w:p w:rsidR="008D2213" w:rsidRPr="008D2213" w:rsidRDefault="008D2213" w:rsidP="008D2213">
      <w:pPr>
        <w:spacing w:after="0" w:line="240" w:lineRule="auto"/>
        <w:ind w:firstLine="709"/>
        <w:jc w:val="both"/>
        <w:rPr>
          <w:rFonts w:ascii="Arial" w:hAnsi="Arial" w:cs="Arial"/>
          <w:sz w:val="24"/>
          <w:szCs w:val="24"/>
        </w:rPr>
      </w:pPr>
      <w:r w:rsidRPr="008D2213">
        <w:rPr>
          <w:rFonts w:ascii="Arial" w:hAnsi="Arial" w:cs="Arial"/>
          <w:sz w:val="24"/>
          <w:szCs w:val="24"/>
        </w:rPr>
        <w:t>- порядка получения сведений о ходе рассмотрении заявления                                               о предоставлении муниципальной услуги) и о результатах предоставления муниципальной услуги;</w:t>
      </w:r>
    </w:p>
    <w:p w:rsidR="008D2213" w:rsidRPr="008D2213" w:rsidRDefault="008D2213" w:rsidP="008D2213">
      <w:pPr>
        <w:spacing w:after="0" w:line="240" w:lineRule="auto"/>
        <w:ind w:firstLine="709"/>
        <w:jc w:val="both"/>
        <w:rPr>
          <w:rFonts w:ascii="Arial" w:hAnsi="Arial" w:cs="Arial"/>
          <w:sz w:val="24"/>
          <w:szCs w:val="24"/>
        </w:rPr>
      </w:pPr>
      <w:r w:rsidRPr="008D2213">
        <w:rPr>
          <w:rFonts w:ascii="Arial" w:hAnsi="Arial" w:cs="Arial"/>
          <w:sz w:val="24"/>
          <w:szCs w:val="24"/>
        </w:rPr>
        <w:lastRenderedPageBreak/>
        <w:t>- по вопросам предоставления услуг, которые являются необходимыми                  и обязательными для предоставления муниципальной услуги;</w:t>
      </w:r>
    </w:p>
    <w:p w:rsidR="008D2213" w:rsidRPr="008D2213" w:rsidRDefault="008D2213" w:rsidP="008D2213">
      <w:pPr>
        <w:spacing w:after="0" w:line="240" w:lineRule="auto"/>
        <w:ind w:firstLine="709"/>
        <w:jc w:val="both"/>
        <w:rPr>
          <w:rFonts w:ascii="Arial" w:hAnsi="Arial" w:cs="Arial"/>
          <w:sz w:val="24"/>
          <w:szCs w:val="24"/>
        </w:rPr>
      </w:pPr>
      <w:r w:rsidRPr="008D2213">
        <w:rPr>
          <w:rFonts w:ascii="Arial" w:hAnsi="Arial" w:cs="Arial"/>
          <w:sz w:val="24"/>
          <w:szCs w:val="24"/>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D2213" w:rsidRPr="008D2213" w:rsidRDefault="008D2213" w:rsidP="008D2213">
      <w:pPr>
        <w:spacing w:after="0" w:line="240" w:lineRule="auto"/>
        <w:ind w:firstLine="709"/>
        <w:jc w:val="both"/>
        <w:rPr>
          <w:rFonts w:ascii="Arial" w:hAnsi="Arial" w:cs="Arial"/>
          <w:sz w:val="24"/>
          <w:szCs w:val="24"/>
        </w:rPr>
      </w:pPr>
      <w:r w:rsidRPr="008D2213">
        <w:rPr>
          <w:rFonts w:ascii="Arial" w:hAnsi="Arial" w:cs="Arial"/>
          <w:sz w:val="24"/>
          <w:szCs w:val="24"/>
        </w:rPr>
        <w:t>Получение информации по вопросам предоставления услуги осуществляется бесплатно.</w:t>
      </w:r>
    </w:p>
    <w:p w:rsidR="008D2213" w:rsidRPr="008D2213" w:rsidRDefault="008D2213" w:rsidP="008D2213">
      <w:pPr>
        <w:spacing w:after="0" w:line="240" w:lineRule="auto"/>
        <w:ind w:firstLine="709"/>
        <w:jc w:val="both"/>
        <w:rPr>
          <w:rFonts w:ascii="Arial" w:hAnsi="Arial" w:cs="Arial"/>
          <w:sz w:val="24"/>
          <w:szCs w:val="24"/>
        </w:rPr>
      </w:pPr>
      <w:r w:rsidRPr="008D2213">
        <w:rPr>
          <w:rFonts w:ascii="Arial" w:hAnsi="Arial" w:cs="Arial"/>
          <w:sz w:val="24"/>
          <w:szCs w:val="24"/>
        </w:rPr>
        <w:t>1.8. В случае устного обращения (лично или по телефону) заявителя специалист Уполномоченного органа местного самоуправления, ответственный за предоставление муниципальной услуги, осуществляющий консультирование, подробно и в вежливой (корректной) форме информирует обратившегося                  за информацией заявителя.</w:t>
      </w:r>
    </w:p>
    <w:p w:rsidR="008D2213" w:rsidRPr="008D2213" w:rsidRDefault="008D2213" w:rsidP="008D2213">
      <w:pPr>
        <w:spacing w:after="0" w:line="240" w:lineRule="auto"/>
        <w:ind w:firstLine="709"/>
        <w:contextualSpacing/>
        <w:jc w:val="both"/>
        <w:rPr>
          <w:rFonts w:ascii="Arial" w:hAnsi="Arial" w:cs="Arial"/>
          <w:sz w:val="24"/>
          <w:szCs w:val="24"/>
        </w:rPr>
      </w:pPr>
      <w:r w:rsidRPr="008D2213">
        <w:rPr>
          <w:rFonts w:ascii="Arial" w:hAnsi="Arial" w:cs="Arial"/>
          <w:sz w:val="24"/>
          <w:szCs w:val="24"/>
        </w:rPr>
        <w:t>Ответ на телефонный звонок должен начинаться с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8D2213" w:rsidRPr="008D2213" w:rsidRDefault="008D2213" w:rsidP="008D2213">
      <w:pPr>
        <w:spacing w:after="0" w:line="240" w:lineRule="auto"/>
        <w:ind w:firstLine="709"/>
        <w:jc w:val="both"/>
        <w:rPr>
          <w:rFonts w:ascii="Arial" w:hAnsi="Arial" w:cs="Arial"/>
          <w:sz w:val="24"/>
          <w:szCs w:val="24"/>
        </w:rPr>
      </w:pPr>
      <w:r w:rsidRPr="008D2213">
        <w:rPr>
          <w:rFonts w:ascii="Arial" w:hAnsi="Arial" w:cs="Arial"/>
          <w:sz w:val="24"/>
          <w:szCs w:val="24"/>
        </w:rPr>
        <w:t>Если специалист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получить необходимую информацию.</w:t>
      </w:r>
    </w:p>
    <w:p w:rsidR="008D2213" w:rsidRPr="008D2213" w:rsidRDefault="008D2213" w:rsidP="008D2213">
      <w:pPr>
        <w:spacing w:after="0" w:line="240" w:lineRule="auto"/>
        <w:ind w:firstLine="709"/>
        <w:jc w:val="both"/>
        <w:rPr>
          <w:rFonts w:ascii="Arial" w:hAnsi="Arial" w:cs="Arial"/>
          <w:sz w:val="24"/>
          <w:szCs w:val="24"/>
        </w:rPr>
      </w:pPr>
      <w:r w:rsidRPr="008D2213">
        <w:rPr>
          <w:rFonts w:ascii="Arial" w:hAnsi="Arial" w:cs="Arial"/>
          <w:sz w:val="24"/>
          <w:szCs w:val="24"/>
        </w:rPr>
        <w:t>Если для подготовки ответа требуется продолжительное время, специалист, осуществляющий устное информирование должен предложить заявителю один из следующих вариантов дальнейших действий:</w:t>
      </w:r>
    </w:p>
    <w:p w:rsidR="008D2213" w:rsidRPr="008D2213" w:rsidRDefault="008D2213" w:rsidP="008D2213">
      <w:pPr>
        <w:spacing w:after="0" w:line="240" w:lineRule="auto"/>
        <w:ind w:firstLine="709"/>
        <w:jc w:val="both"/>
        <w:rPr>
          <w:rFonts w:ascii="Arial" w:hAnsi="Arial" w:cs="Arial"/>
          <w:sz w:val="24"/>
          <w:szCs w:val="24"/>
        </w:rPr>
      </w:pPr>
      <w:r w:rsidRPr="008D2213">
        <w:rPr>
          <w:rFonts w:ascii="Arial" w:hAnsi="Arial" w:cs="Arial"/>
          <w:sz w:val="24"/>
          <w:szCs w:val="24"/>
        </w:rPr>
        <w:t>- изложить обращение в письменной форме;</w:t>
      </w:r>
    </w:p>
    <w:p w:rsidR="008D2213" w:rsidRPr="008D2213" w:rsidRDefault="008D2213" w:rsidP="008D2213">
      <w:pPr>
        <w:spacing w:after="0" w:line="240" w:lineRule="auto"/>
        <w:ind w:firstLine="709"/>
        <w:jc w:val="both"/>
        <w:rPr>
          <w:rFonts w:ascii="Arial" w:hAnsi="Arial" w:cs="Arial"/>
          <w:sz w:val="24"/>
          <w:szCs w:val="24"/>
        </w:rPr>
      </w:pPr>
      <w:r w:rsidRPr="008D2213">
        <w:rPr>
          <w:rFonts w:ascii="Arial" w:hAnsi="Arial" w:cs="Arial"/>
          <w:sz w:val="24"/>
          <w:szCs w:val="24"/>
        </w:rPr>
        <w:t>- назначить другое время для консультации.</w:t>
      </w:r>
    </w:p>
    <w:p w:rsidR="008D2213" w:rsidRPr="008D2213" w:rsidRDefault="008D2213" w:rsidP="008D2213">
      <w:pPr>
        <w:spacing w:after="0" w:line="240" w:lineRule="auto"/>
        <w:ind w:firstLine="709"/>
        <w:jc w:val="both"/>
        <w:rPr>
          <w:rFonts w:ascii="Arial" w:hAnsi="Arial" w:cs="Arial"/>
          <w:sz w:val="24"/>
          <w:szCs w:val="24"/>
        </w:rPr>
      </w:pPr>
      <w:r w:rsidRPr="008D2213">
        <w:rPr>
          <w:rFonts w:ascii="Arial" w:hAnsi="Arial" w:cs="Arial"/>
          <w:sz w:val="24"/>
          <w:szCs w:val="24"/>
        </w:rPr>
        <w:t>Специалист Уполномоченного органа местного самоуправления, МФЦ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8D2213" w:rsidRPr="008D2213" w:rsidRDefault="008D2213" w:rsidP="008D2213">
      <w:pPr>
        <w:spacing w:after="0" w:line="240" w:lineRule="auto"/>
        <w:ind w:firstLine="709"/>
        <w:jc w:val="both"/>
        <w:rPr>
          <w:rFonts w:ascii="Arial" w:hAnsi="Arial" w:cs="Arial"/>
          <w:sz w:val="24"/>
          <w:szCs w:val="24"/>
        </w:rPr>
      </w:pPr>
      <w:r w:rsidRPr="008D2213">
        <w:rPr>
          <w:rFonts w:ascii="Arial" w:hAnsi="Arial" w:cs="Arial"/>
          <w:sz w:val="24"/>
          <w:szCs w:val="24"/>
        </w:rPr>
        <w:t>Продолжительность информирования по телефону не должно превышать 10 минут.</w:t>
      </w:r>
    </w:p>
    <w:p w:rsidR="008D2213" w:rsidRPr="008D2213" w:rsidRDefault="008D2213" w:rsidP="008D2213">
      <w:pPr>
        <w:spacing w:after="0" w:line="240" w:lineRule="auto"/>
        <w:ind w:firstLine="709"/>
        <w:jc w:val="both"/>
        <w:rPr>
          <w:rFonts w:ascii="Arial" w:hAnsi="Arial" w:cs="Arial"/>
          <w:sz w:val="24"/>
          <w:szCs w:val="24"/>
        </w:rPr>
      </w:pPr>
      <w:r w:rsidRPr="008D2213">
        <w:rPr>
          <w:rFonts w:ascii="Arial" w:hAnsi="Arial" w:cs="Arial"/>
          <w:sz w:val="24"/>
          <w:szCs w:val="24"/>
        </w:rPr>
        <w:t>Информирование осуществляется в соответствии с графиком работы Уполномоченного органа местного самоуправления, МФЦ.</w:t>
      </w:r>
    </w:p>
    <w:p w:rsidR="008D2213" w:rsidRPr="008D2213" w:rsidRDefault="008D2213" w:rsidP="008D2213">
      <w:pPr>
        <w:spacing w:after="0" w:line="240" w:lineRule="auto"/>
        <w:ind w:right="-1" w:firstLine="709"/>
        <w:jc w:val="both"/>
        <w:rPr>
          <w:rFonts w:ascii="Arial" w:hAnsi="Arial" w:cs="Arial"/>
          <w:sz w:val="24"/>
          <w:szCs w:val="24"/>
        </w:rPr>
      </w:pPr>
      <w:r w:rsidRPr="008D2213">
        <w:rPr>
          <w:rFonts w:ascii="Arial" w:hAnsi="Arial" w:cs="Arial"/>
          <w:sz w:val="24"/>
          <w:szCs w:val="24"/>
        </w:rPr>
        <w:t>1.9. По письменному обращению должностное лицо Уполномоченного органа местного самоуправления, подробно в письменной форме разъясняет гражданину сведения по вопросам, указанным в пункте 1.7</w:t>
      </w:r>
      <w:r w:rsidRPr="008D2213">
        <w:rPr>
          <w:rFonts w:ascii="Arial" w:hAnsi="Arial" w:cs="Arial"/>
          <w:color w:val="FF0000"/>
          <w:sz w:val="24"/>
          <w:szCs w:val="24"/>
        </w:rPr>
        <w:t xml:space="preserve"> </w:t>
      </w:r>
      <w:r w:rsidRPr="008D2213">
        <w:rPr>
          <w:rFonts w:ascii="Arial" w:hAnsi="Arial" w:cs="Arial"/>
          <w:sz w:val="24"/>
          <w:szCs w:val="24"/>
        </w:rPr>
        <w:t xml:space="preserve">административного регламента, в порядке, установленном Федеральным законом от 02.05.2006  № 59-ФЗ </w:t>
      </w:r>
      <w:r w:rsidRPr="008D2213">
        <w:rPr>
          <w:rFonts w:ascii="Arial" w:eastAsia="Times New Roman" w:hAnsi="Arial" w:cs="Arial"/>
          <w:sz w:val="24"/>
          <w:szCs w:val="24"/>
          <w:lang w:eastAsia="ru-RU"/>
        </w:rPr>
        <w:t>«</w:t>
      </w:r>
      <w:r w:rsidRPr="008D2213">
        <w:rPr>
          <w:rFonts w:ascii="Arial" w:hAnsi="Arial" w:cs="Arial"/>
          <w:sz w:val="24"/>
          <w:szCs w:val="24"/>
        </w:rPr>
        <w:t>О порядке рассмотрения обращений граждан Российской Федерации</w:t>
      </w:r>
      <w:r w:rsidRPr="008D2213">
        <w:rPr>
          <w:rFonts w:ascii="Arial" w:eastAsia="Times New Roman" w:hAnsi="Arial" w:cs="Arial"/>
          <w:sz w:val="24"/>
          <w:szCs w:val="24"/>
          <w:lang w:eastAsia="ru-RU"/>
        </w:rPr>
        <w:t>».</w:t>
      </w:r>
    </w:p>
    <w:p w:rsidR="008D2213" w:rsidRPr="008D2213" w:rsidRDefault="008D2213" w:rsidP="008D2213">
      <w:pPr>
        <w:spacing w:after="0" w:line="240" w:lineRule="auto"/>
        <w:ind w:firstLine="709"/>
        <w:jc w:val="both"/>
        <w:rPr>
          <w:rFonts w:ascii="Arial" w:hAnsi="Arial" w:cs="Arial"/>
          <w:sz w:val="24"/>
          <w:szCs w:val="24"/>
        </w:rPr>
      </w:pPr>
      <w:r w:rsidRPr="008D2213">
        <w:rPr>
          <w:rFonts w:ascii="Arial" w:hAnsi="Arial" w:cs="Arial"/>
          <w:sz w:val="24"/>
          <w:szCs w:val="24"/>
        </w:rPr>
        <w:t>1.10. На Едином портале размещается следующая информация:</w:t>
      </w:r>
    </w:p>
    <w:p w:rsidR="008D2213" w:rsidRPr="008D2213" w:rsidRDefault="008D2213" w:rsidP="008D2213">
      <w:pPr>
        <w:autoSpaceDE w:val="0"/>
        <w:autoSpaceDN w:val="0"/>
        <w:adjustRightInd w:val="0"/>
        <w:spacing w:after="0" w:line="240" w:lineRule="auto"/>
        <w:ind w:firstLine="709"/>
        <w:jc w:val="both"/>
        <w:rPr>
          <w:rFonts w:ascii="Arial" w:hAnsi="Arial" w:cs="Arial"/>
          <w:color w:val="000000"/>
          <w:sz w:val="24"/>
          <w:szCs w:val="24"/>
        </w:rPr>
      </w:pPr>
      <w:r w:rsidRPr="008D2213">
        <w:rPr>
          <w:rFonts w:ascii="Arial" w:hAnsi="Arial" w:cs="Arial"/>
          <w:color w:val="000000"/>
          <w:sz w:val="24"/>
          <w:szCs w:val="24"/>
        </w:rPr>
        <w:t>-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D2213" w:rsidRPr="008D2213" w:rsidRDefault="008D2213" w:rsidP="008D2213">
      <w:pPr>
        <w:autoSpaceDE w:val="0"/>
        <w:autoSpaceDN w:val="0"/>
        <w:adjustRightInd w:val="0"/>
        <w:spacing w:after="0" w:line="240" w:lineRule="auto"/>
        <w:ind w:firstLine="709"/>
        <w:jc w:val="both"/>
        <w:rPr>
          <w:rFonts w:ascii="Arial" w:hAnsi="Arial" w:cs="Arial"/>
          <w:color w:val="000000"/>
          <w:sz w:val="24"/>
          <w:szCs w:val="24"/>
        </w:rPr>
      </w:pPr>
      <w:r w:rsidRPr="008D2213">
        <w:rPr>
          <w:rFonts w:ascii="Arial" w:hAnsi="Arial" w:cs="Arial"/>
          <w:color w:val="000000"/>
          <w:sz w:val="24"/>
          <w:szCs w:val="24"/>
        </w:rPr>
        <w:t>- круг заявителей;</w:t>
      </w:r>
    </w:p>
    <w:p w:rsidR="008D2213" w:rsidRPr="008D2213" w:rsidRDefault="008D2213" w:rsidP="008D2213">
      <w:pPr>
        <w:autoSpaceDE w:val="0"/>
        <w:autoSpaceDN w:val="0"/>
        <w:adjustRightInd w:val="0"/>
        <w:spacing w:after="0" w:line="240" w:lineRule="auto"/>
        <w:ind w:firstLine="709"/>
        <w:jc w:val="both"/>
        <w:rPr>
          <w:rFonts w:ascii="Arial" w:hAnsi="Arial" w:cs="Arial"/>
          <w:color w:val="000000"/>
          <w:sz w:val="24"/>
          <w:szCs w:val="24"/>
        </w:rPr>
      </w:pPr>
      <w:r w:rsidRPr="008D2213">
        <w:rPr>
          <w:rFonts w:ascii="Arial" w:hAnsi="Arial" w:cs="Arial"/>
          <w:color w:val="000000"/>
          <w:sz w:val="24"/>
          <w:szCs w:val="24"/>
        </w:rPr>
        <w:t>- срок предоставления муниципальной услуги;</w:t>
      </w:r>
    </w:p>
    <w:p w:rsidR="008D2213" w:rsidRPr="008D2213" w:rsidRDefault="008D2213" w:rsidP="008D2213">
      <w:pPr>
        <w:autoSpaceDE w:val="0"/>
        <w:autoSpaceDN w:val="0"/>
        <w:adjustRightInd w:val="0"/>
        <w:spacing w:after="0" w:line="240" w:lineRule="auto"/>
        <w:ind w:firstLine="709"/>
        <w:jc w:val="both"/>
        <w:rPr>
          <w:rFonts w:ascii="Arial" w:hAnsi="Arial" w:cs="Arial"/>
          <w:color w:val="000000"/>
          <w:sz w:val="24"/>
          <w:szCs w:val="24"/>
        </w:rPr>
      </w:pPr>
      <w:r w:rsidRPr="008D2213">
        <w:rPr>
          <w:rFonts w:ascii="Arial" w:hAnsi="Arial" w:cs="Arial"/>
          <w:color w:val="000000"/>
          <w:sz w:val="24"/>
          <w:szCs w:val="24"/>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D2213" w:rsidRPr="008D2213" w:rsidRDefault="008D2213" w:rsidP="008D2213">
      <w:pPr>
        <w:autoSpaceDE w:val="0"/>
        <w:autoSpaceDN w:val="0"/>
        <w:adjustRightInd w:val="0"/>
        <w:spacing w:after="0" w:line="240" w:lineRule="auto"/>
        <w:ind w:firstLine="709"/>
        <w:jc w:val="both"/>
        <w:rPr>
          <w:rFonts w:ascii="Arial" w:hAnsi="Arial" w:cs="Arial"/>
          <w:color w:val="000000"/>
          <w:sz w:val="24"/>
          <w:szCs w:val="24"/>
        </w:rPr>
      </w:pPr>
      <w:r w:rsidRPr="008D2213">
        <w:rPr>
          <w:rFonts w:ascii="Arial" w:hAnsi="Arial" w:cs="Arial"/>
          <w:color w:val="000000"/>
          <w:sz w:val="24"/>
          <w:szCs w:val="24"/>
        </w:rPr>
        <w:t>- размер государственной пошлины, иной платы, взимаемой                                         за предоставление муниципальной услуги;</w:t>
      </w:r>
    </w:p>
    <w:p w:rsidR="008D2213" w:rsidRPr="008D2213" w:rsidRDefault="008D2213" w:rsidP="008D2213">
      <w:pPr>
        <w:autoSpaceDE w:val="0"/>
        <w:autoSpaceDN w:val="0"/>
        <w:adjustRightInd w:val="0"/>
        <w:spacing w:after="0" w:line="240" w:lineRule="auto"/>
        <w:ind w:firstLine="709"/>
        <w:jc w:val="both"/>
        <w:rPr>
          <w:rFonts w:ascii="Arial" w:hAnsi="Arial" w:cs="Arial"/>
          <w:color w:val="000000"/>
          <w:sz w:val="24"/>
          <w:szCs w:val="24"/>
        </w:rPr>
      </w:pPr>
      <w:r w:rsidRPr="008D2213">
        <w:rPr>
          <w:rFonts w:ascii="Arial" w:hAnsi="Arial" w:cs="Arial"/>
          <w:color w:val="000000"/>
          <w:sz w:val="24"/>
          <w:szCs w:val="24"/>
        </w:rPr>
        <w:t>- исчерпывающий перечень оснований для отказа в предоставлении муниципальной услуги;</w:t>
      </w:r>
    </w:p>
    <w:p w:rsidR="008D2213" w:rsidRPr="008D2213" w:rsidRDefault="008D2213" w:rsidP="008D2213">
      <w:pPr>
        <w:autoSpaceDE w:val="0"/>
        <w:autoSpaceDN w:val="0"/>
        <w:adjustRightInd w:val="0"/>
        <w:spacing w:after="0" w:line="240" w:lineRule="auto"/>
        <w:ind w:firstLine="709"/>
        <w:jc w:val="both"/>
        <w:rPr>
          <w:rFonts w:ascii="Arial" w:hAnsi="Arial" w:cs="Arial"/>
          <w:color w:val="000000"/>
          <w:sz w:val="24"/>
          <w:szCs w:val="24"/>
        </w:rPr>
      </w:pPr>
      <w:r w:rsidRPr="008D2213">
        <w:rPr>
          <w:rFonts w:ascii="Arial" w:hAnsi="Arial" w:cs="Arial"/>
          <w:color w:val="000000"/>
          <w:sz w:val="24"/>
          <w:szCs w:val="24"/>
        </w:rPr>
        <w:lastRenderedPageBreak/>
        <w:t>- информация о праве заявителя на досудебное (внесудебное) обжалование действий (бездействия) и решений, принятых и осуществленных     в ходе предоставления муниципальной услуги;</w:t>
      </w:r>
    </w:p>
    <w:p w:rsidR="008D2213" w:rsidRPr="008D2213" w:rsidRDefault="008D2213" w:rsidP="008D2213">
      <w:pPr>
        <w:autoSpaceDE w:val="0"/>
        <w:autoSpaceDN w:val="0"/>
        <w:adjustRightInd w:val="0"/>
        <w:spacing w:after="0" w:line="240" w:lineRule="auto"/>
        <w:ind w:firstLine="709"/>
        <w:jc w:val="both"/>
        <w:rPr>
          <w:rFonts w:ascii="Arial" w:hAnsi="Arial" w:cs="Arial"/>
          <w:color w:val="000000"/>
          <w:sz w:val="24"/>
          <w:szCs w:val="24"/>
        </w:rPr>
      </w:pPr>
      <w:r w:rsidRPr="008D2213">
        <w:rPr>
          <w:rFonts w:ascii="Arial" w:hAnsi="Arial" w:cs="Arial"/>
          <w:color w:val="000000"/>
          <w:sz w:val="24"/>
          <w:szCs w:val="24"/>
        </w:rPr>
        <w:t>- формы заявлений (уведомлений, сообщений), используемые при предоставлении муниципальной услуги.</w:t>
      </w:r>
    </w:p>
    <w:p w:rsidR="008D2213" w:rsidRPr="008D2213" w:rsidRDefault="008D2213" w:rsidP="008D2213">
      <w:pPr>
        <w:autoSpaceDE w:val="0"/>
        <w:autoSpaceDN w:val="0"/>
        <w:adjustRightInd w:val="0"/>
        <w:spacing w:after="0" w:line="240" w:lineRule="auto"/>
        <w:ind w:firstLine="709"/>
        <w:jc w:val="both"/>
        <w:rPr>
          <w:rFonts w:ascii="Arial" w:hAnsi="Arial" w:cs="Arial"/>
          <w:color w:val="000000"/>
          <w:sz w:val="24"/>
          <w:szCs w:val="24"/>
        </w:rPr>
      </w:pPr>
      <w:r w:rsidRPr="008D2213">
        <w:rPr>
          <w:rFonts w:ascii="Arial" w:hAnsi="Arial" w:cs="Arial"/>
          <w:color w:val="000000"/>
          <w:sz w:val="24"/>
          <w:szCs w:val="24"/>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r w:rsidRPr="008D2213">
        <w:rPr>
          <w:rFonts w:ascii="Arial" w:eastAsia="Microsoft Sans Serif" w:hAnsi="Arial" w:cs="Arial"/>
          <w:color w:val="000000"/>
          <w:sz w:val="24"/>
          <w:szCs w:val="24"/>
          <w:lang w:eastAsia="ru-RU" w:bidi="ru-RU"/>
        </w:rPr>
        <w:t xml:space="preserve"> «</w:t>
      </w:r>
      <w:r w:rsidRPr="008D2213">
        <w:rPr>
          <w:rFonts w:ascii="Arial" w:eastAsia="Times New Roman" w:hAnsi="Arial" w:cs="Arial"/>
          <w:bCs/>
          <w:color w:val="000000"/>
          <w:sz w:val="24"/>
          <w:szCs w:val="24"/>
          <w:lang w:eastAsia="ru-RU" w:bidi="ru-RU"/>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8D2213" w:rsidRPr="008D2213" w:rsidRDefault="008D2213" w:rsidP="008D2213">
      <w:pPr>
        <w:autoSpaceDE w:val="0"/>
        <w:autoSpaceDN w:val="0"/>
        <w:adjustRightInd w:val="0"/>
        <w:spacing w:after="0" w:line="240" w:lineRule="auto"/>
        <w:ind w:firstLine="709"/>
        <w:jc w:val="both"/>
        <w:rPr>
          <w:rFonts w:ascii="Arial" w:hAnsi="Arial" w:cs="Arial"/>
          <w:color w:val="000000"/>
          <w:sz w:val="24"/>
          <w:szCs w:val="24"/>
        </w:rPr>
      </w:pPr>
      <w:proofErr w:type="gramStart"/>
      <w:r w:rsidRPr="008D2213">
        <w:rPr>
          <w:rFonts w:ascii="Arial" w:hAnsi="Arial" w:cs="Arial"/>
          <w:color w:val="000000"/>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D2213" w:rsidRPr="008D2213" w:rsidRDefault="008D2213" w:rsidP="008D2213">
      <w:pPr>
        <w:autoSpaceDE w:val="0"/>
        <w:autoSpaceDN w:val="0"/>
        <w:adjustRightInd w:val="0"/>
        <w:spacing w:after="0" w:line="240" w:lineRule="auto"/>
        <w:ind w:firstLine="709"/>
        <w:jc w:val="both"/>
        <w:rPr>
          <w:rFonts w:ascii="Arial" w:hAnsi="Arial" w:cs="Arial"/>
          <w:color w:val="000000"/>
          <w:sz w:val="24"/>
          <w:szCs w:val="24"/>
        </w:rPr>
      </w:pPr>
      <w:r w:rsidRPr="008D2213">
        <w:rPr>
          <w:rFonts w:ascii="Arial" w:hAnsi="Arial" w:cs="Arial"/>
          <w:color w:val="000000"/>
          <w:sz w:val="24"/>
          <w:szCs w:val="24"/>
        </w:rPr>
        <w:t>Для получения информации по вопросам предоставления муниципальной услуги, в том числе сведений о ходе предоставления муниципальной услуги, посредством Единого портала, заявителю необходимо использовать информационно-телекоммуникационную сеть «Интернет».</w:t>
      </w:r>
    </w:p>
    <w:p w:rsidR="008D2213" w:rsidRPr="008D2213" w:rsidRDefault="008D2213" w:rsidP="008D2213">
      <w:pPr>
        <w:spacing w:after="0" w:line="240" w:lineRule="auto"/>
        <w:ind w:firstLine="709"/>
        <w:contextualSpacing/>
        <w:jc w:val="both"/>
        <w:rPr>
          <w:rFonts w:ascii="Arial" w:hAnsi="Arial" w:cs="Arial"/>
          <w:sz w:val="24"/>
          <w:szCs w:val="24"/>
        </w:rPr>
      </w:pPr>
      <w:r w:rsidRPr="008D2213">
        <w:rPr>
          <w:rFonts w:ascii="Arial" w:hAnsi="Arial" w:cs="Arial"/>
          <w:sz w:val="24"/>
          <w:szCs w:val="24"/>
        </w:rPr>
        <w:t>1.11. На официальном сайте, на информационных стендах в местах предоставления муниципальной услуги размещается следующая справочная информация:</w:t>
      </w:r>
    </w:p>
    <w:p w:rsidR="008D2213" w:rsidRPr="008D2213" w:rsidRDefault="008D2213" w:rsidP="008D2213">
      <w:pPr>
        <w:spacing w:after="0" w:line="240" w:lineRule="auto"/>
        <w:ind w:firstLine="709"/>
        <w:contextualSpacing/>
        <w:jc w:val="both"/>
        <w:rPr>
          <w:rFonts w:ascii="Arial" w:hAnsi="Arial" w:cs="Arial"/>
          <w:sz w:val="24"/>
          <w:szCs w:val="24"/>
        </w:rPr>
      </w:pPr>
      <w:r w:rsidRPr="008D2213">
        <w:rPr>
          <w:rFonts w:ascii="Arial" w:hAnsi="Arial" w:cs="Arial"/>
          <w:sz w:val="24"/>
          <w:szCs w:val="24"/>
        </w:rPr>
        <w:t>- место нахождения и график работы Уполномоченного органа местного самоуправления, МФЦ;</w:t>
      </w:r>
    </w:p>
    <w:p w:rsidR="008D2213" w:rsidRPr="008D2213" w:rsidRDefault="008D2213" w:rsidP="008D2213">
      <w:pPr>
        <w:spacing w:after="0" w:line="240" w:lineRule="auto"/>
        <w:ind w:firstLine="709"/>
        <w:contextualSpacing/>
        <w:jc w:val="both"/>
        <w:rPr>
          <w:rFonts w:ascii="Arial" w:hAnsi="Arial" w:cs="Arial"/>
          <w:sz w:val="24"/>
          <w:szCs w:val="24"/>
        </w:rPr>
      </w:pPr>
      <w:r w:rsidRPr="008D2213">
        <w:rPr>
          <w:rFonts w:ascii="Arial" w:hAnsi="Arial" w:cs="Arial"/>
          <w:sz w:val="24"/>
          <w:szCs w:val="24"/>
        </w:rPr>
        <w:t>- справочные телефоны Уполномоченного органа местного самоуправления, МФЦ;</w:t>
      </w:r>
    </w:p>
    <w:p w:rsidR="008D2213" w:rsidRPr="008D2213" w:rsidRDefault="008D2213" w:rsidP="008D2213">
      <w:pPr>
        <w:spacing w:after="0" w:line="240" w:lineRule="auto"/>
        <w:ind w:firstLine="709"/>
        <w:contextualSpacing/>
        <w:jc w:val="both"/>
        <w:rPr>
          <w:rFonts w:ascii="Arial" w:eastAsia="Times New Roman" w:hAnsi="Arial" w:cs="Arial"/>
          <w:sz w:val="24"/>
          <w:szCs w:val="24"/>
          <w:lang w:eastAsia="ru-RU"/>
        </w:rPr>
      </w:pPr>
      <w:r w:rsidRPr="008D2213">
        <w:rPr>
          <w:rFonts w:ascii="Arial" w:hAnsi="Arial" w:cs="Arial"/>
          <w:sz w:val="24"/>
          <w:szCs w:val="24"/>
        </w:rPr>
        <w:t xml:space="preserve">- адрес сайта, а также электронной почты и (или) формы обратной связи Уполномоченного органа местного самоуправления, МФЦ    в информационно-телекоммуникационной сети </w:t>
      </w:r>
      <w:r w:rsidRPr="008D2213">
        <w:rPr>
          <w:rFonts w:ascii="Arial" w:eastAsia="Times New Roman" w:hAnsi="Arial" w:cs="Arial"/>
          <w:sz w:val="24"/>
          <w:szCs w:val="24"/>
          <w:lang w:eastAsia="ru-RU"/>
        </w:rPr>
        <w:t>«</w:t>
      </w:r>
      <w:r w:rsidRPr="008D2213">
        <w:rPr>
          <w:rFonts w:ascii="Arial" w:hAnsi="Arial" w:cs="Arial"/>
          <w:sz w:val="24"/>
          <w:szCs w:val="24"/>
        </w:rPr>
        <w:t>Интернет»</w:t>
      </w:r>
      <w:r w:rsidRPr="008D2213">
        <w:rPr>
          <w:rFonts w:ascii="Arial" w:eastAsia="Times New Roman" w:hAnsi="Arial" w:cs="Arial"/>
          <w:sz w:val="24"/>
          <w:szCs w:val="24"/>
          <w:lang w:eastAsia="ru-RU"/>
        </w:rPr>
        <w:t>.</w:t>
      </w:r>
    </w:p>
    <w:p w:rsidR="008D2213" w:rsidRPr="008D2213" w:rsidRDefault="008D2213" w:rsidP="008D2213">
      <w:pPr>
        <w:spacing w:after="0" w:line="240" w:lineRule="auto"/>
        <w:ind w:firstLine="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1.12. В залах ожидания Уполномоченного органа местного самоуправления размещаются правовые акты, регулирующие порядок предоставления муниципальной услуги, в том числе Административный регламент, которые по требованию заявителя представляются ему для ознакомления.</w:t>
      </w:r>
    </w:p>
    <w:p w:rsidR="008D2213" w:rsidRPr="008D2213" w:rsidRDefault="008D2213" w:rsidP="008D2213">
      <w:pPr>
        <w:spacing w:after="0" w:line="240" w:lineRule="auto"/>
        <w:ind w:firstLine="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В случае внесения изменений в порядок предоставления муниципальной услуги специалист </w:t>
      </w:r>
      <w:r w:rsidRPr="008D2213">
        <w:rPr>
          <w:rFonts w:ascii="Arial" w:hAnsi="Arial" w:cs="Arial"/>
          <w:sz w:val="24"/>
          <w:szCs w:val="24"/>
        </w:rPr>
        <w:t>Уполномоченного органа местного самоуправления, ответственный за предоставление муниципальной услуги,</w:t>
      </w:r>
      <w:r w:rsidRPr="008D2213">
        <w:rPr>
          <w:rFonts w:ascii="Arial" w:eastAsia="Times New Roman" w:hAnsi="Arial" w:cs="Arial"/>
          <w:sz w:val="24"/>
          <w:szCs w:val="24"/>
          <w:lang w:eastAsia="ru-RU"/>
        </w:rPr>
        <w:t xml:space="preserve"> в срок,                                   не превышающий 5 рабочих дней со дня вступления в силу таких изменений, обеспечивает размещение информации на официальном сайте, Едином                                  портале, информационных стендах в местах предоставления муниципальной услуги.</w:t>
      </w:r>
    </w:p>
    <w:p w:rsidR="008D2213" w:rsidRPr="008D2213" w:rsidRDefault="008D2213" w:rsidP="008D2213">
      <w:pPr>
        <w:widowControl w:val="0"/>
        <w:autoSpaceDE w:val="0"/>
        <w:autoSpaceDN w:val="0"/>
        <w:adjustRightInd w:val="0"/>
        <w:spacing w:after="0" w:line="240" w:lineRule="auto"/>
        <w:ind w:firstLine="709"/>
        <w:jc w:val="both"/>
        <w:rPr>
          <w:rFonts w:ascii="Arial" w:hAnsi="Arial" w:cs="Arial"/>
          <w:color w:val="000000"/>
          <w:sz w:val="24"/>
          <w:szCs w:val="24"/>
        </w:rPr>
      </w:pPr>
      <w:r w:rsidRPr="008D2213">
        <w:rPr>
          <w:rFonts w:ascii="Arial" w:eastAsia="Times New Roman" w:hAnsi="Arial" w:cs="Arial"/>
          <w:sz w:val="24"/>
          <w:szCs w:val="24"/>
          <w:lang w:eastAsia="ru-RU"/>
        </w:rPr>
        <w:t xml:space="preserve">1.13. </w:t>
      </w:r>
      <w:r w:rsidRPr="008D2213">
        <w:rPr>
          <w:rFonts w:ascii="Arial" w:eastAsia="Microsoft Sans Serif" w:hAnsi="Arial" w:cs="Arial"/>
          <w:color w:val="000000"/>
          <w:sz w:val="24"/>
          <w:szCs w:val="24"/>
          <w:lang w:eastAsia="ru-RU" w:bidi="ru-RU"/>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r w:rsidRPr="008D2213">
        <w:rPr>
          <w:rFonts w:ascii="Arial" w:hAnsi="Arial" w:cs="Arial"/>
          <w:color w:val="000000"/>
          <w:sz w:val="24"/>
          <w:szCs w:val="24"/>
        </w:rPr>
        <w:t>.</w:t>
      </w:r>
    </w:p>
    <w:p w:rsidR="008D2213" w:rsidRPr="008D2213" w:rsidRDefault="008D2213" w:rsidP="008D2213">
      <w:pPr>
        <w:spacing w:after="0" w:line="240" w:lineRule="auto"/>
        <w:ind w:firstLine="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1.14.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(представителем заявителя) в личном кабинете </w:t>
      </w:r>
      <w:r w:rsidRPr="008D2213">
        <w:rPr>
          <w:rFonts w:ascii="Arial" w:eastAsia="Times New Roman" w:hAnsi="Arial" w:cs="Arial"/>
          <w:sz w:val="24"/>
          <w:szCs w:val="24"/>
          <w:lang w:eastAsia="ru-RU"/>
        </w:rPr>
        <w:lastRenderedPageBreak/>
        <w:t xml:space="preserve">на Едином портале, а также в </w:t>
      </w:r>
      <w:r w:rsidRPr="008D2213">
        <w:rPr>
          <w:rFonts w:ascii="Arial" w:hAnsi="Arial" w:cs="Arial"/>
          <w:sz w:val="24"/>
          <w:szCs w:val="24"/>
        </w:rPr>
        <w:t>Уполномоченном органе местного самоуправления</w:t>
      </w:r>
      <w:r w:rsidRPr="008D2213">
        <w:rPr>
          <w:rFonts w:ascii="Arial" w:eastAsia="Times New Roman" w:hAnsi="Arial" w:cs="Arial"/>
          <w:sz w:val="24"/>
          <w:szCs w:val="24"/>
          <w:lang w:eastAsia="ru-RU"/>
        </w:rPr>
        <w:t xml:space="preserve"> при обращении заявителя лично, по телефону посредством электронной почты.</w:t>
      </w:r>
    </w:p>
    <w:p w:rsidR="008D2213" w:rsidRPr="008D2213" w:rsidRDefault="008D2213" w:rsidP="008D2213">
      <w:pPr>
        <w:spacing w:after="0" w:line="240" w:lineRule="auto"/>
        <w:ind w:firstLine="567"/>
        <w:contextualSpacing/>
        <w:jc w:val="both"/>
        <w:rPr>
          <w:rFonts w:ascii="Arial" w:eastAsia="Times New Roman" w:hAnsi="Arial" w:cs="Arial"/>
          <w:sz w:val="24"/>
          <w:szCs w:val="24"/>
          <w:lang w:eastAsia="ru-RU"/>
        </w:rPr>
      </w:pPr>
    </w:p>
    <w:p w:rsidR="008D2213" w:rsidRPr="008D2213" w:rsidRDefault="008D2213" w:rsidP="008D2213">
      <w:pPr>
        <w:tabs>
          <w:tab w:val="left" w:pos="142"/>
        </w:tabs>
        <w:spacing w:after="0" w:line="240" w:lineRule="auto"/>
        <w:contextualSpacing/>
        <w:jc w:val="center"/>
        <w:rPr>
          <w:rFonts w:ascii="Arial" w:eastAsia="Times New Roman" w:hAnsi="Arial" w:cs="Arial"/>
          <w:b/>
          <w:sz w:val="24"/>
          <w:szCs w:val="24"/>
          <w:lang w:eastAsia="ru-RU"/>
        </w:rPr>
      </w:pPr>
      <w:r w:rsidRPr="008D2213">
        <w:rPr>
          <w:rFonts w:ascii="Arial" w:eastAsia="Times New Roman" w:hAnsi="Arial" w:cs="Arial"/>
          <w:b/>
          <w:sz w:val="24"/>
          <w:szCs w:val="24"/>
          <w:lang w:val="en-US" w:eastAsia="ru-RU"/>
        </w:rPr>
        <w:t>II</w:t>
      </w:r>
      <w:r w:rsidRPr="008D2213">
        <w:rPr>
          <w:rFonts w:ascii="Arial" w:eastAsia="Times New Roman" w:hAnsi="Arial" w:cs="Arial"/>
          <w:b/>
          <w:sz w:val="24"/>
          <w:szCs w:val="24"/>
          <w:lang w:eastAsia="ru-RU"/>
        </w:rPr>
        <w:t>. Стандарт предоставления муниципальной услуги</w:t>
      </w:r>
    </w:p>
    <w:p w:rsidR="008D2213" w:rsidRPr="008D2213" w:rsidRDefault="008D2213" w:rsidP="008D2213">
      <w:pPr>
        <w:tabs>
          <w:tab w:val="left" w:pos="142"/>
        </w:tabs>
        <w:spacing w:after="0" w:line="240" w:lineRule="auto"/>
        <w:contextualSpacing/>
        <w:jc w:val="center"/>
        <w:rPr>
          <w:rFonts w:ascii="Arial" w:eastAsia="Times New Roman" w:hAnsi="Arial" w:cs="Arial"/>
          <w:b/>
          <w:sz w:val="24"/>
          <w:szCs w:val="24"/>
          <w:lang w:eastAsia="ru-RU"/>
        </w:rPr>
      </w:pPr>
    </w:p>
    <w:p w:rsidR="008D2213" w:rsidRPr="008D2213" w:rsidRDefault="008D2213" w:rsidP="008D2213">
      <w:pPr>
        <w:tabs>
          <w:tab w:val="left" w:pos="142"/>
        </w:tabs>
        <w:spacing w:after="0" w:line="240" w:lineRule="auto"/>
        <w:contextualSpacing/>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Наименование муниципальной услуги</w:t>
      </w:r>
    </w:p>
    <w:p w:rsidR="008D2213" w:rsidRPr="008D2213" w:rsidRDefault="008D2213" w:rsidP="008D2213">
      <w:pPr>
        <w:spacing w:after="0" w:line="240" w:lineRule="auto"/>
        <w:ind w:firstLine="567"/>
        <w:contextualSpacing/>
        <w:jc w:val="both"/>
        <w:rPr>
          <w:rFonts w:ascii="Arial" w:eastAsia="Times New Roman" w:hAnsi="Arial" w:cs="Arial"/>
          <w:sz w:val="24"/>
          <w:szCs w:val="24"/>
          <w:lang w:eastAsia="ru-RU"/>
        </w:rPr>
      </w:pPr>
    </w:p>
    <w:p w:rsidR="008D2213" w:rsidRPr="008D2213" w:rsidRDefault="008D2213" w:rsidP="008D2213">
      <w:pPr>
        <w:tabs>
          <w:tab w:val="left" w:pos="142"/>
        </w:tabs>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2.1. Наименование муниципальной услуги «Предварительное согласование предоставления земельного участка».</w:t>
      </w:r>
    </w:p>
    <w:p w:rsidR="008D2213" w:rsidRPr="008D2213" w:rsidRDefault="008D2213" w:rsidP="008D2213">
      <w:pPr>
        <w:tabs>
          <w:tab w:val="left" w:pos="142"/>
        </w:tabs>
        <w:spacing w:after="0" w:line="240" w:lineRule="auto"/>
        <w:contextualSpacing/>
        <w:rPr>
          <w:rFonts w:ascii="Arial" w:eastAsia="Times New Roman" w:hAnsi="Arial" w:cs="Arial"/>
          <w:sz w:val="24"/>
          <w:szCs w:val="24"/>
          <w:highlight w:val="yellow"/>
          <w:lang w:eastAsia="ru-RU"/>
        </w:rPr>
      </w:pPr>
    </w:p>
    <w:p w:rsidR="008D2213" w:rsidRPr="008D2213" w:rsidRDefault="008D2213" w:rsidP="008D2213">
      <w:pPr>
        <w:tabs>
          <w:tab w:val="left" w:pos="142"/>
        </w:tabs>
        <w:spacing w:after="0" w:line="240" w:lineRule="auto"/>
        <w:contextualSpacing/>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Наименование органа, </w:t>
      </w:r>
    </w:p>
    <w:p w:rsidR="008D2213" w:rsidRPr="008D2213" w:rsidRDefault="008D2213" w:rsidP="008D2213">
      <w:pPr>
        <w:tabs>
          <w:tab w:val="left" w:pos="142"/>
        </w:tabs>
        <w:spacing w:after="0" w:line="240" w:lineRule="auto"/>
        <w:contextualSpacing/>
        <w:jc w:val="center"/>
        <w:rPr>
          <w:rFonts w:ascii="Arial" w:eastAsia="Times New Roman" w:hAnsi="Arial" w:cs="Arial"/>
          <w:sz w:val="24"/>
          <w:szCs w:val="24"/>
          <w:lang w:eastAsia="ru-RU"/>
        </w:rPr>
      </w:pPr>
      <w:proofErr w:type="gramStart"/>
      <w:r w:rsidRPr="008D2213">
        <w:rPr>
          <w:rFonts w:ascii="Arial" w:eastAsia="Times New Roman" w:hAnsi="Arial" w:cs="Arial"/>
          <w:sz w:val="24"/>
          <w:szCs w:val="24"/>
          <w:lang w:eastAsia="ru-RU"/>
        </w:rPr>
        <w:t>предоставляющего</w:t>
      </w:r>
      <w:proofErr w:type="gramEnd"/>
      <w:r w:rsidRPr="008D2213">
        <w:rPr>
          <w:rFonts w:ascii="Arial" w:eastAsia="Times New Roman" w:hAnsi="Arial" w:cs="Arial"/>
          <w:sz w:val="24"/>
          <w:szCs w:val="24"/>
          <w:lang w:eastAsia="ru-RU"/>
        </w:rPr>
        <w:t xml:space="preserve"> муниципальную услугу</w:t>
      </w:r>
    </w:p>
    <w:p w:rsidR="008D2213" w:rsidRPr="008D2213" w:rsidRDefault="008D2213" w:rsidP="008D2213">
      <w:pPr>
        <w:tabs>
          <w:tab w:val="left" w:pos="142"/>
        </w:tabs>
        <w:spacing w:after="0" w:line="240" w:lineRule="auto"/>
        <w:ind w:firstLine="709"/>
        <w:jc w:val="both"/>
        <w:rPr>
          <w:rFonts w:ascii="Arial" w:eastAsia="Microsoft Sans Serif" w:hAnsi="Arial" w:cs="Arial"/>
          <w:color w:val="000000"/>
          <w:sz w:val="24"/>
          <w:szCs w:val="24"/>
          <w:lang w:eastAsia="ru-RU" w:bidi="ru-RU"/>
        </w:rPr>
      </w:pPr>
    </w:p>
    <w:p w:rsidR="008D2213" w:rsidRPr="008D2213" w:rsidRDefault="008D2213" w:rsidP="008D2213">
      <w:pPr>
        <w:tabs>
          <w:tab w:val="left" w:pos="142"/>
        </w:tabs>
        <w:spacing w:after="0" w:line="240" w:lineRule="auto"/>
        <w:ind w:firstLine="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2.2. Муниципальная услуга предоставляется Уполномоченным органом местного самоуправления.</w:t>
      </w:r>
    </w:p>
    <w:p w:rsidR="008D2213" w:rsidRPr="008D2213" w:rsidRDefault="008D2213" w:rsidP="008D2213">
      <w:pPr>
        <w:spacing w:after="0" w:line="240" w:lineRule="auto"/>
        <w:ind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Прием заявлений о предоставлении муниципальной услуги осуществляется через</w:t>
      </w:r>
      <w:r w:rsidRPr="008D2213">
        <w:rPr>
          <w:rFonts w:ascii="Arial" w:hAnsi="Arial" w:cs="Arial"/>
          <w:sz w:val="24"/>
          <w:szCs w:val="24"/>
        </w:rPr>
        <w:t>,</w:t>
      </w:r>
      <w:r w:rsidRPr="008D2213">
        <w:rPr>
          <w:rFonts w:ascii="Arial" w:eastAsia="Times New Roman" w:hAnsi="Arial" w:cs="Arial"/>
          <w:sz w:val="24"/>
          <w:szCs w:val="24"/>
          <w:lang w:eastAsia="ru-RU"/>
        </w:rPr>
        <w:t xml:space="preserve"> МФЦ, посредством Единого портала, Уполномоченный орган </w:t>
      </w:r>
      <w:r w:rsidRPr="008D2213">
        <w:rPr>
          <w:rFonts w:ascii="Arial" w:hAnsi="Arial" w:cs="Arial"/>
          <w:sz w:val="24"/>
          <w:szCs w:val="24"/>
        </w:rPr>
        <w:t>местного самоуправления,</w:t>
      </w:r>
      <w:r w:rsidRPr="008D2213">
        <w:rPr>
          <w:rFonts w:ascii="Arial" w:eastAsia="Times New Roman" w:hAnsi="Arial" w:cs="Arial"/>
          <w:sz w:val="24"/>
          <w:szCs w:val="24"/>
          <w:lang w:eastAsia="ru-RU"/>
        </w:rPr>
        <w:t xml:space="preserve"> по почте.</w:t>
      </w:r>
    </w:p>
    <w:p w:rsidR="008D2213" w:rsidRPr="008D2213" w:rsidRDefault="008D2213" w:rsidP="008D2213">
      <w:pPr>
        <w:tabs>
          <w:tab w:val="left" w:pos="142"/>
        </w:tabs>
        <w:spacing w:after="0" w:line="240" w:lineRule="auto"/>
        <w:ind w:firstLine="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2.3. В предоставлении муниципальной услуги принимает участие МФЦ.</w:t>
      </w:r>
    </w:p>
    <w:p w:rsidR="008D2213" w:rsidRPr="008D2213" w:rsidRDefault="008D2213" w:rsidP="008D2213">
      <w:pPr>
        <w:tabs>
          <w:tab w:val="left" w:pos="142"/>
        </w:tabs>
        <w:spacing w:after="0" w:line="240" w:lineRule="auto"/>
        <w:ind w:firstLine="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При предоставлении муниципальной услуги У</w:t>
      </w:r>
      <w:r w:rsidRPr="008D2213">
        <w:rPr>
          <w:rFonts w:ascii="Arial" w:hAnsi="Arial" w:cs="Arial"/>
          <w:sz w:val="24"/>
          <w:szCs w:val="24"/>
        </w:rPr>
        <w:t xml:space="preserve">полномоченный орган местного самоуправления </w:t>
      </w:r>
      <w:r w:rsidRPr="008D2213">
        <w:rPr>
          <w:rFonts w:ascii="Arial" w:eastAsia="Times New Roman" w:hAnsi="Arial" w:cs="Arial"/>
          <w:sz w:val="24"/>
          <w:szCs w:val="24"/>
          <w:lang w:eastAsia="ru-RU"/>
        </w:rPr>
        <w:t xml:space="preserve">взаимодействует </w:t>
      </w:r>
      <w:proofErr w:type="gramStart"/>
      <w:r w:rsidRPr="008D2213">
        <w:rPr>
          <w:rFonts w:ascii="Arial" w:eastAsia="Times New Roman" w:hAnsi="Arial" w:cs="Arial"/>
          <w:sz w:val="24"/>
          <w:szCs w:val="24"/>
          <w:lang w:eastAsia="ru-RU"/>
        </w:rPr>
        <w:t>с</w:t>
      </w:r>
      <w:proofErr w:type="gramEnd"/>
      <w:r w:rsidRPr="008D2213">
        <w:rPr>
          <w:rFonts w:ascii="Arial" w:eastAsia="Times New Roman" w:hAnsi="Arial" w:cs="Arial"/>
          <w:sz w:val="24"/>
          <w:szCs w:val="24"/>
          <w:lang w:eastAsia="ru-RU"/>
        </w:rPr>
        <w:t>:</w:t>
      </w:r>
    </w:p>
    <w:p w:rsidR="008D2213" w:rsidRPr="008D2213" w:rsidRDefault="008D2213" w:rsidP="008D2213">
      <w:pPr>
        <w:tabs>
          <w:tab w:val="left" w:pos="142"/>
        </w:tabs>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8D2213" w:rsidRPr="008D2213" w:rsidRDefault="008D2213" w:rsidP="008D2213">
      <w:pPr>
        <w:tabs>
          <w:tab w:val="left" w:pos="142"/>
        </w:tabs>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D2213" w:rsidRPr="008D2213" w:rsidRDefault="008D2213" w:rsidP="008D2213">
      <w:pPr>
        <w:tabs>
          <w:tab w:val="left" w:pos="142"/>
        </w:tabs>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w:t>
      </w:r>
    </w:p>
    <w:p w:rsidR="008D2213" w:rsidRPr="008D2213" w:rsidRDefault="008D2213" w:rsidP="008D2213">
      <w:pPr>
        <w:tabs>
          <w:tab w:val="left" w:pos="142"/>
        </w:tabs>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 Управление пенсионного фонда Российской Федерации.</w:t>
      </w:r>
    </w:p>
    <w:p w:rsidR="008D2213" w:rsidRPr="008D2213" w:rsidRDefault="008D2213" w:rsidP="008D2213">
      <w:pPr>
        <w:tabs>
          <w:tab w:val="left" w:pos="142"/>
        </w:tabs>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 xml:space="preserve">2.4. </w:t>
      </w:r>
      <w:proofErr w:type="gramStart"/>
      <w:r w:rsidRPr="008D2213">
        <w:rPr>
          <w:rFonts w:ascii="Arial" w:eastAsia="Microsoft Sans Serif" w:hAnsi="Arial" w:cs="Arial"/>
          <w:color w:val="000000"/>
          <w:sz w:val="24"/>
          <w:szCs w:val="24"/>
          <w:lang w:eastAsia="ru-RU" w:bidi="ru-RU"/>
        </w:rPr>
        <w:t xml:space="preserve">В предоставлении муниципальной услуги могут принимать участие МФЦ при наличии соответствующего соглашения о взаимодействии, заключенным в соответствии с постановлением Правительства Российской Федерации от 27.09.2011 № 797 </w:t>
      </w:r>
      <w:r w:rsidRPr="008D2213">
        <w:rPr>
          <w:rFonts w:ascii="Arial" w:hAnsi="Arial" w:cs="Arial"/>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Правительства № 797).</w:t>
      </w:r>
      <w:proofErr w:type="gramEnd"/>
    </w:p>
    <w:p w:rsidR="008D2213" w:rsidRPr="008D2213" w:rsidRDefault="008D2213" w:rsidP="008D2213">
      <w:pPr>
        <w:tabs>
          <w:tab w:val="left" w:pos="142"/>
        </w:tabs>
        <w:spacing w:after="0" w:line="240" w:lineRule="auto"/>
        <w:ind w:firstLine="709"/>
        <w:jc w:val="both"/>
        <w:rPr>
          <w:rFonts w:ascii="Arial" w:eastAsia="Microsoft Sans Serif" w:hAnsi="Arial" w:cs="Arial"/>
          <w:color w:val="000000"/>
          <w:sz w:val="24"/>
          <w:szCs w:val="24"/>
          <w:lang w:eastAsia="ru-RU" w:bidi="ru-RU"/>
        </w:rPr>
      </w:pPr>
      <w:proofErr w:type="gramStart"/>
      <w:r w:rsidRPr="008D2213">
        <w:rPr>
          <w:rFonts w:ascii="Arial" w:eastAsia="Microsoft Sans Serif" w:hAnsi="Arial" w:cs="Arial"/>
          <w:color w:val="000000"/>
          <w:sz w:val="24"/>
          <w:szCs w:val="24"/>
          <w:lang w:eastAsia="ru-RU" w:bidi="ru-RU"/>
        </w:rPr>
        <w:t>МФЦ, в которых подается заявление о предоставлении муниципальной услуги, не могут принять решение об отказе в приеме заявления о предоставлении муниципальной услуги и документов и (или) информации, необходимых для ее предоставления.</w:t>
      </w:r>
      <w:proofErr w:type="gramEnd"/>
    </w:p>
    <w:p w:rsidR="008D2213" w:rsidRPr="008D2213" w:rsidRDefault="008D2213" w:rsidP="008D2213">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8D2213" w:rsidRPr="008D2213" w:rsidRDefault="008D2213" w:rsidP="008D2213">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Результат предоставления муниципальной услуги</w:t>
      </w:r>
    </w:p>
    <w:p w:rsidR="008D2213" w:rsidRPr="008D2213" w:rsidRDefault="008D2213" w:rsidP="008D2213">
      <w:pPr>
        <w:widowControl w:val="0"/>
        <w:autoSpaceDE w:val="0"/>
        <w:autoSpaceDN w:val="0"/>
        <w:adjustRightInd w:val="0"/>
        <w:spacing w:after="0" w:line="240" w:lineRule="auto"/>
        <w:ind w:firstLine="709"/>
        <w:jc w:val="both"/>
        <w:rPr>
          <w:rFonts w:ascii="Arial" w:eastAsia="Microsoft Sans Serif" w:hAnsi="Arial" w:cs="Arial"/>
          <w:color w:val="000000"/>
          <w:sz w:val="24"/>
          <w:szCs w:val="24"/>
          <w:lang w:eastAsia="ru-RU" w:bidi="ru-RU"/>
        </w:rPr>
      </w:pPr>
    </w:p>
    <w:p w:rsidR="008D2213" w:rsidRPr="008D2213" w:rsidRDefault="008D2213" w:rsidP="008D2213">
      <w:pPr>
        <w:widowControl w:val="0"/>
        <w:autoSpaceDE w:val="0"/>
        <w:autoSpaceDN w:val="0"/>
        <w:adjustRightInd w:val="0"/>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2.5. В соответствии с вариантами, приведенными в пункте 3.10 Административного регламента, результатом предоставления муниципальной услуги являются:</w:t>
      </w:r>
    </w:p>
    <w:p w:rsidR="008D2213" w:rsidRPr="008D2213" w:rsidRDefault="008D2213" w:rsidP="008D2213">
      <w:pPr>
        <w:widowControl w:val="0"/>
        <w:autoSpaceDE w:val="0"/>
        <w:autoSpaceDN w:val="0"/>
        <w:adjustRightInd w:val="0"/>
        <w:spacing w:after="0" w:line="240" w:lineRule="auto"/>
        <w:ind w:firstLine="709"/>
        <w:jc w:val="both"/>
        <w:rPr>
          <w:rFonts w:ascii="Arial" w:eastAsia="Microsoft Sans Serif" w:hAnsi="Arial" w:cs="Arial"/>
          <w:color w:val="000000"/>
          <w:sz w:val="24"/>
          <w:szCs w:val="24"/>
          <w:highlight w:val="yellow"/>
          <w:lang w:eastAsia="ru-RU" w:bidi="ru-RU"/>
        </w:rPr>
      </w:pPr>
      <w:r w:rsidRPr="008D2213">
        <w:rPr>
          <w:rFonts w:ascii="Arial" w:eastAsia="Microsoft Sans Serif" w:hAnsi="Arial" w:cs="Arial"/>
          <w:color w:val="000000"/>
          <w:sz w:val="24"/>
          <w:szCs w:val="24"/>
          <w:lang w:eastAsia="ru-RU" w:bidi="ru-RU"/>
        </w:rPr>
        <w:t>2.5.1. Решение о предварительном согласовании предоставления земельного участка.</w:t>
      </w:r>
    </w:p>
    <w:p w:rsidR="008D2213" w:rsidRPr="008D2213" w:rsidRDefault="008D2213" w:rsidP="008D2213">
      <w:pPr>
        <w:widowControl w:val="0"/>
        <w:autoSpaceDE w:val="0"/>
        <w:autoSpaceDN w:val="0"/>
        <w:adjustRightInd w:val="0"/>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lastRenderedPageBreak/>
        <w:t>2.5.2. Решение об отказе в предоставлении муниципальной услуги.</w:t>
      </w:r>
    </w:p>
    <w:p w:rsidR="008D2213" w:rsidRPr="008D2213" w:rsidRDefault="008D2213" w:rsidP="008D2213">
      <w:pPr>
        <w:widowControl w:val="0"/>
        <w:autoSpaceDE w:val="0"/>
        <w:autoSpaceDN w:val="0"/>
        <w:adjustRightInd w:val="0"/>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 xml:space="preserve">2.6. Решение о предоставлении муниципальной услуги оформляется                           в форме Постановления Уполномоченного органа местного самоуправления на бумажном носителе на официальном бланке или в электронной форме за подписью руководителя Уполномоченного органа местного самоуправления, содержащий такие реквизиты, как номер и дата по форме согласно приложению 2 к административному регламенту. </w:t>
      </w:r>
    </w:p>
    <w:p w:rsidR="008D2213" w:rsidRPr="008D2213" w:rsidRDefault="008D2213" w:rsidP="008D2213">
      <w:pPr>
        <w:widowControl w:val="0"/>
        <w:autoSpaceDE w:val="0"/>
        <w:autoSpaceDN w:val="0"/>
        <w:adjustRightInd w:val="0"/>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Times New Roman" w:hAnsi="Arial" w:cs="Arial"/>
          <w:sz w:val="24"/>
          <w:szCs w:val="24"/>
          <w:lang w:eastAsia="ru-RU"/>
        </w:rPr>
        <w:t xml:space="preserve">2.7. Решение об отказе в предоставлении муниципальной услуги оформляется на бумажном </w:t>
      </w:r>
      <w:proofErr w:type="gramStart"/>
      <w:r w:rsidRPr="008D2213">
        <w:rPr>
          <w:rFonts w:ascii="Arial" w:eastAsia="Times New Roman" w:hAnsi="Arial" w:cs="Arial"/>
          <w:sz w:val="24"/>
          <w:szCs w:val="24"/>
          <w:lang w:eastAsia="ru-RU"/>
        </w:rPr>
        <w:t>носителе</w:t>
      </w:r>
      <w:proofErr w:type="gramEnd"/>
      <w:r w:rsidRPr="008D2213">
        <w:rPr>
          <w:rFonts w:ascii="Arial" w:eastAsia="Times New Roman" w:hAnsi="Arial" w:cs="Arial"/>
          <w:sz w:val="24"/>
          <w:szCs w:val="24"/>
          <w:lang w:eastAsia="ru-RU"/>
        </w:rPr>
        <w:t xml:space="preserve"> на официальном бланке </w:t>
      </w:r>
      <w:r w:rsidRPr="008D2213">
        <w:rPr>
          <w:rFonts w:ascii="Arial" w:eastAsia="Microsoft Sans Serif" w:hAnsi="Arial" w:cs="Arial"/>
          <w:color w:val="000000"/>
          <w:sz w:val="24"/>
          <w:szCs w:val="24"/>
          <w:lang w:eastAsia="ru-RU" w:bidi="ru-RU"/>
        </w:rPr>
        <w:t>Уполномоченного органа местного самоуправления</w:t>
      </w:r>
      <w:r w:rsidRPr="008D2213">
        <w:rPr>
          <w:rFonts w:ascii="Arial" w:eastAsia="Times New Roman" w:hAnsi="Arial" w:cs="Arial"/>
          <w:sz w:val="24"/>
          <w:szCs w:val="24"/>
          <w:lang w:eastAsia="ru-RU"/>
        </w:rPr>
        <w:t xml:space="preserve"> или в электронной форме за подписью </w:t>
      </w:r>
      <w:r w:rsidRPr="008D2213">
        <w:rPr>
          <w:rFonts w:ascii="Arial" w:eastAsia="Microsoft Sans Serif" w:hAnsi="Arial" w:cs="Arial"/>
          <w:color w:val="000000"/>
          <w:sz w:val="24"/>
          <w:szCs w:val="24"/>
          <w:lang w:eastAsia="ru-RU" w:bidi="ru-RU"/>
        </w:rPr>
        <w:t xml:space="preserve">руководителя Уполномоченного органа местного самоуправления </w:t>
      </w:r>
      <w:r w:rsidRPr="008D2213">
        <w:rPr>
          <w:rFonts w:ascii="Arial" w:eastAsia="Times New Roman" w:hAnsi="Arial" w:cs="Arial"/>
          <w:sz w:val="24"/>
          <w:szCs w:val="24"/>
          <w:lang w:eastAsia="ru-RU"/>
        </w:rPr>
        <w:t>с указанием мотивированных оснований для отказа</w:t>
      </w:r>
      <w:r w:rsidRPr="008D2213">
        <w:rPr>
          <w:rFonts w:ascii="Arial" w:eastAsia="Microsoft Sans Serif" w:hAnsi="Arial" w:cs="Arial"/>
          <w:color w:val="000000"/>
          <w:sz w:val="24"/>
          <w:szCs w:val="24"/>
          <w:lang w:eastAsia="ru-RU" w:bidi="ru-RU"/>
        </w:rPr>
        <w:t xml:space="preserve"> по форме согласно приложению 3 к Административному регламенту</w:t>
      </w:r>
      <w:r w:rsidRPr="008D2213">
        <w:rPr>
          <w:rFonts w:ascii="Arial" w:eastAsia="Times New Roman" w:hAnsi="Arial" w:cs="Arial"/>
          <w:sz w:val="24"/>
          <w:szCs w:val="24"/>
          <w:lang w:eastAsia="ru-RU"/>
        </w:rPr>
        <w:t>.</w:t>
      </w:r>
    </w:p>
    <w:p w:rsidR="008D2213" w:rsidRPr="008D2213" w:rsidRDefault="008D2213" w:rsidP="008D2213">
      <w:pPr>
        <w:widowControl w:val="0"/>
        <w:autoSpaceDE w:val="0"/>
        <w:autoSpaceDN w:val="0"/>
        <w:adjustRightInd w:val="0"/>
        <w:spacing w:after="0" w:line="240" w:lineRule="auto"/>
        <w:jc w:val="both"/>
        <w:rPr>
          <w:rFonts w:ascii="Arial" w:eastAsia="Times New Roman" w:hAnsi="Arial" w:cs="Arial"/>
          <w:sz w:val="24"/>
          <w:szCs w:val="24"/>
          <w:lang w:eastAsia="ru-RU"/>
        </w:rPr>
      </w:pPr>
    </w:p>
    <w:p w:rsidR="008D2213" w:rsidRPr="008D2213" w:rsidRDefault="008D2213" w:rsidP="008D2213">
      <w:pPr>
        <w:widowControl w:val="0"/>
        <w:autoSpaceDE w:val="0"/>
        <w:autoSpaceDN w:val="0"/>
        <w:adjustRightInd w:val="0"/>
        <w:spacing w:after="0" w:line="240" w:lineRule="auto"/>
        <w:jc w:val="center"/>
        <w:rPr>
          <w:rFonts w:ascii="Arial" w:eastAsia="Times New Roman" w:hAnsi="Arial" w:cs="Arial"/>
          <w:color w:val="000000"/>
          <w:sz w:val="24"/>
          <w:szCs w:val="24"/>
          <w:lang w:eastAsia="ru-RU" w:bidi="ru-RU"/>
        </w:rPr>
      </w:pPr>
      <w:r w:rsidRPr="008D2213">
        <w:rPr>
          <w:rFonts w:ascii="Arial" w:eastAsia="Times New Roman" w:hAnsi="Arial" w:cs="Arial"/>
          <w:sz w:val="24"/>
          <w:szCs w:val="24"/>
          <w:lang w:eastAsia="ru-RU"/>
        </w:rPr>
        <w:tab/>
      </w:r>
      <w:r w:rsidRPr="008D2213">
        <w:rPr>
          <w:rFonts w:ascii="Arial" w:eastAsia="Times New Roman" w:hAnsi="Arial" w:cs="Arial"/>
          <w:color w:val="000000"/>
          <w:sz w:val="24"/>
          <w:szCs w:val="24"/>
          <w:lang w:eastAsia="ru-RU" w:bidi="ru-RU"/>
        </w:rPr>
        <w:t>Срок предоставления муниципальной услуги</w:t>
      </w:r>
    </w:p>
    <w:p w:rsidR="008D2213" w:rsidRPr="008D2213" w:rsidRDefault="008D2213" w:rsidP="008D2213">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ab/>
      </w:r>
    </w:p>
    <w:p w:rsidR="008D2213" w:rsidRPr="008D2213" w:rsidRDefault="008D2213" w:rsidP="008D221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2.8. Срок предоставления муниципальной услуги составляет не более 30 календарных дней со дня поступления в Уполномоченный орган местного самоуправления заявления о предоставлении муниципальной услуги и документов.</w:t>
      </w:r>
    </w:p>
    <w:p w:rsidR="008D2213" w:rsidRPr="008D2213" w:rsidRDefault="008D2213" w:rsidP="008D2213">
      <w:pPr>
        <w:widowControl w:val="0"/>
        <w:tabs>
          <w:tab w:val="left" w:pos="142"/>
        </w:tabs>
        <w:autoSpaceDE w:val="0"/>
        <w:autoSpaceDN w:val="0"/>
        <w:adjustRightInd w:val="0"/>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Уполномоченным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8D2213" w:rsidRPr="008D2213" w:rsidRDefault="008D2213" w:rsidP="008D2213">
      <w:pPr>
        <w:tabs>
          <w:tab w:val="left" w:pos="142"/>
        </w:tabs>
        <w:spacing w:after="0" w:line="240" w:lineRule="auto"/>
        <w:rPr>
          <w:rFonts w:ascii="Arial" w:hAnsi="Arial" w:cs="Arial"/>
          <w:sz w:val="24"/>
          <w:szCs w:val="24"/>
        </w:rPr>
      </w:pPr>
      <w:r w:rsidRPr="008D2213">
        <w:rPr>
          <w:rFonts w:ascii="Arial" w:hAnsi="Arial" w:cs="Arial"/>
          <w:sz w:val="24"/>
          <w:szCs w:val="24"/>
        </w:rPr>
        <w:t xml:space="preserve">                                                 </w:t>
      </w:r>
    </w:p>
    <w:p w:rsidR="008D2213" w:rsidRPr="008D2213" w:rsidRDefault="008D2213" w:rsidP="008D2213">
      <w:pPr>
        <w:tabs>
          <w:tab w:val="left" w:pos="142"/>
        </w:tabs>
        <w:spacing w:after="0" w:line="240" w:lineRule="auto"/>
        <w:jc w:val="center"/>
        <w:rPr>
          <w:rFonts w:ascii="Arial" w:hAnsi="Arial" w:cs="Arial"/>
          <w:sz w:val="24"/>
          <w:szCs w:val="24"/>
        </w:rPr>
      </w:pPr>
      <w:r w:rsidRPr="008D2213">
        <w:rPr>
          <w:rFonts w:ascii="Arial" w:hAnsi="Arial" w:cs="Arial"/>
          <w:sz w:val="24"/>
          <w:szCs w:val="24"/>
        </w:rPr>
        <w:t>Правовые основания</w:t>
      </w:r>
    </w:p>
    <w:p w:rsidR="008D2213" w:rsidRPr="008D2213" w:rsidRDefault="008D2213" w:rsidP="008D2213">
      <w:pPr>
        <w:tabs>
          <w:tab w:val="left" w:pos="142"/>
        </w:tabs>
        <w:spacing w:after="0" w:line="240" w:lineRule="auto"/>
        <w:jc w:val="center"/>
        <w:rPr>
          <w:rFonts w:ascii="Arial" w:hAnsi="Arial" w:cs="Arial"/>
          <w:sz w:val="24"/>
          <w:szCs w:val="24"/>
        </w:rPr>
      </w:pPr>
      <w:r w:rsidRPr="008D2213">
        <w:rPr>
          <w:rFonts w:ascii="Arial" w:hAnsi="Arial" w:cs="Arial"/>
          <w:sz w:val="24"/>
          <w:szCs w:val="24"/>
        </w:rPr>
        <w:t>для предоставления муниципальной услуги</w:t>
      </w:r>
    </w:p>
    <w:p w:rsidR="008D2213" w:rsidRPr="008D2213" w:rsidRDefault="008D2213" w:rsidP="008D2213">
      <w:pPr>
        <w:tabs>
          <w:tab w:val="left" w:pos="142"/>
        </w:tabs>
        <w:spacing w:after="0" w:line="240" w:lineRule="auto"/>
        <w:jc w:val="center"/>
        <w:rPr>
          <w:rFonts w:ascii="Arial" w:hAnsi="Arial" w:cs="Arial"/>
          <w:sz w:val="24"/>
          <w:szCs w:val="24"/>
        </w:rPr>
      </w:pPr>
    </w:p>
    <w:p w:rsidR="008D2213" w:rsidRPr="008D2213" w:rsidRDefault="008D2213" w:rsidP="008D2213">
      <w:pPr>
        <w:tabs>
          <w:tab w:val="left" w:pos="142"/>
        </w:tabs>
        <w:spacing w:after="0" w:line="240" w:lineRule="auto"/>
        <w:ind w:firstLine="709"/>
        <w:jc w:val="both"/>
        <w:rPr>
          <w:rFonts w:ascii="Arial" w:hAnsi="Arial" w:cs="Arial"/>
          <w:color w:val="000000"/>
          <w:sz w:val="24"/>
          <w:szCs w:val="24"/>
          <w:lang w:eastAsia="ru-RU"/>
        </w:rPr>
      </w:pPr>
      <w:r w:rsidRPr="008D2213">
        <w:rPr>
          <w:rFonts w:ascii="Arial" w:hAnsi="Arial" w:cs="Arial"/>
          <w:sz w:val="24"/>
          <w:szCs w:val="24"/>
        </w:rPr>
        <w:t>2.9. Перечень правовых актов, регулирующих предоставление муниципальной услуги</w:t>
      </w:r>
      <w:r w:rsidRPr="008D2213">
        <w:rPr>
          <w:rFonts w:ascii="Arial" w:hAnsi="Arial" w:cs="Arial"/>
          <w:color w:val="000000"/>
          <w:sz w:val="24"/>
          <w:szCs w:val="24"/>
          <w:lang w:eastAsia="ru-RU"/>
        </w:rPr>
        <w:t xml:space="preserve">: </w:t>
      </w:r>
    </w:p>
    <w:p w:rsidR="008D2213" w:rsidRPr="008D2213" w:rsidRDefault="008D2213" w:rsidP="008D2213">
      <w:pPr>
        <w:autoSpaceDE w:val="0"/>
        <w:autoSpaceDN w:val="0"/>
        <w:adjustRightInd w:val="0"/>
        <w:spacing w:after="0" w:line="240" w:lineRule="auto"/>
        <w:ind w:firstLine="709"/>
        <w:jc w:val="both"/>
        <w:rPr>
          <w:rFonts w:ascii="Arial" w:hAnsi="Arial" w:cs="Arial"/>
          <w:color w:val="000000"/>
          <w:sz w:val="24"/>
          <w:szCs w:val="24"/>
          <w:lang w:eastAsia="ru-RU"/>
        </w:rPr>
      </w:pPr>
      <w:r w:rsidRPr="008D2213">
        <w:rPr>
          <w:rFonts w:ascii="Arial" w:hAnsi="Arial" w:cs="Arial"/>
          <w:color w:val="000000"/>
          <w:sz w:val="24"/>
          <w:szCs w:val="24"/>
          <w:lang w:eastAsia="ru-RU"/>
        </w:rPr>
        <w:t xml:space="preserve">− Гражданский кодекс Российской Федерации; </w:t>
      </w:r>
    </w:p>
    <w:p w:rsidR="008D2213" w:rsidRPr="008D2213" w:rsidRDefault="008D2213" w:rsidP="008D2213">
      <w:pPr>
        <w:autoSpaceDE w:val="0"/>
        <w:autoSpaceDN w:val="0"/>
        <w:adjustRightInd w:val="0"/>
        <w:spacing w:after="0" w:line="240" w:lineRule="auto"/>
        <w:ind w:firstLine="709"/>
        <w:jc w:val="both"/>
        <w:rPr>
          <w:rFonts w:ascii="Arial" w:hAnsi="Arial" w:cs="Arial"/>
          <w:color w:val="000000"/>
          <w:sz w:val="24"/>
          <w:szCs w:val="24"/>
          <w:lang w:eastAsia="ru-RU"/>
        </w:rPr>
      </w:pPr>
      <w:r w:rsidRPr="008D2213">
        <w:rPr>
          <w:rFonts w:ascii="Arial" w:hAnsi="Arial" w:cs="Arial"/>
          <w:color w:val="000000"/>
          <w:sz w:val="24"/>
          <w:szCs w:val="24"/>
          <w:lang w:eastAsia="ru-RU"/>
        </w:rPr>
        <w:t xml:space="preserve">− Земельный кодекс Российской Федерации; </w:t>
      </w:r>
    </w:p>
    <w:p w:rsidR="008D2213" w:rsidRPr="008D2213" w:rsidRDefault="008D2213" w:rsidP="008D2213">
      <w:pPr>
        <w:autoSpaceDE w:val="0"/>
        <w:autoSpaceDN w:val="0"/>
        <w:adjustRightInd w:val="0"/>
        <w:spacing w:after="0" w:line="240" w:lineRule="auto"/>
        <w:ind w:firstLine="709"/>
        <w:jc w:val="both"/>
        <w:rPr>
          <w:rFonts w:ascii="Arial" w:hAnsi="Arial" w:cs="Arial"/>
          <w:color w:val="000000"/>
          <w:sz w:val="24"/>
          <w:szCs w:val="24"/>
          <w:lang w:eastAsia="ru-RU"/>
        </w:rPr>
      </w:pPr>
      <w:proofErr w:type="gramStart"/>
      <w:r w:rsidRPr="008D2213">
        <w:rPr>
          <w:rFonts w:ascii="Arial" w:hAnsi="Arial" w:cs="Arial"/>
          <w:color w:val="000000"/>
          <w:sz w:val="24"/>
          <w:szCs w:val="24"/>
          <w:lang w:eastAsia="ru-RU"/>
        </w:rPr>
        <w:t>− 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8D2213">
        <w:rPr>
          <w:rFonts w:ascii="Arial" w:hAnsi="Arial" w:cs="Arial"/>
          <w:color w:val="000000"/>
          <w:sz w:val="24"/>
          <w:szCs w:val="24"/>
          <w:lang w:eastAsia="ru-RU"/>
        </w:rPr>
        <w:t xml:space="preserve"> </w:t>
      </w:r>
      <w:proofErr w:type="gramStart"/>
      <w:r w:rsidRPr="008D2213">
        <w:rPr>
          <w:rFonts w:ascii="Arial" w:hAnsi="Arial" w:cs="Arial"/>
          <w:color w:val="000000"/>
          <w:sz w:val="24"/>
          <w:szCs w:val="24"/>
          <w:lang w:eastAsia="ru-RU"/>
        </w:rPr>
        <w:t xml:space="preserve">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roofErr w:type="gramEnd"/>
    </w:p>
    <w:p w:rsidR="008D2213" w:rsidRPr="008D2213" w:rsidRDefault="008D2213" w:rsidP="008D2213">
      <w:pPr>
        <w:tabs>
          <w:tab w:val="left" w:pos="142"/>
        </w:tabs>
        <w:spacing w:after="0" w:line="240" w:lineRule="auto"/>
        <w:ind w:firstLine="709"/>
        <w:jc w:val="both"/>
        <w:rPr>
          <w:rFonts w:ascii="Arial" w:hAnsi="Arial" w:cs="Arial"/>
          <w:sz w:val="24"/>
          <w:szCs w:val="24"/>
        </w:rPr>
      </w:pPr>
    </w:p>
    <w:p w:rsidR="008D2213" w:rsidRPr="008D2213" w:rsidRDefault="008D2213" w:rsidP="008D2213">
      <w:pPr>
        <w:widowControl w:val="0"/>
        <w:tabs>
          <w:tab w:val="left" w:pos="709"/>
          <w:tab w:val="left" w:pos="1355"/>
          <w:tab w:val="left" w:pos="1701"/>
        </w:tabs>
        <w:spacing w:after="0" w:line="240" w:lineRule="auto"/>
        <w:jc w:val="center"/>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w:t>
      </w:r>
    </w:p>
    <w:p w:rsidR="008D2213" w:rsidRPr="008D2213" w:rsidRDefault="008D2213" w:rsidP="008D2213">
      <w:pPr>
        <w:tabs>
          <w:tab w:val="left" w:pos="142"/>
        </w:tabs>
        <w:spacing w:after="0" w:line="240" w:lineRule="auto"/>
        <w:ind w:firstLine="709"/>
        <w:jc w:val="both"/>
        <w:rPr>
          <w:rFonts w:ascii="Arial" w:hAnsi="Arial" w:cs="Arial"/>
          <w:sz w:val="24"/>
          <w:szCs w:val="24"/>
        </w:rPr>
      </w:pPr>
    </w:p>
    <w:p w:rsidR="008D2213" w:rsidRPr="008D2213" w:rsidRDefault="008D2213" w:rsidP="008D2213">
      <w:pPr>
        <w:widowControl w:val="0"/>
        <w:tabs>
          <w:tab w:val="left" w:pos="2066"/>
        </w:tabs>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 xml:space="preserve">2.10. Для получения муниципальной услуги заявитель представляет                                    </w:t>
      </w:r>
      <w:r w:rsidRPr="008D2213">
        <w:rPr>
          <w:rFonts w:ascii="Arial" w:eastAsia="Microsoft Sans Serif" w:hAnsi="Arial" w:cs="Arial"/>
          <w:color w:val="000000"/>
          <w:sz w:val="24"/>
          <w:szCs w:val="24"/>
          <w:lang w:eastAsia="ru-RU" w:bidi="ru-RU"/>
        </w:rPr>
        <w:lastRenderedPageBreak/>
        <w:t>в Уполномоченный орган местного самоуправления заявление                                          о предоставлении муниципальной услуги по форме согласно приложению 4                   к Административному регламенту одним из следующих способов по личному усмотрению:</w:t>
      </w:r>
    </w:p>
    <w:p w:rsidR="008D2213" w:rsidRPr="008D2213" w:rsidRDefault="008D2213" w:rsidP="008D2213">
      <w:pPr>
        <w:widowControl w:val="0"/>
        <w:tabs>
          <w:tab w:val="left" w:pos="2066"/>
        </w:tabs>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2.10.1. В электронной форме посредством Единого портала:</w:t>
      </w:r>
    </w:p>
    <w:p w:rsidR="008D2213" w:rsidRPr="008D2213" w:rsidRDefault="008D2213" w:rsidP="008D2213">
      <w:pPr>
        <w:widowControl w:val="0"/>
        <w:tabs>
          <w:tab w:val="left" w:pos="2066"/>
        </w:tabs>
        <w:spacing w:after="0" w:line="240" w:lineRule="auto"/>
        <w:ind w:firstLine="709"/>
        <w:jc w:val="both"/>
        <w:rPr>
          <w:rFonts w:ascii="Arial" w:eastAsia="Microsoft Sans Serif" w:hAnsi="Arial" w:cs="Arial"/>
          <w:color w:val="000000"/>
          <w:sz w:val="24"/>
          <w:szCs w:val="24"/>
          <w:lang w:eastAsia="ru-RU" w:bidi="ru-RU"/>
        </w:rPr>
      </w:pPr>
      <w:proofErr w:type="gramStart"/>
      <w:r w:rsidRPr="008D2213">
        <w:rPr>
          <w:rFonts w:ascii="Arial" w:eastAsia="Microsoft Sans Serif" w:hAnsi="Arial" w:cs="Arial"/>
          <w:color w:val="000000"/>
          <w:sz w:val="24"/>
          <w:szCs w:val="24"/>
          <w:lang w:eastAsia="ru-RU" w:bidi="ru-RU"/>
        </w:rPr>
        <w:t>- в случае направления заявления о предоставлении муниципальной услуги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w:t>
      </w:r>
      <w:proofErr w:type="gramEnd"/>
      <w:r w:rsidRPr="008D2213">
        <w:rPr>
          <w:rFonts w:ascii="Arial" w:eastAsia="Microsoft Sans Serif" w:hAnsi="Arial" w:cs="Arial"/>
          <w:color w:val="000000"/>
          <w:sz w:val="24"/>
          <w:szCs w:val="24"/>
          <w:lang w:eastAsia="ru-RU" w:bidi="ru-RU"/>
        </w:rPr>
        <w:t xml:space="preserve"> </w:t>
      </w:r>
      <w:proofErr w:type="gramStart"/>
      <w:r w:rsidRPr="008D2213">
        <w:rPr>
          <w:rFonts w:ascii="Arial" w:eastAsia="Microsoft Sans Serif" w:hAnsi="Arial" w:cs="Arial"/>
          <w:color w:val="000000"/>
          <w:sz w:val="24"/>
          <w:szCs w:val="24"/>
          <w:lang w:eastAsia="ru-RU" w:bidi="ru-RU"/>
        </w:rPr>
        <w:t>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о предоставлении муниципальной услуги с использованием интерактивной формы в электронном виде, без необходимости дополнительной подачи заявления о предоставлении муниципальной услуги в какой- либо иной форме.</w:t>
      </w:r>
      <w:proofErr w:type="gramEnd"/>
    </w:p>
    <w:p w:rsidR="008D2213" w:rsidRPr="008D2213" w:rsidRDefault="008D2213" w:rsidP="008D2213">
      <w:pPr>
        <w:spacing w:after="0" w:line="240" w:lineRule="auto"/>
        <w:ind w:firstLine="709"/>
        <w:jc w:val="both"/>
        <w:rPr>
          <w:rFonts w:ascii="Arial" w:eastAsia="Times New Roman" w:hAnsi="Arial" w:cs="Arial"/>
          <w:b/>
          <w:bCs/>
          <w:sz w:val="24"/>
          <w:szCs w:val="24"/>
          <w:lang w:eastAsia="ru-RU"/>
        </w:rPr>
      </w:pPr>
      <w:r w:rsidRPr="008D2213">
        <w:rPr>
          <w:rFonts w:ascii="Arial" w:eastAsia="Microsoft Sans Serif" w:hAnsi="Arial" w:cs="Arial"/>
          <w:color w:val="000000"/>
          <w:sz w:val="24"/>
          <w:szCs w:val="24"/>
          <w:lang w:eastAsia="ru-RU" w:bidi="ru-RU"/>
        </w:rPr>
        <w:t xml:space="preserve">- заявление о предоставлении муниципальной услуги направляется заявителем вместе с прикрепленными электронными документами, указанными в пункте 2.11 Административного регламента. </w:t>
      </w:r>
      <w:proofErr w:type="gramStart"/>
      <w:r w:rsidRPr="008D2213">
        <w:rPr>
          <w:rFonts w:ascii="Arial" w:eastAsia="Microsoft Sans Serif" w:hAnsi="Arial" w:cs="Arial"/>
          <w:color w:val="000000"/>
          <w:sz w:val="24"/>
          <w:szCs w:val="24"/>
          <w:lang w:eastAsia="ru-RU" w:bidi="ru-RU"/>
        </w:rPr>
        <w:t>Заявление о предоставлении муниципальной подписывается заявителем, уполномоченным на подписание такого заявления о предоставлении муниципальной услуги,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w:t>
      </w:r>
      <w:proofErr w:type="gramEnd"/>
      <w:r w:rsidRPr="008D2213">
        <w:rPr>
          <w:rFonts w:ascii="Arial" w:eastAsia="Microsoft Sans Serif" w:hAnsi="Arial" w:cs="Arial"/>
          <w:color w:val="000000"/>
          <w:sz w:val="24"/>
          <w:szCs w:val="24"/>
          <w:lang w:eastAsia="ru-RU" w:bidi="ru-RU"/>
        </w:rPr>
        <w:t xml:space="preserve">, </w:t>
      </w:r>
      <w:proofErr w:type="gramStart"/>
      <w:r w:rsidRPr="008D2213">
        <w:rPr>
          <w:rFonts w:ascii="Arial" w:eastAsia="Microsoft Sans Serif" w:hAnsi="Arial" w:cs="Arial"/>
          <w:color w:val="000000"/>
          <w:sz w:val="24"/>
          <w:szCs w:val="24"/>
          <w:lang w:eastAsia="ru-RU" w:bidi="ru-RU"/>
        </w:rPr>
        <w:t xml:space="preserve">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w:t>
      </w:r>
      <w:r w:rsidRPr="008D2213">
        <w:rPr>
          <w:rFonts w:ascii="Arial" w:hAnsi="Arial" w:cs="Arial"/>
          <w:color w:val="000000"/>
          <w:sz w:val="24"/>
          <w:szCs w:val="24"/>
        </w:rPr>
        <w:t>«</w:t>
      </w:r>
      <w:r w:rsidRPr="008D2213">
        <w:rPr>
          <w:rFonts w:ascii="Arial" w:eastAsia="Microsoft Sans Serif" w:hAnsi="Arial" w:cs="Arial"/>
          <w:color w:val="000000"/>
          <w:sz w:val="24"/>
          <w:szCs w:val="24"/>
          <w:lang w:eastAsia="ru-RU" w:bidi="ru-RU"/>
        </w:rPr>
        <w:t>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w:t>
      </w:r>
      <w:proofErr w:type="gramEnd"/>
      <w:r w:rsidRPr="008D2213">
        <w:rPr>
          <w:rFonts w:ascii="Arial" w:eastAsia="Microsoft Sans Serif" w:hAnsi="Arial" w:cs="Arial"/>
          <w:color w:val="000000"/>
          <w:sz w:val="24"/>
          <w:szCs w:val="24"/>
          <w:lang w:eastAsia="ru-RU" w:bidi="ru-RU"/>
        </w:rPr>
        <w:t xml:space="preserve">                     </w:t>
      </w:r>
      <w:proofErr w:type="gramStart"/>
      <w:r w:rsidRPr="008D2213">
        <w:rPr>
          <w:rFonts w:ascii="Arial" w:eastAsia="Microsoft Sans Serif" w:hAnsi="Arial" w:cs="Arial"/>
          <w:color w:val="000000"/>
          <w:sz w:val="24"/>
          <w:szCs w:val="24"/>
          <w:lang w:eastAsia="ru-RU" w:bidi="ru-RU"/>
        </w:rPr>
        <w:t xml:space="preserve">и муниципальных услуг, утвержденными постановлением Правительства Российской Федерации от 25.01.2013 № 33 </w:t>
      </w:r>
      <w:r w:rsidRPr="008D2213">
        <w:rPr>
          <w:rFonts w:ascii="Arial" w:hAnsi="Arial" w:cs="Arial"/>
          <w:color w:val="000000"/>
          <w:sz w:val="24"/>
          <w:szCs w:val="24"/>
        </w:rPr>
        <w:t>«Об использовании простой электронной подписи при оказании</w:t>
      </w:r>
      <w:r w:rsidRPr="008D2213">
        <w:rPr>
          <w:rFonts w:ascii="Arial" w:eastAsia="Times New Roman" w:hAnsi="Arial" w:cs="Arial"/>
          <w:bCs/>
          <w:sz w:val="24"/>
          <w:szCs w:val="24"/>
          <w:lang w:eastAsia="ru-RU"/>
        </w:rPr>
        <w:t xml:space="preserve"> государственных и муниципальных услуг»</w:t>
      </w:r>
      <w:r w:rsidRPr="008D2213">
        <w:rPr>
          <w:rFonts w:ascii="Arial" w:eastAsia="Microsoft Sans Serif" w:hAnsi="Arial" w:cs="Arial"/>
          <w:color w:val="000000"/>
          <w:sz w:val="24"/>
          <w:szCs w:val="24"/>
          <w:lang w:eastAsia="ru-RU" w:bidi="ru-RU"/>
        </w:rPr>
        <w:t>,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w:t>
      </w:r>
      <w:r w:rsidRPr="008D2213">
        <w:rPr>
          <w:rFonts w:ascii="Arial" w:eastAsia="Times New Roman" w:hAnsi="Arial" w:cs="Arial"/>
          <w:b/>
          <w:bCs/>
          <w:sz w:val="24"/>
          <w:szCs w:val="24"/>
          <w:lang w:eastAsia="ru-RU"/>
        </w:rPr>
        <w:t xml:space="preserve"> </w:t>
      </w:r>
      <w:r w:rsidRPr="008D2213">
        <w:rPr>
          <w:rFonts w:ascii="Arial" w:hAnsi="Arial" w:cs="Arial"/>
          <w:color w:val="000000"/>
          <w:sz w:val="24"/>
          <w:szCs w:val="24"/>
        </w:rPr>
        <w:t>«О видах электронной подписи, использование которых допускается при обращении                   за получением</w:t>
      </w:r>
      <w:proofErr w:type="gramEnd"/>
      <w:r w:rsidRPr="008D2213">
        <w:rPr>
          <w:rFonts w:ascii="Arial" w:hAnsi="Arial" w:cs="Arial"/>
          <w:color w:val="000000"/>
          <w:sz w:val="24"/>
          <w:szCs w:val="24"/>
        </w:rPr>
        <w:t xml:space="preserve"> государственных и муниципальных услуг».</w:t>
      </w:r>
    </w:p>
    <w:p w:rsidR="008D2213" w:rsidRPr="008D2213" w:rsidRDefault="008D2213" w:rsidP="008D2213">
      <w:pPr>
        <w:widowControl w:val="0"/>
        <w:tabs>
          <w:tab w:val="left" w:pos="2066"/>
        </w:tabs>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2.10.2. На бумажном носителе посредством личного обращения                           в Уполномоченный орган местного самоуправления, в том числе через МФЦ                       в соответствии с соглашением о взаимодействии, либо посредством почтового отправления с уведомлением о вручении.</w:t>
      </w:r>
    </w:p>
    <w:p w:rsidR="008D2213" w:rsidRPr="008D2213" w:rsidRDefault="008D2213" w:rsidP="008D2213">
      <w:pPr>
        <w:widowControl w:val="0"/>
        <w:tabs>
          <w:tab w:val="left" w:pos="2066"/>
        </w:tabs>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 xml:space="preserve">2.11. С заявлением о предоставлении муниципальной услуги заявитель </w:t>
      </w:r>
      <w:r w:rsidRPr="008D2213">
        <w:rPr>
          <w:rFonts w:ascii="Arial" w:eastAsia="Microsoft Sans Serif" w:hAnsi="Arial" w:cs="Arial"/>
          <w:color w:val="000000"/>
          <w:sz w:val="24"/>
          <w:szCs w:val="24"/>
          <w:lang w:eastAsia="ru-RU" w:bidi="ru-RU"/>
        </w:rPr>
        <w:lastRenderedPageBreak/>
        <w:t xml:space="preserve">самостоятельно </w:t>
      </w:r>
      <w:proofErr w:type="gramStart"/>
      <w:r w:rsidRPr="008D2213">
        <w:rPr>
          <w:rFonts w:ascii="Arial" w:eastAsia="Microsoft Sans Serif" w:hAnsi="Arial" w:cs="Arial"/>
          <w:color w:val="000000"/>
          <w:sz w:val="24"/>
          <w:szCs w:val="24"/>
          <w:lang w:eastAsia="ru-RU" w:bidi="ru-RU"/>
        </w:rPr>
        <w:t>предоставляет следующие документы</w:t>
      </w:r>
      <w:proofErr w:type="gramEnd"/>
      <w:r w:rsidRPr="008D2213">
        <w:rPr>
          <w:rFonts w:ascii="Arial" w:eastAsia="Microsoft Sans Serif" w:hAnsi="Arial" w:cs="Arial"/>
          <w:color w:val="000000"/>
          <w:sz w:val="24"/>
          <w:szCs w:val="24"/>
          <w:lang w:eastAsia="ru-RU" w:bidi="ru-RU"/>
        </w:rPr>
        <w:t>, необходимые                           для оказания муниципальной услуги и обязательные для предоставления:</w:t>
      </w:r>
    </w:p>
    <w:p w:rsidR="008D2213" w:rsidRPr="008D2213" w:rsidRDefault="008D2213" w:rsidP="008D2213">
      <w:pPr>
        <w:widowControl w:val="0"/>
        <w:tabs>
          <w:tab w:val="left" w:pos="2066"/>
        </w:tabs>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 xml:space="preserve">2.11.1. Документ, удостоверяющего личность заявителя (предоставляется в случае личного обращения в Уполномоченный орган местного самоуправления либо МФЦ). </w:t>
      </w:r>
      <w:proofErr w:type="gramStart"/>
      <w:r w:rsidRPr="008D2213">
        <w:rPr>
          <w:rFonts w:ascii="Arial" w:eastAsia="Microsoft Sans Serif" w:hAnsi="Arial" w:cs="Arial"/>
          <w:color w:val="000000"/>
          <w:sz w:val="24"/>
          <w:szCs w:val="24"/>
          <w:lang w:eastAsia="ru-RU" w:bidi="ru-RU"/>
        </w:rPr>
        <w:t xml:space="preserve">В случае направления заявления                                            о предоставлении муниципальной услуги посредством Единого портала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w:t>
      </w:r>
      <w:r w:rsidRPr="008D2213">
        <w:rPr>
          <w:rFonts w:ascii="Arial" w:hAnsi="Arial" w:cs="Arial"/>
          <w:color w:val="000000"/>
          <w:sz w:val="24"/>
          <w:szCs w:val="24"/>
        </w:rPr>
        <w:t>«</w:t>
      </w:r>
      <w:r w:rsidRPr="008D2213">
        <w:rPr>
          <w:rFonts w:ascii="Arial" w:eastAsia="Microsoft Sans Serif" w:hAnsi="Arial" w:cs="Arial"/>
          <w:color w:val="000000"/>
          <w:sz w:val="24"/>
          <w:szCs w:val="24"/>
          <w:lang w:eastAsia="ru-RU" w:bidi="ru-RU"/>
        </w:rPr>
        <w:t>Единая система межведомственного электронного взаимодействия» (далее - СМЭВ).</w:t>
      </w:r>
      <w:proofErr w:type="gramEnd"/>
    </w:p>
    <w:p w:rsidR="008D2213" w:rsidRPr="008D2213" w:rsidRDefault="008D2213" w:rsidP="008D2213">
      <w:pPr>
        <w:widowControl w:val="0"/>
        <w:tabs>
          <w:tab w:val="left" w:pos="2066"/>
        </w:tabs>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 xml:space="preserve">2.11.2. Документ, подтверждающий полномочия (представителя заявителя) действовать от имени заявителя - </w:t>
      </w:r>
      <w:proofErr w:type="gramStart"/>
      <w:r w:rsidRPr="008D2213">
        <w:rPr>
          <w:rFonts w:ascii="Arial" w:eastAsia="Microsoft Sans Serif" w:hAnsi="Arial" w:cs="Arial"/>
          <w:color w:val="000000"/>
          <w:sz w:val="24"/>
          <w:szCs w:val="24"/>
          <w:lang w:eastAsia="ru-RU" w:bidi="ru-RU"/>
        </w:rPr>
        <w:t>случае</w:t>
      </w:r>
      <w:proofErr w:type="gramEnd"/>
      <w:r w:rsidRPr="008D2213">
        <w:rPr>
          <w:rFonts w:ascii="Arial" w:eastAsia="Microsoft Sans Serif" w:hAnsi="Arial" w:cs="Arial"/>
          <w:color w:val="000000"/>
          <w:sz w:val="24"/>
          <w:szCs w:val="24"/>
          <w:lang w:eastAsia="ru-RU" w:bidi="ru-RU"/>
        </w:rPr>
        <w:t>, если заявление                               о предоставлении муниципальной услуги подается (представителем заявителя).</w:t>
      </w:r>
    </w:p>
    <w:p w:rsidR="008D2213" w:rsidRPr="008D2213" w:rsidRDefault="008D2213" w:rsidP="008D2213">
      <w:pPr>
        <w:widowControl w:val="0"/>
        <w:tabs>
          <w:tab w:val="left" w:pos="2066"/>
        </w:tabs>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В случае направления заявления о предоставлении муниципальной услуги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D2213" w:rsidRPr="008D2213" w:rsidRDefault="008D2213" w:rsidP="008D2213">
      <w:pPr>
        <w:widowControl w:val="0"/>
        <w:tabs>
          <w:tab w:val="left" w:pos="2066"/>
        </w:tabs>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При обращении посредством Единого портала указанный документ, выданный:</w:t>
      </w:r>
    </w:p>
    <w:p w:rsidR="008D2213" w:rsidRPr="008D2213" w:rsidRDefault="008D2213" w:rsidP="008D2213">
      <w:pPr>
        <w:widowControl w:val="0"/>
        <w:tabs>
          <w:tab w:val="left" w:pos="2066"/>
        </w:tabs>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 организацией, удостоверяется УКЭП правомочного должностного лица организации;</w:t>
      </w:r>
    </w:p>
    <w:p w:rsidR="008D2213" w:rsidRPr="008D2213" w:rsidRDefault="008D2213" w:rsidP="008D2213">
      <w:pPr>
        <w:widowControl w:val="0"/>
        <w:tabs>
          <w:tab w:val="left" w:pos="2066"/>
        </w:tabs>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 xml:space="preserve">- физическим лицом, - УКЭП нотариуса с приложением файла </w:t>
      </w:r>
      <w:proofErr w:type="gramStart"/>
      <w:r w:rsidRPr="008D2213">
        <w:rPr>
          <w:rFonts w:ascii="Arial" w:eastAsia="Microsoft Sans Serif" w:hAnsi="Arial" w:cs="Arial"/>
          <w:color w:val="000000"/>
          <w:sz w:val="24"/>
          <w:szCs w:val="24"/>
          <w:lang w:eastAsia="ru-RU" w:bidi="ru-RU"/>
        </w:rPr>
        <w:t>открепленной</w:t>
      </w:r>
      <w:proofErr w:type="gramEnd"/>
      <w:r w:rsidRPr="008D2213">
        <w:rPr>
          <w:rFonts w:ascii="Arial" w:eastAsia="Microsoft Sans Serif" w:hAnsi="Arial" w:cs="Arial"/>
          <w:color w:val="000000"/>
          <w:sz w:val="24"/>
          <w:szCs w:val="24"/>
          <w:lang w:eastAsia="ru-RU" w:bidi="ru-RU"/>
        </w:rPr>
        <w:t xml:space="preserve"> УКЭП в формате </w:t>
      </w:r>
      <w:proofErr w:type="spellStart"/>
      <w:r w:rsidRPr="008D2213">
        <w:rPr>
          <w:rFonts w:ascii="Arial" w:eastAsia="Microsoft Sans Serif" w:hAnsi="Arial" w:cs="Arial"/>
          <w:color w:val="000000"/>
          <w:sz w:val="24"/>
          <w:szCs w:val="24"/>
          <w:lang w:eastAsia="ru-RU" w:bidi="ru-RU"/>
        </w:rPr>
        <w:t>sig</w:t>
      </w:r>
      <w:proofErr w:type="spellEnd"/>
      <w:r w:rsidRPr="008D2213">
        <w:rPr>
          <w:rFonts w:ascii="Arial" w:eastAsia="Microsoft Sans Serif" w:hAnsi="Arial" w:cs="Arial"/>
          <w:color w:val="000000"/>
          <w:sz w:val="24"/>
          <w:szCs w:val="24"/>
          <w:lang w:eastAsia="ru-RU" w:bidi="ru-RU"/>
        </w:rPr>
        <w:t>.</w:t>
      </w:r>
    </w:p>
    <w:p w:rsidR="008D2213" w:rsidRPr="008D2213" w:rsidRDefault="008D2213" w:rsidP="008D2213">
      <w:pPr>
        <w:widowControl w:val="0"/>
        <w:tabs>
          <w:tab w:val="left" w:pos="2066"/>
        </w:tabs>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2.11.3.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D2213" w:rsidRPr="008D2213" w:rsidRDefault="008D2213" w:rsidP="008D2213">
      <w:pPr>
        <w:widowControl w:val="0"/>
        <w:tabs>
          <w:tab w:val="left" w:pos="2066"/>
        </w:tabs>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2.11.4.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8D2213" w:rsidRPr="008D2213" w:rsidRDefault="008D2213" w:rsidP="008D2213">
      <w:pPr>
        <w:widowControl w:val="0"/>
        <w:tabs>
          <w:tab w:val="left" w:pos="2066"/>
        </w:tabs>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 xml:space="preserve">2.11.5. Заверенный перевод </w:t>
      </w:r>
      <w:proofErr w:type="gramStart"/>
      <w:r w:rsidRPr="008D2213">
        <w:rPr>
          <w:rFonts w:ascii="Arial" w:eastAsia="Microsoft Sans Serif" w:hAnsi="Arial" w:cs="Arial"/>
          <w:color w:val="000000"/>
          <w:sz w:val="24"/>
          <w:szCs w:val="24"/>
          <w:lang w:eastAsia="ru-RU" w:bidi="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8D2213">
        <w:rPr>
          <w:rFonts w:ascii="Arial" w:eastAsia="Microsoft Sans Serif" w:hAnsi="Arial" w:cs="Arial"/>
          <w:color w:val="000000"/>
          <w:sz w:val="24"/>
          <w:szCs w:val="24"/>
          <w:lang w:eastAsia="ru-RU" w:bidi="ru-RU"/>
        </w:rPr>
        <w:t>, если заявителем является иностранное юридическое лицо.</w:t>
      </w:r>
    </w:p>
    <w:p w:rsidR="008D2213" w:rsidRPr="008D2213" w:rsidRDefault="008D2213" w:rsidP="008D2213">
      <w:pPr>
        <w:widowControl w:val="0"/>
        <w:tabs>
          <w:tab w:val="left" w:pos="2066"/>
        </w:tabs>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2.11.6.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8D2213" w:rsidRPr="008D2213" w:rsidRDefault="008D2213" w:rsidP="008D2213">
      <w:pPr>
        <w:widowControl w:val="0"/>
        <w:tabs>
          <w:tab w:val="left" w:pos="2066"/>
        </w:tabs>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2.11.7.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8D2213" w:rsidRPr="008D2213" w:rsidRDefault="008D2213" w:rsidP="008D2213">
      <w:pPr>
        <w:widowControl w:val="0"/>
        <w:tabs>
          <w:tab w:val="left" w:pos="2066"/>
        </w:tabs>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2.11.8.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8D2213" w:rsidRPr="008D2213" w:rsidRDefault="008D2213" w:rsidP="008D2213">
      <w:pPr>
        <w:widowControl w:val="0"/>
        <w:tabs>
          <w:tab w:val="left" w:pos="2066"/>
        </w:tabs>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lastRenderedPageBreak/>
        <w:t xml:space="preserve">2.11.9. </w:t>
      </w:r>
      <w:proofErr w:type="gramStart"/>
      <w:r w:rsidRPr="008D2213">
        <w:rPr>
          <w:rFonts w:ascii="Arial" w:eastAsia="Microsoft Sans Serif" w:hAnsi="Arial" w:cs="Arial"/>
          <w:color w:val="000000"/>
          <w:sz w:val="24"/>
          <w:szCs w:val="24"/>
          <w:lang w:eastAsia="ru-RU" w:bidi="ru-RU"/>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w:t>
      </w:r>
      <w:proofErr w:type="gramEnd"/>
      <w:r w:rsidRPr="008D2213">
        <w:rPr>
          <w:rFonts w:ascii="Arial" w:eastAsia="Microsoft Sans Serif" w:hAnsi="Arial" w:cs="Arial"/>
          <w:color w:val="000000"/>
          <w:sz w:val="24"/>
          <w:szCs w:val="24"/>
          <w:lang w:eastAsia="ru-RU" w:bidi="ru-RU"/>
        </w:rPr>
        <w:t xml:space="preserve">,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w:t>
      </w:r>
      <w:proofErr w:type="gramStart"/>
      <w:r w:rsidRPr="008D2213">
        <w:rPr>
          <w:rFonts w:ascii="Arial" w:eastAsia="Microsoft Sans Serif" w:hAnsi="Arial" w:cs="Arial"/>
          <w:color w:val="000000"/>
          <w:sz w:val="24"/>
          <w:szCs w:val="24"/>
          <w:lang w:eastAsia="ru-RU" w:bidi="ru-RU"/>
        </w:rPr>
        <w:t>на</w:t>
      </w:r>
      <w:proofErr w:type="gramEnd"/>
      <w:r w:rsidRPr="008D2213">
        <w:rPr>
          <w:rFonts w:ascii="Arial" w:eastAsia="Microsoft Sans Serif" w:hAnsi="Arial" w:cs="Arial"/>
          <w:color w:val="000000"/>
          <w:sz w:val="24"/>
          <w:szCs w:val="24"/>
          <w:lang w:eastAsia="ru-RU" w:bidi="ru-RU"/>
        </w:rPr>
        <w:t xml:space="preserve"> </w:t>
      </w:r>
      <w:proofErr w:type="gramStart"/>
      <w:r w:rsidRPr="008D2213">
        <w:rPr>
          <w:rFonts w:ascii="Arial" w:eastAsia="Microsoft Sans Serif" w:hAnsi="Arial" w:cs="Arial"/>
          <w:color w:val="000000"/>
          <w:sz w:val="24"/>
          <w:szCs w:val="24"/>
          <w:lang w:eastAsia="ru-RU" w:bidi="ru-RU"/>
        </w:rPr>
        <w:t>хозяйственного</w:t>
      </w:r>
      <w:proofErr w:type="gramEnd"/>
      <w:r w:rsidRPr="008D2213">
        <w:rPr>
          <w:rFonts w:ascii="Arial" w:eastAsia="Microsoft Sans Serif" w:hAnsi="Arial" w:cs="Arial"/>
          <w:color w:val="000000"/>
          <w:sz w:val="24"/>
          <w:szCs w:val="24"/>
          <w:lang w:eastAsia="ru-RU" w:bidi="ru-RU"/>
        </w:rPr>
        <w:t xml:space="preserve">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8D2213" w:rsidRPr="008D2213" w:rsidRDefault="008D2213" w:rsidP="008D2213">
      <w:pPr>
        <w:widowControl w:val="0"/>
        <w:tabs>
          <w:tab w:val="left" w:pos="2066"/>
        </w:tabs>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 xml:space="preserve">2.11.10. </w:t>
      </w:r>
      <w:proofErr w:type="gramStart"/>
      <w:r w:rsidRPr="008D2213">
        <w:rPr>
          <w:rFonts w:ascii="Arial" w:eastAsia="Microsoft Sans Serif" w:hAnsi="Arial" w:cs="Arial"/>
          <w:color w:val="000000"/>
          <w:sz w:val="24"/>
          <w:szCs w:val="24"/>
          <w:lang w:eastAsia="ru-RU" w:bidi="ru-RU"/>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w:t>
      </w:r>
      <w:proofErr w:type="gramEnd"/>
      <w:r w:rsidRPr="008D2213">
        <w:rPr>
          <w:rFonts w:ascii="Arial" w:eastAsia="Microsoft Sans Serif" w:hAnsi="Arial" w:cs="Arial"/>
          <w:color w:val="000000"/>
          <w:sz w:val="24"/>
          <w:szCs w:val="24"/>
          <w:lang w:eastAsia="ru-RU" w:bidi="ru-RU"/>
        </w:rPr>
        <w:t xml:space="preserve"> них, лицо, которому эти объекты недвижимости предоставлены </w:t>
      </w:r>
      <w:proofErr w:type="gramStart"/>
      <w:r w:rsidRPr="008D2213">
        <w:rPr>
          <w:rFonts w:ascii="Arial" w:eastAsia="Microsoft Sans Serif" w:hAnsi="Arial" w:cs="Arial"/>
          <w:color w:val="000000"/>
          <w:sz w:val="24"/>
          <w:szCs w:val="24"/>
          <w:lang w:eastAsia="ru-RU" w:bidi="ru-RU"/>
        </w:rPr>
        <w:t>на</w:t>
      </w:r>
      <w:proofErr w:type="gramEnd"/>
      <w:r w:rsidRPr="008D2213">
        <w:rPr>
          <w:rFonts w:ascii="Arial" w:eastAsia="Microsoft Sans Serif" w:hAnsi="Arial" w:cs="Arial"/>
          <w:color w:val="000000"/>
          <w:sz w:val="24"/>
          <w:szCs w:val="24"/>
          <w:lang w:eastAsia="ru-RU" w:bidi="ru-RU"/>
        </w:rPr>
        <w:t xml:space="preserve"> </w:t>
      </w:r>
      <w:proofErr w:type="gramStart"/>
      <w:r w:rsidRPr="008D2213">
        <w:rPr>
          <w:rFonts w:ascii="Arial" w:eastAsia="Microsoft Sans Serif" w:hAnsi="Arial" w:cs="Arial"/>
          <w:color w:val="000000"/>
          <w:sz w:val="24"/>
          <w:szCs w:val="24"/>
          <w:lang w:eastAsia="ru-RU" w:bidi="ru-RU"/>
        </w:rPr>
        <w:t>хозяйственного</w:t>
      </w:r>
      <w:proofErr w:type="gramEnd"/>
      <w:r w:rsidRPr="008D2213">
        <w:rPr>
          <w:rFonts w:ascii="Arial" w:eastAsia="Microsoft Sans Serif" w:hAnsi="Arial" w:cs="Arial"/>
          <w:color w:val="000000"/>
          <w:sz w:val="24"/>
          <w:szCs w:val="24"/>
          <w:lang w:eastAsia="ru-RU" w:bidi="ru-RU"/>
        </w:rPr>
        <w:t xml:space="preserve">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8D2213" w:rsidRPr="008D2213" w:rsidRDefault="008D2213" w:rsidP="008D2213">
      <w:pPr>
        <w:widowControl w:val="0"/>
        <w:tabs>
          <w:tab w:val="left" w:pos="2066"/>
        </w:tabs>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2.11.11.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8D2213" w:rsidRPr="008D2213" w:rsidRDefault="008D2213" w:rsidP="008D2213">
      <w:pPr>
        <w:widowControl w:val="0"/>
        <w:tabs>
          <w:tab w:val="left" w:pos="2066"/>
        </w:tabs>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 xml:space="preserve">2.11.12. </w:t>
      </w:r>
      <w:proofErr w:type="gramStart"/>
      <w:r w:rsidRPr="008D2213">
        <w:rPr>
          <w:rFonts w:ascii="Arial" w:eastAsia="Microsoft Sans Serif" w:hAnsi="Arial" w:cs="Arial"/>
          <w:color w:val="000000"/>
          <w:sz w:val="24"/>
          <w:szCs w:val="24"/>
          <w:lang w:eastAsia="ru-RU" w:bidi="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w:t>
      </w:r>
      <w:proofErr w:type="gramEnd"/>
      <w:r w:rsidRPr="008D2213">
        <w:rPr>
          <w:rFonts w:ascii="Arial" w:eastAsia="Microsoft Sans Serif" w:hAnsi="Arial" w:cs="Arial"/>
          <w:color w:val="000000"/>
          <w:sz w:val="24"/>
          <w:szCs w:val="24"/>
          <w:lang w:eastAsia="ru-RU" w:bidi="ru-RU"/>
        </w:rPr>
        <w:t xml:space="preserve"> </w:t>
      </w:r>
      <w:proofErr w:type="gramStart"/>
      <w:r w:rsidRPr="008D2213">
        <w:rPr>
          <w:rFonts w:ascii="Arial" w:eastAsia="Microsoft Sans Serif" w:hAnsi="Arial" w:cs="Arial"/>
          <w:color w:val="000000"/>
          <w:sz w:val="24"/>
          <w:szCs w:val="24"/>
          <w:lang w:eastAsia="ru-RU" w:bidi="ru-RU"/>
        </w:rPr>
        <w:t>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roofErr w:type="gramEnd"/>
    </w:p>
    <w:p w:rsidR="008D2213" w:rsidRPr="008D2213" w:rsidRDefault="008D2213" w:rsidP="008D2213">
      <w:pPr>
        <w:widowControl w:val="0"/>
        <w:tabs>
          <w:tab w:val="left" w:pos="2066"/>
        </w:tabs>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2.11.13. 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8D2213" w:rsidRPr="008D2213" w:rsidRDefault="008D2213" w:rsidP="008D2213">
      <w:pPr>
        <w:widowControl w:val="0"/>
        <w:tabs>
          <w:tab w:val="left" w:pos="2066"/>
        </w:tabs>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lastRenderedPageBreak/>
        <w:t>2.11.14.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8D2213" w:rsidRPr="008D2213" w:rsidRDefault="008D2213" w:rsidP="008D2213">
      <w:pPr>
        <w:widowControl w:val="0"/>
        <w:tabs>
          <w:tab w:val="left" w:pos="2066"/>
        </w:tabs>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2.11.15.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8D2213" w:rsidRPr="008D2213" w:rsidRDefault="008D2213" w:rsidP="008D2213">
      <w:pPr>
        <w:widowControl w:val="0"/>
        <w:tabs>
          <w:tab w:val="left" w:pos="2066"/>
        </w:tabs>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 xml:space="preserve">2.11.16. </w:t>
      </w:r>
      <w:proofErr w:type="gramStart"/>
      <w:r w:rsidRPr="008D2213">
        <w:rPr>
          <w:rFonts w:ascii="Arial" w:eastAsia="Microsoft Sans Serif" w:hAnsi="Arial" w:cs="Arial"/>
          <w:color w:val="000000"/>
          <w:sz w:val="24"/>
          <w:szCs w:val="24"/>
          <w:lang w:eastAsia="ru-RU" w:bidi="ru-RU"/>
        </w:rPr>
        <w:t>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w:t>
      </w:r>
      <w:proofErr w:type="gramEnd"/>
      <w:r w:rsidRPr="008D2213">
        <w:rPr>
          <w:rFonts w:ascii="Arial" w:eastAsia="Microsoft Sans Serif" w:hAnsi="Arial" w:cs="Arial"/>
          <w:color w:val="000000"/>
          <w:sz w:val="24"/>
          <w:szCs w:val="24"/>
          <w:lang w:eastAsia="ru-RU" w:bidi="ru-RU"/>
        </w:rPr>
        <w:t>, за предоставлением в безвозмездное пользование (за период до 1 января 2020 года).</w:t>
      </w:r>
    </w:p>
    <w:p w:rsidR="008D2213" w:rsidRPr="008D2213" w:rsidRDefault="008D2213" w:rsidP="008D2213">
      <w:pPr>
        <w:widowControl w:val="0"/>
        <w:tabs>
          <w:tab w:val="left" w:pos="2066"/>
        </w:tabs>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2.11.17.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8D2213" w:rsidRPr="008D2213" w:rsidRDefault="008D2213" w:rsidP="008D2213">
      <w:pPr>
        <w:widowControl w:val="0"/>
        <w:tabs>
          <w:tab w:val="left" w:pos="2066"/>
        </w:tabs>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2.11.18.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8D2213" w:rsidRPr="008D2213" w:rsidRDefault="008D2213" w:rsidP="008D2213">
      <w:pPr>
        <w:widowControl w:val="0"/>
        <w:tabs>
          <w:tab w:val="left" w:pos="2066"/>
        </w:tabs>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 xml:space="preserve">2.11.19. </w:t>
      </w:r>
      <w:proofErr w:type="gramStart"/>
      <w:r w:rsidRPr="008D2213">
        <w:rPr>
          <w:rFonts w:ascii="Arial" w:eastAsia="Microsoft Sans Serif" w:hAnsi="Arial" w:cs="Arial"/>
          <w:color w:val="000000"/>
          <w:sz w:val="24"/>
          <w:szCs w:val="24"/>
          <w:lang w:eastAsia="ru-RU" w:bidi="ru-RU"/>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8D2213" w:rsidRPr="008D2213" w:rsidRDefault="008D2213" w:rsidP="008D2213">
      <w:pPr>
        <w:widowControl w:val="0"/>
        <w:tabs>
          <w:tab w:val="left" w:pos="2066"/>
        </w:tabs>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2.11.20.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8D2213" w:rsidRPr="008D2213" w:rsidRDefault="008D2213" w:rsidP="008D2213">
      <w:pPr>
        <w:widowControl w:val="0"/>
        <w:tabs>
          <w:tab w:val="left" w:pos="2066"/>
        </w:tabs>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2.11.21.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w:t>
      </w:r>
      <w:proofErr w:type="gramStart"/>
      <w:r w:rsidRPr="008D2213">
        <w:rPr>
          <w:rFonts w:ascii="Arial" w:eastAsia="Microsoft Sans Serif" w:hAnsi="Arial" w:cs="Arial"/>
          <w:color w:val="000000"/>
          <w:sz w:val="24"/>
          <w:szCs w:val="24"/>
          <w:lang w:eastAsia="ru-RU" w:bidi="ru-RU"/>
        </w:rPr>
        <w:t>жд в сл</w:t>
      </w:r>
      <w:proofErr w:type="gramEnd"/>
      <w:r w:rsidRPr="008D2213">
        <w:rPr>
          <w:rFonts w:ascii="Arial" w:eastAsia="Microsoft Sans Serif" w:hAnsi="Arial" w:cs="Arial"/>
          <w:color w:val="000000"/>
          <w:sz w:val="24"/>
          <w:szCs w:val="24"/>
          <w:lang w:eastAsia="ru-RU" w:bidi="ru-RU"/>
        </w:rPr>
        <w:t>учае, если обращается садовое или огородническое некоммерческое товарищество за предоставлением в безвозмездное пользование.</w:t>
      </w:r>
    </w:p>
    <w:p w:rsidR="008D2213" w:rsidRPr="008D2213" w:rsidRDefault="008D2213" w:rsidP="008D2213">
      <w:pPr>
        <w:widowControl w:val="0"/>
        <w:tabs>
          <w:tab w:val="left" w:pos="2066"/>
        </w:tabs>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2.11.22.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8D2213" w:rsidRPr="008D2213" w:rsidRDefault="008D2213" w:rsidP="008D2213">
      <w:pPr>
        <w:widowControl w:val="0"/>
        <w:tabs>
          <w:tab w:val="left" w:pos="2066"/>
        </w:tabs>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2.11.23.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8D2213" w:rsidRPr="008D2213" w:rsidRDefault="008D2213" w:rsidP="008D2213">
      <w:pPr>
        <w:widowControl w:val="0"/>
        <w:tabs>
          <w:tab w:val="left" w:pos="2066"/>
        </w:tabs>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 xml:space="preserve">2.11.24. Договор безвозмездного пользования зданием, сооружением                        в случае, если обращается религиозная организация, которой на праве </w:t>
      </w:r>
      <w:r w:rsidRPr="008D2213">
        <w:rPr>
          <w:rFonts w:ascii="Arial" w:eastAsia="Microsoft Sans Serif" w:hAnsi="Arial" w:cs="Arial"/>
          <w:color w:val="000000"/>
          <w:sz w:val="24"/>
          <w:szCs w:val="24"/>
          <w:lang w:eastAsia="ru-RU" w:bidi="ru-RU"/>
        </w:rPr>
        <w:lastRenderedPageBreak/>
        <w:t>безвозмездного пользования предоставлены здания, сооружения,                                   за предоставлением в безвозмездное пользование.</w:t>
      </w:r>
    </w:p>
    <w:p w:rsidR="008D2213" w:rsidRPr="008D2213" w:rsidRDefault="008D2213" w:rsidP="008D2213">
      <w:pPr>
        <w:widowControl w:val="0"/>
        <w:tabs>
          <w:tab w:val="left" w:pos="2066"/>
        </w:tabs>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 xml:space="preserve">2.11.25. </w:t>
      </w:r>
      <w:proofErr w:type="gramStart"/>
      <w:r w:rsidRPr="008D2213">
        <w:rPr>
          <w:rFonts w:ascii="Arial" w:eastAsia="Microsoft Sans Serif" w:hAnsi="Arial" w:cs="Arial"/>
          <w:color w:val="000000"/>
          <w:sz w:val="24"/>
          <w:szCs w:val="24"/>
          <w:lang w:eastAsia="ru-RU" w:bidi="ru-RU"/>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roofErr w:type="gramEnd"/>
      <w:r w:rsidRPr="008D2213">
        <w:rPr>
          <w:rFonts w:ascii="Arial" w:eastAsia="Microsoft Sans Serif" w:hAnsi="Arial" w:cs="Arial"/>
          <w:color w:val="000000"/>
          <w:sz w:val="24"/>
          <w:szCs w:val="24"/>
          <w:lang w:eastAsia="ru-RU" w:bidi="ru-RU"/>
        </w:rPr>
        <w:t>.</w:t>
      </w:r>
    </w:p>
    <w:p w:rsidR="008D2213" w:rsidRPr="008D2213" w:rsidRDefault="008D2213" w:rsidP="008D2213">
      <w:pPr>
        <w:widowControl w:val="0"/>
        <w:tabs>
          <w:tab w:val="left" w:pos="2066"/>
        </w:tabs>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2.11.26.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8D2213" w:rsidRPr="008D2213" w:rsidRDefault="008D2213" w:rsidP="008D2213">
      <w:pPr>
        <w:widowControl w:val="0"/>
        <w:tabs>
          <w:tab w:val="left" w:pos="2066"/>
        </w:tabs>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2.11.27.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8D2213" w:rsidRPr="008D2213" w:rsidRDefault="008D2213" w:rsidP="008D2213">
      <w:pPr>
        <w:widowControl w:val="0"/>
        <w:tabs>
          <w:tab w:val="left" w:pos="2066"/>
        </w:tabs>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2.11.28.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8D2213" w:rsidRPr="008D2213" w:rsidRDefault="008D2213" w:rsidP="008D2213">
      <w:pPr>
        <w:widowControl w:val="0"/>
        <w:tabs>
          <w:tab w:val="left" w:pos="2066"/>
        </w:tabs>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2.11.29. 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8D2213" w:rsidRPr="008D2213" w:rsidRDefault="008D2213" w:rsidP="008D2213">
      <w:pPr>
        <w:widowControl w:val="0"/>
        <w:tabs>
          <w:tab w:val="left" w:pos="2066"/>
        </w:tabs>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2.11.30.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8D2213" w:rsidRPr="008D2213" w:rsidRDefault="008D2213" w:rsidP="008D2213">
      <w:pPr>
        <w:widowControl w:val="0"/>
        <w:tabs>
          <w:tab w:val="left" w:pos="2066"/>
        </w:tabs>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2.11.31. Концессионное соглашение, если обращается лицо, с которым заключено концессионное соглашение, за предоставлением в аренду.</w:t>
      </w:r>
    </w:p>
    <w:p w:rsidR="008D2213" w:rsidRPr="008D2213" w:rsidRDefault="008D2213" w:rsidP="008D2213">
      <w:pPr>
        <w:widowControl w:val="0"/>
        <w:tabs>
          <w:tab w:val="left" w:pos="2066"/>
        </w:tabs>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2.11.32.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8D2213" w:rsidRPr="008D2213" w:rsidRDefault="008D2213" w:rsidP="008D2213">
      <w:pPr>
        <w:widowControl w:val="0"/>
        <w:tabs>
          <w:tab w:val="left" w:pos="2066"/>
        </w:tabs>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 xml:space="preserve">2.11.33. </w:t>
      </w:r>
      <w:proofErr w:type="spellStart"/>
      <w:r w:rsidRPr="008D2213">
        <w:rPr>
          <w:rFonts w:ascii="Arial" w:eastAsia="Microsoft Sans Serif" w:hAnsi="Arial" w:cs="Arial"/>
          <w:color w:val="000000"/>
          <w:sz w:val="24"/>
          <w:szCs w:val="24"/>
          <w:lang w:eastAsia="ru-RU" w:bidi="ru-RU"/>
        </w:rPr>
        <w:t>Охотхозяйственное</w:t>
      </w:r>
      <w:proofErr w:type="spellEnd"/>
      <w:r w:rsidRPr="008D2213">
        <w:rPr>
          <w:rFonts w:ascii="Arial" w:eastAsia="Microsoft Sans Serif" w:hAnsi="Arial" w:cs="Arial"/>
          <w:color w:val="000000"/>
          <w:sz w:val="24"/>
          <w:szCs w:val="24"/>
          <w:lang w:eastAsia="ru-RU" w:bidi="ru-RU"/>
        </w:rPr>
        <w:t xml:space="preserve"> соглашение, если обращается лицо,                            с которым заключено </w:t>
      </w:r>
      <w:proofErr w:type="spellStart"/>
      <w:r w:rsidRPr="008D2213">
        <w:rPr>
          <w:rFonts w:ascii="Arial" w:eastAsia="Microsoft Sans Serif" w:hAnsi="Arial" w:cs="Arial"/>
          <w:color w:val="000000"/>
          <w:sz w:val="24"/>
          <w:szCs w:val="24"/>
          <w:lang w:eastAsia="ru-RU" w:bidi="ru-RU"/>
        </w:rPr>
        <w:t>охотхозяйственное</w:t>
      </w:r>
      <w:proofErr w:type="spellEnd"/>
      <w:r w:rsidRPr="008D2213">
        <w:rPr>
          <w:rFonts w:ascii="Arial" w:eastAsia="Microsoft Sans Serif" w:hAnsi="Arial" w:cs="Arial"/>
          <w:color w:val="000000"/>
          <w:sz w:val="24"/>
          <w:szCs w:val="24"/>
          <w:lang w:eastAsia="ru-RU" w:bidi="ru-RU"/>
        </w:rPr>
        <w:t xml:space="preserve"> соглашение, за предоставлением                        в аренду.</w:t>
      </w:r>
    </w:p>
    <w:p w:rsidR="008D2213" w:rsidRPr="008D2213" w:rsidRDefault="008D2213" w:rsidP="008D2213">
      <w:pPr>
        <w:widowControl w:val="0"/>
        <w:tabs>
          <w:tab w:val="left" w:pos="2066"/>
        </w:tabs>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2.11.34.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8D2213" w:rsidRPr="008D2213" w:rsidRDefault="008D2213" w:rsidP="008D2213">
      <w:pPr>
        <w:widowControl w:val="0"/>
        <w:tabs>
          <w:tab w:val="left" w:pos="2066"/>
        </w:tabs>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2.11.35.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8D2213" w:rsidRPr="008D2213" w:rsidRDefault="008D2213" w:rsidP="008D2213">
      <w:pPr>
        <w:widowControl w:val="0"/>
        <w:tabs>
          <w:tab w:val="left" w:pos="2066"/>
        </w:tabs>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 xml:space="preserve">2.11.36.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w:t>
      </w:r>
      <w:r w:rsidRPr="008D2213">
        <w:rPr>
          <w:rFonts w:ascii="Arial" w:eastAsia="Microsoft Sans Serif" w:hAnsi="Arial" w:cs="Arial"/>
          <w:color w:val="000000"/>
          <w:sz w:val="24"/>
          <w:szCs w:val="24"/>
          <w:lang w:eastAsia="ru-RU" w:bidi="ru-RU"/>
        </w:rPr>
        <w:lastRenderedPageBreak/>
        <w:t xml:space="preserve">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w:t>
      </w:r>
      <w:proofErr w:type="spellStart"/>
      <w:r w:rsidRPr="008D2213">
        <w:rPr>
          <w:rFonts w:ascii="Arial" w:eastAsia="Microsoft Sans Serif" w:hAnsi="Arial" w:cs="Arial"/>
          <w:color w:val="000000"/>
          <w:sz w:val="24"/>
          <w:szCs w:val="24"/>
          <w:lang w:eastAsia="ru-RU" w:bidi="ru-RU"/>
        </w:rPr>
        <w:t>недропользователь</w:t>
      </w:r>
      <w:proofErr w:type="spellEnd"/>
      <w:r w:rsidRPr="008D2213">
        <w:rPr>
          <w:rFonts w:ascii="Arial" w:eastAsia="Microsoft Sans Serif" w:hAnsi="Arial" w:cs="Arial"/>
          <w:color w:val="000000"/>
          <w:sz w:val="24"/>
          <w:szCs w:val="24"/>
          <w:lang w:eastAsia="ru-RU" w:bidi="ru-RU"/>
        </w:rPr>
        <w:t xml:space="preserve"> за предоставлением в аренду.</w:t>
      </w:r>
    </w:p>
    <w:p w:rsidR="008D2213" w:rsidRPr="008D2213" w:rsidRDefault="008D2213" w:rsidP="008D2213">
      <w:pPr>
        <w:widowControl w:val="0"/>
        <w:tabs>
          <w:tab w:val="left" w:pos="2066"/>
        </w:tabs>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2.11.37.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8D2213" w:rsidRPr="008D2213" w:rsidRDefault="008D2213" w:rsidP="008D2213">
      <w:pPr>
        <w:widowControl w:val="0"/>
        <w:tabs>
          <w:tab w:val="left" w:pos="2066"/>
        </w:tabs>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2.11.38.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w:t>
      </w:r>
      <w:proofErr w:type="gramStart"/>
      <w:r w:rsidRPr="008D2213">
        <w:rPr>
          <w:rFonts w:ascii="Arial" w:eastAsia="Microsoft Sans Serif" w:hAnsi="Arial" w:cs="Arial"/>
          <w:color w:val="000000"/>
          <w:sz w:val="24"/>
          <w:szCs w:val="24"/>
          <w:lang w:eastAsia="ru-RU" w:bidi="ru-RU"/>
        </w:rPr>
        <w:t>.</w:t>
      </w:r>
      <w:proofErr w:type="gramEnd"/>
      <w:r w:rsidRPr="008D2213">
        <w:rPr>
          <w:rFonts w:ascii="Arial" w:eastAsia="Microsoft Sans Serif" w:hAnsi="Arial" w:cs="Arial"/>
          <w:color w:val="000000"/>
          <w:sz w:val="24"/>
          <w:szCs w:val="24"/>
          <w:lang w:eastAsia="ru-RU" w:bidi="ru-RU"/>
        </w:rPr>
        <w:t xml:space="preserve"> </w:t>
      </w:r>
      <w:proofErr w:type="gramStart"/>
      <w:r w:rsidRPr="008D2213">
        <w:rPr>
          <w:rFonts w:ascii="Arial" w:eastAsia="Microsoft Sans Serif" w:hAnsi="Arial" w:cs="Arial"/>
          <w:color w:val="000000"/>
          <w:sz w:val="24"/>
          <w:szCs w:val="24"/>
          <w:lang w:eastAsia="ru-RU" w:bidi="ru-RU"/>
        </w:rPr>
        <w:t>з</w:t>
      </w:r>
      <w:proofErr w:type="gramEnd"/>
      <w:r w:rsidRPr="008D2213">
        <w:rPr>
          <w:rFonts w:ascii="Arial" w:eastAsia="Microsoft Sans Serif" w:hAnsi="Arial" w:cs="Arial"/>
          <w:color w:val="000000"/>
          <w:sz w:val="24"/>
          <w:szCs w:val="24"/>
          <w:lang w:eastAsia="ru-RU" w:bidi="ru-RU"/>
        </w:rPr>
        <w:t>оны и на прилегающей к ней территории и по управлению этими и ранее созданными объектами недвижимости, за предоставлением в аренду.</w:t>
      </w:r>
    </w:p>
    <w:p w:rsidR="008D2213" w:rsidRPr="008D2213" w:rsidRDefault="008D2213" w:rsidP="008D2213">
      <w:pPr>
        <w:widowControl w:val="0"/>
        <w:tabs>
          <w:tab w:val="left" w:pos="2066"/>
        </w:tabs>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2.11.39.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8D2213" w:rsidRPr="008D2213" w:rsidRDefault="008D2213" w:rsidP="008D2213">
      <w:pPr>
        <w:widowControl w:val="0"/>
        <w:tabs>
          <w:tab w:val="left" w:pos="2066"/>
        </w:tabs>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2.11.40.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8D2213" w:rsidRPr="008D2213" w:rsidRDefault="008D2213" w:rsidP="008D2213">
      <w:pPr>
        <w:widowControl w:val="0"/>
        <w:tabs>
          <w:tab w:val="left" w:pos="2066"/>
        </w:tabs>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2.11.41.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8D2213" w:rsidRPr="008D2213" w:rsidRDefault="008D2213" w:rsidP="008D2213">
      <w:pPr>
        <w:widowControl w:val="0"/>
        <w:tabs>
          <w:tab w:val="left" w:pos="2066"/>
        </w:tabs>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2.11.42. 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8D2213" w:rsidRPr="008D2213" w:rsidRDefault="008D2213" w:rsidP="008D2213">
      <w:pPr>
        <w:widowControl w:val="0"/>
        <w:tabs>
          <w:tab w:val="left" w:pos="2066"/>
        </w:tabs>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2.11.43.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8D2213" w:rsidRPr="008D2213" w:rsidRDefault="008D2213" w:rsidP="008D2213">
      <w:pPr>
        <w:widowControl w:val="0"/>
        <w:tabs>
          <w:tab w:val="left" w:pos="2066"/>
        </w:tabs>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2.11.44. 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8D2213" w:rsidRPr="008D2213" w:rsidRDefault="008D2213" w:rsidP="008D2213">
      <w:pPr>
        <w:widowControl w:val="0"/>
        <w:tabs>
          <w:tab w:val="left" w:pos="2066"/>
        </w:tabs>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2.11.45. 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8D2213" w:rsidRPr="008D2213" w:rsidRDefault="008D2213" w:rsidP="008D2213">
      <w:pPr>
        <w:widowControl w:val="0"/>
        <w:tabs>
          <w:tab w:val="left" w:pos="2066"/>
        </w:tabs>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2.11.46. 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8D2213" w:rsidRPr="008D2213" w:rsidRDefault="008D2213" w:rsidP="008D2213">
      <w:pPr>
        <w:widowControl w:val="0"/>
        <w:tabs>
          <w:tab w:val="left" w:pos="2066"/>
        </w:tabs>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2.11.47. 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8D2213" w:rsidRPr="008D2213" w:rsidRDefault="008D2213" w:rsidP="008D2213">
      <w:pPr>
        <w:widowControl w:val="0"/>
        <w:tabs>
          <w:tab w:val="left" w:pos="2066"/>
        </w:tabs>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 xml:space="preserve">2.11.48. 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w:t>
      </w:r>
      <w:r w:rsidRPr="008D2213">
        <w:rPr>
          <w:rFonts w:ascii="Arial" w:eastAsia="Microsoft Sans Serif" w:hAnsi="Arial" w:cs="Arial"/>
          <w:color w:val="000000"/>
          <w:sz w:val="24"/>
          <w:szCs w:val="24"/>
          <w:lang w:eastAsia="ru-RU" w:bidi="ru-RU"/>
        </w:rPr>
        <w:lastRenderedPageBreak/>
        <w:t>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8D2213" w:rsidRPr="008D2213" w:rsidRDefault="008D2213" w:rsidP="008D2213">
      <w:pPr>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2.12. В заявлении о предоставлении муниципальной услуги указывается способ предоставления документа, являющегося результатом предоставления муниципальной услуги:</w:t>
      </w:r>
    </w:p>
    <w:p w:rsidR="008D2213" w:rsidRPr="008D2213" w:rsidRDefault="008D2213" w:rsidP="008D2213">
      <w:pPr>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 в виде бумажного документа, который заявитель получает непосредственно при личном обращении в Уполномоченный орган местного самоуправления;</w:t>
      </w:r>
    </w:p>
    <w:p w:rsidR="008D2213" w:rsidRPr="008D2213" w:rsidRDefault="008D2213" w:rsidP="008D2213">
      <w:pPr>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 в виде бумажного документа, который заявитель получает непосредственно при личном обращении в МФЦ;</w:t>
      </w:r>
    </w:p>
    <w:p w:rsidR="008D2213" w:rsidRPr="008D2213" w:rsidRDefault="008D2213" w:rsidP="008D2213">
      <w:pPr>
        <w:spacing w:after="0" w:line="240" w:lineRule="auto"/>
        <w:ind w:firstLine="709"/>
        <w:jc w:val="both"/>
        <w:rPr>
          <w:rFonts w:ascii="Arial" w:eastAsia="Microsoft Sans Serif" w:hAnsi="Arial" w:cs="Arial"/>
          <w:sz w:val="24"/>
          <w:szCs w:val="24"/>
          <w:lang w:eastAsia="ru-RU" w:bidi="ru-RU"/>
        </w:rPr>
      </w:pPr>
      <w:r w:rsidRPr="008D2213">
        <w:rPr>
          <w:rFonts w:ascii="Arial" w:eastAsia="Microsoft Sans Serif" w:hAnsi="Arial" w:cs="Arial"/>
          <w:color w:val="000000"/>
          <w:sz w:val="24"/>
          <w:szCs w:val="24"/>
          <w:lang w:eastAsia="ru-RU" w:bidi="ru-RU"/>
        </w:rPr>
        <w:t xml:space="preserve">- в виде бумажного документа, который направляется Уполномоченным </w:t>
      </w:r>
      <w:r w:rsidRPr="008D2213">
        <w:rPr>
          <w:rFonts w:ascii="Arial" w:eastAsia="Microsoft Sans Serif" w:hAnsi="Arial" w:cs="Arial"/>
          <w:sz w:val="24"/>
          <w:szCs w:val="24"/>
          <w:lang w:eastAsia="ru-RU" w:bidi="ru-RU"/>
        </w:rPr>
        <w:t>органом</w:t>
      </w:r>
      <w:r w:rsidRPr="008D2213">
        <w:rPr>
          <w:rFonts w:ascii="Arial" w:eastAsia="Microsoft Sans Serif" w:hAnsi="Arial" w:cs="Arial"/>
          <w:color w:val="000000"/>
          <w:sz w:val="24"/>
          <w:szCs w:val="24"/>
          <w:lang w:eastAsia="ru-RU" w:bidi="ru-RU"/>
        </w:rPr>
        <w:t xml:space="preserve"> местного самоуправления</w:t>
      </w:r>
      <w:r w:rsidRPr="008D2213">
        <w:rPr>
          <w:rFonts w:ascii="Arial" w:eastAsia="Microsoft Sans Serif" w:hAnsi="Arial" w:cs="Arial"/>
          <w:sz w:val="24"/>
          <w:szCs w:val="24"/>
          <w:lang w:eastAsia="ru-RU" w:bidi="ru-RU"/>
        </w:rPr>
        <w:t xml:space="preserve"> заявителю посредством почтового отправления;</w:t>
      </w:r>
    </w:p>
    <w:p w:rsidR="008D2213" w:rsidRPr="008D2213" w:rsidRDefault="008D2213" w:rsidP="008D2213">
      <w:pPr>
        <w:widowControl w:val="0"/>
        <w:tabs>
          <w:tab w:val="left" w:pos="2066"/>
        </w:tabs>
        <w:spacing w:after="0" w:line="240" w:lineRule="auto"/>
        <w:ind w:firstLine="709"/>
        <w:jc w:val="both"/>
        <w:rPr>
          <w:rFonts w:ascii="Arial" w:eastAsia="Microsoft Sans Serif" w:hAnsi="Arial" w:cs="Arial"/>
          <w:sz w:val="24"/>
          <w:szCs w:val="24"/>
          <w:lang w:eastAsia="ru-RU" w:bidi="ru-RU"/>
        </w:rPr>
      </w:pPr>
      <w:r w:rsidRPr="008D2213">
        <w:rPr>
          <w:rFonts w:ascii="Arial" w:eastAsia="Microsoft Sans Serif" w:hAnsi="Arial" w:cs="Arial"/>
          <w:sz w:val="24"/>
          <w:szCs w:val="24"/>
          <w:lang w:eastAsia="ru-RU" w:bidi="ru-RU"/>
        </w:rPr>
        <w:t>- в форме электронного документа в личном кабинете на Едином портале.</w:t>
      </w:r>
    </w:p>
    <w:p w:rsidR="008D2213" w:rsidRPr="008D2213" w:rsidRDefault="008D2213" w:rsidP="008D2213">
      <w:pPr>
        <w:widowControl w:val="0"/>
        <w:tabs>
          <w:tab w:val="left" w:pos="2066"/>
        </w:tabs>
        <w:spacing w:after="0" w:line="240" w:lineRule="auto"/>
        <w:ind w:firstLine="709"/>
        <w:jc w:val="both"/>
        <w:rPr>
          <w:rFonts w:ascii="Arial" w:eastAsia="Microsoft Sans Serif" w:hAnsi="Arial" w:cs="Arial"/>
          <w:color w:val="000000"/>
          <w:sz w:val="24"/>
          <w:szCs w:val="24"/>
          <w:lang w:eastAsia="ru-RU" w:bidi="ru-RU"/>
        </w:rPr>
      </w:pPr>
    </w:p>
    <w:p w:rsidR="008D2213" w:rsidRPr="008D2213" w:rsidRDefault="008D2213" w:rsidP="008D2213">
      <w:pPr>
        <w:widowControl w:val="0"/>
        <w:tabs>
          <w:tab w:val="left" w:pos="142"/>
        </w:tabs>
        <w:autoSpaceDE w:val="0"/>
        <w:autoSpaceDN w:val="0"/>
        <w:adjustRightInd w:val="0"/>
        <w:spacing w:after="0" w:line="240" w:lineRule="auto"/>
        <w:jc w:val="center"/>
        <w:rPr>
          <w:rFonts w:ascii="Arial" w:hAnsi="Arial" w:cs="Arial"/>
          <w:bCs/>
          <w:sz w:val="24"/>
          <w:szCs w:val="24"/>
        </w:rPr>
      </w:pPr>
      <w:r w:rsidRPr="008D2213">
        <w:rPr>
          <w:rFonts w:ascii="Arial" w:hAnsi="Arial" w:cs="Arial"/>
          <w:bCs/>
          <w:sz w:val="24"/>
          <w:szCs w:val="24"/>
        </w:rPr>
        <w:t xml:space="preserve">Исчерпывающий перечень документов, </w:t>
      </w:r>
    </w:p>
    <w:p w:rsidR="008D2213" w:rsidRPr="008D2213" w:rsidRDefault="008D2213" w:rsidP="008D2213">
      <w:pPr>
        <w:widowControl w:val="0"/>
        <w:tabs>
          <w:tab w:val="left" w:pos="142"/>
        </w:tabs>
        <w:autoSpaceDE w:val="0"/>
        <w:autoSpaceDN w:val="0"/>
        <w:adjustRightInd w:val="0"/>
        <w:spacing w:after="0" w:line="240" w:lineRule="auto"/>
        <w:jc w:val="center"/>
        <w:rPr>
          <w:rFonts w:ascii="Arial" w:hAnsi="Arial" w:cs="Arial"/>
          <w:bCs/>
          <w:sz w:val="24"/>
          <w:szCs w:val="24"/>
        </w:rPr>
      </w:pPr>
      <w:proofErr w:type="gramStart"/>
      <w:r w:rsidRPr="008D2213">
        <w:rPr>
          <w:rFonts w:ascii="Arial" w:hAnsi="Arial" w:cs="Arial"/>
          <w:bCs/>
          <w:sz w:val="24"/>
          <w:szCs w:val="24"/>
        </w:rPr>
        <w:t>необходимых</w:t>
      </w:r>
      <w:proofErr w:type="gramEnd"/>
      <w:r w:rsidRPr="008D2213">
        <w:rPr>
          <w:rFonts w:ascii="Arial" w:hAnsi="Arial" w:cs="Arial"/>
          <w:bCs/>
          <w:sz w:val="24"/>
          <w:szCs w:val="24"/>
        </w:rPr>
        <w:t xml:space="preserve"> в соответствии с законодательными </w:t>
      </w:r>
    </w:p>
    <w:p w:rsidR="008D2213" w:rsidRPr="008D2213" w:rsidRDefault="008D2213" w:rsidP="008D2213">
      <w:pPr>
        <w:widowControl w:val="0"/>
        <w:tabs>
          <w:tab w:val="left" w:pos="142"/>
        </w:tabs>
        <w:autoSpaceDE w:val="0"/>
        <w:autoSpaceDN w:val="0"/>
        <w:adjustRightInd w:val="0"/>
        <w:spacing w:after="0" w:line="240" w:lineRule="auto"/>
        <w:jc w:val="center"/>
        <w:rPr>
          <w:rFonts w:ascii="Arial" w:hAnsi="Arial" w:cs="Arial"/>
          <w:bCs/>
          <w:sz w:val="24"/>
          <w:szCs w:val="24"/>
        </w:rPr>
      </w:pPr>
      <w:r w:rsidRPr="008D2213">
        <w:rPr>
          <w:rFonts w:ascii="Arial" w:hAnsi="Arial" w:cs="Arial"/>
          <w:bCs/>
          <w:sz w:val="24"/>
          <w:szCs w:val="24"/>
        </w:rPr>
        <w:t>или иными нормативно правовыми актами</w:t>
      </w:r>
    </w:p>
    <w:p w:rsidR="008D2213" w:rsidRPr="008D2213" w:rsidRDefault="008D2213" w:rsidP="008D2213">
      <w:pPr>
        <w:widowControl w:val="0"/>
        <w:tabs>
          <w:tab w:val="left" w:pos="142"/>
        </w:tabs>
        <w:autoSpaceDE w:val="0"/>
        <w:autoSpaceDN w:val="0"/>
        <w:adjustRightInd w:val="0"/>
        <w:spacing w:after="0" w:line="240" w:lineRule="auto"/>
        <w:jc w:val="center"/>
        <w:rPr>
          <w:rFonts w:ascii="Arial" w:hAnsi="Arial" w:cs="Arial"/>
          <w:bCs/>
          <w:sz w:val="24"/>
          <w:szCs w:val="24"/>
        </w:rPr>
      </w:pPr>
      <w:r w:rsidRPr="008D2213">
        <w:rPr>
          <w:rFonts w:ascii="Arial" w:hAnsi="Arial" w:cs="Arial"/>
          <w:bCs/>
          <w:sz w:val="24"/>
          <w:szCs w:val="24"/>
        </w:rPr>
        <w:t>для предоставления муниципальной услуги,</w:t>
      </w:r>
    </w:p>
    <w:p w:rsidR="008D2213" w:rsidRPr="008D2213" w:rsidRDefault="008D2213" w:rsidP="008D2213">
      <w:pPr>
        <w:widowControl w:val="0"/>
        <w:tabs>
          <w:tab w:val="left" w:pos="142"/>
        </w:tabs>
        <w:autoSpaceDE w:val="0"/>
        <w:autoSpaceDN w:val="0"/>
        <w:adjustRightInd w:val="0"/>
        <w:spacing w:after="0" w:line="240" w:lineRule="auto"/>
        <w:jc w:val="center"/>
        <w:rPr>
          <w:rFonts w:ascii="Arial" w:hAnsi="Arial" w:cs="Arial"/>
          <w:bCs/>
          <w:sz w:val="24"/>
          <w:szCs w:val="24"/>
        </w:rPr>
      </w:pPr>
      <w:proofErr w:type="gramStart"/>
      <w:r w:rsidRPr="008D2213">
        <w:rPr>
          <w:rFonts w:ascii="Arial" w:hAnsi="Arial" w:cs="Arial"/>
          <w:bCs/>
          <w:sz w:val="24"/>
          <w:szCs w:val="24"/>
        </w:rPr>
        <w:t>которые</w:t>
      </w:r>
      <w:proofErr w:type="gramEnd"/>
      <w:r w:rsidRPr="008D2213">
        <w:rPr>
          <w:rFonts w:ascii="Arial" w:hAnsi="Arial" w:cs="Arial"/>
          <w:bCs/>
          <w:sz w:val="24"/>
          <w:szCs w:val="24"/>
        </w:rPr>
        <w:t xml:space="preserve"> находятся в распоряжении государственных органов, </w:t>
      </w:r>
    </w:p>
    <w:p w:rsidR="008D2213" w:rsidRPr="008D2213" w:rsidRDefault="008D2213" w:rsidP="008D2213">
      <w:pPr>
        <w:widowControl w:val="0"/>
        <w:tabs>
          <w:tab w:val="left" w:pos="142"/>
        </w:tabs>
        <w:autoSpaceDE w:val="0"/>
        <w:autoSpaceDN w:val="0"/>
        <w:adjustRightInd w:val="0"/>
        <w:spacing w:after="0" w:line="240" w:lineRule="auto"/>
        <w:jc w:val="center"/>
        <w:rPr>
          <w:rFonts w:ascii="Arial" w:hAnsi="Arial" w:cs="Arial"/>
          <w:bCs/>
          <w:sz w:val="24"/>
          <w:szCs w:val="24"/>
        </w:rPr>
      </w:pPr>
      <w:r w:rsidRPr="008D2213">
        <w:rPr>
          <w:rFonts w:ascii="Arial" w:hAnsi="Arial" w:cs="Arial"/>
          <w:bCs/>
          <w:sz w:val="24"/>
          <w:szCs w:val="24"/>
        </w:rPr>
        <w:t xml:space="preserve">органов местного самоуправления и иных органов, </w:t>
      </w:r>
    </w:p>
    <w:p w:rsidR="008D2213" w:rsidRPr="008D2213" w:rsidRDefault="008D2213" w:rsidP="008D2213">
      <w:pPr>
        <w:widowControl w:val="0"/>
        <w:tabs>
          <w:tab w:val="left" w:pos="142"/>
        </w:tabs>
        <w:autoSpaceDE w:val="0"/>
        <w:autoSpaceDN w:val="0"/>
        <w:adjustRightInd w:val="0"/>
        <w:spacing w:after="0" w:line="240" w:lineRule="auto"/>
        <w:jc w:val="center"/>
        <w:rPr>
          <w:rFonts w:ascii="Arial" w:hAnsi="Arial" w:cs="Arial"/>
          <w:bCs/>
          <w:sz w:val="24"/>
          <w:szCs w:val="24"/>
        </w:rPr>
      </w:pPr>
      <w:r w:rsidRPr="008D2213">
        <w:rPr>
          <w:rFonts w:ascii="Arial" w:hAnsi="Arial" w:cs="Arial"/>
          <w:bCs/>
          <w:sz w:val="24"/>
          <w:szCs w:val="24"/>
        </w:rPr>
        <w:t>участвующих в предоставлении государственных                                                                или муниципальных услуг</w:t>
      </w:r>
    </w:p>
    <w:p w:rsidR="008D2213" w:rsidRPr="008D2213" w:rsidRDefault="008D2213" w:rsidP="008D2213">
      <w:pPr>
        <w:widowControl w:val="0"/>
        <w:tabs>
          <w:tab w:val="left" w:pos="2066"/>
        </w:tabs>
        <w:spacing w:after="0" w:line="240" w:lineRule="auto"/>
        <w:jc w:val="both"/>
        <w:rPr>
          <w:rFonts w:ascii="Arial" w:eastAsia="Microsoft Sans Serif" w:hAnsi="Arial" w:cs="Arial"/>
          <w:color w:val="000000"/>
          <w:sz w:val="24"/>
          <w:szCs w:val="24"/>
          <w:lang w:eastAsia="ru-RU" w:bidi="ru-RU"/>
        </w:rPr>
      </w:pPr>
    </w:p>
    <w:p w:rsidR="008D2213" w:rsidRPr="008D2213" w:rsidRDefault="008D2213" w:rsidP="008D2213">
      <w:pPr>
        <w:widowControl w:val="0"/>
        <w:tabs>
          <w:tab w:val="left" w:pos="2066"/>
        </w:tabs>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2.13.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8D2213" w:rsidRPr="008D2213" w:rsidRDefault="008D2213" w:rsidP="008D2213">
      <w:pPr>
        <w:widowControl w:val="0"/>
        <w:tabs>
          <w:tab w:val="left" w:pos="2066"/>
        </w:tabs>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2.13.1. Выписка из Единого государственного реестра юридических лиц         о юридическом лице, являющемся заявителем.</w:t>
      </w:r>
    </w:p>
    <w:p w:rsidR="008D2213" w:rsidRPr="008D2213" w:rsidRDefault="008D2213" w:rsidP="008D2213">
      <w:pPr>
        <w:widowControl w:val="0"/>
        <w:tabs>
          <w:tab w:val="left" w:pos="2066"/>
        </w:tabs>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2.13.2. Выписка из Единого государственного реестра индивидуальных предпринимателей об индивидуальном предпринимателе, являющемся заявителем.</w:t>
      </w:r>
    </w:p>
    <w:p w:rsidR="008D2213" w:rsidRPr="008D2213" w:rsidRDefault="008D2213" w:rsidP="008D2213">
      <w:pPr>
        <w:widowControl w:val="0"/>
        <w:tabs>
          <w:tab w:val="left" w:pos="2066"/>
        </w:tabs>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2.13.3.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8D2213" w:rsidRPr="008D2213" w:rsidRDefault="008D2213" w:rsidP="008D2213">
      <w:pPr>
        <w:widowControl w:val="0"/>
        <w:tabs>
          <w:tab w:val="left" w:pos="2066"/>
        </w:tabs>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2.13.4.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8D2213" w:rsidRPr="008D2213" w:rsidRDefault="008D2213" w:rsidP="008D2213">
      <w:pPr>
        <w:widowControl w:val="0"/>
        <w:tabs>
          <w:tab w:val="left" w:pos="2066"/>
        </w:tabs>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 xml:space="preserve">2.13.5. </w:t>
      </w:r>
      <w:proofErr w:type="gramStart"/>
      <w:r w:rsidRPr="008D2213">
        <w:rPr>
          <w:rFonts w:ascii="Arial" w:eastAsia="Microsoft Sans Serif" w:hAnsi="Arial" w:cs="Arial"/>
          <w:color w:val="000000"/>
          <w:sz w:val="24"/>
          <w:szCs w:val="24"/>
          <w:lang w:eastAsia="ru-RU" w:bidi="ru-RU"/>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w:t>
      </w:r>
      <w:proofErr w:type="gramEnd"/>
      <w:r w:rsidRPr="008D2213">
        <w:rPr>
          <w:rFonts w:ascii="Arial" w:eastAsia="Microsoft Sans Serif" w:hAnsi="Arial" w:cs="Arial"/>
          <w:color w:val="000000"/>
          <w:sz w:val="24"/>
          <w:szCs w:val="24"/>
          <w:lang w:eastAsia="ru-RU" w:bidi="ru-RU"/>
        </w:rPr>
        <w:t xml:space="preserve"> </w:t>
      </w:r>
      <w:proofErr w:type="gramStart"/>
      <w:r w:rsidRPr="008D2213">
        <w:rPr>
          <w:rFonts w:ascii="Arial" w:eastAsia="Microsoft Sans Serif" w:hAnsi="Arial" w:cs="Arial"/>
          <w:color w:val="000000"/>
          <w:sz w:val="24"/>
          <w:szCs w:val="24"/>
          <w:lang w:eastAsia="ru-RU" w:bidi="ru-RU"/>
        </w:rPr>
        <w:t xml:space="preserve">если обращается арендатор земельного </w:t>
      </w:r>
      <w:r w:rsidRPr="008D2213">
        <w:rPr>
          <w:rFonts w:ascii="Arial" w:eastAsia="Microsoft Sans Serif" w:hAnsi="Arial" w:cs="Arial"/>
          <w:color w:val="000000"/>
          <w:sz w:val="24"/>
          <w:szCs w:val="24"/>
          <w:lang w:eastAsia="ru-RU" w:bidi="ru-RU"/>
        </w:rPr>
        <w:lastRenderedPageBreak/>
        <w:t>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rsidR="008D2213" w:rsidRPr="008D2213" w:rsidRDefault="008D2213" w:rsidP="008D2213">
      <w:pPr>
        <w:widowControl w:val="0"/>
        <w:tabs>
          <w:tab w:val="left" w:pos="2066"/>
        </w:tabs>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 xml:space="preserve">2.13.6. </w:t>
      </w:r>
      <w:proofErr w:type="gramStart"/>
      <w:r w:rsidRPr="008D2213">
        <w:rPr>
          <w:rFonts w:ascii="Arial" w:eastAsia="Microsoft Sans Serif" w:hAnsi="Arial" w:cs="Arial"/>
          <w:color w:val="000000"/>
          <w:sz w:val="24"/>
          <w:szCs w:val="24"/>
          <w:lang w:eastAsia="ru-RU" w:bidi="ru-RU"/>
        </w:rPr>
        <w:t>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w:t>
      </w:r>
      <w:proofErr w:type="gramEnd"/>
      <w:r w:rsidRPr="008D2213">
        <w:rPr>
          <w:rFonts w:ascii="Arial" w:eastAsia="Microsoft Sans Serif" w:hAnsi="Arial" w:cs="Arial"/>
          <w:color w:val="000000"/>
          <w:sz w:val="24"/>
          <w:szCs w:val="24"/>
          <w:lang w:eastAsia="ru-RU" w:bidi="ru-RU"/>
        </w:rPr>
        <w:t xml:space="preserve">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8D2213" w:rsidRPr="008D2213" w:rsidRDefault="008D2213" w:rsidP="008D2213">
      <w:pPr>
        <w:widowControl w:val="0"/>
        <w:tabs>
          <w:tab w:val="left" w:pos="2066"/>
        </w:tabs>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2.13.7. Распоряжение Правительства Российской Федерации, если обращается юридическое лицо, испрашивающее участок для размещения объектов социально- культурного назначения, реализации масштабных инвестиционных проектов, за предоставлением в аренду.</w:t>
      </w:r>
    </w:p>
    <w:p w:rsidR="008D2213" w:rsidRPr="008D2213" w:rsidRDefault="008D2213" w:rsidP="008D2213">
      <w:pPr>
        <w:widowControl w:val="0"/>
        <w:tabs>
          <w:tab w:val="left" w:pos="2066"/>
        </w:tabs>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2.13.8. 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8D2213" w:rsidRPr="008D2213" w:rsidRDefault="008D2213" w:rsidP="008D2213">
      <w:pPr>
        <w:widowControl w:val="0"/>
        <w:tabs>
          <w:tab w:val="left" w:pos="2066"/>
        </w:tabs>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2.13.9.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8D2213" w:rsidRPr="008D2213" w:rsidRDefault="008D2213" w:rsidP="008D2213">
      <w:pPr>
        <w:widowControl w:val="0"/>
        <w:tabs>
          <w:tab w:val="left" w:pos="2066"/>
        </w:tabs>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2.13.10.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8D2213" w:rsidRPr="008D2213" w:rsidRDefault="008D2213" w:rsidP="008D2213">
      <w:pPr>
        <w:widowControl w:val="0"/>
        <w:tabs>
          <w:tab w:val="left" w:pos="2066"/>
        </w:tabs>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2.13.11.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8D2213" w:rsidRPr="008D2213" w:rsidRDefault="008D2213" w:rsidP="008D2213">
      <w:pPr>
        <w:widowControl w:val="0"/>
        <w:tabs>
          <w:tab w:val="left" w:pos="2066"/>
        </w:tabs>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2.13.12.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8D2213" w:rsidRPr="008D2213" w:rsidRDefault="008D2213" w:rsidP="008D2213">
      <w:pPr>
        <w:widowControl w:val="0"/>
        <w:tabs>
          <w:tab w:val="left" w:pos="2066"/>
        </w:tabs>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2.13.13.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8D2213" w:rsidRPr="008D2213" w:rsidRDefault="008D2213" w:rsidP="008D2213">
      <w:pPr>
        <w:widowControl w:val="0"/>
        <w:tabs>
          <w:tab w:val="left" w:pos="2066"/>
        </w:tabs>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 xml:space="preserve">2.13.14. </w:t>
      </w:r>
      <w:proofErr w:type="gramStart"/>
      <w:r w:rsidRPr="008D2213">
        <w:rPr>
          <w:rFonts w:ascii="Arial" w:eastAsia="Microsoft Sans Serif" w:hAnsi="Arial" w:cs="Arial"/>
          <w:color w:val="000000"/>
          <w:sz w:val="24"/>
          <w:szCs w:val="24"/>
          <w:lang w:eastAsia="ru-RU" w:bidi="ru-RU"/>
        </w:rPr>
        <w:t xml:space="preserve">Договор пользования рыбоводным участком, если обращается лицо, осуществляющее товарную </w:t>
      </w:r>
      <w:proofErr w:type="spellStart"/>
      <w:r w:rsidRPr="008D2213">
        <w:rPr>
          <w:rFonts w:ascii="Arial" w:eastAsia="Microsoft Sans Serif" w:hAnsi="Arial" w:cs="Arial"/>
          <w:color w:val="000000"/>
          <w:sz w:val="24"/>
          <w:szCs w:val="24"/>
          <w:lang w:eastAsia="ru-RU" w:bidi="ru-RU"/>
        </w:rPr>
        <w:t>аквакультуру</w:t>
      </w:r>
      <w:proofErr w:type="spellEnd"/>
      <w:r w:rsidRPr="008D2213">
        <w:rPr>
          <w:rFonts w:ascii="Arial" w:eastAsia="Microsoft Sans Serif" w:hAnsi="Arial" w:cs="Arial"/>
          <w:color w:val="000000"/>
          <w:sz w:val="24"/>
          <w:szCs w:val="24"/>
          <w:lang w:eastAsia="ru-RU" w:bidi="ru-RU"/>
        </w:rPr>
        <w:t xml:space="preserve"> (товарное рыбоводство),                       за предоставлением в аренду.</w:t>
      </w:r>
      <w:proofErr w:type="gramEnd"/>
    </w:p>
    <w:p w:rsidR="008D2213" w:rsidRPr="008D2213" w:rsidRDefault="008D2213" w:rsidP="008D2213">
      <w:pPr>
        <w:widowControl w:val="0"/>
        <w:tabs>
          <w:tab w:val="left" w:pos="2066"/>
        </w:tabs>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 xml:space="preserve">2.13.15. </w:t>
      </w:r>
      <w:proofErr w:type="gramStart"/>
      <w:r w:rsidRPr="008D2213">
        <w:rPr>
          <w:rFonts w:ascii="Arial" w:eastAsia="Microsoft Sans Serif" w:hAnsi="Arial" w:cs="Arial"/>
          <w:color w:val="000000"/>
          <w:sz w:val="24"/>
          <w:szCs w:val="24"/>
          <w:lang w:eastAsia="ru-RU" w:bidi="ru-RU"/>
        </w:rPr>
        <w:t xml:space="preserve">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w:t>
      </w:r>
      <w:r w:rsidRPr="008D2213">
        <w:rPr>
          <w:rFonts w:ascii="Arial" w:eastAsia="Microsoft Sans Serif" w:hAnsi="Arial" w:cs="Arial"/>
          <w:color w:val="000000"/>
          <w:sz w:val="24"/>
          <w:szCs w:val="24"/>
          <w:lang w:eastAsia="ru-RU" w:bidi="ru-RU"/>
        </w:rPr>
        <w:lastRenderedPageBreak/>
        <w:t>ядерных материалов и радиоактивных веществ, пунктов хранения, хранилищ радиоактивных отходов и пунктов захоронения радиоактивных отходов,                        за</w:t>
      </w:r>
      <w:proofErr w:type="gramEnd"/>
      <w:r w:rsidRPr="008D2213">
        <w:rPr>
          <w:rFonts w:ascii="Arial" w:eastAsia="Microsoft Sans Serif" w:hAnsi="Arial" w:cs="Arial"/>
          <w:color w:val="000000"/>
          <w:sz w:val="24"/>
          <w:szCs w:val="24"/>
          <w:lang w:eastAsia="ru-RU" w:bidi="ru-RU"/>
        </w:rPr>
        <w:t xml:space="preserve"> предоставлением в аренду.</w:t>
      </w:r>
    </w:p>
    <w:p w:rsidR="008D2213" w:rsidRPr="008D2213" w:rsidRDefault="008D2213" w:rsidP="008D2213">
      <w:pPr>
        <w:widowControl w:val="0"/>
        <w:tabs>
          <w:tab w:val="left" w:pos="2066"/>
        </w:tabs>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 xml:space="preserve">2.13.6. </w:t>
      </w:r>
      <w:proofErr w:type="gramStart"/>
      <w:r w:rsidRPr="008D2213">
        <w:rPr>
          <w:rFonts w:ascii="Arial" w:eastAsia="Microsoft Sans Serif" w:hAnsi="Arial" w:cs="Arial"/>
          <w:color w:val="000000"/>
          <w:sz w:val="24"/>
          <w:szCs w:val="24"/>
          <w:lang w:eastAsia="ru-RU" w:bidi="ru-RU"/>
        </w:rPr>
        <w:t>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w:t>
      </w:r>
      <w:proofErr w:type="gramEnd"/>
      <w:r w:rsidRPr="008D2213">
        <w:rPr>
          <w:rFonts w:ascii="Arial" w:eastAsia="Microsoft Sans Serif" w:hAnsi="Arial" w:cs="Arial"/>
          <w:color w:val="000000"/>
          <w:sz w:val="24"/>
          <w:szCs w:val="24"/>
          <w:lang w:eastAsia="ru-RU" w:bidi="ru-RU"/>
        </w:rPr>
        <w:t>, за предоставлением в безвозмездное пользовани</w:t>
      </w:r>
      <w:proofErr w:type="gramStart"/>
      <w:r w:rsidRPr="008D2213">
        <w:rPr>
          <w:rFonts w:ascii="Arial" w:eastAsia="Microsoft Sans Serif" w:hAnsi="Arial" w:cs="Arial"/>
          <w:color w:val="000000"/>
          <w:sz w:val="24"/>
          <w:szCs w:val="24"/>
          <w:lang w:eastAsia="ru-RU" w:bidi="ru-RU"/>
        </w:rPr>
        <w:t>е(</w:t>
      </w:r>
      <w:proofErr w:type="gramEnd"/>
      <w:r w:rsidRPr="008D2213">
        <w:rPr>
          <w:rFonts w:ascii="Arial" w:eastAsia="Microsoft Sans Serif" w:hAnsi="Arial" w:cs="Arial"/>
          <w:color w:val="000000"/>
          <w:sz w:val="24"/>
          <w:szCs w:val="24"/>
          <w:lang w:eastAsia="ru-RU" w:bidi="ru-RU"/>
        </w:rPr>
        <w:t>за период после 1 января 2020 года).</w:t>
      </w:r>
    </w:p>
    <w:p w:rsidR="008D2213" w:rsidRPr="008D2213" w:rsidRDefault="008D2213" w:rsidP="008D2213">
      <w:pPr>
        <w:widowControl w:val="0"/>
        <w:tabs>
          <w:tab w:val="left" w:pos="2066"/>
        </w:tabs>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2.13.7.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8D2213" w:rsidRPr="008D2213" w:rsidRDefault="008D2213" w:rsidP="008D2213">
      <w:pPr>
        <w:widowControl w:val="0"/>
        <w:autoSpaceDE w:val="0"/>
        <w:autoSpaceDN w:val="0"/>
        <w:adjustRightInd w:val="0"/>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2.14.</w:t>
      </w:r>
      <w:r w:rsidRPr="008D2213">
        <w:rPr>
          <w:rFonts w:ascii="Arial" w:eastAsia="Microsoft Sans Serif" w:hAnsi="Arial" w:cs="Arial"/>
          <w:sz w:val="24"/>
          <w:szCs w:val="24"/>
          <w:lang w:eastAsia="ru-RU" w:bidi="ru-RU"/>
        </w:rPr>
        <w:t xml:space="preserve"> </w:t>
      </w:r>
      <w:r w:rsidRPr="008D2213">
        <w:rPr>
          <w:rFonts w:ascii="Arial" w:eastAsia="Microsoft Sans Serif" w:hAnsi="Arial" w:cs="Arial"/>
          <w:color w:val="000000"/>
          <w:sz w:val="24"/>
          <w:szCs w:val="24"/>
          <w:lang w:eastAsia="ru-RU" w:bidi="ru-RU"/>
        </w:rPr>
        <w:t xml:space="preserve">При предоставлении </w:t>
      </w:r>
      <w:r w:rsidRPr="008D2213">
        <w:rPr>
          <w:rFonts w:ascii="Arial" w:eastAsia="Times New Roman" w:hAnsi="Arial" w:cs="Arial"/>
          <w:color w:val="000000"/>
          <w:sz w:val="24"/>
          <w:szCs w:val="24"/>
          <w:lang w:eastAsia="ru-RU" w:bidi="ru-RU"/>
        </w:rPr>
        <w:t>муниципальной</w:t>
      </w:r>
      <w:r w:rsidRPr="008D2213">
        <w:rPr>
          <w:rFonts w:ascii="Arial" w:eastAsia="Microsoft Sans Serif" w:hAnsi="Arial" w:cs="Arial"/>
          <w:color w:val="000000"/>
          <w:sz w:val="24"/>
          <w:szCs w:val="24"/>
          <w:lang w:eastAsia="ru-RU" w:bidi="ru-RU"/>
        </w:rPr>
        <w:t xml:space="preserve"> услуги запрещается требовать  от заявителя:</w:t>
      </w:r>
    </w:p>
    <w:p w:rsidR="008D2213" w:rsidRPr="008D2213" w:rsidRDefault="008D2213" w:rsidP="008D2213">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D2213" w:rsidRPr="008D2213" w:rsidRDefault="008D2213" w:rsidP="008D2213">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proofErr w:type="gramStart"/>
      <w:r w:rsidRPr="008D2213">
        <w:rPr>
          <w:rFonts w:ascii="Arial" w:eastAsia="Times New Roman" w:hAnsi="Arial" w:cs="Arial"/>
          <w:color w:val="000000"/>
          <w:sz w:val="24"/>
          <w:szCs w:val="24"/>
          <w:lang w:eastAsia="ru-RU"/>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3" w:history="1">
        <w:r w:rsidRPr="008D2213">
          <w:rPr>
            <w:rFonts w:ascii="Arial" w:eastAsia="Times New Roman" w:hAnsi="Arial" w:cs="Arial"/>
            <w:color w:val="000000"/>
            <w:sz w:val="24"/>
            <w:szCs w:val="24"/>
            <w:lang w:eastAsia="ru-RU"/>
          </w:rPr>
          <w:t>частью 1 статьи 1</w:t>
        </w:r>
      </w:hyperlink>
      <w:r w:rsidRPr="008D2213">
        <w:rPr>
          <w:rFonts w:ascii="Arial" w:eastAsia="Times New Roman" w:hAnsi="Arial" w:cs="Arial"/>
          <w:color w:val="000000"/>
          <w:sz w:val="24"/>
          <w:szCs w:val="24"/>
          <w:lang w:eastAsia="ru-RU"/>
        </w:rPr>
        <w:t xml:space="preserve"> Федерального закона № 210-ФЗ государственных и муниципальных услуг,                   в соответствии с</w:t>
      </w:r>
      <w:proofErr w:type="gramEnd"/>
      <w:r w:rsidRPr="008D2213">
        <w:rPr>
          <w:rFonts w:ascii="Arial" w:eastAsia="Times New Roman" w:hAnsi="Arial" w:cs="Arial"/>
          <w:color w:val="000000"/>
          <w:sz w:val="24"/>
          <w:szCs w:val="24"/>
          <w:lang w:eastAsia="ru-RU"/>
        </w:rPr>
        <w:t xml:space="preserve"> </w:t>
      </w:r>
      <w:proofErr w:type="gramStart"/>
      <w:r w:rsidRPr="008D2213">
        <w:rPr>
          <w:rFonts w:ascii="Arial" w:eastAsia="Times New Roman" w:hAnsi="Arial" w:cs="Arial"/>
          <w:color w:val="000000"/>
          <w:sz w:val="24"/>
          <w:szCs w:val="24"/>
          <w:lang w:eastAsia="ru-RU"/>
        </w:rPr>
        <w:t xml:space="preserve">нормативными правовыми актами Российской Федерации, Томской области, муниципальными правовыми актами органов местного самоуправления Новоселовского сельского поселения, за исключением документов, включенных  в определенный </w:t>
      </w:r>
      <w:hyperlink r:id="rId14" w:history="1">
        <w:r w:rsidRPr="008D2213">
          <w:rPr>
            <w:rFonts w:ascii="Arial" w:eastAsia="Times New Roman" w:hAnsi="Arial" w:cs="Arial"/>
            <w:color w:val="000000"/>
            <w:sz w:val="24"/>
            <w:szCs w:val="24"/>
            <w:lang w:eastAsia="ru-RU"/>
          </w:rPr>
          <w:t>частью 6 статьи 7</w:t>
        </w:r>
      </w:hyperlink>
      <w:r w:rsidRPr="008D2213">
        <w:rPr>
          <w:rFonts w:ascii="Arial" w:eastAsia="Times New Roman" w:hAnsi="Arial" w:cs="Arial"/>
          <w:color w:val="000000"/>
          <w:sz w:val="24"/>
          <w:szCs w:val="24"/>
          <w:lang w:eastAsia="ru-RU"/>
        </w:rPr>
        <w:t xml:space="preserve"> Федерального закона №210-ФЗ перечень документов.</w:t>
      </w:r>
      <w:proofErr w:type="gramEnd"/>
      <w:r w:rsidRPr="008D2213">
        <w:rPr>
          <w:rFonts w:ascii="Arial" w:eastAsia="Times New Roman" w:hAnsi="Arial" w:cs="Arial"/>
          <w:color w:val="000000"/>
          <w:sz w:val="24"/>
          <w:szCs w:val="24"/>
          <w:lang w:eastAsia="ru-RU"/>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8D2213" w:rsidRPr="008D2213" w:rsidRDefault="008D2213" w:rsidP="008D2213">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ar288"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 w:history="1">
        <w:r w:rsidRPr="008D2213">
          <w:rPr>
            <w:rFonts w:ascii="Arial" w:eastAsia="Times New Roman" w:hAnsi="Arial" w:cs="Arial"/>
            <w:color w:val="000000"/>
            <w:sz w:val="24"/>
            <w:szCs w:val="24"/>
            <w:lang w:eastAsia="ru-RU"/>
          </w:rPr>
          <w:t>части 1 статьи 9</w:t>
        </w:r>
      </w:hyperlink>
      <w:r w:rsidRPr="008D2213">
        <w:rPr>
          <w:rFonts w:ascii="Arial" w:eastAsia="Times New Roman" w:hAnsi="Arial" w:cs="Arial"/>
          <w:color w:val="000000"/>
          <w:sz w:val="24"/>
          <w:szCs w:val="24"/>
          <w:lang w:eastAsia="ru-RU"/>
        </w:rPr>
        <w:t xml:space="preserve"> Федерального закона № 210-ФЗ</w:t>
      </w:r>
      <w:r w:rsidRPr="008D2213">
        <w:rPr>
          <w:rFonts w:ascii="Arial" w:hAnsi="Arial" w:cs="Arial"/>
          <w:color w:val="000000"/>
          <w:sz w:val="24"/>
          <w:szCs w:val="24"/>
        </w:rPr>
        <w:t>;</w:t>
      </w:r>
    </w:p>
    <w:p w:rsidR="008D2213" w:rsidRPr="008D2213" w:rsidRDefault="008D2213" w:rsidP="008D2213">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D2213" w:rsidRPr="008D2213" w:rsidRDefault="008D2213" w:rsidP="008D2213">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D2213" w:rsidRPr="008D2213" w:rsidRDefault="008D2213" w:rsidP="008D2213">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w:t>
      </w:r>
      <w:r w:rsidRPr="008D2213">
        <w:rPr>
          <w:rFonts w:ascii="Arial" w:eastAsia="Times New Roman" w:hAnsi="Arial" w:cs="Arial"/>
          <w:color w:val="000000"/>
          <w:sz w:val="24"/>
          <w:szCs w:val="24"/>
          <w:lang w:eastAsia="ru-RU"/>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D2213" w:rsidRPr="008D2213" w:rsidRDefault="008D2213" w:rsidP="008D2213">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D2213" w:rsidRPr="008D2213" w:rsidRDefault="008D2213" w:rsidP="008D2213">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proofErr w:type="gramStart"/>
      <w:r w:rsidRPr="008D2213">
        <w:rPr>
          <w:rFonts w:ascii="Arial" w:eastAsia="Times New Roman" w:hAnsi="Arial" w:cs="Arial"/>
          <w:color w:val="000000"/>
          <w:sz w:val="24"/>
          <w:szCs w:val="24"/>
          <w:lang w:eastAsia="ru-RU"/>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w:t>
      </w:r>
      <w:hyperlink r:id="rId15" w:history="1">
        <w:r w:rsidRPr="008D2213">
          <w:rPr>
            <w:rFonts w:ascii="Arial" w:eastAsia="Times New Roman" w:hAnsi="Arial" w:cs="Arial"/>
            <w:color w:val="000000"/>
            <w:sz w:val="24"/>
            <w:szCs w:val="24"/>
            <w:lang w:eastAsia="ru-RU"/>
          </w:rPr>
          <w:t>частью 1.1 статьи 16</w:t>
        </w:r>
      </w:hyperlink>
      <w:r w:rsidRPr="008D2213">
        <w:rPr>
          <w:rFonts w:ascii="Arial" w:eastAsia="Times New Roman" w:hAnsi="Arial" w:cs="Arial"/>
          <w:color w:val="000000"/>
          <w:sz w:val="24"/>
          <w:szCs w:val="24"/>
          <w:lang w:eastAsia="ru-RU"/>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w:t>
      </w:r>
      <w:proofErr w:type="gramEnd"/>
      <w:r w:rsidRPr="008D2213">
        <w:rPr>
          <w:rFonts w:ascii="Arial" w:eastAsia="Times New Roman" w:hAnsi="Arial" w:cs="Arial"/>
          <w:color w:val="000000"/>
          <w:sz w:val="24"/>
          <w:szCs w:val="24"/>
          <w:lang w:eastAsia="ru-RU"/>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8D2213">
          <w:rPr>
            <w:rFonts w:ascii="Arial" w:eastAsia="Times New Roman" w:hAnsi="Arial" w:cs="Arial"/>
            <w:color w:val="000000"/>
            <w:sz w:val="24"/>
            <w:szCs w:val="24"/>
            <w:lang w:eastAsia="ru-RU"/>
          </w:rPr>
          <w:t>частью 1.1 статьи 16</w:t>
        </w:r>
      </w:hyperlink>
      <w:r w:rsidRPr="008D2213">
        <w:rPr>
          <w:rFonts w:ascii="Arial" w:eastAsia="Times New Roman" w:hAnsi="Arial" w:cs="Arial"/>
          <w:color w:val="000000"/>
          <w:sz w:val="24"/>
          <w:szCs w:val="24"/>
          <w:lang w:eastAsia="ru-RU"/>
        </w:rPr>
        <w:t xml:space="preserve"> Федерального закона №210-ФЗ, уведомляется заявитель, а также приносятся извинения                               за доставленные неудобства;</w:t>
      </w:r>
    </w:p>
    <w:p w:rsidR="008D2213" w:rsidRPr="008D2213" w:rsidRDefault="008D2213" w:rsidP="008D2213">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8D2213">
          <w:rPr>
            <w:rFonts w:ascii="Arial" w:eastAsia="Times New Roman" w:hAnsi="Arial" w:cs="Arial"/>
            <w:color w:val="000000"/>
            <w:sz w:val="24"/>
            <w:szCs w:val="24"/>
            <w:lang w:eastAsia="ru-RU"/>
          </w:rPr>
          <w:t>пунктом 7.2 части 1 статьи 16</w:t>
        </w:r>
      </w:hyperlink>
      <w:r w:rsidRPr="008D2213">
        <w:rPr>
          <w:rFonts w:ascii="Arial" w:eastAsia="Times New Roman" w:hAnsi="Arial" w:cs="Arial"/>
          <w:color w:val="000000"/>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D2213" w:rsidRPr="008D2213" w:rsidRDefault="008D2213" w:rsidP="008D2213">
      <w:pPr>
        <w:widowControl w:val="0"/>
        <w:tabs>
          <w:tab w:val="left" w:pos="142"/>
        </w:tabs>
        <w:autoSpaceDE w:val="0"/>
        <w:autoSpaceDN w:val="0"/>
        <w:adjustRightInd w:val="0"/>
        <w:spacing w:after="0" w:line="240" w:lineRule="auto"/>
        <w:rPr>
          <w:rFonts w:ascii="Arial" w:hAnsi="Arial" w:cs="Arial"/>
          <w:bCs/>
          <w:sz w:val="24"/>
          <w:szCs w:val="24"/>
        </w:rPr>
      </w:pPr>
    </w:p>
    <w:p w:rsidR="008D2213" w:rsidRPr="008D2213" w:rsidRDefault="008D2213" w:rsidP="008D2213">
      <w:pPr>
        <w:widowControl w:val="0"/>
        <w:tabs>
          <w:tab w:val="left" w:pos="142"/>
        </w:tabs>
        <w:autoSpaceDE w:val="0"/>
        <w:autoSpaceDN w:val="0"/>
        <w:adjustRightInd w:val="0"/>
        <w:spacing w:after="0" w:line="240" w:lineRule="auto"/>
        <w:jc w:val="center"/>
        <w:rPr>
          <w:rFonts w:ascii="Arial" w:hAnsi="Arial" w:cs="Arial"/>
          <w:bCs/>
          <w:sz w:val="24"/>
          <w:szCs w:val="24"/>
        </w:rPr>
      </w:pPr>
      <w:r w:rsidRPr="008D2213">
        <w:rPr>
          <w:rFonts w:ascii="Arial" w:hAnsi="Arial" w:cs="Arial"/>
          <w:bCs/>
          <w:sz w:val="24"/>
          <w:szCs w:val="24"/>
        </w:rPr>
        <w:t xml:space="preserve">Исчерпывающий перечень оснований </w:t>
      </w:r>
    </w:p>
    <w:p w:rsidR="008D2213" w:rsidRPr="008D2213" w:rsidRDefault="008D2213" w:rsidP="008D2213">
      <w:pPr>
        <w:widowControl w:val="0"/>
        <w:tabs>
          <w:tab w:val="left" w:pos="142"/>
        </w:tabs>
        <w:autoSpaceDE w:val="0"/>
        <w:autoSpaceDN w:val="0"/>
        <w:adjustRightInd w:val="0"/>
        <w:spacing w:after="0" w:line="240" w:lineRule="auto"/>
        <w:jc w:val="center"/>
        <w:rPr>
          <w:rFonts w:ascii="Arial" w:hAnsi="Arial" w:cs="Arial"/>
          <w:bCs/>
          <w:sz w:val="24"/>
          <w:szCs w:val="24"/>
        </w:rPr>
      </w:pPr>
      <w:r w:rsidRPr="008D2213">
        <w:rPr>
          <w:rFonts w:ascii="Arial" w:hAnsi="Arial" w:cs="Arial"/>
          <w:bCs/>
          <w:sz w:val="24"/>
          <w:szCs w:val="24"/>
        </w:rPr>
        <w:t>для отказа в приеме документов,                                                                      необходимых для предоставления муниципальной услуги</w:t>
      </w:r>
    </w:p>
    <w:p w:rsidR="008D2213" w:rsidRPr="008D2213" w:rsidRDefault="008D2213" w:rsidP="008D2213">
      <w:pPr>
        <w:widowControl w:val="0"/>
        <w:tabs>
          <w:tab w:val="left" w:pos="142"/>
        </w:tabs>
        <w:autoSpaceDE w:val="0"/>
        <w:autoSpaceDN w:val="0"/>
        <w:adjustRightInd w:val="0"/>
        <w:spacing w:after="0" w:line="240" w:lineRule="auto"/>
        <w:jc w:val="center"/>
        <w:rPr>
          <w:rFonts w:ascii="Arial" w:hAnsi="Arial" w:cs="Arial"/>
          <w:bCs/>
          <w:sz w:val="24"/>
          <w:szCs w:val="24"/>
        </w:rPr>
      </w:pPr>
    </w:p>
    <w:p w:rsidR="008D2213" w:rsidRPr="008D2213" w:rsidRDefault="008D2213" w:rsidP="008D2213">
      <w:pPr>
        <w:tabs>
          <w:tab w:val="left" w:pos="142"/>
          <w:tab w:val="left" w:pos="915"/>
        </w:tabs>
        <w:spacing w:after="0" w:line="240" w:lineRule="auto"/>
        <w:ind w:firstLine="709"/>
        <w:jc w:val="both"/>
        <w:rPr>
          <w:rFonts w:ascii="Arial" w:hAnsi="Arial" w:cs="Arial"/>
          <w:sz w:val="24"/>
          <w:szCs w:val="24"/>
        </w:rPr>
      </w:pPr>
      <w:r w:rsidRPr="008D2213">
        <w:rPr>
          <w:rFonts w:ascii="Arial" w:hAnsi="Arial" w:cs="Arial"/>
          <w:sz w:val="24"/>
          <w:szCs w:val="24"/>
        </w:rPr>
        <w:t>2.15. Основания для отказа в приеме документов, необходимых                      для предоставления муниципальной услуги, законодательством Российской Федерации не предусмотрены.</w:t>
      </w:r>
    </w:p>
    <w:p w:rsidR="008D2213" w:rsidRPr="008D2213" w:rsidRDefault="008D2213" w:rsidP="008D2213">
      <w:pPr>
        <w:widowControl w:val="0"/>
        <w:tabs>
          <w:tab w:val="left" w:pos="2066"/>
        </w:tabs>
        <w:spacing w:after="0" w:line="240" w:lineRule="auto"/>
        <w:ind w:firstLine="709"/>
        <w:jc w:val="both"/>
        <w:rPr>
          <w:rFonts w:ascii="Arial" w:eastAsia="Microsoft Sans Serif" w:hAnsi="Arial" w:cs="Arial"/>
          <w:color w:val="000000"/>
          <w:sz w:val="24"/>
          <w:szCs w:val="24"/>
          <w:lang w:eastAsia="ru-RU" w:bidi="ru-RU"/>
        </w:rPr>
      </w:pPr>
    </w:p>
    <w:p w:rsidR="008D2213" w:rsidRPr="008D2213" w:rsidRDefault="008D2213" w:rsidP="008D2213">
      <w:pPr>
        <w:widowControl w:val="0"/>
        <w:tabs>
          <w:tab w:val="left" w:pos="142"/>
        </w:tabs>
        <w:spacing w:after="0" w:line="240" w:lineRule="auto"/>
        <w:jc w:val="center"/>
        <w:rPr>
          <w:rFonts w:ascii="Arial" w:eastAsia="Microsoft Sans Serif" w:hAnsi="Arial" w:cs="Arial"/>
          <w:bCs/>
          <w:color w:val="000000"/>
          <w:sz w:val="24"/>
          <w:szCs w:val="24"/>
          <w:lang w:eastAsia="ru-RU" w:bidi="ru-RU"/>
        </w:rPr>
      </w:pPr>
      <w:r w:rsidRPr="008D2213">
        <w:rPr>
          <w:rFonts w:ascii="Arial" w:eastAsia="Microsoft Sans Serif" w:hAnsi="Arial" w:cs="Arial"/>
          <w:bCs/>
          <w:color w:val="000000"/>
          <w:sz w:val="24"/>
          <w:szCs w:val="24"/>
          <w:lang w:eastAsia="ru-RU" w:bidi="ru-RU"/>
        </w:rPr>
        <w:t xml:space="preserve">Исчерпывающий перечень оснований </w:t>
      </w:r>
    </w:p>
    <w:p w:rsidR="008D2213" w:rsidRPr="008D2213" w:rsidRDefault="008D2213" w:rsidP="008D2213">
      <w:pPr>
        <w:widowControl w:val="0"/>
        <w:tabs>
          <w:tab w:val="left" w:pos="142"/>
        </w:tabs>
        <w:spacing w:after="0" w:line="240" w:lineRule="auto"/>
        <w:jc w:val="center"/>
        <w:rPr>
          <w:rFonts w:ascii="Arial" w:eastAsia="Microsoft Sans Serif" w:hAnsi="Arial" w:cs="Arial"/>
          <w:bCs/>
          <w:color w:val="000000"/>
          <w:sz w:val="24"/>
          <w:szCs w:val="24"/>
          <w:lang w:eastAsia="ru-RU" w:bidi="ru-RU"/>
        </w:rPr>
      </w:pPr>
      <w:r w:rsidRPr="008D2213">
        <w:rPr>
          <w:rFonts w:ascii="Arial" w:eastAsia="Microsoft Sans Serif" w:hAnsi="Arial" w:cs="Arial"/>
          <w:bCs/>
          <w:color w:val="000000"/>
          <w:sz w:val="24"/>
          <w:szCs w:val="24"/>
          <w:lang w:eastAsia="ru-RU" w:bidi="ru-RU"/>
        </w:rPr>
        <w:t xml:space="preserve">для приостановления предоставления муниципальной услуги </w:t>
      </w:r>
    </w:p>
    <w:p w:rsidR="008D2213" w:rsidRPr="008D2213" w:rsidRDefault="008D2213" w:rsidP="008D2213">
      <w:pPr>
        <w:widowControl w:val="0"/>
        <w:tabs>
          <w:tab w:val="left" w:pos="142"/>
        </w:tabs>
        <w:spacing w:after="0" w:line="240" w:lineRule="auto"/>
        <w:jc w:val="center"/>
        <w:rPr>
          <w:rFonts w:ascii="Arial" w:eastAsia="Microsoft Sans Serif" w:hAnsi="Arial" w:cs="Arial"/>
          <w:bCs/>
          <w:color w:val="000000"/>
          <w:sz w:val="24"/>
          <w:szCs w:val="24"/>
          <w:lang w:eastAsia="ru-RU" w:bidi="ru-RU"/>
        </w:rPr>
      </w:pPr>
      <w:r w:rsidRPr="008D2213">
        <w:rPr>
          <w:rFonts w:ascii="Arial" w:eastAsia="Microsoft Sans Serif" w:hAnsi="Arial" w:cs="Arial"/>
          <w:bCs/>
          <w:color w:val="000000"/>
          <w:sz w:val="24"/>
          <w:szCs w:val="24"/>
          <w:lang w:eastAsia="ru-RU" w:bidi="ru-RU"/>
        </w:rPr>
        <w:t>или отказа в предоставлении муниципальной услуги</w:t>
      </w:r>
    </w:p>
    <w:p w:rsidR="008D2213" w:rsidRPr="008D2213" w:rsidRDefault="008D2213" w:rsidP="008D2213">
      <w:pPr>
        <w:widowControl w:val="0"/>
        <w:tabs>
          <w:tab w:val="left" w:pos="142"/>
        </w:tabs>
        <w:spacing w:after="0" w:line="240" w:lineRule="auto"/>
        <w:jc w:val="center"/>
        <w:rPr>
          <w:rFonts w:ascii="Arial" w:eastAsia="Microsoft Sans Serif" w:hAnsi="Arial" w:cs="Arial"/>
          <w:bCs/>
          <w:color w:val="000000"/>
          <w:sz w:val="24"/>
          <w:szCs w:val="24"/>
          <w:lang w:eastAsia="ru-RU" w:bidi="ru-RU"/>
        </w:rPr>
      </w:pPr>
    </w:p>
    <w:p w:rsidR="008D2213" w:rsidRPr="008D2213" w:rsidRDefault="008D2213" w:rsidP="008D2213">
      <w:pPr>
        <w:widowControl w:val="0"/>
        <w:tabs>
          <w:tab w:val="left" w:pos="2066"/>
        </w:tabs>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 xml:space="preserve">2.16. </w:t>
      </w:r>
      <w:proofErr w:type="gramStart"/>
      <w:r w:rsidRPr="008D2213">
        <w:rPr>
          <w:rFonts w:ascii="Arial" w:eastAsia="Microsoft Sans Serif" w:hAnsi="Arial" w:cs="Arial"/>
          <w:color w:val="000000"/>
          <w:sz w:val="24"/>
          <w:szCs w:val="24"/>
          <w:lang w:eastAsia="ru-RU" w:bidi="ru-RU"/>
        </w:rPr>
        <w:t>Основание для приостановления предоставления муниципальной услуги: если на момент поступления в Уполномоченный орган местного самоуправления заявления о предварительном согласовании предоставления земельного участка, к которому приложена схема расположения земельного участка, на рассмотрении в Уполномоченном органе местного самоуправления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roofErr w:type="gramEnd"/>
    </w:p>
    <w:p w:rsidR="008D2213" w:rsidRPr="008D2213" w:rsidRDefault="008D2213" w:rsidP="008D2213">
      <w:pPr>
        <w:widowControl w:val="0"/>
        <w:tabs>
          <w:tab w:val="left" w:pos="2066"/>
        </w:tabs>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8D2213" w:rsidRPr="008D2213" w:rsidRDefault="008D2213" w:rsidP="008D2213">
      <w:pPr>
        <w:widowControl w:val="0"/>
        <w:tabs>
          <w:tab w:val="left" w:pos="2066"/>
        </w:tabs>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 xml:space="preserve">Заявителю направляется решение о приостановлении рассмотрения </w:t>
      </w:r>
      <w:r w:rsidRPr="008D2213">
        <w:rPr>
          <w:rFonts w:ascii="Arial" w:eastAsia="Microsoft Sans Serif" w:hAnsi="Arial" w:cs="Arial"/>
          <w:color w:val="000000"/>
          <w:sz w:val="24"/>
          <w:szCs w:val="24"/>
          <w:lang w:eastAsia="ru-RU" w:bidi="ru-RU"/>
        </w:rPr>
        <w:lastRenderedPageBreak/>
        <w:t>заявления о предварительном согласовании предоставления земельного участка по форме, приведенной в приложении 5 к административному регламенту.</w:t>
      </w:r>
    </w:p>
    <w:p w:rsidR="008D2213" w:rsidRPr="008D2213" w:rsidRDefault="008D2213" w:rsidP="008D2213">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proofErr w:type="gramStart"/>
      <w:r w:rsidRPr="008D2213">
        <w:rPr>
          <w:rFonts w:ascii="Arial" w:eastAsia="Times New Roman" w:hAnsi="Arial" w:cs="Arial"/>
          <w:color w:val="000000"/>
          <w:sz w:val="24"/>
          <w:szCs w:val="24"/>
          <w:lang w:eastAsia="ru-RU"/>
        </w:rPr>
        <w:t>В случае если заявление о предоставлении муниципальной услуги                           не соответствует требованиям согласно приложению 4 к Административному регламенту, или к заявлению о предоставлении муниципальной услуги                          не приложены документы, обязанность по представлению которых возложена на заявителя в соответствии с пунктом 2.11 Административного регламента, или заявление о предоставлении муниципальной услуги подано в иной уполномоченный орган</w:t>
      </w:r>
      <w:r w:rsidRPr="008D2213">
        <w:rPr>
          <w:rFonts w:ascii="Arial" w:eastAsia="Microsoft Sans Serif" w:hAnsi="Arial" w:cs="Arial"/>
          <w:color w:val="000000"/>
          <w:sz w:val="24"/>
          <w:szCs w:val="24"/>
          <w:lang w:eastAsia="ru-RU" w:bidi="ru-RU"/>
        </w:rPr>
        <w:t xml:space="preserve"> местного самоуправления</w:t>
      </w:r>
      <w:r w:rsidRPr="008D2213">
        <w:rPr>
          <w:rFonts w:ascii="Arial" w:eastAsia="Times New Roman" w:hAnsi="Arial" w:cs="Arial"/>
          <w:color w:val="000000"/>
          <w:sz w:val="24"/>
          <w:szCs w:val="24"/>
          <w:lang w:eastAsia="ru-RU"/>
        </w:rPr>
        <w:t>, Уполномоченный орган</w:t>
      </w:r>
      <w:r w:rsidRPr="008D2213">
        <w:rPr>
          <w:rFonts w:ascii="Arial" w:eastAsia="Microsoft Sans Serif" w:hAnsi="Arial" w:cs="Arial"/>
          <w:color w:val="000000"/>
          <w:sz w:val="24"/>
          <w:szCs w:val="24"/>
          <w:lang w:eastAsia="ru-RU" w:bidi="ru-RU"/>
        </w:rPr>
        <w:t xml:space="preserve"> местного самоуправления</w:t>
      </w:r>
      <w:r w:rsidRPr="008D2213">
        <w:rPr>
          <w:rFonts w:ascii="Arial" w:eastAsia="Times New Roman" w:hAnsi="Arial" w:cs="Arial"/>
          <w:color w:val="000000"/>
          <w:sz w:val="24"/>
          <w:szCs w:val="24"/>
          <w:lang w:eastAsia="ru-RU"/>
        </w:rPr>
        <w:t xml:space="preserve"> в течение</w:t>
      </w:r>
      <w:proofErr w:type="gramEnd"/>
      <w:r w:rsidRPr="008D2213">
        <w:rPr>
          <w:rFonts w:ascii="Arial" w:eastAsia="Times New Roman" w:hAnsi="Arial" w:cs="Arial"/>
          <w:color w:val="000000"/>
          <w:sz w:val="24"/>
          <w:szCs w:val="24"/>
          <w:lang w:eastAsia="ru-RU"/>
        </w:rPr>
        <w:t xml:space="preserve"> 10 дней со дня поступления заявления                       о предоставлении муниципальной услуги возвращает заявителю заявление                       о предоставлении муниципальной услуги.</w:t>
      </w:r>
    </w:p>
    <w:p w:rsidR="008D2213" w:rsidRPr="008D2213" w:rsidRDefault="008D2213" w:rsidP="008D2213">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В решение о возврате заявления о предоставлении муниципальной услуги должны быть указаны причины возврата заявления о предоставлении муниципальной услуги.</w:t>
      </w:r>
    </w:p>
    <w:p w:rsidR="008D2213" w:rsidRPr="008D2213" w:rsidRDefault="008D2213" w:rsidP="008D2213">
      <w:pPr>
        <w:widowControl w:val="0"/>
        <w:tabs>
          <w:tab w:val="left" w:pos="2066"/>
        </w:tabs>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2.17. Основания для отказа в предоставлении муниципальной услуги:</w:t>
      </w:r>
    </w:p>
    <w:p w:rsidR="008D2213" w:rsidRPr="008D2213" w:rsidRDefault="008D2213" w:rsidP="008D2213">
      <w:pPr>
        <w:widowControl w:val="0"/>
        <w:tabs>
          <w:tab w:val="left" w:pos="2066"/>
        </w:tabs>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2.17.1. 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8D2213" w:rsidRPr="008D2213" w:rsidRDefault="008D2213" w:rsidP="008D2213">
      <w:pPr>
        <w:widowControl w:val="0"/>
        <w:tabs>
          <w:tab w:val="left" w:pos="2066"/>
        </w:tabs>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2.17.2. 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D2213" w:rsidRPr="008D2213" w:rsidRDefault="008D2213" w:rsidP="008D2213">
      <w:pPr>
        <w:widowControl w:val="0"/>
        <w:tabs>
          <w:tab w:val="left" w:pos="2066"/>
        </w:tabs>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2.17.3. Схема расположения земельного участка, приложенная                                   к заявлению, разработана с нарушением предусмотренных статьей 11.9 Земельного кодекса Российской Федерации требований к образуемым земельным участкам.</w:t>
      </w:r>
    </w:p>
    <w:p w:rsidR="008D2213" w:rsidRPr="008D2213" w:rsidRDefault="008D2213" w:rsidP="008D2213">
      <w:pPr>
        <w:widowControl w:val="0"/>
        <w:tabs>
          <w:tab w:val="left" w:pos="2066"/>
        </w:tabs>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2.17.4. 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w:t>
      </w:r>
    </w:p>
    <w:p w:rsidR="008D2213" w:rsidRPr="008D2213" w:rsidRDefault="008D2213" w:rsidP="008D2213">
      <w:pPr>
        <w:widowControl w:val="0"/>
        <w:tabs>
          <w:tab w:val="left" w:pos="2066"/>
        </w:tabs>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2.17.5. Земельный участок,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w:t>
      </w:r>
    </w:p>
    <w:p w:rsidR="008D2213" w:rsidRPr="008D2213" w:rsidRDefault="008D2213" w:rsidP="008D2213">
      <w:pPr>
        <w:widowControl w:val="0"/>
        <w:tabs>
          <w:tab w:val="left" w:pos="2066"/>
        </w:tabs>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 xml:space="preserve">2.17.6. 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25.10.2001 № 137-ФЗ </w:t>
      </w:r>
      <w:r w:rsidRPr="008D2213">
        <w:rPr>
          <w:rFonts w:ascii="Arial" w:hAnsi="Arial" w:cs="Arial"/>
          <w:color w:val="000000"/>
          <w:sz w:val="24"/>
          <w:szCs w:val="24"/>
        </w:rPr>
        <w:t>«</w:t>
      </w:r>
      <w:r w:rsidRPr="008D2213">
        <w:rPr>
          <w:rFonts w:ascii="Arial" w:eastAsia="Microsoft Sans Serif" w:hAnsi="Arial" w:cs="Arial"/>
          <w:color w:val="000000"/>
          <w:sz w:val="24"/>
          <w:szCs w:val="24"/>
          <w:lang w:eastAsia="ru-RU" w:bidi="ru-RU"/>
        </w:rPr>
        <w:t>О введении в действие Земельного кодекса Российской Федерации».</w:t>
      </w:r>
    </w:p>
    <w:p w:rsidR="008D2213" w:rsidRPr="008D2213" w:rsidRDefault="008D2213" w:rsidP="008D2213">
      <w:pPr>
        <w:widowControl w:val="0"/>
        <w:tabs>
          <w:tab w:val="left" w:pos="2066"/>
        </w:tabs>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2.17.7.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D2213" w:rsidRPr="008D2213" w:rsidRDefault="008D2213" w:rsidP="008D2213">
      <w:pPr>
        <w:widowControl w:val="0"/>
        <w:tabs>
          <w:tab w:val="left" w:pos="2066"/>
        </w:tabs>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 xml:space="preserve">2.17.8. </w:t>
      </w:r>
      <w:proofErr w:type="gramStart"/>
      <w:r w:rsidRPr="008D2213">
        <w:rPr>
          <w:rFonts w:ascii="Arial" w:eastAsia="Microsoft Sans Serif" w:hAnsi="Arial" w:cs="Arial"/>
          <w:color w:val="000000"/>
          <w:sz w:val="24"/>
          <w:szCs w:val="24"/>
          <w:lang w:eastAsia="ru-RU" w:bidi="ru-RU"/>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Pr="008D2213">
        <w:rPr>
          <w:rFonts w:ascii="Arial" w:eastAsia="Microsoft Sans Serif" w:hAnsi="Arial" w:cs="Arial"/>
          <w:color w:val="000000"/>
          <w:sz w:val="24"/>
          <w:szCs w:val="24"/>
          <w:lang w:eastAsia="ru-RU" w:bidi="ru-RU"/>
        </w:rPr>
        <w:t>охотхозяйственного</w:t>
      </w:r>
      <w:proofErr w:type="spellEnd"/>
      <w:r w:rsidRPr="008D2213">
        <w:rPr>
          <w:rFonts w:ascii="Arial" w:eastAsia="Microsoft Sans Serif" w:hAnsi="Arial" w:cs="Arial"/>
          <w:color w:val="000000"/>
          <w:sz w:val="24"/>
          <w:szCs w:val="24"/>
          <w:lang w:eastAsia="ru-RU" w:bidi="ru-RU"/>
        </w:rPr>
        <w:t>, лесохозяйственного и иного использования, не предусматривающего строительства зданий, сооружений</w:t>
      </w:r>
      <w:proofErr w:type="gramEnd"/>
      <w:r w:rsidRPr="008D2213">
        <w:rPr>
          <w:rFonts w:ascii="Arial" w:eastAsia="Microsoft Sans Serif" w:hAnsi="Arial" w:cs="Arial"/>
          <w:color w:val="000000"/>
          <w:sz w:val="24"/>
          <w:szCs w:val="24"/>
          <w:lang w:eastAsia="ru-RU" w:bidi="ru-RU"/>
        </w:rPr>
        <w:t xml:space="preserve">, </w:t>
      </w:r>
      <w:proofErr w:type="gramStart"/>
      <w:r w:rsidRPr="008D2213">
        <w:rPr>
          <w:rFonts w:ascii="Arial" w:eastAsia="Microsoft Sans Serif" w:hAnsi="Arial" w:cs="Arial"/>
          <w:color w:val="000000"/>
          <w:sz w:val="24"/>
          <w:szCs w:val="24"/>
          <w:lang w:eastAsia="ru-RU" w:bidi="ru-RU"/>
        </w:rPr>
        <w:t xml:space="preserve">если такие земельные участки включены                       </w:t>
      </w:r>
      <w:r w:rsidRPr="008D2213">
        <w:rPr>
          <w:rFonts w:ascii="Arial" w:eastAsia="Microsoft Sans Serif" w:hAnsi="Arial" w:cs="Arial"/>
          <w:color w:val="000000"/>
          <w:sz w:val="24"/>
          <w:szCs w:val="24"/>
          <w:lang w:eastAsia="ru-RU" w:bidi="ru-RU"/>
        </w:rPr>
        <w:lastRenderedPageBreak/>
        <w:t>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8D2213" w:rsidRPr="008D2213" w:rsidRDefault="008D2213" w:rsidP="008D2213">
      <w:pPr>
        <w:widowControl w:val="0"/>
        <w:tabs>
          <w:tab w:val="left" w:pos="2066"/>
        </w:tabs>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 xml:space="preserve">2.17.9. </w:t>
      </w:r>
      <w:proofErr w:type="gramStart"/>
      <w:r w:rsidRPr="008D2213">
        <w:rPr>
          <w:rFonts w:ascii="Arial" w:eastAsia="Microsoft Sans Serif" w:hAnsi="Arial" w:cs="Arial"/>
          <w:color w:val="000000"/>
          <w:sz w:val="24"/>
          <w:szCs w:val="24"/>
          <w:lang w:eastAsia="ru-RU" w:bidi="ru-RU"/>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8D2213" w:rsidRPr="008D2213" w:rsidRDefault="008D2213" w:rsidP="008D2213">
      <w:pPr>
        <w:widowControl w:val="0"/>
        <w:tabs>
          <w:tab w:val="left" w:pos="2066"/>
        </w:tabs>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 xml:space="preserve">2.17.10. </w:t>
      </w:r>
      <w:proofErr w:type="gramStart"/>
      <w:r w:rsidRPr="008D2213">
        <w:rPr>
          <w:rFonts w:ascii="Arial" w:eastAsia="Microsoft Sans Serif" w:hAnsi="Arial" w:cs="Arial"/>
          <w:color w:val="000000"/>
          <w:sz w:val="24"/>
          <w:szCs w:val="24"/>
          <w:lang w:eastAsia="ru-RU" w:bidi="ru-RU"/>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w:t>
      </w:r>
      <w:proofErr w:type="gramEnd"/>
      <w:r w:rsidRPr="008D2213">
        <w:rPr>
          <w:rFonts w:ascii="Arial" w:eastAsia="Microsoft Sans Serif" w:hAnsi="Arial" w:cs="Arial"/>
          <w:color w:val="000000"/>
          <w:sz w:val="24"/>
          <w:szCs w:val="24"/>
          <w:lang w:eastAsia="ru-RU" w:bidi="ru-RU"/>
        </w:rPr>
        <w:t xml:space="preserve"> </w:t>
      </w:r>
      <w:proofErr w:type="gramStart"/>
      <w:r w:rsidRPr="008D2213">
        <w:rPr>
          <w:rFonts w:ascii="Arial" w:eastAsia="Microsoft Sans Serif" w:hAnsi="Arial" w:cs="Arial"/>
          <w:color w:val="000000"/>
          <w:sz w:val="24"/>
          <w:szCs w:val="24"/>
          <w:lang w:eastAsia="ru-RU" w:bidi="ru-RU"/>
        </w:rPr>
        <w:t>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w:t>
      </w:r>
      <w:proofErr w:type="gramEnd"/>
      <w:r w:rsidRPr="008D2213">
        <w:rPr>
          <w:rFonts w:ascii="Arial" w:eastAsia="Microsoft Sans Serif" w:hAnsi="Arial" w:cs="Arial"/>
          <w:color w:val="000000"/>
          <w:sz w:val="24"/>
          <w:szCs w:val="24"/>
          <w:lang w:eastAsia="ru-RU" w:bidi="ru-RU"/>
        </w:rPr>
        <w:t>, не выполнены обязанности, предусмотренные частью 11 статьи 55.32 Градостроительного кодекса Российской Федерации.</w:t>
      </w:r>
    </w:p>
    <w:p w:rsidR="008D2213" w:rsidRPr="008D2213" w:rsidRDefault="008D2213" w:rsidP="008D2213">
      <w:pPr>
        <w:widowControl w:val="0"/>
        <w:tabs>
          <w:tab w:val="left" w:pos="2066"/>
        </w:tabs>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 xml:space="preserve">2.17.11. </w:t>
      </w:r>
      <w:proofErr w:type="gramStart"/>
      <w:r w:rsidRPr="008D2213">
        <w:rPr>
          <w:rFonts w:ascii="Arial" w:eastAsia="Microsoft Sans Serif" w:hAnsi="Arial" w:cs="Arial"/>
          <w:color w:val="000000"/>
          <w:sz w:val="24"/>
          <w:szCs w:val="24"/>
          <w:lang w:eastAsia="ru-RU" w:bidi="ru-RU"/>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8D2213">
        <w:rPr>
          <w:rFonts w:ascii="Arial" w:eastAsia="Microsoft Sans Serif" w:hAnsi="Arial" w:cs="Arial"/>
          <w:color w:val="000000"/>
          <w:sz w:val="24"/>
          <w:szCs w:val="24"/>
          <w:lang w:eastAsia="ru-RU" w:bidi="ru-RU"/>
        </w:rPr>
        <w:t xml:space="preserve"> земельного участка обратился правообладатель этих здания, сооружения, помещений в них, этого объекта незавершенного строительства.</w:t>
      </w:r>
    </w:p>
    <w:p w:rsidR="008D2213" w:rsidRPr="008D2213" w:rsidRDefault="008D2213" w:rsidP="008D2213">
      <w:pPr>
        <w:widowControl w:val="0"/>
        <w:tabs>
          <w:tab w:val="left" w:pos="2066"/>
        </w:tabs>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2.17.12.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8D2213" w:rsidRPr="008D2213" w:rsidRDefault="008D2213" w:rsidP="008D2213">
      <w:pPr>
        <w:widowControl w:val="0"/>
        <w:tabs>
          <w:tab w:val="left" w:pos="2066"/>
        </w:tabs>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 xml:space="preserve">2.17.13. </w:t>
      </w:r>
      <w:proofErr w:type="gramStart"/>
      <w:r w:rsidRPr="008D2213">
        <w:rPr>
          <w:rFonts w:ascii="Arial" w:eastAsia="Microsoft Sans Serif" w:hAnsi="Arial" w:cs="Arial"/>
          <w:color w:val="000000"/>
          <w:sz w:val="24"/>
          <w:szCs w:val="24"/>
          <w:lang w:eastAsia="ru-RU" w:bidi="ru-RU"/>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w:t>
      </w:r>
      <w:proofErr w:type="gramEnd"/>
      <w:r w:rsidRPr="008D2213">
        <w:rPr>
          <w:rFonts w:ascii="Arial" w:eastAsia="Microsoft Sans Serif" w:hAnsi="Arial" w:cs="Arial"/>
          <w:color w:val="000000"/>
          <w:sz w:val="24"/>
          <w:szCs w:val="24"/>
          <w:lang w:eastAsia="ru-RU" w:bidi="ru-RU"/>
        </w:rPr>
        <w:t xml:space="preserve"> земельного участка для целей резервирования.</w:t>
      </w:r>
    </w:p>
    <w:p w:rsidR="008D2213" w:rsidRPr="008D2213" w:rsidRDefault="008D2213" w:rsidP="008D2213">
      <w:pPr>
        <w:widowControl w:val="0"/>
        <w:tabs>
          <w:tab w:val="left" w:pos="2066"/>
        </w:tabs>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 xml:space="preserve">2.17.14. Указанный в заявлении земельный участок расположен                           в границах территории, в отношении которой с другим лицом заключен договор о </w:t>
      </w:r>
      <w:r w:rsidRPr="008D2213">
        <w:rPr>
          <w:rFonts w:ascii="Arial" w:eastAsia="Microsoft Sans Serif" w:hAnsi="Arial" w:cs="Arial"/>
          <w:color w:val="000000"/>
          <w:sz w:val="24"/>
          <w:szCs w:val="24"/>
          <w:lang w:eastAsia="ru-RU" w:bidi="ru-RU"/>
        </w:rPr>
        <w:lastRenderedPageBreak/>
        <w:t>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8D2213" w:rsidRPr="008D2213" w:rsidRDefault="008D2213" w:rsidP="008D2213">
      <w:pPr>
        <w:widowControl w:val="0"/>
        <w:tabs>
          <w:tab w:val="left" w:pos="2066"/>
        </w:tabs>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 xml:space="preserve">2.17.15. </w:t>
      </w:r>
      <w:proofErr w:type="gramStart"/>
      <w:r w:rsidRPr="008D2213">
        <w:rPr>
          <w:rFonts w:ascii="Arial" w:eastAsia="Microsoft Sans Serif" w:hAnsi="Arial" w:cs="Arial"/>
          <w:color w:val="000000"/>
          <w:sz w:val="24"/>
          <w:szCs w:val="24"/>
          <w:lang w:eastAsia="ru-RU" w:bidi="ru-RU"/>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sidRPr="008D2213">
        <w:rPr>
          <w:rFonts w:ascii="Arial" w:eastAsia="Microsoft Sans Serif" w:hAnsi="Arial" w:cs="Arial"/>
          <w:color w:val="000000"/>
          <w:sz w:val="24"/>
          <w:szCs w:val="24"/>
          <w:lang w:eastAsia="ru-RU" w:bidi="ru-RU"/>
        </w:rPr>
        <w:t xml:space="preserve">                 и с заявлением обратилось лицо, уполномоченное на строительство указанных объектов.</w:t>
      </w:r>
    </w:p>
    <w:p w:rsidR="008D2213" w:rsidRPr="008D2213" w:rsidRDefault="008D2213" w:rsidP="008D2213">
      <w:pPr>
        <w:widowControl w:val="0"/>
        <w:tabs>
          <w:tab w:val="left" w:pos="2066"/>
        </w:tabs>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 xml:space="preserve">2.17.16. </w:t>
      </w:r>
      <w:proofErr w:type="gramStart"/>
      <w:r w:rsidRPr="008D2213">
        <w:rPr>
          <w:rFonts w:ascii="Arial" w:eastAsia="Microsoft Sans Serif" w:hAnsi="Arial" w:cs="Arial"/>
          <w:color w:val="000000"/>
          <w:sz w:val="24"/>
          <w:szCs w:val="24"/>
          <w:lang w:eastAsia="ru-RU" w:bidi="ru-RU"/>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w:t>
      </w:r>
      <w:proofErr w:type="gramEnd"/>
      <w:r w:rsidRPr="008D2213">
        <w:rPr>
          <w:rFonts w:ascii="Arial" w:eastAsia="Microsoft Sans Serif" w:hAnsi="Arial" w:cs="Arial"/>
          <w:color w:val="000000"/>
          <w:sz w:val="24"/>
          <w:szCs w:val="24"/>
          <w:lang w:eastAsia="ru-RU" w:bidi="ru-RU"/>
        </w:rPr>
        <w:t xml:space="preserve"> по строительству указанных объектов.</w:t>
      </w:r>
    </w:p>
    <w:p w:rsidR="008D2213" w:rsidRPr="008D2213" w:rsidRDefault="008D2213" w:rsidP="008D2213">
      <w:pPr>
        <w:widowControl w:val="0"/>
        <w:tabs>
          <w:tab w:val="left" w:pos="2066"/>
        </w:tabs>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 xml:space="preserve">2.17.17. Указанный в заявлении земельный участок является предметом аукциона, </w:t>
      </w:r>
      <w:proofErr w:type="gramStart"/>
      <w:r w:rsidRPr="008D2213">
        <w:rPr>
          <w:rFonts w:ascii="Arial" w:eastAsia="Microsoft Sans Serif" w:hAnsi="Arial" w:cs="Arial"/>
          <w:color w:val="000000"/>
          <w:sz w:val="24"/>
          <w:szCs w:val="24"/>
          <w:lang w:eastAsia="ru-RU" w:bidi="ru-RU"/>
        </w:rPr>
        <w:t>извещение</w:t>
      </w:r>
      <w:proofErr w:type="gramEnd"/>
      <w:r w:rsidRPr="008D2213">
        <w:rPr>
          <w:rFonts w:ascii="Arial" w:eastAsia="Microsoft Sans Serif" w:hAnsi="Arial" w:cs="Arial"/>
          <w:color w:val="000000"/>
          <w:sz w:val="24"/>
          <w:szCs w:val="24"/>
          <w:lang w:eastAsia="ru-RU" w:bidi="ru-RU"/>
        </w:rPr>
        <w:t xml:space="preserve"> о проведении которого размещено в соответствии                            с пунктом 19 статьи 39.11 Земельного кодекса Российской Федерации.</w:t>
      </w:r>
    </w:p>
    <w:p w:rsidR="008D2213" w:rsidRPr="008D2213" w:rsidRDefault="008D2213" w:rsidP="008D2213">
      <w:pPr>
        <w:widowControl w:val="0"/>
        <w:tabs>
          <w:tab w:val="left" w:pos="2066"/>
        </w:tabs>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 xml:space="preserve">2.17.18. </w:t>
      </w:r>
      <w:proofErr w:type="gramStart"/>
      <w:r w:rsidRPr="008D2213">
        <w:rPr>
          <w:rFonts w:ascii="Arial" w:eastAsia="Microsoft Sans Serif" w:hAnsi="Arial" w:cs="Arial"/>
          <w:color w:val="000000"/>
          <w:sz w:val="24"/>
          <w:szCs w:val="24"/>
          <w:lang w:eastAsia="ru-RU" w:bidi="ru-RU"/>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w:t>
      </w:r>
      <w:proofErr w:type="gramEnd"/>
      <w:r w:rsidRPr="008D2213">
        <w:rPr>
          <w:rFonts w:ascii="Arial" w:eastAsia="Microsoft Sans Serif" w:hAnsi="Arial" w:cs="Arial"/>
          <w:color w:val="000000"/>
          <w:sz w:val="24"/>
          <w:szCs w:val="24"/>
          <w:lang w:eastAsia="ru-RU" w:bidi="ru-RU"/>
        </w:rPr>
        <w:t xml:space="preserve"> об отказе в проведении этого аукциона                             по основаниям, предусмотренным пунктом 8 статьи 39.11 Земельного кодекса Российской Федерации.</w:t>
      </w:r>
    </w:p>
    <w:p w:rsidR="008D2213" w:rsidRPr="008D2213" w:rsidRDefault="008D2213" w:rsidP="008D2213">
      <w:pPr>
        <w:widowControl w:val="0"/>
        <w:tabs>
          <w:tab w:val="left" w:pos="2066"/>
        </w:tabs>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2.17.19.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8D2213" w:rsidRPr="008D2213" w:rsidRDefault="008D2213" w:rsidP="008D2213">
      <w:pPr>
        <w:widowControl w:val="0"/>
        <w:tabs>
          <w:tab w:val="left" w:pos="2066"/>
        </w:tabs>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 xml:space="preserve">2.17.20. Разрешенное использование земельного </w:t>
      </w:r>
      <w:proofErr w:type="gramStart"/>
      <w:r w:rsidRPr="008D2213">
        <w:rPr>
          <w:rFonts w:ascii="Arial" w:eastAsia="Microsoft Sans Serif" w:hAnsi="Arial" w:cs="Arial"/>
          <w:color w:val="000000"/>
          <w:sz w:val="24"/>
          <w:szCs w:val="24"/>
          <w:lang w:eastAsia="ru-RU" w:bidi="ru-RU"/>
        </w:rPr>
        <w:t>участка</w:t>
      </w:r>
      <w:proofErr w:type="gramEnd"/>
      <w:r w:rsidRPr="008D2213">
        <w:rPr>
          <w:rFonts w:ascii="Arial" w:eastAsia="Microsoft Sans Serif" w:hAnsi="Arial" w:cs="Arial"/>
          <w:color w:val="000000"/>
          <w:sz w:val="24"/>
          <w:szCs w:val="24"/>
          <w:lang w:eastAsia="ru-RU" w:bidi="ru-RU"/>
        </w:rPr>
        <w:t xml:space="preserve"> границы которого подлежат уточнению в соответствии с Федеральным законом                                   от 13 07.2015 № 218-ФЗ </w:t>
      </w:r>
      <w:r w:rsidRPr="008D2213">
        <w:rPr>
          <w:rFonts w:ascii="Arial" w:hAnsi="Arial" w:cs="Arial"/>
          <w:color w:val="000000"/>
          <w:sz w:val="24"/>
          <w:szCs w:val="24"/>
        </w:rPr>
        <w:t>«</w:t>
      </w:r>
      <w:r w:rsidRPr="008D2213">
        <w:rPr>
          <w:rFonts w:ascii="Arial" w:eastAsia="Microsoft Sans Serif" w:hAnsi="Arial" w:cs="Arial"/>
          <w:color w:val="000000"/>
          <w:sz w:val="24"/>
          <w:szCs w:val="24"/>
          <w:lang w:eastAsia="ru-RU" w:bidi="ru-RU"/>
        </w:rPr>
        <w:t>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8D2213" w:rsidRPr="008D2213" w:rsidRDefault="008D2213" w:rsidP="008D2213">
      <w:pPr>
        <w:widowControl w:val="0"/>
        <w:tabs>
          <w:tab w:val="left" w:pos="2066"/>
        </w:tabs>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2.17.21.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8D2213" w:rsidRPr="008D2213" w:rsidRDefault="008D2213" w:rsidP="008D2213">
      <w:pPr>
        <w:widowControl w:val="0"/>
        <w:tabs>
          <w:tab w:val="left" w:pos="2066"/>
        </w:tabs>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 xml:space="preserve">2.17.22. </w:t>
      </w:r>
      <w:proofErr w:type="gramStart"/>
      <w:r w:rsidRPr="008D2213">
        <w:rPr>
          <w:rFonts w:ascii="Arial" w:eastAsia="Microsoft Sans Serif" w:hAnsi="Arial" w:cs="Arial"/>
          <w:color w:val="000000"/>
          <w:sz w:val="24"/>
          <w:szCs w:val="24"/>
          <w:lang w:eastAsia="ru-RU" w:bidi="ru-RU"/>
        </w:rPr>
        <w:t xml:space="preserve">Испрашиваемый земельный участок не включен в утвержденный в установленном Правительством Российской Федерации порядке перечень </w:t>
      </w:r>
      <w:r w:rsidRPr="008D2213">
        <w:rPr>
          <w:rFonts w:ascii="Arial" w:eastAsia="Microsoft Sans Serif" w:hAnsi="Arial" w:cs="Arial"/>
          <w:color w:val="000000"/>
          <w:sz w:val="24"/>
          <w:szCs w:val="24"/>
          <w:lang w:eastAsia="ru-RU" w:bidi="ru-RU"/>
        </w:rPr>
        <w:lastRenderedPageBreak/>
        <w:t xml:space="preserve">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Pr="008D2213">
        <w:rPr>
          <w:rFonts w:ascii="Arial" w:eastAsia="Microsoft Sans Serif" w:hAnsi="Arial" w:cs="Arial"/>
          <w:color w:val="000000"/>
          <w:sz w:val="24"/>
          <w:szCs w:val="24"/>
          <w:lang w:eastAsia="ru-RU" w:bidi="ru-RU"/>
        </w:rPr>
        <w:t>охотхозяйственного</w:t>
      </w:r>
      <w:proofErr w:type="spellEnd"/>
      <w:r w:rsidRPr="008D2213">
        <w:rPr>
          <w:rFonts w:ascii="Arial" w:eastAsia="Microsoft Sans Serif" w:hAnsi="Arial" w:cs="Arial"/>
          <w:color w:val="000000"/>
          <w:sz w:val="24"/>
          <w:szCs w:val="24"/>
          <w:lang w:eastAsia="ru-RU" w:bidi="ru-RU"/>
        </w:rPr>
        <w:t>, лесохозяйственного и иного использования,                                      не</w:t>
      </w:r>
      <w:proofErr w:type="gramEnd"/>
      <w:r w:rsidRPr="008D2213">
        <w:rPr>
          <w:rFonts w:ascii="Arial" w:eastAsia="Microsoft Sans Serif" w:hAnsi="Arial" w:cs="Arial"/>
          <w:color w:val="000000"/>
          <w:sz w:val="24"/>
          <w:szCs w:val="24"/>
          <w:lang w:eastAsia="ru-RU" w:bidi="ru-RU"/>
        </w:rPr>
        <w:t xml:space="preserve"> </w:t>
      </w:r>
      <w:proofErr w:type="gramStart"/>
      <w:r w:rsidRPr="008D2213">
        <w:rPr>
          <w:rFonts w:ascii="Arial" w:eastAsia="Microsoft Sans Serif" w:hAnsi="Arial" w:cs="Arial"/>
          <w:color w:val="000000"/>
          <w:sz w:val="24"/>
          <w:szCs w:val="24"/>
          <w:lang w:eastAsia="ru-RU" w:bidi="ru-RU"/>
        </w:rPr>
        <w:t>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8D2213" w:rsidRPr="008D2213" w:rsidRDefault="008D2213" w:rsidP="008D2213">
      <w:pPr>
        <w:widowControl w:val="0"/>
        <w:tabs>
          <w:tab w:val="left" w:pos="2066"/>
        </w:tabs>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2.17.23. 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8D2213" w:rsidRPr="008D2213" w:rsidRDefault="008D2213" w:rsidP="008D2213">
      <w:pPr>
        <w:widowControl w:val="0"/>
        <w:tabs>
          <w:tab w:val="left" w:pos="2066"/>
        </w:tabs>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2.17.24.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8D2213" w:rsidRPr="008D2213" w:rsidRDefault="008D2213" w:rsidP="008D2213">
      <w:pPr>
        <w:widowControl w:val="0"/>
        <w:tabs>
          <w:tab w:val="left" w:pos="2066"/>
        </w:tabs>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2.17.25.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8D2213" w:rsidRPr="008D2213" w:rsidRDefault="008D2213" w:rsidP="008D2213">
      <w:pPr>
        <w:widowControl w:val="0"/>
        <w:tabs>
          <w:tab w:val="left" w:pos="2066"/>
        </w:tabs>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2.17.26. Предоставление земельного участка на заявленном виде прав                   не допускается.</w:t>
      </w:r>
    </w:p>
    <w:p w:rsidR="008D2213" w:rsidRPr="008D2213" w:rsidRDefault="008D2213" w:rsidP="008D2213">
      <w:pPr>
        <w:widowControl w:val="0"/>
        <w:tabs>
          <w:tab w:val="left" w:pos="2066"/>
        </w:tabs>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 xml:space="preserve">2.17.27. В отношении земельного участка, указанного в заявлении, границы которого подлежат уточнению в соответствии с Федеральным законом от 13.07.2015 № 218-ФЗ </w:t>
      </w:r>
      <w:r w:rsidRPr="008D2213">
        <w:rPr>
          <w:rFonts w:ascii="Arial" w:hAnsi="Arial" w:cs="Arial"/>
          <w:color w:val="000000"/>
          <w:sz w:val="24"/>
          <w:szCs w:val="24"/>
        </w:rPr>
        <w:t>«</w:t>
      </w:r>
      <w:r w:rsidRPr="008D2213">
        <w:rPr>
          <w:rFonts w:ascii="Arial" w:eastAsia="Microsoft Sans Serif" w:hAnsi="Arial" w:cs="Arial"/>
          <w:color w:val="000000"/>
          <w:sz w:val="24"/>
          <w:szCs w:val="24"/>
          <w:lang w:eastAsia="ru-RU" w:bidi="ru-RU"/>
        </w:rPr>
        <w:t>О государственной регистрации недвижимости»,                      не установлен вид разрешенного использования.</w:t>
      </w:r>
    </w:p>
    <w:p w:rsidR="008D2213" w:rsidRPr="008D2213" w:rsidRDefault="008D2213" w:rsidP="008D2213">
      <w:pPr>
        <w:widowControl w:val="0"/>
        <w:tabs>
          <w:tab w:val="left" w:pos="2066"/>
        </w:tabs>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2.17.28. Указанный в заявлении земельный участок, границы которого подлежат уточнению в соответствии с Федеральным законом от 13 июля 2015 года № 218-ФЗ «О государственной регистрации недвижимости», не отнесен                      к определенной категории земель.</w:t>
      </w:r>
    </w:p>
    <w:p w:rsidR="008D2213" w:rsidRPr="008D2213" w:rsidRDefault="008D2213" w:rsidP="008D2213">
      <w:pPr>
        <w:widowControl w:val="0"/>
        <w:tabs>
          <w:tab w:val="left" w:pos="2066"/>
        </w:tabs>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2.17.29.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8D2213" w:rsidRPr="008D2213" w:rsidRDefault="008D2213" w:rsidP="008D2213">
      <w:pPr>
        <w:widowControl w:val="0"/>
        <w:tabs>
          <w:tab w:val="left" w:pos="2066"/>
        </w:tabs>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 xml:space="preserve">2.17.30. </w:t>
      </w:r>
      <w:proofErr w:type="gramStart"/>
      <w:r w:rsidRPr="008D2213">
        <w:rPr>
          <w:rFonts w:ascii="Arial" w:eastAsia="Microsoft Sans Serif" w:hAnsi="Arial" w:cs="Arial"/>
          <w:color w:val="000000"/>
          <w:sz w:val="24"/>
          <w:szCs w:val="24"/>
          <w:lang w:eastAsia="ru-RU" w:bidi="ru-RU"/>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8D2213" w:rsidRPr="008D2213" w:rsidRDefault="008D2213" w:rsidP="008D2213">
      <w:pPr>
        <w:widowControl w:val="0"/>
        <w:tabs>
          <w:tab w:val="left" w:pos="2066"/>
        </w:tabs>
        <w:spacing w:after="0" w:line="240" w:lineRule="auto"/>
        <w:ind w:firstLine="709"/>
        <w:jc w:val="both"/>
        <w:rPr>
          <w:rFonts w:ascii="Arial" w:eastAsia="Microsoft Sans Serif" w:hAnsi="Arial" w:cs="Arial"/>
          <w:color w:val="000000"/>
          <w:sz w:val="24"/>
          <w:szCs w:val="24"/>
          <w:lang w:eastAsia="ru-RU" w:bidi="ru-RU"/>
        </w:rPr>
      </w:pPr>
    </w:p>
    <w:p w:rsidR="008D2213" w:rsidRPr="008D2213" w:rsidRDefault="008D2213" w:rsidP="008D2213">
      <w:pPr>
        <w:spacing w:after="0" w:line="240" w:lineRule="auto"/>
        <w:jc w:val="center"/>
        <w:rPr>
          <w:rFonts w:ascii="Arial" w:hAnsi="Arial" w:cs="Arial"/>
          <w:sz w:val="24"/>
          <w:szCs w:val="24"/>
        </w:rPr>
      </w:pPr>
      <w:r w:rsidRPr="008D2213">
        <w:rPr>
          <w:rFonts w:ascii="Arial" w:hAnsi="Arial" w:cs="Arial"/>
          <w:sz w:val="24"/>
          <w:szCs w:val="24"/>
        </w:rPr>
        <w:t xml:space="preserve">Размер платы, взимаемой с заявителя </w:t>
      </w:r>
    </w:p>
    <w:p w:rsidR="008D2213" w:rsidRPr="008D2213" w:rsidRDefault="008D2213" w:rsidP="008D2213">
      <w:pPr>
        <w:spacing w:after="0" w:line="240" w:lineRule="auto"/>
        <w:jc w:val="center"/>
        <w:rPr>
          <w:rFonts w:ascii="Arial" w:hAnsi="Arial" w:cs="Arial"/>
          <w:sz w:val="24"/>
          <w:szCs w:val="24"/>
        </w:rPr>
      </w:pPr>
      <w:r w:rsidRPr="008D2213">
        <w:rPr>
          <w:rFonts w:ascii="Arial" w:hAnsi="Arial" w:cs="Arial"/>
          <w:sz w:val="24"/>
          <w:szCs w:val="24"/>
        </w:rPr>
        <w:t>при предоставлении муниципальной услуги, и способы ее взимания</w:t>
      </w:r>
    </w:p>
    <w:p w:rsidR="008D2213" w:rsidRPr="008D2213" w:rsidRDefault="008D2213" w:rsidP="008D2213">
      <w:pPr>
        <w:spacing w:after="0" w:line="240" w:lineRule="auto"/>
        <w:jc w:val="center"/>
        <w:rPr>
          <w:rFonts w:ascii="Arial" w:hAnsi="Arial" w:cs="Arial"/>
          <w:bCs/>
          <w:sz w:val="24"/>
          <w:szCs w:val="24"/>
        </w:rPr>
      </w:pPr>
    </w:p>
    <w:p w:rsidR="008D2213" w:rsidRPr="008D2213" w:rsidRDefault="008D2213" w:rsidP="008D2213">
      <w:pPr>
        <w:spacing w:after="0" w:line="240" w:lineRule="auto"/>
        <w:ind w:firstLine="709"/>
        <w:jc w:val="both"/>
        <w:rPr>
          <w:rFonts w:ascii="Arial" w:hAnsi="Arial" w:cs="Arial"/>
          <w:sz w:val="24"/>
          <w:szCs w:val="24"/>
        </w:rPr>
      </w:pPr>
      <w:r w:rsidRPr="008D2213">
        <w:rPr>
          <w:rFonts w:ascii="Arial" w:hAnsi="Arial" w:cs="Arial"/>
          <w:sz w:val="24"/>
          <w:szCs w:val="24"/>
        </w:rPr>
        <w:t>2.19. Предоставление</w:t>
      </w:r>
      <w:r w:rsidRPr="008D2213">
        <w:rPr>
          <w:rFonts w:ascii="Arial" w:eastAsia="Times New Roman" w:hAnsi="Arial" w:cs="Arial"/>
          <w:sz w:val="24"/>
          <w:szCs w:val="24"/>
          <w:lang w:eastAsia="ru-RU"/>
        </w:rPr>
        <w:t xml:space="preserve"> муниципальной</w:t>
      </w:r>
      <w:r w:rsidRPr="008D2213">
        <w:rPr>
          <w:rFonts w:ascii="Arial" w:hAnsi="Arial" w:cs="Arial"/>
          <w:sz w:val="24"/>
          <w:szCs w:val="24"/>
        </w:rPr>
        <w:t xml:space="preserve"> услуги осуществляется бесплатно.</w:t>
      </w:r>
    </w:p>
    <w:p w:rsidR="008D2213" w:rsidRPr="008D2213" w:rsidRDefault="008D2213" w:rsidP="008D2213">
      <w:pPr>
        <w:spacing w:after="0" w:line="240" w:lineRule="auto"/>
        <w:ind w:firstLine="709"/>
        <w:jc w:val="both"/>
        <w:rPr>
          <w:rFonts w:ascii="Arial" w:hAnsi="Arial" w:cs="Arial"/>
          <w:sz w:val="24"/>
          <w:szCs w:val="24"/>
        </w:rPr>
      </w:pPr>
    </w:p>
    <w:p w:rsidR="008D2213" w:rsidRPr="008D2213" w:rsidRDefault="008D2213" w:rsidP="008D2213">
      <w:pPr>
        <w:tabs>
          <w:tab w:val="left" w:pos="142"/>
        </w:tabs>
        <w:spacing w:after="0" w:line="240" w:lineRule="auto"/>
        <w:contextualSpacing/>
        <w:jc w:val="center"/>
        <w:rPr>
          <w:rFonts w:ascii="Arial" w:hAnsi="Arial" w:cs="Arial"/>
          <w:bCs/>
          <w:sz w:val="24"/>
          <w:szCs w:val="24"/>
        </w:rPr>
      </w:pPr>
      <w:r w:rsidRPr="008D2213">
        <w:rPr>
          <w:rFonts w:ascii="Arial" w:hAnsi="Arial" w:cs="Arial"/>
          <w:bCs/>
          <w:sz w:val="24"/>
          <w:szCs w:val="24"/>
        </w:rPr>
        <w:lastRenderedPageBreak/>
        <w:t xml:space="preserve">Максимальный срок ожидания в очереди при подаче запроса </w:t>
      </w:r>
    </w:p>
    <w:p w:rsidR="008D2213" w:rsidRPr="008D2213" w:rsidRDefault="008D2213" w:rsidP="008D2213">
      <w:pPr>
        <w:tabs>
          <w:tab w:val="left" w:pos="142"/>
        </w:tabs>
        <w:spacing w:after="0" w:line="240" w:lineRule="auto"/>
        <w:contextualSpacing/>
        <w:jc w:val="center"/>
        <w:rPr>
          <w:rFonts w:ascii="Arial" w:hAnsi="Arial" w:cs="Arial"/>
          <w:bCs/>
          <w:sz w:val="24"/>
          <w:szCs w:val="24"/>
        </w:rPr>
      </w:pPr>
      <w:r w:rsidRPr="008D2213">
        <w:rPr>
          <w:rFonts w:ascii="Arial" w:hAnsi="Arial" w:cs="Arial"/>
          <w:bCs/>
          <w:sz w:val="24"/>
          <w:szCs w:val="24"/>
        </w:rPr>
        <w:t xml:space="preserve">о предоставлении муниципальной услуги и при получении результата </w:t>
      </w:r>
    </w:p>
    <w:p w:rsidR="008D2213" w:rsidRPr="008D2213" w:rsidRDefault="008D2213" w:rsidP="008D2213">
      <w:pPr>
        <w:tabs>
          <w:tab w:val="left" w:pos="142"/>
        </w:tabs>
        <w:spacing w:after="0" w:line="240" w:lineRule="auto"/>
        <w:contextualSpacing/>
        <w:jc w:val="center"/>
        <w:rPr>
          <w:rFonts w:ascii="Arial" w:hAnsi="Arial" w:cs="Arial"/>
          <w:bCs/>
          <w:sz w:val="24"/>
          <w:szCs w:val="24"/>
        </w:rPr>
      </w:pPr>
      <w:r w:rsidRPr="008D2213">
        <w:rPr>
          <w:rFonts w:ascii="Arial" w:hAnsi="Arial" w:cs="Arial"/>
          <w:bCs/>
          <w:sz w:val="24"/>
          <w:szCs w:val="24"/>
        </w:rPr>
        <w:t>предоставления муниципальной услуги</w:t>
      </w:r>
    </w:p>
    <w:p w:rsidR="008D2213" w:rsidRPr="008D2213" w:rsidRDefault="008D2213" w:rsidP="008D2213">
      <w:pPr>
        <w:tabs>
          <w:tab w:val="left" w:pos="142"/>
        </w:tabs>
        <w:spacing w:after="0" w:line="240" w:lineRule="auto"/>
        <w:contextualSpacing/>
        <w:jc w:val="center"/>
        <w:rPr>
          <w:rFonts w:ascii="Arial" w:hAnsi="Arial" w:cs="Arial"/>
          <w:bCs/>
          <w:sz w:val="24"/>
          <w:szCs w:val="24"/>
        </w:rPr>
      </w:pPr>
    </w:p>
    <w:p w:rsidR="008D2213" w:rsidRPr="008D2213" w:rsidRDefault="008D2213" w:rsidP="008D2213">
      <w:pPr>
        <w:tabs>
          <w:tab w:val="left" w:pos="142"/>
        </w:tabs>
        <w:spacing w:after="0" w:line="240" w:lineRule="auto"/>
        <w:ind w:firstLine="709"/>
        <w:contextualSpacing/>
        <w:jc w:val="both"/>
        <w:rPr>
          <w:rFonts w:ascii="Arial" w:hAnsi="Arial" w:cs="Arial"/>
          <w:sz w:val="24"/>
          <w:szCs w:val="24"/>
        </w:rPr>
      </w:pPr>
      <w:r w:rsidRPr="008D2213">
        <w:rPr>
          <w:rFonts w:ascii="Arial" w:hAnsi="Arial" w:cs="Arial"/>
          <w:sz w:val="24"/>
          <w:szCs w:val="24"/>
        </w:rPr>
        <w:t xml:space="preserve">2.20. Максимальный срок ожидания в очереди при подаче запроса                         о предоставлении </w:t>
      </w:r>
      <w:r w:rsidRPr="008D2213">
        <w:rPr>
          <w:rFonts w:ascii="Arial" w:eastAsia="Times New Roman" w:hAnsi="Arial" w:cs="Arial"/>
          <w:sz w:val="24"/>
          <w:szCs w:val="24"/>
          <w:lang w:eastAsia="ru-RU"/>
        </w:rPr>
        <w:t>муниципальной</w:t>
      </w:r>
      <w:r w:rsidRPr="008D2213">
        <w:rPr>
          <w:rFonts w:ascii="Arial" w:hAnsi="Arial" w:cs="Arial"/>
          <w:sz w:val="24"/>
          <w:szCs w:val="24"/>
        </w:rPr>
        <w:t xml:space="preserve"> услуги и при получении результата предоставления</w:t>
      </w:r>
      <w:r w:rsidRPr="008D2213">
        <w:rPr>
          <w:rFonts w:ascii="Arial" w:eastAsia="Times New Roman" w:hAnsi="Arial" w:cs="Arial"/>
          <w:sz w:val="24"/>
          <w:szCs w:val="24"/>
          <w:lang w:eastAsia="ru-RU"/>
        </w:rPr>
        <w:t xml:space="preserve"> муниципальной</w:t>
      </w:r>
      <w:r w:rsidRPr="008D2213">
        <w:rPr>
          <w:rFonts w:ascii="Arial" w:hAnsi="Arial" w:cs="Arial"/>
          <w:sz w:val="24"/>
          <w:szCs w:val="24"/>
        </w:rPr>
        <w:t xml:space="preserve"> услуги в Уполномоченном органе </w:t>
      </w:r>
      <w:r w:rsidRPr="008D2213">
        <w:rPr>
          <w:rFonts w:ascii="Arial" w:eastAsia="Microsoft Sans Serif" w:hAnsi="Arial" w:cs="Arial"/>
          <w:color w:val="000000"/>
          <w:sz w:val="24"/>
          <w:szCs w:val="24"/>
          <w:lang w:eastAsia="ru-RU" w:bidi="ru-RU"/>
        </w:rPr>
        <w:t>местного самоуправления</w:t>
      </w:r>
      <w:r w:rsidRPr="008D2213">
        <w:rPr>
          <w:rFonts w:ascii="Arial" w:hAnsi="Arial" w:cs="Arial"/>
          <w:sz w:val="24"/>
          <w:szCs w:val="24"/>
        </w:rPr>
        <w:t>, МФЦ составляет не более 15 минут.</w:t>
      </w:r>
    </w:p>
    <w:p w:rsidR="008D2213" w:rsidRPr="008D2213" w:rsidRDefault="008D2213" w:rsidP="008D2213">
      <w:pPr>
        <w:spacing w:after="0" w:line="240" w:lineRule="auto"/>
        <w:ind w:firstLine="709"/>
        <w:jc w:val="both"/>
        <w:rPr>
          <w:rFonts w:ascii="Arial" w:hAnsi="Arial" w:cs="Arial"/>
          <w:sz w:val="24"/>
          <w:szCs w:val="24"/>
        </w:rPr>
      </w:pPr>
    </w:p>
    <w:p w:rsidR="008D2213" w:rsidRPr="008D2213" w:rsidRDefault="008D2213" w:rsidP="008D2213">
      <w:pPr>
        <w:spacing w:after="0" w:line="240" w:lineRule="auto"/>
        <w:contextualSpacing/>
        <w:jc w:val="center"/>
        <w:rPr>
          <w:rFonts w:ascii="Arial" w:hAnsi="Arial" w:cs="Arial"/>
          <w:bCs/>
          <w:sz w:val="24"/>
          <w:szCs w:val="24"/>
        </w:rPr>
      </w:pPr>
      <w:r w:rsidRPr="008D2213">
        <w:rPr>
          <w:rFonts w:ascii="Arial" w:hAnsi="Arial" w:cs="Arial"/>
          <w:bCs/>
          <w:sz w:val="24"/>
          <w:szCs w:val="24"/>
        </w:rPr>
        <w:t xml:space="preserve">Срок регистрации запроса заявителя </w:t>
      </w:r>
    </w:p>
    <w:p w:rsidR="008D2213" w:rsidRPr="008D2213" w:rsidRDefault="008D2213" w:rsidP="008D2213">
      <w:pPr>
        <w:spacing w:after="0" w:line="240" w:lineRule="auto"/>
        <w:contextualSpacing/>
        <w:jc w:val="center"/>
        <w:rPr>
          <w:rFonts w:ascii="Arial" w:hAnsi="Arial" w:cs="Arial"/>
          <w:bCs/>
          <w:sz w:val="24"/>
          <w:szCs w:val="24"/>
        </w:rPr>
      </w:pPr>
      <w:r w:rsidRPr="008D2213">
        <w:rPr>
          <w:rFonts w:ascii="Arial" w:hAnsi="Arial" w:cs="Arial"/>
          <w:bCs/>
          <w:sz w:val="24"/>
          <w:szCs w:val="24"/>
        </w:rPr>
        <w:t>о предоставлении муниципальной услуги</w:t>
      </w:r>
    </w:p>
    <w:p w:rsidR="008D2213" w:rsidRPr="008D2213" w:rsidRDefault="008D2213" w:rsidP="008D2213">
      <w:pPr>
        <w:spacing w:after="0" w:line="240" w:lineRule="auto"/>
        <w:contextualSpacing/>
        <w:jc w:val="center"/>
        <w:rPr>
          <w:rFonts w:ascii="Arial" w:hAnsi="Arial" w:cs="Arial"/>
          <w:bCs/>
          <w:sz w:val="24"/>
          <w:szCs w:val="24"/>
        </w:rPr>
      </w:pPr>
    </w:p>
    <w:p w:rsidR="008D2213" w:rsidRPr="008D2213" w:rsidRDefault="008D2213" w:rsidP="008D221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D2213">
        <w:rPr>
          <w:rFonts w:ascii="Arial" w:eastAsia="Times New Roman" w:hAnsi="Arial" w:cs="Arial"/>
          <w:bCs/>
          <w:sz w:val="24"/>
          <w:szCs w:val="24"/>
          <w:lang w:eastAsia="ru-RU"/>
        </w:rPr>
        <w:t xml:space="preserve">2.21. </w:t>
      </w:r>
      <w:proofErr w:type="gramStart"/>
      <w:r w:rsidRPr="008D2213">
        <w:rPr>
          <w:rFonts w:ascii="Arial" w:eastAsia="Times New Roman" w:hAnsi="Arial" w:cs="Arial"/>
          <w:sz w:val="24"/>
          <w:szCs w:val="24"/>
          <w:lang w:eastAsia="ru-RU"/>
        </w:rPr>
        <w:t xml:space="preserve">Заявление о предоставлении муниципальной услуги, поступившее                 в адрес Уполномоченного органа </w:t>
      </w:r>
      <w:r w:rsidRPr="008D2213">
        <w:rPr>
          <w:rFonts w:ascii="Arial" w:eastAsia="Microsoft Sans Serif" w:hAnsi="Arial" w:cs="Arial"/>
          <w:color w:val="000000"/>
          <w:sz w:val="24"/>
          <w:szCs w:val="24"/>
          <w:lang w:eastAsia="ru-RU" w:bidi="ru-RU"/>
        </w:rPr>
        <w:t>местного самоуправления</w:t>
      </w:r>
      <w:r w:rsidRPr="008D2213">
        <w:rPr>
          <w:rFonts w:ascii="Arial" w:eastAsia="Times New Roman" w:hAnsi="Arial" w:cs="Arial"/>
          <w:sz w:val="24"/>
          <w:szCs w:val="24"/>
          <w:lang w:eastAsia="ru-RU"/>
        </w:rPr>
        <w:t xml:space="preserve">, подлежит обязательной регистрации специалистом, </w:t>
      </w:r>
      <w:r w:rsidRPr="008D2213">
        <w:rPr>
          <w:rFonts w:ascii="Arial" w:hAnsi="Arial" w:cs="Arial"/>
          <w:sz w:val="24"/>
          <w:szCs w:val="24"/>
        </w:rPr>
        <w:t>ответственным за прием и регистрацию заявления о предоставлении муниципальной услуги (далее - ответственный специалист  за делопроизводство)</w:t>
      </w:r>
      <w:r w:rsidRPr="008D2213">
        <w:rPr>
          <w:rFonts w:ascii="Arial" w:eastAsia="Times New Roman" w:hAnsi="Arial" w:cs="Arial"/>
          <w:sz w:val="24"/>
          <w:szCs w:val="24"/>
          <w:lang w:eastAsia="ru-RU"/>
        </w:rPr>
        <w:t xml:space="preserve">, в системе электронного документооборота Уполномоченного органа </w:t>
      </w:r>
      <w:r w:rsidRPr="008D2213">
        <w:rPr>
          <w:rFonts w:ascii="Arial" w:eastAsia="Microsoft Sans Serif" w:hAnsi="Arial" w:cs="Arial"/>
          <w:color w:val="000000"/>
          <w:sz w:val="24"/>
          <w:szCs w:val="24"/>
          <w:lang w:eastAsia="ru-RU" w:bidi="ru-RU"/>
        </w:rPr>
        <w:t>местного самоуправления</w:t>
      </w:r>
      <w:r w:rsidRPr="008D2213">
        <w:rPr>
          <w:rFonts w:ascii="Arial" w:eastAsia="Times New Roman" w:hAnsi="Arial" w:cs="Arial"/>
          <w:sz w:val="24"/>
          <w:szCs w:val="24"/>
          <w:lang w:eastAsia="ru-RU"/>
        </w:rPr>
        <w:t xml:space="preserve"> с присвоением входящего номера и указанием даты поступления в течение 1 рабочего дня со дня поступления в Уполномоченный орган </w:t>
      </w:r>
      <w:r w:rsidRPr="008D2213">
        <w:rPr>
          <w:rFonts w:ascii="Arial" w:eastAsia="Microsoft Sans Serif" w:hAnsi="Arial" w:cs="Arial"/>
          <w:color w:val="000000"/>
          <w:sz w:val="24"/>
          <w:szCs w:val="24"/>
          <w:lang w:eastAsia="ru-RU" w:bidi="ru-RU"/>
        </w:rPr>
        <w:t>местного самоуправления</w:t>
      </w:r>
      <w:r w:rsidRPr="008D2213">
        <w:rPr>
          <w:rFonts w:ascii="Arial" w:eastAsia="Times New Roman" w:hAnsi="Arial" w:cs="Arial"/>
          <w:sz w:val="24"/>
          <w:szCs w:val="24"/>
          <w:lang w:eastAsia="ru-RU"/>
        </w:rPr>
        <w:t>.</w:t>
      </w:r>
      <w:proofErr w:type="gramEnd"/>
    </w:p>
    <w:p w:rsidR="008D2213" w:rsidRPr="008D2213" w:rsidRDefault="008D2213" w:rsidP="008D221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8D2213" w:rsidRPr="008D2213" w:rsidRDefault="008D2213" w:rsidP="008D2213">
      <w:pPr>
        <w:widowControl w:val="0"/>
        <w:autoSpaceDE w:val="0"/>
        <w:autoSpaceDN w:val="0"/>
        <w:adjustRightInd w:val="0"/>
        <w:spacing w:after="0" w:line="240" w:lineRule="auto"/>
        <w:jc w:val="center"/>
        <w:rPr>
          <w:rFonts w:ascii="Arial" w:hAnsi="Arial" w:cs="Arial"/>
          <w:sz w:val="24"/>
          <w:szCs w:val="24"/>
        </w:rPr>
      </w:pPr>
      <w:r w:rsidRPr="008D2213">
        <w:rPr>
          <w:rFonts w:ascii="Arial" w:hAnsi="Arial" w:cs="Arial"/>
          <w:sz w:val="24"/>
          <w:szCs w:val="24"/>
        </w:rPr>
        <w:t xml:space="preserve">Требования к помещениям, </w:t>
      </w:r>
    </w:p>
    <w:p w:rsidR="008D2213" w:rsidRPr="008D2213" w:rsidRDefault="008D2213" w:rsidP="008D2213">
      <w:pPr>
        <w:widowControl w:val="0"/>
        <w:autoSpaceDE w:val="0"/>
        <w:autoSpaceDN w:val="0"/>
        <w:adjustRightInd w:val="0"/>
        <w:spacing w:after="0" w:line="240" w:lineRule="auto"/>
        <w:jc w:val="center"/>
        <w:rPr>
          <w:rFonts w:ascii="Arial" w:hAnsi="Arial" w:cs="Arial"/>
          <w:strike/>
          <w:color w:val="FF0000"/>
          <w:sz w:val="24"/>
          <w:szCs w:val="24"/>
        </w:rPr>
      </w:pPr>
      <w:r w:rsidRPr="008D2213">
        <w:rPr>
          <w:rFonts w:ascii="Arial" w:hAnsi="Arial" w:cs="Arial"/>
          <w:sz w:val="24"/>
          <w:szCs w:val="24"/>
        </w:rPr>
        <w:t xml:space="preserve">в </w:t>
      </w:r>
      <w:proofErr w:type="gramStart"/>
      <w:r w:rsidRPr="008D2213">
        <w:rPr>
          <w:rFonts w:ascii="Arial" w:hAnsi="Arial" w:cs="Arial"/>
          <w:sz w:val="24"/>
          <w:szCs w:val="24"/>
        </w:rPr>
        <w:t>которых</w:t>
      </w:r>
      <w:proofErr w:type="gramEnd"/>
      <w:r w:rsidRPr="008D2213">
        <w:rPr>
          <w:rFonts w:ascii="Arial" w:hAnsi="Arial" w:cs="Arial"/>
          <w:sz w:val="24"/>
          <w:szCs w:val="24"/>
        </w:rPr>
        <w:t xml:space="preserve"> предоставляется муниципальная услуга</w:t>
      </w:r>
    </w:p>
    <w:p w:rsidR="008D2213" w:rsidRPr="008D2213" w:rsidRDefault="008D2213" w:rsidP="008D2213">
      <w:pPr>
        <w:widowControl w:val="0"/>
        <w:autoSpaceDE w:val="0"/>
        <w:autoSpaceDN w:val="0"/>
        <w:adjustRightInd w:val="0"/>
        <w:spacing w:after="0" w:line="240" w:lineRule="auto"/>
        <w:jc w:val="center"/>
        <w:rPr>
          <w:rFonts w:ascii="Arial" w:hAnsi="Arial" w:cs="Arial"/>
          <w:sz w:val="24"/>
          <w:szCs w:val="24"/>
        </w:rPr>
      </w:pPr>
    </w:p>
    <w:p w:rsidR="008D2213" w:rsidRPr="008D2213" w:rsidRDefault="008D2213" w:rsidP="008D2213">
      <w:pPr>
        <w:widowControl w:val="0"/>
        <w:autoSpaceDE w:val="0"/>
        <w:autoSpaceDN w:val="0"/>
        <w:adjustRightInd w:val="0"/>
        <w:spacing w:after="0" w:line="240" w:lineRule="auto"/>
        <w:ind w:firstLine="709"/>
        <w:jc w:val="both"/>
        <w:rPr>
          <w:rFonts w:ascii="Arial" w:hAnsi="Arial" w:cs="Arial"/>
          <w:sz w:val="24"/>
          <w:szCs w:val="24"/>
        </w:rPr>
      </w:pPr>
      <w:r w:rsidRPr="008D2213">
        <w:rPr>
          <w:rFonts w:ascii="Arial" w:hAnsi="Arial" w:cs="Arial"/>
          <w:sz w:val="24"/>
          <w:szCs w:val="24"/>
        </w:rPr>
        <w:t>2.22. Местоположение административных зданий, в которых осуществляется прием заявлений о предоставлении муниципальной услуги                     и документов, необходимых для предоставления</w:t>
      </w:r>
      <w:r w:rsidRPr="008D2213">
        <w:rPr>
          <w:rFonts w:ascii="Arial" w:eastAsia="Times New Roman" w:hAnsi="Arial" w:cs="Arial"/>
          <w:sz w:val="24"/>
          <w:szCs w:val="24"/>
          <w:lang w:eastAsia="ru-RU"/>
        </w:rPr>
        <w:t xml:space="preserve"> муниципальной</w:t>
      </w:r>
      <w:r w:rsidRPr="008D2213">
        <w:rPr>
          <w:rFonts w:ascii="Arial" w:hAnsi="Arial" w:cs="Arial"/>
          <w:sz w:val="24"/>
          <w:szCs w:val="24"/>
        </w:rPr>
        <w:t xml:space="preserve"> услуги,                     а также выдача результатов предоставления </w:t>
      </w:r>
      <w:r w:rsidRPr="008D2213">
        <w:rPr>
          <w:rFonts w:ascii="Arial" w:eastAsia="Times New Roman" w:hAnsi="Arial" w:cs="Arial"/>
          <w:sz w:val="24"/>
          <w:szCs w:val="24"/>
          <w:lang w:eastAsia="ru-RU"/>
        </w:rPr>
        <w:t>муниципальной</w:t>
      </w:r>
      <w:r w:rsidRPr="008D2213">
        <w:rPr>
          <w:rFonts w:ascii="Arial" w:hAnsi="Arial" w:cs="Arial"/>
          <w:sz w:val="24"/>
          <w:szCs w:val="24"/>
        </w:rPr>
        <w:t xml:space="preserve"> услуги, должно обеспечивать удобство для граждан с точки зрения пешеходной доступности    от остановок общественного транспорта. </w:t>
      </w:r>
    </w:p>
    <w:p w:rsidR="008D2213" w:rsidRPr="008D2213" w:rsidRDefault="008D2213" w:rsidP="008D2213">
      <w:pPr>
        <w:widowControl w:val="0"/>
        <w:autoSpaceDE w:val="0"/>
        <w:autoSpaceDN w:val="0"/>
        <w:adjustRightInd w:val="0"/>
        <w:spacing w:after="0" w:line="240" w:lineRule="auto"/>
        <w:ind w:firstLine="709"/>
        <w:jc w:val="both"/>
        <w:rPr>
          <w:rFonts w:ascii="Arial" w:hAnsi="Arial" w:cs="Arial"/>
          <w:sz w:val="24"/>
          <w:szCs w:val="24"/>
        </w:rPr>
      </w:pPr>
      <w:r w:rsidRPr="008D2213">
        <w:rPr>
          <w:rFonts w:ascii="Arial" w:hAnsi="Arial" w:cs="Arial"/>
          <w:sz w:val="24"/>
          <w:szCs w:val="24"/>
        </w:rPr>
        <w:t xml:space="preserve">В случае если имеется возможность организации стоянки (парковки) возле здания (строения), в котором размещено помещение для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8D2213" w:rsidRPr="008D2213" w:rsidRDefault="008D2213" w:rsidP="008D2213">
      <w:pPr>
        <w:widowControl w:val="0"/>
        <w:autoSpaceDE w:val="0"/>
        <w:autoSpaceDN w:val="0"/>
        <w:adjustRightInd w:val="0"/>
        <w:spacing w:after="0" w:line="240" w:lineRule="auto"/>
        <w:ind w:firstLine="709"/>
        <w:jc w:val="both"/>
        <w:rPr>
          <w:rFonts w:ascii="Arial" w:hAnsi="Arial" w:cs="Arial"/>
          <w:sz w:val="24"/>
          <w:szCs w:val="24"/>
        </w:rPr>
      </w:pPr>
      <w:r w:rsidRPr="008D2213">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8D2213" w:rsidRPr="008D2213" w:rsidRDefault="008D2213" w:rsidP="008D2213">
      <w:pPr>
        <w:widowControl w:val="0"/>
        <w:autoSpaceDE w:val="0"/>
        <w:autoSpaceDN w:val="0"/>
        <w:adjustRightInd w:val="0"/>
        <w:spacing w:after="0" w:line="240" w:lineRule="auto"/>
        <w:ind w:firstLine="709"/>
        <w:jc w:val="both"/>
        <w:rPr>
          <w:rFonts w:ascii="Arial" w:hAnsi="Arial" w:cs="Arial"/>
          <w:sz w:val="24"/>
          <w:szCs w:val="24"/>
        </w:rPr>
      </w:pPr>
      <w:r w:rsidRPr="008D2213">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w:t>
      </w:r>
      <w:r w:rsidRPr="008D2213">
        <w:rPr>
          <w:rFonts w:ascii="Arial" w:eastAsia="Times New Roman" w:hAnsi="Arial" w:cs="Arial"/>
          <w:sz w:val="24"/>
          <w:szCs w:val="24"/>
          <w:lang w:eastAsia="ru-RU"/>
        </w:rPr>
        <w:t xml:space="preserve"> муниципальная</w:t>
      </w:r>
      <w:r w:rsidRPr="008D2213">
        <w:rPr>
          <w:rFonts w:ascii="Arial" w:hAnsi="Arial" w:cs="Arial"/>
          <w:sz w:val="24"/>
          <w:szCs w:val="24"/>
        </w:rPr>
        <w:t xml:space="preserve">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8D2213" w:rsidRPr="008D2213" w:rsidRDefault="008D2213" w:rsidP="008D2213">
      <w:pPr>
        <w:widowControl w:val="0"/>
        <w:autoSpaceDE w:val="0"/>
        <w:autoSpaceDN w:val="0"/>
        <w:adjustRightInd w:val="0"/>
        <w:spacing w:after="0" w:line="240" w:lineRule="auto"/>
        <w:ind w:firstLine="709"/>
        <w:jc w:val="both"/>
        <w:rPr>
          <w:rFonts w:ascii="Arial" w:hAnsi="Arial" w:cs="Arial"/>
          <w:sz w:val="24"/>
          <w:szCs w:val="24"/>
        </w:rPr>
      </w:pPr>
      <w:r w:rsidRPr="008D2213">
        <w:rPr>
          <w:rFonts w:ascii="Arial" w:hAnsi="Arial" w:cs="Arial"/>
          <w:sz w:val="24"/>
          <w:szCs w:val="24"/>
        </w:rPr>
        <w:t>Центральный вход в здание Уполномоченного органа</w:t>
      </w:r>
      <w:r w:rsidRPr="008D2213">
        <w:rPr>
          <w:rFonts w:ascii="Arial" w:eastAsia="Microsoft Sans Serif" w:hAnsi="Arial" w:cs="Arial"/>
          <w:color w:val="000000"/>
          <w:sz w:val="24"/>
          <w:szCs w:val="24"/>
          <w:lang w:eastAsia="ru-RU" w:bidi="ru-RU"/>
        </w:rPr>
        <w:t xml:space="preserve"> местного самоуправления</w:t>
      </w:r>
      <w:r w:rsidRPr="008D2213">
        <w:rPr>
          <w:rFonts w:ascii="Arial" w:hAnsi="Arial" w:cs="Arial"/>
          <w:sz w:val="24"/>
          <w:szCs w:val="24"/>
        </w:rPr>
        <w:t xml:space="preserve"> должен быть оборудован информационной табличкой (вывеской), содержащей следующую информацию: </w:t>
      </w:r>
    </w:p>
    <w:p w:rsidR="008D2213" w:rsidRPr="008D2213" w:rsidRDefault="008D2213" w:rsidP="008D2213">
      <w:pPr>
        <w:widowControl w:val="0"/>
        <w:autoSpaceDE w:val="0"/>
        <w:autoSpaceDN w:val="0"/>
        <w:adjustRightInd w:val="0"/>
        <w:spacing w:after="0" w:line="240" w:lineRule="auto"/>
        <w:ind w:firstLine="709"/>
        <w:jc w:val="both"/>
        <w:rPr>
          <w:rFonts w:ascii="Arial" w:hAnsi="Arial" w:cs="Arial"/>
          <w:sz w:val="24"/>
          <w:szCs w:val="24"/>
        </w:rPr>
      </w:pPr>
      <w:r w:rsidRPr="008D2213">
        <w:rPr>
          <w:rFonts w:ascii="Arial" w:hAnsi="Arial" w:cs="Arial"/>
          <w:sz w:val="24"/>
          <w:szCs w:val="24"/>
        </w:rPr>
        <w:t>- наименование;</w:t>
      </w:r>
    </w:p>
    <w:p w:rsidR="008D2213" w:rsidRPr="008D2213" w:rsidRDefault="008D2213" w:rsidP="008D2213">
      <w:pPr>
        <w:widowControl w:val="0"/>
        <w:autoSpaceDE w:val="0"/>
        <w:autoSpaceDN w:val="0"/>
        <w:adjustRightInd w:val="0"/>
        <w:spacing w:after="0" w:line="240" w:lineRule="auto"/>
        <w:ind w:firstLine="709"/>
        <w:jc w:val="both"/>
        <w:rPr>
          <w:rFonts w:ascii="Arial" w:hAnsi="Arial" w:cs="Arial"/>
          <w:sz w:val="24"/>
          <w:szCs w:val="24"/>
        </w:rPr>
      </w:pPr>
      <w:r w:rsidRPr="008D2213">
        <w:rPr>
          <w:rFonts w:ascii="Arial" w:hAnsi="Arial" w:cs="Arial"/>
          <w:sz w:val="24"/>
          <w:szCs w:val="24"/>
        </w:rPr>
        <w:t>- местонахождение и юридический адрес;</w:t>
      </w:r>
    </w:p>
    <w:p w:rsidR="008D2213" w:rsidRPr="008D2213" w:rsidRDefault="008D2213" w:rsidP="008D2213">
      <w:pPr>
        <w:widowControl w:val="0"/>
        <w:autoSpaceDE w:val="0"/>
        <w:autoSpaceDN w:val="0"/>
        <w:adjustRightInd w:val="0"/>
        <w:spacing w:after="0" w:line="240" w:lineRule="auto"/>
        <w:ind w:firstLine="709"/>
        <w:jc w:val="both"/>
        <w:rPr>
          <w:rFonts w:ascii="Arial" w:hAnsi="Arial" w:cs="Arial"/>
          <w:sz w:val="24"/>
          <w:szCs w:val="24"/>
        </w:rPr>
      </w:pPr>
      <w:r w:rsidRPr="008D2213">
        <w:rPr>
          <w:rFonts w:ascii="Arial" w:hAnsi="Arial" w:cs="Arial"/>
          <w:sz w:val="24"/>
          <w:szCs w:val="24"/>
        </w:rPr>
        <w:lastRenderedPageBreak/>
        <w:t>- режим работы;</w:t>
      </w:r>
    </w:p>
    <w:p w:rsidR="008D2213" w:rsidRPr="008D2213" w:rsidRDefault="008D2213" w:rsidP="008D2213">
      <w:pPr>
        <w:widowControl w:val="0"/>
        <w:autoSpaceDE w:val="0"/>
        <w:autoSpaceDN w:val="0"/>
        <w:adjustRightInd w:val="0"/>
        <w:spacing w:after="0" w:line="240" w:lineRule="auto"/>
        <w:ind w:firstLine="709"/>
        <w:jc w:val="both"/>
        <w:rPr>
          <w:rFonts w:ascii="Arial" w:hAnsi="Arial" w:cs="Arial"/>
          <w:sz w:val="24"/>
          <w:szCs w:val="24"/>
        </w:rPr>
      </w:pPr>
      <w:r w:rsidRPr="008D2213">
        <w:rPr>
          <w:rFonts w:ascii="Arial" w:hAnsi="Arial" w:cs="Arial"/>
          <w:sz w:val="24"/>
          <w:szCs w:val="24"/>
        </w:rPr>
        <w:t>- график приема граждан;</w:t>
      </w:r>
    </w:p>
    <w:p w:rsidR="008D2213" w:rsidRPr="008D2213" w:rsidRDefault="008D2213" w:rsidP="008D2213">
      <w:pPr>
        <w:widowControl w:val="0"/>
        <w:autoSpaceDE w:val="0"/>
        <w:autoSpaceDN w:val="0"/>
        <w:adjustRightInd w:val="0"/>
        <w:spacing w:after="0" w:line="240" w:lineRule="auto"/>
        <w:ind w:firstLine="709"/>
        <w:jc w:val="both"/>
        <w:rPr>
          <w:rFonts w:ascii="Arial" w:hAnsi="Arial" w:cs="Arial"/>
          <w:sz w:val="24"/>
          <w:szCs w:val="24"/>
        </w:rPr>
      </w:pPr>
      <w:r w:rsidRPr="008D2213">
        <w:rPr>
          <w:rFonts w:ascii="Arial" w:hAnsi="Arial" w:cs="Arial"/>
          <w:sz w:val="24"/>
          <w:szCs w:val="24"/>
        </w:rPr>
        <w:t xml:space="preserve">- номера телефонов для справок. </w:t>
      </w:r>
    </w:p>
    <w:p w:rsidR="008D2213" w:rsidRPr="008D2213" w:rsidRDefault="008D2213" w:rsidP="008D2213">
      <w:pPr>
        <w:widowControl w:val="0"/>
        <w:autoSpaceDE w:val="0"/>
        <w:autoSpaceDN w:val="0"/>
        <w:adjustRightInd w:val="0"/>
        <w:spacing w:after="0" w:line="240" w:lineRule="auto"/>
        <w:ind w:firstLine="709"/>
        <w:jc w:val="both"/>
        <w:rPr>
          <w:rFonts w:ascii="Arial" w:hAnsi="Arial" w:cs="Arial"/>
          <w:sz w:val="24"/>
          <w:szCs w:val="24"/>
        </w:rPr>
      </w:pPr>
      <w:r w:rsidRPr="008D2213">
        <w:rPr>
          <w:rFonts w:ascii="Arial" w:hAnsi="Arial" w:cs="Arial"/>
          <w:sz w:val="24"/>
          <w:szCs w:val="24"/>
        </w:rPr>
        <w:t>Помещения, в которых предоставляется</w:t>
      </w:r>
      <w:r w:rsidRPr="008D2213">
        <w:rPr>
          <w:rFonts w:ascii="Arial" w:eastAsia="Times New Roman" w:hAnsi="Arial" w:cs="Arial"/>
          <w:sz w:val="24"/>
          <w:szCs w:val="24"/>
          <w:lang w:eastAsia="ru-RU"/>
        </w:rPr>
        <w:t xml:space="preserve"> муниципальная</w:t>
      </w:r>
      <w:r w:rsidRPr="008D2213">
        <w:rPr>
          <w:rFonts w:ascii="Arial" w:hAnsi="Arial" w:cs="Arial"/>
          <w:sz w:val="24"/>
          <w:szCs w:val="24"/>
        </w:rPr>
        <w:t xml:space="preserve"> услуга, должны соответствовать санитарно-эпидемиологическим правилам и нормативам. </w:t>
      </w:r>
    </w:p>
    <w:p w:rsidR="008D2213" w:rsidRPr="008D2213" w:rsidRDefault="008D2213" w:rsidP="008D2213">
      <w:pPr>
        <w:widowControl w:val="0"/>
        <w:autoSpaceDE w:val="0"/>
        <w:autoSpaceDN w:val="0"/>
        <w:adjustRightInd w:val="0"/>
        <w:spacing w:after="0" w:line="240" w:lineRule="auto"/>
        <w:ind w:firstLine="709"/>
        <w:jc w:val="both"/>
        <w:rPr>
          <w:rFonts w:ascii="Arial" w:hAnsi="Arial" w:cs="Arial"/>
          <w:sz w:val="24"/>
          <w:szCs w:val="24"/>
        </w:rPr>
      </w:pPr>
      <w:r w:rsidRPr="008D2213">
        <w:rPr>
          <w:rFonts w:ascii="Arial" w:hAnsi="Arial" w:cs="Arial"/>
          <w:sz w:val="24"/>
          <w:szCs w:val="24"/>
        </w:rPr>
        <w:t xml:space="preserve">Помещения, в которых предоставляется муниципальная услуга, оснащаются: </w:t>
      </w:r>
    </w:p>
    <w:p w:rsidR="008D2213" w:rsidRPr="008D2213" w:rsidRDefault="008D2213" w:rsidP="008D2213">
      <w:pPr>
        <w:widowControl w:val="0"/>
        <w:autoSpaceDE w:val="0"/>
        <w:autoSpaceDN w:val="0"/>
        <w:adjustRightInd w:val="0"/>
        <w:spacing w:after="0" w:line="240" w:lineRule="auto"/>
        <w:ind w:firstLine="709"/>
        <w:jc w:val="both"/>
        <w:rPr>
          <w:rFonts w:ascii="Arial" w:hAnsi="Arial" w:cs="Arial"/>
          <w:sz w:val="24"/>
          <w:szCs w:val="24"/>
        </w:rPr>
      </w:pPr>
      <w:r w:rsidRPr="008D2213">
        <w:rPr>
          <w:rFonts w:ascii="Arial" w:hAnsi="Arial" w:cs="Arial"/>
          <w:sz w:val="24"/>
          <w:szCs w:val="24"/>
        </w:rPr>
        <w:t>- противопожарной системой и средствами пожаротушения;</w:t>
      </w:r>
    </w:p>
    <w:p w:rsidR="008D2213" w:rsidRPr="008D2213" w:rsidRDefault="008D2213" w:rsidP="008D2213">
      <w:pPr>
        <w:widowControl w:val="0"/>
        <w:autoSpaceDE w:val="0"/>
        <w:autoSpaceDN w:val="0"/>
        <w:adjustRightInd w:val="0"/>
        <w:spacing w:after="0" w:line="240" w:lineRule="auto"/>
        <w:ind w:firstLine="709"/>
        <w:jc w:val="both"/>
        <w:rPr>
          <w:rFonts w:ascii="Arial" w:hAnsi="Arial" w:cs="Arial"/>
          <w:sz w:val="24"/>
          <w:szCs w:val="24"/>
        </w:rPr>
      </w:pPr>
      <w:r w:rsidRPr="008D2213">
        <w:rPr>
          <w:rFonts w:ascii="Arial" w:hAnsi="Arial" w:cs="Arial"/>
          <w:sz w:val="24"/>
          <w:szCs w:val="24"/>
        </w:rPr>
        <w:t>- системой оповещения о возникновении чрезвычайной ситуации;</w:t>
      </w:r>
    </w:p>
    <w:p w:rsidR="008D2213" w:rsidRPr="008D2213" w:rsidRDefault="008D2213" w:rsidP="008D2213">
      <w:pPr>
        <w:widowControl w:val="0"/>
        <w:autoSpaceDE w:val="0"/>
        <w:autoSpaceDN w:val="0"/>
        <w:adjustRightInd w:val="0"/>
        <w:spacing w:after="0" w:line="240" w:lineRule="auto"/>
        <w:ind w:firstLine="709"/>
        <w:jc w:val="both"/>
        <w:rPr>
          <w:rFonts w:ascii="Arial" w:hAnsi="Arial" w:cs="Arial"/>
          <w:sz w:val="24"/>
          <w:szCs w:val="24"/>
        </w:rPr>
      </w:pPr>
      <w:r w:rsidRPr="008D2213">
        <w:rPr>
          <w:rFonts w:ascii="Arial" w:hAnsi="Arial" w:cs="Arial"/>
          <w:sz w:val="24"/>
          <w:szCs w:val="24"/>
        </w:rPr>
        <w:t>- средствами оказания первой медицинской помощи;</w:t>
      </w:r>
    </w:p>
    <w:p w:rsidR="008D2213" w:rsidRPr="008D2213" w:rsidRDefault="008D2213" w:rsidP="008D2213">
      <w:pPr>
        <w:widowControl w:val="0"/>
        <w:autoSpaceDE w:val="0"/>
        <w:autoSpaceDN w:val="0"/>
        <w:adjustRightInd w:val="0"/>
        <w:spacing w:after="0" w:line="240" w:lineRule="auto"/>
        <w:ind w:firstLine="709"/>
        <w:jc w:val="both"/>
        <w:rPr>
          <w:rFonts w:ascii="Arial" w:hAnsi="Arial" w:cs="Arial"/>
          <w:sz w:val="24"/>
          <w:szCs w:val="24"/>
        </w:rPr>
      </w:pPr>
      <w:r w:rsidRPr="008D2213">
        <w:rPr>
          <w:rFonts w:ascii="Arial" w:hAnsi="Arial" w:cs="Arial"/>
          <w:sz w:val="24"/>
          <w:szCs w:val="24"/>
        </w:rPr>
        <w:t xml:space="preserve">- туалетными комнатами для посетителей. </w:t>
      </w:r>
    </w:p>
    <w:p w:rsidR="008D2213" w:rsidRPr="008D2213" w:rsidRDefault="008D2213" w:rsidP="008D2213">
      <w:pPr>
        <w:widowControl w:val="0"/>
        <w:autoSpaceDE w:val="0"/>
        <w:autoSpaceDN w:val="0"/>
        <w:adjustRightInd w:val="0"/>
        <w:spacing w:after="0" w:line="240" w:lineRule="auto"/>
        <w:ind w:firstLine="709"/>
        <w:jc w:val="both"/>
        <w:rPr>
          <w:rFonts w:ascii="Arial" w:hAnsi="Arial" w:cs="Arial"/>
          <w:sz w:val="24"/>
          <w:szCs w:val="24"/>
        </w:rPr>
      </w:pPr>
      <w:r w:rsidRPr="008D2213">
        <w:rPr>
          <w:rFonts w:ascii="Arial" w:hAnsi="Arial" w:cs="Arial"/>
          <w:sz w:val="24"/>
          <w:szCs w:val="24"/>
        </w:rPr>
        <w:t xml:space="preserve">Зал ожидания для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8D2213" w:rsidRPr="008D2213" w:rsidRDefault="008D2213" w:rsidP="008D2213">
      <w:pPr>
        <w:widowControl w:val="0"/>
        <w:autoSpaceDE w:val="0"/>
        <w:autoSpaceDN w:val="0"/>
        <w:adjustRightInd w:val="0"/>
        <w:spacing w:after="0" w:line="240" w:lineRule="auto"/>
        <w:ind w:firstLine="709"/>
        <w:jc w:val="both"/>
        <w:rPr>
          <w:rFonts w:ascii="Arial" w:hAnsi="Arial" w:cs="Arial"/>
          <w:sz w:val="24"/>
          <w:szCs w:val="24"/>
        </w:rPr>
      </w:pPr>
      <w:r w:rsidRPr="008D2213">
        <w:rPr>
          <w:rFonts w:ascii="Arial" w:hAnsi="Arial" w:cs="Arial"/>
          <w:sz w:val="24"/>
          <w:szCs w:val="24"/>
        </w:rPr>
        <w:t xml:space="preserve">Тексты материалов, размещенных на информационных стендах, печатаются удобным для чтения шрифтом, без исправлений, с выделением наиболее важных мест полужирным шрифтом. </w:t>
      </w:r>
    </w:p>
    <w:p w:rsidR="008D2213" w:rsidRPr="008D2213" w:rsidRDefault="008D2213" w:rsidP="008D2213">
      <w:pPr>
        <w:widowControl w:val="0"/>
        <w:autoSpaceDE w:val="0"/>
        <w:autoSpaceDN w:val="0"/>
        <w:adjustRightInd w:val="0"/>
        <w:spacing w:after="0" w:line="240" w:lineRule="auto"/>
        <w:ind w:firstLine="709"/>
        <w:jc w:val="both"/>
        <w:rPr>
          <w:rFonts w:ascii="Arial" w:hAnsi="Arial" w:cs="Arial"/>
          <w:sz w:val="24"/>
          <w:szCs w:val="24"/>
        </w:rPr>
      </w:pPr>
      <w:r w:rsidRPr="008D2213">
        <w:rPr>
          <w:rFonts w:ascii="Arial" w:hAnsi="Arial" w:cs="Arial"/>
          <w:sz w:val="24"/>
          <w:szCs w:val="24"/>
        </w:rPr>
        <w:t>Места для заполнения заявлений о предоставлении муниципальной услуги оборудуются стульями, столами (стойками), бланками заявлений                              о предоставлении муниципальной услуги, письменными принадлежностями.</w:t>
      </w:r>
    </w:p>
    <w:p w:rsidR="008D2213" w:rsidRPr="008D2213" w:rsidRDefault="008D2213" w:rsidP="008D2213">
      <w:pPr>
        <w:widowControl w:val="0"/>
        <w:autoSpaceDE w:val="0"/>
        <w:autoSpaceDN w:val="0"/>
        <w:adjustRightInd w:val="0"/>
        <w:spacing w:after="0" w:line="240" w:lineRule="auto"/>
        <w:ind w:firstLine="709"/>
        <w:jc w:val="both"/>
        <w:rPr>
          <w:rFonts w:ascii="Arial" w:hAnsi="Arial" w:cs="Arial"/>
          <w:sz w:val="24"/>
          <w:szCs w:val="24"/>
        </w:rPr>
      </w:pPr>
      <w:r w:rsidRPr="008D2213">
        <w:rPr>
          <w:rFonts w:ascii="Arial" w:hAnsi="Arial" w:cs="Arial"/>
          <w:sz w:val="24"/>
          <w:szCs w:val="24"/>
        </w:rPr>
        <w:t>Места приема заявителей оборудуются информационными табличками (вывесками) с указанием:</w:t>
      </w:r>
    </w:p>
    <w:p w:rsidR="008D2213" w:rsidRPr="008D2213" w:rsidRDefault="008D2213" w:rsidP="008D2213">
      <w:pPr>
        <w:widowControl w:val="0"/>
        <w:autoSpaceDE w:val="0"/>
        <w:autoSpaceDN w:val="0"/>
        <w:adjustRightInd w:val="0"/>
        <w:spacing w:after="0" w:line="240" w:lineRule="auto"/>
        <w:ind w:firstLine="709"/>
        <w:jc w:val="both"/>
        <w:rPr>
          <w:rFonts w:ascii="Arial" w:hAnsi="Arial" w:cs="Arial"/>
          <w:sz w:val="24"/>
          <w:szCs w:val="24"/>
        </w:rPr>
      </w:pPr>
      <w:r w:rsidRPr="008D2213">
        <w:rPr>
          <w:rFonts w:ascii="Arial" w:hAnsi="Arial" w:cs="Arial"/>
          <w:sz w:val="24"/>
          <w:szCs w:val="24"/>
        </w:rPr>
        <w:t>- номера кабинета и наименования структурного подразделения;</w:t>
      </w:r>
    </w:p>
    <w:p w:rsidR="008D2213" w:rsidRPr="008D2213" w:rsidRDefault="008D2213" w:rsidP="008D2213">
      <w:pPr>
        <w:widowControl w:val="0"/>
        <w:autoSpaceDE w:val="0"/>
        <w:autoSpaceDN w:val="0"/>
        <w:adjustRightInd w:val="0"/>
        <w:spacing w:after="0" w:line="240" w:lineRule="auto"/>
        <w:ind w:firstLine="709"/>
        <w:jc w:val="both"/>
        <w:rPr>
          <w:rFonts w:ascii="Arial" w:hAnsi="Arial" w:cs="Arial"/>
          <w:sz w:val="24"/>
          <w:szCs w:val="24"/>
        </w:rPr>
      </w:pPr>
      <w:r w:rsidRPr="008D2213">
        <w:rPr>
          <w:rFonts w:ascii="Arial" w:hAnsi="Arial" w:cs="Arial"/>
          <w:sz w:val="24"/>
          <w:szCs w:val="24"/>
        </w:rPr>
        <w:t>- фамилии, имени, отчества (последнее - при наличии) и должности лица, ответственного за прием документов;</w:t>
      </w:r>
    </w:p>
    <w:p w:rsidR="008D2213" w:rsidRPr="008D2213" w:rsidRDefault="008D2213" w:rsidP="008D2213">
      <w:pPr>
        <w:widowControl w:val="0"/>
        <w:autoSpaceDE w:val="0"/>
        <w:autoSpaceDN w:val="0"/>
        <w:adjustRightInd w:val="0"/>
        <w:spacing w:after="0" w:line="240" w:lineRule="auto"/>
        <w:ind w:firstLine="709"/>
        <w:jc w:val="both"/>
        <w:rPr>
          <w:rFonts w:ascii="Arial" w:hAnsi="Arial" w:cs="Arial"/>
          <w:sz w:val="24"/>
          <w:szCs w:val="24"/>
        </w:rPr>
      </w:pPr>
      <w:r w:rsidRPr="008D2213">
        <w:rPr>
          <w:rFonts w:ascii="Arial" w:hAnsi="Arial" w:cs="Arial"/>
          <w:sz w:val="24"/>
          <w:szCs w:val="24"/>
        </w:rPr>
        <w:t xml:space="preserve">- графика приема заявителей. </w:t>
      </w:r>
    </w:p>
    <w:p w:rsidR="008D2213" w:rsidRPr="008D2213" w:rsidRDefault="008D2213" w:rsidP="008D2213">
      <w:pPr>
        <w:widowControl w:val="0"/>
        <w:autoSpaceDE w:val="0"/>
        <w:autoSpaceDN w:val="0"/>
        <w:adjustRightInd w:val="0"/>
        <w:spacing w:after="0" w:line="240" w:lineRule="auto"/>
        <w:ind w:firstLine="709"/>
        <w:jc w:val="both"/>
        <w:rPr>
          <w:rFonts w:ascii="Arial" w:hAnsi="Arial" w:cs="Arial"/>
          <w:sz w:val="24"/>
          <w:szCs w:val="24"/>
        </w:rPr>
      </w:pPr>
      <w:r w:rsidRPr="008D2213">
        <w:rPr>
          <w:rFonts w:ascii="Arial" w:hAnsi="Arial" w:cs="Arial"/>
          <w:sz w:val="24"/>
          <w:szCs w:val="24"/>
        </w:rPr>
        <w:t>Рабочее место лица, ответственного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D2213" w:rsidRPr="008D2213" w:rsidRDefault="008D2213" w:rsidP="008D2213">
      <w:pPr>
        <w:widowControl w:val="0"/>
        <w:autoSpaceDE w:val="0"/>
        <w:autoSpaceDN w:val="0"/>
        <w:adjustRightInd w:val="0"/>
        <w:spacing w:after="0" w:line="240" w:lineRule="auto"/>
        <w:ind w:firstLine="709"/>
        <w:jc w:val="both"/>
        <w:rPr>
          <w:rFonts w:ascii="Arial" w:hAnsi="Arial" w:cs="Arial"/>
          <w:sz w:val="24"/>
          <w:szCs w:val="24"/>
        </w:rPr>
      </w:pPr>
      <w:r w:rsidRPr="008D2213">
        <w:rPr>
          <w:rFonts w:ascii="Arial" w:hAnsi="Arial" w:cs="Arial"/>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8D2213" w:rsidRPr="008D2213" w:rsidRDefault="008D2213" w:rsidP="008D2213">
      <w:pPr>
        <w:widowControl w:val="0"/>
        <w:autoSpaceDE w:val="0"/>
        <w:autoSpaceDN w:val="0"/>
        <w:adjustRightInd w:val="0"/>
        <w:spacing w:after="0" w:line="240" w:lineRule="auto"/>
        <w:ind w:firstLine="709"/>
        <w:jc w:val="both"/>
        <w:rPr>
          <w:rFonts w:ascii="Arial" w:hAnsi="Arial" w:cs="Arial"/>
          <w:sz w:val="24"/>
          <w:szCs w:val="24"/>
        </w:rPr>
      </w:pPr>
      <w:r w:rsidRPr="008D2213">
        <w:rPr>
          <w:rFonts w:ascii="Arial" w:hAnsi="Arial" w:cs="Arial"/>
          <w:sz w:val="24"/>
          <w:szCs w:val="24"/>
        </w:rPr>
        <w:t>При предоставлении</w:t>
      </w:r>
      <w:r w:rsidRPr="008D2213">
        <w:rPr>
          <w:rFonts w:ascii="Arial" w:eastAsia="Times New Roman" w:hAnsi="Arial" w:cs="Arial"/>
          <w:sz w:val="24"/>
          <w:szCs w:val="24"/>
          <w:lang w:eastAsia="ru-RU"/>
        </w:rPr>
        <w:t xml:space="preserve"> муниципальной</w:t>
      </w:r>
      <w:r w:rsidRPr="008D2213">
        <w:rPr>
          <w:rFonts w:ascii="Arial" w:hAnsi="Arial" w:cs="Arial"/>
          <w:sz w:val="24"/>
          <w:szCs w:val="24"/>
        </w:rPr>
        <w:t xml:space="preserve"> услуги инвалидам обеспечивается:</w:t>
      </w:r>
    </w:p>
    <w:p w:rsidR="008D2213" w:rsidRPr="008D2213" w:rsidRDefault="008D2213" w:rsidP="008D2213">
      <w:pPr>
        <w:widowControl w:val="0"/>
        <w:autoSpaceDE w:val="0"/>
        <w:autoSpaceDN w:val="0"/>
        <w:adjustRightInd w:val="0"/>
        <w:spacing w:after="0" w:line="240" w:lineRule="auto"/>
        <w:ind w:firstLine="709"/>
        <w:jc w:val="both"/>
        <w:rPr>
          <w:rFonts w:ascii="Arial" w:hAnsi="Arial" w:cs="Arial"/>
          <w:sz w:val="24"/>
          <w:szCs w:val="24"/>
        </w:rPr>
      </w:pPr>
      <w:r w:rsidRPr="008D2213">
        <w:rPr>
          <w:rFonts w:ascii="Arial" w:hAnsi="Arial" w:cs="Arial"/>
          <w:sz w:val="24"/>
          <w:szCs w:val="24"/>
        </w:rPr>
        <w:t>- возможность беспрепятственного доступа к объекту (зданию, помещению), в котором предоставляется</w:t>
      </w:r>
      <w:r w:rsidRPr="008D2213">
        <w:rPr>
          <w:rFonts w:ascii="Arial" w:eastAsia="Times New Roman" w:hAnsi="Arial" w:cs="Arial"/>
          <w:sz w:val="24"/>
          <w:szCs w:val="24"/>
          <w:lang w:eastAsia="ru-RU"/>
        </w:rPr>
        <w:t xml:space="preserve"> муниципальная</w:t>
      </w:r>
      <w:r w:rsidRPr="008D2213">
        <w:rPr>
          <w:rFonts w:ascii="Arial" w:hAnsi="Arial" w:cs="Arial"/>
          <w:sz w:val="24"/>
          <w:szCs w:val="24"/>
        </w:rPr>
        <w:t xml:space="preserve"> услуга;</w:t>
      </w:r>
    </w:p>
    <w:p w:rsidR="008D2213" w:rsidRPr="008D2213" w:rsidRDefault="008D2213" w:rsidP="008D2213">
      <w:pPr>
        <w:widowControl w:val="0"/>
        <w:autoSpaceDE w:val="0"/>
        <w:autoSpaceDN w:val="0"/>
        <w:adjustRightInd w:val="0"/>
        <w:spacing w:after="0" w:line="240" w:lineRule="auto"/>
        <w:ind w:firstLine="709"/>
        <w:jc w:val="both"/>
        <w:rPr>
          <w:rFonts w:ascii="Arial" w:hAnsi="Arial" w:cs="Arial"/>
          <w:sz w:val="24"/>
          <w:szCs w:val="24"/>
        </w:rPr>
      </w:pPr>
      <w:r w:rsidRPr="008D2213">
        <w:rPr>
          <w:rFonts w:ascii="Arial" w:hAnsi="Arial" w:cs="Arial"/>
          <w:sz w:val="24"/>
          <w:szCs w:val="24"/>
        </w:rPr>
        <w:t>- возможность самостоятельного передвижения по территории,                              на которой расположены здания и помещения, в которых предоставляется</w:t>
      </w:r>
      <w:r w:rsidRPr="008D2213">
        <w:rPr>
          <w:rFonts w:ascii="Arial" w:eastAsia="Times New Roman" w:hAnsi="Arial" w:cs="Arial"/>
          <w:sz w:val="24"/>
          <w:szCs w:val="24"/>
          <w:lang w:eastAsia="ru-RU"/>
        </w:rPr>
        <w:t xml:space="preserve"> муниципальная</w:t>
      </w:r>
      <w:r w:rsidRPr="008D2213">
        <w:rPr>
          <w:rFonts w:ascii="Arial" w:hAnsi="Arial" w:cs="Arial"/>
          <w:sz w:val="24"/>
          <w:szCs w:val="24"/>
        </w:rPr>
        <w:t xml:space="preserve">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8D2213" w:rsidRPr="008D2213" w:rsidRDefault="008D2213" w:rsidP="008D2213">
      <w:pPr>
        <w:widowControl w:val="0"/>
        <w:autoSpaceDE w:val="0"/>
        <w:autoSpaceDN w:val="0"/>
        <w:adjustRightInd w:val="0"/>
        <w:spacing w:after="0" w:line="240" w:lineRule="auto"/>
        <w:ind w:firstLine="709"/>
        <w:jc w:val="both"/>
        <w:rPr>
          <w:rFonts w:ascii="Arial" w:hAnsi="Arial" w:cs="Arial"/>
          <w:sz w:val="24"/>
          <w:szCs w:val="24"/>
        </w:rPr>
      </w:pPr>
      <w:r w:rsidRPr="008D2213">
        <w:rPr>
          <w:rFonts w:ascii="Arial" w:hAnsi="Arial" w:cs="Arial"/>
          <w:sz w:val="24"/>
          <w:szCs w:val="24"/>
        </w:rPr>
        <w:t>- сопровождение инвалидов, имеющих стойкие расстройства функции зрения и самостоятельного передвижения;</w:t>
      </w:r>
    </w:p>
    <w:p w:rsidR="008D2213" w:rsidRPr="008D2213" w:rsidRDefault="008D2213" w:rsidP="008D2213">
      <w:pPr>
        <w:widowControl w:val="0"/>
        <w:autoSpaceDE w:val="0"/>
        <w:autoSpaceDN w:val="0"/>
        <w:adjustRightInd w:val="0"/>
        <w:spacing w:after="0" w:line="240" w:lineRule="auto"/>
        <w:ind w:firstLine="709"/>
        <w:jc w:val="both"/>
        <w:rPr>
          <w:rFonts w:ascii="Arial" w:hAnsi="Arial" w:cs="Arial"/>
          <w:sz w:val="24"/>
          <w:szCs w:val="24"/>
        </w:rPr>
      </w:pPr>
      <w:r w:rsidRPr="008D2213">
        <w:rPr>
          <w:rFonts w:ascii="Arial" w:hAnsi="Arial" w:cs="Arial"/>
          <w:sz w:val="24"/>
          <w:szCs w:val="24"/>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с учетом ограничений их жизнедеятельности;</w:t>
      </w:r>
    </w:p>
    <w:p w:rsidR="008D2213" w:rsidRPr="008D2213" w:rsidRDefault="008D2213" w:rsidP="008D2213">
      <w:pPr>
        <w:widowControl w:val="0"/>
        <w:autoSpaceDE w:val="0"/>
        <w:autoSpaceDN w:val="0"/>
        <w:adjustRightInd w:val="0"/>
        <w:spacing w:after="0" w:line="240" w:lineRule="auto"/>
        <w:ind w:firstLine="709"/>
        <w:jc w:val="both"/>
        <w:rPr>
          <w:rFonts w:ascii="Arial" w:hAnsi="Arial" w:cs="Arial"/>
          <w:sz w:val="24"/>
          <w:szCs w:val="24"/>
        </w:rPr>
      </w:pPr>
      <w:r w:rsidRPr="008D2213">
        <w:rPr>
          <w:rFonts w:ascii="Arial" w:hAnsi="Arial" w:cs="Arial"/>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D2213" w:rsidRPr="008D2213" w:rsidRDefault="008D2213" w:rsidP="008D2213">
      <w:pPr>
        <w:widowControl w:val="0"/>
        <w:autoSpaceDE w:val="0"/>
        <w:autoSpaceDN w:val="0"/>
        <w:adjustRightInd w:val="0"/>
        <w:spacing w:after="0" w:line="240" w:lineRule="auto"/>
        <w:ind w:firstLine="709"/>
        <w:jc w:val="both"/>
        <w:rPr>
          <w:rFonts w:ascii="Arial" w:hAnsi="Arial" w:cs="Arial"/>
          <w:sz w:val="24"/>
          <w:szCs w:val="24"/>
        </w:rPr>
      </w:pPr>
      <w:r w:rsidRPr="008D2213">
        <w:rPr>
          <w:rFonts w:ascii="Arial" w:hAnsi="Arial" w:cs="Arial"/>
          <w:sz w:val="24"/>
          <w:szCs w:val="24"/>
        </w:rPr>
        <w:t xml:space="preserve">- допуск </w:t>
      </w:r>
      <w:proofErr w:type="spellStart"/>
      <w:r w:rsidRPr="008D2213">
        <w:rPr>
          <w:rFonts w:ascii="Arial" w:hAnsi="Arial" w:cs="Arial"/>
          <w:sz w:val="24"/>
          <w:szCs w:val="24"/>
        </w:rPr>
        <w:t>сурдопереводчика</w:t>
      </w:r>
      <w:proofErr w:type="spellEnd"/>
      <w:r w:rsidRPr="008D2213">
        <w:rPr>
          <w:rFonts w:ascii="Arial" w:hAnsi="Arial" w:cs="Arial"/>
          <w:sz w:val="24"/>
          <w:szCs w:val="24"/>
        </w:rPr>
        <w:t xml:space="preserve"> и </w:t>
      </w:r>
      <w:proofErr w:type="spellStart"/>
      <w:r w:rsidRPr="008D2213">
        <w:rPr>
          <w:rFonts w:ascii="Arial" w:hAnsi="Arial" w:cs="Arial"/>
          <w:sz w:val="24"/>
          <w:szCs w:val="24"/>
        </w:rPr>
        <w:t>тифлосурдопереводчика</w:t>
      </w:r>
      <w:proofErr w:type="spellEnd"/>
      <w:r w:rsidRPr="008D2213">
        <w:rPr>
          <w:rFonts w:ascii="Arial" w:hAnsi="Arial" w:cs="Arial"/>
          <w:sz w:val="24"/>
          <w:szCs w:val="24"/>
        </w:rPr>
        <w:t>;</w:t>
      </w:r>
    </w:p>
    <w:p w:rsidR="008D2213" w:rsidRPr="008D2213" w:rsidRDefault="008D2213" w:rsidP="008D2213">
      <w:pPr>
        <w:widowControl w:val="0"/>
        <w:autoSpaceDE w:val="0"/>
        <w:autoSpaceDN w:val="0"/>
        <w:adjustRightInd w:val="0"/>
        <w:spacing w:after="0" w:line="240" w:lineRule="auto"/>
        <w:ind w:firstLine="709"/>
        <w:jc w:val="both"/>
        <w:rPr>
          <w:rFonts w:ascii="Arial" w:hAnsi="Arial" w:cs="Arial"/>
          <w:sz w:val="24"/>
          <w:szCs w:val="24"/>
        </w:rPr>
      </w:pPr>
      <w:r w:rsidRPr="008D2213">
        <w:rPr>
          <w:rFonts w:ascii="Arial" w:hAnsi="Arial" w:cs="Arial"/>
          <w:sz w:val="24"/>
          <w:szCs w:val="24"/>
        </w:rPr>
        <w:t xml:space="preserve">- допуск собаки-проводника при наличии документа, подтверждающего ее </w:t>
      </w:r>
      <w:r w:rsidRPr="008D2213">
        <w:rPr>
          <w:rFonts w:ascii="Arial" w:hAnsi="Arial" w:cs="Arial"/>
          <w:sz w:val="24"/>
          <w:szCs w:val="24"/>
        </w:rPr>
        <w:lastRenderedPageBreak/>
        <w:t>специальное обучение, на объекты (здания, помещения), в которых предоставляется</w:t>
      </w:r>
      <w:r w:rsidRPr="008D2213">
        <w:rPr>
          <w:rFonts w:ascii="Arial" w:eastAsia="Times New Roman" w:hAnsi="Arial" w:cs="Arial"/>
          <w:sz w:val="24"/>
          <w:szCs w:val="24"/>
          <w:lang w:eastAsia="ru-RU"/>
        </w:rPr>
        <w:t xml:space="preserve"> муниципальная</w:t>
      </w:r>
      <w:r w:rsidRPr="008D2213">
        <w:rPr>
          <w:rFonts w:ascii="Arial" w:hAnsi="Arial" w:cs="Arial"/>
          <w:sz w:val="24"/>
          <w:szCs w:val="24"/>
        </w:rPr>
        <w:t xml:space="preserve"> услуга;</w:t>
      </w:r>
    </w:p>
    <w:p w:rsidR="008D2213" w:rsidRPr="008D2213" w:rsidRDefault="008D2213" w:rsidP="008D2213">
      <w:pPr>
        <w:widowControl w:val="0"/>
        <w:autoSpaceDE w:val="0"/>
        <w:autoSpaceDN w:val="0"/>
        <w:adjustRightInd w:val="0"/>
        <w:spacing w:after="0" w:line="240" w:lineRule="auto"/>
        <w:ind w:firstLine="709"/>
        <w:jc w:val="both"/>
        <w:rPr>
          <w:rFonts w:ascii="Arial" w:hAnsi="Arial" w:cs="Arial"/>
          <w:sz w:val="24"/>
          <w:szCs w:val="24"/>
        </w:rPr>
      </w:pPr>
      <w:r w:rsidRPr="008D2213">
        <w:rPr>
          <w:rFonts w:ascii="Arial" w:hAnsi="Arial" w:cs="Arial"/>
          <w:sz w:val="24"/>
          <w:szCs w:val="24"/>
        </w:rPr>
        <w:t>- оказание инвалидам помощи в преодолении барьеров, мешающих получению ими</w:t>
      </w:r>
      <w:r w:rsidRPr="008D2213">
        <w:rPr>
          <w:rFonts w:ascii="Arial" w:eastAsia="Times New Roman" w:hAnsi="Arial" w:cs="Arial"/>
          <w:sz w:val="24"/>
          <w:szCs w:val="24"/>
          <w:lang w:eastAsia="ru-RU"/>
        </w:rPr>
        <w:t xml:space="preserve"> муниципальной</w:t>
      </w:r>
      <w:r w:rsidRPr="008D2213">
        <w:rPr>
          <w:rFonts w:ascii="Arial" w:hAnsi="Arial" w:cs="Arial"/>
          <w:sz w:val="24"/>
          <w:szCs w:val="24"/>
        </w:rPr>
        <w:t xml:space="preserve"> услуги наравне с другими лицами.</w:t>
      </w:r>
    </w:p>
    <w:p w:rsidR="008D2213" w:rsidRPr="008D2213" w:rsidRDefault="008D2213" w:rsidP="008D2213">
      <w:pPr>
        <w:widowControl w:val="0"/>
        <w:autoSpaceDE w:val="0"/>
        <w:autoSpaceDN w:val="0"/>
        <w:adjustRightInd w:val="0"/>
        <w:spacing w:after="0" w:line="240" w:lineRule="auto"/>
        <w:jc w:val="center"/>
        <w:rPr>
          <w:rFonts w:ascii="Arial" w:hAnsi="Arial" w:cs="Arial"/>
          <w:bCs/>
          <w:sz w:val="24"/>
          <w:szCs w:val="24"/>
        </w:rPr>
      </w:pPr>
    </w:p>
    <w:p w:rsidR="008D2213" w:rsidRPr="008D2213" w:rsidRDefault="008D2213" w:rsidP="008D2213">
      <w:pPr>
        <w:widowControl w:val="0"/>
        <w:autoSpaceDE w:val="0"/>
        <w:autoSpaceDN w:val="0"/>
        <w:adjustRightInd w:val="0"/>
        <w:spacing w:after="0" w:line="240" w:lineRule="auto"/>
        <w:jc w:val="center"/>
        <w:rPr>
          <w:rFonts w:ascii="Arial" w:hAnsi="Arial" w:cs="Arial"/>
          <w:bCs/>
          <w:sz w:val="24"/>
          <w:szCs w:val="24"/>
        </w:rPr>
      </w:pPr>
      <w:r w:rsidRPr="008D2213">
        <w:rPr>
          <w:rFonts w:ascii="Arial" w:hAnsi="Arial" w:cs="Arial"/>
          <w:bCs/>
          <w:sz w:val="24"/>
          <w:szCs w:val="24"/>
        </w:rPr>
        <w:t>Показатели доступности                                                                                                          и качества муниципальной услуги</w:t>
      </w:r>
    </w:p>
    <w:p w:rsidR="008D2213" w:rsidRPr="008D2213" w:rsidRDefault="008D2213" w:rsidP="008D2213">
      <w:pPr>
        <w:widowControl w:val="0"/>
        <w:autoSpaceDE w:val="0"/>
        <w:autoSpaceDN w:val="0"/>
        <w:adjustRightInd w:val="0"/>
        <w:spacing w:after="0" w:line="240" w:lineRule="auto"/>
        <w:jc w:val="center"/>
        <w:rPr>
          <w:rFonts w:ascii="Arial" w:hAnsi="Arial" w:cs="Arial"/>
          <w:bCs/>
          <w:sz w:val="24"/>
          <w:szCs w:val="24"/>
        </w:rPr>
      </w:pPr>
    </w:p>
    <w:p w:rsidR="008D2213" w:rsidRPr="008D2213" w:rsidRDefault="008D2213" w:rsidP="008D2213">
      <w:pPr>
        <w:widowControl w:val="0"/>
        <w:autoSpaceDE w:val="0"/>
        <w:autoSpaceDN w:val="0"/>
        <w:adjustRightInd w:val="0"/>
        <w:spacing w:after="0" w:line="240" w:lineRule="auto"/>
        <w:ind w:firstLine="709"/>
        <w:jc w:val="both"/>
        <w:rPr>
          <w:rFonts w:ascii="Arial" w:hAnsi="Arial" w:cs="Arial"/>
          <w:sz w:val="24"/>
          <w:szCs w:val="24"/>
        </w:rPr>
      </w:pPr>
      <w:r w:rsidRPr="008D2213">
        <w:rPr>
          <w:rFonts w:ascii="Arial" w:hAnsi="Arial" w:cs="Arial"/>
          <w:sz w:val="24"/>
          <w:szCs w:val="24"/>
        </w:rPr>
        <w:t xml:space="preserve">2.23. Основными показателями доступности </w:t>
      </w:r>
      <w:r w:rsidRPr="008D2213">
        <w:rPr>
          <w:rFonts w:ascii="Arial" w:eastAsia="Times New Roman" w:hAnsi="Arial" w:cs="Arial"/>
          <w:sz w:val="24"/>
          <w:szCs w:val="24"/>
          <w:lang w:eastAsia="ru-RU"/>
        </w:rPr>
        <w:t>муниципальной</w:t>
      </w:r>
      <w:r w:rsidRPr="008D2213">
        <w:rPr>
          <w:rFonts w:ascii="Arial" w:hAnsi="Arial" w:cs="Arial"/>
          <w:sz w:val="24"/>
          <w:szCs w:val="24"/>
        </w:rPr>
        <w:t xml:space="preserve"> услуги являются:</w:t>
      </w:r>
    </w:p>
    <w:p w:rsidR="008D2213" w:rsidRPr="008D2213" w:rsidRDefault="008D2213" w:rsidP="008D2213">
      <w:pPr>
        <w:widowControl w:val="0"/>
        <w:autoSpaceDE w:val="0"/>
        <w:autoSpaceDN w:val="0"/>
        <w:adjustRightInd w:val="0"/>
        <w:spacing w:after="0" w:line="240" w:lineRule="auto"/>
        <w:ind w:firstLine="709"/>
        <w:jc w:val="both"/>
        <w:rPr>
          <w:rFonts w:ascii="Arial" w:hAnsi="Arial" w:cs="Arial"/>
          <w:sz w:val="24"/>
          <w:szCs w:val="24"/>
        </w:rPr>
      </w:pPr>
      <w:r w:rsidRPr="008D2213">
        <w:rPr>
          <w:rFonts w:ascii="Arial" w:hAnsi="Arial" w:cs="Arial"/>
          <w:sz w:val="24"/>
          <w:szCs w:val="24"/>
        </w:rPr>
        <w:t>- наличие полной и понятной информации о порядке, сроках и ходе предоставления</w:t>
      </w:r>
      <w:r w:rsidRPr="008D2213">
        <w:rPr>
          <w:rFonts w:ascii="Arial" w:eastAsia="Times New Roman" w:hAnsi="Arial" w:cs="Arial"/>
          <w:sz w:val="24"/>
          <w:szCs w:val="24"/>
          <w:lang w:eastAsia="ru-RU"/>
        </w:rPr>
        <w:t xml:space="preserve"> муниципальной</w:t>
      </w:r>
      <w:r w:rsidRPr="008D2213">
        <w:rPr>
          <w:rFonts w:ascii="Arial" w:hAnsi="Arial" w:cs="Arial"/>
          <w:sz w:val="24"/>
          <w:szCs w:val="24"/>
        </w:rPr>
        <w:t xml:space="preserve"> услуги в информационн</w:t>
      </w:r>
      <w:proofErr w:type="gramStart"/>
      <w:r w:rsidRPr="008D2213">
        <w:rPr>
          <w:rFonts w:ascii="Arial" w:hAnsi="Arial" w:cs="Arial"/>
          <w:sz w:val="24"/>
          <w:szCs w:val="24"/>
        </w:rPr>
        <w:t>о-</w:t>
      </w:r>
      <w:proofErr w:type="gramEnd"/>
      <w:r w:rsidRPr="008D2213">
        <w:rPr>
          <w:rFonts w:ascii="Arial" w:hAnsi="Arial" w:cs="Arial"/>
          <w:sz w:val="24"/>
          <w:szCs w:val="24"/>
        </w:rPr>
        <w:t xml:space="preserve"> телекоммуникационной сети «Интернет»</w:t>
      </w:r>
      <w:r w:rsidRPr="008D2213">
        <w:rPr>
          <w:rFonts w:ascii="Arial" w:hAnsi="Arial" w:cs="Arial"/>
          <w:color w:val="FF0000"/>
          <w:sz w:val="24"/>
          <w:szCs w:val="24"/>
        </w:rPr>
        <w:t xml:space="preserve"> </w:t>
      </w:r>
      <w:r w:rsidRPr="008D2213">
        <w:rPr>
          <w:rFonts w:ascii="Arial" w:hAnsi="Arial" w:cs="Arial"/>
          <w:sz w:val="24"/>
          <w:szCs w:val="24"/>
        </w:rPr>
        <w:t>на официальном сайте, Едином портале;</w:t>
      </w:r>
    </w:p>
    <w:p w:rsidR="008D2213" w:rsidRPr="008D2213" w:rsidRDefault="008D2213" w:rsidP="008D2213">
      <w:pPr>
        <w:widowControl w:val="0"/>
        <w:autoSpaceDE w:val="0"/>
        <w:autoSpaceDN w:val="0"/>
        <w:adjustRightInd w:val="0"/>
        <w:spacing w:after="0" w:line="240" w:lineRule="auto"/>
        <w:ind w:firstLine="709"/>
        <w:jc w:val="both"/>
        <w:rPr>
          <w:rFonts w:ascii="Arial" w:hAnsi="Arial" w:cs="Arial"/>
          <w:sz w:val="24"/>
          <w:szCs w:val="24"/>
        </w:rPr>
      </w:pPr>
      <w:r w:rsidRPr="008D2213">
        <w:rPr>
          <w:rFonts w:ascii="Arial" w:hAnsi="Arial" w:cs="Arial"/>
          <w:sz w:val="24"/>
          <w:szCs w:val="24"/>
        </w:rPr>
        <w:t>- возможность получения заявителем уведомлений о предоставлении</w:t>
      </w:r>
      <w:r w:rsidRPr="008D2213">
        <w:rPr>
          <w:rFonts w:ascii="Arial" w:eastAsia="Times New Roman" w:hAnsi="Arial" w:cs="Arial"/>
          <w:sz w:val="24"/>
          <w:szCs w:val="24"/>
          <w:lang w:eastAsia="ru-RU"/>
        </w:rPr>
        <w:t xml:space="preserve"> муниципальной</w:t>
      </w:r>
      <w:r w:rsidRPr="008D2213">
        <w:rPr>
          <w:rFonts w:ascii="Arial" w:hAnsi="Arial" w:cs="Arial"/>
          <w:sz w:val="24"/>
          <w:szCs w:val="24"/>
        </w:rPr>
        <w:t xml:space="preserve"> услуги с помощью Единого портала;</w:t>
      </w:r>
    </w:p>
    <w:p w:rsidR="008D2213" w:rsidRPr="008D2213" w:rsidRDefault="008D2213" w:rsidP="008D2213">
      <w:pPr>
        <w:widowControl w:val="0"/>
        <w:autoSpaceDE w:val="0"/>
        <w:autoSpaceDN w:val="0"/>
        <w:adjustRightInd w:val="0"/>
        <w:spacing w:after="0" w:line="240" w:lineRule="auto"/>
        <w:ind w:firstLine="709"/>
        <w:jc w:val="both"/>
        <w:rPr>
          <w:rFonts w:ascii="Arial" w:hAnsi="Arial" w:cs="Arial"/>
          <w:sz w:val="24"/>
          <w:szCs w:val="24"/>
        </w:rPr>
      </w:pPr>
      <w:r w:rsidRPr="008D2213">
        <w:rPr>
          <w:rFonts w:ascii="Arial" w:hAnsi="Arial" w:cs="Arial"/>
          <w:sz w:val="24"/>
          <w:szCs w:val="24"/>
        </w:rPr>
        <w:t>- возможность получения заявителем информации о ходе предоставления</w:t>
      </w:r>
      <w:r w:rsidRPr="008D2213">
        <w:rPr>
          <w:rFonts w:ascii="Arial" w:eastAsia="Times New Roman" w:hAnsi="Arial" w:cs="Arial"/>
          <w:sz w:val="24"/>
          <w:szCs w:val="24"/>
          <w:lang w:eastAsia="ru-RU"/>
        </w:rPr>
        <w:t xml:space="preserve"> муниципальной</w:t>
      </w:r>
      <w:r w:rsidRPr="008D2213">
        <w:rPr>
          <w:rFonts w:ascii="Arial" w:hAnsi="Arial" w:cs="Arial"/>
          <w:sz w:val="24"/>
          <w:szCs w:val="24"/>
        </w:rPr>
        <w:t xml:space="preserve"> услуги, в том числе с использованием информационн</w:t>
      </w:r>
      <w:proofErr w:type="gramStart"/>
      <w:r w:rsidRPr="008D2213">
        <w:rPr>
          <w:rFonts w:ascii="Arial" w:hAnsi="Arial" w:cs="Arial"/>
          <w:sz w:val="24"/>
          <w:szCs w:val="24"/>
        </w:rPr>
        <w:t>о-</w:t>
      </w:r>
      <w:proofErr w:type="gramEnd"/>
      <w:r w:rsidRPr="008D2213">
        <w:rPr>
          <w:rFonts w:ascii="Arial" w:hAnsi="Arial" w:cs="Arial"/>
          <w:sz w:val="24"/>
          <w:szCs w:val="24"/>
        </w:rPr>
        <w:t xml:space="preserve"> коммуникационных технологий.</w:t>
      </w:r>
    </w:p>
    <w:p w:rsidR="008D2213" w:rsidRPr="008D2213" w:rsidRDefault="008D2213" w:rsidP="008D2213">
      <w:pPr>
        <w:widowControl w:val="0"/>
        <w:autoSpaceDE w:val="0"/>
        <w:autoSpaceDN w:val="0"/>
        <w:adjustRightInd w:val="0"/>
        <w:spacing w:after="0" w:line="240" w:lineRule="auto"/>
        <w:ind w:firstLine="709"/>
        <w:jc w:val="both"/>
        <w:rPr>
          <w:rFonts w:ascii="Arial" w:hAnsi="Arial" w:cs="Arial"/>
          <w:sz w:val="24"/>
          <w:szCs w:val="24"/>
        </w:rPr>
      </w:pPr>
      <w:r w:rsidRPr="008D2213">
        <w:rPr>
          <w:rFonts w:ascii="Arial" w:hAnsi="Arial" w:cs="Arial"/>
          <w:sz w:val="24"/>
          <w:szCs w:val="24"/>
        </w:rPr>
        <w:t xml:space="preserve">2.24. Основными показателями качества </w:t>
      </w:r>
      <w:r w:rsidRPr="008D2213">
        <w:rPr>
          <w:rFonts w:ascii="Arial" w:eastAsia="Times New Roman" w:hAnsi="Arial" w:cs="Arial"/>
          <w:sz w:val="24"/>
          <w:szCs w:val="24"/>
          <w:lang w:eastAsia="ru-RU"/>
        </w:rPr>
        <w:t>муниципальной</w:t>
      </w:r>
      <w:r w:rsidRPr="008D2213">
        <w:rPr>
          <w:rFonts w:ascii="Arial" w:hAnsi="Arial" w:cs="Arial"/>
          <w:sz w:val="24"/>
          <w:szCs w:val="24"/>
        </w:rPr>
        <w:t xml:space="preserve"> услуги являются:</w:t>
      </w:r>
    </w:p>
    <w:p w:rsidR="008D2213" w:rsidRPr="008D2213" w:rsidRDefault="008D2213" w:rsidP="008D2213">
      <w:pPr>
        <w:widowControl w:val="0"/>
        <w:autoSpaceDE w:val="0"/>
        <w:autoSpaceDN w:val="0"/>
        <w:adjustRightInd w:val="0"/>
        <w:spacing w:after="0" w:line="240" w:lineRule="auto"/>
        <w:ind w:firstLine="709"/>
        <w:jc w:val="both"/>
        <w:rPr>
          <w:rFonts w:ascii="Arial" w:hAnsi="Arial" w:cs="Arial"/>
          <w:sz w:val="24"/>
          <w:szCs w:val="24"/>
        </w:rPr>
      </w:pPr>
      <w:r w:rsidRPr="008D2213">
        <w:rPr>
          <w:rFonts w:ascii="Arial" w:hAnsi="Arial" w:cs="Arial"/>
          <w:sz w:val="24"/>
          <w:szCs w:val="24"/>
        </w:rPr>
        <w:t>- своевременность предоставления</w:t>
      </w:r>
      <w:r w:rsidRPr="008D2213">
        <w:rPr>
          <w:rFonts w:ascii="Arial" w:eastAsia="Times New Roman" w:hAnsi="Arial" w:cs="Arial"/>
          <w:sz w:val="24"/>
          <w:szCs w:val="24"/>
          <w:lang w:eastAsia="ru-RU"/>
        </w:rPr>
        <w:t xml:space="preserve"> муниципальной</w:t>
      </w:r>
      <w:r w:rsidRPr="008D2213">
        <w:rPr>
          <w:rFonts w:ascii="Arial" w:hAnsi="Arial" w:cs="Arial"/>
          <w:sz w:val="24"/>
          <w:szCs w:val="24"/>
        </w:rPr>
        <w:t xml:space="preserve"> услуги в соответствии со стандартом ее предоставления, установленным Административным регламентом;</w:t>
      </w:r>
    </w:p>
    <w:p w:rsidR="008D2213" w:rsidRPr="008D2213" w:rsidRDefault="008D2213" w:rsidP="008D2213">
      <w:pPr>
        <w:widowControl w:val="0"/>
        <w:autoSpaceDE w:val="0"/>
        <w:autoSpaceDN w:val="0"/>
        <w:adjustRightInd w:val="0"/>
        <w:spacing w:after="0" w:line="240" w:lineRule="auto"/>
        <w:ind w:firstLine="709"/>
        <w:jc w:val="both"/>
        <w:rPr>
          <w:rFonts w:ascii="Arial" w:hAnsi="Arial" w:cs="Arial"/>
          <w:sz w:val="24"/>
          <w:szCs w:val="24"/>
        </w:rPr>
      </w:pPr>
      <w:r w:rsidRPr="008D2213">
        <w:rPr>
          <w:rFonts w:ascii="Arial" w:hAnsi="Arial" w:cs="Arial"/>
          <w:sz w:val="24"/>
          <w:szCs w:val="24"/>
        </w:rPr>
        <w:t>- минимально возможное количество взаимодействий гражданина                         с должностными лицами, участвующими в предоставлении</w:t>
      </w:r>
      <w:r w:rsidRPr="008D2213">
        <w:rPr>
          <w:rFonts w:ascii="Arial" w:eastAsia="Times New Roman" w:hAnsi="Arial" w:cs="Arial"/>
          <w:sz w:val="24"/>
          <w:szCs w:val="24"/>
          <w:lang w:eastAsia="ru-RU"/>
        </w:rPr>
        <w:t xml:space="preserve"> муниципальной</w:t>
      </w:r>
      <w:r w:rsidRPr="008D2213">
        <w:rPr>
          <w:rFonts w:ascii="Arial" w:hAnsi="Arial" w:cs="Arial"/>
          <w:sz w:val="24"/>
          <w:szCs w:val="24"/>
        </w:rPr>
        <w:t xml:space="preserve"> услуги;</w:t>
      </w:r>
    </w:p>
    <w:p w:rsidR="008D2213" w:rsidRPr="008D2213" w:rsidRDefault="008D2213" w:rsidP="008D2213">
      <w:pPr>
        <w:widowControl w:val="0"/>
        <w:autoSpaceDE w:val="0"/>
        <w:autoSpaceDN w:val="0"/>
        <w:adjustRightInd w:val="0"/>
        <w:spacing w:after="0" w:line="240" w:lineRule="auto"/>
        <w:ind w:firstLine="709"/>
        <w:jc w:val="both"/>
        <w:rPr>
          <w:rFonts w:ascii="Arial" w:hAnsi="Arial" w:cs="Arial"/>
          <w:sz w:val="24"/>
          <w:szCs w:val="24"/>
        </w:rPr>
      </w:pPr>
      <w:r w:rsidRPr="008D2213">
        <w:rPr>
          <w:rFonts w:ascii="Arial" w:hAnsi="Arial" w:cs="Arial"/>
          <w:sz w:val="24"/>
          <w:szCs w:val="24"/>
        </w:rPr>
        <w:t>- отсутствие обоснованных жалоб на действия (бездействие) специалистов, работников и их некорректное (невнимательное) отношение                   к заявителям;</w:t>
      </w:r>
    </w:p>
    <w:p w:rsidR="008D2213" w:rsidRPr="008D2213" w:rsidRDefault="008D2213" w:rsidP="008D2213">
      <w:pPr>
        <w:widowControl w:val="0"/>
        <w:autoSpaceDE w:val="0"/>
        <w:autoSpaceDN w:val="0"/>
        <w:adjustRightInd w:val="0"/>
        <w:spacing w:after="0" w:line="240" w:lineRule="auto"/>
        <w:ind w:firstLine="709"/>
        <w:jc w:val="both"/>
        <w:rPr>
          <w:rFonts w:ascii="Arial" w:hAnsi="Arial" w:cs="Arial"/>
          <w:sz w:val="24"/>
          <w:szCs w:val="24"/>
        </w:rPr>
      </w:pPr>
      <w:r w:rsidRPr="008D2213">
        <w:rPr>
          <w:rFonts w:ascii="Arial" w:hAnsi="Arial" w:cs="Arial"/>
          <w:sz w:val="24"/>
          <w:szCs w:val="24"/>
        </w:rPr>
        <w:t xml:space="preserve">- отсутствие нарушений установленных сроков в процессе предоставления </w:t>
      </w:r>
      <w:r w:rsidRPr="008D2213">
        <w:rPr>
          <w:rFonts w:ascii="Arial" w:eastAsia="Times New Roman" w:hAnsi="Arial" w:cs="Arial"/>
          <w:sz w:val="24"/>
          <w:szCs w:val="24"/>
          <w:lang w:eastAsia="ru-RU"/>
        </w:rPr>
        <w:t>муниципальной</w:t>
      </w:r>
      <w:r w:rsidRPr="008D2213">
        <w:rPr>
          <w:rFonts w:ascii="Arial" w:hAnsi="Arial" w:cs="Arial"/>
          <w:sz w:val="24"/>
          <w:szCs w:val="24"/>
        </w:rPr>
        <w:t xml:space="preserve"> услуги; </w:t>
      </w:r>
    </w:p>
    <w:p w:rsidR="008D2213" w:rsidRPr="008D2213" w:rsidRDefault="008D2213" w:rsidP="008D2213">
      <w:pPr>
        <w:widowControl w:val="0"/>
        <w:autoSpaceDE w:val="0"/>
        <w:autoSpaceDN w:val="0"/>
        <w:adjustRightInd w:val="0"/>
        <w:spacing w:after="0" w:line="240" w:lineRule="auto"/>
        <w:ind w:firstLine="709"/>
        <w:jc w:val="both"/>
        <w:rPr>
          <w:rFonts w:ascii="Arial" w:hAnsi="Arial" w:cs="Arial"/>
          <w:sz w:val="24"/>
          <w:szCs w:val="24"/>
        </w:rPr>
      </w:pPr>
      <w:r w:rsidRPr="008D2213">
        <w:rPr>
          <w:rFonts w:ascii="Arial" w:hAnsi="Arial" w:cs="Arial"/>
          <w:sz w:val="24"/>
          <w:szCs w:val="24"/>
        </w:rPr>
        <w:t>- отсутствие заявлений об оспаривании решений, действий (бездействия) Уполномоченного органа</w:t>
      </w:r>
      <w:r w:rsidRPr="008D2213">
        <w:rPr>
          <w:rFonts w:ascii="Arial" w:eastAsia="Microsoft Sans Serif" w:hAnsi="Arial" w:cs="Arial"/>
          <w:color w:val="000000"/>
          <w:sz w:val="24"/>
          <w:szCs w:val="24"/>
          <w:lang w:eastAsia="ru-RU" w:bidi="ru-RU"/>
        </w:rPr>
        <w:t xml:space="preserve"> местного самоуправления</w:t>
      </w:r>
      <w:r w:rsidRPr="008D2213">
        <w:rPr>
          <w:rFonts w:ascii="Arial" w:hAnsi="Arial" w:cs="Arial"/>
          <w:sz w:val="24"/>
          <w:szCs w:val="24"/>
        </w:rPr>
        <w:t>, его должностных лиц, принятых, совершенных при предоставлении</w:t>
      </w:r>
      <w:r w:rsidRPr="008D2213">
        <w:rPr>
          <w:rFonts w:ascii="Arial" w:eastAsia="Times New Roman" w:hAnsi="Arial" w:cs="Arial"/>
          <w:sz w:val="24"/>
          <w:szCs w:val="24"/>
          <w:lang w:eastAsia="ru-RU"/>
        </w:rPr>
        <w:t xml:space="preserve"> муниципальной</w:t>
      </w:r>
      <w:r w:rsidRPr="008D2213">
        <w:rPr>
          <w:rFonts w:ascii="Arial" w:hAnsi="Arial" w:cs="Arial"/>
          <w:sz w:val="24"/>
          <w:szCs w:val="24"/>
        </w:rPr>
        <w:t xml:space="preserve"> услуги, по </w:t>
      </w:r>
      <w:proofErr w:type="gramStart"/>
      <w:r w:rsidRPr="008D2213">
        <w:rPr>
          <w:rFonts w:ascii="Arial" w:hAnsi="Arial" w:cs="Arial"/>
          <w:sz w:val="24"/>
          <w:szCs w:val="24"/>
        </w:rPr>
        <w:t>итогам</w:t>
      </w:r>
      <w:proofErr w:type="gramEnd"/>
      <w:r w:rsidRPr="008D2213">
        <w:rPr>
          <w:rFonts w:ascii="Arial" w:hAnsi="Arial" w:cs="Arial"/>
          <w:sz w:val="24"/>
          <w:szCs w:val="24"/>
        </w:rPr>
        <w:t xml:space="preserve"> рассмотрения которых вынесены решения об удовлетворении (частичном удовлетворении) требований заявителей.</w:t>
      </w:r>
    </w:p>
    <w:p w:rsidR="008D2213" w:rsidRPr="008D2213" w:rsidRDefault="008D2213" w:rsidP="008D2213">
      <w:pPr>
        <w:widowControl w:val="0"/>
        <w:autoSpaceDE w:val="0"/>
        <w:autoSpaceDN w:val="0"/>
        <w:adjustRightInd w:val="0"/>
        <w:spacing w:after="0" w:line="240" w:lineRule="auto"/>
        <w:jc w:val="center"/>
        <w:rPr>
          <w:rFonts w:ascii="Arial" w:hAnsi="Arial" w:cs="Arial"/>
          <w:sz w:val="24"/>
          <w:szCs w:val="24"/>
        </w:rPr>
      </w:pPr>
    </w:p>
    <w:p w:rsidR="008D2213" w:rsidRPr="008D2213" w:rsidRDefault="008D2213" w:rsidP="008D2213">
      <w:pPr>
        <w:widowControl w:val="0"/>
        <w:autoSpaceDE w:val="0"/>
        <w:autoSpaceDN w:val="0"/>
        <w:adjustRightInd w:val="0"/>
        <w:spacing w:after="0" w:line="240" w:lineRule="auto"/>
        <w:jc w:val="center"/>
        <w:rPr>
          <w:rFonts w:ascii="Arial" w:hAnsi="Arial" w:cs="Arial"/>
          <w:sz w:val="24"/>
          <w:szCs w:val="24"/>
        </w:rPr>
      </w:pPr>
      <w:r w:rsidRPr="008D2213">
        <w:rPr>
          <w:rFonts w:ascii="Arial" w:hAnsi="Arial" w:cs="Arial"/>
          <w:sz w:val="24"/>
          <w:szCs w:val="24"/>
        </w:rPr>
        <w:t xml:space="preserve">Иные требования, </w:t>
      </w:r>
    </w:p>
    <w:p w:rsidR="008D2213" w:rsidRPr="008D2213" w:rsidRDefault="008D2213" w:rsidP="008D2213">
      <w:pPr>
        <w:widowControl w:val="0"/>
        <w:autoSpaceDE w:val="0"/>
        <w:autoSpaceDN w:val="0"/>
        <w:adjustRightInd w:val="0"/>
        <w:spacing w:after="0" w:line="240" w:lineRule="auto"/>
        <w:jc w:val="center"/>
        <w:rPr>
          <w:rFonts w:ascii="Arial" w:hAnsi="Arial" w:cs="Arial"/>
          <w:sz w:val="24"/>
          <w:szCs w:val="24"/>
        </w:rPr>
      </w:pPr>
      <w:r w:rsidRPr="008D2213">
        <w:rPr>
          <w:rFonts w:ascii="Arial" w:hAnsi="Arial" w:cs="Arial"/>
          <w:sz w:val="24"/>
          <w:szCs w:val="24"/>
        </w:rPr>
        <w:t xml:space="preserve">в том числе учитывающие особенности </w:t>
      </w:r>
    </w:p>
    <w:p w:rsidR="008D2213" w:rsidRPr="008D2213" w:rsidRDefault="008D2213" w:rsidP="008D2213">
      <w:pPr>
        <w:widowControl w:val="0"/>
        <w:autoSpaceDE w:val="0"/>
        <w:autoSpaceDN w:val="0"/>
        <w:adjustRightInd w:val="0"/>
        <w:spacing w:after="0" w:line="240" w:lineRule="auto"/>
        <w:jc w:val="center"/>
        <w:rPr>
          <w:rFonts w:ascii="Arial" w:hAnsi="Arial" w:cs="Arial"/>
          <w:sz w:val="24"/>
          <w:szCs w:val="24"/>
        </w:rPr>
      </w:pPr>
      <w:r w:rsidRPr="008D2213">
        <w:rPr>
          <w:rFonts w:ascii="Arial" w:hAnsi="Arial" w:cs="Arial"/>
          <w:sz w:val="24"/>
          <w:szCs w:val="24"/>
        </w:rPr>
        <w:t xml:space="preserve">предоставления муниципальной услуги </w:t>
      </w:r>
    </w:p>
    <w:p w:rsidR="008D2213" w:rsidRPr="008D2213" w:rsidRDefault="008D2213" w:rsidP="008D2213">
      <w:pPr>
        <w:widowControl w:val="0"/>
        <w:autoSpaceDE w:val="0"/>
        <w:autoSpaceDN w:val="0"/>
        <w:adjustRightInd w:val="0"/>
        <w:spacing w:after="0" w:line="240" w:lineRule="auto"/>
        <w:jc w:val="center"/>
        <w:rPr>
          <w:rFonts w:ascii="Arial" w:hAnsi="Arial" w:cs="Arial"/>
          <w:sz w:val="24"/>
          <w:szCs w:val="24"/>
        </w:rPr>
      </w:pPr>
      <w:r w:rsidRPr="008D2213">
        <w:rPr>
          <w:rFonts w:ascii="Arial" w:hAnsi="Arial" w:cs="Arial"/>
          <w:sz w:val="24"/>
          <w:szCs w:val="24"/>
        </w:rPr>
        <w:t xml:space="preserve">в многофункциональных центрах предоставления </w:t>
      </w:r>
    </w:p>
    <w:p w:rsidR="008D2213" w:rsidRPr="008D2213" w:rsidRDefault="008D2213" w:rsidP="008D2213">
      <w:pPr>
        <w:widowControl w:val="0"/>
        <w:autoSpaceDE w:val="0"/>
        <w:autoSpaceDN w:val="0"/>
        <w:adjustRightInd w:val="0"/>
        <w:spacing w:after="0" w:line="240" w:lineRule="auto"/>
        <w:jc w:val="center"/>
        <w:rPr>
          <w:rFonts w:ascii="Arial" w:hAnsi="Arial" w:cs="Arial"/>
          <w:sz w:val="24"/>
          <w:szCs w:val="24"/>
        </w:rPr>
      </w:pPr>
      <w:r w:rsidRPr="008D2213">
        <w:rPr>
          <w:rFonts w:ascii="Arial" w:hAnsi="Arial" w:cs="Arial"/>
          <w:sz w:val="24"/>
          <w:szCs w:val="24"/>
        </w:rPr>
        <w:t xml:space="preserve">государственных и муниципальных услуг </w:t>
      </w:r>
    </w:p>
    <w:p w:rsidR="008D2213" w:rsidRPr="008D2213" w:rsidRDefault="008D2213" w:rsidP="008D2213">
      <w:pPr>
        <w:widowControl w:val="0"/>
        <w:autoSpaceDE w:val="0"/>
        <w:autoSpaceDN w:val="0"/>
        <w:adjustRightInd w:val="0"/>
        <w:spacing w:after="0" w:line="240" w:lineRule="auto"/>
        <w:jc w:val="center"/>
        <w:rPr>
          <w:rFonts w:ascii="Arial" w:hAnsi="Arial" w:cs="Arial"/>
          <w:sz w:val="24"/>
          <w:szCs w:val="24"/>
        </w:rPr>
      </w:pPr>
      <w:r w:rsidRPr="008D2213">
        <w:rPr>
          <w:rFonts w:ascii="Arial" w:hAnsi="Arial" w:cs="Arial"/>
          <w:sz w:val="24"/>
          <w:szCs w:val="24"/>
        </w:rPr>
        <w:t>и особенности предоставления муниципальной услуги</w:t>
      </w:r>
    </w:p>
    <w:p w:rsidR="008D2213" w:rsidRPr="008D2213" w:rsidRDefault="008D2213" w:rsidP="008D2213">
      <w:pPr>
        <w:widowControl w:val="0"/>
        <w:autoSpaceDE w:val="0"/>
        <w:autoSpaceDN w:val="0"/>
        <w:adjustRightInd w:val="0"/>
        <w:spacing w:after="0" w:line="240" w:lineRule="auto"/>
        <w:jc w:val="center"/>
        <w:rPr>
          <w:rFonts w:ascii="Arial" w:hAnsi="Arial" w:cs="Arial"/>
          <w:sz w:val="24"/>
          <w:szCs w:val="24"/>
        </w:rPr>
      </w:pPr>
      <w:r w:rsidRPr="008D2213">
        <w:rPr>
          <w:rFonts w:ascii="Arial" w:hAnsi="Arial" w:cs="Arial"/>
          <w:sz w:val="24"/>
          <w:szCs w:val="24"/>
        </w:rPr>
        <w:t>в электронной форме</w:t>
      </w:r>
    </w:p>
    <w:p w:rsidR="008D2213" w:rsidRPr="008D2213" w:rsidRDefault="008D2213" w:rsidP="008D2213">
      <w:pPr>
        <w:widowControl w:val="0"/>
        <w:tabs>
          <w:tab w:val="left" w:pos="1665"/>
        </w:tabs>
        <w:spacing w:after="0" w:line="240" w:lineRule="auto"/>
        <w:ind w:firstLine="709"/>
        <w:jc w:val="both"/>
        <w:rPr>
          <w:rFonts w:ascii="Arial" w:eastAsia="Microsoft Sans Serif" w:hAnsi="Arial" w:cs="Arial"/>
          <w:bCs/>
          <w:color w:val="000000"/>
          <w:sz w:val="24"/>
          <w:szCs w:val="24"/>
          <w:lang w:eastAsia="ru-RU" w:bidi="ru-RU"/>
        </w:rPr>
      </w:pPr>
    </w:p>
    <w:p w:rsidR="008D2213" w:rsidRPr="008D2213" w:rsidRDefault="008D2213" w:rsidP="008D2213">
      <w:pPr>
        <w:widowControl w:val="0"/>
        <w:spacing w:after="0" w:line="240" w:lineRule="auto"/>
        <w:ind w:firstLine="708"/>
        <w:jc w:val="both"/>
        <w:rPr>
          <w:rFonts w:ascii="Arial" w:eastAsia="Times New Roman" w:hAnsi="Arial" w:cs="Arial"/>
          <w:sz w:val="24"/>
          <w:szCs w:val="24"/>
        </w:rPr>
      </w:pPr>
      <w:r w:rsidRPr="008D2213">
        <w:rPr>
          <w:rFonts w:ascii="Arial" w:eastAsia="Times New Roman" w:hAnsi="Arial" w:cs="Arial"/>
          <w:bCs/>
          <w:color w:val="000000"/>
          <w:sz w:val="24"/>
          <w:szCs w:val="24"/>
          <w:lang w:eastAsia="ru-RU" w:bidi="ru-RU"/>
        </w:rPr>
        <w:t xml:space="preserve">2.26. </w:t>
      </w:r>
      <w:r w:rsidRPr="008D2213">
        <w:rPr>
          <w:rFonts w:ascii="Arial" w:eastAsia="Times New Roman" w:hAnsi="Arial" w:cs="Arial"/>
          <w:color w:val="000000"/>
          <w:sz w:val="24"/>
          <w:szCs w:val="24"/>
          <w:lang w:eastAsia="ru-RU" w:bidi="ru-RU"/>
        </w:rPr>
        <w:t>Услуги, являющиеся обязательными и необходимыми для предоставления муниципальной услуги, отсутствуют.</w:t>
      </w:r>
    </w:p>
    <w:p w:rsidR="008D2213" w:rsidRPr="008D2213" w:rsidRDefault="008D2213" w:rsidP="008D2213">
      <w:pPr>
        <w:tabs>
          <w:tab w:val="left" w:pos="709"/>
          <w:tab w:val="left" w:pos="1355"/>
          <w:tab w:val="left" w:pos="1692"/>
        </w:tabs>
        <w:spacing w:after="0" w:line="240" w:lineRule="auto"/>
        <w:ind w:firstLine="708"/>
        <w:contextualSpacing/>
        <w:jc w:val="both"/>
        <w:rPr>
          <w:rFonts w:ascii="Arial" w:eastAsia="Times New Roman" w:hAnsi="Arial" w:cs="Arial"/>
          <w:sz w:val="24"/>
          <w:szCs w:val="24"/>
        </w:rPr>
      </w:pPr>
      <w:r w:rsidRPr="008D2213">
        <w:rPr>
          <w:rFonts w:ascii="Arial" w:eastAsia="Times New Roman" w:hAnsi="Arial" w:cs="Arial"/>
          <w:sz w:val="24"/>
          <w:szCs w:val="24"/>
        </w:rPr>
        <w:t>2.27. Информационные системы, используемые для предоставления муниципальной услуги, не предусмотрены.</w:t>
      </w:r>
    </w:p>
    <w:p w:rsidR="008D2213" w:rsidRPr="008D2213" w:rsidRDefault="008D2213" w:rsidP="008D2213">
      <w:pPr>
        <w:widowControl w:val="0"/>
        <w:tabs>
          <w:tab w:val="left" w:pos="2066"/>
        </w:tabs>
        <w:spacing w:after="0" w:line="240" w:lineRule="auto"/>
        <w:ind w:firstLine="708"/>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2.28. Документы, прилагаемые заявителем к заявлению о предоставлении муниципальной услуги, представляемые в электронной форме, направляются                    в следующих форматах:</w:t>
      </w:r>
    </w:p>
    <w:p w:rsidR="008D2213" w:rsidRPr="008D2213" w:rsidRDefault="008D2213" w:rsidP="008D2213">
      <w:pPr>
        <w:widowControl w:val="0"/>
        <w:tabs>
          <w:tab w:val="left" w:pos="2066"/>
        </w:tabs>
        <w:spacing w:after="0" w:line="240" w:lineRule="auto"/>
        <w:ind w:firstLine="708"/>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 xml:space="preserve">- </w:t>
      </w:r>
      <w:proofErr w:type="spellStart"/>
      <w:r w:rsidRPr="008D2213">
        <w:rPr>
          <w:rFonts w:ascii="Arial" w:eastAsia="Microsoft Sans Serif" w:hAnsi="Arial" w:cs="Arial"/>
          <w:color w:val="000000"/>
          <w:sz w:val="24"/>
          <w:szCs w:val="24"/>
          <w:lang w:eastAsia="ru-RU" w:bidi="ru-RU"/>
        </w:rPr>
        <w:t>xml</w:t>
      </w:r>
      <w:proofErr w:type="spellEnd"/>
      <w:r w:rsidRPr="008D2213">
        <w:rPr>
          <w:rFonts w:ascii="Arial" w:eastAsia="Microsoft Sans Serif" w:hAnsi="Arial" w:cs="Arial"/>
          <w:color w:val="000000"/>
          <w:sz w:val="24"/>
          <w:szCs w:val="24"/>
          <w:lang w:eastAsia="ru-RU" w:bidi="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8D2213">
        <w:rPr>
          <w:rFonts w:ascii="Arial" w:eastAsia="Microsoft Sans Serif" w:hAnsi="Arial" w:cs="Arial"/>
          <w:color w:val="000000"/>
          <w:sz w:val="24"/>
          <w:szCs w:val="24"/>
          <w:lang w:eastAsia="ru-RU" w:bidi="ru-RU"/>
        </w:rPr>
        <w:t>xml</w:t>
      </w:r>
      <w:proofErr w:type="spellEnd"/>
      <w:r w:rsidRPr="008D2213">
        <w:rPr>
          <w:rFonts w:ascii="Arial" w:eastAsia="Microsoft Sans Serif" w:hAnsi="Arial" w:cs="Arial"/>
          <w:color w:val="000000"/>
          <w:sz w:val="24"/>
          <w:szCs w:val="24"/>
          <w:lang w:eastAsia="ru-RU" w:bidi="ru-RU"/>
        </w:rPr>
        <w:t>;</w:t>
      </w:r>
    </w:p>
    <w:p w:rsidR="008D2213" w:rsidRPr="008D2213" w:rsidRDefault="008D2213" w:rsidP="008D2213">
      <w:pPr>
        <w:widowControl w:val="0"/>
        <w:tabs>
          <w:tab w:val="left" w:pos="2066"/>
        </w:tabs>
        <w:spacing w:after="0" w:line="240" w:lineRule="auto"/>
        <w:ind w:firstLine="708"/>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lastRenderedPageBreak/>
        <w:t xml:space="preserve">- </w:t>
      </w:r>
      <w:proofErr w:type="spellStart"/>
      <w:r w:rsidRPr="008D2213">
        <w:rPr>
          <w:rFonts w:ascii="Arial" w:eastAsia="Microsoft Sans Serif" w:hAnsi="Arial" w:cs="Arial"/>
          <w:color w:val="000000"/>
          <w:sz w:val="24"/>
          <w:szCs w:val="24"/>
          <w:lang w:eastAsia="ru-RU" w:bidi="ru-RU"/>
        </w:rPr>
        <w:t>doc</w:t>
      </w:r>
      <w:proofErr w:type="spellEnd"/>
      <w:r w:rsidRPr="008D2213">
        <w:rPr>
          <w:rFonts w:ascii="Arial" w:eastAsia="Microsoft Sans Serif" w:hAnsi="Arial" w:cs="Arial"/>
          <w:color w:val="000000"/>
          <w:sz w:val="24"/>
          <w:szCs w:val="24"/>
          <w:lang w:eastAsia="ru-RU" w:bidi="ru-RU"/>
        </w:rPr>
        <w:t xml:space="preserve">, </w:t>
      </w:r>
      <w:proofErr w:type="spellStart"/>
      <w:r w:rsidRPr="008D2213">
        <w:rPr>
          <w:rFonts w:ascii="Arial" w:eastAsia="Microsoft Sans Serif" w:hAnsi="Arial" w:cs="Arial"/>
          <w:color w:val="000000"/>
          <w:sz w:val="24"/>
          <w:szCs w:val="24"/>
          <w:lang w:eastAsia="ru-RU" w:bidi="ru-RU"/>
        </w:rPr>
        <w:t>docx</w:t>
      </w:r>
      <w:proofErr w:type="spellEnd"/>
      <w:r w:rsidRPr="008D2213">
        <w:rPr>
          <w:rFonts w:ascii="Arial" w:eastAsia="Microsoft Sans Serif" w:hAnsi="Arial" w:cs="Arial"/>
          <w:color w:val="000000"/>
          <w:sz w:val="24"/>
          <w:szCs w:val="24"/>
          <w:lang w:eastAsia="ru-RU" w:bidi="ru-RU"/>
        </w:rPr>
        <w:t xml:space="preserve">, </w:t>
      </w:r>
      <w:proofErr w:type="spellStart"/>
      <w:r w:rsidRPr="008D2213">
        <w:rPr>
          <w:rFonts w:ascii="Arial" w:eastAsia="Microsoft Sans Serif" w:hAnsi="Arial" w:cs="Arial"/>
          <w:color w:val="000000"/>
          <w:sz w:val="24"/>
          <w:szCs w:val="24"/>
          <w:lang w:eastAsia="ru-RU" w:bidi="ru-RU"/>
        </w:rPr>
        <w:t>odt</w:t>
      </w:r>
      <w:proofErr w:type="spellEnd"/>
      <w:r w:rsidRPr="008D2213">
        <w:rPr>
          <w:rFonts w:ascii="Arial" w:eastAsia="Microsoft Sans Serif" w:hAnsi="Arial" w:cs="Arial"/>
          <w:color w:val="000000"/>
          <w:sz w:val="24"/>
          <w:szCs w:val="24"/>
          <w:lang w:eastAsia="ru-RU" w:bidi="ru-RU"/>
        </w:rPr>
        <w:t xml:space="preserve"> - для документов с текстовым содержанием,                               не включающим формулы;</w:t>
      </w:r>
    </w:p>
    <w:p w:rsidR="008D2213" w:rsidRPr="008D2213" w:rsidRDefault="008D2213" w:rsidP="008D2213">
      <w:pPr>
        <w:widowControl w:val="0"/>
        <w:tabs>
          <w:tab w:val="left" w:pos="2066"/>
        </w:tabs>
        <w:spacing w:after="0" w:line="240" w:lineRule="auto"/>
        <w:ind w:firstLine="708"/>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 xml:space="preserve">- </w:t>
      </w:r>
      <w:proofErr w:type="spellStart"/>
      <w:r w:rsidRPr="008D2213">
        <w:rPr>
          <w:rFonts w:ascii="Arial" w:eastAsia="Microsoft Sans Serif" w:hAnsi="Arial" w:cs="Arial"/>
          <w:color w:val="000000"/>
          <w:sz w:val="24"/>
          <w:szCs w:val="24"/>
          <w:lang w:eastAsia="ru-RU" w:bidi="ru-RU"/>
        </w:rPr>
        <w:t>pdf</w:t>
      </w:r>
      <w:proofErr w:type="spellEnd"/>
      <w:r w:rsidRPr="008D2213">
        <w:rPr>
          <w:rFonts w:ascii="Arial" w:eastAsia="Microsoft Sans Serif" w:hAnsi="Arial" w:cs="Arial"/>
          <w:color w:val="000000"/>
          <w:sz w:val="24"/>
          <w:szCs w:val="24"/>
          <w:lang w:eastAsia="ru-RU" w:bidi="ru-RU"/>
        </w:rPr>
        <w:t xml:space="preserve">, </w:t>
      </w:r>
      <w:proofErr w:type="spellStart"/>
      <w:r w:rsidRPr="008D2213">
        <w:rPr>
          <w:rFonts w:ascii="Arial" w:eastAsia="Microsoft Sans Serif" w:hAnsi="Arial" w:cs="Arial"/>
          <w:color w:val="000000"/>
          <w:sz w:val="24"/>
          <w:szCs w:val="24"/>
          <w:lang w:eastAsia="ru-RU" w:bidi="ru-RU"/>
        </w:rPr>
        <w:t>jpg</w:t>
      </w:r>
      <w:proofErr w:type="spellEnd"/>
      <w:r w:rsidRPr="008D2213">
        <w:rPr>
          <w:rFonts w:ascii="Arial" w:eastAsia="Microsoft Sans Serif" w:hAnsi="Arial" w:cs="Arial"/>
          <w:color w:val="000000"/>
          <w:sz w:val="24"/>
          <w:szCs w:val="24"/>
          <w:lang w:eastAsia="ru-RU" w:bidi="ru-RU"/>
        </w:rPr>
        <w:t xml:space="preserve">, </w:t>
      </w:r>
      <w:proofErr w:type="spellStart"/>
      <w:r w:rsidRPr="008D2213">
        <w:rPr>
          <w:rFonts w:ascii="Arial" w:eastAsia="Microsoft Sans Serif" w:hAnsi="Arial" w:cs="Arial"/>
          <w:color w:val="000000"/>
          <w:sz w:val="24"/>
          <w:szCs w:val="24"/>
          <w:lang w:eastAsia="ru-RU" w:bidi="ru-RU"/>
        </w:rPr>
        <w:t>jpeg</w:t>
      </w:r>
      <w:proofErr w:type="spellEnd"/>
      <w:r w:rsidRPr="008D2213">
        <w:rPr>
          <w:rFonts w:ascii="Arial" w:eastAsia="Microsoft Sans Serif" w:hAnsi="Arial" w:cs="Arial"/>
          <w:color w:val="000000"/>
          <w:sz w:val="24"/>
          <w:szCs w:val="24"/>
          <w:lang w:eastAsia="ru-RU" w:bidi="ru-RU"/>
        </w:rPr>
        <w:t xml:space="preserve">, </w:t>
      </w:r>
      <w:proofErr w:type="spellStart"/>
      <w:r w:rsidRPr="008D2213">
        <w:rPr>
          <w:rFonts w:ascii="Arial" w:eastAsia="Microsoft Sans Serif" w:hAnsi="Arial" w:cs="Arial"/>
          <w:color w:val="000000"/>
          <w:sz w:val="24"/>
          <w:szCs w:val="24"/>
          <w:lang w:eastAsia="ru-RU" w:bidi="ru-RU"/>
        </w:rPr>
        <w:t>png</w:t>
      </w:r>
      <w:proofErr w:type="spellEnd"/>
      <w:r w:rsidRPr="008D2213">
        <w:rPr>
          <w:rFonts w:ascii="Arial" w:eastAsia="Microsoft Sans Serif" w:hAnsi="Arial" w:cs="Arial"/>
          <w:color w:val="000000"/>
          <w:sz w:val="24"/>
          <w:szCs w:val="24"/>
          <w:lang w:eastAsia="ru-RU" w:bidi="ru-RU"/>
        </w:rPr>
        <w:t xml:space="preserve">, </w:t>
      </w:r>
      <w:proofErr w:type="spellStart"/>
      <w:r w:rsidRPr="008D2213">
        <w:rPr>
          <w:rFonts w:ascii="Arial" w:eastAsia="Microsoft Sans Serif" w:hAnsi="Arial" w:cs="Arial"/>
          <w:color w:val="000000"/>
          <w:sz w:val="24"/>
          <w:szCs w:val="24"/>
          <w:lang w:eastAsia="ru-RU" w:bidi="ru-RU"/>
        </w:rPr>
        <w:t>bmp</w:t>
      </w:r>
      <w:proofErr w:type="spellEnd"/>
      <w:r w:rsidRPr="008D2213">
        <w:rPr>
          <w:rFonts w:ascii="Arial" w:eastAsia="Microsoft Sans Serif" w:hAnsi="Arial" w:cs="Arial"/>
          <w:color w:val="000000"/>
          <w:sz w:val="24"/>
          <w:szCs w:val="24"/>
          <w:lang w:eastAsia="ru-RU" w:bidi="ru-RU"/>
        </w:rPr>
        <w:t xml:space="preserve">, </w:t>
      </w:r>
      <w:proofErr w:type="spellStart"/>
      <w:r w:rsidRPr="008D2213">
        <w:rPr>
          <w:rFonts w:ascii="Arial" w:eastAsia="Microsoft Sans Serif" w:hAnsi="Arial" w:cs="Arial"/>
          <w:color w:val="000000"/>
          <w:sz w:val="24"/>
          <w:szCs w:val="24"/>
          <w:lang w:eastAsia="ru-RU" w:bidi="ru-RU"/>
        </w:rPr>
        <w:t>tiff</w:t>
      </w:r>
      <w:proofErr w:type="spellEnd"/>
      <w:r w:rsidRPr="008D2213">
        <w:rPr>
          <w:rFonts w:ascii="Arial" w:eastAsia="Microsoft Sans Serif" w:hAnsi="Arial" w:cs="Arial"/>
          <w:color w:val="000000"/>
          <w:sz w:val="24"/>
          <w:szCs w:val="24"/>
          <w:lang w:eastAsia="ru-RU" w:bidi="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D2213" w:rsidRPr="008D2213" w:rsidRDefault="008D2213" w:rsidP="008D2213">
      <w:pPr>
        <w:widowControl w:val="0"/>
        <w:tabs>
          <w:tab w:val="left" w:pos="2066"/>
        </w:tabs>
        <w:spacing w:after="0" w:line="240" w:lineRule="auto"/>
        <w:ind w:firstLine="708"/>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 xml:space="preserve">- </w:t>
      </w:r>
      <w:proofErr w:type="spellStart"/>
      <w:r w:rsidRPr="008D2213">
        <w:rPr>
          <w:rFonts w:ascii="Arial" w:eastAsia="Microsoft Sans Serif" w:hAnsi="Arial" w:cs="Arial"/>
          <w:color w:val="000000"/>
          <w:sz w:val="24"/>
          <w:szCs w:val="24"/>
          <w:lang w:eastAsia="ru-RU" w:bidi="ru-RU"/>
        </w:rPr>
        <w:t>zip</w:t>
      </w:r>
      <w:proofErr w:type="spellEnd"/>
      <w:r w:rsidRPr="008D2213">
        <w:rPr>
          <w:rFonts w:ascii="Arial" w:eastAsia="Microsoft Sans Serif" w:hAnsi="Arial" w:cs="Arial"/>
          <w:color w:val="000000"/>
          <w:sz w:val="24"/>
          <w:szCs w:val="24"/>
          <w:lang w:eastAsia="ru-RU" w:bidi="ru-RU"/>
        </w:rPr>
        <w:t xml:space="preserve">, </w:t>
      </w:r>
      <w:proofErr w:type="spellStart"/>
      <w:r w:rsidRPr="008D2213">
        <w:rPr>
          <w:rFonts w:ascii="Arial" w:eastAsia="Microsoft Sans Serif" w:hAnsi="Arial" w:cs="Arial"/>
          <w:color w:val="000000"/>
          <w:sz w:val="24"/>
          <w:szCs w:val="24"/>
          <w:lang w:eastAsia="ru-RU" w:bidi="ru-RU"/>
        </w:rPr>
        <w:t>rar</w:t>
      </w:r>
      <w:proofErr w:type="spellEnd"/>
      <w:r w:rsidRPr="008D2213">
        <w:rPr>
          <w:rFonts w:ascii="Arial" w:eastAsia="Microsoft Sans Serif" w:hAnsi="Arial" w:cs="Arial"/>
          <w:color w:val="000000"/>
          <w:sz w:val="24"/>
          <w:szCs w:val="24"/>
          <w:lang w:eastAsia="ru-RU" w:bidi="ru-RU"/>
        </w:rPr>
        <w:t xml:space="preserve"> - для сжатых документов в один файл;</w:t>
      </w:r>
    </w:p>
    <w:p w:rsidR="008D2213" w:rsidRPr="008D2213" w:rsidRDefault="008D2213" w:rsidP="008D2213">
      <w:pPr>
        <w:widowControl w:val="0"/>
        <w:tabs>
          <w:tab w:val="left" w:pos="2066"/>
        </w:tabs>
        <w:spacing w:after="0" w:line="240" w:lineRule="auto"/>
        <w:ind w:firstLine="708"/>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 xml:space="preserve">- </w:t>
      </w:r>
      <w:proofErr w:type="spellStart"/>
      <w:r w:rsidRPr="008D2213">
        <w:rPr>
          <w:rFonts w:ascii="Arial" w:eastAsia="Microsoft Sans Serif" w:hAnsi="Arial" w:cs="Arial"/>
          <w:color w:val="000000"/>
          <w:sz w:val="24"/>
          <w:szCs w:val="24"/>
          <w:lang w:eastAsia="ru-RU" w:bidi="ru-RU"/>
        </w:rPr>
        <w:t>sig</w:t>
      </w:r>
      <w:proofErr w:type="spellEnd"/>
      <w:r w:rsidRPr="008D2213">
        <w:rPr>
          <w:rFonts w:ascii="Arial" w:eastAsia="Microsoft Sans Serif" w:hAnsi="Arial" w:cs="Arial"/>
          <w:color w:val="000000"/>
          <w:sz w:val="24"/>
          <w:szCs w:val="24"/>
          <w:lang w:eastAsia="ru-RU" w:bidi="ru-RU"/>
        </w:rPr>
        <w:t xml:space="preserve"> - для открепленной УКЭП.</w:t>
      </w:r>
    </w:p>
    <w:p w:rsidR="008D2213" w:rsidRPr="008D2213" w:rsidRDefault="008D2213" w:rsidP="008D2213">
      <w:pPr>
        <w:widowControl w:val="0"/>
        <w:spacing w:after="0" w:line="240" w:lineRule="auto"/>
        <w:ind w:firstLine="708"/>
        <w:jc w:val="both"/>
        <w:rPr>
          <w:rFonts w:ascii="Arial" w:hAnsi="Arial" w:cs="Arial"/>
          <w:sz w:val="24"/>
          <w:szCs w:val="24"/>
        </w:rPr>
      </w:pPr>
      <w:proofErr w:type="gramStart"/>
      <w:r w:rsidRPr="008D2213">
        <w:rPr>
          <w:rFonts w:ascii="Arial" w:eastAsia="Times New Roman" w:hAnsi="Arial" w:cs="Arial"/>
          <w:sz w:val="24"/>
          <w:szCs w:val="24"/>
          <w:lang w:bidi="ru-RU"/>
        </w:rPr>
        <w:t xml:space="preserve">В случае если </w:t>
      </w:r>
      <w:r w:rsidRPr="008D2213">
        <w:rPr>
          <w:rFonts w:ascii="Arial" w:eastAsia="Times New Roman" w:hAnsi="Arial" w:cs="Arial"/>
          <w:color w:val="000000"/>
          <w:sz w:val="24"/>
          <w:szCs w:val="24"/>
          <w:lang w:eastAsia="ru-RU" w:bidi="ru-RU"/>
        </w:rPr>
        <w:t>оригиналы</w:t>
      </w:r>
      <w:r w:rsidRPr="008D2213">
        <w:rPr>
          <w:rFonts w:ascii="Arial" w:eastAsia="Times New Roman" w:hAnsi="Arial" w:cs="Arial"/>
          <w:sz w:val="24"/>
          <w:szCs w:val="24"/>
          <w:lang w:bidi="ru-RU"/>
        </w:rPr>
        <w:t xml:space="preserve"> документов, прилагаемых к заявлению                                          о предоставлении муниципальной услуги, выданы и подписаны органом государственной власти или органом местного самоуправления на бумажном носителе, допускается </w:t>
      </w:r>
      <w:r w:rsidRPr="008D2213">
        <w:rPr>
          <w:rFonts w:ascii="Arial" w:hAnsi="Arial" w:cs="Arial"/>
          <w:sz w:val="24"/>
          <w:szCs w:val="24"/>
        </w:rPr>
        <w:t xml:space="preserve">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8D2213">
        <w:rPr>
          <w:rFonts w:ascii="Arial" w:hAnsi="Arial" w:cs="Arial"/>
          <w:sz w:val="24"/>
          <w:szCs w:val="24"/>
        </w:rPr>
        <w:t>dpi</w:t>
      </w:r>
      <w:proofErr w:type="spellEnd"/>
      <w:r w:rsidRPr="008D2213">
        <w:rPr>
          <w:rFonts w:ascii="Arial" w:hAnsi="Arial" w:cs="Arial"/>
          <w:sz w:val="24"/>
          <w:szCs w:val="24"/>
        </w:rPr>
        <w:t xml:space="preserve"> (масштаб 1:1) и всех аутентичных признаков подлинности (графической</w:t>
      </w:r>
      <w:proofErr w:type="gramEnd"/>
      <w:r w:rsidRPr="008D2213">
        <w:rPr>
          <w:rFonts w:ascii="Arial" w:hAnsi="Arial" w:cs="Arial"/>
          <w:sz w:val="24"/>
          <w:szCs w:val="24"/>
        </w:rPr>
        <w:t xml:space="preserve"> подписи лица, печати, углового штампа бланка), с использованием следующих режимов:</w:t>
      </w:r>
    </w:p>
    <w:p w:rsidR="008D2213" w:rsidRPr="008D2213" w:rsidRDefault="008D2213" w:rsidP="008D2213">
      <w:pPr>
        <w:spacing w:after="0" w:line="240" w:lineRule="auto"/>
        <w:ind w:firstLine="708"/>
        <w:jc w:val="both"/>
        <w:rPr>
          <w:rFonts w:ascii="Arial" w:hAnsi="Arial" w:cs="Arial"/>
          <w:sz w:val="24"/>
          <w:szCs w:val="24"/>
        </w:rPr>
      </w:pPr>
      <w:r w:rsidRPr="008D2213">
        <w:rPr>
          <w:rFonts w:ascii="Arial" w:hAnsi="Arial" w:cs="Arial"/>
          <w:sz w:val="24"/>
          <w:szCs w:val="24"/>
        </w:rPr>
        <w:t xml:space="preserve">- </w:t>
      </w:r>
      <w:r w:rsidRPr="008D2213">
        <w:rPr>
          <w:rFonts w:ascii="Arial" w:eastAsia="Times New Roman" w:hAnsi="Arial" w:cs="Arial"/>
          <w:sz w:val="24"/>
          <w:szCs w:val="24"/>
          <w:lang w:eastAsia="ru-RU"/>
        </w:rPr>
        <w:t>"</w:t>
      </w:r>
      <w:r w:rsidRPr="008D2213">
        <w:rPr>
          <w:rFonts w:ascii="Arial" w:hAnsi="Arial" w:cs="Arial"/>
          <w:sz w:val="24"/>
          <w:szCs w:val="24"/>
        </w:rPr>
        <w:t>черно-белый</w:t>
      </w:r>
      <w:r w:rsidRPr="008D2213">
        <w:rPr>
          <w:rFonts w:ascii="Arial" w:eastAsia="Times New Roman" w:hAnsi="Arial" w:cs="Arial"/>
          <w:sz w:val="24"/>
          <w:szCs w:val="24"/>
          <w:lang w:eastAsia="ru-RU"/>
        </w:rPr>
        <w:t>"</w:t>
      </w:r>
      <w:r w:rsidRPr="008D2213">
        <w:rPr>
          <w:rFonts w:ascii="Arial" w:hAnsi="Arial" w:cs="Arial"/>
          <w:sz w:val="24"/>
          <w:szCs w:val="24"/>
        </w:rPr>
        <w:t xml:space="preserve"> (при отсутствии в документе графических изображений      и (или) цветного текста);</w:t>
      </w:r>
    </w:p>
    <w:p w:rsidR="008D2213" w:rsidRPr="008D2213" w:rsidRDefault="008D2213" w:rsidP="008D2213">
      <w:pPr>
        <w:spacing w:after="0" w:line="240" w:lineRule="auto"/>
        <w:ind w:firstLine="708"/>
        <w:jc w:val="both"/>
        <w:rPr>
          <w:rFonts w:ascii="Arial" w:hAnsi="Arial" w:cs="Arial"/>
          <w:sz w:val="24"/>
          <w:szCs w:val="24"/>
        </w:rPr>
      </w:pPr>
      <w:r w:rsidRPr="008D2213">
        <w:rPr>
          <w:rFonts w:ascii="Arial" w:hAnsi="Arial" w:cs="Arial"/>
          <w:sz w:val="24"/>
          <w:szCs w:val="24"/>
        </w:rPr>
        <w:t xml:space="preserve">- </w:t>
      </w:r>
      <w:r w:rsidRPr="008D2213">
        <w:rPr>
          <w:rFonts w:ascii="Arial" w:eastAsia="Times New Roman" w:hAnsi="Arial" w:cs="Arial"/>
          <w:sz w:val="24"/>
          <w:szCs w:val="24"/>
          <w:lang w:eastAsia="ru-RU"/>
        </w:rPr>
        <w:t>"</w:t>
      </w:r>
      <w:r w:rsidRPr="008D2213">
        <w:rPr>
          <w:rFonts w:ascii="Arial" w:hAnsi="Arial" w:cs="Arial"/>
          <w:sz w:val="24"/>
          <w:szCs w:val="24"/>
        </w:rPr>
        <w:t>оттенки серого</w:t>
      </w:r>
      <w:r w:rsidRPr="008D2213">
        <w:rPr>
          <w:rFonts w:ascii="Arial" w:eastAsia="Times New Roman" w:hAnsi="Arial" w:cs="Arial"/>
          <w:sz w:val="24"/>
          <w:szCs w:val="24"/>
          <w:lang w:eastAsia="ru-RU"/>
        </w:rPr>
        <w:t>"</w:t>
      </w:r>
      <w:r w:rsidRPr="008D2213">
        <w:rPr>
          <w:rFonts w:ascii="Arial" w:hAnsi="Arial" w:cs="Arial"/>
          <w:sz w:val="24"/>
          <w:szCs w:val="24"/>
        </w:rPr>
        <w:t xml:space="preserve"> (при наличии в документе графических изображений, отличных от цветного графического изображения);</w:t>
      </w:r>
    </w:p>
    <w:p w:rsidR="008D2213" w:rsidRPr="008D2213" w:rsidRDefault="008D2213" w:rsidP="008D2213">
      <w:pPr>
        <w:spacing w:after="0" w:line="240" w:lineRule="auto"/>
        <w:ind w:firstLine="708"/>
        <w:jc w:val="both"/>
        <w:rPr>
          <w:rFonts w:ascii="Arial" w:hAnsi="Arial" w:cs="Arial"/>
          <w:sz w:val="24"/>
          <w:szCs w:val="24"/>
        </w:rPr>
      </w:pPr>
      <w:r w:rsidRPr="008D2213">
        <w:rPr>
          <w:rFonts w:ascii="Arial" w:hAnsi="Arial" w:cs="Arial"/>
          <w:sz w:val="24"/>
          <w:szCs w:val="24"/>
        </w:rPr>
        <w:t xml:space="preserve">- </w:t>
      </w:r>
      <w:r w:rsidRPr="008D2213">
        <w:rPr>
          <w:rFonts w:ascii="Arial" w:eastAsia="Times New Roman" w:hAnsi="Arial" w:cs="Arial"/>
          <w:sz w:val="24"/>
          <w:szCs w:val="24"/>
          <w:lang w:eastAsia="ru-RU"/>
        </w:rPr>
        <w:t>"</w:t>
      </w:r>
      <w:r w:rsidRPr="008D2213">
        <w:rPr>
          <w:rFonts w:ascii="Arial" w:hAnsi="Arial" w:cs="Arial"/>
          <w:sz w:val="24"/>
          <w:szCs w:val="24"/>
        </w:rPr>
        <w:t>цветной</w:t>
      </w:r>
      <w:r w:rsidRPr="008D2213">
        <w:rPr>
          <w:rFonts w:ascii="Arial" w:eastAsia="Times New Roman" w:hAnsi="Arial" w:cs="Arial"/>
          <w:sz w:val="24"/>
          <w:szCs w:val="24"/>
          <w:lang w:eastAsia="ru-RU"/>
        </w:rPr>
        <w:t>"</w:t>
      </w:r>
      <w:r w:rsidRPr="008D2213">
        <w:rPr>
          <w:rFonts w:ascii="Arial" w:hAnsi="Arial" w:cs="Arial"/>
          <w:sz w:val="24"/>
          <w:szCs w:val="24"/>
        </w:rPr>
        <w:t xml:space="preserve"> или </w:t>
      </w:r>
      <w:r w:rsidRPr="008D2213">
        <w:rPr>
          <w:rFonts w:ascii="Arial" w:eastAsia="Times New Roman" w:hAnsi="Arial" w:cs="Arial"/>
          <w:sz w:val="24"/>
          <w:szCs w:val="24"/>
          <w:lang w:eastAsia="ru-RU"/>
        </w:rPr>
        <w:t>"</w:t>
      </w:r>
      <w:r w:rsidRPr="008D2213">
        <w:rPr>
          <w:rFonts w:ascii="Arial" w:hAnsi="Arial" w:cs="Arial"/>
          <w:sz w:val="24"/>
          <w:szCs w:val="24"/>
        </w:rPr>
        <w:t>режим полной цветопередачи</w:t>
      </w:r>
      <w:r w:rsidRPr="008D2213">
        <w:rPr>
          <w:rFonts w:ascii="Arial" w:eastAsia="Times New Roman" w:hAnsi="Arial" w:cs="Arial"/>
          <w:sz w:val="24"/>
          <w:szCs w:val="24"/>
          <w:lang w:eastAsia="ru-RU"/>
        </w:rPr>
        <w:t>"</w:t>
      </w:r>
      <w:r w:rsidRPr="008D2213">
        <w:rPr>
          <w:rFonts w:ascii="Arial" w:hAnsi="Arial" w:cs="Arial"/>
          <w:sz w:val="24"/>
          <w:szCs w:val="24"/>
        </w:rPr>
        <w:t xml:space="preserve"> (при наличии                                в документе цветных графических изображений либо цветного текста).</w:t>
      </w:r>
    </w:p>
    <w:p w:rsidR="008D2213" w:rsidRPr="008D2213" w:rsidRDefault="008D2213" w:rsidP="008D2213">
      <w:pPr>
        <w:spacing w:after="0" w:line="240" w:lineRule="auto"/>
        <w:ind w:firstLine="708"/>
        <w:jc w:val="both"/>
        <w:rPr>
          <w:rFonts w:ascii="Arial" w:hAnsi="Arial" w:cs="Arial"/>
          <w:sz w:val="24"/>
          <w:szCs w:val="24"/>
        </w:rPr>
      </w:pPr>
      <w:r w:rsidRPr="008D2213">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8D2213" w:rsidRPr="008D2213" w:rsidRDefault="008D2213" w:rsidP="008D2213">
      <w:pPr>
        <w:spacing w:after="0" w:line="240" w:lineRule="auto"/>
        <w:ind w:firstLine="708"/>
        <w:jc w:val="both"/>
        <w:rPr>
          <w:rFonts w:ascii="Arial" w:hAnsi="Arial" w:cs="Arial"/>
          <w:sz w:val="24"/>
          <w:szCs w:val="24"/>
        </w:rPr>
      </w:pPr>
      <w:r w:rsidRPr="008D2213">
        <w:rPr>
          <w:rFonts w:ascii="Arial" w:hAnsi="Arial" w:cs="Arial"/>
          <w:sz w:val="24"/>
          <w:szCs w:val="24"/>
        </w:rPr>
        <w:t>Электронные документы должны:</w:t>
      </w:r>
    </w:p>
    <w:p w:rsidR="008D2213" w:rsidRPr="008D2213" w:rsidRDefault="008D2213" w:rsidP="008D2213">
      <w:pPr>
        <w:spacing w:after="0" w:line="240" w:lineRule="auto"/>
        <w:ind w:firstLine="708"/>
        <w:jc w:val="both"/>
        <w:rPr>
          <w:rFonts w:ascii="Arial" w:hAnsi="Arial" w:cs="Arial"/>
          <w:sz w:val="24"/>
          <w:szCs w:val="24"/>
        </w:rPr>
      </w:pPr>
      <w:r w:rsidRPr="008D2213">
        <w:rPr>
          <w:rFonts w:ascii="Arial" w:hAnsi="Arial" w:cs="Arial"/>
          <w:sz w:val="24"/>
          <w:szCs w:val="24"/>
        </w:rPr>
        <w:t>- обеспечивать возможность идентифицировать документы и количество листов в документах;</w:t>
      </w:r>
    </w:p>
    <w:p w:rsidR="008D2213" w:rsidRPr="008D2213" w:rsidRDefault="008D2213" w:rsidP="008D2213">
      <w:pPr>
        <w:spacing w:after="0" w:line="240" w:lineRule="auto"/>
        <w:ind w:firstLine="708"/>
        <w:jc w:val="both"/>
        <w:rPr>
          <w:rFonts w:ascii="Arial" w:hAnsi="Arial" w:cs="Arial"/>
          <w:sz w:val="24"/>
          <w:szCs w:val="24"/>
        </w:rPr>
      </w:pPr>
      <w:r w:rsidRPr="008D2213">
        <w:rPr>
          <w:rFonts w:ascii="Arial" w:hAnsi="Arial" w:cs="Arial"/>
          <w:sz w:val="24"/>
          <w:szCs w:val="24"/>
        </w:rPr>
        <w:t>- содержать данные и закладки, обеспечивающие переходы                                 по оглавлению и (или) к содержащимся в тексте рисункам и таблицам                         (для документов, структурированных по частям, главам, разделам (подразделам)).</w:t>
      </w:r>
    </w:p>
    <w:p w:rsidR="008D2213" w:rsidRPr="008D2213" w:rsidRDefault="008D2213" w:rsidP="008D2213">
      <w:pPr>
        <w:spacing w:after="0" w:line="240" w:lineRule="auto"/>
        <w:ind w:firstLine="708"/>
        <w:jc w:val="both"/>
        <w:rPr>
          <w:rFonts w:ascii="Arial" w:hAnsi="Arial" w:cs="Arial"/>
          <w:sz w:val="24"/>
          <w:szCs w:val="24"/>
        </w:rPr>
      </w:pPr>
      <w:r w:rsidRPr="008D2213">
        <w:rPr>
          <w:rFonts w:ascii="Arial" w:hAnsi="Arial" w:cs="Arial"/>
          <w:sz w:val="24"/>
          <w:szCs w:val="24"/>
        </w:rPr>
        <w:t xml:space="preserve">Документы, подлежащие представлению в форматах </w:t>
      </w:r>
      <w:proofErr w:type="spellStart"/>
      <w:r w:rsidRPr="008D2213">
        <w:rPr>
          <w:rFonts w:ascii="Arial" w:hAnsi="Arial" w:cs="Arial"/>
          <w:sz w:val="24"/>
          <w:szCs w:val="24"/>
        </w:rPr>
        <w:t>xls</w:t>
      </w:r>
      <w:proofErr w:type="spellEnd"/>
      <w:r w:rsidRPr="008D2213">
        <w:rPr>
          <w:rFonts w:ascii="Arial" w:hAnsi="Arial" w:cs="Arial"/>
          <w:sz w:val="24"/>
          <w:szCs w:val="24"/>
        </w:rPr>
        <w:t xml:space="preserve">, </w:t>
      </w:r>
      <w:proofErr w:type="spellStart"/>
      <w:r w:rsidRPr="008D2213">
        <w:rPr>
          <w:rFonts w:ascii="Arial" w:hAnsi="Arial" w:cs="Arial"/>
          <w:sz w:val="24"/>
          <w:szCs w:val="24"/>
        </w:rPr>
        <w:t>xlsx</w:t>
      </w:r>
      <w:proofErr w:type="spellEnd"/>
      <w:r w:rsidRPr="008D2213">
        <w:rPr>
          <w:rFonts w:ascii="Arial" w:hAnsi="Arial" w:cs="Arial"/>
          <w:sz w:val="24"/>
          <w:szCs w:val="24"/>
        </w:rPr>
        <w:t xml:space="preserve"> или </w:t>
      </w:r>
      <w:proofErr w:type="spellStart"/>
      <w:r w:rsidRPr="008D2213">
        <w:rPr>
          <w:rFonts w:ascii="Arial" w:hAnsi="Arial" w:cs="Arial"/>
          <w:sz w:val="24"/>
          <w:szCs w:val="24"/>
        </w:rPr>
        <w:t>ods</w:t>
      </w:r>
      <w:proofErr w:type="spellEnd"/>
      <w:r w:rsidRPr="008D2213">
        <w:rPr>
          <w:rFonts w:ascii="Arial" w:hAnsi="Arial" w:cs="Arial"/>
          <w:sz w:val="24"/>
          <w:szCs w:val="24"/>
        </w:rPr>
        <w:t>, формируются в виде отдельного электронного документа.</w:t>
      </w:r>
    </w:p>
    <w:p w:rsidR="008D2213" w:rsidRPr="008D2213" w:rsidRDefault="008D2213" w:rsidP="008D2213">
      <w:pPr>
        <w:widowControl w:val="0"/>
        <w:tabs>
          <w:tab w:val="left" w:pos="284"/>
          <w:tab w:val="left" w:pos="709"/>
        </w:tabs>
        <w:spacing w:after="0" w:line="240" w:lineRule="auto"/>
        <w:ind w:firstLine="708"/>
        <w:jc w:val="both"/>
        <w:rPr>
          <w:rFonts w:ascii="Arial" w:eastAsia="Times New Roman" w:hAnsi="Arial" w:cs="Arial"/>
          <w:color w:val="000000"/>
          <w:sz w:val="24"/>
          <w:szCs w:val="24"/>
          <w:lang w:eastAsia="ru-RU" w:bidi="ru-RU"/>
        </w:rPr>
      </w:pPr>
      <w:r w:rsidRPr="008D2213">
        <w:rPr>
          <w:rFonts w:ascii="Arial" w:eastAsia="Times New Roman" w:hAnsi="Arial" w:cs="Arial"/>
          <w:color w:val="000000"/>
          <w:sz w:val="24"/>
          <w:szCs w:val="24"/>
          <w:lang w:eastAsia="ru-RU" w:bidi="ru-RU"/>
        </w:rPr>
        <w:t xml:space="preserve">2.29. В целях предоставления муниципальной услуги заявителю обеспечивается в МФЦ доступ к </w:t>
      </w:r>
      <w:r w:rsidRPr="008D2213">
        <w:rPr>
          <w:rFonts w:ascii="Arial" w:eastAsia="Times New Roman" w:hAnsi="Arial" w:cs="Arial"/>
          <w:sz w:val="24"/>
          <w:szCs w:val="24"/>
          <w:lang w:eastAsia="ru-RU" w:bidi="ru-RU"/>
        </w:rPr>
        <w:t>Единому порталу, в соответствии                                    с постановлением Правительства Российской Федерации от 22.12.2012 № 1376</w:t>
      </w:r>
      <w:r w:rsidRPr="008D2213">
        <w:rPr>
          <w:rFonts w:ascii="Arial" w:eastAsia="Microsoft Sans Serif" w:hAnsi="Arial" w:cs="Arial"/>
          <w:sz w:val="24"/>
          <w:szCs w:val="24"/>
          <w:lang w:eastAsia="ru-RU" w:bidi="ru-RU"/>
        </w:rPr>
        <w:t xml:space="preserve"> «Об утверждении </w:t>
      </w:r>
      <w:proofErr w:type="gramStart"/>
      <w:r w:rsidRPr="008D2213">
        <w:rPr>
          <w:rFonts w:ascii="Arial" w:eastAsia="Microsoft Sans Serif" w:hAnsi="Arial" w:cs="Arial"/>
          <w:sz w:val="24"/>
          <w:szCs w:val="24"/>
          <w:lang w:eastAsia="ru-RU" w:bidi="ru-RU"/>
        </w:rPr>
        <w:t>правил организации деятельности многофункциональных центров предоставления государственных</w:t>
      </w:r>
      <w:proofErr w:type="gramEnd"/>
      <w:r w:rsidRPr="008D2213">
        <w:rPr>
          <w:rFonts w:ascii="Arial" w:eastAsia="Microsoft Sans Serif" w:hAnsi="Arial" w:cs="Arial"/>
          <w:sz w:val="24"/>
          <w:szCs w:val="24"/>
          <w:lang w:eastAsia="ru-RU" w:bidi="ru-RU"/>
        </w:rPr>
        <w:t xml:space="preserve"> и муниципальных услуг».</w:t>
      </w:r>
    </w:p>
    <w:p w:rsidR="008D2213" w:rsidRPr="008D2213" w:rsidRDefault="008D2213" w:rsidP="008D2213">
      <w:pPr>
        <w:widowControl w:val="0"/>
        <w:tabs>
          <w:tab w:val="left" w:pos="142"/>
        </w:tabs>
        <w:autoSpaceDE w:val="0"/>
        <w:autoSpaceDN w:val="0"/>
        <w:adjustRightInd w:val="0"/>
        <w:spacing w:after="0" w:line="240" w:lineRule="auto"/>
        <w:jc w:val="center"/>
        <w:rPr>
          <w:rFonts w:ascii="Arial" w:hAnsi="Arial" w:cs="Arial"/>
          <w:bCs/>
          <w:sz w:val="24"/>
          <w:szCs w:val="24"/>
        </w:rPr>
      </w:pPr>
    </w:p>
    <w:p w:rsidR="008D2213" w:rsidRPr="008D2213" w:rsidRDefault="008D2213" w:rsidP="008D2213">
      <w:pPr>
        <w:widowControl w:val="0"/>
        <w:tabs>
          <w:tab w:val="left" w:pos="142"/>
        </w:tabs>
        <w:autoSpaceDE w:val="0"/>
        <w:autoSpaceDN w:val="0"/>
        <w:adjustRightInd w:val="0"/>
        <w:spacing w:after="0" w:line="240" w:lineRule="auto"/>
        <w:jc w:val="center"/>
        <w:rPr>
          <w:rFonts w:ascii="Arial" w:hAnsi="Arial" w:cs="Arial"/>
          <w:bCs/>
          <w:sz w:val="24"/>
          <w:szCs w:val="24"/>
        </w:rPr>
      </w:pPr>
      <w:r w:rsidRPr="008D2213">
        <w:rPr>
          <w:rFonts w:ascii="Arial" w:hAnsi="Arial" w:cs="Arial"/>
          <w:bCs/>
          <w:sz w:val="24"/>
          <w:szCs w:val="24"/>
        </w:rPr>
        <w:t xml:space="preserve">Порядок исправления допущенных опечаток и ошибок </w:t>
      </w:r>
    </w:p>
    <w:p w:rsidR="008D2213" w:rsidRPr="008D2213" w:rsidRDefault="008D2213" w:rsidP="008D2213">
      <w:pPr>
        <w:widowControl w:val="0"/>
        <w:tabs>
          <w:tab w:val="left" w:pos="142"/>
        </w:tabs>
        <w:autoSpaceDE w:val="0"/>
        <w:autoSpaceDN w:val="0"/>
        <w:adjustRightInd w:val="0"/>
        <w:spacing w:after="0" w:line="240" w:lineRule="auto"/>
        <w:jc w:val="center"/>
        <w:rPr>
          <w:rFonts w:ascii="Arial" w:hAnsi="Arial" w:cs="Arial"/>
          <w:bCs/>
          <w:sz w:val="24"/>
          <w:szCs w:val="24"/>
        </w:rPr>
      </w:pPr>
      <w:r w:rsidRPr="008D2213">
        <w:rPr>
          <w:rFonts w:ascii="Arial" w:hAnsi="Arial" w:cs="Arial"/>
          <w:bCs/>
          <w:sz w:val="24"/>
          <w:szCs w:val="24"/>
        </w:rPr>
        <w:t>в выданных в результате предоставления муниципальной услуги документах</w:t>
      </w:r>
    </w:p>
    <w:p w:rsidR="008D2213" w:rsidRPr="008D2213" w:rsidRDefault="008D2213" w:rsidP="008D2213">
      <w:pPr>
        <w:widowControl w:val="0"/>
        <w:tabs>
          <w:tab w:val="left" w:pos="142"/>
        </w:tabs>
        <w:autoSpaceDE w:val="0"/>
        <w:autoSpaceDN w:val="0"/>
        <w:adjustRightInd w:val="0"/>
        <w:spacing w:after="0" w:line="240" w:lineRule="auto"/>
        <w:jc w:val="center"/>
        <w:rPr>
          <w:rFonts w:ascii="Arial" w:hAnsi="Arial" w:cs="Arial"/>
          <w:bCs/>
          <w:sz w:val="24"/>
          <w:szCs w:val="24"/>
        </w:rPr>
      </w:pPr>
    </w:p>
    <w:p w:rsidR="008D2213" w:rsidRPr="008D2213" w:rsidRDefault="008D2213" w:rsidP="008D2213">
      <w:pPr>
        <w:widowControl w:val="0"/>
        <w:spacing w:after="0" w:line="240" w:lineRule="auto"/>
        <w:ind w:firstLine="708"/>
        <w:jc w:val="both"/>
        <w:rPr>
          <w:rFonts w:ascii="Arial" w:eastAsia="Times New Roman" w:hAnsi="Arial" w:cs="Arial"/>
          <w:color w:val="000000"/>
          <w:sz w:val="24"/>
          <w:szCs w:val="24"/>
          <w:lang w:eastAsia="ru-RU" w:bidi="ru-RU"/>
        </w:rPr>
      </w:pPr>
      <w:r w:rsidRPr="008D2213">
        <w:rPr>
          <w:rFonts w:ascii="Arial" w:eastAsia="Times New Roman" w:hAnsi="Arial" w:cs="Arial"/>
          <w:color w:val="000000"/>
          <w:sz w:val="24"/>
          <w:szCs w:val="24"/>
          <w:lang w:eastAsia="ru-RU" w:bidi="ru-RU"/>
        </w:rPr>
        <w:t xml:space="preserve">2.30. </w:t>
      </w:r>
      <w:proofErr w:type="gramStart"/>
      <w:r w:rsidRPr="008D2213">
        <w:rPr>
          <w:rFonts w:ascii="Arial" w:eastAsia="Times New Roman" w:hAnsi="Arial" w:cs="Arial"/>
          <w:color w:val="000000"/>
          <w:sz w:val="24"/>
          <w:szCs w:val="24"/>
          <w:lang w:eastAsia="ru-RU" w:bidi="ru-RU"/>
        </w:rPr>
        <w:t xml:space="preserve">В </w:t>
      </w:r>
      <w:r w:rsidRPr="008D2213">
        <w:rPr>
          <w:rFonts w:ascii="Arial" w:eastAsia="Microsoft Sans Serif" w:hAnsi="Arial" w:cs="Arial"/>
          <w:color w:val="000000"/>
          <w:sz w:val="24"/>
          <w:szCs w:val="24"/>
          <w:lang w:eastAsia="ru-RU" w:bidi="ru-RU"/>
        </w:rPr>
        <w:t>случае</w:t>
      </w:r>
      <w:r w:rsidRPr="008D2213">
        <w:rPr>
          <w:rFonts w:ascii="Arial" w:eastAsia="Times New Roman" w:hAnsi="Arial" w:cs="Arial"/>
          <w:color w:val="000000"/>
          <w:sz w:val="24"/>
          <w:szCs w:val="24"/>
          <w:lang w:eastAsia="ru-RU" w:bidi="ru-RU"/>
        </w:rPr>
        <w:t xml:space="preserve"> выявления опечаток и ошибок в выданных в результате предоставления муниципальной услуги документах заявитель вправе обратиться в Уполномоченный орган</w:t>
      </w:r>
      <w:r w:rsidRPr="008D2213">
        <w:rPr>
          <w:rFonts w:ascii="Arial" w:eastAsia="Microsoft Sans Serif" w:hAnsi="Arial" w:cs="Arial"/>
          <w:color w:val="000000"/>
          <w:sz w:val="24"/>
          <w:szCs w:val="24"/>
          <w:lang w:eastAsia="ru-RU" w:bidi="ru-RU"/>
        </w:rPr>
        <w:t xml:space="preserve"> местного самоуправления</w:t>
      </w:r>
      <w:r w:rsidRPr="008D2213">
        <w:rPr>
          <w:rFonts w:ascii="Arial" w:eastAsia="Times New Roman" w:hAnsi="Arial" w:cs="Arial"/>
          <w:color w:val="000000"/>
          <w:sz w:val="24"/>
          <w:szCs w:val="24"/>
          <w:lang w:eastAsia="ru-RU" w:bidi="ru-RU"/>
        </w:rPr>
        <w:t xml:space="preserve"> с заявлением      об исправлении допущенных опечаток и (или) ошибок в выданных в результате предоставления </w:t>
      </w:r>
      <w:r w:rsidRPr="008D2213">
        <w:rPr>
          <w:rFonts w:ascii="Arial" w:eastAsia="Microsoft Sans Serif" w:hAnsi="Arial" w:cs="Arial"/>
          <w:color w:val="000000"/>
          <w:sz w:val="24"/>
          <w:szCs w:val="24"/>
          <w:lang w:eastAsia="ru-RU" w:bidi="ru-RU"/>
        </w:rPr>
        <w:t xml:space="preserve">муниципальной </w:t>
      </w:r>
      <w:r w:rsidRPr="008D2213">
        <w:rPr>
          <w:rFonts w:ascii="Arial" w:eastAsia="Times New Roman" w:hAnsi="Arial" w:cs="Arial"/>
          <w:color w:val="000000"/>
          <w:sz w:val="24"/>
          <w:szCs w:val="24"/>
          <w:lang w:eastAsia="ru-RU" w:bidi="ru-RU"/>
        </w:rPr>
        <w:t xml:space="preserve">услуги </w:t>
      </w:r>
      <w:r w:rsidRPr="008D2213">
        <w:rPr>
          <w:rFonts w:ascii="Arial" w:eastAsia="Microsoft Sans Serif" w:hAnsi="Arial" w:cs="Arial"/>
          <w:color w:val="000000"/>
          <w:sz w:val="24"/>
          <w:szCs w:val="24"/>
          <w:lang w:eastAsia="ru-RU" w:bidi="ru-RU"/>
        </w:rPr>
        <w:t xml:space="preserve">по форме согласно приложению 7                       к Административному регламенту </w:t>
      </w:r>
      <w:r w:rsidRPr="008D2213">
        <w:rPr>
          <w:rFonts w:ascii="Arial" w:eastAsia="Microsoft Sans Serif" w:hAnsi="Arial" w:cs="Arial"/>
          <w:color w:val="000000"/>
          <w:sz w:val="24"/>
          <w:szCs w:val="24"/>
          <w:lang w:val="en-US" w:eastAsia="ru-RU" w:bidi="ru-RU"/>
        </w:rPr>
        <w:t>c</w:t>
      </w:r>
      <w:r w:rsidRPr="008D2213">
        <w:rPr>
          <w:rFonts w:ascii="Arial" w:eastAsia="Times New Roman" w:hAnsi="Arial" w:cs="Arial"/>
          <w:color w:val="000000"/>
          <w:sz w:val="24"/>
          <w:szCs w:val="24"/>
          <w:lang w:eastAsia="ru-RU" w:bidi="ru-RU"/>
        </w:rPr>
        <w:t xml:space="preserve"> приложением документов, указанных                          в пункте 2.11 Административного регламента.</w:t>
      </w:r>
      <w:proofErr w:type="gramEnd"/>
    </w:p>
    <w:p w:rsidR="008D2213" w:rsidRPr="008D2213" w:rsidRDefault="008D2213" w:rsidP="008D2213">
      <w:pPr>
        <w:widowControl w:val="0"/>
        <w:spacing w:after="0" w:line="240" w:lineRule="auto"/>
        <w:ind w:firstLine="708"/>
        <w:jc w:val="both"/>
        <w:rPr>
          <w:rFonts w:ascii="Arial" w:eastAsia="Times New Roman" w:hAnsi="Arial" w:cs="Arial"/>
          <w:color w:val="000000"/>
          <w:sz w:val="24"/>
          <w:szCs w:val="24"/>
          <w:lang w:eastAsia="ru-RU" w:bidi="ru-RU"/>
        </w:rPr>
      </w:pPr>
      <w:r w:rsidRPr="008D2213">
        <w:rPr>
          <w:rFonts w:ascii="Arial" w:eastAsia="Times New Roman" w:hAnsi="Arial" w:cs="Arial"/>
          <w:color w:val="000000"/>
          <w:sz w:val="24"/>
          <w:szCs w:val="24"/>
          <w:lang w:eastAsia="ru-RU" w:bidi="ru-RU"/>
        </w:rPr>
        <w:t xml:space="preserve">2.31. Исправление допущенных опечаток и ошибок в выданных                             в результате предоставления </w:t>
      </w:r>
      <w:r w:rsidRPr="008D2213">
        <w:rPr>
          <w:rFonts w:ascii="Arial" w:eastAsia="Microsoft Sans Serif" w:hAnsi="Arial" w:cs="Arial"/>
          <w:color w:val="000000"/>
          <w:sz w:val="24"/>
          <w:szCs w:val="24"/>
          <w:lang w:eastAsia="ru-RU" w:bidi="ru-RU"/>
        </w:rPr>
        <w:t xml:space="preserve">муниципальной </w:t>
      </w:r>
      <w:r w:rsidRPr="008D2213">
        <w:rPr>
          <w:rFonts w:ascii="Arial" w:eastAsia="Times New Roman" w:hAnsi="Arial" w:cs="Arial"/>
          <w:color w:val="000000"/>
          <w:sz w:val="24"/>
          <w:szCs w:val="24"/>
          <w:lang w:eastAsia="ru-RU" w:bidi="ru-RU"/>
        </w:rPr>
        <w:t>услуги документах осуществляется в следующем порядке:</w:t>
      </w:r>
    </w:p>
    <w:p w:rsidR="008D2213" w:rsidRPr="008D2213" w:rsidRDefault="008D2213" w:rsidP="008D2213">
      <w:pPr>
        <w:widowControl w:val="0"/>
        <w:spacing w:after="0" w:line="240" w:lineRule="auto"/>
        <w:ind w:firstLine="709"/>
        <w:jc w:val="both"/>
        <w:rPr>
          <w:rFonts w:ascii="Arial" w:eastAsia="Times New Roman" w:hAnsi="Arial" w:cs="Arial"/>
          <w:color w:val="000000"/>
          <w:sz w:val="24"/>
          <w:szCs w:val="24"/>
          <w:lang w:eastAsia="ru-RU" w:bidi="ru-RU"/>
        </w:rPr>
      </w:pPr>
      <w:r w:rsidRPr="008D2213">
        <w:rPr>
          <w:rFonts w:ascii="Arial" w:eastAsia="Times New Roman" w:hAnsi="Arial" w:cs="Arial"/>
          <w:color w:val="000000"/>
          <w:sz w:val="24"/>
          <w:szCs w:val="24"/>
          <w:lang w:eastAsia="ru-RU" w:bidi="ru-RU"/>
        </w:rPr>
        <w:t xml:space="preserve">2.31.1. Заявитель при обнаружении опечаток и ошибок в документах, </w:t>
      </w:r>
      <w:r w:rsidRPr="008D2213">
        <w:rPr>
          <w:rFonts w:ascii="Arial" w:eastAsia="Times New Roman" w:hAnsi="Arial" w:cs="Arial"/>
          <w:color w:val="000000"/>
          <w:sz w:val="24"/>
          <w:szCs w:val="24"/>
          <w:lang w:eastAsia="ru-RU" w:bidi="ru-RU"/>
        </w:rPr>
        <w:lastRenderedPageBreak/>
        <w:t xml:space="preserve">выданных в результате предоставления </w:t>
      </w:r>
      <w:r w:rsidRPr="008D2213">
        <w:rPr>
          <w:rFonts w:ascii="Arial" w:eastAsia="Microsoft Sans Serif" w:hAnsi="Arial" w:cs="Arial"/>
          <w:color w:val="000000"/>
          <w:sz w:val="24"/>
          <w:szCs w:val="24"/>
          <w:lang w:eastAsia="ru-RU" w:bidi="ru-RU"/>
        </w:rPr>
        <w:t xml:space="preserve">муниципальной </w:t>
      </w:r>
      <w:r w:rsidRPr="008D2213">
        <w:rPr>
          <w:rFonts w:ascii="Arial" w:eastAsia="Times New Roman" w:hAnsi="Arial" w:cs="Arial"/>
          <w:color w:val="000000"/>
          <w:sz w:val="24"/>
          <w:szCs w:val="24"/>
          <w:lang w:eastAsia="ru-RU" w:bidi="ru-RU"/>
        </w:rPr>
        <w:t>услуги, обращается лично в Уполномоченный орган</w:t>
      </w:r>
      <w:r w:rsidRPr="008D2213">
        <w:rPr>
          <w:rFonts w:ascii="Arial" w:eastAsia="Microsoft Sans Serif" w:hAnsi="Arial" w:cs="Arial"/>
          <w:color w:val="000000"/>
          <w:sz w:val="24"/>
          <w:szCs w:val="24"/>
          <w:lang w:eastAsia="ru-RU" w:bidi="ru-RU"/>
        </w:rPr>
        <w:t xml:space="preserve"> местного самоуправления</w:t>
      </w:r>
      <w:r w:rsidRPr="008D2213">
        <w:rPr>
          <w:rFonts w:ascii="Arial" w:eastAsia="Times New Roman" w:hAnsi="Arial" w:cs="Arial"/>
          <w:color w:val="000000"/>
          <w:sz w:val="24"/>
          <w:szCs w:val="24"/>
          <w:lang w:eastAsia="ru-RU" w:bidi="ru-RU"/>
        </w:rPr>
        <w:t xml:space="preserve"> с заявлением                           по форме приложения 7.</w:t>
      </w:r>
    </w:p>
    <w:p w:rsidR="008D2213" w:rsidRPr="008D2213" w:rsidRDefault="008D2213" w:rsidP="008D2213">
      <w:pPr>
        <w:widowControl w:val="0"/>
        <w:spacing w:after="0" w:line="240" w:lineRule="auto"/>
        <w:ind w:firstLine="709"/>
        <w:jc w:val="both"/>
        <w:rPr>
          <w:rFonts w:ascii="Arial" w:eastAsia="Times New Roman" w:hAnsi="Arial" w:cs="Arial"/>
          <w:color w:val="000000"/>
          <w:sz w:val="24"/>
          <w:szCs w:val="24"/>
          <w:lang w:eastAsia="ru-RU" w:bidi="ru-RU"/>
        </w:rPr>
      </w:pPr>
      <w:r w:rsidRPr="008D2213">
        <w:rPr>
          <w:rFonts w:ascii="Arial" w:eastAsia="Times New Roman" w:hAnsi="Arial" w:cs="Arial"/>
          <w:color w:val="000000"/>
          <w:sz w:val="24"/>
          <w:szCs w:val="24"/>
          <w:lang w:eastAsia="ru-RU" w:bidi="ru-RU"/>
        </w:rPr>
        <w:t>2.31.2. Уполномоченный орган</w:t>
      </w:r>
      <w:r w:rsidRPr="008D2213">
        <w:rPr>
          <w:rFonts w:ascii="Arial" w:eastAsia="Microsoft Sans Serif" w:hAnsi="Arial" w:cs="Arial"/>
          <w:color w:val="000000"/>
          <w:sz w:val="24"/>
          <w:szCs w:val="24"/>
          <w:lang w:eastAsia="ru-RU" w:bidi="ru-RU"/>
        </w:rPr>
        <w:t xml:space="preserve"> местного самоуправления</w:t>
      </w:r>
      <w:r w:rsidRPr="008D2213">
        <w:rPr>
          <w:rFonts w:ascii="Arial" w:eastAsia="Times New Roman" w:hAnsi="Arial" w:cs="Arial"/>
          <w:color w:val="000000"/>
          <w:sz w:val="24"/>
          <w:szCs w:val="24"/>
          <w:lang w:eastAsia="ru-RU" w:bidi="ru-RU"/>
        </w:rPr>
        <w:t xml:space="preserve"> при получении заявления по форме приложения 7, рассматривает необходимость внесения соответствующих изменений в документы, являющиеся результатом предоставления </w:t>
      </w:r>
      <w:r w:rsidRPr="008D2213">
        <w:rPr>
          <w:rFonts w:ascii="Arial" w:eastAsia="Microsoft Sans Serif" w:hAnsi="Arial" w:cs="Arial"/>
          <w:color w:val="000000"/>
          <w:sz w:val="24"/>
          <w:szCs w:val="24"/>
          <w:lang w:eastAsia="ru-RU" w:bidi="ru-RU"/>
        </w:rPr>
        <w:t xml:space="preserve">муниципальной </w:t>
      </w:r>
      <w:r w:rsidRPr="008D2213">
        <w:rPr>
          <w:rFonts w:ascii="Arial" w:eastAsia="Times New Roman" w:hAnsi="Arial" w:cs="Arial"/>
          <w:color w:val="000000"/>
          <w:sz w:val="24"/>
          <w:szCs w:val="24"/>
          <w:lang w:eastAsia="ru-RU" w:bidi="ru-RU"/>
        </w:rPr>
        <w:t>услуги.</w:t>
      </w:r>
    </w:p>
    <w:p w:rsidR="008D2213" w:rsidRPr="008D2213" w:rsidRDefault="008D2213" w:rsidP="008D2213">
      <w:pPr>
        <w:widowControl w:val="0"/>
        <w:spacing w:after="0" w:line="240" w:lineRule="auto"/>
        <w:ind w:firstLine="709"/>
        <w:jc w:val="both"/>
        <w:rPr>
          <w:rFonts w:ascii="Arial" w:eastAsia="Times New Roman" w:hAnsi="Arial" w:cs="Arial"/>
          <w:color w:val="000000"/>
          <w:sz w:val="24"/>
          <w:szCs w:val="24"/>
          <w:lang w:eastAsia="ru-RU" w:bidi="ru-RU"/>
        </w:rPr>
      </w:pPr>
      <w:r w:rsidRPr="008D2213">
        <w:rPr>
          <w:rFonts w:ascii="Arial" w:eastAsia="Times New Roman" w:hAnsi="Arial" w:cs="Arial"/>
          <w:color w:val="000000"/>
          <w:sz w:val="24"/>
          <w:szCs w:val="24"/>
          <w:lang w:eastAsia="ru-RU" w:bidi="ru-RU"/>
        </w:rPr>
        <w:t>2.31.3. Уполномоченный орган</w:t>
      </w:r>
      <w:r w:rsidRPr="008D2213">
        <w:rPr>
          <w:rFonts w:ascii="Arial" w:eastAsia="Microsoft Sans Serif" w:hAnsi="Arial" w:cs="Arial"/>
          <w:color w:val="000000"/>
          <w:sz w:val="24"/>
          <w:szCs w:val="24"/>
          <w:lang w:eastAsia="ru-RU" w:bidi="ru-RU"/>
        </w:rPr>
        <w:t xml:space="preserve"> местного самоуправления</w:t>
      </w:r>
      <w:r w:rsidRPr="008D2213">
        <w:rPr>
          <w:rFonts w:ascii="Arial" w:eastAsia="Times New Roman" w:hAnsi="Arial" w:cs="Arial"/>
          <w:color w:val="000000"/>
          <w:sz w:val="24"/>
          <w:szCs w:val="24"/>
          <w:lang w:eastAsia="ru-RU" w:bidi="ru-RU"/>
        </w:rPr>
        <w:t xml:space="preserve"> обеспечивает устранение опечаток и ошибок в документах, являющихся результатом предоставления </w:t>
      </w:r>
      <w:r w:rsidRPr="008D2213">
        <w:rPr>
          <w:rFonts w:ascii="Arial" w:eastAsia="Microsoft Sans Serif" w:hAnsi="Arial" w:cs="Arial"/>
          <w:color w:val="000000"/>
          <w:sz w:val="24"/>
          <w:szCs w:val="24"/>
          <w:lang w:eastAsia="ru-RU" w:bidi="ru-RU"/>
        </w:rPr>
        <w:t xml:space="preserve">муниципальной </w:t>
      </w:r>
      <w:r w:rsidRPr="008D2213">
        <w:rPr>
          <w:rFonts w:ascii="Arial" w:eastAsia="Times New Roman" w:hAnsi="Arial" w:cs="Arial"/>
          <w:color w:val="000000"/>
          <w:sz w:val="24"/>
          <w:szCs w:val="24"/>
          <w:lang w:eastAsia="ru-RU" w:bidi="ru-RU"/>
        </w:rPr>
        <w:t>услуги.</w:t>
      </w:r>
    </w:p>
    <w:p w:rsidR="008D2213" w:rsidRPr="008D2213" w:rsidRDefault="008D2213" w:rsidP="008D2213">
      <w:pPr>
        <w:widowControl w:val="0"/>
        <w:spacing w:after="0" w:line="240" w:lineRule="auto"/>
        <w:ind w:firstLine="709"/>
        <w:jc w:val="both"/>
        <w:rPr>
          <w:rFonts w:ascii="Arial" w:eastAsia="Times New Roman" w:hAnsi="Arial" w:cs="Arial"/>
          <w:color w:val="000000"/>
          <w:sz w:val="24"/>
          <w:szCs w:val="24"/>
          <w:lang w:eastAsia="ru-RU" w:bidi="ru-RU"/>
        </w:rPr>
      </w:pPr>
      <w:r w:rsidRPr="008D2213">
        <w:rPr>
          <w:rFonts w:ascii="Arial" w:eastAsia="Times New Roman" w:hAnsi="Arial" w:cs="Arial"/>
          <w:color w:val="000000"/>
          <w:sz w:val="24"/>
          <w:szCs w:val="24"/>
          <w:lang w:eastAsia="ru-RU" w:bidi="ru-RU"/>
        </w:rPr>
        <w:t xml:space="preserve">Срок устранения опечаток и ошибок не должен превышать 3 рабочих дней </w:t>
      </w:r>
      <w:proofErr w:type="gramStart"/>
      <w:r w:rsidRPr="008D2213">
        <w:rPr>
          <w:rFonts w:ascii="Arial" w:eastAsia="Times New Roman" w:hAnsi="Arial" w:cs="Arial"/>
          <w:color w:val="000000"/>
          <w:sz w:val="24"/>
          <w:szCs w:val="24"/>
          <w:lang w:eastAsia="ru-RU" w:bidi="ru-RU"/>
        </w:rPr>
        <w:t>с даты регистрации</w:t>
      </w:r>
      <w:proofErr w:type="gramEnd"/>
      <w:r w:rsidRPr="008D2213">
        <w:rPr>
          <w:rFonts w:ascii="Arial" w:eastAsia="Times New Roman" w:hAnsi="Arial" w:cs="Arial"/>
          <w:color w:val="000000"/>
          <w:sz w:val="24"/>
          <w:szCs w:val="24"/>
          <w:lang w:eastAsia="ru-RU" w:bidi="ru-RU"/>
        </w:rPr>
        <w:t xml:space="preserve"> заявления по форме приложения 7.</w:t>
      </w:r>
    </w:p>
    <w:p w:rsidR="008D2213" w:rsidRPr="008D2213" w:rsidRDefault="008D2213" w:rsidP="008D2213">
      <w:pPr>
        <w:suppressAutoHyphens/>
        <w:autoSpaceDE w:val="0"/>
        <w:autoSpaceDN w:val="0"/>
        <w:adjustRightInd w:val="0"/>
        <w:spacing w:after="0" w:line="240" w:lineRule="auto"/>
        <w:ind w:firstLine="709"/>
        <w:jc w:val="both"/>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Исчерпывающий перечень оснований для отказа в исправлении допущенных опечаток и ошибок в выданных в результате предоставления муниципальной услуги документах:</w:t>
      </w:r>
    </w:p>
    <w:p w:rsidR="008D2213" w:rsidRPr="008D2213" w:rsidRDefault="008D2213" w:rsidP="008D2213">
      <w:pPr>
        <w:suppressAutoHyphens/>
        <w:autoSpaceDE w:val="0"/>
        <w:autoSpaceDN w:val="0"/>
        <w:adjustRightInd w:val="0"/>
        <w:spacing w:after="0" w:line="240" w:lineRule="auto"/>
        <w:ind w:firstLine="709"/>
        <w:jc w:val="both"/>
        <w:rPr>
          <w:rFonts w:ascii="Arial" w:eastAsia="Courier New" w:hAnsi="Arial" w:cs="Arial"/>
          <w:color w:val="000000"/>
          <w:sz w:val="24"/>
          <w:szCs w:val="24"/>
          <w:lang w:eastAsia="ru-RU"/>
        </w:rPr>
      </w:pPr>
      <w:r w:rsidRPr="008D2213">
        <w:rPr>
          <w:rFonts w:ascii="Arial" w:eastAsia="Courier New" w:hAnsi="Arial" w:cs="Arial"/>
          <w:color w:val="000000"/>
          <w:sz w:val="24"/>
          <w:szCs w:val="24"/>
          <w:lang w:eastAsia="ru-RU"/>
        </w:rPr>
        <w:t>- несоответствие заявителя кругу лиц, указанных в пунктах 1.2, 1.3 Административного регламента;</w:t>
      </w:r>
    </w:p>
    <w:p w:rsidR="008D2213" w:rsidRPr="008D2213" w:rsidRDefault="008D2213" w:rsidP="008D2213">
      <w:pPr>
        <w:tabs>
          <w:tab w:val="left" w:pos="709"/>
          <w:tab w:val="left" w:pos="1355"/>
          <w:tab w:val="left" w:pos="1692"/>
        </w:tabs>
        <w:spacing w:after="0" w:line="240" w:lineRule="auto"/>
        <w:contextualSpacing/>
        <w:jc w:val="both"/>
        <w:rPr>
          <w:rFonts w:ascii="Arial" w:eastAsia="Times New Roman" w:hAnsi="Arial" w:cs="Arial"/>
          <w:sz w:val="24"/>
          <w:szCs w:val="24"/>
        </w:rPr>
      </w:pPr>
      <w:r w:rsidRPr="008D2213">
        <w:rPr>
          <w:rFonts w:ascii="Arial" w:eastAsia="Courier New" w:hAnsi="Arial" w:cs="Arial"/>
          <w:color w:val="000000"/>
          <w:sz w:val="24"/>
          <w:szCs w:val="24"/>
          <w:lang w:eastAsia="ru-RU"/>
        </w:rPr>
        <w:t>- отсутствие факта допущения опечаток и ошибок в выданных в результате предоставления муниципальной услуги документах.</w:t>
      </w:r>
    </w:p>
    <w:p w:rsidR="008D2213" w:rsidRPr="008D2213" w:rsidRDefault="008D2213" w:rsidP="008D2213">
      <w:pPr>
        <w:tabs>
          <w:tab w:val="left" w:pos="709"/>
          <w:tab w:val="left" w:pos="1355"/>
          <w:tab w:val="left" w:pos="1692"/>
        </w:tabs>
        <w:spacing w:after="0" w:line="240" w:lineRule="auto"/>
        <w:contextualSpacing/>
        <w:jc w:val="both"/>
        <w:rPr>
          <w:rFonts w:ascii="Arial" w:eastAsia="Times New Roman" w:hAnsi="Arial" w:cs="Arial"/>
          <w:sz w:val="24"/>
          <w:szCs w:val="24"/>
        </w:rPr>
      </w:pPr>
    </w:p>
    <w:p w:rsidR="008D2213" w:rsidRPr="008D2213" w:rsidRDefault="008D2213" w:rsidP="008D2213">
      <w:pPr>
        <w:widowControl w:val="0"/>
        <w:autoSpaceDE w:val="0"/>
        <w:autoSpaceDN w:val="0"/>
        <w:adjustRightInd w:val="0"/>
        <w:spacing w:after="0" w:line="240" w:lineRule="auto"/>
        <w:jc w:val="center"/>
        <w:outlineLvl w:val="1"/>
        <w:rPr>
          <w:rFonts w:ascii="Arial" w:eastAsia="Times New Roman" w:hAnsi="Arial" w:cs="Arial"/>
          <w:b/>
          <w:bCs/>
          <w:sz w:val="24"/>
          <w:szCs w:val="24"/>
          <w:lang w:eastAsia="ru-RU"/>
        </w:rPr>
      </w:pPr>
      <w:r w:rsidRPr="008D2213">
        <w:rPr>
          <w:rFonts w:ascii="Arial" w:eastAsia="Times New Roman" w:hAnsi="Arial" w:cs="Arial"/>
          <w:b/>
          <w:bCs/>
          <w:sz w:val="24"/>
          <w:szCs w:val="24"/>
          <w:lang w:eastAsia="ru-RU"/>
        </w:rPr>
        <w:t>III. Состав, последовательность и сроки выполнения</w:t>
      </w:r>
    </w:p>
    <w:p w:rsidR="008D2213" w:rsidRPr="008D2213" w:rsidRDefault="008D2213" w:rsidP="008D2213">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8D2213">
        <w:rPr>
          <w:rFonts w:ascii="Arial" w:eastAsia="Times New Roman" w:hAnsi="Arial" w:cs="Arial"/>
          <w:b/>
          <w:bCs/>
          <w:sz w:val="24"/>
          <w:szCs w:val="24"/>
          <w:lang w:eastAsia="ru-RU"/>
        </w:rPr>
        <w:t>административных процедур, требования к порядку их</w:t>
      </w:r>
    </w:p>
    <w:p w:rsidR="008D2213" w:rsidRPr="008D2213" w:rsidRDefault="008D2213" w:rsidP="008D2213">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8D2213">
        <w:rPr>
          <w:rFonts w:ascii="Arial" w:eastAsia="Times New Roman" w:hAnsi="Arial" w:cs="Arial"/>
          <w:b/>
          <w:bCs/>
          <w:sz w:val="24"/>
          <w:szCs w:val="24"/>
          <w:lang w:eastAsia="ru-RU"/>
        </w:rPr>
        <w:t>выполнения, в том числе особенности выполнения</w:t>
      </w:r>
    </w:p>
    <w:p w:rsidR="008D2213" w:rsidRPr="008D2213" w:rsidRDefault="008D2213" w:rsidP="008D2213">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8D2213">
        <w:rPr>
          <w:rFonts w:ascii="Arial" w:eastAsia="Times New Roman" w:hAnsi="Arial" w:cs="Arial"/>
          <w:b/>
          <w:bCs/>
          <w:sz w:val="24"/>
          <w:szCs w:val="24"/>
          <w:lang w:eastAsia="ru-RU"/>
        </w:rPr>
        <w:t>административных процедур в электронной форме</w:t>
      </w:r>
    </w:p>
    <w:p w:rsidR="008D2213" w:rsidRPr="008D2213" w:rsidRDefault="008D2213" w:rsidP="008D2213">
      <w:pPr>
        <w:tabs>
          <w:tab w:val="left" w:pos="709"/>
          <w:tab w:val="left" w:pos="1355"/>
          <w:tab w:val="left" w:pos="1692"/>
        </w:tabs>
        <w:spacing w:after="0" w:line="240" w:lineRule="auto"/>
        <w:contextualSpacing/>
        <w:jc w:val="both"/>
        <w:rPr>
          <w:rFonts w:ascii="Arial" w:eastAsia="Times New Roman" w:hAnsi="Arial" w:cs="Arial"/>
          <w:sz w:val="24"/>
          <w:szCs w:val="24"/>
        </w:rPr>
      </w:pPr>
    </w:p>
    <w:p w:rsidR="008D2213" w:rsidRPr="008D2213" w:rsidRDefault="008D2213" w:rsidP="008D2213">
      <w:pPr>
        <w:autoSpaceDE w:val="0"/>
        <w:autoSpaceDN w:val="0"/>
        <w:adjustRightInd w:val="0"/>
        <w:spacing w:after="0" w:line="240" w:lineRule="auto"/>
        <w:jc w:val="center"/>
        <w:rPr>
          <w:rFonts w:ascii="Arial" w:hAnsi="Arial" w:cs="Arial"/>
          <w:bCs/>
          <w:color w:val="000000"/>
          <w:sz w:val="24"/>
          <w:szCs w:val="24"/>
        </w:rPr>
      </w:pPr>
      <w:r w:rsidRPr="008D2213">
        <w:rPr>
          <w:rFonts w:ascii="Arial" w:hAnsi="Arial" w:cs="Arial"/>
          <w:bCs/>
          <w:color w:val="000000"/>
          <w:sz w:val="24"/>
          <w:szCs w:val="24"/>
        </w:rPr>
        <w:t>Исчерпывающий перечень административных процедур</w:t>
      </w:r>
    </w:p>
    <w:p w:rsidR="008D2213" w:rsidRPr="008D2213" w:rsidRDefault="008D2213" w:rsidP="008D2213">
      <w:pPr>
        <w:autoSpaceDE w:val="0"/>
        <w:autoSpaceDN w:val="0"/>
        <w:adjustRightInd w:val="0"/>
        <w:spacing w:after="0" w:line="240" w:lineRule="auto"/>
        <w:jc w:val="center"/>
        <w:rPr>
          <w:rFonts w:ascii="Arial" w:hAnsi="Arial" w:cs="Arial"/>
          <w:bCs/>
          <w:color w:val="000000"/>
          <w:sz w:val="24"/>
          <w:szCs w:val="24"/>
        </w:rPr>
      </w:pPr>
    </w:p>
    <w:p w:rsidR="008D2213" w:rsidRPr="008D2213" w:rsidRDefault="008D2213" w:rsidP="008D2213">
      <w:pPr>
        <w:autoSpaceDE w:val="0"/>
        <w:autoSpaceDN w:val="0"/>
        <w:adjustRightInd w:val="0"/>
        <w:spacing w:after="0" w:line="240" w:lineRule="auto"/>
        <w:ind w:firstLine="709"/>
        <w:jc w:val="both"/>
        <w:rPr>
          <w:rFonts w:ascii="Arial" w:hAnsi="Arial" w:cs="Arial"/>
          <w:color w:val="000000"/>
          <w:sz w:val="24"/>
          <w:szCs w:val="24"/>
        </w:rPr>
      </w:pPr>
      <w:r w:rsidRPr="008D2213">
        <w:rPr>
          <w:rFonts w:ascii="Arial" w:hAnsi="Arial" w:cs="Arial"/>
          <w:color w:val="000000"/>
          <w:sz w:val="24"/>
          <w:szCs w:val="24"/>
        </w:rPr>
        <w:t>3.1. Предоставление муниципальной услуги включает в себя следующие административные процедуры:</w:t>
      </w:r>
    </w:p>
    <w:p w:rsidR="008D2213" w:rsidRPr="008D2213" w:rsidRDefault="008D2213" w:rsidP="008D2213">
      <w:pPr>
        <w:autoSpaceDE w:val="0"/>
        <w:autoSpaceDN w:val="0"/>
        <w:adjustRightInd w:val="0"/>
        <w:spacing w:after="0" w:line="240" w:lineRule="auto"/>
        <w:ind w:firstLine="709"/>
        <w:jc w:val="both"/>
        <w:rPr>
          <w:rFonts w:ascii="Arial" w:hAnsi="Arial" w:cs="Arial"/>
          <w:color w:val="000000"/>
          <w:sz w:val="24"/>
          <w:szCs w:val="24"/>
        </w:rPr>
      </w:pPr>
      <w:r w:rsidRPr="008D2213">
        <w:rPr>
          <w:rFonts w:ascii="Arial" w:hAnsi="Arial" w:cs="Arial"/>
          <w:color w:val="000000"/>
          <w:sz w:val="24"/>
          <w:szCs w:val="24"/>
        </w:rPr>
        <w:t>проверка документов и регистрация заявления о предоставлении муниципальной услуги;</w:t>
      </w:r>
    </w:p>
    <w:p w:rsidR="008D2213" w:rsidRPr="008D2213" w:rsidRDefault="008D2213" w:rsidP="008D2213">
      <w:pPr>
        <w:autoSpaceDE w:val="0"/>
        <w:autoSpaceDN w:val="0"/>
        <w:adjustRightInd w:val="0"/>
        <w:spacing w:after="0" w:line="240" w:lineRule="auto"/>
        <w:ind w:firstLine="709"/>
        <w:jc w:val="both"/>
        <w:rPr>
          <w:rFonts w:ascii="Arial" w:hAnsi="Arial" w:cs="Arial"/>
          <w:color w:val="000000"/>
          <w:sz w:val="24"/>
          <w:szCs w:val="24"/>
        </w:rPr>
      </w:pPr>
      <w:r w:rsidRPr="008D2213">
        <w:rPr>
          <w:rFonts w:ascii="Arial" w:hAnsi="Arial" w:cs="Arial"/>
          <w:color w:val="000000"/>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8D2213" w:rsidRPr="008D2213" w:rsidRDefault="008D2213" w:rsidP="008D2213">
      <w:pPr>
        <w:autoSpaceDE w:val="0"/>
        <w:autoSpaceDN w:val="0"/>
        <w:adjustRightInd w:val="0"/>
        <w:spacing w:after="0" w:line="240" w:lineRule="auto"/>
        <w:ind w:firstLine="709"/>
        <w:jc w:val="both"/>
        <w:rPr>
          <w:rFonts w:ascii="Arial" w:hAnsi="Arial" w:cs="Arial"/>
          <w:color w:val="000000"/>
          <w:sz w:val="24"/>
          <w:szCs w:val="24"/>
        </w:rPr>
      </w:pPr>
      <w:r w:rsidRPr="008D2213">
        <w:rPr>
          <w:rFonts w:ascii="Arial" w:hAnsi="Arial" w:cs="Arial"/>
          <w:color w:val="000000"/>
          <w:sz w:val="24"/>
          <w:szCs w:val="24"/>
        </w:rPr>
        <w:t>рассмотрение документов и сведений;</w:t>
      </w:r>
    </w:p>
    <w:p w:rsidR="008D2213" w:rsidRPr="008D2213" w:rsidRDefault="008D2213" w:rsidP="008D2213">
      <w:pPr>
        <w:autoSpaceDE w:val="0"/>
        <w:autoSpaceDN w:val="0"/>
        <w:adjustRightInd w:val="0"/>
        <w:spacing w:after="0" w:line="240" w:lineRule="auto"/>
        <w:ind w:firstLine="709"/>
        <w:jc w:val="both"/>
        <w:rPr>
          <w:rFonts w:ascii="Arial" w:hAnsi="Arial" w:cs="Arial"/>
          <w:color w:val="000000"/>
          <w:sz w:val="24"/>
          <w:szCs w:val="24"/>
        </w:rPr>
      </w:pPr>
      <w:r w:rsidRPr="008D2213">
        <w:rPr>
          <w:rFonts w:ascii="Arial" w:hAnsi="Arial" w:cs="Arial"/>
          <w:color w:val="000000"/>
          <w:sz w:val="24"/>
          <w:szCs w:val="24"/>
        </w:rPr>
        <w:t>принятие решения о предоставлении муниципальной услуги или об отказе в предоставлении муниципальной услуги;</w:t>
      </w:r>
    </w:p>
    <w:p w:rsidR="008D2213" w:rsidRPr="008D2213" w:rsidRDefault="008D2213" w:rsidP="008D2213">
      <w:pPr>
        <w:autoSpaceDE w:val="0"/>
        <w:autoSpaceDN w:val="0"/>
        <w:adjustRightInd w:val="0"/>
        <w:spacing w:after="0" w:line="240" w:lineRule="auto"/>
        <w:ind w:firstLine="709"/>
        <w:jc w:val="both"/>
        <w:rPr>
          <w:rFonts w:ascii="Arial" w:hAnsi="Arial" w:cs="Arial"/>
          <w:color w:val="000000"/>
          <w:sz w:val="24"/>
          <w:szCs w:val="24"/>
        </w:rPr>
      </w:pPr>
      <w:r w:rsidRPr="008D2213">
        <w:rPr>
          <w:rFonts w:ascii="Arial" w:hAnsi="Arial" w:cs="Arial"/>
          <w:color w:val="000000"/>
          <w:sz w:val="24"/>
          <w:szCs w:val="24"/>
        </w:rPr>
        <w:t>выдача результата предоставления муниципальной услуги;</w:t>
      </w:r>
    </w:p>
    <w:p w:rsidR="008D2213" w:rsidRPr="008D2213" w:rsidRDefault="008D2213" w:rsidP="008D2213">
      <w:pPr>
        <w:autoSpaceDE w:val="0"/>
        <w:autoSpaceDN w:val="0"/>
        <w:adjustRightInd w:val="0"/>
        <w:spacing w:after="0" w:line="240" w:lineRule="auto"/>
        <w:ind w:firstLine="709"/>
        <w:jc w:val="both"/>
        <w:rPr>
          <w:rFonts w:ascii="Arial" w:hAnsi="Arial" w:cs="Arial"/>
          <w:color w:val="000000"/>
          <w:sz w:val="24"/>
          <w:szCs w:val="24"/>
        </w:rPr>
      </w:pPr>
      <w:r w:rsidRPr="008D2213">
        <w:rPr>
          <w:rFonts w:ascii="Arial" w:hAnsi="Arial" w:cs="Arial"/>
          <w:color w:val="000000"/>
          <w:sz w:val="24"/>
          <w:szCs w:val="24"/>
        </w:rPr>
        <w:t>внесение результата предоставления муниципальной услуги в реестр решений.</w:t>
      </w:r>
    </w:p>
    <w:p w:rsidR="008D2213" w:rsidRPr="008D2213" w:rsidRDefault="008D2213" w:rsidP="008D2213">
      <w:pPr>
        <w:autoSpaceDE w:val="0"/>
        <w:autoSpaceDN w:val="0"/>
        <w:adjustRightInd w:val="0"/>
        <w:spacing w:after="0" w:line="240" w:lineRule="auto"/>
        <w:ind w:firstLine="709"/>
        <w:jc w:val="both"/>
        <w:rPr>
          <w:rFonts w:ascii="Arial" w:hAnsi="Arial" w:cs="Arial"/>
          <w:color w:val="000000"/>
          <w:sz w:val="24"/>
          <w:szCs w:val="24"/>
        </w:rPr>
      </w:pPr>
      <w:r w:rsidRPr="008D2213">
        <w:rPr>
          <w:rFonts w:ascii="Arial" w:hAnsi="Arial" w:cs="Arial"/>
          <w:color w:val="000000"/>
          <w:sz w:val="24"/>
          <w:szCs w:val="24"/>
        </w:rPr>
        <w:t>Описание административных процедур при предоставлении муниципальной услуги представлено в приложении 6 к Административному регламенту.</w:t>
      </w:r>
    </w:p>
    <w:p w:rsidR="008D2213" w:rsidRPr="008D2213" w:rsidRDefault="008D2213" w:rsidP="008D2213">
      <w:pPr>
        <w:autoSpaceDE w:val="0"/>
        <w:autoSpaceDN w:val="0"/>
        <w:adjustRightInd w:val="0"/>
        <w:spacing w:after="0" w:line="240" w:lineRule="auto"/>
        <w:ind w:firstLine="709"/>
        <w:jc w:val="both"/>
        <w:rPr>
          <w:rFonts w:ascii="Arial" w:hAnsi="Arial" w:cs="Arial"/>
          <w:color w:val="000000"/>
          <w:sz w:val="24"/>
          <w:szCs w:val="24"/>
        </w:rPr>
      </w:pPr>
    </w:p>
    <w:p w:rsidR="008D2213" w:rsidRPr="008D2213" w:rsidRDefault="008D2213" w:rsidP="008D2213">
      <w:pPr>
        <w:autoSpaceDE w:val="0"/>
        <w:autoSpaceDN w:val="0"/>
        <w:adjustRightInd w:val="0"/>
        <w:spacing w:after="0" w:line="240" w:lineRule="auto"/>
        <w:jc w:val="center"/>
        <w:rPr>
          <w:rFonts w:ascii="Arial" w:hAnsi="Arial" w:cs="Arial"/>
          <w:bCs/>
          <w:color w:val="000000"/>
          <w:sz w:val="24"/>
          <w:szCs w:val="24"/>
        </w:rPr>
      </w:pPr>
      <w:r w:rsidRPr="008D2213">
        <w:rPr>
          <w:rFonts w:ascii="Arial" w:hAnsi="Arial" w:cs="Arial"/>
          <w:bCs/>
          <w:color w:val="000000"/>
          <w:sz w:val="24"/>
          <w:szCs w:val="24"/>
        </w:rPr>
        <w:t xml:space="preserve">Порядок осуществления административных процедур (действий) </w:t>
      </w:r>
    </w:p>
    <w:p w:rsidR="008D2213" w:rsidRPr="008D2213" w:rsidRDefault="008D2213" w:rsidP="008D2213">
      <w:pPr>
        <w:autoSpaceDE w:val="0"/>
        <w:autoSpaceDN w:val="0"/>
        <w:adjustRightInd w:val="0"/>
        <w:spacing w:after="0" w:line="240" w:lineRule="auto"/>
        <w:jc w:val="center"/>
        <w:rPr>
          <w:rFonts w:ascii="Arial" w:hAnsi="Arial" w:cs="Arial"/>
          <w:bCs/>
          <w:color w:val="000000"/>
          <w:sz w:val="24"/>
          <w:szCs w:val="24"/>
        </w:rPr>
      </w:pPr>
      <w:r w:rsidRPr="008D2213">
        <w:rPr>
          <w:rFonts w:ascii="Arial" w:hAnsi="Arial" w:cs="Arial"/>
          <w:bCs/>
          <w:color w:val="000000"/>
          <w:sz w:val="24"/>
          <w:szCs w:val="24"/>
        </w:rPr>
        <w:t>при предоставлении муниципальной услуги услуг в электронной форме</w:t>
      </w:r>
    </w:p>
    <w:p w:rsidR="008D2213" w:rsidRPr="008D2213" w:rsidRDefault="008D2213" w:rsidP="008D2213">
      <w:pPr>
        <w:autoSpaceDE w:val="0"/>
        <w:autoSpaceDN w:val="0"/>
        <w:adjustRightInd w:val="0"/>
        <w:spacing w:after="0" w:line="240" w:lineRule="auto"/>
        <w:jc w:val="center"/>
        <w:rPr>
          <w:rFonts w:ascii="Arial" w:hAnsi="Arial" w:cs="Arial"/>
          <w:bCs/>
          <w:color w:val="000000"/>
          <w:sz w:val="24"/>
          <w:szCs w:val="24"/>
        </w:rPr>
      </w:pPr>
    </w:p>
    <w:p w:rsidR="008D2213" w:rsidRPr="008D2213" w:rsidRDefault="008D2213" w:rsidP="008D2213">
      <w:pPr>
        <w:autoSpaceDE w:val="0"/>
        <w:autoSpaceDN w:val="0"/>
        <w:adjustRightInd w:val="0"/>
        <w:spacing w:after="0" w:line="240" w:lineRule="auto"/>
        <w:ind w:firstLine="709"/>
        <w:jc w:val="both"/>
        <w:rPr>
          <w:rFonts w:ascii="Arial" w:hAnsi="Arial" w:cs="Arial"/>
          <w:color w:val="000000"/>
          <w:sz w:val="24"/>
          <w:szCs w:val="24"/>
        </w:rPr>
      </w:pPr>
      <w:r w:rsidRPr="008D2213">
        <w:rPr>
          <w:rFonts w:ascii="Arial" w:hAnsi="Arial" w:cs="Arial"/>
          <w:color w:val="000000"/>
          <w:sz w:val="24"/>
          <w:szCs w:val="24"/>
        </w:rPr>
        <w:t>3.2. При предоставлении муниципальной услуги в электронной форме заявителю обеспечивается:</w:t>
      </w:r>
    </w:p>
    <w:p w:rsidR="008D2213" w:rsidRPr="008D2213" w:rsidRDefault="008D2213" w:rsidP="008D2213">
      <w:pPr>
        <w:autoSpaceDE w:val="0"/>
        <w:autoSpaceDN w:val="0"/>
        <w:adjustRightInd w:val="0"/>
        <w:spacing w:after="0" w:line="240" w:lineRule="auto"/>
        <w:ind w:firstLine="709"/>
        <w:jc w:val="both"/>
        <w:rPr>
          <w:rFonts w:ascii="Arial" w:hAnsi="Arial" w:cs="Arial"/>
          <w:color w:val="000000"/>
          <w:sz w:val="24"/>
          <w:szCs w:val="24"/>
        </w:rPr>
      </w:pPr>
      <w:r w:rsidRPr="008D2213">
        <w:rPr>
          <w:rFonts w:ascii="Arial" w:hAnsi="Arial" w:cs="Arial"/>
          <w:color w:val="000000"/>
          <w:sz w:val="24"/>
          <w:szCs w:val="24"/>
        </w:rPr>
        <w:t>- получение информации о порядке и сроках предоставления муниципальной услуги;</w:t>
      </w:r>
    </w:p>
    <w:p w:rsidR="008D2213" w:rsidRPr="008D2213" w:rsidRDefault="008D2213" w:rsidP="008D2213">
      <w:pPr>
        <w:autoSpaceDE w:val="0"/>
        <w:autoSpaceDN w:val="0"/>
        <w:adjustRightInd w:val="0"/>
        <w:spacing w:after="0" w:line="240" w:lineRule="auto"/>
        <w:ind w:firstLine="709"/>
        <w:jc w:val="both"/>
        <w:rPr>
          <w:rFonts w:ascii="Arial" w:hAnsi="Arial" w:cs="Arial"/>
          <w:color w:val="000000"/>
          <w:sz w:val="24"/>
          <w:szCs w:val="24"/>
        </w:rPr>
      </w:pPr>
      <w:r w:rsidRPr="008D2213">
        <w:rPr>
          <w:rFonts w:ascii="Arial" w:hAnsi="Arial" w:cs="Arial"/>
          <w:color w:val="000000"/>
          <w:sz w:val="24"/>
          <w:szCs w:val="24"/>
        </w:rPr>
        <w:t>- формирование заявления о предоставлении муниципальной услуги;</w:t>
      </w:r>
    </w:p>
    <w:p w:rsidR="008D2213" w:rsidRPr="008D2213" w:rsidRDefault="008D2213" w:rsidP="008D2213">
      <w:pPr>
        <w:autoSpaceDE w:val="0"/>
        <w:autoSpaceDN w:val="0"/>
        <w:adjustRightInd w:val="0"/>
        <w:spacing w:after="0" w:line="240" w:lineRule="auto"/>
        <w:ind w:firstLine="709"/>
        <w:jc w:val="both"/>
        <w:rPr>
          <w:rFonts w:ascii="Arial" w:hAnsi="Arial" w:cs="Arial"/>
          <w:color w:val="000000"/>
          <w:sz w:val="24"/>
          <w:szCs w:val="24"/>
        </w:rPr>
      </w:pPr>
      <w:r w:rsidRPr="008D2213">
        <w:rPr>
          <w:rFonts w:ascii="Arial" w:hAnsi="Arial" w:cs="Arial"/>
          <w:color w:val="000000"/>
          <w:sz w:val="24"/>
          <w:szCs w:val="24"/>
        </w:rPr>
        <w:t>- прием документов, необходимых для предоставления муниципальной услуги и регистрация заявления о предоставлении муниципальной услуги;</w:t>
      </w:r>
    </w:p>
    <w:p w:rsidR="008D2213" w:rsidRPr="008D2213" w:rsidRDefault="008D2213" w:rsidP="008D2213">
      <w:pPr>
        <w:autoSpaceDE w:val="0"/>
        <w:autoSpaceDN w:val="0"/>
        <w:adjustRightInd w:val="0"/>
        <w:spacing w:after="0" w:line="240" w:lineRule="auto"/>
        <w:ind w:firstLine="709"/>
        <w:jc w:val="both"/>
        <w:rPr>
          <w:rFonts w:ascii="Arial" w:hAnsi="Arial" w:cs="Arial"/>
          <w:color w:val="000000"/>
          <w:sz w:val="24"/>
          <w:szCs w:val="24"/>
        </w:rPr>
      </w:pPr>
      <w:r w:rsidRPr="008D2213">
        <w:rPr>
          <w:rFonts w:ascii="Arial" w:hAnsi="Arial" w:cs="Arial"/>
          <w:color w:val="000000"/>
          <w:sz w:val="24"/>
          <w:szCs w:val="24"/>
        </w:rPr>
        <w:lastRenderedPageBreak/>
        <w:t>- получение результата предоставления муниципальной услуги;</w:t>
      </w:r>
    </w:p>
    <w:p w:rsidR="008D2213" w:rsidRPr="008D2213" w:rsidRDefault="008D2213" w:rsidP="008D2213">
      <w:pPr>
        <w:autoSpaceDE w:val="0"/>
        <w:autoSpaceDN w:val="0"/>
        <w:adjustRightInd w:val="0"/>
        <w:spacing w:after="0" w:line="240" w:lineRule="auto"/>
        <w:ind w:firstLine="709"/>
        <w:jc w:val="both"/>
        <w:rPr>
          <w:rFonts w:ascii="Arial" w:hAnsi="Arial" w:cs="Arial"/>
          <w:color w:val="000000"/>
          <w:sz w:val="24"/>
          <w:szCs w:val="24"/>
        </w:rPr>
      </w:pPr>
      <w:r w:rsidRPr="008D2213">
        <w:rPr>
          <w:rFonts w:ascii="Arial" w:hAnsi="Arial" w:cs="Arial"/>
          <w:color w:val="000000"/>
          <w:sz w:val="24"/>
          <w:szCs w:val="24"/>
        </w:rPr>
        <w:t>- получение сведений о ходе рассмотрения заявления о предоставлении муниципальной услуги;</w:t>
      </w:r>
    </w:p>
    <w:p w:rsidR="008D2213" w:rsidRPr="008D2213" w:rsidRDefault="008D2213" w:rsidP="008D2213">
      <w:pPr>
        <w:autoSpaceDE w:val="0"/>
        <w:autoSpaceDN w:val="0"/>
        <w:adjustRightInd w:val="0"/>
        <w:spacing w:after="0" w:line="240" w:lineRule="auto"/>
        <w:ind w:firstLine="709"/>
        <w:jc w:val="both"/>
        <w:rPr>
          <w:rFonts w:ascii="Arial" w:hAnsi="Arial" w:cs="Arial"/>
          <w:color w:val="000000"/>
          <w:sz w:val="24"/>
          <w:szCs w:val="24"/>
        </w:rPr>
      </w:pPr>
      <w:r w:rsidRPr="008D2213">
        <w:rPr>
          <w:rFonts w:ascii="Arial" w:hAnsi="Arial" w:cs="Arial"/>
          <w:color w:val="000000"/>
          <w:sz w:val="24"/>
          <w:szCs w:val="24"/>
        </w:rPr>
        <w:t>- осуществление оценки качества предоставления муниципальной услуги;</w:t>
      </w:r>
    </w:p>
    <w:p w:rsidR="008D2213" w:rsidRPr="008D2213" w:rsidRDefault="008D2213" w:rsidP="008D2213">
      <w:pPr>
        <w:autoSpaceDE w:val="0"/>
        <w:autoSpaceDN w:val="0"/>
        <w:adjustRightInd w:val="0"/>
        <w:spacing w:after="0" w:line="240" w:lineRule="auto"/>
        <w:ind w:firstLine="709"/>
        <w:jc w:val="both"/>
        <w:rPr>
          <w:rFonts w:ascii="Arial" w:hAnsi="Arial" w:cs="Arial"/>
          <w:color w:val="000000"/>
          <w:sz w:val="24"/>
          <w:szCs w:val="24"/>
        </w:rPr>
      </w:pPr>
      <w:r w:rsidRPr="008D2213">
        <w:rPr>
          <w:rFonts w:ascii="Arial" w:hAnsi="Arial" w:cs="Arial"/>
          <w:color w:val="000000"/>
          <w:sz w:val="24"/>
          <w:szCs w:val="24"/>
        </w:rPr>
        <w:t>- досудебное (внесудебное) обжалование решений и действий (бездействия) Уполномоченного органа</w:t>
      </w:r>
      <w:r w:rsidRPr="008D2213">
        <w:rPr>
          <w:rFonts w:ascii="Arial" w:eastAsia="Microsoft Sans Serif" w:hAnsi="Arial" w:cs="Arial"/>
          <w:color w:val="000000"/>
          <w:sz w:val="24"/>
          <w:szCs w:val="24"/>
          <w:lang w:eastAsia="ru-RU" w:bidi="ru-RU"/>
        </w:rPr>
        <w:t xml:space="preserve"> местного самоуправления</w:t>
      </w:r>
      <w:r w:rsidRPr="008D2213">
        <w:rPr>
          <w:rFonts w:ascii="Arial" w:hAnsi="Arial" w:cs="Arial"/>
          <w:color w:val="000000"/>
          <w:sz w:val="24"/>
          <w:szCs w:val="24"/>
        </w:rPr>
        <w:t xml:space="preserve"> либо действий (бездействия) должностных лиц Уполномоченного органа</w:t>
      </w:r>
      <w:r w:rsidRPr="008D2213">
        <w:rPr>
          <w:rFonts w:ascii="Arial" w:eastAsia="Microsoft Sans Serif" w:hAnsi="Arial" w:cs="Arial"/>
          <w:color w:val="000000"/>
          <w:sz w:val="24"/>
          <w:szCs w:val="24"/>
          <w:lang w:eastAsia="ru-RU" w:bidi="ru-RU"/>
        </w:rPr>
        <w:t xml:space="preserve"> местного самоуправления</w:t>
      </w:r>
      <w:r w:rsidRPr="008D2213">
        <w:rPr>
          <w:rFonts w:ascii="Arial" w:hAnsi="Arial" w:cs="Arial"/>
          <w:color w:val="000000"/>
          <w:sz w:val="24"/>
          <w:szCs w:val="24"/>
        </w:rPr>
        <w:t>;</w:t>
      </w:r>
    </w:p>
    <w:p w:rsidR="008D2213" w:rsidRPr="008D2213" w:rsidRDefault="008D2213" w:rsidP="008D2213">
      <w:pPr>
        <w:autoSpaceDE w:val="0"/>
        <w:autoSpaceDN w:val="0"/>
        <w:adjustRightInd w:val="0"/>
        <w:spacing w:after="0" w:line="240" w:lineRule="auto"/>
        <w:ind w:firstLine="709"/>
        <w:jc w:val="both"/>
        <w:rPr>
          <w:rFonts w:ascii="Arial" w:hAnsi="Arial" w:cs="Arial"/>
          <w:color w:val="000000"/>
          <w:sz w:val="24"/>
          <w:szCs w:val="24"/>
        </w:rPr>
      </w:pPr>
      <w:r w:rsidRPr="008D2213">
        <w:rPr>
          <w:rFonts w:ascii="Arial" w:hAnsi="Arial" w:cs="Arial"/>
          <w:color w:val="000000"/>
          <w:sz w:val="24"/>
          <w:szCs w:val="24"/>
        </w:rPr>
        <w:t>- анкетирование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соответствующего признакам заявителя;</w:t>
      </w:r>
    </w:p>
    <w:p w:rsidR="008D2213" w:rsidRPr="008D2213" w:rsidRDefault="008D2213" w:rsidP="008D2213">
      <w:pPr>
        <w:autoSpaceDE w:val="0"/>
        <w:autoSpaceDN w:val="0"/>
        <w:adjustRightInd w:val="0"/>
        <w:spacing w:after="0" w:line="240" w:lineRule="auto"/>
        <w:ind w:firstLine="709"/>
        <w:jc w:val="both"/>
        <w:rPr>
          <w:rFonts w:ascii="Arial" w:hAnsi="Arial" w:cs="Arial"/>
          <w:color w:val="000000"/>
          <w:sz w:val="24"/>
          <w:szCs w:val="24"/>
        </w:rPr>
      </w:pPr>
      <w:r w:rsidRPr="008D2213">
        <w:rPr>
          <w:rFonts w:ascii="Arial" w:hAnsi="Arial" w:cs="Arial"/>
          <w:color w:val="000000"/>
          <w:sz w:val="24"/>
          <w:szCs w:val="24"/>
        </w:rPr>
        <w:t>- предъявление варианта предоставления муниципальной услуги, предусмотренного Административным регламентом.</w:t>
      </w:r>
    </w:p>
    <w:p w:rsidR="008D2213" w:rsidRPr="008D2213" w:rsidRDefault="008D2213" w:rsidP="008D2213">
      <w:pPr>
        <w:autoSpaceDE w:val="0"/>
        <w:autoSpaceDN w:val="0"/>
        <w:adjustRightInd w:val="0"/>
        <w:spacing w:after="0" w:line="240" w:lineRule="auto"/>
        <w:ind w:firstLine="709"/>
        <w:jc w:val="both"/>
        <w:rPr>
          <w:rFonts w:ascii="Arial" w:hAnsi="Arial" w:cs="Arial"/>
          <w:color w:val="000000"/>
          <w:sz w:val="24"/>
          <w:szCs w:val="24"/>
        </w:rPr>
      </w:pPr>
      <w:r w:rsidRPr="008D2213">
        <w:rPr>
          <w:rFonts w:ascii="Arial" w:hAnsi="Arial" w:cs="Arial"/>
          <w:color w:val="000000"/>
          <w:sz w:val="24"/>
          <w:szCs w:val="24"/>
        </w:rPr>
        <w:t>Предоставление муниципальной услуги посредством Единого портала осуществляется на основе сведений, содержащихся в федеральной государственной информационной системе «Федеральный реестр государственных и муниципальных услуг (функций)».</w:t>
      </w:r>
    </w:p>
    <w:p w:rsidR="008D2213" w:rsidRPr="008D2213" w:rsidRDefault="008D2213" w:rsidP="008D2213">
      <w:pPr>
        <w:autoSpaceDE w:val="0"/>
        <w:autoSpaceDN w:val="0"/>
        <w:adjustRightInd w:val="0"/>
        <w:spacing w:after="0" w:line="240" w:lineRule="auto"/>
        <w:ind w:firstLine="709"/>
        <w:jc w:val="both"/>
        <w:rPr>
          <w:rFonts w:ascii="Arial" w:hAnsi="Arial" w:cs="Arial"/>
          <w:color w:val="000000"/>
          <w:sz w:val="24"/>
          <w:szCs w:val="24"/>
        </w:rPr>
      </w:pPr>
      <w:r w:rsidRPr="008D2213">
        <w:rPr>
          <w:rFonts w:ascii="Arial" w:hAnsi="Arial" w:cs="Arial"/>
          <w:color w:val="000000"/>
          <w:sz w:val="24"/>
          <w:szCs w:val="24"/>
        </w:rPr>
        <w:t>Предоставление муниципальной услуги в электронной форме может осуществляться с использованием информационных систем, интегрированных в установленном порядке с Единым порталом и обеспечивающих санкционированный доступ заявителей к функциональности Единого портала.</w:t>
      </w:r>
    </w:p>
    <w:p w:rsidR="008D2213" w:rsidRPr="008D2213" w:rsidRDefault="008D2213" w:rsidP="008D2213">
      <w:pPr>
        <w:tabs>
          <w:tab w:val="left" w:pos="142"/>
        </w:tabs>
        <w:autoSpaceDE w:val="0"/>
        <w:autoSpaceDN w:val="0"/>
        <w:adjustRightInd w:val="0"/>
        <w:spacing w:after="0" w:line="240" w:lineRule="auto"/>
        <w:jc w:val="center"/>
        <w:rPr>
          <w:rFonts w:ascii="Arial" w:hAnsi="Arial" w:cs="Arial"/>
          <w:bCs/>
          <w:sz w:val="24"/>
          <w:szCs w:val="24"/>
        </w:rPr>
      </w:pPr>
    </w:p>
    <w:p w:rsidR="008D2213" w:rsidRPr="008D2213" w:rsidRDefault="008D2213" w:rsidP="008D2213">
      <w:pPr>
        <w:tabs>
          <w:tab w:val="left" w:pos="142"/>
        </w:tabs>
        <w:autoSpaceDE w:val="0"/>
        <w:autoSpaceDN w:val="0"/>
        <w:adjustRightInd w:val="0"/>
        <w:spacing w:after="0" w:line="240" w:lineRule="auto"/>
        <w:jc w:val="center"/>
        <w:rPr>
          <w:rFonts w:ascii="Arial" w:hAnsi="Arial" w:cs="Arial"/>
          <w:bCs/>
          <w:sz w:val="24"/>
          <w:szCs w:val="24"/>
        </w:rPr>
      </w:pPr>
      <w:r w:rsidRPr="008D2213">
        <w:rPr>
          <w:rFonts w:ascii="Arial" w:hAnsi="Arial" w:cs="Arial"/>
          <w:bCs/>
          <w:sz w:val="24"/>
          <w:szCs w:val="24"/>
        </w:rPr>
        <w:t xml:space="preserve">Порядок осуществления административных процедур (действий) </w:t>
      </w:r>
    </w:p>
    <w:p w:rsidR="008D2213" w:rsidRPr="008D2213" w:rsidRDefault="008D2213" w:rsidP="008D2213">
      <w:pPr>
        <w:tabs>
          <w:tab w:val="left" w:pos="142"/>
        </w:tabs>
        <w:autoSpaceDE w:val="0"/>
        <w:autoSpaceDN w:val="0"/>
        <w:adjustRightInd w:val="0"/>
        <w:spacing w:after="0" w:line="240" w:lineRule="auto"/>
        <w:jc w:val="center"/>
        <w:rPr>
          <w:rFonts w:ascii="Arial" w:hAnsi="Arial" w:cs="Arial"/>
          <w:bCs/>
          <w:sz w:val="24"/>
          <w:szCs w:val="24"/>
        </w:rPr>
      </w:pPr>
      <w:r w:rsidRPr="008D2213">
        <w:rPr>
          <w:rFonts w:ascii="Arial" w:hAnsi="Arial" w:cs="Arial"/>
          <w:bCs/>
          <w:sz w:val="24"/>
          <w:szCs w:val="24"/>
        </w:rPr>
        <w:t>в электронной форме</w:t>
      </w:r>
    </w:p>
    <w:p w:rsidR="008D2213" w:rsidRPr="008D2213" w:rsidRDefault="008D2213" w:rsidP="008D2213">
      <w:pPr>
        <w:tabs>
          <w:tab w:val="left" w:pos="142"/>
        </w:tabs>
        <w:autoSpaceDE w:val="0"/>
        <w:autoSpaceDN w:val="0"/>
        <w:adjustRightInd w:val="0"/>
        <w:spacing w:after="0" w:line="240" w:lineRule="auto"/>
        <w:jc w:val="center"/>
        <w:rPr>
          <w:rFonts w:ascii="Arial" w:hAnsi="Arial" w:cs="Arial"/>
          <w:bCs/>
          <w:sz w:val="24"/>
          <w:szCs w:val="24"/>
        </w:rPr>
      </w:pPr>
    </w:p>
    <w:p w:rsidR="008D2213" w:rsidRPr="008D2213" w:rsidRDefault="008D2213" w:rsidP="008D2213">
      <w:pPr>
        <w:tabs>
          <w:tab w:val="left" w:pos="142"/>
        </w:tabs>
        <w:autoSpaceDE w:val="0"/>
        <w:autoSpaceDN w:val="0"/>
        <w:adjustRightInd w:val="0"/>
        <w:spacing w:after="0" w:line="240" w:lineRule="auto"/>
        <w:ind w:firstLine="709"/>
        <w:jc w:val="both"/>
        <w:rPr>
          <w:rFonts w:ascii="Arial" w:hAnsi="Arial" w:cs="Arial"/>
          <w:sz w:val="24"/>
          <w:szCs w:val="24"/>
        </w:rPr>
      </w:pPr>
      <w:r w:rsidRPr="008D2213">
        <w:rPr>
          <w:rFonts w:ascii="Arial" w:hAnsi="Arial" w:cs="Arial"/>
          <w:sz w:val="24"/>
          <w:szCs w:val="24"/>
        </w:rPr>
        <w:t>3.3. Формирование заявления о предоставлении муниципальной услуги.</w:t>
      </w:r>
    </w:p>
    <w:p w:rsidR="008D2213" w:rsidRPr="008D2213" w:rsidRDefault="008D2213" w:rsidP="008D2213">
      <w:pPr>
        <w:tabs>
          <w:tab w:val="left" w:pos="142"/>
        </w:tabs>
        <w:autoSpaceDE w:val="0"/>
        <w:autoSpaceDN w:val="0"/>
        <w:adjustRightInd w:val="0"/>
        <w:spacing w:after="0" w:line="240" w:lineRule="auto"/>
        <w:ind w:firstLine="709"/>
        <w:jc w:val="both"/>
        <w:rPr>
          <w:rFonts w:ascii="Arial" w:hAnsi="Arial" w:cs="Arial"/>
          <w:sz w:val="24"/>
          <w:szCs w:val="24"/>
        </w:rPr>
      </w:pPr>
      <w:r w:rsidRPr="008D2213">
        <w:rPr>
          <w:rFonts w:ascii="Arial" w:hAnsi="Arial" w:cs="Arial"/>
          <w:sz w:val="24"/>
          <w:szCs w:val="24"/>
        </w:rPr>
        <w:t xml:space="preserve">Формирование заявления о предоставлении муниципальной услуги осуществляется посредством заполнения электронной формы заявления                          </w:t>
      </w:r>
      <w:proofErr w:type="gramStart"/>
      <w:r w:rsidRPr="008D2213">
        <w:rPr>
          <w:rFonts w:ascii="Arial" w:hAnsi="Arial" w:cs="Arial"/>
          <w:sz w:val="24"/>
          <w:szCs w:val="24"/>
        </w:rPr>
        <w:t>о предоставлении муниципальной услуги на Едином портале без необходимости дополнительной подачи заявления о предоставлении муниципальной услуги в какой-либо иной форме</w:t>
      </w:r>
      <w:proofErr w:type="gramEnd"/>
      <w:r w:rsidRPr="008D2213">
        <w:rPr>
          <w:rFonts w:ascii="Arial" w:hAnsi="Arial" w:cs="Arial"/>
          <w:sz w:val="24"/>
          <w:szCs w:val="24"/>
        </w:rPr>
        <w:t>.</w:t>
      </w:r>
    </w:p>
    <w:p w:rsidR="008D2213" w:rsidRPr="008D2213" w:rsidRDefault="008D2213" w:rsidP="008D2213">
      <w:pPr>
        <w:tabs>
          <w:tab w:val="left" w:pos="142"/>
        </w:tabs>
        <w:autoSpaceDE w:val="0"/>
        <w:autoSpaceDN w:val="0"/>
        <w:adjustRightInd w:val="0"/>
        <w:spacing w:after="0" w:line="240" w:lineRule="auto"/>
        <w:ind w:firstLine="709"/>
        <w:jc w:val="both"/>
        <w:rPr>
          <w:rFonts w:ascii="Arial" w:hAnsi="Arial" w:cs="Arial"/>
          <w:sz w:val="24"/>
          <w:szCs w:val="24"/>
        </w:rPr>
      </w:pPr>
      <w:r w:rsidRPr="008D2213">
        <w:rPr>
          <w:rFonts w:ascii="Arial" w:hAnsi="Arial" w:cs="Arial"/>
          <w:sz w:val="24"/>
          <w:szCs w:val="24"/>
        </w:rPr>
        <w:t>Форматно-логическая проверка сформированного заявления                                    о предоставлении муниципальной услуги осуществляется после заполнения заявителем каждого из полей электронной формы заявления о предоставлении муниципальной услуги. При выявлении некорректно заполненного поля электронной формы заявления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предоставлении муниципальной услуги.</w:t>
      </w:r>
    </w:p>
    <w:p w:rsidR="008D2213" w:rsidRPr="008D2213" w:rsidRDefault="008D2213" w:rsidP="008D2213">
      <w:pPr>
        <w:tabs>
          <w:tab w:val="left" w:pos="142"/>
        </w:tabs>
        <w:autoSpaceDE w:val="0"/>
        <w:autoSpaceDN w:val="0"/>
        <w:adjustRightInd w:val="0"/>
        <w:spacing w:after="0" w:line="240" w:lineRule="auto"/>
        <w:ind w:firstLine="709"/>
        <w:jc w:val="both"/>
        <w:rPr>
          <w:rFonts w:ascii="Arial" w:hAnsi="Arial" w:cs="Arial"/>
          <w:sz w:val="24"/>
          <w:szCs w:val="24"/>
        </w:rPr>
      </w:pPr>
      <w:r w:rsidRPr="008D2213">
        <w:rPr>
          <w:rFonts w:ascii="Arial" w:hAnsi="Arial" w:cs="Arial"/>
          <w:sz w:val="24"/>
          <w:szCs w:val="24"/>
        </w:rPr>
        <w:t>При формировании заявления о предоставлении муниципальной услуги заявителю обеспечивается:</w:t>
      </w:r>
    </w:p>
    <w:p w:rsidR="008D2213" w:rsidRPr="008D2213" w:rsidRDefault="008D2213" w:rsidP="008D2213">
      <w:pPr>
        <w:tabs>
          <w:tab w:val="left" w:pos="142"/>
        </w:tabs>
        <w:autoSpaceDE w:val="0"/>
        <w:autoSpaceDN w:val="0"/>
        <w:adjustRightInd w:val="0"/>
        <w:spacing w:after="0" w:line="240" w:lineRule="auto"/>
        <w:ind w:firstLine="709"/>
        <w:jc w:val="both"/>
        <w:rPr>
          <w:rFonts w:ascii="Arial" w:hAnsi="Arial" w:cs="Arial"/>
          <w:sz w:val="24"/>
          <w:szCs w:val="24"/>
        </w:rPr>
      </w:pPr>
      <w:r w:rsidRPr="008D2213">
        <w:rPr>
          <w:rFonts w:ascii="Arial" w:hAnsi="Arial" w:cs="Arial"/>
          <w:sz w:val="24"/>
          <w:szCs w:val="24"/>
        </w:rPr>
        <w:t>- возможность копирования и сохранения заявления о предоставлении муниципальной услуги и иных документов, указанных в пункте 2.13 Административного регламента, необходимых для предоставления муниципальной услуги;</w:t>
      </w:r>
    </w:p>
    <w:p w:rsidR="008D2213" w:rsidRPr="008D2213" w:rsidRDefault="008D2213" w:rsidP="008D2213">
      <w:pPr>
        <w:tabs>
          <w:tab w:val="left" w:pos="142"/>
        </w:tabs>
        <w:autoSpaceDE w:val="0"/>
        <w:autoSpaceDN w:val="0"/>
        <w:adjustRightInd w:val="0"/>
        <w:spacing w:after="0" w:line="240" w:lineRule="auto"/>
        <w:ind w:firstLine="709"/>
        <w:jc w:val="both"/>
        <w:rPr>
          <w:rFonts w:ascii="Arial" w:hAnsi="Arial" w:cs="Arial"/>
          <w:sz w:val="24"/>
          <w:szCs w:val="24"/>
        </w:rPr>
      </w:pPr>
      <w:r w:rsidRPr="008D2213">
        <w:rPr>
          <w:rFonts w:ascii="Arial" w:hAnsi="Arial" w:cs="Arial"/>
          <w:sz w:val="24"/>
          <w:szCs w:val="24"/>
        </w:rPr>
        <w:t>- возможность печати на бумажном носителе копии электронной формы заявления о предоставлении муниципальной услуги;</w:t>
      </w:r>
    </w:p>
    <w:p w:rsidR="008D2213" w:rsidRPr="008D2213" w:rsidRDefault="008D2213" w:rsidP="008D2213">
      <w:pPr>
        <w:tabs>
          <w:tab w:val="left" w:pos="142"/>
        </w:tabs>
        <w:autoSpaceDE w:val="0"/>
        <w:autoSpaceDN w:val="0"/>
        <w:adjustRightInd w:val="0"/>
        <w:spacing w:after="0" w:line="240" w:lineRule="auto"/>
        <w:ind w:firstLine="709"/>
        <w:jc w:val="both"/>
        <w:rPr>
          <w:rFonts w:ascii="Arial" w:hAnsi="Arial" w:cs="Arial"/>
          <w:sz w:val="24"/>
          <w:szCs w:val="24"/>
        </w:rPr>
      </w:pPr>
      <w:r w:rsidRPr="008D2213">
        <w:rPr>
          <w:rFonts w:ascii="Arial" w:hAnsi="Arial" w:cs="Arial"/>
          <w:sz w:val="24"/>
          <w:szCs w:val="24"/>
        </w:rPr>
        <w:t>- сохранение ранее введенных в электронную форму заявления                                 о предоставлении муниципальной услуги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 о предоставлении муниципальной услуги;</w:t>
      </w:r>
    </w:p>
    <w:p w:rsidR="008D2213" w:rsidRPr="008D2213" w:rsidRDefault="008D2213" w:rsidP="008D2213">
      <w:pPr>
        <w:tabs>
          <w:tab w:val="left" w:pos="142"/>
        </w:tabs>
        <w:autoSpaceDE w:val="0"/>
        <w:autoSpaceDN w:val="0"/>
        <w:adjustRightInd w:val="0"/>
        <w:spacing w:after="0" w:line="240" w:lineRule="auto"/>
        <w:ind w:firstLine="709"/>
        <w:jc w:val="both"/>
        <w:rPr>
          <w:rFonts w:ascii="Arial" w:hAnsi="Arial" w:cs="Arial"/>
          <w:sz w:val="24"/>
          <w:szCs w:val="24"/>
        </w:rPr>
      </w:pPr>
      <w:r w:rsidRPr="008D2213">
        <w:rPr>
          <w:rFonts w:ascii="Arial" w:hAnsi="Arial" w:cs="Arial"/>
          <w:sz w:val="24"/>
          <w:szCs w:val="24"/>
        </w:rPr>
        <w:lastRenderedPageBreak/>
        <w:t>- заполнение полей электронной формы заявления о предоставлении муниципальной услуги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8D2213" w:rsidRPr="008D2213" w:rsidRDefault="008D2213" w:rsidP="008D2213">
      <w:pPr>
        <w:tabs>
          <w:tab w:val="left" w:pos="142"/>
        </w:tabs>
        <w:autoSpaceDE w:val="0"/>
        <w:autoSpaceDN w:val="0"/>
        <w:adjustRightInd w:val="0"/>
        <w:spacing w:after="0" w:line="240" w:lineRule="auto"/>
        <w:ind w:firstLine="709"/>
        <w:jc w:val="both"/>
        <w:rPr>
          <w:rFonts w:ascii="Arial" w:hAnsi="Arial" w:cs="Arial"/>
          <w:sz w:val="24"/>
          <w:szCs w:val="24"/>
        </w:rPr>
      </w:pPr>
      <w:r w:rsidRPr="008D2213">
        <w:rPr>
          <w:rFonts w:ascii="Arial" w:hAnsi="Arial" w:cs="Arial"/>
          <w:sz w:val="24"/>
          <w:szCs w:val="24"/>
        </w:rPr>
        <w:t>- возможность вернуться на любой из этапов заполнения электронной формы заявления о предоставлении муниципальной услуги без потери ранее введенной информации;</w:t>
      </w:r>
    </w:p>
    <w:p w:rsidR="008D2213" w:rsidRPr="008D2213" w:rsidRDefault="008D2213" w:rsidP="008D2213">
      <w:pPr>
        <w:tabs>
          <w:tab w:val="left" w:pos="142"/>
        </w:tabs>
        <w:autoSpaceDE w:val="0"/>
        <w:autoSpaceDN w:val="0"/>
        <w:adjustRightInd w:val="0"/>
        <w:spacing w:after="0" w:line="240" w:lineRule="auto"/>
        <w:ind w:firstLine="709"/>
        <w:jc w:val="both"/>
        <w:rPr>
          <w:rFonts w:ascii="Arial" w:hAnsi="Arial" w:cs="Arial"/>
          <w:sz w:val="24"/>
          <w:szCs w:val="24"/>
        </w:rPr>
      </w:pPr>
      <w:r w:rsidRPr="008D2213">
        <w:rPr>
          <w:rFonts w:ascii="Arial" w:hAnsi="Arial" w:cs="Arial"/>
          <w:sz w:val="24"/>
          <w:szCs w:val="24"/>
        </w:rPr>
        <w:t>- возможность доступа заявителя на Едином портале к ранее поданным им заявлениям о предоставлении муниципальной услуги в течение не менее одного года, а также частично сформированных заявлений о предоставлении муниципальной услуги - в течение не менее 3 месяцев.</w:t>
      </w:r>
    </w:p>
    <w:p w:rsidR="008D2213" w:rsidRPr="008D2213" w:rsidRDefault="008D2213" w:rsidP="008D2213">
      <w:pPr>
        <w:tabs>
          <w:tab w:val="left" w:pos="142"/>
        </w:tabs>
        <w:autoSpaceDE w:val="0"/>
        <w:autoSpaceDN w:val="0"/>
        <w:adjustRightInd w:val="0"/>
        <w:spacing w:after="0" w:line="240" w:lineRule="auto"/>
        <w:ind w:firstLine="709"/>
        <w:jc w:val="both"/>
        <w:rPr>
          <w:rFonts w:ascii="Arial" w:hAnsi="Arial" w:cs="Arial"/>
          <w:sz w:val="24"/>
          <w:szCs w:val="24"/>
        </w:rPr>
      </w:pPr>
      <w:r w:rsidRPr="008D2213">
        <w:rPr>
          <w:rFonts w:ascii="Arial" w:hAnsi="Arial" w:cs="Arial"/>
          <w:sz w:val="24"/>
          <w:szCs w:val="24"/>
        </w:rPr>
        <w:t>Сформированное и подписанное заявление</w:t>
      </w:r>
      <w:r w:rsidRPr="008D2213">
        <w:rPr>
          <w:rFonts w:ascii="Arial" w:eastAsia="Times New Roman" w:hAnsi="Arial" w:cs="Arial"/>
          <w:sz w:val="24"/>
          <w:szCs w:val="24"/>
          <w:lang w:eastAsia="ru-RU"/>
        </w:rPr>
        <w:t xml:space="preserve"> о предоставлении муниципальной услуги</w:t>
      </w:r>
      <w:r w:rsidRPr="008D2213">
        <w:rPr>
          <w:rFonts w:ascii="Arial" w:hAnsi="Arial" w:cs="Arial"/>
          <w:sz w:val="24"/>
          <w:szCs w:val="24"/>
        </w:rPr>
        <w:t xml:space="preserve"> и иные документы, необходимые для предоставления муниципальной услуги, направляются в Уполномоченный орган</w:t>
      </w:r>
      <w:r w:rsidRPr="008D2213">
        <w:rPr>
          <w:rFonts w:ascii="Arial" w:eastAsia="Microsoft Sans Serif" w:hAnsi="Arial" w:cs="Arial"/>
          <w:color w:val="000000"/>
          <w:sz w:val="24"/>
          <w:szCs w:val="24"/>
          <w:lang w:eastAsia="ru-RU" w:bidi="ru-RU"/>
        </w:rPr>
        <w:t xml:space="preserve"> местного самоуправления</w:t>
      </w:r>
      <w:r w:rsidRPr="008D2213">
        <w:rPr>
          <w:rFonts w:ascii="Arial" w:hAnsi="Arial" w:cs="Arial"/>
          <w:sz w:val="24"/>
          <w:szCs w:val="24"/>
        </w:rPr>
        <w:t xml:space="preserve"> посредством Единого портала.</w:t>
      </w:r>
    </w:p>
    <w:p w:rsidR="008D2213" w:rsidRPr="008D2213" w:rsidRDefault="008D2213" w:rsidP="008D2213">
      <w:pPr>
        <w:tabs>
          <w:tab w:val="left" w:pos="142"/>
        </w:tabs>
        <w:autoSpaceDE w:val="0"/>
        <w:autoSpaceDN w:val="0"/>
        <w:adjustRightInd w:val="0"/>
        <w:spacing w:after="0" w:line="240" w:lineRule="auto"/>
        <w:ind w:firstLine="709"/>
        <w:jc w:val="both"/>
        <w:rPr>
          <w:rFonts w:ascii="Arial" w:hAnsi="Arial" w:cs="Arial"/>
          <w:sz w:val="24"/>
          <w:szCs w:val="24"/>
        </w:rPr>
      </w:pPr>
      <w:r w:rsidRPr="008D2213">
        <w:rPr>
          <w:rFonts w:ascii="Arial" w:hAnsi="Arial" w:cs="Arial"/>
          <w:sz w:val="24"/>
          <w:szCs w:val="24"/>
        </w:rPr>
        <w:t>3.4. Уполномоченный орган</w:t>
      </w:r>
      <w:r w:rsidRPr="008D2213">
        <w:rPr>
          <w:rFonts w:ascii="Arial" w:eastAsia="Microsoft Sans Serif" w:hAnsi="Arial" w:cs="Arial"/>
          <w:color w:val="000000"/>
          <w:sz w:val="24"/>
          <w:szCs w:val="24"/>
          <w:lang w:eastAsia="ru-RU" w:bidi="ru-RU"/>
        </w:rPr>
        <w:t xml:space="preserve"> местного самоуправления</w:t>
      </w:r>
      <w:r w:rsidRPr="008D2213">
        <w:rPr>
          <w:rFonts w:ascii="Arial" w:hAnsi="Arial" w:cs="Arial"/>
          <w:sz w:val="24"/>
          <w:szCs w:val="24"/>
        </w:rPr>
        <w:t xml:space="preserve"> обеспечивает в срок не позднее 1 рабочего дня    с момента подачи заявления о предоставлении муниципальной услуги на Едином портале, а в случае его поступления в выходной, нерабочий праздничный день - в следующий за ним первый рабочий день:</w:t>
      </w:r>
    </w:p>
    <w:p w:rsidR="008D2213" w:rsidRPr="008D2213" w:rsidRDefault="008D2213" w:rsidP="008D2213">
      <w:pPr>
        <w:tabs>
          <w:tab w:val="left" w:pos="142"/>
        </w:tabs>
        <w:autoSpaceDE w:val="0"/>
        <w:autoSpaceDN w:val="0"/>
        <w:adjustRightInd w:val="0"/>
        <w:spacing w:after="0" w:line="240" w:lineRule="auto"/>
        <w:ind w:firstLine="709"/>
        <w:jc w:val="both"/>
        <w:rPr>
          <w:rFonts w:ascii="Arial" w:hAnsi="Arial" w:cs="Arial"/>
          <w:sz w:val="24"/>
          <w:szCs w:val="24"/>
        </w:rPr>
      </w:pPr>
      <w:r w:rsidRPr="008D2213">
        <w:rPr>
          <w:rFonts w:ascii="Arial" w:hAnsi="Arial" w:cs="Arial"/>
          <w:sz w:val="24"/>
          <w:szCs w:val="24"/>
        </w:rPr>
        <w:t>- прием документов, необходимых для предоставления муниципальной услуги, и направление заявителю электронного сообщения о поступлении заявления о предоставлении муниципальной услуги;</w:t>
      </w:r>
    </w:p>
    <w:p w:rsidR="008D2213" w:rsidRPr="008D2213" w:rsidRDefault="008D2213" w:rsidP="008D2213">
      <w:pPr>
        <w:tabs>
          <w:tab w:val="left" w:pos="142"/>
        </w:tabs>
        <w:autoSpaceDE w:val="0"/>
        <w:autoSpaceDN w:val="0"/>
        <w:adjustRightInd w:val="0"/>
        <w:spacing w:after="0" w:line="240" w:lineRule="auto"/>
        <w:ind w:firstLine="709"/>
        <w:jc w:val="both"/>
        <w:rPr>
          <w:rFonts w:ascii="Arial" w:hAnsi="Arial" w:cs="Arial"/>
          <w:sz w:val="24"/>
          <w:szCs w:val="24"/>
        </w:rPr>
      </w:pPr>
      <w:r w:rsidRPr="008D2213">
        <w:rPr>
          <w:rFonts w:ascii="Arial" w:hAnsi="Arial" w:cs="Arial"/>
          <w:sz w:val="24"/>
          <w:szCs w:val="24"/>
        </w:rPr>
        <w:t>- регистрацию заявления о предоставлении муниципальной услуги                          и направление заявителю уведомления о регистрации заявления                                         о предоставлении муниципальной услуги.</w:t>
      </w:r>
    </w:p>
    <w:p w:rsidR="008D2213" w:rsidRPr="008D2213" w:rsidRDefault="008D2213" w:rsidP="008D2213">
      <w:pPr>
        <w:tabs>
          <w:tab w:val="left" w:pos="142"/>
        </w:tabs>
        <w:autoSpaceDE w:val="0"/>
        <w:autoSpaceDN w:val="0"/>
        <w:adjustRightInd w:val="0"/>
        <w:spacing w:after="0" w:line="240" w:lineRule="auto"/>
        <w:ind w:firstLine="709"/>
        <w:jc w:val="both"/>
        <w:rPr>
          <w:rFonts w:ascii="Arial" w:hAnsi="Arial" w:cs="Arial"/>
          <w:sz w:val="24"/>
          <w:szCs w:val="24"/>
        </w:rPr>
      </w:pPr>
      <w:r w:rsidRPr="008D2213">
        <w:rPr>
          <w:rFonts w:ascii="Arial" w:hAnsi="Arial" w:cs="Arial"/>
          <w:sz w:val="24"/>
          <w:szCs w:val="24"/>
        </w:rPr>
        <w:t>3.5. Специалист, ответственный за делопроизводство:</w:t>
      </w:r>
    </w:p>
    <w:p w:rsidR="008D2213" w:rsidRPr="008D2213" w:rsidRDefault="008D2213" w:rsidP="008D2213">
      <w:pPr>
        <w:tabs>
          <w:tab w:val="left" w:pos="142"/>
        </w:tabs>
        <w:autoSpaceDE w:val="0"/>
        <w:autoSpaceDN w:val="0"/>
        <w:adjustRightInd w:val="0"/>
        <w:spacing w:after="0" w:line="240" w:lineRule="auto"/>
        <w:ind w:firstLine="709"/>
        <w:jc w:val="both"/>
        <w:rPr>
          <w:rFonts w:ascii="Arial" w:hAnsi="Arial" w:cs="Arial"/>
          <w:sz w:val="24"/>
          <w:szCs w:val="24"/>
        </w:rPr>
      </w:pPr>
      <w:r w:rsidRPr="008D2213">
        <w:rPr>
          <w:rFonts w:ascii="Arial" w:hAnsi="Arial" w:cs="Arial"/>
          <w:sz w:val="24"/>
          <w:szCs w:val="24"/>
        </w:rPr>
        <w:t>- проверяет наличие электронных заявлений о предоставлении муниципальной услуги, поступивших посредством Единого портала,                                с периодичностью не реже двух раз в день;</w:t>
      </w:r>
    </w:p>
    <w:p w:rsidR="008D2213" w:rsidRPr="008D2213" w:rsidRDefault="008D2213" w:rsidP="008D2213">
      <w:pPr>
        <w:tabs>
          <w:tab w:val="left" w:pos="142"/>
        </w:tabs>
        <w:autoSpaceDE w:val="0"/>
        <w:autoSpaceDN w:val="0"/>
        <w:adjustRightInd w:val="0"/>
        <w:spacing w:after="0" w:line="240" w:lineRule="auto"/>
        <w:ind w:firstLine="709"/>
        <w:jc w:val="both"/>
        <w:rPr>
          <w:rFonts w:ascii="Arial" w:hAnsi="Arial" w:cs="Arial"/>
          <w:sz w:val="24"/>
          <w:szCs w:val="24"/>
        </w:rPr>
      </w:pPr>
      <w:r w:rsidRPr="008D2213">
        <w:rPr>
          <w:rFonts w:ascii="Arial" w:hAnsi="Arial" w:cs="Arial"/>
          <w:sz w:val="24"/>
          <w:szCs w:val="24"/>
        </w:rPr>
        <w:t>- рассматривает поступившие заявления о предоставлении муниципальной услуги и приложенные к ним документы;</w:t>
      </w:r>
    </w:p>
    <w:p w:rsidR="008D2213" w:rsidRPr="008D2213" w:rsidRDefault="008D2213" w:rsidP="008D2213">
      <w:pPr>
        <w:tabs>
          <w:tab w:val="left" w:pos="142"/>
        </w:tabs>
        <w:autoSpaceDE w:val="0"/>
        <w:autoSpaceDN w:val="0"/>
        <w:adjustRightInd w:val="0"/>
        <w:spacing w:after="0" w:line="240" w:lineRule="auto"/>
        <w:ind w:firstLine="709"/>
        <w:jc w:val="both"/>
        <w:rPr>
          <w:rFonts w:ascii="Arial" w:hAnsi="Arial" w:cs="Arial"/>
          <w:sz w:val="24"/>
          <w:szCs w:val="24"/>
        </w:rPr>
      </w:pPr>
      <w:r w:rsidRPr="008D2213">
        <w:rPr>
          <w:rFonts w:ascii="Arial" w:hAnsi="Arial" w:cs="Arial"/>
          <w:sz w:val="24"/>
          <w:szCs w:val="24"/>
        </w:rPr>
        <w:t>- производит действия в соответствии с пунктом 3.4 Административного регламента.</w:t>
      </w:r>
    </w:p>
    <w:p w:rsidR="008D2213" w:rsidRPr="008D2213" w:rsidRDefault="008D2213" w:rsidP="008D2213">
      <w:pPr>
        <w:tabs>
          <w:tab w:val="left" w:pos="142"/>
        </w:tabs>
        <w:autoSpaceDE w:val="0"/>
        <w:autoSpaceDN w:val="0"/>
        <w:adjustRightInd w:val="0"/>
        <w:spacing w:after="0" w:line="240" w:lineRule="auto"/>
        <w:ind w:firstLine="709"/>
        <w:jc w:val="both"/>
        <w:rPr>
          <w:rFonts w:ascii="Arial" w:hAnsi="Arial" w:cs="Arial"/>
          <w:sz w:val="24"/>
          <w:szCs w:val="24"/>
        </w:rPr>
      </w:pPr>
      <w:r w:rsidRPr="008D2213">
        <w:rPr>
          <w:rFonts w:ascii="Arial" w:hAnsi="Arial" w:cs="Arial"/>
          <w:sz w:val="24"/>
          <w:szCs w:val="24"/>
        </w:rPr>
        <w:t xml:space="preserve">3.6. Заявителю в качестве результата предоставления муниципальной услуги обеспечивается возможность: </w:t>
      </w:r>
    </w:p>
    <w:p w:rsidR="008D2213" w:rsidRPr="008D2213" w:rsidRDefault="008D2213" w:rsidP="008D2213">
      <w:pPr>
        <w:tabs>
          <w:tab w:val="left" w:pos="142"/>
        </w:tabs>
        <w:autoSpaceDE w:val="0"/>
        <w:autoSpaceDN w:val="0"/>
        <w:adjustRightInd w:val="0"/>
        <w:spacing w:after="0" w:line="240" w:lineRule="auto"/>
        <w:ind w:firstLine="709"/>
        <w:jc w:val="both"/>
        <w:rPr>
          <w:rFonts w:ascii="Arial" w:hAnsi="Arial" w:cs="Arial"/>
          <w:bCs/>
          <w:sz w:val="24"/>
          <w:szCs w:val="24"/>
        </w:rPr>
      </w:pPr>
      <w:r w:rsidRPr="008D2213">
        <w:rPr>
          <w:rFonts w:ascii="Arial" w:hAnsi="Arial" w:cs="Arial"/>
          <w:bCs/>
          <w:sz w:val="24"/>
          <w:szCs w:val="24"/>
        </w:rPr>
        <w:t>- получения электронного документа, подписанного усиленной квалифицированной электронной подписью;</w:t>
      </w:r>
    </w:p>
    <w:p w:rsidR="008D2213" w:rsidRPr="008D2213" w:rsidRDefault="008D2213" w:rsidP="008D2213">
      <w:pPr>
        <w:widowControl w:val="0"/>
        <w:tabs>
          <w:tab w:val="left" w:pos="142"/>
        </w:tabs>
        <w:autoSpaceDE w:val="0"/>
        <w:autoSpaceDN w:val="0"/>
        <w:adjustRightInd w:val="0"/>
        <w:spacing w:after="0" w:line="240" w:lineRule="auto"/>
        <w:ind w:firstLine="709"/>
        <w:jc w:val="both"/>
        <w:rPr>
          <w:rFonts w:ascii="Arial" w:hAnsi="Arial" w:cs="Arial"/>
          <w:bCs/>
          <w:sz w:val="24"/>
          <w:szCs w:val="24"/>
        </w:rPr>
      </w:pPr>
      <w:r w:rsidRPr="008D2213">
        <w:rPr>
          <w:rFonts w:ascii="Arial" w:hAnsi="Arial" w:cs="Arial"/>
          <w:bCs/>
          <w:sz w:val="24"/>
          <w:szCs w:val="24"/>
        </w:rPr>
        <w:t>- получения информации из государственных (муниципальных) информационных систем, кроме случаев, когда в соответствии с нормативными правовыми актами такая информация требует обязательного ее подписания                 со стороны органа (организации) усиленной квалифицированной электронной подписью;</w:t>
      </w:r>
    </w:p>
    <w:p w:rsidR="008D2213" w:rsidRPr="008D2213" w:rsidRDefault="008D2213" w:rsidP="008D2213">
      <w:pPr>
        <w:widowControl w:val="0"/>
        <w:tabs>
          <w:tab w:val="left" w:pos="142"/>
        </w:tabs>
        <w:autoSpaceDE w:val="0"/>
        <w:autoSpaceDN w:val="0"/>
        <w:adjustRightInd w:val="0"/>
        <w:spacing w:after="0" w:line="240" w:lineRule="auto"/>
        <w:ind w:firstLine="709"/>
        <w:jc w:val="both"/>
        <w:rPr>
          <w:rFonts w:ascii="Arial" w:hAnsi="Arial" w:cs="Arial"/>
          <w:bCs/>
          <w:sz w:val="24"/>
          <w:szCs w:val="24"/>
        </w:rPr>
      </w:pPr>
      <w:r w:rsidRPr="008D2213">
        <w:rPr>
          <w:rFonts w:ascii="Arial" w:hAnsi="Arial" w:cs="Arial"/>
          <w:bCs/>
          <w:sz w:val="24"/>
          <w:szCs w:val="24"/>
        </w:rPr>
        <w:t>- внесения изменений в сведения, содержащиеся в государственных (муниципальных) информационных системах на основании информации, содержащейся в запросе и (или) прилагаемых к запросу документах, в случаях, предусмотренных правовыми актами, регулирующими порядок предоставления муниципальной услуги;</w:t>
      </w:r>
    </w:p>
    <w:p w:rsidR="008D2213" w:rsidRPr="008D2213" w:rsidRDefault="008D2213" w:rsidP="008D2213">
      <w:pPr>
        <w:widowControl w:val="0"/>
        <w:tabs>
          <w:tab w:val="left" w:pos="142"/>
        </w:tabs>
        <w:autoSpaceDE w:val="0"/>
        <w:autoSpaceDN w:val="0"/>
        <w:adjustRightInd w:val="0"/>
        <w:spacing w:after="0" w:line="240" w:lineRule="auto"/>
        <w:ind w:firstLine="709"/>
        <w:jc w:val="both"/>
        <w:rPr>
          <w:rFonts w:ascii="Arial" w:eastAsia="Microsoft Sans Serif" w:hAnsi="Arial" w:cs="Arial"/>
          <w:bCs/>
          <w:color w:val="000000"/>
          <w:sz w:val="24"/>
          <w:szCs w:val="24"/>
          <w:lang w:eastAsia="ru-RU" w:bidi="ru-RU"/>
        </w:rPr>
      </w:pPr>
      <w:r w:rsidRPr="008D2213">
        <w:rPr>
          <w:rFonts w:ascii="Arial" w:eastAsia="Microsoft Sans Serif" w:hAnsi="Arial" w:cs="Arial"/>
          <w:bCs/>
          <w:color w:val="000000"/>
          <w:sz w:val="24"/>
          <w:szCs w:val="24"/>
          <w:lang w:eastAsia="ru-RU" w:bidi="ru-RU"/>
        </w:rPr>
        <w:t>- получения с использованием Единого портала электронного документа в машиночитаемом формате, подписанного усиленной квалифицированной электронной подписью.</w:t>
      </w:r>
    </w:p>
    <w:p w:rsidR="008D2213" w:rsidRPr="008D2213" w:rsidRDefault="008D2213" w:rsidP="008D2213">
      <w:pPr>
        <w:tabs>
          <w:tab w:val="left" w:pos="142"/>
        </w:tabs>
        <w:autoSpaceDE w:val="0"/>
        <w:autoSpaceDN w:val="0"/>
        <w:adjustRightInd w:val="0"/>
        <w:spacing w:after="0" w:line="240" w:lineRule="auto"/>
        <w:ind w:firstLine="709"/>
        <w:jc w:val="both"/>
        <w:rPr>
          <w:rFonts w:ascii="Arial" w:hAnsi="Arial" w:cs="Arial"/>
          <w:sz w:val="24"/>
          <w:szCs w:val="24"/>
        </w:rPr>
      </w:pPr>
      <w:r w:rsidRPr="008D2213">
        <w:rPr>
          <w:rFonts w:ascii="Arial" w:hAnsi="Arial" w:cs="Arial"/>
          <w:sz w:val="24"/>
          <w:szCs w:val="24"/>
        </w:rPr>
        <w:t xml:space="preserve">3.7. Получение информации о ходе рассмотрения заявления                                     о предоставлении муниципальной услуги и о результате предоставления </w:t>
      </w:r>
      <w:r w:rsidRPr="008D2213">
        <w:rPr>
          <w:rFonts w:ascii="Arial" w:hAnsi="Arial" w:cs="Arial"/>
          <w:sz w:val="24"/>
          <w:szCs w:val="24"/>
        </w:rPr>
        <w:lastRenderedPageBreak/>
        <w:t xml:space="preserve">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о предоставлении муниципальной услуги, а также информацию о дальнейших действиях в личном кабинете по собственной инициативе в любое время. </w:t>
      </w:r>
    </w:p>
    <w:p w:rsidR="008D2213" w:rsidRPr="008D2213" w:rsidRDefault="008D2213" w:rsidP="008D2213">
      <w:pPr>
        <w:tabs>
          <w:tab w:val="left" w:pos="142"/>
        </w:tabs>
        <w:autoSpaceDE w:val="0"/>
        <w:autoSpaceDN w:val="0"/>
        <w:adjustRightInd w:val="0"/>
        <w:spacing w:after="0" w:line="240" w:lineRule="auto"/>
        <w:ind w:firstLine="709"/>
        <w:jc w:val="both"/>
        <w:rPr>
          <w:rFonts w:ascii="Arial" w:hAnsi="Arial" w:cs="Arial"/>
          <w:sz w:val="24"/>
          <w:szCs w:val="24"/>
        </w:rPr>
      </w:pPr>
      <w:r w:rsidRPr="008D2213">
        <w:rPr>
          <w:rFonts w:ascii="Arial" w:hAnsi="Arial" w:cs="Arial"/>
          <w:sz w:val="24"/>
          <w:szCs w:val="24"/>
        </w:rPr>
        <w:t>При предоставлении муниципальной услуги в электронной форме заявителю направляется:</w:t>
      </w:r>
    </w:p>
    <w:p w:rsidR="008D2213" w:rsidRPr="008D2213" w:rsidRDefault="008D2213" w:rsidP="008D2213">
      <w:pPr>
        <w:autoSpaceDE w:val="0"/>
        <w:autoSpaceDN w:val="0"/>
        <w:adjustRightInd w:val="0"/>
        <w:spacing w:after="0" w:line="240" w:lineRule="auto"/>
        <w:ind w:firstLine="709"/>
        <w:jc w:val="both"/>
        <w:rPr>
          <w:rFonts w:ascii="Arial" w:hAnsi="Arial" w:cs="Arial"/>
          <w:sz w:val="24"/>
          <w:szCs w:val="24"/>
        </w:rPr>
      </w:pPr>
      <w:proofErr w:type="gramStart"/>
      <w:r w:rsidRPr="008D2213">
        <w:rPr>
          <w:rFonts w:ascii="Arial" w:hAnsi="Arial" w:cs="Arial"/>
          <w:sz w:val="24"/>
          <w:szCs w:val="24"/>
        </w:rPr>
        <w:t>- уведомление о приеме документов, необходимых для предоставления муниципальной услуги, и регистрации заявления о предоставлении муниципальной услуги, содержащее сведения о факте приема заявления                       о предоставлении муниципальной услуги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roofErr w:type="gramEnd"/>
    </w:p>
    <w:p w:rsidR="008D2213" w:rsidRPr="008D2213" w:rsidRDefault="008D2213" w:rsidP="008D2213">
      <w:pPr>
        <w:tabs>
          <w:tab w:val="left" w:pos="142"/>
        </w:tabs>
        <w:autoSpaceDE w:val="0"/>
        <w:autoSpaceDN w:val="0"/>
        <w:adjustRightInd w:val="0"/>
        <w:spacing w:after="0" w:line="240" w:lineRule="auto"/>
        <w:ind w:firstLine="709"/>
        <w:jc w:val="both"/>
        <w:rPr>
          <w:rFonts w:ascii="Arial" w:hAnsi="Arial" w:cs="Arial"/>
          <w:sz w:val="24"/>
          <w:szCs w:val="24"/>
        </w:rPr>
      </w:pPr>
      <w:r w:rsidRPr="008D2213">
        <w:rPr>
          <w:rFonts w:ascii="Arial" w:hAnsi="Arial" w:cs="Arial"/>
          <w:sz w:val="24"/>
          <w:szCs w:val="24"/>
        </w:rP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D2213" w:rsidRPr="008D2213" w:rsidRDefault="008D2213" w:rsidP="008D2213">
      <w:pPr>
        <w:tabs>
          <w:tab w:val="left" w:pos="142"/>
        </w:tabs>
        <w:autoSpaceDE w:val="0"/>
        <w:autoSpaceDN w:val="0"/>
        <w:adjustRightInd w:val="0"/>
        <w:spacing w:after="0" w:line="240" w:lineRule="auto"/>
        <w:ind w:firstLine="709"/>
        <w:jc w:val="both"/>
        <w:rPr>
          <w:rFonts w:ascii="Arial" w:hAnsi="Arial" w:cs="Arial"/>
          <w:sz w:val="24"/>
          <w:szCs w:val="24"/>
        </w:rPr>
      </w:pPr>
      <w:r w:rsidRPr="008D2213">
        <w:rPr>
          <w:rFonts w:ascii="Arial" w:hAnsi="Arial" w:cs="Arial"/>
          <w:sz w:val="24"/>
          <w:szCs w:val="24"/>
        </w:rPr>
        <w:t xml:space="preserve">3.8. Оценка качества предоставления муниципальной услуги. </w:t>
      </w:r>
    </w:p>
    <w:p w:rsidR="008D2213" w:rsidRPr="008D2213" w:rsidRDefault="008D2213" w:rsidP="008D2213">
      <w:pPr>
        <w:widowControl w:val="0"/>
        <w:tabs>
          <w:tab w:val="left" w:pos="142"/>
        </w:tabs>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8D2213">
        <w:rPr>
          <w:rFonts w:ascii="Arial" w:eastAsia="Times New Roman" w:hAnsi="Arial" w:cs="Arial"/>
          <w:sz w:val="24"/>
          <w:szCs w:val="24"/>
          <w:lang w:eastAsia="ru-RU"/>
        </w:rPr>
        <w:t>Оценка качества предоставления</w:t>
      </w:r>
      <w:r w:rsidRPr="008D2213">
        <w:rPr>
          <w:rFonts w:ascii="Arial" w:hAnsi="Arial" w:cs="Arial"/>
          <w:sz w:val="24"/>
          <w:szCs w:val="24"/>
        </w:rPr>
        <w:t xml:space="preserve"> муниципальной</w:t>
      </w:r>
      <w:r w:rsidRPr="008D2213">
        <w:rPr>
          <w:rFonts w:ascii="Arial" w:eastAsia="Times New Roman" w:hAnsi="Arial" w:cs="Arial"/>
          <w:sz w:val="24"/>
          <w:szCs w:val="24"/>
          <w:lang w:eastAsia="ru-RU"/>
        </w:rPr>
        <w:t xml:space="preserve"> услуги осуществляется в соответствии с </w:t>
      </w:r>
      <w:hyperlink r:id="rId18" w:history="1">
        <w:r w:rsidRPr="008D2213">
          <w:rPr>
            <w:rFonts w:ascii="Arial" w:eastAsia="Times New Roman" w:hAnsi="Arial" w:cs="Arial"/>
            <w:sz w:val="24"/>
            <w:szCs w:val="24"/>
            <w:lang w:eastAsia="ru-RU"/>
          </w:rPr>
          <w:t>Правилами</w:t>
        </w:r>
      </w:hyperlink>
      <w:r w:rsidRPr="008D2213">
        <w:rPr>
          <w:rFonts w:ascii="Arial" w:eastAsia="Times New Roman" w:hAnsi="Arial" w:cs="Arial"/>
          <w:sz w:val="24"/>
          <w:szCs w:val="24"/>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w:t>
      </w:r>
      <w:proofErr w:type="gramEnd"/>
      <w:r w:rsidRPr="008D2213">
        <w:rPr>
          <w:rFonts w:ascii="Arial" w:eastAsia="Times New Roman" w:hAnsi="Arial" w:cs="Arial"/>
          <w:sz w:val="24"/>
          <w:szCs w:val="24"/>
          <w:lang w:eastAsia="ru-RU"/>
        </w:rPr>
        <w:t xml:space="preserve"> </w:t>
      </w:r>
      <w:proofErr w:type="gramStart"/>
      <w:r w:rsidRPr="008D2213">
        <w:rPr>
          <w:rFonts w:ascii="Arial" w:eastAsia="Times New Roman" w:hAnsi="Arial" w:cs="Arial"/>
          <w:sz w:val="24"/>
          <w:szCs w:val="24"/>
          <w:lang w:eastAsia="ru-RU"/>
        </w:rPr>
        <w:t>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w:t>
      </w:r>
      <w:proofErr w:type="gramEnd"/>
      <w:r w:rsidRPr="008D2213">
        <w:rPr>
          <w:rFonts w:ascii="Arial" w:eastAsia="Times New Roman" w:hAnsi="Arial" w:cs="Arial"/>
          <w:sz w:val="24"/>
          <w:szCs w:val="24"/>
          <w:lang w:eastAsia="ru-RU"/>
        </w:rPr>
        <w:t xml:space="preserve">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D2213" w:rsidRPr="008D2213" w:rsidRDefault="008D2213" w:rsidP="008D2213">
      <w:pPr>
        <w:tabs>
          <w:tab w:val="left" w:pos="142"/>
        </w:tabs>
        <w:autoSpaceDE w:val="0"/>
        <w:autoSpaceDN w:val="0"/>
        <w:adjustRightInd w:val="0"/>
        <w:spacing w:after="0" w:line="240" w:lineRule="auto"/>
        <w:ind w:firstLine="709"/>
        <w:jc w:val="both"/>
        <w:rPr>
          <w:rFonts w:ascii="Arial" w:hAnsi="Arial" w:cs="Arial"/>
          <w:sz w:val="24"/>
          <w:szCs w:val="24"/>
        </w:rPr>
      </w:pPr>
      <w:r w:rsidRPr="008D2213">
        <w:rPr>
          <w:rFonts w:ascii="Arial" w:hAnsi="Arial" w:cs="Arial"/>
          <w:sz w:val="24"/>
          <w:szCs w:val="24"/>
        </w:rPr>
        <w:t xml:space="preserve">3.9. </w:t>
      </w:r>
      <w:proofErr w:type="gramStart"/>
      <w:r w:rsidRPr="008D2213">
        <w:rPr>
          <w:rFonts w:ascii="Arial" w:hAnsi="Arial" w:cs="Arial"/>
          <w:sz w:val="24"/>
          <w:szCs w:val="24"/>
        </w:rPr>
        <w:t>Заявителю обеспечивается возможность направления жалобы                          на решения, действия или бездействие органа (организации), должностного лица органа (организации) либо государственного или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rsidRPr="008D2213">
        <w:rPr>
          <w:rFonts w:ascii="Arial" w:hAnsi="Arial" w:cs="Arial"/>
          <w:sz w:val="24"/>
          <w:szCs w:val="24"/>
        </w:rPr>
        <w:t xml:space="preserve"> услуг».</w:t>
      </w:r>
    </w:p>
    <w:p w:rsidR="008D2213" w:rsidRPr="008D2213" w:rsidRDefault="008D2213" w:rsidP="008D2213">
      <w:pPr>
        <w:widowControl w:val="0"/>
        <w:autoSpaceDE w:val="0"/>
        <w:autoSpaceDN w:val="0"/>
        <w:adjustRightInd w:val="0"/>
        <w:spacing w:after="0" w:line="240" w:lineRule="auto"/>
        <w:jc w:val="center"/>
        <w:rPr>
          <w:rFonts w:ascii="Arial" w:eastAsia="Microsoft Sans Serif" w:hAnsi="Arial" w:cs="Arial"/>
          <w:b/>
          <w:bCs/>
          <w:color w:val="000000"/>
          <w:sz w:val="24"/>
          <w:szCs w:val="24"/>
          <w:lang w:eastAsia="ru-RU" w:bidi="ru-RU"/>
        </w:rPr>
      </w:pPr>
    </w:p>
    <w:p w:rsidR="008D2213" w:rsidRPr="008D2213" w:rsidRDefault="008D2213" w:rsidP="008D2213">
      <w:pPr>
        <w:widowControl w:val="0"/>
        <w:spacing w:after="0" w:line="240" w:lineRule="auto"/>
        <w:jc w:val="center"/>
        <w:rPr>
          <w:rFonts w:ascii="Arial" w:eastAsia="Times New Roman" w:hAnsi="Arial" w:cs="Arial"/>
          <w:color w:val="000000"/>
          <w:sz w:val="24"/>
          <w:szCs w:val="24"/>
          <w:lang w:eastAsia="ru-RU" w:bidi="ru-RU"/>
        </w:rPr>
      </w:pPr>
      <w:r w:rsidRPr="008D2213">
        <w:rPr>
          <w:rFonts w:ascii="Arial" w:eastAsia="Times New Roman" w:hAnsi="Arial" w:cs="Arial"/>
          <w:color w:val="000000"/>
          <w:sz w:val="24"/>
          <w:szCs w:val="24"/>
          <w:lang w:eastAsia="ru-RU" w:bidi="ru-RU"/>
        </w:rPr>
        <w:lastRenderedPageBreak/>
        <w:t xml:space="preserve">Варианты предоставления муниципальной услуги </w:t>
      </w:r>
    </w:p>
    <w:p w:rsidR="008D2213" w:rsidRPr="008D2213" w:rsidRDefault="008D2213" w:rsidP="008D2213">
      <w:pPr>
        <w:widowControl w:val="0"/>
        <w:spacing w:after="0" w:line="240" w:lineRule="auto"/>
        <w:jc w:val="both"/>
        <w:rPr>
          <w:rFonts w:ascii="Arial" w:eastAsia="Times New Roman" w:hAnsi="Arial" w:cs="Arial"/>
          <w:color w:val="000000"/>
          <w:sz w:val="24"/>
          <w:szCs w:val="24"/>
          <w:lang w:eastAsia="ru-RU" w:bidi="ru-RU"/>
        </w:rPr>
      </w:pPr>
    </w:p>
    <w:p w:rsidR="008D2213" w:rsidRPr="008D2213" w:rsidRDefault="008D2213" w:rsidP="008D2213">
      <w:pPr>
        <w:widowControl w:val="0"/>
        <w:tabs>
          <w:tab w:val="left" w:pos="2066"/>
        </w:tabs>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3.10. Предоставление муниципальной услуги включает в себя следующие варианты:</w:t>
      </w:r>
    </w:p>
    <w:p w:rsidR="008D2213" w:rsidRPr="008D2213" w:rsidRDefault="008D2213" w:rsidP="008D2213">
      <w:pPr>
        <w:widowControl w:val="0"/>
        <w:tabs>
          <w:tab w:val="left" w:pos="2066"/>
        </w:tabs>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3.10.1. Предварительное согласование предоставления земельного участка.</w:t>
      </w:r>
    </w:p>
    <w:p w:rsidR="008D2213" w:rsidRPr="008D2213" w:rsidRDefault="008D2213" w:rsidP="008D2213">
      <w:pPr>
        <w:widowControl w:val="0"/>
        <w:tabs>
          <w:tab w:val="left" w:pos="2066"/>
        </w:tabs>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3.10.2. Отказ в предоставлении муниципальной услуги.</w:t>
      </w:r>
    </w:p>
    <w:p w:rsidR="008D2213" w:rsidRPr="008D2213" w:rsidRDefault="008D2213" w:rsidP="008D2213">
      <w:pPr>
        <w:widowControl w:val="0"/>
        <w:tabs>
          <w:tab w:val="left" w:pos="2066"/>
        </w:tabs>
        <w:spacing w:after="0" w:line="240" w:lineRule="auto"/>
        <w:ind w:firstLine="709"/>
        <w:jc w:val="both"/>
        <w:rPr>
          <w:rFonts w:ascii="Arial" w:eastAsia="Microsoft Sans Serif" w:hAnsi="Arial" w:cs="Arial"/>
          <w:color w:val="000000"/>
          <w:sz w:val="24"/>
          <w:szCs w:val="24"/>
          <w:lang w:eastAsia="ru-RU" w:bidi="ru-RU"/>
        </w:rPr>
      </w:pPr>
    </w:p>
    <w:p w:rsidR="008D2213" w:rsidRPr="008D2213" w:rsidRDefault="008D2213" w:rsidP="008D2213">
      <w:pPr>
        <w:widowControl w:val="0"/>
        <w:spacing w:after="0" w:line="240" w:lineRule="auto"/>
        <w:jc w:val="center"/>
        <w:rPr>
          <w:rFonts w:ascii="Arial" w:eastAsia="Times New Roman" w:hAnsi="Arial" w:cs="Arial"/>
          <w:color w:val="000000"/>
          <w:sz w:val="24"/>
          <w:szCs w:val="24"/>
          <w:lang w:eastAsia="ru-RU" w:bidi="ru-RU"/>
        </w:rPr>
      </w:pPr>
      <w:r w:rsidRPr="008D2213">
        <w:rPr>
          <w:rFonts w:ascii="Arial" w:eastAsia="Times New Roman" w:hAnsi="Arial" w:cs="Arial"/>
          <w:color w:val="000000"/>
          <w:sz w:val="24"/>
          <w:szCs w:val="24"/>
          <w:lang w:eastAsia="ru-RU" w:bidi="ru-RU"/>
        </w:rPr>
        <w:t>Профилирование заявителя</w:t>
      </w:r>
    </w:p>
    <w:p w:rsidR="008D2213" w:rsidRPr="008D2213" w:rsidRDefault="008D2213" w:rsidP="008D2213">
      <w:pPr>
        <w:widowControl w:val="0"/>
        <w:tabs>
          <w:tab w:val="left" w:pos="2066"/>
        </w:tabs>
        <w:spacing w:after="0" w:line="240" w:lineRule="auto"/>
        <w:ind w:firstLine="709"/>
        <w:jc w:val="both"/>
        <w:rPr>
          <w:rFonts w:ascii="Arial" w:eastAsia="Microsoft Sans Serif" w:hAnsi="Arial" w:cs="Arial"/>
          <w:color w:val="000000"/>
          <w:sz w:val="24"/>
          <w:szCs w:val="24"/>
          <w:lang w:eastAsia="ru-RU" w:bidi="ru-RU"/>
        </w:rPr>
      </w:pPr>
    </w:p>
    <w:p w:rsidR="008D2213" w:rsidRPr="008D2213" w:rsidRDefault="008D2213" w:rsidP="008D2213">
      <w:pPr>
        <w:widowControl w:val="0"/>
        <w:tabs>
          <w:tab w:val="left" w:pos="2066"/>
        </w:tabs>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 xml:space="preserve">3.11. Вариант предоставления муниципальной услуги определяется                        на основании ответов на вопросы анкетирования заявителя посредством Единого портала. </w:t>
      </w:r>
    </w:p>
    <w:p w:rsidR="008D2213" w:rsidRPr="008D2213" w:rsidRDefault="008D2213" w:rsidP="008D2213">
      <w:pPr>
        <w:widowControl w:val="0"/>
        <w:tabs>
          <w:tab w:val="left" w:pos="2066"/>
        </w:tabs>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 xml:space="preserve">Перечень признаков заявителей (принадлежащих им объектов), а также комбинации значений признаков, каждая из которых </w:t>
      </w:r>
      <w:proofErr w:type="gramStart"/>
      <w:r w:rsidRPr="008D2213">
        <w:rPr>
          <w:rFonts w:ascii="Arial" w:eastAsia="Microsoft Sans Serif" w:hAnsi="Arial" w:cs="Arial"/>
          <w:color w:val="000000"/>
          <w:sz w:val="24"/>
          <w:szCs w:val="24"/>
          <w:lang w:eastAsia="ru-RU" w:bidi="ru-RU"/>
        </w:rPr>
        <w:t>соответствует одному варианту предоставления муниципальной услуги приведены</w:t>
      </w:r>
      <w:proofErr w:type="gramEnd"/>
      <w:r w:rsidRPr="008D2213">
        <w:rPr>
          <w:rFonts w:ascii="Arial" w:eastAsia="Microsoft Sans Serif" w:hAnsi="Arial" w:cs="Arial"/>
          <w:color w:val="000000"/>
          <w:sz w:val="24"/>
          <w:szCs w:val="24"/>
          <w:lang w:eastAsia="ru-RU" w:bidi="ru-RU"/>
        </w:rPr>
        <w:t xml:space="preserve"> в приложении 1                     к Административному регламенту.</w:t>
      </w:r>
    </w:p>
    <w:p w:rsidR="008D2213" w:rsidRPr="008D2213" w:rsidRDefault="008D2213" w:rsidP="008D2213">
      <w:pPr>
        <w:tabs>
          <w:tab w:val="left" w:pos="142"/>
        </w:tabs>
        <w:autoSpaceDE w:val="0"/>
        <w:autoSpaceDN w:val="0"/>
        <w:adjustRightInd w:val="0"/>
        <w:spacing w:after="0" w:line="240" w:lineRule="auto"/>
        <w:jc w:val="both"/>
        <w:rPr>
          <w:rFonts w:ascii="Arial" w:hAnsi="Arial" w:cs="Arial"/>
          <w:sz w:val="24"/>
          <w:szCs w:val="24"/>
        </w:rPr>
      </w:pPr>
    </w:p>
    <w:p w:rsidR="008D2213" w:rsidRPr="008D2213" w:rsidRDefault="008D2213" w:rsidP="008D2213">
      <w:pPr>
        <w:widowControl w:val="0"/>
        <w:tabs>
          <w:tab w:val="left" w:pos="142"/>
        </w:tabs>
        <w:autoSpaceDE w:val="0"/>
        <w:autoSpaceDN w:val="0"/>
        <w:adjustRightInd w:val="0"/>
        <w:spacing w:after="0" w:line="240" w:lineRule="auto"/>
        <w:jc w:val="center"/>
        <w:rPr>
          <w:rFonts w:ascii="Arial" w:hAnsi="Arial" w:cs="Arial"/>
          <w:bCs/>
          <w:sz w:val="24"/>
          <w:szCs w:val="24"/>
        </w:rPr>
      </w:pPr>
      <w:r w:rsidRPr="008D2213">
        <w:rPr>
          <w:rFonts w:ascii="Arial" w:hAnsi="Arial" w:cs="Arial"/>
          <w:bCs/>
          <w:sz w:val="24"/>
          <w:szCs w:val="24"/>
        </w:rPr>
        <w:t xml:space="preserve">Особенности выполнения административных процедур (действий) </w:t>
      </w:r>
    </w:p>
    <w:p w:rsidR="008D2213" w:rsidRPr="008D2213" w:rsidRDefault="008D2213" w:rsidP="008D2213">
      <w:pPr>
        <w:widowControl w:val="0"/>
        <w:tabs>
          <w:tab w:val="left" w:pos="142"/>
        </w:tabs>
        <w:autoSpaceDE w:val="0"/>
        <w:autoSpaceDN w:val="0"/>
        <w:adjustRightInd w:val="0"/>
        <w:spacing w:after="0" w:line="240" w:lineRule="auto"/>
        <w:jc w:val="center"/>
        <w:rPr>
          <w:rFonts w:ascii="Arial" w:hAnsi="Arial" w:cs="Arial"/>
          <w:bCs/>
          <w:sz w:val="24"/>
          <w:szCs w:val="24"/>
        </w:rPr>
      </w:pPr>
      <w:r w:rsidRPr="008D2213">
        <w:rPr>
          <w:rFonts w:ascii="Arial" w:hAnsi="Arial" w:cs="Arial"/>
          <w:bCs/>
          <w:sz w:val="24"/>
          <w:szCs w:val="24"/>
        </w:rPr>
        <w:t>в многофункциональных центрах предоставления муниципальных услуг</w:t>
      </w:r>
    </w:p>
    <w:p w:rsidR="008D2213" w:rsidRPr="008D2213" w:rsidRDefault="008D2213" w:rsidP="008D2213">
      <w:pPr>
        <w:widowControl w:val="0"/>
        <w:tabs>
          <w:tab w:val="left" w:pos="142"/>
        </w:tabs>
        <w:autoSpaceDE w:val="0"/>
        <w:autoSpaceDN w:val="0"/>
        <w:adjustRightInd w:val="0"/>
        <w:spacing w:after="0" w:line="240" w:lineRule="auto"/>
        <w:rPr>
          <w:rFonts w:ascii="Arial" w:hAnsi="Arial" w:cs="Arial"/>
          <w:bCs/>
          <w:sz w:val="24"/>
          <w:szCs w:val="24"/>
        </w:rPr>
      </w:pPr>
    </w:p>
    <w:p w:rsidR="008D2213" w:rsidRPr="008D2213" w:rsidRDefault="008D2213" w:rsidP="008D2213">
      <w:pPr>
        <w:widowControl w:val="0"/>
        <w:tabs>
          <w:tab w:val="left" w:pos="142"/>
        </w:tabs>
        <w:autoSpaceDE w:val="0"/>
        <w:autoSpaceDN w:val="0"/>
        <w:adjustRightInd w:val="0"/>
        <w:spacing w:after="0" w:line="240" w:lineRule="auto"/>
        <w:ind w:firstLine="709"/>
        <w:jc w:val="both"/>
        <w:rPr>
          <w:rFonts w:ascii="Arial" w:hAnsi="Arial" w:cs="Arial"/>
          <w:sz w:val="24"/>
          <w:szCs w:val="24"/>
        </w:rPr>
      </w:pPr>
      <w:r w:rsidRPr="008D2213">
        <w:rPr>
          <w:rFonts w:ascii="Arial" w:hAnsi="Arial" w:cs="Arial"/>
          <w:sz w:val="24"/>
          <w:szCs w:val="24"/>
        </w:rPr>
        <w:t>3.12. МФЦ осуществляет:</w:t>
      </w:r>
    </w:p>
    <w:p w:rsidR="008D2213" w:rsidRPr="008D2213" w:rsidRDefault="008D2213" w:rsidP="008D2213">
      <w:pPr>
        <w:widowControl w:val="0"/>
        <w:tabs>
          <w:tab w:val="left" w:pos="142"/>
        </w:tabs>
        <w:autoSpaceDE w:val="0"/>
        <w:autoSpaceDN w:val="0"/>
        <w:adjustRightInd w:val="0"/>
        <w:spacing w:after="0" w:line="240" w:lineRule="auto"/>
        <w:ind w:firstLine="709"/>
        <w:jc w:val="both"/>
        <w:rPr>
          <w:rFonts w:ascii="Arial" w:hAnsi="Arial" w:cs="Arial"/>
          <w:sz w:val="24"/>
          <w:szCs w:val="24"/>
        </w:rPr>
      </w:pPr>
      <w:r w:rsidRPr="008D2213">
        <w:rPr>
          <w:rFonts w:ascii="Arial" w:hAnsi="Arial" w:cs="Arial"/>
          <w:sz w:val="24"/>
          <w:szCs w:val="24"/>
        </w:rPr>
        <w:t>-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8D2213" w:rsidRPr="008D2213" w:rsidRDefault="008D2213" w:rsidP="008D2213">
      <w:pPr>
        <w:widowControl w:val="0"/>
        <w:tabs>
          <w:tab w:val="left" w:pos="142"/>
        </w:tabs>
        <w:autoSpaceDE w:val="0"/>
        <w:autoSpaceDN w:val="0"/>
        <w:adjustRightInd w:val="0"/>
        <w:spacing w:after="0" w:line="240" w:lineRule="auto"/>
        <w:ind w:firstLine="709"/>
        <w:jc w:val="both"/>
        <w:rPr>
          <w:rFonts w:ascii="Arial" w:hAnsi="Arial" w:cs="Arial"/>
          <w:sz w:val="24"/>
          <w:szCs w:val="24"/>
        </w:rPr>
      </w:pPr>
      <w:proofErr w:type="gramStart"/>
      <w:r w:rsidRPr="008D2213">
        <w:rPr>
          <w:rFonts w:ascii="Arial" w:hAnsi="Arial" w:cs="Arial"/>
          <w:sz w:val="24"/>
          <w:szCs w:val="24"/>
        </w:rPr>
        <w:t xml:space="preserve">- </w:t>
      </w:r>
      <w:r w:rsidRPr="008D2213">
        <w:rPr>
          <w:rFonts w:ascii="Arial" w:eastAsia="Microsoft Sans Serif" w:hAnsi="Arial" w:cs="Arial"/>
          <w:color w:val="000000"/>
          <w:sz w:val="24"/>
          <w:szCs w:val="24"/>
          <w:lang w:eastAsia="ru-RU" w:bidi="ru-RU"/>
        </w:rPr>
        <w:t>прием заявления</w:t>
      </w:r>
      <w:r w:rsidRPr="008D2213">
        <w:rPr>
          <w:rFonts w:ascii="Arial" w:hAnsi="Arial" w:cs="Arial"/>
          <w:sz w:val="24"/>
          <w:szCs w:val="24"/>
        </w:rPr>
        <w:t xml:space="preserve"> о предоставлении муниципальной услуги и выдачу заявителю результата предоставления муниципальной услуги на бумажном носителе, подтверждающего содержание электронных документов, направленных в МФЦ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Уполномоченного органа местного самоуправления органов государственной власти, органов местного самоуправления, представляющих муниципальную услугу;</w:t>
      </w:r>
      <w:proofErr w:type="gramEnd"/>
    </w:p>
    <w:p w:rsidR="008D2213" w:rsidRPr="008D2213" w:rsidRDefault="008D2213" w:rsidP="008D2213">
      <w:pPr>
        <w:widowControl w:val="0"/>
        <w:tabs>
          <w:tab w:val="left" w:pos="142"/>
        </w:tabs>
        <w:autoSpaceDE w:val="0"/>
        <w:autoSpaceDN w:val="0"/>
        <w:adjustRightInd w:val="0"/>
        <w:spacing w:after="0" w:line="240" w:lineRule="auto"/>
        <w:ind w:firstLine="709"/>
        <w:jc w:val="both"/>
        <w:rPr>
          <w:rFonts w:ascii="Arial" w:hAnsi="Arial" w:cs="Arial"/>
          <w:sz w:val="24"/>
          <w:szCs w:val="24"/>
        </w:rPr>
      </w:pPr>
      <w:r w:rsidRPr="008D2213">
        <w:rPr>
          <w:rFonts w:ascii="Arial" w:hAnsi="Arial" w:cs="Arial"/>
          <w:sz w:val="24"/>
          <w:szCs w:val="24"/>
        </w:rPr>
        <w:t>- иные процедуры и действия, предусмотренные Федеральным законом № 210-ФЗ.</w:t>
      </w:r>
    </w:p>
    <w:p w:rsidR="008D2213" w:rsidRPr="008D2213" w:rsidRDefault="008D2213" w:rsidP="008D2213">
      <w:pPr>
        <w:widowControl w:val="0"/>
        <w:tabs>
          <w:tab w:val="left" w:pos="142"/>
        </w:tabs>
        <w:autoSpaceDE w:val="0"/>
        <w:autoSpaceDN w:val="0"/>
        <w:adjustRightInd w:val="0"/>
        <w:spacing w:after="0" w:line="240" w:lineRule="auto"/>
        <w:ind w:firstLine="709"/>
        <w:jc w:val="both"/>
        <w:rPr>
          <w:rFonts w:ascii="Arial" w:hAnsi="Arial" w:cs="Arial"/>
          <w:sz w:val="24"/>
          <w:szCs w:val="24"/>
        </w:rPr>
      </w:pPr>
      <w:r w:rsidRPr="008D2213">
        <w:rPr>
          <w:rFonts w:ascii="Arial" w:hAnsi="Arial" w:cs="Arial"/>
          <w:sz w:val="24"/>
          <w:szCs w:val="24"/>
        </w:rPr>
        <w:t>В соответствии с частью 1.1 статьи 16 Федерального закона № 210-ФЗ для реализации своих функций МФЦ вправе привлекать иные организации.</w:t>
      </w:r>
    </w:p>
    <w:p w:rsidR="008D2213" w:rsidRPr="008D2213" w:rsidRDefault="008D2213" w:rsidP="008D2213">
      <w:pPr>
        <w:widowControl w:val="0"/>
        <w:tabs>
          <w:tab w:val="left" w:pos="142"/>
        </w:tabs>
        <w:autoSpaceDE w:val="0"/>
        <w:autoSpaceDN w:val="0"/>
        <w:adjustRightInd w:val="0"/>
        <w:spacing w:after="0" w:line="240" w:lineRule="auto"/>
        <w:jc w:val="center"/>
        <w:rPr>
          <w:rFonts w:ascii="Arial" w:hAnsi="Arial" w:cs="Arial"/>
          <w:sz w:val="24"/>
          <w:szCs w:val="24"/>
        </w:rPr>
      </w:pPr>
    </w:p>
    <w:p w:rsidR="008D2213" w:rsidRPr="008D2213" w:rsidRDefault="008D2213" w:rsidP="008D2213">
      <w:pPr>
        <w:widowControl w:val="0"/>
        <w:tabs>
          <w:tab w:val="left" w:pos="142"/>
        </w:tabs>
        <w:autoSpaceDE w:val="0"/>
        <w:autoSpaceDN w:val="0"/>
        <w:adjustRightInd w:val="0"/>
        <w:spacing w:after="0" w:line="240" w:lineRule="auto"/>
        <w:jc w:val="center"/>
        <w:rPr>
          <w:rFonts w:ascii="Arial" w:hAnsi="Arial" w:cs="Arial"/>
          <w:bCs/>
          <w:sz w:val="24"/>
          <w:szCs w:val="24"/>
        </w:rPr>
      </w:pPr>
      <w:r w:rsidRPr="008D2213">
        <w:rPr>
          <w:rFonts w:ascii="Arial" w:hAnsi="Arial" w:cs="Arial"/>
          <w:bCs/>
          <w:sz w:val="24"/>
          <w:szCs w:val="24"/>
        </w:rPr>
        <w:t>Информирование заявителей</w:t>
      </w:r>
    </w:p>
    <w:p w:rsidR="008D2213" w:rsidRPr="008D2213" w:rsidRDefault="008D2213" w:rsidP="008D2213">
      <w:pPr>
        <w:widowControl w:val="0"/>
        <w:tabs>
          <w:tab w:val="left" w:pos="142"/>
        </w:tabs>
        <w:autoSpaceDE w:val="0"/>
        <w:autoSpaceDN w:val="0"/>
        <w:adjustRightInd w:val="0"/>
        <w:spacing w:after="0" w:line="240" w:lineRule="auto"/>
        <w:jc w:val="center"/>
        <w:rPr>
          <w:rFonts w:ascii="Arial" w:hAnsi="Arial" w:cs="Arial"/>
          <w:bCs/>
          <w:sz w:val="24"/>
          <w:szCs w:val="24"/>
        </w:rPr>
      </w:pPr>
    </w:p>
    <w:p w:rsidR="008D2213" w:rsidRPr="008D2213" w:rsidRDefault="008D2213" w:rsidP="008D2213">
      <w:pPr>
        <w:widowControl w:val="0"/>
        <w:tabs>
          <w:tab w:val="left" w:pos="142"/>
        </w:tabs>
        <w:autoSpaceDE w:val="0"/>
        <w:autoSpaceDN w:val="0"/>
        <w:adjustRightInd w:val="0"/>
        <w:spacing w:after="0" w:line="240" w:lineRule="auto"/>
        <w:ind w:firstLine="709"/>
        <w:jc w:val="both"/>
        <w:rPr>
          <w:rFonts w:ascii="Arial" w:hAnsi="Arial" w:cs="Arial"/>
          <w:sz w:val="24"/>
          <w:szCs w:val="24"/>
        </w:rPr>
      </w:pPr>
      <w:r w:rsidRPr="008D2213">
        <w:rPr>
          <w:rFonts w:ascii="Arial" w:hAnsi="Arial" w:cs="Arial"/>
          <w:sz w:val="24"/>
          <w:szCs w:val="24"/>
        </w:rPr>
        <w:t>3.13. Информирование заявителей МФЦ осуществляется следующими способами:</w:t>
      </w:r>
    </w:p>
    <w:p w:rsidR="008D2213" w:rsidRPr="008D2213" w:rsidRDefault="008D2213" w:rsidP="008D2213">
      <w:pPr>
        <w:widowControl w:val="0"/>
        <w:tabs>
          <w:tab w:val="left" w:pos="142"/>
        </w:tabs>
        <w:autoSpaceDE w:val="0"/>
        <w:autoSpaceDN w:val="0"/>
        <w:adjustRightInd w:val="0"/>
        <w:spacing w:after="0" w:line="240" w:lineRule="auto"/>
        <w:ind w:firstLine="709"/>
        <w:jc w:val="both"/>
        <w:rPr>
          <w:rFonts w:ascii="Arial" w:hAnsi="Arial" w:cs="Arial"/>
          <w:sz w:val="24"/>
          <w:szCs w:val="24"/>
        </w:rPr>
      </w:pPr>
      <w:r w:rsidRPr="008D2213">
        <w:rPr>
          <w:rFonts w:ascii="Arial" w:hAnsi="Arial" w:cs="Arial"/>
          <w:sz w:val="24"/>
          <w:szCs w:val="24"/>
        </w:rPr>
        <w:t>- посредством привлечения средств массовой информации, а также путем размещения информации на сайтах МФЦ и информационных стендах в МФЦ;</w:t>
      </w:r>
    </w:p>
    <w:p w:rsidR="008D2213" w:rsidRPr="008D2213" w:rsidRDefault="008D2213" w:rsidP="008D2213">
      <w:pPr>
        <w:widowControl w:val="0"/>
        <w:tabs>
          <w:tab w:val="left" w:pos="142"/>
        </w:tabs>
        <w:autoSpaceDE w:val="0"/>
        <w:autoSpaceDN w:val="0"/>
        <w:adjustRightInd w:val="0"/>
        <w:spacing w:after="0" w:line="240" w:lineRule="auto"/>
        <w:ind w:firstLine="709"/>
        <w:jc w:val="both"/>
        <w:rPr>
          <w:rFonts w:ascii="Arial" w:hAnsi="Arial" w:cs="Arial"/>
          <w:sz w:val="24"/>
          <w:szCs w:val="24"/>
        </w:rPr>
      </w:pPr>
      <w:r w:rsidRPr="008D2213">
        <w:rPr>
          <w:rFonts w:ascii="Arial" w:hAnsi="Arial" w:cs="Arial"/>
          <w:sz w:val="24"/>
          <w:szCs w:val="24"/>
        </w:rPr>
        <w:t>- при обращении заявителей в МФЦ лично, по телефону, посредством почтовых отправлений либо по электронной почте.</w:t>
      </w:r>
    </w:p>
    <w:p w:rsidR="008D2213" w:rsidRPr="008D2213" w:rsidRDefault="008D2213" w:rsidP="008D2213">
      <w:pPr>
        <w:widowControl w:val="0"/>
        <w:tabs>
          <w:tab w:val="left" w:pos="142"/>
        </w:tabs>
        <w:autoSpaceDE w:val="0"/>
        <w:autoSpaceDN w:val="0"/>
        <w:adjustRightInd w:val="0"/>
        <w:spacing w:after="0" w:line="240" w:lineRule="auto"/>
        <w:ind w:firstLine="709"/>
        <w:jc w:val="both"/>
        <w:rPr>
          <w:rFonts w:ascii="Arial" w:hAnsi="Arial" w:cs="Arial"/>
          <w:sz w:val="24"/>
          <w:szCs w:val="24"/>
        </w:rPr>
      </w:pPr>
      <w:r w:rsidRPr="008D2213">
        <w:rPr>
          <w:rFonts w:ascii="Arial" w:hAnsi="Arial" w:cs="Arial"/>
          <w:sz w:val="24"/>
          <w:szCs w:val="24"/>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муниципальной услуге не может превышать 15 минут.</w:t>
      </w:r>
    </w:p>
    <w:p w:rsidR="008D2213" w:rsidRPr="008D2213" w:rsidRDefault="008D2213" w:rsidP="008D2213">
      <w:pPr>
        <w:widowControl w:val="0"/>
        <w:tabs>
          <w:tab w:val="left" w:pos="142"/>
        </w:tabs>
        <w:autoSpaceDE w:val="0"/>
        <w:autoSpaceDN w:val="0"/>
        <w:adjustRightInd w:val="0"/>
        <w:spacing w:after="0" w:line="240" w:lineRule="auto"/>
        <w:ind w:firstLine="709"/>
        <w:jc w:val="both"/>
        <w:rPr>
          <w:rFonts w:ascii="Arial" w:hAnsi="Arial" w:cs="Arial"/>
          <w:sz w:val="24"/>
          <w:szCs w:val="24"/>
        </w:rPr>
      </w:pPr>
      <w:r w:rsidRPr="008D2213">
        <w:rPr>
          <w:rFonts w:ascii="Arial" w:hAnsi="Arial" w:cs="Arial"/>
          <w:sz w:val="24"/>
          <w:szCs w:val="24"/>
        </w:rPr>
        <w:lastRenderedPageBreak/>
        <w:t>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8D2213" w:rsidRPr="008D2213" w:rsidRDefault="008D2213" w:rsidP="008D2213">
      <w:pPr>
        <w:widowControl w:val="0"/>
        <w:tabs>
          <w:tab w:val="left" w:pos="142"/>
        </w:tabs>
        <w:autoSpaceDE w:val="0"/>
        <w:autoSpaceDN w:val="0"/>
        <w:adjustRightInd w:val="0"/>
        <w:spacing w:after="0" w:line="240" w:lineRule="auto"/>
        <w:ind w:firstLine="709"/>
        <w:jc w:val="both"/>
        <w:rPr>
          <w:rFonts w:ascii="Arial" w:hAnsi="Arial" w:cs="Arial"/>
          <w:sz w:val="24"/>
          <w:szCs w:val="24"/>
        </w:rPr>
      </w:pPr>
      <w:r w:rsidRPr="008D2213">
        <w:rPr>
          <w:rFonts w:ascii="Arial" w:hAnsi="Arial" w:cs="Arial"/>
          <w:sz w:val="24"/>
          <w:szCs w:val="24"/>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8D2213" w:rsidRPr="008D2213" w:rsidRDefault="008D2213" w:rsidP="008D2213">
      <w:pPr>
        <w:widowControl w:val="0"/>
        <w:tabs>
          <w:tab w:val="left" w:pos="142"/>
        </w:tabs>
        <w:autoSpaceDE w:val="0"/>
        <w:autoSpaceDN w:val="0"/>
        <w:adjustRightInd w:val="0"/>
        <w:spacing w:after="0" w:line="240" w:lineRule="auto"/>
        <w:ind w:firstLine="709"/>
        <w:jc w:val="both"/>
        <w:rPr>
          <w:rFonts w:ascii="Arial" w:hAnsi="Arial" w:cs="Arial"/>
          <w:sz w:val="24"/>
          <w:szCs w:val="24"/>
        </w:rPr>
      </w:pPr>
      <w:r w:rsidRPr="008D2213">
        <w:rPr>
          <w:rFonts w:ascii="Arial" w:hAnsi="Arial" w:cs="Arial"/>
          <w:sz w:val="24"/>
          <w:szCs w:val="24"/>
        </w:rPr>
        <w:t>- изложить обращение в письменной форме (ответ заявителю направляется в соответствии со способом, указанным в обращении);</w:t>
      </w:r>
    </w:p>
    <w:p w:rsidR="008D2213" w:rsidRPr="008D2213" w:rsidRDefault="008D2213" w:rsidP="008D2213">
      <w:pPr>
        <w:widowControl w:val="0"/>
        <w:tabs>
          <w:tab w:val="left" w:pos="142"/>
        </w:tabs>
        <w:autoSpaceDE w:val="0"/>
        <w:autoSpaceDN w:val="0"/>
        <w:adjustRightInd w:val="0"/>
        <w:spacing w:after="0" w:line="240" w:lineRule="auto"/>
        <w:ind w:firstLine="709"/>
        <w:jc w:val="both"/>
        <w:rPr>
          <w:rFonts w:ascii="Arial" w:hAnsi="Arial" w:cs="Arial"/>
          <w:sz w:val="24"/>
          <w:szCs w:val="24"/>
        </w:rPr>
      </w:pPr>
      <w:r w:rsidRPr="008D2213">
        <w:rPr>
          <w:rFonts w:ascii="Arial" w:hAnsi="Arial" w:cs="Arial"/>
          <w:sz w:val="24"/>
          <w:szCs w:val="24"/>
        </w:rPr>
        <w:t>- назначить другое время для консультации.</w:t>
      </w:r>
    </w:p>
    <w:p w:rsidR="008D2213" w:rsidRPr="008D2213" w:rsidRDefault="008D2213" w:rsidP="008D2213">
      <w:pPr>
        <w:widowControl w:val="0"/>
        <w:tabs>
          <w:tab w:val="left" w:pos="142"/>
        </w:tabs>
        <w:autoSpaceDE w:val="0"/>
        <w:autoSpaceDN w:val="0"/>
        <w:adjustRightInd w:val="0"/>
        <w:spacing w:after="0" w:line="240" w:lineRule="auto"/>
        <w:ind w:firstLine="709"/>
        <w:jc w:val="both"/>
        <w:rPr>
          <w:rFonts w:ascii="Arial" w:hAnsi="Arial" w:cs="Arial"/>
          <w:sz w:val="24"/>
          <w:szCs w:val="24"/>
        </w:rPr>
      </w:pPr>
      <w:proofErr w:type="gramStart"/>
      <w:r w:rsidRPr="008D2213">
        <w:rPr>
          <w:rFonts w:ascii="Arial" w:hAnsi="Arial" w:cs="Arial"/>
          <w:sz w:val="24"/>
          <w:szCs w:val="24"/>
        </w:rPr>
        <w:t>При консультировании по письменному обращению заявителя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8D2213" w:rsidRPr="008D2213" w:rsidRDefault="008D2213" w:rsidP="008D2213">
      <w:pPr>
        <w:widowControl w:val="0"/>
        <w:tabs>
          <w:tab w:val="left" w:pos="142"/>
        </w:tabs>
        <w:autoSpaceDE w:val="0"/>
        <w:autoSpaceDN w:val="0"/>
        <w:adjustRightInd w:val="0"/>
        <w:spacing w:after="0" w:line="240" w:lineRule="auto"/>
        <w:ind w:firstLine="709"/>
        <w:jc w:val="both"/>
        <w:rPr>
          <w:rFonts w:ascii="Arial" w:hAnsi="Arial" w:cs="Arial"/>
          <w:sz w:val="24"/>
          <w:szCs w:val="24"/>
        </w:rPr>
      </w:pPr>
    </w:p>
    <w:p w:rsidR="008D2213" w:rsidRPr="008D2213" w:rsidRDefault="008D2213" w:rsidP="008D2213">
      <w:pPr>
        <w:widowControl w:val="0"/>
        <w:tabs>
          <w:tab w:val="left" w:pos="142"/>
        </w:tabs>
        <w:autoSpaceDE w:val="0"/>
        <w:autoSpaceDN w:val="0"/>
        <w:adjustRightInd w:val="0"/>
        <w:spacing w:after="0" w:line="240" w:lineRule="auto"/>
        <w:jc w:val="center"/>
        <w:rPr>
          <w:rFonts w:ascii="Arial" w:hAnsi="Arial" w:cs="Arial"/>
          <w:bCs/>
          <w:sz w:val="24"/>
          <w:szCs w:val="24"/>
        </w:rPr>
      </w:pPr>
      <w:r w:rsidRPr="008D2213">
        <w:rPr>
          <w:rFonts w:ascii="Arial" w:hAnsi="Arial" w:cs="Arial"/>
          <w:bCs/>
          <w:sz w:val="24"/>
          <w:szCs w:val="24"/>
        </w:rPr>
        <w:t>Выдача заявителю результата                                                                           предоставления муниципальной услуги</w:t>
      </w:r>
    </w:p>
    <w:p w:rsidR="008D2213" w:rsidRPr="008D2213" w:rsidRDefault="008D2213" w:rsidP="008D2213">
      <w:pPr>
        <w:widowControl w:val="0"/>
        <w:tabs>
          <w:tab w:val="left" w:pos="142"/>
        </w:tabs>
        <w:autoSpaceDE w:val="0"/>
        <w:autoSpaceDN w:val="0"/>
        <w:adjustRightInd w:val="0"/>
        <w:spacing w:after="0" w:line="240" w:lineRule="auto"/>
        <w:jc w:val="center"/>
        <w:rPr>
          <w:rFonts w:ascii="Arial" w:hAnsi="Arial" w:cs="Arial"/>
          <w:bCs/>
          <w:sz w:val="24"/>
          <w:szCs w:val="24"/>
        </w:rPr>
      </w:pPr>
    </w:p>
    <w:p w:rsidR="008D2213" w:rsidRPr="008D2213" w:rsidRDefault="008D2213" w:rsidP="008D2213">
      <w:pPr>
        <w:widowControl w:val="0"/>
        <w:tabs>
          <w:tab w:val="left" w:pos="142"/>
        </w:tabs>
        <w:autoSpaceDE w:val="0"/>
        <w:autoSpaceDN w:val="0"/>
        <w:adjustRightInd w:val="0"/>
        <w:spacing w:after="0" w:line="240" w:lineRule="auto"/>
        <w:ind w:firstLine="709"/>
        <w:jc w:val="both"/>
        <w:rPr>
          <w:rFonts w:ascii="Arial" w:hAnsi="Arial" w:cs="Arial"/>
          <w:sz w:val="24"/>
          <w:szCs w:val="24"/>
        </w:rPr>
      </w:pPr>
      <w:r w:rsidRPr="008D2213">
        <w:rPr>
          <w:rFonts w:ascii="Arial" w:hAnsi="Arial" w:cs="Arial"/>
          <w:sz w:val="24"/>
          <w:szCs w:val="24"/>
        </w:rPr>
        <w:t>3.14. При наличии в заявлении о предоставлении муниципальной услуги указания о выдаче результата предоставления муниципальной услуги через МФЦ специалист Уполномоченного органа</w:t>
      </w:r>
      <w:r w:rsidRPr="008D2213">
        <w:rPr>
          <w:rFonts w:ascii="Arial" w:eastAsia="Microsoft Sans Serif" w:hAnsi="Arial" w:cs="Arial"/>
          <w:color w:val="000000"/>
          <w:sz w:val="24"/>
          <w:szCs w:val="24"/>
          <w:lang w:eastAsia="ru-RU" w:bidi="ru-RU"/>
        </w:rPr>
        <w:t xml:space="preserve"> местного самоуправления</w:t>
      </w:r>
      <w:r w:rsidRPr="008D2213">
        <w:rPr>
          <w:rFonts w:ascii="Arial" w:hAnsi="Arial" w:cs="Arial"/>
          <w:sz w:val="24"/>
          <w:szCs w:val="24"/>
        </w:rPr>
        <w:t>, ответственный за предоставление муниципальной услуги, передает документы в МФЦ для последующей выдачи заявителю (представителю заявителя) способом, предусмотренным соглашением о взаимодействии.</w:t>
      </w:r>
    </w:p>
    <w:p w:rsidR="008D2213" w:rsidRPr="008D2213" w:rsidRDefault="008D2213" w:rsidP="008D2213">
      <w:pPr>
        <w:tabs>
          <w:tab w:val="left" w:pos="142"/>
        </w:tabs>
        <w:autoSpaceDE w:val="0"/>
        <w:autoSpaceDN w:val="0"/>
        <w:adjustRightInd w:val="0"/>
        <w:spacing w:after="0" w:line="240" w:lineRule="auto"/>
        <w:ind w:firstLine="709"/>
        <w:jc w:val="both"/>
        <w:rPr>
          <w:rFonts w:ascii="Arial" w:hAnsi="Arial" w:cs="Arial"/>
          <w:sz w:val="24"/>
          <w:szCs w:val="24"/>
        </w:rPr>
      </w:pPr>
      <w:r w:rsidRPr="008D2213">
        <w:rPr>
          <w:rFonts w:ascii="Arial" w:hAnsi="Arial" w:cs="Arial"/>
          <w:sz w:val="24"/>
          <w:szCs w:val="24"/>
        </w:rPr>
        <w:t>Порядок и сроки передачи Уполномоченным органом</w:t>
      </w:r>
      <w:r w:rsidRPr="008D2213">
        <w:rPr>
          <w:rFonts w:ascii="Arial" w:eastAsia="Microsoft Sans Serif" w:hAnsi="Arial" w:cs="Arial"/>
          <w:color w:val="000000"/>
          <w:sz w:val="24"/>
          <w:szCs w:val="24"/>
          <w:lang w:eastAsia="ru-RU" w:bidi="ru-RU"/>
        </w:rPr>
        <w:t xml:space="preserve"> местного самоуправления</w:t>
      </w:r>
      <w:r w:rsidRPr="008D2213">
        <w:rPr>
          <w:rFonts w:ascii="Arial" w:hAnsi="Arial" w:cs="Arial"/>
          <w:sz w:val="24"/>
          <w:szCs w:val="24"/>
        </w:rPr>
        <w:t xml:space="preserve"> документов, являющихся результатом предоставления муниципальной услуги, в МФЦ</w:t>
      </w:r>
      <w:r w:rsidRPr="008D2213" w:rsidDel="006864D0">
        <w:rPr>
          <w:rFonts w:ascii="Arial" w:hAnsi="Arial" w:cs="Arial"/>
          <w:sz w:val="24"/>
          <w:szCs w:val="24"/>
        </w:rPr>
        <w:t xml:space="preserve"> </w:t>
      </w:r>
      <w:r w:rsidRPr="008D2213">
        <w:rPr>
          <w:rFonts w:ascii="Arial" w:hAnsi="Arial" w:cs="Arial"/>
          <w:sz w:val="24"/>
          <w:szCs w:val="24"/>
        </w:rPr>
        <w:t xml:space="preserve">определяются соглашением о взаимодействии, заключенным в порядке, установленном постановлением Правительства №797. </w:t>
      </w:r>
    </w:p>
    <w:p w:rsidR="008D2213" w:rsidRPr="008D2213" w:rsidRDefault="008D2213" w:rsidP="008D2213">
      <w:pPr>
        <w:widowControl w:val="0"/>
        <w:tabs>
          <w:tab w:val="left" w:pos="142"/>
        </w:tabs>
        <w:autoSpaceDE w:val="0"/>
        <w:autoSpaceDN w:val="0"/>
        <w:adjustRightInd w:val="0"/>
        <w:spacing w:after="0" w:line="240" w:lineRule="auto"/>
        <w:ind w:firstLine="709"/>
        <w:jc w:val="both"/>
        <w:rPr>
          <w:rFonts w:ascii="Arial" w:hAnsi="Arial" w:cs="Arial"/>
          <w:sz w:val="24"/>
          <w:szCs w:val="24"/>
        </w:rPr>
      </w:pPr>
      <w:r w:rsidRPr="008D2213">
        <w:rPr>
          <w:rFonts w:ascii="Arial" w:hAnsi="Arial" w:cs="Arial"/>
          <w:sz w:val="24"/>
          <w:szCs w:val="24"/>
        </w:rPr>
        <w:t>3.15. Прием заявителей для выдачи документов, являющихся результатом предоставления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D2213" w:rsidRPr="008D2213" w:rsidRDefault="008D2213" w:rsidP="008D2213">
      <w:pPr>
        <w:widowControl w:val="0"/>
        <w:tabs>
          <w:tab w:val="left" w:pos="142"/>
        </w:tabs>
        <w:autoSpaceDE w:val="0"/>
        <w:autoSpaceDN w:val="0"/>
        <w:adjustRightInd w:val="0"/>
        <w:spacing w:after="0" w:line="240" w:lineRule="auto"/>
        <w:ind w:firstLine="709"/>
        <w:jc w:val="both"/>
        <w:rPr>
          <w:rFonts w:ascii="Arial" w:hAnsi="Arial" w:cs="Arial"/>
          <w:sz w:val="24"/>
          <w:szCs w:val="24"/>
        </w:rPr>
      </w:pPr>
      <w:r w:rsidRPr="008D2213">
        <w:rPr>
          <w:rFonts w:ascii="Arial" w:hAnsi="Arial" w:cs="Arial"/>
          <w:sz w:val="24"/>
          <w:szCs w:val="24"/>
        </w:rPr>
        <w:t>Работник МФЦ осуществляет следующие действия:</w:t>
      </w:r>
    </w:p>
    <w:p w:rsidR="008D2213" w:rsidRPr="008D2213" w:rsidRDefault="008D2213" w:rsidP="008D2213">
      <w:pPr>
        <w:widowControl w:val="0"/>
        <w:tabs>
          <w:tab w:val="left" w:pos="142"/>
        </w:tabs>
        <w:autoSpaceDE w:val="0"/>
        <w:autoSpaceDN w:val="0"/>
        <w:adjustRightInd w:val="0"/>
        <w:spacing w:after="0" w:line="240" w:lineRule="auto"/>
        <w:ind w:firstLine="709"/>
        <w:jc w:val="both"/>
        <w:rPr>
          <w:rFonts w:ascii="Arial" w:hAnsi="Arial" w:cs="Arial"/>
          <w:sz w:val="24"/>
          <w:szCs w:val="24"/>
        </w:rPr>
      </w:pPr>
      <w:proofErr w:type="gramStart"/>
      <w:r w:rsidRPr="008D2213">
        <w:rPr>
          <w:rFonts w:ascii="Arial" w:hAnsi="Arial" w:cs="Arial"/>
          <w:sz w:val="24"/>
          <w:szCs w:val="24"/>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№2 10-ФЗ, а также проверяет соответствие копий представляемых документов (за исключением нотариально заверенных) их оригиналам;</w:t>
      </w:r>
      <w:proofErr w:type="gramEnd"/>
    </w:p>
    <w:p w:rsidR="008D2213" w:rsidRPr="008D2213" w:rsidRDefault="008D2213" w:rsidP="008D2213">
      <w:pPr>
        <w:widowControl w:val="0"/>
        <w:tabs>
          <w:tab w:val="left" w:pos="142"/>
        </w:tabs>
        <w:autoSpaceDE w:val="0"/>
        <w:autoSpaceDN w:val="0"/>
        <w:adjustRightInd w:val="0"/>
        <w:spacing w:after="0" w:line="240" w:lineRule="auto"/>
        <w:ind w:firstLine="709"/>
        <w:jc w:val="both"/>
        <w:rPr>
          <w:rFonts w:ascii="Arial" w:hAnsi="Arial" w:cs="Arial"/>
          <w:sz w:val="24"/>
          <w:szCs w:val="24"/>
        </w:rPr>
      </w:pPr>
      <w:r w:rsidRPr="008D2213">
        <w:rPr>
          <w:rFonts w:ascii="Arial" w:hAnsi="Arial" w:cs="Arial"/>
          <w:sz w:val="24"/>
          <w:szCs w:val="24"/>
        </w:rPr>
        <w:t>- проверяет полномочия представителя заявителя (в случае обращения представителя заявителя);</w:t>
      </w:r>
    </w:p>
    <w:p w:rsidR="008D2213" w:rsidRPr="008D2213" w:rsidRDefault="008D2213" w:rsidP="008D2213">
      <w:pPr>
        <w:widowControl w:val="0"/>
        <w:tabs>
          <w:tab w:val="left" w:pos="142"/>
        </w:tabs>
        <w:autoSpaceDE w:val="0"/>
        <w:autoSpaceDN w:val="0"/>
        <w:adjustRightInd w:val="0"/>
        <w:spacing w:after="0" w:line="240" w:lineRule="auto"/>
        <w:ind w:firstLine="709"/>
        <w:jc w:val="both"/>
        <w:rPr>
          <w:rFonts w:ascii="Arial" w:hAnsi="Arial" w:cs="Arial"/>
          <w:sz w:val="24"/>
          <w:szCs w:val="24"/>
        </w:rPr>
      </w:pPr>
      <w:r w:rsidRPr="008D2213">
        <w:rPr>
          <w:rFonts w:ascii="Arial" w:hAnsi="Arial" w:cs="Arial"/>
          <w:sz w:val="24"/>
          <w:szCs w:val="24"/>
        </w:rPr>
        <w:t>- определяет статус исполнения заявления о предоставлении муниципальной услуги в ГИС;</w:t>
      </w:r>
    </w:p>
    <w:p w:rsidR="008D2213" w:rsidRPr="008D2213" w:rsidRDefault="008D2213" w:rsidP="008D2213">
      <w:pPr>
        <w:widowControl w:val="0"/>
        <w:tabs>
          <w:tab w:val="left" w:pos="142"/>
        </w:tabs>
        <w:autoSpaceDE w:val="0"/>
        <w:autoSpaceDN w:val="0"/>
        <w:adjustRightInd w:val="0"/>
        <w:spacing w:after="0" w:line="240" w:lineRule="auto"/>
        <w:ind w:firstLine="709"/>
        <w:jc w:val="both"/>
        <w:rPr>
          <w:rFonts w:ascii="Arial" w:hAnsi="Arial" w:cs="Arial"/>
          <w:sz w:val="24"/>
          <w:szCs w:val="24"/>
        </w:rPr>
      </w:pPr>
      <w:proofErr w:type="gramStart"/>
      <w:r w:rsidRPr="008D2213">
        <w:rPr>
          <w:rFonts w:ascii="Arial" w:hAnsi="Arial" w:cs="Arial"/>
          <w:sz w:val="24"/>
          <w:szCs w:val="24"/>
        </w:rP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8D2213" w:rsidRPr="008D2213" w:rsidRDefault="008D2213" w:rsidP="008D2213">
      <w:pPr>
        <w:widowControl w:val="0"/>
        <w:tabs>
          <w:tab w:val="left" w:pos="142"/>
        </w:tabs>
        <w:autoSpaceDE w:val="0"/>
        <w:autoSpaceDN w:val="0"/>
        <w:adjustRightInd w:val="0"/>
        <w:spacing w:after="0" w:line="240" w:lineRule="auto"/>
        <w:ind w:firstLine="709"/>
        <w:jc w:val="both"/>
        <w:rPr>
          <w:rFonts w:ascii="Arial" w:hAnsi="Arial" w:cs="Arial"/>
          <w:sz w:val="24"/>
          <w:szCs w:val="24"/>
        </w:rPr>
      </w:pPr>
      <w:r w:rsidRPr="008D2213">
        <w:rPr>
          <w:rFonts w:ascii="Arial" w:hAnsi="Arial" w:cs="Arial"/>
          <w:sz w:val="24"/>
          <w:szCs w:val="24"/>
        </w:rPr>
        <w:lastRenderedPageBreak/>
        <w:t>- 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D2213" w:rsidRPr="008D2213" w:rsidRDefault="008D2213" w:rsidP="008D2213">
      <w:pPr>
        <w:widowControl w:val="0"/>
        <w:tabs>
          <w:tab w:val="left" w:pos="142"/>
        </w:tabs>
        <w:autoSpaceDE w:val="0"/>
        <w:autoSpaceDN w:val="0"/>
        <w:adjustRightInd w:val="0"/>
        <w:spacing w:after="0" w:line="240" w:lineRule="auto"/>
        <w:ind w:firstLine="709"/>
        <w:jc w:val="both"/>
        <w:rPr>
          <w:rFonts w:ascii="Arial" w:hAnsi="Arial" w:cs="Arial"/>
          <w:sz w:val="24"/>
          <w:szCs w:val="24"/>
        </w:rPr>
      </w:pPr>
      <w:r w:rsidRPr="008D2213">
        <w:rPr>
          <w:rFonts w:ascii="Arial" w:hAnsi="Arial" w:cs="Arial"/>
          <w:sz w:val="24"/>
          <w:szCs w:val="24"/>
        </w:rPr>
        <w:t>- выдает документы заявителю, при необходимости запрашивает                             у заявителя подписи за каждый выданный документ;</w:t>
      </w:r>
    </w:p>
    <w:p w:rsidR="008D2213" w:rsidRPr="008D2213" w:rsidRDefault="008D2213" w:rsidP="008D2213">
      <w:pPr>
        <w:widowControl w:val="0"/>
        <w:tabs>
          <w:tab w:val="left" w:pos="142"/>
        </w:tabs>
        <w:autoSpaceDE w:val="0"/>
        <w:autoSpaceDN w:val="0"/>
        <w:adjustRightInd w:val="0"/>
        <w:spacing w:after="0" w:line="240" w:lineRule="auto"/>
        <w:ind w:firstLine="709"/>
        <w:jc w:val="both"/>
        <w:rPr>
          <w:rFonts w:ascii="Arial" w:hAnsi="Arial" w:cs="Arial"/>
          <w:sz w:val="24"/>
          <w:szCs w:val="24"/>
        </w:rPr>
      </w:pPr>
      <w:r w:rsidRPr="008D2213">
        <w:rPr>
          <w:rFonts w:ascii="Arial" w:hAnsi="Arial" w:cs="Arial"/>
          <w:sz w:val="24"/>
          <w:szCs w:val="24"/>
        </w:rPr>
        <w:t>- запрашивает согласие заявителя на участие в смс-опросе для оценки качества предоставленной муниципальной услуги МФЦ.</w:t>
      </w:r>
    </w:p>
    <w:p w:rsidR="008D2213" w:rsidRPr="008D2213" w:rsidRDefault="008D2213" w:rsidP="008D2213">
      <w:pPr>
        <w:widowControl w:val="0"/>
        <w:tabs>
          <w:tab w:val="left" w:pos="142"/>
        </w:tabs>
        <w:autoSpaceDE w:val="0"/>
        <w:autoSpaceDN w:val="0"/>
        <w:adjustRightInd w:val="0"/>
        <w:spacing w:after="0" w:line="240" w:lineRule="auto"/>
        <w:rPr>
          <w:rFonts w:ascii="Arial" w:hAnsi="Arial" w:cs="Arial"/>
          <w:sz w:val="24"/>
          <w:szCs w:val="24"/>
          <w:lang w:eastAsia="ru-RU" w:bidi="ru-RU"/>
        </w:rPr>
      </w:pPr>
    </w:p>
    <w:p w:rsidR="008D2213" w:rsidRPr="008D2213" w:rsidRDefault="008D2213" w:rsidP="008D2213">
      <w:pPr>
        <w:widowControl w:val="0"/>
        <w:tabs>
          <w:tab w:val="left" w:pos="142"/>
        </w:tabs>
        <w:autoSpaceDE w:val="0"/>
        <w:autoSpaceDN w:val="0"/>
        <w:adjustRightInd w:val="0"/>
        <w:spacing w:after="0" w:line="240" w:lineRule="auto"/>
        <w:jc w:val="center"/>
        <w:rPr>
          <w:rFonts w:ascii="Arial" w:hAnsi="Arial" w:cs="Arial"/>
          <w:b/>
          <w:bCs/>
          <w:sz w:val="24"/>
          <w:szCs w:val="24"/>
        </w:rPr>
      </w:pPr>
      <w:r w:rsidRPr="008D2213">
        <w:rPr>
          <w:rFonts w:ascii="Arial" w:hAnsi="Arial" w:cs="Arial"/>
          <w:b/>
          <w:bCs/>
          <w:sz w:val="24"/>
          <w:szCs w:val="24"/>
        </w:rPr>
        <w:t>IV. Формы контроля</w:t>
      </w:r>
    </w:p>
    <w:p w:rsidR="008D2213" w:rsidRPr="008D2213" w:rsidRDefault="008D2213" w:rsidP="008D2213">
      <w:pPr>
        <w:widowControl w:val="0"/>
        <w:tabs>
          <w:tab w:val="left" w:pos="142"/>
        </w:tabs>
        <w:autoSpaceDE w:val="0"/>
        <w:autoSpaceDN w:val="0"/>
        <w:adjustRightInd w:val="0"/>
        <w:spacing w:after="0" w:line="240" w:lineRule="auto"/>
        <w:jc w:val="center"/>
        <w:rPr>
          <w:rFonts w:ascii="Arial" w:hAnsi="Arial" w:cs="Arial"/>
          <w:b/>
          <w:bCs/>
          <w:sz w:val="24"/>
          <w:szCs w:val="24"/>
        </w:rPr>
      </w:pPr>
      <w:r w:rsidRPr="008D2213">
        <w:rPr>
          <w:rFonts w:ascii="Arial" w:hAnsi="Arial" w:cs="Arial"/>
          <w:b/>
          <w:bCs/>
          <w:sz w:val="24"/>
          <w:szCs w:val="24"/>
        </w:rPr>
        <w:t>за исполнением административного регламента</w:t>
      </w:r>
    </w:p>
    <w:p w:rsidR="008D2213" w:rsidRPr="008D2213" w:rsidRDefault="008D2213" w:rsidP="008D2213">
      <w:pPr>
        <w:widowControl w:val="0"/>
        <w:autoSpaceDE w:val="0"/>
        <w:autoSpaceDN w:val="0"/>
        <w:adjustRightInd w:val="0"/>
        <w:spacing w:after="0" w:line="240" w:lineRule="auto"/>
        <w:jc w:val="center"/>
        <w:rPr>
          <w:rFonts w:ascii="Arial" w:hAnsi="Arial" w:cs="Arial"/>
          <w:bCs/>
          <w:sz w:val="24"/>
          <w:szCs w:val="24"/>
        </w:rPr>
      </w:pPr>
    </w:p>
    <w:p w:rsidR="008D2213" w:rsidRPr="008D2213" w:rsidRDefault="008D2213" w:rsidP="008D2213">
      <w:pPr>
        <w:widowControl w:val="0"/>
        <w:autoSpaceDE w:val="0"/>
        <w:autoSpaceDN w:val="0"/>
        <w:adjustRightInd w:val="0"/>
        <w:spacing w:after="0" w:line="240" w:lineRule="auto"/>
        <w:jc w:val="center"/>
        <w:rPr>
          <w:rFonts w:ascii="Arial" w:hAnsi="Arial" w:cs="Arial"/>
          <w:bCs/>
          <w:sz w:val="24"/>
          <w:szCs w:val="24"/>
        </w:rPr>
      </w:pPr>
      <w:r w:rsidRPr="008D2213">
        <w:rPr>
          <w:rFonts w:ascii="Arial" w:hAnsi="Arial" w:cs="Arial"/>
          <w:bCs/>
          <w:sz w:val="24"/>
          <w:szCs w:val="24"/>
        </w:rPr>
        <w:t>Порядок осуществления текущего контроля</w:t>
      </w:r>
    </w:p>
    <w:p w:rsidR="008D2213" w:rsidRPr="008D2213" w:rsidRDefault="008D2213" w:rsidP="008D2213">
      <w:pPr>
        <w:widowControl w:val="0"/>
        <w:autoSpaceDE w:val="0"/>
        <w:autoSpaceDN w:val="0"/>
        <w:adjustRightInd w:val="0"/>
        <w:spacing w:after="0" w:line="240" w:lineRule="auto"/>
        <w:jc w:val="center"/>
        <w:rPr>
          <w:rFonts w:ascii="Arial" w:hAnsi="Arial" w:cs="Arial"/>
          <w:bCs/>
          <w:sz w:val="24"/>
          <w:szCs w:val="24"/>
        </w:rPr>
      </w:pPr>
      <w:r w:rsidRPr="008D2213">
        <w:rPr>
          <w:rFonts w:ascii="Arial" w:hAnsi="Arial" w:cs="Arial"/>
          <w:bCs/>
          <w:sz w:val="24"/>
          <w:szCs w:val="24"/>
        </w:rPr>
        <w:t xml:space="preserve">за соблюдением и исполнением ответственными должностными лицами </w:t>
      </w:r>
    </w:p>
    <w:p w:rsidR="008D2213" w:rsidRPr="008D2213" w:rsidRDefault="008D2213" w:rsidP="008D2213">
      <w:pPr>
        <w:widowControl w:val="0"/>
        <w:autoSpaceDE w:val="0"/>
        <w:autoSpaceDN w:val="0"/>
        <w:adjustRightInd w:val="0"/>
        <w:spacing w:after="0" w:line="240" w:lineRule="auto"/>
        <w:jc w:val="center"/>
        <w:rPr>
          <w:rFonts w:ascii="Arial" w:hAnsi="Arial" w:cs="Arial"/>
          <w:bCs/>
          <w:sz w:val="24"/>
          <w:szCs w:val="24"/>
        </w:rPr>
      </w:pPr>
      <w:r w:rsidRPr="008D2213">
        <w:rPr>
          <w:rFonts w:ascii="Arial" w:hAnsi="Arial" w:cs="Arial"/>
          <w:bCs/>
          <w:sz w:val="24"/>
          <w:szCs w:val="24"/>
        </w:rPr>
        <w:t xml:space="preserve">положений Административного регламента и иных нормативных правовых актов, </w:t>
      </w:r>
    </w:p>
    <w:p w:rsidR="008D2213" w:rsidRPr="008D2213" w:rsidRDefault="008D2213" w:rsidP="008D2213">
      <w:pPr>
        <w:widowControl w:val="0"/>
        <w:autoSpaceDE w:val="0"/>
        <w:autoSpaceDN w:val="0"/>
        <w:adjustRightInd w:val="0"/>
        <w:spacing w:after="0" w:line="240" w:lineRule="auto"/>
        <w:jc w:val="center"/>
        <w:rPr>
          <w:rFonts w:ascii="Arial" w:hAnsi="Arial" w:cs="Arial"/>
          <w:bCs/>
          <w:sz w:val="24"/>
          <w:szCs w:val="24"/>
        </w:rPr>
      </w:pPr>
      <w:proofErr w:type="gramStart"/>
      <w:r w:rsidRPr="008D2213">
        <w:rPr>
          <w:rFonts w:ascii="Arial" w:hAnsi="Arial" w:cs="Arial"/>
          <w:bCs/>
          <w:sz w:val="24"/>
          <w:szCs w:val="24"/>
        </w:rPr>
        <w:t>устанавливающих</w:t>
      </w:r>
      <w:proofErr w:type="gramEnd"/>
      <w:r w:rsidRPr="008D2213">
        <w:rPr>
          <w:rFonts w:ascii="Arial" w:hAnsi="Arial" w:cs="Arial"/>
          <w:bCs/>
          <w:sz w:val="24"/>
          <w:szCs w:val="24"/>
        </w:rPr>
        <w:t xml:space="preserve"> требования к предоставлению муниципальной услуги,</w:t>
      </w:r>
    </w:p>
    <w:p w:rsidR="008D2213" w:rsidRPr="008D2213" w:rsidRDefault="008D2213" w:rsidP="008D2213">
      <w:pPr>
        <w:widowControl w:val="0"/>
        <w:autoSpaceDE w:val="0"/>
        <w:autoSpaceDN w:val="0"/>
        <w:adjustRightInd w:val="0"/>
        <w:spacing w:after="0" w:line="240" w:lineRule="auto"/>
        <w:jc w:val="center"/>
        <w:rPr>
          <w:rFonts w:ascii="Arial" w:hAnsi="Arial" w:cs="Arial"/>
          <w:bCs/>
          <w:sz w:val="24"/>
          <w:szCs w:val="24"/>
        </w:rPr>
      </w:pPr>
      <w:r w:rsidRPr="008D2213">
        <w:rPr>
          <w:rFonts w:ascii="Arial" w:hAnsi="Arial" w:cs="Arial"/>
          <w:bCs/>
          <w:sz w:val="24"/>
          <w:szCs w:val="24"/>
        </w:rPr>
        <w:t>а также за принятием ими решений</w:t>
      </w:r>
    </w:p>
    <w:p w:rsidR="008D2213" w:rsidRPr="008D2213" w:rsidRDefault="008D2213" w:rsidP="008D2213">
      <w:pPr>
        <w:widowControl w:val="0"/>
        <w:tabs>
          <w:tab w:val="left" w:pos="142"/>
        </w:tabs>
        <w:autoSpaceDE w:val="0"/>
        <w:autoSpaceDN w:val="0"/>
        <w:adjustRightInd w:val="0"/>
        <w:spacing w:after="0" w:line="240" w:lineRule="auto"/>
        <w:jc w:val="center"/>
        <w:rPr>
          <w:rFonts w:ascii="Arial" w:hAnsi="Arial" w:cs="Arial"/>
          <w:bCs/>
          <w:sz w:val="24"/>
          <w:szCs w:val="24"/>
        </w:rPr>
      </w:pPr>
    </w:p>
    <w:p w:rsidR="008D2213" w:rsidRPr="008D2213" w:rsidRDefault="008D2213" w:rsidP="008D2213">
      <w:pPr>
        <w:widowControl w:val="0"/>
        <w:tabs>
          <w:tab w:val="left" w:pos="142"/>
        </w:tabs>
        <w:autoSpaceDE w:val="0"/>
        <w:autoSpaceDN w:val="0"/>
        <w:adjustRightInd w:val="0"/>
        <w:spacing w:after="0" w:line="240" w:lineRule="auto"/>
        <w:ind w:firstLine="709"/>
        <w:jc w:val="both"/>
        <w:rPr>
          <w:rFonts w:ascii="Arial" w:hAnsi="Arial" w:cs="Arial"/>
          <w:sz w:val="24"/>
          <w:szCs w:val="24"/>
        </w:rPr>
      </w:pPr>
      <w:r w:rsidRPr="008D2213">
        <w:rPr>
          <w:rFonts w:ascii="Arial" w:hAnsi="Arial" w:cs="Arial"/>
          <w:sz w:val="24"/>
          <w:szCs w:val="24"/>
        </w:rPr>
        <w:t xml:space="preserve">4.1. Текущий </w:t>
      </w:r>
      <w:proofErr w:type="gramStart"/>
      <w:r w:rsidRPr="008D2213">
        <w:rPr>
          <w:rFonts w:ascii="Arial" w:hAnsi="Arial" w:cs="Arial"/>
          <w:sz w:val="24"/>
          <w:szCs w:val="24"/>
        </w:rPr>
        <w:t>контроль за</w:t>
      </w:r>
      <w:proofErr w:type="gramEnd"/>
      <w:r w:rsidRPr="008D2213">
        <w:rPr>
          <w:rFonts w:ascii="Arial" w:hAnsi="Arial" w:cs="Arial"/>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руководителем Уполномоченного органа</w:t>
      </w:r>
      <w:r w:rsidRPr="008D2213">
        <w:rPr>
          <w:rFonts w:ascii="Arial" w:eastAsia="Microsoft Sans Serif" w:hAnsi="Arial" w:cs="Arial"/>
          <w:color w:val="000000"/>
          <w:sz w:val="24"/>
          <w:szCs w:val="24"/>
          <w:lang w:eastAsia="ru-RU" w:bidi="ru-RU"/>
        </w:rPr>
        <w:t xml:space="preserve"> местного самоуправления.</w:t>
      </w:r>
      <w:r w:rsidRPr="008D2213">
        <w:rPr>
          <w:rFonts w:ascii="Arial" w:hAnsi="Arial" w:cs="Arial"/>
          <w:sz w:val="24"/>
          <w:szCs w:val="24"/>
        </w:rPr>
        <w:t xml:space="preserve"> </w:t>
      </w:r>
    </w:p>
    <w:p w:rsidR="008D2213" w:rsidRPr="008D2213" w:rsidRDefault="008D2213" w:rsidP="008D2213">
      <w:pPr>
        <w:widowControl w:val="0"/>
        <w:tabs>
          <w:tab w:val="left" w:pos="142"/>
        </w:tabs>
        <w:autoSpaceDE w:val="0"/>
        <w:autoSpaceDN w:val="0"/>
        <w:adjustRightInd w:val="0"/>
        <w:spacing w:after="0" w:line="240" w:lineRule="auto"/>
        <w:ind w:firstLine="709"/>
        <w:jc w:val="both"/>
        <w:rPr>
          <w:rFonts w:ascii="Arial" w:hAnsi="Arial" w:cs="Arial"/>
          <w:sz w:val="24"/>
          <w:szCs w:val="24"/>
        </w:rPr>
      </w:pPr>
      <w:r w:rsidRPr="008D2213">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r w:rsidRPr="008D2213">
        <w:rPr>
          <w:rFonts w:ascii="Arial" w:eastAsia="Microsoft Sans Serif" w:hAnsi="Arial" w:cs="Arial"/>
          <w:color w:val="000000"/>
          <w:sz w:val="24"/>
          <w:szCs w:val="24"/>
          <w:lang w:eastAsia="ru-RU" w:bidi="ru-RU"/>
        </w:rPr>
        <w:t xml:space="preserve"> местного самоуправления</w:t>
      </w:r>
      <w:r w:rsidRPr="008D2213">
        <w:rPr>
          <w:rFonts w:ascii="Arial" w:hAnsi="Arial" w:cs="Arial"/>
          <w:sz w:val="24"/>
          <w:szCs w:val="24"/>
        </w:rPr>
        <w:t>.</w:t>
      </w:r>
    </w:p>
    <w:p w:rsidR="008D2213" w:rsidRPr="008D2213" w:rsidRDefault="008D2213" w:rsidP="008D2213">
      <w:pPr>
        <w:widowControl w:val="0"/>
        <w:tabs>
          <w:tab w:val="left" w:pos="142"/>
        </w:tabs>
        <w:autoSpaceDE w:val="0"/>
        <w:autoSpaceDN w:val="0"/>
        <w:adjustRightInd w:val="0"/>
        <w:spacing w:after="0" w:line="240" w:lineRule="auto"/>
        <w:ind w:firstLine="709"/>
        <w:jc w:val="both"/>
        <w:rPr>
          <w:rFonts w:ascii="Arial" w:hAnsi="Arial" w:cs="Arial"/>
          <w:sz w:val="24"/>
          <w:szCs w:val="24"/>
        </w:rPr>
      </w:pPr>
      <w:r w:rsidRPr="008D2213">
        <w:rPr>
          <w:rFonts w:ascii="Arial" w:hAnsi="Arial" w:cs="Arial"/>
          <w:sz w:val="24"/>
          <w:szCs w:val="24"/>
        </w:rPr>
        <w:t>Текущий контроль осуществляется путем:</w:t>
      </w:r>
    </w:p>
    <w:p w:rsidR="008D2213" w:rsidRPr="008D2213" w:rsidRDefault="008D2213" w:rsidP="008D2213">
      <w:pPr>
        <w:widowControl w:val="0"/>
        <w:tabs>
          <w:tab w:val="left" w:pos="142"/>
        </w:tabs>
        <w:autoSpaceDE w:val="0"/>
        <w:autoSpaceDN w:val="0"/>
        <w:adjustRightInd w:val="0"/>
        <w:spacing w:after="0" w:line="240" w:lineRule="auto"/>
        <w:ind w:firstLine="709"/>
        <w:jc w:val="both"/>
        <w:rPr>
          <w:rFonts w:ascii="Arial" w:hAnsi="Arial" w:cs="Arial"/>
          <w:sz w:val="24"/>
          <w:szCs w:val="24"/>
        </w:rPr>
      </w:pPr>
      <w:r w:rsidRPr="008D2213">
        <w:rPr>
          <w:rFonts w:ascii="Arial" w:hAnsi="Arial" w:cs="Arial"/>
          <w:sz w:val="24"/>
          <w:szCs w:val="24"/>
        </w:rPr>
        <w:t>- проведения проверок решений о предоставлении (об отказе                                       в предоставлении) муниципальной услуги;</w:t>
      </w:r>
    </w:p>
    <w:p w:rsidR="008D2213" w:rsidRPr="008D2213" w:rsidRDefault="008D2213" w:rsidP="008D2213">
      <w:pPr>
        <w:widowControl w:val="0"/>
        <w:tabs>
          <w:tab w:val="left" w:pos="142"/>
        </w:tabs>
        <w:autoSpaceDE w:val="0"/>
        <w:autoSpaceDN w:val="0"/>
        <w:adjustRightInd w:val="0"/>
        <w:spacing w:after="0" w:line="240" w:lineRule="auto"/>
        <w:ind w:firstLine="709"/>
        <w:jc w:val="both"/>
        <w:rPr>
          <w:rFonts w:ascii="Arial" w:hAnsi="Arial" w:cs="Arial"/>
          <w:sz w:val="24"/>
          <w:szCs w:val="24"/>
        </w:rPr>
      </w:pPr>
      <w:r w:rsidRPr="008D2213">
        <w:rPr>
          <w:rFonts w:ascii="Arial" w:hAnsi="Arial" w:cs="Arial"/>
          <w:sz w:val="24"/>
          <w:szCs w:val="24"/>
        </w:rPr>
        <w:t>- выявления и устранения нарушений прав граждан;</w:t>
      </w:r>
    </w:p>
    <w:p w:rsidR="008D2213" w:rsidRPr="008D2213" w:rsidRDefault="008D2213" w:rsidP="008D2213">
      <w:pPr>
        <w:widowControl w:val="0"/>
        <w:tabs>
          <w:tab w:val="left" w:pos="142"/>
        </w:tabs>
        <w:autoSpaceDE w:val="0"/>
        <w:autoSpaceDN w:val="0"/>
        <w:adjustRightInd w:val="0"/>
        <w:spacing w:after="0" w:line="240" w:lineRule="auto"/>
        <w:ind w:firstLine="709"/>
        <w:jc w:val="both"/>
        <w:rPr>
          <w:rFonts w:ascii="Arial" w:hAnsi="Arial" w:cs="Arial"/>
          <w:sz w:val="24"/>
          <w:szCs w:val="24"/>
        </w:rPr>
      </w:pPr>
      <w:r w:rsidRPr="008D2213">
        <w:rPr>
          <w:rFonts w:ascii="Arial" w:hAnsi="Arial" w:cs="Arial"/>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8D2213" w:rsidRPr="008D2213" w:rsidRDefault="008D2213" w:rsidP="008D2213">
      <w:pPr>
        <w:widowControl w:val="0"/>
        <w:tabs>
          <w:tab w:val="left" w:pos="142"/>
        </w:tabs>
        <w:autoSpaceDE w:val="0"/>
        <w:autoSpaceDN w:val="0"/>
        <w:adjustRightInd w:val="0"/>
        <w:spacing w:after="0" w:line="240" w:lineRule="auto"/>
        <w:jc w:val="center"/>
        <w:rPr>
          <w:rFonts w:ascii="Arial" w:hAnsi="Arial" w:cs="Arial"/>
          <w:sz w:val="24"/>
          <w:szCs w:val="24"/>
        </w:rPr>
      </w:pPr>
    </w:p>
    <w:p w:rsidR="008D2213" w:rsidRPr="008D2213" w:rsidRDefault="008D2213" w:rsidP="008D2213">
      <w:pPr>
        <w:widowControl w:val="0"/>
        <w:tabs>
          <w:tab w:val="left" w:pos="142"/>
        </w:tabs>
        <w:autoSpaceDE w:val="0"/>
        <w:autoSpaceDN w:val="0"/>
        <w:adjustRightInd w:val="0"/>
        <w:spacing w:after="0" w:line="240" w:lineRule="auto"/>
        <w:jc w:val="center"/>
        <w:rPr>
          <w:rFonts w:ascii="Arial" w:hAnsi="Arial" w:cs="Arial"/>
          <w:bCs/>
          <w:sz w:val="24"/>
          <w:szCs w:val="24"/>
        </w:rPr>
      </w:pPr>
      <w:r w:rsidRPr="008D2213">
        <w:rPr>
          <w:rFonts w:ascii="Arial" w:hAnsi="Arial" w:cs="Arial"/>
          <w:bCs/>
          <w:sz w:val="24"/>
          <w:szCs w:val="24"/>
        </w:rPr>
        <w:t xml:space="preserve">Порядок и периодичность                                                                                   осуществления плановых и внеплановых проверок </w:t>
      </w:r>
    </w:p>
    <w:p w:rsidR="008D2213" w:rsidRPr="008D2213" w:rsidRDefault="008D2213" w:rsidP="008D2213">
      <w:pPr>
        <w:widowControl w:val="0"/>
        <w:tabs>
          <w:tab w:val="left" w:pos="142"/>
        </w:tabs>
        <w:autoSpaceDE w:val="0"/>
        <w:autoSpaceDN w:val="0"/>
        <w:adjustRightInd w:val="0"/>
        <w:spacing w:after="0" w:line="240" w:lineRule="auto"/>
        <w:jc w:val="center"/>
        <w:rPr>
          <w:rFonts w:ascii="Arial" w:hAnsi="Arial" w:cs="Arial"/>
          <w:bCs/>
          <w:sz w:val="24"/>
          <w:szCs w:val="24"/>
        </w:rPr>
      </w:pPr>
      <w:r w:rsidRPr="008D2213">
        <w:rPr>
          <w:rFonts w:ascii="Arial" w:hAnsi="Arial" w:cs="Arial"/>
          <w:bCs/>
          <w:sz w:val="24"/>
          <w:szCs w:val="24"/>
        </w:rPr>
        <w:t>полноты и качества предоставления муниципальной услуги,</w:t>
      </w:r>
    </w:p>
    <w:p w:rsidR="008D2213" w:rsidRPr="008D2213" w:rsidRDefault="008D2213" w:rsidP="008D2213">
      <w:pPr>
        <w:widowControl w:val="0"/>
        <w:tabs>
          <w:tab w:val="left" w:pos="142"/>
        </w:tabs>
        <w:autoSpaceDE w:val="0"/>
        <w:autoSpaceDN w:val="0"/>
        <w:adjustRightInd w:val="0"/>
        <w:spacing w:after="0" w:line="240" w:lineRule="auto"/>
        <w:jc w:val="center"/>
        <w:rPr>
          <w:rFonts w:ascii="Arial" w:hAnsi="Arial" w:cs="Arial"/>
          <w:bCs/>
          <w:sz w:val="24"/>
          <w:szCs w:val="24"/>
        </w:rPr>
      </w:pPr>
      <w:r w:rsidRPr="008D2213">
        <w:rPr>
          <w:rFonts w:ascii="Arial" w:hAnsi="Arial" w:cs="Arial"/>
          <w:bCs/>
          <w:sz w:val="24"/>
          <w:szCs w:val="24"/>
        </w:rPr>
        <w:t xml:space="preserve">в том числе порядок и формы </w:t>
      </w:r>
      <w:proofErr w:type="gramStart"/>
      <w:r w:rsidRPr="008D2213">
        <w:rPr>
          <w:rFonts w:ascii="Arial" w:hAnsi="Arial" w:cs="Arial"/>
          <w:bCs/>
          <w:sz w:val="24"/>
          <w:szCs w:val="24"/>
        </w:rPr>
        <w:t>контроля за</w:t>
      </w:r>
      <w:proofErr w:type="gramEnd"/>
      <w:r w:rsidRPr="008D2213">
        <w:rPr>
          <w:rFonts w:ascii="Arial" w:hAnsi="Arial" w:cs="Arial"/>
          <w:bCs/>
          <w:sz w:val="24"/>
          <w:szCs w:val="24"/>
        </w:rPr>
        <w:t xml:space="preserve"> полнотой и качеством </w:t>
      </w:r>
    </w:p>
    <w:p w:rsidR="008D2213" w:rsidRPr="008D2213" w:rsidRDefault="008D2213" w:rsidP="008D2213">
      <w:pPr>
        <w:widowControl w:val="0"/>
        <w:tabs>
          <w:tab w:val="left" w:pos="142"/>
        </w:tabs>
        <w:autoSpaceDE w:val="0"/>
        <w:autoSpaceDN w:val="0"/>
        <w:adjustRightInd w:val="0"/>
        <w:spacing w:after="0" w:line="240" w:lineRule="auto"/>
        <w:jc w:val="center"/>
        <w:rPr>
          <w:rFonts w:ascii="Arial" w:hAnsi="Arial" w:cs="Arial"/>
          <w:bCs/>
          <w:sz w:val="24"/>
          <w:szCs w:val="24"/>
        </w:rPr>
      </w:pPr>
      <w:r w:rsidRPr="008D2213">
        <w:rPr>
          <w:rFonts w:ascii="Arial" w:hAnsi="Arial" w:cs="Arial"/>
          <w:bCs/>
          <w:sz w:val="24"/>
          <w:szCs w:val="24"/>
        </w:rPr>
        <w:t>предоставления муниципальной услуги</w:t>
      </w:r>
    </w:p>
    <w:p w:rsidR="008D2213" w:rsidRPr="008D2213" w:rsidRDefault="008D2213" w:rsidP="008D2213">
      <w:pPr>
        <w:widowControl w:val="0"/>
        <w:tabs>
          <w:tab w:val="left" w:pos="142"/>
        </w:tabs>
        <w:autoSpaceDE w:val="0"/>
        <w:autoSpaceDN w:val="0"/>
        <w:adjustRightInd w:val="0"/>
        <w:spacing w:after="0" w:line="240" w:lineRule="auto"/>
        <w:jc w:val="center"/>
        <w:rPr>
          <w:rFonts w:ascii="Arial" w:hAnsi="Arial" w:cs="Arial"/>
          <w:bCs/>
          <w:sz w:val="24"/>
          <w:szCs w:val="24"/>
        </w:rPr>
      </w:pPr>
    </w:p>
    <w:p w:rsidR="008D2213" w:rsidRPr="008D2213" w:rsidRDefault="008D2213" w:rsidP="008D2213">
      <w:pPr>
        <w:tabs>
          <w:tab w:val="left" w:pos="142"/>
        </w:tabs>
        <w:autoSpaceDE w:val="0"/>
        <w:autoSpaceDN w:val="0"/>
        <w:adjustRightInd w:val="0"/>
        <w:spacing w:after="0" w:line="240" w:lineRule="auto"/>
        <w:ind w:firstLine="709"/>
        <w:jc w:val="both"/>
        <w:rPr>
          <w:rFonts w:ascii="Arial" w:hAnsi="Arial" w:cs="Arial"/>
          <w:sz w:val="24"/>
          <w:szCs w:val="24"/>
        </w:rPr>
      </w:pPr>
      <w:r w:rsidRPr="008D2213">
        <w:rPr>
          <w:rFonts w:ascii="Arial" w:hAnsi="Arial" w:cs="Arial"/>
          <w:sz w:val="24"/>
          <w:szCs w:val="24"/>
        </w:rPr>
        <w:t xml:space="preserve">4.2. </w:t>
      </w:r>
      <w:proofErr w:type="gramStart"/>
      <w:r w:rsidRPr="008D2213">
        <w:rPr>
          <w:rFonts w:ascii="Arial" w:hAnsi="Arial" w:cs="Arial"/>
          <w:sz w:val="24"/>
          <w:szCs w:val="24"/>
        </w:rPr>
        <w:t>Контроль за</w:t>
      </w:r>
      <w:proofErr w:type="gramEnd"/>
      <w:r w:rsidRPr="008D2213">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 полноты и качества предоставления муниципальной услуги.</w:t>
      </w:r>
    </w:p>
    <w:p w:rsidR="008D2213" w:rsidRPr="008D2213" w:rsidRDefault="008D2213" w:rsidP="008D2213">
      <w:pPr>
        <w:tabs>
          <w:tab w:val="left" w:pos="142"/>
        </w:tabs>
        <w:autoSpaceDE w:val="0"/>
        <w:autoSpaceDN w:val="0"/>
        <w:adjustRightInd w:val="0"/>
        <w:spacing w:after="0" w:line="240" w:lineRule="auto"/>
        <w:ind w:firstLine="709"/>
        <w:jc w:val="both"/>
        <w:rPr>
          <w:rFonts w:ascii="Arial" w:hAnsi="Arial" w:cs="Arial"/>
          <w:sz w:val="24"/>
          <w:szCs w:val="24"/>
        </w:rPr>
      </w:pPr>
      <w:r w:rsidRPr="008D2213">
        <w:rPr>
          <w:rFonts w:ascii="Arial" w:hAnsi="Arial" w:cs="Arial"/>
          <w:sz w:val="24"/>
          <w:szCs w:val="24"/>
        </w:rPr>
        <w:t>4.3. Внеплановые проверки полноты и качества предоставления муниципальной услуги организуются и проводятся руководителем Уполномоченного органа</w:t>
      </w:r>
      <w:r w:rsidRPr="008D2213">
        <w:rPr>
          <w:rFonts w:ascii="Arial" w:eastAsia="Microsoft Sans Serif" w:hAnsi="Arial" w:cs="Arial"/>
          <w:color w:val="000000"/>
          <w:sz w:val="24"/>
          <w:szCs w:val="24"/>
          <w:lang w:eastAsia="ru-RU" w:bidi="ru-RU"/>
        </w:rPr>
        <w:t xml:space="preserve"> местного самоуправления</w:t>
      </w:r>
      <w:r w:rsidRPr="008D2213">
        <w:rPr>
          <w:rFonts w:ascii="Arial" w:hAnsi="Arial" w:cs="Arial"/>
          <w:sz w:val="24"/>
          <w:szCs w:val="24"/>
        </w:rPr>
        <w:t xml:space="preserve">,     в случае: </w:t>
      </w:r>
    </w:p>
    <w:p w:rsidR="008D2213" w:rsidRPr="008D2213" w:rsidRDefault="008D2213" w:rsidP="008D2213">
      <w:pPr>
        <w:tabs>
          <w:tab w:val="left" w:pos="142"/>
        </w:tabs>
        <w:autoSpaceDE w:val="0"/>
        <w:autoSpaceDN w:val="0"/>
        <w:adjustRightInd w:val="0"/>
        <w:spacing w:after="0" w:line="240" w:lineRule="auto"/>
        <w:ind w:firstLine="709"/>
        <w:jc w:val="both"/>
        <w:rPr>
          <w:rFonts w:ascii="Arial" w:hAnsi="Arial" w:cs="Arial"/>
          <w:sz w:val="24"/>
          <w:szCs w:val="24"/>
        </w:rPr>
      </w:pPr>
      <w:r w:rsidRPr="008D2213">
        <w:rPr>
          <w:rFonts w:ascii="Arial" w:hAnsi="Arial" w:cs="Arial"/>
          <w:sz w:val="24"/>
          <w:szCs w:val="24"/>
        </w:rPr>
        <w:t>- нарушения специалистами, ответственными за предоставление муниципальной услуги, положений Административного регламента;</w:t>
      </w:r>
    </w:p>
    <w:p w:rsidR="008D2213" w:rsidRPr="008D2213" w:rsidRDefault="008D2213" w:rsidP="008D2213">
      <w:pPr>
        <w:tabs>
          <w:tab w:val="left" w:pos="142"/>
        </w:tabs>
        <w:autoSpaceDE w:val="0"/>
        <w:autoSpaceDN w:val="0"/>
        <w:adjustRightInd w:val="0"/>
        <w:spacing w:after="0" w:line="240" w:lineRule="auto"/>
        <w:ind w:firstLine="709"/>
        <w:jc w:val="both"/>
        <w:rPr>
          <w:rFonts w:ascii="Arial" w:hAnsi="Arial" w:cs="Arial"/>
          <w:sz w:val="24"/>
          <w:szCs w:val="24"/>
        </w:rPr>
      </w:pPr>
      <w:r w:rsidRPr="008D2213">
        <w:rPr>
          <w:rFonts w:ascii="Arial" w:hAnsi="Arial" w:cs="Arial"/>
          <w:sz w:val="24"/>
          <w:szCs w:val="24"/>
        </w:rPr>
        <w:t xml:space="preserve">- поступления жалоб заявителей на решения или действия (бездействие), осуществляемые и принимаемые специалистами Уполномоченного органа </w:t>
      </w:r>
      <w:r w:rsidRPr="008D2213">
        <w:rPr>
          <w:rFonts w:ascii="Arial" w:eastAsia="Microsoft Sans Serif" w:hAnsi="Arial" w:cs="Arial"/>
          <w:color w:val="000000"/>
          <w:sz w:val="24"/>
          <w:szCs w:val="24"/>
          <w:lang w:eastAsia="ru-RU" w:bidi="ru-RU"/>
        </w:rPr>
        <w:t xml:space="preserve">местного самоуправления </w:t>
      </w:r>
      <w:r w:rsidRPr="008D2213">
        <w:rPr>
          <w:rFonts w:ascii="Arial" w:hAnsi="Arial" w:cs="Arial"/>
          <w:sz w:val="24"/>
          <w:szCs w:val="24"/>
        </w:rPr>
        <w:t>при предоставлении муниципальной услуги;</w:t>
      </w:r>
    </w:p>
    <w:p w:rsidR="008D2213" w:rsidRPr="008D2213" w:rsidRDefault="008D2213" w:rsidP="008D2213">
      <w:pPr>
        <w:tabs>
          <w:tab w:val="left" w:pos="142"/>
        </w:tabs>
        <w:autoSpaceDE w:val="0"/>
        <w:autoSpaceDN w:val="0"/>
        <w:adjustRightInd w:val="0"/>
        <w:spacing w:after="0" w:line="240" w:lineRule="auto"/>
        <w:ind w:firstLine="709"/>
        <w:jc w:val="both"/>
        <w:rPr>
          <w:rFonts w:ascii="Arial" w:hAnsi="Arial" w:cs="Arial"/>
          <w:i/>
          <w:iCs/>
          <w:sz w:val="24"/>
          <w:szCs w:val="24"/>
        </w:rPr>
      </w:pPr>
      <w:r w:rsidRPr="008D2213">
        <w:rPr>
          <w:rFonts w:ascii="Arial" w:hAnsi="Arial" w:cs="Arial"/>
          <w:sz w:val="24"/>
          <w:szCs w:val="24"/>
        </w:rPr>
        <w:t>- получения от государственных органов, органов местного самоуправления информации о выявленных нарушениях в рамках Административного регламента</w:t>
      </w:r>
      <w:r w:rsidRPr="008D2213">
        <w:rPr>
          <w:rFonts w:ascii="Arial" w:hAnsi="Arial" w:cs="Arial"/>
          <w:iCs/>
          <w:sz w:val="24"/>
          <w:szCs w:val="24"/>
        </w:rPr>
        <w:t>;</w:t>
      </w:r>
    </w:p>
    <w:p w:rsidR="008D2213" w:rsidRPr="008D2213" w:rsidRDefault="008D2213" w:rsidP="008D2213">
      <w:pPr>
        <w:tabs>
          <w:tab w:val="left" w:pos="142"/>
        </w:tabs>
        <w:autoSpaceDE w:val="0"/>
        <w:autoSpaceDN w:val="0"/>
        <w:adjustRightInd w:val="0"/>
        <w:spacing w:after="0" w:line="240" w:lineRule="auto"/>
        <w:ind w:firstLine="709"/>
        <w:jc w:val="both"/>
        <w:rPr>
          <w:rFonts w:ascii="Arial" w:hAnsi="Arial" w:cs="Arial"/>
          <w:sz w:val="24"/>
          <w:szCs w:val="24"/>
        </w:rPr>
      </w:pPr>
      <w:r w:rsidRPr="008D2213">
        <w:rPr>
          <w:rFonts w:ascii="Arial" w:hAnsi="Arial" w:cs="Arial"/>
          <w:sz w:val="24"/>
          <w:szCs w:val="24"/>
        </w:rPr>
        <w:lastRenderedPageBreak/>
        <w:t>- обращений граждан и юридических лиц на нарушения законодательства, в том числе на качество предоставления муниципальной услуги.</w:t>
      </w:r>
    </w:p>
    <w:p w:rsidR="008D2213" w:rsidRPr="008D2213" w:rsidRDefault="008D2213" w:rsidP="008D2213">
      <w:pPr>
        <w:tabs>
          <w:tab w:val="left" w:pos="142"/>
        </w:tabs>
        <w:autoSpaceDE w:val="0"/>
        <w:autoSpaceDN w:val="0"/>
        <w:adjustRightInd w:val="0"/>
        <w:spacing w:after="0" w:line="240" w:lineRule="auto"/>
        <w:ind w:firstLine="709"/>
        <w:jc w:val="both"/>
        <w:rPr>
          <w:rFonts w:ascii="Arial" w:hAnsi="Arial" w:cs="Arial"/>
          <w:sz w:val="24"/>
          <w:szCs w:val="24"/>
        </w:rPr>
      </w:pPr>
      <w:r w:rsidRPr="008D2213">
        <w:rPr>
          <w:rFonts w:ascii="Arial" w:hAnsi="Arial" w:cs="Arial"/>
          <w:sz w:val="24"/>
          <w:szCs w:val="24"/>
        </w:rPr>
        <w:t>Рассмотрение жалоб заявителей осуществляется в порядке, предусмотренном разделом V Административного регламента.</w:t>
      </w:r>
    </w:p>
    <w:p w:rsidR="008D2213" w:rsidRPr="008D2213" w:rsidRDefault="008D2213" w:rsidP="008D2213">
      <w:pPr>
        <w:tabs>
          <w:tab w:val="left" w:pos="142"/>
        </w:tabs>
        <w:autoSpaceDE w:val="0"/>
        <w:autoSpaceDN w:val="0"/>
        <w:adjustRightInd w:val="0"/>
        <w:spacing w:after="0" w:line="240" w:lineRule="auto"/>
        <w:ind w:firstLine="709"/>
        <w:jc w:val="both"/>
        <w:rPr>
          <w:rFonts w:ascii="Arial" w:hAnsi="Arial" w:cs="Arial"/>
          <w:sz w:val="24"/>
          <w:szCs w:val="24"/>
        </w:rPr>
      </w:pPr>
      <w:r w:rsidRPr="008D2213">
        <w:rPr>
          <w:rFonts w:ascii="Arial" w:hAnsi="Arial" w:cs="Arial"/>
          <w:sz w:val="24"/>
          <w:szCs w:val="24"/>
        </w:rPr>
        <w:t>Результаты проверки оформляются в виде акта, в котором отмечаются выявленные недостатки и указываются предложения по их устранению. Акт подписывается лицами, участвующими в проведении проверки.</w:t>
      </w:r>
    </w:p>
    <w:p w:rsidR="008D2213" w:rsidRPr="008D2213" w:rsidRDefault="008D2213" w:rsidP="008D2213">
      <w:pPr>
        <w:tabs>
          <w:tab w:val="left" w:pos="142"/>
        </w:tabs>
        <w:autoSpaceDE w:val="0"/>
        <w:autoSpaceDN w:val="0"/>
        <w:adjustRightInd w:val="0"/>
        <w:spacing w:after="0" w:line="240" w:lineRule="auto"/>
        <w:ind w:firstLine="709"/>
        <w:jc w:val="both"/>
        <w:rPr>
          <w:rFonts w:ascii="Arial" w:hAnsi="Arial" w:cs="Arial"/>
          <w:sz w:val="24"/>
          <w:szCs w:val="24"/>
        </w:rPr>
      </w:pPr>
      <w:r w:rsidRPr="008D2213">
        <w:rPr>
          <w:rFonts w:ascii="Arial" w:hAnsi="Arial" w:cs="Arial"/>
          <w:sz w:val="24"/>
          <w:szCs w:val="24"/>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8D2213" w:rsidRPr="008D2213" w:rsidRDefault="008D2213" w:rsidP="008D2213">
      <w:pPr>
        <w:tabs>
          <w:tab w:val="left" w:pos="142"/>
        </w:tabs>
        <w:autoSpaceDE w:val="0"/>
        <w:autoSpaceDN w:val="0"/>
        <w:adjustRightInd w:val="0"/>
        <w:spacing w:after="0" w:line="240" w:lineRule="auto"/>
        <w:ind w:firstLine="709"/>
        <w:jc w:val="both"/>
        <w:rPr>
          <w:rFonts w:ascii="Arial" w:hAnsi="Arial" w:cs="Arial"/>
          <w:sz w:val="24"/>
          <w:szCs w:val="24"/>
        </w:rPr>
      </w:pPr>
      <w:r w:rsidRPr="008D2213">
        <w:rPr>
          <w:rFonts w:ascii="Arial" w:hAnsi="Arial" w:cs="Arial"/>
          <w:sz w:val="24"/>
          <w:szCs w:val="24"/>
        </w:rPr>
        <w:t xml:space="preserve">4.4. Проведение плановых проверок полноты и качества предоставления муниципальной услуги </w:t>
      </w:r>
      <w:r w:rsidRPr="008D2213">
        <w:rPr>
          <w:rFonts w:ascii="Arial" w:eastAsia="Times New Roman" w:hAnsi="Arial" w:cs="Arial"/>
          <w:sz w:val="24"/>
          <w:szCs w:val="24"/>
          <w:lang w:eastAsia="ru-RU"/>
        </w:rPr>
        <w:t xml:space="preserve">осуществляется в соответствии с планом утвержденным </w:t>
      </w:r>
      <w:r w:rsidRPr="008D2213">
        <w:rPr>
          <w:rFonts w:ascii="Arial" w:hAnsi="Arial" w:cs="Arial"/>
          <w:sz w:val="24"/>
          <w:szCs w:val="24"/>
        </w:rPr>
        <w:t>Уполномоченным органом</w:t>
      </w:r>
      <w:r w:rsidRPr="008D2213">
        <w:rPr>
          <w:rFonts w:ascii="Arial" w:eastAsia="Microsoft Sans Serif" w:hAnsi="Arial" w:cs="Arial"/>
          <w:color w:val="000000"/>
          <w:sz w:val="24"/>
          <w:szCs w:val="24"/>
          <w:lang w:eastAsia="ru-RU" w:bidi="ru-RU"/>
        </w:rPr>
        <w:t xml:space="preserve"> местного самоуправления</w:t>
      </w:r>
      <w:r w:rsidRPr="008D2213">
        <w:rPr>
          <w:rFonts w:ascii="Arial" w:eastAsia="Times New Roman" w:hAnsi="Arial" w:cs="Arial"/>
          <w:sz w:val="24"/>
          <w:szCs w:val="24"/>
          <w:lang w:eastAsia="ru-RU"/>
        </w:rPr>
        <w:t>. Периодичность проведения плановых проверок -  не реже одного раза в год.</w:t>
      </w:r>
    </w:p>
    <w:p w:rsidR="008D2213" w:rsidRPr="008D2213" w:rsidRDefault="008D2213" w:rsidP="008D2213">
      <w:pPr>
        <w:tabs>
          <w:tab w:val="left" w:pos="142"/>
        </w:tabs>
        <w:autoSpaceDE w:val="0"/>
        <w:autoSpaceDN w:val="0"/>
        <w:adjustRightInd w:val="0"/>
        <w:spacing w:after="0" w:line="240" w:lineRule="auto"/>
        <w:ind w:firstLine="709"/>
        <w:jc w:val="both"/>
        <w:rPr>
          <w:rFonts w:ascii="Arial" w:hAnsi="Arial" w:cs="Arial"/>
          <w:sz w:val="24"/>
          <w:szCs w:val="24"/>
        </w:rPr>
      </w:pPr>
      <w:r w:rsidRPr="008D2213">
        <w:rPr>
          <w:rFonts w:ascii="Arial" w:hAnsi="Arial" w:cs="Arial"/>
          <w:sz w:val="24"/>
          <w:szCs w:val="24"/>
        </w:rPr>
        <w:t>При плановой проверке полноты и качества предоставления муниципальной услуги контролю подлежат:</w:t>
      </w:r>
    </w:p>
    <w:p w:rsidR="008D2213" w:rsidRPr="008D2213" w:rsidRDefault="008D2213" w:rsidP="008D2213">
      <w:pPr>
        <w:tabs>
          <w:tab w:val="left" w:pos="142"/>
        </w:tabs>
        <w:autoSpaceDE w:val="0"/>
        <w:autoSpaceDN w:val="0"/>
        <w:adjustRightInd w:val="0"/>
        <w:spacing w:after="0" w:line="240" w:lineRule="auto"/>
        <w:ind w:firstLine="709"/>
        <w:jc w:val="both"/>
        <w:rPr>
          <w:rFonts w:ascii="Arial" w:hAnsi="Arial" w:cs="Arial"/>
          <w:sz w:val="24"/>
          <w:szCs w:val="24"/>
        </w:rPr>
      </w:pPr>
      <w:r w:rsidRPr="008D2213">
        <w:rPr>
          <w:rFonts w:ascii="Arial" w:hAnsi="Arial" w:cs="Arial"/>
          <w:sz w:val="24"/>
          <w:szCs w:val="24"/>
        </w:rPr>
        <w:t>- соблюдение сроков предоставления муниципальной услуги;</w:t>
      </w:r>
    </w:p>
    <w:p w:rsidR="008D2213" w:rsidRPr="008D2213" w:rsidRDefault="008D2213" w:rsidP="008D2213">
      <w:pPr>
        <w:tabs>
          <w:tab w:val="left" w:pos="142"/>
        </w:tabs>
        <w:autoSpaceDE w:val="0"/>
        <w:autoSpaceDN w:val="0"/>
        <w:adjustRightInd w:val="0"/>
        <w:spacing w:after="0" w:line="240" w:lineRule="auto"/>
        <w:ind w:firstLine="709"/>
        <w:jc w:val="both"/>
        <w:rPr>
          <w:rFonts w:ascii="Arial" w:hAnsi="Arial" w:cs="Arial"/>
          <w:sz w:val="24"/>
          <w:szCs w:val="24"/>
        </w:rPr>
      </w:pPr>
      <w:r w:rsidRPr="008D2213">
        <w:rPr>
          <w:rFonts w:ascii="Arial" w:hAnsi="Arial" w:cs="Arial"/>
          <w:sz w:val="24"/>
          <w:szCs w:val="24"/>
        </w:rPr>
        <w:t>- соблюдение положений административного регламента;</w:t>
      </w:r>
    </w:p>
    <w:p w:rsidR="008D2213" w:rsidRPr="008D2213" w:rsidRDefault="008D2213" w:rsidP="008D2213">
      <w:pPr>
        <w:tabs>
          <w:tab w:val="left" w:pos="142"/>
        </w:tabs>
        <w:autoSpaceDE w:val="0"/>
        <w:autoSpaceDN w:val="0"/>
        <w:adjustRightInd w:val="0"/>
        <w:spacing w:after="0" w:line="240" w:lineRule="auto"/>
        <w:ind w:firstLine="709"/>
        <w:jc w:val="both"/>
        <w:rPr>
          <w:rFonts w:ascii="Arial" w:hAnsi="Arial" w:cs="Arial"/>
          <w:sz w:val="24"/>
          <w:szCs w:val="24"/>
        </w:rPr>
      </w:pPr>
      <w:r w:rsidRPr="008D2213">
        <w:rPr>
          <w:rFonts w:ascii="Arial" w:hAnsi="Arial" w:cs="Arial"/>
          <w:sz w:val="24"/>
          <w:szCs w:val="24"/>
        </w:rPr>
        <w:t>- правильность и обоснованность принятого решения об отказе                                 в предоставлении муниципальной услуги.</w:t>
      </w:r>
    </w:p>
    <w:p w:rsidR="008D2213" w:rsidRPr="008D2213" w:rsidRDefault="008D2213" w:rsidP="008D2213">
      <w:pPr>
        <w:widowControl w:val="0"/>
        <w:tabs>
          <w:tab w:val="left" w:pos="142"/>
        </w:tabs>
        <w:autoSpaceDE w:val="0"/>
        <w:autoSpaceDN w:val="0"/>
        <w:adjustRightInd w:val="0"/>
        <w:spacing w:after="0" w:line="240" w:lineRule="auto"/>
        <w:jc w:val="center"/>
        <w:rPr>
          <w:rFonts w:ascii="Arial" w:hAnsi="Arial" w:cs="Arial"/>
          <w:bCs/>
          <w:sz w:val="24"/>
          <w:szCs w:val="24"/>
        </w:rPr>
      </w:pPr>
    </w:p>
    <w:p w:rsidR="008D2213" w:rsidRPr="008D2213" w:rsidRDefault="008D2213" w:rsidP="008D2213">
      <w:pPr>
        <w:widowControl w:val="0"/>
        <w:tabs>
          <w:tab w:val="left" w:pos="142"/>
        </w:tabs>
        <w:autoSpaceDE w:val="0"/>
        <w:autoSpaceDN w:val="0"/>
        <w:adjustRightInd w:val="0"/>
        <w:spacing w:after="0" w:line="240" w:lineRule="auto"/>
        <w:jc w:val="center"/>
        <w:rPr>
          <w:rFonts w:ascii="Arial" w:hAnsi="Arial" w:cs="Arial"/>
          <w:bCs/>
          <w:sz w:val="24"/>
          <w:szCs w:val="24"/>
        </w:rPr>
      </w:pPr>
      <w:r w:rsidRPr="008D2213">
        <w:rPr>
          <w:rFonts w:ascii="Arial" w:hAnsi="Arial" w:cs="Arial"/>
          <w:bCs/>
          <w:sz w:val="24"/>
          <w:szCs w:val="24"/>
        </w:rPr>
        <w:t xml:space="preserve">Ответственность должностных лиц </w:t>
      </w:r>
    </w:p>
    <w:p w:rsidR="008D2213" w:rsidRPr="008D2213" w:rsidRDefault="008D2213" w:rsidP="008D2213">
      <w:pPr>
        <w:widowControl w:val="0"/>
        <w:tabs>
          <w:tab w:val="left" w:pos="142"/>
        </w:tabs>
        <w:autoSpaceDE w:val="0"/>
        <w:autoSpaceDN w:val="0"/>
        <w:adjustRightInd w:val="0"/>
        <w:spacing w:after="0" w:line="240" w:lineRule="auto"/>
        <w:jc w:val="center"/>
        <w:rPr>
          <w:rFonts w:ascii="Arial" w:hAnsi="Arial" w:cs="Arial"/>
          <w:bCs/>
          <w:sz w:val="24"/>
          <w:szCs w:val="24"/>
        </w:rPr>
      </w:pPr>
      <w:r w:rsidRPr="008D2213">
        <w:rPr>
          <w:rFonts w:ascii="Arial" w:hAnsi="Arial" w:cs="Arial"/>
          <w:bCs/>
          <w:sz w:val="24"/>
          <w:szCs w:val="24"/>
        </w:rPr>
        <w:t xml:space="preserve">за решения и действия (бездействие), принимаемые (осуществляемые) ими </w:t>
      </w:r>
    </w:p>
    <w:p w:rsidR="008D2213" w:rsidRPr="008D2213" w:rsidRDefault="008D2213" w:rsidP="008D2213">
      <w:pPr>
        <w:widowControl w:val="0"/>
        <w:tabs>
          <w:tab w:val="left" w:pos="142"/>
        </w:tabs>
        <w:autoSpaceDE w:val="0"/>
        <w:autoSpaceDN w:val="0"/>
        <w:adjustRightInd w:val="0"/>
        <w:spacing w:after="0" w:line="240" w:lineRule="auto"/>
        <w:jc w:val="center"/>
        <w:rPr>
          <w:rFonts w:ascii="Arial" w:hAnsi="Arial" w:cs="Arial"/>
          <w:bCs/>
          <w:sz w:val="24"/>
          <w:szCs w:val="24"/>
        </w:rPr>
      </w:pPr>
      <w:r w:rsidRPr="008D2213">
        <w:rPr>
          <w:rFonts w:ascii="Arial" w:hAnsi="Arial" w:cs="Arial"/>
          <w:bCs/>
          <w:sz w:val="24"/>
          <w:szCs w:val="24"/>
        </w:rPr>
        <w:t>в ходе предоставления муниципальной услуги</w:t>
      </w:r>
    </w:p>
    <w:p w:rsidR="008D2213" w:rsidRPr="008D2213" w:rsidRDefault="008D2213" w:rsidP="008D2213">
      <w:pPr>
        <w:widowControl w:val="0"/>
        <w:tabs>
          <w:tab w:val="left" w:pos="142"/>
        </w:tabs>
        <w:autoSpaceDE w:val="0"/>
        <w:autoSpaceDN w:val="0"/>
        <w:adjustRightInd w:val="0"/>
        <w:spacing w:after="0" w:line="240" w:lineRule="auto"/>
        <w:jc w:val="center"/>
        <w:rPr>
          <w:rFonts w:ascii="Arial" w:hAnsi="Arial" w:cs="Arial"/>
          <w:bCs/>
          <w:sz w:val="24"/>
          <w:szCs w:val="24"/>
        </w:rPr>
      </w:pPr>
    </w:p>
    <w:p w:rsidR="008D2213" w:rsidRPr="008D2213" w:rsidRDefault="008D2213" w:rsidP="008D2213">
      <w:pPr>
        <w:widowControl w:val="0"/>
        <w:tabs>
          <w:tab w:val="left" w:pos="142"/>
        </w:tabs>
        <w:autoSpaceDE w:val="0"/>
        <w:autoSpaceDN w:val="0"/>
        <w:adjustRightInd w:val="0"/>
        <w:spacing w:after="0" w:line="240" w:lineRule="auto"/>
        <w:ind w:firstLine="709"/>
        <w:jc w:val="both"/>
        <w:rPr>
          <w:rFonts w:ascii="Arial" w:hAnsi="Arial" w:cs="Arial"/>
          <w:sz w:val="24"/>
          <w:szCs w:val="24"/>
        </w:rPr>
      </w:pPr>
      <w:r w:rsidRPr="008D2213">
        <w:rPr>
          <w:rFonts w:ascii="Arial" w:hAnsi="Arial" w:cs="Arial"/>
          <w:sz w:val="24"/>
          <w:szCs w:val="24"/>
        </w:rPr>
        <w:t>4.5. По результатам проведенных проверок в случае выявления нарушений положений Административного регламента, нормативных правовых актов Уполномоченного органа</w:t>
      </w:r>
      <w:r w:rsidRPr="008D2213">
        <w:rPr>
          <w:rFonts w:ascii="Arial" w:eastAsia="Microsoft Sans Serif" w:hAnsi="Arial" w:cs="Arial"/>
          <w:color w:val="000000"/>
          <w:sz w:val="24"/>
          <w:szCs w:val="24"/>
          <w:lang w:eastAsia="ru-RU" w:bidi="ru-RU"/>
        </w:rPr>
        <w:t xml:space="preserve"> местного самоуправления</w:t>
      </w:r>
      <w:r w:rsidRPr="008D2213">
        <w:rPr>
          <w:rFonts w:ascii="Arial" w:hAnsi="Arial" w:cs="Arial"/>
          <w:sz w:val="24"/>
          <w:szCs w:val="24"/>
        </w:rPr>
        <w:t xml:space="preserve"> осуществляется привлечение виновных лиц к ответственности в соответствии с законодательством Российской Федерации. </w:t>
      </w:r>
    </w:p>
    <w:p w:rsidR="008D2213" w:rsidRPr="008D2213" w:rsidRDefault="008D2213" w:rsidP="008D2213">
      <w:pPr>
        <w:widowControl w:val="0"/>
        <w:tabs>
          <w:tab w:val="left" w:pos="142"/>
        </w:tabs>
        <w:autoSpaceDE w:val="0"/>
        <w:autoSpaceDN w:val="0"/>
        <w:adjustRightInd w:val="0"/>
        <w:spacing w:after="0" w:line="240" w:lineRule="auto"/>
        <w:ind w:firstLine="709"/>
        <w:jc w:val="both"/>
        <w:rPr>
          <w:rFonts w:ascii="Arial" w:hAnsi="Arial" w:cs="Arial"/>
          <w:sz w:val="24"/>
          <w:szCs w:val="24"/>
        </w:rPr>
      </w:pPr>
      <w:r w:rsidRPr="008D2213">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муниципальной                       (об отказе в предоставлении) услуги закрепляется в их должностных инструкциях в соответствии с требованиями законодательства.</w:t>
      </w:r>
    </w:p>
    <w:p w:rsidR="008D2213" w:rsidRPr="008D2213" w:rsidRDefault="008D2213" w:rsidP="008D2213">
      <w:pPr>
        <w:widowControl w:val="0"/>
        <w:tabs>
          <w:tab w:val="left" w:pos="142"/>
        </w:tabs>
        <w:autoSpaceDE w:val="0"/>
        <w:autoSpaceDN w:val="0"/>
        <w:adjustRightInd w:val="0"/>
        <w:spacing w:after="0" w:line="240" w:lineRule="auto"/>
        <w:jc w:val="center"/>
        <w:rPr>
          <w:rFonts w:ascii="Arial" w:hAnsi="Arial" w:cs="Arial"/>
          <w:sz w:val="24"/>
          <w:szCs w:val="24"/>
        </w:rPr>
      </w:pPr>
    </w:p>
    <w:p w:rsidR="008D2213" w:rsidRPr="008D2213" w:rsidRDefault="008D2213" w:rsidP="008D2213">
      <w:pPr>
        <w:widowControl w:val="0"/>
        <w:tabs>
          <w:tab w:val="left" w:pos="142"/>
        </w:tabs>
        <w:autoSpaceDE w:val="0"/>
        <w:autoSpaceDN w:val="0"/>
        <w:adjustRightInd w:val="0"/>
        <w:spacing w:after="0" w:line="240" w:lineRule="auto"/>
        <w:jc w:val="center"/>
        <w:rPr>
          <w:rFonts w:ascii="Arial" w:hAnsi="Arial" w:cs="Arial"/>
          <w:bCs/>
          <w:sz w:val="24"/>
          <w:szCs w:val="24"/>
        </w:rPr>
      </w:pPr>
      <w:r w:rsidRPr="008D2213">
        <w:rPr>
          <w:rFonts w:ascii="Arial" w:hAnsi="Arial" w:cs="Arial"/>
          <w:bCs/>
          <w:sz w:val="24"/>
          <w:szCs w:val="24"/>
        </w:rPr>
        <w:t>Требования к порядку и формам контроля</w:t>
      </w:r>
    </w:p>
    <w:p w:rsidR="008D2213" w:rsidRPr="008D2213" w:rsidRDefault="008D2213" w:rsidP="008D2213">
      <w:pPr>
        <w:widowControl w:val="0"/>
        <w:tabs>
          <w:tab w:val="left" w:pos="142"/>
        </w:tabs>
        <w:autoSpaceDE w:val="0"/>
        <w:autoSpaceDN w:val="0"/>
        <w:adjustRightInd w:val="0"/>
        <w:spacing w:after="0" w:line="240" w:lineRule="auto"/>
        <w:jc w:val="center"/>
        <w:rPr>
          <w:rFonts w:ascii="Arial" w:hAnsi="Arial" w:cs="Arial"/>
          <w:bCs/>
          <w:sz w:val="24"/>
          <w:szCs w:val="24"/>
        </w:rPr>
      </w:pPr>
      <w:r w:rsidRPr="008D2213">
        <w:rPr>
          <w:rFonts w:ascii="Arial" w:hAnsi="Arial" w:cs="Arial"/>
          <w:bCs/>
          <w:sz w:val="24"/>
          <w:szCs w:val="24"/>
        </w:rPr>
        <w:t xml:space="preserve">за предоставлением муниципальной услуги, </w:t>
      </w:r>
    </w:p>
    <w:p w:rsidR="008D2213" w:rsidRPr="008D2213" w:rsidRDefault="008D2213" w:rsidP="008D2213">
      <w:pPr>
        <w:widowControl w:val="0"/>
        <w:tabs>
          <w:tab w:val="left" w:pos="142"/>
        </w:tabs>
        <w:autoSpaceDE w:val="0"/>
        <w:autoSpaceDN w:val="0"/>
        <w:adjustRightInd w:val="0"/>
        <w:spacing w:after="0" w:line="240" w:lineRule="auto"/>
        <w:jc w:val="center"/>
        <w:rPr>
          <w:rFonts w:ascii="Arial" w:hAnsi="Arial" w:cs="Arial"/>
          <w:bCs/>
          <w:sz w:val="24"/>
          <w:szCs w:val="24"/>
        </w:rPr>
      </w:pPr>
      <w:r w:rsidRPr="008D2213">
        <w:rPr>
          <w:rFonts w:ascii="Arial" w:hAnsi="Arial" w:cs="Arial"/>
          <w:bCs/>
          <w:sz w:val="24"/>
          <w:szCs w:val="24"/>
        </w:rPr>
        <w:t>в том числе со стороны граждан, их объединений и организаций</w:t>
      </w:r>
    </w:p>
    <w:p w:rsidR="008D2213" w:rsidRPr="008D2213" w:rsidRDefault="008D2213" w:rsidP="008D2213">
      <w:pPr>
        <w:widowControl w:val="0"/>
        <w:tabs>
          <w:tab w:val="left" w:pos="142"/>
        </w:tabs>
        <w:autoSpaceDE w:val="0"/>
        <w:autoSpaceDN w:val="0"/>
        <w:adjustRightInd w:val="0"/>
        <w:spacing w:after="0" w:line="240" w:lineRule="auto"/>
        <w:jc w:val="center"/>
        <w:rPr>
          <w:rFonts w:ascii="Arial" w:hAnsi="Arial" w:cs="Arial"/>
          <w:bCs/>
          <w:sz w:val="24"/>
          <w:szCs w:val="24"/>
        </w:rPr>
      </w:pPr>
    </w:p>
    <w:p w:rsidR="008D2213" w:rsidRPr="008D2213" w:rsidRDefault="008D2213" w:rsidP="008D2213">
      <w:pPr>
        <w:widowControl w:val="0"/>
        <w:tabs>
          <w:tab w:val="left" w:pos="142"/>
        </w:tabs>
        <w:autoSpaceDE w:val="0"/>
        <w:autoSpaceDN w:val="0"/>
        <w:adjustRightInd w:val="0"/>
        <w:spacing w:after="0" w:line="240" w:lineRule="auto"/>
        <w:ind w:firstLine="709"/>
        <w:jc w:val="both"/>
        <w:rPr>
          <w:rFonts w:ascii="Arial" w:hAnsi="Arial" w:cs="Arial"/>
          <w:sz w:val="24"/>
          <w:szCs w:val="24"/>
        </w:rPr>
      </w:pPr>
      <w:r w:rsidRPr="008D2213">
        <w:rPr>
          <w:rFonts w:ascii="Arial" w:hAnsi="Arial" w:cs="Arial"/>
          <w:sz w:val="24"/>
          <w:szCs w:val="24"/>
        </w:rPr>
        <w:t xml:space="preserve">4.6. Граждане, их объединения и организации имеют право осуществлять </w:t>
      </w:r>
      <w:proofErr w:type="gramStart"/>
      <w:r w:rsidRPr="008D2213">
        <w:rPr>
          <w:rFonts w:ascii="Arial" w:hAnsi="Arial" w:cs="Arial"/>
          <w:sz w:val="24"/>
          <w:szCs w:val="24"/>
        </w:rPr>
        <w:t>контроль за</w:t>
      </w:r>
      <w:proofErr w:type="gramEnd"/>
      <w:r w:rsidRPr="008D2213">
        <w:rPr>
          <w:rFonts w:ascii="Arial" w:hAnsi="Arial" w:cs="Arial"/>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D2213" w:rsidRPr="008D2213" w:rsidRDefault="008D2213" w:rsidP="008D2213">
      <w:pPr>
        <w:widowControl w:val="0"/>
        <w:tabs>
          <w:tab w:val="left" w:pos="142"/>
        </w:tabs>
        <w:autoSpaceDE w:val="0"/>
        <w:autoSpaceDN w:val="0"/>
        <w:adjustRightInd w:val="0"/>
        <w:spacing w:after="0" w:line="240" w:lineRule="auto"/>
        <w:ind w:firstLine="709"/>
        <w:jc w:val="both"/>
        <w:rPr>
          <w:rFonts w:ascii="Arial" w:hAnsi="Arial" w:cs="Arial"/>
          <w:sz w:val="24"/>
          <w:szCs w:val="24"/>
        </w:rPr>
      </w:pPr>
      <w:r w:rsidRPr="008D2213">
        <w:rPr>
          <w:rFonts w:ascii="Arial" w:hAnsi="Arial" w:cs="Arial"/>
          <w:sz w:val="24"/>
          <w:szCs w:val="24"/>
        </w:rPr>
        <w:t>Граждане, их объединения и организации также имеют право:</w:t>
      </w:r>
    </w:p>
    <w:p w:rsidR="008D2213" w:rsidRPr="008D2213" w:rsidRDefault="008D2213" w:rsidP="008D2213">
      <w:pPr>
        <w:widowControl w:val="0"/>
        <w:tabs>
          <w:tab w:val="left" w:pos="142"/>
        </w:tabs>
        <w:autoSpaceDE w:val="0"/>
        <w:autoSpaceDN w:val="0"/>
        <w:adjustRightInd w:val="0"/>
        <w:spacing w:after="0" w:line="240" w:lineRule="auto"/>
        <w:ind w:firstLine="709"/>
        <w:jc w:val="both"/>
        <w:rPr>
          <w:rFonts w:ascii="Arial" w:hAnsi="Arial" w:cs="Arial"/>
          <w:sz w:val="24"/>
          <w:szCs w:val="24"/>
        </w:rPr>
      </w:pPr>
      <w:r w:rsidRPr="008D2213">
        <w:rPr>
          <w:rFonts w:ascii="Arial" w:hAnsi="Arial" w:cs="Arial"/>
          <w:sz w:val="24"/>
          <w:szCs w:val="24"/>
        </w:rPr>
        <w:t>- направлять замечания и предложения по улучшению доступности                         и качества предоставления муниципальной услуги;</w:t>
      </w:r>
    </w:p>
    <w:p w:rsidR="008D2213" w:rsidRPr="008D2213" w:rsidRDefault="008D2213" w:rsidP="008D2213">
      <w:pPr>
        <w:widowControl w:val="0"/>
        <w:tabs>
          <w:tab w:val="left" w:pos="142"/>
        </w:tabs>
        <w:autoSpaceDE w:val="0"/>
        <w:autoSpaceDN w:val="0"/>
        <w:adjustRightInd w:val="0"/>
        <w:spacing w:after="0" w:line="240" w:lineRule="auto"/>
        <w:ind w:firstLine="709"/>
        <w:jc w:val="both"/>
        <w:rPr>
          <w:rFonts w:ascii="Arial" w:hAnsi="Arial" w:cs="Arial"/>
          <w:sz w:val="24"/>
          <w:szCs w:val="24"/>
        </w:rPr>
      </w:pPr>
      <w:r w:rsidRPr="008D2213">
        <w:rPr>
          <w:rFonts w:ascii="Arial" w:hAnsi="Arial" w:cs="Arial"/>
          <w:sz w:val="24"/>
          <w:szCs w:val="24"/>
        </w:rPr>
        <w:t>- вносить предложения о мерах по устранению нарушений административного регламента.</w:t>
      </w:r>
    </w:p>
    <w:p w:rsidR="008D2213" w:rsidRPr="008D2213" w:rsidRDefault="008D2213" w:rsidP="008D2213">
      <w:pPr>
        <w:widowControl w:val="0"/>
        <w:tabs>
          <w:tab w:val="left" w:pos="142"/>
        </w:tabs>
        <w:autoSpaceDE w:val="0"/>
        <w:autoSpaceDN w:val="0"/>
        <w:adjustRightInd w:val="0"/>
        <w:spacing w:after="0" w:line="240" w:lineRule="auto"/>
        <w:ind w:firstLine="709"/>
        <w:jc w:val="both"/>
        <w:rPr>
          <w:rFonts w:ascii="Arial" w:hAnsi="Arial" w:cs="Arial"/>
          <w:sz w:val="24"/>
          <w:szCs w:val="24"/>
        </w:rPr>
      </w:pPr>
      <w:r w:rsidRPr="008D2213">
        <w:rPr>
          <w:rFonts w:ascii="Arial" w:hAnsi="Arial" w:cs="Arial"/>
          <w:sz w:val="24"/>
          <w:szCs w:val="24"/>
        </w:rPr>
        <w:t xml:space="preserve">4.7. Должностные лица Уполномоченного органа </w:t>
      </w:r>
      <w:r w:rsidRPr="008D2213">
        <w:rPr>
          <w:rFonts w:ascii="Arial" w:eastAsia="Microsoft Sans Serif" w:hAnsi="Arial" w:cs="Arial"/>
          <w:color w:val="000000"/>
          <w:sz w:val="24"/>
          <w:szCs w:val="24"/>
          <w:lang w:eastAsia="ru-RU" w:bidi="ru-RU"/>
        </w:rPr>
        <w:t xml:space="preserve">местного самоуправления </w:t>
      </w:r>
      <w:r w:rsidRPr="008D2213">
        <w:rPr>
          <w:rFonts w:ascii="Arial" w:hAnsi="Arial" w:cs="Arial"/>
          <w:sz w:val="24"/>
          <w:szCs w:val="24"/>
        </w:rPr>
        <w:t>принимают меры к прекращению допущенных нарушений, устраняют причины и условия, способствующие совершению нарушений.</w:t>
      </w:r>
    </w:p>
    <w:p w:rsidR="008D2213" w:rsidRPr="008D2213" w:rsidRDefault="008D2213" w:rsidP="008D2213">
      <w:pPr>
        <w:widowControl w:val="0"/>
        <w:tabs>
          <w:tab w:val="left" w:pos="142"/>
        </w:tabs>
        <w:autoSpaceDE w:val="0"/>
        <w:autoSpaceDN w:val="0"/>
        <w:adjustRightInd w:val="0"/>
        <w:spacing w:after="0" w:line="240" w:lineRule="auto"/>
        <w:ind w:firstLine="709"/>
        <w:jc w:val="both"/>
        <w:rPr>
          <w:rFonts w:ascii="Arial" w:hAnsi="Arial" w:cs="Arial"/>
          <w:sz w:val="24"/>
          <w:szCs w:val="24"/>
        </w:rPr>
      </w:pPr>
      <w:r w:rsidRPr="008D2213">
        <w:rPr>
          <w:rFonts w:ascii="Arial" w:hAnsi="Arial" w:cs="Arial"/>
          <w:sz w:val="24"/>
          <w:szCs w:val="24"/>
        </w:rPr>
        <w:t xml:space="preserve">Информация о результатах рассмотрения замечаний и предложений </w:t>
      </w:r>
      <w:r w:rsidRPr="008D2213">
        <w:rPr>
          <w:rFonts w:ascii="Arial" w:hAnsi="Arial" w:cs="Arial"/>
          <w:sz w:val="24"/>
          <w:szCs w:val="24"/>
        </w:rPr>
        <w:lastRenderedPageBreak/>
        <w:t xml:space="preserve">граждан, их объединений и организаций доводится до сведения лиц, направивших эти замечания и предложения. </w:t>
      </w:r>
    </w:p>
    <w:p w:rsidR="008D2213" w:rsidRPr="008D2213" w:rsidRDefault="008D2213" w:rsidP="008D2213">
      <w:pPr>
        <w:widowControl w:val="0"/>
        <w:tabs>
          <w:tab w:val="left" w:pos="142"/>
        </w:tabs>
        <w:autoSpaceDE w:val="0"/>
        <w:autoSpaceDN w:val="0"/>
        <w:adjustRightInd w:val="0"/>
        <w:spacing w:after="0" w:line="240" w:lineRule="auto"/>
        <w:jc w:val="center"/>
        <w:rPr>
          <w:rFonts w:ascii="Arial" w:hAnsi="Arial" w:cs="Arial"/>
          <w:b/>
          <w:bCs/>
          <w:sz w:val="24"/>
          <w:szCs w:val="24"/>
        </w:rPr>
      </w:pPr>
    </w:p>
    <w:p w:rsidR="008D2213" w:rsidRPr="008D2213" w:rsidRDefault="008D2213" w:rsidP="008D2213">
      <w:pPr>
        <w:widowControl w:val="0"/>
        <w:tabs>
          <w:tab w:val="left" w:pos="142"/>
        </w:tabs>
        <w:autoSpaceDE w:val="0"/>
        <w:autoSpaceDN w:val="0"/>
        <w:adjustRightInd w:val="0"/>
        <w:spacing w:after="0" w:line="240" w:lineRule="auto"/>
        <w:jc w:val="center"/>
        <w:rPr>
          <w:rFonts w:ascii="Arial" w:hAnsi="Arial" w:cs="Arial"/>
          <w:b/>
          <w:bCs/>
          <w:sz w:val="24"/>
          <w:szCs w:val="24"/>
        </w:rPr>
      </w:pPr>
      <w:r w:rsidRPr="008D2213">
        <w:rPr>
          <w:rFonts w:ascii="Arial" w:hAnsi="Arial" w:cs="Arial"/>
          <w:b/>
          <w:bCs/>
          <w:sz w:val="24"/>
          <w:szCs w:val="24"/>
        </w:rPr>
        <w:t xml:space="preserve">V. Досудебный (внесудебный) порядок </w:t>
      </w:r>
    </w:p>
    <w:p w:rsidR="008D2213" w:rsidRPr="008D2213" w:rsidRDefault="008D2213" w:rsidP="008D2213">
      <w:pPr>
        <w:widowControl w:val="0"/>
        <w:tabs>
          <w:tab w:val="left" w:pos="142"/>
        </w:tabs>
        <w:autoSpaceDE w:val="0"/>
        <w:autoSpaceDN w:val="0"/>
        <w:adjustRightInd w:val="0"/>
        <w:spacing w:after="0" w:line="240" w:lineRule="auto"/>
        <w:jc w:val="center"/>
        <w:rPr>
          <w:rFonts w:ascii="Arial" w:hAnsi="Arial" w:cs="Arial"/>
          <w:b/>
          <w:bCs/>
          <w:sz w:val="24"/>
          <w:szCs w:val="24"/>
        </w:rPr>
      </w:pPr>
      <w:r w:rsidRPr="008D2213">
        <w:rPr>
          <w:rFonts w:ascii="Arial" w:hAnsi="Arial" w:cs="Arial"/>
          <w:b/>
          <w:bCs/>
          <w:sz w:val="24"/>
          <w:szCs w:val="24"/>
        </w:rPr>
        <w:t xml:space="preserve">обжалования решений и действий (бездействия) органа, </w:t>
      </w:r>
    </w:p>
    <w:p w:rsidR="008D2213" w:rsidRPr="008D2213" w:rsidRDefault="008D2213" w:rsidP="008D2213">
      <w:pPr>
        <w:widowControl w:val="0"/>
        <w:tabs>
          <w:tab w:val="left" w:pos="142"/>
        </w:tabs>
        <w:autoSpaceDE w:val="0"/>
        <w:autoSpaceDN w:val="0"/>
        <w:adjustRightInd w:val="0"/>
        <w:spacing w:after="0" w:line="240" w:lineRule="auto"/>
        <w:jc w:val="center"/>
        <w:rPr>
          <w:rFonts w:ascii="Arial" w:hAnsi="Arial" w:cs="Arial"/>
          <w:b/>
          <w:bCs/>
          <w:sz w:val="24"/>
          <w:szCs w:val="24"/>
        </w:rPr>
      </w:pPr>
      <w:proofErr w:type="gramStart"/>
      <w:r w:rsidRPr="008D2213">
        <w:rPr>
          <w:rFonts w:ascii="Arial" w:hAnsi="Arial" w:cs="Arial"/>
          <w:b/>
          <w:bCs/>
          <w:sz w:val="24"/>
          <w:szCs w:val="24"/>
        </w:rPr>
        <w:t>предоставляющего</w:t>
      </w:r>
      <w:proofErr w:type="gramEnd"/>
      <w:r w:rsidRPr="008D2213">
        <w:rPr>
          <w:rFonts w:ascii="Arial" w:hAnsi="Arial" w:cs="Arial"/>
          <w:b/>
          <w:bCs/>
          <w:sz w:val="24"/>
          <w:szCs w:val="24"/>
        </w:rPr>
        <w:t xml:space="preserve"> муниципальную услугу, </w:t>
      </w:r>
    </w:p>
    <w:p w:rsidR="008D2213" w:rsidRPr="008D2213" w:rsidRDefault="008D2213" w:rsidP="008D2213">
      <w:pPr>
        <w:widowControl w:val="0"/>
        <w:tabs>
          <w:tab w:val="left" w:pos="142"/>
        </w:tabs>
        <w:autoSpaceDE w:val="0"/>
        <w:autoSpaceDN w:val="0"/>
        <w:adjustRightInd w:val="0"/>
        <w:spacing w:after="0" w:line="240" w:lineRule="auto"/>
        <w:jc w:val="center"/>
        <w:rPr>
          <w:rFonts w:ascii="Arial" w:hAnsi="Arial" w:cs="Arial"/>
          <w:b/>
          <w:bCs/>
          <w:sz w:val="24"/>
          <w:szCs w:val="24"/>
        </w:rPr>
      </w:pPr>
      <w:r w:rsidRPr="008D2213">
        <w:rPr>
          <w:rFonts w:ascii="Arial" w:hAnsi="Arial" w:cs="Arial"/>
          <w:b/>
          <w:bCs/>
          <w:sz w:val="24"/>
          <w:szCs w:val="24"/>
        </w:rPr>
        <w:t>а также их должностных лиц, муниципальных служащих</w:t>
      </w:r>
    </w:p>
    <w:p w:rsidR="008D2213" w:rsidRPr="008D2213" w:rsidRDefault="008D2213" w:rsidP="008D2213">
      <w:pPr>
        <w:widowControl w:val="0"/>
        <w:tabs>
          <w:tab w:val="left" w:pos="142"/>
        </w:tabs>
        <w:autoSpaceDE w:val="0"/>
        <w:autoSpaceDN w:val="0"/>
        <w:adjustRightInd w:val="0"/>
        <w:spacing w:after="0" w:line="240" w:lineRule="auto"/>
        <w:jc w:val="center"/>
        <w:rPr>
          <w:rFonts w:ascii="Arial" w:hAnsi="Arial" w:cs="Arial"/>
          <w:b/>
          <w:bCs/>
          <w:sz w:val="24"/>
          <w:szCs w:val="24"/>
        </w:rPr>
      </w:pPr>
    </w:p>
    <w:p w:rsidR="008D2213" w:rsidRPr="008D2213" w:rsidRDefault="008D2213" w:rsidP="008D2213">
      <w:pPr>
        <w:widowControl w:val="0"/>
        <w:tabs>
          <w:tab w:val="left" w:pos="142"/>
        </w:tabs>
        <w:autoSpaceDE w:val="0"/>
        <w:autoSpaceDN w:val="0"/>
        <w:adjustRightInd w:val="0"/>
        <w:spacing w:after="0" w:line="240" w:lineRule="auto"/>
        <w:ind w:firstLine="709"/>
        <w:jc w:val="both"/>
        <w:outlineLvl w:val="1"/>
        <w:rPr>
          <w:rFonts w:ascii="Arial" w:hAnsi="Arial" w:cs="Arial"/>
          <w:sz w:val="24"/>
          <w:szCs w:val="24"/>
        </w:rPr>
      </w:pPr>
      <w:r w:rsidRPr="008D2213">
        <w:rPr>
          <w:rFonts w:ascii="Arial" w:hAnsi="Arial" w:cs="Arial"/>
          <w:sz w:val="24"/>
          <w:szCs w:val="24"/>
        </w:rPr>
        <w:t>5.1. Заявитель имеет право на досудебное (внесудебное) обжалование действий (бездействия) и решений, принятых и осуществленных в ходе предоставления муниципальной услуги Уполномоченным органом</w:t>
      </w:r>
      <w:r w:rsidRPr="008D2213">
        <w:rPr>
          <w:rFonts w:ascii="Arial" w:eastAsia="Microsoft Sans Serif" w:hAnsi="Arial" w:cs="Arial"/>
          <w:color w:val="000000"/>
          <w:sz w:val="24"/>
          <w:szCs w:val="24"/>
          <w:lang w:eastAsia="ru-RU" w:bidi="ru-RU"/>
        </w:rPr>
        <w:t xml:space="preserve"> местного самоуправления</w:t>
      </w:r>
      <w:r w:rsidRPr="008D2213">
        <w:rPr>
          <w:rFonts w:ascii="Arial" w:hAnsi="Arial" w:cs="Arial"/>
          <w:sz w:val="24"/>
          <w:szCs w:val="24"/>
        </w:rPr>
        <w:t>, муниципальными служащими, МФЦ.</w:t>
      </w:r>
    </w:p>
    <w:p w:rsidR="008D2213" w:rsidRPr="008D2213" w:rsidRDefault="008D2213" w:rsidP="008D2213">
      <w:pPr>
        <w:widowControl w:val="0"/>
        <w:tabs>
          <w:tab w:val="left" w:pos="142"/>
        </w:tabs>
        <w:autoSpaceDE w:val="0"/>
        <w:autoSpaceDN w:val="0"/>
        <w:adjustRightInd w:val="0"/>
        <w:spacing w:after="0" w:line="240" w:lineRule="auto"/>
        <w:jc w:val="center"/>
        <w:rPr>
          <w:rFonts w:ascii="Arial" w:hAnsi="Arial" w:cs="Arial"/>
          <w:sz w:val="24"/>
          <w:szCs w:val="24"/>
        </w:rPr>
      </w:pPr>
    </w:p>
    <w:p w:rsidR="008D2213" w:rsidRPr="008D2213" w:rsidRDefault="008D2213" w:rsidP="008D2213">
      <w:pPr>
        <w:widowControl w:val="0"/>
        <w:tabs>
          <w:tab w:val="left" w:pos="142"/>
        </w:tabs>
        <w:autoSpaceDE w:val="0"/>
        <w:autoSpaceDN w:val="0"/>
        <w:adjustRightInd w:val="0"/>
        <w:spacing w:after="0" w:line="240" w:lineRule="auto"/>
        <w:jc w:val="center"/>
        <w:rPr>
          <w:rFonts w:ascii="Arial" w:hAnsi="Arial" w:cs="Arial"/>
          <w:bCs/>
          <w:sz w:val="24"/>
          <w:szCs w:val="24"/>
        </w:rPr>
      </w:pPr>
      <w:r w:rsidRPr="008D2213">
        <w:rPr>
          <w:rFonts w:ascii="Arial" w:hAnsi="Arial" w:cs="Arial"/>
          <w:bCs/>
          <w:sz w:val="24"/>
          <w:szCs w:val="24"/>
        </w:rPr>
        <w:t xml:space="preserve">Органы местного самоуправления, организации </w:t>
      </w:r>
    </w:p>
    <w:p w:rsidR="008D2213" w:rsidRPr="008D2213" w:rsidRDefault="008D2213" w:rsidP="008D2213">
      <w:pPr>
        <w:widowControl w:val="0"/>
        <w:tabs>
          <w:tab w:val="left" w:pos="142"/>
        </w:tabs>
        <w:autoSpaceDE w:val="0"/>
        <w:autoSpaceDN w:val="0"/>
        <w:adjustRightInd w:val="0"/>
        <w:spacing w:after="0" w:line="240" w:lineRule="auto"/>
        <w:jc w:val="center"/>
        <w:rPr>
          <w:rFonts w:ascii="Arial" w:hAnsi="Arial" w:cs="Arial"/>
          <w:bCs/>
          <w:sz w:val="24"/>
          <w:szCs w:val="24"/>
        </w:rPr>
      </w:pPr>
      <w:r w:rsidRPr="008D2213">
        <w:rPr>
          <w:rFonts w:ascii="Arial" w:hAnsi="Arial" w:cs="Arial"/>
          <w:bCs/>
          <w:sz w:val="24"/>
          <w:szCs w:val="24"/>
        </w:rPr>
        <w:t xml:space="preserve">и уполномоченные на рассмотрение жалобы лица, </w:t>
      </w:r>
    </w:p>
    <w:p w:rsidR="008D2213" w:rsidRPr="008D2213" w:rsidRDefault="008D2213" w:rsidP="008D2213">
      <w:pPr>
        <w:widowControl w:val="0"/>
        <w:tabs>
          <w:tab w:val="left" w:pos="142"/>
        </w:tabs>
        <w:autoSpaceDE w:val="0"/>
        <w:autoSpaceDN w:val="0"/>
        <w:adjustRightInd w:val="0"/>
        <w:spacing w:after="0" w:line="240" w:lineRule="auto"/>
        <w:jc w:val="center"/>
        <w:rPr>
          <w:rFonts w:ascii="Arial" w:hAnsi="Arial" w:cs="Arial"/>
          <w:bCs/>
          <w:sz w:val="24"/>
          <w:szCs w:val="24"/>
        </w:rPr>
      </w:pPr>
      <w:r w:rsidRPr="008D2213">
        <w:rPr>
          <w:rFonts w:ascii="Arial" w:hAnsi="Arial" w:cs="Arial"/>
          <w:bCs/>
          <w:sz w:val="24"/>
          <w:szCs w:val="24"/>
        </w:rPr>
        <w:t xml:space="preserve">которым может быть направлена жалоба заявителя </w:t>
      </w:r>
    </w:p>
    <w:p w:rsidR="008D2213" w:rsidRPr="008D2213" w:rsidRDefault="008D2213" w:rsidP="008D2213">
      <w:pPr>
        <w:widowControl w:val="0"/>
        <w:tabs>
          <w:tab w:val="left" w:pos="142"/>
        </w:tabs>
        <w:autoSpaceDE w:val="0"/>
        <w:autoSpaceDN w:val="0"/>
        <w:adjustRightInd w:val="0"/>
        <w:spacing w:after="0" w:line="240" w:lineRule="auto"/>
        <w:jc w:val="center"/>
        <w:rPr>
          <w:rFonts w:ascii="Arial" w:hAnsi="Arial" w:cs="Arial"/>
          <w:bCs/>
          <w:sz w:val="24"/>
          <w:szCs w:val="24"/>
        </w:rPr>
      </w:pPr>
      <w:r w:rsidRPr="008D2213">
        <w:rPr>
          <w:rFonts w:ascii="Arial" w:hAnsi="Arial" w:cs="Arial"/>
          <w:bCs/>
          <w:sz w:val="24"/>
          <w:szCs w:val="24"/>
        </w:rPr>
        <w:t>в досудебном (внесудебном) порядке</w:t>
      </w:r>
    </w:p>
    <w:p w:rsidR="008D2213" w:rsidRPr="008D2213" w:rsidRDefault="008D2213" w:rsidP="008D2213">
      <w:pPr>
        <w:widowControl w:val="0"/>
        <w:tabs>
          <w:tab w:val="left" w:pos="142"/>
        </w:tabs>
        <w:autoSpaceDE w:val="0"/>
        <w:autoSpaceDN w:val="0"/>
        <w:adjustRightInd w:val="0"/>
        <w:spacing w:after="0" w:line="240" w:lineRule="auto"/>
        <w:jc w:val="center"/>
        <w:rPr>
          <w:rFonts w:ascii="Arial" w:hAnsi="Arial" w:cs="Arial"/>
          <w:bCs/>
          <w:sz w:val="24"/>
          <w:szCs w:val="24"/>
        </w:rPr>
      </w:pPr>
    </w:p>
    <w:p w:rsidR="008D2213" w:rsidRPr="008D2213" w:rsidRDefault="008D2213" w:rsidP="008D2213">
      <w:pPr>
        <w:widowControl w:val="0"/>
        <w:spacing w:after="0" w:line="240" w:lineRule="auto"/>
        <w:ind w:firstLine="709"/>
        <w:jc w:val="both"/>
        <w:rPr>
          <w:rFonts w:ascii="Arial" w:eastAsia="Microsoft Sans Serif" w:hAnsi="Arial" w:cs="Arial"/>
          <w:color w:val="000000"/>
          <w:sz w:val="24"/>
          <w:szCs w:val="24"/>
          <w:lang w:eastAsia="ru-RU" w:bidi="ru-RU"/>
        </w:rPr>
      </w:pPr>
      <w:r w:rsidRPr="008D2213">
        <w:rPr>
          <w:rFonts w:ascii="Arial" w:hAnsi="Arial" w:cs="Arial"/>
          <w:sz w:val="24"/>
          <w:szCs w:val="24"/>
        </w:rPr>
        <w:t xml:space="preserve">5.2. </w:t>
      </w:r>
      <w:r w:rsidRPr="008D2213">
        <w:rPr>
          <w:rFonts w:ascii="Arial" w:eastAsia="Microsoft Sans Serif" w:hAnsi="Arial" w:cs="Arial"/>
          <w:color w:val="000000"/>
          <w:sz w:val="24"/>
          <w:szCs w:val="24"/>
          <w:lang w:eastAsia="ru-RU"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D2213" w:rsidRPr="008D2213" w:rsidRDefault="008D2213" w:rsidP="008D2213">
      <w:pPr>
        <w:widowControl w:val="0"/>
        <w:spacing w:after="0" w:line="240" w:lineRule="auto"/>
        <w:ind w:firstLine="709"/>
        <w:jc w:val="both"/>
        <w:rPr>
          <w:rFonts w:ascii="Arial" w:eastAsia="Microsoft Sans Serif" w:hAnsi="Arial" w:cs="Arial"/>
          <w:color w:val="000000"/>
          <w:sz w:val="24"/>
          <w:szCs w:val="24"/>
          <w:lang w:eastAsia="ru-RU" w:bidi="ru-RU"/>
        </w:rPr>
      </w:pPr>
      <w:proofErr w:type="gramStart"/>
      <w:r w:rsidRPr="008D2213">
        <w:rPr>
          <w:rFonts w:ascii="Arial" w:eastAsia="Microsoft Sans Serif" w:hAnsi="Arial" w:cs="Arial"/>
          <w:color w:val="000000"/>
          <w:sz w:val="24"/>
          <w:szCs w:val="24"/>
          <w:lang w:eastAsia="ru-RU" w:bidi="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8D2213" w:rsidRPr="008D2213" w:rsidRDefault="008D2213" w:rsidP="008D2213">
      <w:pPr>
        <w:widowControl w:val="0"/>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8D2213" w:rsidRPr="008D2213" w:rsidRDefault="008D2213" w:rsidP="008D2213">
      <w:pPr>
        <w:widowControl w:val="0"/>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к руководителю многофункционального центра - на решения и действия (бездействие) работника многофункционального центра;</w:t>
      </w:r>
    </w:p>
    <w:p w:rsidR="008D2213" w:rsidRPr="008D2213" w:rsidRDefault="008D2213" w:rsidP="008D2213">
      <w:pPr>
        <w:widowControl w:val="0"/>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к учредителю многофункционального центра - на решение и действия (бездействие) многофункционального центра.</w:t>
      </w:r>
    </w:p>
    <w:p w:rsidR="008D2213" w:rsidRPr="008D2213" w:rsidRDefault="008D2213" w:rsidP="008D2213">
      <w:pPr>
        <w:widowControl w:val="0"/>
        <w:spacing w:after="0" w:line="240" w:lineRule="auto"/>
        <w:ind w:firstLine="709"/>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8D2213" w:rsidRPr="008D2213" w:rsidRDefault="008D2213" w:rsidP="008D2213">
      <w:pPr>
        <w:widowControl w:val="0"/>
        <w:tabs>
          <w:tab w:val="left" w:pos="142"/>
        </w:tabs>
        <w:autoSpaceDE w:val="0"/>
        <w:autoSpaceDN w:val="0"/>
        <w:adjustRightInd w:val="0"/>
        <w:spacing w:after="0" w:line="240" w:lineRule="auto"/>
        <w:jc w:val="center"/>
        <w:rPr>
          <w:rFonts w:ascii="Arial" w:hAnsi="Arial" w:cs="Arial"/>
          <w:bCs/>
          <w:sz w:val="24"/>
          <w:szCs w:val="24"/>
        </w:rPr>
      </w:pPr>
    </w:p>
    <w:p w:rsidR="008D2213" w:rsidRPr="008D2213" w:rsidRDefault="008D2213" w:rsidP="008D2213">
      <w:pPr>
        <w:widowControl w:val="0"/>
        <w:autoSpaceDE w:val="0"/>
        <w:autoSpaceDN w:val="0"/>
        <w:adjustRightInd w:val="0"/>
        <w:spacing w:after="0" w:line="240" w:lineRule="auto"/>
        <w:jc w:val="center"/>
        <w:rPr>
          <w:rFonts w:ascii="Arial" w:hAnsi="Arial" w:cs="Arial"/>
          <w:bCs/>
          <w:sz w:val="24"/>
          <w:szCs w:val="24"/>
        </w:rPr>
      </w:pPr>
      <w:r w:rsidRPr="008D2213">
        <w:rPr>
          <w:rFonts w:ascii="Arial" w:hAnsi="Arial" w:cs="Arial"/>
          <w:bCs/>
          <w:sz w:val="24"/>
          <w:szCs w:val="24"/>
        </w:rPr>
        <w:t xml:space="preserve">Способы информирования заявителей </w:t>
      </w:r>
    </w:p>
    <w:p w:rsidR="008D2213" w:rsidRPr="008D2213" w:rsidRDefault="008D2213" w:rsidP="008D2213">
      <w:pPr>
        <w:widowControl w:val="0"/>
        <w:autoSpaceDE w:val="0"/>
        <w:autoSpaceDN w:val="0"/>
        <w:adjustRightInd w:val="0"/>
        <w:spacing w:after="0" w:line="240" w:lineRule="auto"/>
        <w:jc w:val="center"/>
        <w:rPr>
          <w:rFonts w:ascii="Arial" w:hAnsi="Arial" w:cs="Arial"/>
          <w:bCs/>
          <w:sz w:val="24"/>
          <w:szCs w:val="24"/>
        </w:rPr>
      </w:pPr>
      <w:r w:rsidRPr="008D2213">
        <w:rPr>
          <w:rFonts w:ascii="Arial" w:hAnsi="Arial" w:cs="Arial"/>
          <w:bCs/>
          <w:sz w:val="24"/>
          <w:szCs w:val="24"/>
        </w:rPr>
        <w:t xml:space="preserve">о порядке подачи и рассмотрения жалобы, </w:t>
      </w:r>
    </w:p>
    <w:p w:rsidR="008D2213" w:rsidRPr="008D2213" w:rsidRDefault="008D2213" w:rsidP="008D2213">
      <w:pPr>
        <w:widowControl w:val="0"/>
        <w:autoSpaceDE w:val="0"/>
        <w:autoSpaceDN w:val="0"/>
        <w:adjustRightInd w:val="0"/>
        <w:spacing w:after="0" w:line="240" w:lineRule="auto"/>
        <w:jc w:val="center"/>
        <w:rPr>
          <w:rFonts w:ascii="Arial" w:hAnsi="Arial" w:cs="Arial"/>
          <w:bCs/>
          <w:sz w:val="24"/>
          <w:szCs w:val="24"/>
        </w:rPr>
      </w:pPr>
      <w:r w:rsidRPr="008D2213">
        <w:rPr>
          <w:rFonts w:ascii="Arial" w:hAnsi="Arial" w:cs="Arial"/>
          <w:bCs/>
          <w:sz w:val="24"/>
          <w:szCs w:val="24"/>
        </w:rPr>
        <w:t>в том числе с использованием Единого портала</w:t>
      </w:r>
    </w:p>
    <w:p w:rsidR="008D2213" w:rsidRPr="008D2213" w:rsidRDefault="008D2213" w:rsidP="008D2213">
      <w:pPr>
        <w:widowControl w:val="0"/>
        <w:tabs>
          <w:tab w:val="left" w:pos="142"/>
        </w:tabs>
        <w:autoSpaceDE w:val="0"/>
        <w:autoSpaceDN w:val="0"/>
        <w:adjustRightInd w:val="0"/>
        <w:spacing w:after="0" w:line="240" w:lineRule="auto"/>
        <w:jc w:val="center"/>
        <w:rPr>
          <w:rFonts w:ascii="Arial" w:hAnsi="Arial" w:cs="Arial"/>
          <w:bCs/>
          <w:sz w:val="24"/>
          <w:szCs w:val="24"/>
        </w:rPr>
      </w:pPr>
    </w:p>
    <w:p w:rsidR="008D2213" w:rsidRPr="008D2213" w:rsidRDefault="008D2213" w:rsidP="008D2213">
      <w:pPr>
        <w:widowControl w:val="0"/>
        <w:tabs>
          <w:tab w:val="left" w:pos="142"/>
        </w:tabs>
        <w:autoSpaceDE w:val="0"/>
        <w:autoSpaceDN w:val="0"/>
        <w:adjustRightInd w:val="0"/>
        <w:spacing w:after="0" w:line="240" w:lineRule="auto"/>
        <w:ind w:firstLine="709"/>
        <w:jc w:val="both"/>
        <w:rPr>
          <w:rFonts w:ascii="Arial" w:hAnsi="Arial" w:cs="Arial"/>
          <w:sz w:val="24"/>
          <w:szCs w:val="24"/>
        </w:rPr>
      </w:pPr>
      <w:r w:rsidRPr="008D2213">
        <w:rPr>
          <w:rFonts w:ascii="Arial" w:hAnsi="Arial" w:cs="Arial"/>
          <w:sz w:val="24"/>
          <w:szCs w:val="24"/>
        </w:rPr>
        <w:t>5.3.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на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8D2213" w:rsidRPr="008D2213" w:rsidRDefault="008D2213" w:rsidP="008D2213">
      <w:pPr>
        <w:widowControl w:val="0"/>
        <w:tabs>
          <w:tab w:val="left" w:pos="142"/>
        </w:tabs>
        <w:autoSpaceDE w:val="0"/>
        <w:autoSpaceDN w:val="0"/>
        <w:adjustRightInd w:val="0"/>
        <w:spacing w:after="0" w:line="240" w:lineRule="auto"/>
        <w:jc w:val="center"/>
        <w:rPr>
          <w:rFonts w:ascii="Arial" w:hAnsi="Arial" w:cs="Arial"/>
          <w:sz w:val="24"/>
          <w:szCs w:val="24"/>
        </w:rPr>
      </w:pPr>
    </w:p>
    <w:p w:rsidR="008D2213" w:rsidRPr="008D2213" w:rsidRDefault="008D2213" w:rsidP="008D2213">
      <w:pPr>
        <w:widowControl w:val="0"/>
        <w:tabs>
          <w:tab w:val="left" w:pos="142"/>
        </w:tabs>
        <w:autoSpaceDE w:val="0"/>
        <w:autoSpaceDN w:val="0"/>
        <w:adjustRightInd w:val="0"/>
        <w:spacing w:after="0" w:line="240" w:lineRule="auto"/>
        <w:jc w:val="center"/>
        <w:rPr>
          <w:rFonts w:ascii="Arial" w:hAnsi="Arial" w:cs="Arial"/>
          <w:bCs/>
          <w:sz w:val="24"/>
          <w:szCs w:val="24"/>
        </w:rPr>
      </w:pPr>
      <w:r w:rsidRPr="008D2213">
        <w:rPr>
          <w:rFonts w:ascii="Arial" w:hAnsi="Arial" w:cs="Arial"/>
          <w:bCs/>
          <w:sz w:val="24"/>
          <w:szCs w:val="24"/>
        </w:rPr>
        <w:t xml:space="preserve">Перечень нормативных правовых актов, </w:t>
      </w:r>
    </w:p>
    <w:p w:rsidR="008D2213" w:rsidRPr="008D2213" w:rsidRDefault="008D2213" w:rsidP="008D2213">
      <w:pPr>
        <w:widowControl w:val="0"/>
        <w:tabs>
          <w:tab w:val="left" w:pos="142"/>
        </w:tabs>
        <w:autoSpaceDE w:val="0"/>
        <w:autoSpaceDN w:val="0"/>
        <w:adjustRightInd w:val="0"/>
        <w:spacing w:after="0" w:line="240" w:lineRule="auto"/>
        <w:jc w:val="center"/>
        <w:rPr>
          <w:rFonts w:ascii="Arial" w:hAnsi="Arial" w:cs="Arial"/>
          <w:bCs/>
          <w:sz w:val="24"/>
          <w:szCs w:val="24"/>
        </w:rPr>
      </w:pPr>
      <w:proofErr w:type="gramStart"/>
      <w:r w:rsidRPr="008D2213">
        <w:rPr>
          <w:rFonts w:ascii="Arial" w:hAnsi="Arial" w:cs="Arial"/>
          <w:bCs/>
          <w:sz w:val="24"/>
          <w:szCs w:val="24"/>
        </w:rPr>
        <w:t>регулирующих</w:t>
      </w:r>
      <w:proofErr w:type="gramEnd"/>
      <w:r w:rsidRPr="008D2213">
        <w:rPr>
          <w:rFonts w:ascii="Arial" w:hAnsi="Arial" w:cs="Arial"/>
          <w:bCs/>
          <w:sz w:val="24"/>
          <w:szCs w:val="24"/>
        </w:rPr>
        <w:t xml:space="preserve"> порядок досудебного (внесудебного) обжалования </w:t>
      </w:r>
    </w:p>
    <w:p w:rsidR="008D2213" w:rsidRPr="008D2213" w:rsidRDefault="008D2213" w:rsidP="008D2213">
      <w:pPr>
        <w:widowControl w:val="0"/>
        <w:tabs>
          <w:tab w:val="left" w:pos="142"/>
        </w:tabs>
        <w:autoSpaceDE w:val="0"/>
        <w:autoSpaceDN w:val="0"/>
        <w:adjustRightInd w:val="0"/>
        <w:spacing w:after="0" w:line="240" w:lineRule="auto"/>
        <w:jc w:val="center"/>
        <w:rPr>
          <w:rFonts w:ascii="Arial" w:hAnsi="Arial" w:cs="Arial"/>
          <w:bCs/>
          <w:sz w:val="24"/>
          <w:szCs w:val="24"/>
        </w:rPr>
      </w:pPr>
      <w:r w:rsidRPr="008D2213">
        <w:rPr>
          <w:rFonts w:ascii="Arial" w:hAnsi="Arial" w:cs="Arial"/>
          <w:bCs/>
          <w:sz w:val="24"/>
          <w:szCs w:val="24"/>
        </w:rPr>
        <w:t xml:space="preserve">действий (бездействия) и (или) решений, </w:t>
      </w:r>
    </w:p>
    <w:p w:rsidR="008D2213" w:rsidRPr="008D2213" w:rsidRDefault="008D2213" w:rsidP="008D2213">
      <w:pPr>
        <w:widowControl w:val="0"/>
        <w:tabs>
          <w:tab w:val="left" w:pos="142"/>
        </w:tabs>
        <w:autoSpaceDE w:val="0"/>
        <w:autoSpaceDN w:val="0"/>
        <w:adjustRightInd w:val="0"/>
        <w:spacing w:after="0" w:line="240" w:lineRule="auto"/>
        <w:jc w:val="center"/>
        <w:rPr>
          <w:rFonts w:ascii="Arial" w:hAnsi="Arial" w:cs="Arial"/>
          <w:bCs/>
          <w:sz w:val="24"/>
          <w:szCs w:val="24"/>
        </w:rPr>
      </w:pPr>
      <w:proofErr w:type="gramStart"/>
      <w:r w:rsidRPr="008D2213">
        <w:rPr>
          <w:rFonts w:ascii="Arial" w:hAnsi="Arial" w:cs="Arial"/>
          <w:bCs/>
          <w:sz w:val="24"/>
          <w:szCs w:val="24"/>
        </w:rPr>
        <w:t>принятых</w:t>
      </w:r>
      <w:proofErr w:type="gramEnd"/>
      <w:r w:rsidRPr="008D2213">
        <w:rPr>
          <w:rFonts w:ascii="Arial" w:hAnsi="Arial" w:cs="Arial"/>
          <w:bCs/>
          <w:sz w:val="24"/>
          <w:szCs w:val="24"/>
        </w:rPr>
        <w:t xml:space="preserve"> (осуществленных) в ходе предоставления муниципальной услуги</w:t>
      </w:r>
    </w:p>
    <w:p w:rsidR="008D2213" w:rsidRPr="008D2213" w:rsidRDefault="008D2213" w:rsidP="008D2213">
      <w:pPr>
        <w:widowControl w:val="0"/>
        <w:tabs>
          <w:tab w:val="left" w:pos="142"/>
        </w:tabs>
        <w:autoSpaceDE w:val="0"/>
        <w:autoSpaceDN w:val="0"/>
        <w:adjustRightInd w:val="0"/>
        <w:spacing w:after="0" w:line="240" w:lineRule="auto"/>
        <w:jc w:val="center"/>
        <w:rPr>
          <w:rFonts w:ascii="Arial" w:hAnsi="Arial" w:cs="Arial"/>
          <w:bCs/>
          <w:sz w:val="24"/>
          <w:szCs w:val="24"/>
        </w:rPr>
      </w:pPr>
    </w:p>
    <w:p w:rsidR="008D2213" w:rsidRPr="008D2213" w:rsidRDefault="008D2213" w:rsidP="008D2213">
      <w:pPr>
        <w:widowControl w:val="0"/>
        <w:autoSpaceDE w:val="0"/>
        <w:autoSpaceDN w:val="0"/>
        <w:adjustRightInd w:val="0"/>
        <w:spacing w:after="0" w:line="240" w:lineRule="auto"/>
        <w:ind w:firstLine="709"/>
        <w:jc w:val="both"/>
        <w:rPr>
          <w:rFonts w:ascii="Arial" w:hAnsi="Arial" w:cs="Arial"/>
          <w:sz w:val="24"/>
          <w:szCs w:val="24"/>
        </w:rPr>
      </w:pPr>
      <w:r w:rsidRPr="008D2213">
        <w:rPr>
          <w:rFonts w:ascii="Arial" w:hAnsi="Arial" w:cs="Arial"/>
          <w:sz w:val="24"/>
          <w:szCs w:val="24"/>
        </w:rPr>
        <w:t xml:space="preserve">5.4. Порядок досудебного (внесудебного) обжалования решений                               </w:t>
      </w:r>
      <w:r w:rsidRPr="008D2213">
        <w:rPr>
          <w:rFonts w:ascii="Arial" w:hAnsi="Arial" w:cs="Arial"/>
          <w:sz w:val="24"/>
          <w:szCs w:val="24"/>
        </w:rPr>
        <w:lastRenderedPageBreak/>
        <w:t>и действий (бездействия) Уполномоченного органа местного самоуправления, муниципальных служащих, МФЦ и их работников регулируется:</w:t>
      </w:r>
    </w:p>
    <w:p w:rsidR="008D2213" w:rsidRPr="008D2213" w:rsidRDefault="008D2213" w:rsidP="008D2213">
      <w:pPr>
        <w:widowControl w:val="0"/>
        <w:autoSpaceDE w:val="0"/>
        <w:autoSpaceDN w:val="0"/>
        <w:adjustRightInd w:val="0"/>
        <w:spacing w:after="0" w:line="240" w:lineRule="auto"/>
        <w:ind w:firstLine="709"/>
        <w:jc w:val="both"/>
        <w:rPr>
          <w:rFonts w:ascii="Arial" w:hAnsi="Arial" w:cs="Arial"/>
          <w:sz w:val="24"/>
          <w:szCs w:val="24"/>
        </w:rPr>
      </w:pPr>
      <w:r w:rsidRPr="008D2213">
        <w:rPr>
          <w:rFonts w:ascii="Arial" w:hAnsi="Arial" w:cs="Arial"/>
          <w:sz w:val="24"/>
          <w:szCs w:val="24"/>
        </w:rPr>
        <w:t>- Федеральным законом № 210-ФЗ;</w:t>
      </w:r>
    </w:p>
    <w:p w:rsidR="008D2213" w:rsidRPr="008D2213" w:rsidRDefault="008D2213" w:rsidP="008D2213">
      <w:pPr>
        <w:autoSpaceDE w:val="0"/>
        <w:autoSpaceDN w:val="0"/>
        <w:adjustRightInd w:val="0"/>
        <w:spacing w:after="0" w:line="240" w:lineRule="auto"/>
        <w:ind w:firstLine="709"/>
        <w:jc w:val="both"/>
        <w:rPr>
          <w:rFonts w:ascii="Arial" w:hAnsi="Arial" w:cs="Arial"/>
          <w:sz w:val="24"/>
          <w:szCs w:val="24"/>
        </w:rPr>
      </w:pPr>
      <w:r w:rsidRPr="008D2213">
        <w:rPr>
          <w:rFonts w:ascii="Arial" w:hAnsi="Arial" w:cs="Arial"/>
          <w:sz w:val="24"/>
          <w:szCs w:val="24"/>
        </w:rPr>
        <w:t xml:space="preserve">- </w:t>
      </w:r>
      <w:hyperlink r:id="rId19" w:history="1">
        <w:r w:rsidRPr="008D2213">
          <w:rPr>
            <w:rFonts w:ascii="Arial" w:hAnsi="Arial" w:cs="Arial"/>
            <w:sz w:val="24"/>
            <w:szCs w:val="24"/>
          </w:rPr>
          <w:t>постановлением</w:t>
        </w:r>
      </w:hyperlink>
      <w:r w:rsidRPr="008D2213">
        <w:rPr>
          <w:rFonts w:ascii="Arial" w:hAnsi="Arial" w:cs="Arial"/>
          <w:sz w:val="24"/>
          <w:szCs w:val="24"/>
        </w:rPr>
        <w:t xml:space="preserve">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D2213" w:rsidRPr="008D2213" w:rsidRDefault="008D2213" w:rsidP="008D2213">
      <w:pPr>
        <w:autoSpaceDE w:val="0"/>
        <w:autoSpaceDN w:val="0"/>
        <w:adjustRightInd w:val="0"/>
        <w:spacing w:after="0" w:line="240" w:lineRule="auto"/>
        <w:ind w:firstLine="709"/>
        <w:jc w:val="both"/>
        <w:rPr>
          <w:rFonts w:ascii="Arial" w:hAnsi="Arial" w:cs="Arial"/>
          <w:color w:val="000000"/>
          <w:sz w:val="24"/>
          <w:szCs w:val="24"/>
        </w:rPr>
      </w:pPr>
    </w:p>
    <w:p w:rsidR="008D2213" w:rsidRPr="008D2213" w:rsidRDefault="008D2213" w:rsidP="008D2213">
      <w:pPr>
        <w:autoSpaceDE w:val="0"/>
        <w:autoSpaceDN w:val="0"/>
        <w:adjustRightInd w:val="0"/>
        <w:spacing w:after="0" w:line="240" w:lineRule="auto"/>
        <w:ind w:firstLine="709"/>
        <w:jc w:val="both"/>
        <w:rPr>
          <w:rFonts w:ascii="Arial" w:hAnsi="Arial" w:cs="Arial"/>
          <w:color w:val="000000"/>
          <w:sz w:val="24"/>
          <w:szCs w:val="24"/>
        </w:rPr>
      </w:pPr>
    </w:p>
    <w:p w:rsidR="008D2213" w:rsidRPr="008D2213" w:rsidRDefault="008D2213" w:rsidP="008D2213">
      <w:pPr>
        <w:autoSpaceDE w:val="0"/>
        <w:autoSpaceDN w:val="0"/>
        <w:adjustRightInd w:val="0"/>
        <w:spacing w:after="0" w:line="240" w:lineRule="auto"/>
        <w:ind w:firstLine="709"/>
        <w:jc w:val="both"/>
        <w:rPr>
          <w:rFonts w:ascii="Arial" w:hAnsi="Arial" w:cs="Arial"/>
          <w:color w:val="000000"/>
          <w:sz w:val="24"/>
          <w:szCs w:val="24"/>
        </w:rPr>
      </w:pPr>
    </w:p>
    <w:p w:rsidR="008D2213" w:rsidRPr="008D2213" w:rsidRDefault="008D2213" w:rsidP="008D2213">
      <w:pPr>
        <w:autoSpaceDE w:val="0"/>
        <w:autoSpaceDN w:val="0"/>
        <w:adjustRightInd w:val="0"/>
        <w:spacing w:after="0" w:line="240" w:lineRule="auto"/>
        <w:ind w:firstLine="709"/>
        <w:jc w:val="both"/>
        <w:rPr>
          <w:rFonts w:ascii="Arial" w:hAnsi="Arial" w:cs="Arial"/>
          <w:color w:val="000000"/>
          <w:sz w:val="24"/>
          <w:szCs w:val="24"/>
        </w:rPr>
      </w:pPr>
    </w:p>
    <w:p w:rsidR="008D2213" w:rsidRPr="008D2213" w:rsidRDefault="008D2213" w:rsidP="008D2213">
      <w:pPr>
        <w:autoSpaceDE w:val="0"/>
        <w:autoSpaceDN w:val="0"/>
        <w:adjustRightInd w:val="0"/>
        <w:spacing w:after="0" w:line="240" w:lineRule="auto"/>
        <w:ind w:firstLine="709"/>
        <w:jc w:val="both"/>
        <w:rPr>
          <w:rFonts w:ascii="Arial" w:hAnsi="Arial" w:cs="Arial"/>
          <w:color w:val="000000"/>
          <w:sz w:val="24"/>
          <w:szCs w:val="24"/>
        </w:rPr>
      </w:pPr>
    </w:p>
    <w:p w:rsidR="008D2213" w:rsidRPr="008D2213" w:rsidRDefault="008D2213" w:rsidP="008D2213">
      <w:pPr>
        <w:autoSpaceDE w:val="0"/>
        <w:autoSpaceDN w:val="0"/>
        <w:adjustRightInd w:val="0"/>
        <w:spacing w:after="0" w:line="240" w:lineRule="auto"/>
        <w:ind w:firstLine="709"/>
        <w:jc w:val="both"/>
        <w:rPr>
          <w:rFonts w:ascii="Arial" w:hAnsi="Arial" w:cs="Arial"/>
          <w:color w:val="000000"/>
          <w:sz w:val="24"/>
          <w:szCs w:val="24"/>
        </w:rPr>
      </w:pPr>
    </w:p>
    <w:p w:rsidR="008D2213" w:rsidRPr="008D2213" w:rsidRDefault="008D2213" w:rsidP="008D2213">
      <w:pPr>
        <w:autoSpaceDE w:val="0"/>
        <w:autoSpaceDN w:val="0"/>
        <w:adjustRightInd w:val="0"/>
        <w:spacing w:after="0" w:line="240" w:lineRule="auto"/>
        <w:ind w:firstLine="709"/>
        <w:jc w:val="both"/>
        <w:rPr>
          <w:rFonts w:ascii="Arial" w:hAnsi="Arial" w:cs="Arial"/>
          <w:color w:val="000000"/>
          <w:sz w:val="24"/>
          <w:szCs w:val="24"/>
        </w:rPr>
      </w:pPr>
    </w:p>
    <w:p w:rsidR="008D2213" w:rsidRPr="008D2213" w:rsidRDefault="008D2213" w:rsidP="008D2213">
      <w:pPr>
        <w:autoSpaceDE w:val="0"/>
        <w:autoSpaceDN w:val="0"/>
        <w:adjustRightInd w:val="0"/>
        <w:spacing w:after="0" w:line="240" w:lineRule="auto"/>
        <w:ind w:firstLine="709"/>
        <w:jc w:val="both"/>
        <w:rPr>
          <w:rFonts w:ascii="Arial" w:hAnsi="Arial" w:cs="Arial"/>
          <w:color w:val="000000"/>
          <w:sz w:val="24"/>
          <w:szCs w:val="24"/>
        </w:rPr>
      </w:pPr>
    </w:p>
    <w:p w:rsidR="008D2213" w:rsidRPr="008D2213" w:rsidRDefault="008D2213" w:rsidP="008D2213">
      <w:pPr>
        <w:autoSpaceDE w:val="0"/>
        <w:autoSpaceDN w:val="0"/>
        <w:adjustRightInd w:val="0"/>
        <w:spacing w:after="0" w:line="240" w:lineRule="auto"/>
        <w:ind w:firstLine="709"/>
        <w:jc w:val="both"/>
        <w:rPr>
          <w:rFonts w:ascii="Arial" w:hAnsi="Arial" w:cs="Arial"/>
          <w:color w:val="000000"/>
          <w:sz w:val="24"/>
          <w:szCs w:val="24"/>
        </w:rPr>
      </w:pPr>
    </w:p>
    <w:p w:rsidR="008D2213" w:rsidRPr="008D2213" w:rsidRDefault="008D2213" w:rsidP="008D2213">
      <w:pPr>
        <w:autoSpaceDE w:val="0"/>
        <w:autoSpaceDN w:val="0"/>
        <w:adjustRightInd w:val="0"/>
        <w:spacing w:after="0" w:line="240" w:lineRule="auto"/>
        <w:ind w:firstLine="709"/>
        <w:jc w:val="both"/>
        <w:rPr>
          <w:rFonts w:ascii="Arial" w:hAnsi="Arial" w:cs="Arial"/>
          <w:color w:val="000000"/>
          <w:sz w:val="24"/>
          <w:szCs w:val="24"/>
        </w:rPr>
      </w:pPr>
    </w:p>
    <w:p w:rsidR="008D2213" w:rsidRPr="008D2213" w:rsidRDefault="008D2213" w:rsidP="008D2213">
      <w:pPr>
        <w:autoSpaceDE w:val="0"/>
        <w:autoSpaceDN w:val="0"/>
        <w:adjustRightInd w:val="0"/>
        <w:spacing w:after="0" w:line="240" w:lineRule="auto"/>
        <w:ind w:firstLine="709"/>
        <w:jc w:val="both"/>
        <w:rPr>
          <w:rFonts w:ascii="Arial" w:hAnsi="Arial" w:cs="Arial"/>
          <w:color w:val="000000"/>
          <w:sz w:val="24"/>
          <w:szCs w:val="24"/>
        </w:rPr>
      </w:pPr>
    </w:p>
    <w:p w:rsidR="008D2213" w:rsidRPr="008D2213" w:rsidRDefault="008D2213" w:rsidP="008D2213">
      <w:pPr>
        <w:autoSpaceDE w:val="0"/>
        <w:autoSpaceDN w:val="0"/>
        <w:adjustRightInd w:val="0"/>
        <w:spacing w:after="0" w:line="240" w:lineRule="auto"/>
        <w:ind w:firstLine="709"/>
        <w:jc w:val="both"/>
        <w:rPr>
          <w:rFonts w:ascii="Arial" w:hAnsi="Arial" w:cs="Arial"/>
          <w:color w:val="000000"/>
          <w:sz w:val="24"/>
          <w:szCs w:val="24"/>
        </w:rPr>
      </w:pPr>
    </w:p>
    <w:p w:rsidR="008D2213" w:rsidRPr="008D2213" w:rsidRDefault="008D2213" w:rsidP="008D2213">
      <w:pPr>
        <w:autoSpaceDE w:val="0"/>
        <w:autoSpaceDN w:val="0"/>
        <w:adjustRightInd w:val="0"/>
        <w:spacing w:after="0" w:line="240" w:lineRule="auto"/>
        <w:ind w:firstLine="709"/>
        <w:jc w:val="both"/>
        <w:rPr>
          <w:rFonts w:ascii="Arial" w:hAnsi="Arial" w:cs="Arial"/>
          <w:color w:val="000000"/>
          <w:sz w:val="24"/>
          <w:szCs w:val="24"/>
        </w:rPr>
      </w:pPr>
    </w:p>
    <w:p w:rsidR="008D2213" w:rsidRPr="008D2213" w:rsidRDefault="008D2213" w:rsidP="008D2213">
      <w:pPr>
        <w:autoSpaceDE w:val="0"/>
        <w:autoSpaceDN w:val="0"/>
        <w:adjustRightInd w:val="0"/>
        <w:spacing w:after="0" w:line="240" w:lineRule="auto"/>
        <w:ind w:firstLine="709"/>
        <w:jc w:val="both"/>
        <w:rPr>
          <w:rFonts w:ascii="Arial" w:hAnsi="Arial" w:cs="Arial"/>
          <w:color w:val="000000"/>
          <w:sz w:val="24"/>
          <w:szCs w:val="24"/>
        </w:rPr>
      </w:pPr>
    </w:p>
    <w:tbl>
      <w:tblPr>
        <w:tblW w:w="5137" w:type="dxa"/>
        <w:tblInd w:w="4786" w:type="dxa"/>
        <w:tblLook w:val="04A0" w:firstRow="1" w:lastRow="0" w:firstColumn="1" w:lastColumn="0" w:noHBand="0" w:noVBand="1"/>
      </w:tblPr>
      <w:tblGrid>
        <w:gridCol w:w="5137"/>
      </w:tblGrid>
      <w:tr w:rsidR="008D2213" w:rsidRPr="008D2213" w:rsidTr="00D120F7">
        <w:tc>
          <w:tcPr>
            <w:tcW w:w="5137" w:type="dxa"/>
            <w:shd w:val="clear" w:color="auto" w:fill="auto"/>
          </w:tcPr>
          <w:p w:rsidR="008D2213" w:rsidRPr="008D2213" w:rsidRDefault="008D2213" w:rsidP="008D2213">
            <w:pPr>
              <w:autoSpaceDE w:val="0"/>
              <w:autoSpaceDN w:val="0"/>
              <w:adjustRightInd w:val="0"/>
              <w:spacing w:after="0" w:line="240" w:lineRule="auto"/>
              <w:ind w:right="319"/>
              <w:jc w:val="both"/>
              <w:rPr>
                <w:rFonts w:ascii="Arial" w:hAnsi="Arial" w:cs="Arial"/>
                <w:color w:val="000000"/>
                <w:sz w:val="24"/>
                <w:szCs w:val="24"/>
              </w:rPr>
            </w:pPr>
            <w:r w:rsidRPr="008D2213">
              <w:rPr>
                <w:rFonts w:ascii="Arial" w:hAnsi="Arial" w:cs="Arial"/>
                <w:sz w:val="24"/>
                <w:szCs w:val="24"/>
              </w:rPr>
              <w:br w:type="page"/>
            </w:r>
            <w:r w:rsidRPr="008D2213">
              <w:rPr>
                <w:rFonts w:ascii="Arial" w:hAnsi="Arial" w:cs="Arial"/>
                <w:color w:val="000000"/>
                <w:sz w:val="24"/>
                <w:szCs w:val="24"/>
              </w:rPr>
              <w:t xml:space="preserve">Приложение 1 к Административному регламенту предоставления муниципальной услуги «Предварительное согласование предоставления земельного участка» </w:t>
            </w:r>
          </w:p>
        </w:tc>
      </w:tr>
    </w:tbl>
    <w:p w:rsidR="008D2213" w:rsidRPr="008D2213" w:rsidRDefault="008D2213" w:rsidP="008D2213">
      <w:pPr>
        <w:spacing w:after="0" w:line="240" w:lineRule="auto"/>
        <w:jc w:val="center"/>
        <w:rPr>
          <w:rFonts w:ascii="Arial" w:eastAsia="Times New Roman" w:hAnsi="Arial" w:cs="Arial"/>
          <w:b/>
          <w:bCs/>
          <w:iCs/>
          <w:kern w:val="28"/>
          <w:sz w:val="24"/>
          <w:szCs w:val="24"/>
          <w:lang w:eastAsia="ru-RU"/>
        </w:rPr>
      </w:pPr>
    </w:p>
    <w:p w:rsidR="008D2213" w:rsidRPr="008D2213" w:rsidRDefault="008D2213" w:rsidP="008D2213">
      <w:pPr>
        <w:spacing w:after="0" w:line="240" w:lineRule="auto"/>
        <w:jc w:val="center"/>
        <w:rPr>
          <w:rFonts w:ascii="Arial" w:eastAsia="Times New Roman" w:hAnsi="Arial" w:cs="Arial"/>
          <w:b/>
          <w:bCs/>
          <w:iCs/>
          <w:kern w:val="28"/>
          <w:sz w:val="24"/>
          <w:szCs w:val="24"/>
          <w:lang w:eastAsia="ru-RU"/>
        </w:rPr>
      </w:pPr>
    </w:p>
    <w:p w:rsidR="008D2213" w:rsidRPr="008D2213" w:rsidRDefault="008D2213" w:rsidP="008D2213">
      <w:pPr>
        <w:spacing w:after="0" w:line="240" w:lineRule="auto"/>
        <w:jc w:val="center"/>
        <w:rPr>
          <w:rFonts w:ascii="Arial" w:eastAsia="Times New Roman" w:hAnsi="Arial" w:cs="Arial"/>
          <w:b/>
          <w:bCs/>
          <w:iCs/>
          <w:kern w:val="28"/>
          <w:sz w:val="24"/>
          <w:szCs w:val="24"/>
          <w:lang w:eastAsia="ru-RU"/>
        </w:rPr>
      </w:pPr>
      <w:r w:rsidRPr="008D2213">
        <w:rPr>
          <w:rFonts w:ascii="Arial" w:eastAsia="Times New Roman" w:hAnsi="Arial" w:cs="Arial"/>
          <w:b/>
          <w:bCs/>
          <w:iCs/>
          <w:kern w:val="28"/>
          <w:sz w:val="24"/>
          <w:szCs w:val="24"/>
          <w:lang w:eastAsia="ru-RU"/>
        </w:rPr>
        <w:t xml:space="preserve">Признаки, определяющие вариант предоставления </w:t>
      </w:r>
    </w:p>
    <w:p w:rsidR="008D2213" w:rsidRPr="008D2213" w:rsidRDefault="008D2213" w:rsidP="008D2213">
      <w:pPr>
        <w:spacing w:after="0" w:line="240" w:lineRule="auto"/>
        <w:jc w:val="center"/>
        <w:rPr>
          <w:rFonts w:ascii="Arial" w:eastAsia="Times New Roman" w:hAnsi="Arial" w:cs="Arial"/>
          <w:b/>
          <w:bCs/>
          <w:iCs/>
          <w:kern w:val="28"/>
          <w:sz w:val="24"/>
          <w:szCs w:val="24"/>
          <w:lang w:eastAsia="ru-RU"/>
        </w:rPr>
      </w:pPr>
      <w:r w:rsidRPr="008D2213">
        <w:rPr>
          <w:rFonts w:ascii="Arial" w:eastAsia="Times New Roman" w:hAnsi="Arial" w:cs="Arial"/>
          <w:b/>
          <w:bCs/>
          <w:iCs/>
          <w:kern w:val="28"/>
          <w:sz w:val="24"/>
          <w:szCs w:val="24"/>
          <w:lang w:eastAsia="ru-RU"/>
        </w:rPr>
        <w:t>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3215"/>
        <w:gridCol w:w="5671"/>
      </w:tblGrid>
      <w:tr w:rsidR="008D2213" w:rsidRPr="008D2213" w:rsidTr="00D120F7">
        <w:tc>
          <w:tcPr>
            <w:tcW w:w="562" w:type="dxa"/>
            <w:shd w:val="clear" w:color="auto" w:fill="auto"/>
          </w:tcPr>
          <w:p w:rsidR="008D2213" w:rsidRPr="008D2213" w:rsidRDefault="008D2213" w:rsidP="008D2213">
            <w:pPr>
              <w:spacing w:after="0" w:line="240" w:lineRule="auto"/>
              <w:jc w:val="center"/>
              <w:rPr>
                <w:rFonts w:ascii="Arial" w:eastAsia="Times New Roman" w:hAnsi="Arial" w:cs="Arial"/>
                <w:bCs/>
                <w:iCs/>
                <w:kern w:val="28"/>
                <w:sz w:val="24"/>
                <w:szCs w:val="24"/>
                <w:lang w:eastAsia="ru-RU"/>
              </w:rPr>
            </w:pPr>
            <w:r w:rsidRPr="008D2213">
              <w:rPr>
                <w:rFonts w:ascii="Arial" w:eastAsia="Times New Roman" w:hAnsi="Arial" w:cs="Arial"/>
                <w:bCs/>
                <w:iCs/>
                <w:kern w:val="28"/>
                <w:sz w:val="24"/>
                <w:szCs w:val="24"/>
                <w:lang w:eastAsia="ru-RU"/>
              </w:rPr>
              <w:t xml:space="preserve">№ </w:t>
            </w:r>
            <w:proofErr w:type="gramStart"/>
            <w:r w:rsidRPr="008D2213">
              <w:rPr>
                <w:rFonts w:ascii="Arial" w:eastAsia="Times New Roman" w:hAnsi="Arial" w:cs="Arial"/>
                <w:bCs/>
                <w:iCs/>
                <w:kern w:val="28"/>
                <w:sz w:val="24"/>
                <w:szCs w:val="24"/>
                <w:lang w:eastAsia="ru-RU"/>
              </w:rPr>
              <w:t>п</w:t>
            </w:r>
            <w:proofErr w:type="gramEnd"/>
            <w:r w:rsidRPr="008D2213">
              <w:rPr>
                <w:rFonts w:ascii="Arial" w:eastAsia="Times New Roman" w:hAnsi="Arial" w:cs="Arial"/>
                <w:bCs/>
                <w:iCs/>
                <w:kern w:val="28"/>
                <w:sz w:val="24"/>
                <w:szCs w:val="24"/>
                <w:lang w:eastAsia="ru-RU"/>
              </w:rPr>
              <w:t>/п</w:t>
            </w:r>
          </w:p>
        </w:tc>
        <w:tc>
          <w:tcPr>
            <w:tcW w:w="3402" w:type="dxa"/>
            <w:shd w:val="clear" w:color="auto" w:fill="auto"/>
          </w:tcPr>
          <w:p w:rsidR="008D2213" w:rsidRPr="008D2213" w:rsidRDefault="008D2213" w:rsidP="008D2213">
            <w:pPr>
              <w:spacing w:after="0" w:line="240" w:lineRule="auto"/>
              <w:jc w:val="center"/>
              <w:rPr>
                <w:rFonts w:ascii="Arial" w:eastAsia="Times New Roman" w:hAnsi="Arial" w:cs="Arial"/>
                <w:bCs/>
                <w:iCs/>
                <w:kern w:val="28"/>
                <w:sz w:val="24"/>
                <w:szCs w:val="24"/>
                <w:lang w:eastAsia="ru-RU"/>
              </w:rPr>
            </w:pPr>
            <w:r w:rsidRPr="008D2213">
              <w:rPr>
                <w:rFonts w:ascii="Arial" w:eastAsia="Times New Roman" w:hAnsi="Arial" w:cs="Arial"/>
                <w:bCs/>
                <w:iCs/>
                <w:kern w:val="28"/>
                <w:sz w:val="24"/>
                <w:szCs w:val="24"/>
                <w:lang w:eastAsia="ru-RU" w:bidi="ru-RU"/>
              </w:rPr>
              <w:t>Наименование признака</w:t>
            </w:r>
          </w:p>
        </w:tc>
        <w:tc>
          <w:tcPr>
            <w:tcW w:w="6192" w:type="dxa"/>
            <w:shd w:val="clear" w:color="auto" w:fill="auto"/>
          </w:tcPr>
          <w:p w:rsidR="008D2213" w:rsidRPr="008D2213" w:rsidRDefault="008D2213" w:rsidP="008D2213">
            <w:pPr>
              <w:spacing w:after="0" w:line="240" w:lineRule="auto"/>
              <w:jc w:val="center"/>
              <w:rPr>
                <w:rFonts w:ascii="Arial" w:eastAsia="Times New Roman" w:hAnsi="Arial" w:cs="Arial"/>
                <w:bCs/>
                <w:iCs/>
                <w:kern w:val="28"/>
                <w:sz w:val="24"/>
                <w:szCs w:val="24"/>
                <w:lang w:eastAsia="ru-RU"/>
              </w:rPr>
            </w:pPr>
            <w:r w:rsidRPr="008D2213">
              <w:rPr>
                <w:rFonts w:ascii="Arial" w:eastAsia="Times New Roman" w:hAnsi="Arial" w:cs="Arial"/>
                <w:bCs/>
                <w:iCs/>
                <w:kern w:val="28"/>
                <w:sz w:val="24"/>
                <w:szCs w:val="24"/>
                <w:lang w:eastAsia="ru-RU" w:bidi="ru-RU"/>
              </w:rPr>
              <w:t>Значения признака</w:t>
            </w:r>
          </w:p>
        </w:tc>
      </w:tr>
      <w:tr w:rsidR="008D2213" w:rsidRPr="008D2213" w:rsidTr="00D120F7">
        <w:tc>
          <w:tcPr>
            <w:tcW w:w="562" w:type="dxa"/>
            <w:shd w:val="clear" w:color="auto" w:fill="auto"/>
          </w:tcPr>
          <w:p w:rsidR="008D2213" w:rsidRPr="008D2213" w:rsidRDefault="008D2213" w:rsidP="008D2213">
            <w:pPr>
              <w:spacing w:after="0" w:line="240" w:lineRule="auto"/>
              <w:jc w:val="center"/>
              <w:rPr>
                <w:rFonts w:ascii="Arial" w:eastAsia="Times New Roman" w:hAnsi="Arial" w:cs="Arial"/>
                <w:bCs/>
                <w:iCs/>
                <w:kern w:val="28"/>
                <w:sz w:val="24"/>
                <w:szCs w:val="24"/>
                <w:lang w:eastAsia="ru-RU"/>
              </w:rPr>
            </w:pPr>
            <w:r w:rsidRPr="008D2213">
              <w:rPr>
                <w:rFonts w:ascii="Arial" w:eastAsia="Times New Roman" w:hAnsi="Arial" w:cs="Arial"/>
                <w:bCs/>
                <w:iCs/>
                <w:kern w:val="28"/>
                <w:sz w:val="24"/>
                <w:szCs w:val="24"/>
                <w:lang w:eastAsia="ru-RU"/>
              </w:rPr>
              <w:t>1</w:t>
            </w:r>
          </w:p>
        </w:tc>
        <w:tc>
          <w:tcPr>
            <w:tcW w:w="3402" w:type="dxa"/>
            <w:shd w:val="clear" w:color="auto" w:fill="auto"/>
          </w:tcPr>
          <w:p w:rsidR="008D2213" w:rsidRPr="008D2213" w:rsidRDefault="008D2213" w:rsidP="008D2213">
            <w:pPr>
              <w:spacing w:after="0" w:line="240" w:lineRule="auto"/>
              <w:jc w:val="center"/>
              <w:rPr>
                <w:rFonts w:ascii="Arial" w:eastAsia="Times New Roman" w:hAnsi="Arial" w:cs="Arial"/>
                <w:bCs/>
                <w:iCs/>
                <w:kern w:val="28"/>
                <w:sz w:val="24"/>
                <w:szCs w:val="24"/>
                <w:lang w:eastAsia="ru-RU"/>
              </w:rPr>
            </w:pPr>
            <w:r w:rsidRPr="008D2213">
              <w:rPr>
                <w:rFonts w:ascii="Arial" w:eastAsia="Times New Roman" w:hAnsi="Arial" w:cs="Arial"/>
                <w:bCs/>
                <w:iCs/>
                <w:kern w:val="28"/>
                <w:sz w:val="24"/>
                <w:szCs w:val="24"/>
                <w:lang w:eastAsia="ru-RU"/>
              </w:rPr>
              <w:t>2</w:t>
            </w:r>
          </w:p>
        </w:tc>
        <w:tc>
          <w:tcPr>
            <w:tcW w:w="6192" w:type="dxa"/>
            <w:shd w:val="clear" w:color="auto" w:fill="auto"/>
          </w:tcPr>
          <w:p w:rsidR="008D2213" w:rsidRPr="008D2213" w:rsidRDefault="008D2213" w:rsidP="008D2213">
            <w:pPr>
              <w:spacing w:after="0" w:line="240" w:lineRule="auto"/>
              <w:jc w:val="center"/>
              <w:rPr>
                <w:rFonts w:ascii="Arial" w:eastAsia="Times New Roman" w:hAnsi="Arial" w:cs="Arial"/>
                <w:bCs/>
                <w:iCs/>
                <w:kern w:val="28"/>
                <w:sz w:val="24"/>
                <w:szCs w:val="24"/>
                <w:lang w:eastAsia="ru-RU"/>
              </w:rPr>
            </w:pPr>
            <w:r w:rsidRPr="008D2213">
              <w:rPr>
                <w:rFonts w:ascii="Arial" w:eastAsia="Times New Roman" w:hAnsi="Arial" w:cs="Arial"/>
                <w:bCs/>
                <w:iCs/>
                <w:kern w:val="28"/>
                <w:sz w:val="24"/>
                <w:szCs w:val="24"/>
                <w:lang w:eastAsia="ru-RU"/>
              </w:rPr>
              <w:t>3</w:t>
            </w:r>
          </w:p>
        </w:tc>
      </w:tr>
      <w:tr w:rsidR="008D2213" w:rsidRPr="008D2213" w:rsidTr="00D120F7">
        <w:tc>
          <w:tcPr>
            <w:tcW w:w="562" w:type="dxa"/>
            <w:shd w:val="clear" w:color="auto" w:fill="auto"/>
          </w:tcPr>
          <w:p w:rsidR="008D2213" w:rsidRPr="008D2213" w:rsidRDefault="008D2213" w:rsidP="008D2213">
            <w:pPr>
              <w:spacing w:after="0" w:line="240" w:lineRule="auto"/>
              <w:jc w:val="center"/>
              <w:rPr>
                <w:rFonts w:ascii="Arial" w:eastAsia="Times New Roman" w:hAnsi="Arial" w:cs="Arial"/>
                <w:bCs/>
                <w:iCs/>
                <w:kern w:val="28"/>
                <w:sz w:val="24"/>
                <w:szCs w:val="24"/>
                <w:lang w:eastAsia="ru-RU"/>
              </w:rPr>
            </w:pPr>
            <w:r w:rsidRPr="008D2213">
              <w:rPr>
                <w:rFonts w:ascii="Arial" w:eastAsia="Times New Roman" w:hAnsi="Arial" w:cs="Arial"/>
                <w:bCs/>
                <w:iCs/>
                <w:kern w:val="28"/>
                <w:sz w:val="24"/>
                <w:szCs w:val="24"/>
                <w:lang w:eastAsia="ru-RU"/>
              </w:rPr>
              <w:t>1.</w:t>
            </w:r>
          </w:p>
        </w:tc>
        <w:tc>
          <w:tcPr>
            <w:tcW w:w="3402" w:type="dxa"/>
            <w:shd w:val="clear" w:color="auto" w:fill="auto"/>
          </w:tcPr>
          <w:p w:rsidR="008D2213" w:rsidRPr="008D2213" w:rsidRDefault="008D2213" w:rsidP="008D2213">
            <w:pPr>
              <w:spacing w:after="0" w:line="240" w:lineRule="auto"/>
              <w:jc w:val="both"/>
              <w:rPr>
                <w:rFonts w:ascii="Arial" w:eastAsia="Times New Roman" w:hAnsi="Arial" w:cs="Arial"/>
                <w:bCs/>
                <w:iCs/>
                <w:kern w:val="28"/>
                <w:sz w:val="24"/>
                <w:szCs w:val="24"/>
                <w:lang w:eastAsia="ru-RU"/>
              </w:rPr>
            </w:pPr>
            <w:r w:rsidRPr="008D2213">
              <w:rPr>
                <w:rFonts w:ascii="Arial" w:eastAsia="Microsoft Sans Serif" w:hAnsi="Arial" w:cs="Arial"/>
                <w:color w:val="000000"/>
                <w:sz w:val="24"/>
                <w:szCs w:val="24"/>
                <w:lang w:eastAsia="ru-RU" w:bidi="ru-RU"/>
              </w:rPr>
              <w:t>Цель обращения</w:t>
            </w:r>
          </w:p>
        </w:tc>
        <w:tc>
          <w:tcPr>
            <w:tcW w:w="6192" w:type="dxa"/>
            <w:shd w:val="clear" w:color="auto" w:fill="auto"/>
          </w:tcPr>
          <w:p w:rsidR="008D2213" w:rsidRPr="008D2213" w:rsidRDefault="008D2213" w:rsidP="008D2213">
            <w:pPr>
              <w:widowControl w:val="0"/>
              <w:tabs>
                <w:tab w:val="left" w:pos="394"/>
              </w:tabs>
              <w:spacing w:after="0" w:line="240" w:lineRule="auto"/>
              <w:jc w:val="both"/>
              <w:rPr>
                <w:rFonts w:ascii="Arial" w:eastAsia="Times New Roman" w:hAnsi="Arial" w:cs="Arial"/>
                <w:sz w:val="24"/>
                <w:szCs w:val="24"/>
              </w:rPr>
            </w:pPr>
            <w:r w:rsidRPr="008D2213">
              <w:rPr>
                <w:rFonts w:ascii="Arial" w:eastAsia="Times New Roman" w:hAnsi="Arial" w:cs="Arial"/>
                <w:sz w:val="24"/>
                <w:szCs w:val="24"/>
              </w:rPr>
              <w:t xml:space="preserve">- Предварительное согласование предоставления земельного участка в аренду </w:t>
            </w:r>
          </w:p>
          <w:p w:rsidR="008D2213" w:rsidRPr="008D2213" w:rsidRDefault="008D2213" w:rsidP="008D2213">
            <w:pPr>
              <w:widowControl w:val="0"/>
              <w:tabs>
                <w:tab w:val="left" w:pos="394"/>
              </w:tabs>
              <w:spacing w:after="0" w:line="240" w:lineRule="auto"/>
              <w:jc w:val="both"/>
              <w:rPr>
                <w:rFonts w:ascii="Arial" w:eastAsia="Times New Roman" w:hAnsi="Arial" w:cs="Arial"/>
                <w:sz w:val="24"/>
                <w:szCs w:val="24"/>
              </w:rPr>
            </w:pPr>
            <w:r w:rsidRPr="008D2213">
              <w:rPr>
                <w:rFonts w:ascii="Arial" w:eastAsia="Times New Roman" w:hAnsi="Arial" w:cs="Arial"/>
                <w:sz w:val="24"/>
                <w:szCs w:val="24"/>
              </w:rPr>
              <w:t xml:space="preserve">- Предварительное согласование предоставления земельного участка в собственность за плату </w:t>
            </w:r>
          </w:p>
          <w:p w:rsidR="008D2213" w:rsidRPr="008D2213" w:rsidRDefault="008D2213" w:rsidP="008D2213">
            <w:pPr>
              <w:widowControl w:val="0"/>
              <w:tabs>
                <w:tab w:val="left" w:pos="394"/>
              </w:tabs>
              <w:spacing w:after="0" w:line="240" w:lineRule="auto"/>
              <w:jc w:val="both"/>
              <w:rPr>
                <w:rFonts w:ascii="Arial" w:eastAsia="Times New Roman" w:hAnsi="Arial" w:cs="Arial"/>
                <w:sz w:val="24"/>
                <w:szCs w:val="24"/>
              </w:rPr>
            </w:pPr>
            <w:r w:rsidRPr="008D2213">
              <w:rPr>
                <w:rFonts w:ascii="Arial" w:eastAsia="Times New Roman" w:hAnsi="Arial" w:cs="Arial"/>
                <w:sz w:val="24"/>
                <w:szCs w:val="24"/>
              </w:rPr>
              <w:t xml:space="preserve">- Предварительное согласование предоставления земельного участка в безвозмездное пользование </w:t>
            </w:r>
          </w:p>
          <w:p w:rsidR="008D2213" w:rsidRPr="008D2213" w:rsidRDefault="008D2213" w:rsidP="008D2213">
            <w:pPr>
              <w:widowControl w:val="0"/>
              <w:tabs>
                <w:tab w:val="left" w:pos="394"/>
              </w:tabs>
              <w:spacing w:after="0" w:line="240" w:lineRule="auto"/>
              <w:jc w:val="both"/>
              <w:rPr>
                <w:rFonts w:ascii="Arial" w:eastAsia="Times New Roman" w:hAnsi="Arial" w:cs="Arial"/>
                <w:sz w:val="24"/>
                <w:szCs w:val="24"/>
              </w:rPr>
            </w:pPr>
            <w:r w:rsidRPr="008D2213">
              <w:rPr>
                <w:rFonts w:ascii="Arial" w:eastAsia="Times New Roman" w:hAnsi="Arial" w:cs="Arial"/>
                <w:sz w:val="24"/>
                <w:szCs w:val="24"/>
              </w:rPr>
              <w:t>- Предварительное согласование предоставления земельного участка в постоянное (бессрочное) пользование</w:t>
            </w:r>
          </w:p>
          <w:p w:rsidR="008D2213" w:rsidRPr="008D2213" w:rsidRDefault="008D2213" w:rsidP="008D2213">
            <w:pPr>
              <w:widowControl w:val="0"/>
              <w:tabs>
                <w:tab w:val="left" w:pos="394"/>
              </w:tabs>
              <w:spacing w:after="0" w:line="240" w:lineRule="auto"/>
              <w:jc w:val="both"/>
              <w:rPr>
                <w:rFonts w:ascii="Arial" w:eastAsia="Times New Roman" w:hAnsi="Arial" w:cs="Arial"/>
                <w:bCs/>
                <w:iCs/>
                <w:kern w:val="28"/>
                <w:sz w:val="24"/>
                <w:szCs w:val="24"/>
              </w:rPr>
            </w:pPr>
            <w:r w:rsidRPr="008D2213">
              <w:rPr>
                <w:rFonts w:ascii="Arial" w:eastAsia="Times New Roman" w:hAnsi="Arial" w:cs="Arial"/>
                <w:sz w:val="24"/>
                <w:szCs w:val="24"/>
              </w:rPr>
              <w:t xml:space="preserve">- Предварительное согласование предоставления земельного участка в собственность бесплатно </w:t>
            </w:r>
          </w:p>
        </w:tc>
      </w:tr>
      <w:tr w:rsidR="008D2213" w:rsidRPr="008D2213" w:rsidTr="00D120F7">
        <w:tc>
          <w:tcPr>
            <w:tcW w:w="10156" w:type="dxa"/>
            <w:gridSpan w:val="3"/>
            <w:shd w:val="clear" w:color="auto" w:fill="auto"/>
            <w:vAlign w:val="center"/>
          </w:tcPr>
          <w:p w:rsidR="008D2213" w:rsidRPr="008D2213" w:rsidRDefault="008D2213" w:rsidP="008D2213">
            <w:pPr>
              <w:spacing w:after="0" w:line="240" w:lineRule="auto"/>
              <w:jc w:val="center"/>
              <w:rPr>
                <w:rFonts w:ascii="Arial" w:eastAsia="Times New Roman" w:hAnsi="Arial" w:cs="Arial"/>
                <w:bCs/>
                <w:iCs/>
                <w:kern w:val="28"/>
                <w:sz w:val="24"/>
                <w:szCs w:val="24"/>
                <w:lang w:eastAsia="ru-RU" w:bidi="ru-RU"/>
              </w:rPr>
            </w:pPr>
            <w:r w:rsidRPr="008D2213">
              <w:rPr>
                <w:rFonts w:ascii="Arial" w:eastAsia="Times New Roman" w:hAnsi="Arial" w:cs="Arial"/>
                <w:bCs/>
                <w:iCs/>
                <w:kern w:val="28"/>
                <w:sz w:val="24"/>
                <w:szCs w:val="24"/>
                <w:lang w:eastAsia="ru-RU" w:bidi="ru-RU"/>
              </w:rPr>
              <w:t>Критерии для формирования вариантов предварительного согласования предоставления земельного участка в аренду</w:t>
            </w:r>
          </w:p>
        </w:tc>
      </w:tr>
      <w:tr w:rsidR="008D2213" w:rsidRPr="008D2213" w:rsidTr="00D120F7">
        <w:tc>
          <w:tcPr>
            <w:tcW w:w="562" w:type="dxa"/>
            <w:shd w:val="clear" w:color="auto" w:fill="auto"/>
          </w:tcPr>
          <w:p w:rsidR="008D2213" w:rsidRPr="008D2213" w:rsidRDefault="008D2213" w:rsidP="008D2213">
            <w:pPr>
              <w:spacing w:after="0" w:line="240" w:lineRule="auto"/>
              <w:jc w:val="center"/>
              <w:rPr>
                <w:rFonts w:ascii="Arial" w:eastAsia="Times New Roman" w:hAnsi="Arial" w:cs="Arial"/>
                <w:bCs/>
                <w:iCs/>
                <w:kern w:val="28"/>
                <w:sz w:val="24"/>
                <w:szCs w:val="24"/>
                <w:lang w:eastAsia="ru-RU"/>
              </w:rPr>
            </w:pPr>
            <w:r w:rsidRPr="008D2213">
              <w:rPr>
                <w:rFonts w:ascii="Arial" w:eastAsia="Times New Roman" w:hAnsi="Arial" w:cs="Arial"/>
                <w:bCs/>
                <w:iCs/>
                <w:kern w:val="28"/>
                <w:sz w:val="24"/>
                <w:szCs w:val="24"/>
                <w:lang w:eastAsia="ru-RU"/>
              </w:rPr>
              <w:t>2.</w:t>
            </w:r>
          </w:p>
        </w:tc>
        <w:tc>
          <w:tcPr>
            <w:tcW w:w="3402" w:type="dxa"/>
            <w:shd w:val="clear" w:color="auto" w:fill="auto"/>
          </w:tcPr>
          <w:p w:rsidR="008D2213" w:rsidRPr="008D2213" w:rsidRDefault="008D2213" w:rsidP="008D2213">
            <w:pPr>
              <w:spacing w:after="0" w:line="240" w:lineRule="auto"/>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Кто обращается за услугой?</w:t>
            </w:r>
          </w:p>
        </w:tc>
        <w:tc>
          <w:tcPr>
            <w:tcW w:w="6192" w:type="dxa"/>
            <w:shd w:val="clear" w:color="auto" w:fill="auto"/>
          </w:tcPr>
          <w:p w:rsidR="008D2213" w:rsidRPr="008D2213" w:rsidRDefault="008D2213" w:rsidP="008D2213">
            <w:pPr>
              <w:widowControl w:val="0"/>
              <w:tabs>
                <w:tab w:val="left" w:pos="240"/>
              </w:tabs>
              <w:spacing w:after="0" w:line="240" w:lineRule="auto"/>
              <w:rPr>
                <w:rFonts w:ascii="Arial" w:eastAsia="Times New Roman" w:hAnsi="Arial" w:cs="Arial"/>
                <w:sz w:val="24"/>
                <w:szCs w:val="24"/>
              </w:rPr>
            </w:pPr>
            <w:r w:rsidRPr="008D2213">
              <w:rPr>
                <w:rFonts w:ascii="Arial" w:eastAsia="Times New Roman" w:hAnsi="Arial" w:cs="Arial"/>
                <w:sz w:val="24"/>
                <w:szCs w:val="24"/>
              </w:rPr>
              <w:t>1.Заявитель</w:t>
            </w:r>
          </w:p>
          <w:p w:rsidR="008D2213" w:rsidRPr="008D2213" w:rsidRDefault="008D2213" w:rsidP="00801208">
            <w:pPr>
              <w:widowControl w:val="0"/>
              <w:numPr>
                <w:ilvl w:val="0"/>
                <w:numId w:val="51"/>
              </w:numPr>
              <w:tabs>
                <w:tab w:val="left" w:pos="230"/>
              </w:tabs>
              <w:spacing w:after="0" w:line="240" w:lineRule="auto"/>
              <w:rPr>
                <w:rFonts w:ascii="Arial" w:eastAsia="Times New Roman" w:hAnsi="Arial" w:cs="Arial"/>
                <w:sz w:val="24"/>
                <w:szCs w:val="24"/>
              </w:rPr>
            </w:pPr>
            <w:r w:rsidRPr="008D2213">
              <w:rPr>
                <w:rFonts w:ascii="Arial" w:eastAsia="Times New Roman" w:hAnsi="Arial" w:cs="Arial"/>
                <w:sz w:val="24"/>
                <w:szCs w:val="24"/>
              </w:rPr>
              <w:t>Представитель</w:t>
            </w:r>
          </w:p>
        </w:tc>
      </w:tr>
      <w:tr w:rsidR="008D2213" w:rsidRPr="008D2213" w:rsidTr="00D120F7">
        <w:tc>
          <w:tcPr>
            <w:tcW w:w="562" w:type="dxa"/>
            <w:shd w:val="clear" w:color="auto" w:fill="auto"/>
          </w:tcPr>
          <w:p w:rsidR="008D2213" w:rsidRPr="008D2213" w:rsidRDefault="008D2213" w:rsidP="008D2213">
            <w:pPr>
              <w:spacing w:after="0" w:line="240" w:lineRule="auto"/>
              <w:jc w:val="center"/>
              <w:rPr>
                <w:rFonts w:ascii="Arial" w:eastAsia="Times New Roman" w:hAnsi="Arial" w:cs="Arial"/>
                <w:bCs/>
                <w:iCs/>
                <w:kern w:val="28"/>
                <w:sz w:val="24"/>
                <w:szCs w:val="24"/>
                <w:lang w:eastAsia="ru-RU"/>
              </w:rPr>
            </w:pPr>
            <w:r w:rsidRPr="008D2213">
              <w:rPr>
                <w:rFonts w:ascii="Arial" w:eastAsia="Times New Roman" w:hAnsi="Arial" w:cs="Arial"/>
                <w:bCs/>
                <w:iCs/>
                <w:kern w:val="28"/>
                <w:sz w:val="24"/>
                <w:szCs w:val="24"/>
                <w:lang w:eastAsia="ru-RU"/>
              </w:rPr>
              <w:t>3.</w:t>
            </w:r>
          </w:p>
        </w:tc>
        <w:tc>
          <w:tcPr>
            <w:tcW w:w="3402" w:type="dxa"/>
            <w:shd w:val="clear" w:color="auto" w:fill="auto"/>
          </w:tcPr>
          <w:p w:rsidR="008D2213" w:rsidRPr="008D2213" w:rsidRDefault="008D2213" w:rsidP="008D2213">
            <w:pPr>
              <w:spacing w:after="0" w:line="240" w:lineRule="auto"/>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 xml:space="preserve">К какой категории </w:t>
            </w:r>
            <w:r w:rsidRPr="008D2213">
              <w:rPr>
                <w:rFonts w:ascii="Arial" w:eastAsia="Microsoft Sans Serif" w:hAnsi="Arial" w:cs="Arial"/>
                <w:color w:val="000000"/>
                <w:sz w:val="24"/>
                <w:szCs w:val="24"/>
                <w:lang w:eastAsia="ru-RU" w:bidi="ru-RU"/>
              </w:rPr>
              <w:lastRenderedPageBreak/>
              <w:t>относится заявитель?</w:t>
            </w:r>
          </w:p>
        </w:tc>
        <w:tc>
          <w:tcPr>
            <w:tcW w:w="6192" w:type="dxa"/>
            <w:shd w:val="clear" w:color="auto" w:fill="auto"/>
          </w:tcPr>
          <w:p w:rsidR="008D2213" w:rsidRPr="008D2213" w:rsidRDefault="008D2213" w:rsidP="008D2213">
            <w:pPr>
              <w:widowControl w:val="0"/>
              <w:tabs>
                <w:tab w:val="left" w:pos="235"/>
              </w:tabs>
              <w:spacing w:after="0" w:line="240" w:lineRule="auto"/>
              <w:rPr>
                <w:rFonts w:ascii="Arial" w:eastAsia="Times New Roman" w:hAnsi="Arial" w:cs="Arial"/>
                <w:sz w:val="24"/>
                <w:szCs w:val="24"/>
              </w:rPr>
            </w:pPr>
            <w:r w:rsidRPr="008D2213">
              <w:rPr>
                <w:rFonts w:ascii="Arial" w:eastAsia="Times New Roman" w:hAnsi="Arial" w:cs="Arial"/>
                <w:sz w:val="24"/>
                <w:szCs w:val="24"/>
              </w:rPr>
              <w:lastRenderedPageBreak/>
              <w:t>3.Физическое лицо</w:t>
            </w:r>
          </w:p>
          <w:p w:rsidR="008D2213" w:rsidRPr="008D2213" w:rsidRDefault="008D2213" w:rsidP="00801208">
            <w:pPr>
              <w:widowControl w:val="0"/>
              <w:numPr>
                <w:ilvl w:val="0"/>
                <w:numId w:val="52"/>
              </w:numPr>
              <w:tabs>
                <w:tab w:val="left" w:pos="230"/>
              </w:tabs>
              <w:spacing w:after="0" w:line="240" w:lineRule="auto"/>
              <w:rPr>
                <w:rFonts w:ascii="Arial" w:eastAsia="Times New Roman" w:hAnsi="Arial" w:cs="Arial"/>
                <w:sz w:val="24"/>
                <w:szCs w:val="24"/>
              </w:rPr>
            </w:pPr>
            <w:r w:rsidRPr="008D2213">
              <w:rPr>
                <w:rFonts w:ascii="Arial" w:eastAsia="Times New Roman" w:hAnsi="Arial" w:cs="Arial"/>
                <w:sz w:val="24"/>
                <w:szCs w:val="24"/>
              </w:rPr>
              <w:lastRenderedPageBreak/>
              <w:t>Индивидуальный предприниматель</w:t>
            </w:r>
          </w:p>
          <w:p w:rsidR="008D2213" w:rsidRPr="008D2213" w:rsidRDefault="008D2213" w:rsidP="00801208">
            <w:pPr>
              <w:widowControl w:val="0"/>
              <w:numPr>
                <w:ilvl w:val="0"/>
                <w:numId w:val="52"/>
              </w:numPr>
              <w:tabs>
                <w:tab w:val="left" w:pos="230"/>
              </w:tabs>
              <w:spacing w:after="0" w:line="240" w:lineRule="auto"/>
              <w:rPr>
                <w:rFonts w:ascii="Arial" w:eastAsia="Times New Roman" w:hAnsi="Arial" w:cs="Arial"/>
                <w:sz w:val="24"/>
                <w:szCs w:val="24"/>
              </w:rPr>
            </w:pPr>
            <w:r w:rsidRPr="008D2213">
              <w:rPr>
                <w:rFonts w:ascii="Arial" w:eastAsia="Times New Roman" w:hAnsi="Arial" w:cs="Arial"/>
                <w:sz w:val="24"/>
                <w:szCs w:val="24"/>
              </w:rPr>
              <w:t>Юридическое лицо</w:t>
            </w:r>
          </w:p>
        </w:tc>
      </w:tr>
      <w:tr w:rsidR="008D2213" w:rsidRPr="008D2213" w:rsidTr="00D120F7">
        <w:tc>
          <w:tcPr>
            <w:tcW w:w="562" w:type="dxa"/>
            <w:shd w:val="clear" w:color="auto" w:fill="auto"/>
          </w:tcPr>
          <w:p w:rsidR="008D2213" w:rsidRPr="008D2213" w:rsidRDefault="008D2213" w:rsidP="008D2213">
            <w:pPr>
              <w:spacing w:after="0" w:line="240" w:lineRule="auto"/>
              <w:jc w:val="center"/>
              <w:rPr>
                <w:rFonts w:ascii="Arial" w:eastAsia="Times New Roman" w:hAnsi="Arial" w:cs="Arial"/>
                <w:bCs/>
                <w:iCs/>
                <w:kern w:val="28"/>
                <w:sz w:val="24"/>
                <w:szCs w:val="24"/>
                <w:lang w:eastAsia="ru-RU"/>
              </w:rPr>
            </w:pPr>
            <w:r w:rsidRPr="008D2213">
              <w:rPr>
                <w:rFonts w:ascii="Arial" w:eastAsia="Times New Roman" w:hAnsi="Arial" w:cs="Arial"/>
                <w:bCs/>
                <w:iCs/>
                <w:kern w:val="28"/>
                <w:sz w:val="24"/>
                <w:szCs w:val="24"/>
                <w:lang w:eastAsia="ru-RU"/>
              </w:rPr>
              <w:lastRenderedPageBreak/>
              <w:t>4.</w:t>
            </w:r>
          </w:p>
        </w:tc>
        <w:tc>
          <w:tcPr>
            <w:tcW w:w="3402" w:type="dxa"/>
            <w:shd w:val="clear" w:color="auto" w:fill="auto"/>
          </w:tcPr>
          <w:p w:rsidR="008D2213" w:rsidRPr="008D2213" w:rsidRDefault="008D2213" w:rsidP="008D2213">
            <w:pPr>
              <w:spacing w:after="0" w:line="240" w:lineRule="auto"/>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Заявитель является иностранным юридическим лицом?</w:t>
            </w:r>
          </w:p>
        </w:tc>
        <w:tc>
          <w:tcPr>
            <w:tcW w:w="6192" w:type="dxa"/>
            <w:shd w:val="clear" w:color="auto" w:fill="auto"/>
          </w:tcPr>
          <w:p w:rsidR="008D2213" w:rsidRPr="008D2213" w:rsidRDefault="008D2213" w:rsidP="00801208">
            <w:pPr>
              <w:widowControl w:val="0"/>
              <w:numPr>
                <w:ilvl w:val="0"/>
                <w:numId w:val="52"/>
              </w:numPr>
              <w:tabs>
                <w:tab w:val="left" w:pos="230"/>
              </w:tabs>
              <w:spacing w:after="0" w:line="240" w:lineRule="auto"/>
              <w:rPr>
                <w:rFonts w:ascii="Arial" w:eastAsia="Times New Roman" w:hAnsi="Arial" w:cs="Arial"/>
                <w:sz w:val="24"/>
                <w:szCs w:val="24"/>
              </w:rPr>
            </w:pPr>
            <w:r w:rsidRPr="008D2213">
              <w:rPr>
                <w:rFonts w:ascii="Arial" w:eastAsia="Times New Roman" w:hAnsi="Arial" w:cs="Arial"/>
                <w:sz w:val="24"/>
                <w:szCs w:val="24"/>
              </w:rPr>
              <w:t>Юридическое лицо зарегистрировано в РФ</w:t>
            </w:r>
          </w:p>
          <w:p w:rsidR="008D2213" w:rsidRPr="008D2213" w:rsidRDefault="008D2213" w:rsidP="00801208">
            <w:pPr>
              <w:widowControl w:val="0"/>
              <w:numPr>
                <w:ilvl w:val="0"/>
                <w:numId w:val="52"/>
              </w:numPr>
              <w:tabs>
                <w:tab w:val="left" w:pos="331"/>
              </w:tabs>
              <w:spacing w:after="0" w:line="240" w:lineRule="auto"/>
              <w:rPr>
                <w:rFonts w:ascii="Arial" w:eastAsia="Times New Roman" w:hAnsi="Arial" w:cs="Arial"/>
                <w:sz w:val="24"/>
                <w:szCs w:val="24"/>
              </w:rPr>
            </w:pPr>
            <w:r w:rsidRPr="008D2213">
              <w:rPr>
                <w:rFonts w:ascii="Arial" w:eastAsia="Times New Roman" w:hAnsi="Arial" w:cs="Arial"/>
                <w:sz w:val="24"/>
                <w:szCs w:val="24"/>
              </w:rPr>
              <w:t>Иностранное юридическое лицо</w:t>
            </w:r>
          </w:p>
        </w:tc>
      </w:tr>
      <w:tr w:rsidR="008D2213" w:rsidRPr="008D2213" w:rsidTr="00D120F7">
        <w:tc>
          <w:tcPr>
            <w:tcW w:w="562" w:type="dxa"/>
            <w:shd w:val="clear" w:color="auto" w:fill="auto"/>
          </w:tcPr>
          <w:p w:rsidR="008D2213" w:rsidRPr="008D2213" w:rsidRDefault="008D2213" w:rsidP="008D2213">
            <w:pPr>
              <w:spacing w:after="0" w:line="240" w:lineRule="auto"/>
              <w:jc w:val="center"/>
              <w:rPr>
                <w:rFonts w:ascii="Arial" w:eastAsia="Times New Roman" w:hAnsi="Arial" w:cs="Arial"/>
                <w:bCs/>
                <w:iCs/>
                <w:kern w:val="28"/>
                <w:sz w:val="24"/>
                <w:szCs w:val="24"/>
                <w:lang w:eastAsia="ru-RU"/>
              </w:rPr>
            </w:pPr>
            <w:r w:rsidRPr="008D2213">
              <w:rPr>
                <w:rFonts w:ascii="Arial" w:eastAsia="Times New Roman" w:hAnsi="Arial" w:cs="Arial"/>
                <w:bCs/>
                <w:iCs/>
                <w:kern w:val="28"/>
                <w:sz w:val="24"/>
                <w:szCs w:val="24"/>
                <w:lang w:eastAsia="ru-RU"/>
              </w:rPr>
              <w:t>5.</w:t>
            </w:r>
          </w:p>
        </w:tc>
        <w:tc>
          <w:tcPr>
            <w:tcW w:w="3402" w:type="dxa"/>
            <w:shd w:val="clear" w:color="auto" w:fill="auto"/>
          </w:tcPr>
          <w:p w:rsidR="008D2213" w:rsidRPr="008D2213" w:rsidRDefault="008D2213" w:rsidP="008D2213">
            <w:pPr>
              <w:spacing w:after="0" w:line="240" w:lineRule="auto"/>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К какой категории относится заявитель (физическое лицо)?</w:t>
            </w:r>
          </w:p>
        </w:tc>
        <w:tc>
          <w:tcPr>
            <w:tcW w:w="6192" w:type="dxa"/>
            <w:shd w:val="clear" w:color="auto" w:fill="auto"/>
          </w:tcPr>
          <w:p w:rsidR="008D2213" w:rsidRPr="008D2213" w:rsidRDefault="008D2213" w:rsidP="00801208">
            <w:pPr>
              <w:widowControl w:val="0"/>
              <w:numPr>
                <w:ilvl w:val="0"/>
                <w:numId w:val="52"/>
              </w:numPr>
              <w:tabs>
                <w:tab w:val="left" w:pos="336"/>
              </w:tabs>
              <w:spacing w:after="0" w:line="240" w:lineRule="auto"/>
              <w:rPr>
                <w:rFonts w:ascii="Arial" w:eastAsia="Times New Roman" w:hAnsi="Arial" w:cs="Arial"/>
                <w:sz w:val="24"/>
                <w:szCs w:val="24"/>
              </w:rPr>
            </w:pPr>
            <w:r w:rsidRPr="008D2213">
              <w:rPr>
                <w:rFonts w:ascii="Arial" w:eastAsia="Times New Roman" w:hAnsi="Arial" w:cs="Arial"/>
                <w:sz w:val="24"/>
                <w:szCs w:val="24"/>
              </w:rPr>
              <w:t>Арендатор земельного участка</w:t>
            </w:r>
          </w:p>
          <w:p w:rsidR="008D2213" w:rsidRPr="008D2213" w:rsidRDefault="008D2213" w:rsidP="00801208">
            <w:pPr>
              <w:widowControl w:val="0"/>
              <w:numPr>
                <w:ilvl w:val="0"/>
                <w:numId w:val="52"/>
              </w:numPr>
              <w:tabs>
                <w:tab w:val="left" w:pos="360"/>
              </w:tabs>
              <w:spacing w:after="0" w:line="240" w:lineRule="auto"/>
              <w:rPr>
                <w:rFonts w:ascii="Arial" w:eastAsia="Times New Roman" w:hAnsi="Arial" w:cs="Arial"/>
                <w:sz w:val="24"/>
                <w:szCs w:val="24"/>
              </w:rPr>
            </w:pPr>
            <w:r w:rsidRPr="008D2213">
              <w:rPr>
                <w:rFonts w:ascii="Arial" w:eastAsia="Times New Roman" w:hAnsi="Arial" w:cs="Arial"/>
                <w:sz w:val="24"/>
                <w:szCs w:val="24"/>
              </w:rPr>
              <w:t>Лицо, у которого изъят арендованный участок</w:t>
            </w:r>
          </w:p>
          <w:p w:rsidR="008D2213" w:rsidRPr="008D2213" w:rsidRDefault="008D2213" w:rsidP="00801208">
            <w:pPr>
              <w:widowControl w:val="0"/>
              <w:numPr>
                <w:ilvl w:val="0"/>
                <w:numId w:val="52"/>
              </w:numPr>
              <w:tabs>
                <w:tab w:val="left" w:pos="350"/>
              </w:tabs>
              <w:spacing w:after="0" w:line="240" w:lineRule="auto"/>
              <w:rPr>
                <w:rFonts w:ascii="Arial" w:eastAsia="Times New Roman" w:hAnsi="Arial" w:cs="Arial"/>
                <w:sz w:val="24"/>
                <w:szCs w:val="24"/>
              </w:rPr>
            </w:pPr>
            <w:r w:rsidRPr="008D2213">
              <w:rPr>
                <w:rFonts w:ascii="Arial" w:eastAsia="Times New Roman" w:hAnsi="Arial" w:cs="Arial"/>
                <w:sz w:val="24"/>
                <w:szCs w:val="24"/>
              </w:rPr>
              <w:t>Гражданин, испрашивающий участок для сенокошения, выпаса животных, огородничества</w:t>
            </w:r>
          </w:p>
          <w:p w:rsidR="008D2213" w:rsidRPr="008D2213" w:rsidRDefault="008D2213" w:rsidP="00801208">
            <w:pPr>
              <w:widowControl w:val="0"/>
              <w:numPr>
                <w:ilvl w:val="0"/>
                <w:numId w:val="52"/>
              </w:numPr>
              <w:tabs>
                <w:tab w:val="left" w:pos="360"/>
              </w:tabs>
              <w:spacing w:after="0" w:line="240" w:lineRule="auto"/>
              <w:rPr>
                <w:rFonts w:ascii="Arial" w:eastAsia="Times New Roman" w:hAnsi="Arial" w:cs="Arial"/>
                <w:sz w:val="24"/>
                <w:szCs w:val="24"/>
              </w:rPr>
            </w:pPr>
            <w:r w:rsidRPr="008D2213">
              <w:rPr>
                <w:rFonts w:ascii="Arial" w:eastAsia="Times New Roman" w:hAnsi="Arial" w:cs="Arial"/>
                <w:sz w:val="24"/>
                <w:szCs w:val="24"/>
              </w:rPr>
              <w:t>Лицо, с которым заключен договор о развитии застроенной территории</w:t>
            </w:r>
          </w:p>
          <w:p w:rsidR="008D2213" w:rsidRPr="008D2213" w:rsidRDefault="008D2213" w:rsidP="00801208">
            <w:pPr>
              <w:widowControl w:val="0"/>
              <w:numPr>
                <w:ilvl w:val="0"/>
                <w:numId w:val="52"/>
              </w:numPr>
              <w:tabs>
                <w:tab w:val="left" w:pos="355"/>
              </w:tabs>
              <w:spacing w:after="0" w:line="240" w:lineRule="auto"/>
              <w:rPr>
                <w:rFonts w:ascii="Arial" w:eastAsia="Times New Roman" w:hAnsi="Arial" w:cs="Arial"/>
                <w:sz w:val="24"/>
                <w:szCs w:val="24"/>
              </w:rPr>
            </w:pPr>
            <w:r w:rsidRPr="008D2213">
              <w:rPr>
                <w:rFonts w:ascii="Arial" w:eastAsia="Times New Roman" w:hAnsi="Arial" w:cs="Arial"/>
                <w:sz w:val="24"/>
                <w:szCs w:val="24"/>
              </w:rPr>
              <w:t>Лицо, уполномоченное решением общего собрания членов садоводческого или огороднического товарищества</w:t>
            </w:r>
          </w:p>
          <w:p w:rsidR="008D2213" w:rsidRPr="008D2213" w:rsidRDefault="008D2213" w:rsidP="00801208">
            <w:pPr>
              <w:widowControl w:val="0"/>
              <w:numPr>
                <w:ilvl w:val="0"/>
                <w:numId w:val="52"/>
              </w:numPr>
              <w:tabs>
                <w:tab w:val="left" w:pos="360"/>
              </w:tabs>
              <w:spacing w:after="0" w:line="240" w:lineRule="auto"/>
              <w:rPr>
                <w:rFonts w:ascii="Arial" w:eastAsia="Times New Roman" w:hAnsi="Arial" w:cs="Arial"/>
                <w:sz w:val="24"/>
                <w:szCs w:val="24"/>
              </w:rPr>
            </w:pPr>
            <w:r w:rsidRPr="008D2213">
              <w:rPr>
                <w:rFonts w:ascii="Arial" w:eastAsia="Times New Roman" w:hAnsi="Arial" w:cs="Arial"/>
                <w:sz w:val="24"/>
                <w:szCs w:val="24"/>
              </w:rPr>
              <w:t>Член садоводческого или огороднического товарищества</w:t>
            </w:r>
          </w:p>
          <w:p w:rsidR="008D2213" w:rsidRPr="008D2213" w:rsidRDefault="008D2213" w:rsidP="00801208">
            <w:pPr>
              <w:widowControl w:val="0"/>
              <w:numPr>
                <w:ilvl w:val="0"/>
                <w:numId w:val="52"/>
              </w:numPr>
              <w:tabs>
                <w:tab w:val="left" w:pos="355"/>
              </w:tabs>
              <w:spacing w:after="0" w:line="240" w:lineRule="auto"/>
              <w:rPr>
                <w:rFonts w:ascii="Arial" w:eastAsia="Times New Roman" w:hAnsi="Arial" w:cs="Arial"/>
                <w:sz w:val="24"/>
                <w:szCs w:val="24"/>
              </w:rPr>
            </w:pPr>
            <w:r w:rsidRPr="008D2213">
              <w:rPr>
                <w:rFonts w:ascii="Arial" w:eastAsia="Times New Roman" w:hAnsi="Arial" w:cs="Arial"/>
                <w:sz w:val="24"/>
                <w:szCs w:val="24"/>
              </w:rPr>
              <w:t>Гражданин, имеющий право на первоочередное предоставление участка</w:t>
            </w:r>
          </w:p>
          <w:p w:rsidR="008D2213" w:rsidRPr="008D2213" w:rsidRDefault="008D2213" w:rsidP="00801208">
            <w:pPr>
              <w:widowControl w:val="0"/>
              <w:numPr>
                <w:ilvl w:val="0"/>
                <w:numId w:val="52"/>
              </w:numPr>
              <w:tabs>
                <w:tab w:val="left" w:pos="355"/>
              </w:tabs>
              <w:spacing w:after="0" w:line="240" w:lineRule="auto"/>
              <w:rPr>
                <w:rFonts w:ascii="Arial" w:eastAsia="Times New Roman" w:hAnsi="Arial" w:cs="Arial"/>
                <w:sz w:val="24"/>
                <w:szCs w:val="24"/>
              </w:rPr>
            </w:pPr>
            <w:r w:rsidRPr="008D2213">
              <w:rPr>
                <w:rFonts w:ascii="Arial" w:eastAsia="Times New Roman" w:hAnsi="Arial" w:cs="Arial"/>
                <w:sz w:val="24"/>
                <w:szCs w:val="24"/>
              </w:rPr>
              <w:t>Собственник здания, сооружения, расположенного на земельном участке, помещения в них</w:t>
            </w:r>
          </w:p>
          <w:p w:rsidR="008D2213" w:rsidRPr="008D2213" w:rsidRDefault="008D2213" w:rsidP="00801208">
            <w:pPr>
              <w:widowControl w:val="0"/>
              <w:numPr>
                <w:ilvl w:val="0"/>
                <w:numId w:val="52"/>
              </w:numPr>
              <w:tabs>
                <w:tab w:val="left" w:pos="365"/>
              </w:tabs>
              <w:spacing w:after="0" w:line="240" w:lineRule="auto"/>
              <w:rPr>
                <w:rFonts w:ascii="Arial" w:eastAsia="Times New Roman" w:hAnsi="Arial" w:cs="Arial"/>
                <w:sz w:val="24"/>
                <w:szCs w:val="24"/>
              </w:rPr>
            </w:pPr>
            <w:r w:rsidRPr="008D2213">
              <w:rPr>
                <w:rFonts w:ascii="Arial" w:eastAsia="Times New Roman" w:hAnsi="Arial" w:cs="Arial"/>
                <w:sz w:val="24"/>
                <w:szCs w:val="24"/>
              </w:rPr>
              <w:t>Собственник объекта незавершенного строительства</w:t>
            </w:r>
          </w:p>
          <w:p w:rsidR="008D2213" w:rsidRPr="008D2213" w:rsidRDefault="008D2213" w:rsidP="00801208">
            <w:pPr>
              <w:widowControl w:val="0"/>
              <w:numPr>
                <w:ilvl w:val="0"/>
                <w:numId w:val="52"/>
              </w:numPr>
              <w:tabs>
                <w:tab w:val="left" w:pos="360"/>
              </w:tabs>
              <w:spacing w:after="0" w:line="240" w:lineRule="auto"/>
              <w:rPr>
                <w:rFonts w:ascii="Arial" w:eastAsia="Times New Roman" w:hAnsi="Arial" w:cs="Arial"/>
                <w:sz w:val="24"/>
                <w:szCs w:val="24"/>
              </w:rPr>
            </w:pPr>
            <w:r w:rsidRPr="008D2213">
              <w:rPr>
                <w:rFonts w:ascii="Arial" w:eastAsia="Times New Roman" w:hAnsi="Arial" w:cs="Arial"/>
                <w:sz w:val="24"/>
                <w:szCs w:val="24"/>
              </w:rPr>
              <w:t>Лицо, имеющее право на приобретение в собственность участка без торгов</w:t>
            </w:r>
          </w:p>
        </w:tc>
      </w:tr>
      <w:tr w:rsidR="008D2213" w:rsidRPr="008D2213" w:rsidTr="00D120F7">
        <w:tc>
          <w:tcPr>
            <w:tcW w:w="562" w:type="dxa"/>
            <w:shd w:val="clear" w:color="auto" w:fill="auto"/>
          </w:tcPr>
          <w:p w:rsidR="008D2213" w:rsidRPr="008D2213" w:rsidRDefault="008D2213" w:rsidP="008D2213">
            <w:pPr>
              <w:spacing w:after="0" w:line="240" w:lineRule="auto"/>
              <w:jc w:val="center"/>
              <w:rPr>
                <w:rFonts w:ascii="Arial" w:eastAsia="Times New Roman" w:hAnsi="Arial" w:cs="Arial"/>
                <w:bCs/>
                <w:iCs/>
                <w:kern w:val="28"/>
                <w:sz w:val="24"/>
                <w:szCs w:val="24"/>
                <w:lang w:eastAsia="ru-RU"/>
              </w:rPr>
            </w:pPr>
            <w:r w:rsidRPr="008D2213">
              <w:rPr>
                <w:rFonts w:ascii="Arial" w:eastAsia="Times New Roman" w:hAnsi="Arial" w:cs="Arial"/>
                <w:bCs/>
                <w:iCs/>
                <w:kern w:val="28"/>
                <w:sz w:val="24"/>
                <w:szCs w:val="24"/>
                <w:lang w:eastAsia="ru-RU"/>
              </w:rPr>
              <w:t>6.</w:t>
            </w:r>
          </w:p>
        </w:tc>
        <w:tc>
          <w:tcPr>
            <w:tcW w:w="3402" w:type="dxa"/>
            <w:shd w:val="clear" w:color="auto" w:fill="auto"/>
          </w:tcPr>
          <w:p w:rsidR="008D2213" w:rsidRPr="008D2213" w:rsidRDefault="008D2213" w:rsidP="008D2213">
            <w:pPr>
              <w:spacing w:after="0" w:line="240" w:lineRule="auto"/>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К какой категории арендатора относится заявитель?</w:t>
            </w:r>
          </w:p>
        </w:tc>
        <w:tc>
          <w:tcPr>
            <w:tcW w:w="6192" w:type="dxa"/>
            <w:shd w:val="clear" w:color="auto" w:fill="auto"/>
          </w:tcPr>
          <w:p w:rsidR="008D2213" w:rsidRPr="008D2213" w:rsidRDefault="008D2213" w:rsidP="00801208">
            <w:pPr>
              <w:widowControl w:val="0"/>
              <w:numPr>
                <w:ilvl w:val="0"/>
                <w:numId w:val="52"/>
              </w:numPr>
              <w:tabs>
                <w:tab w:val="left" w:pos="365"/>
              </w:tabs>
              <w:spacing w:after="0" w:line="240" w:lineRule="auto"/>
              <w:rPr>
                <w:rFonts w:ascii="Arial" w:eastAsia="Times New Roman" w:hAnsi="Arial" w:cs="Arial"/>
                <w:sz w:val="24"/>
                <w:szCs w:val="24"/>
              </w:rPr>
            </w:pPr>
            <w:r w:rsidRPr="008D2213">
              <w:rPr>
                <w:rFonts w:ascii="Arial" w:eastAsia="Times New Roman" w:hAnsi="Arial" w:cs="Arial"/>
                <w:color w:val="000000"/>
                <w:sz w:val="24"/>
                <w:szCs w:val="24"/>
              </w:rPr>
              <w:t>Арендатор участка, имеющий право на заключение нового договора аренды</w:t>
            </w:r>
          </w:p>
          <w:p w:rsidR="008D2213" w:rsidRPr="008D2213" w:rsidRDefault="008D2213" w:rsidP="00801208">
            <w:pPr>
              <w:widowControl w:val="0"/>
              <w:numPr>
                <w:ilvl w:val="0"/>
                <w:numId w:val="52"/>
              </w:numPr>
              <w:tabs>
                <w:tab w:val="left" w:pos="360"/>
              </w:tabs>
              <w:spacing w:after="0" w:line="240" w:lineRule="auto"/>
              <w:rPr>
                <w:rFonts w:ascii="Arial" w:eastAsia="Times New Roman" w:hAnsi="Arial" w:cs="Arial"/>
                <w:sz w:val="24"/>
                <w:szCs w:val="24"/>
              </w:rPr>
            </w:pPr>
            <w:r w:rsidRPr="008D2213">
              <w:rPr>
                <w:rFonts w:ascii="Arial" w:eastAsia="Times New Roman" w:hAnsi="Arial" w:cs="Arial"/>
                <w:color w:val="000000"/>
                <w:sz w:val="24"/>
                <w:szCs w:val="24"/>
              </w:rPr>
              <w:t>Арендатор участка, из которого образован испрашиваемый участок</w:t>
            </w:r>
          </w:p>
          <w:p w:rsidR="008D2213" w:rsidRPr="008D2213" w:rsidRDefault="008D2213" w:rsidP="00801208">
            <w:pPr>
              <w:widowControl w:val="0"/>
              <w:numPr>
                <w:ilvl w:val="0"/>
                <w:numId w:val="52"/>
              </w:numPr>
              <w:tabs>
                <w:tab w:val="left" w:pos="360"/>
              </w:tabs>
              <w:spacing w:after="0" w:line="240" w:lineRule="auto"/>
              <w:rPr>
                <w:rFonts w:ascii="Arial" w:eastAsia="Times New Roman" w:hAnsi="Arial" w:cs="Arial"/>
                <w:sz w:val="24"/>
                <w:szCs w:val="24"/>
              </w:rPr>
            </w:pPr>
            <w:r w:rsidRPr="008D2213">
              <w:rPr>
                <w:rFonts w:ascii="Arial" w:eastAsia="Times New Roman" w:hAnsi="Arial" w:cs="Arial"/>
                <w:color w:val="000000"/>
                <w:sz w:val="24"/>
                <w:szCs w:val="24"/>
              </w:rPr>
              <w:t>Арендатор участка, предназначенного для ведения сельскохозяйственного производства</w:t>
            </w:r>
          </w:p>
          <w:p w:rsidR="008D2213" w:rsidRPr="008D2213" w:rsidRDefault="008D2213" w:rsidP="00801208">
            <w:pPr>
              <w:widowControl w:val="0"/>
              <w:numPr>
                <w:ilvl w:val="0"/>
                <w:numId w:val="52"/>
              </w:numPr>
              <w:tabs>
                <w:tab w:val="left" w:pos="360"/>
              </w:tabs>
              <w:spacing w:after="0" w:line="240" w:lineRule="auto"/>
              <w:rPr>
                <w:rFonts w:ascii="Arial" w:eastAsia="Times New Roman" w:hAnsi="Arial" w:cs="Arial"/>
                <w:sz w:val="24"/>
                <w:szCs w:val="24"/>
              </w:rPr>
            </w:pPr>
            <w:r w:rsidRPr="008D2213">
              <w:rPr>
                <w:rFonts w:ascii="Arial" w:eastAsia="Times New Roman" w:hAnsi="Arial" w:cs="Arial"/>
                <w:color w:val="000000"/>
                <w:sz w:val="24"/>
                <w:szCs w:val="24"/>
              </w:rPr>
              <w:t>Арендатор участка, предоставленного для комплексного освоения территории, из которого образован испрашиваемый участок</w:t>
            </w:r>
          </w:p>
        </w:tc>
      </w:tr>
      <w:tr w:rsidR="008D2213" w:rsidRPr="008D2213" w:rsidTr="00D120F7">
        <w:tc>
          <w:tcPr>
            <w:tcW w:w="562" w:type="dxa"/>
            <w:shd w:val="clear" w:color="auto" w:fill="auto"/>
          </w:tcPr>
          <w:p w:rsidR="008D2213" w:rsidRPr="008D2213" w:rsidRDefault="008D2213" w:rsidP="008D2213">
            <w:pPr>
              <w:spacing w:after="0" w:line="240" w:lineRule="auto"/>
              <w:jc w:val="center"/>
              <w:rPr>
                <w:rFonts w:ascii="Arial" w:eastAsia="Times New Roman" w:hAnsi="Arial" w:cs="Arial"/>
                <w:bCs/>
                <w:iCs/>
                <w:kern w:val="28"/>
                <w:sz w:val="24"/>
                <w:szCs w:val="24"/>
                <w:lang w:eastAsia="ru-RU"/>
              </w:rPr>
            </w:pPr>
            <w:r w:rsidRPr="008D2213">
              <w:rPr>
                <w:rFonts w:ascii="Arial" w:eastAsia="Times New Roman" w:hAnsi="Arial" w:cs="Arial"/>
                <w:bCs/>
                <w:iCs/>
                <w:kern w:val="28"/>
                <w:sz w:val="24"/>
                <w:szCs w:val="24"/>
                <w:lang w:eastAsia="ru-RU"/>
              </w:rPr>
              <w:t>7.</w:t>
            </w:r>
          </w:p>
        </w:tc>
        <w:tc>
          <w:tcPr>
            <w:tcW w:w="3402" w:type="dxa"/>
            <w:shd w:val="clear" w:color="auto" w:fill="auto"/>
          </w:tcPr>
          <w:p w:rsidR="008D2213" w:rsidRPr="008D2213" w:rsidRDefault="008D2213" w:rsidP="008D2213">
            <w:pPr>
              <w:spacing w:after="0" w:line="240" w:lineRule="auto"/>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Договор аренды земельного участка зарегистрирован в ЕГРН?</w:t>
            </w:r>
          </w:p>
        </w:tc>
        <w:tc>
          <w:tcPr>
            <w:tcW w:w="6192" w:type="dxa"/>
            <w:shd w:val="clear" w:color="auto" w:fill="auto"/>
          </w:tcPr>
          <w:p w:rsidR="008D2213" w:rsidRPr="008D2213" w:rsidRDefault="008D2213" w:rsidP="00801208">
            <w:pPr>
              <w:widowControl w:val="0"/>
              <w:numPr>
                <w:ilvl w:val="0"/>
                <w:numId w:val="52"/>
              </w:numPr>
              <w:tabs>
                <w:tab w:val="left" w:pos="360"/>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Договор зарегистрирован в ЕГРН</w:t>
            </w:r>
          </w:p>
          <w:p w:rsidR="008D2213" w:rsidRPr="008D2213" w:rsidRDefault="008D2213" w:rsidP="00801208">
            <w:pPr>
              <w:widowControl w:val="0"/>
              <w:numPr>
                <w:ilvl w:val="0"/>
                <w:numId w:val="52"/>
              </w:numPr>
              <w:tabs>
                <w:tab w:val="left" w:pos="355"/>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Договор не зарегистрирован в ЕГРН</w:t>
            </w:r>
          </w:p>
        </w:tc>
      </w:tr>
      <w:tr w:rsidR="008D2213" w:rsidRPr="008D2213" w:rsidTr="00D120F7">
        <w:tc>
          <w:tcPr>
            <w:tcW w:w="562" w:type="dxa"/>
            <w:shd w:val="clear" w:color="auto" w:fill="auto"/>
          </w:tcPr>
          <w:p w:rsidR="008D2213" w:rsidRPr="008D2213" w:rsidRDefault="008D2213" w:rsidP="008D2213">
            <w:pPr>
              <w:spacing w:after="0" w:line="240" w:lineRule="auto"/>
              <w:jc w:val="center"/>
              <w:rPr>
                <w:rFonts w:ascii="Arial" w:eastAsia="Times New Roman" w:hAnsi="Arial" w:cs="Arial"/>
                <w:bCs/>
                <w:iCs/>
                <w:kern w:val="28"/>
                <w:sz w:val="24"/>
                <w:szCs w:val="24"/>
                <w:lang w:eastAsia="ru-RU"/>
              </w:rPr>
            </w:pPr>
            <w:r w:rsidRPr="008D2213">
              <w:rPr>
                <w:rFonts w:ascii="Arial" w:eastAsia="Times New Roman" w:hAnsi="Arial" w:cs="Arial"/>
                <w:bCs/>
                <w:iCs/>
                <w:kern w:val="28"/>
                <w:sz w:val="24"/>
                <w:szCs w:val="24"/>
                <w:lang w:eastAsia="ru-RU"/>
              </w:rPr>
              <w:t>8.</w:t>
            </w:r>
          </w:p>
        </w:tc>
        <w:tc>
          <w:tcPr>
            <w:tcW w:w="3402" w:type="dxa"/>
            <w:shd w:val="clear" w:color="auto" w:fill="auto"/>
          </w:tcPr>
          <w:p w:rsidR="008D2213" w:rsidRPr="008D2213" w:rsidRDefault="008D2213" w:rsidP="008D2213">
            <w:pPr>
              <w:spacing w:after="0" w:line="240" w:lineRule="auto"/>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Договор аренды исходного земельного участка зарегистрирован в ЕГРН?</w:t>
            </w:r>
          </w:p>
        </w:tc>
        <w:tc>
          <w:tcPr>
            <w:tcW w:w="6192" w:type="dxa"/>
            <w:shd w:val="clear" w:color="auto" w:fill="auto"/>
          </w:tcPr>
          <w:p w:rsidR="008D2213" w:rsidRPr="008D2213" w:rsidRDefault="008D2213" w:rsidP="00801208">
            <w:pPr>
              <w:widowControl w:val="0"/>
              <w:numPr>
                <w:ilvl w:val="0"/>
                <w:numId w:val="52"/>
              </w:numPr>
              <w:tabs>
                <w:tab w:val="left" w:pos="355"/>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Договор зарегистрирован в ЕГРН</w:t>
            </w:r>
          </w:p>
          <w:p w:rsidR="008D2213" w:rsidRPr="008D2213" w:rsidRDefault="008D2213" w:rsidP="00801208">
            <w:pPr>
              <w:widowControl w:val="0"/>
              <w:numPr>
                <w:ilvl w:val="0"/>
                <w:numId w:val="52"/>
              </w:numPr>
              <w:tabs>
                <w:tab w:val="left" w:pos="355"/>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Договор не зарегистрирован в ЕГРН</w:t>
            </w:r>
          </w:p>
        </w:tc>
      </w:tr>
      <w:tr w:rsidR="008D2213" w:rsidRPr="008D2213" w:rsidTr="00D120F7">
        <w:tc>
          <w:tcPr>
            <w:tcW w:w="562" w:type="dxa"/>
            <w:shd w:val="clear" w:color="auto" w:fill="auto"/>
          </w:tcPr>
          <w:p w:rsidR="008D2213" w:rsidRPr="008D2213" w:rsidRDefault="008D2213" w:rsidP="008D2213">
            <w:pPr>
              <w:spacing w:after="0" w:line="240" w:lineRule="auto"/>
              <w:jc w:val="center"/>
              <w:rPr>
                <w:rFonts w:ascii="Arial" w:eastAsia="Times New Roman" w:hAnsi="Arial" w:cs="Arial"/>
                <w:bCs/>
                <w:iCs/>
                <w:kern w:val="28"/>
                <w:sz w:val="24"/>
                <w:szCs w:val="24"/>
                <w:lang w:eastAsia="ru-RU"/>
              </w:rPr>
            </w:pPr>
            <w:r w:rsidRPr="008D2213">
              <w:rPr>
                <w:rFonts w:ascii="Arial" w:eastAsia="Times New Roman" w:hAnsi="Arial" w:cs="Arial"/>
                <w:bCs/>
                <w:iCs/>
                <w:kern w:val="28"/>
                <w:sz w:val="24"/>
                <w:szCs w:val="24"/>
                <w:lang w:eastAsia="ru-RU"/>
              </w:rPr>
              <w:t>9.</w:t>
            </w:r>
          </w:p>
        </w:tc>
        <w:tc>
          <w:tcPr>
            <w:tcW w:w="3402" w:type="dxa"/>
            <w:shd w:val="clear" w:color="auto" w:fill="auto"/>
          </w:tcPr>
          <w:p w:rsidR="008D2213" w:rsidRPr="008D2213" w:rsidRDefault="008D2213" w:rsidP="008D2213">
            <w:pPr>
              <w:spacing w:after="0" w:line="240" w:lineRule="auto"/>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 xml:space="preserve">На </w:t>
            </w:r>
            <w:proofErr w:type="gramStart"/>
            <w:r w:rsidRPr="008D2213">
              <w:rPr>
                <w:rFonts w:ascii="Arial" w:eastAsia="Microsoft Sans Serif" w:hAnsi="Arial" w:cs="Arial"/>
                <w:color w:val="000000"/>
                <w:sz w:val="24"/>
                <w:szCs w:val="24"/>
                <w:lang w:eastAsia="ru-RU" w:bidi="ru-RU"/>
              </w:rPr>
              <w:t>основании</w:t>
            </w:r>
            <w:proofErr w:type="gramEnd"/>
            <w:r w:rsidRPr="008D2213">
              <w:rPr>
                <w:rFonts w:ascii="Arial" w:eastAsia="Microsoft Sans Serif" w:hAnsi="Arial" w:cs="Arial"/>
                <w:color w:val="000000"/>
                <w:sz w:val="24"/>
                <w:szCs w:val="24"/>
                <w:lang w:eastAsia="ru-RU" w:bidi="ru-RU"/>
              </w:rPr>
              <w:t xml:space="preserve"> какого документа был изъят земельный участок?</w:t>
            </w:r>
          </w:p>
        </w:tc>
        <w:tc>
          <w:tcPr>
            <w:tcW w:w="6192" w:type="dxa"/>
            <w:shd w:val="clear" w:color="auto" w:fill="auto"/>
          </w:tcPr>
          <w:p w:rsidR="008D2213" w:rsidRPr="008D2213" w:rsidRDefault="008D2213" w:rsidP="00801208">
            <w:pPr>
              <w:widowControl w:val="0"/>
              <w:numPr>
                <w:ilvl w:val="0"/>
                <w:numId w:val="52"/>
              </w:numPr>
              <w:tabs>
                <w:tab w:val="left" w:pos="360"/>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Соглашение об изъятии земельного участка</w:t>
            </w:r>
          </w:p>
          <w:p w:rsidR="008D2213" w:rsidRPr="008D2213" w:rsidRDefault="008D2213" w:rsidP="00801208">
            <w:pPr>
              <w:widowControl w:val="0"/>
              <w:numPr>
                <w:ilvl w:val="0"/>
                <w:numId w:val="52"/>
              </w:numPr>
              <w:tabs>
                <w:tab w:val="left" w:pos="360"/>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Решение суда, на основании которого изъят земельный участок</w:t>
            </w:r>
          </w:p>
        </w:tc>
      </w:tr>
      <w:tr w:rsidR="008D2213" w:rsidRPr="008D2213" w:rsidTr="00D120F7">
        <w:tc>
          <w:tcPr>
            <w:tcW w:w="562" w:type="dxa"/>
            <w:shd w:val="clear" w:color="auto" w:fill="auto"/>
          </w:tcPr>
          <w:p w:rsidR="008D2213" w:rsidRPr="008D2213" w:rsidRDefault="008D2213" w:rsidP="008D2213">
            <w:pPr>
              <w:spacing w:after="0" w:line="240" w:lineRule="auto"/>
              <w:jc w:val="center"/>
              <w:rPr>
                <w:rFonts w:ascii="Arial" w:eastAsia="Times New Roman" w:hAnsi="Arial" w:cs="Arial"/>
                <w:bCs/>
                <w:iCs/>
                <w:kern w:val="28"/>
                <w:sz w:val="24"/>
                <w:szCs w:val="24"/>
                <w:lang w:eastAsia="ru-RU"/>
              </w:rPr>
            </w:pPr>
            <w:r w:rsidRPr="008D2213">
              <w:rPr>
                <w:rFonts w:ascii="Arial" w:eastAsia="Times New Roman" w:hAnsi="Arial" w:cs="Arial"/>
                <w:bCs/>
                <w:iCs/>
                <w:kern w:val="28"/>
                <w:sz w:val="24"/>
                <w:szCs w:val="24"/>
                <w:lang w:eastAsia="ru-RU"/>
              </w:rPr>
              <w:t>10.</w:t>
            </w:r>
          </w:p>
        </w:tc>
        <w:tc>
          <w:tcPr>
            <w:tcW w:w="3402" w:type="dxa"/>
            <w:shd w:val="clear" w:color="auto" w:fill="auto"/>
          </w:tcPr>
          <w:p w:rsidR="008D2213" w:rsidRPr="008D2213" w:rsidRDefault="008D2213" w:rsidP="008D2213">
            <w:pPr>
              <w:widowControl w:val="0"/>
              <w:tabs>
                <w:tab w:val="left" w:pos="360"/>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Право</w:t>
            </w:r>
            <w:r w:rsidRPr="008D2213">
              <w:rPr>
                <w:rFonts w:ascii="Arial" w:eastAsia="Times New Roman" w:hAnsi="Arial" w:cs="Arial"/>
                <w:sz w:val="24"/>
                <w:szCs w:val="24"/>
              </w:rPr>
              <w:t xml:space="preserve"> на исходный земельный участок зарегистрировано в ЕГРН?</w:t>
            </w:r>
          </w:p>
        </w:tc>
        <w:tc>
          <w:tcPr>
            <w:tcW w:w="6192" w:type="dxa"/>
            <w:shd w:val="clear" w:color="auto" w:fill="auto"/>
          </w:tcPr>
          <w:p w:rsidR="008D2213" w:rsidRPr="008D2213" w:rsidRDefault="008D2213" w:rsidP="008D2213">
            <w:pPr>
              <w:widowControl w:val="0"/>
              <w:tabs>
                <w:tab w:val="left" w:pos="350"/>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 xml:space="preserve">28. Право </w:t>
            </w:r>
            <w:r w:rsidRPr="008D2213">
              <w:rPr>
                <w:rFonts w:ascii="Arial" w:eastAsia="Times New Roman" w:hAnsi="Arial" w:cs="Arial"/>
                <w:sz w:val="24"/>
                <w:szCs w:val="24"/>
              </w:rPr>
              <w:t>зарегистрировано</w:t>
            </w:r>
            <w:r w:rsidRPr="008D2213">
              <w:rPr>
                <w:rFonts w:ascii="Arial" w:eastAsia="Times New Roman" w:hAnsi="Arial" w:cs="Arial"/>
                <w:color w:val="000000"/>
                <w:sz w:val="24"/>
                <w:szCs w:val="24"/>
              </w:rPr>
              <w:t xml:space="preserve"> в ЕГРН</w:t>
            </w:r>
          </w:p>
          <w:p w:rsidR="008D2213" w:rsidRPr="008D2213" w:rsidRDefault="008D2213" w:rsidP="008D2213">
            <w:pPr>
              <w:widowControl w:val="0"/>
              <w:tabs>
                <w:tab w:val="left" w:pos="350"/>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29.Право не зарегистрировано в ЕГРН</w:t>
            </w:r>
          </w:p>
        </w:tc>
      </w:tr>
      <w:tr w:rsidR="008D2213" w:rsidRPr="008D2213" w:rsidTr="00D120F7">
        <w:tc>
          <w:tcPr>
            <w:tcW w:w="562" w:type="dxa"/>
            <w:shd w:val="clear" w:color="auto" w:fill="auto"/>
          </w:tcPr>
          <w:p w:rsidR="008D2213" w:rsidRPr="008D2213" w:rsidRDefault="008D2213" w:rsidP="008D2213">
            <w:pPr>
              <w:spacing w:after="0" w:line="240" w:lineRule="auto"/>
              <w:jc w:val="center"/>
              <w:rPr>
                <w:rFonts w:ascii="Arial" w:eastAsia="Times New Roman" w:hAnsi="Arial" w:cs="Arial"/>
                <w:bCs/>
                <w:iCs/>
                <w:kern w:val="28"/>
                <w:sz w:val="24"/>
                <w:szCs w:val="24"/>
                <w:lang w:eastAsia="ru-RU"/>
              </w:rPr>
            </w:pPr>
            <w:r w:rsidRPr="008D2213">
              <w:rPr>
                <w:rFonts w:ascii="Arial" w:eastAsia="Times New Roman" w:hAnsi="Arial" w:cs="Arial"/>
                <w:bCs/>
                <w:iCs/>
                <w:kern w:val="28"/>
                <w:sz w:val="24"/>
                <w:szCs w:val="24"/>
                <w:lang w:eastAsia="ru-RU"/>
              </w:rPr>
              <w:t>11.</w:t>
            </w:r>
          </w:p>
        </w:tc>
        <w:tc>
          <w:tcPr>
            <w:tcW w:w="3402" w:type="dxa"/>
            <w:shd w:val="clear" w:color="auto" w:fill="auto"/>
          </w:tcPr>
          <w:p w:rsidR="008D2213" w:rsidRPr="008D2213" w:rsidRDefault="008D2213" w:rsidP="008D2213">
            <w:pPr>
              <w:widowControl w:val="0"/>
              <w:tabs>
                <w:tab w:val="left" w:pos="350"/>
              </w:tabs>
              <w:spacing w:after="0" w:line="240" w:lineRule="auto"/>
              <w:jc w:val="both"/>
              <w:rPr>
                <w:rFonts w:ascii="Arial" w:eastAsia="Times New Roman" w:hAnsi="Arial" w:cs="Arial"/>
                <w:sz w:val="24"/>
                <w:szCs w:val="24"/>
              </w:rPr>
            </w:pPr>
            <w:r w:rsidRPr="008D2213">
              <w:rPr>
                <w:rFonts w:ascii="Arial" w:eastAsia="Times New Roman" w:hAnsi="Arial" w:cs="Arial"/>
                <w:sz w:val="24"/>
                <w:szCs w:val="24"/>
              </w:rPr>
              <w:t xml:space="preserve">Право на исходный земельный </w:t>
            </w:r>
            <w:r w:rsidRPr="008D2213">
              <w:rPr>
                <w:rFonts w:ascii="Arial" w:eastAsia="Times New Roman" w:hAnsi="Arial" w:cs="Arial"/>
                <w:color w:val="000000"/>
                <w:sz w:val="24"/>
                <w:szCs w:val="24"/>
              </w:rPr>
              <w:t>участок</w:t>
            </w:r>
            <w:r w:rsidRPr="008D2213">
              <w:rPr>
                <w:rFonts w:ascii="Arial" w:eastAsia="Times New Roman" w:hAnsi="Arial" w:cs="Arial"/>
                <w:sz w:val="24"/>
                <w:szCs w:val="24"/>
              </w:rPr>
              <w:t xml:space="preserve"> </w:t>
            </w:r>
            <w:r w:rsidRPr="008D2213">
              <w:rPr>
                <w:rFonts w:ascii="Arial" w:eastAsia="Times New Roman" w:hAnsi="Arial" w:cs="Arial"/>
                <w:sz w:val="24"/>
                <w:szCs w:val="24"/>
              </w:rPr>
              <w:lastRenderedPageBreak/>
              <w:t>зарегистрировано в ЕГРН?</w:t>
            </w:r>
          </w:p>
        </w:tc>
        <w:tc>
          <w:tcPr>
            <w:tcW w:w="6192" w:type="dxa"/>
            <w:shd w:val="clear" w:color="auto" w:fill="auto"/>
          </w:tcPr>
          <w:p w:rsidR="008D2213" w:rsidRPr="008D2213" w:rsidRDefault="008D2213" w:rsidP="00801208">
            <w:pPr>
              <w:widowControl w:val="0"/>
              <w:numPr>
                <w:ilvl w:val="0"/>
                <w:numId w:val="56"/>
              </w:numPr>
              <w:tabs>
                <w:tab w:val="left" w:pos="355"/>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lastRenderedPageBreak/>
              <w:t xml:space="preserve">Право </w:t>
            </w:r>
            <w:r w:rsidRPr="008D2213">
              <w:rPr>
                <w:rFonts w:ascii="Arial" w:eastAsia="Times New Roman" w:hAnsi="Arial" w:cs="Arial"/>
                <w:sz w:val="24"/>
                <w:szCs w:val="24"/>
              </w:rPr>
              <w:t>зарегистрировано</w:t>
            </w:r>
            <w:r w:rsidRPr="008D2213">
              <w:rPr>
                <w:rFonts w:ascii="Arial" w:eastAsia="Times New Roman" w:hAnsi="Arial" w:cs="Arial"/>
                <w:color w:val="000000"/>
                <w:sz w:val="24"/>
                <w:szCs w:val="24"/>
              </w:rPr>
              <w:t xml:space="preserve"> в ЕГРН</w:t>
            </w:r>
          </w:p>
          <w:p w:rsidR="008D2213" w:rsidRPr="008D2213" w:rsidRDefault="008D2213" w:rsidP="00801208">
            <w:pPr>
              <w:widowControl w:val="0"/>
              <w:numPr>
                <w:ilvl w:val="0"/>
                <w:numId w:val="56"/>
              </w:numPr>
              <w:tabs>
                <w:tab w:val="left" w:pos="355"/>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Право не зарегистрировано в ЕГРН</w:t>
            </w:r>
          </w:p>
        </w:tc>
      </w:tr>
      <w:tr w:rsidR="008D2213" w:rsidRPr="008D2213" w:rsidTr="00D120F7">
        <w:tc>
          <w:tcPr>
            <w:tcW w:w="562" w:type="dxa"/>
            <w:shd w:val="clear" w:color="auto" w:fill="auto"/>
          </w:tcPr>
          <w:p w:rsidR="008D2213" w:rsidRPr="008D2213" w:rsidRDefault="008D2213" w:rsidP="008D2213">
            <w:pPr>
              <w:spacing w:after="0" w:line="240" w:lineRule="auto"/>
              <w:jc w:val="center"/>
              <w:rPr>
                <w:rFonts w:ascii="Arial" w:eastAsia="Times New Roman" w:hAnsi="Arial" w:cs="Arial"/>
                <w:bCs/>
                <w:iCs/>
                <w:kern w:val="28"/>
                <w:sz w:val="24"/>
                <w:szCs w:val="24"/>
                <w:lang w:eastAsia="ru-RU"/>
              </w:rPr>
            </w:pPr>
            <w:r w:rsidRPr="008D2213">
              <w:rPr>
                <w:rFonts w:ascii="Arial" w:eastAsia="Times New Roman" w:hAnsi="Arial" w:cs="Arial"/>
                <w:bCs/>
                <w:iCs/>
                <w:kern w:val="28"/>
                <w:sz w:val="24"/>
                <w:szCs w:val="24"/>
                <w:lang w:eastAsia="ru-RU"/>
              </w:rPr>
              <w:lastRenderedPageBreak/>
              <w:t>12.</w:t>
            </w:r>
          </w:p>
        </w:tc>
        <w:tc>
          <w:tcPr>
            <w:tcW w:w="3402" w:type="dxa"/>
            <w:shd w:val="clear" w:color="auto" w:fill="auto"/>
          </w:tcPr>
          <w:p w:rsidR="008D2213" w:rsidRPr="008D2213" w:rsidRDefault="008D2213" w:rsidP="008D2213">
            <w:pPr>
              <w:spacing w:after="0" w:line="240" w:lineRule="auto"/>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Право на здание, сооружение, объект незавершенного строительства зарегистрировано в ЕГРН?</w:t>
            </w:r>
          </w:p>
        </w:tc>
        <w:tc>
          <w:tcPr>
            <w:tcW w:w="6192" w:type="dxa"/>
            <w:shd w:val="clear" w:color="auto" w:fill="auto"/>
          </w:tcPr>
          <w:p w:rsidR="008D2213" w:rsidRPr="008D2213" w:rsidRDefault="008D2213" w:rsidP="00801208">
            <w:pPr>
              <w:widowControl w:val="0"/>
              <w:numPr>
                <w:ilvl w:val="0"/>
                <w:numId w:val="56"/>
              </w:numPr>
              <w:tabs>
                <w:tab w:val="left" w:pos="355"/>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Право зарегистрировано в ЕГРН</w:t>
            </w:r>
          </w:p>
          <w:p w:rsidR="008D2213" w:rsidRPr="008D2213" w:rsidRDefault="008D2213" w:rsidP="00801208">
            <w:pPr>
              <w:widowControl w:val="0"/>
              <w:numPr>
                <w:ilvl w:val="0"/>
                <w:numId w:val="56"/>
              </w:numPr>
              <w:tabs>
                <w:tab w:val="left" w:pos="355"/>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Право не зарегистрировано в ЕГРН</w:t>
            </w:r>
          </w:p>
        </w:tc>
      </w:tr>
      <w:tr w:rsidR="008D2213" w:rsidRPr="008D2213" w:rsidTr="00D120F7">
        <w:tc>
          <w:tcPr>
            <w:tcW w:w="562" w:type="dxa"/>
            <w:shd w:val="clear" w:color="auto" w:fill="auto"/>
          </w:tcPr>
          <w:p w:rsidR="008D2213" w:rsidRPr="008D2213" w:rsidRDefault="008D2213" w:rsidP="008D2213">
            <w:pPr>
              <w:spacing w:after="0" w:line="240" w:lineRule="auto"/>
              <w:jc w:val="center"/>
              <w:rPr>
                <w:rFonts w:ascii="Arial" w:eastAsia="Times New Roman" w:hAnsi="Arial" w:cs="Arial"/>
                <w:bCs/>
                <w:iCs/>
                <w:kern w:val="28"/>
                <w:sz w:val="24"/>
                <w:szCs w:val="24"/>
                <w:lang w:eastAsia="ru-RU"/>
              </w:rPr>
            </w:pPr>
            <w:r w:rsidRPr="008D2213">
              <w:rPr>
                <w:rFonts w:ascii="Arial" w:eastAsia="Times New Roman" w:hAnsi="Arial" w:cs="Arial"/>
                <w:bCs/>
                <w:iCs/>
                <w:kern w:val="28"/>
                <w:sz w:val="24"/>
                <w:szCs w:val="24"/>
                <w:lang w:eastAsia="ru-RU"/>
              </w:rPr>
              <w:t>13.</w:t>
            </w:r>
          </w:p>
        </w:tc>
        <w:tc>
          <w:tcPr>
            <w:tcW w:w="3402" w:type="dxa"/>
            <w:shd w:val="clear" w:color="auto" w:fill="auto"/>
          </w:tcPr>
          <w:p w:rsidR="008D2213" w:rsidRPr="008D2213" w:rsidRDefault="008D2213" w:rsidP="008D2213">
            <w:pPr>
              <w:spacing w:after="0" w:line="240" w:lineRule="auto"/>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Право заявителя на испрашиваемый участок в ЕГРН?</w:t>
            </w:r>
          </w:p>
        </w:tc>
        <w:tc>
          <w:tcPr>
            <w:tcW w:w="6192" w:type="dxa"/>
            <w:shd w:val="clear" w:color="auto" w:fill="auto"/>
          </w:tcPr>
          <w:p w:rsidR="008D2213" w:rsidRPr="008D2213" w:rsidRDefault="008D2213" w:rsidP="00801208">
            <w:pPr>
              <w:widowControl w:val="0"/>
              <w:numPr>
                <w:ilvl w:val="0"/>
                <w:numId w:val="56"/>
              </w:numPr>
              <w:tabs>
                <w:tab w:val="left" w:pos="355"/>
              </w:tabs>
              <w:spacing w:after="0" w:line="240" w:lineRule="auto"/>
              <w:rPr>
                <w:rFonts w:ascii="Arial" w:eastAsia="Times New Roman" w:hAnsi="Arial" w:cs="Arial"/>
                <w:sz w:val="24"/>
                <w:szCs w:val="24"/>
              </w:rPr>
            </w:pPr>
            <w:r w:rsidRPr="008D2213">
              <w:rPr>
                <w:rFonts w:ascii="Arial" w:eastAsia="Times New Roman" w:hAnsi="Arial" w:cs="Arial"/>
                <w:color w:val="000000"/>
                <w:sz w:val="24"/>
                <w:szCs w:val="24"/>
              </w:rPr>
              <w:t>Право зарегистрировано в ЕГРН</w:t>
            </w:r>
          </w:p>
          <w:p w:rsidR="008D2213" w:rsidRPr="008D2213" w:rsidRDefault="008D2213" w:rsidP="00801208">
            <w:pPr>
              <w:widowControl w:val="0"/>
              <w:numPr>
                <w:ilvl w:val="0"/>
                <w:numId w:val="56"/>
              </w:numPr>
              <w:tabs>
                <w:tab w:val="left" w:pos="355"/>
              </w:tabs>
              <w:spacing w:after="0" w:line="240" w:lineRule="auto"/>
              <w:rPr>
                <w:rFonts w:ascii="Arial" w:eastAsia="Times New Roman" w:hAnsi="Arial" w:cs="Arial"/>
                <w:sz w:val="24"/>
                <w:szCs w:val="24"/>
              </w:rPr>
            </w:pPr>
            <w:r w:rsidRPr="008D2213">
              <w:rPr>
                <w:rFonts w:ascii="Arial" w:eastAsia="Times New Roman" w:hAnsi="Arial" w:cs="Arial"/>
                <w:color w:val="000000"/>
                <w:sz w:val="24"/>
                <w:szCs w:val="24"/>
              </w:rPr>
              <w:t>Право не зарегистрировано в ЕГРН</w:t>
            </w:r>
          </w:p>
        </w:tc>
      </w:tr>
      <w:tr w:rsidR="008D2213" w:rsidRPr="008D2213" w:rsidTr="00D120F7">
        <w:tc>
          <w:tcPr>
            <w:tcW w:w="562" w:type="dxa"/>
            <w:shd w:val="clear" w:color="auto" w:fill="auto"/>
          </w:tcPr>
          <w:p w:rsidR="008D2213" w:rsidRPr="008D2213" w:rsidRDefault="008D2213" w:rsidP="008D2213">
            <w:pPr>
              <w:spacing w:after="0" w:line="240" w:lineRule="auto"/>
              <w:jc w:val="center"/>
              <w:rPr>
                <w:rFonts w:ascii="Arial" w:eastAsia="Times New Roman" w:hAnsi="Arial" w:cs="Arial"/>
                <w:bCs/>
                <w:iCs/>
                <w:kern w:val="28"/>
                <w:sz w:val="24"/>
                <w:szCs w:val="24"/>
                <w:lang w:eastAsia="ru-RU"/>
              </w:rPr>
            </w:pPr>
            <w:r w:rsidRPr="008D2213">
              <w:rPr>
                <w:rFonts w:ascii="Arial" w:eastAsia="Times New Roman" w:hAnsi="Arial" w:cs="Arial"/>
                <w:bCs/>
                <w:iCs/>
                <w:kern w:val="28"/>
                <w:sz w:val="24"/>
                <w:szCs w:val="24"/>
                <w:lang w:eastAsia="ru-RU"/>
              </w:rPr>
              <w:t>14.</w:t>
            </w:r>
          </w:p>
        </w:tc>
        <w:tc>
          <w:tcPr>
            <w:tcW w:w="3402" w:type="dxa"/>
            <w:shd w:val="clear" w:color="auto" w:fill="auto"/>
          </w:tcPr>
          <w:p w:rsidR="008D2213" w:rsidRPr="008D2213" w:rsidRDefault="008D2213" w:rsidP="008D2213">
            <w:pPr>
              <w:spacing w:after="0" w:line="240" w:lineRule="auto"/>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К какой категории относится заявитель (индивидуальный предприниматель)?</w:t>
            </w:r>
          </w:p>
        </w:tc>
        <w:tc>
          <w:tcPr>
            <w:tcW w:w="6192" w:type="dxa"/>
            <w:shd w:val="clear" w:color="auto" w:fill="auto"/>
          </w:tcPr>
          <w:p w:rsidR="008D2213" w:rsidRPr="008D2213" w:rsidRDefault="008D2213" w:rsidP="008D2213">
            <w:pPr>
              <w:widowControl w:val="0"/>
              <w:shd w:val="clear" w:color="auto" w:fill="FFFFFF"/>
              <w:spacing w:after="0" w:line="240" w:lineRule="auto"/>
              <w:jc w:val="both"/>
              <w:rPr>
                <w:rFonts w:ascii="Arial" w:eastAsia="Times New Roman" w:hAnsi="Arial" w:cs="Arial"/>
                <w:color w:val="000000"/>
                <w:sz w:val="24"/>
                <w:szCs w:val="24"/>
              </w:rPr>
            </w:pPr>
            <w:r w:rsidRPr="008D2213">
              <w:rPr>
                <w:rFonts w:ascii="Arial" w:eastAsia="Times New Roman" w:hAnsi="Arial" w:cs="Arial"/>
                <w:color w:val="000000"/>
                <w:sz w:val="24"/>
                <w:szCs w:val="24"/>
              </w:rPr>
              <w:t>36. Арендатор земельного участка</w:t>
            </w:r>
          </w:p>
          <w:p w:rsidR="008D2213" w:rsidRPr="008D2213" w:rsidRDefault="008D2213" w:rsidP="008D2213">
            <w:pPr>
              <w:widowControl w:val="0"/>
              <w:tabs>
                <w:tab w:val="left" w:pos="350"/>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37. Крестьянское (фермерское</w:t>
            </w:r>
            <w:proofErr w:type="gramStart"/>
            <w:r w:rsidRPr="008D2213">
              <w:rPr>
                <w:rFonts w:ascii="Arial" w:eastAsia="Times New Roman" w:hAnsi="Arial" w:cs="Arial"/>
                <w:color w:val="000000"/>
                <w:sz w:val="24"/>
                <w:szCs w:val="24"/>
              </w:rPr>
              <w:t>)х</w:t>
            </w:r>
            <w:proofErr w:type="gramEnd"/>
            <w:r w:rsidRPr="008D2213">
              <w:rPr>
                <w:rFonts w:ascii="Arial" w:eastAsia="Times New Roman" w:hAnsi="Arial" w:cs="Arial"/>
                <w:color w:val="000000"/>
                <w:sz w:val="24"/>
                <w:szCs w:val="24"/>
              </w:rPr>
              <w:t>озяйство, испрашивающее участок для осуществления своей деятельности</w:t>
            </w:r>
          </w:p>
          <w:p w:rsidR="008D2213" w:rsidRPr="008D2213" w:rsidRDefault="008D2213" w:rsidP="00801208">
            <w:pPr>
              <w:widowControl w:val="0"/>
              <w:numPr>
                <w:ilvl w:val="0"/>
                <w:numId w:val="57"/>
              </w:numPr>
              <w:tabs>
                <w:tab w:val="left" w:pos="360"/>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Собственник объекта незавершенного строительства</w:t>
            </w:r>
          </w:p>
          <w:p w:rsidR="008D2213" w:rsidRPr="008D2213" w:rsidRDefault="008D2213" w:rsidP="00801208">
            <w:pPr>
              <w:widowControl w:val="0"/>
              <w:numPr>
                <w:ilvl w:val="0"/>
                <w:numId w:val="57"/>
              </w:numPr>
              <w:tabs>
                <w:tab w:val="left" w:pos="350"/>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Крестьянское (фермерское) хозяйство, использующее участок сельскохозяйственного назначения</w:t>
            </w:r>
          </w:p>
          <w:p w:rsidR="008D2213" w:rsidRPr="008D2213" w:rsidRDefault="008D2213" w:rsidP="00801208">
            <w:pPr>
              <w:widowControl w:val="0"/>
              <w:numPr>
                <w:ilvl w:val="0"/>
                <w:numId w:val="57"/>
              </w:numPr>
              <w:tabs>
                <w:tab w:val="left" w:pos="360"/>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Лицо, с которым заключен договор о развитии застроенной территории</w:t>
            </w:r>
          </w:p>
          <w:p w:rsidR="008D2213" w:rsidRPr="008D2213" w:rsidRDefault="008D2213" w:rsidP="00801208">
            <w:pPr>
              <w:widowControl w:val="0"/>
              <w:numPr>
                <w:ilvl w:val="0"/>
                <w:numId w:val="57"/>
              </w:numPr>
              <w:tabs>
                <w:tab w:val="left" w:pos="365"/>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Лицо, у которого изъят арендованный участок</w:t>
            </w:r>
          </w:p>
          <w:p w:rsidR="008D2213" w:rsidRPr="008D2213" w:rsidRDefault="008D2213" w:rsidP="00801208">
            <w:pPr>
              <w:widowControl w:val="0"/>
              <w:numPr>
                <w:ilvl w:val="0"/>
                <w:numId w:val="57"/>
              </w:numPr>
              <w:tabs>
                <w:tab w:val="left" w:pos="346"/>
              </w:tabs>
              <w:spacing w:after="0" w:line="240" w:lineRule="auto"/>
              <w:jc w:val="both"/>
              <w:rPr>
                <w:rFonts w:ascii="Arial" w:eastAsia="Times New Roman" w:hAnsi="Arial" w:cs="Arial"/>
                <w:sz w:val="24"/>
                <w:szCs w:val="24"/>
              </w:rPr>
            </w:pPr>
            <w:proofErr w:type="spellStart"/>
            <w:r w:rsidRPr="008D2213">
              <w:rPr>
                <w:rFonts w:ascii="Arial" w:eastAsia="Times New Roman" w:hAnsi="Arial" w:cs="Arial"/>
                <w:color w:val="000000"/>
                <w:sz w:val="24"/>
                <w:szCs w:val="24"/>
              </w:rPr>
              <w:t>Недропользователь</w:t>
            </w:r>
            <w:proofErr w:type="spellEnd"/>
          </w:p>
          <w:p w:rsidR="008D2213" w:rsidRPr="008D2213" w:rsidRDefault="008D2213" w:rsidP="00801208">
            <w:pPr>
              <w:widowControl w:val="0"/>
              <w:numPr>
                <w:ilvl w:val="0"/>
                <w:numId w:val="57"/>
              </w:numPr>
              <w:tabs>
                <w:tab w:val="left" w:pos="346"/>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Резидент особой экономической зоны</w:t>
            </w:r>
          </w:p>
          <w:p w:rsidR="008D2213" w:rsidRPr="008D2213" w:rsidRDefault="008D2213" w:rsidP="00801208">
            <w:pPr>
              <w:widowControl w:val="0"/>
              <w:numPr>
                <w:ilvl w:val="0"/>
                <w:numId w:val="57"/>
              </w:numPr>
              <w:tabs>
                <w:tab w:val="left" w:pos="355"/>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Лицо, с которым заключено концессионное соглашение</w:t>
            </w:r>
          </w:p>
          <w:p w:rsidR="008D2213" w:rsidRPr="008D2213" w:rsidRDefault="008D2213" w:rsidP="00801208">
            <w:pPr>
              <w:widowControl w:val="0"/>
              <w:numPr>
                <w:ilvl w:val="0"/>
                <w:numId w:val="57"/>
              </w:numPr>
              <w:tabs>
                <w:tab w:val="left" w:pos="365"/>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Лицо, заключившее договор об освоении территории в целях строительства и эксплуатации наемного дома коммерческого использования</w:t>
            </w:r>
          </w:p>
          <w:p w:rsidR="008D2213" w:rsidRPr="008D2213" w:rsidRDefault="008D2213" w:rsidP="00801208">
            <w:pPr>
              <w:widowControl w:val="0"/>
              <w:numPr>
                <w:ilvl w:val="0"/>
                <w:numId w:val="57"/>
              </w:numPr>
              <w:tabs>
                <w:tab w:val="left" w:pos="355"/>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 xml:space="preserve">Лицо, с которым заключено </w:t>
            </w:r>
            <w:proofErr w:type="spellStart"/>
            <w:r w:rsidRPr="008D2213">
              <w:rPr>
                <w:rFonts w:ascii="Arial" w:eastAsia="Times New Roman" w:hAnsi="Arial" w:cs="Arial"/>
                <w:color w:val="000000"/>
                <w:sz w:val="24"/>
                <w:szCs w:val="24"/>
              </w:rPr>
              <w:t>охотхозяйственное</w:t>
            </w:r>
            <w:proofErr w:type="spellEnd"/>
            <w:r w:rsidRPr="008D2213">
              <w:rPr>
                <w:rFonts w:ascii="Arial" w:eastAsia="Times New Roman" w:hAnsi="Arial" w:cs="Arial"/>
                <w:color w:val="000000"/>
                <w:sz w:val="24"/>
                <w:szCs w:val="24"/>
              </w:rPr>
              <w:t xml:space="preserve"> соглашение</w:t>
            </w:r>
          </w:p>
          <w:p w:rsidR="008D2213" w:rsidRPr="008D2213" w:rsidRDefault="008D2213" w:rsidP="00801208">
            <w:pPr>
              <w:widowControl w:val="0"/>
              <w:numPr>
                <w:ilvl w:val="0"/>
                <w:numId w:val="57"/>
              </w:numPr>
              <w:tabs>
                <w:tab w:val="left" w:pos="360"/>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Лицо, испрашивающее участок для размещения водохранилища и (или) гидротехнического сооружения</w:t>
            </w:r>
          </w:p>
          <w:p w:rsidR="008D2213" w:rsidRPr="008D2213" w:rsidRDefault="008D2213" w:rsidP="00801208">
            <w:pPr>
              <w:widowControl w:val="0"/>
              <w:numPr>
                <w:ilvl w:val="0"/>
                <w:numId w:val="57"/>
              </w:numPr>
              <w:tabs>
                <w:tab w:val="left" w:pos="350"/>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Резидент зоны территориального развития, включенный                       в реестр резидентов такой зоны</w:t>
            </w:r>
          </w:p>
          <w:p w:rsidR="008D2213" w:rsidRPr="008D2213" w:rsidRDefault="008D2213" w:rsidP="00801208">
            <w:pPr>
              <w:widowControl w:val="0"/>
              <w:numPr>
                <w:ilvl w:val="0"/>
                <w:numId w:val="57"/>
              </w:numPr>
              <w:tabs>
                <w:tab w:val="left" w:pos="271"/>
                <w:tab w:val="left" w:pos="346"/>
              </w:tabs>
              <w:spacing w:after="0" w:line="240" w:lineRule="auto"/>
              <w:jc w:val="both"/>
              <w:rPr>
                <w:rFonts w:ascii="Arial" w:eastAsia="Times New Roman" w:hAnsi="Arial" w:cs="Arial"/>
                <w:sz w:val="24"/>
                <w:szCs w:val="24"/>
              </w:rPr>
            </w:pPr>
            <w:r w:rsidRPr="008D2213">
              <w:rPr>
                <w:rFonts w:ascii="Arial" w:eastAsia="Times New Roman" w:hAnsi="Arial" w:cs="Arial"/>
                <w:sz w:val="24"/>
                <w:szCs w:val="24"/>
              </w:rPr>
              <w:t>Участник свободной экономической зоны на территориях Республики Крым и города федерального значения Севастополя</w:t>
            </w:r>
          </w:p>
          <w:p w:rsidR="008D2213" w:rsidRPr="008D2213" w:rsidRDefault="008D2213" w:rsidP="00801208">
            <w:pPr>
              <w:widowControl w:val="0"/>
              <w:numPr>
                <w:ilvl w:val="0"/>
                <w:numId w:val="57"/>
              </w:numPr>
              <w:tabs>
                <w:tab w:val="left" w:pos="355"/>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Лицо, имеющее право на добычу (вылов) водных биологических ресурсов</w:t>
            </w:r>
          </w:p>
          <w:p w:rsidR="008D2213" w:rsidRPr="008D2213" w:rsidRDefault="008D2213" w:rsidP="00801208">
            <w:pPr>
              <w:widowControl w:val="0"/>
              <w:numPr>
                <w:ilvl w:val="0"/>
                <w:numId w:val="57"/>
              </w:numPr>
              <w:tabs>
                <w:tab w:val="left" w:pos="355"/>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 xml:space="preserve">Лицо, осуществляющее </w:t>
            </w:r>
            <w:proofErr w:type="gramStart"/>
            <w:r w:rsidRPr="008D2213">
              <w:rPr>
                <w:rFonts w:ascii="Arial" w:eastAsia="Times New Roman" w:hAnsi="Arial" w:cs="Arial"/>
                <w:color w:val="000000"/>
                <w:sz w:val="24"/>
                <w:szCs w:val="24"/>
              </w:rPr>
              <w:t>товарную</w:t>
            </w:r>
            <w:proofErr w:type="gramEnd"/>
            <w:r w:rsidRPr="008D2213">
              <w:rPr>
                <w:rFonts w:ascii="Arial" w:eastAsia="Times New Roman" w:hAnsi="Arial" w:cs="Arial"/>
                <w:color w:val="000000"/>
                <w:sz w:val="24"/>
                <w:szCs w:val="24"/>
              </w:rPr>
              <w:t xml:space="preserve"> </w:t>
            </w:r>
            <w:proofErr w:type="spellStart"/>
            <w:r w:rsidRPr="008D2213">
              <w:rPr>
                <w:rFonts w:ascii="Arial" w:eastAsia="Times New Roman" w:hAnsi="Arial" w:cs="Arial"/>
                <w:color w:val="000000"/>
                <w:sz w:val="24"/>
                <w:szCs w:val="24"/>
              </w:rPr>
              <w:t>аквакультуру</w:t>
            </w:r>
            <w:proofErr w:type="spellEnd"/>
            <w:r w:rsidRPr="008D2213">
              <w:rPr>
                <w:rFonts w:ascii="Arial" w:eastAsia="Times New Roman" w:hAnsi="Arial" w:cs="Arial"/>
                <w:color w:val="000000"/>
                <w:sz w:val="24"/>
                <w:szCs w:val="24"/>
              </w:rPr>
              <w:t xml:space="preserve"> (товарное рыбоводство)</w:t>
            </w:r>
          </w:p>
          <w:p w:rsidR="008D2213" w:rsidRPr="008D2213" w:rsidRDefault="008D2213" w:rsidP="00801208">
            <w:pPr>
              <w:widowControl w:val="0"/>
              <w:numPr>
                <w:ilvl w:val="0"/>
                <w:numId w:val="57"/>
              </w:numPr>
              <w:tabs>
                <w:tab w:val="left" w:pos="355"/>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Лицо, имеющее право на приобретение в собственность участка без торгов</w:t>
            </w:r>
          </w:p>
        </w:tc>
      </w:tr>
      <w:tr w:rsidR="008D2213" w:rsidRPr="008D2213" w:rsidTr="00D120F7">
        <w:tc>
          <w:tcPr>
            <w:tcW w:w="562" w:type="dxa"/>
            <w:shd w:val="clear" w:color="auto" w:fill="auto"/>
          </w:tcPr>
          <w:p w:rsidR="008D2213" w:rsidRPr="008D2213" w:rsidRDefault="008D2213" w:rsidP="008D2213">
            <w:pPr>
              <w:spacing w:after="0" w:line="240" w:lineRule="auto"/>
              <w:jc w:val="center"/>
              <w:rPr>
                <w:rFonts w:ascii="Arial" w:eastAsia="Times New Roman" w:hAnsi="Arial" w:cs="Arial"/>
                <w:bCs/>
                <w:iCs/>
                <w:kern w:val="28"/>
                <w:sz w:val="24"/>
                <w:szCs w:val="24"/>
                <w:lang w:eastAsia="ru-RU"/>
              </w:rPr>
            </w:pPr>
            <w:r w:rsidRPr="008D2213">
              <w:rPr>
                <w:rFonts w:ascii="Arial" w:eastAsia="Times New Roman" w:hAnsi="Arial" w:cs="Arial"/>
                <w:bCs/>
                <w:iCs/>
                <w:kern w:val="28"/>
                <w:sz w:val="24"/>
                <w:szCs w:val="24"/>
                <w:lang w:eastAsia="ru-RU"/>
              </w:rPr>
              <w:t>15.</w:t>
            </w:r>
          </w:p>
        </w:tc>
        <w:tc>
          <w:tcPr>
            <w:tcW w:w="3402" w:type="dxa"/>
            <w:shd w:val="clear" w:color="auto" w:fill="auto"/>
          </w:tcPr>
          <w:p w:rsidR="008D2213" w:rsidRPr="008D2213" w:rsidRDefault="008D2213" w:rsidP="008D2213">
            <w:pPr>
              <w:widowControl w:val="0"/>
              <w:shd w:val="clear" w:color="auto" w:fill="FFFFFF"/>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К какой категории арендатора относится заявитель?</w:t>
            </w:r>
          </w:p>
        </w:tc>
        <w:tc>
          <w:tcPr>
            <w:tcW w:w="6192" w:type="dxa"/>
            <w:shd w:val="clear" w:color="auto" w:fill="auto"/>
          </w:tcPr>
          <w:p w:rsidR="008D2213" w:rsidRPr="008D2213" w:rsidRDefault="008D2213" w:rsidP="00801208">
            <w:pPr>
              <w:widowControl w:val="0"/>
              <w:numPr>
                <w:ilvl w:val="0"/>
                <w:numId w:val="57"/>
              </w:numPr>
              <w:tabs>
                <w:tab w:val="left" w:pos="365"/>
              </w:tabs>
              <w:spacing w:after="0" w:line="240" w:lineRule="auto"/>
              <w:ind w:firstLine="55"/>
              <w:jc w:val="both"/>
              <w:rPr>
                <w:rFonts w:ascii="Arial" w:eastAsia="Times New Roman" w:hAnsi="Arial" w:cs="Arial"/>
                <w:sz w:val="24"/>
                <w:szCs w:val="24"/>
              </w:rPr>
            </w:pPr>
            <w:r w:rsidRPr="008D2213">
              <w:rPr>
                <w:rFonts w:ascii="Arial" w:eastAsia="Times New Roman" w:hAnsi="Arial" w:cs="Arial"/>
                <w:color w:val="000000"/>
                <w:sz w:val="24"/>
                <w:szCs w:val="24"/>
              </w:rPr>
              <w:t>Арендатор участка, имеющий право на заключение нового договора аренды</w:t>
            </w:r>
          </w:p>
          <w:p w:rsidR="008D2213" w:rsidRPr="008D2213" w:rsidRDefault="008D2213" w:rsidP="00801208">
            <w:pPr>
              <w:widowControl w:val="0"/>
              <w:numPr>
                <w:ilvl w:val="0"/>
                <w:numId w:val="57"/>
              </w:numPr>
              <w:tabs>
                <w:tab w:val="left" w:pos="355"/>
              </w:tabs>
              <w:spacing w:after="0" w:line="240" w:lineRule="auto"/>
              <w:ind w:firstLine="55"/>
              <w:jc w:val="both"/>
              <w:rPr>
                <w:rFonts w:ascii="Arial" w:eastAsia="Times New Roman" w:hAnsi="Arial" w:cs="Arial"/>
                <w:sz w:val="24"/>
                <w:szCs w:val="24"/>
              </w:rPr>
            </w:pPr>
            <w:r w:rsidRPr="008D2213">
              <w:rPr>
                <w:rFonts w:ascii="Arial" w:eastAsia="Times New Roman" w:hAnsi="Arial" w:cs="Arial"/>
                <w:color w:val="000000"/>
                <w:sz w:val="24"/>
                <w:szCs w:val="24"/>
              </w:rPr>
              <w:lastRenderedPageBreak/>
              <w:t>Арендатор участка</w:t>
            </w:r>
            <w:proofErr w:type="gramStart"/>
            <w:r w:rsidRPr="008D2213">
              <w:rPr>
                <w:rFonts w:ascii="Arial" w:eastAsia="Times New Roman" w:hAnsi="Arial" w:cs="Arial"/>
                <w:color w:val="000000"/>
                <w:sz w:val="24"/>
                <w:szCs w:val="24"/>
              </w:rPr>
              <w:t>.</w:t>
            </w:r>
            <w:proofErr w:type="gramEnd"/>
            <w:r w:rsidRPr="008D2213">
              <w:rPr>
                <w:rFonts w:ascii="Arial" w:eastAsia="Times New Roman" w:hAnsi="Arial" w:cs="Arial"/>
                <w:color w:val="000000"/>
                <w:sz w:val="24"/>
                <w:szCs w:val="24"/>
              </w:rPr>
              <w:t xml:space="preserve"> </w:t>
            </w:r>
            <w:proofErr w:type="gramStart"/>
            <w:r w:rsidRPr="008D2213">
              <w:rPr>
                <w:rFonts w:ascii="Arial" w:eastAsia="Times New Roman" w:hAnsi="Arial" w:cs="Arial"/>
                <w:color w:val="000000"/>
                <w:sz w:val="24"/>
                <w:szCs w:val="24"/>
              </w:rPr>
              <w:t>и</w:t>
            </w:r>
            <w:proofErr w:type="gramEnd"/>
            <w:r w:rsidRPr="008D2213">
              <w:rPr>
                <w:rFonts w:ascii="Arial" w:eastAsia="Times New Roman" w:hAnsi="Arial" w:cs="Arial"/>
                <w:color w:val="000000"/>
                <w:sz w:val="24"/>
                <w:szCs w:val="24"/>
              </w:rPr>
              <w:t>з которого образован испрашиваемый участок</w:t>
            </w:r>
          </w:p>
          <w:p w:rsidR="008D2213" w:rsidRPr="008D2213" w:rsidRDefault="008D2213" w:rsidP="00801208">
            <w:pPr>
              <w:widowControl w:val="0"/>
              <w:numPr>
                <w:ilvl w:val="0"/>
                <w:numId w:val="57"/>
              </w:numPr>
              <w:tabs>
                <w:tab w:val="left" w:pos="355"/>
              </w:tabs>
              <w:spacing w:after="0" w:line="240" w:lineRule="auto"/>
              <w:ind w:firstLine="55"/>
              <w:jc w:val="both"/>
              <w:rPr>
                <w:rFonts w:ascii="Arial" w:eastAsia="Times New Roman" w:hAnsi="Arial" w:cs="Arial"/>
                <w:sz w:val="24"/>
                <w:szCs w:val="24"/>
              </w:rPr>
            </w:pPr>
            <w:r w:rsidRPr="008D2213">
              <w:rPr>
                <w:rFonts w:ascii="Arial" w:eastAsia="Times New Roman" w:hAnsi="Arial" w:cs="Arial"/>
                <w:color w:val="000000"/>
                <w:sz w:val="24"/>
                <w:szCs w:val="24"/>
              </w:rPr>
              <w:t>Арендатор участка, предназначенного для ведения сельскохозяйственного производства</w:t>
            </w:r>
          </w:p>
          <w:p w:rsidR="008D2213" w:rsidRPr="008D2213" w:rsidRDefault="008D2213" w:rsidP="00801208">
            <w:pPr>
              <w:widowControl w:val="0"/>
              <w:numPr>
                <w:ilvl w:val="0"/>
                <w:numId w:val="57"/>
              </w:numPr>
              <w:tabs>
                <w:tab w:val="left" w:pos="355"/>
              </w:tabs>
              <w:spacing w:after="0" w:line="240" w:lineRule="auto"/>
              <w:ind w:firstLine="55"/>
              <w:jc w:val="both"/>
              <w:rPr>
                <w:rFonts w:ascii="Arial" w:eastAsia="Times New Roman" w:hAnsi="Arial" w:cs="Arial"/>
                <w:sz w:val="24"/>
                <w:szCs w:val="24"/>
              </w:rPr>
            </w:pPr>
            <w:r w:rsidRPr="008D2213">
              <w:rPr>
                <w:rFonts w:ascii="Arial" w:eastAsia="Times New Roman" w:hAnsi="Arial" w:cs="Arial"/>
                <w:color w:val="000000"/>
                <w:sz w:val="24"/>
                <w:szCs w:val="24"/>
              </w:rPr>
              <w:t>Арендатор участка, предоставленного для комплексного освоения территории, из которого образован испрашиваемый участок</w:t>
            </w:r>
          </w:p>
        </w:tc>
      </w:tr>
      <w:tr w:rsidR="008D2213" w:rsidRPr="008D2213" w:rsidTr="00D120F7">
        <w:tc>
          <w:tcPr>
            <w:tcW w:w="562" w:type="dxa"/>
            <w:shd w:val="clear" w:color="auto" w:fill="auto"/>
          </w:tcPr>
          <w:p w:rsidR="008D2213" w:rsidRPr="008D2213" w:rsidRDefault="008D2213" w:rsidP="008D2213">
            <w:pPr>
              <w:spacing w:after="0" w:line="240" w:lineRule="auto"/>
              <w:jc w:val="center"/>
              <w:rPr>
                <w:rFonts w:ascii="Arial" w:eastAsia="Times New Roman" w:hAnsi="Arial" w:cs="Arial"/>
                <w:bCs/>
                <w:iCs/>
                <w:kern w:val="28"/>
                <w:sz w:val="24"/>
                <w:szCs w:val="24"/>
                <w:lang w:eastAsia="ru-RU"/>
              </w:rPr>
            </w:pPr>
            <w:r w:rsidRPr="008D2213">
              <w:rPr>
                <w:rFonts w:ascii="Arial" w:eastAsia="Times New Roman" w:hAnsi="Arial" w:cs="Arial"/>
                <w:bCs/>
                <w:iCs/>
                <w:kern w:val="28"/>
                <w:sz w:val="24"/>
                <w:szCs w:val="24"/>
                <w:lang w:eastAsia="ru-RU"/>
              </w:rPr>
              <w:lastRenderedPageBreak/>
              <w:t>16.</w:t>
            </w:r>
          </w:p>
        </w:tc>
        <w:tc>
          <w:tcPr>
            <w:tcW w:w="3402" w:type="dxa"/>
            <w:shd w:val="clear" w:color="auto" w:fill="auto"/>
          </w:tcPr>
          <w:p w:rsidR="008D2213" w:rsidRPr="008D2213" w:rsidRDefault="008D2213" w:rsidP="008D2213">
            <w:pPr>
              <w:widowControl w:val="0"/>
              <w:shd w:val="clear" w:color="auto" w:fill="FFFFFF"/>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Договор аренды земельного участка зарегистрирован в ЕГРН?</w:t>
            </w:r>
          </w:p>
        </w:tc>
        <w:tc>
          <w:tcPr>
            <w:tcW w:w="6192" w:type="dxa"/>
            <w:shd w:val="clear" w:color="auto" w:fill="auto"/>
          </w:tcPr>
          <w:p w:rsidR="008D2213" w:rsidRPr="008D2213" w:rsidRDefault="008D2213" w:rsidP="00801208">
            <w:pPr>
              <w:widowControl w:val="0"/>
              <w:numPr>
                <w:ilvl w:val="0"/>
                <w:numId w:val="57"/>
              </w:numPr>
              <w:tabs>
                <w:tab w:val="left" w:pos="365"/>
              </w:tabs>
              <w:spacing w:after="0" w:line="240" w:lineRule="auto"/>
              <w:ind w:firstLine="55"/>
              <w:jc w:val="both"/>
              <w:rPr>
                <w:rFonts w:ascii="Arial" w:eastAsia="Times New Roman" w:hAnsi="Arial" w:cs="Arial"/>
                <w:sz w:val="24"/>
                <w:szCs w:val="24"/>
              </w:rPr>
            </w:pPr>
            <w:r w:rsidRPr="008D2213">
              <w:rPr>
                <w:rFonts w:ascii="Arial" w:eastAsia="Times New Roman" w:hAnsi="Arial" w:cs="Arial"/>
                <w:color w:val="000000"/>
                <w:sz w:val="24"/>
                <w:szCs w:val="24"/>
              </w:rPr>
              <w:t>Договор зарегистрирован в ЕГРН</w:t>
            </w:r>
          </w:p>
          <w:p w:rsidR="008D2213" w:rsidRPr="008D2213" w:rsidRDefault="008D2213" w:rsidP="00801208">
            <w:pPr>
              <w:widowControl w:val="0"/>
              <w:numPr>
                <w:ilvl w:val="0"/>
                <w:numId w:val="57"/>
              </w:numPr>
              <w:tabs>
                <w:tab w:val="left" w:pos="355"/>
              </w:tabs>
              <w:spacing w:after="0" w:line="240" w:lineRule="auto"/>
              <w:ind w:firstLine="55"/>
              <w:jc w:val="both"/>
              <w:rPr>
                <w:rFonts w:ascii="Arial" w:eastAsia="Times New Roman" w:hAnsi="Arial" w:cs="Arial"/>
                <w:sz w:val="24"/>
                <w:szCs w:val="24"/>
              </w:rPr>
            </w:pPr>
            <w:r w:rsidRPr="008D2213">
              <w:rPr>
                <w:rFonts w:ascii="Arial" w:eastAsia="Times New Roman" w:hAnsi="Arial" w:cs="Arial"/>
                <w:color w:val="000000"/>
                <w:sz w:val="24"/>
                <w:szCs w:val="24"/>
              </w:rPr>
              <w:t>Договор не зарегистрирован в ЕГРН</w:t>
            </w:r>
          </w:p>
        </w:tc>
      </w:tr>
      <w:tr w:rsidR="008D2213" w:rsidRPr="008D2213" w:rsidTr="00D120F7">
        <w:tc>
          <w:tcPr>
            <w:tcW w:w="562" w:type="dxa"/>
            <w:shd w:val="clear" w:color="auto" w:fill="auto"/>
          </w:tcPr>
          <w:p w:rsidR="008D2213" w:rsidRPr="008D2213" w:rsidRDefault="008D2213" w:rsidP="008D2213">
            <w:pPr>
              <w:spacing w:after="0" w:line="240" w:lineRule="auto"/>
              <w:jc w:val="center"/>
              <w:rPr>
                <w:rFonts w:ascii="Arial" w:eastAsia="Times New Roman" w:hAnsi="Arial" w:cs="Arial"/>
                <w:bCs/>
                <w:iCs/>
                <w:kern w:val="28"/>
                <w:sz w:val="24"/>
                <w:szCs w:val="24"/>
                <w:lang w:eastAsia="ru-RU"/>
              </w:rPr>
            </w:pPr>
            <w:r w:rsidRPr="008D2213">
              <w:rPr>
                <w:rFonts w:ascii="Arial" w:eastAsia="Times New Roman" w:hAnsi="Arial" w:cs="Arial"/>
                <w:bCs/>
                <w:iCs/>
                <w:kern w:val="28"/>
                <w:sz w:val="24"/>
                <w:szCs w:val="24"/>
                <w:lang w:eastAsia="ru-RU"/>
              </w:rPr>
              <w:t>17.</w:t>
            </w:r>
          </w:p>
        </w:tc>
        <w:tc>
          <w:tcPr>
            <w:tcW w:w="3402" w:type="dxa"/>
            <w:shd w:val="clear" w:color="auto" w:fill="auto"/>
          </w:tcPr>
          <w:p w:rsidR="008D2213" w:rsidRPr="008D2213" w:rsidRDefault="008D2213" w:rsidP="008D2213">
            <w:pPr>
              <w:widowControl w:val="0"/>
              <w:shd w:val="clear" w:color="auto" w:fill="FFFFFF"/>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Договор аренды исходного земельного участка зарегистрирован в ЕГРН?</w:t>
            </w:r>
          </w:p>
        </w:tc>
        <w:tc>
          <w:tcPr>
            <w:tcW w:w="6192" w:type="dxa"/>
            <w:shd w:val="clear" w:color="auto" w:fill="auto"/>
          </w:tcPr>
          <w:p w:rsidR="008D2213" w:rsidRPr="008D2213" w:rsidRDefault="008D2213" w:rsidP="00801208">
            <w:pPr>
              <w:widowControl w:val="0"/>
              <w:numPr>
                <w:ilvl w:val="0"/>
                <w:numId w:val="57"/>
              </w:numPr>
              <w:tabs>
                <w:tab w:val="left" w:pos="365"/>
              </w:tabs>
              <w:spacing w:after="0" w:line="240" w:lineRule="auto"/>
              <w:ind w:firstLine="55"/>
              <w:jc w:val="both"/>
              <w:rPr>
                <w:rFonts w:ascii="Arial" w:eastAsia="Times New Roman" w:hAnsi="Arial" w:cs="Arial"/>
                <w:sz w:val="24"/>
                <w:szCs w:val="24"/>
              </w:rPr>
            </w:pPr>
            <w:r w:rsidRPr="008D2213">
              <w:rPr>
                <w:rFonts w:ascii="Arial" w:eastAsia="Times New Roman" w:hAnsi="Arial" w:cs="Arial"/>
                <w:color w:val="000000"/>
                <w:sz w:val="24"/>
                <w:szCs w:val="24"/>
              </w:rPr>
              <w:t>Договор зарегистрирован в ЕГРН</w:t>
            </w:r>
          </w:p>
          <w:p w:rsidR="008D2213" w:rsidRPr="008D2213" w:rsidRDefault="008D2213" w:rsidP="00801208">
            <w:pPr>
              <w:widowControl w:val="0"/>
              <w:numPr>
                <w:ilvl w:val="0"/>
                <w:numId w:val="57"/>
              </w:numPr>
              <w:tabs>
                <w:tab w:val="left" w:pos="355"/>
              </w:tabs>
              <w:spacing w:after="0" w:line="240" w:lineRule="auto"/>
              <w:ind w:firstLine="55"/>
              <w:jc w:val="both"/>
              <w:rPr>
                <w:rFonts w:ascii="Arial" w:eastAsia="Times New Roman" w:hAnsi="Arial" w:cs="Arial"/>
                <w:sz w:val="24"/>
                <w:szCs w:val="24"/>
              </w:rPr>
            </w:pPr>
            <w:r w:rsidRPr="008D2213">
              <w:rPr>
                <w:rFonts w:ascii="Arial" w:eastAsia="Times New Roman" w:hAnsi="Arial" w:cs="Arial"/>
                <w:color w:val="000000"/>
                <w:sz w:val="24"/>
                <w:szCs w:val="24"/>
              </w:rPr>
              <w:t>Договор не зарегистрирован в ЕГРН</w:t>
            </w:r>
          </w:p>
        </w:tc>
      </w:tr>
      <w:tr w:rsidR="008D2213" w:rsidRPr="008D2213" w:rsidTr="00D120F7">
        <w:tc>
          <w:tcPr>
            <w:tcW w:w="562" w:type="dxa"/>
            <w:shd w:val="clear" w:color="auto" w:fill="auto"/>
          </w:tcPr>
          <w:p w:rsidR="008D2213" w:rsidRPr="008D2213" w:rsidRDefault="008D2213" w:rsidP="008D2213">
            <w:pPr>
              <w:spacing w:after="0" w:line="240" w:lineRule="auto"/>
              <w:jc w:val="center"/>
              <w:rPr>
                <w:rFonts w:ascii="Arial" w:eastAsia="Times New Roman" w:hAnsi="Arial" w:cs="Arial"/>
                <w:bCs/>
                <w:iCs/>
                <w:kern w:val="28"/>
                <w:sz w:val="24"/>
                <w:szCs w:val="24"/>
                <w:lang w:eastAsia="ru-RU"/>
              </w:rPr>
            </w:pPr>
            <w:r w:rsidRPr="008D2213">
              <w:rPr>
                <w:rFonts w:ascii="Arial" w:eastAsia="Times New Roman" w:hAnsi="Arial" w:cs="Arial"/>
                <w:bCs/>
                <w:iCs/>
                <w:kern w:val="28"/>
                <w:sz w:val="24"/>
                <w:szCs w:val="24"/>
                <w:lang w:eastAsia="ru-RU"/>
              </w:rPr>
              <w:t>18.</w:t>
            </w:r>
          </w:p>
        </w:tc>
        <w:tc>
          <w:tcPr>
            <w:tcW w:w="3402" w:type="dxa"/>
            <w:shd w:val="clear" w:color="auto" w:fill="auto"/>
          </w:tcPr>
          <w:p w:rsidR="008D2213" w:rsidRPr="008D2213" w:rsidRDefault="008D2213" w:rsidP="008D2213">
            <w:pPr>
              <w:widowControl w:val="0"/>
              <w:shd w:val="clear" w:color="auto" w:fill="FFFFFF"/>
              <w:spacing w:after="0" w:line="240" w:lineRule="auto"/>
              <w:rPr>
                <w:rFonts w:ascii="Arial" w:eastAsia="Times New Roman" w:hAnsi="Arial" w:cs="Arial"/>
                <w:sz w:val="24"/>
                <w:szCs w:val="24"/>
              </w:rPr>
            </w:pPr>
            <w:r w:rsidRPr="008D2213">
              <w:rPr>
                <w:rFonts w:ascii="Arial" w:eastAsia="Times New Roman" w:hAnsi="Arial" w:cs="Arial"/>
                <w:color w:val="000000"/>
                <w:sz w:val="24"/>
                <w:szCs w:val="24"/>
              </w:rPr>
              <w:t>Крестьянское (фермерское) хозяйство создано несколькими гражданами?</w:t>
            </w:r>
          </w:p>
        </w:tc>
        <w:tc>
          <w:tcPr>
            <w:tcW w:w="6192" w:type="dxa"/>
            <w:shd w:val="clear" w:color="auto" w:fill="auto"/>
          </w:tcPr>
          <w:p w:rsidR="008D2213" w:rsidRPr="008D2213" w:rsidRDefault="008D2213" w:rsidP="00801208">
            <w:pPr>
              <w:widowControl w:val="0"/>
              <w:numPr>
                <w:ilvl w:val="0"/>
                <w:numId w:val="57"/>
              </w:numPr>
              <w:tabs>
                <w:tab w:val="left" w:pos="350"/>
              </w:tabs>
              <w:spacing w:after="0" w:line="240" w:lineRule="auto"/>
              <w:ind w:firstLine="55"/>
              <w:rPr>
                <w:rFonts w:ascii="Arial" w:eastAsia="Times New Roman" w:hAnsi="Arial" w:cs="Arial"/>
                <w:sz w:val="24"/>
                <w:szCs w:val="24"/>
              </w:rPr>
            </w:pPr>
            <w:r w:rsidRPr="008D2213">
              <w:rPr>
                <w:rFonts w:ascii="Arial" w:eastAsia="Times New Roman" w:hAnsi="Arial" w:cs="Arial"/>
                <w:color w:val="000000"/>
                <w:sz w:val="24"/>
                <w:szCs w:val="24"/>
              </w:rPr>
              <w:t>Крестьянское (фермерское) хозяйство создано одним гражданином</w:t>
            </w:r>
          </w:p>
          <w:p w:rsidR="008D2213" w:rsidRPr="008D2213" w:rsidRDefault="008D2213" w:rsidP="00801208">
            <w:pPr>
              <w:widowControl w:val="0"/>
              <w:numPr>
                <w:ilvl w:val="0"/>
                <w:numId w:val="57"/>
              </w:numPr>
              <w:tabs>
                <w:tab w:val="left" w:pos="350"/>
              </w:tabs>
              <w:spacing w:after="0" w:line="240" w:lineRule="auto"/>
              <w:ind w:firstLine="55"/>
              <w:rPr>
                <w:rFonts w:ascii="Arial" w:eastAsia="Times New Roman" w:hAnsi="Arial" w:cs="Arial"/>
                <w:sz w:val="24"/>
                <w:szCs w:val="24"/>
              </w:rPr>
            </w:pPr>
            <w:r w:rsidRPr="008D2213">
              <w:rPr>
                <w:rFonts w:ascii="Arial" w:eastAsia="Times New Roman" w:hAnsi="Arial" w:cs="Arial"/>
                <w:color w:val="000000"/>
                <w:sz w:val="24"/>
                <w:szCs w:val="24"/>
              </w:rPr>
              <w:t>Крестьянское (фермерское) хозяйство создано двумя или более гражданами</w:t>
            </w:r>
          </w:p>
        </w:tc>
      </w:tr>
      <w:tr w:rsidR="008D2213" w:rsidRPr="008D2213" w:rsidTr="00D120F7">
        <w:tc>
          <w:tcPr>
            <w:tcW w:w="562" w:type="dxa"/>
            <w:shd w:val="clear" w:color="auto" w:fill="auto"/>
          </w:tcPr>
          <w:p w:rsidR="008D2213" w:rsidRPr="008D2213" w:rsidRDefault="008D2213" w:rsidP="008D2213">
            <w:pPr>
              <w:spacing w:after="0" w:line="240" w:lineRule="auto"/>
              <w:jc w:val="center"/>
              <w:rPr>
                <w:rFonts w:ascii="Arial" w:eastAsia="Times New Roman" w:hAnsi="Arial" w:cs="Arial"/>
                <w:bCs/>
                <w:iCs/>
                <w:kern w:val="28"/>
                <w:sz w:val="24"/>
                <w:szCs w:val="24"/>
                <w:lang w:eastAsia="ru-RU"/>
              </w:rPr>
            </w:pPr>
            <w:r w:rsidRPr="008D2213">
              <w:rPr>
                <w:rFonts w:ascii="Arial" w:eastAsia="Times New Roman" w:hAnsi="Arial" w:cs="Arial"/>
                <w:bCs/>
                <w:iCs/>
                <w:kern w:val="28"/>
                <w:sz w:val="24"/>
                <w:szCs w:val="24"/>
                <w:lang w:eastAsia="ru-RU"/>
              </w:rPr>
              <w:t>19.</w:t>
            </w:r>
          </w:p>
        </w:tc>
        <w:tc>
          <w:tcPr>
            <w:tcW w:w="3402" w:type="dxa"/>
            <w:shd w:val="clear" w:color="auto" w:fill="auto"/>
          </w:tcPr>
          <w:p w:rsidR="008D2213" w:rsidRPr="008D2213" w:rsidRDefault="008D2213" w:rsidP="008D2213">
            <w:pPr>
              <w:widowControl w:val="0"/>
              <w:shd w:val="clear" w:color="auto" w:fill="FFFFFF"/>
              <w:spacing w:after="0" w:line="240" w:lineRule="auto"/>
              <w:rPr>
                <w:rFonts w:ascii="Arial" w:eastAsia="Times New Roman" w:hAnsi="Arial" w:cs="Arial"/>
                <w:sz w:val="24"/>
                <w:szCs w:val="24"/>
              </w:rPr>
            </w:pPr>
            <w:r w:rsidRPr="008D2213">
              <w:rPr>
                <w:rFonts w:ascii="Arial" w:eastAsia="Times New Roman" w:hAnsi="Arial" w:cs="Arial"/>
                <w:color w:val="000000"/>
                <w:sz w:val="24"/>
                <w:szCs w:val="24"/>
              </w:rPr>
              <w:t>Право на объект незавершенного строительства зарегистрировано в ЕГРН?</w:t>
            </w:r>
          </w:p>
        </w:tc>
        <w:tc>
          <w:tcPr>
            <w:tcW w:w="6192" w:type="dxa"/>
            <w:shd w:val="clear" w:color="auto" w:fill="auto"/>
          </w:tcPr>
          <w:p w:rsidR="008D2213" w:rsidRPr="008D2213" w:rsidRDefault="008D2213" w:rsidP="00801208">
            <w:pPr>
              <w:widowControl w:val="0"/>
              <w:numPr>
                <w:ilvl w:val="0"/>
                <w:numId w:val="57"/>
              </w:numPr>
              <w:tabs>
                <w:tab w:val="left" w:pos="346"/>
              </w:tabs>
              <w:spacing w:after="0" w:line="240" w:lineRule="auto"/>
              <w:ind w:firstLine="55"/>
              <w:rPr>
                <w:rFonts w:ascii="Arial" w:eastAsia="Times New Roman" w:hAnsi="Arial" w:cs="Arial"/>
                <w:sz w:val="24"/>
                <w:szCs w:val="24"/>
              </w:rPr>
            </w:pPr>
            <w:r w:rsidRPr="008D2213">
              <w:rPr>
                <w:rFonts w:ascii="Arial" w:eastAsia="Times New Roman" w:hAnsi="Arial" w:cs="Arial"/>
                <w:color w:val="000000"/>
                <w:sz w:val="24"/>
                <w:szCs w:val="24"/>
              </w:rPr>
              <w:t>Право зарегистрировано в ЕГРН</w:t>
            </w:r>
          </w:p>
          <w:p w:rsidR="008D2213" w:rsidRPr="008D2213" w:rsidRDefault="008D2213" w:rsidP="00801208">
            <w:pPr>
              <w:widowControl w:val="0"/>
              <w:numPr>
                <w:ilvl w:val="0"/>
                <w:numId w:val="57"/>
              </w:numPr>
              <w:tabs>
                <w:tab w:val="left" w:pos="346"/>
              </w:tabs>
              <w:spacing w:after="0" w:line="240" w:lineRule="auto"/>
              <w:ind w:firstLine="55"/>
              <w:rPr>
                <w:rFonts w:ascii="Arial" w:eastAsia="Times New Roman" w:hAnsi="Arial" w:cs="Arial"/>
                <w:sz w:val="24"/>
                <w:szCs w:val="24"/>
              </w:rPr>
            </w:pPr>
            <w:r w:rsidRPr="008D2213">
              <w:rPr>
                <w:rFonts w:ascii="Arial" w:eastAsia="Times New Roman" w:hAnsi="Arial" w:cs="Arial"/>
                <w:color w:val="000000"/>
                <w:sz w:val="24"/>
                <w:szCs w:val="24"/>
              </w:rPr>
              <w:t>Право не зарегистрировано в ЕГРН</w:t>
            </w:r>
          </w:p>
        </w:tc>
      </w:tr>
      <w:tr w:rsidR="008D2213" w:rsidRPr="008D2213" w:rsidTr="00D120F7">
        <w:tc>
          <w:tcPr>
            <w:tcW w:w="562" w:type="dxa"/>
            <w:shd w:val="clear" w:color="auto" w:fill="auto"/>
          </w:tcPr>
          <w:p w:rsidR="008D2213" w:rsidRPr="008D2213" w:rsidRDefault="008D2213" w:rsidP="008D2213">
            <w:pPr>
              <w:spacing w:after="0" w:line="240" w:lineRule="auto"/>
              <w:jc w:val="center"/>
              <w:rPr>
                <w:rFonts w:ascii="Arial" w:eastAsia="Times New Roman" w:hAnsi="Arial" w:cs="Arial"/>
                <w:bCs/>
                <w:iCs/>
                <w:kern w:val="28"/>
                <w:sz w:val="24"/>
                <w:szCs w:val="24"/>
                <w:lang w:eastAsia="ru-RU"/>
              </w:rPr>
            </w:pPr>
            <w:r w:rsidRPr="008D2213">
              <w:rPr>
                <w:rFonts w:ascii="Arial" w:eastAsia="Times New Roman" w:hAnsi="Arial" w:cs="Arial"/>
                <w:bCs/>
                <w:iCs/>
                <w:kern w:val="28"/>
                <w:sz w:val="24"/>
                <w:szCs w:val="24"/>
                <w:lang w:eastAsia="ru-RU"/>
              </w:rPr>
              <w:t>20.</w:t>
            </w:r>
          </w:p>
        </w:tc>
        <w:tc>
          <w:tcPr>
            <w:tcW w:w="3402" w:type="dxa"/>
            <w:shd w:val="clear" w:color="auto" w:fill="auto"/>
          </w:tcPr>
          <w:p w:rsidR="008D2213" w:rsidRPr="008D2213" w:rsidRDefault="008D2213" w:rsidP="008D2213">
            <w:pPr>
              <w:widowControl w:val="0"/>
              <w:shd w:val="clear" w:color="auto" w:fill="FFFFFF"/>
              <w:spacing w:after="0" w:line="240" w:lineRule="auto"/>
              <w:rPr>
                <w:rFonts w:ascii="Arial" w:eastAsia="Times New Roman" w:hAnsi="Arial" w:cs="Arial"/>
                <w:sz w:val="24"/>
                <w:szCs w:val="24"/>
              </w:rPr>
            </w:pPr>
            <w:r w:rsidRPr="008D2213">
              <w:rPr>
                <w:rFonts w:ascii="Arial" w:eastAsia="Times New Roman" w:hAnsi="Arial" w:cs="Arial"/>
                <w:color w:val="000000"/>
                <w:sz w:val="24"/>
                <w:szCs w:val="24"/>
              </w:rPr>
              <w:t>Право заявителя на испрашиваемый участок в ЕГРН?</w:t>
            </w:r>
          </w:p>
        </w:tc>
        <w:tc>
          <w:tcPr>
            <w:tcW w:w="6192" w:type="dxa"/>
            <w:shd w:val="clear" w:color="auto" w:fill="auto"/>
          </w:tcPr>
          <w:p w:rsidR="008D2213" w:rsidRPr="008D2213" w:rsidRDefault="008D2213" w:rsidP="00801208">
            <w:pPr>
              <w:widowControl w:val="0"/>
              <w:numPr>
                <w:ilvl w:val="0"/>
                <w:numId w:val="57"/>
              </w:numPr>
              <w:tabs>
                <w:tab w:val="left" w:pos="346"/>
              </w:tabs>
              <w:spacing w:after="0" w:line="240" w:lineRule="auto"/>
              <w:ind w:firstLine="55"/>
              <w:rPr>
                <w:rFonts w:ascii="Arial" w:eastAsia="Times New Roman" w:hAnsi="Arial" w:cs="Arial"/>
                <w:sz w:val="24"/>
                <w:szCs w:val="24"/>
              </w:rPr>
            </w:pPr>
            <w:r w:rsidRPr="008D2213">
              <w:rPr>
                <w:rFonts w:ascii="Arial" w:eastAsia="Times New Roman" w:hAnsi="Arial" w:cs="Arial"/>
                <w:color w:val="000000"/>
                <w:sz w:val="24"/>
                <w:szCs w:val="24"/>
              </w:rPr>
              <w:t>Право зарегистрировано в ЕГРН</w:t>
            </w:r>
          </w:p>
          <w:p w:rsidR="008D2213" w:rsidRPr="008D2213" w:rsidRDefault="008D2213" w:rsidP="00801208">
            <w:pPr>
              <w:widowControl w:val="0"/>
              <w:numPr>
                <w:ilvl w:val="0"/>
                <w:numId w:val="57"/>
              </w:numPr>
              <w:tabs>
                <w:tab w:val="left" w:pos="346"/>
              </w:tabs>
              <w:spacing w:after="0" w:line="240" w:lineRule="auto"/>
              <w:ind w:firstLine="55"/>
              <w:rPr>
                <w:rFonts w:ascii="Arial" w:eastAsia="Times New Roman" w:hAnsi="Arial" w:cs="Arial"/>
                <w:sz w:val="24"/>
                <w:szCs w:val="24"/>
              </w:rPr>
            </w:pPr>
            <w:r w:rsidRPr="008D2213">
              <w:rPr>
                <w:rFonts w:ascii="Arial" w:eastAsia="Times New Roman" w:hAnsi="Arial" w:cs="Arial"/>
                <w:color w:val="000000"/>
                <w:sz w:val="24"/>
                <w:szCs w:val="24"/>
              </w:rPr>
              <w:t>Право не зарегистрировано в ЕГРН</w:t>
            </w:r>
          </w:p>
        </w:tc>
      </w:tr>
      <w:tr w:rsidR="008D2213" w:rsidRPr="008D2213" w:rsidTr="00D120F7">
        <w:tc>
          <w:tcPr>
            <w:tcW w:w="562" w:type="dxa"/>
            <w:shd w:val="clear" w:color="auto" w:fill="auto"/>
          </w:tcPr>
          <w:p w:rsidR="008D2213" w:rsidRPr="008D2213" w:rsidRDefault="008D2213" w:rsidP="008D2213">
            <w:pPr>
              <w:spacing w:after="0" w:line="240" w:lineRule="auto"/>
              <w:jc w:val="center"/>
              <w:rPr>
                <w:rFonts w:ascii="Arial" w:eastAsia="Times New Roman" w:hAnsi="Arial" w:cs="Arial"/>
                <w:bCs/>
                <w:iCs/>
                <w:kern w:val="28"/>
                <w:sz w:val="24"/>
                <w:szCs w:val="24"/>
                <w:lang w:eastAsia="ru-RU"/>
              </w:rPr>
            </w:pPr>
            <w:r w:rsidRPr="008D2213">
              <w:rPr>
                <w:rFonts w:ascii="Arial" w:eastAsia="Times New Roman" w:hAnsi="Arial" w:cs="Arial"/>
                <w:bCs/>
                <w:iCs/>
                <w:kern w:val="28"/>
                <w:sz w:val="24"/>
                <w:szCs w:val="24"/>
                <w:lang w:eastAsia="ru-RU"/>
              </w:rPr>
              <w:t>21.</w:t>
            </w:r>
          </w:p>
        </w:tc>
        <w:tc>
          <w:tcPr>
            <w:tcW w:w="3402" w:type="dxa"/>
            <w:shd w:val="clear" w:color="auto" w:fill="auto"/>
          </w:tcPr>
          <w:p w:rsidR="008D2213" w:rsidRPr="008D2213" w:rsidRDefault="008D2213" w:rsidP="008D2213">
            <w:pPr>
              <w:widowControl w:val="0"/>
              <w:shd w:val="clear" w:color="auto" w:fill="FFFFFF"/>
              <w:spacing w:after="0" w:line="240" w:lineRule="auto"/>
              <w:rPr>
                <w:rFonts w:ascii="Arial" w:eastAsia="Times New Roman" w:hAnsi="Arial" w:cs="Arial"/>
                <w:sz w:val="24"/>
                <w:szCs w:val="24"/>
              </w:rPr>
            </w:pPr>
            <w:r w:rsidRPr="008D2213">
              <w:rPr>
                <w:rFonts w:ascii="Arial" w:eastAsia="Times New Roman" w:hAnsi="Arial" w:cs="Arial"/>
                <w:color w:val="000000"/>
                <w:sz w:val="24"/>
                <w:szCs w:val="24"/>
              </w:rPr>
              <w:t xml:space="preserve">На </w:t>
            </w:r>
            <w:proofErr w:type="gramStart"/>
            <w:r w:rsidRPr="008D2213">
              <w:rPr>
                <w:rFonts w:ascii="Arial" w:eastAsia="Times New Roman" w:hAnsi="Arial" w:cs="Arial"/>
                <w:color w:val="000000"/>
                <w:sz w:val="24"/>
                <w:szCs w:val="24"/>
              </w:rPr>
              <w:t>основании</w:t>
            </w:r>
            <w:proofErr w:type="gramEnd"/>
            <w:r w:rsidRPr="008D2213">
              <w:rPr>
                <w:rFonts w:ascii="Arial" w:eastAsia="Times New Roman" w:hAnsi="Arial" w:cs="Arial"/>
                <w:color w:val="000000"/>
                <w:sz w:val="24"/>
                <w:szCs w:val="24"/>
              </w:rPr>
              <w:t xml:space="preserve"> какого документа был изъят земельный участок?</w:t>
            </w:r>
          </w:p>
        </w:tc>
        <w:tc>
          <w:tcPr>
            <w:tcW w:w="6192" w:type="dxa"/>
            <w:shd w:val="clear" w:color="auto" w:fill="auto"/>
          </w:tcPr>
          <w:p w:rsidR="008D2213" w:rsidRPr="008D2213" w:rsidRDefault="008D2213" w:rsidP="00801208">
            <w:pPr>
              <w:widowControl w:val="0"/>
              <w:numPr>
                <w:ilvl w:val="0"/>
                <w:numId w:val="57"/>
              </w:numPr>
              <w:tabs>
                <w:tab w:val="left" w:pos="355"/>
              </w:tabs>
              <w:spacing w:after="0" w:line="240" w:lineRule="auto"/>
              <w:ind w:firstLine="55"/>
              <w:rPr>
                <w:rFonts w:ascii="Arial" w:eastAsia="Times New Roman" w:hAnsi="Arial" w:cs="Arial"/>
                <w:sz w:val="24"/>
                <w:szCs w:val="24"/>
              </w:rPr>
            </w:pPr>
            <w:r w:rsidRPr="008D2213">
              <w:rPr>
                <w:rFonts w:ascii="Arial" w:eastAsia="Times New Roman" w:hAnsi="Arial" w:cs="Arial"/>
                <w:color w:val="000000"/>
                <w:sz w:val="24"/>
                <w:szCs w:val="24"/>
              </w:rPr>
              <w:t>Соглашение об изъятии земельного участка</w:t>
            </w:r>
          </w:p>
          <w:p w:rsidR="008D2213" w:rsidRPr="008D2213" w:rsidRDefault="008D2213" w:rsidP="00801208">
            <w:pPr>
              <w:widowControl w:val="0"/>
              <w:numPr>
                <w:ilvl w:val="0"/>
                <w:numId w:val="57"/>
              </w:numPr>
              <w:tabs>
                <w:tab w:val="left" w:pos="360"/>
              </w:tabs>
              <w:spacing w:after="0" w:line="240" w:lineRule="auto"/>
              <w:ind w:firstLine="55"/>
              <w:rPr>
                <w:rFonts w:ascii="Arial" w:eastAsia="Times New Roman" w:hAnsi="Arial" w:cs="Arial"/>
                <w:sz w:val="24"/>
                <w:szCs w:val="24"/>
              </w:rPr>
            </w:pPr>
            <w:r w:rsidRPr="008D2213">
              <w:rPr>
                <w:rFonts w:ascii="Arial" w:eastAsia="Times New Roman" w:hAnsi="Arial" w:cs="Arial"/>
                <w:color w:val="000000"/>
                <w:sz w:val="24"/>
                <w:szCs w:val="24"/>
              </w:rPr>
              <w:t>Решение суда, на основании которого изъят земельный участок</w:t>
            </w:r>
          </w:p>
        </w:tc>
      </w:tr>
      <w:tr w:rsidR="008D2213" w:rsidRPr="008D2213" w:rsidTr="00D120F7">
        <w:tc>
          <w:tcPr>
            <w:tcW w:w="562" w:type="dxa"/>
            <w:shd w:val="clear" w:color="auto" w:fill="auto"/>
          </w:tcPr>
          <w:p w:rsidR="008D2213" w:rsidRPr="008D2213" w:rsidRDefault="008D2213" w:rsidP="008D2213">
            <w:pPr>
              <w:spacing w:after="0" w:line="240" w:lineRule="auto"/>
              <w:jc w:val="center"/>
              <w:rPr>
                <w:rFonts w:ascii="Arial" w:eastAsia="Times New Roman" w:hAnsi="Arial" w:cs="Arial"/>
                <w:bCs/>
                <w:iCs/>
                <w:kern w:val="28"/>
                <w:sz w:val="24"/>
                <w:szCs w:val="24"/>
                <w:lang w:eastAsia="ru-RU"/>
              </w:rPr>
            </w:pPr>
            <w:r w:rsidRPr="008D2213">
              <w:rPr>
                <w:rFonts w:ascii="Arial" w:eastAsia="Times New Roman" w:hAnsi="Arial" w:cs="Arial"/>
                <w:bCs/>
                <w:iCs/>
                <w:kern w:val="28"/>
                <w:sz w:val="24"/>
                <w:szCs w:val="24"/>
                <w:lang w:eastAsia="ru-RU"/>
              </w:rPr>
              <w:t>22.</w:t>
            </w:r>
          </w:p>
        </w:tc>
        <w:tc>
          <w:tcPr>
            <w:tcW w:w="3402" w:type="dxa"/>
            <w:shd w:val="clear" w:color="auto" w:fill="auto"/>
          </w:tcPr>
          <w:p w:rsidR="008D2213" w:rsidRPr="008D2213" w:rsidRDefault="008D2213" w:rsidP="008D2213">
            <w:pPr>
              <w:widowControl w:val="0"/>
              <w:shd w:val="clear" w:color="auto" w:fill="FFFFFF"/>
              <w:spacing w:after="0" w:line="240" w:lineRule="auto"/>
              <w:rPr>
                <w:rFonts w:ascii="Arial" w:eastAsia="Times New Roman" w:hAnsi="Arial" w:cs="Arial"/>
                <w:sz w:val="24"/>
                <w:szCs w:val="24"/>
              </w:rPr>
            </w:pPr>
            <w:r w:rsidRPr="008D2213">
              <w:rPr>
                <w:rFonts w:ascii="Arial" w:eastAsia="Times New Roman" w:hAnsi="Arial" w:cs="Arial"/>
                <w:color w:val="000000"/>
                <w:sz w:val="24"/>
                <w:szCs w:val="24"/>
              </w:rPr>
              <w:t xml:space="preserve">На </w:t>
            </w:r>
            <w:proofErr w:type="gramStart"/>
            <w:r w:rsidRPr="008D2213">
              <w:rPr>
                <w:rFonts w:ascii="Arial" w:eastAsia="Times New Roman" w:hAnsi="Arial" w:cs="Arial"/>
                <w:color w:val="000000"/>
                <w:sz w:val="24"/>
                <w:szCs w:val="24"/>
              </w:rPr>
              <w:t>основании</w:t>
            </w:r>
            <w:proofErr w:type="gramEnd"/>
            <w:r w:rsidRPr="008D2213">
              <w:rPr>
                <w:rFonts w:ascii="Arial" w:eastAsia="Times New Roman" w:hAnsi="Arial" w:cs="Arial"/>
                <w:color w:val="000000"/>
                <w:sz w:val="24"/>
                <w:szCs w:val="24"/>
              </w:rPr>
              <w:t xml:space="preserve"> какого документа заявитель осуществляет недропользование?</w:t>
            </w:r>
          </w:p>
        </w:tc>
        <w:tc>
          <w:tcPr>
            <w:tcW w:w="6192" w:type="dxa"/>
            <w:shd w:val="clear" w:color="auto" w:fill="auto"/>
          </w:tcPr>
          <w:p w:rsidR="008D2213" w:rsidRPr="008D2213" w:rsidRDefault="008D2213" w:rsidP="00801208">
            <w:pPr>
              <w:widowControl w:val="0"/>
              <w:numPr>
                <w:ilvl w:val="0"/>
                <w:numId w:val="57"/>
              </w:numPr>
              <w:tabs>
                <w:tab w:val="left" w:pos="355"/>
              </w:tabs>
              <w:spacing w:after="0" w:line="240" w:lineRule="auto"/>
              <w:ind w:firstLine="55"/>
              <w:rPr>
                <w:rFonts w:ascii="Arial" w:eastAsia="Times New Roman" w:hAnsi="Arial" w:cs="Arial"/>
                <w:sz w:val="24"/>
                <w:szCs w:val="24"/>
              </w:rPr>
            </w:pPr>
            <w:r w:rsidRPr="008D2213">
              <w:rPr>
                <w:rFonts w:ascii="Arial" w:eastAsia="Times New Roman" w:hAnsi="Arial" w:cs="Arial"/>
                <w:color w:val="000000"/>
                <w:sz w:val="24"/>
                <w:szCs w:val="24"/>
              </w:rPr>
              <w:t>Проектная документация на выполнение работ, связанных с пользованием недрами</w:t>
            </w:r>
          </w:p>
          <w:p w:rsidR="008D2213" w:rsidRPr="008D2213" w:rsidRDefault="008D2213" w:rsidP="00801208">
            <w:pPr>
              <w:widowControl w:val="0"/>
              <w:numPr>
                <w:ilvl w:val="0"/>
                <w:numId w:val="57"/>
              </w:numPr>
              <w:tabs>
                <w:tab w:val="left" w:pos="355"/>
              </w:tabs>
              <w:spacing w:after="0" w:line="240" w:lineRule="auto"/>
              <w:ind w:firstLine="55"/>
              <w:rPr>
                <w:rFonts w:ascii="Arial" w:eastAsia="Times New Roman" w:hAnsi="Arial" w:cs="Arial"/>
                <w:sz w:val="24"/>
                <w:szCs w:val="24"/>
              </w:rPr>
            </w:pPr>
            <w:r w:rsidRPr="008D2213">
              <w:rPr>
                <w:rFonts w:ascii="Arial" w:eastAsia="Times New Roman" w:hAnsi="Arial" w:cs="Arial"/>
                <w:color w:val="000000"/>
                <w:sz w:val="24"/>
                <w:szCs w:val="24"/>
              </w:rPr>
              <w:t>Государственное задание, предусматривающее выполнение мероприятий по государственному геологическому изучению недр</w:t>
            </w:r>
          </w:p>
          <w:p w:rsidR="008D2213" w:rsidRPr="008D2213" w:rsidRDefault="008D2213" w:rsidP="00801208">
            <w:pPr>
              <w:widowControl w:val="0"/>
              <w:numPr>
                <w:ilvl w:val="0"/>
                <w:numId w:val="57"/>
              </w:numPr>
              <w:tabs>
                <w:tab w:val="left" w:pos="350"/>
              </w:tabs>
              <w:spacing w:after="0" w:line="240" w:lineRule="auto"/>
              <w:ind w:firstLine="55"/>
              <w:rPr>
                <w:rFonts w:ascii="Arial" w:eastAsia="Times New Roman" w:hAnsi="Arial" w:cs="Arial"/>
                <w:sz w:val="24"/>
                <w:szCs w:val="24"/>
              </w:rPr>
            </w:pPr>
            <w:r w:rsidRPr="008D2213">
              <w:rPr>
                <w:rFonts w:ascii="Arial" w:eastAsia="Times New Roman" w:hAnsi="Arial" w:cs="Arial"/>
                <w:color w:val="000000"/>
                <w:sz w:val="24"/>
                <w:szCs w:val="24"/>
              </w:rPr>
              <w:t>Государственный контракт на выполнение работ по геологическому изучению недр</w:t>
            </w:r>
          </w:p>
        </w:tc>
      </w:tr>
      <w:tr w:rsidR="008D2213" w:rsidRPr="008D2213" w:rsidTr="00D120F7">
        <w:tc>
          <w:tcPr>
            <w:tcW w:w="562" w:type="dxa"/>
            <w:shd w:val="clear" w:color="auto" w:fill="auto"/>
          </w:tcPr>
          <w:p w:rsidR="008D2213" w:rsidRPr="008D2213" w:rsidRDefault="008D2213" w:rsidP="008D2213">
            <w:pPr>
              <w:spacing w:after="0" w:line="240" w:lineRule="auto"/>
              <w:jc w:val="center"/>
              <w:rPr>
                <w:rFonts w:ascii="Arial" w:eastAsia="Times New Roman" w:hAnsi="Arial" w:cs="Arial"/>
                <w:bCs/>
                <w:iCs/>
                <w:kern w:val="28"/>
                <w:sz w:val="24"/>
                <w:szCs w:val="24"/>
                <w:lang w:eastAsia="ru-RU"/>
              </w:rPr>
            </w:pPr>
            <w:r w:rsidRPr="008D2213">
              <w:rPr>
                <w:rFonts w:ascii="Arial" w:eastAsia="Times New Roman" w:hAnsi="Arial" w:cs="Arial"/>
                <w:bCs/>
                <w:iCs/>
                <w:kern w:val="28"/>
                <w:sz w:val="24"/>
                <w:szCs w:val="24"/>
                <w:lang w:eastAsia="ru-RU"/>
              </w:rPr>
              <w:t>23.</w:t>
            </w:r>
          </w:p>
        </w:tc>
        <w:tc>
          <w:tcPr>
            <w:tcW w:w="3402" w:type="dxa"/>
            <w:shd w:val="clear" w:color="auto" w:fill="auto"/>
          </w:tcPr>
          <w:p w:rsidR="008D2213" w:rsidRPr="008D2213" w:rsidRDefault="008D2213" w:rsidP="008D2213">
            <w:pPr>
              <w:widowControl w:val="0"/>
              <w:shd w:val="clear" w:color="auto" w:fill="FFFFFF"/>
              <w:spacing w:after="0" w:line="240" w:lineRule="auto"/>
              <w:rPr>
                <w:rFonts w:ascii="Arial" w:eastAsia="Times New Roman" w:hAnsi="Arial" w:cs="Arial"/>
                <w:sz w:val="24"/>
                <w:szCs w:val="24"/>
              </w:rPr>
            </w:pPr>
            <w:r w:rsidRPr="008D2213">
              <w:rPr>
                <w:rFonts w:ascii="Arial" w:eastAsia="Times New Roman" w:hAnsi="Arial" w:cs="Arial"/>
                <w:color w:val="000000"/>
                <w:sz w:val="24"/>
                <w:szCs w:val="24"/>
              </w:rPr>
              <w:t xml:space="preserve">На </w:t>
            </w:r>
            <w:proofErr w:type="gramStart"/>
            <w:r w:rsidRPr="008D2213">
              <w:rPr>
                <w:rFonts w:ascii="Arial" w:eastAsia="Times New Roman" w:hAnsi="Arial" w:cs="Arial"/>
                <w:color w:val="000000"/>
                <w:sz w:val="24"/>
                <w:szCs w:val="24"/>
              </w:rPr>
              <w:t>основании</w:t>
            </w:r>
            <w:proofErr w:type="gramEnd"/>
            <w:r w:rsidRPr="008D2213">
              <w:rPr>
                <w:rFonts w:ascii="Arial" w:eastAsia="Times New Roman" w:hAnsi="Arial" w:cs="Arial"/>
                <w:color w:val="000000"/>
                <w:sz w:val="24"/>
                <w:szCs w:val="24"/>
              </w:rPr>
              <w:t xml:space="preserve"> какого документа осуществляется добычу (вылов) водных биологических ресурсов?</w:t>
            </w:r>
          </w:p>
        </w:tc>
        <w:tc>
          <w:tcPr>
            <w:tcW w:w="6192" w:type="dxa"/>
            <w:shd w:val="clear" w:color="auto" w:fill="auto"/>
          </w:tcPr>
          <w:p w:rsidR="008D2213" w:rsidRPr="008D2213" w:rsidRDefault="008D2213" w:rsidP="00801208">
            <w:pPr>
              <w:widowControl w:val="0"/>
              <w:numPr>
                <w:ilvl w:val="0"/>
                <w:numId w:val="57"/>
              </w:numPr>
              <w:tabs>
                <w:tab w:val="left" w:pos="350"/>
              </w:tabs>
              <w:spacing w:after="0" w:line="240" w:lineRule="auto"/>
              <w:ind w:firstLine="55"/>
              <w:rPr>
                <w:rFonts w:ascii="Arial" w:eastAsia="Times New Roman" w:hAnsi="Arial" w:cs="Arial"/>
                <w:sz w:val="24"/>
                <w:szCs w:val="24"/>
              </w:rPr>
            </w:pPr>
            <w:r w:rsidRPr="008D2213">
              <w:rPr>
                <w:rFonts w:ascii="Arial" w:eastAsia="Times New Roman" w:hAnsi="Arial" w:cs="Arial"/>
                <w:color w:val="000000"/>
                <w:sz w:val="24"/>
                <w:szCs w:val="24"/>
              </w:rPr>
              <w:t>Решение о предоставлении в пользование водных биологических ресурсов</w:t>
            </w:r>
          </w:p>
          <w:p w:rsidR="008D2213" w:rsidRPr="008D2213" w:rsidRDefault="008D2213" w:rsidP="00801208">
            <w:pPr>
              <w:widowControl w:val="0"/>
              <w:numPr>
                <w:ilvl w:val="0"/>
                <w:numId w:val="57"/>
              </w:numPr>
              <w:tabs>
                <w:tab w:val="left" w:pos="360"/>
              </w:tabs>
              <w:spacing w:after="0" w:line="240" w:lineRule="auto"/>
              <w:ind w:firstLine="55"/>
              <w:rPr>
                <w:rFonts w:ascii="Arial" w:eastAsia="Times New Roman" w:hAnsi="Arial" w:cs="Arial"/>
                <w:sz w:val="24"/>
                <w:szCs w:val="24"/>
              </w:rPr>
            </w:pPr>
            <w:r w:rsidRPr="008D2213">
              <w:rPr>
                <w:rFonts w:ascii="Arial" w:eastAsia="Times New Roman" w:hAnsi="Arial" w:cs="Arial"/>
                <w:color w:val="000000"/>
                <w:sz w:val="24"/>
                <w:szCs w:val="24"/>
              </w:rPr>
              <w:t>Договор о предоставлении рыбопромыслового участка</w:t>
            </w:r>
          </w:p>
          <w:p w:rsidR="008D2213" w:rsidRPr="008D2213" w:rsidRDefault="008D2213" w:rsidP="00801208">
            <w:pPr>
              <w:widowControl w:val="0"/>
              <w:numPr>
                <w:ilvl w:val="0"/>
                <w:numId w:val="57"/>
              </w:numPr>
              <w:tabs>
                <w:tab w:val="left" w:pos="355"/>
              </w:tabs>
              <w:spacing w:after="0" w:line="240" w:lineRule="auto"/>
              <w:ind w:firstLine="55"/>
              <w:rPr>
                <w:rFonts w:ascii="Arial" w:eastAsia="Times New Roman" w:hAnsi="Arial" w:cs="Arial"/>
                <w:sz w:val="24"/>
                <w:szCs w:val="24"/>
              </w:rPr>
            </w:pPr>
            <w:r w:rsidRPr="008D2213">
              <w:rPr>
                <w:rFonts w:ascii="Arial" w:eastAsia="Times New Roman" w:hAnsi="Arial" w:cs="Arial"/>
                <w:color w:val="000000"/>
                <w:sz w:val="24"/>
                <w:szCs w:val="24"/>
              </w:rPr>
              <w:t>Договор пользования водными биологическими ресурсами</w:t>
            </w:r>
          </w:p>
        </w:tc>
      </w:tr>
      <w:tr w:rsidR="008D2213" w:rsidRPr="008D2213" w:rsidTr="00D120F7">
        <w:tc>
          <w:tcPr>
            <w:tcW w:w="562" w:type="dxa"/>
            <w:shd w:val="clear" w:color="auto" w:fill="auto"/>
          </w:tcPr>
          <w:p w:rsidR="008D2213" w:rsidRPr="008D2213" w:rsidRDefault="008D2213" w:rsidP="008D2213">
            <w:pPr>
              <w:spacing w:after="0" w:line="240" w:lineRule="auto"/>
              <w:jc w:val="center"/>
              <w:rPr>
                <w:rFonts w:ascii="Arial" w:eastAsia="Times New Roman" w:hAnsi="Arial" w:cs="Arial"/>
                <w:bCs/>
                <w:iCs/>
                <w:kern w:val="28"/>
                <w:sz w:val="24"/>
                <w:szCs w:val="24"/>
                <w:lang w:eastAsia="ru-RU"/>
              </w:rPr>
            </w:pPr>
            <w:r w:rsidRPr="008D2213">
              <w:rPr>
                <w:rFonts w:ascii="Arial" w:eastAsia="Times New Roman" w:hAnsi="Arial" w:cs="Arial"/>
                <w:bCs/>
                <w:iCs/>
                <w:kern w:val="28"/>
                <w:sz w:val="24"/>
                <w:szCs w:val="24"/>
                <w:lang w:eastAsia="ru-RU"/>
              </w:rPr>
              <w:t>24.</w:t>
            </w:r>
          </w:p>
        </w:tc>
        <w:tc>
          <w:tcPr>
            <w:tcW w:w="3402" w:type="dxa"/>
            <w:shd w:val="clear" w:color="auto" w:fill="auto"/>
          </w:tcPr>
          <w:p w:rsidR="008D2213" w:rsidRPr="008D2213" w:rsidRDefault="008D2213" w:rsidP="008D2213">
            <w:pPr>
              <w:widowControl w:val="0"/>
              <w:shd w:val="clear" w:color="auto" w:fill="FFFFFF"/>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 xml:space="preserve">К какой категории относится заявитель </w:t>
            </w:r>
            <w:r w:rsidRPr="008D2213">
              <w:rPr>
                <w:rFonts w:ascii="Arial" w:eastAsia="Times New Roman" w:hAnsi="Arial" w:cs="Arial"/>
                <w:color w:val="000000"/>
                <w:sz w:val="24"/>
                <w:szCs w:val="24"/>
              </w:rPr>
              <w:lastRenderedPageBreak/>
              <w:t>(юридическое лицо)?</w:t>
            </w:r>
          </w:p>
        </w:tc>
        <w:tc>
          <w:tcPr>
            <w:tcW w:w="6192" w:type="dxa"/>
            <w:shd w:val="clear" w:color="auto" w:fill="auto"/>
          </w:tcPr>
          <w:p w:rsidR="008D2213" w:rsidRPr="008D2213" w:rsidRDefault="008D2213" w:rsidP="00801208">
            <w:pPr>
              <w:widowControl w:val="0"/>
              <w:numPr>
                <w:ilvl w:val="0"/>
                <w:numId w:val="57"/>
              </w:numPr>
              <w:tabs>
                <w:tab w:val="left" w:pos="355"/>
              </w:tabs>
              <w:spacing w:after="0" w:line="240" w:lineRule="auto"/>
              <w:jc w:val="both"/>
              <w:rPr>
                <w:rFonts w:ascii="Arial" w:eastAsia="Times New Roman" w:hAnsi="Arial" w:cs="Arial"/>
                <w:sz w:val="24"/>
                <w:szCs w:val="24"/>
              </w:rPr>
            </w:pPr>
            <w:r w:rsidRPr="008D2213">
              <w:rPr>
                <w:rFonts w:ascii="Arial" w:eastAsia="Times New Roman" w:hAnsi="Arial" w:cs="Arial"/>
                <w:sz w:val="24"/>
                <w:szCs w:val="24"/>
              </w:rPr>
              <w:lastRenderedPageBreak/>
              <w:t>Арендатор земельного участка</w:t>
            </w:r>
          </w:p>
          <w:p w:rsidR="008D2213" w:rsidRPr="008D2213" w:rsidRDefault="008D2213" w:rsidP="00801208">
            <w:pPr>
              <w:widowControl w:val="0"/>
              <w:numPr>
                <w:ilvl w:val="0"/>
                <w:numId w:val="57"/>
              </w:numPr>
              <w:tabs>
                <w:tab w:val="left" w:pos="360"/>
              </w:tabs>
              <w:spacing w:after="0" w:line="240" w:lineRule="auto"/>
              <w:jc w:val="both"/>
              <w:rPr>
                <w:rFonts w:ascii="Arial" w:eastAsia="Times New Roman" w:hAnsi="Arial" w:cs="Arial"/>
                <w:sz w:val="24"/>
                <w:szCs w:val="24"/>
              </w:rPr>
            </w:pPr>
            <w:r w:rsidRPr="008D2213">
              <w:rPr>
                <w:rFonts w:ascii="Arial" w:eastAsia="Times New Roman" w:hAnsi="Arial" w:cs="Arial"/>
                <w:sz w:val="24"/>
                <w:szCs w:val="24"/>
              </w:rPr>
              <w:t xml:space="preserve">Лицо, с которым заключен договор о </w:t>
            </w:r>
            <w:r w:rsidRPr="008D2213">
              <w:rPr>
                <w:rFonts w:ascii="Arial" w:eastAsia="Times New Roman" w:hAnsi="Arial" w:cs="Arial"/>
                <w:sz w:val="24"/>
                <w:szCs w:val="24"/>
              </w:rPr>
              <w:lastRenderedPageBreak/>
              <w:t>развитии застроенной территории</w:t>
            </w:r>
          </w:p>
          <w:p w:rsidR="008D2213" w:rsidRPr="008D2213" w:rsidRDefault="008D2213" w:rsidP="00801208">
            <w:pPr>
              <w:widowControl w:val="0"/>
              <w:numPr>
                <w:ilvl w:val="0"/>
                <w:numId w:val="57"/>
              </w:numPr>
              <w:tabs>
                <w:tab w:val="left" w:pos="480"/>
              </w:tabs>
              <w:spacing w:after="0" w:line="240" w:lineRule="auto"/>
              <w:jc w:val="both"/>
              <w:rPr>
                <w:rFonts w:ascii="Arial" w:eastAsia="Times New Roman" w:hAnsi="Arial" w:cs="Arial"/>
                <w:sz w:val="24"/>
                <w:szCs w:val="24"/>
              </w:rPr>
            </w:pPr>
            <w:r w:rsidRPr="008D2213">
              <w:rPr>
                <w:rFonts w:ascii="Arial" w:eastAsia="Times New Roman" w:hAnsi="Arial" w:cs="Arial"/>
                <w:sz w:val="24"/>
                <w:szCs w:val="24"/>
              </w:rPr>
              <w:t>Собственник или пользователь здания, сооружения, помещений в них</w:t>
            </w:r>
          </w:p>
          <w:p w:rsidR="008D2213" w:rsidRPr="008D2213" w:rsidRDefault="008D2213" w:rsidP="00801208">
            <w:pPr>
              <w:widowControl w:val="0"/>
              <w:numPr>
                <w:ilvl w:val="0"/>
                <w:numId w:val="57"/>
              </w:numPr>
              <w:tabs>
                <w:tab w:val="left" w:pos="480"/>
              </w:tabs>
              <w:spacing w:after="0" w:line="240" w:lineRule="auto"/>
              <w:jc w:val="both"/>
              <w:rPr>
                <w:rFonts w:ascii="Arial" w:eastAsia="Times New Roman" w:hAnsi="Arial" w:cs="Arial"/>
                <w:sz w:val="24"/>
                <w:szCs w:val="24"/>
              </w:rPr>
            </w:pPr>
            <w:r w:rsidRPr="008D2213">
              <w:rPr>
                <w:rFonts w:ascii="Arial" w:eastAsia="Times New Roman" w:hAnsi="Arial" w:cs="Arial"/>
                <w:sz w:val="24"/>
                <w:szCs w:val="24"/>
              </w:rPr>
              <w:t>Собственник объекта незавершенного строительства</w:t>
            </w:r>
          </w:p>
          <w:p w:rsidR="008D2213" w:rsidRPr="008D2213" w:rsidRDefault="008D2213" w:rsidP="00801208">
            <w:pPr>
              <w:widowControl w:val="0"/>
              <w:numPr>
                <w:ilvl w:val="0"/>
                <w:numId w:val="57"/>
              </w:numPr>
              <w:tabs>
                <w:tab w:val="left" w:pos="480"/>
              </w:tabs>
              <w:spacing w:after="0" w:line="240" w:lineRule="auto"/>
              <w:jc w:val="both"/>
              <w:rPr>
                <w:rFonts w:ascii="Arial" w:eastAsia="Times New Roman" w:hAnsi="Arial" w:cs="Arial"/>
                <w:sz w:val="24"/>
                <w:szCs w:val="24"/>
              </w:rPr>
            </w:pPr>
            <w:r w:rsidRPr="008D2213">
              <w:rPr>
                <w:rFonts w:ascii="Arial" w:eastAsia="Times New Roman" w:hAnsi="Arial" w:cs="Arial"/>
                <w:sz w:val="24"/>
                <w:szCs w:val="24"/>
              </w:rPr>
              <w:t>Лицо, испрашивающее участок для размещения объектов инженерно-технического обеспечения</w:t>
            </w:r>
          </w:p>
          <w:p w:rsidR="008D2213" w:rsidRPr="008D2213" w:rsidRDefault="008D2213" w:rsidP="00801208">
            <w:pPr>
              <w:widowControl w:val="0"/>
              <w:numPr>
                <w:ilvl w:val="0"/>
                <w:numId w:val="57"/>
              </w:numPr>
              <w:tabs>
                <w:tab w:val="left" w:pos="480"/>
              </w:tabs>
              <w:spacing w:after="0" w:line="240" w:lineRule="auto"/>
              <w:jc w:val="both"/>
              <w:rPr>
                <w:rFonts w:ascii="Arial" w:eastAsia="Times New Roman" w:hAnsi="Arial" w:cs="Arial"/>
                <w:sz w:val="24"/>
                <w:szCs w:val="24"/>
              </w:rPr>
            </w:pPr>
            <w:r w:rsidRPr="008D2213">
              <w:rPr>
                <w:rFonts w:ascii="Arial" w:eastAsia="Times New Roman" w:hAnsi="Arial" w:cs="Arial"/>
                <w:sz w:val="24"/>
                <w:szCs w:val="24"/>
              </w:rPr>
              <w:t>Некоммерческая организация, которой участок предоставлен для комплексного освоения в целях индивидуального жилищного строительства</w:t>
            </w:r>
          </w:p>
          <w:p w:rsidR="008D2213" w:rsidRPr="008D2213" w:rsidRDefault="008D2213" w:rsidP="00801208">
            <w:pPr>
              <w:widowControl w:val="0"/>
              <w:numPr>
                <w:ilvl w:val="0"/>
                <w:numId w:val="57"/>
              </w:numPr>
              <w:tabs>
                <w:tab w:val="left" w:pos="475"/>
              </w:tabs>
              <w:spacing w:after="0" w:line="240" w:lineRule="auto"/>
              <w:jc w:val="both"/>
              <w:rPr>
                <w:rFonts w:ascii="Arial" w:eastAsia="Times New Roman" w:hAnsi="Arial" w:cs="Arial"/>
                <w:sz w:val="24"/>
                <w:szCs w:val="24"/>
              </w:rPr>
            </w:pPr>
            <w:r w:rsidRPr="008D2213">
              <w:rPr>
                <w:rFonts w:ascii="Arial" w:eastAsia="Times New Roman" w:hAnsi="Arial" w:cs="Arial"/>
                <w:sz w:val="24"/>
                <w:szCs w:val="24"/>
              </w:rPr>
              <w:t>Лицо, с которым заключен договор об освоении территории в целях строительства стандартного жилья</w:t>
            </w:r>
          </w:p>
          <w:p w:rsidR="008D2213" w:rsidRPr="008D2213" w:rsidRDefault="008D2213" w:rsidP="00801208">
            <w:pPr>
              <w:widowControl w:val="0"/>
              <w:numPr>
                <w:ilvl w:val="0"/>
                <w:numId w:val="57"/>
              </w:numPr>
              <w:tabs>
                <w:tab w:val="left" w:pos="475"/>
              </w:tabs>
              <w:spacing w:after="0" w:line="240" w:lineRule="auto"/>
              <w:jc w:val="both"/>
              <w:rPr>
                <w:rFonts w:ascii="Arial" w:eastAsia="Times New Roman" w:hAnsi="Arial" w:cs="Arial"/>
                <w:sz w:val="24"/>
                <w:szCs w:val="24"/>
              </w:rPr>
            </w:pPr>
            <w:r w:rsidRPr="008D2213">
              <w:rPr>
                <w:rFonts w:ascii="Arial" w:eastAsia="Times New Roman" w:hAnsi="Arial" w:cs="Arial"/>
                <w:sz w:val="24"/>
                <w:szCs w:val="24"/>
              </w:rPr>
              <w:t>Лицо, с которым заключен договор о комплексном освоении территории для строительства жилья</w:t>
            </w:r>
          </w:p>
          <w:p w:rsidR="008D2213" w:rsidRPr="008D2213" w:rsidRDefault="008D2213" w:rsidP="00801208">
            <w:pPr>
              <w:widowControl w:val="0"/>
              <w:numPr>
                <w:ilvl w:val="0"/>
                <w:numId w:val="57"/>
              </w:numPr>
              <w:tabs>
                <w:tab w:val="left" w:pos="475"/>
              </w:tabs>
              <w:spacing w:after="0" w:line="240" w:lineRule="auto"/>
              <w:jc w:val="both"/>
              <w:rPr>
                <w:rFonts w:ascii="Arial" w:eastAsia="Times New Roman" w:hAnsi="Arial" w:cs="Arial"/>
                <w:sz w:val="24"/>
                <w:szCs w:val="24"/>
              </w:rPr>
            </w:pPr>
            <w:r w:rsidRPr="008D2213">
              <w:rPr>
                <w:rFonts w:ascii="Arial" w:eastAsia="Times New Roman" w:hAnsi="Arial" w:cs="Arial"/>
                <w:sz w:val="24"/>
                <w:szCs w:val="24"/>
              </w:rPr>
              <w:t>Лицо, с которым заключен договор о комплексном развитии территории</w:t>
            </w:r>
          </w:p>
          <w:p w:rsidR="008D2213" w:rsidRPr="008D2213" w:rsidRDefault="008D2213" w:rsidP="00801208">
            <w:pPr>
              <w:widowControl w:val="0"/>
              <w:numPr>
                <w:ilvl w:val="0"/>
                <w:numId w:val="57"/>
              </w:numPr>
              <w:tabs>
                <w:tab w:val="left" w:pos="475"/>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Лицо, использующее участок на праве постоянного (бессрочного) пользования</w:t>
            </w:r>
          </w:p>
          <w:p w:rsidR="008D2213" w:rsidRPr="008D2213" w:rsidRDefault="008D2213" w:rsidP="00801208">
            <w:pPr>
              <w:widowControl w:val="0"/>
              <w:numPr>
                <w:ilvl w:val="0"/>
                <w:numId w:val="57"/>
              </w:numPr>
              <w:tabs>
                <w:tab w:val="left" w:pos="470"/>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Крестьянское (фермерское) хозяйство, использующее участок сельскохозяйственного назначения</w:t>
            </w:r>
          </w:p>
          <w:p w:rsidR="008D2213" w:rsidRPr="008D2213" w:rsidRDefault="008D2213" w:rsidP="00801208">
            <w:pPr>
              <w:widowControl w:val="0"/>
              <w:numPr>
                <w:ilvl w:val="0"/>
                <w:numId w:val="57"/>
              </w:numPr>
              <w:tabs>
                <w:tab w:val="left" w:pos="470"/>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Крестьянское (фермерское) хозяйство, испрашивающее участок для осуществления своей деятельности</w:t>
            </w:r>
          </w:p>
          <w:p w:rsidR="008D2213" w:rsidRPr="008D2213" w:rsidRDefault="008D2213" w:rsidP="00801208">
            <w:pPr>
              <w:widowControl w:val="0"/>
              <w:numPr>
                <w:ilvl w:val="0"/>
                <w:numId w:val="57"/>
              </w:numPr>
              <w:tabs>
                <w:tab w:val="left" w:pos="480"/>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Лицо, испрашивающее участок для размещения социальных объектов</w:t>
            </w:r>
          </w:p>
          <w:p w:rsidR="008D2213" w:rsidRPr="008D2213" w:rsidRDefault="008D2213" w:rsidP="00801208">
            <w:pPr>
              <w:widowControl w:val="0"/>
              <w:numPr>
                <w:ilvl w:val="0"/>
                <w:numId w:val="57"/>
              </w:numPr>
              <w:tabs>
                <w:tab w:val="left" w:pos="475"/>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Лицо, испрашивающее участок для выполнения международных обязательств</w:t>
            </w:r>
          </w:p>
          <w:p w:rsidR="008D2213" w:rsidRPr="008D2213" w:rsidRDefault="008D2213" w:rsidP="00801208">
            <w:pPr>
              <w:widowControl w:val="0"/>
              <w:numPr>
                <w:ilvl w:val="0"/>
                <w:numId w:val="57"/>
              </w:numPr>
              <w:tabs>
                <w:tab w:val="left" w:pos="485"/>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Лицо, у которого изъят арендованный участок</w:t>
            </w:r>
          </w:p>
          <w:p w:rsidR="008D2213" w:rsidRPr="008D2213" w:rsidRDefault="008D2213" w:rsidP="00801208">
            <w:pPr>
              <w:widowControl w:val="0"/>
              <w:numPr>
                <w:ilvl w:val="0"/>
                <w:numId w:val="57"/>
              </w:numPr>
              <w:tabs>
                <w:tab w:val="left" w:pos="451"/>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Религиозная организация</w:t>
            </w:r>
          </w:p>
          <w:p w:rsidR="008D2213" w:rsidRPr="008D2213" w:rsidRDefault="008D2213" w:rsidP="00801208">
            <w:pPr>
              <w:widowControl w:val="0"/>
              <w:numPr>
                <w:ilvl w:val="0"/>
                <w:numId w:val="57"/>
              </w:numPr>
              <w:tabs>
                <w:tab w:val="left" w:pos="451"/>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Казачье общество</w:t>
            </w:r>
          </w:p>
          <w:p w:rsidR="008D2213" w:rsidRPr="008D2213" w:rsidRDefault="008D2213" w:rsidP="00801208">
            <w:pPr>
              <w:widowControl w:val="0"/>
              <w:numPr>
                <w:ilvl w:val="0"/>
                <w:numId w:val="57"/>
              </w:numPr>
              <w:tabs>
                <w:tab w:val="left" w:pos="475"/>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Лицо, имеющее право на приобретение в собственность участка без торгов</w:t>
            </w:r>
          </w:p>
          <w:p w:rsidR="008D2213" w:rsidRPr="008D2213" w:rsidRDefault="008D2213" w:rsidP="00801208">
            <w:pPr>
              <w:widowControl w:val="0"/>
              <w:numPr>
                <w:ilvl w:val="0"/>
                <w:numId w:val="57"/>
              </w:numPr>
              <w:tabs>
                <w:tab w:val="left" w:pos="451"/>
              </w:tabs>
              <w:spacing w:after="0" w:line="240" w:lineRule="auto"/>
              <w:jc w:val="both"/>
              <w:rPr>
                <w:rFonts w:ascii="Arial" w:eastAsia="Times New Roman" w:hAnsi="Arial" w:cs="Arial"/>
                <w:sz w:val="24"/>
                <w:szCs w:val="24"/>
              </w:rPr>
            </w:pPr>
            <w:proofErr w:type="spellStart"/>
            <w:r w:rsidRPr="008D2213">
              <w:rPr>
                <w:rFonts w:ascii="Arial" w:eastAsia="Times New Roman" w:hAnsi="Arial" w:cs="Arial"/>
                <w:color w:val="000000"/>
                <w:sz w:val="24"/>
                <w:szCs w:val="24"/>
              </w:rPr>
              <w:t>Недропользователь</w:t>
            </w:r>
            <w:proofErr w:type="spellEnd"/>
          </w:p>
          <w:p w:rsidR="008D2213" w:rsidRPr="008D2213" w:rsidRDefault="008D2213" w:rsidP="00801208">
            <w:pPr>
              <w:widowControl w:val="0"/>
              <w:numPr>
                <w:ilvl w:val="0"/>
                <w:numId w:val="57"/>
              </w:numPr>
              <w:tabs>
                <w:tab w:val="left" w:pos="451"/>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Резидент особой экономической зоны</w:t>
            </w:r>
          </w:p>
          <w:p w:rsidR="008D2213" w:rsidRPr="008D2213" w:rsidRDefault="008D2213" w:rsidP="00801208">
            <w:pPr>
              <w:widowControl w:val="0"/>
              <w:numPr>
                <w:ilvl w:val="0"/>
                <w:numId w:val="57"/>
              </w:numPr>
              <w:tabs>
                <w:tab w:val="left" w:pos="485"/>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Управляющая компания, привлеченная для выполнения функций по созданию объектов недвижимости в границах особой эконом</w:t>
            </w:r>
            <w:proofErr w:type="gramStart"/>
            <w:r w:rsidRPr="008D2213">
              <w:rPr>
                <w:rFonts w:ascii="Arial" w:eastAsia="Times New Roman" w:hAnsi="Arial" w:cs="Arial"/>
                <w:color w:val="000000"/>
                <w:sz w:val="24"/>
                <w:szCs w:val="24"/>
              </w:rPr>
              <w:t>.</w:t>
            </w:r>
            <w:proofErr w:type="gramEnd"/>
            <w:r w:rsidRPr="008D2213">
              <w:rPr>
                <w:rFonts w:ascii="Arial" w:eastAsia="Times New Roman" w:hAnsi="Arial" w:cs="Arial"/>
                <w:color w:val="000000"/>
                <w:sz w:val="24"/>
                <w:szCs w:val="24"/>
              </w:rPr>
              <w:t xml:space="preserve"> </w:t>
            </w:r>
            <w:proofErr w:type="gramStart"/>
            <w:r w:rsidRPr="008D2213">
              <w:rPr>
                <w:rFonts w:ascii="Arial" w:eastAsia="Times New Roman" w:hAnsi="Arial" w:cs="Arial"/>
                <w:color w:val="000000"/>
                <w:sz w:val="24"/>
                <w:szCs w:val="24"/>
              </w:rPr>
              <w:t>з</w:t>
            </w:r>
            <w:proofErr w:type="gramEnd"/>
            <w:r w:rsidRPr="008D2213">
              <w:rPr>
                <w:rFonts w:ascii="Arial" w:eastAsia="Times New Roman" w:hAnsi="Arial" w:cs="Arial"/>
                <w:color w:val="000000"/>
                <w:sz w:val="24"/>
                <w:szCs w:val="24"/>
              </w:rPr>
              <w:t>оны и на прилегающей к ней территории и по управлению этими и ранее созданными объектами недвижимости</w:t>
            </w:r>
          </w:p>
          <w:p w:rsidR="008D2213" w:rsidRPr="008D2213" w:rsidRDefault="008D2213" w:rsidP="00801208">
            <w:pPr>
              <w:widowControl w:val="0"/>
              <w:numPr>
                <w:ilvl w:val="0"/>
                <w:numId w:val="57"/>
              </w:numPr>
              <w:tabs>
                <w:tab w:val="left" w:pos="475"/>
              </w:tabs>
              <w:spacing w:after="0" w:line="240" w:lineRule="auto"/>
              <w:ind w:left="55"/>
              <w:jc w:val="both"/>
              <w:rPr>
                <w:rFonts w:ascii="Arial" w:eastAsia="Times New Roman" w:hAnsi="Arial" w:cs="Arial"/>
                <w:sz w:val="24"/>
                <w:szCs w:val="24"/>
              </w:rPr>
            </w:pPr>
            <w:r w:rsidRPr="008D2213">
              <w:rPr>
                <w:rFonts w:ascii="Arial" w:eastAsia="Times New Roman" w:hAnsi="Arial" w:cs="Arial"/>
                <w:color w:val="000000"/>
                <w:sz w:val="24"/>
                <w:szCs w:val="24"/>
              </w:rPr>
              <w:t>Лицо, с которым заключено соглашение о взаимодействии в сфере развития инфраструктуры особой экономической зоны</w:t>
            </w:r>
          </w:p>
          <w:p w:rsidR="008D2213" w:rsidRPr="008D2213" w:rsidRDefault="008D2213" w:rsidP="00801208">
            <w:pPr>
              <w:widowControl w:val="0"/>
              <w:numPr>
                <w:ilvl w:val="0"/>
                <w:numId w:val="57"/>
              </w:numPr>
              <w:tabs>
                <w:tab w:val="left" w:pos="475"/>
              </w:tabs>
              <w:spacing w:after="0" w:line="240" w:lineRule="auto"/>
              <w:ind w:left="55"/>
              <w:jc w:val="both"/>
              <w:rPr>
                <w:rFonts w:ascii="Arial" w:eastAsia="Times New Roman" w:hAnsi="Arial" w:cs="Arial"/>
                <w:sz w:val="24"/>
                <w:szCs w:val="24"/>
              </w:rPr>
            </w:pPr>
            <w:r w:rsidRPr="008D2213">
              <w:rPr>
                <w:rFonts w:ascii="Arial" w:eastAsia="Times New Roman" w:hAnsi="Arial" w:cs="Arial"/>
                <w:color w:val="000000"/>
                <w:sz w:val="24"/>
                <w:szCs w:val="24"/>
              </w:rPr>
              <w:t>Лицо, с которым заключено концессионное соглашение</w:t>
            </w:r>
          </w:p>
          <w:p w:rsidR="008D2213" w:rsidRPr="008D2213" w:rsidRDefault="008D2213" w:rsidP="00801208">
            <w:pPr>
              <w:widowControl w:val="0"/>
              <w:numPr>
                <w:ilvl w:val="0"/>
                <w:numId w:val="57"/>
              </w:numPr>
              <w:tabs>
                <w:tab w:val="left" w:pos="485"/>
              </w:tabs>
              <w:spacing w:after="0" w:line="240" w:lineRule="auto"/>
              <w:ind w:left="55"/>
              <w:jc w:val="both"/>
              <w:rPr>
                <w:rFonts w:ascii="Arial" w:eastAsia="Times New Roman" w:hAnsi="Arial" w:cs="Arial"/>
                <w:sz w:val="24"/>
                <w:szCs w:val="24"/>
              </w:rPr>
            </w:pPr>
            <w:r w:rsidRPr="008D2213">
              <w:rPr>
                <w:rFonts w:ascii="Arial" w:eastAsia="Times New Roman" w:hAnsi="Arial" w:cs="Arial"/>
                <w:color w:val="000000"/>
                <w:sz w:val="24"/>
                <w:szCs w:val="24"/>
              </w:rPr>
              <w:lastRenderedPageBreak/>
              <w:t>Лицо, заключившее договор об освоении территории в целях строительства и эксплуатации наемного дома</w:t>
            </w:r>
          </w:p>
          <w:p w:rsidR="008D2213" w:rsidRPr="008D2213" w:rsidRDefault="008D2213" w:rsidP="00801208">
            <w:pPr>
              <w:widowControl w:val="0"/>
              <w:numPr>
                <w:ilvl w:val="0"/>
                <w:numId w:val="57"/>
              </w:numPr>
              <w:tabs>
                <w:tab w:val="left" w:pos="475"/>
              </w:tabs>
              <w:spacing w:after="0" w:line="240" w:lineRule="auto"/>
              <w:ind w:left="55"/>
              <w:jc w:val="both"/>
              <w:rPr>
                <w:rFonts w:ascii="Arial" w:eastAsia="Times New Roman" w:hAnsi="Arial" w:cs="Arial"/>
                <w:sz w:val="24"/>
                <w:szCs w:val="24"/>
              </w:rPr>
            </w:pPr>
            <w:r w:rsidRPr="008D2213">
              <w:rPr>
                <w:rFonts w:ascii="Arial" w:eastAsia="Times New Roman" w:hAnsi="Arial" w:cs="Arial"/>
                <w:color w:val="000000"/>
                <w:sz w:val="24"/>
                <w:szCs w:val="24"/>
              </w:rPr>
              <w:t>Лицо, с которым заключен специальный инвестиционный контракт</w:t>
            </w:r>
          </w:p>
          <w:p w:rsidR="008D2213" w:rsidRPr="008D2213" w:rsidRDefault="008D2213" w:rsidP="00801208">
            <w:pPr>
              <w:widowControl w:val="0"/>
              <w:numPr>
                <w:ilvl w:val="0"/>
                <w:numId w:val="57"/>
              </w:numPr>
              <w:tabs>
                <w:tab w:val="left" w:pos="475"/>
              </w:tabs>
              <w:spacing w:after="0" w:line="240" w:lineRule="auto"/>
              <w:ind w:left="55"/>
              <w:jc w:val="both"/>
              <w:rPr>
                <w:rFonts w:ascii="Arial" w:eastAsia="Times New Roman" w:hAnsi="Arial" w:cs="Arial"/>
                <w:sz w:val="24"/>
                <w:szCs w:val="24"/>
              </w:rPr>
            </w:pPr>
            <w:r w:rsidRPr="008D2213">
              <w:rPr>
                <w:rFonts w:ascii="Arial" w:eastAsia="Times New Roman" w:hAnsi="Arial" w:cs="Arial"/>
                <w:color w:val="000000"/>
                <w:sz w:val="24"/>
                <w:szCs w:val="24"/>
              </w:rPr>
              <w:t xml:space="preserve">Лицо, с которым заключено </w:t>
            </w:r>
            <w:proofErr w:type="spellStart"/>
            <w:r w:rsidRPr="008D2213">
              <w:rPr>
                <w:rFonts w:ascii="Arial" w:eastAsia="Times New Roman" w:hAnsi="Arial" w:cs="Arial"/>
                <w:color w:val="000000"/>
                <w:sz w:val="24"/>
                <w:szCs w:val="24"/>
              </w:rPr>
              <w:t>охотхозяйственное</w:t>
            </w:r>
            <w:proofErr w:type="spellEnd"/>
            <w:r w:rsidRPr="008D2213">
              <w:rPr>
                <w:rFonts w:ascii="Arial" w:eastAsia="Times New Roman" w:hAnsi="Arial" w:cs="Arial"/>
                <w:color w:val="000000"/>
                <w:sz w:val="24"/>
                <w:szCs w:val="24"/>
              </w:rPr>
              <w:t xml:space="preserve"> соглашение</w:t>
            </w:r>
          </w:p>
          <w:p w:rsidR="008D2213" w:rsidRPr="008D2213" w:rsidRDefault="008D2213" w:rsidP="00801208">
            <w:pPr>
              <w:widowControl w:val="0"/>
              <w:numPr>
                <w:ilvl w:val="0"/>
                <w:numId w:val="57"/>
              </w:numPr>
              <w:tabs>
                <w:tab w:val="left" w:pos="480"/>
              </w:tabs>
              <w:spacing w:after="0" w:line="240" w:lineRule="auto"/>
              <w:ind w:left="55"/>
              <w:jc w:val="both"/>
              <w:rPr>
                <w:rFonts w:ascii="Arial" w:eastAsia="Times New Roman" w:hAnsi="Arial" w:cs="Arial"/>
                <w:sz w:val="24"/>
                <w:szCs w:val="24"/>
              </w:rPr>
            </w:pPr>
            <w:r w:rsidRPr="008D2213">
              <w:rPr>
                <w:rFonts w:ascii="Arial" w:eastAsia="Times New Roman" w:hAnsi="Arial" w:cs="Arial"/>
                <w:color w:val="000000"/>
                <w:sz w:val="24"/>
                <w:szCs w:val="24"/>
              </w:rPr>
              <w:t>Лицо, испрашивающее участок для размещения водохранилища или гидротехнического сооружения</w:t>
            </w:r>
          </w:p>
          <w:p w:rsidR="008D2213" w:rsidRPr="008D2213" w:rsidRDefault="008D2213" w:rsidP="00801208">
            <w:pPr>
              <w:widowControl w:val="0"/>
              <w:numPr>
                <w:ilvl w:val="0"/>
                <w:numId w:val="57"/>
              </w:numPr>
              <w:tabs>
                <w:tab w:val="left" w:pos="470"/>
              </w:tabs>
              <w:spacing w:after="0" w:line="240" w:lineRule="auto"/>
              <w:ind w:left="55"/>
              <w:jc w:val="both"/>
              <w:rPr>
                <w:rFonts w:ascii="Arial" w:eastAsia="Times New Roman" w:hAnsi="Arial" w:cs="Arial"/>
                <w:sz w:val="24"/>
                <w:szCs w:val="24"/>
              </w:rPr>
            </w:pPr>
            <w:r w:rsidRPr="008D2213">
              <w:rPr>
                <w:rFonts w:ascii="Arial" w:eastAsia="Times New Roman" w:hAnsi="Arial" w:cs="Arial"/>
                <w:color w:val="000000"/>
                <w:sz w:val="24"/>
                <w:szCs w:val="24"/>
              </w:rPr>
              <w:t>Резидент зоны территориального развития, включенный в реестр резидентов такой зоны</w:t>
            </w:r>
          </w:p>
          <w:p w:rsidR="008D2213" w:rsidRPr="008D2213" w:rsidRDefault="008D2213" w:rsidP="00801208">
            <w:pPr>
              <w:widowControl w:val="0"/>
              <w:numPr>
                <w:ilvl w:val="0"/>
                <w:numId w:val="57"/>
              </w:numPr>
              <w:tabs>
                <w:tab w:val="left" w:pos="470"/>
              </w:tabs>
              <w:spacing w:after="0" w:line="240" w:lineRule="auto"/>
              <w:ind w:left="55"/>
              <w:jc w:val="both"/>
              <w:rPr>
                <w:rFonts w:ascii="Arial" w:eastAsia="Times New Roman" w:hAnsi="Arial" w:cs="Arial"/>
                <w:sz w:val="24"/>
                <w:szCs w:val="24"/>
              </w:rPr>
            </w:pPr>
            <w:r w:rsidRPr="008D2213">
              <w:rPr>
                <w:rFonts w:ascii="Arial" w:eastAsia="Times New Roman" w:hAnsi="Arial" w:cs="Arial"/>
                <w:sz w:val="24"/>
                <w:szCs w:val="24"/>
              </w:rPr>
              <w:t>Участник свободной экономической зоны на территориях Республики Крым и города федерального значения Севастополя</w:t>
            </w:r>
          </w:p>
          <w:p w:rsidR="008D2213" w:rsidRPr="008D2213" w:rsidRDefault="008D2213" w:rsidP="00801208">
            <w:pPr>
              <w:widowControl w:val="0"/>
              <w:numPr>
                <w:ilvl w:val="0"/>
                <w:numId w:val="57"/>
              </w:numPr>
              <w:tabs>
                <w:tab w:val="left" w:pos="475"/>
              </w:tabs>
              <w:spacing w:after="0" w:line="240" w:lineRule="auto"/>
              <w:ind w:left="55"/>
              <w:jc w:val="both"/>
              <w:rPr>
                <w:rFonts w:ascii="Arial" w:eastAsia="Times New Roman" w:hAnsi="Arial" w:cs="Arial"/>
                <w:sz w:val="24"/>
                <w:szCs w:val="24"/>
              </w:rPr>
            </w:pPr>
            <w:r w:rsidRPr="008D2213">
              <w:rPr>
                <w:rFonts w:ascii="Arial" w:eastAsia="Times New Roman" w:hAnsi="Arial" w:cs="Arial"/>
                <w:color w:val="000000"/>
                <w:sz w:val="24"/>
                <w:szCs w:val="24"/>
              </w:rPr>
              <w:t>Лицо, имеющее право на добычу (вылов) водных биологических ресурсов</w:t>
            </w:r>
          </w:p>
          <w:p w:rsidR="008D2213" w:rsidRPr="008D2213" w:rsidRDefault="008D2213" w:rsidP="00801208">
            <w:pPr>
              <w:widowControl w:val="0"/>
              <w:numPr>
                <w:ilvl w:val="0"/>
                <w:numId w:val="57"/>
              </w:numPr>
              <w:tabs>
                <w:tab w:val="left" w:pos="475"/>
              </w:tabs>
              <w:spacing w:after="0" w:line="240" w:lineRule="auto"/>
              <w:ind w:left="55"/>
              <w:jc w:val="both"/>
              <w:rPr>
                <w:rFonts w:ascii="Arial" w:eastAsia="Times New Roman" w:hAnsi="Arial" w:cs="Arial"/>
                <w:sz w:val="24"/>
                <w:szCs w:val="24"/>
              </w:rPr>
            </w:pPr>
            <w:r w:rsidRPr="008D2213">
              <w:rPr>
                <w:rFonts w:ascii="Arial" w:eastAsia="Times New Roman" w:hAnsi="Arial" w:cs="Arial"/>
                <w:color w:val="000000"/>
                <w:sz w:val="24"/>
                <w:szCs w:val="24"/>
              </w:rPr>
              <w:t xml:space="preserve">Лицо, осуществляющее </w:t>
            </w:r>
            <w:proofErr w:type="gramStart"/>
            <w:r w:rsidRPr="008D2213">
              <w:rPr>
                <w:rFonts w:ascii="Arial" w:eastAsia="Times New Roman" w:hAnsi="Arial" w:cs="Arial"/>
                <w:color w:val="000000"/>
                <w:sz w:val="24"/>
                <w:szCs w:val="24"/>
              </w:rPr>
              <w:t>товарную</w:t>
            </w:r>
            <w:proofErr w:type="gramEnd"/>
            <w:r w:rsidRPr="008D2213">
              <w:rPr>
                <w:rFonts w:ascii="Arial" w:eastAsia="Times New Roman" w:hAnsi="Arial" w:cs="Arial"/>
                <w:color w:val="000000"/>
                <w:sz w:val="24"/>
                <w:szCs w:val="24"/>
              </w:rPr>
              <w:t xml:space="preserve"> </w:t>
            </w:r>
            <w:proofErr w:type="spellStart"/>
            <w:r w:rsidRPr="008D2213">
              <w:rPr>
                <w:rFonts w:ascii="Arial" w:eastAsia="Times New Roman" w:hAnsi="Arial" w:cs="Arial"/>
                <w:color w:val="000000"/>
                <w:sz w:val="24"/>
                <w:szCs w:val="24"/>
              </w:rPr>
              <w:t>аквакультуру</w:t>
            </w:r>
            <w:proofErr w:type="spellEnd"/>
            <w:r w:rsidRPr="008D2213">
              <w:rPr>
                <w:rFonts w:ascii="Arial" w:eastAsia="Times New Roman" w:hAnsi="Arial" w:cs="Arial"/>
                <w:color w:val="000000"/>
                <w:sz w:val="24"/>
                <w:szCs w:val="24"/>
              </w:rPr>
              <w:t xml:space="preserve"> (товарное рыбоводство)</w:t>
            </w:r>
          </w:p>
          <w:p w:rsidR="008D2213" w:rsidRPr="008D2213" w:rsidRDefault="008D2213" w:rsidP="00801208">
            <w:pPr>
              <w:widowControl w:val="0"/>
              <w:numPr>
                <w:ilvl w:val="0"/>
                <w:numId w:val="57"/>
              </w:numPr>
              <w:tabs>
                <w:tab w:val="left" w:pos="451"/>
              </w:tabs>
              <w:spacing w:after="0" w:line="240" w:lineRule="auto"/>
              <w:ind w:left="55"/>
              <w:jc w:val="both"/>
              <w:rPr>
                <w:rFonts w:ascii="Arial" w:eastAsia="Times New Roman" w:hAnsi="Arial" w:cs="Arial"/>
                <w:sz w:val="24"/>
                <w:szCs w:val="24"/>
              </w:rPr>
            </w:pPr>
            <w:r w:rsidRPr="008D2213">
              <w:rPr>
                <w:rFonts w:ascii="Arial" w:eastAsia="Times New Roman" w:hAnsi="Arial" w:cs="Arial"/>
                <w:color w:val="000000"/>
                <w:sz w:val="24"/>
                <w:szCs w:val="24"/>
              </w:rPr>
              <w:t>Научно-технологический центр или фонд</w:t>
            </w:r>
          </w:p>
          <w:p w:rsidR="008D2213" w:rsidRPr="008D2213" w:rsidRDefault="008D2213" w:rsidP="00801208">
            <w:pPr>
              <w:widowControl w:val="0"/>
              <w:numPr>
                <w:ilvl w:val="0"/>
                <w:numId w:val="57"/>
              </w:numPr>
              <w:tabs>
                <w:tab w:val="left" w:pos="480"/>
              </w:tabs>
              <w:spacing w:after="0" w:line="240" w:lineRule="auto"/>
              <w:ind w:left="55"/>
              <w:jc w:val="both"/>
              <w:rPr>
                <w:rFonts w:ascii="Arial" w:eastAsia="Times New Roman" w:hAnsi="Arial" w:cs="Arial"/>
                <w:sz w:val="24"/>
                <w:szCs w:val="24"/>
              </w:rPr>
            </w:pPr>
            <w:r w:rsidRPr="008D2213">
              <w:rPr>
                <w:rFonts w:ascii="Arial" w:eastAsia="Times New Roman" w:hAnsi="Arial" w:cs="Arial"/>
                <w:color w:val="000000"/>
                <w:sz w:val="24"/>
                <w:szCs w:val="24"/>
              </w:rPr>
              <w:t>Публично-правовая компания "Единый заказчик в сфере строительства"</w:t>
            </w:r>
          </w:p>
          <w:p w:rsidR="008D2213" w:rsidRPr="008D2213" w:rsidRDefault="008D2213" w:rsidP="00801208">
            <w:pPr>
              <w:widowControl w:val="0"/>
              <w:numPr>
                <w:ilvl w:val="0"/>
                <w:numId w:val="57"/>
              </w:numPr>
              <w:tabs>
                <w:tab w:val="left" w:pos="470"/>
              </w:tabs>
              <w:spacing w:after="0" w:line="240" w:lineRule="auto"/>
              <w:ind w:left="55"/>
              <w:jc w:val="both"/>
              <w:rPr>
                <w:rFonts w:ascii="Arial" w:eastAsia="Times New Roman" w:hAnsi="Arial" w:cs="Arial"/>
                <w:sz w:val="24"/>
                <w:szCs w:val="24"/>
              </w:rPr>
            </w:pPr>
            <w:r w:rsidRPr="008D2213">
              <w:rPr>
                <w:rFonts w:ascii="Arial" w:eastAsia="Times New Roman" w:hAnsi="Arial" w:cs="Arial"/>
                <w:color w:val="000000"/>
                <w:sz w:val="24"/>
                <w:szCs w:val="24"/>
              </w:rPr>
              <w:t>Государственная компания "Российские автомобильные дороги"</w:t>
            </w:r>
          </w:p>
          <w:p w:rsidR="008D2213" w:rsidRPr="008D2213" w:rsidRDefault="008D2213" w:rsidP="00801208">
            <w:pPr>
              <w:widowControl w:val="0"/>
              <w:numPr>
                <w:ilvl w:val="0"/>
                <w:numId w:val="57"/>
              </w:numPr>
              <w:tabs>
                <w:tab w:val="left" w:pos="470"/>
              </w:tabs>
              <w:spacing w:after="0" w:line="240" w:lineRule="auto"/>
              <w:ind w:left="55"/>
              <w:jc w:val="both"/>
              <w:rPr>
                <w:rFonts w:ascii="Arial" w:eastAsia="Times New Roman" w:hAnsi="Arial" w:cs="Arial"/>
                <w:sz w:val="24"/>
                <w:szCs w:val="24"/>
              </w:rPr>
            </w:pPr>
            <w:r w:rsidRPr="008D2213">
              <w:rPr>
                <w:rFonts w:ascii="Arial" w:eastAsia="Times New Roman" w:hAnsi="Arial" w:cs="Arial"/>
                <w:color w:val="000000"/>
                <w:sz w:val="24"/>
                <w:szCs w:val="24"/>
              </w:rPr>
              <w:t>Открытое акционерное общество "Российские железные дороги"</w:t>
            </w:r>
          </w:p>
          <w:p w:rsidR="008D2213" w:rsidRPr="008D2213" w:rsidRDefault="008D2213" w:rsidP="00801208">
            <w:pPr>
              <w:widowControl w:val="0"/>
              <w:numPr>
                <w:ilvl w:val="0"/>
                <w:numId w:val="57"/>
              </w:numPr>
              <w:tabs>
                <w:tab w:val="left" w:pos="475"/>
              </w:tabs>
              <w:spacing w:after="0" w:line="240" w:lineRule="auto"/>
              <w:ind w:left="55"/>
              <w:jc w:val="both"/>
              <w:rPr>
                <w:rFonts w:ascii="Arial" w:eastAsia="Times New Roman" w:hAnsi="Arial" w:cs="Arial"/>
                <w:sz w:val="24"/>
                <w:szCs w:val="24"/>
              </w:rPr>
            </w:pPr>
            <w:r w:rsidRPr="008D2213">
              <w:rPr>
                <w:rFonts w:ascii="Arial" w:eastAsia="Times New Roman" w:hAnsi="Arial" w:cs="Arial"/>
                <w:color w:val="000000"/>
                <w:sz w:val="24"/>
                <w:szCs w:val="24"/>
              </w:rPr>
              <w:t>Лицо, испрашивающее участок в соответствии с указом или распоряжением Президента Российской Федерации</w:t>
            </w:r>
          </w:p>
        </w:tc>
      </w:tr>
      <w:tr w:rsidR="008D2213" w:rsidRPr="008D2213" w:rsidTr="00D120F7">
        <w:tc>
          <w:tcPr>
            <w:tcW w:w="562" w:type="dxa"/>
            <w:shd w:val="clear" w:color="auto" w:fill="auto"/>
          </w:tcPr>
          <w:p w:rsidR="008D2213" w:rsidRPr="008D2213" w:rsidRDefault="008D2213" w:rsidP="008D2213">
            <w:pPr>
              <w:spacing w:after="0" w:line="240" w:lineRule="auto"/>
              <w:jc w:val="center"/>
              <w:rPr>
                <w:rFonts w:ascii="Arial" w:eastAsia="Times New Roman" w:hAnsi="Arial" w:cs="Arial"/>
                <w:bCs/>
                <w:iCs/>
                <w:kern w:val="28"/>
                <w:sz w:val="24"/>
                <w:szCs w:val="24"/>
                <w:lang w:eastAsia="ru-RU"/>
              </w:rPr>
            </w:pPr>
            <w:r w:rsidRPr="008D2213">
              <w:rPr>
                <w:rFonts w:ascii="Arial" w:eastAsia="Times New Roman" w:hAnsi="Arial" w:cs="Arial"/>
                <w:bCs/>
                <w:iCs/>
                <w:kern w:val="28"/>
                <w:sz w:val="24"/>
                <w:szCs w:val="24"/>
                <w:lang w:eastAsia="ru-RU"/>
              </w:rPr>
              <w:lastRenderedPageBreak/>
              <w:t>25.</w:t>
            </w:r>
          </w:p>
        </w:tc>
        <w:tc>
          <w:tcPr>
            <w:tcW w:w="3402" w:type="dxa"/>
            <w:shd w:val="clear" w:color="auto" w:fill="auto"/>
          </w:tcPr>
          <w:p w:rsidR="008D2213" w:rsidRPr="008D2213" w:rsidRDefault="008D2213" w:rsidP="008D2213">
            <w:pPr>
              <w:widowControl w:val="0"/>
              <w:shd w:val="clear" w:color="auto" w:fill="FFFFFF"/>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К какой категории арендатора относится заявитель?</w:t>
            </w:r>
          </w:p>
        </w:tc>
        <w:tc>
          <w:tcPr>
            <w:tcW w:w="6192" w:type="dxa"/>
            <w:shd w:val="clear" w:color="auto" w:fill="auto"/>
          </w:tcPr>
          <w:p w:rsidR="008D2213" w:rsidRPr="008D2213" w:rsidRDefault="008D2213" w:rsidP="00801208">
            <w:pPr>
              <w:widowControl w:val="0"/>
              <w:numPr>
                <w:ilvl w:val="0"/>
                <w:numId w:val="57"/>
              </w:numPr>
              <w:tabs>
                <w:tab w:val="left" w:pos="485"/>
              </w:tabs>
              <w:spacing w:after="0" w:line="240" w:lineRule="auto"/>
              <w:ind w:left="55"/>
              <w:jc w:val="both"/>
              <w:rPr>
                <w:rFonts w:ascii="Arial" w:eastAsia="Times New Roman" w:hAnsi="Arial" w:cs="Arial"/>
                <w:sz w:val="24"/>
                <w:szCs w:val="24"/>
              </w:rPr>
            </w:pPr>
            <w:r w:rsidRPr="008D2213">
              <w:rPr>
                <w:rFonts w:ascii="Arial" w:eastAsia="Times New Roman" w:hAnsi="Arial" w:cs="Arial"/>
                <w:color w:val="000000"/>
                <w:sz w:val="24"/>
                <w:szCs w:val="24"/>
              </w:rPr>
              <w:t>Арендатор участка, имеющий право на заключение нового договора аренды</w:t>
            </w:r>
          </w:p>
          <w:p w:rsidR="008D2213" w:rsidRPr="008D2213" w:rsidRDefault="008D2213" w:rsidP="00801208">
            <w:pPr>
              <w:widowControl w:val="0"/>
              <w:numPr>
                <w:ilvl w:val="0"/>
                <w:numId w:val="57"/>
              </w:numPr>
              <w:tabs>
                <w:tab w:val="left" w:pos="475"/>
              </w:tabs>
              <w:spacing w:after="0" w:line="240" w:lineRule="auto"/>
              <w:ind w:left="55"/>
              <w:jc w:val="both"/>
              <w:rPr>
                <w:rFonts w:ascii="Arial" w:eastAsia="Times New Roman" w:hAnsi="Arial" w:cs="Arial"/>
                <w:sz w:val="24"/>
                <w:szCs w:val="24"/>
              </w:rPr>
            </w:pPr>
            <w:r w:rsidRPr="008D2213">
              <w:rPr>
                <w:rFonts w:ascii="Arial" w:eastAsia="Times New Roman" w:hAnsi="Arial" w:cs="Arial"/>
                <w:color w:val="000000"/>
                <w:sz w:val="24"/>
                <w:szCs w:val="24"/>
              </w:rPr>
              <w:t>Арендатор участка, из которого образован испрашиваемый участок</w:t>
            </w:r>
          </w:p>
          <w:p w:rsidR="008D2213" w:rsidRPr="008D2213" w:rsidRDefault="008D2213" w:rsidP="00801208">
            <w:pPr>
              <w:widowControl w:val="0"/>
              <w:numPr>
                <w:ilvl w:val="0"/>
                <w:numId w:val="57"/>
              </w:numPr>
              <w:tabs>
                <w:tab w:val="left" w:pos="475"/>
              </w:tabs>
              <w:spacing w:after="0" w:line="240" w:lineRule="auto"/>
              <w:ind w:left="55"/>
              <w:jc w:val="both"/>
              <w:rPr>
                <w:rFonts w:ascii="Arial" w:eastAsia="Times New Roman" w:hAnsi="Arial" w:cs="Arial"/>
                <w:sz w:val="24"/>
                <w:szCs w:val="24"/>
              </w:rPr>
            </w:pPr>
            <w:r w:rsidRPr="008D2213">
              <w:rPr>
                <w:rFonts w:ascii="Arial" w:eastAsia="Times New Roman" w:hAnsi="Arial" w:cs="Arial"/>
                <w:color w:val="000000"/>
                <w:sz w:val="24"/>
                <w:szCs w:val="24"/>
              </w:rPr>
              <w:t>Арендатор участка, предназначенного для ведения сельскохозяйственного производства</w:t>
            </w:r>
          </w:p>
          <w:p w:rsidR="008D2213" w:rsidRPr="008D2213" w:rsidRDefault="008D2213" w:rsidP="00801208">
            <w:pPr>
              <w:widowControl w:val="0"/>
              <w:numPr>
                <w:ilvl w:val="0"/>
                <w:numId w:val="57"/>
              </w:numPr>
              <w:tabs>
                <w:tab w:val="left" w:pos="475"/>
              </w:tabs>
              <w:spacing w:after="0" w:line="240" w:lineRule="auto"/>
              <w:ind w:left="55"/>
              <w:jc w:val="both"/>
              <w:rPr>
                <w:rFonts w:ascii="Arial" w:eastAsia="Times New Roman" w:hAnsi="Arial" w:cs="Arial"/>
                <w:sz w:val="24"/>
                <w:szCs w:val="24"/>
              </w:rPr>
            </w:pPr>
            <w:r w:rsidRPr="008D2213">
              <w:rPr>
                <w:rFonts w:ascii="Arial" w:eastAsia="Times New Roman" w:hAnsi="Arial" w:cs="Arial"/>
                <w:color w:val="000000"/>
                <w:sz w:val="24"/>
                <w:szCs w:val="24"/>
              </w:rPr>
              <w:t>. Арендатор участка, предоставленного для комплексного освоения территории, из которого образован испрашиваемый участок</w:t>
            </w:r>
          </w:p>
        </w:tc>
      </w:tr>
      <w:tr w:rsidR="008D2213" w:rsidRPr="008D2213" w:rsidTr="00D120F7">
        <w:tc>
          <w:tcPr>
            <w:tcW w:w="562" w:type="dxa"/>
            <w:shd w:val="clear" w:color="auto" w:fill="auto"/>
          </w:tcPr>
          <w:p w:rsidR="008D2213" w:rsidRPr="008D2213" w:rsidRDefault="008D2213" w:rsidP="008D2213">
            <w:pPr>
              <w:spacing w:after="0" w:line="240" w:lineRule="auto"/>
              <w:jc w:val="center"/>
              <w:rPr>
                <w:rFonts w:ascii="Arial" w:eastAsia="Times New Roman" w:hAnsi="Arial" w:cs="Arial"/>
                <w:bCs/>
                <w:iCs/>
                <w:kern w:val="28"/>
                <w:sz w:val="24"/>
                <w:szCs w:val="24"/>
                <w:lang w:eastAsia="ru-RU"/>
              </w:rPr>
            </w:pPr>
            <w:r w:rsidRPr="008D2213">
              <w:rPr>
                <w:rFonts w:ascii="Arial" w:eastAsia="Times New Roman" w:hAnsi="Arial" w:cs="Arial"/>
                <w:bCs/>
                <w:iCs/>
                <w:kern w:val="28"/>
                <w:sz w:val="24"/>
                <w:szCs w:val="24"/>
                <w:lang w:eastAsia="ru-RU"/>
              </w:rPr>
              <w:t>26.</w:t>
            </w:r>
          </w:p>
        </w:tc>
        <w:tc>
          <w:tcPr>
            <w:tcW w:w="3402" w:type="dxa"/>
            <w:shd w:val="clear" w:color="auto" w:fill="auto"/>
          </w:tcPr>
          <w:p w:rsidR="008D2213" w:rsidRPr="008D2213" w:rsidRDefault="008D2213" w:rsidP="008D2213">
            <w:pPr>
              <w:widowControl w:val="0"/>
              <w:shd w:val="clear" w:color="auto" w:fill="FFFFFF"/>
              <w:spacing w:after="0" w:line="240" w:lineRule="auto"/>
              <w:rPr>
                <w:rFonts w:ascii="Arial" w:eastAsia="Times New Roman" w:hAnsi="Arial" w:cs="Arial"/>
                <w:sz w:val="24"/>
                <w:szCs w:val="24"/>
              </w:rPr>
            </w:pPr>
            <w:r w:rsidRPr="008D2213">
              <w:rPr>
                <w:rFonts w:ascii="Arial" w:eastAsia="Times New Roman" w:hAnsi="Arial" w:cs="Arial"/>
                <w:color w:val="000000"/>
                <w:sz w:val="24"/>
                <w:szCs w:val="24"/>
              </w:rPr>
              <w:t>Договор аренды земельного участка зарегистрирован в ЕГРН?</w:t>
            </w:r>
          </w:p>
        </w:tc>
        <w:tc>
          <w:tcPr>
            <w:tcW w:w="6192" w:type="dxa"/>
            <w:shd w:val="clear" w:color="auto" w:fill="auto"/>
          </w:tcPr>
          <w:p w:rsidR="008D2213" w:rsidRPr="008D2213" w:rsidRDefault="008D2213" w:rsidP="008D2213">
            <w:pPr>
              <w:widowControl w:val="0"/>
              <w:tabs>
                <w:tab w:val="left" w:pos="456"/>
              </w:tabs>
              <w:spacing w:after="0" w:line="240" w:lineRule="auto"/>
              <w:ind w:left="55"/>
              <w:rPr>
                <w:rFonts w:ascii="Arial" w:eastAsia="Times New Roman" w:hAnsi="Arial" w:cs="Arial"/>
                <w:sz w:val="24"/>
                <w:szCs w:val="24"/>
              </w:rPr>
            </w:pPr>
            <w:r w:rsidRPr="008D2213">
              <w:rPr>
                <w:rFonts w:ascii="Arial" w:eastAsia="Times New Roman" w:hAnsi="Arial" w:cs="Arial"/>
                <w:color w:val="000000"/>
                <w:sz w:val="24"/>
                <w:szCs w:val="24"/>
              </w:rPr>
              <w:t>115. Договор зарегистрирован в ЕГРН</w:t>
            </w:r>
          </w:p>
          <w:p w:rsidR="008D2213" w:rsidRPr="008D2213" w:rsidRDefault="008D2213" w:rsidP="00801208">
            <w:pPr>
              <w:widowControl w:val="0"/>
              <w:numPr>
                <w:ilvl w:val="0"/>
                <w:numId w:val="58"/>
              </w:numPr>
              <w:tabs>
                <w:tab w:val="left" w:pos="456"/>
              </w:tabs>
              <w:spacing w:after="0" w:line="240" w:lineRule="auto"/>
              <w:ind w:left="55"/>
              <w:rPr>
                <w:rFonts w:ascii="Arial" w:eastAsia="Times New Roman" w:hAnsi="Arial" w:cs="Arial"/>
                <w:sz w:val="24"/>
                <w:szCs w:val="24"/>
              </w:rPr>
            </w:pPr>
            <w:r w:rsidRPr="008D2213">
              <w:rPr>
                <w:rFonts w:ascii="Arial" w:eastAsia="Times New Roman" w:hAnsi="Arial" w:cs="Arial"/>
                <w:color w:val="000000"/>
                <w:sz w:val="24"/>
                <w:szCs w:val="24"/>
              </w:rPr>
              <w:t>Договор не зарегистрирован в ЕГРН</w:t>
            </w:r>
          </w:p>
        </w:tc>
      </w:tr>
      <w:tr w:rsidR="008D2213" w:rsidRPr="008D2213" w:rsidTr="00D120F7">
        <w:tc>
          <w:tcPr>
            <w:tcW w:w="562" w:type="dxa"/>
            <w:shd w:val="clear" w:color="auto" w:fill="auto"/>
          </w:tcPr>
          <w:p w:rsidR="008D2213" w:rsidRPr="008D2213" w:rsidRDefault="008D2213" w:rsidP="008D2213">
            <w:pPr>
              <w:spacing w:after="0" w:line="240" w:lineRule="auto"/>
              <w:jc w:val="center"/>
              <w:rPr>
                <w:rFonts w:ascii="Arial" w:eastAsia="Times New Roman" w:hAnsi="Arial" w:cs="Arial"/>
                <w:bCs/>
                <w:iCs/>
                <w:kern w:val="28"/>
                <w:sz w:val="24"/>
                <w:szCs w:val="24"/>
                <w:lang w:eastAsia="ru-RU"/>
              </w:rPr>
            </w:pPr>
            <w:r w:rsidRPr="008D2213">
              <w:rPr>
                <w:rFonts w:ascii="Arial" w:eastAsia="Times New Roman" w:hAnsi="Arial" w:cs="Arial"/>
                <w:bCs/>
                <w:iCs/>
                <w:kern w:val="28"/>
                <w:sz w:val="24"/>
                <w:szCs w:val="24"/>
                <w:lang w:eastAsia="ru-RU"/>
              </w:rPr>
              <w:t>27.</w:t>
            </w:r>
          </w:p>
        </w:tc>
        <w:tc>
          <w:tcPr>
            <w:tcW w:w="3402" w:type="dxa"/>
            <w:shd w:val="clear" w:color="auto" w:fill="auto"/>
          </w:tcPr>
          <w:p w:rsidR="008D2213" w:rsidRPr="008D2213" w:rsidRDefault="008D2213" w:rsidP="008D2213">
            <w:pPr>
              <w:widowControl w:val="0"/>
              <w:shd w:val="clear" w:color="auto" w:fill="FFFFFF"/>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Договор аренды исходного земельного участка зарегистрирован в ЕГРН?</w:t>
            </w:r>
          </w:p>
        </w:tc>
        <w:tc>
          <w:tcPr>
            <w:tcW w:w="6192" w:type="dxa"/>
            <w:shd w:val="clear" w:color="auto" w:fill="auto"/>
          </w:tcPr>
          <w:p w:rsidR="008D2213" w:rsidRPr="008D2213" w:rsidRDefault="008D2213" w:rsidP="00801208">
            <w:pPr>
              <w:widowControl w:val="0"/>
              <w:numPr>
                <w:ilvl w:val="0"/>
                <w:numId w:val="58"/>
              </w:numPr>
              <w:tabs>
                <w:tab w:val="left" w:pos="456"/>
              </w:tabs>
              <w:spacing w:after="0" w:line="240" w:lineRule="auto"/>
              <w:ind w:left="55"/>
              <w:jc w:val="both"/>
              <w:rPr>
                <w:rFonts w:ascii="Arial" w:eastAsia="Times New Roman" w:hAnsi="Arial" w:cs="Arial"/>
                <w:sz w:val="24"/>
                <w:szCs w:val="24"/>
              </w:rPr>
            </w:pPr>
            <w:r w:rsidRPr="008D2213">
              <w:rPr>
                <w:rFonts w:ascii="Arial" w:eastAsia="Times New Roman" w:hAnsi="Arial" w:cs="Arial"/>
                <w:color w:val="000000"/>
                <w:sz w:val="24"/>
                <w:szCs w:val="24"/>
              </w:rPr>
              <w:t>Договор зарегистрирован в ЕГРН</w:t>
            </w:r>
          </w:p>
          <w:p w:rsidR="008D2213" w:rsidRPr="008D2213" w:rsidRDefault="008D2213" w:rsidP="00801208">
            <w:pPr>
              <w:widowControl w:val="0"/>
              <w:numPr>
                <w:ilvl w:val="0"/>
                <w:numId w:val="58"/>
              </w:numPr>
              <w:tabs>
                <w:tab w:val="left" w:pos="456"/>
              </w:tabs>
              <w:spacing w:after="0" w:line="240" w:lineRule="auto"/>
              <w:ind w:left="55"/>
              <w:jc w:val="both"/>
              <w:rPr>
                <w:rFonts w:ascii="Arial" w:eastAsia="Times New Roman" w:hAnsi="Arial" w:cs="Arial"/>
                <w:sz w:val="24"/>
                <w:szCs w:val="24"/>
              </w:rPr>
            </w:pPr>
            <w:r w:rsidRPr="008D2213">
              <w:rPr>
                <w:rFonts w:ascii="Arial" w:eastAsia="Times New Roman" w:hAnsi="Arial" w:cs="Arial"/>
                <w:color w:val="000000"/>
                <w:sz w:val="24"/>
                <w:szCs w:val="24"/>
              </w:rPr>
              <w:t>Договор не зарегистрирован в ЕГРН</w:t>
            </w:r>
          </w:p>
        </w:tc>
      </w:tr>
      <w:tr w:rsidR="008D2213" w:rsidRPr="008D2213" w:rsidTr="00D120F7">
        <w:tc>
          <w:tcPr>
            <w:tcW w:w="562" w:type="dxa"/>
            <w:shd w:val="clear" w:color="auto" w:fill="auto"/>
          </w:tcPr>
          <w:p w:rsidR="008D2213" w:rsidRPr="008D2213" w:rsidRDefault="008D2213" w:rsidP="008D2213">
            <w:pPr>
              <w:spacing w:after="0" w:line="240" w:lineRule="auto"/>
              <w:jc w:val="center"/>
              <w:rPr>
                <w:rFonts w:ascii="Arial" w:eastAsia="Times New Roman" w:hAnsi="Arial" w:cs="Arial"/>
                <w:bCs/>
                <w:iCs/>
                <w:kern w:val="28"/>
                <w:sz w:val="24"/>
                <w:szCs w:val="24"/>
                <w:lang w:eastAsia="ru-RU"/>
              </w:rPr>
            </w:pPr>
            <w:r w:rsidRPr="008D2213">
              <w:rPr>
                <w:rFonts w:ascii="Arial" w:eastAsia="Times New Roman" w:hAnsi="Arial" w:cs="Arial"/>
                <w:bCs/>
                <w:iCs/>
                <w:kern w:val="28"/>
                <w:sz w:val="24"/>
                <w:szCs w:val="24"/>
                <w:lang w:eastAsia="ru-RU"/>
              </w:rPr>
              <w:t>28.</w:t>
            </w:r>
          </w:p>
        </w:tc>
        <w:tc>
          <w:tcPr>
            <w:tcW w:w="3402" w:type="dxa"/>
            <w:shd w:val="clear" w:color="auto" w:fill="auto"/>
          </w:tcPr>
          <w:p w:rsidR="008D2213" w:rsidRPr="008D2213" w:rsidRDefault="008D2213" w:rsidP="008D2213">
            <w:pPr>
              <w:widowControl w:val="0"/>
              <w:shd w:val="clear" w:color="auto" w:fill="FFFFFF"/>
              <w:spacing w:after="0" w:line="240" w:lineRule="auto"/>
              <w:jc w:val="both"/>
              <w:rPr>
                <w:rFonts w:ascii="Arial" w:eastAsia="Times New Roman" w:hAnsi="Arial" w:cs="Arial"/>
                <w:sz w:val="24"/>
                <w:szCs w:val="24"/>
              </w:rPr>
            </w:pPr>
            <w:r w:rsidRPr="008D2213">
              <w:rPr>
                <w:rFonts w:ascii="Arial" w:eastAsia="Times New Roman" w:hAnsi="Arial" w:cs="Arial"/>
                <w:color w:val="000001"/>
                <w:sz w:val="24"/>
                <w:szCs w:val="24"/>
              </w:rPr>
              <w:t>Право на здание, сооружение, помещение зарегистрировано в ЕГРН?</w:t>
            </w:r>
          </w:p>
        </w:tc>
        <w:tc>
          <w:tcPr>
            <w:tcW w:w="6192" w:type="dxa"/>
            <w:shd w:val="clear" w:color="auto" w:fill="auto"/>
          </w:tcPr>
          <w:p w:rsidR="008D2213" w:rsidRPr="008D2213" w:rsidRDefault="008D2213" w:rsidP="00801208">
            <w:pPr>
              <w:widowControl w:val="0"/>
              <w:numPr>
                <w:ilvl w:val="0"/>
                <w:numId w:val="58"/>
              </w:numPr>
              <w:tabs>
                <w:tab w:val="left" w:pos="461"/>
              </w:tabs>
              <w:spacing w:after="0" w:line="240" w:lineRule="auto"/>
              <w:ind w:left="55"/>
              <w:jc w:val="both"/>
              <w:rPr>
                <w:rFonts w:ascii="Arial" w:eastAsia="Times New Roman" w:hAnsi="Arial" w:cs="Arial"/>
                <w:sz w:val="24"/>
                <w:szCs w:val="24"/>
              </w:rPr>
            </w:pPr>
            <w:r w:rsidRPr="008D2213">
              <w:rPr>
                <w:rFonts w:ascii="Arial" w:eastAsia="Times New Roman" w:hAnsi="Arial" w:cs="Arial"/>
                <w:color w:val="000000"/>
                <w:sz w:val="24"/>
                <w:szCs w:val="24"/>
              </w:rPr>
              <w:t>Право зарегистрировано в ЕГРН</w:t>
            </w:r>
          </w:p>
          <w:p w:rsidR="008D2213" w:rsidRPr="008D2213" w:rsidRDefault="008D2213" w:rsidP="00801208">
            <w:pPr>
              <w:widowControl w:val="0"/>
              <w:numPr>
                <w:ilvl w:val="0"/>
                <w:numId w:val="58"/>
              </w:numPr>
              <w:tabs>
                <w:tab w:val="left" w:pos="451"/>
              </w:tabs>
              <w:spacing w:after="0" w:line="240" w:lineRule="auto"/>
              <w:ind w:left="55"/>
              <w:jc w:val="both"/>
              <w:rPr>
                <w:rFonts w:ascii="Arial" w:eastAsia="Times New Roman" w:hAnsi="Arial" w:cs="Arial"/>
                <w:sz w:val="24"/>
                <w:szCs w:val="24"/>
              </w:rPr>
            </w:pPr>
            <w:r w:rsidRPr="008D2213">
              <w:rPr>
                <w:rFonts w:ascii="Arial" w:eastAsia="Times New Roman" w:hAnsi="Arial" w:cs="Arial"/>
                <w:color w:val="000000"/>
                <w:sz w:val="24"/>
                <w:szCs w:val="24"/>
              </w:rPr>
              <w:t>Право не зарегистрировано в ЕГРН</w:t>
            </w:r>
          </w:p>
        </w:tc>
      </w:tr>
      <w:tr w:rsidR="008D2213" w:rsidRPr="008D2213" w:rsidTr="00D120F7">
        <w:tc>
          <w:tcPr>
            <w:tcW w:w="562" w:type="dxa"/>
            <w:shd w:val="clear" w:color="auto" w:fill="auto"/>
          </w:tcPr>
          <w:p w:rsidR="008D2213" w:rsidRPr="008D2213" w:rsidRDefault="008D2213" w:rsidP="008D2213">
            <w:pPr>
              <w:spacing w:after="0" w:line="240" w:lineRule="auto"/>
              <w:jc w:val="center"/>
              <w:rPr>
                <w:rFonts w:ascii="Arial" w:eastAsia="Times New Roman" w:hAnsi="Arial" w:cs="Arial"/>
                <w:bCs/>
                <w:iCs/>
                <w:kern w:val="28"/>
                <w:sz w:val="24"/>
                <w:szCs w:val="24"/>
                <w:lang w:eastAsia="ru-RU"/>
              </w:rPr>
            </w:pPr>
            <w:r w:rsidRPr="008D2213">
              <w:rPr>
                <w:rFonts w:ascii="Arial" w:eastAsia="Times New Roman" w:hAnsi="Arial" w:cs="Arial"/>
                <w:bCs/>
                <w:iCs/>
                <w:kern w:val="28"/>
                <w:sz w:val="24"/>
                <w:szCs w:val="24"/>
                <w:lang w:eastAsia="ru-RU"/>
              </w:rPr>
              <w:t>29.</w:t>
            </w:r>
          </w:p>
        </w:tc>
        <w:tc>
          <w:tcPr>
            <w:tcW w:w="3402" w:type="dxa"/>
            <w:shd w:val="clear" w:color="auto" w:fill="auto"/>
          </w:tcPr>
          <w:p w:rsidR="008D2213" w:rsidRPr="008D2213" w:rsidRDefault="008D2213" w:rsidP="008D2213">
            <w:pPr>
              <w:widowControl w:val="0"/>
              <w:shd w:val="clear" w:color="auto" w:fill="FFFFFF"/>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Право на испрашиваемый земельный участок зарегистрировано в ЕГРН?</w:t>
            </w:r>
          </w:p>
        </w:tc>
        <w:tc>
          <w:tcPr>
            <w:tcW w:w="6192" w:type="dxa"/>
            <w:shd w:val="clear" w:color="auto" w:fill="auto"/>
          </w:tcPr>
          <w:p w:rsidR="008D2213" w:rsidRPr="008D2213" w:rsidRDefault="008D2213" w:rsidP="00801208">
            <w:pPr>
              <w:widowControl w:val="0"/>
              <w:numPr>
                <w:ilvl w:val="0"/>
                <w:numId w:val="58"/>
              </w:numPr>
              <w:tabs>
                <w:tab w:val="left" w:pos="451"/>
              </w:tabs>
              <w:spacing w:after="0" w:line="240" w:lineRule="auto"/>
              <w:ind w:left="55"/>
              <w:jc w:val="both"/>
              <w:rPr>
                <w:rFonts w:ascii="Arial" w:eastAsia="Times New Roman" w:hAnsi="Arial" w:cs="Arial"/>
                <w:sz w:val="24"/>
                <w:szCs w:val="24"/>
              </w:rPr>
            </w:pPr>
            <w:r w:rsidRPr="008D2213">
              <w:rPr>
                <w:rFonts w:ascii="Arial" w:eastAsia="Times New Roman" w:hAnsi="Arial" w:cs="Arial"/>
                <w:color w:val="000000"/>
                <w:sz w:val="24"/>
                <w:szCs w:val="24"/>
              </w:rPr>
              <w:t>Право зарегистрировано в ЕГРН</w:t>
            </w:r>
          </w:p>
          <w:p w:rsidR="008D2213" w:rsidRPr="008D2213" w:rsidRDefault="008D2213" w:rsidP="00801208">
            <w:pPr>
              <w:widowControl w:val="0"/>
              <w:numPr>
                <w:ilvl w:val="0"/>
                <w:numId w:val="58"/>
              </w:numPr>
              <w:tabs>
                <w:tab w:val="left" w:pos="451"/>
              </w:tabs>
              <w:spacing w:after="0" w:line="240" w:lineRule="auto"/>
              <w:ind w:left="55"/>
              <w:jc w:val="both"/>
              <w:rPr>
                <w:rFonts w:ascii="Arial" w:eastAsia="Times New Roman" w:hAnsi="Arial" w:cs="Arial"/>
                <w:sz w:val="24"/>
                <w:szCs w:val="24"/>
              </w:rPr>
            </w:pPr>
            <w:r w:rsidRPr="008D2213">
              <w:rPr>
                <w:rFonts w:ascii="Arial" w:eastAsia="Times New Roman" w:hAnsi="Arial" w:cs="Arial"/>
                <w:color w:val="000000"/>
                <w:sz w:val="24"/>
                <w:szCs w:val="24"/>
              </w:rPr>
              <w:t>Право не зарегистрировано в ЕГРН</w:t>
            </w:r>
          </w:p>
        </w:tc>
      </w:tr>
      <w:tr w:rsidR="008D2213" w:rsidRPr="008D2213" w:rsidTr="00D120F7">
        <w:tc>
          <w:tcPr>
            <w:tcW w:w="562" w:type="dxa"/>
            <w:shd w:val="clear" w:color="auto" w:fill="auto"/>
          </w:tcPr>
          <w:p w:rsidR="008D2213" w:rsidRPr="008D2213" w:rsidRDefault="008D2213" w:rsidP="008D2213">
            <w:pPr>
              <w:spacing w:after="0" w:line="240" w:lineRule="auto"/>
              <w:jc w:val="center"/>
              <w:rPr>
                <w:rFonts w:ascii="Arial" w:eastAsia="Times New Roman" w:hAnsi="Arial" w:cs="Arial"/>
                <w:bCs/>
                <w:iCs/>
                <w:kern w:val="28"/>
                <w:sz w:val="24"/>
                <w:szCs w:val="24"/>
                <w:lang w:eastAsia="ru-RU"/>
              </w:rPr>
            </w:pPr>
            <w:r w:rsidRPr="008D2213">
              <w:rPr>
                <w:rFonts w:ascii="Arial" w:eastAsia="Times New Roman" w:hAnsi="Arial" w:cs="Arial"/>
                <w:bCs/>
                <w:iCs/>
                <w:kern w:val="28"/>
                <w:sz w:val="24"/>
                <w:szCs w:val="24"/>
                <w:lang w:eastAsia="ru-RU"/>
              </w:rPr>
              <w:lastRenderedPageBreak/>
              <w:t>30.</w:t>
            </w:r>
          </w:p>
        </w:tc>
        <w:tc>
          <w:tcPr>
            <w:tcW w:w="3402" w:type="dxa"/>
            <w:shd w:val="clear" w:color="auto" w:fill="auto"/>
          </w:tcPr>
          <w:p w:rsidR="008D2213" w:rsidRPr="008D2213" w:rsidRDefault="008D2213" w:rsidP="008D2213">
            <w:pPr>
              <w:widowControl w:val="0"/>
              <w:shd w:val="clear" w:color="auto" w:fill="FFFFFF"/>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Право на объект незавершенного строительства зарегистрировано в ЕГРН?</w:t>
            </w:r>
          </w:p>
        </w:tc>
        <w:tc>
          <w:tcPr>
            <w:tcW w:w="6192" w:type="dxa"/>
            <w:shd w:val="clear" w:color="auto" w:fill="auto"/>
          </w:tcPr>
          <w:p w:rsidR="008D2213" w:rsidRPr="008D2213" w:rsidRDefault="008D2213" w:rsidP="00801208">
            <w:pPr>
              <w:widowControl w:val="0"/>
              <w:numPr>
                <w:ilvl w:val="0"/>
                <w:numId w:val="58"/>
              </w:numPr>
              <w:tabs>
                <w:tab w:val="left" w:pos="451"/>
              </w:tabs>
              <w:spacing w:after="0" w:line="240" w:lineRule="auto"/>
              <w:ind w:left="55"/>
              <w:jc w:val="both"/>
              <w:rPr>
                <w:rFonts w:ascii="Arial" w:eastAsia="Times New Roman" w:hAnsi="Arial" w:cs="Arial"/>
                <w:sz w:val="24"/>
                <w:szCs w:val="24"/>
              </w:rPr>
            </w:pPr>
            <w:r w:rsidRPr="008D2213">
              <w:rPr>
                <w:rFonts w:ascii="Arial" w:eastAsia="Times New Roman" w:hAnsi="Arial" w:cs="Arial"/>
                <w:color w:val="000000"/>
                <w:sz w:val="24"/>
                <w:szCs w:val="24"/>
              </w:rPr>
              <w:t>Право зарегистрировано в ЕГРН</w:t>
            </w:r>
          </w:p>
          <w:p w:rsidR="008D2213" w:rsidRPr="008D2213" w:rsidRDefault="008D2213" w:rsidP="00801208">
            <w:pPr>
              <w:widowControl w:val="0"/>
              <w:numPr>
                <w:ilvl w:val="0"/>
                <w:numId w:val="58"/>
              </w:numPr>
              <w:tabs>
                <w:tab w:val="left" w:pos="451"/>
              </w:tabs>
              <w:spacing w:after="0" w:line="240" w:lineRule="auto"/>
              <w:ind w:left="55"/>
              <w:jc w:val="both"/>
              <w:rPr>
                <w:rFonts w:ascii="Arial" w:eastAsia="Times New Roman" w:hAnsi="Arial" w:cs="Arial"/>
                <w:sz w:val="24"/>
                <w:szCs w:val="24"/>
              </w:rPr>
            </w:pPr>
            <w:r w:rsidRPr="008D2213">
              <w:rPr>
                <w:rFonts w:ascii="Arial" w:eastAsia="Times New Roman" w:hAnsi="Arial" w:cs="Arial"/>
                <w:color w:val="000000"/>
                <w:sz w:val="24"/>
                <w:szCs w:val="24"/>
              </w:rPr>
              <w:t>Право не зарегистрировано в ЕГРН</w:t>
            </w:r>
          </w:p>
        </w:tc>
      </w:tr>
      <w:tr w:rsidR="008D2213" w:rsidRPr="008D2213" w:rsidTr="00D120F7">
        <w:tc>
          <w:tcPr>
            <w:tcW w:w="562" w:type="dxa"/>
            <w:shd w:val="clear" w:color="auto" w:fill="auto"/>
          </w:tcPr>
          <w:p w:rsidR="008D2213" w:rsidRPr="008D2213" w:rsidRDefault="008D2213" w:rsidP="008D2213">
            <w:pPr>
              <w:spacing w:after="0" w:line="240" w:lineRule="auto"/>
              <w:jc w:val="center"/>
              <w:rPr>
                <w:rFonts w:ascii="Arial" w:eastAsia="Times New Roman" w:hAnsi="Arial" w:cs="Arial"/>
                <w:bCs/>
                <w:iCs/>
                <w:kern w:val="28"/>
                <w:sz w:val="24"/>
                <w:szCs w:val="24"/>
                <w:lang w:eastAsia="ru-RU"/>
              </w:rPr>
            </w:pPr>
            <w:r w:rsidRPr="008D2213">
              <w:rPr>
                <w:rFonts w:ascii="Arial" w:eastAsia="Times New Roman" w:hAnsi="Arial" w:cs="Arial"/>
                <w:bCs/>
                <w:iCs/>
                <w:kern w:val="28"/>
                <w:sz w:val="24"/>
                <w:szCs w:val="24"/>
                <w:lang w:eastAsia="ru-RU"/>
              </w:rPr>
              <w:t>31.</w:t>
            </w:r>
          </w:p>
        </w:tc>
        <w:tc>
          <w:tcPr>
            <w:tcW w:w="3402" w:type="dxa"/>
            <w:shd w:val="clear" w:color="auto" w:fill="auto"/>
          </w:tcPr>
          <w:p w:rsidR="008D2213" w:rsidRPr="008D2213" w:rsidRDefault="008D2213" w:rsidP="008D2213">
            <w:pPr>
              <w:widowControl w:val="0"/>
              <w:shd w:val="clear" w:color="auto" w:fill="FFFFFF"/>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Право заявителя на испрашиваемый участок в ЕГРН?</w:t>
            </w:r>
          </w:p>
        </w:tc>
        <w:tc>
          <w:tcPr>
            <w:tcW w:w="6192" w:type="dxa"/>
            <w:shd w:val="clear" w:color="auto" w:fill="auto"/>
          </w:tcPr>
          <w:p w:rsidR="008D2213" w:rsidRPr="008D2213" w:rsidRDefault="008D2213" w:rsidP="00801208">
            <w:pPr>
              <w:widowControl w:val="0"/>
              <w:numPr>
                <w:ilvl w:val="0"/>
                <w:numId w:val="58"/>
              </w:numPr>
              <w:tabs>
                <w:tab w:val="left" w:pos="451"/>
              </w:tabs>
              <w:spacing w:after="0" w:line="240" w:lineRule="auto"/>
              <w:ind w:left="55"/>
              <w:jc w:val="both"/>
              <w:rPr>
                <w:rFonts w:ascii="Arial" w:eastAsia="Times New Roman" w:hAnsi="Arial" w:cs="Arial"/>
                <w:sz w:val="24"/>
                <w:szCs w:val="24"/>
              </w:rPr>
            </w:pPr>
            <w:r w:rsidRPr="008D2213">
              <w:rPr>
                <w:rFonts w:ascii="Arial" w:eastAsia="Times New Roman" w:hAnsi="Arial" w:cs="Arial"/>
                <w:color w:val="000000"/>
                <w:sz w:val="24"/>
                <w:szCs w:val="24"/>
              </w:rPr>
              <w:t>Право зарегистрировано в ЕГРН</w:t>
            </w:r>
          </w:p>
          <w:p w:rsidR="008D2213" w:rsidRPr="008D2213" w:rsidRDefault="008D2213" w:rsidP="00801208">
            <w:pPr>
              <w:widowControl w:val="0"/>
              <w:numPr>
                <w:ilvl w:val="0"/>
                <w:numId w:val="58"/>
              </w:numPr>
              <w:tabs>
                <w:tab w:val="left" w:pos="461"/>
              </w:tabs>
              <w:spacing w:after="0" w:line="240" w:lineRule="auto"/>
              <w:ind w:left="55"/>
              <w:jc w:val="both"/>
              <w:rPr>
                <w:rFonts w:ascii="Arial" w:eastAsia="Times New Roman" w:hAnsi="Arial" w:cs="Arial"/>
                <w:sz w:val="24"/>
                <w:szCs w:val="24"/>
              </w:rPr>
            </w:pPr>
            <w:r w:rsidRPr="008D2213">
              <w:rPr>
                <w:rFonts w:ascii="Arial" w:eastAsia="Times New Roman" w:hAnsi="Arial" w:cs="Arial"/>
                <w:color w:val="000000"/>
                <w:sz w:val="24"/>
                <w:szCs w:val="24"/>
              </w:rPr>
              <w:t>Право не зарегистрировано в ЕГРН</w:t>
            </w:r>
          </w:p>
        </w:tc>
      </w:tr>
      <w:tr w:rsidR="008D2213" w:rsidRPr="008D2213" w:rsidTr="00D120F7">
        <w:tc>
          <w:tcPr>
            <w:tcW w:w="562" w:type="dxa"/>
            <w:shd w:val="clear" w:color="auto" w:fill="auto"/>
          </w:tcPr>
          <w:p w:rsidR="008D2213" w:rsidRPr="008D2213" w:rsidRDefault="008D2213" w:rsidP="008D2213">
            <w:pPr>
              <w:spacing w:after="0" w:line="240" w:lineRule="auto"/>
              <w:jc w:val="center"/>
              <w:rPr>
                <w:rFonts w:ascii="Arial" w:eastAsia="Times New Roman" w:hAnsi="Arial" w:cs="Arial"/>
                <w:bCs/>
                <w:iCs/>
                <w:kern w:val="28"/>
                <w:sz w:val="24"/>
                <w:szCs w:val="24"/>
                <w:lang w:eastAsia="ru-RU"/>
              </w:rPr>
            </w:pPr>
            <w:r w:rsidRPr="008D2213">
              <w:rPr>
                <w:rFonts w:ascii="Arial" w:eastAsia="Times New Roman" w:hAnsi="Arial" w:cs="Arial"/>
                <w:bCs/>
                <w:iCs/>
                <w:kern w:val="28"/>
                <w:sz w:val="24"/>
                <w:szCs w:val="24"/>
                <w:lang w:eastAsia="ru-RU"/>
              </w:rPr>
              <w:t>32.</w:t>
            </w:r>
          </w:p>
        </w:tc>
        <w:tc>
          <w:tcPr>
            <w:tcW w:w="3402" w:type="dxa"/>
            <w:shd w:val="clear" w:color="auto" w:fill="auto"/>
          </w:tcPr>
          <w:p w:rsidR="008D2213" w:rsidRPr="008D2213" w:rsidRDefault="008D2213" w:rsidP="008D2213">
            <w:pPr>
              <w:widowControl w:val="0"/>
              <w:shd w:val="clear" w:color="auto" w:fill="FFFFFF"/>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Объект относится к объектам федерального, регионального или местного значения?</w:t>
            </w:r>
          </w:p>
        </w:tc>
        <w:tc>
          <w:tcPr>
            <w:tcW w:w="6192" w:type="dxa"/>
            <w:shd w:val="clear" w:color="auto" w:fill="auto"/>
          </w:tcPr>
          <w:p w:rsidR="008D2213" w:rsidRPr="008D2213" w:rsidRDefault="008D2213" w:rsidP="00801208">
            <w:pPr>
              <w:widowControl w:val="0"/>
              <w:numPr>
                <w:ilvl w:val="0"/>
                <w:numId w:val="58"/>
              </w:numPr>
              <w:tabs>
                <w:tab w:val="left" w:pos="490"/>
              </w:tabs>
              <w:spacing w:after="0" w:line="240" w:lineRule="auto"/>
              <w:ind w:left="55"/>
              <w:jc w:val="both"/>
              <w:rPr>
                <w:rFonts w:ascii="Arial" w:eastAsia="Times New Roman" w:hAnsi="Arial" w:cs="Arial"/>
                <w:sz w:val="24"/>
                <w:szCs w:val="24"/>
              </w:rPr>
            </w:pPr>
            <w:r w:rsidRPr="008D2213">
              <w:rPr>
                <w:rFonts w:ascii="Arial" w:eastAsia="Times New Roman" w:hAnsi="Arial" w:cs="Arial"/>
                <w:color w:val="000000"/>
                <w:sz w:val="24"/>
                <w:szCs w:val="24"/>
              </w:rPr>
              <w:t>Объект не относится к объектам федерального, регионального, местного значения</w:t>
            </w:r>
          </w:p>
          <w:p w:rsidR="008D2213" w:rsidRPr="008D2213" w:rsidRDefault="008D2213" w:rsidP="00801208">
            <w:pPr>
              <w:widowControl w:val="0"/>
              <w:numPr>
                <w:ilvl w:val="0"/>
                <w:numId w:val="58"/>
              </w:numPr>
              <w:tabs>
                <w:tab w:val="left" w:pos="490"/>
              </w:tabs>
              <w:spacing w:after="0" w:line="240" w:lineRule="auto"/>
              <w:ind w:left="55"/>
              <w:jc w:val="both"/>
              <w:rPr>
                <w:rFonts w:ascii="Arial" w:eastAsia="Times New Roman" w:hAnsi="Arial" w:cs="Arial"/>
                <w:sz w:val="24"/>
                <w:szCs w:val="24"/>
              </w:rPr>
            </w:pPr>
            <w:r w:rsidRPr="008D2213">
              <w:rPr>
                <w:rFonts w:ascii="Arial" w:eastAsia="Times New Roman" w:hAnsi="Arial" w:cs="Arial"/>
                <w:color w:val="000000"/>
                <w:sz w:val="24"/>
                <w:szCs w:val="24"/>
              </w:rPr>
              <w:t>Объект относится к объектам федерального, регионального или местного значения</w:t>
            </w:r>
          </w:p>
        </w:tc>
      </w:tr>
      <w:tr w:rsidR="008D2213" w:rsidRPr="008D2213" w:rsidTr="00D120F7">
        <w:tc>
          <w:tcPr>
            <w:tcW w:w="562" w:type="dxa"/>
            <w:shd w:val="clear" w:color="auto" w:fill="auto"/>
          </w:tcPr>
          <w:p w:rsidR="008D2213" w:rsidRPr="008D2213" w:rsidRDefault="008D2213" w:rsidP="008D2213">
            <w:pPr>
              <w:spacing w:after="0" w:line="240" w:lineRule="auto"/>
              <w:jc w:val="center"/>
              <w:rPr>
                <w:rFonts w:ascii="Arial" w:eastAsia="Times New Roman" w:hAnsi="Arial" w:cs="Arial"/>
                <w:bCs/>
                <w:iCs/>
                <w:kern w:val="28"/>
                <w:sz w:val="24"/>
                <w:szCs w:val="24"/>
                <w:lang w:eastAsia="ru-RU"/>
              </w:rPr>
            </w:pPr>
            <w:r w:rsidRPr="008D2213">
              <w:rPr>
                <w:rFonts w:ascii="Arial" w:eastAsia="Times New Roman" w:hAnsi="Arial" w:cs="Arial"/>
                <w:bCs/>
                <w:iCs/>
                <w:kern w:val="28"/>
                <w:sz w:val="24"/>
                <w:szCs w:val="24"/>
                <w:lang w:eastAsia="ru-RU"/>
              </w:rPr>
              <w:t>33.</w:t>
            </w:r>
          </w:p>
        </w:tc>
        <w:tc>
          <w:tcPr>
            <w:tcW w:w="3402" w:type="dxa"/>
            <w:shd w:val="clear" w:color="auto" w:fill="auto"/>
          </w:tcPr>
          <w:p w:rsidR="008D2213" w:rsidRPr="008D2213" w:rsidRDefault="008D2213" w:rsidP="008D2213">
            <w:pPr>
              <w:widowControl w:val="0"/>
              <w:shd w:val="clear" w:color="auto" w:fill="FFFFFF"/>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Право заявителя на испрашиваемый участок зарегистрировано в ЕГРН?</w:t>
            </w:r>
          </w:p>
        </w:tc>
        <w:tc>
          <w:tcPr>
            <w:tcW w:w="6192" w:type="dxa"/>
            <w:shd w:val="clear" w:color="auto" w:fill="auto"/>
          </w:tcPr>
          <w:p w:rsidR="008D2213" w:rsidRPr="008D2213" w:rsidRDefault="008D2213" w:rsidP="00801208">
            <w:pPr>
              <w:widowControl w:val="0"/>
              <w:numPr>
                <w:ilvl w:val="0"/>
                <w:numId w:val="58"/>
              </w:numPr>
              <w:tabs>
                <w:tab w:val="left" w:pos="451"/>
              </w:tabs>
              <w:spacing w:after="0" w:line="240" w:lineRule="auto"/>
              <w:ind w:left="55"/>
              <w:jc w:val="both"/>
              <w:rPr>
                <w:rFonts w:ascii="Arial" w:eastAsia="Times New Roman" w:hAnsi="Arial" w:cs="Arial"/>
                <w:sz w:val="24"/>
                <w:szCs w:val="24"/>
              </w:rPr>
            </w:pPr>
            <w:r w:rsidRPr="008D2213">
              <w:rPr>
                <w:rFonts w:ascii="Arial" w:eastAsia="Times New Roman" w:hAnsi="Arial" w:cs="Arial"/>
                <w:color w:val="000000"/>
                <w:sz w:val="24"/>
                <w:szCs w:val="24"/>
              </w:rPr>
              <w:t>Право зарегистрировано в ЕГРН</w:t>
            </w:r>
          </w:p>
          <w:p w:rsidR="008D2213" w:rsidRPr="008D2213" w:rsidRDefault="008D2213" w:rsidP="00801208">
            <w:pPr>
              <w:widowControl w:val="0"/>
              <w:numPr>
                <w:ilvl w:val="0"/>
                <w:numId w:val="58"/>
              </w:numPr>
              <w:tabs>
                <w:tab w:val="left" w:pos="451"/>
              </w:tabs>
              <w:spacing w:after="0" w:line="240" w:lineRule="auto"/>
              <w:ind w:left="55"/>
              <w:jc w:val="both"/>
              <w:rPr>
                <w:rFonts w:ascii="Arial" w:eastAsia="Times New Roman" w:hAnsi="Arial" w:cs="Arial"/>
                <w:sz w:val="24"/>
                <w:szCs w:val="24"/>
              </w:rPr>
            </w:pPr>
            <w:r w:rsidRPr="008D2213">
              <w:rPr>
                <w:rFonts w:ascii="Arial" w:eastAsia="Times New Roman" w:hAnsi="Arial" w:cs="Arial"/>
                <w:color w:val="000000"/>
                <w:sz w:val="24"/>
                <w:szCs w:val="24"/>
              </w:rPr>
              <w:t>Право не зарегистрировано в ЕГРН</w:t>
            </w:r>
          </w:p>
        </w:tc>
      </w:tr>
      <w:tr w:rsidR="008D2213" w:rsidRPr="008D2213" w:rsidTr="00D120F7">
        <w:tc>
          <w:tcPr>
            <w:tcW w:w="562" w:type="dxa"/>
            <w:shd w:val="clear" w:color="auto" w:fill="auto"/>
          </w:tcPr>
          <w:p w:rsidR="008D2213" w:rsidRPr="008D2213" w:rsidRDefault="008D2213" w:rsidP="008D2213">
            <w:pPr>
              <w:spacing w:after="0" w:line="240" w:lineRule="auto"/>
              <w:jc w:val="center"/>
              <w:rPr>
                <w:rFonts w:ascii="Arial" w:eastAsia="Times New Roman" w:hAnsi="Arial" w:cs="Arial"/>
                <w:bCs/>
                <w:iCs/>
                <w:kern w:val="28"/>
                <w:sz w:val="24"/>
                <w:szCs w:val="24"/>
                <w:lang w:eastAsia="ru-RU"/>
              </w:rPr>
            </w:pPr>
            <w:r w:rsidRPr="008D2213">
              <w:rPr>
                <w:rFonts w:ascii="Arial" w:eastAsia="Times New Roman" w:hAnsi="Arial" w:cs="Arial"/>
                <w:bCs/>
                <w:iCs/>
                <w:kern w:val="28"/>
                <w:sz w:val="24"/>
                <w:szCs w:val="24"/>
                <w:lang w:eastAsia="ru-RU"/>
              </w:rPr>
              <w:t>34.</w:t>
            </w:r>
          </w:p>
        </w:tc>
        <w:tc>
          <w:tcPr>
            <w:tcW w:w="3402" w:type="dxa"/>
            <w:shd w:val="clear" w:color="auto" w:fill="auto"/>
          </w:tcPr>
          <w:p w:rsidR="008D2213" w:rsidRPr="008D2213" w:rsidRDefault="008D2213" w:rsidP="008D2213">
            <w:pPr>
              <w:widowControl w:val="0"/>
              <w:shd w:val="clear" w:color="auto" w:fill="FFFFFF"/>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 xml:space="preserve">На </w:t>
            </w:r>
            <w:proofErr w:type="gramStart"/>
            <w:r w:rsidRPr="008D2213">
              <w:rPr>
                <w:rFonts w:ascii="Arial" w:eastAsia="Times New Roman" w:hAnsi="Arial" w:cs="Arial"/>
                <w:color w:val="000000"/>
                <w:sz w:val="24"/>
                <w:szCs w:val="24"/>
              </w:rPr>
              <w:t>основании</w:t>
            </w:r>
            <w:proofErr w:type="gramEnd"/>
            <w:r w:rsidRPr="008D2213">
              <w:rPr>
                <w:rFonts w:ascii="Arial" w:eastAsia="Times New Roman" w:hAnsi="Arial" w:cs="Arial"/>
                <w:color w:val="000000"/>
                <w:sz w:val="24"/>
                <w:szCs w:val="24"/>
              </w:rPr>
              <w:t xml:space="preserve"> какого документа заявитель обращается за получением участка?</w:t>
            </w:r>
          </w:p>
        </w:tc>
        <w:tc>
          <w:tcPr>
            <w:tcW w:w="6192" w:type="dxa"/>
            <w:shd w:val="clear" w:color="auto" w:fill="auto"/>
          </w:tcPr>
          <w:p w:rsidR="008D2213" w:rsidRPr="008D2213" w:rsidRDefault="008D2213" w:rsidP="00801208">
            <w:pPr>
              <w:widowControl w:val="0"/>
              <w:numPr>
                <w:ilvl w:val="0"/>
                <w:numId w:val="58"/>
              </w:numPr>
              <w:tabs>
                <w:tab w:val="left" w:pos="470"/>
              </w:tabs>
              <w:spacing w:after="0" w:line="240" w:lineRule="auto"/>
              <w:ind w:left="55"/>
              <w:jc w:val="both"/>
              <w:rPr>
                <w:rFonts w:ascii="Arial" w:eastAsia="Times New Roman" w:hAnsi="Arial" w:cs="Arial"/>
                <w:sz w:val="24"/>
                <w:szCs w:val="24"/>
              </w:rPr>
            </w:pPr>
            <w:r w:rsidRPr="008D2213">
              <w:rPr>
                <w:rFonts w:ascii="Arial" w:eastAsia="Times New Roman" w:hAnsi="Arial" w:cs="Arial"/>
                <w:color w:val="000000"/>
                <w:sz w:val="24"/>
                <w:szCs w:val="24"/>
              </w:rPr>
              <w:t>Распоряжение Правительства Российской Федерации</w:t>
            </w:r>
          </w:p>
          <w:p w:rsidR="008D2213" w:rsidRPr="008D2213" w:rsidRDefault="008D2213" w:rsidP="00801208">
            <w:pPr>
              <w:widowControl w:val="0"/>
              <w:numPr>
                <w:ilvl w:val="0"/>
                <w:numId w:val="58"/>
              </w:numPr>
              <w:tabs>
                <w:tab w:val="left" w:pos="451"/>
              </w:tabs>
              <w:spacing w:after="0" w:line="240" w:lineRule="auto"/>
              <w:ind w:left="55"/>
              <w:jc w:val="both"/>
              <w:rPr>
                <w:rFonts w:ascii="Arial" w:eastAsia="Times New Roman" w:hAnsi="Arial" w:cs="Arial"/>
                <w:sz w:val="24"/>
                <w:szCs w:val="24"/>
              </w:rPr>
            </w:pPr>
            <w:r w:rsidRPr="008D2213">
              <w:rPr>
                <w:rFonts w:ascii="Arial" w:eastAsia="Times New Roman" w:hAnsi="Arial" w:cs="Arial"/>
                <w:color w:val="000000"/>
                <w:sz w:val="24"/>
                <w:szCs w:val="24"/>
              </w:rPr>
              <w:t xml:space="preserve">Распоряжение высшего должностного лица субъекта Российской Федерации </w:t>
            </w:r>
          </w:p>
        </w:tc>
      </w:tr>
      <w:tr w:rsidR="008D2213" w:rsidRPr="008D2213" w:rsidTr="00D120F7">
        <w:tc>
          <w:tcPr>
            <w:tcW w:w="562" w:type="dxa"/>
            <w:shd w:val="clear" w:color="auto" w:fill="auto"/>
          </w:tcPr>
          <w:p w:rsidR="008D2213" w:rsidRPr="008D2213" w:rsidRDefault="008D2213" w:rsidP="008D2213">
            <w:pPr>
              <w:spacing w:after="0" w:line="240" w:lineRule="auto"/>
              <w:jc w:val="center"/>
              <w:rPr>
                <w:rFonts w:ascii="Arial" w:eastAsia="Times New Roman" w:hAnsi="Arial" w:cs="Arial"/>
                <w:bCs/>
                <w:iCs/>
                <w:kern w:val="28"/>
                <w:sz w:val="24"/>
                <w:szCs w:val="24"/>
                <w:lang w:eastAsia="ru-RU"/>
              </w:rPr>
            </w:pPr>
            <w:r w:rsidRPr="008D2213">
              <w:rPr>
                <w:rFonts w:ascii="Arial" w:eastAsia="Times New Roman" w:hAnsi="Arial" w:cs="Arial"/>
                <w:bCs/>
                <w:iCs/>
                <w:kern w:val="28"/>
                <w:sz w:val="24"/>
                <w:szCs w:val="24"/>
                <w:lang w:eastAsia="ru-RU"/>
              </w:rPr>
              <w:t>35.</w:t>
            </w:r>
          </w:p>
        </w:tc>
        <w:tc>
          <w:tcPr>
            <w:tcW w:w="3402" w:type="dxa"/>
            <w:shd w:val="clear" w:color="auto" w:fill="auto"/>
          </w:tcPr>
          <w:p w:rsidR="008D2213" w:rsidRPr="008D2213" w:rsidRDefault="008D2213" w:rsidP="008D2213">
            <w:pPr>
              <w:widowControl w:val="0"/>
              <w:shd w:val="clear" w:color="auto" w:fill="FFFFFF"/>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 xml:space="preserve">На </w:t>
            </w:r>
            <w:proofErr w:type="gramStart"/>
            <w:r w:rsidRPr="008D2213">
              <w:rPr>
                <w:rFonts w:ascii="Arial" w:eastAsia="Times New Roman" w:hAnsi="Arial" w:cs="Arial"/>
                <w:color w:val="000000"/>
                <w:sz w:val="24"/>
                <w:szCs w:val="24"/>
              </w:rPr>
              <w:t>основании</w:t>
            </w:r>
            <w:proofErr w:type="gramEnd"/>
            <w:r w:rsidRPr="008D2213">
              <w:rPr>
                <w:rFonts w:ascii="Arial" w:eastAsia="Times New Roman" w:hAnsi="Arial" w:cs="Arial"/>
                <w:color w:val="000000"/>
                <w:sz w:val="24"/>
                <w:szCs w:val="24"/>
              </w:rPr>
              <w:t xml:space="preserve"> какого документа был изъят земельный участок?</w:t>
            </w:r>
          </w:p>
        </w:tc>
        <w:tc>
          <w:tcPr>
            <w:tcW w:w="6192" w:type="dxa"/>
            <w:shd w:val="clear" w:color="auto" w:fill="auto"/>
          </w:tcPr>
          <w:p w:rsidR="008D2213" w:rsidRPr="008D2213" w:rsidRDefault="008D2213" w:rsidP="00801208">
            <w:pPr>
              <w:widowControl w:val="0"/>
              <w:numPr>
                <w:ilvl w:val="0"/>
                <w:numId w:val="58"/>
              </w:numPr>
              <w:tabs>
                <w:tab w:val="left" w:pos="461"/>
              </w:tabs>
              <w:spacing w:after="0" w:line="240" w:lineRule="auto"/>
              <w:ind w:left="55"/>
              <w:jc w:val="both"/>
              <w:rPr>
                <w:rFonts w:ascii="Arial" w:eastAsia="Times New Roman" w:hAnsi="Arial" w:cs="Arial"/>
                <w:sz w:val="24"/>
                <w:szCs w:val="24"/>
              </w:rPr>
            </w:pPr>
            <w:r w:rsidRPr="008D2213">
              <w:rPr>
                <w:rFonts w:ascii="Arial" w:eastAsia="Times New Roman" w:hAnsi="Arial" w:cs="Arial"/>
                <w:color w:val="000000"/>
                <w:sz w:val="24"/>
                <w:szCs w:val="24"/>
              </w:rPr>
              <w:t>Соглашение об изъятии земельного участка</w:t>
            </w:r>
          </w:p>
          <w:p w:rsidR="008D2213" w:rsidRPr="008D2213" w:rsidRDefault="008D2213" w:rsidP="00801208">
            <w:pPr>
              <w:widowControl w:val="0"/>
              <w:numPr>
                <w:ilvl w:val="0"/>
                <w:numId w:val="58"/>
              </w:numPr>
              <w:tabs>
                <w:tab w:val="left" w:pos="480"/>
              </w:tabs>
              <w:spacing w:after="0" w:line="240" w:lineRule="auto"/>
              <w:ind w:left="55"/>
              <w:jc w:val="both"/>
              <w:rPr>
                <w:rFonts w:ascii="Arial" w:eastAsia="Times New Roman" w:hAnsi="Arial" w:cs="Arial"/>
                <w:sz w:val="24"/>
                <w:szCs w:val="24"/>
              </w:rPr>
            </w:pPr>
            <w:r w:rsidRPr="008D2213">
              <w:rPr>
                <w:rFonts w:ascii="Arial" w:eastAsia="Times New Roman" w:hAnsi="Arial" w:cs="Arial"/>
                <w:color w:val="000000"/>
                <w:sz w:val="24"/>
                <w:szCs w:val="24"/>
              </w:rPr>
              <w:t>Решение суда, на основании которого изъят земельный участок</w:t>
            </w:r>
          </w:p>
        </w:tc>
      </w:tr>
      <w:tr w:rsidR="008D2213" w:rsidRPr="008D2213" w:rsidTr="00D120F7">
        <w:tc>
          <w:tcPr>
            <w:tcW w:w="562" w:type="dxa"/>
            <w:shd w:val="clear" w:color="auto" w:fill="auto"/>
          </w:tcPr>
          <w:p w:rsidR="008D2213" w:rsidRPr="008D2213" w:rsidRDefault="008D2213" w:rsidP="008D2213">
            <w:pPr>
              <w:spacing w:after="0" w:line="240" w:lineRule="auto"/>
              <w:jc w:val="center"/>
              <w:rPr>
                <w:rFonts w:ascii="Arial" w:eastAsia="Times New Roman" w:hAnsi="Arial" w:cs="Arial"/>
                <w:bCs/>
                <w:iCs/>
                <w:kern w:val="28"/>
                <w:sz w:val="24"/>
                <w:szCs w:val="24"/>
                <w:lang w:eastAsia="ru-RU"/>
              </w:rPr>
            </w:pPr>
            <w:r w:rsidRPr="008D2213">
              <w:rPr>
                <w:rFonts w:ascii="Arial" w:eastAsia="Times New Roman" w:hAnsi="Arial" w:cs="Arial"/>
                <w:bCs/>
                <w:iCs/>
                <w:kern w:val="28"/>
                <w:sz w:val="24"/>
                <w:szCs w:val="24"/>
                <w:lang w:eastAsia="ru-RU"/>
              </w:rPr>
              <w:t>36.</w:t>
            </w:r>
          </w:p>
        </w:tc>
        <w:tc>
          <w:tcPr>
            <w:tcW w:w="3402" w:type="dxa"/>
            <w:shd w:val="clear" w:color="auto" w:fill="auto"/>
          </w:tcPr>
          <w:p w:rsidR="008D2213" w:rsidRPr="008D2213" w:rsidRDefault="008D2213" w:rsidP="008D2213">
            <w:pPr>
              <w:widowControl w:val="0"/>
              <w:shd w:val="clear" w:color="auto" w:fill="FFFFFF"/>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 xml:space="preserve">На </w:t>
            </w:r>
            <w:proofErr w:type="gramStart"/>
            <w:r w:rsidRPr="008D2213">
              <w:rPr>
                <w:rFonts w:ascii="Arial" w:eastAsia="Times New Roman" w:hAnsi="Arial" w:cs="Arial"/>
                <w:color w:val="000000"/>
                <w:sz w:val="24"/>
                <w:szCs w:val="24"/>
              </w:rPr>
              <w:t>основании</w:t>
            </w:r>
            <w:proofErr w:type="gramEnd"/>
            <w:r w:rsidRPr="008D2213">
              <w:rPr>
                <w:rFonts w:ascii="Arial" w:eastAsia="Times New Roman" w:hAnsi="Arial" w:cs="Arial"/>
                <w:color w:val="000000"/>
                <w:sz w:val="24"/>
                <w:szCs w:val="24"/>
              </w:rPr>
              <w:t xml:space="preserve"> какого документа заявитель осуществляет недропользование?</w:t>
            </w:r>
          </w:p>
        </w:tc>
        <w:tc>
          <w:tcPr>
            <w:tcW w:w="6192" w:type="dxa"/>
            <w:shd w:val="clear" w:color="auto" w:fill="auto"/>
          </w:tcPr>
          <w:p w:rsidR="008D2213" w:rsidRPr="008D2213" w:rsidRDefault="008D2213" w:rsidP="00801208">
            <w:pPr>
              <w:widowControl w:val="0"/>
              <w:numPr>
                <w:ilvl w:val="0"/>
                <w:numId w:val="58"/>
              </w:numPr>
              <w:tabs>
                <w:tab w:val="left" w:pos="475"/>
              </w:tabs>
              <w:spacing w:after="0" w:line="240" w:lineRule="auto"/>
              <w:ind w:left="55"/>
              <w:jc w:val="both"/>
              <w:rPr>
                <w:rFonts w:ascii="Arial" w:eastAsia="Times New Roman" w:hAnsi="Arial" w:cs="Arial"/>
                <w:sz w:val="24"/>
                <w:szCs w:val="24"/>
              </w:rPr>
            </w:pPr>
            <w:r w:rsidRPr="008D2213">
              <w:rPr>
                <w:rFonts w:ascii="Arial" w:eastAsia="Times New Roman" w:hAnsi="Arial" w:cs="Arial"/>
                <w:color w:val="000000"/>
                <w:sz w:val="24"/>
                <w:szCs w:val="24"/>
              </w:rPr>
              <w:t>Проектная документация на выполнение работ, связанных с пользованием недрами</w:t>
            </w:r>
          </w:p>
          <w:p w:rsidR="008D2213" w:rsidRPr="008D2213" w:rsidRDefault="008D2213" w:rsidP="00801208">
            <w:pPr>
              <w:widowControl w:val="0"/>
              <w:numPr>
                <w:ilvl w:val="0"/>
                <w:numId w:val="58"/>
              </w:numPr>
              <w:tabs>
                <w:tab w:val="left" w:pos="470"/>
              </w:tabs>
              <w:spacing w:after="0" w:line="240" w:lineRule="auto"/>
              <w:ind w:left="55"/>
              <w:jc w:val="both"/>
              <w:rPr>
                <w:rFonts w:ascii="Arial" w:eastAsia="Times New Roman" w:hAnsi="Arial" w:cs="Arial"/>
                <w:sz w:val="24"/>
                <w:szCs w:val="24"/>
              </w:rPr>
            </w:pPr>
            <w:r w:rsidRPr="008D2213">
              <w:rPr>
                <w:rFonts w:ascii="Arial" w:eastAsia="Times New Roman" w:hAnsi="Arial" w:cs="Arial"/>
                <w:color w:val="000000"/>
                <w:sz w:val="24"/>
                <w:szCs w:val="24"/>
              </w:rPr>
              <w:t>Государственное задание, предусматривающее выполнение мероприятий по государственному геологическому изучению недр</w:t>
            </w:r>
          </w:p>
          <w:p w:rsidR="008D2213" w:rsidRPr="008D2213" w:rsidRDefault="008D2213" w:rsidP="00801208">
            <w:pPr>
              <w:widowControl w:val="0"/>
              <w:numPr>
                <w:ilvl w:val="0"/>
                <w:numId w:val="58"/>
              </w:numPr>
              <w:tabs>
                <w:tab w:val="left" w:pos="475"/>
              </w:tabs>
              <w:spacing w:after="0" w:line="240" w:lineRule="auto"/>
              <w:ind w:left="55"/>
              <w:jc w:val="both"/>
              <w:rPr>
                <w:rFonts w:ascii="Arial" w:eastAsia="Times New Roman" w:hAnsi="Arial" w:cs="Arial"/>
                <w:sz w:val="24"/>
                <w:szCs w:val="24"/>
              </w:rPr>
            </w:pPr>
            <w:r w:rsidRPr="008D2213">
              <w:rPr>
                <w:rFonts w:ascii="Arial" w:eastAsia="Times New Roman" w:hAnsi="Arial" w:cs="Arial"/>
                <w:color w:val="000000"/>
                <w:sz w:val="24"/>
                <w:szCs w:val="24"/>
              </w:rPr>
              <w:t>Государственный контракт на выполнение работ по геологическому изучению недр</w:t>
            </w:r>
          </w:p>
        </w:tc>
      </w:tr>
      <w:tr w:rsidR="008D2213" w:rsidRPr="008D2213" w:rsidTr="00D120F7">
        <w:tc>
          <w:tcPr>
            <w:tcW w:w="562" w:type="dxa"/>
            <w:shd w:val="clear" w:color="auto" w:fill="auto"/>
          </w:tcPr>
          <w:p w:rsidR="008D2213" w:rsidRPr="008D2213" w:rsidRDefault="008D2213" w:rsidP="008D2213">
            <w:pPr>
              <w:spacing w:after="0" w:line="240" w:lineRule="auto"/>
              <w:jc w:val="center"/>
              <w:rPr>
                <w:rFonts w:ascii="Arial" w:eastAsia="Times New Roman" w:hAnsi="Arial" w:cs="Arial"/>
                <w:bCs/>
                <w:iCs/>
                <w:kern w:val="28"/>
                <w:sz w:val="24"/>
                <w:szCs w:val="24"/>
                <w:lang w:eastAsia="ru-RU"/>
              </w:rPr>
            </w:pPr>
            <w:r w:rsidRPr="008D2213">
              <w:rPr>
                <w:rFonts w:ascii="Arial" w:eastAsia="Times New Roman" w:hAnsi="Arial" w:cs="Arial"/>
                <w:bCs/>
                <w:iCs/>
                <w:kern w:val="28"/>
                <w:sz w:val="24"/>
                <w:szCs w:val="24"/>
                <w:lang w:eastAsia="ru-RU"/>
              </w:rPr>
              <w:t>37.</w:t>
            </w:r>
          </w:p>
        </w:tc>
        <w:tc>
          <w:tcPr>
            <w:tcW w:w="3402" w:type="dxa"/>
            <w:shd w:val="clear" w:color="auto" w:fill="auto"/>
          </w:tcPr>
          <w:p w:rsidR="008D2213" w:rsidRPr="008D2213" w:rsidRDefault="008D2213" w:rsidP="008D2213">
            <w:pPr>
              <w:widowControl w:val="0"/>
              <w:shd w:val="clear" w:color="auto" w:fill="FFFFFF"/>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Какой вид использования наемного дома планируется осуществлять?</w:t>
            </w:r>
          </w:p>
        </w:tc>
        <w:tc>
          <w:tcPr>
            <w:tcW w:w="6192" w:type="dxa"/>
            <w:shd w:val="clear" w:color="auto" w:fill="auto"/>
          </w:tcPr>
          <w:p w:rsidR="008D2213" w:rsidRPr="008D2213" w:rsidRDefault="008D2213" w:rsidP="00801208">
            <w:pPr>
              <w:widowControl w:val="0"/>
              <w:numPr>
                <w:ilvl w:val="0"/>
                <w:numId w:val="58"/>
              </w:numPr>
              <w:tabs>
                <w:tab w:val="left" w:pos="451"/>
              </w:tabs>
              <w:spacing w:after="0" w:line="240" w:lineRule="auto"/>
              <w:ind w:left="55"/>
              <w:jc w:val="both"/>
              <w:rPr>
                <w:rFonts w:ascii="Arial" w:eastAsia="Times New Roman" w:hAnsi="Arial" w:cs="Arial"/>
                <w:sz w:val="24"/>
                <w:szCs w:val="24"/>
              </w:rPr>
            </w:pPr>
            <w:r w:rsidRPr="008D2213">
              <w:rPr>
                <w:rFonts w:ascii="Arial" w:eastAsia="Times New Roman" w:hAnsi="Arial" w:cs="Arial"/>
                <w:color w:val="000000"/>
                <w:sz w:val="24"/>
                <w:szCs w:val="24"/>
              </w:rPr>
              <w:t>Коммерческое использование</w:t>
            </w:r>
          </w:p>
          <w:p w:rsidR="008D2213" w:rsidRPr="008D2213" w:rsidRDefault="008D2213" w:rsidP="00801208">
            <w:pPr>
              <w:widowControl w:val="0"/>
              <w:numPr>
                <w:ilvl w:val="0"/>
                <w:numId w:val="58"/>
              </w:numPr>
              <w:tabs>
                <w:tab w:val="left" w:pos="461"/>
              </w:tabs>
              <w:spacing w:after="0" w:line="240" w:lineRule="auto"/>
              <w:ind w:left="55"/>
              <w:jc w:val="both"/>
              <w:rPr>
                <w:rFonts w:ascii="Arial" w:eastAsia="Times New Roman" w:hAnsi="Arial" w:cs="Arial"/>
                <w:sz w:val="24"/>
                <w:szCs w:val="24"/>
              </w:rPr>
            </w:pPr>
            <w:r w:rsidRPr="008D2213">
              <w:rPr>
                <w:rFonts w:ascii="Arial" w:eastAsia="Times New Roman" w:hAnsi="Arial" w:cs="Arial"/>
                <w:color w:val="000000"/>
                <w:sz w:val="24"/>
                <w:szCs w:val="24"/>
              </w:rPr>
              <w:t>Социальное использование</w:t>
            </w:r>
          </w:p>
        </w:tc>
      </w:tr>
      <w:tr w:rsidR="008D2213" w:rsidRPr="008D2213" w:rsidTr="00D120F7">
        <w:tc>
          <w:tcPr>
            <w:tcW w:w="562" w:type="dxa"/>
            <w:shd w:val="clear" w:color="auto" w:fill="auto"/>
          </w:tcPr>
          <w:p w:rsidR="008D2213" w:rsidRPr="008D2213" w:rsidRDefault="008D2213" w:rsidP="008D2213">
            <w:pPr>
              <w:spacing w:after="0" w:line="240" w:lineRule="auto"/>
              <w:jc w:val="center"/>
              <w:rPr>
                <w:rFonts w:ascii="Arial" w:eastAsia="Times New Roman" w:hAnsi="Arial" w:cs="Arial"/>
                <w:bCs/>
                <w:iCs/>
                <w:kern w:val="28"/>
                <w:sz w:val="24"/>
                <w:szCs w:val="24"/>
                <w:lang w:eastAsia="ru-RU"/>
              </w:rPr>
            </w:pPr>
            <w:r w:rsidRPr="008D2213">
              <w:rPr>
                <w:rFonts w:ascii="Arial" w:eastAsia="Times New Roman" w:hAnsi="Arial" w:cs="Arial"/>
                <w:bCs/>
                <w:iCs/>
                <w:kern w:val="28"/>
                <w:sz w:val="24"/>
                <w:szCs w:val="24"/>
                <w:lang w:eastAsia="ru-RU"/>
              </w:rPr>
              <w:t>38.</w:t>
            </w:r>
          </w:p>
        </w:tc>
        <w:tc>
          <w:tcPr>
            <w:tcW w:w="3402" w:type="dxa"/>
            <w:shd w:val="clear" w:color="auto" w:fill="auto"/>
          </w:tcPr>
          <w:p w:rsidR="008D2213" w:rsidRPr="008D2213" w:rsidRDefault="008D2213" w:rsidP="008D2213">
            <w:pPr>
              <w:widowControl w:val="0"/>
              <w:shd w:val="clear" w:color="auto" w:fill="FFFFFF"/>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 xml:space="preserve">На </w:t>
            </w:r>
            <w:proofErr w:type="gramStart"/>
            <w:r w:rsidRPr="008D2213">
              <w:rPr>
                <w:rFonts w:ascii="Arial" w:eastAsia="Times New Roman" w:hAnsi="Arial" w:cs="Arial"/>
                <w:color w:val="000000"/>
                <w:sz w:val="24"/>
                <w:szCs w:val="24"/>
              </w:rPr>
              <w:t>основании</w:t>
            </w:r>
            <w:proofErr w:type="gramEnd"/>
            <w:r w:rsidRPr="008D2213">
              <w:rPr>
                <w:rFonts w:ascii="Arial" w:eastAsia="Times New Roman" w:hAnsi="Arial" w:cs="Arial"/>
                <w:color w:val="000000"/>
                <w:sz w:val="24"/>
                <w:szCs w:val="24"/>
              </w:rPr>
              <w:t xml:space="preserve"> какого документа осуществляется добычу (вылов) водных биологических ресурсов?</w:t>
            </w:r>
          </w:p>
        </w:tc>
        <w:tc>
          <w:tcPr>
            <w:tcW w:w="6192" w:type="dxa"/>
            <w:shd w:val="clear" w:color="auto" w:fill="auto"/>
          </w:tcPr>
          <w:p w:rsidR="008D2213" w:rsidRPr="008D2213" w:rsidRDefault="008D2213" w:rsidP="00801208">
            <w:pPr>
              <w:widowControl w:val="0"/>
              <w:numPr>
                <w:ilvl w:val="0"/>
                <w:numId w:val="58"/>
              </w:numPr>
              <w:tabs>
                <w:tab w:val="left" w:pos="470"/>
              </w:tabs>
              <w:spacing w:after="0" w:line="240" w:lineRule="auto"/>
              <w:ind w:left="55"/>
              <w:jc w:val="both"/>
              <w:rPr>
                <w:rFonts w:ascii="Arial" w:eastAsia="Times New Roman" w:hAnsi="Arial" w:cs="Arial"/>
                <w:sz w:val="24"/>
                <w:szCs w:val="24"/>
              </w:rPr>
            </w:pPr>
            <w:r w:rsidRPr="008D2213">
              <w:rPr>
                <w:rFonts w:ascii="Arial" w:eastAsia="Times New Roman" w:hAnsi="Arial" w:cs="Arial"/>
                <w:color w:val="000000"/>
                <w:sz w:val="24"/>
                <w:szCs w:val="24"/>
              </w:rPr>
              <w:t>Решение о предоставлении в пользование водных биологических ресурсов</w:t>
            </w:r>
          </w:p>
          <w:p w:rsidR="008D2213" w:rsidRPr="008D2213" w:rsidRDefault="008D2213" w:rsidP="00801208">
            <w:pPr>
              <w:widowControl w:val="0"/>
              <w:numPr>
                <w:ilvl w:val="0"/>
                <w:numId w:val="58"/>
              </w:numPr>
              <w:tabs>
                <w:tab w:val="left" w:pos="480"/>
              </w:tabs>
              <w:spacing w:after="0" w:line="240" w:lineRule="auto"/>
              <w:ind w:left="55"/>
              <w:jc w:val="both"/>
              <w:rPr>
                <w:rFonts w:ascii="Arial" w:eastAsia="Times New Roman" w:hAnsi="Arial" w:cs="Arial"/>
                <w:sz w:val="24"/>
                <w:szCs w:val="24"/>
              </w:rPr>
            </w:pPr>
            <w:r w:rsidRPr="008D2213">
              <w:rPr>
                <w:rFonts w:ascii="Arial" w:eastAsia="Times New Roman" w:hAnsi="Arial" w:cs="Arial"/>
                <w:color w:val="000000"/>
                <w:sz w:val="24"/>
                <w:szCs w:val="24"/>
              </w:rPr>
              <w:t>Договор о предоставлении рыбопромыслового участка</w:t>
            </w:r>
          </w:p>
          <w:p w:rsidR="008D2213" w:rsidRPr="008D2213" w:rsidRDefault="008D2213" w:rsidP="00801208">
            <w:pPr>
              <w:widowControl w:val="0"/>
              <w:numPr>
                <w:ilvl w:val="0"/>
                <w:numId w:val="58"/>
              </w:numPr>
              <w:tabs>
                <w:tab w:val="left" w:pos="475"/>
              </w:tabs>
              <w:spacing w:after="0" w:line="240" w:lineRule="auto"/>
              <w:ind w:left="55"/>
              <w:jc w:val="both"/>
              <w:rPr>
                <w:rFonts w:ascii="Arial" w:eastAsia="Times New Roman" w:hAnsi="Arial" w:cs="Arial"/>
                <w:sz w:val="24"/>
                <w:szCs w:val="24"/>
              </w:rPr>
            </w:pPr>
            <w:r w:rsidRPr="008D2213">
              <w:rPr>
                <w:rFonts w:ascii="Arial" w:eastAsia="Times New Roman" w:hAnsi="Arial" w:cs="Arial"/>
                <w:color w:val="000000"/>
                <w:sz w:val="24"/>
                <w:szCs w:val="24"/>
              </w:rPr>
              <w:t>Договор пользования водными биологическими ресурсами</w:t>
            </w:r>
          </w:p>
        </w:tc>
      </w:tr>
      <w:tr w:rsidR="008D2213" w:rsidRPr="008D2213" w:rsidTr="00D120F7">
        <w:trPr>
          <w:trHeight w:val="651"/>
        </w:trPr>
        <w:tc>
          <w:tcPr>
            <w:tcW w:w="562" w:type="dxa"/>
            <w:shd w:val="clear" w:color="auto" w:fill="auto"/>
          </w:tcPr>
          <w:p w:rsidR="008D2213" w:rsidRPr="008D2213" w:rsidRDefault="008D2213" w:rsidP="008D2213">
            <w:pPr>
              <w:spacing w:after="0" w:line="240" w:lineRule="auto"/>
              <w:jc w:val="center"/>
              <w:rPr>
                <w:rFonts w:ascii="Arial" w:eastAsia="Times New Roman" w:hAnsi="Arial" w:cs="Arial"/>
                <w:bCs/>
                <w:iCs/>
                <w:kern w:val="28"/>
                <w:sz w:val="24"/>
                <w:szCs w:val="24"/>
                <w:lang w:eastAsia="ru-RU"/>
              </w:rPr>
            </w:pPr>
            <w:r w:rsidRPr="008D2213">
              <w:rPr>
                <w:rFonts w:ascii="Arial" w:eastAsia="Times New Roman" w:hAnsi="Arial" w:cs="Arial"/>
                <w:bCs/>
                <w:iCs/>
                <w:kern w:val="28"/>
                <w:sz w:val="24"/>
                <w:szCs w:val="24"/>
                <w:lang w:eastAsia="ru-RU"/>
              </w:rPr>
              <w:t>39.</w:t>
            </w:r>
          </w:p>
        </w:tc>
        <w:tc>
          <w:tcPr>
            <w:tcW w:w="3402" w:type="dxa"/>
            <w:shd w:val="clear" w:color="auto" w:fill="auto"/>
          </w:tcPr>
          <w:p w:rsidR="008D2213" w:rsidRPr="008D2213" w:rsidRDefault="008D2213" w:rsidP="008D2213">
            <w:pPr>
              <w:widowControl w:val="0"/>
              <w:shd w:val="clear" w:color="auto" w:fill="FFFFFF"/>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 xml:space="preserve">На </w:t>
            </w:r>
            <w:proofErr w:type="gramStart"/>
            <w:r w:rsidRPr="008D2213">
              <w:rPr>
                <w:rFonts w:ascii="Arial" w:eastAsia="Times New Roman" w:hAnsi="Arial" w:cs="Arial"/>
                <w:color w:val="000000"/>
                <w:sz w:val="24"/>
                <w:szCs w:val="24"/>
              </w:rPr>
              <w:t>основании</w:t>
            </w:r>
            <w:proofErr w:type="gramEnd"/>
            <w:r w:rsidRPr="008D2213">
              <w:rPr>
                <w:rFonts w:ascii="Arial" w:eastAsia="Times New Roman" w:hAnsi="Arial" w:cs="Arial"/>
                <w:color w:val="000000"/>
                <w:sz w:val="24"/>
                <w:szCs w:val="24"/>
              </w:rPr>
              <w:t xml:space="preserve"> какого документа заявитель обращается          за получением участка?</w:t>
            </w:r>
          </w:p>
        </w:tc>
        <w:tc>
          <w:tcPr>
            <w:tcW w:w="6192" w:type="dxa"/>
            <w:shd w:val="clear" w:color="auto" w:fill="auto"/>
          </w:tcPr>
          <w:p w:rsidR="008D2213" w:rsidRPr="008D2213" w:rsidRDefault="008D2213" w:rsidP="00801208">
            <w:pPr>
              <w:widowControl w:val="0"/>
              <w:numPr>
                <w:ilvl w:val="0"/>
                <w:numId w:val="58"/>
              </w:numPr>
              <w:tabs>
                <w:tab w:val="left" w:pos="456"/>
              </w:tabs>
              <w:spacing w:after="0" w:line="240" w:lineRule="auto"/>
              <w:ind w:left="55"/>
              <w:jc w:val="both"/>
              <w:rPr>
                <w:rFonts w:ascii="Arial" w:eastAsia="Times New Roman" w:hAnsi="Arial" w:cs="Arial"/>
                <w:sz w:val="24"/>
                <w:szCs w:val="24"/>
              </w:rPr>
            </w:pPr>
            <w:r w:rsidRPr="008D2213">
              <w:rPr>
                <w:rFonts w:ascii="Arial" w:eastAsia="Times New Roman" w:hAnsi="Arial" w:cs="Arial"/>
                <w:color w:val="000000"/>
                <w:sz w:val="24"/>
                <w:szCs w:val="24"/>
              </w:rPr>
              <w:t>Указ Президента Российской Федерации</w:t>
            </w:r>
          </w:p>
          <w:p w:rsidR="008D2213" w:rsidRPr="008D2213" w:rsidRDefault="008D2213" w:rsidP="00801208">
            <w:pPr>
              <w:widowControl w:val="0"/>
              <w:numPr>
                <w:ilvl w:val="0"/>
                <w:numId w:val="58"/>
              </w:numPr>
              <w:tabs>
                <w:tab w:val="left" w:pos="470"/>
              </w:tabs>
              <w:spacing w:after="0" w:line="240" w:lineRule="auto"/>
              <w:ind w:left="55"/>
              <w:jc w:val="both"/>
              <w:rPr>
                <w:rFonts w:ascii="Arial" w:eastAsia="Times New Roman" w:hAnsi="Arial" w:cs="Arial"/>
                <w:sz w:val="24"/>
                <w:szCs w:val="24"/>
              </w:rPr>
            </w:pPr>
            <w:r w:rsidRPr="008D2213">
              <w:rPr>
                <w:rFonts w:ascii="Arial" w:eastAsia="Times New Roman" w:hAnsi="Arial" w:cs="Arial"/>
                <w:color w:val="000000"/>
                <w:sz w:val="24"/>
                <w:szCs w:val="24"/>
              </w:rPr>
              <w:t>Распоряжение Президента Российской Федерации</w:t>
            </w:r>
          </w:p>
        </w:tc>
      </w:tr>
      <w:tr w:rsidR="008D2213" w:rsidRPr="008D2213" w:rsidTr="00D120F7">
        <w:trPr>
          <w:trHeight w:val="8660"/>
        </w:trPr>
        <w:tc>
          <w:tcPr>
            <w:tcW w:w="562" w:type="dxa"/>
            <w:shd w:val="clear" w:color="auto" w:fill="auto"/>
          </w:tcPr>
          <w:p w:rsidR="008D2213" w:rsidRPr="008D2213" w:rsidRDefault="008D2213" w:rsidP="008D2213">
            <w:pPr>
              <w:spacing w:after="0" w:line="240" w:lineRule="auto"/>
              <w:jc w:val="center"/>
              <w:rPr>
                <w:rFonts w:ascii="Arial" w:eastAsia="Times New Roman" w:hAnsi="Arial" w:cs="Arial"/>
                <w:bCs/>
                <w:iCs/>
                <w:kern w:val="28"/>
                <w:sz w:val="24"/>
                <w:szCs w:val="24"/>
                <w:lang w:eastAsia="ru-RU"/>
              </w:rPr>
            </w:pPr>
            <w:r w:rsidRPr="008D2213">
              <w:rPr>
                <w:rFonts w:ascii="Arial" w:eastAsia="Times New Roman" w:hAnsi="Arial" w:cs="Arial"/>
                <w:bCs/>
                <w:iCs/>
                <w:kern w:val="28"/>
                <w:sz w:val="24"/>
                <w:szCs w:val="24"/>
                <w:lang w:eastAsia="ru-RU"/>
              </w:rPr>
              <w:lastRenderedPageBreak/>
              <w:t>40.</w:t>
            </w:r>
          </w:p>
        </w:tc>
        <w:tc>
          <w:tcPr>
            <w:tcW w:w="3402" w:type="dxa"/>
            <w:shd w:val="clear" w:color="auto" w:fill="auto"/>
          </w:tcPr>
          <w:p w:rsidR="008D2213" w:rsidRPr="008D2213" w:rsidRDefault="008D2213" w:rsidP="008D2213">
            <w:pPr>
              <w:widowControl w:val="0"/>
              <w:shd w:val="clear" w:color="auto" w:fill="FFFFFF"/>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К какой категории относится заявитель (иностранное юридическое лицо)?</w:t>
            </w:r>
          </w:p>
        </w:tc>
        <w:tc>
          <w:tcPr>
            <w:tcW w:w="6192" w:type="dxa"/>
            <w:shd w:val="clear" w:color="auto" w:fill="auto"/>
          </w:tcPr>
          <w:p w:rsidR="008D2213" w:rsidRPr="008D2213" w:rsidRDefault="008D2213" w:rsidP="00801208">
            <w:pPr>
              <w:widowControl w:val="0"/>
              <w:numPr>
                <w:ilvl w:val="0"/>
                <w:numId w:val="58"/>
              </w:numPr>
              <w:tabs>
                <w:tab w:val="left" w:pos="456"/>
              </w:tabs>
              <w:spacing w:after="0" w:line="240" w:lineRule="auto"/>
              <w:ind w:left="55"/>
              <w:jc w:val="both"/>
              <w:rPr>
                <w:rFonts w:ascii="Arial" w:eastAsia="Times New Roman" w:hAnsi="Arial" w:cs="Arial"/>
                <w:color w:val="000000"/>
                <w:sz w:val="24"/>
                <w:szCs w:val="24"/>
              </w:rPr>
            </w:pPr>
            <w:r w:rsidRPr="008D2213">
              <w:rPr>
                <w:rFonts w:ascii="Arial" w:eastAsia="Times New Roman" w:hAnsi="Arial" w:cs="Arial"/>
                <w:color w:val="000000"/>
                <w:sz w:val="24"/>
                <w:szCs w:val="24"/>
              </w:rPr>
              <w:t>Арендатор земельного участка</w:t>
            </w:r>
          </w:p>
          <w:p w:rsidR="008D2213" w:rsidRPr="008D2213" w:rsidRDefault="008D2213" w:rsidP="00801208">
            <w:pPr>
              <w:widowControl w:val="0"/>
              <w:numPr>
                <w:ilvl w:val="0"/>
                <w:numId w:val="58"/>
              </w:numPr>
              <w:tabs>
                <w:tab w:val="left" w:pos="480"/>
              </w:tabs>
              <w:spacing w:after="0" w:line="240" w:lineRule="auto"/>
              <w:ind w:left="55"/>
              <w:jc w:val="both"/>
              <w:rPr>
                <w:rFonts w:ascii="Arial" w:eastAsia="Times New Roman" w:hAnsi="Arial" w:cs="Arial"/>
                <w:color w:val="000000"/>
                <w:sz w:val="24"/>
                <w:szCs w:val="24"/>
              </w:rPr>
            </w:pPr>
            <w:r w:rsidRPr="008D2213">
              <w:rPr>
                <w:rFonts w:ascii="Arial" w:eastAsia="Times New Roman" w:hAnsi="Arial" w:cs="Arial"/>
                <w:color w:val="000000"/>
                <w:sz w:val="24"/>
                <w:szCs w:val="24"/>
              </w:rPr>
              <w:t>Лицо, с которым заключен договор о развитии застроенной территории</w:t>
            </w:r>
          </w:p>
          <w:p w:rsidR="008D2213" w:rsidRPr="008D2213" w:rsidRDefault="008D2213" w:rsidP="00801208">
            <w:pPr>
              <w:widowControl w:val="0"/>
              <w:numPr>
                <w:ilvl w:val="0"/>
                <w:numId w:val="58"/>
              </w:numPr>
              <w:tabs>
                <w:tab w:val="left" w:pos="480"/>
              </w:tabs>
              <w:spacing w:after="0" w:line="240" w:lineRule="auto"/>
              <w:ind w:left="55"/>
              <w:jc w:val="both"/>
              <w:rPr>
                <w:rFonts w:ascii="Arial" w:eastAsia="Times New Roman" w:hAnsi="Arial" w:cs="Arial"/>
                <w:color w:val="000000"/>
                <w:sz w:val="24"/>
                <w:szCs w:val="24"/>
              </w:rPr>
            </w:pPr>
            <w:r w:rsidRPr="008D2213">
              <w:rPr>
                <w:rFonts w:ascii="Arial" w:eastAsia="Times New Roman" w:hAnsi="Arial" w:cs="Arial"/>
                <w:color w:val="000000"/>
                <w:sz w:val="24"/>
                <w:szCs w:val="24"/>
              </w:rPr>
              <w:t>Собственник или пользователь здания, сооружения, помещений в них</w:t>
            </w:r>
          </w:p>
          <w:p w:rsidR="008D2213" w:rsidRPr="008D2213" w:rsidRDefault="008D2213" w:rsidP="00801208">
            <w:pPr>
              <w:widowControl w:val="0"/>
              <w:numPr>
                <w:ilvl w:val="0"/>
                <w:numId w:val="58"/>
              </w:numPr>
              <w:tabs>
                <w:tab w:val="left" w:pos="480"/>
              </w:tabs>
              <w:spacing w:after="0" w:line="240" w:lineRule="auto"/>
              <w:ind w:left="55"/>
              <w:jc w:val="both"/>
              <w:rPr>
                <w:rFonts w:ascii="Arial" w:eastAsia="Times New Roman" w:hAnsi="Arial" w:cs="Arial"/>
                <w:color w:val="000000"/>
                <w:sz w:val="24"/>
                <w:szCs w:val="24"/>
              </w:rPr>
            </w:pPr>
            <w:r w:rsidRPr="008D2213">
              <w:rPr>
                <w:rFonts w:ascii="Arial" w:eastAsia="Times New Roman" w:hAnsi="Arial" w:cs="Arial"/>
                <w:color w:val="000000"/>
                <w:sz w:val="24"/>
                <w:szCs w:val="24"/>
              </w:rPr>
              <w:t>Собственник объекта незавершенного строительства</w:t>
            </w:r>
          </w:p>
          <w:p w:rsidR="008D2213" w:rsidRPr="008D2213" w:rsidRDefault="008D2213" w:rsidP="00801208">
            <w:pPr>
              <w:widowControl w:val="0"/>
              <w:numPr>
                <w:ilvl w:val="0"/>
                <w:numId w:val="58"/>
              </w:numPr>
              <w:tabs>
                <w:tab w:val="left" w:pos="480"/>
              </w:tabs>
              <w:spacing w:after="0" w:line="240" w:lineRule="auto"/>
              <w:ind w:left="55"/>
              <w:jc w:val="both"/>
              <w:rPr>
                <w:rFonts w:ascii="Arial" w:eastAsia="Times New Roman" w:hAnsi="Arial" w:cs="Arial"/>
                <w:color w:val="000000"/>
                <w:sz w:val="24"/>
                <w:szCs w:val="24"/>
              </w:rPr>
            </w:pPr>
            <w:r w:rsidRPr="008D2213">
              <w:rPr>
                <w:rFonts w:ascii="Arial" w:eastAsia="Times New Roman" w:hAnsi="Arial" w:cs="Arial"/>
                <w:color w:val="000000"/>
                <w:sz w:val="24"/>
                <w:szCs w:val="24"/>
              </w:rPr>
              <w:t>Лицо, испрашивающее участок для размещения объектов инженерно-технического обеспечения</w:t>
            </w:r>
          </w:p>
          <w:p w:rsidR="008D2213" w:rsidRPr="008D2213" w:rsidRDefault="008D2213" w:rsidP="00801208">
            <w:pPr>
              <w:widowControl w:val="0"/>
              <w:numPr>
                <w:ilvl w:val="0"/>
                <w:numId w:val="58"/>
              </w:numPr>
              <w:tabs>
                <w:tab w:val="left" w:pos="480"/>
              </w:tabs>
              <w:spacing w:after="0" w:line="240" w:lineRule="auto"/>
              <w:ind w:left="55"/>
              <w:jc w:val="both"/>
              <w:rPr>
                <w:rFonts w:ascii="Arial" w:eastAsia="Times New Roman" w:hAnsi="Arial" w:cs="Arial"/>
                <w:color w:val="000000"/>
                <w:sz w:val="24"/>
                <w:szCs w:val="24"/>
              </w:rPr>
            </w:pPr>
            <w:r w:rsidRPr="008D2213">
              <w:rPr>
                <w:rFonts w:ascii="Arial" w:eastAsia="Times New Roman" w:hAnsi="Arial" w:cs="Arial"/>
                <w:color w:val="000000"/>
                <w:sz w:val="24"/>
                <w:szCs w:val="24"/>
              </w:rPr>
              <w:t>Лицо, с которым заключен договор о комплексном развитии территории</w:t>
            </w:r>
          </w:p>
          <w:p w:rsidR="008D2213" w:rsidRPr="008D2213" w:rsidRDefault="008D2213" w:rsidP="00801208">
            <w:pPr>
              <w:widowControl w:val="0"/>
              <w:numPr>
                <w:ilvl w:val="0"/>
                <w:numId w:val="58"/>
              </w:numPr>
              <w:tabs>
                <w:tab w:val="left" w:pos="480"/>
              </w:tabs>
              <w:spacing w:after="0" w:line="240" w:lineRule="auto"/>
              <w:ind w:left="55"/>
              <w:jc w:val="both"/>
              <w:rPr>
                <w:rFonts w:ascii="Arial" w:eastAsia="Times New Roman" w:hAnsi="Arial" w:cs="Arial"/>
                <w:color w:val="000000"/>
                <w:sz w:val="24"/>
                <w:szCs w:val="24"/>
              </w:rPr>
            </w:pPr>
            <w:r w:rsidRPr="008D2213">
              <w:rPr>
                <w:rFonts w:ascii="Arial" w:eastAsia="Times New Roman" w:hAnsi="Arial" w:cs="Arial"/>
                <w:color w:val="000000"/>
                <w:sz w:val="24"/>
                <w:szCs w:val="24"/>
              </w:rPr>
              <w:t>Лицо, испрашивающее участок для размещения социальных объектов</w:t>
            </w:r>
          </w:p>
          <w:p w:rsidR="008D2213" w:rsidRPr="008D2213" w:rsidRDefault="008D2213" w:rsidP="00801208">
            <w:pPr>
              <w:widowControl w:val="0"/>
              <w:numPr>
                <w:ilvl w:val="0"/>
                <w:numId w:val="58"/>
              </w:numPr>
              <w:tabs>
                <w:tab w:val="left" w:pos="480"/>
              </w:tabs>
              <w:spacing w:after="0" w:line="240" w:lineRule="auto"/>
              <w:ind w:left="55"/>
              <w:jc w:val="both"/>
              <w:rPr>
                <w:rFonts w:ascii="Arial" w:eastAsia="Times New Roman" w:hAnsi="Arial" w:cs="Arial"/>
                <w:color w:val="000000"/>
                <w:sz w:val="24"/>
                <w:szCs w:val="24"/>
              </w:rPr>
            </w:pPr>
            <w:r w:rsidRPr="008D2213">
              <w:rPr>
                <w:rFonts w:ascii="Arial" w:eastAsia="Times New Roman" w:hAnsi="Arial" w:cs="Arial"/>
                <w:color w:val="000000"/>
                <w:sz w:val="24"/>
                <w:szCs w:val="24"/>
              </w:rPr>
              <w:t>Лицо, испрашивающее участок для выполнения международных обязательств</w:t>
            </w:r>
          </w:p>
          <w:p w:rsidR="008D2213" w:rsidRPr="008D2213" w:rsidRDefault="008D2213" w:rsidP="00801208">
            <w:pPr>
              <w:widowControl w:val="0"/>
              <w:numPr>
                <w:ilvl w:val="0"/>
                <w:numId w:val="58"/>
              </w:numPr>
              <w:tabs>
                <w:tab w:val="left" w:pos="480"/>
              </w:tabs>
              <w:spacing w:after="0" w:line="240" w:lineRule="auto"/>
              <w:ind w:left="55"/>
              <w:jc w:val="both"/>
              <w:rPr>
                <w:rFonts w:ascii="Arial" w:eastAsia="Times New Roman" w:hAnsi="Arial" w:cs="Arial"/>
                <w:color w:val="000000"/>
                <w:sz w:val="24"/>
                <w:szCs w:val="24"/>
              </w:rPr>
            </w:pPr>
            <w:r w:rsidRPr="008D2213">
              <w:rPr>
                <w:rFonts w:ascii="Arial" w:eastAsia="Times New Roman" w:hAnsi="Arial" w:cs="Arial"/>
                <w:color w:val="000000"/>
                <w:sz w:val="24"/>
                <w:szCs w:val="24"/>
              </w:rPr>
              <w:t>Лицо, у которого изъят арендованный участок</w:t>
            </w:r>
          </w:p>
          <w:p w:rsidR="008D2213" w:rsidRPr="008D2213" w:rsidRDefault="008D2213" w:rsidP="00801208">
            <w:pPr>
              <w:widowControl w:val="0"/>
              <w:numPr>
                <w:ilvl w:val="0"/>
                <w:numId w:val="58"/>
              </w:numPr>
              <w:tabs>
                <w:tab w:val="left" w:pos="480"/>
              </w:tabs>
              <w:spacing w:after="0" w:line="240" w:lineRule="auto"/>
              <w:ind w:left="55"/>
              <w:jc w:val="both"/>
              <w:rPr>
                <w:rFonts w:ascii="Arial" w:eastAsia="Times New Roman" w:hAnsi="Arial" w:cs="Arial"/>
                <w:color w:val="000000"/>
                <w:sz w:val="24"/>
                <w:szCs w:val="24"/>
              </w:rPr>
            </w:pPr>
            <w:r w:rsidRPr="008D2213">
              <w:rPr>
                <w:rFonts w:ascii="Arial" w:eastAsia="Times New Roman" w:hAnsi="Arial" w:cs="Arial"/>
                <w:color w:val="000000"/>
                <w:sz w:val="24"/>
                <w:szCs w:val="24"/>
              </w:rPr>
              <w:t>Лицо, имеющее право на приобретение в собственность участка без торгов</w:t>
            </w:r>
          </w:p>
          <w:p w:rsidR="008D2213" w:rsidRPr="008D2213" w:rsidRDefault="008D2213" w:rsidP="00801208">
            <w:pPr>
              <w:widowControl w:val="0"/>
              <w:numPr>
                <w:ilvl w:val="0"/>
                <w:numId w:val="58"/>
              </w:numPr>
              <w:tabs>
                <w:tab w:val="left" w:pos="480"/>
              </w:tabs>
              <w:spacing w:after="0" w:line="240" w:lineRule="auto"/>
              <w:ind w:left="55"/>
              <w:jc w:val="both"/>
              <w:rPr>
                <w:rFonts w:ascii="Arial" w:eastAsia="Times New Roman" w:hAnsi="Arial" w:cs="Arial"/>
                <w:color w:val="000000"/>
                <w:sz w:val="24"/>
                <w:szCs w:val="24"/>
              </w:rPr>
            </w:pPr>
            <w:proofErr w:type="spellStart"/>
            <w:r w:rsidRPr="008D2213">
              <w:rPr>
                <w:rFonts w:ascii="Arial" w:eastAsia="Times New Roman" w:hAnsi="Arial" w:cs="Arial"/>
                <w:color w:val="000000"/>
                <w:sz w:val="24"/>
                <w:szCs w:val="24"/>
              </w:rPr>
              <w:t>Недропользователь</w:t>
            </w:r>
            <w:proofErr w:type="spellEnd"/>
          </w:p>
          <w:p w:rsidR="008D2213" w:rsidRPr="008D2213" w:rsidRDefault="008D2213" w:rsidP="00801208">
            <w:pPr>
              <w:widowControl w:val="0"/>
              <w:numPr>
                <w:ilvl w:val="0"/>
                <w:numId w:val="58"/>
              </w:numPr>
              <w:tabs>
                <w:tab w:val="left" w:pos="480"/>
              </w:tabs>
              <w:spacing w:after="0" w:line="240" w:lineRule="auto"/>
              <w:ind w:left="55"/>
              <w:jc w:val="both"/>
              <w:rPr>
                <w:rFonts w:ascii="Arial" w:eastAsia="Times New Roman" w:hAnsi="Arial" w:cs="Arial"/>
                <w:color w:val="000000"/>
                <w:sz w:val="24"/>
                <w:szCs w:val="24"/>
              </w:rPr>
            </w:pPr>
            <w:r w:rsidRPr="008D2213">
              <w:rPr>
                <w:rFonts w:ascii="Arial" w:eastAsia="Times New Roman" w:hAnsi="Arial" w:cs="Arial"/>
                <w:color w:val="000000"/>
                <w:sz w:val="24"/>
                <w:szCs w:val="24"/>
              </w:rPr>
              <w:t>Резидент особой экономической зоны</w:t>
            </w:r>
          </w:p>
          <w:p w:rsidR="008D2213" w:rsidRPr="008D2213" w:rsidRDefault="008D2213" w:rsidP="00801208">
            <w:pPr>
              <w:widowControl w:val="0"/>
              <w:numPr>
                <w:ilvl w:val="0"/>
                <w:numId w:val="58"/>
              </w:numPr>
              <w:tabs>
                <w:tab w:val="left" w:pos="480"/>
              </w:tabs>
              <w:spacing w:after="0" w:line="240" w:lineRule="auto"/>
              <w:ind w:left="55"/>
              <w:jc w:val="both"/>
              <w:rPr>
                <w:rFonts w:ascii="Arial" w:eastAsia="Times New Roman" w:hAnsi="Arial" w:cs="Arial"/>
                <w:color w:val="000000"/>
                <w:sz w:val="24"/>
                <w:szCs w:val="24"/>
              </w:rPr>
            </w:pPr>
            <w:r w:rsidRPr="008D2213">
              <w:rPr>
                <w:rFonts w:ascii="Arial" w:eastAsia="Times New Roman" w:hAnsi="Arial" w:cs="Arial"/>
                <w:color w:val="000000"/>
                <w:sz w:val="24"/>
                <w:szCs w:val="24"/>
              </w:rPr>
              <w:t>Лицо, с которым заключено соглашение о взаимодействии               в сфере развития инфраструктуры особой экономической зоны</w:t>
            </w:r>
          </w:p>
          <w:p w:rsidR="008D2213" w:rsidRPr="008D2213" w:rsidRDefault="008D2213" w:rsidP="00801208">
            <w:pPr>
              <w:widowControl w:val="0"/>
              <w:numPr>
                <w:ilvl w:val="0"/>
                <w:numId w:val="58"/>
              </w:numPr>
              <w:tabs>
                <w:tab w:val="left" w:pos="480"/>
              </w:tabs>
              <w:spacing w:after="0" w:line="240" w:lineRule="auto"/>
              <w:ind w:left="55"/>
              <w:jc w:val="both"/>
              <w:rPr>
                <w:rFonts w:ascii="Arial" w:eastAsia="Times New Roman" w:hAnsi="Arial" w:cs="Arial"/>
                <w:color w:val="000000"/>
                <w:sz w:val="24"/>
                <w:szCs w:val="24"/>
              </w:rPr>
            </w:pPr>
            <w:r w:rsidRPr="008D2213">
              <w:rPr>
                <w:rFonts w:ascii="Arial" w:eastAsia="Times New Roman" w:hAnsi="Arial" w:cs="Arial"/>
                <w:color w:val="000000"/>
                <w:sz w:val="24"/>
                <w:szCs w:val="24"/>
              </w:rPr>
              <w:t>Лицо, с которым заключено концессионное соглашение</w:t>
            </w:r>
          </w:p>
          <w:p w:rsidR="008D2213" w:rsidRPr="008D2213" w:rsidRDefault="008D2213" w:rsidP="00801208">
            <w:pPr>
              <w:widowControl w:val="0"/>
              <w:numPr>
                <w:ilvl w:val="0"/>
                <w:numId w:val="58"/>
              </w:numPr>
              <w:tabs>
                <w:tab w:val="left" w:pos="480"/>
              </w:tabs>
              <w:spacing w:after="0" w:line="240" w:lineRule="auto"/>
              <w:ind w:left="55"/>
              <w:jc w:val="both"/>
              <w:rPr>
                <w:rFonts w:ascii="Arial" w:eastAsia="Times New Roman" w:hAnsi="Arial" w:cs="Arial"/>
                <w:color w:val="000000"/>
                <w:sz w:val="24"/>
                <w:szCs w:val="24"/>
              </w:rPr>
            </w:pPr>
            <w:r w:rsidRPr="008D2213">
              <w:rPr>
                <w:rFonts w:ascii="Arial" w:eastAsia="Times New Roman" w:hAnsi="Arial" w:cs="Arial"/>
                <w:color w:val="000000"/>
                <w:sz w:val="24"/>
                <w:szCs w:val="24"/>
              </w:rPr>
              <w:t>Лицо, заключившее договор об освоении территории в целях строительства и эксплуатации наемного дома</w:t>
            </w:r>
          </w:p>
          <w:p w:rsidR="008D2213" w:rsidRPr="008D2213" w:rsidRDefault="008D2213" w:rsidP="00801208">
            <w:pPr>
              <w:widowControl w:val="0"/>
              <w:numPr>
                <w:ilvl w:val="0"/>
                <w:numId w:val="58"/>
              </w:numPr>
              <w:tabs>
                <w:tab w:val="left" w:pos="480"/>
              </w:tabs>
              <w:spacing w:after="0" w:line="240" w:lineRule="auto"/>
              <w:ind w:left="55"/>
              <w:jc w:val="both"/>
              <w:rPr>
                <w:rFonts w:ascii="Arial" w:eastAsia="Times New Roman" w:hAnsi="Arial" w:cs="Arial"/>
                <w:color w:val="000000"/>
                <w:sz w:val="24"/>
                <w:szCs w:val="24"/>
              </w:rPr>
            </w:pPr>
            <w:r w:rsidRPr="008D2213">
              <w:rPr>
                <w:rFonts w:ascii="Arial" w:eastAsia="Times New Roman" w:hAnsi="Arial" w:cs="Arial"/>
                <w:color w:val="000000"/>
                <w:sz w:val="24"/>
                <w:szCs w:val="24"/>
              </w:rPr>
              <w:t>Лицо, с которым заключен специальный инвестиционный контракт</w:t>
            </w:r>
          </w:p>
          <w:p w:rsidR="008D2213" w:rsidRPr="008D2213" w:rsidRDefault="008D2213" w:rsidP="00801208">
            <w:pPr>
              <w:widowControl w:val="0"/>
              <w:numPr>
                <w:ilvl w:val="0"/>
                <w:numId w:val="58"/>
              </w:numPr>
              <w:tabs>
                <w:tab w:val="left" w:pos="480"/>
              </w:tabs>
              <w:spacing w:after="0" w:line="240" w:lineRule="auto"/>
              <w:ind w:left="55"/>
              <w:jc w:val="both"/>
              <w:rPr>
                <w:rFonts w:ascii="Arial" w:eastAsia="Times New Roman" w:hAnsi="Arial" w:cs="Arial"/>
                <w:color w:val="000000"/>
                <w:sz w:val="24"/>
                <w:szCs w:val="24"/>
              </w:rPr>
            </w:pPr>
            <w:r w:rsidRPr="008D2213">
              <w:rPr>
                <w:rFonts w:ascii="Arial" w:eastAsia="Times New Roman" w:hAnsi="Arial" w:cs="Arial"/>
                <w:color w:val="000000"/>
                <w:sz w:val="24"/>
                <w:szCs w:val="24"/>
              </w:rPr>
              <w:t xml:space="preserve">Лицо, с которым заключено </w:t>
            </w:r>
            <w:proofErr w:type="spellStart"/>
            <w:r w:rsidRPr="008D2213">
              <w:rPr>
                <w:rFonts w:ascii="Arial" w:eastAsia="Times New Roman" w:hAnsi="Arial" w:cs="Arial"/>
                <w:color w:val="000000"/>
                <w:sz w:val="24"/>
                <w:szCs w:val="24"/>
              </w:rPr>
              <w:t>охотхозяйственное</w:t>
            </w:r>
            <w:proofErr w:type="spellEnd"/>
            <w:r w:rsidRPr="008D2213">
              <w:rPr>
                <w:rFonts w:ascii="Arial" w:eastAsia="Times New Roman" w:hAnsi="Arial" w:cs="Arial"/>
                <w:color w:val="000000"/>
                <w:sz w:val="24"/>
                <w:szCs w:val="24"/>
              </w:rPr>
              <w:t xml:space="preserve"> соглашение</w:t>
            </w:r>
          </w:p>
          <w:p w:rsidR="008D2213" w:rsidRPr="008D2213" w:rsidRDefault="008D2213" w:rsidP="00801208">
            <w:pPr>
              <w:widowControl w:val="0"/>
              <w:numPr>
                <w:ilvl w:val="0"/>
                <w:numId w:val="58"/>
              </w:numPr>
              <w:tabs>
                <w:tab w:val="left" w:pos="480"/>
              </w:tabs>
              <w:spacing w:after="0" w:line="240" w:lineRule="auto"/>
              <w:ind w:left="55"/>
              <w:jc w:val="both"/>
              <w:rPr>
                <w:rFonts w:ascii="Arial" w:eastAsia="Times New Roman" w:hAnsi="Arial" w:cs="Arial"/>
                <w:sz w:val="24"/>
                <w:szCs w:val="24"/>
              </w:rPr>
            </w:pPr>
            <w:r w:rsidRPr="008D2213">
              <w:rPr>
                <w:rFonts w:ascii="Arial" w:eastAsia="Times New Roman" w:hAnsi="Arial" w:cs="Arial"/>
                <w:color w:val="000000"/>
                <w:sz w:val="24"/>
                <w:szCs w:val="24"/>
              </w:rPr>
              <w:t>Лицо, испрашивающее участок для размещения водохранилища или гидротехнического сооружения</w:t>
            </w:r>
          </w:p>
          <w:p w:rsidR="008D2213" w:rsidRPr="008D2213" w:rsidRDefault="008D2213" w:rsidP="00801208">
            <w:pPr>
              <w:widowControl w:val="0"/>
              <w:numPr>
                <w:ilvl w:val="0"/>
                <w:numId w:val="58"/>
              </w:numPr>
              <w:tabs>
                <w:tab w:val="left" w:pos="475"/>
              </w:tabs>
              <w:spacing w:after="0" w:line="240" w:lineRule="auto"/>
              <w:ind w:left="55"/>
              <w:jc w:val="both"/>
              <w:rPr>
                <w:rFonts w:ascii="Arial" w:eastAsia="Times New Roman" w:hAnsi="Arial" w:cs="Arial"/>
                <w:sz w:val="24"/>
                <w:szCs w:val="24"/>
              </w:rPr>
            </w:pPr>
            <w:r w:rsidRPr="008D2213">
              <w:rPr>
                <w:rFonts w:ascii="Arial" w:eastAsia="Times New Roman" w:hAnsi="Arial" w:cs="Arial"/>
                <w:color w:val="000000"/>
                <w:sz w:val="24"/>
                <w:szCs w:val="24"/>
              </w:rPr>
              <w:t>Резидент зоны территориального развития, включенный                 в реестр резидентов такой зоны</w:t>
            </w:r>
          </w:p>
          <w:p w:rsidR="008D2213" w:rsidRPr="008D2213" w:rsidRDefault="008D2213" w:rsidP="00801208">
            <w:pPr>
              <w:widowControl w:val="0"/>
              <w:numPr>
                <w:ilvl w:val="0"/>
                <w:numId w:val="58"/>
              </w:numPr>
              <w:tabs>
                <w:tab w:val="left" w:pos="480"/>
              </w:tabs>
              <w:spacing w:after="0" w:line="240" w:lineRule="auto"/>
              <w:ind w:left="55"/>
              <w:jc w:val="both"/>
              <w:rPr>
                <w:rFonts w:ascii="Arial" w:eastAsia="Times New Roman" w:hAnsi="Arial" w:cs="Arial"/>
                <w:sz w:val="24"/>
                <w:szCs w:val="24"/>
              </w:rPr>
            </w:pPr>
            <w:r w:rsidRPr="008D2213">
              <w:rPr>
                <w:rFonts w:ascii="Arial" w:eastAsia="Times New Roman" w:hAnsi="Arial" w:cs="Arial"/>
                <w:color w:val="000000"/>
                <w:sz w:val="24"/>
                <w:szCs w:val="24"/>
              </w:rPr>
              <w:t>Лицо, имеющее право на добычу (вылов) водных биологических ресурсов</w:t>
            </w:r>
          </w:p>
          <w:p w:rsidR="008D2213" w:rsidRPr="008D2213" w:rsidRDefault="008D2213" w:rsidP="00801208">
            <w:pPr>
              <w:widowControl w:val="0"/>
              <w:numPr>
                <w:ilvl w:val="0"/>
                <w:numId w:val="58"/>
              </w:numPr>
              <w:tabs>
                <w:tab w:val="left" w:pos="480"/>
              </w:tabs>
              <w:spacing w:after="0" w:line="240" w:lineRule="auto"/>
              <w:ind w:left="55"/>
              <w:jc w:val="both"/>
              <w:rPr>
                <w:rFonts w:ascii="Arial" w:eastAsia="Times New Roman" w:hAnsi="Arial" w:cs="Arial"/>
                <w:sz w:val="24"/>
                <w:szCs w:val="24"/>
              </w:rPr>
            </w:pPr>
            <w:r w:rsidRPr="008D2213">
              <w:rPr>
                <w:rFonts w:ascii="Arial" w:eastAsia="Times New Roman" w:hAnsi="Arial" w:cs="Arial"/>
                <w:color w:val="000000"/>
                <w:sz w:val="24"/>
                <w:szCs w:val="24"/>
              </w:rPr>
              <w:t xml:space="preserve">Лицо, осуществляющее </w:t>
            </w:r>
            <w:proofErr w:type="gramStart"/>
            <w:r w:rsidRPr="008D2213">
              <w:rPr>
                <w:rFonts w:ascii="Arial" w:eastAsia="Times New Roman" w:hAnsi="Arial" w:cs="Arial"/>
                <w:color w:val="000000"/>
                <w:sz w:val="24"/>
                <w:szCs w:val="24"/>
              </w:rPr>
              <w:t>товарную</w:t>
            </w:r>
            <w:proofErr w:type="gramEnd"/>
            <w:r w:rsidRPr="008D2213">
              <w:rPr>
                <w:rFonts w:ascii="Arial" w:eastAsia="Times New Roman" w:hAnsi="Arial" w:cs="Arial"/>
                <w:color w:val="000000"/>
                <w:sz w:val="24"/>
                <w:szCs w:val="24"/>
              </w:rPr>
              <w:t xml:space="preserve"> </w:t>
            </w:r>
            <w:proofErr w:type="spellStart"/>
            <w:r w:rsidRPr="008D2213">
              <w:rPr>
                <w:rFonts w:ascii="Arial" w:eastAsia="Times New Roman" w:hAnsi="Arial" w:cs="Arial"/>
                <w:color w:val="000000"/>
                <w:sz w:val="24"/>
                <w:szCs w:val="24"/>
              </w:rPr>
              <w:t>аквакультуру</w:t>
            </w:r>
            <w:proofErr w:type="spellEnd"/>
            <w:r w:rsidRPr="008D2213">
              <w:rPr>
                <w:rFonts w:ascii="Arial" w:eastAsia="Times New Roman" w:hAnsi="Arial" w:cs="Arial"/>
                <w:color w:val="000000"/>
                <w:sz w:val="24"/>
                <w:szCs w:val="24"/>
              </w:rPr>
              <w:t xml:space="preserve"> (товарное рыбоводство)</w:t>
            </w:r>
          </w:p>
          <w:p w:rsidR="008D2213" w:rsidRPr="008D2213" w:rsidRDefault="008D2213" w:rsidP="00801208">
            <w:pPr>
              <w:widowControl w:val="0"/>
              <w:numPr>
                <w:ilvl w:val="0"/>
                <w:numId w:val="58"/>
              </w:numPr>
              <w:tabs>
                <w:tab w:val="left" w:pos="480"/>
              </w:tabs>
              <w:spacing w:after="0" w:line="240" w:lineRule="auto"/>
              <w:ind w:left="55"/>
              <w:jc w:val="both"/>
              <w:rPr>
                <w:rFonts w:ascii="Arial" w:eastAsia="Times New Roman" w:hAnsi="Arial" w:cs="Arial"/>
                <w:color w:val="000000"/>
                <w:sz w:val="24"/>
                <w:szCs w:val="24"/>
              </w:rPr>
            </w:pPr>
            <w:r w:rsidRPr="008D2213">
              <w:rPr>
                <w:rFonts w:ascii="Arial" w:eastAsia="Times New Roman" w:hAnsi="Arial" w:cs="Arial"/>
                <w:color w:val="000000"/>
                <w:sz w:val="24"/>
                <w:szCs w:val="24"/>
              </w:rPr>
              <w:t>Лицо, испрашивающее участок в соответствии с указом или распоряжением Президента Российской Федерации</w:t>
            </w:r>
          </w:p>
        </w:tc>
      </w:tr>
      <w:tr w:rsidR="008D2213" w:rsidRPr="008D2213" w:rsidTr="00D120F7">
        <w:trPr>
          <w:trHeight w:val="2134"/>
        </w:trPr>
        <w:tc>
          <w:tcPr>
            <w:tcW w:w="562" w:type="dxa"/>
            <w:shd w:val="clear" w:color="auto" w:fill="auto"/>
          </w:tcPr>
          <w:p w:rsidR="008D2213" w:rsidRPr="008D2213" w:rsidRDefault="008D2213" w:rsidP="008D2213">
            <w:pPr>
              <w:spacing w:after="0" w:line="240" w:lineRule="auto"/>
              <w:jc w:val="center"/>
              <w:rPr>
                <w:rFonts w:ascii="Arial" w:eastAsia="Times New Roman" w:hAnsi="Arial" w:cs="Arial"/>
                <w:bCs/>
                <w:iCs/>
                <w:kern w:val="28"/>
                <w:sz w:val="24"/>
                <w:szCs w:val="24"/>
                <w:lang w:eastAsia="ru-RU"/>
              </w:rPr>
            </w:pPr>
            <w:r w:rsidRPr="008D2213">
              <w:rPr>
                <w:rFonts w:ascii="Arial" w:eastAsia="Times New Roman" w:hAnsi="Arial" w:cs="Arial"/>
                <w:bCs/>
                <w:iCs/>
                <w:kern w:val="28"/>
                <w:sz w:val="24"/>
                <w:szCs w:val="24"/>
                <w:lang w:eastAsia="ru-RU"/>
              </w:rPr>
              <w:lastRenderedPageBreak/>
              <w:t>41.</w:t>
            </w:r>
          </w:p>
        </w:tc>
        <w:tc>
          <w:tcPr>
            <w:tcW w:w="3402" w:type="dxa"/>
            <w:shd w:val="clear" w:color="auto" w:fill="auto"/>
          </w:tcPr>
          <w:p w:rsidR="008D2213" w:rsidRPr="008D2213" w:rsidRDefault="008D2213" w:rsidP="008D2213">
            <w:pPr>
              <w:widowControl w:val="0"/>
              <w:shd w:val="clear" w:color="auto" w:fill="FFFFFF"/>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К какой категории арендатора относится заявитель?</w:t>
            </w:r>
          </w:p>
        </w:tc>
        <w:tc>
          <w:tcPr>
            <w:tcW w:w="6192" w:type="dxa"/>
            <w:shd w:val="clear" w:color="auto" w:fill="auto"/>
          </w:tcPr>
          <w:p w:rsidR="008D2213" w:rsidRPr="008D2213" w:rsidRDefault="008D2213" w:rsidP="00801208">
            <w:pPr>
              <w:widowControl w:val="0"/>
              <w:numPr>
                <w:ilvl w:val="0"/>
                <w:numId w:val="58"/>
              </w:numPr>
              <w:tabs>
                <w:tab w:val="left" w:pos="485"/>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Арендатор участка, имеющий право на заключение нового договора аренды</w:t>
            </w:r>
          </w:p>
          <w:p w:rsidR="008D2213" w:rsidRPr="008D2213" w:rsidRDefault="008D2213" w:rsidP="00801208">
            <w:pPr>
              <w:widowControl w:val="0"/>
              <w:numPr>
                <w:ilvl w:val="0"/>
                <w:numId w:val="58"/>
              </w:numPr>
              <w:tabs>
                <w:tab w:val="left" w:pos="480"/>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Арендатор участка, из которого образован испрашиваемый участок</w:t>
            </w:r>
          </w:p>
          <w:p w:rsidR="008D2213" w:rsidRPr="008D2213" w:rsidRDefault="008D2213" w:rsidP="00801208">
            <w:pPr>
              <w:widowControl w:val="0"/>
              <w:numPr>
                <w:ilvl w:val="0"/>
                <w:numId w:val="58"/>
              </w:numPr>
              <w:tabs>
                <w:tab w:val="left" w:pos="480"/>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Арендатор участка, предназначенного для ведения сельскохозяйственного производства</w:t>
            </w:r>
          </w:p>
          <w:p w:rsidR="008D2213" w:rsidRPr="008D2213" w:rsidRDefault="008D2213" w:rsidP="00801208">
            <w:pPr>
              <w:widowControl w:val="0"/>
              <w:numPr>
                <w:ilvl w:val="0"/>
                <w:numId w:val="58"/>
              </w:numPr>
              <w:tabs>
                <w:tab w:val="left" w:pos="480"/>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Арендатор участка, предоставленного для комплексного освоения территории, из которого образован испрашиваемый участок</w:t>
            </w:r>
          </w:p>
        </w:tc>
      </w:tr>
      <w:tr w:rsidR="008D2213" w:rsidRPr="008D2213" w:rsidTr="00D120F7">
        <w:trPr>
          <w:trHeight w:val="549"/>
        </w:trPr>
        <w:tc>
          <w:tcPr>
            <w:tcW w:w="562" w:type="dxa"/>
            <w:shd w:val="clear" w:color="auto" w:fill="auto"/>
          </w:tcPr>
          <w:p w:rsidR="008D2213" w:rsidRPr="008D2213" w:rsidRDefault="008D2213" w:rsidP="008D2213">
            <w:pPr>
              <w:spacing w:after="0" w:line="240" w:lineRule="auto"/>
              <w:jc w:val="center"/>
              <w:rPr>
                <w:rFonts w:ascii="Arial" w:eastAsia="Times New Roman" w:hAnsi="Arial" w:cs="Arial"/>
                <w:bCs/>
                <w:iCs/>
                <w:kern w:val="28"/>
                <w:sz w:val="24"/>
                <w:szCs w:val="24"/>
                <w:lang w:eastAsia="ru-RU"/>
              </w:rPr>
            </w:pPr>
            <w:r w:rsidRPr="008D2213">
              <w:rPr>
                <w:rFonts w:ascii="Arial" w:eastAsia="Times New Roman" w:hAnsi="Arial" w:cs="Arial"/>
                <w:bCs/>
                <w:iCs/>
                <w:kern w:val="28"/>
                <w:sz w:val="24"/>
                <w:szCs w:val="24"/>
                <w:lang w:eastAsia="ru-RU"/>
              </w:rPr>
              <w:t>42.</w:t>
            </w:r>
          </w:p>
        </w:tc>
        <w:tc>
          <w:tcPr>
            <w:tcW w:w="3402" w:type="dxa"/>
            <w:shd w:val="clear" w:color="auto" w:fill="auto"/>
          </w:tcPr>
          <w:p w:rsidR="008D2213" w:rsidRPr="008D2213" w:rsidRDefault="008D2213" w:rsidP="008D2213">
            <w:pPr>
              <w:widowControl w:val="0"/>
              <w:shd w:val="clear" w:color="auto" w:fill="FFFFFF"/>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Договор аренды земельного участка зарегистрирован в ЕГРН?</w:t>
            </w:r>
          </w:p>
        </w:tc>
        <w:tc>
          <w:tcPr>
            <w:tcW w:w="6192" w:type="dxa"/>
            <w:shd w:val="clear" w:color="auto" w:fill="auto"/>
          </w:tcPr>
          <w:p w:rsidR="008D2213" w:rsidRPr="008D2213" w:rsidRDefault="008D2213" w:rsidP="00801208">
            <w:pPr>
              <w:widowControl w:val="0"/>
              <w:numPr>
                <w:ilvl w:val="0"/>
                <w:numId w:val="58"/>
              </w:numPr>
              <w:tabs>
                <w:tab w:val="left" w:pos="480"/>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Договор зарегистрирован в ЕГРН</w:t>
            </w:r>
          </w:p>
          <w:p w:rsidR="008D2213" w:rsidRPr="008D2213" w:rsidRDefault="008D2213" w:rsidP="00801208">
            <w:pPr>
              <w:widowControl w:val="0"/>
              <w:numPr>
                <w:ilvl w:val="0"/>
                <w:numId w:val="58"/>
              </w:numPr>
              <w:tabs>
                <w:tab w:val="left" w:pos="480"/>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Договор не зарегистрирован в ЕГРН</w:t>
            </w:r>
          </w:p>
        </w:tc>
      </w:tr>
      <w:tr w:rsidR="008D2213" w:rsidRPr="008D2213" w:rsidTr="00D120F7">
        <w:tc>
          <w:tcPr>
            <w:tcW w:w="562" w:type="dxa"/>
            <w:shd w:val="clear" w:color="auto" w:fill="auto"/>
          </w:tcPr>
          <w:p w:rsidR="008D2213" w:rsidRPr="008D2213" w:rsidRDefault="008D2213" w:rsidP="008D2213">
            <w:pPr>
              <w:spacing w:after="0" w:line="240" w:lineRule="auto"/>
              <w:jc w:val="center"/>
              <w:rPr>
                <w:rFonts w:ascii="Arial" w:eastAsia="Times New Roman" w:hAnsi="Arial" w:cs="Arial"/>
                <w:bCs/>
                <w:iCs/>
                <w:kern w:val="28"/>
                <w:sz w:val="24"/>
                <w:szCs w:val="24"/>
                <w:lang w:eastAsia="ru-RU"/>
              </w:rPr>
            </w:pPr>
            <w:r w:rsidRPr="008D2213">
              <w:rPr>
                <w:rFonts w:ascii="Arial" w:eastAsia="Times New Roman" w:hAnsi="Arial" w:cs="Arial"/>
                <w:bCs/>
                <w:iCs/>
                <w:kern w:val="28"/>
                <w:sz w:val="24"/>
                <w:szCs w:val="24"/>
                <w:lang w:eastAsia="ru-RU"/>
              </w:rPr>
              <w:t>43.</w:t>
            </w:r>
          </w:p>
        </w:tc>
        <w:tc>
          <w:tcPr>
            <w:tcW w:w="3402" w:type="dxa"/>
            <w:shd w:val="clear" w:color="auto" w:fill="auto"/>
          </w:tcPr>
          <w:p w:rsidR="008D2213" w:rsidRPr="008D2213" w:rsidRDefault="008D2213" w:rsidP="008D2213">
            <w:pPr>
              <w:widowControl w:val="0"/>
              <w:shd w:val="clear" w:color="auto" w:fill="FFFFFF"/>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Договор аренды исходного земельного участка зарегистрирован в ЕГРН?</w:t>
            </w:r>
          </w:p>
        </w:tc>
        <w:tc>
          <w:tcPr>
            <w:tcW w:w="6192" w:type="dxa"/>
            <w:shd w:val="clear" w:color="auto" w:fill="auto"/>
          </w:tcPr>
          <w:p w:rsidR="008D2213" w:rsidRPr="008D2213" w:rsidRDefault="008D2213" w:rsidP="00801208">
            <w:pPr>
              <w:widowControl w:val="0"/>
              <w:numPr>
                <w:ilvl w:val="0"/>
                <w:numId w:val="58"/>
              </w:numPr>
              <w:tabs>
                <w:tab w:val="left" w:pos="480"/>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Договор зарегистрирован в ЕГРН</w:t>
            </w:r>
          </w:p>
          <w:p w:rsidR="008D2213" w:rsidRPr="008D2213" w:rsidRDefault="008D2213" w:rsidP="00801208">
            <w:pPr>
              <w:widowControl w:val="0"/>
              <w:numPr>
                <w:ilvl w:val="0"/>
                <w:numId w:val="58"/>
              </w:numPr>
              <w:tabs>
                <w:tab w:val="left" w:pos="480"/>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Договор не зарегистрирован в ЕГРН</w:t>
            </w:r>
          </w:p>
        </w:tc>
      </w:tr>
      <w:tr w:rsidR="008D2213" w:rsidRPr="008D2213" w:rsidTr="00D120F7">
        <w:tc>
          <w:tcPr>
            <w:tcW w:w="562" w:type="dxa"/>
            <w:shd w:val="clear" w:color="auto" w:fill="auto"/>
          </w:tcPr>
          <w:p w:rsidR="008D2213" w:rsidRPr="008D2213" w:rsidRDefault="008D2213" w:rsidP="008D2213">
            <w:pPr>
              <w:spacing w:after="0" w:line="240" w:lineRule="auto"/>
              <w:jc w:val="center"/>
              <w:rPr>
                <w:rFonts w:ascii="Arial" w:eastAsia="Times New Roman" w:hAnsi="Arial" w:cs="Arial"/>
                <w:bCs/>
                <w:iCs/>
                <w:kern w:val="28"/>
                <w:sz w:val="24"/>
                <w:szCs w:val="24"/>
                <w:lang w:eastAsia="ru-RU"/>
              </w:rPr>
            </w:pPr>
            <w:r w:rsidRPr="008D2213">
              <w:rPr>
                <w:rFonts w:ascii="Arial" w:eastAsia="Times New Roman" w:hAnsi="Arial" w:cs="Arial"/>
                <w:bCs/>
                <w:iCs/>
                <w:kern w:val="28"/>
                <w:sz w:val="24"/>
                <w:szCs w:val="24"/>
                <w:lang w:eastAsia="ru-RU"/>
              </w:rPr>
              <w:t>44.</w:t>
            </w:r>
          </w:p>
        </w:tc>
        <w:tc>
          <w:tcPr>
            <w:tcW w:w="3402" w:type="dxa"/>
            <w:shd w:val="clear" w:color="auto" w:fill="auto"/>
          </w:tcPr>
          <w:p w:rsidR="008D2213" w:rsidRPr="008D2213" w:rsidRDefault="008D2213" w:rsidP="008D2213">
            <w:pPr>
              <w:widowControl w:val="0"/>
              <w:shd w:val="clear" w:color="auto" w:fill="FFFFFF"/>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Право на здание, сооружение, помещение зарегистрировано в ЕГРН?</w:t>
            </w:r>
          </w:p>
        </w:tc>
        <w:tc>
          <w:tcPr>
            <w:tcW w:w="6192" w:type="dxa"/>
            <w:shd w:val="clear" w:color="auto" w:fill="auto"/>
          </w:tcPr>
          <w:p w:rsidR="008D2213" w:rsidRPr="008D2213" w:rsidRDefault="008D2213" w:rsidP="00801208">
            <w:pPr>
              <w:widowControl w:val="0"/>
              <w:numPr>
                <w:ilvl w:val="0"/>
                <w:numId w:val="58"/>
              </w:numPr>
              <w:tabs>
                <w:tab w:val="left" w:pos="485"/>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Право зарегистрировано в ЕГРН</w:t>
            </w:r>
          </w:p>
          <w:p w:rsidR="008D2213" w:rsidRPr="008D2213" w:rsidRDefault="008D2213" w:rsidP="00801208">
            <w:pPr>
              <w:widowControl w:val="0"/>
              <w:numPr>
                <w:ilvl w:val="0"/>
                <w:numId w:val="58"/>
              </w:numPr>
              <w:tabs>
                <w:tab w:val="left" w:pos="475"/>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Право не зарегистрировано в ЕГРН</w:t>
            </w:r>
          </w:p>
        </w:tc>
      </w:tr>
      <w:tr w:rsidR="008D2213" w:rsidRPr="008D2213" w:rsidTr="00D120F7">
        <w:tc>
          <w:tcPr>
            <w:tcW w:w="562" w:type="dxa"/>
            <w:shd w:val="clear" w:color="auto" w:fill="auto"/>
          </w:tcPr>
          <w:p w:rsidR="008D2213" w:rsidRPr="008D2213" w:rsidRDefault="008D2213" w:rsidP="008D2213">
            <w:pPr>
              <w:spacing w:after="0" w:line="240" w:lineRule="auto"/>
              <w:jc w:val="center"/>
              <w:rPr>
                <w:rFonts w:ascii="Arial" w:eastAsia="Times New Roman" w:hAnsi="Arial" w:cs="Arial"/>
                <w:bCs/>
                <w:iCs/>
                <w:kern w:val="28"/>
                <w:sz w:val="24"/>
                <w:szCs w:val="24"/>
                <w:lang w:eastAsia="ru-RU"/>
              </w:rPr>
            </w:pPr>
            <w:r w:rsidRPr="008D2213">
              <w:rPr>
                <w:rFonts w:ascii="Arial" w:eastAsia="Times New Roman" w:hAnsi="Arial" w:cs="Arial"/>
                <w:bCs/>
                <w:iCs/>
                <w:kern w:val="28"/>
                <w:sz w:val="24"/>
                <w:szCs w:val="24"/>
                <w:lang w:eastAsia="ru-RU"/>
              </w:rPr>
              <w:t>45.</w:t>
            </w:r>
          </w:p>
        </w:tc>
        <w:tc>
          <w:tcPr>
            <w:tcW w:w="3402" w:type="dxa"/>
            <w:shd w:val="clear" w:color="auto" w:fill="auto"/>
          </w:tcPr>
          <w:p w:rsidR="008D2213" w:rsidRPr="008D2213" w:rsidRDefault="008D2213" w:rsidP="008D2213">
            <w:pPr>
              <w:widowControl w:val="0"/>
              <w:shd w:val="clear" w:color="auto" w:fill="FFFFFF"/>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Право на испрашиваемый земельный участок зарегистрировано в ЕГРН?</w:t>
            </w:r>
          </w:p>
        </w:tc>
        <w:tc>
          <w:tcPr>
            <w:tcW w:w="6192" w:type="dxa"/>
            <w:shd w:val="clear" w:color="auto" w:fill="auto"/>
          </w:tcPr>
          <w:p w:rsidR="008D2213" w:rsidRPr="008D2213" w:rsidRDefault="008D2213" w:rsidP="00801208">
            <w:pPr>
              <w:widowControl w:val="0"/>
              <w:numPr>
                <w:ilvl w:val="0"/>
                <w:numId w:val="58"/>
              </w:numPr>
              <w:tabs>
                <w:tab w:val="left" w:pos="475"/>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Право зарегистрировано в ЕГРН</w:t>
            </w:r>
          </w:p>
          <w:p w:rsidR="008D2213" w:rsidRPr="008D2213" w:rsidRDefault="008D2213" w:rsidP="00801208">
            <w:pPr>
              <w:widowControl w:val="0"/>
              <w:numPr>
                <w:ilvl w:val="0"/>
                <w:numId w:val="58"/>
              </w:numPr>
              <w:tabs>
                <w:tab w:val="left" w:pos="475"/>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Право не зарегистрировано в ЕГРН</w:t>
            </w:r>
          </w:p>
        </w:tc>
      </w:tr>
      <w:tr w:rsidR="008D2213" w:rsidRPr="008D2213" w:rsidTr="00D120F7">
        <w:tc>
          <w:tcPr>
            <w:tcW w:w="562" w:type="dxa"/>
            <w:shd w:val="clear" w:color="auto" w:fill="auto"/>
          </w:tcPr>
          <w:p w:rsidR="008D2213" w:rsidRPr="008D2213" w:rsidRDefault="008D2213" w:rsidP="008D2213">
            <w:pPr>
              <w:spacing w:after="0" w:line="240" w:lineRule="auto"/>
              <w:jc w:val="center"/>
              <w:rPr>
                <w:rFonts w:ascii="Arial" w:eastAsia="Times New Roman" w:hAnsi="Arial" w:cs="Arial"/>
                <w:bCs/>
                <w:iCs/>
                <w:kern w:val="28"/>
                <w:sz w:val="24"/>
                <w:szCs w:val="24"/>
                <w:lang w:eastAsia="ru-RU"/>
              </w:rPr>
            </w:pPr>
            <w:r w:rsidRPr="008D2213">
              <w:rPr>
                <w:rFonts w:ascii="Arial" w:eastAsia="Times New Roman" w:hAnsi="Arial" w:cs="Arial"/>
                <w:bCs/>
                <w:iCs/>
                <w:kern w:val="28"/>
                <w:sz w:val="24"/>
                <w:szCs w:val="24"/>
                <w:lang w:eastAsia="ru-RU"/>
              </w:rPr>
              <w:t>46.</w:t>
            </w:r>
          </w:p>
        </w:tc>
        <w:tc>
          <w:tcPr>
            <w:tcW w:w="3402" w:type="dxa"/>
            <w:shd w:val="clear" w:color="auto" w:fill="auto"/>
          </w:tcPr>
          <w:p w:rsidR="008D2213" w:rsidRPr="008D2213" w:rsidRDefault="008D2213" w:rsidP="008D2213">
            <w:pPr>
              <w:widowControl w:val="0"/>
              <w:shd w:val="clear" w:color="auto" w:fill="FFFFFF"/>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Право на объект незавершенного строительства зарегистрировано в ЕГРН?</w:t>
            </w:r>
          </w:p>
        </w:tc>
        <w:tc>
          <w:tcPr>
            <w:tcW w:w="6192" w:type="dxa"/>
            <w:shd w:val="clear" w:color="auto" w:fill="auto"/>
          </w:tcPr>
          <w:p w:rsidR="008D2213" w:rsidRPr="008D2213" w:rsidRDefault="008D2213" w:rsidP="00801208">
            <w:pPr>
              <w:widowControl w:val="0"/>
              <w:numPr>
                <w:ilvl w:val="0"/>
                <w:numId w:val="58"/>
              </w:numPr>
              <w:tabs>
                <w:tab w:val="left" w:pos="475"/>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Право зарегистрировано в ЕГРН</w:t>
            </w:r>
          </w:p>
          <w:p w:rsidR="008D2213" w:rsidRPr="008D2213" w:rsidRDefault="008D2213" w:rsidP="00801208">
            <w:pPr>
              <w:widowControl w:val="0"/>
              <w:numPr>
                <w:ilvl w:val="0"/>
                <w:numId w:val="58"/>
              </w:numPr>
              <w:tabs>
                <w:tab w:val="left" w:pos="475"/>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Право не зарегистрировано в ЕГРН</w:t>
            </w:r>
          </w:p>
        </w:tc>
      </w:tr>
      <w:tr w:rsidR="008D2213" w:rsidRPr="008D2213" w:rsidTr="00D120F7">
        <w:tc>
          <w:tcPr>
            <w:tcW w:w="562" w:type="dxa"/>
            <w:shd w:val="clear" w:color="auto" w:fill="auto"/>
          </w:tcPr>
          <w:p w:rsidR="008D2213" w:rsidRPr="008D2213" w:rsidRDefault="008D2213" w:rsidP="008D2213">
            <w:pPr>
              <w:spacing w:after="0" w:line="240" w:lineRule="auto"/>
              <w:jc w:val="center"/>
              <w:rPr>
                <w:rFonts w:ascii="Arial" w:eastAsia="Times New Roman" w:hAnsi="Arial" w:cs="Arial"/>
                <w:bCs/>
                <w:iCs/>
                <w:kern w:val="28"/>
                <w:sz w:val="24"/>
                <w:szCs w:val="24"/>
                <w:lang w:eastAsia="ru-RU"/>
              </w:rPr>
            </w:pPr>
            <w:r w:rsidRPr="008D2213">
              <w:rPr>
                <w:rFonts w:ascii="Arial" w:eastAsia="Times New Roman" w:hAnsi="Arial" w:cs="Arial"/>
                <w:bCs/>
                <w:iCs/>
                <w:kern w:val="28"/>
                <w:sz w:val="24"/>
                <w:szCs w:val="24"/>
                <w:lang w:eastAsia="ru-RU"/>
              </w:rPr>
              <w:t>47.</w:t>
            </w:r>
          </w:p>
        </w:tc>
        <w:tc>
          <w:tcPr>
            <w:tcW w:w="3402" w:type="dxa"/>
            <w:shd w:val="clear" w:color="auto" w:fill="auto"/>
          </w:tcPr>
          <w:p w:rsidR="008D2213" w:rsidRPr="008D2213" w:rsidRDefault="008D2213" w:rsidP="008D2213">
            <w:pPr>
              <w:widowControl w:val="0"/>
              <w:shd w:val="clear" w:color="auto" w:fill="FFFFFF"/>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Право заявителя на испрашиваемый участок в ЕГРН?</w:t>
            </w:r>
          </w:p>
        </w:tc>
        <w:tc>
          <w:tcPr>
            <w:tcW w:w="6192" w:type="dxa"/>
            <w:shd w:val="clear" w:color="auto" w:fill="auto"/>
          </w:tcPr>
          <w:p w:rsidR="008D2213" w:rsidRPr="008D2213" w:rsidRDefault="008D2213" w:rsidP="00801208">
            <w:pPr>
              <w:widowControl w:val="0"/>
              <w:numPr>
                <w:ilvl w:val="0"/>
                <w:numId w:val="58"/>
              </w:numPr>
              <w:tabs>
                <w:tab w:val="left" w:pos="475"/>
              </w:tabs>
              <w:spacing w:after="0" w:line="240" w:lineRule="auto"/>
              <w:ind w:left="-86"/>
              <w:jc w:val="both"/>
              <w:rPr>
                <w:rFonts w:ascii="Arial" w:eastAsia="Times New Roman" w:hAnsi="Arial" w:cs="Arial"/>
                <w:sz w:val="24"/>
                <w:szCs w:val="24"/>
              </w:rPr>
            </w:pPr>
            <w:r w:rsidRPr="008D2213">
              <w:rPr>
                <w:rFonts w:ascii="Arial" w:eastAsia="Times New Roman" w:hAnsi="Arial" w:cs="Arial"/>
                <w:color w:val="000000"/>
                <w:sz w:val="24"/>
                <w:szCs w:val="24"/>
              </w:rPr>
              <w:t>Право зарегистрировано в ЕГРН</w:t>
            </w:r>
          </w:p>
          <w:p w:rsidR="008D2213" w:rsidRPr="008D2213" w:rsidRDefault="008D2213" w:rsidP="00801208">
            <w:pPr>
              <w:widowControl w:val="0"/>
              <w:numPr>
                <w:ilvl w:val="0"/>
                <w:numId w:val="58"/>
              </w:numPr>
              <w:tabs>
                <w:tab w:val="left" w:pos="485"/>
              </w:tabs>
              <w:spacing w:after="0" w:line="240" w:lineRule="auto"/>
              <w:ind w:left="-86"/>
              <w:jc w:val="both"/>
              <w:rPr>
                <w:rFonts w:ascii="Arial" w:eastAsia="Times New Roman" w:hAnsi="Arial" w:cs="Arial"/>
                <w:sz w:val="24"/>
                <w:szCs w:val="24"/>
              </w:rPr>
            </w:pPr>
            <w:r w:rsidRPr="008D2213">
              <w:rPr>
                <w:rFonts w:ascii="Arial" w:eastAsia="Times New Roman" w:hAnsi="Arial" w:cs="Arial"/>
                <w:color w:val="000000"/>
                <w:sz w:val="24"/>
                <w:szCs w:val="24"/>
              </w:rPr>
              <w:t>Право не зарегистрировано в ЕГРН</w:t>
            </w:r>
          </w:p>
        </w:tc>
      </w:tr>
      <w:tr w:rsidR="008D2213" w:rsidRPr="008D2213" w:rsidTr="00D120F7">
        <w:tc>
          <w:tcPr>
            <w:tcW w:w="562" w:type="dxa"/>
            <w:shd w:val="clear" w:color="auto" w:fill="auto"/>
          </w:tcPr>
          <w:p w:rsidR="008D2213" w:rsidRPr="008D2213" w:rsidRDefault="008D2213" w:rsidP="008D2213">
            <w:pPr>
              <w:spacing w:after="0" w:line="240" w:lineRule="auto"/>
              <w:jc w:val="center"/>
              <w:rPr>
                <w:rFonts w:ascii="Arial" w:eastAsia="Times New Roman" w:hAnsi="Arial" w:cs="Arial"/>
                <w:bCs/>
                <w:iCs/>
                <w:kern w:val="28"/>
                <w:sz w:val="24"/>
                <w:szCs w:val="24"/>
                <w:lang w:eastAsia="ru-RU"/>
              </w:rPr>
            </w:pPr>
            <w:r w:rsidRPr="008D2213">
              <w:rPr>
                <w:rFonts w:ascii="Arial" w:eastAsia="Times New Roman" w:hAnsi="Arial" w:cs="Arial"/>
                <w:bCs/>
                <w:iCs/>
                <w:kern w:val="28"/>
                <w:sz w:val="24"/>
                <w:szCs w:val="24"/>
                <w:lang w:eastAsia="ru-RU"/>
              </w:rPr>
              <w:t>48.</w:t>
            </w:r>
          </w:p>
        </w:tc>
        <w:tc>
          <w:tcPr>
            <w:tcW w:w="3402" w:type="dxa"/>
            <w:shd w:val="clear" w:color="auto" w:fill="auto"/>
          </w:tcPr>
          <w:p w:rsidR="008D2213" w:rsidRPr="008D2213" w:rsidRDefault="008D2213" w:rsidP="008D2213">
            <w:pPr>
              <w:widowControl w:val="0"/>
              <w:shd w:val="clear" w:color="auto" w:fill="FFFFFF"/>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Объект относится к объектам федерального, регионального или местного значения?</w:t>
            </w:r>
          </w:p>
        </w:tc>
        <w:tc>
          <w:tcPr>
            <w:tcW w:w="6192" w:type="dxa"/>
            <w:shd w:val="clear" w:color="auto" w:fill="auto"/>
          </w:tcPr>
          <w:p w:rsidR="008D2213" w:rsidRPr="008D2213" w:rsidRDefault="008D2213" w:rsidP="00801208">
            <w:pPr>
              <w:widowControl w:val="0"/>
              <w:numPr>
                <w:ilvl w:val="0"/>
                <w:numId w:val="58"/>
              </w:numPr>
              <w:tabs>
                <w:tab w:val="left" w:pos="490"/>
              </w:tabs>
              <w:spacing w:after="0" w:line="240" w:lineRule="auto"/>
              <w:ind w:left="-86"/>
              <w:jc w:val="both"/>
              <w:rPr>
                <w:rFonts w:ascii="Arial" w:eastAsia="Times New Roman" w:hAnsi="Arial" w:cs="Arial"/>
                <w:sz w:val="24"/>
                <w:szCs w:val="24"/>
              </w:rPr>
            </w:pPr>
            <w:r w:rsidRPr="008D2213">
              <w:rPr>
                <w:rFonts w:ascii="Arial" w:eastAsia="Times New Roman" w:hAnsi="Arial" w:cs="Arial"/>
                <w:color w:val="000000"/>
                <w:sz w:val="24"/>
                <w:szCs w:val="24"/>
              </w:rPr>
              <w:t>Объект не относится к объектам федерального, регионального, местного значения</w:t>
            </w:r>
          </w:p>
          <w:p w:rsidR="008D2213" w:rsidRPr="008D2213" w:rsidRDefault="008D2213" w:rsidP="00801208">
            <w:pPr>
              <w:widowControl w:val="0"/>
              <w:numPr>
                <w:ilvl w:val="0"/>
                <w:numId w:val="58"/>
              </w:numPr>
              <w:tabs>
                <w:tab w:val="left" w:pos="490"/>
              </w:tabs>
              <w:spacing w:after="0" w:line="240" w:lineRule="auto"/>
              <w:ind w:left="-86"/>
              <w:jc w:val="both"/>
              <w:rPr>
                <w:rFonts w:ascii="Arial" w:eastAsia="Times New Roman" w:hAnsi="Arial" w:cs="Arial"/>
                <w:sz w:val="24"/>
                <w:szCs w:val="24"/>
              </w:rPr>
            </w:pPr>
            <w:r w:rsidRPr="008D2213">
              <w:rPr>
                <w:rFonts w:ascii="Arial" w:eastAsia="Times New Roman" w:hAnsi="Arial" w:cs="Arial"/>
                <w:color w:val="000000"/>
                <w:sz w:val="24"/>
                <w:szCs w:val="24"/>
              </w:rPr>
              <w:t>Объект относится к объектам федерального, регионального или местного значения</w:t>
            </w:r>
          </w:p>
        </w:tc>
      </w:tr>
      <w:tr w:rsidR="008D2213" w:rsidRPr="008D2213" w:rsidTr="00D120F7">
        <w:tc>
          <w:tcPr>
            <w:tcW w:w="562" w:type="dxa"/>
            <w:shd w:val="clear" w:color="auto" w:fill="auto"/>
          </w:tcPr>
          <w:p w:rsidR="008D2213" w:rsidRPr="008D2213" w:rsidRDefault="008D2213" w:rsidP="008D2213">
            <w:pPr>
              <w:spacing w:after="0" w:line="240" w:lineRule="auto"/>
              <w:jc w:val="center"/>
              <w:rPr>
                <w:rFonts w:ascii="Arial" w:eastAsia="Times New Roman" w:hAnsi="Arial" w:cs="Arial"/>
                <w:bCs/>
                <w:iCs/>
                <w:kern w:val="28"/>
                <w:sz w:val="24"/>
                <w:szCs w:val="24"/>
                <w:lang w:eastAsia="ru-RU"/>
              </w:rPr>
            </w:pPr>
            <w:r w:rsidRPr="008D2213">
              <w:rPr>
                <w:rFonts w:ascii="Arial" w:eastAsia="Times New Roman" w:hAnsi="Arial" w:cs="Arial"/>
                <w:bCs/>
                <w:iCs/>
                <w:kern w:val="28"/>
                <w:sz w:val="24"/>
                <w:szCs w:val="24"/>
                <w:lang w:eastAsia="ru-RU"/>
              </w:rPr>
              <w:t>49.</w:t>
            </w:r>
          </w:p>
        </w:tc>
        <w:tc>
          <w:tcPr>
            <w:tcW w:w="3402" w:type="dxa"/>
            <w:shd w:val="clear" w:color="auto" w:fill="auto"/>
          </w:tcPr>
          <w:p w:rsidR="008D2213" w:rsidRPr="008D2213" w:rsidRDefault="008D2213" w:rsidP="008D2213">
            <w:pPr>
              <w:widowControl w:val="0"/>
              <w:shd w:val="clear" w:color="auto" w:fill="FFFFFF"/>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 xml:space="preserve">На </w:t>
            </w:r>
            <w:proofErr w:type="gramStart"/>
            <w:r w:rsidRPr="008D2213">
              <w:rPr>
                <w:rFonts w:ascii="Arial" w:eastAsia="Times New Roman" w:hAnsi="Arial" w:cs="Arial"/>
                <w:color w:val="000000"/>
                <w:sz w:val="24"/>
                <w:szCs w:val="24"/>
              </w:rPr>
              <w:t>основании</w:t>
            </w:r>
            <w:proofErr w:type="gramEnd"/>
            <w:r w:rsidRPr="008D2213">
              <w:rPr>
                <w:rFonts w:ascii="Arial" w:eastAsia="Times New Roman" w:hAnsi="Arial" w:cs="Arial"/>
                <w:color w:val="000000"/>
                <w:sz w:val="24"/>
                <w:szCs w:val="24"/>
              </w:rPr>
              <w:t xml:space="preserve"> какого документа заявитель обращается за предоставлением земельного участка?</w:t>
            </w:r>
          </w:p>
        </w:tc>
        <w:tc>
          <w:tcPr>
            <w:tcW w:w="6192" w:type="dxa"/>
            <w:shd w:val="clear" w:color="auto" w:fill="auto"/>
          </w:tcPr>
          <w:p w:rsidR="008D2213" w:rsidRPr="008D2213" w:rsidRDefault="008D2213" w:rsidP="00801208">
            <w:pPr>
              <w:widowControl w:val="0"/>
              <w:numPr>
                <w:ilvl w:val="0"/>
                <w:numId w:val="58"/>
              </w:numPr>
              <w:tabs>
                <w:tab w:val="left" w:pos="475"/>
              </w:tabs>
              <w:spacing w:after="0" w:line="240" w:lineRule="auto"/>
              <w:ind w:left="-86"/>
              <w:jc w:val="both"/>
              <w:rPr>
                <w:rFonts w:ascii="Arial" w:eastAsia="Times New Roman" w:hAnsi="Arial" w:cs="Arial"/>
                <w:sz w:val="24"/>
                <w:szCs w:val="24"/>
              </w:rPr>
            </w:pPr>
            <w:r w:rsidRPr="008D2213">
              <w:rPr>
                <w:rFonts w:ascii="Arial" w:eastAsia="Times New Roman" w:hAnsi="Arial" w:cs="Arial"/>
                <w:color w:val="000000"/>
                <w:sz w:val="24"/>
                <w:szCs w:val="24"/>
              </w:rPr>
              <w:t>Распоряжение Правительства Российской Федерации</w:t>
            </w:r>
          </w:p>
          <w:p w:rsidR="008D2213" w:rsidRPr="008D2213" w:rsidRDefault="008D2213" w:rsidP="00801208">
            <w:pPr>
              <w:widowControl w:val="0"/>
              <w:numPr>
                <w:ilvl w:val="0"/>
                <w:numId w:val="58"/>
              </w:numPr>
              <w:tabs>
                <w:tab w:val="left" w:pos="475"/>
              </w:tabs>
              <w:spacing w:after="0" w:line="240" w:lineRule="auto"/>
              <w:ind w:left="-86"/>
              <w:jc w:val="both"/>
              <w:rPr>
                <w:rFonts w:ascii="Arial" w:eastAsia="Times New Roman" w:hAnsi="Arial" w:cs="Arial"/>
                <w:sz w:val="24"/>
                <w:szCs w:val="24"/>
              </w:rPr>
            </w:pPr>
            <w:r w:rsidRPr="008D2213">
              <w:rPr>
                <w:rFonts w:ascii="Arial" w:eastAsia="Times New Roman" w:hAnsi="Arial" w:cs="Arial"/>
                <w:color w:val="000000"/>
                <w:sz w:val="24"/>
                <w:szCs w:val="24"/>
              </w:rPr>
              <w:t>Распоряжение высшего должностного лица субъекта Российской Федерации</w:t>
            </w:r>
          </w:p>
        </w:tc>
      </w:tr>
      <w:tr w:rsidR="008D2213" w:rsidRPr="008D2213" w:rsidTr="00D120F7">
        <w:tc>
          <w:tcPr>
            <w:tcW w:w="562" w:type="dxa"/>
            <w:shd w:val="clear" w:color="auto" w:fill="auto"/>
          </w:tcPr>
          <w:p w:rsidR="008D2213" w:rsidRPr="008D2213" w:rsidRDefault="008D2213" w:rsidP="008D2213">
            <w:pPr>
              <w:spacing w:after="0" w:line="240" w:lineRule="auto"/>
              <w:jc w:val="center"/>
              <w:rPr>
                <w:rFonts w:ascii="Arial" w:eastAsia="Times New Roman" w:hAnsi="Arial" w:cs="Arial"/>
                <w:bCs/>
                <w:iCs/>
                <w:kern w:val="28"/>
                <w:sz w:val="24"/>
                <w:szCs w:val="24"/>
                <w:lang w:eastAsia="ru-RU"/>
              </w:rPr>
            </w:pPr>
            <w:r w:rsidRPr="008D2213">
              <w:rPr>
                <w:rFonts w:ascii="Arial" w:eastAsia="Times New Roman" w:hAnsi="Arial" w:cs="Arial"/>
                <w:bCs/>
                <w:iCs/>
                <w:kern w:val="28"/>
                <w:sz w:val="24"/>
                <w:szCs w:val="24"/>
                <w:lang w:eastAsia="ru-RU"/>
              </w:rPr>
              <w:t>50.</w:t>
            </w:r>
          </w:p>
        </w:tc>
        <w:tc>
          <w:tcPr>
            <w:tcW w:w="3402" w:type="dxa"/>
            <w:shd w:val="clear" w:color="auto" w:fill="auto"/>
          </w:tcPr>
          <w:p w:rsidR="008D2213" w:rsidRPr="008D2213" w:rsidRDefault="008D2213" w:rsidP="008D2213">
            <w:pPr>
              <w:widowControl w:val="0"/>
              <w:shd w:val="clear" w:color="auto" w:fill="FFFFFF"/>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 xml:space="preserve">На </w:t>
            </w:r>
            <w:proofErr w:type="gramStart"/>
            <w:r w:rsidRPr="008D2213">
              <w:rPr>
                <w:rFonts w:ascii="Arial" w:eastAsia="Times New Roman" w:hAnsi="Arial" w:cs="Arial"/>
                <w:color w:val="000000"/>
                <w:sz w:val="24"/>
                <w:szCs w:val="24"/>
              </w:rPr>
              <w:t>основании</w:t>
            </w:r>
            <w:proofErr w:type="gramEnd"/>
            <w:r w:rsidRPr="008D2213">
              <w:rPr>
                <w:rFonts w:ascii="Arial" w:eastAsia="Times New Roman" w:hAnsi="Arial" w:cs="Arial"/>
                <w:color w:val="000000"/>
                <w:sz w:val="24"/>
                <w:szCs w:val="24"/>
              </w:rPr>
              <w:t xml:space="preserve"> какого документа был изъят земельный участок?</w:t>
            </w:r>
          </w:p>
        </w:tc>
        <w:tc>
          <w:tcPr>
            <w:tcW w:w="6192" w:type="dxa"/>
            <w:shd w:val="clear" w:color="auto" w:fill="auto"/>
          </w:tcPr>
          <w:p w:rsidR="008D2213" w:rsidRPr="008D2213" w:rsidRDefault="008D2213" w:rsidP="00801208">
            <w:pPr>
              <w:widowControl w:val="0"/>
              <w:numPr>
                <w:ilvl w:val="0"/>
                <w:numId w:val="58"/>
              </w:numPr>
              <w:tabs>
                <w:tab w:val="left" w:pos="485"/>
              </w:tabs>
              <w:spacing w:after="0" w:line="240" w:lineRule="auto"/>
              <w:ind w:left="-86"/>
              <w:jc w:val="both"/>
              <w:rPr>
                <w:rFonts w:ascii="Arial" w:eastAsia="Times New Roman" w:hAnsi="Arial" w:cs="Arial"/>
                <w:sz w:val="24"/>
                <w:szCs w:val="24"/>
              </w:rPr>
            </w:pPr>
            <w:r w:rsidRPr="008D2213">
              <w:rPr>
                <w:rFonts w:ascii="Arial" w:eastAsia="Times New Roman" w:hAnsi="Arial" w:cs="Arial"/>
                <w:color w:val="000000"/>
                <w:sz w:val="24"/>
                <w:szCs w:val="24"/>
              </w:rPr>
              <w:t>Соглашение об изъятии земельного участка</w:t>
            </w:r>
          </w:p>
          <w:p w:rsidR="008D2213" w:rsidRPr="008D2213" w:rsidRDefault="008D2213" w:rsidP="00801208">
            <w:pPr>
              <w:widowControl w:val="0"/>
              <w:numPr>
                <w:ilvl w:val="0"/>
                <w:numId w:val="58"/>
              </w:numPr>
              <w:tabs>
                <w:tab w:val="left" w:pos="480"/>
              </w:tabs>
              <w:spacing w:after="0" w:line="240" w:lineRule="auto"/>
              <w:ind w:left="-86"/>
              <w:jc w:val="both"/>
              <w:rPr>
                <w:rFonts w:ascii="Arial" w:eastAsia="Times New Roman" w:hAnsi="Arial" w:cs="Arial"/>
                <w:sz w:val="24"/>
                <w:szCs w:val="24"/>
              </w:rPr>
            </w:pPr>
            <w:r w:rsidRPr="008D2213">
              <w:rPr>
                <w:rFonts w:ascii="Arial" w:eastAsia="Times New Roman" w:hAnsi="Arial" w:cs="Arial"/>
                <w:color w:val="000000"/>
                <w:sz w:val="24"/>
                <w:szCs w:val="24"/>
              </w:rPr>
              <w:t>Решение суда, на основании которого изъят земельный участок</w:t>
            </w:r>
          </w:p>
        </w:tc>
      </w:tr>
      <w:tr w:rsidR="008D2213" w:rsidRPr="008D2213" w:rsidTr="00D120F7">
        <w:tc>
          <w:tcPr>
            <w:tcW w:w="562" w:type="dxa"/>
            <w:shd w:val="clear" w:color="auto" w:fill="auto"/>
          </w:tcPr>
          <w:p w:rsidR="008D2213" w:rsidRPr="008D2213" w:rsidRDefault="008D2213" w:rsidP="008D2213">
            <w:pPr>
              <w:spacing w:after="0" w:line="240" w:lineRule="auto"/>
              <w:jc w:val="center"/>
              <w:rPr>
                <w:rFonts w:ascii="Arial" w:eastAsia="Times New Roman" w:hAnsi="Arial" w:cs="Arial"/>
                <w:bCs/>
                <w:iCs/>
                <w:kern w:val="28"/>
                <w:sz w:val="24"/>
                <w:szCs w:val="24"/>
                <w:lang w:eastAsia="ru-RU"/>
              </w:rPr>
            </w:pPr>
            <w:r w:rsidRPr="008D2213">
              <w:rPr>
                <w:rFonts w:ascii="Arial" w:eastAsia="Times New Roman" w:hAnsi="Arial" w:cs="Arial"/>
                <w:bCs/>
                <w:iCs/>
                <w:kern w:val="28"/>
                <w:sz w:val="24"/>
                <w:szCs w:val="24"/>
                <w:lang w:eastAsia="ru-RU"/>
              </w:rPr>
              <w:t>51.</w:t>
            </w:r>
          </w:p>
        </w:tc>
        <w:tc>
          <w:tcPr>
            <w:tcW w:w="3402" w:type="dxa"/>
            <w:shd w:val="clear" w:color="auto" w:fill="auto"/>
          </w:tcPr>
          <w:p w:rsidR="008D2213" w:rsidRPr="008D2213" w:rsidRDefault="008D2213" w:rsidP="008D2213">
            <w:pPr>
              <w:widowControl w:val="0"/>
              <w:shd w:val="clear" w:color="auto" w:fill="FFFFFF"/>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 xml:space="preserve">На </w:t>
            </w:r>
            <w:proofErr w:type="gramStart"/>
            <w:r w:rsidRPr="008D2213">
              <w:rPr>
                <w:rFonts w:ascii="Arial" w:eastAsia="Times New Roman" w:hAnsi="Arial" w:cs="Arial"/>
                <w:color w:val="000000"/>
                <w:sz w:val="24"/>
                <w:szCs w:val="24"/>
              </w:rPr>
              <w:t>основании</w:t>
            </w:r>
            <w:proofErr w:type="gramEnd"/>
            <w:r w:rsidRPr="008D2213">
              <w:rPr>
                <w:rFonts w:ascii="Arial" w:eastAsia="Times New Roman" w:hAnsi="Arial" w:cs="Arial"/>
                <w:color w:val="000000"/>
                <w:sz w:val="24"/>
                <w:szCs w:val="24"/>
              </w:rPr>
              <w:t xml:space="preserve"> какого документа заявитель </w:t>
            </w:r>
            <w:r w:rsidRPr="008D2213">
              <w:rPr>
                <w:rFonts w:ascii="Arial" w:eastAsia="Times New Roman" w:hAnsi="Arial" w:cs="Arial"/>
                <w:color w:val="000000"/>
                <w:sz w:val="24"/>
                <w:szCs w:val="24"/>
              </w:rPr>
              <w:lastRenderedPageBreak/>
              <w:t>осуществляет недропользование?</w:t>
            </w:r>
          </w:p>
        </w:tc>
        <w:tc>
          <w:tcPr>
            <w:tcW w:w="6192" w:type="dxa"/>
            <w:shd w:val="clear" w:color="auto" w:fill="auto"/>
          </w:tcPr>
          <w:p w:rsidR="008D2213" w:rsidRPr="008D2213" w:rsidRDefault="008D2213" w:rsidP="00801208">
            <w:pPr>
              <w:widowControl w:val="0"/>
              <w:numPr>
                <w:ilvl w:val="0"/>
                <w:numId w:val="58"/>
              </w:numPr>
              <w:tabs>
                <w:tab w:val="left" w:pos="475"/>
              </w:tabs>
              <w:spacing w:after="0" w:line="240" w:lineRule="auto"/>
              <w:ind w:left="-86"/>
              <w:jc w:val="both"/>
              <w:rPr>
                <w:rFonts w:ascii="Arial" w:eastAsia="Times New Roman" w:hAnsi="Arial" w:cs="Arial"/>
                <w:sz w:val="24"/>
                <w:szCs w:val="24"/>
              </w:rPr>
            </w:pPr>
            <w:r w:rsidRPr="008D2213">
              <w:rPr>
                <w:rFonts w:ascii="Arial" w:eastAsia="Times New Roman" w:hAnsi="Arial" w:cs="Arial"/>
                <w:color w:val="000000"/>
                <w:sz w:val="24"/>
                <w:szCs w:val="24"/>
              </w:rPr>
              <w:lastRenderedPageBreak/>
              <w:t xml:space="preserve">Проектная документация на выполнение работ, связанных             с пользованием </w:t>
            </w:r>
            <w:r w:rsidRPr="008D2213">
              <w:rPr>
                <w:rFonts w:ascii="Arial" w:eastAsia="Times New Roman" w:hAnsi="Arial" w:cs="Arial"/>
                <w:color w:val="000000"/>
                <w:sz w:val="24"/>
                <w:szCs w:val="24"/>
              </w:rPr>
              <w:lastRenderedPageBreak/>
              <w:t>недрами</w:t>
            </w:r>
          </w:p>
          <w:p w:rsidR="008D2213" w:rsidRPr="008D2213" w:rsidRDefault="008D2213" w:rsidP="00801208">
            <w:pPr>
              <w:widowControl w:val="0"/>
              <w:numPr>
                <w:ilvl w:val="0"/>
                <w:numId w:val="58"/>
              </w:numPr>
              <w:tabs>
                <w:tab w:val="left" w:pos="475"/>
              </w:tabs>
              <w:spacing w:after="0" w:line="240" w:lineRule="auto"/>
              <w:ind w:left="-86"/>
              <w:jc w:val="both"/>
              <w:rPr>
                <w:rFonts w:ascii="Arial" w:eastAsia="Times New Roman" w:hAnsi="Arial" w:cs="Arial"/>
                <w:sz w:val="24"/>
                <w:szCs w:val="24"/>
              </w:rPr>
            </w:pPr>
            <w:r w:rsidRPr="008D2213">
              <w:rPr>
                <w:rFonts w:ascii="Arial" w:eastAsia="Times New Roman" w:hAnsi="Arial" w:cs="Arial"/>
                <w:color w:val="000000"/>
                <w:sz w:val="24"/>
                <w:szCs w:val="24"/>
              </w:rPr>
              <w:t>Государственное задание, предусматривающее выполнение мероприятий по государственному геологическому изучению недр</w:t>
            </w:r>
          </w:p>
          <w:p w:rsidR="008D2213" w:rsidRPr="008D2213" w:rsidRDefault="008D2213" w:rsidP="00801208">
            <w:pPr>
              <w:widowControl w:val="0"/>
              <w:numPr>
                <w:ilvl w:val="0"/>
                <w:numId w:val="58"/>
              </w:numPr>
              <w:tabs>
                <w:tab w:val="left" w:pos="475"/>
              </w:tabs>
              <w:spacing w:after="0" w:line="240" w:lineRule="auto"/>
              <w:ind w:left="-86"/>
              <w:jc w:val="both"/>
              <w:rPr>
                <w:rFonts w:ascii="Arial" w:eastAsia="Times New Roman" w:hAnsi="Arial" w:cs="Arial"/>
                <w:sz w:val="24"/>
                <w:szCs w:val="24"/>
              </w:rPr>
            </w:pPr>
            <w:r w:rsidRPr="008D2213">
              <w:rPr>
                <w:rFonts w:ascii="Arial" w:eastAsia="Times New Roman" w:hAnsi="Arial" w:cs="Arial"/>
                <w:color w:val="000000"/>
                <w:sz w:val="24"/>
                <w:szCs w:val="24"/>
              </w:rPr>
              <w:t>Государственный контракт на выполнение работ                          по геологическому изучению недр</w:t>
            </w:r>
          </w:p>
        </w:tc>
      </w:tr>
      <w:tr w:rsidR="008D2213" w:rsidRPr="008D2213" w:rsidTr="00D120F7">
        <w:tc>
          <w:tcPr>
            <w:tcW w:w="562" w:type="dxa"/>
            <w:shd w:val="clear" w:color="auto" w:fill="auto"/>
          </w:tcPr>
          <w:p w:rsidR="008D2213" w:rsidRPr="008D2213" w:rsidRDefault="008D2213" w:rsidP="008D2213">
            <w:pPr>
              <w:spacing w:after="0" w:line="240" w:lineRule="auto"/>
              <w:jc w:val="center"/>
              <w:rPr>
                <w:rFonts w:ascii="Arial" w:eastAsia="Times New Roman" w:hAnsi="Arial" w:cs="Arial"/>
                <w:bCs/>
                <w:iCs/>
                <w:kern w:val="28"/>
                <w:sz w:val="24"/>
                <w:szCs w:val="24"/>
                <w:lang w:eastAsia="ru-RU"/>
              </w:rPr>
            </w:pPr>
            <w:r w:rsidRPr="008D2213">
              <w:rPr>
                <w:rFonts w:ascii="Arial" w:eastAsia="Times New Roman" w:hAnsi="Arial" w:cs="Arial"/>
                <w:bCs/>
                <w:iCs/>
                <w:kern w:val="28"/>
                <w:sz w:val="24"/>
                <w:szCs w:val="24"/>
                <w:lang w:eastAsia="ru-RU"/>
              </w:rPr>
              <w:lastRenderedPageBreak/>
              <w:t>52.</w:t>
            </w:r>
          </w:p>
        </w:tc>
        <w:tc>
          <w:tcPr>
            <w:tcW w:w="3402" w:type="dxa"/>
            <w:shd w:val="clear" w:color="auto" w:fill="auto"/>
          </w:tcPr>
          <w:p w:rsidR="008D2213" w:rsidRPr="008D2213" w:rsidRDefault="008D2213" w:rsidP="008D2213">
            <w:pPr>
              <w:widowControl w:val="0"/>
              <w:shd w:val="clear" w:color="auto" w:fill="FFFFFF"/>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Какой вид использования наемного дома планируется осуществлять?</w:t>
            </w:r>
          </w:p>
        </w:tc>
        <w:tc>
          <w:tcPr>
            <w:tcW w:w="6192" w:type="dxa"/>
            <w:shd w:val="clear" w:color="auto" w:fill="auto"/>
          </w:tcPr>
          <w:p w:rsidR="008D2213" w:rsidRPr="008D2213" w:rsidRDefault="008D2213" w:rsidP="00801208">
            <w:pPr>
              <w:widowControl w:val="0"/>
              <w:numPr>
                <w:ilvl w:val="0"/>
                <w:numId w:val="58"/>
              </w:numPr>
              <w:tabs>
                <w:tab w:val="left" w:pos="475"/>
              </w:tabs>
              <w:spacing w:after="0" w:line="240" w:lineRule="auto"/>
              <w:ind w:left="-86"/>
              <w:jc w:val="both"/>
              <w:rPr>
                <w:rFonts w:ascii="Arial" w:eastAsia="Times New Roman" w:hAnsi="Arial" w:cs="Arial"/>
                <w:sz w:val="24"/>
                <w:szCs w:val="24"/>
              </w:rPr>
            </w:pPr>
            <w:r w:rsidRPr="008D2213">
              <w:rPr>
                <w:rFonts w:ascii="Arial" w:eastAsia="Times New Roman" w:hAnsi="Arial" w:cs="Arial"/>
                <w:color w:val="000000"/>
                <w:sz w:val="24"/>
                <w:szCs w:val="24"/>
              </w:rPr>
              <w:t>Коммерческое использование</w:t>
            </w:r>
          </w:p>
          <w:p w:rsidR="008D2213" w:rsidRPr="008D2213" w:rsidRDefault="008D2213" w:rsidP="00801208">
            <w:pPr>
              <w:widowControl w:val="0"/>
              <w:numPr>
                <w:ilvl w:val="0"/>
                <w:numId w:val="58"/>
              </w:numPr>
              <w:tabs>
                <w:tab w:val="left" w:pos="485"/>
              </w:tabs>
              <w:spacing w:after="0" w:line="240" w:lineRule="auto"/>
              <w:ind w:left="-86"/>
              <w:jc w:val="both"/>
              <w:rPr>
                <w:rFonts w:ascii="Arial" w:eastAsia="Times New Roman" w:hAnsi="Arial" w:cs="Arial"/>
                <w:sz w:val="24"/>
                <w:szCs w:val="24"/>
              </w:rPr>
            </w:pPr>
            <w:r w:rsidRPr="008D2213">
              <w:rPr>
                <w:rFonts w:ascii="Arial" w:eastAsia="Times New Roman" w:hAnsi="Arial" w:cs="Arial"/>
                <w:color w:val="000000"/>
                <w:sz w:val="24"/>
                <w:szCs w:val="24"/>
              </w:rPr>
              <w:t>Социальное использование</w:t>
            </w:r>
          </w:p>
        </w:tc>
      </w:tr>
      <w:tr w:rsidR="008D2213" w:rsidRPr="008D2213" w:rsidTr="00D120F7">
        <w:tc>
          <w:tcPr>
            <w:tcW w:w="562" w:type="dxa"/>
            <w:shd w:val="clear" w:color="auto" w:fill="auto"/>
          </w:tcPr>
          <w:p w:rsidR="008D2213" w:rsidRPr="008D2213" w:rsidRDefault="008D2213" w:rsidP="008D2213">
            <w:pPr>
              <w:spacing w:after="0" w:line="240" w:lineRule="auto"/>
              <w:jc w:val="center"/>
              <w:rPr>
                <w:rFonts w:ascii="Arial" w:eastAsia="Times New Roman" w:hAnsi="Arial" w:cs="Arial"/>
                <w:bCs/>
                <w:iCs/>
                <w:kern w:val="28"/>
                <w:sz w:val="24"/>
                <w:szCs w:val="24"/>
                <w:lang w:eastAsia="ru-RU"/>
              </w:rPr>
            </w:pPr>
            <w:r w:rsidRPr="008D2213">
              <w:rPr>
                <w:rFonts w:ascii="Arial" w:eastAsia="Times New Roman" w:hAnsi="Arial" w:cs="Arial"/>
                <w:bCs/>
                <w:iCs/>
                <w:kern w:val="28"/>
                <w:sz w:val="24"/>
                <w:szCs w:val="24"/>
                <w:lang w:eastAsia="ru-RU"/>
              </w:rPr>
              <w:t>53.</w:t>
            </w:r>
          </w:p>
        </w:tc>
        <w:tc>
          <w:tcPr>
            <w:tcW w:w="3402" w:type="dxa"/>
            <w:shd w:val="clear" w:color="auto" w:fill="auto"/>
          </w:tcPr>
          <w:p w:rsidR="008D2213" w:rsidRPr="008D2213" w:rsidRDefault="008D2213" w:rsidP="008D2213">
            <w:pPr>
              <w:widowControl w:val="0"/>
              <w:shd w:val="clear" w:color="auto" w:fill="FFFFFF"/>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 xml:space="preserve">На </w:t>
            </w:r>
            <w:proofErr w:type="gramStart"/>
            <w:r w:rsidRPr="008D2213">
              <w:rPr>
                <w:rFonts w:ascii="Arial" w:eastAsia="Times New Roman" w:hAnsi="Arial" w:cs="Arial"/>
                <w:color w:val="000000"/>
                <w:sz w:val="24"/>
                <w:szCs w:val="24"/>
              </w:rPr>
              <w:t>основании</w:t>
            </w:r>
            <w:proofErr w:type="gramEnd"/>
            <w:r w:rsidRPr="008D2213">
              <w:rPr>
                <w:rFonts w:ascii="Arial" w:eastAsia="Times New Roman" w:hAnsi="Arial" w:cs="Arial"/>
                <w:color w:val="000000"/>
                <w:sz w:val="24"/>
                <w:szCs w:val="24"/>
              </w:rPr>
              <w:t xml:space="preserve"> какого документа осуществляется добычу (вылов) водных биологических ресурсов?</w:t>
            </w:r>
          </w:p>
        </w:tc>
        <w:tc>
          <w:tcPr>
            <w:tcW w:w="6192" w:type="dxa"/>
            <w:shd w:val="clear" w:color="auto" w:fill="auto"/>
          </w:tcPr>
          <w:p w:rsidR="008D2213" w:rsidRPr="008D2213" w:rsidRDefault="008D2213" w:rsidP="008D2213">
            <w:pPr>
              <w:widowControl w:val="0"/>
              <w:shd w:val="clear" w:color="auto" w:fill="FFFFFF"/>
              <w:spacing w:after="0" w:line="240" w:lineRule="auto"/>
              <w:ind w:left="-86"/>
              <w:jc w:val="both"/>
              <w:rPr>
                <w:rFonts w:ascii="Arial" w:eastAsia="Times New Roman" w:hAnsi="Arial" w:cs="Arial"/>
                <w:color w:val="000000"/>
                <w:sz w:val="24"/>
                <w:szCs w:val="24"/>
              </w:rPr>
            </w:pPr>
            <w:r w:rsidRPr="008D2213">
              <w:rPr>
                <w:rFonts w:ascii="Arial" w:eastAsia="Times New Roman" w:hAnsi="Arial" w:cs="Arial"/>
                <w:color w:val="000000"/>
                <w:sz w:val="24"/>
                <w:szCs w:val="24"/>
              </w:rPr>
              <w:t>194. Решение о предоставлении в пользование водных биологических ресурсов</w:t>
            </w:r>
          </w:p>
          <w:p w:rsidR="008D2213" w:rsidRPr="008D2213" w:rsidRDefault="008D2213" w:rsidP="00801208">
            <w:pPr>
              <w:widowControl w:val="0"/>
              <w:numPr>
                <w:ilvl w:val="0"/>
                <w:numId w:val="59"/>
              </w:numPr>
              <w:tabs>
                <w:tab w:val="left" w:pos="480"/>
              </w:tabs>
              <w:spacing w:after="0" w:line="240" w:lineRule="auto"/>
              <w:ind w:left="-86"/>
              <w:jc w:val="both"/>
              <w:rPr>
                <w:rFonts w:ascii="Arial" w:eastAsia="Times New Roman" w:hAnsi="Arial" w:cs="Arial"/>
                <w:sz w:val="24"/>
                <w:szCs w:val="24"/>
              </w:rPr>
            </w:pPr>
            <w:r w:rsidRPr="008D2213">
              <w:rPr>
                <w:rFonts w:ascii="Arial" w:eastAsia="Times New Roman" w:hAnsi="Arial" w:cs="Arial"/>
                <w:color w:val="000000"/>
                <w:sz w:val="24"/>
                <w:szCs w:val="24"/>
              </w:rPr>
              <w:t>Договор о предоставлении рыбопромыслового участка</w:t>
            </w:r>
          </w:p>
          <w:p w:rsidR="008D2213" w:rsidRPr="008D2213" w:rsidRDefault="008D2213" w:rsidP="00801208">
            <w:pPr>
              <w:widowControl w:val="0"/>
              <w:numPr>
                <w:ilvl w:val="0"/>
                <w:numId w:val="59"/>
              </w:numPr>
              <w:tabs>
                <w:tab w:val="left" w:pos="480"/>
              </w:tabs>
              <w:spacing w:after="0" w:line="240" w:lineRule="auto"/>
              <w:ind w:left="-86"/>
              <w:jc w:val="both"/>
              <w:rPr>
                <w:rFonts w:ascii="Arial" w:eastAsia="Times New Roman" w:hAnsi="Arial" w:cs="Arial"/>
                <w:sz w:val="24"/>
                <w:szCs w:val="24"/>
              </w:rPr>
            </w:pPr>
            <w:r w:rsidRPr="008D2213">
              <w:rPr>
                <w:rFonts w:ascii="Arial" w:eastAsia="Times New Roman" w:hAnsi="Arial" w:cs="Arial"/>
                <w:color w:val="000000"/>
                <w:sz w:val="24"/>
                <w:szCs w:val="24"/>
              </w:rPr>
              <w:t>Договор пользования водными Биологическими ресурсами</w:t>
            </w:r>
          </w:p>
        </w:tc>
      </w:tr>
      <w:tr w:rsidR="008D2213" w:rsidRPr="008D2213" w:rsidTr="00D120F7">
        <w:tc>
          <w:tcPr>
            <w:tcW w:w="562" w:type="dxa"/>
            <w:shd w:val="clear" w:color="auto" w:fill="auto"/>
          </w:tcPr>
          <w:p w:rsidR="008D2213" w:rsidRPr="008D2213" w:rsidRDefault="008D2213" w:rsidP="008D2213">
            <w:pPr>
              <w:spacing w:after="0" w:line="240" w:lineRule="auto"/>
              <w:jc w:val="center"/>
              <w:rPr>
                <w:rFonts w:ascii="Arial" w:eastAsia="Times New Roman" w:hAnsi="Arial" w:cs="Arial"/>
                <w:bCs/>
                <w:iCs/>
                <w:kern w:val="28"/>
                <w:sz w:val="24"/>
                <w:szCs w:val="24"/>
                <w:lang w:eastAsia="ru-RU"/>
              </w:rPr>
            </w:pPr>
            <w:r w:rsidRPr="008D2213">
              <w:rPr>
                <w:rFonts w:ascii="Arial" w:eastAsia="Times New Roman" w:hAnsi="Arial" w:cs="Arial"/>
                <w:bCs/>
                <w:iCs/>
                <w:kern w:val="28"/>
                <w:sz w:val="24"/>
                <w:szCs w:val="24"/>
                <w:lang w:eastAsia="ru-RU"/>
              </w:rPr>
              <w:t>54.</w:t>
            </w:r>
          </w:p>
        </w:tc>
        <w:tc>
          <w:tcPr>
            <w:tcW w:w="3402" w:type="dxa"/>
            <w:shd w:val="clear" w:color="auto" w:fill="auto"/>
          </w:tcPr>
          <w:p w:rsidR="008D2213" w:rsidRPr="008D2213" w:rsidRDefault="008D2213" w:rsidP="008D2213">
            <w:pPr>
              <w:widowControl w:val="0"/>
              <w:shd w:val="clear" w:color="auto" w:fill="FFFFFF"/>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 xml:space="preserve">На </w:t>
            </w:r>
            <w:proofErr w:type="gramStart"/>
            <w:r w:rsidRPr="008D2213">
              <w:rPr>
                <w:rFonts w:ascii="Arial" w:eastAsia="Times New Roman" w:hAnsi="Arial" w:cs="Arial"/>
                <w:color w:val="000000"/>
                <w:sz w:val="24"/>
                <w:szCs w:val="24"/>
              </w:rPr>
              <w:t>основании</w:t>
            </w:r>
            <w:proofErr w:type="gramEnd"/>
            <w:r w:rsidRPr="008D2213">
              <w:rPr>
                <w:rFonts w:ascii="Arial" w:eastAsia="Times New Roman" w:hAnsi="Arial" w:cs="Arial"/>
                <w:color w:val="000000"/>
                <w:sz w:val="24"/>
                <w:szCs w:val="24"/>
              </w:rPr>
              <w:t xml:space="preserve"> какого документа заявитель обращается за получением участка?</w:t>
            </w:r>
          </w:p>
        </w:tc>
        <w:tc>
          <w:tcPr>
            <w:tcW w:w="6192" w:type="dxa"/>
            <w:shd w:val="clear" w:color="auto" w:fill="auto"/>
          </w:tcPr>
          <w:p w:rsidR="008D2213" w:rsidRPr="008D2213" w:rsidRDefault="008D2213" w:rsidP="00801208">
            <w:pPr>
              <w:widowControl w:val="0"/>
              <w:numPr>
                <w:ilvl w:val="0"/>
                <w:numId w:val="59"/>
              </w:numPr>
              <w:tabs>
                <w:tab w:val="left" w:pos="480"/>
              </w:tabs>
              <w:spacing w:after="0" w:line="240" w:lineRule="auto"/>
              <w:ind w:left="-86"/>
              <w:jc w:val="both"/>
              <w:rPr>
                <w:rFonts w:ascii="Arial" w:eastAsia="Times New Roman" w:hAnsi="Arial" w:cs="Arial"/>
                <w:sz w:val="24"/>
                <w:szCs w:val="24"/>
              </w:rPr>
            </w:pPr>
            <w:r w:rsidRPr="008D2213">
              <w:rPr>
                <w:rFonts w:ascii="Arial" w:eastAsia="Times New Roman" w:hAnsi="Arial" w:cs="Arial"/>
                <w:color w:val="000000"/>
                <w:sz w:val="24"/>
                <w:szCs w:val="24"/>
              </w:rPr>
              <w:t>Указ Президента Российской Федерации</w:t>
            </w:r>
          </w:p>
          <w:p w:rsidR="008D2213" w:rsidRPr="008D2213" w:rsidRDefault="008D2213" w:rsidP="00801208">
            <w:pPr>
              <w:widowControl w:val="0"/>
              <w:numPr>
                <w:ilvl w:val="0"/>
                <w:numId w:val="59"/>
              </w:numPr>
              <w:tabs>
                <w:tab w:val="left" w:pos="475"/>
              </w:tabs>
              <w:spacing w:after="0" w:line="240" w:lineRule="auto"/>
              <w:ind w:left="-86"/>
              <w:jc w:val="both"/>
              <w:rPr>
                <w:rFonts w:ascii="Arial" w:eastAsia="Times New Roman" w:hAnsi="Arial" w:cs="Arial"/>
                <w:sz w:val="24"/>
                <w:szCs w:val="24"/>
              </w:rPr>
            </w:pPr>
            <w:r w:rsidRPr="008D2213">
              <w:rPr>
                <w:rFonts w:ascii="Arial" w:eastAsia="Times New Roman" w:hAnsi="Arial" w:cs="Arial"/>
                <w:color w:val="000000"/>
                <w:sz w:val="24"/>
                <w:szCs w:val="24"/>
              </w:rPr>
              <w:t>Распоряжение Президента Российской Федерации</w:t>
            </w:r>
          </w:p>
        </w:tc>
      </w:tr>
      <w:tr w:rsidR="008D2213" w:rsidRPr="008D2213" w:rsidTr="00D120F7">
        <w:tc>
          <w:tcPr>
            <w:tcW w:w="562" w:type="dxa"/>
            <w:shd w:val="clear" w:color="auto" w:fill="auto"/>
          </w:tcPr>
          <w:p w:rsidR="008D2213" w:rsidRPr="008D2213" w:rsidRDefault="008D2213" w:rsidP="008D2213">
            <w:pPr>
              <w:spacing w:after="0" w:line="240" w:lineRule="auto"/>
              <w:jc w:val="center"/>
              <w:rPr>
                <w:rFonts w:ascii="Arial" w:eastAsia="Times New Roman" w:hAnsi="Arial" w:cs="Arial"/>
                <w:bCs/>
                <w:iCs/>
                <w:kern w:val="28"/>
                <w:sz w:val="24"/>
                <w:szCs w:val="24"/>
                <w:lang w:eastAsia="ru-RU"/>
              </w:rPr>
            </w:pPr>
            <w:r w:rsidRPr="008D2213">
              <w:rPr>
                <w:rFonts w:ascii="Arial" w:eastAsia="Times New Roman" w:hAnsi="Arial" w:cs="Arial"/>
                <w:bCs/>
                <w:iCs/>
                <w:kern w:val="28"/>
                <w:sz w:val="24"/>
                <w:szCs w:val="24"/>
                <w:lang w:eastAsia="ru-RU"/>
              </w:rPr>
              <w:t>55.</w:t>
            </w:r>
          </w:p>
        </w:tc>
        <w:tc>
          <w:tcPr>
            <w:tcW w:w="3402" w:type="dxa"/>
            <w:shd w:val="clear" w:color="auto" w:fill="auto"/>
          </w:tcPr>
          <w:p w:rsidR="008D2213" w:rsidRPr="008D2213" w:rsidRDefault="008D2213" w:rsidP="008D2213">
            <w:pPr>
              <w:widowControl w:val="0"/>
              <w:shd w:val="clear" w:color="auto" w:fill="FFFFFF"/>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 xml:space="preserve">На </w:t>
            </w:r>
            <w:proofErr w:type="gramStart"/>
            <w:r w:rsidRPr="008D2213">
              <w:rPr>
                <w:rFonts w:ascii="Arial" w:eastAsia="Times New Roman" w:hAnsi="Arial" w:cs="Arial"/>
                <w:color w:val="000000"/>
                <w:sz w:val="24"/>
                <w:szCs w:val="24"/>
              </w:rPr>
              <w:t>основании</w:t>
            </w:r>
            <w:proofErr w:type="gramEnd"/>
            <w:r w:rsidRPr="008D2213">
              <w:rPr>
                <w:rFonts w:ascii="Arial" w:eastAsia="Times New Roman" w:hAnsi="Arial" w:cs="Arial"/>
                <w:color w:val="000000"/>
                <w:sz w:val="24"/>
                <w:szCs w:val="24"/>
              </w:rPr>
              <w:t xml:space="preserve"> какого документа формируется земельный участок?</w:t>
            </w:r>
          </w:p>
        </w:tc>
        <w:tc>
          <w:tcPr>
            <w:tcW w:w="6192" w:type="dxa"/>
            <w:shd w:val="clear" w:color="auto" w:fill="auto"/>
          </w:tcPr>
          <w:p w:rsidR="008D2213" w:rsidRPr="008D2213" w:rsidRDefault="008D2213" w:rsidP="00801208">
            <w:pPr>
              <w:widowControl w:val="0"/>
              <w:numPr>
                <w:ilvl w:val="0"/>
                <w:numId w:val="59"/>
              </w:numPr>
              <w:tabs>
                <w:tab w:val="left" w:pos="485"/>
              </w:tabs>
              <w:spacing w:after="0" w:line="240" w:lineRule="auto"/>
              <w:ind w:left="-86"/>
              <w:jc w:val="both"/>
              <w:rPr>
                <w:rFonts w:ascii="Arial" w:eastAsia="Times New Roman" w:hAnsi="Arial" w:cs="Arial"/>
                <w:sz w:val="24"/>
                <w:szCs w:val="24"/>
              </w:rPr>
            </w:pPr>
            <w:r w:rsidRPr="008D2213">
              <w:rPr>
                <w:rFonts w:ascii="Arial" w:eastAsia="Times New Roman" w:hAnsi="Arial" w:cs="Arial"/>
                <w:color w:val="000000"/>
                <w:sz w:val="24"/>
                <w:szCs w:val="24"/>
              </w:rPr>
              <w:t>Схема расположения земельного участка</w:t>
            </w:r>
          </w:p>
          <w:p w:rsidR="008D2213" w:rsidRPr="008D2213" w:rsidRDefault="008D2213" w:rsidP="00801208">
            <w:pPr>
              <w:widowControl w:val="0"/>
              <w:numPr>
                <w:ilvl w:val="0"/>
                <w:numId w:val="59"/>
              </w:numPr>
              <w:tabs>
                <w:tab w:val="left" w:pos="485"/>
              </w:tabs>
              <w:spacing w:after="0" w:line="240" w:lineRule="auto"/>
              <w:ind w:left="-86"/>
              <w:jc w:val="both"/>
              <w:rPr>
                <w:rFonts w:ascii="Arial" w:eastAsia="Times New Roman" w:hAnsi="Arial" w:cs="Arial"/>
                <w:sz w:val="24"/>
                <w:szCs w:val="24"/>
              </w:rPr>
            </w:pPr>
            <w:r w:rsidRPr="008D2213">
              <w:rPr>
                <w:rFonts w:ascii="Arial" w:eastAsia="Times New Roman" w:hAnsi="Arial" w:cs="Arial"/>
                <w:color w:val="000000"/>
                <w:sz w:val="24"/>
                <w:szCs w:val="24"/>
              </w:rPr>
              <w:t>Утверждённый проект межевания территории</w:t>
            </w:r>
          </w:p>
          <w:p w:rsidR="008D2213" w:rsidRPr="008D2213" w:rsidRDefault="008D2213" w:rsidP="00801208">
            <w:pPr>
              <w:widowControl w:val="0"/>
              <w:numPr>
                <w:ilvl w:val="0"/>
                <w:numId w:val="59"/>
              </w:numPr>
              <w:tabs>
                <w:tab w:val="left" w:pos="485"/>
              </w:tabs>
              <w:spacing w:after="0" w:line="240" w:lineRule="auto"/>
              <w:ind w:left="-86"/>
              <w:jc w:val="both"/>
              <w:rPr>
                <w:rFonts w:ascii="Arial" w:eastAsia="Times New Roman" w:hAnsi="Arial" w:cs="Arial"/>
                <w:sz w:val="24"/>
                <w:szCs w:val="24"/>
              </w:rPr>
            </w:pPr>
            <w:r w:rsidRPr="008D2213">
              <w:rPr>
                <w:rFonts w:ascii="Arial" w:eastAsia="Times New Roman" w:hAnsi="Arial" w:cs="Arial"/>
                <w:color w:val="000000"/>
                <w:sz w:val="24"/>
                <w:szCs w:val="24"/>
              </w:rPr>
              <w:t>Проектная документация лесных участков</w:t>
            </w:r>
          </w:p>
        </w:tc>
      </w:tr>
      <w:tr w:rsidR="008D2213" w:rsidRPr="008D2213" w:rsidTr="00D120F7">
        <w:tc>
          <w:tcPr>
            <w:tcW w:w="10156" w:type="dxa"/>
            <w:gridSpan w:val="3"/>
            <w:shd w:val="clear" w:color="auto" w:fill="auto"/>
            <w:vAlign w:val="center"/>
          </w:tcPr>
          <w:p w:rsidR="008D2213" w:rsidRPr="008D2213" w:rsidRDefault="008D2213" w:rsidP="008D2213">
            <w:pPr>
              <w:spacing w:after="0" w:line="240" w:lineRule="auto"/>
              <w:jc w:val="center"/>
              <w:rPr>
                <w:rFonts w:ascii="Arial" w:eastAsia="Times New Roman" w:hAnsi="Arial" w:cs="Arial"/>
                <w:bCs/>
                <w:iCs/>
                <w:kern w:val="28"/>
                <w:sz w:val="24"/>
                <w:szCs w:val="24"/>
                <w:lang w:eastAsia="ru-RU"/>
              </w:rPr>
            </w:pPr>
            <w:r w:rsidRPr="008D2213">
              <w:rPr>
                <w:rFonts w:ascii="Arial" w:eastAsia="Times New Roman" w:hAnsi="Arial" w:cs="Arial"/>
                <w:bCs/>
                <w:iCs/>
                <w:kern w:val="28"/>
                <w:sz w:val="24"/>
                <w:szCs w:val="24"/>
                <w:lang w:eastAsia="ru-RU"/>
              </w:rPr>
              <w:t>Критерии для формирования вариантов предварительного согласования предоставления земельного участка в собственность за плату</w:t>
            </w:r>
          </w:p>
        </w:tc>
      </w:tr>
      <w:tr w:rsidR="008D2213" w:rsidRPr="008D2213" w:rsidTr="00D120F7">
        <w:tc>
          <w:tcPr>
            <w:tcW w:w="562" w:type="dxa"/>
            <w:shd w:val="clear" w:color="auto" w:fill="auto"/>
          </w:tcPr>
          <w:p w:rsidR="008D2213" w:rsidRPr="008D2213" w:rsidRDefault="008D2213" w:rsidP="008D2213">
            <w:pPr>
              <w:spacing w:after="0" w:line="240" w:lineRule="auto"/>
              <w:jc w:val="center"/>
              <w:rPr>
                <w:rFonts w:ascii="Arial" w:eastAsia="Times New Roman" w:hAnsi="Arial" w:cs="Arial"/>
                <w:bCs/>
                <w:iCs/>
                <w:kern w:val="28"/>
                <w:sz w:val="24"/>
                <w:szCs w:val="24"/>
                <w:lang w:eastAsia="ru-RU"/>
              </w:rPr>
            </w:pPr>
            <w:r w:rsidRPr="008D2213">
              <w:rPr>
                <w:rFonts w:ascii="Arial" w:eastAsia="Times New Roman" w:hAnsi="Arial" w:cs="Arial"/>
                <w:bCs/>
                <w:iCs/>
                <w:kern w:val="28"/>
                <w:sz w:val="24"/>
                <w:szCs w:val="24"/>
                <w:lang w:eastAsia="ru-RU"/>
              </w:rPr>
              <w:t>56.</w:t>
            </w:r>
          </w:p>
        </w:tc>
        <w:tc>
          <w:tcPr>
            <w:tcW w:w="3402" w:type="dxa"/>
            <w:shd w:val="clear" w:color="auto" w:fill="auto"/>
          </w:tcPr>
          <w:p w:rsidR="008D2213" w:rsidRPr="008D2213" w:rsidRDefault="008D2213" w:rsidP="008D2213">
            <w:pPr>
              <w:widowControl w:val="0"/>
              <w:shd w:val="clear" w:color="auto" w:fill="FFFFFF"/>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Кто обращается за услугой?</w:t>
            </w:r>
          </w:p>
        </w:tc>
        <w:tc>
          <w:tcPr>
            <w:tcW w:w="6192" w:type="dxa"/>
            <w:shd w:val="clear" w:color="auto" w:fill="auto"/>
          </w:tcPr>
          <w:p w:rsidR="008D2213" w:rsidRPr="008D2213" w:rsidRDefault="008D2213" w:rsidP="00801208">
            <w:pPr>
              <w:widowControl w:val="0"/>
              <w:numPr>
                <w:ilvl w:val="0"/>
                <w:numId w:val="53"/>
              </w:numPr>
              <w:tabs>
                <w:tab w:val="left" w:pos="240"/>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Заявитель</w:t>
            </w:r>
          </w:p>
          <w:p w:rsidR="008D2213" w:rsidRPr="008D2213" w:rsidRDefault="008D2213" w:rsidP="00801208">
            <w:pPr>
              <w:widowControl w:val="0"/>
              <w:numPr>
                <w:ilvl w:val="0"/>
                <w:numId w:val="53"/>
              </w:numPr>
              <w:tabs>
                <w:tab w:val="left" w:pos="230"/>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Представитель</w:t>
            </w:r>
          </w:p>
        </w:tc>
      </w:tr>
      <w:tr w:rsidR="008D2213" w:rsidRPr="008D2213" w:rsidTr="00D120F7">
        <w:trPr>
          <w:trHeight w:val="886"/>
        </w:trPr>
        <w:tc>
          <w:tcPr>
            <w:tcW w:w="562" w:type="dxa"/>
            <w:shd w:val="clear" w:color="auto" w:fill="auto"/>
          </w:tcPr>
          <w:p w:rsidR="008D2213" w:rsidRPr="008D2213" w:rsidRDefault="008D2213" w:rsidP="008D2213">
            <w:pPr>
              <w:spacing w:after="0" w:line="240" w:lineRule="auto"/>
              <w:jc w:val="center"/>
              <w:rPr>
                <w:rFonts w:ascii="Arial" w:eastAsia="Times New Roman" w:hAnsi="Arial" w:cs="Arial"/>
                <w:bCs/>
                <w:iCs/>
                <w:kern w:val="28"/>
                <w:sz w:val="24"/>
                <w:szCs w:val="24"/>
                <w:lang w:eastAsia="ru-RU"/>
              </w:rPr>
            </w:pPr>
            <w:r w:rsidRPr="008D2213">
              <w:rPr>
                <w:rFonts w:ascii="Arial" w:eastAsia="Times New Roman" w:hAnsi="Arial" w:cs="Arial"/>
                <w:bCs/>
                <w:iCs/>
                <w:kern w:val="28"/>
                <w:sz w:val="24"/>
                <w:szCs w:val="24"/>
                <w:lang w:eastAsia="ru-RU"/>
              </w:rPr>
              <w:t>57.</w:t>
            </w:r>
          </w:p>
        </w:tc>
        <w:tc>
          <w:tcPr>
            <w:tcW w:w="3402" w:type="dxa"/>
            <w:shd w:val="clear" w:color="auto" w:fill="auto"/>
          </w:tcPr>
          <w:p w:rsidR="008D2213" w:rsidRPr="008D2213" w:rsidRDefault="008D2213" w:rsidP="008D2213">
            <w:pPr>
              <w:widowControl w:val="0"/>
              <w:shd w:val="clear" w:color="auto" w:fill="FFFFFF"/>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К какой категории относится заявитель?</w:t>
            </w:r>
          </w:p>
        </w:tc>
        <w:tc>
          <w:tcPr>
            <w:tcW w:w="6192" w:type="dxa"/>
            <w:shd w:val="clear" w:color="auto" w:fill="auto"/>
          </w:tcPr>
          <w:p w:rsidR="008D2213" w:rsidRPr="008D2213" w:rsidRDefault="008D2213" w:rsidP="00801208">
            <w:pPr>
              <w:widowControl w:val="0"/>
              <w:numPr>
                <w:ilvl w:val="0"/>
                <w:numId w:val="53"/>
              </w:numPr>
              <w:tabs>
                <w:tab w:val="left" w:pos="235"/>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Физическое лицо</w:t>
            </w:r>
          </w:p>
          <w:p w:rsidR="008D2213" w:rsidRPr="008D2213" w:rsidRDefault="008D2213" w:rsidP="00801208">
            <w:pPr>
              <w:widowControl w:val="0"/>
              <w:numPr>
                <w:ilvl w:val="0"/>
                <w:numId w:val="53"/>
              </w:numPr>
              <w:tabs>
                <w:tab w:val="left" w:pos="230"/>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Индивидуальный предприниматель</w:t>
            </w:r>
          </w:p>
          <w:p w:rsidR="008D2213" w:rsidRPr="008D2213" w:rsidRDefault="008D2213" w:rsidP="00801208">
            <w:pPr>
              <w:widowControl w:val="0"/>
              <w:numPr>
                <w:ilvl w:val="0"/>
                <w:numId w:val="53"/>
              </w:numPr>
              <w:tabs>
                <w:tab w:val="left" w:pos="230"/>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Юридическое лицо</w:t>
            </w:r>
          </w:p>
        </w:tc>
      </w:tr>
      <w:tr w:rsidR="008D2213" w:rsidRPr="008D2213" w:rsidTr="00D120F7">
        <w:trPr>
          <w:trHeight w:val="613"/>
        </w:trPr>
        <w:tc>
          <w:tcPr>
            <w:tcW w:w="562" w:type="dxa"/>
            <w:shd w:val="clear" w:color="auto" w:fill="auto"/>
          </w:tcPr>
          <w:p w:rsidR="008D2213" w:rsidRPr="008D2213" w:rsidRDefault="008D2213" w:rsidP="008D2213">
            <w:pPr>
              <w:spacing w:after="0" w:line="240" w:lineRule="auto"/>
              <w:jc w:val="center"/>
              <w:rPr>
                <w:rFonts w:ascii="Arial" w:eastAsia="Times New Roman" w:hAnsi="Arial" w:cs="Arial"/>
                <w:bCs/>
                <w:iCs/>
                <w:kern w:val="28"/>
                <w:sz w:val="24"/>
                <w:szCs w:val="24"/>
                <w:lang w:eastAsia="ru-RU"/>
              </w:rPr>
            </w:pPr>
            <w:r w:rsidRPr="008D2213">
              <w:rPr>
                <w:rFonts w:ascii="Arial" w:eastAsia="Times New Roman" w:hAnsi="Arial" w:cs="Arial"/>
                <w:bCs/>
                <w:iCs/>
                <w:kern w:val="28"/>
                <w:sz w:val="24"/>
                <w:szCs w:val="24"/>
                <w:lang w:eastAsia="ru-RU"/>
              </w:rPr>
              <w:t>58.</w:t>
            </w:r>
          </w:p>
        </w:tc>
        <w:tc>
          <w:tcPr>
            <w:tcW w:w="3402" w:type="dxa"/>
            <w:shd w:val="clear" w:color="auto" w:fill="auto"/>
          </w:tcPr>
          <w:p w:rsidR="008D2213" w:rsidRPr="008D2213" w:rsidRDefault="008D2213" w:rsidP="008D2213">
            <w:pPr>
              <w:widowControl w:val="0"/>
              <w:shd w:val="clear" w:color="auto" w:fill="FFFFFF"/>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Заявитель является иностранным юридическим лицом?</w:t>
            </w:r>
          </w:p>
        </w:tc>
        <w:tc>
          <w:tcPr>
            <w:tcW w:w="6192" w:type="dxa"/>
            <w:shd w:val="clear" w:color="auto" w:fill="auto"/>
          </w:tcPr>
          <w:p w:rsidR="008D2213" w:rsidRPr="008D2213" w:rsidRDefault="008D2213" w:rsidP="00801208">
            <w:pPr>
              <w:widowControl w:val="0"/>
              <w:numPr>
                <w:ilvl w:val="0"/>
                <w:numId w:val="53"/>
              </w:numPr>
              <w:tabs>
                <w:tab w:val="left" w:pos="240"/>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 xml:space="preserve">Юридическое лицо зарегистрировано в Российской Федерации </w:t>
            </w:r>
          </w:p>
          <w:p w:rsidR="008D2213" w:rsidRPr="008D2213" w:rsidRDefault="008D2213" w:rsidP="00801208">
            <w:pPr>
              <w:widowControl w:val="0"/>
              <w:numPr>
                <w:ilvl w:val="0"/>
                <w:numId w:val="53"/>
              </w:numPr>
              <w:tabs>
                <w:tab w:val="left" w:pos="331"/>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Иностранное юридическое лицо</w:t>
            </w:r>
          </w:p>
        </w:tc>
      </w:tr>
      <w:tr w:rsidR="008D2213" w:rsidRPr="008D2213" w:rsidTr="00D120F7">
        <w:trPr>
          <w:trHeight w:val="1002"/>
        </w:trPr>
        <w:tc>
          <w:tcPr>
            <w:tcW w:w="562" w:type="dxa"/>
            <w:shd w:val="clear" w:color="auto" w:fill="auto"/>
          </w:tcPr>
          <w:p w:rsidR="008D2213" w:rsidRPr="008D2213" w:rsidRDefault="008D2213" w:rsidP="008D2213">
            <w:pPr>
              <w:spacing w:after="0" w:line="240" w:lineRule="auto"/>
              <w:jc w:val="center"/>
              <w:rPr>
                <w:rFonts w:ascii="Arial" w:eastAsia="Times New Roman" w:hAnsi="Arial" w:cs="Arial"/>
                <w:bCs/>
                <w:iCs/>
                <w:kern w:val="28"/>
                <w:sz w:val="24"/>
                <w:szCs w:val="24"/>
                <w:lang w:eastAsia="ru-RU"/>
              </w:rPr>
            </w:pPr>
            <w:r w:rsidRPr="008D2213">
              <w:rPr>
                <w:rFonts w:ascii="Arial" w:eastAsia="Times New Roman" w:hAnsi="Arial" w:cs="Arial"/>
                <w:bCs/>
                <w:iCs/>
                <w:kern w:val="28"/>
                <w:sz w:val="24"/>
                <w:szCs w:val="24"/>
                <w:lang w:eastAsia="ru-RU"/>
              </w:rPr>
              <w:t>59.</w:t>
            </w:r>
          </w:p>
        </w:tc>
        <w:tc>
          <w:tcPr>
            <w:tcW w:w="3402" w:type="dxa"/>
            <w:shd w:val="clear" w:color="auto" w:fill="auto"/>
          </w:tcPr>
          <w:p w:rsidR="008D2213" w:rsidRPr="008D2213" w:rsidRDefault="008D2213" w:rsidP="008D2213">
            <w:pPr>
              <w:widowControl w:val="0"/>
              <w:shd w:val="clear" w:color="auto" w:fill="FFFFFF"/>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К какой категории относится заявитель (физическое лицо)?</w:t>
            </w:r>
          </w:p>
        </w:tc>
        <w:tc>
          <w:tcPr>
            <w:tcW w:w="6192" w:type="dxa"/>
            <w:shd w:val="clear" w:color="auto" w:fill="auto"/>
          </w:tcPr>
          <w:p w:rsidR="008D2213" w:rsidRPr="008D2213" w:rsidRDefault="008D2213" w:rsidP="00801208">
            <w:pPr>
              <w:widowControl w:val="0"/>
              <w:numPr>
                <w:ilvl w:val="0"/>
                <w:numId w:val="53"/>
              </w:numPr>
              <w:tabs>
                <w:tab w:val="left" w:pos="360"/>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Собственник здания, сооружения либо помещения в здании, сооружении</w:t>
            </w:r>
          </w:p>
          <w:p w:rsidR="008D2213" w:rsidRPr="008D2213" w:rsidRDefault="008D2213" w:rsidP="00801208">
            <w:pPr>
              <w:widowControl w:val="0"/>
              <w:numPr>
                <w:ilvl w:val="0"/>
                <w:numId w:val="53"/>
              </w:numPr>
              <w:tabs>
                <w:tab w:val="left" w:pos="360"/>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Член садоводческого или огороднического некоммерческого товарищества</w:t>
            </w:r>
          </w:p>
        </w:tc>
      </w:tr>
      <w:tr w:rsidR="008D2213" w:rsidRPr="008D2213" w:rsidTr="00D120F7">
        <w:tc>
          <w:tcPr>
            <w:tcW w:w="562" w:type="dxa"/>
            <w:shd w:val="clear" w:color="auto" w:fill="auto"/>
          </w:tcPr>
          <w:p w:rsidR="008D2213" w:rsidRPr="008D2213" w:rsidRDefault="008D2213" w:rsidP="008D2213">
            <w:pPr>
              <w:spacing w:after="0" w:line="240" w:lineRule="auto"/>
              <w:jc w:val="center"/>
              <w:rPr>
                <w:rFonts w:ascii="Arial" w:eastAsia="Times New Roman" w:hAnsi="Arial" w:cs="Arial"/>
                <w:bCs/>
                <w:iCs/>
                <w:kern w:val="28"/>
                <w:sz w:val="24"/>
                <w:szCs w:val="24"/>
                <w:lang w:eastAsia="ru-RU"/>
              </w:rPr>
            </w:pPr>
            <w:r w:rsidRPr="008D2213">
              <w:rPr>
                <w:rFonts w:ascii="Arial" w:eastAsia="Times New Roman" w:hAnsi="Arial" w:cs="Arial"/>
                <w:bCs/>
                <w:iCs/>
                <w:kern w:val="28"/>
                <w:sz w:val="24"/>
                <w:szCs w:val="24"/>
                <w:lang w:eastAsia="ru-RU"/>
              </w:rPr>
              <w:t>60.</w:t>
            </w:r>
          </w:p>
        </w:tc>
        <w:tc>
          <w:tcPr>
            <w:tcW w:w="3402" w:type="dxa"/>
            <w:shd w:val="clear" w:color="auto" w:fill="auto"/>
          </w:tcPr>
          <w:p w:rsidR="008D2213" w:rsidRPr="008D2213" w:rsidRDefault="008D2213" w:rsidP="008D2213">
            <w:pPr>
              <w:widowControl w:val="0"/>
              <w:shd w:val="clear" w:color="auto" w:fill="FFFFFF"/>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Право на здание, сооружение, помещение зарегистрировано                          в ЕГРН?</w:t>
            </w:r>
          </w:p>
        </w:tc>
        <w:tc>
          <w:tcPr>
            <w:tcW w:w="6192" w:type="dxa"/>
            <w:shd w:val="clear" w:color="auto" w:fill="auto"/>
          </w:tcPr>
          <w:p w:rsidR="008D2213" w:rsidRPr="008D2213" w:rsidRDefault="008D2213" w:rsidP="00801208">
            <w:pPr>
              <w:widowControl w:val="0"/>
              <w:numPr>
                <w:ilvl w:val="0"/>
                <w:numId w:val="53"/>
              </w:numPr>
              <w:tabs>
                <w:tab w:val="left" w:pos="331"/>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Право зарегистрировано в ЕГРН</w:t>
            </w:r>
          </w:p>
          <w:p w:rsidR="008D2213" w:rsidRPr="008D2213" w:rsidRDefault="008D2213" w:rsidP="00801208">
            <w:pPr>
              <w:widowControl w:val="0"/>
              <w:numPr>
                <w:ilvl w:val="0"/>
                <w:numId w:val="53"/>
              </w:numPr>
              <w:tabs>
                <w:tab w:val="left" w:pos="331"/>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Право не зарегистрировано в ЕГРН</w:t>
            </w:r>
          </w:p>
        </w:tc>
      </w:tr>
      <w:tr w:rsidR="008D2213" w:rsidRPr="008D2213" w:rsidTr="00D120F7">
        <w:tc>
          <w:tcPr>
            <w:tcW w:w="562" w:type="dxa"/>
            <w:shd w:val="clear" w:color="auto" w:fill="auto"/>
          </w:tcPr>
          <w:p w:rsidR="008D2213" w:rsidRPr="008D2213" w:rsidRDefault="008D2213" w:rsidP="008D2213">
            <w:pPr>
              <w:spacing w:after="0" w:line="240" w:lineRule="auto"/>
              <w:jc w:val="center"/>
              <w:rPr>
                <w:rFonts w:ascii="Arial" w:eastAsia="Times New Roman" w:hAnsi="Arial" w:cs="Arial"/>
                <w:bCs/>
                <w:iCs/>
                <w:kern w:val="28"/>
                <w:sz w:val="24"/>
                <w:szCs w:val="24"/>
                <w:lang w:eastAsia="ru-RU"/>
              </w:rPr>
            </w:pPr>
            <w:r w:rsidRPr="008D2213">
              <w:rPr>
                <w:rFonts w:ascii="Arial" w:eastAsia="Times New Roman" w:hAnsi="Arial" w:cs="Arial"/>
                <w:bCs/>
                <w:iCs/>
                <w:kern w:val="28"/>
                <w:sz w:val="24"/>
                <w:szCs w:val="24"/>
                <w:lang w:eastAsia="ru-RU"/>
              </w:rPr>
              <w:t>61.</w:t>
            </w:r>
          </w:p>
        </w:tc>
        <w:tc>
          <w:tcPr>
            <w:tcW w:w="3402" w:type="dxa"/>
            <w:shd w:val="clear" w:color="auto" w:fill="auto"/>
          </w:tcPr>
          <w:p w:rsidR="008D2213" w:rsidRPr="008D2213" w:rsidRDefault="008D2213" w:rsidP="008D2213">
            <w:pPr>
              <w:widowControl w:val="0"/>
              <w:shd w:val="clear" w:color="auto" w:fill="FFFFFF"/>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Право на испрашиваемый земельный участок зарегистрировано в ЕГРН?</w:t>
            </w:r>
          </w:p>
        </w:tc>
        <w:tc>
          <w:tcPr>
            <w:tcW w:w="6192" w:type="dxa"/>
            <w:shd w:val="clear" w:color="auto" w:fill="auto"/>
          </w:tcPr>
          <w:p w:rsidR="008D2213" w:rsidRPr="008D2213" w:rsidRDefault="008D2213" w:rsidP="00801208">
            <w:pPr>
              <w:widowControl w:val="0"/>
              <w:numPr>
                <w:ilvl w:val="0"/>
                <w:numId w:val="53"/>
              </w:numPr>
              <w:tabs>
                <w:tab w:val="left" w:pos="355"/>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Право зарегистрировано в ЕГРН</w:t>
            </w:r>
          </w:p>
          <w:p w:rsidR="008D2213" w:rsidRPr="008D2213" w:rsidRDefault="008D2213" w:rsidP="00801208">
            <w:pPr>
              <w:widowControl w:val="0"/>
              <w:numPr>
                <w:ilvl w:val="0"/>
                <w:numId w:val="53"/>
              </w:numPr>
              <w:tabs>
                <w:tab w:val="left" w:pos="355"/>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Право не зарегистрировано в ЕГРН</w:t>
            </w:r>
          </w:p>
        </w:tc>
      </w:tr>
      <w:tr w:rsidR="008D2213" w:rsidRPr="008D2213" w:rsidTr="00D120F7">
        <w:tc>
          <w:tcPr>
            <w:tcW w:w="562" w:type="dxa"/>
            <w:shd w:val="clear" w:color="auto" w:fill="auto"/>
          </w:tcPr>
          <w:p w:rsidR="008D2213" w:rsidRPr="008D2213" w:rsidRDefault="008D2213" w:rsidP="008D2213">
            <w:pPr>
              <w:spacing w:after="0" w:line="240" w:lineRule="auto"/>
              <w:jc w:val="center"/>
              <w:rPr>
                <w:rFonts w:ascii="Arial" w:eastAsia="Times New Roman" w:hAnsi="Arial" w:cs="Arial"/>
                <w:bCs/>
                <w:iCs/>
                <w:kern w:val="28"/>
                <w:sz w:val="24"/>
                <w:szCs w:val="24"/>
                <w:lang w:eastAsia="ru-RU"/>
              </w:rPr>
            </w:pPr>
            <w:r w:rsidRPr="008D2213">
              <w:rPr>
                <w:rFonts w:ascii="Arial" w:eastAsia="Times New Roman" w:hAnsi="Arial" w:cs="Arial"/>
                <w:bCs/>
                <w:iCs/>
                <w:kern w:val="28"/>
                <w:sz w:val="24"/>
                <w:szCs w:val="24"/>
                <w:lang w:eastAsia="ru-RU"/>
              </w:rPr>
              <w:t>62.</w:t>
            </w:r>
          </w:p>
        </w:tc>
        <w:tc>
          <w:tcPr>
            <w:tcW w:w="3402" w:type="dxa"/>
            <w:shd w:val="clear" w:color="auto" w:fill="auto"/>
          </w:tcPr>
          <w:p w:rsidR="008D2213" w:rsidRPr="008D2213" w:rsidRDefault="008D2213" w:rsidP="008D2213">
            <w:pPr>
              <w:widowControl w:val="0"/>
              <w:shd w:val="clear" w:color="auto" w:fill="FFFFFF"/>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 xml:space="preserve">Право садоводческого или огороднического товарищества на исходный земельный </w:t>
            </w:r>
            <w:r w:rsidRPr="008D2213">
              <w:rPr>
                <w:rFonts w:ascii="Arial" w:eastAsia="Times New Roman" w:hAnsi="Arial" w:cs="Arial"/>
                <w:color w:val="000000"/>
                <w:sz w:val="24"/>
                <w:szCs w:val="24"/>
              </w:rPr>
              <w:lastRenderedPageBreak/>
              <w:t>участок зарегистрировано в ЕГРН?</w:t>
            </w:r>
          </w:p>
        </w:tc>
        <w:tc>
          <w:tcPr>
            <w:tcW w:w="6192" w:type="dxa"/>
            <w:shd w:val="clear" w:color="auto" w:fill="auto"/>
          </w:tcPr>
          <w:p w:rsidR="008D2213" w:rsidRPr="008D2213" w:rsidRDefault="008D2213" w:rsidP="00801208">
            <w:pPr>
              <w:widowControl w:val="0"/>
              <w:numPr>
                <w:ilvl w:val="0"/>
                <w:numId w:val="53"/>
              </w:numPr>
              <w:tabs>
                <w:tab w:val="left" w:pos="355"/>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lastRenderedPageBreak/>
              <w:t>Право зарегистрировано в ЕГРН</w:t>
            </w:r>
          </w:p>
          <w:p w:rsidR="008D2213" w:rsidRPr="008D2213" w:rsidRDefault="008D2213" w:rsidP="00801208">
            <w:pPr>
              <w:widowControl w:val="0"/>
              <w:numPr>
                <w:ilvl w:val="0"/>
                <w:numId w:val="53"/>
              </w:numPr>
              <w:tabs>
                <w:tab w:val="left" w:pos="355"/>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Право не зарегистрировано в ЕГРН</w:t>
            </w:r>
          </w:p>
        </w:tc>
      </w:tr>
      <w:tr w:rsidR="008D2213" w:rsidRPr="008D2213" w:rsidTr="00D120F7">
        <w:tc>
          <w:tcPr>
            <w:tcW w:w="562" w:type="dxa"/>
            <w:shd w:val="clear" w:color="auto" w:fill="auto"/>
          </w:tcPr>
          <w:p w:rsidR="008D2213" w:rsidRPr="008D2213" w:rsidRDefault="008D2213" w:rsidP="008D2213">
            <w:pPr>
              <w:spacing w:after="0" w:line="240" w:lineRule="auto"/>
              <w:jc w:val="center"/>
              <w:rPr>
                <w:rFonts w:ascii="Arial" w:eastAsia="Times New Roman" w:hAnsi="Arial" w:cs="Arial"/>
                <w:bCs/>
                <w:iCs/>
                <w:kern w:val="28"/>
                <w:sz w:val="24"/>
                <w:szCs w:val="24"/>
                <w:lang w:eastAsia="ru-RU"/>
              </w:rPr>
            </w:pPr>
            <w:r w:rsidRPr="008D2213">
              <w:rPr>
                <w:rFonts w:ascii="Arial" w:eastAsia="Times New Roman" w:hAnsi="Arial" w:cs="Arial"/>
                <w:bCs/>
                <w:iCs/>
                <w:kern w:val="28"/>
                <w:sz w:val="24"/>
                <w:szCs w:val="24"/>
                <w:lang w:eastAsia="ru-RU"/>
              </w:rPr>
              <w:lastRenderedPageBreak/>
              <w:t>63.</w:t>
            </w:r>
          </w:p>
        </w:tc>
        <w:tc>
          <w:tcPr>
            <w:tcW w:w="3402" w:type="dxa"/>
            <w:shd w:val="clear" w:color="auto" w:fill="auto"/>
          </w:tcPr>
          <w:p w:rsidR="008D2213" w:rsidRPr="008D2213" w:rsidRDefault="008D2213" w:rsidP="008D2213">
            <w:pPr>
              <w:widowControl w:val="0"/>
              <w:shd w:val="clear" w:color="auto" w:fill="FFFFFF"/>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К какой категории относится заявитель (индивидуальный предприниматель)?</w:t>
            </w:r>
          </w:p>
        </w:tc>
        <w:tc>
          <w:tcPr>
            <w:tcW w:w="6192" w:type="dxa"/>
            <w:shd w:val="clear" w:color="auto" w:fill="auto"/>
          </w:tcPr>
          <w:p w:rsidR="008D2213" w:rsidRPr="008D2213" w:rsidRDefault="008D2213" w:rsidP="00801208">
            <w:pPr>
              <w:widowControl w:val="0"/>
              <w:numPr>
                <w:ilvl w:val="0"/>
                <w:numId w:val="53"/>
              </w:numPr>
              <w:tabs>
                <w:tab w:val="left" w:pos="365"/>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Собственник здания, сооружения, либо помещения в здании, сооружении</w:t>
            </w:r>
          </w:p>
          <w:p w:rsidR="008D2213" w:rsidRPr="008D2213" w:rsidRDefault="008D2213" w:rsidP="00801208">
            <w:pPr>
              <w:widowControl w:val="0"/>
              <w:numPr>
                <w:ilvl w:val="0"/>
                <w:numId w:val="53"/>
              </w:numPr>
              <w:tabs>
                <w:tab w:val="left" w:pos="360"/>
              </w:tabs>
              <w:spacing w:after="0" w:line="240" w:lineRule="auto"/>
              <w:jc w:val="both"/>
              <w:rPr>
                <w:rFonts w:ascii="Arial" w:eastAsia="Times New Roman" w:hAnsi="Arial" w:cs="Arial"/>
                <w:sz w:val="24"/>
                <w:szCs w:val="24"/>
              </w:rPr>
            </w:pPr>
            <w:r w:rsidRPr="008D2213">
              <w:rPr>
                <w:rFonts w:ascii="Arial" w:eastAsia="Times New Roman" w:hAnsi="Arial" w:cs="Arial"/>
                <w:sz w:val="24"/>
                <w:szCs w:val="24"/>
              </w:rPr>
              <w:t>Лицо, с которым заключен договор о комплексном освоении территории</w:t>
            </w:r>
          </w:p>
          <w:p w:rsidR="008D2213" w:rsidRPr="008D2213" w:rsidRDefault="008D2213" w:rsidP="00801208">
            <w:pPr>
              <w:widowControl w:val="0"/>
              <w:numPr>
                <w:ilvl w:val="0"/>
                <w:numId w:val="53"/>
              </w:numPr>
              <w:tabs>
                <w:tab w:val="left" w:pos="360"/>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 xml:space="preserve">Арендатор </w:t>
            </w:r>
            <w:r w:rsidRPr="008D2213">
              <w:rPr>
                <w:rFonts w:ascii="Arial" w:eastAsia="Times New Roman" w:hAnsi="Arial" w:cs="Arial"/>
                <w:sz w:val="24"/>
                <w:szCs w:val="24"/>
              </w:rPr>
              <w:t>участка</w:t>
            </w:r>
            <w:r w:rsidRPr="008D2213">
              <w:rPr>
                <w:rFonts w:ascii="Arial" w:eastAsia="Times New Roman" w:hAnsi="Arial" w:cs="Arial"/>
                <w:color w:val="000000"/>
                <w:sz w:val="24"/>
                <w:szCs w:val="24"/>
              </w:rPr>
              <w:t xml:space="preserve"> для ведения сельскохозяйственного производства</w:t>
            </w:r>
          </w:p>
          <w:p w:rsidR="008D2213" w:rsidRPr="008D2213" w:rsidRDefault="008D2213" w:rsidP="00801208">
            <w:pPr>
              <w:widowControl w:val="0"/>
              <w:numPr>
                <w:ilvl w:val="0"/>
                <w:numId w:val="53"/>
              </w:numPr>
              <w:tabs>
                <w:tab w:val="left" w:pos="355"/>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Крестьянское (фермерское) хозяйство, использующее участок сельскохозяйственного назначения</w:t>
            </w:r>
          </w:p>
          <w:p w:rsidR="008D2213" w:rsidRPr="008D2213" w:rsidRDefault="008D2213" w:rsidP="00801208">
            <w:pPr>
              <w:widowControl w:val="0"/>
              <w:numPr>
                <w:ilvl w:val="0"/>
                <w:numId w:val="53"/>
              </w:numPr>
              <w:tabs>
                <w:tab w:val="left" w:pos="350"/>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Крестьянское (фермерское) хозяйство, испрашивающее участок для осуществления своей деятельности</w:t>
            </w:r>
          </w:p>
        </w:tc>
      </w:tr>
      <w:tr w:rsidR="008D2213" w:rsidRPr="008D2213" w:rsidTr="00D120F7">
        <w:tc>
          <w:tcPr>
            <w:tcW w:w="562" w:type="dxa"/>
            <w:shd w:val="clear" w:color="auto" w:fill="auto"/>
          </w:tcPr>
          <w:p w:rsidR="008D2213" w:rsidRPr="008D2213" w:rsidRDefault="008D2213" w:rsidP="008D2213">
            <w:pPr>
              <w:spacing w:after="0" w:line="240" w:lineRule="auto"/>
              <w:jc w:val="center"/>
              <w:rPr>
                <w:rFonts w:ascii="Arial" w:eastAsia="Times New Roman" w:hAnsi="Arial" w:cs="Arial"/>
                <w:bCs/>
                <w:iCs/>
                <w:kern w:val="28"/>
                <w:sz w:val="24"/>
                <w:szCs w:val="24"/>
                <w:lang w:eastAsia="ru-RU"/>
              </w:rPr>
            </w:pPr>
            <w:r w:rsidRPr="008D2213">
              <w:rPr>
                <w:rFonts w:ascii="Arial" w:eastAsia="Times New Roman" w:hAnsi="Arial" w:cs="Arial"/>
                <w:bCs/>
                <w:iCs/>
                <w:kern w:val="28"/>
                <w:sz w:val="24"/>
                <w:szCs w:val="24"/>
                <w:lang w:eastAsia="ru-RU"/>
              </w:rPr>
              <w:t>64.</w:t>
            </w:r>
          </w:p>
        </w:tc>
        <w:tc>
          <w:tcPr>
            <w:tcW w:w="3402" w:type="dxa"/>
            <w:shd w:val="clear" w:color="auto" w:fill="auto"/>
          </w:tcPr>
          <w:p w:rsidR="008D2213" w:rsidRPr="008D2213" w:rsidRDefault="008D2213" w:rsidP="008D2213">
            <w:pPr>
              <w:widowControl w:val="0"/>
              <w:shd w:val="clear" w:color="auto" w:fill="FFFFFF"/>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Право на здание, сооружение, помещение зарегистрировано в ЕГРН?</w:t>
            </w:r>
          </w:p>
        </w:tc>
        <w:tc>
          <w:tcPr>
            <w:tcW w:w="6192" w:type="dxa"/>
            <w:shd w:val="clear" w:color="auto" w:fill="auto"/>
          </w:tcPr>
          <w:p w:rsidR="008D2213" w:rsidRPr="008D2213" w:rsidRDefault="008D2213" w:rsidP="00801208">
            <w:pPr>
              <w:widowControl w:val="0"/>
              <w:numPr>
                <w:ilvl w:val="0"/>
                <w:numId w:val="53"/>
              </w:numPr>
              <w:tabs>
                <w:tab w:val="left" w:pos="350"/>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Право зарегистрировано в ЕГРН</w:t>
            </w:r>
          </w:p>
          <w:p w:rsidR="008D2213" w:rsidRPr="008D2213" w:rsidRDefault="008D2213" w:rsidP="00801208">
            <w:pPr>
              <w:widowControl w:val="0"/>
              <w:numPr>
                <w:ilvl w:val="0"/>
                <w:numId w:val="53"/>
              </w:numPr>
              <w:tabs>
                <w:tab w:val="left" w:pos="350"/>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Право не зарегистрировано в ЕГРН</w:t>
            </w:r>
          </w:p>
        </w:tc>
      </w:tr>
      <w:tr w:rsidR="008D2213" w:rsidRPr="008D2213" w:rsidTr="00D120F7">
        <w:tc>
          <w:tcPr>
            <w:tcW w:w="562" w:type="dxa"/>
            <w:shd w:val="clear" w:color="auto" w:fill="auto"/>
          </w:tcPr>
          <w:p w:rsidR="008D2213" w:rsidRPr="008D2213" w:rsidRDefault="008D2213" w:rsidP="008D2213">
            <w:pPr>
              <w:spacing w:after="0" w:line="240" w:lineRule="auto"/>
              <w:jc w:val="center"/>
              <w:rPr>
                <w:rFonts w:ascii="Arial" w:eastAsia="Times New Roman" w:hAnsi="Arial" w:cs="Arial"/>
                <w:bCs/>
                <w:iCs/>
                <w:kern w:val="28"/>
                <w:sz w:val="24"/>
                <w:szCs w:val="24"/>
                <w:lang w:eastAsia="ru-RU"/>
              </w:rPr>
            </w:pPr>
            <w:r w:rsidRPr="008D2213">
              <w:rPr>
                <w:rFonts w:ascii="Arial" w:eastAsia="Times New Roman" w:hAnsi="Arial" w:cs="Arial"/>
                <w:bCs/>
                <w:iCs/>
                <w:kern w:val="28"/>
                <w:sz w:val="24"/>
                <w:szCs w:val="24"/>
                <w:lang w:eastAsia="ru-RU"/>
              </w:rPr>
              <w:t>65.</w:t>
            </w:r>
          </w:p>
        </w:tc>
        <w:tc>
          <w:tcPr>
            <w:tcW w:w="3402" w:type="dxa"/>
            <w:shd w:val="clear" w:color="auto" w:fill="auto"/>
          </w:tcPr>
          <w:p w:rsidR="008D2213" w:rsidRPr="008D2213" w:rsidRDefault="008D2213" w:rsidP="008D2213">
            <w:pPr>
              <w:widowControl w:val="0"/>
              <w:shd w:val="clear" w:color="auto" w:fill="FFFFFF"/>
              <w:tabs>
                <w:tab w:val="left" w:pos="2771"/>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Право на испрашиваемый земельный участок зарегистрировано в ЕГРН?</w:t>
            </w:r>
          </w:p>
        </w:tc>
        <w:tc>
          <w:tcPr>
            <w:tcW w:w="6192" w:type="dxa"/>
            <w:shd w:val="clear" w:color="auto" w:fill="auto"/>
          </w:tcPr>
          <w:p w:rsidR="008D2213" w:rsidRPr="008D2213" w:rsidRDefault="008D2213" w:rsidP="00801208">
            <w:pPr>
              <w:widowControl w:val="0"/>
              <w:numPr>
                <w:ilvl w:val="0"/>
                <w:numId w:val="53"/>
              </w:numPr>
              <w:tabs>
                <w:tab w:val="left" w:pos="350"/>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Право зарегистрировано в ЕГРН</w:t>
            </w:r>
          </w:p>
          <w:p w:rsidR="008D2213" w:rsidRPr="008D2213" w:rsidRDefault="008D2213" w:rsidP="00801208">
            <w:pPr>
              <w:widowControl w:val="0"/>
              <w:numPr>
                <w:ilvl w:val="0"/>
                <w:numId w:val="53"/>
              </w:numPr>
              <w:tabs>
                <w:tab w:val="left" w:pos="350"/>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Право не зарегистрировано в ЕГРН</w:t>
            </w:r>
          </w:p>
        </w:tc>
      </w:tr>
      <w:tr w:rsidR="008D2213" w:rsidRPr="008D2213" w:rsidTr="00D120F7">
        <w:tc>
          <w:tcPr>
            <w:tcW w:w="562" w:type="dxa"/>
            <w:shd w:val="clear" w:color="auto" w:fill="auto"/>
          </w:tcPr>
          <w:p w:rsidR="008D2213" w:rsidRPr="008D2213" w:rsidRDefault="008D2213" w:rsidP="008D2213">
            <w:pPr>
              <w:spacing w:after="0" w:line="240" w:lineRule="auto"/>
              <w:jc w:val="center"/>
              <w:rPr>
                <w:rFonts w:ascii="Arial" w:eastAsia="Times New Roman" w:hAnsi="Arial" w:cs="Arial"/>
                <w:bCs/>
                <w:iCs/>
                <w:kern w:val="28"/>
                <w:sz w:val="24"/>
                <w:szCs w:val="24"/>
                <w:lang w:eastAsia="ru-RU"/>
              </w:rPr>
            </w:pPr>
            <w:r w:rsidRPr="008D2213">
              <w:rPr>
                <w:rFonts w:ascii="Arial" w:eastAsia="Times New Roman" w:hAnsi="Arial" w:cs="Arial"/>
                <w:bCs/>
                <w:iCs/>
                <w:kern w:val="28"/>
                <w:sz w:val="24"/>
                <w:szCs w:val="24"/>
                <w:lang w:eastAsia="ru-RU"/>
              </w:rPr>
              <w:t>66.</w:t>
            </w:r>
          </w:p>
        </w:tc>
        <w:tc>
          <w:tcPr>
            <w:tcW w:w="3402" w:type="dxa"/>
            <w:shd w:val="clear" w:color="auto" w:fill="auto"/>
          </w:tcPr>
          <w:p w:rsidR="008D2213" w:rsidRPr="008D2213" w:rsidRDefault="008D2213" w:rsidP="008D2213">
            <w:pPr>
              <w:widowControl w:val="0"/>
              <w:shd w:val="clear" w:color="auto" w:fill="FFFFFF"/>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Крестьянское (фермерское) хозяйство создано несколькими гражданами?</w:t>
            </w:r>
          </w:p>
        </w:tc>
        <w:tc>
          <w:tcPr>
            <w:tcW w:w="6192" w:type="dxa"/>
            <w:shd w:val="clear" w:color="auto" w:fill="auto"/>
          </w:tcPr>
          <w:p w:rsidR="008D2213" w:rsidRPr="008D2213" w:rsidRDefault="008D2213" w:rsidP="00801208">
            <w:pPr>
              <w:widowControl w:val="0"/>
              <w:numPr>
                <w:ilvl w:val="0"/>
                <w:numId w:val="53"/>
              </w:numPr>
              <w:tabs>
                <w:tab w:val="left" w:pos="350"/>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Крестьянское (фермерское) хозяйство создано двумя или более гражданами</w:t>
            </w:r>
          </w:p>
          <w:p w:rsidR="008D2213" w:rsidRPr="008D2213" w:rsidRDefault="008D2213" w:rsidP="00801208">
            <w:pPr>
              <w:widowControl w:val="0"/>
              <w:numPr>
                <w:ilvl w:val="0"/>
                <w:numId w:val="53"/>
              </w:numPr>
              <w:tabs>
                <w:tab w:val="left" w:pos="350"/>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Крестьянское (фермерское) хозяйство создано одним гражданином</w:t>
            </w:r>
          </w:p>
        </w:tc>
      </w:tr>
      <w:tr w:rsidR="008D2213" w:rsidRPr="008D2213" w:rsidTr="00D120F7">
        <w:tc>
          <w:tcPr>
            <w:tcW w:w="562" w:type="dxa"/>
            <w:shd w:val="clear" w:color="auto" w:fill="auto"/>
          </w:tcPr>
          <w:p w:rsidR="008D2213" w:rsidRPr="008D2213" w:rsidRDefault="008D2213" w:rsidP="008D2213">
            <w:pPr>
              <w:spacing w:after="0" w:line="240" w:lineRule="auto"/>
              <w:jc w:val="center"/>
              <w:rPr>
                <w:rFonts w:ascii="Arial" w:eastAsia="Times New Roman" w:hAnsi="Arial" w:cs="Arial"/>
                <w:bCs/>
                <w:iCs/>
                <w:kern w:val="28"/>
                <w:sz w:val="24"/>
                <w:szCs w:val="24"/>
                <w:lang w:eastAsia="ru-RU"/>
              </w:rPr>
            </w:pPr>
            <w:r w:rsidRPr="008D2213">
              <w:rPr>
                <w:rFonts w:ascii="Arial" w:eastAsia="Times New Roman" w:hAnsi="Arial" w:cs="Arial"/>
                <w:bCs/>
                <w:iCs/>
                <w:kern w:val="28"/>
                <w:sz w:val="24"/>
                <w:szCs w:val="24"/>
                <w:lang w:eastAsia="ru-RU"/>
              </w:rPr>
              <w:t>67.</w:t>
            </w:r>
          </w:p>
        </w:tc>
        <w:tc>
          <w:tcPr>
            <w:tcW w:w="3402" w:type="dxa"/>
            <w:shd w:val="clear" w:color="auto" w:fill="auto"/>
          </w:tcPr>
          <w:p w:rsidR="008D2213" w:rsidRPr="008D2213" w:rsidRDefault="008D2213" w:rsidP="008D2213">
            <w:pPr>
              <w:widowControl w:val="0"/>
              <w:shd w:val="clear" w:color="auto" w:fill="FFFFFF"/>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К какой категории относится заявитель (юридическое лицо)?</w:t>
            </w:r>
          </w:p>
        </w:tc>
        <w:tc>
          <w:tcPr>
            <w:tcW w:w="6192" w:type="dxa"/>
            <w:shd w:val="clear" w:color="auto" w:fill="auto"/>
          </w:tcPr>
          <w:p w:rsidR="008D2213" w:rsidRPr="008D2213" w:rsidRDefault="008D2213" w:rsidP="00801208">
            <w:pPr>
              <w:widowControl w:val="0"/>
              <w:numPr>
                <w:ilvl w:val="0"/>
                <w:numId w:val="53"/>
              </w:numPr>
              <w:tabs>
                <w:tab w:val="left" w:pos="365"/>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Собственник здания, сооружения либо помещения в здании, сооружении</w:t>
            </w:r>
          </w:p>
          <w:p w:rsidR="008D2213" w:rsidRPr="008D2213" w:rsidRDefault="008D2213" w:rsidP="00801208">
            <w:pPr>
              <w:widowControl w:val="0"/>
              <w:numPr>
                <w:ilvl w:val="0"/>
                <w:numId w:val="53"/>
              </w:numPr>
              <w:tabs>
                <w:tab w:val="left" w:pos="360"/>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Арендатор участка для ведения сельскохозяйственного производства</w:t>
            </w:r>
          </w:p>
          <w:p w:rsidR="008D2213" w:rsidRPr="008D2213" w:rsidRDefault="008D2213" w:rsidP="00801208">
            <w:pPr>
              <w:widowControl w:val="0"/>
              <w:numPr>
                <w:ilvl w:val="0"/>
                <w:numId w:val="53"/>
              </w:numPr>
              <w:tabs>
                <w:tab w:val="left" w:pos="360"/>
              </w:tabs>
              <w:spacing w:after="0" w:line="240" w:lineRule="auto"/>
              <w:jc w:val="both"/>
              <w:rPr>
                <w:rFonts w:ascii="Arial" w:eastAsia="Times New Roman" w:hAnsi="Arial" w:cs="Arial"/>
                <w:sz w:val="24"/>
                <w:szCs w:val="24"/>
              </w:rPr>
            </w:pPr>
            <w:r w:rsidRPr="008D2213">
              <w:rPr>
                <w:rFonts w:ascii="Arial" w:eastAsia="Times New Roman" w:hAnsi="Arial" w:cs="Arial"/>
                <w:sz w:val="24"/>
                <w:szCs w:val="24"/>
              </w:rPr>
              <w:t>Лицо, с которым заключен договор о комплексном освоении территории</w:t>
            </w:r>
          </w:p>
          <w:p w:rsidR="008D2213" w:rsidRPr="008D2213" w:rsidRDefault="008D2213" w:rsidP="00801208">
            <w:pPr>
              <w:widowControl w:val="0"/>
              <w:numPr>
                <w:ilvl w:val="0"/>
                <w:numId w:val="53"/>
              </w:numPr>
              <w:tabs>
                <w:tab w:val="left" w:pos="360"/>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Лицо, использующее земельный участок на праве постоянного (бессрочного) пользования</w:t>
            </w:r>
          </w:p>
          <w:p w:rsidR="008D2213" w:rsidRPr="008D2213" w:rsidRDefault="008D2213" w:rsidP="00801208">
            <w:pPr>
              <w:widowControl w:val="0"/>
              <w:numPr>
                <w:ilvl w:val="0"/>
                <w:numId w:val="53"/>
              </w:numPr>
              <w:tabs>
                <w:tab w:val="left" w:pos="355"/>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Крестьянское (фермерское) хозяйство, использующее участок сельскохозяйственного назначения</w:t>
            </w:r>
          </w:p>
          <w:p w:rsidR="008D2213" w:rsidRPr="008D2213" w:rsidRDefault="008D2213" w:rsidP="00801208">
            <w:pPr>
              <w:widowControl w:val="0"/>
              <w:numPr>
                <w:ilvl w:val="0"/>
                <w:numId w:val="53"/>
              </w:numPr>
              <w:tabs>
                <w:tab w:val="left" w:pos="355"/>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Крестьянское (фермерское) хозяйство, испрашивающее участок для осуществления своей деятельности</w:t>
            </w:r>
          </w:p>
        </w:tc>
      </w:tr>
      <w:tr w:rsidR="008D2213" w:rsidRPr="008D2213" w:rsidTr="00D120F7">
        <w:tc>
          <w:tcPr>
            <w:tcW w:w="562" w:type="dxa"/>
            <w:shd w:val="clear" w:color="auto" w:fill="auto"/>
          </w:tcPr>
          <w:p w:rsidR="008D2213" w:rsidRPr="008D2213" w:rsidRDefault="008D2213" w:rsidP="008D2213">
            <w:pPr>
              <w:spacing w:after="0" w:line="240" w:lineRule="auto"/>
              <w:jc w:val="center"/>
              <w:rPr>
                <w:rFonts w:ascii="Arial" w:eastAsia="Times New Roman" w:hAnsi="Arial" w:cs="Arial"/>
                <w:bCs/>
                <w:iCs/>
                <w:kern w:val="28"/>
                <w:sz w:val="24"/>
                <w:szCs w:val="24"/>
                <w:lang w:eastAsia="ru-RU"/>
              </w:rPr>
            </w:pPr>
            <w:r w:rsidRPr="008D2213">
              <w:rPr>
                <w:rFonts w:ascii="Arial" w:eastAsia="Times New Roman" w:hAnsi="Arial" w:cs="Arial"/>
                <w:bCs/>
                <w:iCs/>
                <w:kern w:val="28"/>
                <w:sz w:val="24"/>
                <w:szCs w:val="24"/>
                <w:lang w:eastAsia="ru-RU"/>
              </w:rPr>
              <w:t>68.</w:t>
            </w:r>
          </w:p>
        </w:tc>
        <w:tc>
          <w:tcPr>
            <w:tcW w:w="3402" w:type="dxa"/>
            <w:shd w:val="clear" w:color="auto" w:fill="auto"/>
          </w:tcPr>
          <w:p w:rsidR="008D2213" w:rsidRPr="008D2213" w:rsidRDefault="008D2213" w:rsidP="008D2213">
            <w:pPr>
              <w:widowControl w:val="0"/>
              <w:shd w:val="clear" w:color="auto" w:fill="FFFFFF"/>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Право на здание, сооружение, помещение зарегистрировано в ЕГРН?</w:t>
            </w:r>
          </w:p>
        </w:tc>
        <w:tc>
          <w:tcPr>
            <w:tcW w:w="6192" w:type="dxa"/>
            <w:shd w:val="clear" w:color="auto" w:fill="auto"/>
          </w:tcPr>
          <w:p w:rsidR="008D2213" w:rsidRPr="008D2213" w:rsidRDefault="008D2213" w:rsidP="00801208">
            <w:pPr>
              <w:widowControl w:val="0"/>
              <w:numPr>
                <w:ilvl w:val="0"/>
                <w:numId w:val="53"/>
              </w:numPr>
              <w:tabs>
                <w:tab w:val="left" w:pos="346"/>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Право зарегистрировано в ЕГРН</w:t>
            </w:r>
          </w:p>
          <w:p w:rsidR="008D2213" w:rsidRPr="008D2213" w:rsidRDefault="008D2213" w:rsidP="00801208">
            <w:pPr>
              <w:widowControl w:val="0"/>
              <w:numPr>
                <w:ilvl w:val="0"/>
                <w:numId w:val="53"/>
              </w:numPr>
              <w:tabs>
                <w:tab w:val="left" w:pos="346"/>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Право не зарегистрировано в ЕГРН</w:t>
            </w:r>
          </w:p>
        </w:tc>
      </w:tr>
      <w:tr w:rsidR="008D2213" w:rsidRPr="008D2213" w:rsidTr="00D120F7">
        <w:tc>
          <w:tcPr>
            <w:tcW w:w="562" w:type="dxa"/>
            <w:shd w:val="clear" w:color="auto" w:fill="auto"/>
          </w:tcPr>
          <w:p w:rsidR="008D2213" w:rsidRPr="008D2213" w:rsidRDefault="008D2213" w:rsidP="008D2213">
            <w:pPr>
              <w:spacing w:after="0" w:line="240" w:lineRule="auto"/>
              <w:jc w:val="center"/>
              <w:rPr>
                <w:rFonts w:ascii="Arial" w:eastAsia="Times New Roman" w:hAnsi="Arial" w:cs="Arial"/>
                <w:bCs/>
                <w:iCs/>
                <w:kern w:val="28"/>
                <w:sz w:val="24"/>
                <w:szCs w:val="24"/>
                <w:lang w:eastAsia="ru-RU"/>
              </w:rPr>
            </w:pPr>
            <w:r w:rsidRPr="008D2213">
              <w:rPr>
                <w:rFonts w:ascii="Arial" w:eastAsia="Times New Roman" w:hAnsi="Arial" w:cs="Arial"/>
                <w:bCs/>
                <w:iCs/>
                <w:kern w:val="28"/>
                <w:sz w:val="24"/>
                <w:szCs w:val="24"/>
                <w:lang w:eastAsia="ru-RU"/>
              </w:rPr>
              <w:t>69.</w:t>
            </w:r>
          </w:p>
        </w:tc>
        <w:tc>
          <w:tcPr>
            <w:tcW w:w="3402" w:type="dxa"/>
            <w:shd w:val="clear" w:color="auto" w:fill="auto"/>
          </w:tcPr>
          <w:p w:rsidR="008D2213" w:rsidRPr="008D2213" w:rsidRDefault="008D2213" w:rsidP="008D2213">
            <w:pPr>
              <w:widowControl w:val="0"/>
              <w:shd w:val="clear" w:color="auto" w:fill="FFFFFF"/>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Право на испрашиваемый земельный участок зарегистрировано в ЕГРН?</w:t>
            </w:r>
          </w:p>
        </w:tc>
        <w:tc>
          <w:tcPr>
            <w:tcW w:w="6192" w:type="dxa"/>
            <w:shd w:val="clear" w:color="auto" w:fill="auto"/>
          </w:tcPr>
          <w:p w:rsidR="008D2213" w:rsidRPr="008D2213" w:rsidRDefault="008D2213" w:rsidP="00801208">
            <w:pPr>
              <w:widowControl w:val="0"/>
              <w:numPr>
                <w:ilvl w:val="0"/>
                <w:numId w:val="53"/>
              </w:numPr>
              <w:tabs>
                <w:tab w:val="left" w:pos="346"/>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Право зарегистрировано в ЕГРН</w:t>
            </w:r>
          </w:p>
          <w:p w:rsidR="008D2213" w:rsidRPr="008D2213" w:rsidRDefault="008D2213" w:rsidP="00801208">
            <w:pPr>
              <w:widowControl w:val="0"/>
              <w:numPr>
                <w:ilvl w:val="0"/>
                <w:numId w:val="53"/>
              </w:numPr>
              <w:tabs>
                <w:tab w:val="left" w:pos="346"/>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Право не зарегистрировано в ЕГРН</w:t>
            </w:r>
          </w:p>
        </w:tc>
      </w:tr>
      <w:tr w:rsidR="008D2213" w:rsidRPr="008D2213" w:rsidTr="00D120F7">
        <w:tc>
          <w:tcPr>
            <w:tcW w:w="562" w:type="dxa"/>
            <w:shd w:val="clear" w:color="auto" w:fill="auto"/>
          </w:tcPr>
          <w:p w:rsidR="008D2213" w:rsidRPr="008D2213" w:rsidRDefault="008D2213" w:rsidP="008D2213">
            <w:pPr>
              <w:spacing w:after="0" w:line="240" w:lineRule="auto"/>
              <w:jc w:val="center"/>
              <w:rPr>
                <w:rFonts w:ascii="Arial" w:eastAsia="Times New Roman" w:hAnsi="Arial" w:cs="Arial"/>
                <w:bCs/>
                <w:iCs/>
                <w:kern w:val="28"/>
                <w:sz w:val="24"/>
                <w:szCs w:val="24"/>
                <w:lang w:eastAsia="ru-RU"/>
              </w:rPr>
            </w:pPr>
            <w:r w:rsidRPr="008D2213">
              <w:rPr>
                <w:rFonts w:ascii="Arial" w:eastAsia="Times New Roman" w:hAnsi="Arial" w:cs="Arial"/>
                <w:bCs/>
                <w:iCs/>
                <w:kern w:val="28"/>
                <w:sz w:val="24"/>
                <w:szCs w:val="24"/>
                <w:lang w:eastAsia="ru-RU"/>
              </w:rPr>
              <w:t>70.</w:t>
            </w:r>
          </w:p>
        </w:tc>
        <w:tc>
          <w:tcPr>
            <w:tcW w:w="3402" w:type="dxa"/>
            <w:shd w:val="clear" w:color="auto" w:fill="auto"/>
          </w:tcPr>
          <w:p w:rsidR="008D2213" w:rsidRPr="008D2213" w:rsidRDefault="008D2213" w:rsidP="008D2213">
            <w:pPr>
              <w:widowControl w:val="0"/>
              <w:shd w:val="clear" w:color="auto" w:fill="FFFFFF"/>
              <w:tabs>
                <w:tab w:val="left" w:pos="2771"/>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Право на испрашиваемый земельный участок зарегистрировано в ЕГРН?</w:t>
            </w:r>
          </w:p>
        </w:tc>
        <w:tc>
          <w:tcPr>
            <w:tcW w:w="6192" w:type="dxa"/>
            <w:shd w:val="clear" w:color="auto" w:fill="auto"/>
          </w:tcPr>
          <w:p w:rsidR="008D2213" w:rsidRPr="008D2213" w:rsidRDefault="008D2213" w:rsidP="00801208">
            <w:pPr>
              <w:widowControl w:val="0"/>
              <w:numPr>
                <w:ilvl w:val="0"/>
                <w:numId w:val="53"/>
              </w:numPr>
              <w:tabs>
                <w:tab w:val="left" w:pos="346"/>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Право зарегистрировано в ЕГРН</w:t>
            </w:r>
          </w:p>
          <w:p w:rsidR="008D2213" w:rsidRPr="008D2213" w:rsidRDefault="008D2213" w:rsidP="00801208">
            <w:pPr>
              <w:widowControl w:val="0"/>
              <w:numPr>
                <w:ilvl w:val="0"/>
                <w:numId w:val="53"/>
              </w:numPr>
              <w:tabs>
                <w:tab w:val="left" w:pos="346"/>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Право не зарегистрировано в ЕГРН</w:t>
            </w:r>
          </w:p>
        </w:tc>
      </w:tr>
      <w:tr w:rsidR="008D2213" w:rsidRPr="008D2213" w:rsidTr="00D120F7">
        <w:tc>
          <w:tcPr>
            <w:tcW w:w="562" w:type="dxa"/>
            <w:shd w:val="clear" w:color="auto" w:fill="auto"/>
          </w:tcPr>
          <w:p w:rsidR="008D2213" w:rsidRPr="008D2213" w:rsidRDefault="008D2213" w:rsidP="008D2213">
            <w:pPr>
              <w:spacing w:after="0" w:line="240" w:lineRule="auto"/>
              <w:jc w:val="center"/>
              <w:rPr>
                <w:rFonts w:ascii="Arial" w:eastAsia="Times New Roman" w:hAnsi="Arial" w:cs="Arial"/>
                <w:bCs/>
                <w:iCs/>
                <w:kern w:val="28"/>
                <w:sz w:val="24"/>
                <w:szCs w:val="24"/>
                <w:lang w:eastAsia="ru-RU"/>
              </w:rPr>
            </w:pPr>
            <w:r w:rsidRPr="008D2213">
              <w:rPr>
                <w:rFonts w:ascii="Arial" w:eastAsia="Times New Roman" w:hAnsi="Arial" w:cs="Arial"/>
                <w:bCs/>
                <w:iCs/>
                <w:kern w:val="28"/>
                <w:sz w:val="24"/>
                <w:szCs w:val="24"/>
                <w:lang w:eastAsia="ru-RU"/>
              </w:rPr>
              <w:lastRenderedPageBreak/>
              <w:t>71.</w:t>
            </w:r>
          </w:p>
        </w:tc>
        <w:tc>
          <w:tcPr>
            <w:tcW w:w="3402" w:type="dxa"/>
            <w:shd w:val="clear" w:color="auto" w:fill="auto"/>
          </w:tcPr>
          <w:p w:rsidR="008D2213" w:rsidRPr="008D2213" w:rsidRDefault="008D2213" w:rsidP="008D2213">
            <w:pPr>
              <w:widowControl w:val="0"/>
              <w:shd w:val="clear" w:color="auto" w:fill="FFFFFF"/>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К какой категории относится заявитель (иностранное юридическое лицо)?</w:t>
            </w:r>
          </w:p>
        </w:tc>
        <w:tc>
          <w:tcPr>
            <w:tcW w:w="6192" w:type="dxa"/>
            <w:shd w:val="clear" w:color="auto" w:fill="auto"/>
          </w:tcPr>
          <w:p w:rsidR="008D2213" w:rsidRPr="008D2213" w:rsidRDefault="008D2213" w:rsidP="00801208">
            <w:pPr>
              <w:widowControl w:val="0"/>
              <w:numPr>
                <w:ilvl w:val="0"/>
                <w:numId w:val="53"/>
              </w:numPr>
              <w:tabs>
                <w:tab w:val="left" w:pos="355"/>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Лицо, с которым заключен договор о комплексном освоении территории</w:t>
            </w:r>
          </w:p>
          <w:p w:rsidR="008D2213" w:rsidRPr="008D2213" w:rsidRDefault="008D2213" w:rsidP="00801208">
            <w:pPr>
              <w:widowControl w:val="0"/>
              <w:numPr>
                <w:ilvl w:val="0"/>
                <w:numId w:val="53"/>
              </w:numPr>
              <w:tabs>
                <w:tab w:val="left" w:pos="360"/>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Собственник здания, сооружения либо помещения в здании, сооружении</w:t>
            </w:r>
          </w:p>
        </w:tc>
      </w:tr>
      <w:tr w:rsidR="008D2213" w:rsidRPr="008D2213" w:rsidTr="00D120F7">
        <w:tc>
          <w:tcPr>
            <w:tcW w:w="562" w:type="dxa"/>
            <w:shd w:val="clear" w:color="auto" w:fill="auto"/>
          </w:tcPr>
          <w:p w:rsidR="008D2213" w:rsidRPr="008D2213" w:rsidRDefault="008D2213" w:rsidP="008D2213">
            <w:pPr>
              <w:spacing w:after="0" w:line="240" w:lineRule="auto"/>
              <w:jc w:val="center"/>
              <w:rPr>
                <w:rFonts w:ascii="Arial" w:eastAsia="Times New Roman" w:hAnsi="Arial" w:cs="Arial"/>
                <w:bCs/>
                <w:iCs/>
                <w:kern w:val="28"/>
                <w:sz w:val="24"/>
                <w:szCs w:val="24"/>
                <w:lang w:eastAsia="ru-RU"/>
              </w:rPr>
            </w:pPr>
            <w:r w:rsidRPr="008D2213">
              <w:rPr>
                <w:rFonts w:ascii="Arial" w:eastAsia="Times New Roman" w:hAnsi="Arial" w:cs="Arial"/>
                <w:bCs/>
                <w:iCs/>
                <w:kern w:val="28"/>
                <w:sz w:val="24"/>
                <w:szCs w:val="24"/>
                <w:lang w:eastAsia="ru-RU"/>
              </w:rPr>
              <w:t>72.</w:t>
            </w:r>
          </w:p>
        </w:tc>
        <w:tc>
          <w:tcPr>
            <w:tcW w:w="3402" w:type="dxa"/>
            <w:shd w:val="clear" w:color="auto" w:fill="auto"/>
          </w:tcPr>
          <w:p w:rsidR="008D2213" w:rsidRPr="008D2213" w:rsidRDefault="008D2213" w:rsidP="008D2213">
            <w:pPr>
              <w:widowControl w:val="0"/>
              <w:shd w:val="clear" w:color="auto" w:fill="FFFFFF"/>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Право на здание, сооружение, помещение зарегистрировано в ЕГРН?</w:t>
            </w:r>
          </w:p>
        </w:tc>
        <w:tc>
          <w:tcPr>
            <w:tcW w:w="6192" w:type="dxa"/>
            <w:shd w:val="clear" w:color="auto" w:fill="auto"/>
          </w:tcPr>
          <w:p w:rsidR="008D2213" w:rsidRPr="008D2213" w:rsidRDefault="008D2213" w:rsidP="00801208">
            <w:pPr>
              <w:widowControl w:val="0"/>
              <w:numPr>
                <w:ilvl w:val="0"/>
                <w:numId w:val="53"/>
              </w:numPr>
              <w:tabs>
                <w:tab w:val="left" w:pos="350"/>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Право зарегистрировано в ЕГРН</w:t>
            </w:r>
          </w:p>
          <w:p w:rsidR="008D2213" w:rsidRPr="008D2213" w:rsidRDefault="008D2213" w:rsidP="00801208">
            <w:pPr>
              <w:widowControl w:val="0"/>
              <w:numPr>
                <w:ilvl w:val="0"/>
                <w:numId w:val="53"/>
              </w:numPr>
              <w:tabs>
                <w:tab w:val="left" w:pos="350"/>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Право не зарегистрировано в ЕГРН</w:t>
            </w:r>
          </w:p>
        </w:tc>
      </w:tr>
      <w:tr w:rsidR="008D2213" w:rsidRPr="008D2213" w:rsidTr="00D120F7">
        <w:tc>
          <w:tcPr>
            <w:tcW w:w="562" w:type="dxa"/>
            <w:shd w:val="clear" w:color="auto" w:fill="auto"/>
          </w:tcPr>
          <w:p w:rsidR="008D2213" w:rsidRPr="008D2213" w:rsidRDefault="008D2213" w:rsidP="008D2213">
            <w:pPr>
              <w:spacing w:after="0" w:line="240" w:lineRule="auto"/>
              <w:jc w:val="center"/>
              <w:rPr>
                <w:rFonts w:ascii="Arial" w:eastAsia="Times New Roman" w:hAnsi="Arial" w:cs="Arial"/>
                <w:bCs/>
                <w:iCs/>
                <w:kern w:val="28"/>
                <w:sz w:val="24"/>
                <w:szCs w:val="24"/>
                <w:lang w:eastAsia="ru-RU"/>
              </w:rPr>
            </w:pPr>
            <w:r w:rsidRPr="008D2213">
              <w:rPr>
                <w:rFonts w:ascii="Arial" w:eastAsia="Times New Roman" w:hAnsi="Arial" w:cs="Arial"/>
                <w:bCs/>
                <w:iCs/>
                <w:kern w:val="28"/>
                <w:sz w:val="24"/>
                <w:szCs w:val="24"/>
                <w:lang w:eastAsia="ru-RU"/>
              </w:rPr>
              <w:t>73.</w:t>
            </w:r>
          </w:p>
        </w:tc>
        <w:tc>
          <w:tcPr>
            <w:tcW w:w="3402" w:type="dxa"/>
            <w:shd w:val="clear" w:color="auto" w:fill="auto"/>
          </w:tcPr>
          <w:p w:rsidR="008D2213" w:rsidRPr="008D2213" w:rsidRDefault="008D2213" w:rsidP="008D2213">
            <w:pPr>
              <w:widowControl w:val="0"/>
              <w:shd w:val="clear" w:color="auto" w:fill="FFFFFF"/>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Право на испрашиваемый земельный участок зарегистрировано в ЕГРН?</w:t>
            </w:r>
          </w:p>
        </w:tc>
        <w:tc>
          <w:tcPr>
            <w:tcW w:w="6192" w:type="dxa"/>
            <w:shd w:val="clear" w:color="auto" w:fill="auto"/>
          </w:tcPr>
          <w:p w:rsidR="008D2213" w:rsidRPr="008D2213" w:rsidRDefault="008D2213" w:rsidP="00801208">
            <w:pPr>
              <w:widowControl w:val="0"/>
              <w:numPr>
                <w:ilvl w:val="0"/>
                <w:numId w:val="53"/>
              </w:numPr>
              <w:tabs>
                <w:tab w:val="left" w:pos="350"/>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Право зарегистрировано в ЕГРН</w:t>
            </w:r>
          </w:p>
          <w:p w:rsidR="008D2213" w:rsidRPr="008D2213" w:rsidRDefault="008D2213" w:rsidP="00801208">
            <w:pPr>
              <w:widowControl w:val="0"/>
              <w:numPr>
                <w:ilvl w:val="0"/>
                <w:numId w:val="53"/>
              </w:numPr>
              <w:tabs>
                <w:tab w:val="left" w:pos="350"/>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Право не зарегистрировано в ЕГРН</w:t>
            </w:r>
          </w:p>
        </w:tc>
      </w:tr>
      <w:tr w:rsidR="008D2213" w:rsidRPr="008D2213" w:rsidTr="00D120F7">
        <w:tc>
          <w:tcPr>
            <w:tcW w:w="562" w:type="dxa"/>
            <w:shd w:val="clear" w:color="auto" w:fill="auto"/>
          </w:tcPr>
          <w:p w:rsidR="008D2213" w:rsidRPr="008D2213" w:rsidRDefault="008D2213" w:rsidP="008D2213">
            <w:pPr>
              <w:spacing w:after="0" w:line="240" w:lineRule="auto"/>
              <w:jc w:val="center"/>
              <w:rPr>
                <w:rFonts w:ascii="Arial" w:eastAsia="Times New Roman" w:hAnsi="Arial" w:cs="Arial"/>
                <w:bCs/>
                <w:iCs/>
                <w:kern w:val="28"/>
                <w:sz w:val="24"/>
                <w:szCs w:val="24"/>
                <w:lang w:eastAsia="ru-RU"/>
              </w:rPr>
            </w:pPr>
            <w:r w:rsidRPr="008D2213">
              <w:rPr>
                <w:rFonts w:ascii="Arial" w:eastAsia="Times New Roman" w:hAnsi="Arial" w:cs="Arial"/>
                <w:bCs/>
                <w:iCs/>
                <w:kern w:val="28"/>
                <w:sz w:val="24"/>
                <w:szCs w:val="24"/>
                <w:lang w:eastAsia="ru-RU"/>
              </w:rPr>
              <w:t>74.</w:t>
            </w:r>
          </w:p>
        </w:tc>
        <w:tc>
          <w:tcPr>
            <w:tcW w:w="3402" w:type="dxa"/>
            <w:shd w:val="clear" w:color="auto" w:fill="auto"/>
          </w:tcPr>
          <w:p w:rsidR="008D2213" w:rsidRPr="008D2213" w:rsidRDefault="008D2213" w:rsidP="008D2213">
            <w:pPr>
              <w:widowControl w:val="0"/>
              <w:shd w:val="clear" w:color="auto" w:fill="FFFFFF"/>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 xml:space="preserve">На </w:t>
            </w:r>
            <w:proofErr w:type="gramStart"/>
            <w:r w:rsidRPr="008D2213">
              <w:rPr>
                <w:rFonts w:ascii="Arial" w:eastAsia="Times New Roman" w:hAnsi="Arial" w:cs="Arial"/>
                <w:color w:val="000000"/>
                <w:sz w:val="24"/>
                <w:szCs w:val="24"/>
              </w:rPr>
              <w:t>основании</w:t>
            </w:r>
            <w:proofErr w:type="gramEnd"/>
            <w:r w:rsidRPr="008D2213">
              <w:rPr>
                <w:rFonts w:ascii="Arial" w:eastAsia="Times New Roman" w:hAnsi="Arial" w:cs="Arial"/>
                <w:color w:val="000000"/>
                <w:sz w:val="24"/>
                <w:szCs w:val="24"/>
              </w:rPr>
              <w:t xml:space="preserve"> какого документа формируется земельный участок?</w:t>
            </w:r>
          </w:p>
        </w:tc>
        <w:tc>
          <w:tcPr>
            <w:tcW w:w="6192" w:type="dxa"/>
            <w:shd w:val="clear" w:color="auto" w:fill="auto"/>
          </w:tcPr>
          <w:p w:rsidR="008D2213" w:rsidRPr="008D2213" w:rsidRDefault="008D2213" w:rsidP="00801208">
            <w:pPr>
              <w:widowControl w:val="0"/>
              <w:numPr>
                <w:ilvl w:val="0"/>
                <w:numId w:val="53"/>
              </w:numPr>
              <w:tabs>
                <w:tab w:val="left" w:pos="360"/>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Схема расположения земельного участка</w:t>
            </w:r>
          </w:p>
          <w:p w:rsidR="008D2213" w:rsidRPr="008D2213" w:rsidRDefault="008D2213" w:rsidP="00801208">
            <w:pPr>
              <w:widowControl w:val="0"/>
              <w:numPr>
                <w:ilvl w:val="0"/>
                <w:numId w:val="53"/>
              </w:numPr>
              <w:tabs>
                <w:tab w:val="left" w:pos="365"/>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Утверждённый проект межевания территории</w:t>
            </w:r>
          </w:p>
        </w:tc>
      </w:tr>
      <w:tr w:rsidR="008D2213" w:rsidRPr="008D2213" w:rsidTr="00D120F7">
        <w:tc>
          <w:tcPr>
            <w:tcW w:w="10156" w:type="dxa"/>
            <w:gridSpan w:val="3"/>
            <w:shd w:val="clear" w:color="auto" w:fill="auto"/>
          </w:tcPr>
          <w:p w:rsidR="008D2213" w:rsidRPr="008D2213" w:rsidRDefault="008D2213" w:rsidP="008D2213">
            <w:pPr>
              <w:spacing w:after="0" w:line="240" w:lineRule="auto"/>
              <w:jc w:val="center"/>
              <w:rPr>
                <w:rFonts w:ascii="Arial" w:eastAsia="Times New Roman" w:hAnsi="Arial" w:cs="Arial"/>
                <w:bCs/>
                <w:iCs/>
                <w:kern w:val="28"/>
                <w:sz w:val="24"/>
                <w:szCs w:val="24"/>
                <w:lang w:eastAsia="ru-RU"/>
              </w:rPr>
            </w:pPr>
            <w:r w:rsidRPr="008D2213">
              <w:rPr>
                <w:rFonts w:ascii="Arial" w:eastAsia="Times New Roman" w:hAnsi="Arial" w:cs="Arial"/>
                <w:bCs/>
                <w:iCs/>
                <w:kern w:val="28"/>
                <w:sz w:val="24"/>
                <w:szCs w:val="24"/>
                <w:lang w:eastAsia="ru-RU"/>
              </w:rPr>
              <w:t>Критерии для формирования вариантов предварительного согласования предоставления земельного участка в безвозмездное пользование</w:t>
            </w:r>
          </w:p>
        </w:tc>
      </w:tr>
      <w:tr w:rsidR="008D2213" w:rsidRPr="008D2213" w:rsidTr="00D120F7">
        <w:tc>
          <w:tcPr>
            <w:tcW w:w="562" w:type="dxa"/>
            <w:shd w:val="clear" w:color="auto" w:fill="auto"/>
          </w:tcPr>
          <w:p w:rsidR="008D2213" w:rsidRPr="008D2213" w:rsidRDefault="008D2213" w:rsidP="008D2213">
            <w:pPr>
              <w:spacing w:after="0" w:line="240" w:lineRule="auto"/>
              <w:jc w:val="center"/>
              <w:rPr>
                <w:rFonts w:ascii="Arial" w:eastAsia="Times New Roman" w:hAnsi="Arial" w:cs="Arial"/>
                <w:bCs/>
                <w:iCs/>
                <w:kern w:val="28"/>
                <w:sz w:val="24"/>
                <w:szCs w:val="24"/>
                <w:lang w:eastAsia="ru-RU"/>
              </w:rPr>
            </w:pPr>
            <w:r w:rsidRPr="008D2213">
              <w:rPr>
                <w:rFonts w:ascii="Arial" w:eastAsia="Times New Roman" w:hAnsi="Arial" w:cs="Arial"/>
                <w:bCs/>
                <w:iCs/>
                <w:kern w:val="28"/>
                <w:sz w:val="24"/>
                <w:szCs w:val="24"/>
                <w:lang w:eastAsia="ru-RU"/>
              </w:rPr>
              <w:t>75.</w:t>
            </w:r>
          </w:p>
        </w:tc>
        <w:tc>
          <w:tcPr>
            <w:tcW w:w="3402" w:type="dxa"/>
            <w:shd w:val="clear" w:color="auto" w:fill="auto"/>
          </w:tcPr>
          <w:p w:rsidR="008D2213" w:rsidRPr="008D2213" w:rsidRDefault="008D2213" w:rsidP="008D2213">
            <w:pPr>
              <w:widowControl w:val="0"/>
              <w:shd w:val="clear" w:color="auto" w:fill="FFFFFF"/>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Кто обращается за услугой?</w:t>
            </w:r>
          </w:p>
        </w:tc>
        <w:tc>
          <w:tcPr>
            <w:tcW w:w="6192" w:type="dxa"/>
            <w:shd w:val="clear" w:color="auto" w:fill="auto"/>
          </w:tcPr>
          <w:p w:rsidR="008D2213" w:rsidRPr="008D2213" w:rsidRDefault="008D2213" w:rsidP="00801208">
            <w:pPr>
              <w:widowControl w:val="0"/>
              <w:numPr>
                <w:ilvl w:val="0"/>
                <w:numId w:val="54"/>
              </w:numPr>
              <w:tabs>
                <w:tab w:val="left" w:pos="240"/>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Заявитель</w:t>
            </w:r>
          </w:p>
          <w:p w:rsidR="008D2213" w:rsidRPr="008D2213" w:rsidRDefault="008D2213" w:rsidP="00801208">
            <w:pPr>
              <w:widowControl w:val="0"/>
              <w:numPr>
                <w:ilvl w:val="0"/>
                <w:numId w:val="54"/>
              </w:numPr>
              <w:tabs>
                <w:tab w:val="left" w:pos="230"/>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Представитель</w:t>
            </w:r>
          </w:p>
        </w:tc>
      </w:tr>
      <w:tr w:rsidR="008D2213" w:rsidRPr="008D2213" w:rsidTr="00D120F7">
        <w:tc>
          <w:tcPr>
            <w:tcW w:w="562" w:type="dxa"/>
            <w:shd w:val="clear" w:color="auto" w:fill="auto"/>
          </w:tcPr>
          <w:p w:rsidR="008D2213" w:rsidRPr="008D2213" w:rsidRDefault="008D2213" w:rsidP="008D2213">
            <w:pPr>
              <w:spacing w:after="0" w:line="240" w:lineRule="auto"/>
              <w:jc w:val="center"/>
              <w:rPr>
                <w:rFonts w:ascii="Arial" w:eastAsia="Times New Roman" w:hAnsi="Arial" w:cs="Arial"/>
                <w:bCs/>
                <w:iCs/>
                <w:kern w:val="28"/>
                <w:sz w:val="24"/>
                <w:szCs w:val="24"/>
                <w:lang w:eastAsia="ru-RU"/>
              </w:rPr>
            </w:pPr>
            <w:r w:rsidRPr="008D2213">
              <w:rPr>
                <w:rFonts w:ascii="Arial" w:eastAsia="Times New Roman" w:hAnsi="Arial" w:cs="Arial"/>
                <w:bCs/>
                <w:iCs/>
                <w:kern w:val="28"/>
                <w:sz w:val="24"/>
                <w:szCs w:val="24"/>
                <w:lang w:eastAsia="ru-RU"/>
              </w:rPr>
              <w:t>76.</w:t>
            </w:r>
          </w:p>
        </w:tc>
        <w:tc>
          <w:tcPr>
            <w:tcW w:w="3402" w:type="dxa"/>
            <w:shd w:val="clear" w:color="auto" w:fill="auto"/>
          </w:tcPr>
          <w:p w:rsidR="008D2213" w:rsidRPr="008D2213" w:rsidRDefault="008D2213" w:rsidP="008D2213">
            <w:pPr>
              <w:widowControl w:val="0"/>
              <w:shd w:val="clear" w:color="auto" w:fill="FFFFFF"/>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К какой категории относится заявитель?</w:t>
            </w:r>
          </w:p>
        </w:tc>
        <w:tc>
          <w:tcPr>
            <w:tcW w:w="6192" w:type="dxa"/>
            <w:shd w:val="clear" w:color="auto" w:fill="auto"/>
          </w:tcPr>
          <w:p w:rsidR="008D2213" w:rsidRPr="008D2213" w:rsidRDefault="008D2213" w:rsidP="00801208">
            <w:pPr>
              <w:widowControl w:val="0"/>
              <w:numPr>
                <w:ilvl w:val="0"/>
                <w:numId w:val="54"/>
              </w:numPr>
              <w:tabs>
                <w:tab w:val="left" w:pos="235"/>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Физическое лицо</w:t>
            </w:r>
          </w:p>
          <w:p w:rsidR="008D2213" w:rsidRPr="008D2213" w:rsidRDefault="008D2213" w:rsidP="00801208">
            <w:pPr>
              <w:widowControl w:val="0"/>
              <w:numPr>
                <w:ilvl w:val="0"/>
                <w:numId w:val="54"/>
              </w:numPr>
              <w:tabs>
                <w:tab w:val="left" w:pos="230"/>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Индивидуальный предприниматель</w:t>
            </w:r>
          </w:p>
          <w:p w:rsidR="008D2213" w:rsidRPr="008D2213" w:rsidRDefault="008D2213" w:rsidP="00801208">
            <w:pPr>
              <w:widowControl w:val="0"/>
              <w:numPr>
                <w:ilvl w:val="0"/>
                <w:numId w:val="54"/>
              </w:numPr>
              <w:tabs>
                <w:tab w:val="left" w:pos="230"/>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Юридическое лицо</w:t>
            </w:r>
          </w:p>
        </w:tc>
      </w:tr>
      <w:tr w:rsidR="008D2213" w:rsidRPr="008D2213" w:rsidTr="00D120F7">
        <w:tc>
          <w:tcPr>
            <w:tcW w:w="562" w:type="dxa"/>
            <w:shd w:val="clear" w:color="auto" w:fill="auto"/>
          </w:tcPr>
          <w:p w:rsidR="008D2213" w:rsidRPr="008D2213" w:rsidRDefault="008D2213" w:rsidP="008D2213">
            <w:pPr>
              <w:spacing w:after="0" w:line="240" w:lineRule="auto"/>
              <w:jc w:val="center"/>
              <w:rPr>
                <w:rFonts w:ascii="Arial" w:eastAsia="Times New Roman" w:hAnsi="Arial" w:cs="Arial"/>
                <w:bCs/>
                <w:iCs/>
                <w:kern w:val="28"/>
                <w:sz w:val="24"/>
                <w:szCs w:val="24"/>
                <w:lang w:eastAsia="ru-RU"/>
              </w:rPr>
            </w:pPr>
            <w:r w:rsidRPr="008D2213">
              <w:rPr>
                <w:rFonts w:ascii="Arial" w:eastAsia="Times New Roman" w:hAnsi="Arial" w:cs="Arial"/>
                <w:bCs/>
                <w:iCs/>
                <w:kern w:val="28"/>
                <w:sz w:val="24"/>
                <w:szCs w:val="24"/>
                <w:lang w:eastAsia="ru-RU"/>
              </w:rPr>
              <w:t>77.</w:t>
            </w:r>
          </w:p>
        </w:tc>
        <w:tc>
          <w:tcPr>
            <w:tcW w:w="3402" w:type="dxa"/>
            <w:shd w:val="clear" w:color="auto" w:fill="auto"/>
          </w:tcPr>
          <w:p w:rsidR="008D2213" w:rsidRPr="008D2213" w:rsidRDefault="008D2213" w:rsidP="008D2213">
            <w:pPr>
              <w:widowControl w:val="0"/>
              <w:shd w:val="clear" w:color="auto" w:fill="FFFFFF"/>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К какой категории относится заявитель (физическое лицо)?</w:t>
            </w:r>
          </w:p>
        </w:tc>
        <w:tc>
          <w:tcPr>
            <w:tcW w:w="6192" w:type="dxa"/>
            <w:shd w:val="clear" w:color="auto" w:fill="auto"/>
          </w:tcPr>
          <w:p w:rsidR="008D2213" w:rsidRPr="008D2213" w:rsidRDefault="008D2213" w:rsidP="00801208">
            <w:pPr>
              <w:widowControl w:val="0"/>
              <w:numPr>
                <w:ilvl w:val="0"/>
                <w:numId w:val="54"/>
              </w:numPr>
              <w:tabs>
                <w:tab w:val="left" w:pos="240"/>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Гражданин, испрашивающий участок для индивидуального жилищного строительства, личного подсобного хозяйства</w:t>
            </w:r>
          </w:p>
          <w:p w:rsidR="008D2213" w:rsidRPr="008D2213" w:rsidRDefault="008D2213" w:rsidP="00801208">
            <w:pPr>
              <w:widowControl w:val="0"/>
              <w:numPr>
                <w:ilvl w:val="0"/>
                <w:numId w:val="54"/>
              </w:numPr>
              <w:tabs>
                <w:tab w:val="left" w:pos="350"/>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Работник организации, которой участок предоставлен                        в постоянное (бессрочное) пользование</w:t>
            </w:r>
          </w:p>
          <w:p w:rsidR="008D2213" w:rsidRPr="008D2213" w:rsidRDefault="008D2213" w:rsidP="00801208">
            <w:pPr>
              <w:widowControl w:val="0"/>
              <w:numPr>
                <w:ilvl w:val="0"/>
                <w:numId w:val="54"/>
              </w:numPr>
              <w:tabs>
                <w:tab w:val="left" w:pos="350"/>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Работник в муниципальном образовании и по установленной законодательством специальности</w:t>
            </w:r>
          </w:p>
          <w:p w:rsidR="008D2213" w:rsidRPr="008D2213" w:rsidRDefault="008D2213" w:rsidP="00801208">
            <w:pPr>
              <w:widowControl w:val="0"/>
              <w:numPr>
                <w:ilvl w:val="0"/>
                <w:numId w:val="54"/>
              </w:numPr>
              <w:tabs>
                <w:tab w:val="left" w:pos="350"/>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Гражданин, которому предоставлено служебное помещение                в виде жилого дома</w:t>
            </w:r>
          </w:p>
          <w:p w:rsidR="008D2213" w:rsidRPr="008D2213" w:rsidRDefault="008D2213" w:rsidP="00801208">
            <w:pPr>
              <w:widowControl w:val="0"/>
              <w:numPr>
                <w:ilvl w:val="0"/>
                <w:numId w:val="54"/>
              </w:numPr>
              <w:tabs>
                <w:tab w:val="left" w:pos="355"/>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Гражданин, испрашивающий участок для сельскохозяйственной деятельности</w:t>
            </w:r>
          </w:p>
          <w:p w:rsidR="008D2213" w:rsidRPr="008D2213" w:rsidRDefault="008D2213" w:rsidP="00801208">
            <w:pPr>
              <w:widowControl w:val="0"/>
              <w:numPr>
                <w:ilvl w:val="0"/>
                <w:numId w:val="54"/>
              </w:numPr>
              <w:tabs>
                <w:tab w:val="left" w:pos="350"/>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Лицо, у которого изъят участок, который был предоставлен на праве безвозмездного пользования</w:t>
            </w:r>
          </w:p>
          <w:p w:rsidR="008D2213" w:rsidRPr="008D2213" w:rsidRDefault="008D2213" w:rsidP="00801208">
            <w:pPr>
              <w:widowControl w:val="0"/>
              <w:numPr>
                <w:ilvl w:val="0"/>
                <w:numId w:val="54"/>
              </w:numPr>
              <w:tabs>
                <w:tab w:val="left" w:pos="350"/>
              </w:tabs>
              <w:spacing w:after="0" w:line="240" w:lineRule="auto"/>
              <w:jc w:val="both"/>
              <w:rPr>
                <w:rFonts w:ascii="Arial" w:eastAsia="Times New Roman" w:hAnsi="Arial" w:cs="Arial"/>
                <w:sz w:val="24"/>
                <w:szCs w:val="24"/>
              </w:rPr>
            </w:pPr>
            <w:r w:rsidRPr="008D2213">
              <w:rPr>
                <w:rFonts w:ascii="Arial" w:eastAsia="Times New Roman" w:hAnsi="Arial" w:cs="Arial"/>
                <w:sz w:val="24"/>
                <w:szCs w:val="24"/>
              </w:rPr>
              <w:t>Лицо, относящееся к коренным малочисленным народам Севера, Сибири и Дальнего Востока Российской Федерации</w:t>
            </w:r>
          </w:p>
        </w:tc>
      </w:tr>
      <w:tr w:rsidR="008D2213" w:rsidRPr="008D2213" w:rsidTr="00D120F7">
        <w:tc>
          <w:tcPr>
            <w:tcW w:w="562" w:type="dxa"/>
            <w:shd w:val="clear" w:color="auto" w:fill="auto"/>
          </w:tcPr>
          <w:p w:rsidR="008D2213" w:rsidRPr="008D2213" w:rsidRDefault="008D2213" w:rsidP="008D2213">
            <w:pPr>
              <w:spacing w:after="0" w:line="240" w:lineRule="auto"/>
              <w:jc w:val="center"/>
              <w:rPr>
                <w:rFonts w:ascii="Arial" w:eastAsia="Times New Roman" w:hAnsi="Arial" w:cs="Arial"/>
                <w:bCs/>
                <w:iCs/>
                <w:kern w:val="28"/>
                <w:sz w:val="24"/>
                <w:szCs w:val="24"/>
                <w:lang w:eastAsia="ru-RU"/>
              </w:rPr>
            </w:pPr>
            <w:r w:rsidRPr="008D2213">
              <w:rPr>
                <w:rFonts w:ascii="Arial" w:eastAsia="Times New Roman" w:hAnsi="Arial" w:cs="Arial"/>
                <w:bCs/>
                <w:iCs/>
                <w:kern w:val="28"/>
                <w:sz w:val="24"/>
                <w:szCs w:val="24"/>
                <w:lang w:eastAsia="ru-RU"/>
              </w:rPr>
              <w:t>78.</w:t>
            </w:r>
          </w:p>
        </w:tc>
        <w:tc>
          <w:tcPr>
            <w:tcW w:w="3402" w:type="dxa"/>
            <w:shd w:val="clear" w:color="auto" w:fill="auto"/>
          </w:tcPr>
          <w:p w:rsidR="008D2213" w:rsidRPr="008D2213" w:rsidRDefault="008D2213" w:rsidP="008D2213">
            <w:pPr>
              <w:widowControl w:val="0"/>
              <w:shd w:val="clear" w:color="auto" w:fill="FFFFFF"/>
              <w:tabs>
                <w:tab w:val="left" w:pos="376"/>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 xml:space="preserve">На </w:t>
            </w:r>
            <w:proofErr w:type="gramStart"/>
            <w:r w:rsidRPr="008D2213">
              <w:rPr>
                <w:rFonts w:ascii="Arial" w:eastAsia="Times New Roman" w:hAnsi="Arial" w:cs="Arial"/>
                <w:color w:val="000000"/>
                <w:sz w:val="24"/>
                <w:szCs w:val="24"/>
              </w:rPr>
              <w:t>основании</w:t>
            </w:r>
            <w:proofErr w:type="gramEnd"/>
            <w:r w:rsidRPr="008D2213">
              <w:rPr>
                <w:rFonts w:ascii="Arial" w:eastAsia="Times New Roman" w:hAnsi="Arial" w:cs="Arial"/>
                <w:color w:val="000000"/>
                <w:sz w:val="24"/>
                <w:szCs w:val="24"/>
              </w:rPr>
              <w:t xml:space="preserve"> какого документа был изъят земельный участок?</w:t>
            </w:r>
          </w:p>
        </w:tc>
        <w:tc>
          <w:tcPr>
            <w:tcW w:w="6192" w:type="dxa"/>
            <w:shd w:val="clear" w:color="auto" w:fill="auto"/>
          </w:tcPr>
          <w:p w:rsidR="008D2213" w:rsidRPr="008D2213" w:rsidRDefault="008D2213" w:rsidP="00801208">
            <w:pPr>
              <w:widowControl w:val="0"/>
              <w:numPr>
                <w:ilvl w:val="0"/>
                <w:numId w:val="54"/>
              </w:numPr>
              <w:tabs>
                <w:tab w:val="left" w:pos="341"/>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Соглашение об изъятии земельного участка</w:t>
            </w:r>
          </w:p>
          <w:p w:rsidR="008D2213" w:rsidRPr="008D2213" w:rsidRDefault="008D2213" w:rsidP="00801208">
            <w:pPr>
              <w:widowControl w:val="0"/>
              <w:numPr>
                <w:ilvl w:val="0"/>
                <w:numId w:val="54"/>
              </w:numPr>
              <w:tabs>
                <w:tab w:val="left" w:pos="360"/>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Решение суда, на основании которого изъят земельный участок</w:t>
            </w:r>
          </w:p>
        </w:tc>
      </w:tr>
      <w:tr w:rsidR="008D2213" w:rsidRPr="008D2213" w:rsidTr="00D120F7">
        <w:trPr>
          <w:trHeight w:val="2103"/>
        </w:trPr>
        <w:tc>
          <w:tcPr>
            <w:tcW w:w="562" w:type="dxa"/>
            <w:shd w:val="clear" w:color="auto" w:fill="auto"/>
          </w:tcPr>
          <w:p w:rsidR="008D2213" w:rsidRPr="008D2213" w:rsidRDefault="008D2213" w:rsidP="008D2213">
            <w:pPr>
              <w:spacing w:after="0" w:line="240" w:lineRule="auto"/>
              <w:jc w:val="center"/>
              <w:rPr>
                <w:rFonts w:ascii="Arial" w:eastAsia="Times New Roman" w:hAnsi="Arial" w:cs="Arial"/>
                <w:bCs/>
                <w:iCs/>
                <w:kern w:val="28"/>
                <w:sz w:val="24"/>
                <w:szCs w:val="24"/>
                <w:lang w:eastAsia="ru-RU"/>
              </w:rPr>
            </w:pPr>
            <w:r w:rsidRPr="008D2213">
              <w:rPr>
                <w:rFonts w:ascii="Arial" w:eastAsia="Times New Roman" w:hAnsi="Arial" w:cs="Arial"/>
                <w:bCs/>
                <w:iCs/>
                <w:kern w:val="28"/>
                <w:sz w:val="24"/>
                <w:szCs w:val="24"/>
                <w:lang w:eastAsia="ru-RU"/>
              </w:rPr>
              <w:t>79.</w:t>
            </w:r>
          </w:p>
        </w:tc>
        <w:tc>
          <w:tcPr>
            <w:tcW w:w="3402" w:type="dxa"/>
            <w:shd w:val="clear" w:color="auto" w:fill="auto"/>
          </w:tcPr>
          <w:p w:rsidR="008D2213" w:rsidRPr="008D2213" w:rsidRDefault="008D2213" w:rsidP="008D2213">
            <w:pPr>
              <w:widowControl w:val="0"/>
              <w:shd w:val="clear" w:color="auto" w:fill="FFFFFF"/>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К какой категории относится заявитель (индивидуальный предприниматель)?</w:t>
            </w:r>
          </w:p>
        </w:tc>
        <w:tc>
          <w:tcPr>
            <w:tcW w:w="6192" w:type="dxa"/>
            <w:shd w:val="clear" w:color="auto" w:fill="auto"/>
          </w:tcPr>
          <w:p w:rsidR="008D2213" w:rsidRPr="008D2213" w:rsidRDefault="008D2213" w:rsidP="00801208">
            <w:pPr>
              <w:widowControl w:val="0"/>
              <w:numPr>
                <w:ilvl w:val="0"/>
                <w:numId w:val="54"/>
              </w:numPr>
              <w:tabs>
                <w:tab w:val="left" w:pos="355"/>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Лицо, с которым заключен договор на строительство или реконструкцию объектов недвижимости, осуществляемые полностью за счет бюджетных средств</w:t>
            </w:r>
          </w:p>
          <w:p w:rsidR="008D2213" w:rsidRPr="008D2213" w:rsidRDefault="008D2213" w:rsidP="00801208">
            <w:pPr>
              <w:widowControl w:val="0"/>
              <w:numPr>
                <w:ilvl w:val="0"/>
                <w:numId w:val="54"/>
              </w:numPr>
              <w:tabs>
                <w:tab w:val="left" w:pos="360"/>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 xml:space="preserve">Лицо, испрашивающее участок для сельскохозяйственного, </w:t>
            </w:r>
            <w:proofErr w:type="spellStart"/>
            <w:r w:rsidRPr="008D2213">
              <w:rPr>
                <w:rFonts w:ascii="Arial" w:eastAsia="Times New Roman" w:hAnsi="Arial" w:cs="Arial"/>
                <w:color w:val="000000"/>
                <w:sz w:val="24"/>
                <w:szCs w:val="24"/>
              </w:rPr>
              <w:t>охотхозяйственного</w:t>
            </w:r>
            <w:proofErr w:type="spellEnd"/>
            <w:r w:rsidRPr="008D2213">
              <w:rPr>
                <w:rFonts w:ascii="Arial" w:eastAsia="Times New Roman" w:hAnsi="Arial" w:cs="Arial"/>
                <w:color w:val="000000"/>
                <w:sz w:val="24"/>
                <w:szCs w:val="24"/>
              </w:rPr>
              <w:t>, лесохозяйственного использования</w:t>
            </w:r>
          </w:p>
          <w:p w:rsidR="008D2213" w:rsidRPr="008D2213" w:rsidRDefault="008D2213" w:rsidP="00801208">
            <w:pPr>
              <w:widowControl w:val="0"/>
              <w:numPr>
                <w:ilvl w:val="0"/>
                <w:numId w:val="54"/>
              </w:numPr>
              <w:tabs>
                <w:tab w:val="left" w:pos="355"/>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lastRenderedPageBreak/>
              <w:t>Крестьянское (фермерское) хозяйство, испрашивающее участок для осуществления своей деятельности</w:t>
            </w:r>
          </w:p>
          <w:p w:rsidR="008D2213" w:rsidRPr="008D2213" w:rsidRDefault="008D2213" w:rsidP="00801208">
            <w:pPr>
              <w:widowControl w:val="0"/>
              <w:numPr>
                <w:ilvl w:val="0"/>
                <w:numId w:val="54"/>
              </w:numPr>
              <w:tabs>
                <w:tab w:val="left" w:pos="360"/>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Лицо, у которого изъят участок, предоставленный                             в безвозмездное пользование</w:t>
            </w:r>
          </w:p>
        </w:tc>
      </w:tr>
      <w:tr w:rsidR="008D2213" w:rsidRPr="008D2213" w:rsidTr="00D120F7">
        <w:trPr>
          <w:trHeight w:val="1026"/>
        </w:trPr>
        <w:tc>
          <w:tcPr>
            <w:tcW w:w="562" w:type="dxa"/>
            <w:shd w:val="clear" w:color="auto" w:fill="auto"/>
          </w:tcPr>
          <w:p w:rsidR="008D2213" w:rsidRPr="008D2213" w:rsidRDefault="008D2213" w:rsidP="008D2213">
            <w:pPr>
              <w:spacing w:after="0" w:line="240" w:lineRule="auto"/>
              <w:jc w:val="center"/>
              <w:rPr>
                <w:rFonts w:ascii="Arial" w:eastAsia="Times New Roman" w:hAnsi="Arial" w:cs="Arial"/>
                <w:bCs/>
                <w:iCs/>
                <w:kern w:val="28"/>
                <w:sz w:val="24"/>
                <w:szCs w:val="24"/>
                <w:lang w:eastAsia="ru-RU"/>
              </w:rPr>
            </w:pPr>
            <w:r w:rsidRPr="008D2213">
              <w:rPr>
                <w:rFonts w:ascii="Arial" w:eastAsia="Times New Roman" w:hAnsi="Arial" w:cs="Arial"/>
                <w:bCs/>
                <w:iCs/>
                <w:kern w:val="28"/>
                <w:sz w:val="24"/>
                <w:szCs w:val="24"/>
                <w:lang w:eastAsia="ru-RU"/>
              </w:rPr>
              <w:lastRenderedPageBreak/>
              <w:t>80.</w:t>
            </w:r>
          </w:p>
        </w:tc>
        <w:tc>
          <w:tcPr>
            <w:tcW w:w="3402" w:type="dxa"/>
            <w:shd w:val="clear" w:color="auto" w:fill="auto"/>
          </w:tcPr>
          <w:p w:rsidR="008D2213" w:rsidRPr="008D2213" w:rsidRDefault="008D2213" w:rsidP="008D2213">
            <w:pPr>
              <w:widowControl w:val="0"/>
              <w:shd w:val="clear" w:color="auto" w:fill="FFFFFF"/>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Крестьянское (фермерское) хозяйство создано несколькими гражданами?</w:t>
            </w:r>
          </w:p>
        </w:tc>
        <w:tc>
          <w:tcPr>
            <w:tcW w:w="6192" w:type="dxa"/>
            <w:shd w:val="clear" w:color="auto" w:fill="auto"/>
          </w:tcPr>
          <w:p w:rsidR="008D2213" w:rsidRPr="008D2213" w:rsidRDefault="008D2213" w:rsidP="00801208">
            <w:pPr>
              <w:widowControl w:val="0"/>
              <w:numPr>
                <w:ilvl w:val="0"/>
                <w:numId w:val="54"/>
              </w:numPr>
              <w:tabs>
                <w:tab w:val="left" w:pos="355"/>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Крестьянское (фермерское) хозяйство создано одним гражданином</w:t>
            </w:r>
          </w:p>
          <w:p w:rsidR="008D2213" w:rsidRPr="008D2213" w:rsidRDefault="008D2213" w:rsidP="00801208">
            <w:pPr>
              <w:widowControl w:val="0"/>
              <w:numPr>
                <w:ilvl w:val="0"/>
                <w:numId w:val="54"/>
              </w:numPr>
              <w:tabs>
                <w:tab w:val="left" w:pos="355"/>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Крестьянское (фермерское) хозяйство создано 2 и более гражданами</w:t>
            </w:r>
          </w:p>
        </w:tc>
      </w:tr>
      <w:tr w:rsidR="008D2213" w:rsidRPr="008D2213" w:rsidTr="00D120F7">
        <w:trPr>
          <w:trHeight w:val="799"/>
        </w:trPr>
        <w:tc>
          <w:tcPr>
            <w:tcW w:w="562" w:type="dxa"/>
            <w:shd w:val="clear" w:color="auto" w:fill="auto"/>
          </w:tcPr>
          <w:p w:rsidR="008D2213" w:rsidRPr="008D2213" w:rsidRDefault="008D2213" w:rsidP="008D2213">
            <w:pPr>
              <w:spacing w:after="0" w:line="240" w:lineRule="auto"/>
              <w:jc w:val="center"/>
              <w:rPr>
                <w:rFonts w:ascii="Arial" w:eastAsia="Times New Roman" w:hAnsi="Arial" w:cs="Arial"/>
                <w:bCs/>
                <w:iCs/>
                <w:kern w:val="28"/>
                <w:sz w:val="24"/>
                <w:szCs w:val="24"/>
                <w:lang w:eastAsia="ru-RU"/>
              </w:rPr>
            </w:pPr>
            <w:r w:rsidRPr="008D2213">
              <w:rPr>
                <w:rFonts w:ascii="Arial" w:eastAsia="Times New Roman" w:hAnsi="Arial" w:cs="Arial"/>
                <w:bCs/>
                <w:iCs/>
                <w:kern w:val="28"/>
                <w:sz w:val="24"/>
                <w:szCs w:val="24"/>
                <w:lang w:eastAsia="ru-RU"/>
              </w:rPr>
              <w:t>81.</w:t>
            </w:r>
          </w:p>
        </w:tc>
        <w:tc>
          <w:tcPr>
            <w:tcW w:w="3402" w:type="dxa"/>
            <w:shd w:val="clear" w:color="auto" w:fill="auto"/>
          </w:tcPr>
          <w:p w:rsidR="008D2213" w:rsidRPr="008D2213" w:rsidRDefault="008D2213" w:rsidP="008D2213">
            <w:pPr>
              <w:widowControl w:val="0"/>
              <w:shd w:val="clear" w:color="auto" w:fill="FFFFFF"/>
              <w:tabs>
                <w:tab w:val="left" w:pos="808"/>
                <w:tab w:val="left" w:pos="1451"/>
                <w:tab w:val="left" w:pos="2891"/>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 xml:space="preserve">На </w:t>
            </w:r>
            <w:proofErr w:type="gramStart"/>
            <w:r w:rsidRPr="008D2213">
              <w:rPr>
                <w:rFonts w:ascii="Arial" w:eastAsia="Times New Roman" w:hAnsi="Arial" w:cs="Arial"/>
                <w:color w:val="000000"/>
                <w:sz w:val="24"/>
                <w:szCs w:val="24"/>
              </w:rPr>
              <w:t>основании</w:t>
            </w:r>
            <w:proofErr w:type="gramEnd"/>
            <w:r w:rsidRPr="008D2213">
              <w:rPr>
                <w:rFonts w:ascii="Arial" w:eastAsia="Times New Roman" w:hAnsi="Arial" w:cs="Arial"/>
                <w:color w:val="000000"/>
                <w:sz w:val="24"/>
                <w:szCs w:val="24"/>
              </w:rPr>
              <w:t xml:space="preserve"> какого документа был изъят земельный участок?</w:t>
            </w:r>
          </w:p>
        </w:tc>
        <w:tc>
          <w:tcPr>
            <w:tcW w:w="6192" w:type="dxa"/>
            <w:shd w:val="clear" w:color="auto" w:fill="auto"/>
          </w:tcPr>
          <w:p w:rsidR="008D2213" w:rsidRPr="008D2213" w:rsidRDefault="008D2213" w:rsidP="00801208">
            <w:pPr>
              <w:widowControl w:val="0"/>
              <w:numPr>
                <w:ilvl w:val="0"/>
                <w:numId w:val="54"/>
              </w:numPr>
              <w:tabs>
                <w:tab w:val="left" w:pos="365"/>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Соглашение об изъятии земельного участка</w:t>
            </w:r>
          </w:p>
          <w:p w:rsidR="008D2213" w:rsidRPr="008D2213" w:rsidRDefault="008D2213" w:rsidP="00801208">
            <w:pPr>
              <w:widowControl w:val="0"/>
              <w:numPr>
                <w:ilvl w:val="0"/>
                <w:numId w:val="54"/>
              </w:numPr>
              <w:tabs>
                <w:tab w:val="left" w:pos="360"/>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Решение суда, на основании которого изъят земельный участок</w:t>
            </w:r>
          </w:p>
        </w:tc>
      </w:tr>
      <w:tr w:rsidR="008D2213" w:rsidRPr="008D2213" w:rsidTr="00D120F7">
        <w:tc>
          <w:tcPr>
            <w:tcW w:w="562" w:type="dxa"/>
            <w:shd w:val="clear" w:color="auto" w:fill="auto"/>
          </w:tcPr>
          <w:p w:rsidR="008D2213" w:rsidRPr="008D2213" w:rsidRDefault="008D2213" w:rsidP="008D2213">
            <w:pPr>
              <w:spacing w:after="0" w:line="240" w:lineRule="auto"/>
              <w:jc w:val="center"/>
              <w:rPr>
                <w:rFonts w:ascii="Arial" w:eastAsia="Times New Roman" w:hAnsi="Arial" w:cs="Arial"/>
                <w:bCs/>
                <w:iCs/>
                <w:kern w:val="28"/>
                <w:sz w:val="24"/>
                <w:szCs w:val="24"/>
                <w:lang w:eastAsia="ru-RU"/>
              </w:rPr>
            </w:pPr>
            <w:r w:rsidRPr="008D2213">
              <w:rPr>
                <w:rFonts w:ascii="Arial" w:eastAsia="Times New Roman" w:hAnsi="Arial" w:cs="Arial"/>
                <w:bCs/>
                <w:iCs/>
                <w:kern w:val="28"/>
                <w:sz w:val="24"/>
                <w:szCs w:val="24"/>
                <w:lang w:eastAsia="ru-RU"/>
              </w:rPr>
              <w:t>82.</w:t>
            </w:r>
          </w:p>
        </w:tc>
        <w:tc>
          <w:tcPr>
            <w:tcW w:w="3402" w:type="dxa"/>
            <w:shd w:val="clear" w:color="auto" w:fill="auto"/>
          </w:tcPr>
          <w:p w:rsidR="008D2213" w:rsidRPr="008D2213" w:rsidRDefault="008D2213" w:rsidP="008D2213">
            <w:pPr>
              <w:widowControl w:val="0"/>
              <w:shd w:val="clear" w:color="auto" w:fill="FFFFFF"/>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К какой категории относится заявитель (юридическое лицо)?</w:t>
            </w:r>
          </w:p>
        </w:tc>
        <w:tc>
          <w:tcPr>
            <w:tcW w:w="6192" w:type="dxa"/>
            <w:shd w:val="clear" w:color="auto" w:fill="auto"/>
          </w:tcPr>
          <w:p w:rsidR="008D2213" w:rsidRPr="008D2213" w:rsidRDefault="008D2213" w:rsidP="00801208">
            <w:pPr>
              <w:widowControl w:val="0"/>
              <w:numPr>
                <w:ilvl w:val="0"/>
                <w:numId w:val="54"/>
              </w:numPr>
              <w:tabs>
                <w:tab w:val="left" w:pos="350"/>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Религиозная организация</w:t>
            </w:r>
          </w:p>
          <w:p w:rsidR="008D2213" w:rsidRPr="008D2213" w:rsidRDefault="008D2213" w:rsidP="00801208">
            <w:pPr>
              <w:widowControl w:val="0"/>
              <w:numPr>
                <w:ilvl w:val="0"/>
                <w:numId w:val="54"/>
              </w:numPr>
              <w:tabs>
                <w:tab w:val="left" w:pos="360"/>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Религиозная организация, которой предоставлены                                в безвозмездное пользование здания, сооружения</w:t>
            </w:r>
          </w:p>
          <w:p w:rsidR="008D2213" w:rsidRPr="008D2213" w:rsidRDefault="008D2213" w:rsidP="00801208">
            <w:pPr>
              <w:widowControl w:val="0"/>
              <w:numPr>
                <w:ilvl w:val="0"/>
                <w:numId w:val="54"/>
              </w:numPr>
              <w:tabs>
                <w:tab w:val="left" w:pos="350"/>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Крестьянское (фермерское) хозяйство, испрашивающее земельный участок для осуществления своей деятельности</w:t>
            </w:r>
          </w:p>
          <w:p w:rsidR="008D2213" w:rsidRPr="008D2213" w:rsidRDefault="008D2213" w:rsidP="00801208">
            <w:pPr>
              <w:widowControl w:val="0"/>
              <w:numPr>
                <w:ilvl w:val="0"/>
                <w:numId w:val="54"/>
              </w:numPr>
              <w:tabs>
                <w:tab w:val="left" w:pos="360"/>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 xml:space="preserve">Лицо, испрашивающее участок для сельскохозяйственного, </w:t>
            </w:r>
            <w:proofErr w:type="spellStart"/>
            <w:r w:rsidRPr="008D2213">
              <w:rPr>
                <w:rFonts w:ascii="Arial" w:eastAsia="Times New Roman" w:hAnsi="Arial" w:cs="Arial"/>
                <w:color w:val="000000"/>
                <w:sz w:val="24"/>
                <w:szCs w:val="24"/>
              </w:rPr>
              <w:t>охотхозяйственного</w:t>
            </w:r>
            <w:proofErr w:type="spellEnd"/>
            <w:r w:rsidRPr="008D2213">
              <w:rPr>
                <w:rFonts w:ascii="Arial" w:eastAsia="Times New Roman" w:hAnsi="Arial" w:cs="Arial"/>
                <w:color w:val="000000"/>
                <w:sz w:val="24"/>
                <w:szCs w:val="24"/>
              </w:rPr>
              <w:t>, лесохозяйственного использования</w:t>
            </w:r>
          </w:p>
          <w:p w:rsidR="008D2213" w:rsidRPr="008D2213" w:rsidRDefault="008D2213" w:rsidP="00801208">
            <w:pPr>
              <w:widowControl w:val="0"/>
              <w:numPr>
                <w:ilvl w:val="0"/>
                <w:numId w:val="54"/>
              </w:numPr>
              <w:tabs>
                <w:tab w:val="left" w:pos="360"/>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Садовое или огородническое некоммерческое товарищество</w:t>
            </w:r>
          </w:p>
          <w:p w:rsidR="008D2213" w:rsidRPr="008D2213" w:rsidRDefault="008D2213" w:rsidP="00801208">
            <w:pPr>
              <w:widowControl w:val="0"/>
              <w:numPr>
                <w:ilvl w:val="0"/>
                <w:numId w:val="54"/>
              </w:numPr>
              <w:tabs>
                <w:tab w:val="left" w:pos="350"/>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Некоммерческая организация, созданная гражданами в целях жилищного строительства</w:t>
            </w:r>
          </w:p>
          <w:p w:rsidR="008D2213" w:rsidRPr="008D2213" w:rsidRDefault="008D2213" w:rsidP="00801208">
            <w:pPr>
              <w:widowControl w:val="0"/>
              <w:numPr>
                <w:ilvl w:val="0"/>
                <w:numId w:val="54"/>
              </w:numPr>
              <w:tabs>
                <w:tab w:val="left" w:pos="355"/>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rsidR="008D2213" w:rsidRPr="008D2213" w:rsidRDefault="008D2213" w:rsidP="00801208">
            <w:pPr>
              <w:widowControl w:val="0"/>
              <w:numPr>
                <w:ilvl w:val="0"/>
                <w:numId w:val="54"/>
              </w:numPr>
              <w:tabs>
                <w:tab w:val="left" w:pos="355"/>
              </w:tabs>
              <w:spacing w:after="0" w:line="240" w:lineRule="auto"/>
              <w:jc w:val="both"/>
              <w:rPr>
                <w:rFonts w:ascii="Arial" w:eastAsia="Times New Roman" w:hAnsi="Arial" w:cs="Arial"/>
                <w:sz w:val="24"/>
                <w:szCs w:val="24"/>
              </w:rPr>
            </w:pPr>
            <w:r w:rsidRPr="008D2213">
              <w:rPr>
                <w:rFonts w:ascii="Arial" w:eastAsia="Times New Roman" w:hAnsi="Arial" w:cs="Arial"/>
                <w:sz w:val="24"/>
                <w:szCs w:val="24"/>
              </w:rPr>
              <w:t>Община лиц, относящихся к коренным малочисленным народам Севера, Сибири и Дальнего Востока Российской Федерации</w:t>
            </w:r>
          </w:p>
          <w:p w:rsidR="008D2213" w:rsidRPr="008D2213" w:rsidRDefault="008D2213" w:rsidP="00801208">
            <w:pPr>
              <w:widowControl w:val="0"/>
              <w:numPr>
                <w:ilvl w:val="0"/>
                <w:numId w:val="54"/>
              </w:numPr>
              <w:tabs>
                <w:tab w:val="left" w:pos="355"/>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Лицо, у которого изъят участок, предоставленный                               в безвозмездное пользование</w:t>
            </w:r>
          </w:p>
          <w:p w:rsidR="008D2213" w:rsidRPr="008D2213" w:rsidRDefault="008D2213" w:rsidP="00801208">
            <w:pPr>
              <w:widowControl w:val="0"/>
              <w:numPr>
                <w:ilvl w:val="0"/>
                <w:numId w:val="54"/>
              </w:numPr>
              <w:tabs>
                <w:tab w:val="left" w:pos="360"/>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Государственное или муниципальное учреждение</w:t>
            </w:r>
          </w:p>
          <w:p w:rsidR="008D2213" w:rsidRPr="008D2213" w:rsidRDefault="008D2213" w:rsidP="00801208">
            <w:pPr>
              <w:widowControl w:val="0"/>
              <w:numPr>
                <w:ilvl w:val="0"/>
                <w:numId w:val="54"/>
              </w:numPr>
              <w:tabs>
                <w:tab w:val="left" w:pos="350"/>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Казенное предприятие</w:t>
            </w:r>
          </w:p>
          <w:p w:rsidR="008D2213" w:rsidRPr="008D2213" w:rsidRDefault="008D2213" w:rsidP="00801208">
            <w:pPr>
              <w:widowControl w:val="0"/>
              <w:numPr>
                <w:ilvl w:val="0"/>
                <w:numId w:val="54"/>
              </w:numPr>
              <w:tabs>
                <w:tab w:val="left" w:pos="360"/>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Центр исторического наследия Президента Российской Федерации</w:t>
            </w:r>
          </w:p>
          <w:p w:rsidR="008D2213" w:rsidRPr="008D2213" w:rsidRDefault="008D2213" w:rsidP="00801208">
            <w:pPr>
              <w:widowControl w:val="0"/>
              <w:numPr>
                <w:ilvl w:val="0"/>
                <w:numId w:val="54"/>
              </w:numPr>
              <w:tabs>
                <w:tab w:val="left" w:pos="360"/>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АО "Почта России"</w:t>
            </w:r>
          </w:p>
          <w:p w:rsidR="008D2213" w:rsidRPr="008D2213" w:rsidRDefault="008D2213" w:rsidP="00801208">
            <w:pPr>
              <w:widowControl w:val="0"/>
              <w:numPr>
                <w:ilvl w:val="0"/>
                <w:numId w:val="54"/>
              </w:numPr>
              <w:tabs>
                <w:tab w:val="left" w:pos="360"/>
              </w:tabs>
              <w:spacing w:after="0" w:line="240" w:lineRule="auto"/>
              <w:jc w:val="both"/>
              <w:rPr>
                <w:rFonts w:ascii="Arial" w:eastAsia="Times New Roman" w:hAnsi="Arial" w:cs="Arial"/>
                <w:sz w:val="24"/>
                <w:szCs w:val="24"/>
              </w:rPr>
            </w:pPr>
            <w:proofErr w:type="gramStart"/>
            <w:r w:rsidRPr="008D2213">
              <w:rPr>
                <w:rFonts w:ascii="Arial" w:eastAsia="Times New Roman" w:hAnsi="Arial" w:cs="Arial"/>
                <w:color w:val="000000"/>
                <w:sz w:val="24"/>
                <w:szCs w:val="24"/>
              </w:rPr>
              <w:t>Публично-правовая</w:t>
            </w:r>
            <w:proofErr w:type="gramEnd"/>
            <w:r w:rsidRPr="008D2213">
              <w:rPr>
                <w:rFonts w:ascii="Arial" w:eastAsia="Times New Roman" w:hAnsi="Arial" w:cs="Arial"/>
                <w:color w:val="000000"/>
                <w:sz w:val="24"/>
                <w:szCs w:val="24"/>
              </w:rPr>
              <w:t xml:space="preserve"> компании "Единый заказчик в сфере строительства"</w:t>
            </w:r>
          </w:p>
        </w:tc>
      </w:tr>
      <w:tr w:rsidR="008D2213" w:rsidRPr="008D2213" w:rsidTr="00D120F7">
        <w:tc>
          <w:tcPr>
            <w:tcW w:w="562" w:type="dxa"/>
            <w:shd w:val="clear" w:color="auto" w:fill="auto"/>
          </w:tcPr>
          <w:p w:rsidR="008D2213" w:rsidRPr="008D2213" w:rsidRDefault="008D2213" w:rsidP="008D2213">
            <w:pPr>
              <w:spacing w:after="0" w:line="240" w:lineRule="auto"/>
              <w:jc w:val="center"/>
              <w:rPr>
                <w:rFonts w:ascii="Arial" w:eastAsia="Times New Roman" w:hAnsi="Arial" w:cs="Arial"/>
                <w:bCs/>
                <w:iCs/>
                <w:kern w:val="28"/>
                <w:sz w:val="24"/>
                <w:szCs w:val="24"/>
                <w:lang w:eastAsia="ru-RU"/>
              </w:rPr>
            </w:pPr>
            <w:r w:rsidRPr="008D2213">
              <w:rPr>
                <w:rFonts w:ascii="Arial" w:eastAsia="Times New Roman" w:hAnsi="Arial" w:cs="Arial"/>
                <w:bCs/>
                <w:iCs/>
                <w:kern w:val="28"/>
                <w:sz w:val="24"/>
                <w:szCs w:val="24"/>
                <w:lang w:eastAsia="ru-RU"/>
              </w:rPr>
              <w:t>83.</w:t>
            </w:r>
          </w:p>
        </w:tc>
        <w:tc>
          <w:tcPr>
            <w:tcW w:w="3402" w:type="dxa"/>
            <w:shd w:val="clear" w:color="auto" w:fill="auto"/>
          </w:tcPr>
          <w:p w:rsidR="008D2213" w:rsidRPr="008D2213" w:rsidRDefault="008D2213" w:rsidP="008D2213">
            <w:pPr>
              <w:widowControl w:val="0"/>
              <w:shd w:val="clear" w:color="auto" w:fill="FFFFFF"/>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Строительство объекта недвижимости на испрашиваемом участке завершено?</w:t>
            </w:r>
          </w:p>
        </w:tc>
        <w:tc>
          <w:tcPr>
            <w:tcW w:w="6192" w:type="dxa"/>
            <w:shd w:val="clear" w:color="auto" w:fill="auto"/>
          </w:tcPr>
          <w:p w:rsidR="008D2213" w:rsidRPr="008D2213" w:rsidRDefault="008D2213" w:rsidP="00801208">
            <w:pPr>
              <w:widowControl w:val="0"/>
              <w:numPr>
                <w:ilvl w:val="0"/>
                <w:numId w:val="54"/>
              </w:numPr>
              <w:tabs>
                <w:tab w:val="left" w:pos="370"/>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Строительство объекта недвижимости завершено</w:t>
            </w:r>
          </w:p>
          <w:p w:rsidR="008D2213" w:rsidRPr="008D2213" w:rsidRDefault="008D2213" w:rsidP="00801208">
            <w:pPr>
              <w:widowControl w:val="0"/>
              <w:numPr>
                <w:ilvl w:val="0"/>
                <w:numId w:val="54"/>
              </w:numPr>
              <w:tabs>
                <w:tab w:val="left" w:pos="370"/>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Строительство объекта недвижимости не завершено</w:t>
            </w:r>
          </w:p>
        </w:tc>
      </w:tr>
      <w:tr w:rsidR="008D2213" w:rsidRPr="008D2213" w:rsidTr="00D120F7">
        <w:tc>
          <w:tcPr>
            <w:tcW w:w="562" w:type="dxa"/>
            <w:shd w:val="clear" w:color="auto" w:fill="auto"/>
          </w:tcPr>
          <w:p w:rsidR="008D2213" w:rsidRPr="008D2213" w:rsidRDefault="008D2213" w:rsidP="008D2213">
            <w:pPr>
              <w:spacing w:after="0" w:line="240" w:lineRule="auto"/>
              <w:jc w:val="center"/>
              <w:rPr>
                <w:rFonts w:ascii="Arial" w:eastAsia="Times New Roman" w:hAnsi="Arial" w:cs="Arial"/>
                <w:bCs/>
                <w:iCs/>
                <w:kern w:val="28"/>
                <w:sz w:val="24"/>
                <w:szCs w:val="24"/>
                <w:lang w:eastAsia="ru-RU"/>
              </w:rPr>
            </w:pPr>
            <w:r w:rsidRPr="008D2213">
              <w:rPr>
                <w:rFonts w:ascii="Arial" w:eastAsia="Times New Roman" w:hAnsi="Arial" w:cs="Arial"/>
                <w:bCs/>
                <w:iCs/>
                <w:kern w:val="28"/>
                <w:sz w:val="24"/>
                <w:szCs w:val="24"/>
                <w:lang w:eastAsia="ru-RU"/>
              </w:rPr>
              <w:lastRenderedPageBreak/>
              <w:t>84.</w:t>
            </w:r>
          </w:p>
        </w:tc>
        <w:tc>
          <w:tcPr>
            <w:tcW w:w="3402" w:type="dxa"/>
            <w:shd w:val="clear" w:color="auto" w:fill="auto"/>
          </w:tcPr>
          <w:p w:rsidR="008D2213" w:rsidRPr="008D2213" w:rsidRDefault="008D2213" w:rsidP="008D2213">
            <w:pPr>
              <w:widowControl w:val="0"/>
              <w:shd w:val="clear" w:color="auto" w:fill="FFFFFF"/>
              <w:tabs>
                <w:tab w:val="left" w:pos="966"/>
                <w:tab w:val="left" w:pos="2123"/>
                <w:tab w:val="left" w:pos="2877"/>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Право на объект недвижимости зарегистрировано в ЕГРН?</w:t>
            </w:r>
          </w:p>
        </w:tc>
        <w:tc>
          <w:tcPr>
            <w:tcW w:w="6192" w:type="dxa"/>
            <w:shd w:val="clear" w:color="auto" w:fill="auto"/>
          </w:tcPr>
          <w:p w:rsidR="008D2213" w:rsidRPr="008D2213" w:rsidRDefault="008D2213" w:rsidP="00801208">
            <w:pPr>
              <w:widowControl w:val="0"/>
              <w:numPr>
                <w:ilvl w:val="0"/>
                <w:numId w:val="54"/>
              </w:numPr>
              <w:tabs>
                <w:tab w:val="left" w:pos="355"/>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Право зарегистрировано в ЕГРН</w:t>
            </w:r>
          </w:p>
          <w:p w:rsidR="008D2213" w:rsidRPr="008D2213" w:rsidRDefault="008D2213" w:rsidP="00801208">
            <w:pPr>
              <w:widowControl w:val="0"/>
              <w:numPr>
                <w:ilvl w:val="0"/>
                <w:numId w:val="54"/>
              </w:numPr>
              <w:tabs>
                <w:tab w:val="left" w:pos="355"/>
              </w:tabs>
              <w:spacing w:after="0" w:line="240" w:lineRule="auto"/>
              <w:jc w:val="both"/>
              <w:rPr>
                <w:rFonts w:ascii="Arial" w:eastAsia="Times New Roman" w:hAnsi="Arial" w:cs="Arial"/>
                <w:sz w:val="24"/>
                <w:szCs w:val="24"/>
              </w:rPr>
            </w:pPr>
            <w:r w:rsidRPr="008D2213">
              <w:rPr>
                <w:rFonts w:ascii="Arial" w:eastAsia="Times New Roman" w:hAnsi="Arial" w:cs="Arial"/>
                <w:color w:val="000000"/>
                <w:sz w:val="24"/>
                <w:szCs w:val="24"/>
              </w:rPr>
              <w:t>Право не зарегистрировано в ЕГРН</w:t>
            </w:r>
          </w:p>
        </w:tc>
      </w:tr>
      <w:tr w:rsidR="008D2213" w:rsidRPr="008D2213" w:rsidTr="00D120F7">
        <w:tc>
          <w:tcPr>
            <w:tcW w:w="562" w:type="dxa"/>
            <w:shd w:val="clear" w:color="auto" w:fill="auto"/>
          </w:tcPr>
          <w:p w:rsidR="008D2213" w:rsidRPr="008D2213" w:rsidRDefault="008D2213" w:rsidP="008D2213">
            <w:pPr>
              <w:spacing w:after="0" w:line="240" w:lineRule="auto"/>
              <w:jc w:val="center"/>
              <w:rPr>
                <w:rFonts w:ascii="Arial" w:eastAsia="Times New Roman" w:hAnsi="Arial" w:cs="Arial"/>
                <w:bCs/>
                <w:iCs/>
                <w:kern w:val="28"/>
                <w:sz w:val="24"/>
                <w:szCs w:val="24"/>
                <w:lang w:eastAsia="ru-RU"/>
              </w:rPr>
            </w:pPr>
            <w:r w:rsidRPr="008D2213">
              <w:rPr>
                <w:rFonts w:ascii="Arial" w:eastAsia="Times New Roman" w:hAnsi="Arial" w:cs="Arial"/>
                <w:bCs/>
                <w:iCs/>
                <w:kern w:val="28"/>
                <w:sz w:val="24"/>
                <w:szCs w:val="24"/>
                <w:lang w:eastAsia="ru-RU"/>
              </w:rPr>
              <w:t>85.</w:t>
            </w:r>
          </w:p>
        </w:tc>
        <w:tc>
          <w:tcPr>
            <w:tcW w:w="3402" w:type="dxa"/>
            <w:shd w:val="clear" w:color="auto" w:fill="auto"/>
          </w:tcPr>
          <w:p w:rsidR="008D2213" w:rsidRPr="008D2213" w:rsidRDefault="008D2213" w:rsidP="008D2213">
            <w:pPr>
              <w:widowControl w:val="0"/>
              <w:shd w:val="clear" w:color="auto" w:fill="FFFFFF"/>
              <w:spacing w:after="0" w:line="240" w:lineRule="auto"/>
              <w:jc w:val="both"/>
              <w:rPr>
                <w:rFonts w:ascii="Arial" w:eastAsia="Times New Roman" w:hAnsi="Arial" w:cs="Arial"/>
                <w:sz w:val="24"/>
                <w:szCs w:val="24"/>
              </w:rPr>
            </w:pPr>
            <w:r w:rsidRPr="008D2213">
              <w:rPr>
                <w:rFonts w:ascii="Arial" w:eastAsia="Times New Roman" w:hAnsi="Arial" w:cs="Arial"/>
                <w:sz w:val="24"/>
                <w:szCs w:val="24"/>
              </w:rPr>
              <w:t>Право заявителя на объект недвижимости зарегистрировано в ЕГРН?</w:t>
            </w:r>
          </w:p>
        </w:tc>
        <w:tc>
          <w:tcPr>
            <w:tcW w:w="6192" w:type="dxa"/>
            <w:shd w:val="clear" w:color="auto" w:fill="auto"/>
          </w:tcPr>
          <w:p w:rsidR="008D2213" w:rsidRPr="008D2213" w:rsidRDefault="008D2213" w:rsidP="00801208">
            <w:pPr>
              <w:widowControl w:val="0"/>
              <w:numPr>
                <w:ilvl w:val="0"/>
                <w:numId w:val="54"/>
              </w:numPr>
              <w:tabs>
                <w:tab w:val="left" w:pos="346"/>
              </w:tabs>
              <w:spacing w:after="0" w:line="240" w:lineRule="auto"/>
              <w:jc w:val="both"/>
              <w:rPr>
                <w:rFonts w:ascii="Arial" w:eastAsia="Times New Roman" w:hAnsi="Arial" w:cs="Arial"/>
                <w:sz w:val="24"/>
                <w:szCs w:val="24"/>
              </w:rPr>
            </w:pPr>
            <w:r w:rsidRPr="008D2213">
              <w:rPr>
                <w:rFonts w:ascii="Arial" w:eastAsia="Times New Roman" w:hAnsi="Arial" w:cs="Arial"/>
                <w:sz w:val="24"/>
                <w:szCs w:val="24"/>
              </w:rPr>
              <w:t>Право зарегистрировано в ЕГРН</w:t>
            </w:r>
          </w:p>
          <w:p w:rsidR="008D2213" w:rsidRPr="008D2213" w:rsidRDefault="008D2213" w:rsidP="00801208">
            <w:pPr>
              <w:widowControl w:val="0"/>
              <w:numPr>
                <w:ilvl w:val="0"/>
                <w:numId w:val="54"/>
              </w:numPr>
              <w:tabs>
                <w:tab w:val="left" w:pos="346"/>
              </w:tabs>
              <w:spacing w:after="0" w:line="240" w:lineRule="auto"/>
              <w:jc w:val="both"/>
              <w:rPr>
                <w:rFonts w:ascii="Arial" w:eastAsia="Times New Roman" w:hAnsi="Arial" w:cs="Arial"/>
                <w:sz w:val="24"/>
                <w:szCs w:val="24"/>
              </w:rPr>
            </w:pPr>
            <w:r w:rsidRPr="008D2213">
              <w:rPr>
                <w:rFonts w:ascii="Arial" w:eastAsia="Times New Roman" w:hAnsi="Arial" w:cs="Arial"/>
                <w:sz w:val="24"/>
                <w:szCs w:val="24"/>
              </w:rPr>
              <w:t>Право не зарегистрировано в ЕГРН</w:t>
            </w:r>
          </w:p>
        </w:tc>
      </w:tr>
      <w:tr w:rsidR="008D2213" w:rsidRPr="008D2213" w:rsidTr="00D120F7">
        <w:tc>
          <w:tcPr>
            <w:tcW w:w="562" w:type="dxa"/>
            <w:shd w:val="clear" w:color="auto" w:fill="auto"/>
          </w:tcPr>
          <w:p w:rsidR="008D2213" w:rsidRPr="008D2213" w:rsidRDefault="008D2213" w:rsidP="008D2213">
            <w:pPr>
              <w:spacing w:after="0" w:line="240" w:lineRule="auto"/>
              <w:jc w:val="center"/>
              <w:rPr>
                <w:rFonts w:ascii="Arial" w:eastAsia="Times New Roman" w:hAnsi="Arial" w:cs="Arial"/>
                <w:bCs/>
                <w:iCs/>
                <w:kern w:val="28"/>
                <w:sz w:val="24"/>
                <w:szCs w:val="24"/>
                <w:lang w:eastAsia="ru-RU"/>
              </w:rPr>
            </w:pPr>
            <w:r w:rsidRPr="008D2213">
              <w:rPr>
                <w:rFonts w:ascii="Arial" w:eastAsia="Times New Roman" w:hAnsi="Arial" w:cs="Arial"/>
                <w:bCs/>
                <w:iCs/>
                <w:kern w:val="28"/>
                <w:sz w:val="24"/>
                <w:szCs w:val="24"/>
                <w:lang w:eastAsia="ru-RU"/>
              </w:rPr>
              <w:t>86.</w:t>
            </w:r>
          </w:p>
        </w:tc>
        <w:tc>
          <w:tcPr>
            <w:tcW w:w="3402" w:type="dxa"/>
            <w:shd w:val="clear" w:color="auto" w:fill="auto"/>
          </w:tcPr>
          <w:p w:rsidR="008D2213" w:rsidRPr="008D2213" w:rsidRDefault="008D2213" w:rsidP="008D2213">
            <w:pPr>
              <w:widowControl w:val="0"/>
              <w:shd w:val="clear" w:color="auto" w:fill="FFFFFF"/>
              <w:tabs>
                <w:tab w:val="left" w:pos="2450"/>
              </w:tabs>
              <w:spacing w:after="0" w:line="240" w:lineRule="auto"/>
              <w:jc w:val="both"/>
              <w:rPr>
                <w:rFonts w:ascii="Arial" w:eastAsia="Times New Roman" w:hAnsi="Arial" w:cs="Arial"/>
                <w:sz w:val="24"/>
                <w:szCs w:val="24"/>
              </w:rPr>
            </w:pPr>
            <w:r w:rsidRPr="008D2213">
              <w:rPr>
                <w:rFonts w:ascii="Arial" w:eastAsia="Times New Roman" w:hAnsi="Arial" w:cs="Arial"/>
                <w:sz w:val="24"/>
                <w:szCs w:val="24"/>
              </w:rPr>
              <w:t>Зарегистрировано ли право на испрашиваемый земельный участок в ЕГРН?</w:t>
            </w:r>
          </w:p>
        </w:tc>
        <w:tc>
          <w:tcPr>
            <w:tcW w:w="6192" w:type="dxa"/>
            <w:shd w:val="clear" w:color="auto" w:fill="auto"/>
          </w:tcPr>
          <w:p w:rsidR="008D2213" w:rsidRPr="008D2213" w:rsidRDefault="008D2213" w:rsidP="00801208">
            <w:pPr>
              <w:widowControl w:val="0"/>
              <w:numPr>
                <w:ilvl w:val="0"/>
                <w:numId w:val="54"/>
              </w:numPr>
              <w:tabs>
                <w:tab w:val="left" w:pos="346"/>
              </w:tabs>
              <w:spacing w:after="0" w:line="240" w:lineRule="auto"/>
              <w:jc w:val="both"/>
              <w:rPr>
                <w:rFonts w:ascii="Arial" w:eastAsia="Times New Roman" w:hAnsi="Arial" w:cs="Arial"/>
                <w:sz w:val="24"/>
                <w:szCs w:val="24"/>
              </w:rPr>
            </w:pPr>
            <w:r w:rsidRPr="008D2213">
              <w:rPr>
                <w:rFonts w:ascii="Arial" w:eastAsia="Times New Roman" w:hAnsi="Arial" w:cs="Arial"/>
                <w:sz w:val="24"/>
                <w:szCs w:val="24"/>
              </w:rPr>
              <w:t>Право зарегистрировано в ЕГРН</w:t>
            </w:r>
          </w:p>
          <w:p w:rsidR="008D2213" w:rsidRPr="008D2213" w:rsidRDefault="008D2213" w:rsidP="00801208">
            <w:pPr>
              <w:widowControl w:val="0"/>
              <w:numPr>
                <w:ilvl w:val="0"/>
                <w:numId w:val="54"/>
              </w:numPr>
              <w:tabs>
                <w:tab w:val="left" w:pos="346"/>
              </w:tabs>
              <w:spacing w:after="0" w:line="240" w:lineRule="auto"/>
              <w:jc w:val="both"/>
              <w:rPr>
                <w:rFonts w:ascii="Arial" w:eastAsia="Times New Roman" w:hAnsi="Arial" w:cs="Arial"/>
                <w:sz w:val="24"/>
                <w:szCs w:val="24"/>
              </w:rPr>
            </w:pPr>
            <w:r w:rsidRPr="008D2213">
              <w:rPr>
                <w:rFonts w:ascii="Arial" w:eastAsia="Times New Roman" w:hAnsi="Arial" w:cs="Arial"/>
                <w:sz w:val="24"/>
                <w:szCs w:val="24"/>
              </w:rPr>
              <w:t>Право не зарегистрировано в ЕГРН</w:t>
            </w:r>
          </w:p>
        </w:tc>
      </w:tr>
      <w:tr w:rsidR="008D2213" w:rsidRPr="008D2213" w:rsidTr="00D120F7">
        <w:tc>
          <w:tcPr>
            <w:tcW w:w="562" w:type="dxa"/>
            <w:shd w:val="clear" w:color="auto" w:fill="auto"/>
          </w:tcPr>
          <w:p w:rsidR="008D2213" w:rsidRPr="008D2213" w:rsidRDefault="008D2213" w:rsidP="008D2213">
            <w:pPr>
              <w:spacing w:after="0" w:line="240" w:lineRule="auto"/>
              <w:jc w:val="center"/>
              <w:rPr>
                <w:rFonts w:ascii="Arial" w:eastAsia="Times New Roman" w:hAnsi="Arial" w:cs="Arial"/>
                <w:bCs/>
                <w:iCs/>
                <w:kern w:val="28"/>
                <w:sz w:val="24"/>
                <w:szCs w:val="24"/>
                <w:lang w:eastAsia="ru-RU"/>
              </w:rPr>
            </w:pPr>
            <w:r w:rsidRPr="008D2213">
              <w:rPr>
                <w:rFonts w:ascii="Arial" w:eastAsia="Times New Roman" w:hAnsi="Arial" w:cs="Arial"/>
                <w:bCs/>
                <w:iCs/>
                <w:kern w:val="28"/>
                <w:sz w:val="24"/>
                <w:szCs w:val="24"/>
                <w:lang w:eastAsia="ru-RU"/>
              </w:rPr>
              <w:t>87.</w:t>
            </w:r>
          </w:p>
        </w:tc>
        <w:tc>
          <w:tcPr>
            <w:tcW w:w="3402" w:type="dxa"/>
            <w:shd w:val="clear" w:color="auto" w:fill="auto"/>
          </w:tcPr>
          <w:p w:rsidR="008D2213" w:rsidRPr="008D2213" w:rsidRDefault="008D2213" w:rsidP="008D2213">
            <w:pPr>
              <w:widowControl w:val="0"/>
              <w:shd w:val="clear" w:color="auto" w:fill="FFFFFF"/>
              <w:tabs>
                <w:tab w:val="left" w:pos="376"/>
                <w:tab w:val="left" w:pos="798"/>
                <w:tab w:val="left" w:pos="1442"/>
                <w:tab w:val="left" w:pos="2882"/>
              </w:tabs>
              <w:spacing w:after="0" w:line="240" w:lineRule="auto"/>
              <w:jc w:val="both"/>
              <w:rPr>
                <w:rFonts w:ascii="Arial" w:eastAsia="Times New Roman" w:hAnsi="Arial" w:cs="Arial"/>
                <w:sz w:val="24"/>
                <w:szCs w:val="24"/>
              </w:rPr>
            </w:pPr>
            <w:r w:rsidRPr="008D2213">
              <w:rPr>
                <w:rFonts w:ascii="Arial" w:eastAsia="Times New Roman" w:hAnsi="Arial" w:cs="Arial"/>
                <w:sz w:val="24"/>
                <w:szCs w:val="24"/>
              </w:rPr>
              <w:t xml:space="preserve">На </w:t>
            </w:r>
            <w:proofErr w:type="gramStart"/>
            <w:r w:rsidRPr="008D2213">
              <w:rPr>
                <w:rFonts w:ascii="Arial" w:eastAsia="Times New Roman" w:hAnsi="Arial" w:cs="Arial"/>
                <w:sz w:val="24"/>
                <w:szCs w:val="24"/>
              </w:rPr>
              <w:t>основании</w:t>
            </w:r>
            <w:proofErr w:type="gramEnd"/>
            <w:r w:rsidRPr="008D2213">
              <w:rPr>
                <w:rFonts w:ascii="Arial" w:eastAsia="Times New Roman" w:hAnsi="Arial" w:cs="Arial"/>
                <w:sz w:val="24"/>
                <w:szCs w:val="24"/>
              </w:rPr>
              <w:t xml:space="preserve"> какого документа был изъят земельный участок?</w:t>
            </w:r>
          </w:p>
        </w:tc>
        <w:tc>
          <w:tcPr>
            <w:tcW w:w="6192" w:type="dxa"/>
            <w:shd w:val="clear" w:color="auto" w:fill="auto"/>
          </w:tcPr>
          <w:p w:rsidR="008D2213" w:rsidRPr="008D2213" w:rsidRDefault="008D2213" w:rsidP="008D2213">
            <w:pPr>
              <w:widowControl w:val="0"/>
              <w:tabs>
                <w:tab w:val="left" w:pos="355"/>
              </w:tabs>
              <w:spacing w:after="0" w:line="240" w:lineRule="auto"/>
              <w:jc w:val="both"/>
              <w:rPr>
                <w:rFonts w:ascii="Arial" w:eastAsia="Times New Roman" w:hAnsi="Arial" w:cs="Arial"/>
                <w:sz w:val="24"/>
                <w:szCs w:val="24"/>
              </w:rPr>
            </w:pPr>
            <w:r w:rsidRPr="008D2213">
              <w:rPr>
                <w:rFonts w:ascii="Arial" w:eastAsia="Times New Roman" w:hAnsi="Arial" w:cs="Arial"/>
                <w:sz w:val="24"/>
                <w:szCs w:val="24"/>
              </w:rPr>
              <w:t>Соглашение об изъятии земельного участка</w:t>
            </w:r>
          </w:p>
          <w:p w:rsidR="008D2213" w:rsidRPr="008D2213" w:rsidRDefault="008D2213" w:rsidP="00801208">
            <w:pPr>
              <w:widowControl w:val="0"/>
              <w:numPr>
                <w:ilvl w:val="0"/>
                <w:numId w:val="54"/>
              </w:numPr>
              <w:tabs>
                <w:tab w:val="left" w:pos="360"/>
              </w:tabs>
              <w:spacing w:after="0" w:line="240" w:lineRule="auto"/>
              <w:jc w:val="both"/>
              <w:rPr>
                <w:rFonts w:ascii="Arial" w:eastAsia="Times New Roman" w:hAnsi="Arial" w:cs="Arial"/>
                <w:sz w:val="24"/>
                <w:szCs w:val="24"/>
              </w:rPr>
            </w:pPr>
            <w:r w:rsidRPr="008D2213">
              <w:rPr>
                <w:rFonts w:ascii="Arial" w:eastAsia="Times New Roman" w:hAnsi="Arial" w:cs="Arial"/>
                <w:sz w:val="24"/>
                <w:szCs w:val="24"/>
              </w:rPr>
              <w:t>Решение суда, на основании которого изъят земельный участок</w:t>
            </w:r>
          </w:p>
        </w:tc>
      </w:tr>
      <w:tr w:rsidR="008D2213" w:rsidRPr="008D2213" w:rsidTr="00D120F7">
        <w:tc>
          <w:tcPr>
            <w:tcW w:w="562" w:type="dxa"/>
            <w:shd w:val="clear" w:color="auto" w:fill="auto"/>
          </w:tcPr>
          <w:p w:rsidR="008D2213" w:rsidRPr="008D2213" w:rsidRDefault="008D2213" w:rsidP="008D2213">
            <w:pPr>
              <w:spacing w:after="0" w:line="240" w:lineRule="auto"/>
              <w:jc w:val="center"/>
              <w:rPr>
                <w:rFonts w:ascii="Arial" w:eastAsia="Times New Roman" w:hAnsi="Arial" w:cs="Arial"/>
                <w:bCs/>
                <w:iCs/>
                <w:kern w:val="28"/>
                <w:sz w:val="24"/>
                <w:szCs w:val="24"/>
                <w:lang w:eastAsia="ru-RU"/>
              </w:rPr>
            </w:pPr>
            <w:r w:rsidRPr="008D2213">
              <w:rPr>
                <w:rFonts w:ascii="Arial" w:eastAsia="Times New Roman" w:hAnsi="Arial" w:cs="Arial"/>
                <w:bCs/>
                <w:iCs/>
                <w:kern w:val="28"/>
                <w:sz w:val="24"/>
                <w:szCs w:val="24"/>
                <w:lang w:eastAsia="ru-RU"/>
              </w:rPr>
              <w:t>88.</w:t>
            </w:r>
          </w:p>
        </w:tc>
        <w:tc>
          <w:tcPr>
            <w:tcW w:w="3402" w:type="dxa"/>
            <w:shd w:val="clear" w:color="auto" w:fill="auto"/>
          </w:tcPr>
          <w:p w:rsidR="008D2213" w:rsidRPr="008D2213" w:rsidRDefault="008D2213" w:rsidP="008D2213">
            <w:pPr>
              <w:widowControl w:val="0"/>
              <w:shd w:val="clear" w:color="auto" w:fill="FFFFFF"/>
              <w:spacing w:after="0" w:line="240" w:lineRule="auto"/>
              <w:jc w:val="both"/>
              <w:rPr>
                <w:rFonts w:ascii="Arial" w:eastAsia="Times New Roman" w:hAnsi="Arial" w:cs="Arial"/>
                <w:sz w:val="24"/>
                <w:szCs w:val="24"/>
              </w:rPr>
            </w:pPr>
            <w:r w:rsidRPr="008D2213">
              <w:rPr>
                <w:rFonts w:ascii="Arial" w:eastAsia="Times New Roman" w:hAnsi="Arial" w:cs="Arial"/>
                <w:sz w:val="24"/>
                <w:szCs w:val="24"/>
              </w:rPr>
              <w:t xml:space="preserve">На </w:t>
            </w:r>
            <w:proofErr w:type="gramStart"/>
            <w:r w:rsidRPr="008D2213">
              <w:rPr>
                <w:rFonts w:ascii="Arial" w:eastAsia="Times New Roman" w:hAnsi="Arial" w:cs="Arial"/>
                <w:sz w:val="24"/>
                <w:szCs w:val="24"/>
              </w:rPr>
              <w:t>основании</w:t>
            </w:r>
            <w:proofErr w:type="gramEnd"/>
            <w:r w:rsidRPr="008D2213">
              <w:rPr>
                <w:rFonts w:ascii="Arial" w:eastAsia="Times New Roman" w:hAnsi="Arial" w:cs="Arial"/>
                <w:sz w:val="24"/>
                <w:szCs w:val="24"/>
              </w:rPr>
              <w:t xml:space="preserve"> какого документа формируется земельный участок?</w:t>
            </w:r>
          </w:p>
        </w:tc>
        <w:tc>
          <w:tcPr>
            <w:tcW w:w="6192" w:type="dxa"/>
            <w:shd w:val="clear" w:color="auto" w:fill="auto"/>
          </w:tcPr>
          <w:p w:rsidR="008D2213" w:rsidRPr="008D2213" w:rsidRDefault="008D2213" w:rsidP="00801208">
            <w:pPr>
              <w:widowControl w:val="0"/>
              <w:numPr>
                <w:ilvl w:val="0"/>
                <w:numId w:val="54"/>
              </w:numPr>
              <w:tabs>
                <w:tab w:val="left" w:pos="355"/>
              </w:tabs>
              <w:spacing w:after="0" w:line="240" w:lineRule="auto"/>
              <w:jc w:val="both"/>
              <w:rPr>
                <w:rFonts w:ascii="Arial" w:eastAsia="Times New Roman" w:hAnsi="Arial" w:cs="Arial"/>
                <w:sz w:val="24"/>
                <w:szCs w:val="24"/>
              </w:rPr>
            </w:pPr>
            <w:r w:rsidRPr="008D2213">
              <w:rPr>
                <w:rFonts w:ascii="Arial" w:eastAsia="Times New Roman" w:hAnsi="Arial" w:cs="Arial"/>
                <w:sz w:val="24"/>
                <w:szCs w:val="24"/>
              </w:rPr>
              <w:t>Схема расположения земельного участка</w:t>
            </w:r>
          </w:p>
          <w:p w:rsidR="008D2213" w:rsidRPr="008D2213" w:rsidRDefault="008D2213" w:rsidP="00801208">
            <w:pPr>
              <w:widowControl w:val="0"/>
              <w:numPr>
                <w:ilvl w:val="0"/>
                <w:numId w:val="54"/>
              </w:numPr>
              <w:tabs>
                <w:tab w:val="left" w:pos="365"/>
              </w:tabs>
              <w:spacing w:after="0" w:line="240" w:lineRule="auto"/>
              <w:jc w:val="both"/>
              <w:rPr>
                <w:rFonts w:ascii="Arial" w:eastAsia="Times New Roman" w:hAnsi="Arial" w:cs="Arial"/>
                <w:sz w:val="24"/>
                <w:szCs w:val="24"/>
              </w:rPr>
            </w:pPr>
            <w:r w:rsidRPr="008D2213">
              <w:rPr>
                <w:rFonts w:ascii="Arial" w:eastAsia="Times New Roman" w:hAnsi="Arial" w:cs="Arial"/>
                <w:sz w:val="24"/>
                <w:szCs w:val="24"/>
              </w:rPr>
              <w:t>Утверждённый проект межевания территории</w:t>
            </w:r>
          </w:p>
          <w:p w:rsidR="008D2213" w:rsidRPr="008D2213" w:rsidRDefault="008D2213" w:rsidP="00801208">
            <w:pPr>
              <w:widowControl w:val="0"/>
              <w:numPr>
                <w:ilvl w:val="0"/>
                <w:numId w:val="54"/>
              </w:numPr>
              <w:tabs>
                <w:tab w:val="left" w:pos="365"/>
              </w:tabs>
              <w:spacing w:after="0" w:line="240" w:lineRule="auto"/>
              <w:jc w:val="both"/>
              <w:rPr>
                <w:rFonts w:ascii="Arial" w:eastAsia="Times New Roman" w:hAnsi="Arial" w:cs="Arial"/>
                <w:sz w:val="24"/>
                <w:szCs w:val="24"/>
              </w:rPr>
            </w:pPr>
            <w:r w:rsidRPr="008D2213">
              <w:rPr>
                <w:rFonts w:ascii="Arial" w:eastAsia="Times New Roman" w:hAnsi="Arial" w:cs="Arial"/>
                <w:sz w:val="24"/>
                <w:szCs w:val="24"/>
              </w:rPr>
              <w:t>Проектная документация лесных участков</w:t>
            </w:r>
          </w:p>
        </w:tc>
      </w:tr>
      <w:tr w:rsidR="008D2213" w:rsidRPr="008D2213" w:rsidTr="00D120F7">
        <w:tc>
          <w:tcPr>
            <w:tcW w:w="10156" w:type="dxa"/>
            <w:gridSpan w:val="3"/>
            <w:shd w:val="clear" w:color="auto" w:fill="auto"/>
            <w:vAlign w:val="center"/>
          </w:tcPr>
          <w:p w:rsidR="008D2213" w:rsidRPr="008D2213" w:rsidRDefault="008D2213" w:rsidP="008D2213">
            <w:pPr>
              <w:spacing w:after="0" w:line="240" w:lineRule="auto"/>
              <w:jc w:val="center"/>
              <w:rPr>
                <w:rFonts w:ascii="Arial" w:eastAsia="Times New Roman" w:hAnsi="Arial" w:cs="Arial"/>
                <w:bCs/>
                <w:iCs/>
                <w:kern w:val="28"/>
                <w:sz w:val="24"/>
                <w:szCs w:val="24"/>
                <w:lang w:eastAsia="ru-RU"/>
              </w:rPr>
            </w:pPr>
            <w:r w:rsidRPr="008D2213">
              <w:rPr>
                <w:rFonts w:ascii="Arial" w:eastAsia="Times New Roman" w:hAnsi="Arial" w:cs="Arial"/>
                <w:bCs/>
                <w:iCs/>
                <w:kern w:val="28"/>
                <w:sz w:val="24"/>
                <w:szCs w:val="24"/>
                <w:lang w:eastAsia="ru-RU"/>
              </w:rPr>
              <w:t>Критерии для формирования вариантов предварительного согласования предоставления земельного участка                   в постоянное (бессрочное пользование)</w:t>
            </w:r>
          </w:p>
        </w:tc>
      </w:tr>
      <w:tr w:rsidR="008D2213" w:rsidRPr="008D2213" w:rsidTr="00D120F7">
        <w:tc>
          <w:tcPr>
            <w:tcW w:w="562" w:type="dxa"/>
            <w:shd w:val="clear" w:color="auto" w:fill="auto"/>
          </w:tcPr>
          <w:p w:rsidR="008D2213" w:rsidRPr="008D2213" w:rsidRDefault="008D2213" w:rsidP="008D2213">
            <w:pPr>
              <w:spacing w:after="0" w:line="240" w:lineRule="auto"/>
              <w:jc w:val="center"/>
              <w:rPr>
                <w:rFonts w:ascii="Arial" w:eastAsia="Times New Roman" w:hAnsi="Arial" w:cs="Arial"/>
                <w:bCs/>
                <w:iCs/>
                <w:kern w:val="28"/>
                <w:sz w:val="24"/>
                <w:szCs w:val="24"/>
                <w:lang w:eastAsia="ru-RU"/>
              </w:rPr>
            </w:pPr>
            <w:r w:rsidRPr="008D2213">
              <w:rPr>
                <w:rFonts w:ascii="Arial" w:eastAsia="Times New Roman" w:hAnsi="Arial" w:cs="Arial"/>
                <w:bCs/>
                <w:iCs/>
                <w:kern w:val="28"/>
                <w:sz w:val="24"/>
                <w:szCs w:val="24"/>
                <w:lang w:eastAsia="ru-RU"/>
              </w:rPr>
              <w:t>89.</w:t>
            </w:r>
          </w:p>
        </w:tc>
        <w:tc>
          <w:tcPr>
            <w:tcW w:w="3402" w:type="dxa"/>
            <w:shd w:val="clear" w:color="auto" w:fill="auto"/>
          </w:tcPr>
          <w:p w:rsidR="008D2213" w:rsidRPr="008D2213" w:rsidRDefault="008D2213" w:rsidP="008D2213">
            <w:pPr>
              <w:widowControl w:val="0"/>
              <w:shd w:val="clear" w:color="auto" w:fill="FFFFFF"/>
              <w:spacing w:after="0" w:line="240" w:lineRule="auto"/>
              <w:jc w:val="both"/>
              <w:rPr>
                <w:rFonts w:ascii="Arial" w:eastAsia="Times New Roman" w:hAnsi="Arial" w:cs="Arial"/>
                <w:sz w:val="24"/>
                <w:szCs w:val="24"/>
              </w:rPr>
            </w:pPr>
            <w:r w:rsidRPr="008D2213">
              <w:rPr>
                <w:rFonts w:ascii="Arial" w:eastAsia="Times New Roman" w:hAnsi="Arial" w:cs="Arial"/>
                <w:sz w:val="24"/>
                <w:szCs w:val="24"/>
              </w:rPr>
              <w:t>Кто обращается за услугой?</w:t>
            </w:r>
          </w:p>
        </w:tc>
        <w:tc>
          <w:tcPr>
            <w:tcW w:w="6192" w:type="dxa"/>
            <w:shd w:val="clear" w:color="auto" w:fill="auto"/>
          </w:tcPr>
          <w:p w:rsidR="008D2213" w:rsidRPr="008D2213" w:rsidRDefault="008D2213" w:rsidP="00801208">
            <w:pPr>
              <w:widowControl w:val="0"/>
              <w:numPr>
                <w:ilvl w:val="0"/>
                <w:numId w:val="55"/>
              </w:numPr>
              <w:tabs>
                <w:tab w:val="left" w:pos="240"/>
              </w:tabs>
              <w:spacing w:after="0" w:line="240" w:lineRule="auto"/>
              <w:jc w:val="both"/>
              <w:rPr>
                <w:rFonts w:ascii="Arial" w:eastAsia="Times New Roman" w:hAnsi="Arial" w:cs="Arial"/>
                <w:sz w:val="24"/>
                <w:szCs w:val="24"/>
              </w:rPr>
            </w:pPr>
            <w:r w:rsidRPr="008D2213">
              <w:rPr>
                <w:rFonts w:ascii="Arial" w:eastAsia="Times New Roman" w:hAnsi="Arial" w:cs="Arial"/>
                <w:sz w:val="24"/>
                <w:szCs w:val="24"/>
              </w:rPr>
              <w:t>Заявитель</w:t>
            </w:r>
          </w:p>
          <w:p w:rsidR="008D2213" w:rsidRPr="008D2213" w:rsidRDefault="008D2213" w:rsidP="00801208">
            <w:pPr>
              <w:widowControl w:val="0"/>
              <w:numPr>
                <w:ilvl w:val="0"/>
                <w:numId w:val="55"/>
              </w:numPr>
              <w:tabs>
                <w:tab w:val="left" w:pos="230"/>
              </w:tabs>
              <w:spacing w:after="0" w:line="240" w:lineRule="auto"/>
              <w:jc w:val="both"/>
              <w:rPr>
                <w:rFonts w:ascii="Arial" w:eastAsia="Times New Roman" w:hAnsi="Arial" w:cs="Arial"/>
                <w:sz w:val="24"/>
                <w:szCs w:val="24"/>
              </w:rPr>
            </w:pPr>
            <w:r w:rsidRPr="008D2213">
              <w:rPr>
                <w:rFonts w:ascii="Arial" w:eastAsia="Times New Roman" w:hAnsi="Arial" w:cs="Arial"/>
                <w:sz w:val="24"/>
                <w:szCs w:val="24"/>
              </w:rPr>
              <w:t>Представитель</w:t>
            </w:r>
          </w:p>
        </w:tc>
      </w:tr>
      <w:tr w:rsidR="008D2213" w:rsidRPr="008D2213" w:rsidTr="00D120F7">
        <w:tc>
          <w:tcPr>
            <w:tcW w:w="562" w:type="dxa"/>
            <w:shd w:val="clear" w:color="auto" w:fill="auto"/>
          </w:tcPr>
          <w:p w:rsidR="008D2213" w:rsidRPr="008D2213" w:rsidRDefault="008D2213" w:rsidP="008D2213">
            <w:pPr>
              <w:spacing w:after="0" w:line="240" w:lineRule="auto"/>
              <w:jc w:val="center"/>
              <w:rPr>
                <w:rFonts w:ascii="Arial" w:eastAsia="Times New Roman" w:hAnsi="Arial" w:cs="Arial"/>
                <w:bCs/>
                <w:iCs/>
                <w:kern w:val="28"/>
                <w:sz w:val="24"/>
                <w:szCs w:val="24"/>
                <w:lang w:eastAsia="ru-RU"/>
              </w:rPr>
            </w:pPr>
            <w:r w:rsidRPr="008D2213">
              <w:rPr>
                <w:rFonts w:ascii="Arial" w:eastAsia="Times New Roman" w:hAnsi="Arial" w:cs="Arial"/>
                <w:bCs/>
                <w:iCs/>
                <w:kern w:val="28"/>
                <w:sz w:val="24"/>
                <w:szCs w:val="24"/>
                <w:lang w:eastAsia="ru-RU"/>
              </w:rPr>
              <w:t>90.</w:t>
            </w:r>
          </w:p>
        </w:tc>
        <w:tc>
          <w:tcPr>
            <w:tcW w:w="3402" w:type="dxa"/>
            <w:shd w:val="clear" w:color="auto" w:fill="auto"/>
          </w:tcPr>
          <w:p w:rsidR="008D2213" w:rsidRPr="008D2213" w:rsidRDefault="008D2213" w:rsidP="008D2213">
            <w:pPr>
              <w:widowControl w:val="0"/>
              <w:shd w:val="clear" w:color="auto" w:fill="FFFFFF"/>
              <w:spacing w:after="0" w:line="240" w:lineRule="auto"/>
              <w:jc w:val="both"/>
              <w:rPr>
                <w:rFonts w:ascii="Arial" w:eastAsia="Times New Roman" w:hAnsi="Arial" w:cs="Arial"/>
                <w:sz w:val="24"/>
                <w:szCs w:val="24"/>
              </w:rPr>
            </w:pPr>
            <w:r w:rsidRPr="008D2213">
              <w:rPr>
                <w:rFonts w:ascii="Arial" w:eastAsia="Times New Roman" w:hAnsi="Arial" w:cs="Arial"/>
                <w:sz w:val="24"/>
                <w:szCs w:val="24"/>
              </w:rPr>
              <w:t>К какой категории относится заявитель?</w:t>
            </w:r>
          </w:p>
        </w:tc>
        <w:tc>
          <w:tcPr>
            <w:tcW w:w="6192" w:type="dxa"/>
            <w:shd w:val="clear" w:color="auto" w:fill="auto"/>
          </w:tcPr>
          <w:p w:rsidR="008D2213" w:rsidRPr="008D2213" w:rsidRDefault="008D2213" w:rsidP="00801208">
            <w:pPr>
              <w:widowControl w:val="0"/>
              <w:numPr>
                <w:ilvl w:val="0"/>
                <w:numId w:val="55"/>
              </w:numPr>
              <w:tabs>
                <w:tab w:val="left" w:pos="240"/>
              </w:tabs>
              <w:spacing w:after="0" w:line="240" w:lineRule="auto"/>
              <w:jc w:val="both"/>
              <w:rPr>
                <w:rFonts w:ascii="Arial" w:eastAsia="Times New Roman" w:hAnsi="Arial" w:cs="Arial"/>
                <w:sz w:val="24"/>
                <w:szCs w:val="24"/>
              </w:rPr>
            </w:pPr>
            <w:r w:rsidRPr="008D2213">
              <w:rPr>
                <w:rFonts w:ascii="Arial" w:eastAsia="Times New Roman" w:hAnsi="Arial" w:cs="Arial"/>
                <w:sz w:val="24"/>
                <w:szCs w:val="24"/>
              </w:rPr>
              <w:t>Государственное или муниципальное учреждение</w:t>
            </w:r>
          </w:p>
          <w:p w:rsidR="008D2213" w:rsidRPr="008D2213" w:rsidRDefault="008D2213" w:rsidP="00801208">
            <w:pPr>
              <w:widowControl w:val="0"/>
              <w:numPr>
                <w:ilvl w:val="0"/>
                <w:numId w:val="55"/>
              </w:numPr>
              <w:tabs>
                <w:tab w:val="left" w:pos="226"/>
              </w:tabs>
              <w:spacing w:after="0" w:line="240" w:lineRule="auto"/>
              <w:jc w:val="both"/>
              <w:rPr>
                <w:rFonts w:ascii="Arial" w:eastAsia="Times New Roman" w:hAnsi="Arial" w:cs="Arial"/>
                <w:sz w:val="24"/>
                <w:szCs w:val="24"/>
              </w:rPr>
            </w:pPr>
            <w:r w:rsidRPr="008D2213">
              <w:rPr>
                <w:rFonts w:ascii="Arial" w:eastAsia="Times New Roman" w:hAnsi="Arial" w:cs="Arial"/>
                <w:sz w:val="24"/>
                <w:szCs w:val="24"/>
              </w:rPr>
              <w:t>Казенное предприятие</w:t>
            </w:r>
          </w:p>
          <w:p w:rsidR="008D2213" w:rsidRPr="008D2213" w:rsidRDefault="008D2213" w:rsidP="00801208">
            <w:pPr>
              <w:widowControl w:val="0"/>
              <w:numPr>
                <w:ilvl w:val="0"/>
                <w:numId w:val="55"/>
              </w:numPr>
              <w:tabs>
                <w:tab w:val="left" w:pos="240"/>
              </w:tabs>
              <w:spacing w:after="0" w:line="240" w:lineRule="auto"/>
              <w:jc w:val="both"/>
              <w:rPr>
                <w:rFonts w:ascii="Arial" w:eastAsia="Times New Roman" w:hAnsi="Arial" w:cs="Arial"/>
                <w:sz w:val="24"/>
                <w:szCs w:val="24"/>
              </w:rPr>
            </w:pPr>
            <w:r w:rsidRPr="008D2213">
              <w:rPr>
                <w:rFonts w:ascii="Arial" w:eastAsia="Times New Roman" w:hAnsi="Arial" w:cs="Arial"/>
                <w:sz w:val="24"/>
                <w:szCs w:val="24"/>
              </w:rPr>
              <w:t>Центр исторического наследия Президента Российской Федерации</w:t>
            </w:r>
          </w:p>
        </w:tc>
      </w:tr>
      <w:tr w:rsidR="008D2213" w:rsidRPr="008D2213" w:rsidTr="00D120F7">
        <w:tc>
          <w:tcPr>
            <w:tcW w:w="562" w:type="dxa"/>
            <w:shd w:val="clear" w:color="auto" w:fill="auto"/>
          </w:tcPr>
          <w:p w:rsidR="008D2213" w:rsidRPr="008D2213" w:rsidRDefault="008D2213" w:rsidP="008D2213">
            <w:pPr>
              <w:spacing w:after="0" w:line="240" w:lineRule="auto"/>
              <w:jc w:val="center"/>
              <w:rPr>
                <w:rFonts w:ascii="Arial" w:eastAsia="Times New Roman" w:hAnsi="Arial" w:cs="Arial"/>
                <w:bCs/>
                <w:iCs/>
                <w:kern w:val="28"/>
                <w:sz w:val="24"/>
                <w:szCs w:val="24"/>
                <w:lang w:eastAsia="ru-RU"/>
              </w:rPr>
            </w:pPr>
            <w:r w:rsidRPr="008D2213">
              <w:rPr>
                <w:rFonts w:ascii="Arial" w:eastAsia="Times New Roman" w:hAnsi="Arial" w:cs="Arial"/>
                <w:bCs/>
                <w:iCs/>
                <w:kern w:val="28"/>
                <w:sz w:val="24"/>
                <w:szCs w:val="24"/>
                <w:lang w:eastAsia="ru-RU"/>
              </w:rPr>
              <w:t>91.</w:t>
            </w:r>
          </w:p>
        </w:tc>
        <w:tc>
          <w:tcPr>
            <w:tcW w:w="3402" w:type="dxa"/>
            <w:shd w:val="clear" w:color="auto" w:fill="auto"/>
          </w:tcPr>
          <w:p w:rsidR="008D2213" w:rsidRPr="008D2213" w:rsidRDefault="008D2213" w:rsidP="008D2213">
            <w:pPr>
              <w:widowControl w:val="0"/>
              <w:shd w:val="clear" w:color="auto" w:fill="FFFFFF"/>
              <w:spacing w:after="0" w:line="240" w:lineRule="auto"/>
              <w:jc w:val="both"/>
              <w:rPr>
                <w:rFonts w:ascii="Arial" w:eastAsia="Times New Roman" w:hAnsi="Arial" w:cs="Arial"/>
                <w:sz w:val="24"/>
                <w:szCs w:val="24"/>
              </w:rPr>
            </w:pPr>
            <w:r w:rsidRPr="008D2213">
              <w:rPr>
                <w:rFonts w:ascii="Arial" w:eastAsia="Times New Roman" w:hAnsi="Arial" w:cs="Arial"/>
                <w:sz w:val="24"/>
                <w:szCs w:val="24"/>
              </w:rPr>
              <w:t xml:space="preserve">На </w:t>
            </w:r>
            <w:proofErr w:type="gramStart"/>
            <w:r w:rsidRPr="008D2213">
              <w:rPr>
                <w:rFonts w:ascii="Arial" w:eastAsia="Times New Roman" w:hAnsi="Arial" w:cs="Arial"/>
                <w:sz w:val="24"/>
                <w:szCs w:val="24"/>
              </w:rPr>
              <w:t>основании</w:t>
            </w:r>
            <w:proofErr w:type="gramEnd"/>
            <w:r w:rsidRPr="008D2213">
              <w:rPr>
                <w:rFonts w:ascii="Arial" w:eastAsia="Times New Roman" w:hAnsi="Arial" w:cs="Arial"/>
                <w:sz w:val="24"/>
                <w:szCs w:val="24"/>
              </w:rPr>
              <w:t xml:space="preserve"> какого документа формируется земельный участок?</w:t>
            </w:r>
          </w:p>
        </w:tc>
        <w:tc>
          <w:tcPr>
            <w:tcW w:w="6192" w:type="dxa"/>
            <w:shd w:val="clear" w:color="auto" w:fill="auto"/>
          </w:tcPr>
          <w:p w:rsidR="008D2213" w:rsidRPr="008D2213" w:rsidRDefault="008D2213" w:rsidP="00801208">
            <w:pPr>
              <w:widowControl w:val="0"/>
              <w:numPr>
                <w:ilvl w:val="0"/>
                <w:numId w:val="55"/>
              </w:numPr>
              <w:tabs>
                <w:tab w:val="left" w:pos="240"/>
              </w:tabs>
              <w:spacing w:after="0" w:line="240" w:lineRule="auto"/>
              <w:jc w:val="both"/>
              <w:rPr>
                <w:rFonts w:ascii="Arial" w:eastAsia="Times New Roman" w:hAnsi="Arial" w:cs="Arial"/>
                <w:sz w:val="24"/>
                <w:szCs w:val="24"/>
              </w:rPr>
            </w:pPr>
            <w:r w:rsidRPr="008D2213">
              <w:rPr>
                <w:rFonts w:ascii="Arial" w:eastAsia="Times New Roman" w:hAnsi="Arial" w:cs="Arial"/>
                <w:sz w:val="24"/>
                <w:szCs w:val="24"/>
              </w:rPr>
              <w:t>Схема расположения земельного участка</w:t>
            </w:r>
          </w:p>
          <w:p w:rsidR="008D2213" w:rsidRPr="008D2213" w:rsidRDefault="008D2213" w:rsidP="00801208">
            <w:pPr>
              <w:widowControl w:val="0"/>
              <w:numPr>
                <w:ilvl w:val="0"/>
                <w:numId w:val="55"/>
              </w:numPr>
              <w:tabs>
                <w:tab w:val="left" w:pos="365"/>
              </w:tabs>
              <w:spacing w:after="0" w:line="240" w:lineRule="auto"/>
              <w:jc w:val="both"/>
              <w:rPr>
                <w:rFonts w:ascii="Arial" w:eastAsia="Times New Roman" w:hAnsi="Arial" w:cs="Arial"/>
                <w:sz w:val="24"/>
                <w:szCs w:val="24"/>
              </w:rPr>
            </w:pPr>
            <w:r w:rsidRPr="008D2213">
              <w:rPr>
                <w:rFonts w:ascii="Arial" w:eastAsia="Times New Roman" w:hAnsi="Arial" w:cs="Arial"/>
                <w:sz w:val="24"/>
                <w:szCs w:val="24"/>
              </w:rPr>
              <w:t>Утверждённый проект межевания территории</w:t>
            </w:r>
          </w:p>
          <w:p w:rsidR="008D2213" w:rsidRPr="008D2213" w:rsidRDefault="008D2213" w:rsidP="00801208">
            <w:pPr>
              <w:widowControl w:val="0"/>
              <w:numPr>
                <w:ilvl w:val="0"/>
                <w:numId w:val="55"/>
              </w:numPr>
              <w:tabs>
                <w:tab w:val="left" w:pos="365"/>
              </w:tabs>
              <w:spacing w:after="0" w:line="240" w:lineRule="auto"/>
              <w:jc w:val="both"/>
              <w:rPr>
                <w:rFonts w:ascii="Arial" w:eastAsia="Times New Roman" w:hAnsi="Arial" w:cs="Arial"/>
                <w:sz w:val="24"/>
                <w:szCs w:val="24"/>
              </w:rPr>
            </w:pPr>
            <w:r w:rsidRPr="008D2213">
              <w:rPr>
                <w:rFonts w:ascii="Arial" w:eastAsia="Times New Roman" w:hAnsi="Arial" w:cs="Arial"/>
                <w:sz w:val="24"/>
                <w:szCs w:val="24"/>
              </w:rPr>
              <w:t xml:space="preserve"> Проектная документация лесных участков</w:t>
            </w:r>
          </w:p>
        </w:tc>
      </w:tr>
      <w:tr w:rsidR="008D2213" w:rsidRPr="008D2213" w:rsidTr="00D120F7">
        <w:tc>
          <w:tcPr>
            <w:tcW w:w="10156" w:type="dxa"/>
            <w:gridSpan w:val="3"/>
            <w:shd w:val="clear" w:color="auto" w:fill="auto"/>
            <w:vAlign w:val="center"/>
          </w:tcPr>
          <w:p w:rsidR="008D2213" w:rsidRPr="008D2213" w:rsidRDefault="008D2213" w:rsidP="008D2213">
            <w:pPr>
              <w:spacing w:after="0" w:line="240" w:lineRule="auto"/>
              <w:jc w:val="center"/>
              <w:rPr>
                <w:rFonts w:ascii="Arial" w:eastAsia="Times New Roman" w:hAnsi="Arial" w:cs="Arial"/>
                <w:bCs/>
                <w:iCs/>
                <w:kern w:val="28"/>
                <w:sz w:val="24"/>
                <w:szCs w:val="24"/>
                <w:lang w:eastAsia="ru-RU"/>
              </w:rPr>
            </w:pPr>
            <w:r w:rsidRPr="008D2213">
              <w:rPr>
                <w:rFonts w:ascii="Arial" w:eastAsia="Times New Roman" w:hAnsi="Arial" w:cs="Arial"/>
                <w:bCs/>
                <w:iCs/>
                <w:kern w:val="28"/>
                <w:sz w:val="24"/>
                <w:szCs w:val="24"/>
                <w:lang w:eastAsia="ru-RU"/>
              </w:rPr>
              <w:t>Критерии для формирования вариантов предварительного согласования предоставления земельного участка                в собственность бесплатно</w:t>
            </w:r>
          </w:p>
        </w:tc>
      </w:tr>
      <w:tr w:rsidR="008D2213" w:rsidRPr="008D2213" w:rsidTr="00D120F7">
        <w:tc>
          <w:tcPr>
            <w:tcW w:w="562" w:type="dxa"/>
            <w:shd w:val="clear" w:color="auto" w:fill="auto"/>
          </w:tcPr>
          <w:p w:rsidR="008D2213" w:rsidRPr="008D2213" w:rsidRDefault="008D2213" w:rsidP="008D2213">
            <w:pPr>
              <w:spacing w:after="0" w:line="240" w:lineRule="auto"/>
              <w:jc w:val="center"/>
              <w:rPr>
                <w:rFonts w:ascii="Arial" w:eastAsia="Times New Roman" w:hAnsi="Arial" w:cs="Arial"/>
                <w:bCs/>
                <w:iCs/>
                <w:kern w:val="28"/>
                <w:sz w:val="24"/>
                <w:szCs w:val="24"/>
                <w:lang w:eastAsia="ru-RU"/>
              </w:rPr>
            </w:pPr>
            <w:r w:rsidRPr="008D2213">
              <w:rPr>
                <w:rFonts w:ascii="Arial" w:eastAsia="Times New Roman" w:hAnsi="Arial" w:cs="Arial"/>
                <w:bCs/>
                <w:iCs/>
                <w:kern w:val="28"/>
                <w:sz w:val="24"/>
                <w:szCs w:val="24"/>
                <w:lang w:eastAsia="ru-RU"/>
              </w:rPr>
              <w:t>92.</w:t>
            </w:r>
          </w:p>
        </w:tc>
        <w:tc>
          <w:tcPr>
            <w:tcW w:w="3402" w:type="dxa"/>
            <w:shd w:val="clear" w:color="auto" w:fill="auto"/>
          </w:tcPr>
          <w:p w:rsidR="008D2213" w:rsidRPr="008D2213" w:rsidRDefault="008D2213" w:rsidP="008D2213">
            <w:pPr>
              <w:widowControl w:val="0"/>
              <w:shd w:val="clear" w:color="auto" w:fill="FFFFFF"/>
              <w:spacing w:after="0" w:line="240" w:lineRule="auto"/>
              <w:jc w:val="both"/>
              <w:rPr>
                <w:rFonts w:ascii="Arial" w:eastAsia="Times New Roman" w:hAnsi="Arial" w:cs="Arial"/>
                <w:sz w:val="24"/>
                <w:szCs w:val="24"/>
              </w:rPr>
            </w:pPr>
            <w:r w:rsidRPr="008D2213">
              <w:rPr>
                <w:rFonts w:ascii="Arial" w:eastAsia="Times New Roman" w:hAnsi="Arial" w:cs="Arial"/>
                <w:sz w:val="24"/>
                <w:szCs w:val="24"/>
              </w:rPr>
              <w:t>Кто обращается за услугой?</w:t>
            </w:r>
          </w:p>
        </w:tc>
        <w:tc>
          <w:tcPr>
            <w:tcW w:w="6192" w:type="dxa"/>
            <w:shd w:val="clear" w:color="auto" w:fill="auto"/>
          </w:tcPr>
          <w:p w:rsidR="008D2213" w:rsidRPr="008D2213" w:rsidRDefault="008D2213" w:rsidP="008D2213">
            <w:pPr>
              <w:widowControl w:val="0"/>
              <w:shd w:val="clear" w:color="auto" w:fill="FFFFFF"/>
              <w:spacing w:after="0" w:line="240" w:lineRule="auto"/>
              <w:jc w:val="both"/>
              <w:rPr>
                <w:rFonts w:ascii="Arial" w:eastAsia="Times New Roman" w:hAnsi="Arial" w:cs="Arial"/>
                <w:sz w:val="24"/>
                <w:szCs w:val="24"/>
              </w:rPr>
            </w:pPr>
            <w:r w:rsidRPr="008D2213">
              <w:rPr>
                <w:rFonts w:ascii="Arial" w:eastAsia="Times New Roman" w:hAnsi="Arial" w:cs="Arial"/>
                <w:sz w:val="24"/>
                <w:szCs w:val="24"/>
              </w:rPr>
              <w:t>1. Заявитель</w:t>
            </w:r>
          </w:p>
          <w:p w:rsidR="008D2213" w:rsidRPr="008D2213" w:rsidRDefault="008D2213" w:rsidP="008D2213">
            <w:pPr>
              <w:widowControl w:val="0"/>
              <w:shd w:val="clear" w:color="auto" w:fill="FFFFFF"/>
              <w:spacing w:after="0" w:line="240" w:lineRule="auto"/>
              <w:jc w:val="both"/>
              <w:rPr>
                <w:rFonts w:ascii="Arial" w:eastAsia="Times New Roman" w:hAnsi="Arial" w:cs="Arial"/>
                <w:sz w:val="24"/>
                <w:szCs w:val="24"/>
              </w:rPr>
            </w:pPr>
            <w:r w:rsidRPr="008D2213">
              <w:rPr>
                <w:rFonts w:ascii="Arial" w:eastAsia="Times New Roman" w:hAnsi="Arial" w:cs="Arial"/>
                <w:sz w:val="24"/>
                <w:szCs w:val="24"/>
              </w:rPr>
              <w:t>2. Представитель</w:t>
            </w:r>
          </w:p>
        </w:tc>
      </w:tr>
      <w:tr w:rsidR="008D2213" w:rsidRPr="008D2213" w:rsidTr="00D120F7">
        <w:tc>
          <w:tcPr>
            <w:tcW w:w="562" w:type="dxa"/>
            <w:shd w:val="clear" w:color="auto" w:fill="auto"/>
          </w:tcPr>
          <w:p w:rsidR="008D2213" w:rsidRPr="008D2213" w:rsidRDefault="008D2213" w:rsidP="008D2213">
            <w:pPr>
              <w:spacing w:after="0" w:line="240" w:lineRule="auto"/>
              <w:jc w:val="center"/>
              <w:rPr>
                <w:rFonts w:ascii="Arial" w:eastAsia="Times New Roman" w:hAnsi="Arial" w:cs="Arial"/>
                <w:bCs/>
                <w:iCs/>
                <w:kern w:val="28"/>
                <w:sz w:val="24"/>
                <w:szCs w:val="24"/>
                <w:lang w:eastAsia="ru-RU"/>
              </w:rPr>
            </w:pPr>
            <w:r w:rsidRPr="008D2213">
              <w:rPr>
                <w:rFonts w:ascii="Arial" w:eastAsia="Times New Roman" w:hAnsi="Arial" w:cs="Arial"/>
                <w:bCs/>
                <w:iCs/>
                <w:kern w:val="28"/>
                <w:sz w:val="24"/>
                <w:szCs w:val="24"/>
                <w:lang w:eastAsia="ru-RU"/>
              </w:rPr>
              <w:t>93.</w:t>
            </w:r>
          </w:p>
        </w:tc>
        <w:tc>
          <w:tcPr>
            <w:tcW w:w="3402" w:type="dxa"/>
            <w:shd w:val="clear" w:color="auto" w:fill="auto"/>
          </w:tcPr>
          <w:p w:rsidR="008D2213" w:rsidRPr="008D2213" w:rsidRDefault="008D2213" w:rsidP="008D2213">
            <w:pPr>
              <w:widowControl w:val="0"/>
              <w:shd w:val="clear" w:color="auto" w:fill="FFFFFF"/>
              <w:spacing w:after="0" w:line="240" w:lineRule="auto"/>
              <w:jc w:val="both"/>
              <w:rPr>
                <w:rFonts w:ascii="Arial" w:eastAsia="Times New Roman" w:hAnsi="Arial" w:cs="Arial"/>
                <w:sz w:val="24"/>
                <w:szCs w:val="24"/>
              </w:rPr>
            </w:pPr>
            <w:r w:rsidRPr="008D2213">
              <w:rPr>
                <w:rFonts w:ascii="Arial" w:eastAsia="Times New Roman" w:hAnsi="Arial" w:cs="Arial"/>
                <w:sz w:val="24"/>
                <w:szCs w:val="24"/>
              </w:rPr>
              <w:t>К какой категории относится заявитель?</w:t>
            </w:r>
          </w:p>
        </w:tc>
        <w:tc>
          <w:tcPr>
            <w:tcW w:w="6192" w:type="dxa"/>
            <w:shd w:val="clear" w:color="auto" w:fill="auto"/>
          </w:tcPr>
          <w:p w:rsidR="008D2213" w:rsidRPr="008D2213" w:rsidRDefault="008D2213" w:rsidP="00801208">
            <w:pPr>
              <w:widowControl w:val="0"/>
              <w:numPr>
                <w:ilvl w:val="0"/>
                <w:numId w:val="51"/>
              </w:numPr>
              <w:tabs>
                <w:tab w:val="left" w:pos="395"/>
              </w:tabs>
              <w:spacing w:after="0" w:line="240" w:lineRule="auto"/>
              <w:jc w:val="both"/>
              <w:rPr>
                <w:rFonts w:ascii="Arial" w:eastAsia="Times New Roman" w:hAnsi="Arial" w:cs="Arial"/>
                <w:sz w:val="24"/>
                <w:szCs w:val="24"/>
              </w:rPr>
            </w:pPr>
            <w:r w:rsidRPr="008D2213">
              <w:rPr>
                <w:rFonts w:ascii="Arial" w:eastAsia="Times New Roman" w:hAnsi="Arial" w:cs="Arial"/>
                <w:sz w:val="24"/>
                <w:szCs w:val="24"/>
              </w:rPr>
              <w:t>Физическое лицо (ФЛ)</w:t>
            </w:r>
          </w:p>
          <w:p w:rsidR="008D2213" w:rsidRPr="008D2213" w:rsidRDefault="008D2213" w:rsidP="00801208">
            <w:pPr>
              <w:widowControl w:val="0"/>
              <w:numPr>
                <w:ilvl w:val="0"/>
                <w:numId w:val="51"/>
              </w:numPr>
              <w:tabs>
                <w:tab w:val="left" w:pos="390"/>
              </w:tabs>
              <w:spacing w:after="0" w:line="240" w:lineRule="auto"/>
              <w:jc w:val="both"/>
              <w:rPr>
                <w:rFonts w:ascii="Arial" w:eastAsia="Times New Roman" w:hAnsi="Arial" w:cs="Arial"/>
                <w:sz w:val="24"/>
                <w:szCs w:val="24"/>
              </w:rPr>
            </w:pPr>
            <w:r w:rsidRPr="008D2213">
              <w:rPr>
                <w:rFonts w:ascii="Arial" w:eastAsia="Times New Roman" w:hAnsi="Arial" w:cs="Arial"/>
                <w:sz w:val="24"/>
                <w:szCs w:val="24"/>
              </w:rPr>
              <w:t>Индивидуальный предприниматель (ИП)</w:t>
            </w:r>
          </w:p>
          <w:p w:rsidR="008D2213" w:rsidRPr="008D2213" w:rsidRDefault="008D2213" w:rsidP="00801208">
            <w:pPr>
              <w:widowControl w:val="0"/>
              <w:numPr>
                <w:ilvl w:val="0"/>
                <w:numId w:val="51"/>
              </w:numPr>
              <w:tabs>
                <w:tab w:val="left" w:pos="390"/>
              </w:tabs>
              <w:spacing w:after="0" w:line="240" w:lineRule="auto"/>
              <w:jc w:val="both"/>
              <w:rPr>
                <w:rFonts w:ascii="Arial" w:eastAsia="Times New Roman" w:hAnsi="Arial" w:cs="Arial"/>
                <w:sz w:val="24"/>
                <w:szCs w:val="24"/>
              </w:rPr>
            </w:pPr>
            <w:r w:rsidRPr="008D2213">
              <w:rPr>
                <w:rFonts w:ascii="Arial" w:eastAsia="Times New Roman" w:hAnsi="Arial" w:cs="Arial"/>
                <w:sz w:val="24"/>
                <w:szCs w:val="24"/>
              </w:rPr>
              <w:t>Юридическое лицо (ЮЛ)</w:t>
            </w:r>
          </w:p>
        </w:tc>
      </w:tr>
      <w:tr w:rsidR="008D2213" w:rsidRPr="008D2213" w:rsidTr="00D120F7">
        <w:tc>
          <w:tcPr>
            <w:tcW w:w="562" w:type="dxa"/>
            <w:shd w:val="clear" w:color="auto" w:fill="auto"/>
          </w:tcPr>
          <w:p w:rsidR="008D2213" w:rsidRPr="008D2213" w:rsidRDefault="008D2213" w:rsidP="008D2213">
            <w:pPr>
              <w:spacing w:after="0" w:line="240" w:lineRule="auto"/>
              <w:jc w:val="center"/>
              <w:rPr>
                <w:rFonts w:ascii="Arial" w:eastAsia="Times New Roman" w:hAnsi="Arial" w:cs="Arial"/>
                <w:bCs/>
                <w:iCs/>
                <w:kern w:val="28"/>
                <w:sz w:val="24"/>
                <w:szCs w:val="24"/>
                <w:lang w:eastAsia="ru-RU"/>
              </w:rPr>
            </w:pPr>
            <w:r w:rsidRPr="008D2213">
              <w:rPr>
                <w:rFonts w:ascii="Arial" w:eastAsia="Times New Roman" w:hAnsi="Arial" w:cs="Arial"/>
                <w:bCs/>
                <w:iCs/>
                <w:kern w:val="28"/>
                <w:sz w:val="24"/>
                <w:szCs w:val="24"/>
                <w:lang w:eastAsia="ru-RU"/>
              </w:rPr>
              <w:t>94.</w:t>
            </w:r>
          </w:p>
        </w:tc>
        <w:tc>
          <w:tcPr>
            <w:tcW w:w="3402" w:type="dxa"/>
            <w:shd w:val="clear" w:color="auto" w:fill="auto"/>
          </w:tcPr>
          <w:p w:rsidR="008D2213" w:rsidRPr="008D2213" w:rsidRDefault="008D2213" w:rsidP="008D2213">
            <w:pPr>
              <w:widowControl w:val="0"/>
              <w:shd w:val="clear" w:color="auto" w:fill="FFFFFF"/>
              <w:spacing w:after="0" w:line="240" w:lineRule="auto"/>
              <w:jc w:val="both"/>
              <w:rPr>
                <w:rFonts w:ascii="Arial" w:eastAsia="Times New Roman" w:hAnsi="Arial" w:cs="Arial"/>
                <w:sz w:val="24"/>
                <w:szCs w:val="24"/>
              </w:rPr>
            </w:pPr>
            <w:r w:rsidRPr="008D2213">
              <w:rPr>
                <w:rFonts w:ascii="Arial" w:eastAsia="Times New Roman" w:hAnsi="Arial" w:cs="Arial"/>
                <w:sz w:val="24"/>
                <w:szCs w:val="24"/>
              </w:rPr>
              <w:t>Заявитель является иностранным юридическим лицом?</w:t>
            </w:r>
          </w:p>
        </w:tc>
        <w:tc>
          <w:tcPr>
            <w:tcW w:w="6192" w:type="dxa"/>
            <w:shd w:val="clear" w:color="auto" w:fill="auto"/>
          </w:tcPr>
          <w:p w:rsidR="008D2213" w:rsidRPr="008D2213" w:rsidRDefault="008D2213" w:rsidP="00801208">
            <w:pPr>
              <w:widowControl w:val="0"/>
              <w:numPr>
                <w:ilvl w:val="0"/>
                <w:numId w:val="51"/>
              </w:numPr>
              <w:tabs>
                <w:tab w:val="left" w:pos="390"/>
              </w:tabs>
              <w:spacing w:after="0" w:line="240" w:lineRule="auto"/>
              <w:jc w:val="both"/>
              <w:rPr>
                <w:rFonts w:ascii="Arial" w:eastAsia="Times New Roman" w:hAnsi="Arial" w:cs="Arial"/>
                <w:sz w:val="24"/>
                <w:szCs w:val="24"/>
              </w:rPr>
            </w:pPr>
            <w:r w:rsidRPr="008D2213">
              <w:rPr>
                <w:rFonts w:ascii="Arial" w:eastAsia="Times New Roman" w:hAnsi="Arial" w:cs="Arial"/>
                <w:sz w:val="24"/>
                <w:szCs w:val="24"/>
              </w:rPr>
              <w:t>Юридическое лицо зарегистрировано в РФ</w:t>
            </w:r>
          </w:p>
          <w:p w:rsidR="008D2213" w:rsidRPr="008D2213" w:rsidRDefault="008D2213" w:rsidP="00801208">
            <w:pPr>
              <w:widowControl w:val="0"/>
              <w:numPr>
                <w:ilvl w:val="0"/>
                <w:numId w:val="51"/>
              </w:numPr>
              <w:tabs>
                <w:tab w:val="left" w:pos="491"/>
              </w:tabs>
              <w:spacing w:after="0" w:line="240" w:lineRule="auto"/>
              <w:jc w:val="both"/>
              <w:rPr>
                <w:rFonts w:ascii="Arial" w:eastAsia="Times New Roman" w:hAnsi="Arial" w:cs="Arial"/>
                <w:sz w:val="24"/>
                <w:szCs w:val="24"/>
              </w:rPr>
            </w:pPr>
            <w:r w:rsidRPr="008D2213">
              <w:rPr>
                <w:rFonts w:ascii="Arial" w:eastAsia="Times New Roman" w:hAnsi="Arial" w:cs="Arial"/>
                <w:sz w:val="24"/>
                <w:szCs w:val="24"/>
              </w:rPr>
              <w:t>Иностранное юридическое лицо</w:t>
            </w:r>
          </w:p>
        </w:tc>
      </w:tr>
      <w:tr w:rsidR="008D2213" w:rsidRPr="008D2213" w:rsidTr="00D120F7">
        <w:tc>
          <w:tcPr>
            <w:tcW w:w="562" w:type="dxa"/>
            <w:shd w:val="clear" w:color="auto" w:fill="auto"/>
          </w:tcPr>
          <w:p w:rsidR="008D2213" w:rsidRPr="008D2213" w:rsidRDefault="008D2213" w:rsidP="008D2213">
            <w:pPr>
              <w:spacing w:after="0" w:line="240" w:lineRule="auto"/>
              <w:jc w:val="center"/>
              <w:rPr>
                <w:rFonts w:ascii="Arial" w:eastAsia="Times New Roman" w:hAnsi="Arial" w:cs="Arial"/>
                <w:bCs/>
                <w:iCs/>
                <w:kern w:val="28"/>
                <w:sz w:val="24"/>
                <w:szCs w:val="24"/>
                <w:lang w:eastAsia="ru-RU"/>
              </w:rPr>
            </w:pPr>
            <w:r w:rsidRPr="008D2213">
              <w:rPr>
                <w:rFonts w:ascii="Arial" w:eastAsia="Times New Roman" w:hAnsi="Arial" w:cs="Arial"/>
                <w:bCs/>
                <w:iCs/>
                <w:kern w:val="28"/>
                <w:sz w:val="24"/>
                <w:szCs w:val="24"/>
                <w:lang w:eastAsia="ru-RU"/>
              </w:rPr>
              <w:t>95.</w:t>
            </w:r>
          </w:p>
        </w:tc>
        <w:tc>
          <w:tcPr>
            <w:tcW w:w="3402" w:type="dxa"/>
            <w:shd w:val="clear" w:color="auto" w:fill="auto"/>
          </w:tcPr>
          <w:p w:rsidR="008D2213" w:rsidRPr="008D2213" w:rsidRDefault="008D2213" w:rsidP="008D2213">
            <w:pPr>
              <w:widowControl w:val="0"/>
              <w:shd w:val="clear" w:color="auto" w:fill="FFFFFF"/>
              <w:spacing w:after="0" w:line="240" w:lineRule="auto"/>
              <w:jc w:val="both"/>
              <w:rPr>
                <w:rFonts w:ascii="Arial" w:eastAsia="Times New Roman" w:hAnsi="Arial" w:cs="Arial"/>
                <w:sz w:val="24"/>
                <w:szCs w:val="24"/>
              </w:rPr>
            </w:pPr>
            <w:r w:rsidRPr="008D2213">
              <w:rPr>
                <w:rFonts w:ascii="Arial" w:eastAsia="Times New Roman" w:hAnsi="Arial" w:cs="Arial"/>
                <w:sz w:val="24"/>
                <w:szCs w:val="24"/>
              </w:rPr>
              <w:t>К какой категории относится заявитель (физическое лицо)?</w:t>
            </w:r>
          </w:p>
        </w:tc>
        <w:tc>
          <w:tcPr>
            <w:tcW w:w="6192" w:type="dxa"/>
            <w:shd w:val="clear" w:color="auto" w:fill="auto"/>
          </w:tcPr>
          <w:p w:rsidR="008D2213" w:rsidRPr="008D2213" w:rsidRDefault="008D2213" w:rsidP="00801208">
            <w:pPr>
              <w:widowControl w:val="0"/>
              <w:numPr>
                <w:ilvl w:val="0"/>
                <w:numId w:val="51"/>
              </w:numPr>
              <w:tabs>
                <w:tab w:val="left" w:pos="510"/>
              </w:tabs>
              <w:spacing w:after="0" w:line="240" w:lineRule="auto"/>
              <w:jc w:val="both"/>
              <w:rPr>
                <w:rFonts w:ascii="Arial" w:eastAsia="Times New Roman" w:hAnsi="Arial" w:cs="Arial"/>
                <w:sz w:val="24"/>
                <w:szCs w:val="24"/>
              </w:rPr>
            </w:pPr>
            <w:r w:rsidRPr="008D2213">
              <w:rPr>
                <w:rFonts w:ascii="Arial" w:eastAsia="Times New Roman" w:hAnsi="Arial" w:cs="Arial"/>
                <w:sz w:val="24"/>
                <w:szCs w:val="24"/>
              </w:rPr>
              <w:t>Гражданин, которому участок предоставлен в безвозмездное пользование</w:t>
            </w:r>
          </w:p>
          <w:p w:rsidR="008D2213" w:rsidRPr="008D2213" w:rsidRDefault="008D2213" w:rsidP="00801208">
            <w:pPr>
              <w:widowControl w:val="0"/>
              <w:numPr>
                <w:ilvl w:val="0"/>
                <w:numId w:val="51"/>
              </w:numPr>
              <w:tabs>
                <w:tab w:val="left" w:pos="491"/>
              </w:tabs>
              <w:spacing w:after="0" w:line="240" w:lineRule="auto"/>
              <w:jc w:val="both"/>
              <w:rPr>
                <w:rFonts w:ascii="Arial" w:eastAsia="Times New Roman" w:hAnsi="Arial" w:cs="Arial"/>
                <w:sz w:val="24"/>
                <w:szCs w:val="24"/>
              </w:rPr>
            </w:pPr>
            <w:r w:rsidRPr="008D2213">
              <w:rPr>
                <w:rFonts w:ascii="Arial" w:eastAsia="Times New Roman" w:hAnsi="Arial" w:cs="Arial"/>
                <w:sz w:val="24"/>
                <w:szCs w:val="24"/>
              </w:rPr>
              <w:t>Граждане, имеющие трех и более детей</w:t>
            </w:r>
          </w:p>
          <w:p w:rsidR="008D2213" w:rsidRPr="008D2213" w:rsidRDefault="008D2213" w:rsidP="00801208">
            <w:pPr>
              <w:widowControl w:val="0"/>
              <w:numPr>
                <w:ilvl w:val="0"/>
                <w:numId w:val="51"/>
              </w:numPr>
              <w:tabs>
                <w:tab w:val="left" w:pos="515"/>
              </w:tabs>
              <w:spacing w:after="0" w:line="240" w:lineRule="auto"/>
              <w:jc w:val="both"/>
              <w:rPr>
                <w:rFonts w:ascii="Arial" w:eastAsia="Times New Roman" w:hAnsi="Arial" w:cs="Arial"/>
                <w:sz w:val="24"/>
                <w:szCs w:val="24"/>
              </w:rPr>
            </w:pPr>
            <w:r w:rsidRPr="008D2213">
              <w:rPr>
                <w:rFonts w:ascii="Arial" w:eastAsia="Times New Roman" w:hAnsi="Arial" w:cs="Arial"/>
                <w:sz w:val="24"/>
                <w:szCs w:val="24"/>
              </w:rPr>
              <w:t>Лицо, уполномоченное садовым или огородническим товариществом</w:t>
            </w:r>
          </w:p>
          <w:p w:rsidR="008D2213" w:rsidRPr="008D2213" w:rsidRDefault="008D2213" w:rsidP="00801208">
            <w:pPr>
              <w:widowControl w:val="0"/>
              <w:numPr>
                <w:ilvl w:val="0"/>
                <w:numId w:val="51"/>
              </w:numPr>
              <w:tabs>
                <w:tab w:val="left" w:pos="491"/>
              </w:tabs>
              <w:spacing w:after="0" w:line="240" w:lineRule="auto"/>
              <w:jc w:val="both"/>
              <w:rPr>
                <w:rFonts w:ascii="Arial" w:eastAsia="Times New Roman" w:hAnsi="Arial" w:cs="Arial"/>
                <w:sz w:val="24"/>
                <w:szCs w:val="24"/>
              </w:rPr>
            </w:pPr>
            <w:r w:rsidRPr="008D2213">
              <w:rPr>
                <w:rFonts w:ascii="Arial" w:eastAsia="Times New Roman" w:hAnsi="Arial" w:cs="Arial"/>
                <w:sz w:val="24"/>
                <w:szCs w:val="24"/>
              </w:rPr>
              <w:t xml:space="preserve">Работник </w:t>
            </w:r>
            <w:proofErr w:type="gramStart"/>
            <w:r w:rsidRPr="008D2213">
              <w:rPr>
                <w:rFonts w:ascii="Arial" w:eastAsia="Times New Roman" w:hAnsi="Arial" w:cs="Arial"/>
                <w:sz w:val="24"/>
                <w:szCs w:val="24"/>
              </w:rPr>
              <w:t>по</w:t>
            </w:r>
            <w:proofErr w:type="gramEnd"/>
            <w:r w:rsidRPr="008D2213">
              <w:rPr>
                <w:rFonts w:ascii="Arial" w:eastAsia="Times New Roman" w:hAnsi="Arial" w:cs="Arial"/>
                <w:sz w:val="24"/>
                <w:szCs w:val="24"/>
              </w:rPr>
              <w:t xml:space="preserve"> установленной</w:t>
            </w:r>
          </w:p>
          <w:p w:rsidR="008D2213" w:rsidRPr="008D2213" w:rsidRDefault="008D2213" w:rsidP="008D2213">
            <w:pPr>
              <w:widowControl w:val="0"/>
              <w:shd w:val="clear" w:color="auto" w:fill="FFFFFF"/>
              <w:spacing w:after="0" w:line="240" w:lineRule="auto"/>
              <w:jc w:val="both"/>
              <w:rPr>
                <w:rFonts w:ascii="Arial" w:eastAsia="Times New Roman" w:hAnsi="Arial" w:cs="Arial"/>
                <w:sz w:val="24"/>
                <w:szCs w:val="24"/>
              </w:rPr>
            </w:pPr>
            <w:r w:rsidRPr="008D2213">
              <w:rPr>
                <w:rFonts w:ascii="Arial" w:eastAsia="Times New Roman" w:hAnsi="Arial" w:cs="Arial"/>
                <w:sz w:val="24"/>
                <w:szCs w:val="24"/>
              </w:rPr>
              <w:t>законодательством специальности</w:t>
            </w:r>
          </w:p>
          <w:p w:rsidR="008D2213" w:rsidRPr="008D2213" w:rsidRDefault="008D2213" w:rsidP="00801208">
            <w:pPr>
              <w:widowControl w:val="0"/>
              <w:numPr>
                <w:ilvl w:val="0"/>
                <w:numId w:val="51"/>
              </w:numPr>
              <w:tabs>
                <w:tab w:val="left" w:pos="491"/>
              </w:tabs>
              <w:spacing w:after="0" w:line="240" w:lineRule="auto"/>
              <w:jc w:val="both"/>
              <w:rPr>
                <w:rFonts w:ascii="Arial" w:eastAsia="Times New Roman" w:hAnsi="Arial" w:cs="Arial"/>
                <w:sz w:val="24"/>
                <w:szCs w:val="24"/>
              </w:rPr>
            </w:pPr>
            <w:r w:rsidRPr="008D2213">
              <w:rPr>
                <w:rFonts w:ascii="Arial" w:eastAsia="Times New Roman" w:hAnsi="Arial" w:cs="Arial"/>
                <w:sz w:val="24"/>
                <w:szCs w:val="24"/>
              </w:rPr>
              <w:t>Иные категории</w:t>
            </w:r>
          </w:p>
        </w:tc>
      </w:tr>
      <w:tr w:rsidR="008D2213" w:rsidRPr="008D2213" w:rsidTr="00D120F7">
        <w:tc>
          <w:tcPr>
            <w:tcW w:w="562" w:type="dxa"/>
            <w:shd w:val="clear" w:color="auto" w:fill="auto"/>
          </w:tcPr>
          <w:p w:rsidR="008D2213" w:rsidRPr="008D2213" w:rsidRDefault="008D2213" w:rsidP="008D2213">
            <w:pPr>
              <w:spacing w:after="0" w:line="240" w:lineRule="auto"/>
              <w:jc w:val="center"/>
              <w:rPr>
                <w:rFonts w:ascii="Arial" w:eastAsia="Times New Roman" w:hAnsi="Arial" w:cs="Arial"/>
                <w:bCs/>
                <w:iCs/>
                <w:kern w:val="28"/>
                <w:sz w:val="24"/>
                <w:szCs w:val="24"/>
                <w:lang w:eastAsia="ru-RU"/>
              </w:rPr>
            </w:pPr>
            <w:r w:rsidRPr="008D2213">
              <w:rPr>
                <w:rFonts w:ascii="Arial" w:eastAsia="Times New Roman" w:hAnsi="Arial" w:cs="Arial"/>
                <w:bCs/>
                <w:iCs/>
                <w:kern w:val="28"/>
                <w:sz w:val="24"/>
                <w:szCs w:val="24"/>
                <w:lang w:eastAsia="ru-RU"/>
              </w:rPr>
              <w:t>96.</w:t>
            </w:r>
          </w:p>
        </w:tc>
        <w:tc>
          <w:tcPr>
            <w:tcW w:w="3402" w:type="dxa"/>
            <w:shd w:val="clear" w:color="auto" w:fill="auto"/>
          </w:tcPr>
          <w:p w:rsidR="008D2213" w:rsidRPr="008D2213" w:rsidRDefault="008D2213" w:rsidP="008D2213">
            <w:pPr>
              <w:widowControl w:val="0"/>
              <w:shd w:val="clear" w:color="auto" w:fill="FFFFFF"/>
              <w:spacing w:after="0" w:line="240" w:lineRule="auto"/>
              <w:jc w:val="both"/>
              <w:rPr>
                <w:rFonts w:ascii="Arial" w:eastAsia="Times New Roman" w:hAnsi="Arial" w:cs="Arial"/>
                <w:sz w:val="24"/>
                <w:szCs w:val="24"/>
              </w:rPr>
            </w:pPr>
            <w:r w:rsidRPr="008D2213">
              <w:rPr>
                <w:rFonts w:ascii="Arial" w:eastAsia="Times New Roman" w:hAnsi="Arial" w:cs="Arial"/>
                <w:sz w:val="24"/>
                <w:szCs w:val="24"/>
              </w:rPr>
              <w:t xml:space="preserve">Право на исходный </w:t>
            </w:r>
            <w:r w:rsidRPr="008D2213">
              <w:rPr>
                <w:rFonts w:ascii="Arial" w:eastAsia="Times New Roman" w:hAnsi="Arial" w:cs="Arial"/>
                <w:sz w:val="24"/>
                <w:szCs w:val="24"/>
              </w:rPr>
              <w:lastRenderedPageBreak/>
              <w:t>земельный участок зарегистрировано в ЕГРН?</w:t>
            </w:r>
          </w:p>
        </w:tc>
        <w:tc>
          <w:tcPr>
            <w:tcW w:w="6192" w:type="dxa"/>
            <w:shd w:val="clear" w:color="auto" w:fill="auto"/>
          </w:tcPr>
          <w:p w:rsidR="008D2213" w:rsidRPr="008D2213" w:rsidRDefault="008D2213" w:rsidP="00801208">
            <w:pPr>
              <w:widowControl w:val="0"/>
              <w:numPr>
                <w:ilvl w:val="0"/>
                <w:numId w:val="51"/>
              </w:numPr>
              <w:tabs>
                <w:tab w:val="left" w:pos="491"/>
              </w:tabs>
              <w:spacing w:after="0" w:line="240" w:lineRule="auto"/>
              <w:jc w:val="both"/>
              <w:rPr>
                <w:rFonts w:ascii="Arial" w:eastAsia="Times New Roman" w:hAnsi="Arial" w:cs="Arial"/>
                <w:sz w:val="24"/>
                <w:szCs w:val="24"/>
              </w:rPr>
            </w:pPr>
            <w:r w:rsidRPr="008D2213">
              <w:rPr>
                <w:rFonts w:ascii="Arial" w:eastAsia="Times New Roman" w:hAnsi="Arial" w:cs="Arial"/>
                <w:sz w:val="24"/>
                <w:szCs w:val="24"/>
              </w:rPr>
              <w:lastRenderedPageBreak/>
              <w:t>Право зарегистрировано в ЕГРН</w:t>
            </w:r>
          </w:p>
          <w:p w:rsidR="008D2213" w:rsidRPr="008D2213" w:rsidRDefault="008D2213" w:rsidP="00801208">
            <w:pPr>
              <w:widowControl w:val="0"/>
              <w:numPr>
                <w:ilvl w:val="0"/>
                <w:numId w:val="51"/>
              </w:numPr>
              <w:tabs>
                <w:tab w:val="left" w:pos="491"/>
              </w:tabs>
              <w:spacing w:after="0" w:line="240" w:lineRule="auto"/>
              <w:jc w:val="both"/>
              <w:rPr>
                <w:rFonts w:ascii="Arial" w:eastAsia="Times New Roman" w:hAnsi="Arial" w:cs="Arial"/>
                <w:sz w:val="24"/>
                <w:szCs w:val="24"/>
              </w:rPr>
            </w:pPr>
            <w:r w:rsidRPr="008D2213">
              <w:rPr>
                <w:rFonts w:ascii="Arial" w:eastAsia="Times New Roman" w:hAnsi="Arial" w:cs="Arial"/>
                <w:sz w:val="24"/>
                <w:szCs w:val="24"/>
              </w:rPr>
              <w:lastRenderedPageBreak/>
              <w:t>Право не зарегистрировано в ЕГРН</w:t>
            </w:r>
          </w:p>
        </w:tc>
      </w:tr>
      <w:tr w:rsidR="008D2213" w:rsidRPr="008D2213" w:rsidTr="00D120F7">
        <w:tc>
          <w:tcPr>
            <w:tcW w:w="562" w:type="dxa"/>
            <w:shd w:val="clear" w:color="auto" w:fill="auto"/>
          </w:tcPr>
          <w:p w:rsidR="008D2213" w:rsidRPr="008D2213" w:rsidRDefault="008D2213" w:rsidP="008D2213">
            <w:pPr>
              <w:spacing w:after="0" w:line="240" w:lineRule="auto"/>
              <w:jc w:val="center"/>
              <w:rPr>
                <w:rFonts w:ascii="Arial" w:eastAsia="Times New Roman" w:hAnsi="Arial" w:cs="Arial"/>
                <w:bCs/>
                <w:iCs/>
                <w:kern w:val="28"/>
                <w:sz w:val="24"/>
                <w:szCs w:val="24"/>
                <w:lang w:eastAsia="ru-RU"/>
              </w:rPr>
            </w:pPr>
            <w:r w:rsidRPr="008D2213">
              <w:rPr>
                <w:rFonts w:ascii="Arial" w:eastAsia="Times New Roman" w:hAnsi="Arial" w:cs="Arial"/>
                <w:bCs/>
                <w:iCs/>
                <w:kern w:val="28"/>
                <w:sz w:val="24"/>
                <w:szCs w:val="24"/>
                <w:lang w:eastAsia="ru-RU"/>
              </w:rPr>
              <w:lastRenderedPageBreak/>
              <w:t>97.</w:t>
            </w:r>
          </w:p>
        </w:tc>
        <w:tc>
          <w:tcPr>
            <w:tcW w:w="3402" w:type="dxa"/>
            <w:shd w:val="clear" w:color="auto" w:fill="auto"/>
          </w:tcPr>
          <w:p w:rsidR="008D2213" w:rsidRPr="008D2213" w:rsidRDefault="008D2213" w:rsidP="008D2213">
            <w:pPr>
              <w:widowControl w:val="0"/>
              <w:shd w:val="clear" w:color="auto" w:fill="FFFFFF"/>
              <w:spacing w:after="0" w:line="240" w:lineRule="auto"/>
              <w:jc w:val="both"/>
              <w:rPr>
                <w:rFonts w:ascii="Arial" w:eastAsia="Times New Roman" w:hAnsi="Arial" w:cs="Arial"/>
                <w:sz w:val="24"/>
                <w:szCs w:val="24"/>
              </w:rPr>
            </w:pPr>
            <w:r w:rsidRPr="008D2213">
              <w:rPr>
                <w:rFonts w:ascii="Arial" w:eastAsia="Times New Roman" w:hAnsi="Arial" w:cs="Arial"/>
                <w:sz w:val="24"/>
                <w:szCs w:val="24"/>
              </w:rPr>
              <w:t>К какой категории относится заявитель (индивидуальный предприниматель)?</w:t>
            </w:r>
          </w:p>
        </w:tc>
        <w:tc>
          <w:tcPr>
            <w:tcW w:w="6192" w:type="dxa"/>
            <w:shd w:val="clear" w:color="auto" w:fill="auto"/>
          </w:tcPr>
          <w:p w:rsidR="008D2213" w:rsidRPr="008D2213" w:rsidRDefault="008D2213" w:rsidP="00801208">
            <w:pPr>
              <w:widowControl w:val="0"/>
              <w:numPr>
                <w:ilvl w:val="0"/>
                <w:numId w:val="51"/>
              </w:numPr>
              <w:tabs>
                <w:tab w:val="left" w:pos="520"/>
              </w:tabs>
              <w:spacing w:after="0" w:line="240" w:lineRule="auto"/>
              <w:jc w:val="both"/>
              <w:rPr>
                <w:rFonts w:ascii="Arial" w:eastAsia="Times New Roman" w:hAnsi="Arial" w:cs="Arial"/>
                <w:sz w:val="24"/>
                <w:szCs w:val="24"/>
              </w:rPr>
            </w:pPr>
            <w:r w:rsidRPr="008D2213">
              <w:rPr>
                <w:rFonts w:ascii="Arial" w:eastAsia="Times New Roman" w:hAnsi="Arial" w:cs="Arial"/>
                <w:sz w:val="24"/>
                <w:szCs w:val="24"/>
              </w:rPr>
              <w:t>Лицо, с которым заключен договор о развитии застроенной территории</w:t>
            </w:r>
          </w:p>
          <w:p w:rsidR="008D2213" w:rsidRPr="008D2213" w:rsidRDefault="008D2213" w:rsidP="00801208">
            <w:pPr>
              <w:widowControl w:val="0"/>
              <w:numPr>
                <w:ilvl w:val="0"/>
                <w:numId w:val="51"/>
              </w:numPr>
              <w:tabs>
                <w:tab w:val="left" w:pos="515"/>
              </w:tabs>
              <w:spacing w:after="0" w:line="240" w:lineRule="auto"/>
              <w:jc w:val="both"/>
              <w:rPr>
                <w:rFonts w:ascii="Arial" w:eastAsia="Times New Roman" w:hAnsi="Arial" w:cs="Arial"/>
                <w:sz w:val="24"/>
                <w:szCs w:val="24"/>
              </w:rPr>
            </w:pPr>
            <w:r w:rsidRPr="008D2213">
              <w:rPr>
                <w:rFonts w:ascii="Arial" w:eastAsia="Times New Roman" w:hAnsi="Arial" w:cs="Arial"/>
                <w:sz w:val="24"/>
                <w:szCs w:val="24"/>
              </w:rPr>
              <w:t>Иные категории</w:t>
            </w:r>
          </w:p>
        </w:tc>
      </w:tr>
      <w:tr w:rsidR="008D2213" w:rsidRPr="008D2213" w:rsidTr="00D120F7">
        <w:tc>
          <w:tcPr>
            <w:tcW w:w="562" w:type="dxa"/>
            <w:shd w:val="clear" w:color="auto" w:fill="auto"/>
          </w:tcPr>
          <w:p w:rsidR="008D2213" w:rsidRPr="008D2213" w:rsidRDefault="008D2213" w:rsidP="008D2213">
            <w:pPr>
              <w:spacing w:after="0" w:line="240" w:lineRule="auto"/>
              <w:jc w:val="center"/>
              <w:rPr>
                <w:rFonts w:ascii="Arial" w:eastAsia="Times New Roman" w:hAnsi="Arial" w:cs="Arial"/>
                <w:bCs/>
                <w:iCs/>
                <w:kern w:val="28"/>
                <w:sz w:val="24"/>
                <w:szCs w:val="24"/>
                <w:lang w:eastAsia="ru-RU"/>
              </w:rPr>
            </w:pPr>
            <w:r w:rsidRPr="008D2213">
              <w:rPr>
                <w:rFonts w:ascii="Arial" w:eastAsia="Times New Roman" w:hAnsi="Arial" w:cs="Arial"/>
                <w:bCs/>
                <w:iCs/>
                <w:kern w:val="28"/>
                <w:sz w:val="24"/>
                <w:szCs w:val="24"/>
                <w:lang w:eastAsia="ru-RU"/>
              </w:rPr>
              <w:t>98.</w:t>
            </w:r>
          </w:p>
        </w:tc>
        <w:tc>
          <w:tcPr>
            <w:tcW w:w="3402" w:type="dxa"/>
            <w:shd w:val="clear" w:color="auto" w:fill="auto"/>
          </w:tcPr>
          <w:p w:rsidR="008D2213" w:rsidRPr="008D2213" w:rsidRDefault="008D2213" w:rsidP="008D2213">
            <w:pPr>
              <w:widowControl w:val="0"/>
              <w:shd w:val="clear" w:color="auto" w:fill="FFFFFF"/>
              <w:spacing w:after="0" w:line="240" w:lineRule="auto"/>
              <w:jc w:val="both"/>
              <w:rPr>
                <w:rFonts w:ascii="Arial" w:eastAsia="Times New Roman" w:hAnsi="Arial" w:cs="Arial"/>
                <w:sz w:val="24"/>
                <w:szCs w:val="24"/>
              </w:rPr>
            </w:pPr>
            <w:r w:rsidRPr="008D2213">
              <w:rPr>
                <w:rFonts w:ascii="Arial" w:eastAsia="Times New Roman" w:hAnsi="Arial" w:cs="Arial"/>
                <w:sz w:val="24"/>
                <w:szCs w:val="24"/>
              </w:rPr>
              <w:t>К какой категории относится заявитель (юридическое лицо)?</w:t>
            </w:r>
          </w:p>
        </w:tc>
        <w:tc>
          <w:tcPr>
            <w:tcW w:w="6192" w:type="dxa"/>
            <w:shd w:val="clear" w:color="auto" w:fill="auto"/>
          </w:tcPr>
          <w:p w:rsidR="008D2213" w:rsidRPr="008D2213" w:rsidRDefault="008D2213" w:rsidP="00801208">
            <w:pPr>
              <w:widowControl w:val="0"/>
              <w:numPr>
                <w:ilvl w:val="0"/>
                <w:numId w:val="51"/>
              </w:numPr>
              <w:tabs>
                <w:tab w:val="left" w:pos="520"/>
              </w:tabs>
              <w:spacing w:after="0" w:line="240" w:lineRule="auto"/>
              <w:jc w:val="both"/>
              <w:rPr>
                <w:rFonts w:ascii="Arial" w:eastAsia="Times New Roman" w:hAnsi="Arial" w:cs="Arial"/>
                <w:sz w:val="24"/>
                <w:szCs w:val="24"/>
              </w:rPr>
            </w:pPr>
            <w:r w:rsidRPr="008D2213">
              <w:rPr>
                <w:rFonts w:ascii="Arial" w:eastAsia="Times New Roman" w:hAnsi="Arial" w:cs="Arial"/>
                <w:sz w:val="24"/>
                <w:szCs w:val="24"/>
              </w:rPr>
              <w:t>Лицо, с которым заключен договор о развитии застроенной территории</w:t>
            </w:r>
          </w:p>
          <w:p w:rsidR="008D2213" w:rsidRPr="008D2213" w:rsidRDefault="008D2213" w:rsidP="00801208">
            <w:pPr>
              <w:widowControl w:val="0"/>
              <w:numPr>
                <w:ilvl w:val="0"/>
                <w:numId w:val="51"/>
              </w:numPr>
              <w:tabs>
                <w:tab w:val="left" w:pos="520"/>
              </w:tabs>
              <w:spacing w:after="0" w:line="240" w:lineRule="auto"/>
              <w:jc w:val="both"/>
              <w:rPr>
                <w:rFonts w:ascii="Arial" w:eastAsia="Times New Roman" w:hAnsi="Arial" w:cs="Arial"/>
                <w:sz w:val="24"/>
                <w:szCs w:val="24"/>
              </w:rPr>
            </w:pPr>
            <w:r w:rsidRPr="008D2213">
              <w:rPr>
                <w:rFonts w:ascii="Arial" w:eastAsia="Times New Roman" w:hAnsi="Arial" w:cs="Arial"/>
                <w:sz w:val="24"/>
                <w:szCs w:val="24"/>
              </w:rPr>
              <w:t>Религиозная организация-собственник здания или сооружения</w:t>
            </w:r>
          </w:p>
          <w:p w:rsidR="008D2213" w:rsidRPr="008D2213" w:rsidRDefault="008D2213" w:rsidP="00801208">
            <w:pPr>
              <w:widowControl w:val="0"/>
              <w:numPr>
                <w:ilvl w:val="0"/>
                <w:numId w:val="51"/>
              </w:numPr>
              <w:tabs>
                <w:tab w:val="left" w:pos="520"/>
              </w:tabs>
              <w:spacing w:after="0" w:line="240" w:lineRule="auto"/>
              <w:jc w:val="both"/>
              <w:rPr>
                <w:rFonts w:ascii="Arial" w:eastAsia="Times New Roman" w:hAnsi="Arial" w:cs="Arial"/>
                <w:sz w:val="24"/>
                <w:szCs w:val="24"/>
              </w:rPr>
            </w:pPr>
            <w:r w:rsidRPr="008D2213">
              <w:rPr>
                <w:rFonts w:ascii="Arial" w:eastAsia="Times New Roman" w:hAnsi="Arial" w:cs="Arial"/>
                <w:sz w:val="24"/>
                <w:szCs w:val="24"/>
              </w:rPr>
              <w:t>Лицо, уполномоченное садовым или огородническим товариществом</w:t>
            </w:r>
          </w:p>
          <w:p w:rsidR="008D2213" w:rsidRPr="008D2213" w:rsidRDefault="008D2213" w:rsidP="00801208">
            <w:pPr>
              <w:widowControl w:val="0"/>
              <w:numPr>
                <w:ilvl w:val="0"/>
                <w:numId w:val="51"/>
              </w:numPr>
              <w:tabs>
                <w:tab w:val="left" w:pos="355"/>
              </w:tabs>
              <w:spacing w:after="0" w:line="240" w:lineRule="auto"/>
              <w:jc w:val="both"/>
              <w:rPr>
                <w:rFonts w:ascii="Arial" w:eastAsia="Times New Roman" w:hAnsi="Arial" w:cs="Arial"/>
                <w:sz w:val="24"/>
                <w:szCs w:val="24"/>
              </w:rPr>
            </w:pPr>
            <w:r w:rsidRPr="008D2213">
              <w:rPr>
                <w:rFonts w:ascii="Arial" w:eastAsia="Times New Roman" w:hAnsi="Arial" w:cs="Arial"/>
                <w:sz w:val="24"/>
                <w:szCs w:val="24"/>
              </w:rPr>
              <w:t>Некоммерческая организация, созданная гражданами</w:t>
            </w:r>
          </w:p>
          <w:p w:rsidR="008D2213" w:rsidRPr="008D2213" w:rsidRDefault="008D2213" w:rsidP="00801208">
            <w:pPr>
              <w:widowControl w:val="0"/>
              <w:numPr>
                <w:ilvl w:val="0"/>
                <w:numId w:val="51"/>
              </w:numPr>
              <w:tabs>
                <w:tab w:val="left" w:pos="360"/>
              </w:tabs>
              <w:spacing w:after="0" w:line="240" w:lineRule="auto"/>
              <w:jc w:val="both"/>
              <w:rPr>
                <w:rFonts w:ascii="Arial" w:eastAsia="Times New Roman" w:hAnsi="Arial" w:cs="Arial"/>
                <w:sz w:val="24"/>
                <w:szCs w:val="24"/>
              </w:rPr>
            </w:pPr>
            <w:r w:rsidRPr="008D2213">
              <w:rPr>
                <w:rFonts w:ascii="Arial" w:eastAsia="Times New Roman" w:hAnsi="Arial" w:cs="Arial"/>
                <w:sz w:val="24"/>
                <w:szCs w:val="24"/>
              </w:rPr>
              <w:t>Религиозная организаци</w:t>
            </w:r>
            <w:proofErr w:type="gramStart"/>
            <w:r w:rsidRPr="008D2213">
              <w:rPr>
                <w:rFonts w:ascii="Arial" w:eastAsia="Times New Roman" w:hAnsi="Arial" w:cs="Arial"/>
                <w:sz w:val="24"/>
                <w:szCs w:val="24"/>
              </w:rPr>
              <w:t>я-</w:t>
            </w:r>
            <w:proofErr w:type="gramEnd"/>
            <w:r w:rsidRPr="008D2213">
              <w:rPr>
                <w:rFonts w:ascii="Arial" w:eastAsia="Times New Roman" w:hAnsi="Arial" w:cs="Arial"/>
                <w:sz w:val="24"/>
                <w:szCs w:val="24"/>
              </w:rPr>
              <w:t xml:space="preserve"> землепользователь участка для сельскохозяйственного производства</w:t>
            </w:r>
          </w:p>
          <w:p w:rsidR="008D2213" w:rsidRPr="008D2213" w:rsidRDefault="008D2213" w:rsidP="00801208">
            <w:pPr>
              <w:widowControl w:val="0"/>
              <w:numPr>
                <w:ilvl w:val="0"/>
                <w:numId w:val="51"/>
              </w:numPr>
              <w:tabs>
                <w:tab w:val="left" w:pos="520"/>
              </w:tabs>
              <w:spacing w:after="0" w:line="240" w:lineRule="auto"/>
              <w:jc w:val="both"/>
              <w:rPr>
                <w:rFonts w:ascii="Arial" w:eastAsia="Times New Roman" w:hAnsi="Arial" w:cs="Arial"/>
                <w:sz w:val="24"/>
                <w:szCs w:val="24"/>
              </w:rPr>
            </w:pPr>
            <w:r w:rsidRPr="008D2213">
              <w:rPr>
                <w:rFonts w:ascii="Arial" w:eastAsia="Times New Roman" w:hAnsi="Arial" w:cs="Arial"/>
                <w:sz w:val="24"/>
                <w:szCs w:val="24"/>
              </w:rPr>
              <w:t>Научно-технологический центр (фонд)</w:t>
            </w:r>
          </w:p>
        </w:tc>
      </w:tr>
      <w:tr w:rsidR="008D2213" w:rsidRPr="008D2213" w:rsidTr="00D120F7">
        <w:tc>
          <w:tcPr>
            <w:tcW w:w="562" w:type="dxa"/>
            <w:shd w:val="clear" w:color="auto" w:fill="auto"/>
          </w:tcPr>
          <w:p w:rsidR="008D2213" w:rsidRPr="008D2213" w:rsidRDefault="008D2213" w:rsidP="008D2213">
            <w:pPr>
              <w:spacing w:after="0" w:line="240" w:lineRule="auto"/>
              <w:jc w:val="center"/>
              <w:rPr>
                <w:rFonts w:ascii="Arial" w:eastAsia="Times New Roman" w:hAnsi="Arial" w:cs="Arial"/>
                <w:bCs/>
                <w:iCs/>
                <w:kern w:val="28"/>
                <w:sz w:val="24"/>
                <w:szCs w:val="24"/>
                <w:lang w:eastAsia="ru-RU"/>
              </w:rPr>
            </w:pPr>
            <w:r w:rsidRPr="008D2213">
              <w:rPr>
                <w:rFonts w:ascii="Arial" w:eastAsia="Times New Roman" w:hAnsi="Arial" w:cs="Arial"/>
                <w:bCs/>
                <w:iCs/>
                <w:kern w:val="28"/>
                <w:sz w:val="24"/>
                <w:szCs w:val="24"/>
                <w:lang w:eastAsia="ru-RU"/>
              </w:rPr>
              <w:t>99.</w:t>
            </w:r>
          </w:p>
        </w:tc>
        <w:tc>
          <w:tcPr>
            <w:tcW w:w="3402" w:type="dxa"/>
            <w:shd w:val="clear" w:color="auto" w:fill="auto"/>
          </w:tcPr>
          <w:p w:rsidR="008D2213" w:rsidRPr="008D2213" w:rsidRDefault="008D2213" w:rsidP="008D2213">
            <w:pPr>
              <w:widowControl w:val="0"/>
              <w:shd w:val="clear" w:color="auto" w:fill="FFFFFF"/>
              <w:spacing w:after="0" w:line="240" w:lineRule="auto"/>
              <w:jc w:val="both"/>
              <w:rPr>
                <w:rFonts w:ascii="Arial" w:eastAsia="Times New Roman" w:hAnsi="Arial" w:cs="Arial"/>
                <w:sz w:val="24"/>
                <w:szCs w:val="24"/>
              </w:rPr>
            </w:pPr>
            <w:r w:rsidRPr="008D2213">
              <w:rPr>
                <w:rFonts w:ascii="Arial" w:eastAsia="Times New Roman" w:hAnsi="Arial" w:cs="Arial"/>
                <w:sz w:val="24"/>
                <w:szCs w:val="24"/>
              </w:rPr>
              <w:t>Право на здание или сооружение зарегистрировано в ЕГРН?</w:t>
            </w:r>
          </w:p>
        </w:tc>
        <w:tc>
          <w:tcPr>
            <w:tcW w:w="6192" w:type="dxa"/>
            <w:shd w:val="clear" w:color="auto" w:fill="auto"/>
          </w:tcPr>
          <w:p w:rsidR="008D2213" w:rsidRPr="008D2213" w:rsidRDefault="008D2213" w:rsidP="00801208">
            <w:pPr>
              <w:widowControl w:val="0"/>
              <w:numPr>
                <w:ilvl w:val="0"/>
                <w:numId w:val="51"/>
              </w:numPr>
              <w:tabs>
                <w:tab w:val="left" w:pos="350"/>
              </w:tabs>
              <w:spacing w:after="0" w:line="240" w:lineRule="auto"/>
              <w:jc w:val="both"/>
              <w:rPr>
                <w:rFonts w:ascii="Arial" w:eastAsia="Times New Roman" w:hAnsi="Arial" w:cs="Arial"/>
                <w:sz w:val="24"/>
                <w:szCs w:val="24"/>
              </w:rPr>
            </w:pPr>
            <w:r w:rsidRPr="008D2213">
              <w:rPr>
                <w:rFonts w:ascii="Arial" w:eastAsia="Times New Roman" w:hAnsi="Arial" w:cs="Arial"/>
                <w:sz w:val="24"/>
                <w:szCs w:val="24"/>
              </w:rPr>
              <w:t>Право зарегистрировано в ЕГРН</w:t>
            </w:r>
          </w:p>
          <w:p w:rsidR="008D2213" w:rsidRPr="008D2213" w:rsidRDefault="008D2213" w:rsidP="00801208">
            <w:pPr>
              <w:widowControl w:val="0"/>
              <w:numPr>
                <w:ilvl w:val="0"/>
                <w:numId w:val="51"/>
              </w:numPr>
              <w:tabs>
                <w:tab w:val="left" w:pos="350"/>
              </w:tabs>
              <w:spacing w:after="0" w:line="240" w:lineRule="auto"/>
              <w:jc w:val="both"/>
              <w:rPr>
                <w:rFonts w:ascii="Arial" w:eastAsia="Times New Roman" w:hAnsi="Arial" w:cs="Arial"/>
                <w:sz w:val="24"/>
                <w:szCs w:val="24"/>
              </w:rPr>
            </w:pPr>
            <w:r w:rsidRPr="008D2213">
              <w:rPr>
                <w:rFonts w:ascii="Arial" w:eastAsia="Times New Roman" w:hAnsi="Arial" w:cs="Arial"/>
                <w:sz w:val="24"/>
                <w:szCs w:val="24"/>
              </w:rPr>
              <w:t>Право не зарегистрировано в ЕГРН</w:t>
            </w:r>
          </w:p>
        </w:tc>
      </w:tr>
      <w:tr w:rsidR="008D2213" w:rsidRPr="008D2213" w:rsidTr="00D120F7">
        <w:tc>
          <w:tcPr>
            <w:tcW w:w="562" w:type="dxa"/>
            <w:shd w:val="clear" w:color="auto" w:fill="auto"/>
          </w:tcPr>
          <w:p w:rsidR="008D2213" w:rsidRPr="008D2213" w:rsidRDefault="008D2213" w:rsidP="008D2213">
            <w:pPr>
              <w:spacing w:after="0" w:line="240" w:lineRule="auto"/>
              <w:jc w:val="center"/>
              <w:rPr>
                <w:rFonts w:ascii="Arial" w:eastAsia="Times New Roman" w:hAnsi="Arial" w:cs="Arial"/>
                <w:bCs/>
                <w:iCs/>
                <w:kern w:val="28"/>
                <w:sz w:val="24"/>
                <w:szCs w:val="24"/>
                <w:lang w:eastAsia="ru-RU"/>
              </w:rPr>
            </w:pPr>
            <w:r w:rsidRPr="008D2213">
              <w:rPr>
                <w:rFonts w:ascii="Arial" w:eastAsia="Times New Roman" w:hAnsi="Arial" w:cs="Arial"/>
                <w:bCs/>
                <w:iCs/>
                <w:kern w:val="28"/>
                <w:sz w:val="24"/>
                <w:szCs w:val="24"/>
                <w:lang w:eastAsia="ru-RU"/>
              </w:rPr>
              <w:t>100.</w:t>
            </w:r>
          </w:p>
        </w:tc>
        <w:tc>
          <w:tcPr>
            <w:tcW w:w="3402" w:type="dxa"/>
            <w:shd w:val="clear" w:color="auto" w:fill="auto"/>
          </w:tcPr>
          <w:p w:rsidR="008D2213" w:rsidRPr="008D2213" w:rsidRDefault="008D2213" w:rsidP="008D2213">
            <w:pPr>
              <w:widowControl w:val="0"/>
              <w:shd w:val="clear" w:color="auto" w:fill="FFFFFF"/>
              <w:spacing w:after="0" w:line="240" w:lineRule="auto"/>
              <w:jc w:val="both"/>
              <w:rPr>
                <w:rFonts w:ascii="Arial" w:eastAsia="Times New Roman" w:hAnsi="Arial" w:cs="Arial"/>
                <w:sz w:val="24"/>
                <w:szCs w:val="24"/>
              </w:rPr>
            </w:pPr>
            <w:r w:rsidRPr="008D2213">
              <w:rPr>
                <w:rFonts w:ascii="Arial" w:eastAsia="Times New Roman" w:hAnsi="Arial" w:cs="Arial"/>
                <w:sz w:val="24"/>
                <w:szCs w:val="24"/>
              </w:rPr>
              <w:t>Право на земельный участок зарегистрировано в ЕГРН?</w:t>
            </w:r>
          </w:p>
        </w:tc>
        <w:tc>
          <w:tcPr>
            <w:tcW w:w="6192" w:type="dxa"/>
            <w:shd w:val="clear" w:color="auto" w:fill="auto"/>
          </w:tcPr>
          <w:p w:rsidR="008D2213" w:rsidRPr="008D2213" w:rsidRDefault="008D2213" w:rsidP="00801208">
            <w:pPr>
              <w:widowControl w:val="0"/>
              <w:numPr>
                <w:ilvl w:val="0"/>
                <w:numId w:val="51"/>
              </w:numPr>
              <w:tabs>
                <w:tab w:val="left" w:pos="350"/>
              </w:tabs>
              <w:spacing w:after="0" w:line="240" w:lineRule="auto"/>
              <w:jc w:val="both"/>
              <w:rPr>
                <w:rFonts w:ascii="Arial" w:eastAsia="Times New Roman" w:hAnsi="Arial" w:cs="Arial"/>
                <w:sz w:val="24"/>
                <w:szCs w:val="24"/>
              </w:rPr>
            </w:pPr>
            <w:r w:rsidRPr="008D2213">
              <w:rPr>
                <w:rFonts w:ascii="Arial" w:eastAsia="Times New Roman" w:hAnsi="Arial" w:cs="Arial"/>
                <w:sz w:val="24"/>
                <w:szCs w:val="24"/>
              </w:rPr>
              <w:t>Право зарегистрировано в ЕГРН</w:t>
            </w:r>
          </w:p>
          <w:p w:rsidR="008D2213" w:rsidRPr="008D2213" w:rsidRDefault="008D2213" w:rsidP="00801208">
            <w:pPr>
              <w:widowControl w:val="0"/>
              <w:numPr>
                <w:ilvl w:val="0"/>
                <w:numId w:val="51"/>
              </w:numPr>
              <w:tabs>
                <w:tab w:val="left" w:pos="350"/>
              </w:tabs>
              <w:spacing w:after="0" w:line="240" w:lineRule="auto"/>
              <w:jc w:val="both"/>
              <w:rPr>
                <w:rFonts w:ascii="Arial" w:eastAsia="Times New Roman" w:hAnsi="Arial" w:cs="Arial"/>
                <w:sz w:val="24"/>
                <w:szCs w:val="24"/>
              </w:rPr>
            </w:pPr>
            <w:r w:rsidRPr="008D2213">
              <w:rPr>
                <w:rFonts w:ascii="Arial" w:eastAsia="Times New Roman" w:hAnsi="Arial" w:cs="Arial"/>
                <w:sz w:val="24"/>
                <w:szCs w:val="24"/>
              </w:rPr>
              <w:t>Право не зарегистрировано в ЕГРН</w:t>
            </w:r>
          </w:p>
        </w:tc>
      </w:tr>
      <w:tr w:rsidR="008D2213" w:rsidRPr="008D2213" w:rsidTr="00D120F7">
        <w:tc>
          <w:tcPr>
            <w:tcW w:w="562" w:type="dxa"/>
            <w:shd w:val="clear" w:color="auto" w:fill="auto"/>
          </w:tcPr>
          <w:p w:rsidR="008D2213" w:rsidRPr="008D2213" w:rsidRDefault="008D2213" w:rsidP="008D2213">
            <w:pPr>
              <w:spacing w:after="0" w:line="240" w:lineRule="auto"/>
              <w:jc w:val="center"/>
              <w:rPr>
                <w:rFonts w:ascii="Arial" w:eastAsia="Times New Roman" w:hAnsi="Arial" w:cs="Arial"/>
                <w:bCs/>
                <w:iCs/>
                <w:kern w:val="28"/>
                <w:sz w:val="24"/>
                <w:szCs w:val="24"/>
                <w:lang w:eastAsia="ru-RU"/>
              </w:rPr>
            </w:pPr>
            <w:r w:rsidRPr="008D2213">
              <w:rPr>
                <w:rFonts w:ascii="Arial" w:eastAsia="Times New Roman" w:hAnsi="Arial" w:cs="Arial"/>
                <w:bCs/>
                <w:iCs/>
                <w:kern w:val="28"/>
                <w:sz w:val="24"/>
                <w:szCs w:val="24"/>
                <w:lang w:eastAsia="ru-RU"/>
              </w:rPr>
              <w:t>101.</w:t>
            </w:r>
          </w:p>
        </w:tc>
        <w:tc>
          <w:tcPr>
            <w:tcW w:w="3402" w:type="dxa"/>
            <w:shd w:val="clear" w:color="auto" w:fill="auto"/>
          </w:tcPr>
          <w:p w:rsidR="008D2213" w:rsidRPr="008D2213" w:rsidRDefault="008D2213" w:rsidP="008D2213">
            <w:pPr>
              <w:widowControl w:val="0"/>
              <w:shd w:val="clear" w:color="auto" w:fill="FFFFFF"/>
              <w:spacing w:after="0" w:line="240" w:lineRule="auto"/>
              <w:jc w:val="both"/>
              <w:rPr>
                <w:rFonts w:ascii="Arial" w:eastAsia="Times New Roman" w:hAnsi="Arial" w:cs="Arial"/>
                <w:sz w:val="24"/>
                <w:szCs w:val="24"/>
              </w:rPr>
            </w:pPr>
            <w:r w:rsidRPr="008D2213">
              <w:rPr>
                <w:rFonts w:ascii="Arial" w:eastAsia="Times New Roman" w:hAnsi="Arial" w:cs="Arial"/>
                <w:sz w:val="24"/>
                <w:szCs w:val="24"/>
              </w:rPr>
              <w:t>Право на исходный земельный участок зарегистрировано в ЕГРН?</w:t>
            </w:r>
          </w:p>
        </w:tc>
        <w:tc>
          <w:tcPr>
            <w:tcW w:w="6192" w:type="dxa"/>
            <w:shd w:val="clear" w:color="auto" w:fill="auto"/>
          </w:tcPr>
          <w:p w:rsidR="008D2213" w:rsidRPr="008D2213" w:rsidRDefault="008D2213" w:rsidP="00801208">
            <w:pPr>
              <w:widowControl w:val="0"/>
              <w:numPr>
                <w:ilvl w:val="0"/>
                <w:numId w:val="51"/>
              </w:numPr>
              <w:tabs>
                <w:tab w:val="left" w:pos="350"/>
              </w:tabs>
              <w:spacing w:after="0" w:line="240" w:lineRule="auto"/>
              <w:jc w:val="both"/>
              <w:rPr>
                <w:rFonts w:ascii="Arial" w:eastAsia="Times New Roman" w:hAnsi="Arial" w:cs="Arial"/>
                <w:sz w:val="24"/>
                <w:szCs w:val="24"/>
              </w:rPr>
            </w:pPr>
            <w:r w:rsidRPr="008D2213">
              <w:rPr>
                <w:rFonts w:ascii="Arial" w:eastAsia="Times New Roman" w:hAnsi="Arial" w:cs="Arial"/>
                <w:sz w:val="24"/>
                <w:szCs w:val="24"/>
              </w:rPr>
              <w:t>Право зарегистрировано в ЕГРН</w:t>
            </w:r>
          </w:p>
          <w:p w:rsidR="008D2213" w:rsidRPr="008D2213" w:rsidRDefault="008D2213" w:rsidP="00801208">
            <w:pPr>
              <w:widowControl w:val="0"/>
              <w:numPr>
                <w:ilvl w:val="0"/>
                <w:numId w:val="51"/>
              </w:numPr>
              <w:tabs>
                <w:tab w:val="left" w:pos="350"/>
              </w:tabs>
              <w:spacing w:after="0" w:line="240" w:lineRule="auto"/>
              <w:jc w:val="both"/>
              <w:rPr>
                <w:rFonts w:ascii="Arial" w:eastAsia="Times New Roman" w:hAnsi="Arial" w:cs="Arial"/>
                <w:sz w:val="24"/>
                <w:szCs w:val="24"/>
              </w:rPr>
            </w:pPr>
            <w:r w:rsidRPr="008D2213">
              <w:rPr>
                <w:rFonts w:ascii="Arial" w:eastAsia="Times New Roman" w:hAnsi="Arial" w:cs="Arial"/>
                <w:sz w:val="24"/>
                <w:szCs w:val="24"/>
              </w:rPr>
              <w:t>Право не зарегистрировано в ЕГРН</w:t>
            </w:r>
          </w:p>
        </w:tc>
      </w:tr>
      <w:tr w:rsidR="008D2213" w:rsidRPr="008D2213" w:rsidTr="00D120F7">
        <w:tc>
          <w:tcPr>
            <w:tcW w:w="562" w:type="dxa"/>
            <w:shd w:val="clear" w:color="auto" w:fill="auto"/>
          </w:tcPr>
          <w:p w:rsidR="008D2213" w:rsidRPr="008D2213" w:rsidRDefault="008D2213" w:rsidP="008D2213">
            <w:pPr>
              <w:spacing w:after="0" w:line="240" w:lineRule="auto"/>
              <w:jc w:val="center"/>
              <w:rPr>
                <w:rFonts w:ascii="Arial" w:eastAsia="Times New Roman" w:hAnsi="Arial" w:cs="Arial"/>
                <w:bCs/>
                <w:iCs/>
                <w:kern w:val="28"/>
                <w:sz w:val="24"/>
                <w:szCs w:val="24"/>
                <w:lang w:eastAsia="ru-RU"/>
              </w:rPr>
            </w:pPr>
            <w:r w:rsidRPr="008D2213">
              <w:rPr>
                <w:rFonts w:ascii="Arial" w:eastAsia="Times New Roman" w:hAnsi="Arial" w:cs="Arial"/>
                <w:bCs/>
                <w:iCs/>
                <w:kern w:val="28"/>
                <w:sz w:val="24"/>
                <w:szCs w:val="24"/>
                <w:lang w:eastAsia="ru-RU"/>
              </w:rPr>
              <w:t>102.</w:t>
            </w:r>
          </w:p>
        </w:tc>
        <w:tc>
          <w:tcPr>
            <w:tcW w:w="3402" w:type="dxa"/>
            <w:shd w:val="clear" w:color="auto" w:fill="auto"/>
          </w:tcPr>
          <w:p w:rsidR="008D2213" w:rsidRPr="008D2213" w:rsidRDefault="008D2213" w:rsidP="008D2213">
            <w:pPr>
              <w:widowControl w:val="0"/>
              <w:shd w:val="clear" w:color="auto" w:fill="FFFFFF"/>
              <w:spacing w:after="0" w:line="240" w:lineRule="auto"/>
              <w:jc w:val="both"/>
              <w:rPr>
                <w:rFonts w:ascii="Arial" w:eastAsia="Times New Roman" w:hAnsi="Arial" w:cs="Arial"/>
                <w:sz w:val="24"/>
                <w:szCs w:val="24"/>
              </w:rPr>
            </w:pPr>
            <w:r w:rsidRPr="008D2213">
              <w:rPr>
                <w:rFonts w:ascii="Arial" w:eastAsia="Times New Roman" w:hAnsi="Arial" w:cs="Arial"/>
                <w:sz w:val="24"/>
                <w:szCs w:val="24"/>
              </w:rPr>
              <w:t xml:space="preserve">На </w:t>
            </w:r>
            <w:proofErr w:type="gramStart"/>
            <w:r w:rsidRPr="008D2213">
              <w:rPr>
                <w:rFonts w:ascii="Arial" w:eastAsia="Times New Roman" w:hAnsi="Arial" w:cs="Arial"/>
                <w:sz w:val="24"/>
                <w:szCs w:val="24"/>
              </w:rPr>
              <w:t>основании</w:t>
            </w:r>
            <w:proofErr w:type="gramEnd"/>
            <w:r w:rsidRPr="008D2213">
              <w:rPr>
                <w:rFonts w:ascii="Arial" w:eastAsia="Times New Roman" w:hAnsi="Arial" w:cs="Arial"/>
                <w:sz w:val="24"/>
                <w:szCs w:val="24"/>
              </w:rPr>
              <w:t xml:space="preserve"> какого документа формируется земельный участок?</w:t>
            </w:r>
          </w:p>
        </w:tc>
        <w:tc>
          <w:tcPr>
            <w:tcW w:w="6192" w:type="dxa"/>
            <w:shd w:val="clear" w:color="auto" w:fill="auto"/>
          </w:tcPr>
          <w:p w:rsidR="008D2213" w:rsidRPr="008D2213" w:rsidRDefault="008D2213" w:rsidP="00801208">
            <w:pPr>
              <w:widowControl w:val="0"/>
              <w:numPr>
                <w:ilvl w:val="0"/>
                <w:numId w:val="51"/>
              </w:numPr>
              <w:tabs>
                <w:tab w:val="left" w:pos="365"/>
              </w:tabs>
              <w:spacing w:after="0" w:line="240" w:lineRule="auto"/>
              <w:jc w:val="both"/>
              <w:rPr>
                <w:rFonts w:ascii="Arial" w:eastAsia="Times New Roman" w:hAnsi="Arial" w:cs="Arial"/>
                <w:sz w:val="24"/>
                <w:szCs w:val="24"/>
              </w:rPr>
            </w:pPr>
            <w:r w:rsidRPr="008D2213">
              <w:rPr>
                <w:rFonts w:ascii="Arial" w:eastAsia="Times New Roman" w:hAnsi="Arial" w:cs="Arial"/>
                <w:sz w:val="24"/>
                <w:szCs w:val="24"/>
              </w:rPr>
              <w:t>Схема расположения земельного участка</w:t>
            </w:r>
          </w:p>
          <w:p w:rsidR="008D2213" w:rsidRPr="008D2213" w:rsidRDefault="008D2213" w:rsidP="00801208">
            <w:pPr>
              <w:widowControl w:val="0"/>
              <w:numPr>
                <w:ilvl w:val="0"/>
                <w:numId w:val="51"/>
              </w:numPr>
              <w:tabs>
                <w:tab w:val="left" w:pos="365"/>
              </w:tabs>
              <w:spacing w:after="0" w:line="240" w:lineRule="auto"/>
              <w:jc w:val="both"/>
              <w:rPr>
                <w:rFonts w:ascii="Arial" w:eastAsia="Times New Roman" w:hAnsi="Arial" w:cs="Arial"/>
                <w:sz w:val="24"/>
                <w:szCs w:val="24"/>
              </w:rPr>
            </w:pPr>
            <w:r w:rsidRPr="008D2213">
              <w:rPr>
                <w:rFonts w:ascii="Arial" w:eastAsia="Times New Roman" w:hAnsi="Arial" w:cs="Arial"/>
                <w:sz w:val="24"/>
                <w:szCs w:val="24"/>
              </w:rPr>
              <w:t>Утверждённый проект межевания территории</w:t>
            </w:r>
          </w:p>
        </w:tc>
      </w:tr>
    </w:tbl>
    <w:p w:rsidR="008D2213" w:rsidRPr="008D2213" w:rsidRDefault="008D2213" w:rsidP="008D2213">
      <w:pPr>
        <w:spacing w:after="0" w:line="240" w:lineRule="auto"/>
        <w:rPr>
          <w:rFonts w:ascii="Arial" w:eastAsia="Times New Roman" w:hAnsi="Arial" w:cs="Arial"/>
          <w:bCs/>
          <w:iCs/>
          <w:kern w:val="28"/>
          <w:sz w:val="24"/>
          <w:szCs w:val="24"/>
          <w:lang w:eastAsia="ru-RU"/>
        </w:rPr>
      </w:pPr>
    </w:p>
    <w:p w:rsidR="008D2213" w:rsidRPr="008D2213" w:rsidRDefault="008D2213" w:rsidP="008D2213">
      <w:pPr>
        <w:spacing w:after="0" w:line="240" w:lineRule="auto"/>
        <w:rPr>
          <w:rFonts w:ascii="Arial" w:eastAsia="Times New Roman" w:hAnsi="Arial" w:cs="Arial"/>
          <w:bCs/>
          <w:iCs/>
          <w:kern w:val="28"/>
          <w:sz w:val="24"/>
          <w:szCs w:val="24"/>
          <w:lang w:eastAsia="ru-RU"/>
        </w:rPr>
      </w:pPr>
    </w:p>
    <w:p w:rsidR="008D2213" w:rsidRPr="008D2213" w:rsidRDefault="008D2213" w:rsidP="008D2213">
      <w:pPr>
        <w:spacing w:after="0" w:line="240" w:lineRule="auto"/>
        <w:rPr>
          <w:rFonts w:ascii="Arial" w:eastAsia="Times New Roman" w:hAnsi="Arial" w:cs="Arial"/>
          <w:bCs/>
          <w:iCs/>
          <w:kern w:val="28"/>
          <w:sz w:val="24"/>
          <w:szCs w:val="24"/>
          <w:lang w:eastAsia="ru-RU"/>
        </w:rPr>
      </w:pPr>
    </w:p>
    <w:p w:rsidR="008D2213" w:rsidRPr="008D2213" w:rsidRDefault="008D2213" w:rsidP="008D2213">
      <w:pPr>
        <w:spacing w:after="0" w:line="240" w:lineRule="auto"/>
        <w:rPr>
          <w:rFonts w:ascii="Arial" w:eastAsia="Times New Roman" w:hAnsi="Arial" w:cs="Arial"/>
          <w:bCs/>
          <w:iCs/>
          <w:kern w:val="28"/>
          <w:sz w:val="24"/>
          <w:szCs w:val="24"/>
          <w:lang w:eastAsia="ru-RU"/>
        </w:rPr>
      </w:pPr>
    </w:p>
    <w:p w:rsidR="008D2213" w:rsidRPr="008D2213" w:rsidRDefault="008D2213" w:rsidP="008D2213">
      <w:pPr>
        <w:spacing w:after="0" w:line="240" w:lineRule="auto"/>
        <w:rPr>
          <w:rFonts w:ascii="Arial" w:eastAsia="Times New Roman" w:hAnsi="Arial" w:cs="Arial"/>
          <w:bCs/>
          <w:iCs/>
          <w:kern w:val="28"/>
          <w:sz w:val="24"/>
          <w:szCs w:val="24"/>
          <w:lang w:eastAsia="ru-RU"/>
        </w:rPr>
      </w:pPr>
    </w:p>
    <w:p w:rsidR="008D2213" w:rsidRPr="008D2213" w:rsidRDefault="008D2213" w:rsidP="008D2213">
      <w:pPr>
        <w:spacing w:after="0" w:line="240" w:lineRule="auto"/>
        <w:rPr>
          <w:rFonts w:ascii="Arial" w:eastAsia="Times New Roman" w:hAnsi="Arial" w:cs="Arial"/>
          <w:bCs/>
          <w:iCs/>
          <w:kern w:val="28"/>
          <w:sz w:val="24"/>
          <w:szCs w:val="24"/>
          <w:lang w:eastAsia="ru-RU"/>
        </w:rPr>
      </w:pPr>
    </w:p>
    <w:p w:rsidR="008D2213" w:rsidRPr="008D2213" w:rsidRDefault="008D2213" w:rsidP="008D2213">
      <w:pPr>
        <w:spacing w:after="0" w:line="240" w:lineRule="auto"/>
        <w:rPr>
          <w:rFonts w:ascii="Arial" w:eastAsia="Times New Roman" w:hAnsi="Arial" w:cs="Arial"/>
          <w:bCs/>
          <w:iCs/>
          <w:kern w:val="28"/>
          <w:sz w:val="24"/>
          <w:szCs w:val="24"/>
          <w:lang w:eastAsia="ru-RU"/>
        </w:rPr>
      </w:pPr>
    </w:p>
    <w:p w:rsidR="008D2213" w:rsidRPr="008D2213" w:rsidRDefault="008D2213" w:rsidP="008D2213">
      <w:pPr>
        <w:spacing w:after="0" w:line="240" w:lineRule="auto"/>
        <w:rPr>
          <w:rFonts w:ascii="Arial" w:eastAsia="Times New Roman" w:hAnsi="Arial" w:cs="Arial"/>
          <w:bCs/>
          <w:iCs/>
          <w:kern w:val="28"/>
          <w:sz w:val="24"/>
          <w:szCs w:val="24"/>
          <w:lang w:eastAsia="ru-RU"/>
        </w:rPr>
      </w:pPr>
    </w:p>
    <w:p w:rsidR="008D2213" w:rsidRPr="008D2213" w:rsidRDefault="008D2213" w:rsidP="008D2213">
      <w:pPr>
        <w:spacing w:after="0" w:line="240" w:lineRule="auto"/>
        <w:rPr>
          <w:rFonts w:ascii="Arial" w:eastAsia="Times New Roman" w:hAnsi="Arial" w:cs="Arial"/>
          <w:bCs/>
          <w:iCs/>
          <w:kern w:val="28"/>
          <w:sz w:val="24"/>
          <w:szCs w:val="24"/>
          <w:lang w:eastAsia="ru-RU"/>
        </w:rPr>
      </w:pPr>
    </w:p>
    <w:p w:rsidR="008D2213" w:rsidRPr="008D2213" w:rsidRDefault="008D2213" w:rsidP="008D2213">
      <w:pPr>
        <w:spacing w:after="0" w:line="240" w:lineRule="auto"/>
        <w:rPr>
          <w:rFonts w:ascii="Arial" w:eastAsia="Times New Roman" w:hAnsi="Arial" w:cs="Arial"/>
          <w:bCs/>
          <w:iCs/>
          <w:kern w:val="28"/>
          <w:sz w:val="24"/>
          <w:szCs w:val="24"/>
          <w:lang w:eastAsia="ru-RU"/>
        </w:rPr>
      </w:pPr>
    </w:p>
    <w:p w:rsidR="008D2213" w:rsidRPr="008D2213" w:rsidRDefault="008D2213" w:rsidP="008D2213">
      <w:pPr>
        <w:spacing w:after="0" w:line="240" w:lineRule="auto"/>
        <w:rPr>
          <w:rFonts w:ascii="Arial" w:eastAsia="Times New Roman" w:hAnsi="Arial" w:cs="Arial"/>
          <w:bCs/>
          <w:iCs/>
          <w:kern w:val="28"/>
          <w:sz w:val="24"/>
          <w:szCs w:val="24"/>
          <w:lang w:eastAsia="ru-RU"/>
        </w:rPr>
      </w:pPr>
    </w:p>
    <w:p w:rsidR="008D2213" w:rsidRPr="008D2213" w:rsidRDefault="008D2213" w:rsidP="008D2213">
      <w:pPr>
        <w:spacing w:after="0" w:line="240" w:lineRule="auto"/>
        <w:rPr>
          <w:rFonts w:ascii="Arial" w:eastAsia="Times New Roman" w:hAnsi="Arial" w:cs="Arial"/>
          <w:bCs/>
          <w:iCs/>
          <w:kern w:val="28"/>
          <w:sz w:val="24"/>
          <w:szCs w:val="24"/>
          <w:lang w:eastAsia="ru-RU"/>
        </w:rPr>
      </w:pPr>
    </w:p>
    <w:p w:rsidR="008D2213" w:rsidRPr="008D2213" w:rsidRDefault="008D2213" w:rsidP="008D2213">
      <w:pPr>
        <w:spacing w:after="0" w:line="240" w:lineRule="auto"/>
        <w:rPr>
          <w:rFonts w:ascii="Arial" w:eastAsia="Times New Roman" w:hAnsi="Arial" w:cs="Arial"/>
          <w:bCs/>
          <w:iCs/>
          <w:kern w:val="28"/>
          <w:sz w:val="24"/>
          <w:szCs w:val="24"/>
          <w:lang w:eastAsia="ru-RU"/>
        </w:rPr>
      </w:pPr>
    </w:p>
    <w:p w:rsidR="008D2213" w:rsidRPr="008D2213" w:rsidRDefault="008D2213" w:rsidP="008D2213">
      <w:pPr>
        <w:spacing w:after="0" w:line="240" w:lineRule="auto"/>
        <w:rPr>
          <w:rFonts w:ascii="Arial" w:eastAsia="Times New Roman" w:hAnsi="Arial" w:cs="Arial"/>
          <w:bCs/>
          <w:iCs/>
          <w:kern w:val="28"/>
          <w:sz w:val="24"/>
          <w:szCs w:val="24"/>
          <w:lang w:eastAsia="ru-RU"/>
        </w:rPr>
      </w:pPr>
    </w:p>
    <w:p w:rsidR="008D2213" w:rsidRPr="008D2213" w:rsidRDefault="008D2213" w:rsidP="008D2213">
      <w:pPr>
        <w:spacing w:after="0" w:line="240" w:lineRule="auto"/>
        <w:rPr>
          <w:rFonts w:ascii="Arial" w:eastAsia="Times New Roman" w:hAnsi="Arial" w:cs="Arial"/>
          <w:bCs/>
          <w:iCs/>
          <w:kern w:val="28"/>
          <w:sz w:val="24"/>
          <w:szCs w:val="24"/>
          <w:lang w:eastAsia="ru-RU"/>
        </w:rPr>
      </w:pPr>
    </w:p>
    <w:p w:rsidR="008D2213" w:rsidRPr="008D2213" w:rsidRDefault="008D2213" w:rsidP="008D2213">
      <w:pPr>
        <w:spacing w:after="0" w:line="240" w:lineRule="auto"/>
        <w:rPr>
          <w:rFonts w:ascii="Arial" w:eastAsia="Times New Roman" w:hAnsi="Arial" w:cs="Arial"/>
          <w:bCs/>
          <w:iCs/>
          <w:kern w:val="28"/>
          <w:sz w:val="24"/>
          <w:szCs w:val="24"/>
          <w:lang w:eastAsia="ru-RU"/>
        </w:rPr>
      </w:pPr>
    </w:p>
    <w:p w:rsidR="008D2213" w:rsidRPr="008D2213" w:rsidRDefault="008D2213" w:rsidP="008D2213">
      <w:pPr>
        <w:spacing w:after="0" w:line="240" w:lineRule="auto"/>
        <w:rPr>
          <w:rFonts w:ascii="Arial" w:eastAsia="Times New Roman" w:hAnsi="Arial" w:cs="Arial"/>
          <w:bCs/>
          <w:iCs/>
          <w:kern w:val="28"/>
          <w:sz w:val="24"/>
          <w:szCs w:val="24"/>
          <w:lang w:eastAsia="ru-RU"/>
        </w:rPr>
      </w:pPr>
    </w:p>
    <w:p w:rsidR="008D2213" w:rsidRPr="008D2213" w:rsidRDefault="008D2213" w:rsidP="008D2213">
      <w:pPr>
        <w:spacing w:after="0" w:line="240" w:lineRule="auto"/>
        <w:rPr>
          <w:rFonts w:ascii="Arial" w:eastAsia="Times New Roman" w:hAnsi="Arial" w:cs="Arial"/>
          <w:bCs/>
          <w:iCs/>
          <w:kern w:val="28"/>
          <w:sz w:val="24"/>
          <w:szCs w:val="24"/>
          <w:lang w:eastAsia="ru-RU"/>
        </w:rPr>
      </w:pPr>
    </w:p>
    <w:p w:rsidR="008D2213" w:rsidRPr="008D2213" w:rsidRDefault="008D2213" w:rsidP="008D2213">
      <w:pPr>
        <w:spacing w:after="0" w:line="240" w:lineRule="auto"/>
        <w:rPr>
          <w:rFonts w:ascii="Arial" w:eastAsia="Times New Roman" w:hAnsi="Arial" w:cs="Arial"/>
          <w:bCs/>
          <w:iCs/>
          <w:kern w:val="28"/>
          <w:sz w:val="24"/>
          <w:szCs w:val="24"/>
          <w:lang w:eastAsia="ru-RU"/>
        </w:rPr>
      </w:pPr>
    </w:p>
    <w:p w:rsidR="008D2213" w:rsidRPr="008D2213" w:rsidRDefault="008D2213" w:rsidP="008D2213">
      <w:pPr>
        <w:spacing w:after="0" w:line="240" w:lineRule="auto"/>
        <w:rPr>
          <w:rFonts w:ascii="Arial" w:eastAsia="Times New Roman" w:hAnsi="Arial" w:cs="Arial"/>
          <w:bCs/>
          <w:iCs/>
          <w:kern w:val="28"/>
          <w:sz w:val="24"/>
          <w:szCs w:val="24"/>
          <w:lang w:eastAsia="ru-RU"/>
        </w:rPr>
      </w:pPr>
    </w:p>
    <w:p w:rsidR="008D2213" w:rsidRPr="008D2213" w:rsidRDefault="008D2213" w:rsidP="008D2213">
      <w:pPr>
        <w:spacing w:after="0" w:line="240" w:lineRule="auto"/>
        <w:rPr>
          <w:rFonts w:ascii="Arial" w:eastAsia="Times New Roman" w:hAnsi="Arial" w:cs="Arial"/>
          <w:bCs/>
          <w:iCs/>
          <w:kern w:val="28"/>
          <w:sz w:val="24"/>
          <w:szCs w:val="24"/>
          <w:lang w:eastAsia="ru-RU"/>
        </w:rPr>
      </w:pPr>
    </w:p>
    <w:p w:rsidR="008D2213" w:rsidRPr="008D2213" w:rsidRDefault="008D2213" w:rsidP="008D2213">
      <w:pPr>
        <w:spacing w:after="0" w:line="240" w:lineRule="auto"/>
        <w:rPr>
          <w:rFonts w:ascii="Arial" w:eastAsia="Times New Roman" w:hAnsi="Arial" w:cs="Arial"/>
          <w:bCs/>
          <w:iCs/>
          <w:kern w:val="28"/>
          <w:sz w:val="24"/>
          <w:szCs w:val="24"/>
          <w:lang w:eastAsia="ru-RU"/>
        </w:rPr>
      </w:pPr>
    </w:p>
    <w:p w:rsidR="008D2213" w:rsidRPr="008D2213" w:rsidRDefault="008D2213" w:rsidP="008D2213">
      <w:pPr>
        <w:spacing w:after="0" w:line="240" w:lineRule="auto"/>
        <w:rPr>
          <w:rFonts w:ascii="Arial" w:eastAsia="Times New Roman" w:hAnsi="Arial" w:cs="Arial"/>
          <w:bCs/>
          <w:iCs/>
          <w:kern w:val="28"/>
          <w:sz w:val="24"/>
          <w:szCs w:val="24"/>
          <w:lang w:eastAsia="ru-RU"/>
        </w:rPr>
      </w:pPr>
    </w:p>
    <w:p w:rsidR="008D2213" w:rsidRPr="008D2213" w:rsidRDefault="008D2213" w:rsidP="008D2213">
      <w:pPr>
        <w:spacing w:after="0" w:line="240" w:lineRule="auto"/>
        <w:rPr>
          <w:rFonts w:ascii="Arial" w:eastAsia="Times New Roman" w:hAnsi="Arial" w:cs="Arial"/>
          <w:bCs/>
          <w:iCs/>
          <w:kern w:val="28"/>
          <w:sz w:val="24"/>
          <w:szCs w:val="24"/>
          <w:lang w:eastAsia="ru-RU"/>
        </w:rPr>
      </w:pPr>
    </w:p>
    <w:p w:rsidR="008D2213" w:rsidRPr="008D2213" w:rsidRDefault="008D2213" w:rsidP="008D2213">
      <w:pPr>
        <w:spacing w:after="0" w:line="240" w:lineRule="auto"/>
        <w:rPr>
          <w:rFonts w:ascii="Arial" w:eastAsia="Times New Roman" w:hAnsi="Arial" w:cs="Arial"/>
          <w:bCs/>
          <w:iCs/>
          <w:kern w:val="28"/>
          <w:sz w:val="24"/>
          <w:szCs w:val="24"/>
          <w:lang w:eastAsia="ru-RU"/>
        </w:rPr>
      </w:pPr>
    </w:p>
    <w:p w:rsidR="008D2213" w:rsidRPr="008D2213" w:rsidRDefault="008D2213" w:rsidP="008D2213">
      <w:pPr>
        <w:spacing w:after="0" w:line="240" w:lineRule="auto"/>
        <w:rPr>
          <w:rFonts w:ascii="Arial" w:eastAsia="Times New Roman" w:hAnsi="Arial" w:cs="Arial"/>
          <w:bCs/>
          <w:iCs/>
          <w:kern w:val="28"/>
          <w:sz w:val="24"/>
          <w:szCs w:val="24"/>
          <w:lang w:eastAsia="ru-RU"/>
        </w:rPr>
      </w:pPr>
    </w:p>
    <w:p w:rsidR="008D2213" w:rsidRPr="008D2213" w:rsidRDefault="008D2213" w:rsidP="008D2213">
      <w:pPr>
        <w:spacing w:after="0" w:line="240" w:lineRule="auto"/>
        <w:rPr>
          <w:rFonts w:ascii="Arial" w:eastAsia="Times New Roman" w:hAnsi="Arial" w:cs="Arial"/>
          <w:bCs/>
          <w:iCs/>
          <w:kern w:val="28"/>
          <w:sz w:val="24"/>
          <w:szCs w:val="24"/>
          <w:lang w:eastAsia="ru-RU"/>
        </w:rPr>
      </w:pPr>
    </w:p>
    <w:p w:rsidR="008D2213" w:rsidRPr="008D2213" w:rsidRDefault="008D2213" w:rsidP="008D2213">
      <w:pPr>
        <w:spacing w:after="0" w:line="240" w:lineRule="auto"/>
        <w:rPr>
          <w:rFonts w:ascii="Arial" w:eastAsia="Times New Roman" w:hAnsi="Arial" w:cs="Arial"/>
          <w:bCs/>
          <w:iCs/>
          <w:kern w:val="28"/>
          <w:sz w:val="24"/>
          <w:szCs w:val="24"/>
          <w:lang w:eastAsia="ru-RU"/>
        </w:rPr>
      </w:pPr>
    </w:p>
    <w:p w:rsidR="008D2213" w:rsidRPr="008D2213" w:rsidRDefault="008D2213" w:rsidP="008D2213">
      <w:pPr>
        <w:spacing w:after="0" w:line="240" w:lineRule="auto"/>
        <w:rPr>
          <w:rFonts w:ascii="Arial" w:eastAsia="Times New Roman" w:hAnsi="Arial" w:cs="Arial"/>
          <w:bCs/>
          <w:iCs/>
          <w:kern w:val="28"/>
          <w:sz w:val="24"/>
          <w:szCs w:val="24"/>
          <w:lang w:eastAsia="ru-RU"/>
        </w:rPr>
      </w:pPr>
    </w:p>
    <w:p w:rsidR="008D2213" w:rsidRPr="008D2213" w:rsidRDefault="008D2213" w:rsidP="008D2213">
      <w:pPr>
        <w:spacing w:after="0" w:line="240" w:lineRule="auto"/>
        <w:rPr>
          <w:rFonts w:ascii="Arial" w:eastAsia="Times New Roman" w:hAnsi="Arial" w:cs="Arial"/>
          <w:bCs/>
          <w:iCs/>
          <w:kern w:val="28"/>
          <w:sz w:val="24"/>
          <w:szCs w:val="24"/>
          <w:lang w:eastAsia="ru-RU"/>
        </w:rPr>
      </w:pPr>
    </w:p>
    <w:p w:rsidR="008D2213" w:rsidRPr="008D2213" w:rsidRDefault="008D2213" w:rsidP="008D2213">
      <w:pPr>
        <w:spacing w:after="0" w:line="240" w:lineRule="auto"/>
        <w:rPr>
          <w:rFonts w:ascii="Arial" w:eastAsia="Times New Roman" w:hAnsi="Arial" w:cs="Arial"/>
          <w:bCs/>
          <w:iCs/>
          <w:kern w:val="28"/>
          <w:sz w:val="24"/>
          <w:szCs w:val="24"/>
          <w:lang w:eastAsia="ru-RU"/>
        </w:rPr>
      </w:pPr>
    </w:p>
    <w:p w:rsidR="008D2213" w:rsidRPr="008D2213" w:rsidRDefault="008D2213" w:rsidP="008D2213">
      <w:pPr>
        <w:spacing w:after="0" w:line="240" w:lineRule="auto"/>
        <w:ind w:left="4820"/>
        <w:jc w:val="both"/>
        <w:rPr>
          <w:rFonts w:ascii="Arial" w:eastAsia="Times New Roman" w:hAnsi="Arial" w:cs="Arial"/>
          <w:bCs/>
          <w:iCs/>
          <w:kern w:val="28"/>
          <w:sz w:val="24"/>
          <w:szCs w:val="24"/>
          <w:lang w:eastAsia="ru-RU"/>
        </w:rPr>
      </w:pPr>
      <w:r w:rsidRPr="008D2213">
        <w:rPr>
          <w:rFonts w:ascii="Arial" w:eastAsia="Times New Roman" w:hAnsi="Arial" w:cs="Arial"/>
          <w:bCs/>
          <w:iCs/>
          <w:kern w:val="28"/>
          <w:sz w:val="24"/>
          <w:szCs w:val="24"/>
          <w:lang w:eastAsia="ru-RU"/>
        </w:rPr>
        <w:br w:type="page"/>
      </w:r>
      <w:r w:rsidRPr="008D2213">
        <w:rPr>
          <w:rFonts w:ascii="Arial" w:eastAsia="Microsoft Sans Serif" w:hAnsi="Arial" w:cs="Arial"/>
          <w:color w:val="000000"/>
          <w:sz w:val="24"/>
          <w:szCs w:val="24"/>
          <w:lang w:eastAsia="ru-RU" w:bidi="ru-RU"/>
        </w:rPr>
        <w:lastRenderedPageBreak/>
        <w:t>Приложение 2 к Административному регламенту предоставления муниципальной услуги «Предварительное согласование предоставления земельного участка»</w:t>
      </w:r>
    </w:p>
    <w:p w:rsidR="008D2213" w:rsidRPr="008D2213" w:rsidRDefault="008D2213" w:rsidP="008D2213">
      <w:pPr>
        <w:spacing w:after="0" w:line="240" w:lineRule="auto"/>
        <w:rPr>
          <w:rFonts w:ascii="Arial" w:eastAsia="Times New Roman" w:hAnsi="Arial" w:cs="Arial"/>
          <w:bCs/>
          <w:iCs/>
          <w:kern w:val="28"/>
          <w:sz w:val="24"/>
          <w:szCs w:val="24"/>
          <w:lang w:eastAsia="ru-RU"/>
        </w:rPr>
      </w:pPr>
    </w:p>
    <w:p w:rsidR="008D2213" w:rsidRPr="008D2213" w:rsidRDefault="008D2213" w:rsidP="008D2213">
      <w:pPr>
        <w:spacing w:after="0" w:line="240" w:lineRule="auto"/>
        <w:jc w:val="center"/>
        <w:rPr>
          <w:rFonts w:ascii="Arial" w:eastAsia="Times New Roman" w:hAnsi="Arial" w:cs="Arial"/>
          <w:b/>
          <w:bCs/>
          <w:iCs/>
          <w:kern w:val="28"/>
          <w:sz w:val="24"/>
          <w:szCs w:val="24"/>
          <w:lang w:eastAsia="ru-RU"/>
        </w:rPr>
      </w:pPr>
    </w:p>
    <w:p w:rsidR="008D2213" w:rsidRPr="008D2213" w:rsidRDefault="008D2213" w:rsidP="008D2213">
      <w:pPr>
        <w:spacing w:after="0" w:line="240" w:lineRule="auto"/>
        <w:ind w:firstLine="567"/>
        <w:jc w:val="center"/>
        <w:rPr>
          <w:rFonts w:ascii="Arial" w:eastAsia="Microsoft Sans Serif" w:hAnsi="Arial" w:cs="Arial"/>
          <w:b/>
          <w:color w:val="000000"/>
          <w:sz w:val="24"/>
          <w:szCs w:val="24"/>
          <w:lang w:eastAsia="ru-RU" w:bidi="ru-RU"/>
        </w:rPr>
      </w:pPr>
      <w:r w:rsidRPr="008D2213">
        <w:rPr>
          <w:rFonts w:ascii="Arial" w:eastAsia="Microsoft Sans Serif" w:hAnsi="Arial" w:cs="Arial"/>
          <w:b/>
          <w:color w:val="000000"/>
          <w:sz w:val="24"/>
          <w:szCs w:val="24"/>
          <w:lang w:eastAsia="ru-RU" w:bidi="ru-RU"/>
        </w:rPr>
        <w:t xml:space="preserve">Форма решения о предварительном согласовании предоставления земельного участка </w:t>
      </w:r>
    </w:p>
    <w:p w:rsidR="008D2213" w:rsidRPr="008D2213" w:rsidRDefault="008D2213" w:rsidP="008D2213">
      <w:pPr>
        <w:spacing w:after="0" w:line="240" w:lineRule="auto"/>
        <w:ind w:firstLine="567"/>
        <w:jc w:val="center"/>
        <w:rPr>
          <w:rFonts w:ascii="Arial" w:eastAsia="Microsoft Sans Serif" w:hAnsi="Arial" w:cs="Arial"/>
          <w:b/>
          <w:color w:val="000000"/>
          <w:sz w:val="24"/>
          <w:szCs w:val="24"/>
          <w:lang w:eastAsia="ru-RU" w:bidi="ru-RU"/>
        </w:rPr>
      </w:pPr>
    </w:p>
    <w:p w:rsidR="008D2213" w:rsidRPr="008D2213" w:rsidRDefault="008D2213" w:rsidP="008D2213">
      <w:pPr>
        <w:autoSpaceDE w:val="0"/>
        <w:autoSpaceDN w:val="0"/>
        <w:adjustRightInd w:val="0"/>
        <w:spacing w:after="0" w:line="240" w:lineRule="auto"/>
        <w:jc w:val="center"/>
        <w:rPr>
          <w:rFonts w:ascii="Arial" w:hAnsi="Arial" w:cs="Arial"/>
          <w:bCs/>
          <w:color w:val="000000"/>
          <w:sz w:val="24"/>
          <w:szCs w:val="24"/>
        </w:rPr>
      </w:pPr>
      <w:r w:rsidRPr="008D2213">
        <w:rPr>
          <w:rFonts w:ascii="Arial" w:hAnsi="Arial" w:cs="Arial"/>
          <w:bCs/>
          <w:color w:val="000000"/>
          <w:sz w:val="24"/>
          <w:szCs w:val="24"/>
        </w:rPr>
        <w:t>____________________________________________________________________</w:t>
      </w:r>
    </w:p>
    <w:p w:rsidR="008D2213" w:rsidRPr="008D2213" w:rsidRDefault="008D2213" w:rsidP="008D2213">
      <w:pPr>
        <w:autoSpaceDE w:val="0"/>
        <w:autoSpaceDN w:val="0"/>
        <w:adjustRightInd w:val="0"/>
        <w:spacing w:after="0" w:line="240" w:lineRule="auto"/>
        <w:jc w:val="center"/>
        <w:rPr>
          <w:rFonts w:ascii="Arial" w:hAnsi="Arial" w:cs="Arial"/>
          <w:sz w:val="24"/>
          <w:szCs w:val="24"/>
        </w:rPr>
      </w:pPr>
      <w:r w:rsidRPr="008D2213">
        <w:rPr>
          <w:rFonts w:ascii="Arial" w:hAnsi="Arial" w:cs="Arial"/>
          <w:sz w:val="24"/>
          <w:szCs w:val="24"/>
        </w:rPr>
        <w:t>(наименование уполномоченного органа  местного самоуправления)</w:t>
      </w:r>
    </w:p>
    <w:p w:rsidR="008D2213" w:rsidRPr="008D2213" w:rsidRDefault="008D2213" w:rsidP="008D2213">
      <w:pPr>
        <w:tabs>
          <w:tab w:val="left" w:pos="5535"/>
          <w:tab w:val="center" w:pos="7228"/>
        </w:tabs>
        <w:spacing w:after="0" w:line="240" w:lineRule="auto"/>
        <w:ind w:left="5670"/>
        <w:rPr>
          <w:rFonts w:ascii="Arial" w:eastAsia="Microsoft Sans Serif" w:hAnsi="Arial" w:cs="Arial"/>
          <w:color w:val="000000"/>
          <w:sz w:val="24"/>
          <w:szCs w:val="24"/>
          <w:lang w:eastAsia="ru-RU" w:bidi="ru-RU"/>
        </w:rPr>
      </w:pPr>
    </w:p>
    <w:p w:rsidR="008D2213" w:rsidRPr="008D2213" w:rsidRDefault="008D2213" w:rsidP="008D2213">
      <w:pPr>
        <w:tabs>
          <w:tab w:val="left" w:pos="5535"/>
          <w:tab w:val="center" w:pos="7228"/>
        </w:tabs>
        <w:spacing w:after="0" w:line="240" w:lineRule="auto"/>
        <w:ind w:left="5103"/>
        <w:rPr>
          <w:rFonts w:ascii="Arial" w:eastAsia="Microsoft Sans Serif" w:hAnsi="Arial" w:cs="Arial"/>
          <w:color w:val="000000"/>
          <w:sz w:val="24"/>
          <w:szCs w:val="24"/>
          <w:lang w:eastAsia="ru-RU" w:bidi="ru-RU"/>
        </w:rPr>
      </w:pPr>
    </w:p>
    <w:p w:rsidR="008D2213" w:rsidRPr="008D2213" w:rsidRDefault="008D2213" w:rsidP="008D2213">
      <w:pPr>
        <w:tabs>
          <w:tab w:val="left" w:pos="9072"/>
        </w:tabs>
        <w:spacing w:after="0" w:line="240" w:lineRule="auto"/>
        <w:ind w:left="5670" w:right="-46"/>
        <w:rPr>
          <w:rFonts w:ascii="Arial" w:eastAsia="Microsoft Sans Serif" w:hAnsi="Arial" w:cs="Arial"/>
          <w:color w:val="000000"/>
          <w:sz w:val="24"/>
          <w:szCs w:val="24"/>
          <w:u w:val="single"/>
          <w:lang w:eastAsia="ru-RU" w:bidi="ru-RU"/>
        </w:rPr>
      </w:pPr>
      <w:r w:rsidRPr="008D2213">
        <w:rPr>
          <w:rFonts w:ascii="Arial" w:eastAsia="Microsoft Sans Serif" w:hAnsi="Arial" w:cs="Arial"/>
          <w:color w:val="000000"/>
          <w:sz w:val="24"/>
          <w:szCs w:val="24"/>
          <w:lang w:eastAsia="ru-RU" w:bidi="ru-RU"/>
        </w:rPr>
        <w:t xml:space="preserve">Кому: </w:t>
      </w:r>
    </w:p>
    <w:p w:rsidR="008D2213" w:rsidRPr="008D2213" w:rsidRDefault="008D2213" w:rsidP="008D2213">
      <w:pPr>
        <w:tabs>
          <w:tab w:val="left" w:pos="9072"/>
        </w:tabs>
        <w:spacing w:after="0" w:line="240" w:lineRule="auto"/>
        <w:ind w:left="5670" w:right="-46"/>
        <w:rPr>
          <w:rFonts w:ascii="Arial" w:eastAsia="Microsoft Sans Serif" w:hAnsi="Arial" w:cs="Arial"/>
          <w:color w:val="000000"/>
          <w:sz w:val="24"/>
          <w:szCs w:val="24"/>
          <w:u w:val="single"/>
          <w:lang w:eastAsia="ru-RU" w:bidi="ru-RU"/>
        </w:rPr>
      </w:pPr>
      <w:r w:rsidRPr="008D2213">
        <w:rPr>
          <w:rFonts w:ascii="Arial" w:eastAsia="Microsoft Sans Serif" w:hAnsi="Arial" w:cs="Arial"/>
          <w:color w:val="000000"/>
          <w:sz w:val="24"/>
          <w:szCs w:val="24"/>
          <w:lang w:eastAsia="ru-RU" w:bidi="ru-RU"/>
        </w:rPr>
        <w:t>______________________________</w:t>
      </w:r>
    </w:p>
    <w:p w:rsidR="008D2213" w:rsidRPr="008D2213" w:rsidRDefault="008D2213" w:rsidP="008D2213">
      <w:pPr>
        <w:tabs>
          <w:tab w:val="left" w:pos="8662"/>
          <w:tab w:val="left" w:pos="8946"/>
        </w:tabs>
        <w:spacing w:after="0" w:line="240" w:lineRule="auto"/>
        <w:ind w:left="5670"/>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Контактные данные</w:t>
      </w:r>
      <w:r w:rsidRPr="008D2213">
        <w:rPr>
          <w:rFonts w:ascii="Arial" w:eastAsia="Times" w:hAnsi="Arial" w:cs="Arial"/>
          <w:color w:val="000000"/>
          <w:sz w:val="24"/>
          <w:szCs w:val="24"/>
          <w:lang w:eastAsia="ru-RU" w:bidi="ru-RU"/>
        </w:rPr>
        <w:t>:</w:t>
      </w:r>
      <w:r w:rsidRPr="008D2213">
        <w:rPr>
          <w:rFonts w:ascii="Arial" w:eastAsia="Microsoft Sans Serif" w:hAnsi="Arial" w:cs="Arial"/>
          <w:color w:val="000000"/>
          <w:sz w:val="24"/>
          <w:szCs w:val="24"/>
          <w:lang w:eastAsia="ru-RU" w:bidi="ru-RU"/>
        </w:rPr>
        <w:t xml:space="preserve"> </w:t>
      </w:r>
    </w:p>
    <w:p w:rsidR="008D2213" w:rsidRPr="008D2213" w:rsidRDefault="008D2213" w:rsidP="008D2213">
      <w:pPr>
        <w:tabs>
          <w:tab w:val="left" w:pos="9072"/>
        </w:tabs>
        <w:spacing w:after="0" w:line="240" w:lineRule="auto"/>
        <w:ind w:left="5670" w:right="-46"/>
        <w:rPr>
          <w:rFonts w:ascii="Arial" w:eastAsia="Microsoft Sans Serif" w:hAnsi="Arial" w:cs="Arial"/>
          <w:color w:val="000000"/>
          <w:sz w:val="24"/>
          <w:szCs w:val="24"/>
          <w:u w:val="single"/>
          <w:lang w:eastAsia="ru-RU" w:bidi="ru-RU"/>
        </w:rPr>
      </w:pPr>
      <w:r w:rsidRPr="008D2213">
        <w:rPr>
          <w:rFonts w:ascii="Arial" w:eastAsia="Microsoft Sans Serif" w:hAnsi="Arial" w:cs="Arial"/>
          <w:color w:val="000000"/>
          <w:sz w:val="24"/>
          <w:szCs w:val="24"/>
          <w:lang w:eastAsia="ru-RU" w:bidi="ru-RU"/>
        </w:rPr>
        <w:t>______________________________</w:t>
      </w:r>
    </w:p>
    <w:p w:rsidR="008D2213" w:rsidRPr="008D2213" w:rsidRDefault="008D2213" w:rsidP="008D2213">
      <w:pPr>
        <w:tabs>
          <w:tab w:val="left" w:pos="8662"/>
          <w:tab w:val="left" w:pos="8946"/>
        </w:tabs>
        <w:spacing w:after="0" w:line="240" w:lineRule="auto"/>
        <w:ind w:left="5670"/>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/Представитель:</w:t>
      </w:r>
    </w:p>
    <w:p w:rsidR="008D2213" w:rsidRPr="008D2213" w:rsidRDefault="008D2213" w:rsidP="008D2213">
      <w:pPr>
        <w:tabs>
          <w:tab w:val="left" w:pos="8662"/>
          <w:tab w:val="left" w:pos="8946"/>
        </w:tabs>
        <w:spacing w:after="0" w:line="240" w:lineRule="auto"/>
        <w:ind w:left="5670"/>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_____________________________</w:t>
      </w:r>
    </w:p>
    <w:p w:rsidR="008D2213" w:rsidRPr="008D2213" w:rsidRDefault="008D2213" w:rsidP="008D2213">
      <w:pPr>
        <w:tabs>
          <w:tab w:val="left" w:pos="8662"/>
          <w:tab w:val="left" w:pos="8946"/>
        </w:tabs>
        <w:spacing w:after="0" w:line="240" w:lineRule="auto"/>
        <w:ind w:left="5670"/>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Контактные данные представителя:</w:t>
      </w:r>
    </w:p>
    <w:p w:rsidR="008D2213" w:rsidRPr="008D2213" w:rsidRDefault="008D2213" w:rsidP="008D2213">
      <w:pPr>
        <w:tabs>
          <w:tab w:val="left" w:pos="9072"/>
        </w:tabs>
        <w:spacing w:after="0" w:line="240" w:lineRule="auto"/>
        <w:ind w:left="5670" w:right="-46"/>
        <w:rPr>
          <w:rFonts w:ascii="Arial" w:eastAsia="Microsoft Sans Serif" w:hAnsi="Arial" w:cs="Arial"/>
          <w:color w:val="000000"/>
          <w:sz w:val="24"/>
          <w:szCs w:val="24"/>
          <w:u w:val="single"/>
          <w:lang w:eastAsia="ru-RU" w:bidi="ru-RU"/>
        </w:rPr>
      </w:pPr>
      <w:r w:rsidRPr="008D2213">
        <w:rPr>
          <w:rFonts w:ascii="Arial" w:eastAsia="Microsoft Sans Serif" w:hAnsi="Arial" w:cs="Arial"/>
          <w:color w:val="000000"/>
          <w:sz w:val="24"/>
          <w:szCs w:val="24"/>
          <w:lang w:eastAsia="ru-RU" w:bidi="ru-RU"/>
        </w:rPr>
        <w:t>______________________________</w:t>
      </w:r>
    </w:p>
    <w:p w:rsidR="008D2213" w:rsidRPr="008D2213" w:rsidRDefault="008D2213" w:rsidP="008D2213">
      <w:pPr>
        <w:tabs>
          <w:tab w:val="left" w:pos="8662"/>
          <w:tab w:val="left" w:pos="8946"/>
        </w:tabs>
        <w:spacing w:after="0" w:line="240" w:lineRule="auto"/>
        <w:ind w:left="5670"/>
        <w:rPr>
          <w:rFonts w:ascii="Arial" w:eastAsia="Microsoft Sans Serif" w:hAnsi="Arial" w:cs="Arial"/>
          <w:color w:val="000000"/>
          <w:sz w:val="24"/>
          <w:szCs w:val="24"/>
          <w:lang w:eastAsia="ru-RU" w:bidi="ru-RU"/>
        </w:rPr>
      </w:pPr>
    </w:p>
    <w:p w:rsidR="008D2213" w:rsidRPr="008D2213" w:rsidRDefault="008D2213" w:rsidP="008D2213">
      <w:pPr>
        <w:tabs>
          <w:tab w:val="left" w:pos="5535"/>
          <w:tab w:val="center" w:pos="7228"/>
        </w:tabs>
        <w:spacing w:after="0" w:line="240" w:lineRule="auto"/>
        <w:ind w:left="5103"/>
        <w:rPr>
          <w:rFonts w:ascii="Arial" w:eastAsia="Microsoft Sans Serif" w:hAnsi="Arial" w:cs="Arial"/>
          <w:color w:val="000000"/>
          <w:sz w:val="24"/>
          <w:szCs w:val="24"/>
          <w:lang w:eastAsia="ru-RU" w:bidi="ru-RU"/>
        </w:rPr>
      </w:pPr>
    </w:p>
    <w:p w:rsidR="008D2213" w:rsidRPr="008D2213" w:rsidRDefault="008D2213" w:rsidP="008D2213">
      <w:pPr>
        <w:tabs>
          <w:tab w:val="left" w:pos="980"/>
          <w:tab w:val="left" w:pos="3261"/>
          <w:tab w:val="left" w:pos="4536"/>
        </w:tabs>
        <w:spacing w:after="0" w:line="240" w:lineRule="auto"/>
        <w:ind w:right="-568" w:hanging="567"/>
        <w:jc w:val="center"/>
        <w:rPr>
          <w:rFonts w:ascii="Arial" w:eastAsia="Microsoft Sans Serif" w:hAnsi="Arial" w:cs="Arial"/>
          <w:b/>
          <w:color w:val="000000"/>
          <w:sz w:val="24"/>
          <w:szCs w:val="24"/>
          <w:lang w:eastAsia="ru-RU" w:bidi="ru-RU"/>
        </w:rPr>
      </w:pPr>
      <w:r w:rsidRPr="008D2213">
        <w:rPr>
          <w:rFonts w:ascii="Arial" w:eastAsia="Microsoft Sans Serif" w:hAnsi="Arial" w:cs="Arial"/>
          <w:b/>
          <w:color w:val="000000"/>
          <w:sz w:val="24"/>
          <w:szCs w:val="24"/>
          <w:lang w:eastAsia="ru-RU" w:bidi="ru-RU"/>
        </w:rPr>
        <w:t>РЕШЕНИЕ</w:t>
      </w:r>
    </w:p>
    <w:tbl>
      <w:tblPr>
        <w:tblW w:w="7654" w:type="dxa"/>
        <w:jc w:val="center"/>
        <w:tblLayout w:type="fixed"/>
        <w:tblLook w:val="0400" w:firstRow="0" w:lastRow="0" w:firstColumn="0" w:lastColumn="0" w:noHBand="0" w:noVBand="1"/>
      </w:tblPr>
      <w:tblGrid>
        <w:gridCol w:w="681"/>
        <w:gridCol w:w="2579"/>
        <w:gridCol w:w="852"/>
        <w:gridCol w:w="3542"/>
      </w:tblGrid>
      <w:tr w:rsidR="008D2213" w:rsidRPr="008D2213" w:rsidTr="00D120F7">
        <w:trPr>
          <w:jc w:val="center"/>
        </w:trPr>
        <w:tc>
          <w:tcPr>
            <w:tcW w:w="681" w:type="dxa"/>
            <w:vAlign w:val="bottom"/>
          </w:tcPr>
          <w:p w:rsidR="008D2213" w:rsidRPr="008D2213" w:rsidRDefault="008D2213" w:rsidP="008D2213">
            <w:pPr>
              <w:spacing w:after="0" w:line="240" w:lineRule="auto"/>
              <w:ind w:left="-881" w:right="57"/>
              <w:jc w:val="right"/>
              <w:rPr>
                <w:rFonts w:ascii="Arial" w:eastAsia="Microsoft Sans Serif" w:hAnsi="Arial" w:cs="Arial"/>
                <w:color w:val="000000"/>
                <w:sz w:val="24"/>
                <w:szCs w:val="24"/>
                <w:lang w:eastAsia="ru-RU" w:bidi="ru-RU"/>
              </w:rPr>
            </w:pPr>
          </w:p>
          <w:p w:rsidR="008D2213" w:rsidRPr="008D2213" w:rsidRDefault="008D2213" w:rsidP="008D2213">
            <w:pPr>
              <w:spacing w:after="0" w:line="240" w:lineRule="auto"/>
              <w:ind w:left="-881" w:right="57"/>
              <w:jc w:val="right"/>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От</w:t>
            </w:r>
          </w:p>
        </w:tc>
        <w:tc>
          <w:tcPr>
            <w:tcW w:w="2579" w:type="dxa"/>
            <w:tcBorders>
              <w:top w:val="nil"/>
              <w:left w:val="nil"/>
              <w:bottom w:val="single" w:sz="4" w:space="0" w:color="000000"/>
              <w:right w:val="nil"/>
            </w:tcBorders>
          </w:tcPr>
          <w:p w:rsidR="008D2213" w:rsidRPr="008D2213" w:rsidRDefault="008D2213" w:rsidP="008D2213">
            <w:pPr>
              <w:spacing w:after="0" w:line="240" w:lineRule="auto"/>
              <w:ind w:firstLine="4"/>
              <w:rPr>
                <w:rFonts w:ascii="Arial" w:eastAsia="Microsoft Sans Serif" w:hAnsi="Arial" w:cs="Arial"/>
                <w:color w:val="000000"/>
                <w:sz w:val="24"/>
                <w:szCs w:val="24"/>
                <w:lang w:eastAsia="ru-RU" w:bidi="ru-RU"/>
              </w:rPr>
            </w:pPr>
          </w:p>
        </w:tc>
        <w:tc>
          <w:tcPr>
            <w:tcW w:w="852" w:type="dxa"/>
            <w:vAlign w:val="bottom"/>
          </w:tcPr>
          <w:p w:rsidR="008D2213" w:rsidRPr="008D2213" w:rsidRDefault="008D2213" w:rsidP="008D2213">
            <w:pPr>
              <w:spacing w:after="0" w:line="240" w:lineRule="auto"/>
              <w:ind w:right="57"/>
              <w:jc w:val="right"/>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w:t>
            </w:r>
          </w:p>
        </w:tc>
        <w:tc>
          <w:tcPr>
            <w:tcW w:w="3542" w:type="dxa"/>
            <w:tcBorders>
              <w:top w:val="nil"/>
              <w:left w:val="nil"/>
              <w:bottom w:val="single" w:sz="4" w:space="0" w:color="000000"/>
              <w:right w:val="nil"/>
            </w:tcBorders>
          </w:tcPr>
          <w:p w:rsidR="008D2213" w:rsidRPr="008D2213" w:rsidRDefault="008D2213" w:rsidP="008D2213">
            <w:pPr>
              <w:spacing w:after="0" w:line="240" w:lineRule="auto"/>
              <w:ind w:hanging="524"/>
              <w:jc w:val="center"/>
              <w:rPr>
                <w:rFonts w:ascii="Arial" w:eastAsia="Microsoft Sans Serif" w:hAnsi="Arial" w:cs="Arial"/>
                <w:color w:val="000000"/>
                <w:sz w:val="24"/>
                <w:szCs w:val="24"/>
                <w:lang w:eastAsia="ru-RU" w:bidi="ru-RU"/>
              </w:rPr>
            </w:pPr>
          </w:p>
        </w:tc>
      </w:tr>
    </w:tbl>
    <w:p w:rsidR="008D2213" w:rsidRPr="008D2213" w:rsidRDefault="008D2213" w:rsidP="008D2213">
      <w:pPr>
        <w:spacing w:after="0" w:line="240" w:lineRule="auto"/>
        <w:ind w:firstLine="567"/>
        <w:jc w:val="center"/>
        <w:rPr>
          <w:rFonts w:ascii="Arial" w:eastAsia="Microsoft Sans Serif" w:hAnsi="Arial" w:cs="Arial"/>
          <w:b/>
          <w:color w:val="000000"/>
          <w:sz w:val="24"/>
          <w:szCs w:val="24"/>
          <w:lang w:eastAsia="ru-RU" w:bidi="ru-RU"/>
        </w:rPr>
      </w:pPr>
    </w:p>
    <w:p w:rsidR="008D2213" w:rsidRPr="008D2213" w:rsidRDefault="008D2213" w:rsidP="008D2213">
      <w:pPr>
        <w:spacing w:after="0" w:line="240" w:lineRule="auto"/>
        <w:ind w:firstLine="567"/>
        <w:jc w:val="center"/>
        <w:rPr>
          <w:rFonts w:ascii="Arial" w:eastAsia="Microsoft Sans Serif" w:hAnsi="Arial" w:cs="Arial"/>
          <w:b/>
          <w:color w:val="000000"/>
          <w:sz w:val="24"/>
          <w:szCs w:val="24"/>
          <w:lang w:eastAsia="ru-RU" w:bidi="ru-RU"/>
        </w:rPr>
      </w:pPr>
      <w:r w:rsidRPr="008D2213">
        <w:rPr>
          <w:rFonts w:ascii="Arial" w:eastAsia="Microsoft Sans Serif" w:hAnsi="Arial" w:cs="Arial"/>
          <w:b/>
          <w:color w:val="000000"/>
          <w:sz w:val="24"/>
          <w:szCs w:val="24"/>
          <w:lang w:eastAsia="ru-RU" w:bidi="ru-RU"/>
        </w:rPr>
        <w:t>О предварительном согласовании предоставления земельного участка</w:t>
      </w:r>
    </w:p>
    <w:p w:rsidR="008D2213" w:rsidRPr="008D2213" w:rsidRDefault="008D2213" w:rsidP="008D2213">
      <w:pPr>
        <w:tabs>
          <w:tab w:val="left" w:pos="4900"/>
          <w:tab w:val="left" w:pos="6640"/>
        </w:tabs>
        <w:spacing w:after="0" w:line="240" w:lineRule="auto"/>
        <w:ind w:right="-568"/>
        <w:rPr>
          <w:rFonts w:ascii="Arial" w:eastAsia="Microsoft Sans Serif" w:hAnsi="Arial" w:cs="Arial"/>
          <w:b/>
          <w:color w:val="000000"/>
          <w:sz w:val="24"/>
          <w:szCs w:val="24"/>
          <w:lang w:eastAsia="ru-RU" w:bidi="ru-RU"/>
        </w:rPr>
      </w:pPr>
    </w:p>
    <w:p w:rsidR="008D2213" w:rsidRPr="008D2213" w:rsidRDefault="008D2213" w:rsidP="008D2213">
      <w:pPr>
        <w:spacing w:after="0" w:line="240" w:lineRule="auto"/>
        <w:ind w:firstLine="567"/>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 xml:space="preserve">По результатам рассмотрения заявления от ___________№ ___________ </w:t>
      </w:r>
      <w:r w:rsidRPr="008D2213">
        <w:rPr>
          <w:rFonts w:ascii="Arial" w:eastAsia="Microsoft Sans Serif" w:hAnsi="Arial" w:cs="Arial"/>
          <w:color w:val="000000"/>
          <w:sz w:val="24"/>
          <w:szCs w:val="24"/>
          <w:lang w:eastAsia="ru-RU" w:bidi="ru-RU"/>
        </w:rPr>
        <w:br/>
        <w:t>и приложенных к нему документов в соответствии со статьей 39.15 Земельного кодекса Российской Федерации принято РЕШЕНИЕ:</w:t>
      </w:r>
    </w:p>
    <w:p w:rsidR="008D2213" w:rsidRPr="008D2213" w:rsidRDefault="008D2213" w:rsidP="008D2213">
      <w:pPr>
        <w:spacing w:after="0" w:line="240" w:lineRule="auto"/>
        <w:ind w:firstLine="567"/>
        <w:jc w:val="both"/>
        <w:rPr>
          <w:rFonts w:ascii="Arial" w:eastAsia="Microsoft Sans Serif" w:hAnsi="Arial" w:cs="Arial"/>
          <w:color w:val="000000"/>
          <w:sz w:val="24"/>
          <w:szCs w:val="24"/>
          <w:lang w:eastAsia="ru-RU" w:bidi="ru-RU"/>
        </w:rPr>
      </w:pPr>
    </w:p>
    <w:p w:rsidR="008D2213" w:rsidRPr="008D2213" w:rsidRDefault="008D2213" w:rsidP="008D2213">
      <w:pPr>
        <w:spacing w:after="0" w:line="240" w:lineRule="auto"/>
        <w:ind w:firstLine="567"/>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1. Предварительно согласовать ______________________</w:t>
      </w:r>
      <w:r w:rsidRPr="008D2213">
        <w:rPr>
          <w:rFonts w:ascii="Arial" w:eastAsia="Microsoft Sans Serif" w:hAnsi="Arial" w:cs="Arial"/>
          <w:color w:val="000000"/>
          <w:sz w:val="24"/>
          <w:szCs w:val="24"/>
          <w:vertAlign w:val="superscript"/>
          <w:lang w:eastAsia="ru-RU" w:bidi="ru-RU"/>
        </w:rPr>
        <w:footnoteReference w:id="1"/>
      </w:r>
      <w:r w:rsidRPr="008D2213">
        <w:rPr>
          <w:rFonts w:ascii="Arial" w:eastAsia="Microsoft Sans Serif" w:hAnsi="Arial" w:cs="Arial"/>
          <w:color w:val="000000"/>
          <w:sz w:val="24"/>
          <w:szCs w:val="24"/>
          <w:lang w:eastAsia="ru-RU" w:bidi="ru-RU"/>
        </w:rPr>
        <w:t xml:space="preserve"> (далее - Заявитель) предоставление </w:t>
      </w:r>
      <w:proofErr w:type="gramStart"/>
      <w:r w:rsidRPr="008D2213">
        <w:rPr>
          <w:rFonts w:ascii="Arial" w:eastAsia="Microsoft Sans Serif" w:hAnsi="Arial" w:cs="Arial"/>
          <w:color w:val="000000"/>
          <w:sz w:val="24"/>
          <w:szCs w:val="24"/>
          <w:lang w:eastAsia="ru-RU" w:bidi="ru-RU"/>
        </w:rPr>
        <w:t>в</w:t>
      </w:r>
      <w:proofErr w:type="gramEnd"/>
      <w:r w:rsidRPr="008D2213">
        <w:rPr>
          <w:rFonts w:ascii="Arial" w:eastAsia="Microsoft Sans Serif" w:hAnsi="Arial" w:cs="Arial"/>
          <w:color w:val="000000"/>
          <w:sz w:val="24"/>
          <w:szCs w:val="24"/>
          <w:lang w:eastAsia="ru-RU" w:bidi="ru-RU"/>
        </w:rPr>
        <w:t xml:space="preserve"> _______________________</w:t>
      </w:r>
      <w:r w:rsidRPr="008D2213">
        <w:rPr>
          <w:rFonts w:ascii="Arial" w:eastAsia="Microsoft Sans Serif" w:hAnsi="Arial" w:cs="Arial"/>
          <w:color w:val="000000"/>
          <w:sz w:val="24"/>
          <w:szCs w:val="24"/>
          <w:vertAlign w:val="superscript"/>
          <w:lang w:eastAsia="ru-RU" w:bidi="ru-RU"/>
        </w:rPr>
        <w:footnoteReference w:id="2"/>
      </w:r>
      <w:r w:rsidRPr="008D2213">
        <w:rPr>
          <w:rFonts w:ascii="Arial" w:eastAsia="Microsoft Sans Serif" w:hAnsi="Arial" w:cs="Arial"/>
          <w:color w:val="000000"/>
          <w:sz w:val="24"/>
          <w:szCs w:val="24"/>
          <w:lang w:eastAsia="ru-RU" w:bidi="ru-RU"/>
        </w:rPr>
        <w:t xml:space="preserve"> </w:t>
      </w:r>
      <w:proofErr w:type="gramStart"/>
      <w:r w:rsidRPr="008D2213">
        <w:rPr>
          <w:rFonts w:ascii="Arial" w:eastAsia="Microsoft Sans Serif" w:hAnsi="Arial" w:cs="Arial"/>
          <w:color w:val="000000"/>
          <w:sz w:val="24"/>
          <w:szCs w:val="24"/>
          <w:lang w:eastAsia="ru-RU" w:bidi="ru-RU"/>
        </w:rPr>
        <w:t>для</w:t>
      </w:r>
      <w:proofErr w:type="gramEnd"/>
      <w:r w:rsidRPr="008D2213">
        <w:rPr>
          <w:rFonts w:ascii="Arial" w:eastAsia="Microsoft Sans Serif" w:hAnsi="Arial" w:cs="Arial"/>
          <w:color w:val="000000"/>
          <w:sz w:val="24"/>
          <w:szCs w:val="24"/>
          <w:lang w:eastAsia="ru-RU" w:bidi="ru-RU"/>
        </w:rPr>
        <w:t xml:space="preserve"> __________________</w:t>
      </w:r>
      <w:r w:rsidRPr="008D2213">
        <w:rPr>
          <w:rFonts w:ascii="Arial" w:eastAsia="Microsoft Sans Serif" w:hAnsi="Arial" w:cs="Arial"/>
          <w:color w:val="000000"/>
          <w:sz w:val="24"/>
          <w:szCs w:val="24"/>
          <w:vertAlign w:val="superscript"/>
          <w:lang w:eastAsia="ru-RU" w:bidi="ru-RU"/>
        </w:rPr>
        <w:footnoteReference w:id="3"/>
      </w:r>
      <w:r w:rsidRPr="008D2213">
        <w:rPr>
          <w:rFonts w:ascii="Arial" w:eastAsia="Microsoft Sans Serif" w:hAnsi="Arial" w:cs="Arial"/>
          <w:color w:val="000000"/>
          <w:sz w:val="24"/>
          <w:szCs w:val="24"/>
          <w:lang w:eastAsia="ru-RU" w:bidi="ru-RU"/>
        </w:rPr>
        <w:t xml:space="preserve"> земельного участка, находящегося в собственности ______________</w:t>
      </w:r>
      <w:r w:rsidRPr="008D2213">
        <w:rPr>
          <w:rFonts w:ascii="Arial" w:eastAsia="Microsoft Sans Serif" w:hAnsi="Arial" w:cs="Arial"/>
          <w:color w:val="000000"/>
          <w:sz w:val="24"/>
          <w:szCs w:val="24"/>
          <w:vertAlign w:val="superscript"/>
          <w:lang w:eastAsia="ru-RU" w:bidi="ru-RU"/>
        </w:rPr>
        <w:footnoteReference w:id="4"/>
      </w:r>
      <w:r w:rsidRPr="008D2213">
        <w:rPr>
          <w:rFonts w:ascii="Arial" w:eastAsia="Microsoft Sans Serif" w:hAnsi="Arial" w:cs="Arial"/>
          <w:color w:val="000000"/>
          <w:sz w:val="24"/>
          <w:szCs w:val="24"/>
          <w:lang w:eastAsia="ru-RU" w:bidi="ru-RU"/>
        </w:rPr>
        <w:t xml:space="preserve">/государственная собственность на который не разграничена </w:t>
      </w:r>
      <w:r w:rsidRPr="008D2213">
        <w:rPr>
          <w:rFonts w:ascii="Arial" w:eastAsia="Microsoft Sans Serif" w:hAnsi="Arial" w:cs="Arial"/>
          <w:color w:val="000000"/>
          <w:sz w:val="24"/>
          <w:szCs w:val="24"/>
          <w:lang w:eastAsia="ru-RU" w:bidi="ru-RU"/>
        </w:rPr>
        <w:lastRenderedPageBreak/>
        <w:t>(далее - Участок): площадью _________</w:t>
      </w:r>
      <w:r w:rsidRPr="008D2213">
        <w:rPr>
          <w:rFonts w:ascii="Arial" w:eastAsia="Microsoft Sans Serif" w:hAnsi="Arial" w:cs="Arial"/>
          <w:color w:val="000000"/>
          <w:sz w:val="24"/>
          <w:szCs w:val="24"/>
          <w:vertAlign w:val="superscript"/>
          <w:lang w:eastAsia="ru-RU" w:bidi="ru-RU"/>
        </w:rPr>
        <w:footnoteReference w:id="5"/>
      </w:r>
      <w:r w:rsidRPr="008D2213">
        <w:rPr>
          <w:rFonts w:ascii="Arial" w:eastAsia="Microsoft Sans Serif" w:hAnsi="Arial" w:cs="Arial"/>
          <w:color w:val="000000"/>
          <w:sz w:val="24"/>
          <w:szCs w:val="24"/>
          <w:lang w:eastAsia="ru-RU" w:bidi="ru-RU"/>
        </w:rPr>
        <w:t xml:space="preserve"> кв. м, расположенного по адресу _____________________ (при отсутствии адреса иное описание местоположения земельного участка), кадастровый номер _____________________</w:t>
      </w:r>
      <w:r w:rsidRPr="008D2213">
        <w:rPr>
          <w:rFonts w:ascii="Arial" w:eastAsia="Microsoft Sans Serif" w:hAnsi="Arial" w:cs="Arial"/>
          <w:color w:val="000000"/>
          <w:sz w:val="24"/>
          <w:szCs w:val="24"/>
          <w:vertAlign w:val="superscript"/>
          <w:lang w:eastAsia="ru-RU" w:bidi="ru-RU"/>
        </w:rPr>
        <w:footnoteReference w:id="6"/>
      </w:r>
      <w:r w:rsidRPr="008D2213">
        <w:rPr>
          <w:rFonts w:ascii="Arial" w:eastAsia="Microsoft Sans Serif" w:hAnsi="Arial" w:cs="Arial"/>
          <w:color w:val="000000"/>
          <w:sz w:val="24"/>
          <w:szCs w:val="24"/>
          <w:lang w:eastAsia="ru-RU" w:bidi="ru-RU"/>
        </w:rPr>
        <w:t>.</w:t>
      </w:r>
    </w:p>
    <w:p w:rsidR="008D2213" w:rsidRPr="008D2213" w:rsidRDefault="008D2213" w:rsidP="008D2213">
      <w:pPr>
        <w:spacing w:after="0" w:line="240" w:lineRule="auto"/>
        <w:ind w:firstLine="567"/>
        <w:jc w:val="both"/>
        <w:rPr>
          <w:rFonts w:ascii="Arial" w:eastAsia="Microsoft Sans Serif" w:hAnsi="Arial" w:cs="Arial"/>
          <w:color w:val="000000"/>
          <w:sz w:val="24"/>
          <w:szCs w:val="24"/>
          <w:lang w:eastAsia="ru-RU" w:bidi="ru-RU"/>
        </w:rPr>
      </w:pPr>
    </w:p>
    <w:p w:rsidR="008D2213" w:rsidRPr="008D2213" w:rsidRDefault="008D2213" w:rsidP="008D2213">
      <w:pPr>
        <w:spacing w:after="0" w:line="240" w:lineRule="auto"/>
        <w:ind w:firstLine="567"/>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Участок находится в территориальной зоне: _____________________/Вид (виды) разрешенного использования Участка: ___________________</w:t>
      </w:r>
      <w:r w:rsidRPr="008D2213">
        <w:rPr>
          <w:rFonts w:ascii="Arial" w:eastAsia="Microsoft Sans Serif" w:hAnsi="Arial" w:cs="Arial"/>
          <w:color w:val="000000"/>
          <w:sz w:val="24"/>
          <w:szCs w:val="24"/>
          <w:vertAlign w:val="superscript"/>
          <w:lang w:eastAsia="ru-RU" w:bidi="ru-RU"/>
        </w:rPr>
        <w:footnoteReference w:id="7"/>
      </w:r>
      <w:r w:rsidRPr="008D2213">
        <w:rPr>
          <w:rFonts w:ascii="Arial" w:eastAsia="Microsoft Sans Serif" w:hAnsi="Arial" w:cs="Arial"/>
          <w:color w:val="000000"/>
          <w:sz w:val="24"/>
          <w:szCs w:val="24"/>
          <w:lang w:eastAsia="ru-RU" w:bidi="ru-RU"/>
        </w:rPr>
        <w:t>.</w:t>
      </w:r>
    </w:p>
    <w:p w:rsidR="008D2213" w:rsidRPr="008D2213" w:rsidRDefault="008D2213" w:rsidP="008D2213">
      <w:pPr>
        <w:spacing w:after="0" w:line="240" w:lineRule="auto"/>
        <w:ind w:firstLine="567"/>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Участок относится к категории земель "_________________________".</w:t>
      </w:r>
    </w:p>
    <w:p w:rsidR="008D2213" w:rsidRPr="008D2213" w:rsidRDefault="008D2213" w:rsidP="008D2213">
      <w:pPr>
        <w:spacing w:after="0" w:line="240" w:lineRule="auto"/>
        <w:ind w:firstLine="567"/>
        <w:jc w:val="both"/>
        <w:rPr>
          <w:rFonts w:ascii="Arial" w:eastAsia="Microsoft Sans Serif" w:hAnsi="Arial" w:cs="Arial"/>
          <w:color w:val="000000"/>
          <w:sz w:val="24"/>
          <w:szCs w:val="24"/>
          <w:lang w:eastAsia="ru-RU" w:bidi="ru-RU"/>
        </w:rPr>
      </w:pPr>
    </w:p>
    <w:p w:rsidR="008D2213" w:rsidRPr="008D2213" w:rsidRDefault="008D2213" w:rsidP="008D2213">
      <w:pPr>
        <w:spacing w:after="0" w:line="240" w:lineRule="auto"/>
        <w:ind w:firstLine="567"/>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2. Образование Участка предусмотрено проектом межевания территории/проектной документацией лесного участка, утвержденным ____________________________./Утвердить схему расположения земельного участка на кадастровом плане территории согласно приложению к настоящему решению</w:t>
      </w:r>
      <w:r w:rsidRPr="008D2213">
        <w:rPr>
          <w:rFonts w:ascii="Arial" w:eastAsia="Microsoft Sans Serif" w:hAnsi="Arial" w:cs="Arial"/>
          <w:color w:val="000000"/>
          <w:sz w:val="24"/>
          <w:szCs w:val="24"/>
          <w:vertAlign w:val="superscript"/>
          <w:lang w:eastAsia="ru-RU" w:bidi="ru-RU"/>
        </w:rPr>
        <w:footnoteReference w:id="8"/>
      </w:r>
      <w:r w:rsidRPr="008D2213">
        <w:rPr>
          <w:rFonts w:ascii="Arial" w:eastAsia="Microsoft Sans Serif" w:hAnsi="Arial" w:cs="Arial"/>
          <w:color w:val="000000"/>
          <w:sz w:val="24"/>
          <w:szCs w:val="24"/>
          <w:lang w:eastAsia="ru-RU" w:bidi="ru-RU"/>
        </w:rPr>
        <w:t xml:space="preserve">. </w:t>
      </w:r>
    </w:p>
    <w:p w:rsidR="008D2213" w:rsidRPr="008D2213" w:rsidRDefault="008D2213" w:rsidP="008D2213">
      <w:pPr>
        <w:spacing w:after="0" w:line="240" w:lineRule="auto"/>
        <w:ind w:firstLine="567"/>
        <w:jc w:val="both"/>
        <w:rPr>
          <w:rFonts w:ascii="Arial" w:eastAsia="Microsoft Sans Serif" w:hAnsi="Arial" w:cs="Arial"/>
          <w:color w:val="000000"/>
          <w:sz w:val="24"/>
          <w:szCs w:val="24"/>
          <w:lang w:eastAsia="ru-RU" w:bidi="ru-RU"/>
        </w:rPr>
      </w:pPr>
    </w:p>
    <w:p w:rsidR="008D2213" w:rsidRPr="008D2213" w:rsidRDefault="008D2213" w:rsidP="008D2213">
      <w:pPr>
        <w:spacing w:after="0" w:line="240" w:lineRule="auto"/>
        <w:ind w:firstLine="567"/>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Условный номер Участка _____________</w:t>
      </w:r>
      <w:r w:rsidRPr="008D2213">
        <w:rPr>
          <w:rFonts w:ascii="Arial" w:eastAsia="Microsoft Sans Serif" w:hAnsi="Arial" w:cs="Arial"/>
          <w:color w:val="000000"/>
          <w:sz w:val="24"/>
          <w:szCs w:val="24"/>
          <w:vertAlign w:val="superscript"/>
          <w:lang w:eastAsia="ru-RU" w:bidi="ru-RU"/>
        </w:rPr>
        <w:footnoteReference w:id="9"/>
      </w:r>
      <w:r w:rsidRPr="008D2213">
        <w:rPr>
          <w:rFonts w:ascii="Arial" w:eastAsia="Microsoft Sans Serif" w:hAnsi="Arial" w:cs="Arial"/>
          <w:color w:val="000000"/>
          <w:sz w:val="24"/>
          <w:szCs w:val="24"/>
          <w:lang w:eastAsia="ru-RU" w:bidi="ru-RU"/>
        </w:rPr>
        <w:t>.</w:t>
      </w:r>
    </w:p>
    <w:p w:rsidR="008D2213" w:rsidRPr="008D2213" w:rsidRDefault="008D2213" w:rsidP="008D2213">
      <w:pPr>
        <w:spacing w:after="0" w:line="240" w:lineRule="auto"/>
        <w:ind w:firstLine="567"/>
        <w:jc w:val="both"/>
        <w:rPr>
          <w:rFonts w:ascii="Arial" w:eastAsia="Microsoft Sans Serif" w:hAnsi="Arial" w:cs="Arial"/>
          <w:color w:val="000000"/>
          <w:sz w:val="24"/>
          <w:szCs w:val="24"/>
          <w:lang w:eastAsia="ru-RU" w:bidi="ru-RU"/>
        </w:rPr>
      </w:pPr>
    </w:p>
    <w:p w:rsidR="008D2213" w:rsidRPr="008D2213" w:rsidRDefault="008D2213" w:rsidP="008D2213">
      <w:pPr>
        <w:spacing w:after="0" w:line="240" w:lineRule="auto"/>
        <w:ind w:firstLine="567"/>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3. Кадастровы</w:t>
      </w:r>
      <w:proofErr w:type="gramStart"/>
      <w:r w:rsidRPr="008D2213">
        <w:rPr>
          <w:rFonts w:ascii="Arial" w:eastAsia="Microsoft Sans Serif" w:hAnsi="Arial" w:cs="Arial"/>
          <w:color w:val="000000"/>
          <w:sz w:val="24"/>
          <w:szCs w:val="24"/>
          <w:lang w:eastAsia="ru-RU" w:bidi="ru-RU"/>
        </w:rPr>
        <w:t>й(</w:t>
      </w:r>
      <w:proofErr w:type="gramEnd"/>
      <w:r w:rsidRPr="008D2213">
        <w:rPr>
          <w:rFonts w:ascii="Arial" w:eastAsia="Microsoft Sans Serif" w:hAnsi="Arial" w:cs="Arial"/>
          <w:color w:val="000000"/>
          <w:sz w:val="24"/>
          <w:szCs w:val="24"/>
          <w:lang w:eastAsia="ru-RU" w:bidi="ru-RU"/>
        </w:rPr>
        <w:t>е) номер(а) земельного(</w:t>
      </w:r>
      <w:proofErr w:type="spellStart"/>
      <w:r w:rsidRPr="008D2213">
        <w:rPr>
          <w:rFonts w:ascii="Arial" w:eastAsia="Microsoft Sans Serif" w:hAnsi="Arial" w:cs="Arial"/>
          <w:color w:val="000000"/>
          <w:sz w:val="24"/>
          <w:szCs w:val="24"/>
          <w:lang w:eastAsia="ru-RU" w:bidi="ru-RU"/>
        </w:rPr>
        <w:t>ых</w:t>
      </w:r>
      <w:proofErr w:type="spellEnd"/>
      <w:r w:rsidRPr="008D2213">
        <w:rPr>
          <w:rFonts w:ascii="Arial" w:eastAsia="Microsoft Sans Serif" w:hAnsi="Arial" w:cs="Arial"/>
          <w:color w:val="000000"/>
          <w:sz w:val="24"/>
          <w:szCs w:val="24"/>
          <w:lang w:eastAsia="ru-RU" w:bidi="ru-RU"/>
        </w:rPr>
        <w:t xml:space="preserve">) участка/участков, из которых/которого предусмотрено образование испрашиваемого земельного участка </w:t>
      </w:r>
    </w:p>
    <w:p w:rsidR="008D2213" w:rsidRPr="008D2213" w:rsidRDefault="008D2213" w:rsidP="008D2213">
      <w:pPr>
        <w:spacing w:after="0" w:line="240" w:lineRule="auto"/>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_________________</w:t>
      </w:r>
      <w:r w:rsidRPr="008D2213">
        <w:rPr>
          <w:rFonts w:ascii="Arial" w:eastAsia="Microsoft Sans Serif" w:hAnsi="Arial" w:cs="Arial"/>
          <w:color w:val="000000"/>
          <w:sz w:val="24"/>
          <w:szCs w:val="24"/>
          <w:vertAlign w:val="superscript"/>
          <w:lang w:eastAsia="ru-RU" w:bidi="ru-RU"/>
        </w:rPr>
        <w:footnoteReference w:id="10"/>
      </w:r>
      <w:r w:rsidRPr="008D2213">
        <w:rPr>
          <w:rFonts w:ascii="Arial" w:eastAsia="Microsoft Sans Serif" w:hAnsi="Arial" w:cs="Arial"/>
          <w:color w:val="000000"/>
          <w:sz w:val="24"/>
          <w:szCs w:val="24"/>
          <w:lang w:eastAsia="ru-RU" w:bidi="ru-RU"/>
        </w:rPr>
        <w:t>.</w:t>
      </w:r>
    </w:p>
    <w:p w:rsidR="008D2213" w:rsidRPr="008D2213" w:rsidRDefault="008D2213" w:rsidP="008D2213">
      <w:pPr>
        <w:spacing w:after="0" w:line="240" w:lineRule="auto"/>
        <w:ind w:firstLine="567"/>
        <w:jc w:val="both"/>
        <w:rPr>
          <w:rFonts w:ascii="Arial" w:eastAsia="Microsoft Sans Serif" w:hAnsi="Arial" w:cs="Arial"/>
          <w:color w:val="000000"/>
          <w:sz w:val="24"/>
          <w:szCs w:val="24"/>
          <w:lang w:eastAsia="ru-RU" w:bidi="ru-RU"/>
        </w:rPr>
      </w:pPr>
    </w:p>
    <w:p w:rsidR="008D2213" w:rsidRPr="008D2213" w:rsidRDefault="008D2213" w:rsidP="008D2213">
      <w:pPr>
        <w:spacing w:after="0" w:line="240" w:lineRule="auto"/>
        <w:ind w:firstLine="567"/>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4. В отношении Участка установлены следующие ограничения: __________________________</w:t>
      </w:r>
      <w:r w:rsidRPr="008D2213">
        <w:rPr>
          <w:rFonts w:ascii="Arial" w:eastAsia="Microsoft Sans Serif" w:hAnsi="Arial" w:cs="Arial"/>
          <w:color w:val="000000"/>
          <w:sz w:val="24"/>
          <w:szCs w:val="24"/>
          <w:vertAlign w:val="superscript"/>
          <w:lang w:eastAsia="ru-RU" w:bidi="ru-RU"/>
        </w:rPr>
        <w:footnoteReference w:id="11"/>
      </w:r>
      <w:proofErr w:type="gramStart"/>
      <w:r w:rsidRPr="008D2213">
        <w:rPr>
          <w:rFonts w:ascii="Arial" w:eastAsia="Microsoft Sans Serif" w:hAnsi="Arial" w:cs="Arial"/>
          <w:color w:val="000000"/>
          <w:sz w:val="24"/>
          <w:szCs w:val="24"/>
          <w:lang w:eastAsia="ru-RU" w:bidi="ru-RU"/>
        </w:rPr>
        <w:t xml:space="preserve"> .</w:t>
      </w:r>
      <w:proofErr w:type="gramEnd"/>
    </w:p>
    <w:p w:rsidR="008D2213" w:rsidRPr="008D2213" w:rsidRDefault="008D2213" w:rsidP="008D2213">
      <w:pPr>
        <w:spacing w:after="0" w:line="240" w:lineRule="auto"/>
        <w:ind w:firstLine="567"/>
        <w:jc w:val="both"/>
        <w:rPr>
          <w:rFonts w:ascii="Arial" w:eastAsia="Microsoft Sans Serif" w:hAnsi="Arial" w:cs="Arial"/>
          <w:color w:val="000000"/>
          <w:sz w:val="24"/>
          <w:szCs w:val="24"/>
          <w:lang w:eastAsia="ru-RU" w:bidi="ru-RU"/>
        </w:rPr>
      </w:pPr>
    </w:p>
    <w:p w:rsidR="008D2213" w:rsidRPr="008D2213" w:rsidRDefault="008D2213" w:rsidP="008D2213">
      <w:pPr>
        <w:spacing w:after="0" w:line="240" w:lineRule="auto"/>
        <w:ind w:firstLine="567"/>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5. Заявителю обеспечить проведение кадастровых работ по образованию Участка в соответствии с проектом межевания территории/со схемой расположения земельного участка/проектной документацией лесного участка</w:t>
      </w:r>
      <w:r w:rsidRPr="008D2213">
        <w:rPr>
          <w:rFonts w:ascii="Arial" w:eastAsia="Microsoft Sans Serif" w:hAnsi="Arial" w:cs="Arial"/>
          <w:color w:val="000000"/>
          <w:sz w:val="24"/>
          <w:szCs w:val="24"/>
          <w:vertAlign w:val="superscript"/>
          <w:lang w:eastAsia="ru-RU" w:bidi="ru-RU"/>
        </w:rPr>
        <w:footnoteReference w:id="12"/>
      </w:r>
      <w:r w:rsidRPr="008D2213">
        <w:rPr>
          <w:rFonts w:ascii="Arial" w:eastAsia="Microsoft Sans Serif" w:hAnsi="Arial" w:cs="Arial"/>
          <w:color w:val="000000"/>
          <w:sz w:val="24"/>
          <w:szCs w:val="24"/>
          <w:lang w:eastAsia="ru-RU" w:bidi="ru-RU"/>
        </w:rPr>
        <w:t>.</w:t>
      </w:r>
    </w:p>
    <w:p w:rsidR="008D2213" w:rsidRPr="008D2213" w:rsidRDefault="008D2213" w:rsidP="008D2213">
      <w:pPr>
        <w:spacing w:after="0" w:line="240" w:lineRule="auto"/>
        <w:ind w:firstLine="567"/>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Заявителю обеспечить проведение кадастровых работ, необходимых для уточнения границ Участка</w:t>
      </w:r>
      <w:r w:rsidRPr="008D2213">
        <w:rPr>
          <w:rFonts w:ascii="Arial" w:eastAsia="Microsoft Sans Serif" w:hAnsi="Arial" w:cs="Arial"/>
          <w:color w:val="000000"/>
          <w:sz w:val="24"/>
          <w:szCs w:val="24"/>
          <w:vertAlign w:val="superscript"/>
          <w:lang w:eastAsia="ru-RU" w:bidi="ru-RU"/>
        </w:rPr>
        <w:footnoteReference w:id="13"/>
      </w:r>
      <w:r w:rsidRPr="008D2213">
        <w:rPr>
          <w:rFonts w:ascii="Arial" w:eastAsia="Microsoft Sans Serif" w:hAnsi="Arial" w:cs="Arial"/>
          <w:color w:val="000000"/>
          <w:sz w:val="24"/>
          <w:szCs w:val="24"/>
          <w:lang w:eastAsia="ru-RU" w:bidi="ru-RU"/>
        </w:rPr>
        <w:t>.</w:t>
      </w:r>
    </w:p>
    <w:p w:rsidR="008D2213" w:rsidRPr="008D2213" w:rsidRDefault="008D2213" w:rsidP="008D2213">
      <w:pPr>
        <w:spacing w:after="0" w:line="240" w:lineRule="auto"/>
        <w:ind w:firstLine="567"/>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6. Заявителю обеспечить изменения вида разрешенного использования Участка/ перевод Участка из категории земель "_________" в категорию земель "__________"</w:t>
      </w:r>
      <w:r w:rsidRPr="008D2213">
        <w:rPr>
          <w:rFonts w:ascii="Arial" w:eastAsia="Microsoft Sans Serif" w:hAnsi="Arial" w:cs="Arial"/>
          <w:color w:val="000000"/>
          <w:sz w:val="24"/>
          <w:szCs w:val="24"/>
          <w:vertAlign w:val="superscript"/>
          <w:lang w:eastAsia="ru-RU" w:bidi="ru-RU"/>
        </w:rPr>
        <w:footnoteReference w:id="14"/>
      </w:r>
      <w:r w:rsidRPr="008D2213">
        <w:rPr>
          <w:rFonts w:ascii="Arial" w:eastAsia="Microsoft Sans Serif" w:hAnsi="Arial" w:cs="Arial"/>
          <w:color w:val="000000"/>
          <w:sz w:val="24"/>
          <w:szCs w:val="24"/>
          <w:lang w:eastAsia="ru-RU" w:bidi="ru-RU"/>
        </w:rPr>
        <w:t>.</w:t>
      </w:r>
    </w:p>
    <w:p w:rsidR="008D2213" w:rsidRPr="008D2213" w:rsidRDefault="008D2213" w:rsidP="008D2213">
      <w:pPr>
        <w:spacing w:after="0" w:line="240" w:lineRule="auto"/>
        <w:ind w:firstLine="567"/>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lastRenderedPageBreak/>
        <w:t>7. Заявитель, кадастровый инженер, выполнивший кадастровые работы                              в отношении Участка, вправе обращаться без доверенности с заявлением об осуществлении государственного кадастрового учета Участка, а также с заявлением                               о государственной регистрации права собственности ___________</w:t>
      </w:r>
      <w:r w:rsidRPr="008D2213">
        <w:rPr>
          <w:rFonts w:ascii="Arial" w:eastAsia="Microsoft Sans Serif" w:hAnsi="Arial" w:cs="Arial"/>
          <w:color w:val="000000"/>
          <w:sz w:val="24"/>
          <w:szCs w:val="24"/>
          <w:vertAlign w:val="superscript"/>
          <w:lang w:eastAsia="ru-RU" w:bidi="ru-RU"/>
        </w:rPr>
        <w:footnoteReference w:id="15"/>
      </w:r>
      <w:r w:rsidRPr="008D2213">
        <w:rPr>
          <w:rFonts w:ascii="Arial" w:eastAsia="Microsoft Sans Serif" w:hAnsi="Arial" w:cs="Arial"/>
          <w:color w:val="000000"/>
          <w:sz w:val="24"/>
          <w:szCs w:val="24"/>
          <w:lang w:eastAsia="ru-RU" w:bidi="ru-RU"/>
        </w:rPr>
        <w:t xml:space="preserve"> на Участок.</w:t>
      </w:r>
    </w:p>
    <w:p w:rsidR="008D2213" w:rsidRPr="008D2213" w:rsidRDefault="008D2213" w:rsidP="008D2213">
      <w:pPr>
        <w:spacing w:after="0" w:line="240" w:lineRule="auto"/>
        <w:ind w:firstLine="567"/>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8. Срок действия настоящего распоряжения составляет два года.</w:t>
      </w:r>
    </w:p>
    <w:p w:rsidR="008D2213" w:rsidRPr="008D2213" w:rsidRDefault="008D2213" w:rsidP="008D2213">
      <w:pPr>
        <w:spacing w:after="0" w:line="240" w:lineRule="auto"/>
        <w:ind w:firstLine="567"/>
        <w:jc w:val="both"/>
        <w:rPr>
          <w:rFonts w:ascii="Arial" w:eastAsia="Microsoft Sans Serif" w:hAnsi="Arial" w:cs="Arial"/>
          <w:color w:val="000000"/>
          <w:sz w:val="24"/>
          <w:szCs w:val="24"/>
          <w:lang w:eastAsia="ru-RU" w:bidi="ru-RU"/>
        </w:rPr>
      </w:pPr>
    </w:p>
    <w:p w:rsidR="008D2213" w:rsidRPr="008D2213" w:rsidRDefault="008D2213" w:rsidP="008D2213">
      <w:pPr>
        <w:spacing w:after="0" w:line="240" w:lineRule="auto"/>
        <w:ind w:firstLine="567"/>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Приложение: Схема расположения земельного участка на кадастровом плане</w:t>
      </w:r>
      <w:r w:rsidRPr="008D2213">
        <w:rPr>
          <w:rFonts w:ascii="Arial" w:eastAsia="Microsoft Sans Serif" w:hAnsi="Arial" w:cs="Arial"/>
          <w:color w:val="000000"/>
          <w:sz w:val="24"/>
          <w:szCs w:val="24"/>
          <w:vertAlign w:val="superscript"/>
          <w:lang w:eastAsia="ru-RU" w:bidi="ru-RU"/>
        </w:rPr>
        <w:footnoteReference w:id="16"/>
      </w:r>
      <w:r w:rsidRPr="008D2213">
        <w:rPr>
          <w:rFonts w:ascii="Arial" w:eastAsia="Microsoft Sans Serif" w:hAnsi="Arial" w:cs="Arial"/>
          <w:color w:val="000000"/>
          <w:sz w:val="24"/>
          <w:szCs w:val="24"/>
          <w:lang w:eastAsia="ru-RU" w:bidi="ru-RU"/>
        </w:rPr>
        <w:t>.</w:t>
      </w:r>
    </w:p>
    <w:p w:rsidR="008D2213" w:rsidRPr="008D2213" w:rsidRDefault="008D2213" w:rsidP="008D2213">
      <w:pPr>
        <w:spacing w:after="0" w:line="240" w:lineRule="auto"/>
        <w:ind w:firstLine="567"/>
        <w:jc w:val="both"/>
        <w:rPr>
          <w:rFonts w:ascii="Arial" w:eastAsia="Microsoft Sans Serif" w:hAnsi="Arial" w:cs="Arial"/>
          <w:color w:val="000000"/>
          <w:sz w:val="24"/>
          <w:szCs w:val="24"/>
          <w:lang w:eastAsia="ru-RU" w:bidi="ru-RU"/>
        </w:rPr>
      </w:pPr>
    </w:p>
    <w:p w:rsidR="008D2213" w:rsidRPr="008D2213" w:rsidRDefault="008D2213" w:rsidP="008D2213">
      <w:pPr>
        <w:spacing w:after="0" w:line="240" w:lineRule="auto"/>
        <w:ind w:firstLine="567"/>
        <w:jc w:val="both"/>
        <w:rPr>
          <w:rFonts w:ascii="Arial" w:eastAsia="Microsoft Sans Serif" w:hAnsi="Arial" w:cs="Arial"/>
          <w:color w:val="000000"/>
          <w:sz w:val="24"/>
          <w:szCs w:val="24"/>
          <w:lang w:eastAsia="ru-RU" w:bidi="ru-RU"/>
        </w:rPr>
      </w:pPr>
    </w:p>
    <w:p w:rsidR="008D2213" w:rsidRPr="008D2213" w:rsidRDefault="008D2213" w:rsidP="008D2213">
      <w:pPr>
        <w:tabs>
          <w:tab w:val="left" w:pos="0"/>
          <w:tab w:val="left" w:pos="284"/>
        </w:tabs>
        <w:spacing w:after="0" w:line="240" w:lineRule="auto"/>
        <w:jc w:val="both"/>
        <w:rPr>
          <w:rFonts w:ascii="Arial" w:eastAsia="Microsoft Sans Serif" w:hAnsi="Arial" w:cs="Arial"/>
          <w:color w:val="000000"/>
          <w:sz w:val="24"/>
          <w:szCs w:val="24"/>
          <w:lang w:eastAsia="ru-RU" w:bidi="ru-RU"/>
        </w:rPr>
      </w:pPr>
    </w:p>
    <w:p w:rsidR="008D2213" w:rsidRPr="008D2213" w:rsidRDefault="008D2213" w:rsidP="008D2213">
      <w:pPr>
        <w:tabs>
          <w:tab w:val="left" w:pos="0"/>
          <w:tab w:val="left" w:pos="284"/>
        </w:tabs>
        <w:spacing w:after="0" w:line="240" w:lineRule="auto"/>
        <w:jc w:val="both"/>
        <w:rPr>
          <w:rFonts w:ascii="Arial" w:eastAsia="Microsoft Sans Serif" w:hAnsi="Arial" w:cs="Arial"/>
          <w:color w:val="000000"/>
          <w:sz w:val="24"/>
          <w:szCs w:val="24"/>
          <w:lang w:eastAsia="ru-RU" w:bidi="ru-RU"/>
        </w:rPr>
      </w:pPr>
    </w:p>
    <w:p w:rsidR="008D2213" w:rsidRPr="008D2213" w:rsidRDefault="008D2213" w:rsidP="008D2213">
      <w:pPr>
        <w:tabs>
          <w:tab w:val="left" w:pos="0"/>
          <w:tab w:val="left" w:pos="284"/>
        </w:tabs>
        <w:spacing w:after="0" w:line="240" w:lineRule="auto"/>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Должность уполномоченного лица                                   Ф.И.О. уполномоченного лица</w:t>
      </w:r>
    </w:p>
    <w:p w:rsidR="008D2213" w:rsidRPr="008D2213" w:rsidRDefault="008D2213" w:rsidP="008D2213">
      <w:pPr>
        <w:tabs>
          <w:tab w:val="left" w:pos="0"/>
          <w:tab w:val="left" w:pos="284"/>
        </w:tabs>
        <w:spacing w:after="0" w:line="240" w:lineRule="auto"/>
        <w:jc w:val="both"/>
        <w:rPr>
          <w:rFonts w:ascii="Arial" w:eastAsia="Microsoft Sans Serif" w:hAnsi="Arial" w:cs="Arial"/>
          <w:color w:val="000000"/>
          <w:sz w:val="24"/>
          <w:szCs w:val="24"/>
          <w:lang w:eastAsia="ru-RU" w:bidi="ru-RU"/>
        </w:rPr>
      </w:pPr>
      <w:r>
        <w:rPr>
          <w:rFonts w:ascii="Arial" w:eastAsia="Microsoft Sans Serif" w:hAnsi="Arial" w:cs="Arial"/>
          <w:noProof/>
          <w:color w:val="000000"/>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4568825</wp:posOffset>
                </wp:positionH>
                <wp:positionV relativeFrom="paragraph">
                  <wp:posOffset>557530</wp:posOffset>
                </wp:positionV>
                <wp:extent cx="1307465" cy="1062990"/>
                <wp:effectExtent l="0" t="0" r="26035" b="2286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7465" cy="1062990"/>
                        </a:xfrm>
                        <a:prstGeom prst="rect">
                          <a:avLst/>
                        </a:prstGeom>
                        <a:solidFill>
                          <a:srgbClr val="FFFFFF"/>
                        </a:solidFill>
                        <a:ln w="9525" cap="flat" cmpd="sng">
                          <a:solidFill>
                            <a:srgbClr val="000000"/>
                          </a:solidFill>
                          <a:prstDash val="solid"/>
                          <a:round/>
                          <a:headEnd type="none" w="sm" len="sm"/>
                          <a:tailEnd type="none" w="sm" len="sm"/>
                        </a:ln>
                      </wps:spPr>
                      <wps:txbx>
                        <w:txbxContent>
                          <w:p w:rsidR="008D2213" w:rsidRDefault="008D2213" w:rsidP="008D2213">
                            <w:pPr>
                              <w:textDirection w:val="btLr"/>
                            </w:pPr>
                          </w:p>
                          <w:p w:rsidR="008D2213" w:rsidRPr="00317714" w:rsidRDefault="008D2213" w:rsidP="008D2213">
                            <w:pPr>
                              <w:jc w:val="center"/>
                              <w:textDirection w:val="btLr"/>
                              <w:rPr>
                                <w:rFonts w:ascii="Arial" w:hAnsi="Arial" w:cs="Arial"/>
                              </w:rPr>
                            </w:pPr>
                            <w:r w:rsidRPr="00317714">
                              <w:rPr>
                                <w:rFonts w:ascii="Arial" w:hAnsi="Arial" w:cs="Arial"/>
                              </w:rPr>
                              <w:t>Электронная подпись</w:t>
                            </w:r>
                          </w:p>
                        </w:txbxContent>
                      </wps:txbx>
                      <wps:bodyPr spcFirstLastPara="1" wrap="square" lIns="91425" tIns="45675" rIns="91425" bIns="45675" anchor="t" anchorCtr="0">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8" style="position:absolute;left:0;text-align:left;margin-left:359.75pt;margin-top:43.9pt;width:102.95pt;height:83.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">
                <v:stroke startarrowwidth="narrow" startarrowlength="short" endarrowwidth="narrow" endarrowlength="short" joinstyle="round"/>
                <v:path arrowok="t"/>
                <v:textbox inset="2.53958mm,1.26875mm,2.53958mm,1.26875mm">
                  <w:txbxContent>
                    <w:p w:rsidR="008D2213" w:rsidRDefault="008D2213" w:rsidP="008D2213">
                      <w:pPr>
                        <w:textDirection w:val="btLr"/>
                      </w:pPr>
                    </w:p>
                    <w:p w:rsidR="008D2213" w:rsidRPr="00317714" w:rsidRDefault="008D2213" w:rsidP="008D2213">
                      <w:pPr>
                        <w:jc w:val="center"/>
                        <w:textDirection w:val="btLr"/>
                        <w:rPr>
                          <w:rFonts w:ascii="Arial" w:hAnsi="Arial" w:cs="Arial"/>
                        </w:rPr>
                      </w:pPr>
                      <w:r w:rsidRPr="00317714">
                        <w:rPr>
                          <w:rFonts w:ascii="Arial" w:hAnsi="Arial" w:cs="Arial"/>
                        </w:rPr>
                        <w:t>Электронная подпись</w:t>
                      </w:r>
                    </w:p>
                  </w:txbxContent>
                </v:textbox>
              </v:rect>
            </w:pict>
          </mc:Fallback>
        </mc:AlternateContent>
      </w:r>
    </w:p>
    <w:tbl>
      <w:tblPr>
        <w:tblW w:w="9639" w:type="dxa"/>
        <w:tblLayout w:type="fixed"/>
        <w:tblLook w:val="0400" w:firstRow="0" w:lastRow="0" w:firstColumn="0" w:lastColumn="0" w:noHBand="0" w:noVBand="1"/>
      </w:tblPr>
      <w:tblGrid>
        <w:gridCol w:w="9639"/>
      </w:tblGrid>
      <w:tr w:rsidR="008D2213" w:rsidRPr="008D2213" w:rsidTr="00D120F7">
        <w:trPr>
          <w:trHeight w:val="906"/>
        </w:trPr>
        <w:tc>
          <w:tcPr>
            <w:tcW w:w="9639" w:type="dxa"/>
            <w:tcBorders>
              <w:top w:val="nil"/>
              <w:left w:val="nil"/>
              <w:bottom w:val="nil"/>
              <w:right w:val="nil"/>
            </w:tcBorders>
            <w:vAlign w:val="bottom"/>
          </w:tcPr>
          <w:p w:rsidR="008D2213" w:rsidRPr="008D2213" w:rsidRDefault="008D2213" w:rsidP="008D2213">
            <w:pPr>
              <w:tabs>
                <w:tab w:val="left" w:pos="0"/>
                <w:tab w:val="left" w:pos="284"/>
              </w:tabs>
              <w:spacing w:after="0" w:line="240" w:lineRule="auto"/>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 xml:space="preserve">                                                       </w:t>
            </w:r>
          </w:p>
        </w:tc>
      </w:tr>
      <w:tr w:rsidR="008D2213" w:rsidRPr="008D2213" w:rsidTr="00D120F7">
        <w:trPr>
          <w:trHeight w:val="906"/>
        </w:trPr>
        <w:tc>
          <w:tcPr>
            <w:tcW w:w="9639" w:type="dxa"/>
            <w:tcBorders>
              <w:top w:val="nil"/>
              <w:left w:val="nil"/>
              <w:bottom w:val="nil"/>
              <w:right w:val="nil"/>
            </w:tcBorders>
            <w:vAlign w:val="bottom"/>
          </w:tcPr>
          <w:p w:rsidR="008D2213" w:rsidRPr="008D2213" w:rsidRDefault="008D2213" w:rsidP="008D2213">
            <w:pPr>
              <w:spacing w:after="0" w:line="240" w:lineRule="auto"/>
              <w:rPr>
                <w:rFonts w:ascii="Arial" w:eastAsia="Microsoft Sans Serif" w:hAnsi="Arial" w:cs="Arial"/>
                <w:color w:val="000000"/>
                <w:sz w:val="24"/>
                <w:szCs w:val="24"/>
                <w:lang w:eastAsia="ru-RU" w:bidi="ru-RU"/>
              </w:rPr>
            </w:pPr>
          </w:p>
          <w:p w:rsidR="008D2213" w:rsidRPr="008D2213" w:rsidRDefault="008D2213" w:rsidP="008D2213">
            <w:pPr>
              <w:spacing w:after="0" w:line="240" w:lineRule="auto"/>
              <w:rPr>
                <w:rFonts w:ascii="Arial" w:eastAsia="Microsoft Sans Serif" w:hAnsi="Arial" w:cs="Arial"/>
                <w:color w:val="000000"/>
                <w:sz w:val="24"/>
                <w:szCs w:val="24"/>
                <w:lang w:eastAsia="ru-RU" w:bidi="ru-RU"/>
              </w:rPr>
            </w:pPr>
          </w:p>
          <w:p w:rsidR="008D2213" w:rsidRPr="008D2213" w:rsidRDefault="008D2213" w:rsidP="008D2213">
            <w:pPr>
              <w:spacing w:after="0" w:line="240" w:lineRule="auto"/>
              <w:rPr>
                <w:rFonts w:ascii="Arial" w:eastAsia="Microsoft Sans Serif" w:hAnsi="Arial" w:cs="Arial"/>
                <w:color w:val="000000"/>
                <w:sz w:val="24"/>
                <w:szCs w:val="24"/>
                <w:lang w:eastAsia="ru-RU" w:bidi="ru-RU"/>
              </w:rPr>
            </w:pPr>
          </w:p>
          <w:p w:rsidR="008D2213" w:rsidRPr="008D2213" w:rsidRDefault="008D2213" w:rsidP="008D2213">
            <w:pPr>
              <w:spacing w:after="0" w:line="240" w:lineRule="auto"/>
              <w:rPr>
                <w:rFonts w:ascii="Arial" w:eastAsia="Microsoft Sans Serif" w:hAnsi="Arial" w:cs="Arial"/>
                <w:color w:val="000000"/>
                <w:sz w:val="24"/>
                <w:szCs w:val="24"/>
                <w:lang w:eastAsia="ru-RU" w:bidi="ru-RU"/>
              </w:rPr>
            </w:pPr>
          </w:p>
          <w:p w:rsidR="008D2213" w:rsidRPr="008D2213" w:rsidRDefault="008D2213" w:rsidP="008D2213">
            <w:pPr>
              <w:spacing w:after="0" w:line="240" w:lineRule="auto"/>
              <w:rPr>
                <w:rFonts w:ascii="Arial" w:eastAsia="Microsoft Sans Serif" w:hAnsi="Arial" w:cs="Arial"/>
                <w:color w:val="000000"/>
                <w:sz w:val="24"/>
                <w:szCs w:val="24"/>
                <w:lang w:eastAsia="ru-RU" w:bidi="ru-RU"/>
              </w:rPr>
            </w:pPr>
          </w:p>
        </w:tc>
      </w:tr>
    </w:tbl>
    <w:p w:rsidR="008D2213" w:rsidRPr="008D2213" w:rsidRDefault="008D2213" w:rsidP="008D2213">
      <w:pPr>
        <w:tabs>
          <w:tab w:val="left" w:pos="3118"/>
        </w:tabs>
        <w:spacing w:after="0" w:line="240" w:lineRule="auto"/>
        <w:rPr>
          <w:rFonts w:ascii="Arial" w:eastAsia="Microsoft Sans Serif" w:hAnsi="Arial" w:cs="Arial"/>
          <w:color w:val="000000"/>
          <w:sz w:val="24"/>
          <w:szCs w:val="24"/>
          <w:lang w:eastAsia="ru-RU" w:bidi="ru-RU"/>
        </w:rPr>
      </w:pPr>
    </w:p>
    <w:p w:rsidR="008D2213" w:rsidRPr="008D2213" w:rsidRDefault="008D2213" w:rsidP="008D2213">
      <w:pPr>
        <w:tabs>
          <w:tab w:val="left" w:pos="3118"/>
        </w:tabs>
        <w:spacing w:after="0" w:line="240" w:lineRule="auto"/>
        <w:rPr>
          <w:rFonts w:ascii="Arial" w:eastAsia="Microsoft Sans Serif" w:hAnsi="Arial" w:cs="Arial"/>
          <w:color w:val="000000"/>
          <w:sz w:val="24"/>
          <w:szCs w:val="24"/>
          <w:lang w:eastAsia="ru-RU" w:bidi="ru-RU"/>
        </w:rPr>
      </w:pPr>
    </w:p>
    <w:p w:rsidR="008D2213" w:rsidRPr="008D2213" w:rsidRDefault="008D2213" w:rsidP="008D2213">
      <w:pPr>
        <w:tabs>
          <w:tab w:val="left" w:pos="3118"/>
        </w:tabs>
        <w:spacing w:after="0" w:line="240" w:lineRule="auto"/>
        <w:rPr>
          <w:rFonts w:ascii="Arial" w:eastAsia="Microsoft Sans Serif" w:hAnsi="Arial" w:cs="Arial"/>
          <w:color w:val="000000"/>
          <w:sz w:val="24"/>
          <w:szCs w:val="24"/>
          <w:lang w:eastAsia="ru-RU" w:bidi="ru-RU"/>
        </w:rPr>
      </w:pPr>
    </w:p>
    <w:p w:rsidR="008D2213" w:rsidRPr="008D2213" w:rsidRDefault="008D2213" w:rsidP="008D2213">
      <w:pPr>
        <w:tabs>
          <w:tab w:val="left" w:pos="3118"/>
        </w:tabs>
        <w:spacing w:after="0" w:line="240" w:lineRule="auto"/>
        <w:rPr>
          <w:rFonts w:ascii="Arial" w:eastAsia="Microsoft Sans Serif" w:hAnsi="Arial" w:cs="Arial"/>
          <w:color w:val="000000"/>
          <w:sz w:val="24"/>
          <w:szCs w:val="24"/>
          <w:lang w:eastAsia="ru-RU" w:bidi="ru-RU"/>
        </w:rPr>
      </w:pPr>
    </w:p>
    <w:p w:rsidR="008D2213" w:rsidRPr="008D2213" w:rsidRDefault="008D2213" w:rsidP="008D2213">
      <w:pPr>
        <w:tabs>
          <w:tab w:val="left" w:pos="3118"/>
        </w:tabs>
        <w:spacing w:after="0" w:line="240" w:lineRule="auto"/>
        <w:rPr>
          <w:rFonts w:ascii="Arial" w:eastAsia="Microsoft Sans Serif" w:hAnsi="Arial" w:cs="Arial"/>
          <w:color w:val="000000"/>
          <w:sz w:val="24"/>
          <w:szCs w:val="24"/>
          <w:lang w:eastAsia="ru-RU" w:bidi="ru-RU"/>
        </w:rPr>
      </w:pPr>
    </w:p>
    <w:p w:rsidR="008D2213" w:rsidRPr="008D2213" w:rsidRDefault="008D2213" w:rsidP="008D2213">
      <w:pPr>
        <w:tabs>
          <w:tab w:val="left" w:pos="3118"/>
        </w:tabs>
        <w:spacing w:after="0" w:line="240" w:lineRule="auto"/>
        <w:jc w:val="right"/>
        <w:rPr>
          <w:rFonts w:ascii="Arial" w:eastAsia="Microsoft Sans Serif" w:hAnsi="Arial" w:cs="Arial"/>
          <w:color w:val="000000"/>
          <w:sz w:val="24"/>
          <w:szCs w:val="24"/>
          <w:lang w:eastAsia="ru-RU" w:bidi="ru-RU"/>
        </w:rPr>
      </w:pPr>
    </w:p>
    <w:p w:rsidR="008D2213" w:rsidRPr="008D2213" w:rsidRDefault="008D2213" w:rsidP="008D2213">
      <w:pPr>
        <w:tabs>
          <w:tab w:val="left" w:pos="3118"/>
        </w:tabs>
        <w:spacing w:after="0" w:line="240" w:lineRule="auto"/>
        <w:jc w:val="right"/>
        <w:rPr>
          <w:rFonts w:ascii="Arial" w:eastAsia="Microsoft Sans Serif" w:hAnsi="Arial" w:cs="Arial"/>
          <w:color w:val="000000"/>
          <w:sz w:val="24"/>
          <w:szCs w:val="24"/>
          <w:lang w:eastAsia="ru-RU" w:bidi="ru-RU"/>
        </w:rPr>
      </w:pPr>
    </w:p>
    <w:p w:rsidR="008D2213" w:rsidRPr="008D2213" w:rsidRDefault="008D2213" w:rsidP="008D2213">
      <w:pPr>
        <w:tabs>
          <w:tab w:val="left" w:pos="3118"/>
        </w:tabs>
        <w:spacing w:after="0" w:line="240" w:lineRule="auto"/>
        <w:jc w:val="right"/>
        <w:rPr>
          <w:rFonts w:ascii="Arial" w:eastAsia="Microsoft Sans Serif" w:hAnsi="Arial" w:cs="Arial"/>
          <w:color w:val="000000"/>
          <w:sz w:val="24"/>
          <w:szCs w:val="24"/>
          <w:lang w:eastAsia="ru-RU" w:bidi="ru-RU"/>
        </w:rPr>
      </w:pPr>
    </w:p>
    <w:p w:rsidR="008D2213" w:rsidRPr="008D2213" w:rsidRDefault="008D2213" w:rsidP="008D2213">
      <w:pPr>
        <w:tabs>
          <w:tab w:val="left" w:pos="3118"/>
        </w:tabs>
        <w:spacing w:after="0" w:line="240" w:lineRule="auto"/>
        <w:jc w:val="right"/>
        <w:rPr>
          <w:rFonts w:ascii="Arial" w:eastAsia="Microsoft Sans Serif" w:hAnsi="Arial" w:cs="Arial"/>
          <w:color w:val="000000"/>
          <w:sz w:val="24"/>
          <w:szCs w:val="24"/>
          <w:lang w:eastAsia="ru-RU" w:bidi="ru-RU"/>
        </w:rPr>
      </w:pPr>
    </w:p>
    <w:p w:rsidR="008D2213" w:rsidRPr="008D2213" w:rsidRDefault="008D2213" w:rsidP="008D2213">
      <w:pPr>
        <w:tabs>
          <w:tab w:val="left" w:pos="3118"/>
        </w:tabs>
        <w:spacing w:after="0" w:line="240" w:lineRule="auto"/>
        <w:jc w:val="right"/>
        <w:rPr>
          <w:rFonts w:ascii="Arial" w:eastAsia="Microsoft Sans Serif" w:hAnsi="Arial" w:cs="Arial"/>
          <w:color w:val="000000"/>
          <w:sz w:val="24"/>
          <w:szCs w:val="24"/>
          <w:lang w:eastAsia="ru-RU" w:bidi="ru-RU"/>
        </w:rPr>
      </w:pPr>
    </w:p>
    <w:p w:rsidR="008D2213" w:rsidRPr="008D2213" w:rsidRDefault="008D2213" w:rsidP="008D2213">
      <w:pPr>
        <w:tabs>
          <w:tab w:val="left" w:pos="3118"/>
        </w:tabs>
        <w:spacing w:after="0" w:line="240" w:lineRule="auto"/>
        <w:jc w:val="right"/>
        <w:rPr>
          <w:rFonts w:ascii="Arial" w:eastAsia="Microsoft Sans Serif" w:hAnsi="Arial" w:cs="Arial"/>
          <w:color w:val="000000"/>
          <w:sz w:val="24"/>
          <w:szCs w:val="24"/>
          <w:lang w:eastAsia="ru-RU" w:bidi="ru-RU"/>
        </w:rPr>
      </w:pPr>
    </w:p>
    <w:p w:rsidR="008D2213" w:rsidRPr="008D2213" w:rsidRDefault="008D2213" w:rsidP="008D2213">
      <w:pPr>
        <w:tabs>
          <w:tab w:val="left" w:pos="3118"/>
        </w:tabs>
        <w:spacing w:after="0" w:line="240" w:lineRule="auto"/>
        <w:jc w:val="right"/>
        <w:rPr>
          <w:rFonts w:ascii="Arial" w:eastAsia="Microsoft Sans Serif" w:hAnsi="Arial" w:cs="Arial"/>
          <w:color w:val="000000"/>
          <w:sz w:val="24"/>
          <w:szCs w:val="24"/>
          <w:lang w:eastAsia="ru-RU" w:bidi="ru-RU"/>
        </w:rPr>
      </w:pPr>
    </w:p>
    <w:p w:rsidR="008D2213" w:rsidRPr="008D2213" w:rsidRDefault="008D2213" w:rsidP="008D2213">
      <w:pPr>
        <w:tabs>
          <w:tab w:val="left" w:pos="3118"/>
        </w:tabs>
        <w:spacing w:after="0" w:line="240" w:lineRule="auto"/>
        <w:jc w:val="right"/>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Приложение 3</w:t>
      </w:r>
    </w:p>
    <w:p w:rsidR="008D2213" w:rsidRPr="008D2213" w:rsidRDefault="008D2213" w:rsidP="008D2213">
      <w:pPr>
        <w:tabs>
          <w:tab w:val="left" w:pos="3118"/>
        </w:tabs>
        <w:spacing w:after="0" w:line="240" w:lineRule="auto"/>
        <w:jc w:val="right"/>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 xml:space="preserve"> к Административному регламенту </w:t>
      </w:r>
    </w:p>
    <w:p w:rsidR="008D2213" w:rsidRPr="008D2213" w:rsidRDefault="008D2213" w:rsidP="008D2213">
      <w:pPr>
        <w:tabs>
          <w:tab w:val="left" w:pos="3118"/>
        </w:tabs>
        <w:spacing w:after="0" w:line="240" w:lineRule="auto"/>
        <w:jc w:val="right"/>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ab/>
        <w:t xml:space="preserve">предоставления муниципальной услуги                     «Предварительное согласование </w:t>
      </w:r>
    </w:p>
    <w:p w:rsidR="008D2213" w:rsidRPr="008D2213" w:rsidRDefault="008D2213" w:rsidP="008D2213">
      <w:pPr>
        <w:tabs>
          <w:tab w:val="left" w:pos="3118"/>
        </w:tabs>
        <w:spacing w:after="0" w:line="240" w:lineRule="auto"/>
        <w:jc w:val="right"/>
        <w:rPr>
          <w:rFonts w:ascii="Arial" w:hAnsi="Arial" w:cs="Arial"/>
          <w:sz w:val="24"/>
          <w:szCs w:val="24"/>
        </w:rPr>
      </w:pPr>
      <w:r w:rsidRPr="008D2213">
        <w:rPr>
          <w:rFonts w:ascii="Arial" w:eastAsia="Microsoft Sans Serif" w:hAnsi="Arial" w:cs="Arial"/>
          <w:color w:val="000000"/>
          <w:sz w:val="24"/>
          <w:szCs w:val="24"/>
          <w:lang w:eastAsia="ru-RU" w:bidi="ru-RU"/>
        </w:rPr>
        <w:t>предоставления земельного участка»</w:t>
      </w:r>
    </w:p>
    <w:p w:rsidR="008D2213" w:rsidRPr="008D2213" w:rsidRDefault="008D2213" w:rsidP="008D2213">
      <w:pPr>
        <w:keepNext/>
        <w:spacing w:after="0" w:line="240" w:lineRule="auto"/>
        <w:jc w:val="center"/>
        <w:outlineLvl w:val="1"/>
        <w:rPr>
          <w:rFonts w:ascii="Arial" w:eastAsia="Times New Roman" w:hAnsi="Arial" w:cs="Arial"/>
          <w:b/>
          <w:iCs/>
          <w:sz w:val="24"/>
          <w:szCs w:val="24"/>
          <w:lang w:eastAsia="ru-RU"/>
        </w:rPr>
      </w:pPr>
    </w:p>
    <w:p w:rsidR="008D2213" w:rsidRPr="008D2213" w:rsidRDefault="008D2213" w:rsidP="008D2213">
      <w:pPr>
        <w:keepNext/>
        <w:spacing w:after="0" w:line="240" w:lineRule="auto"/>
        <w:jc w:val="center"/>
        <w:outlineLvl w:val="1"/>
        <w:rPr>
          <w:rFonts w:ascii="Arial" w:eastAsia="Times New Roman" w:hAnsi="Arial" w:cs="Arial"/>
          <w:b/>
          <w:iCs/>
          <w:sz w:val="24"/>
          <w:szCs w:val="24"/>
          <w:lang w:eastAsia="ru-RU"/>
        </w:rPr>
      </w:pPr>
      <w:r w:rsidRPr="008D2213">
        <w:rPr>
          <w:rFonts w:ascii="Arial" w:eastAsia="Times New Roman" w:hAnsi="Arial" w:cs="Arial"/>
          <w:b/>
          <w:iCs/>
          <w:sz w:val="24"/>
          <w:szCs w:val="24"/>
          <w:lang w:eastAsia="ru-RU"/>
        </w:rPr>
        <w:t>Форма решения об отказе в предоставлении услуги</w:t>
      </w:r>
    </w:p>
    <w:p w:rsidR="008D2213" w:rsidRPr="008D2213" w:rsidRDefault="008D2213" w:rsidP="008D2213">
      <w:pPr>
        <w:autoSpaceDE w:val="0"/>
        <w:autoSpaceDN w:val="0"/>
        <w:adjustRightInd w:val="0"/>
        <w:spacing w:after="0" w:line="240" w:lineRule="auto"/>
        <w:jc w:val="center"/>
        <w:rPr>
          <w:rFonts w:ascii="Arial" w:hAnsi="Arial" w:cs="Arial"/>
          <w:bCs/>
          <w:color w:val="000000"/>
          <w:sz w:val="24"/>
          <w:szCs w:val="24"/>
        </w:rPr>
      </w:pPr>
      <w:r w:rsidRPr="008D2213">
        <w:rPr>
          <w:rFonts w:ascii="Arial" w:hAnsi="Arial" w:cs="Arial"/>
          <w:bCs/>
          <w:color w:val="000000"/>
          <w:sz w:val="24"/>
          <w:szCs w:val="24"/>
        </w:rPr>
        <w:t>__________________________________________________________________</w:t>
      </w:r>
    </w:p>
    <w:p w:rsidR="008D2213" w:rsidRPr="008D2213" w:rsidRDefault="008D2213" w:rsidP="008D2213">
      <w:pPr>
        <w:autoSpaceDE w:val="0"/>
        <w:autoSpaceDN w:val="0"/>
        <w:adjustRightInd w:val="0"/>
        <w:spacing w:after="0" w:line="240" w:lineRule="auto"/>
        <w:jc w:val="center"/>
        <w:rPr>
          <w:rFonts w:ascii="Arial" w:hAnsi="Arial" w:cs="Arial"/>
          <w:sz w:val="24"/>
          <w:szCs w:val="24"/>
        </w:rPr>
      </w:pPr>
      <w:r w:rsidRPr="008D2213">
        <w:rPr>
          <w:rFonts w:ascii="Arial" w:hAnsi="Arial" w:cs="Arial"/>
          <w:sz w:val="24"/>
          <w:szCs w:val="24"/>
        </w:rPr>
        <w:t>(наименование уполномоченного органа местного самоуправления)</w:t>
      </w:r>
    </w:p>
    <w:p w:rsidR="008D2213" w:rsidRPr="008D2213" w:rsidRDefault="008D2213" w:rsidP="008D2213">
      <w:pPr>
        <w:spacing w:after="0" w:line="240" w:lineRule="auto"/>
        <w:rPr>
          <w:rFonts w:ascii="Arial" w:eastAsia="Times New Roman" w:hAnsi="Arial" w:cs="Arial"/>
          <w:bCs/>
          <w:sz w:val="24"/>
          <w:szCs w:val="24"/>
          <w:lang w:eastAsia="ru-RU"/>
        </w:rPr>
      </w:pPr>
    </w:p>
    <w:p w:rsidR="008D2213" w:rsidRPr="008D2213" w:rsidRDefault="008D2213" w:rsidP="008D2213">
      <w:pPr>
        <w:spacing w:after="0" w:line="240" w:lineRule="auto"/>
        <w:ind w:left="4820"/>
        <w:jc w:val="both"/>
        <w:rPr>
          <w:rFonts w:ascii="Arial" w:hAnsi="Arial" w:cs="Arial"/>
          <w:bCs/>
          <w:sz w:val="24"/>
          <w:szCs w:val="24"/>
        </w:rPr>
      </w:pPr>
      <w:r w:rsidRPr="008D2213">
        <w:rPr>
          <w:rFonts w:ascii="Arial" w:hAnsi="Arial" w:cs="Arial"/>
          <w:bCs/>
          <w:sz w:val="24"/>
          <w:szCs w:val="24"/>
        </w:rPr>
        <w:t>Кому:</w:t>
      </w:r>
    </w:p>
    <w:p w:rsidR="008D2213" w:rsidRPr="008D2213" w:rsidRDefault="008D2213" w:rsidP="008D2213">
      <w:pPr>
        <w:spacing w:after="0" w:line="240" w:lineRule="auto"/>
        <w:ind w:left="4820"/>
        <w:jc w:val="both"/>
        <w:rPr>
          <w:rFonts w:ascii="Arial" w:eastAsia="Times New Roman" w:hAnsi="Arial" w:cs="Arial"/>
          <w:bCs/>
          <w:sz w:val="24"/>
          <w:szCs w:val="24"/>
          <w:lang w:eastAsia="ru-RU"/>
        </w:rPr>
      </w:pPr>
      <w:r w:rsidRPr="008D2213">
        <w:rPr>
          <w:rFonts w:ascii="Arial" w:hAnsi="Arial" w:cs="Arial"/>
          <w:bCs/>
          <w:sz w:val="24"/>
          <w:szCs w:val="24"/>
        </w:rPr>
        <w:t>__________________________________</w:t>
      </w:r>
    </w:p>
    <w:p w:rsidR="008D2213" w:rsidRPr="008D2213" w:rsidRDefault="008D2213" w:rsidP="008D2213">
      <w:pPr>
        <w:spacing w:after="0" w:line="240" w:lineRule="auto"/>
        <w:ind w:left="4820"/>
        <w:jc w:val="both"/>
        <w:rPr>
          <w:rFonts w:ascii="Arial" w:eastAsia="Times New Roman" w:hAnsi="Arial" w:cs="Arial"/>
          <w:bCs/>
          <w:sz w:val="24"/>
          <w:szCs w:val="24"/>
          <w:lang w:eastAsia="ru-RU"/>
        </w:rPr>
      </w:pPr>
      <w:r w:rsidRPr="008D2213">
        <w:rPr>
          <w:rFonts w:ascii="Arial" w:eastAsia="Times New Roman" w:hAnsi="Arial" w:cs="Arial"/>
          <w:bCs/>
          <w:sz w:val="24"/>
          <w:szCs w:val="24"/>
          <w:lang w:eastAsia="ru-RU"/>
        </w:rPr>
        <w:t>Контактные данные:</w:t>
      </w:r>
    </w:p>
    <w:p w:rsidR="008D2213" w:rsidRPr="008D2213" w:rsidRDefault="008D2213" w:rsidP="008D2213">
      <w:pPr>
        <w:spacing w:after="0" w:line="240" w:lineRule="auto"/>
        <w:ind w:left="4820"/>
        <w:jc w:val="both"/>
        <w:rPr>
          <w:rFonts w:ascii="Arial" w:eastAsia="Times New Roman" w:hAnsi="Arial" w:cs="Arial"/>
          <w:bCs/>
          <w:sz w:val="24"/>
          <w:szCs w:val="24"/>
          <w:lang w:eastAsia="ru-RU"/>
        </w:rPr>
      </w:pPr>
      <w:r w:rsidRPr="008D2213">
        <w:rPr>
          <w:rFonts w:ascii="Arial" w:eastAsia="Times New Roman" w:hAnsi="Arial" w:cs="Arial"/>
          <w:bCs/>
          <w:sz w:val="24"/>
          <w:szCs w:val="24"/>
          <w:lang w:eastAsia="ru-RU"/>
        </w:rPr>
        <w:t xml:space="preserve"> _________________________________</w:t>
      </w:r>
    </w:p>
    <w:p w:rsidR="008D2213" w:rsidRPr="008D2213" w:rsidRDefault="008D2213" w:rsidP="008D2213">
      <w:pPr>
        <w:spacing w:after="0" w:line="240" w:lineRule="auto"/>
        <w:jc w:val="center"/>
        <w:rPr>
          <w:rFonts w:ascii="Arial" w:hAnsi="Arial" w:cs="Arial"/>
          <w:spacing w:val="2"/>
          <w:sz w:val="24"/>
          <w:szCs w:val="24"/>
          <w:shd w:val="clear" w:color="auto" w:fill="FFFFFF"/>
        </w:rPr>
      </w:pPr>
    </w:p>
    <w:p w:rsidR="008D2213" w:rsidRPr="008D2213" w:rsidRDefault="008D2213" w:rsidP="008D2213">
      <w:pPr>
        <w:spacing w:after="0" w:line="240" w:lineRule="auto"/>
        <w:jc w:val="center"/>
        <w:rPr>
          <w:rFonts w:ascii="Arial" w:hAnsi="Arial" w:cs="Arial"/>
          <w:spacing w:val="2"/>
          <w:sz w:val="24"/>
          <w:szCs w:val="24"/>
          <w:shd w:val="clear" w:color="auto" w:fill="FFFFFF"/>
        </w:rPr>
      </w:pPr>
      <w:r w:rsidRPr="008D2213">
        <w:rPr>
          <w:rFonts w:ascii="Arial" w:hAnsi="Arial" w:cs="Arial"/>
          <w:spacing w:val="2"/>
          <w:sz w:val="24"/>
          <w:szCs w:val="24"/>
          <w:shd w:val="clear" w:color="auto" w:fill="FFFFFF"/>
        </w:rPr>
        <w:t>РЕШЕНИЕ</w:t>
      </w:r>
    </w:p>
    <w:p w:rsidR="008D2213" w:rsidRPr="008D2213" w:rsidRDefault="008D2213" w:rsidP="008D2213">
      <w:pPr>
        <w:tabs>
          <w:tab w:val="left" w:pos="851"/>
        </w:tabs>
        <w:spacing w:after="0" w:line="240" w:lineRule="auto"/>
        <w:jc w:val="center"/>
        <w:rPr>
          <w:rFonts w:ascii="Arial" w:hAnsi="Arial" w:cs="Arial"/>
          <w:bCs/>
          <w:spacing w:val="2"/>
          <w:sz w:val="24"/>
          <w:szCs w:val="24"/>
          <w:shd w:val="clear" w:color="auto" w:fill="FFFFFF"/>
        </w:rPr>
      </w:pPr>
      <w:r w:rsidRPr="008D2213">
        <w:rPr>
          <w:rFonts w:ascii="Arial" w:hAnsi="Arial" w:cs="Arial"/>
          <w:bCs/>
          <w:spacing w:val="2"/>
          <w:sz w:val="24"/>
          <w:szCs w:val="24"/>
          <w:shd w:val="clear" w:color="auto" w:fill="FFFFFF"/>
        </w:rPr>
        <w:t>об отказе в предоставлении услуги</w:t>
      </w:r>
    </w:p>
    <w:p w:rsidR="008D2213" w:rsidRPr="008D2213" w:rsidRDefault="008D2213" w:rsidP="008D2213">
      <w:pPr>
        <w:tabs>
          <w:tab w:val="left" w:pos="851"/>
        </w:tabs>
        <w:spacing w:after="0" w:line="240" w:lineRule="auto"/>
        <w:jc w:val="center"/>
        <w:rPr>
          <w:rFonts w:ascii="Arial" w:hAnsi="Arial" w:cs="Arial"/>
          <w:bCs/>
          <w:sz w:val="24"/>
          <w:szCs w:val="24"/>
        </w:rPr>
      </w:pPr>
      <w:r w:rsidRPr="008D2213">
        <w:rPr>
          <w:rFonts w:ascii="Arial" w:hAnsi="Arial" w:cs="Arial"/>
          <w:bCs/>
          <w:sz w:val="24"/>
          <w:szCs w:val="24"/>
        </w:rPr>
        <w:t>№ __________ от ____________</w:t>
      </w:r>
    </w:p>
    <w:p w:rsidR="008D2213" w:rsidRPr="008D2213" w:rsidRDefault="008D2213" w:rsidP="008D2213">
      <w:pPr>
        <w:tabs>
          <w:tab w:val="left" w:pos="851"/>
        </w:tabs>
        <w:spacing w:after="0" w:line="240" w:lineRule="auto"/>
        <w:jc w:val="center"/>
        <w:rPr>
          <w:rFonts w:ascii="Arial" w:hAnsi="Arial" w:cs="Arial"/>
          <w:b/>
          <w:sz w:val="24"/>
          <w:szCs w:val="24"/>
        </w:rPr>
      </w:pPr>
    </w:p>
    <w:p w:rsidR="008D2213" w:rsidRPr="008D2213" w:rsidRDefault="008D2213" w:rsidP="008D2213">
      <w:pPr>
        <w:spacing w:after="0" w:line="240" w:lineRule="auto"/>
        <w:ind w:firstLine="709"/>
        <w:jc w:val="both"/>
        <w:rPr>
          <w:rFonts w:ascii="Arial" w:eastAsia="Times New Roman" w:hAnsi="Arial" w:cs="Arial"/>
          <w:i/>
          <w:sz w:val="24"/>
          <w:szCs w:val="24"/>
          <w:lang w:eastAsia="ru-RU"/>
        </w:rPr>
      </w:pPr>
      <w:r w:rsidRPr="008D2213">
        <w:rPr>
          <w:rFonts w:ascii="Arial" w:hAnsi="Arial" w:cs="Arial"/>
          <w:bCs/>
          <w:sz w:val="24"/>
          <w:szCs w:val="24"/>
        </w:rPr>
        <w:t xml:space="preserve">По результатам рассмотрения заявления о предоставлении услуги </w:t>
      </w:r>
      <w:r w:rsidRPr="008D2213">
        <w:rPr>
          <w:rFonts w:ascii="Arial" w:eastAsia="Times New Roman" w:hAnsi="Arial" w:cs="Arial"/>
          <w:bCs/>
          <w:sz w:val="24"/>
          <w:szCs w:val="24"/>
          <w:lang w:eastAsia="ru-RU"/>
        </w:rPr>
        <w:t>«Предварительное согласование предоставления земельного участка»</w:t>
      </w:r>
      <w:r w:rsidRPr="008D2213">
        <w:rPr>
          <w:rFonts w:ascii="Arial" w:hAnsi="Arial" w:cs="Arial"/>
          <w:bCs/>
          <w:sz w:val="24"/>
          <w:szCs w:val="24"/>
        </w:rPr>
        <w:t xml:space="preserve"> </w:t>
      </w:r>
      <w:r w:rsidRPr="008D2213">
        <w:rPr>
          <w:rFonts w:ascii="Arial" w:hAnsi="Arial" w:cs="Arial"/>
          <w:bCs/>
          <w:sz w:val="24"/>
          <w:szCs w:val="24"/>
        </w:rPr>
        <w:br/>
        <w:t xml:space="preserve">от ___________ </w:t>
      </w:r>
      <w:r w:rsidRPr="008D2213">
        <w:rPr>
          <w:rFonts w:ascii="Arial" w:eastAsia="Times New Roman" w:hAnsi="Arial" w:cs="Arial"/>
          <w:bCs/>
          <w:sz w:val="24"/>
          <w:szCs w:val="24"/>
          <w:lang w:eastAsia="ru-RU"/>
        </w:rPr>
        <w:t>№</w:t>
      </w:r>
      <w:r w:rsidRPr="008D2213">
        <w:rPr>
          <w:rFonts w:ascii="Arial" w:hAnsi="Arial" w:cs="Arial"/>
          <w:bCs/>
          <w:sz w:val="24"/>
          <w:szCs w:val="24"/>
        </w:rPr>
        <w:t xml:space="preserve"> ______________и приложенных к нему документов,                          в соответствии с Земельным кодексом Российской Федерации  органом, уполномоченным на предоставление услуги, принято решение об отказе                         в предоставлении услуги, по следующим основаниям: </w:t>
      </w: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1271"/>
        <w:gridCol w:w="5872"/>
        <w:gridCol w:w="2558"/>
      </w:tblGrid>
      <w:tr w:rsidR="008D2213" w:rsidRPr="008D2213" w:rsidTr="00D120F7">
        <w:trPr>
          <w:trHeight w:val="141"/>
        </w:trPr>
        <w:tc>
          <w:tcPr>
            <w:tcW w:w="1271" w:type="dxa"/>
            <w:tcBorders>
              <w:top w:val="single" w:sz="4" w:space="0" w:color="auto"/>
              <w:left w:val="single" w:sz="4" w:space="0" w:color="auto"/>
              <w:bottom w:val="single" w:sz="4" w:space="0" w:color="auto"/>
              <w:right w:val="single" w:sz="4" w:space="0" w:color="auto"/>
            </w:tcBorders>
            <w:tcMar>
              <w:top w:w="0" w:type="dxa"/>
              <w:bottom w:w="0" w:type="dxa"/>
            </w:tcMar>
          </w:tcPr>
          <w:p w:rsidR="008D2213" w:rsidRPr="008D2213" w:rsidRDefault="008D2213" w:rsidP="008D2213">
            <w:pPr>
              <w:autoSpaceDE w:val="0"/>
              <w:autoSpaceDN w:val="0"/>
              <w:adjustRightInd w:val="0"/>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w:t>
            </w:r>
          </w:p>
          <w:p w:rsidR="008D2213" w:rsidRPr="008D2213" w:rsidRDefault="008D2213" w:rsidP="008D2213">
            <w:pPr>
              <w:autoSpaceDE w:val="0"/>
              <w:autoSpaceDN w:val="0"/>
              <w:adjustRightInd w:val="0"/>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пункта административного регламента</w:t>
            </w:r>
          </w:p>
        </w:tc>
        <w:tc>
          <w:tcPr>
            <w:tcW w:w="5872" w:type="dxa"/>
            <w:tcBorders>
              <w:top w:val="single" w:sz="4" w:space="0" w:color="auto"/>
              <w:left w:val="single" w:sz="4" w:space="0" w:color="auto"/>
              <w:bottom w:val="single" w:sz="4" w:space="0" w:color="auto"/>
              <w:right w:val="single" w:sz="4" w:space="0" w:color="auto"/>
            </w:tcBorders>
            <w:tcMar>
              <w:top w:w="0" w:type="dxa"/>
              <w:bottom w:w="0" w:type="dxa"/>
            </w:tcMar>
          </w:tcPr>
          <w:p w:rsidR="008D2213" w:rsidRPr="008D2213" w:rsidRDefault="008D2213" w:rsidP="008D2213">
            <w:pPr>
              <w:autoSpaceDE w:val="0"/>
              <w:autoSpaceDN w:val="0"/>
              <w:adjustRightInd w:val="0"/>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Наименование основания для отказа в соответствии с единым стандартом</w:t>
            </w:r>
          </w:p>
        </w:tc>
        <w:tc>
          <w:tcPr>
            <w:tcW w:w="2558" w:type="dxa"/>
            <w:tcBorders>
              <w:top w:val="single" w:sz="4" w:space="0" w:color="auto"/>
              <w:left w:val="single" w:sz="4" w:space="0" w:color="auto"/>
              <w:bottom w:val="single" w:sz="4" w:space="0" w:color="auto"/>
              <w:right w:val="single" w:sz="4" w:space="0" w:color="auto"/>
            </w:tcBorders>
            <w:tcMar>
              <w:top w:w="0" w:type="dxa"/>
              <w:bottom w:w="0" w:type="dxa"/>
            </w:tcMar>
          </w:tcPr>
          <w:p w:rsidR="008D2213" w:rsidRPr="008D2213" w:rsidRDefault="008D2213" w:rsidP="008D2213">
            <w:pPr>
              <w:autoSpaceDE w:val="0"/>
              <w:autoSpaceDN w:val="0"/>
              <w:adjustRightInd w:val="0"/>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Разъяснение причин отказа в предоставлении услуги</w:t>
            </w:r>
          </w:p>
        </w:tc>
      </w:tr>
      <w:tr w:rsidR="008D2213" w:rsidRPr="008D2213" w:rsidTr="00D120F7">
        <w:trPr>
          <w:trHeight w:val="141"/>
        </w:trPr>
        <w:tc>
          <w:tcPr>
            <w:tcW w:w="1271" w:type="dxa"/>
            <w:tcBorders>
              <w:top w:val="single" w:sz="4" w:space="0" w:color="auto"/>
              <w:left w:val="single" w:sz="4" w:space="0" w:color="auto"/>
              <w:bottom w:val="single" w:sz="4" w:space="0" w:color="auto"/>
              <w:right w:val="single" w:sz="4" w:space="0" w:color="auto"/>
            </w:tcBorders>
            <w:tcMar>
              <w:top w:w="0" w:type="dxa"/>
              <w:bottom w:w="0" w:type="dxa"/>
            </w:tcMar>
          </w:tcPr>
          <w:p w:rsidR="008D2213" w:rsidRPr="008D2213" w:rsidRDefault="008D2213" w:rsidP="008D2213">
            <w:pPr>
              <w:autoSpaceDE w:val="0"/>
              <w:autoSpaceDN w:val="0"/>
              <w:adjustRightInd w:val="0"/>
              <w:spacing w:after="0" w:line="240" w:lineRule="auto"/>
              <w:jc w:val="center"/>
              <w:rPr>
                <w:rFonts w:ascii="Arial" w:eastAsia="Times New Roman" w:hAnsi="Arial" w:cs="Arial"/>
                <w:sz w:val="24"/>
                <w:szCs w:val="24"/>
                <w:lang w:eastAsia="ru-RU"/>
              </w:rPr>
            </w:pPr>
            <w:hyperlink r:id="rId20" w:history="1">
              <w:r w:rsidRPr="008D2213">
                <w:rPr>
                  <w:rFonts w:ascii="Arial" w:eastAsia="Times New Roman" w:hAnsi="Arial" w:cs="Arial"/>
                  <w:sz w:val="24"/>
                  <w:szCs w:val="24"/>
                  <w:lang w:eastAsia="ru-RU"/>
                </w:rPr>
                <w:t>2.17.1</w:t>
              </w:r>
            </w:hyperlink>
          </w:p>
        </w:tc>
        <w:tc>
          <w:tcPr>
            <w:tcW w:w="5872" w:type="dxa"/>
            <w:tcBorders>
              <w:top w:val="single" w:sz="4" w:space="0" w:color="auto"/>
              <w:left w:val="single" w:sz="4" w:space="0" w:color="auto"/>
              <w:bottom w:val="single" w:sz="4" w:space="0" w:color="auto"/>
              <w:right w:val="single" w:sz="4" w:space="0" w:color="auto"/>
            </w:tcBorders>
            <w:tcMar>
              <w:top w:w="0" w:type="dxa"/>
              <w:bottom w:w="0" w:type="dxa"/>
            </w:tcMar>
          </w:tcPr>
          <w:p w:rsidR="008D2213" w:rsidRPr="008D2213" w:rsidRDefault="008D2213" w:rsidP="008D2213">
            <w:pPr>
              <w:widowControl w:val="0"/>
              <w:shd w:val="clear" w:color="auto" w:fill="FFFFFF"/>
              <w:tabs>
                <w:tab w:val="left" w:pos="1639"/>
              </w:tabs>
              <w:spacing w:after="0" w:line="240" w:lineRule="auto"/>
              <w:jc w:val="both"/>
              <w:rPr>
                <w:rFonts w:ascii="Arial" w:eastAsia="Times New Roman" w:hAnsi="Arial" w:cs="Arial"/>
                <w:sz w:val="24"/>
                <w:szCs w:val="24"/>
                <w:lang w:bidi="ru-RU"/>
              </w:rPr>
            </w:pPr>
            <w:r w:rsidRPr="008D2213">
              <w:rPr>
                <w:rFonts w:ascii="Arial" w:eastAsia="Times New Roman" w:hAnsi="Arial" w:cs="Arial"/>
                <w:color w:val="000000"/>
                <w:sz w:val="24"/>
                <w:szCs w:val="24"/>
                <w:lang w:eastAsia="ru-RU" w:bidi="ru-RU"/>
              </w:rPr>
              <w:t>Схема расположения земельного участка, приложенная                                    к заявлению, не соответствует</w:t>
            </w:r>
            <w:r w:rsidRPr="008D2213">
              <w:rPr>
                <w:rFonts w:ascii="Arial" w:eastAsia="Times New Roman" w:hAnsi="Arial" w:cs="Arial"/>
                <w:sz w:val="24"/>
                <w:szCs w:val="24"/>
                <w:lang w:bidi="ru-RU"/>
              </w:rPr>
              <w:t xml:space="preserve"> форме, формату или требованиям                     к ее подготовке, которые установлены в соответствии с пунктом 12 статьи 11.10 Земельного кодекса Российской Федерации</w:t>
            </w:r>
          </w:p>
        </w:tc>
        <w:tc>
          <w:tcPr>
            <w:tcW w:w="2558" w:type="dxa"/>
            <w:tcBorders>
              <w:top w:val="single" w:sz="4" w:space="0" w:color="auto"/>
              <w:left w:val="single" w:sz="4" w:space="0" w:color="auto"/>
              <w:bottom w:val="single" w:sz="4" w:space="0" w:color="auto"/>
              <w:right w:val="single" w:sz="4" w:space="0" w:color="auto"/>
            </w:tcBorders>
            <w:tcMar>
              <w:top w:w="0" w:type="dxa"/>
              <w:bottom w:w="0" w:type="dxa"/>
            </w:tcMar>
          </w:tcPr>
          <w:p w:rsidR="008D2213" w:rsidRPr="008D2213" w:rsidRDefault="008D2213" w:rsidP="008D2213">
            <w:pPr>
              <w:autoSpaceDE w:val="0"/>
              <w:autoSpaceDN w:val="0"/>
              <w:adjustRightInd w:val="0"/>
              <w:spacing w:after="0" w:line="240" w:lineRule="auto"/>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Указываются основания такого вывода</w:t>
            </w:r>
          </w:p>
        </w:tc>
      </w:tr>
      <w:tr w:rsidR="008D2213" w:rsidRPr="008D2213" w:rsidTr="00D120F7">
        <w:trPr>
          <w:trHeight w:val="1305"/>
        </w:trPr>
        <w:tc>
          <w:tcPr>
            <w:tcW w:w="1271" w:type="dxa"/>
            <w:tcBorders>
              <w:top w:val="single" w:sz="4" w:space="0" w:color="auto"/>
              <w:left w:val="single" w:sz="4" w:space="0" w:color="auto"/>
              <w:bottom w:val="single" w:sz="4" w:space="0" w:color="auto"/>
              <w:right w:val="single" w:sz="4" w:space="0" w:color="auto"/>
            </w:tcBorders>
            <w:tcMar>
              <w:top w:w="0" w:type="dxa"/>
              <w:bottom w:w="0" w:type="dxa"/>
            </w:tcMar>
          </w:tcPr>
          <w:p w:rsidR="008D2213" w:rsidRPr="008D2213" w:rsidRDefault="008D2213" w:rsidP="008D2213">
            <w:pPr>
              <w:autoSpaceDE w:val="0"/>
              <w:autoSpaceDN w:val="0"/>
              <w:adjustRightInd w:val="0"/>
              <w:spacing w:after="0" w:line="240" w:lineRule="auto"/>
              <w:jc w:val="center"/>
              <w:rPr>
                <w:rFonts w:ascii="Arial" w:eastAsia="Times New Roman" w:hAnsi="Arial" w:cs="Arial"/>
                <w:sz w:val="24"/>
                <w:szCs w:val="24"/>
                <w:lang w:eastAsia="ru-RU"/>
              </w:rPr>
            </w:pPr>
            <w:hyperlink r:id="rId21" w:history="1">
              <w:r w:rsidRPr="008D2213">
                <w:rPr>
                  <w:rFonts w:ascii="Arial" w:eastAsia="Times New Roman" w:hAnsi="Arial" w:cs="Arial"/>
                  <w:sz w:val="24"/>
                  <w:szCs w:val="24"/>
                  <w:lang w:eastAsia="ru-RU"/>
                </w:rPr>
                <w:t>2.17.2</w:t>
              </w:r>
            </w:hyperlink>
          </w:p>
        </w:tc>
        <w:tc>
          <w:tcPr>
            <w:tcW w:w="5872" w:type="dxa"/>
            <w:tcBorders>
              <w:top w:val="single" w:sz="4" w:space="0" w:color="auto"/>
              <w:left w:val="single" w:sz="4" w:space="0" w:color="auto"/>
              <w:bottom w:val="single" w:sz="4" w:space="0" w:color="auto"/>
              <w:right w:val="single" w:sz="4" w:space="0" w:color="auto"/>
            </w:tcBorders>
            <w:tcMar>
              <w:top w:w="0" w:type="dxa"/>
              <w:bottom w:w="0" w:type="dxa"/>
            </w:tcMar>
          </w:tcPr>
          <w:p w:rsidR="008D2213" w:rsidRPr="008D2213" w:rsidRDefault="008D2213" w:rsidP="008D2213">
            <w:pPr>
              <w:widowControl w:val="0"/>
              <w:shd w:val="clear" w:color="auto" w:fill="FFFFFF"/>
              <w:tabs>
                <w:tab w:val="left" w:pos="1639"/>
              </w:tabs>
              <w:spacing w:after="0" w:line="240" w:lineRule="auto"/>
              <w:jc w:val="both"/>
              <w:rPr>
                <w:rFonts w:ascii="Arial" w:eastAsia="Times New Roman" w:hAnsi="Arial" w:cs="Arial"/>
                <w:color w:val="000000"/>
                <w:sz w:val="24"/>
                <w:szCs w:val="24"/>
                <w:lang w:bidi="ru-RU"/>
              </w:rPr>
            </w:pPr>
            <w:r w:rsidRPr="008D2213">
              <w:rPr>
                <w:rFonts w:ascii="Arial" w:eastAsia="Times New Roman" w:hAnsi="Arial" w:cs="Arial"/>
                <w:color w:val="000000"/>
                <w:sz w:val="24"/>
                <w:szCs w:val="24"/>
                <w:lang w:eastAsia="ru-RU" w:bidi="ru-RU"/>
              </w:rPr>
              <w:t xml:space="preserve">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w:t>
            </w:r>
            <w:r w:rsidRPr="008D2213">
              <w:rPr>
                <w:rFonts w:ascii="Arial" w:eastAsia="Times New Roman" w:hAnsi="Arial" w:cs="Arial"/>
                <w:color w:val="000000"/>
                <w:sz w:val="24"/>
                <w:szCs w:val="24"/>
                <w:lang w:eastAsia="ru-RU" w:bidi="ru-RU"/>
              </w:rPr>
              <w:lastRenderedPageBreak/>
              <w:t>земельного участка, срок действия которого не истек</w:t>
            </w:r>
          </w:p>
        </w:tc>
        <w:tc>
          <w:tcPr>
            <w:tcW w:w="2558" w:type="dxa"/>
            <w:tcBorders>
              <w:top w:val="single" w:sz="4" w:space="0" w:color="auto"/>
              <w:left w:val="single" w:sz="4" w:space="0" w:color="auto"/>
              <w:bottom w:val="single" w:sz="4" w:space="0" w:color="auto"/>
              <w:right w:val="single" w:sz="4" w:space="0" w:color="auto"/>
            </w:tcBorders>
            <w:tcMar>
              <w:top w:w="0" w:type="dxa"/>
              <w:bottom w:w="0" w:type="dxa"/>
            </w:tcMar>
          </w:tcPr>
          <w:p w:rsidR="008D2213" w:rsidRPr="008D2213" w:rsidRDefault="008D2213" w:rsidP="008D2213">
            <w:pPr>
              <w:autoSpaceDE w:val="0"/>
              <w:autoSpaceDN w:val="0"/>
              <w:adjustRightInd w:val="0"/>
              <w:spacing w:after="0" w:line="240" w:lineRule="auto"/>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lastRenderedPageBreak/>
              <w:t>Указываются основания такого вывода</w:t>
            </w:r>
          </w:p>
        </w:tc>
      </w:tr>
      <w:tr w:rsidR="008D2213" w:rsidRPr="008D2213" w:rsidTr="00D120F7">
        <w:trPr>
          <w:trHeight w:val="844"/>
        </w:trPr>
        <w:tc>
          <w:tcPr>
            <w:tcW w:w="1271" w:type="dxa"/>
            <w:tcBorders>
              <w:top w:val="single" w:sz="4" w:space="0" w:color="auto"/>
              <w:left w:val="single" w:sz="4" w:space="0" w:color="auto"/>
              <w:bottom w:val="single" w:sz="4" w:space="0" w:color="auto"/>
              <w:right w:val="single" w:sz="4" w:space="0" w:color="auto"/>
            </w:tcBorders>
            <w:tcMar>
              <w:top w:w="0" w:type="dxa"/>
              <w:bottom w:w="0" w:type="dxa"/>
            </w:tcMar>
          </w:tcPr>
          <w:p w:rsidR="008D2213" w:rsidRPr="008D2213" w:rsidRDefault="008D2213" w:rsidP="008D2213">
            <w:pPr>
              <w:autoSpaceDE w:val="0"/>
              <w:autoSpaceDN w:val="0"/>
              <w:adjustRightInd w:val="0"/>
              <w:spacing w:after="0" w:line="240" w:lineRule="auto"/>
              <w:jc w:val="center"/>
              <w:rPr>
                <w:rFonts w:ascii="Arial" w:eastAsia="Times New Roman" w:hAnsi="Arial" w:cs="Arial"/>
                <w:sz w:val="24"/>
                <w:szCs w:val="24"/>
                <w:lang w:eastAsia="ru-RU"/>
              </w:rPr>
            </w:pPr>
            <w:hyperlink r:id="rId22" w:history="1">
              <w:r w:rsidRPr="008D2213">
                <w:rPr>
                  <w:rFonts w:ascii="Arial" w:eastAsia="Times New Roman" w:hAnsi="Arial" w:cs="Arial"/>
                  <w:sz w:val="24"/>
                  <w:szCs w:val="24"/>
                  <w:lang w:eastAsia="ru-RU"/>
                </w:rPr>
                <w:t>2.17.3</w:t>
              </w:r>
            </w:hyperlink>
          </w:p>
        </w:tc>
        <w:tc>
          <w:tcPr>
            <w:tcW w:w="5872" w:type="dxa"/>
            <w:tcBorders>
              <w:top w:val="single" w:sz="4" w:space="0" w:color="auto"/>
              <w:left w:val="single" w:sz="4" w:space="0" w:color="auto"/>
              <w:bottom w:val="single" w:sz="4" w:space="0" w:color="auto"/>
              <w:right w:val="single" w:sz="4" w:space="0" w:color="auto"/>
            </w:tcBorders>
            <w:tcMar>
              <w:top w:w="0" w:type="dxa"/>
              <w:bottom w:w="0" w:type="dxa"/>
            </w:tcMar>
          </w:tcPr>
          <w:p w:rsidR="008D2213" w:rsidRPr="008D2213" w:rsidRDefault="008D2213" w:rsidP="008D2213">
            <w:pPr>
              <w:widowControl w:val="0"/>
              <w:shd w:val="clear" w:color="auto" w:fill="FFFFFF"/>
              <w:tabs>
                <w:tab w:val="left" w:pos="1639"/>
              </w:tabs>
              <w:spacing w:after="0" w:line="240" w:lineRule="auto"/>
              <w:jc w:val="both"/>
              <w:rPr>
                <w:rFonts w:ascii="Arial" w:eastAsia="Times New Roman" w:hAnsi="Arial" w:cs="Arial"/>
                <w:color w:val="000000"/>
                <w:sz w:val="24"/>
                <w:szCs w:val="24"/>
                <w:lang w:bidi="ru-RU"/>
              </w:rPr>
            </w:pPr>
            <w:r w:rsidRPr="008D2213">
              <w:rPr>
                <w:rFonts w:ascii="Arial" w:eastAsia="Times New Roman" w:hAnsi="Arial" w:cs="Arial"/>
                <w:color w:val="000000"/>
                <w:sz w:val="24"/>
                <w:szCs w:val="24"/>
                <w:lang w:eastAsia="ru-RU" w:bidi="ru-RU"/>
              </w:rPr>
              <w:t>Схема расположения земельного участка, приложенная                               к заявлению, разработана с нарушением предусмотренных статьей 11.9 Земельного кодекса Российской Федерации требований   к образуемым земельным участкам</w:t>
            </w:r>
          </w:p>
        </w:tc>
        <w:tc>
          <w:tcPr>
            <w:tcW w:w="2558" w:type="dxa"/>
            <w:tcBorders>
              <w:top w:val="single" w:sz="4" w:space="0" w:color="auto"/>
              <w:left w:val="single" w:sz="4" w:space="0" w:color="auto"/>
              <w:bottom w:val="single" w:sz="4" w:space="0" w:color="auto"/>
              <w:right w:val="single" w:sz="4" w:space="0" w:color="auto"/>
            </w:tcBorders>
            <w:tcMar>
              <w:top w:w="0" w:type="dxa"/>
              <w:bottom w:w="0" w:type="dxa"/>
            </w:tcMar>
          </w:tcPr>
          <w:p w:rsidR="008D2213" w:rsidRPr="008D2213" w:rsidRDefault="008D2213" w:rsidP="008D2213">
            <w:pPr>
              <w:autoSpaceDE w:val="0"/>
              <w:autoSpaceDN w:val="0"/>
              <w:adjustRightInd w:val="0"/>
              <w:spacing w:after="0" w:line="240" w:lineRule="auto"/>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Указываются основания такого вывода</w:t>
            </w:r>
          </w:p>
        </w:tc>
      </w:tr>
      <w:tr w:rsidR="008D2213" w:rsidRPr="008D2213" w:rsidTr="00D120F7">
        <w:trPr>
          <w:trHeight w:val="982"/>
        </w:trPr>
        <w:tc>
          <w:tcPr>
            <w:tcW w:w="1271" w:type="dxa"/>
            <w:tcBorders>
              <w:top w:val="single" w:sz="4" w:space="0" w:color="auto"/>
              <w:left w:val="single" w:sz="4" w:space="0" w:color="auto"/>
              <w:bottom w:val="single" w:sz="4" w:space="0" w:color="auto"/>
              <w:right w:val="single" w:sz="4" w:space="0" w:color="auto"/>
            </w:tcBorders>
            <w:tcMar>
              <w:top w:w="0" w:type="dxa"/>
              <w:bottom w:w="0" w:type="dxa"/>
            </w:tcMar>
          </w:tcPr>
          <w:p w:rsidR="008D2213" w:rsidRPr="008D2213" w:rsidRDefault="008D2213" w:rsidP="008D2213">
            <w:pPr>
              <w:autoSpaceDE w:val="0"/>
              <w:autoSpaceDN w:val="0"/>
              <w:adjustRightInd w:val="0"/>
              <w:spacing w:after="0" w:line="240" w:lineRule="auto"/>
              <w:jc w:val="center"/>
              <w:rPr>
                <w:rFonts w:ascii="Arial" w:eastAsia="Times New Roman" w:hAnsi="Arial" w:cs="Arial"/>
                <w:sz w:val="24"/>
                <w:szCs w:val="24"/>
                <w:lang w:eastAsia="ru-RU"/>
              </w:rPr>
            </w:pPr>
            <w:hyperlink r:id="rId23" w:history="1">
              <w:r w:rsidRPr="008D2213">
                <w:rPr>
                  <w:rFonts w:ascii="Arial" w:eastAsia="Times New Roman" w:hAnsi="Arial" w:cs="Arial"/>
                  <w:sz w:val="24"/>
                  <w:szCs w:val="24"/>
                  <w:lang w:eastAsia="ru-RU"/>
                </w:rPr>
                <w:t>2.17.4</w:t>
              </w:r>
            </w:hyperlink>
          </w:p>
        </w:tc>
        <w:tc>
          <w:tcPr>
            <w:tcW w:w="5872" w:type="dxa"/>
            <w:tcBorders>
              <w:top w:val="single" w:sz="4" w:space="0" w:color="auto"/>
              <w:left w:val="single" w:sz="4" w:space="0" w:color="auto"/>
              <w:bottom w:val="single" w:sz="4" w:space="0" w:color="auto"/>
              <w:right w:val="single" w:sz="4" w:space="0" w:color="auto"/>
            </w:tcBorders>
            <w:tcMar>
              <w:top w:w="0" w:type="dxa"/>
              <w:bottom w:w="0" w:type="dxa"/>
            </w:tcMar>
          </w:tcPr>
          <w:p w:rsidR="008D2213" w:rsidRPr="008D2213" w:rsidRDefault="008D2213" w:rsidP="008D2213">
            <w:pPr>
              <w:widowControl w:val="0"/>
              <w:shd w:val="clear" w:color="auto" w:fill="FFFFFF"/>
              <w:tabs>
                <w:tab w:val="left" w:pos="1639"/>
              </w:tabs>
              <w:spacing w:after="0" w:line="240" w:lineRule="auto"/>
              <w:jc w:val="both"/>
              <w:rPr>
                <w:rFonts w:ascii="Arial" w:eastAsia="Times New Roman" w:hAnsi="Arial" w:cs="Arial"/>
                <w:color w:val="000000"/>
                <w:sz w:val="24"/>
                <w:szCs w:val="24"/>
                <w:lang w:bidi="ru-RU"/>
              </w:rPr>
            </w:pPr>
            <w:r w:rsidRPr="008D2213">
              <w:rPr>
                <w:rFonts w:ascii="Arial" w:eastAsia="Times New Roman" w:hAnsi="Arial" w:cs="Arial"/>
                <w:color w:val="000000"/>
                <w:sz w:val="24"/>
                <w:szCs w:val="24"/>
                <w:lang w:eastAsia="ru-RU" w:bidi="ru-RU"/>
              </w:rPr>
              <w:t>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w:t>
            </w:r>
          </w:p>
        </w:tc>
        <w:tc>
          <w:tcPr>
            <w:tcW w:w="2558" w:type="dxa"/>
            <w:tcBorders>
              <w:top w:val="single" w:sz="4" w:space="0" w:color="auto"/>
              <w:left w:val="single" w:sz="4" w:space="0" w:color="auto"/>
              <w:bottom w:val="single" w:sz="4" w:space="0" w:color="auto"/>
              <w:right w:val="single" w:sz="4" w:space="0" w:color="auto"/>
            </w:tcBorders>
            <w:tcMar>
              <w:top w:w="0" w:type="dxa"/>
              <w:bottom w:w="0" w:type="dxa"/>
            </w:tcMar>
          </w:tcPr>
          <w:p w:rsidR="008D2213" w:rsidRPr="008D2213" w:rsidRDefault="008D2213" w:rsidP="008D2213">
            <w:pPr>
              <w:autoSpaceDE w:val="0"/>
              <w:autoSpaceDN w:val="0"/>
              <w:adjustRightInd w:val="0"/>
              <w:spacing w:after="0" w:line="240" w:lineRule="auto"/>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Указываются основания такого вывода</w:t>
            </w:r>
          </w:p>
        </w:tc>
      </w:tr>
      <w:tr w:rsidR="008D2213" w:rsidRPr="008D2213" w:rsidTr="00D120F7">
        <w:trPr>
          <w:trHeight w:val="979"/>
        </w:trPr>
        <w:tc>
          <w:tcPr>
            <w:tcW w:w="1271" w:type="dxa"/>
            <w:tcBorders>
              <w:top w:val="single" w:sz="4" w:space="0" w:color="auto"/>
              <w:left w:val="single" w:sz="4" w:space="0" w:color="auto"/>
              <w:bottom w:val="single" w:sz="4" w:space="0" w:color="auto"/>
              <w:right w:val="single" w:sz="4" w:space="0" w:color="auto"/>
            </w:tcBorders>
            <w:tcMar>
              <w:top w:w="0" w:type="dxa"/>
              <w:bottom w:w="0" w:type="dxa"/>
            </w:tcMar>
          </w:tcPr>
          <w:p w:rsidR="008D2213" w:rsidRPr="008D2213" w:rsidRDefault="008D2213" w:rsidP="008D2213">
            <w:pPr>
              <w:autoSpaceDE w:val="0"/>
              <w:autoSpaceDN w:val="0"/>
              <w:adjustRightInd w:val="0"/>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2.17.5</w:t>
            </w:r>
          </w:p>
        </w:tc>
        <w:tc>
          <w:tcPr>
            <w:tcW w:w="5872" w:type="dxa"/>
            <w:tcBorders>
              <w:top w:val="single" w:sz="4" w:space="0" w:color="auto"/>
              <w:left w:val="single" w:sz="4" w:space="0" w:color="auto"/>
              <w:bottom w:val="single" w:sz="4" w:space="0" w:color="auto"/>
              <w:right w:val="single" w:sz="4" w:space="0" w:color="auto"/>
            </w:tcBorders>
            <w:tcMar>
              <w:top w:w="0" w:type="dxa"/>
              <w:bottom w:w="0" w:type="dxa"/>
            </w:tcMar>
          </w:tcPr>
          <w:p w:rsidR="008D2213" w:rsidRPr="008D2213" w:rsidRDefault="008D2213" w:rsidP="008D2213">
            <w:pPr>
              <w:widowControl w:val="0"/>
              <w:shd w:val="clear" w:color="auto" w:fill="FFFFFF"/>
              <w:tabs>
                <w:tab w:val="left" w:pos="1639"/>
              </w:tabs>
              <w:spacing w:after="0" w:line="240" w:lineRule="auto"/>
              <w:jc w:val="both"/>
              <w:rPr>
                <w:rFonts w:ascii="Arial" w:eastAsia="Times New Roman" w:hAnsi="Arial" w:cs="Arial"/>
                <w:color w:val="000000"/>
                <w:sz w:val="24"/>
                <w:szCs w:val="24"/>
                <w:lang w:bidi="ru-RU"/>
              </w:rPr>
            </w:pPr>
            <w:r w:rsidRPr="008D2213">
              <w:rPr>
                <w:rFonts w:ascii="Arial" w:eastAsia="Times New Roman" w:hAnsi="Arial" w:cs="Arial"/>
                <w:color w:val="000000"/>
                <w:sz w:val="24"/>
                <w:szCs w:val="24"/>
                <w:lang w:eastAsia="ru-RU" w:bidi="ru-RU"/>
              </w:rPr>
              <w:t>Земельный участок,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w:t>
            </w:r>
          </w:p>
        </w:tc>
        <w:tc>
          <w:tcPr>
            <w:tcW w:w="2558" w:type="dxa"/>
            <w:tcBorders>
              <w:top w:val="single" w:sz="4" w:space="0" w:color="auto"/>
              <w:left w:val="single" w:sz="4" w:space="0" w:color="auto"/>
              <w:bottom w:val="single" w:sz="4" w:space="0" w:color="auto"/>
              <w:right w:val="single" w:sz="4" w:space="0" w:color="auto"/>
            </w:tcBorders>
            <w:tcMar>
              <w:top w:w="0" w:type="dxa"/>
              <w:bottom w:w="0" w:type="dxa"/>
            </w:tcMar>
          </w:tcPr>
          <w:p w:rsidR="008D2213" w:rsidRPr="008D2213" w:rsidRDefault="008D2213" w:rsidP="008D2213">
            <w:pPr>
              <w:autoSpaceDE w:val="0"/>
              <w:autoSpaceDN w:val="0"/>
              <w:adjustRightInd w:val="0"/>
              <w:spacing w:after="0" w:line="240" w:lineRule="auto"/>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Указываются основания такого вывода</w:t>
            </w:r>
          </w:p>
        </w:tc>
      </w:tr>
      <w:tr w:rsidR="008D2213" w:rsidRPr="008D2213" w:rsidTr="00D120F7">
        <w:trPr>
          <w:trHeight w:val="1336"/>
        </w:trPr>
        <w:tc>
          <w:tcPr>
            <w:tcW w:w="1271" w:type="dxa"/>
            <w:tcBorders>
              <w:top w:val="single" w:sz="4" w:space="0" w:color="auto"/>
              <w:left w:val="single" w:sz="4" w:space="0" w:color="auto"/>
              <w:bottom w:val="single" w:sz="4" w:space="0" w:color="auto"/>
              <w:right w:val="single" w:sz="4" w:space="0" w:color="auto"/>
            </w:tcBorders>
            <w:tcMar>
              <w:top w:w="0" w:type="dxa"/>
              <w:bottom w:w="0" w:type="dxa"/>
            </w:tcMar>
          </w:tcPr>
          <w:p w:rsidR="008D2213" w:rsidRPr="008D2213" w:rsidRDefault="008D2213" w:rsidP="008D2213">
            <w:pPr>
              <w:autoSpaceDE w:val="0"/>
              <w:autoSpaceDN w:val="0"/>
              <w:adjustRightInd w:val="0"/>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2.17.6</w:t>
            </w:r>
          </w:p>
        </w:tc>
        <w:tc>
          <w:tcPr>
            <w:tcW w:w="5872" w:type="dxa"/>
            <w:tcBorders>
              <w:top w:val="single" w:sz="4" w:space="0" w:color="auto"/>
              <w:left w:val="single" w:sz="4" w:space="0" w:color="auto"/>
              <w:bottom w:val="single" w:sz="4" w:space="0" w:color="auto"/>
              <w:right w:val="single" w:sz="4" w:space="0" w:color="auto"/>
            </w:tcBorders>
            <w:tcMar>
              <w:top w:w="0" w:type="dxa"/>
              <w:bottom w:w="0" w:type="dxa"/>
            </w:tcMar>
          </w:tcPr>
          <w:p w:rsidR="008D2213" w:rsidRPr="008D2213" w:rsidRDefault="008D2213" w:rsidP="008D2213">
            <w:pPr>
              <w:widowControl w:val="0"/>
              <w:shd w:val="clear" w:color="auto" w:fill="FFFFFF"/>
              <w:tabs>
                <w:tab w:val="left" w:pos="1639"/>
              </w:tabs>
              <w:spacing w:after="0" w:line="240" w:lineRule="auto"/>
              <w:jc w:val="both"/>
              <w:rPr>
                <w:rFonts w:ascii="Arial" w:eastAsia="Times New Roman" w:hAnsi="Arial" w:cs="Arial"/>
                <w:color w:val="000000"/>
                <w:sz w:val="24"/>
                <w:szCs w:val="24"/>
                <w:lang w:bidi="ru-RU"/>
              </w:rPr>
            </w:pPr>
            <w:r w:rsidRPr="008D2213">
              <w:rPr>
                <w:rFonts w:ascii="Arial" w:eastAsia="Times New Roman" w:hAnsi="Arial" w:cs="Arial"/>
                <w:color w:val="000000"/>
                <w:sz w:val="24"/>
                <w:szCs w:val="24"/>
                <w:lang w:eastAsia="ru-RU" w:bidi="ru-RU"/>
              </w:rPr>
              <w:t>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г. №137-ФЗ "О введении в действие Земельного кодекса Российской Федерации"</w:t>
            </w:r>
          </w:p>
        </w:tc>
        <w:tc>
          <w:tcPr>
            <w:tcW w:w="2558" w:type="dxa"/>
            <w:tcBorders>
              <w:top w:val="single" w:sz="4" w:space="0" w:color="auto"/>
              <w:left w:val="single" w:sz="4" w:space="0" w:color="auto"/>
              <w:bottom w:val="single" w:sz="4" w:space="0" w:color="auto"/>
              <w:right w:val="single" w:sz="4" w:space="0" w:color="auto"/>
            </w:tcBorders>
            <w:tcMar>
              <w:top w:w="0" w:type="dxa"/>
              <w:bottom w:w="0" w:type="dxa"/>
            </w:tcMar>
          </w:tcPr>
          <w:p w:rsidR="008D2213" w:rsidRPr="008D2213" w:rsidRDefault="008D2213" w:rsidP="008D2213">
            <w:pPr>
              <w:autoSpaceDE w:val="0"/>
              <w:autoSpaceDN w:val="0"/>
              <w:adjustRightInd w:val="0"/>
              <w:spacing w:after="0" w:line="240" w:lineRule="auto"/>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Указываются основания такого вывода</w:t>
            </w:r>
          </w:p>
        </w:tc>
      </w:tr>
      <w:tr w:rsidR="008D2213" w:rsidRPr="008D2213" w:rsidTr="00D120F7">
        <w:trPr>
          <w:trHeight w:val="735"/>
        </w:trPr>
        <w:tc>
          <w:tcPr>
            <w:tcW w:w="1271" w:type="dxa"/>
            <w:tcBorders>
              <w:top w:val="single" w:sz="4" w:space="0" w:color="auto"/>
              <w:left w:val="single" w:sz="4" w:space="0" w:color="auto"/>
              <w:bottom w:val="single" w:sz="4" w:space="0" w:color="auto"/>
              <w:right w:val="single" w:sz="4" w:space="0" w:color="auto"/>
            </w:tcBorders>
            <w:tcMar>
              <w:top w:w="0" w:type="dxa"/>
              <w:bottom w:w="0" w:type="dxa"/>
            </w:tcMar>
          </w:tcPr>
          <w:p w:rsidR="008D2213" w:rsidRPr="008D2213" w:rsidRDefault="008D2213" w:rsidP="008D2213">
            <w:pPr>
              <w:autoSpaceDE w:val="0"/>
              <w:autoSpaceDN w:val="0"/>
              <w:adjustRightInd w:val="0"/>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2.17.7</w:t>
            </w:r>
          </w:p>
        </w:tc>
        <w:tc>
          <w:tcPr>
            <w:tcW w:w="5872" w:type="dxa"/>
            <w:tcBorders>
              <w:top w:val="single" w:sz="4" w:space="0" w:color="auto"/>
              <w:left w:val="single" w:sz="4" w:space="0" w:color="auto"/>
              <w:bottom w:val="single" w:sz="4" w:space="0" w:color="auto"/>
              <w:right w:val="single" w:sz="4" w:space="0" w:color="auto"/>
            </w:tcBorders>
            <w:tcMar>
              <w:top w:w="0" w:type="dxa"/>
              <w:bottom w:w="0" w:type="dxa"/>
            </w:tcMar>
          </w:tcPr>
          <w:p w:rsidR="008D2213" w:rsidRPr="008D2213" w:rsidRDefault="008D2213" w:rsidP="008D2213">
            <w:pPr>
              <w:widowControl w:val="0"/>
              <w:shd w:val="clear" w:color="auto" w:fill="FFFFFF"/>
              <w:tabs>
                <w:tab w:val="left" w:pos="1639"/>
              </w:tabs>
              <w:spacing w:after="0" w:line="240" w:lineRule="auto"/>
              <w:jc w:val="both"/>
              <w:rPr>
                <w:rFonts w:ascii="Arial" w:eastAsia="Times New Roman" w:hAnsi="Arial" w:cs="Arial"/>
                <w:color w:val="000000"/>
                <w:sz w:val="24"/>
                <w:szCs w:val="24"/>
                <w:lang w:bidi="ru-RU"/>
              </w:rPr>
            </w:pPr>
            <w:r w:rsidRPr="008D2213">
              <w:rPr>
                <w:rFonts w:ascii="Arial" w:eastAsia="Times New Roman" w:hAnsi="Arial" w:cs="Arial"/>
                <w:color w:val="000000"/>
                <w:sz w:val="24"/>
                <w:szCs w:val="24"/>
                <w:lang w:eastAsia="ru-RU" w:bidi="ru-RU"/>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2558" w:type="dxa"/>
            <w:tcBorders>
              <w:top w:val="single" w:sz="4" w:space="0" w:color="auto"/>
              <w:left w:val="single" w:sz="4" w:space="0" w:color="auto"/>
              <w:bottom w:val="single" w:sz="4" w:space="0" w:color="auto"/>
              <w:right w:val="single" w:sz="4" w:space="0" w:color="auto"/>
            </w:tcBorders>
            <w:tcMar>
              <w:top w:w="0" w:type="dxa"/>
              <w:bottom w:w="0" w:type="dxa"/>
            </w:tcMar>
          </w:tcPr>
          <w:p w:rsidR="008D2213" w:rsidRPr="008D2213" w:rsidRDefault="008D2213" w:rsidP="008D2213">
            <w:pPr>
              <w:autoSpaceDE w:val="0"/>
              <w:autoSpaceDN w:val="0"/>
              <w:adjustRightInd w:val="0"/>
              <w:spacing w:after="0" w:line="240" w:lineRule="auto"/>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Указываются основания такого вывода</w:t>
            </w:r>
          </w:p>
        </w:tc>
      </w:tr>
      <w:tr w:rsidR="008D2213" w:rsidRPr="008D2213" w:rsidTr="00D120F7">
        <w:trPr>
          <w:trHeight w:val="1772"/>
        </w:trPr>
        <w:tc>
          <w:tcPr>
            <w:tcW w:w="1271" w:type="dxa"/>
            <w:tcBorders>
              <w:top w:val="single" w:sz="4" w:space="0" w:color="auto"/>
              <w:left w:val="single" w:sz="4" w:space="0" w:color="auto"/>
              <w:bottom w:val="single" w:sz="4" w:space="0" w:color="auto"/>
              <w:right w:val="single" w:sz="4" w:space="0" w:color="auto"/>
            </w:tcBorders>
            <w:tcMar>
              <w:top w:w="0" w:type="dxa"/>
              <w:bottom w:w="0" w:type="dxa"/>
            </w:tcMar>
          </w:tcPr>
          <w:p w:rsidR="008D2213" w:rsidRPr="008D2213" w:rsidRDefault="008D2213" w:rsidP="008D2213">
            <w:pPr>
              <w:autoSpaceDE w:val="0"/>
              <w:autoSpaceDN w:val="0"/>
              <w:adjustRightInd w:val="0"/>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2.17.8</w:t>
            </w:r>
          </w:p>
        </w:tc>
        <w:tc>
          <w:tcPr>
            <w:tcW w:w="5872" w:type="dxa"/>
            <w:tcBorders>
              <w:top w:val="single" w:sz="4" w:space="0" w:color="auto"/>
              <w:left w:val="single" w:sz="4" w:space="0" w:color="auto"/>
              <w:bottom w:val="single" w:sz="4" w:space="0" w:color="auto"/>
              <w:right w:val="single" w:sz="4" w:space="0" w:color="auto"/>
            </w:tcBorders>
            <w:tcMar>
              <w:top w:w="0" w:type="dxa"/>
              <w:bottom w:w="0" w:type="dxa"/>
            </w:tcMar>
          </w:tcPr>
          <w:p w:rsidR="008D2213" w:rsidRPr="008D2213" w:rsidRDefault="008D2213" w:rsidP="008D2213">
            <w:pPr>
              <w:widowControl w:val="0"/>
              <w:shd w:val="clear" w:color="auto" w:fill="FFFFFF"/>
              <w:tabs>
                <w:tab w:val="left" w:pos="1639"/>
              </w:tabs>
              <w:spacing w:after="0" w:line="240" w:lineRule="auto"/>
              <w:jc w:val="both"/>
              <w:rPr>
                <w:rFonts w:ascii="Arial" w:eastAsia="Times New Roman" w:hAnsi="Arial" w:cs="Arial"/>
                <w:color w:val="000000"/>
                <w:sz w:val="24"/>
                <w:szCs w:val="24"/>
                <w:lang w:bidi="ru-RU"/>
              </w:rPr>
            </w:pPr>
            <w:proofErr w:type="gramStart"/>
            <w:r w:rsidRPr="008D2213">
              <w:rPr>
                <w:rFonts w:ascii="Arial" w:eastAsia="Times New Roman" w:hAnsi="Arial" w:cs="Arial"/>
                <w:color w:val="000000"/>
                <w:sz w:val="24"/>
                <w:szCs w:val="24"/>
                <w:lang w:eastAsia="ru-RU" w:bidi="ru-RU"/>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Pr="008D2213">
              <w:rPr>
                <w:rFonts w:ascii="Arial" w:eastAsia="Times New Roman" w:hAnsi="Arial" w:cs="Arial"/>
                <w:color w:val="000000"/>
                <w:sz w:val="24"/>
                <w:szCs w:val="24"/>
                <w:lang w:eastAsia="ru-RU" w:bidi="ru-RU"/>
              </w:rPr>
              <w:t>охотхозяйственного</w:t>
            </w:r>
            <w:proofErr w:type="spellEnd"/>
            <w:r w:rsidRPr="008D2213">
              <w:rPr>
                <w:rFonts w:ascii="Arial" w:eastAsia="Times New Roman" w:hAnsi="Arial" w:cs="Arial"/>
                <w:color w:val="000000"/>
                <w:sz w:val="24"/>
                <w:szCs w:val="24"/>
                <w:lang w:eastAsia="ru-RU" w:bidi="ru-RU"/>
              </w:rPr>
              <w:t>, лесохозяйственного и иного использования, не предусматривающего строительства зданий, сооружений</w:t>
            </w:r>
            <w:proofErr w:type="gramEnd"/>
            <w:r w:rsidRPr="008D2213">
              <w:rPr>
                <w:rFonts w:ascii="Arial" w:eastAsia="Times New Roman" w:hAnsi="Arial" w:cs="Arial"/>
                <w:color w:val="000000"/>
                <w:sz w:val="24"/>
                <w:szCs w:val="24"/>
                <w:lang w:eastAsia="ru-RU" w:bidi="ru-RU"/>
              </w:rPr>
              <w:t xml:space="preserve">, </w:t>
            </w:r>
            <w:proofErr w:type="gramStart"/>
            <w:r w:rsidRPr="008D2213">
              <w:rPr>
                <w:rFonts w:ascii="Arial" w:eastAsia="Times New Roman" w:hAnsi="Arial" w:cs="Arial"/>
                <w:color w:val="000000"/>
                <w:sz w:val="24"/>
                <w:szCs w:val="24"/>
                <w:lang w:eastAsia="ru-RU" w:bidi="ru-RU"/>
              </w:rPr>
              <w:t xml:space="preserve">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w:t>
            </w:r>
            <w:r w:rsidRPr="008D2213">
              <w:rPr>
                <w:rFonts w:ascii="Arial" w:eastAsia="Times New Roman" w:hAnsi="Arial" w:cs="Arial"/>
                <w:color w:val="000000"/>
                <w:sz w:val="24"/>
                <w:szCs w:val="24"/>
                <w:lang w:eastAsia="ru-RU" w:bidi="ru-RU"/>
              </w:rPr>
              <w:lastRenderedPageBreak/>
              <w:t>указанных нужд, на срок не более чем пять лет</w:t>
            </w:r>
            <w:proofErr w:type="gramEnd"/>
          </w:p>
        </w:tc>
        <w:tc>
          <w:tcPr>
            <w:tcW w:w="2558" w:type="dxa"/>
            <w:tcBorders>
              <w:top w:val="single" w:sz="4" w:space="0" w:color="auto"/>
              <w:left w:val="single" w:sz="4" w:space="0" w:color="auto"/>
              <w:bottom w:val="single" w:sz="4" w:space="0" w:color="auto"/>
              <w:right w:val="single" w:sz="4" w:space="0" w:color="auto"/>
            </w:tcBorders>
            <w:tcMar>
              <w:top w:w="0" w:type="dxa"/>
              <w:bottom w:w="0" w:type="dxa"/>
            </w:tcMar>
          </w:tcPr>
          <w:p w:rsidR="008D2213" w:rsidRPr="008D2213" w:rsidRDefault="008D2213" w:rsidP="008D2213">
            <w:pPr>
              <w:autoSpaceDE w:val="0"/>
              <w:autoSpaceDN w:val="0"/>
              <w:adjustRightInd w:val="0"/>
              <w:spacing w:after="0" w:line="240" w:lineRule="auto"/>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lastRenderedPageBreak/>
              <w:t>Указываются основания такого вывода</w:t>
            </w:r>
          </w:p>
        </w:tc>
      </w:tr>
      <w:tr w:rsidR="008D2213" w:rsidRPr="008D2213" w:rsidTr="00D120F7">
        <w:trPr>
          <w:trHeight w:val="748"/>
        </w:trPr>
        <w:tc>
          <w:tcPr>
            <w:tcW w:w="1271" w:type="dxa"/>
            <w:tcBorders>
              <w:top w:val="single" w:sz="4" w:space="0" w:color="auto"/>
              <w:left w:val="single" w:sz="4" w:space="0" w:color="auto"/>
              <w:bottom w:val="single" w:sz="4" w:space="0" w:color="auto"/>
              <w:right w:val="single" w:sz="4" w:space="0" w:color="auto"/>
            </w:tcBorders>
            <w:tcMar>
              <w:top w:w="0" w:type="dxa"/>
              <w:bottom w:w="0" w:type="dxa"/>
            </w:tcMar>
          </w:tcPr>
          <w:p w:rsidR="008D2213" w:rsidRPr="008D2213" w:rsidRDefault="008D2213" w:rsidP="008D2213">
            <w:pPr>
              <w:autoSpaceDE w:val="0"/>
              <w:autoSpaceDN w:val="0"/>
              <w:adjustRightInd w:val="0"/>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lastRenderedPageBreak/>
              <w:t>2.17.9</w:t>
            </w:r>
          </w:p>
        </w:tc>
        <w:tc>
          <w:tcPr>
            <w:tcW w:w="5872" w:type="dxa"/>
            <w:tcBorders>
              <w:top w:val="single" w:sz="4" w:space="0" w:color="auto"/>
              <w:left w:val="single" w:sz="4" w:space="0" w:color="auto"/>
              <w:bottom w:val="single" w:sz="4" w:space="0" w:color="auto"/>
              <w:right w:val="single" w:sz="4" w:space="0" w:color="auto"/>
            </w:tcBorders>
            <w:tcMar>
              <w:top w:w="0" w:type="dxa"/>
              <w:bottom w:w="0" w:type="dxa"/>
            </w:tcMar>
          </w:tcPr>
          <w:p w:rsidR="008D2213" w:rsidRPr="008D2213" w:rsidRDefault="008D2213" w:rsidP="008D2213">
            <w:pPr>
              <w:widowControl w:val="0"/>
              <w:shd w:val="clear" w:color="auto" w:fill="FFFFFF"/>
              <w:tabs>
                <w:tab w:val="left" w:pos="1639"/>
              </w:tabs>
              <w:spacing w:after="0" w:line="240" w:lineRule="auto"/>
              <w:jc w:val="both"/>
              <w:rPr>
                <w:rFonts w:ascii="Arial" w:eastAsia="Times New Roman" w:hAnsi="Arial" w:cs="Arial"/>
                <w:color w:val="000000"/>
                <w:sz w:val="24"/>
                <w:szCs w:val="24"/>
                <w:lang w:bidi="ru-RU"/>
              </w:rPr>
            </w:pPr>
            <w:proofErr w:type="gramStart"/>
            <w:r w:rsidRPr="008D2213">
              <w:rPr>
                <w:rFonts w:ascii="Arial" w:eastAsia="Times New Roman" w:hAnsi="Arial" w:cs="Arial"/>
                <w:color w:val="000000"/>
                <w:sz w:val="24"/>
                <w:szCs w:val="24"/>
                <w:lang w:eastAsia="ru-RU" w:bidi="ru-RU"/>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tc>
        <w:tc>
          <w:tcPr>
            <w:tcW w:w="2558" w:type="dxa"/>
            <w:tcBorders>
              <w:top w:val="single" w:sz="4" w:space="0" w:color="auto"/>
              <w:left w:val="single" w:sz="4" w:space="0" w:color="auto"/>
              <w:bottom w:val="single" w:sz="4" w:space="0" w:color="auto"/>
              <w:right w:val="single" w:sz="4" w:space="0" w:color="auto"/>
            </w:tcBorders>
            <w:tcMar>
              <w:top w:w="0" w:type="dxa"/>
              <w:bottom w:w="0" w:type="dxa"/>
            </w:tcMar>
          </w:tcPr>
          <w:p w:rsidR="008D2213" w:rsidRPr="008D2213" w:rsidRDefault="008D2213" w:rsidP="008D2213">
            <w:pPr>
              <w:autoSpaceDE w:val="0"/>
              <w:autoSpaceDN w:val="0"/>
              <w:adjustRightInd w:val="0"/>
              <w:spacing w:after="0" w:line="240" w:lineRule="auto"/>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Указываются основания такого вывода</w:t>
            </w:r>
          </w:p>
          <w:p w:rsidR="008D2213" w:rsidRPr="008D2213" w:rsidRDefault="008D2213" w:rsidP="008D2213">
            <w:pPr>
              <w:autoSpaceDE w:val="0"/>
              <w:autoSpaceDN w:val="0"/>
              <w:adjustRightInd w:val="0"/>
              <w:spacing w:after="0" w:line="240" w:lineRule="auto"/>
              <w:jc w:val="both"/>
              <w:rPr>
                <w:rFonts w:ascii="Arial" w:eastAsia="Times New Roman" w:hAnsi="Arial" w:cs="Arial"/>
                <w:sz w:val="24"/>
                <w:szCs w:val="24"/>
                <w:lang w:eastAsia="ru-RU"/>
              </w:rPr>
            </w:pPr>
          </w:p>
        </w:tc>
      </w:tr>
      <w:tr w:rsidR="008D2213" w:rsidRPr="008D2213" w:rsidTr="00D120F7">
        <w:trPr>
          <w:trHeight w:val="274"/>
        </w:trPr>
        <w:tc>
          <w:tcPr>
            <w:tcW w:w="1271" w:type="dxa"/>
            <w:tcBorders>
              <w:top w:val="single" w:sz="4" w:space="0" w:color="auto"/>
              <w:left w:val="single" w:sz="4" w:space="0" w:color="auto"/>
              <w:bottom w:val="single" w:sz="4" w:space="0" w:color="auto"/>
              <w:right w:val="single" w:sz="4" w:space="0" w:color="auto"/>
            </w:tcBorders>
            <w:tcMar>
              <w:top w:w="0" w:type="dxa"/>
              <w:bottom w:w="0" w:type="dxa"/>
            </w:tcMar>
          </w:tcPr>
          <w:p w:rsidR="008D2213" w:rsidRPr="008D2213" w:rsidRDefault="008D2213" w:rsidP="008D2213">
            <w:pPr>
              <w:autoSpaceDE w:val="0"/>
              <w:autoSpaceDN w:val="0"/>
              <w:adjustRightInd w:val="0"/>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2.17.10</w:t>
            </w:r>
          </w:p>
        </w:tc>
        <w:tc>
          <w:tcPr>
            <w:tcW w:w="5872" w:type="dxa"/>
            <w:tcBorders>
              <w:top w:val="single" w:sz="4" w:space="0" w:color="auto"/>
              <w:left w:val="single" w:sz="4" w:space="0" w:color="auto"/>
              <w:bottom w:val="single" w:sz="4" w:space="0" w:color="auto"/>
              <w:right w:val="single" w:sz="4" w:space="0" w:color="auto"/>
            </w:tcBorders>
            <w:tcMar>
              <w:top w:w="0" w:type="dxa"/>
              <w:bottom w:w="0" w:type="dxa"/>
            </w:tcMar>
          </w:tcPr>
          <w:p w:rsidR="008D2213" w:rsidRPr="008D2213" w:rsidRDefault="008D2213" w:rsidP="008D2213">
            <w:pPr>
              <w:widowControl w:val="0"/>
              <w:shd w:val="clear" w:color="auto" w:fill="FFFFFF"/>
              <w:tabs>
                <w:tab w:val="left" w:pos="1639"/>
              </w:tabs>
              <w:spacing w:after="0" w:line="240" w:lineRule="auto"/>
              <w:jc w:val="both"/>
              <w:rPr>
                <w:rFonts w:ascii="Arial" w:eastAsia="Times New Roman" w:hAnsi="Arial" w:cs="Arial"/>
                <w:color w:val="000000"/>
                <w:sz w:val="24"/>
                <w:szCs w:val="24"/>
                <w:lang w:bidi="ru-RU"/>
              </w:rPr>
            </w:pPr>
            <w:proofErr w:type="gramStart"/>
            <w:r w:rsidRPr="008D2213">
              <w:rPr>
                <w:rFonts w:ascii="Arial" w:eastAsia="Times New Roman" w:hAnsi="Arial" w:cs="Arial"/>
                <w:color w:val="000000"/>
                <w:sz w:val="24"/>
                <w:szCs w:val="24"/>
                <w:lang w:eastAsia="ru-RU" w:bidi="ru-RU"/>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w:t>
            </w:r>
            <w:proofErr w:type="gramEnd"/>
            <w:r w:rsidRPr="008D2213">
              <w:rPr>
                <w:rFonts w:ascii="Arial" w:eastAsia="Times New Roman" w:hAnsi="Arial" w:cs="Arial"/>
                <w:color w:val="000000"/>
                <w:sz w:val="24"/>
                <w:szCs w:val="24"/>
                <w:lang w:eastAsia="ru-RU" w:bidi="ru-RU"/>
              </w:rPr>
              <w:t xml:space="preserve"> </w:t>
            </w:r>
            <w:proofErr w:type="gramStart"/>
            <w:r w:rsidRPr="008D2213">
              <w:rPr>
                <w:rFonts w:ascii="Arial" w:eastAsia="Times New Roman" w:hAnsi="Arial" w:cs="Arial"/>
                <w:color w:val="000000"/>
                <w:sz w:val="24"/>
                <w:szCs w:val="24"/>
                <w:lang w:eastAsia="ru-RU" w:bidi="ru-RU"/>
              </w:rPr>
              <w:t>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w:t>
            </w:r>
            <w:proofErr w:type="gramEnd"/>
            <w:r w:rsidRPr="008D2213">
              <w:rPr>
                <w:rFonts w:ascii="Arial" w:eastAsia="Times New Roman" w:hAnsi="Arial" w:cs="Arial"/>
                <w:color w:val="000000"/>
                <w:sz w:val="24"/>
                <w:szCs w:val="24"/>
                <w:lang w:eastAsia="ru-RU" w:bidi="ru-RU"/>
              </w:rPr>
              <w:t>, не выполнены обязанности, предусмотренные частью 11 статьи 55.32 Градостроительного кодекса Российской Федерации</w:t>
            </w:r>
          </w:p>
        </w:tc>
        <w:tc>
          <w:tcPr>
            <w:tcW w:w="2558" w:type="dxa"/>
            <w:tcBorders>
              <w:top w:val="single" w:sz="4" w:space="0" w:color="auto"/>
              <w:left w:val="single" w:sz="4" w:space="0" w:color="auto"/>
              <w:bottom w:val="single" w:sz="4" w:space="0" w:color="auto"/>
              <w:right w:val="single" w:sz="4" w:space="0" w:color="auto"/>
            </w:tcBorders>
            <w:tcMar>
              <w:top w:w="0" w:type="dxa"/>
              <w:bottom w:w="0" w:type="dxa"/>
            </w:tcMar>
          </w:tcPr>
          <w:p w:rsidR="008D2213" w:rsidRPr="008D2213" w:rsidRDefault="008D2213" w:rsidP="008D2213">
            <w:pPr>
              <w:widowControl w:val="0"/>
              <w:spacing w:after="0" w:line="240" w:lineRule="auto"/>
              <w:jc w:val="both"/>
              <w:rPr>
                <w:rFonts w:ascii="Arial" w:eastAsia="Microsoft Sans Serif" w:hAnsi="Arial" w:cs="Arial"/>
                <w:color w:val="000000"/>
                <w:sz w:val="24"/>
                <w:szCs w:val="24"/>
                <w:lang w:eastAsia="ru-RU" w:bidi="ru-RU"/>
              </w:rPr>
            </w:pPr>
            <w:r w:rsidRPr="008D2213">
              <w:rPr>
                <w:rFonts w:ascii="Arial" w:eastAsia="Times New Roman" w:hAnsi="Arial" w:cs="Arial"/>
                <w:sz w:val="24"/>
                <w:szCs w:val="24"/>
                <w:lang w:eastAsia="ru-RU"/>
              </w:rPr>
              <w:t>Указываются основания такого вывода</w:t>
            </w:r>
          </w:p>
        </w:tc>
      </w:tr>
      <w:tr w:rsidR="008D2213" w:rsidRPr="008D2213" w:rsidTr="00D120F7">
        <w:trPr>
          <w:trHeight w:val="1772"/>
        </w:trPr>
        <w:tc>
          <w:tcPr>
            <w:tcW w:w="1271" w:type="dxa"/>
            <w:tcBorders>
              <w:top w:val="single" w:sz="4" w:space="0" w:color="auto"/>
              <w:left w:val="single" w:sz="4" w:space="0" w:color="auto"/>
              <w:bottom w:val="single" w:sz="4" w:space="0" w:color="auto"/>
              <w:right w:val="single" w:sz="4" w:space="0" w:color="auto"/>
            </w:tcBorders>
            <w:tcMar>
              <w:top w:w="0" w:type="dxa"/>
              <w:bottom w:w="0" w:type="dxa"/>
            </w:tcMar>
          </w:tcPr>
          <w:p w:rsidR="008D2213" w:rsidRPr="008D2213" w:rsidRDefault="008D2213" w:rsidP="008D2213">
            <w:pPr>
              <w:autoSpaceDE w:val="0"/>
              <w:autoSpaceDN w:val="0"/>
              <w:adjustRightInd w:val="0"/>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lastRenderedPageBreak/>
              <w:t>2.17.11</w:t>
            </w:r>
          </w:p>
        </w:tc>
        <w:tc>
          <w:tcPr>
            <w:tcW w:w="5872" w:type="dxa"/>
            <w:tcBorders>
              <w:top w:val="single" w:sz="4" w:space="0" w:color="auto"/>
              <w:left w:val="single" w:sz="4" w:space="0" w:color="auto"/>
              <w:bottom w:val="single" w:sz="4" w:space="0" w:color="auto"/>
              <w:right w:val="single" w:sz="4" w:space="0" w:color="auto"/>
            </w:tcBorders>
            <w:tcMar>
              <w:top w:w="0" w:type="dxa"/>
              <w:bottom w:w="0" w:type="dxa"/>
            </w:tcMar>
          </w:tcPr>
          <w:p w:rsidR="008D2213" w:rsidRPr="008D2213" w:rsidRDefault="008D2213" w:rsidP="008D2213">
            <w:pPr>
              <w:widowControl w:val="0"/>
              <w:shd w:val="clear" w:color="auto" w:fill="FFFFFF"/>
              <w:tabs>
                <w:tab w:val="left" w:pos="1639"/>
              </w:tabs>
              <w:spacing w:after="0" w:line="240" w:lineRule="auto"/>
              <w:jc w:val="both"/>
              <w:rPr>
                <w:rFonts w:ascii="Arial" w:eastAsia="Times New Roman" w:hAnsi="Arial" w:cs="Arial"/>
                <w:color w:val="000000"/>
                <w:sz w:val="24"/>
                <w:szCs w:val="24"/>
                <w:lang w:bidi="ru-RU"/>
              </w:rPr>
            </w:pPr>
            <w:proofErr w:type="gramStart"/>
            <w:r w:rsidRPr="008D2213">
              <w:rPr>
                <w:rFonts w:ascii="Arial" w:eastAsia="Times New Roman" w:hAnsi="Arial" w:cs="Arial"/>
                <w:color w:val="000000"/>
                <w:sz w:val="24"/>
                <w:szCs w:val="24"/>
                <w:lang w:eastAsia="ru-RU" w:bidi="ru-RU"/>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8D2213">
              <w:rPr>
                <w:rFonts w:ascii="Arial" w:eastAsia="Times New Roman" w:hAnsi="Arial" w:cs="Arial"/>
                <w:color w:val="000000"/>
                <w:sz w:val="24"/>
                <w:szCs w:val="24"/>
                <w:lang w:eastAsia="ru-RU" w:bidi="ru-RU"/>
              </w:rPr>
              <w:t xml:space="preserve"> земельного участка обратился правообладатель этих здания, сооружения, помещений в них, этого объекта незавершенного строительства</w:t>
            </w:r>
          </w:p>
        </w:tc>
        <w:tc>
          <w:tcPr>
            <w:tcW w:w="2558" w:type="dxa"/>
            <w:tcBorders>
              <w:top w:val="single" w:sz="4" w:space="0" w:color="auto"/>
              <w:left w:val="single" w:sz="4" w:space="0" w:color="auto"/>
              <w:bottom w:val="single" w:sz="4" w:space="0" w:color="auto"/>
              <w:right w:val="single" w:sz="4" w:space="0" w:color="auto"/>
            </w:tcBorders>
            <w:tcMar>
              <w:top w:w="0" w:type="dxa"/>
              <w:bottom w:w="0" w:type="dxa"/>
            </w:tcMar>
          </w:tcPr>
          <w:p w:rsidR="008D2213" w:rsidRPr="008D2213" w:rsidRDefault="008D2213" w:rsidP="008D2213">
            <w:pPr>
              <w:widowControl w:val="0"/>
              <w:spacing w:after="0" w:line="240" w:lineRule="auto"/>
              <w:jc w:val="both"/>
              <w:rPr>
                <w:rFonts w:ascii="Arial" w:eastAsia="Microsoft Sans Serif" w:hAnsi="Arial" w:cs="Arial"/>
                <w:color w:val="000000"/>
                <w:sz w:val="24"/>
                <w:szCs w:val="24"/>
                <w:lang w:eastAsia="ru-RU" w:bidi="ru-RU"/>
              </w:rPr>
            </w:pPr>
            <w:r w:rsidRPr="008D2213">
              <w:rPr>
                <w:rFonts w:ascii="Arial" w:eastAsia="Times New Roman" w:hAnsi="Arial" w:cs="Arial"/>
                <w:sz w:val="24"/>
                <w:szCs w:val="24"/>
                <w:lang w:eastAsia="ru-RU"/>
              </w:rPr>
              <w:t>Указываются основания такого вывода</w:t>
            </w:r>
          </w:p>
        </w:tc>
      </w:tr>
      <w:tr w:rsidR="008D2213" w:rsidRPr="008D2213" w:rsidTr="00D120F7">
        <w:trPr>
          <w:trHeight w:val="784"/>
        </w:trPr>
        <w:tc>
          <w:tcPr>
            <w:tcW w:w="1271" w:type="dxa"/>
            <w:tcBorders>
              <w:top w:val="single" w:sz="4" w:space="0" w:color="auto"/>
              <w:left w:val="single" w:sz="4" w:space="0" w:color="auto"/>
              <w:bottom w:val="single" w:sz="4" w:space="0" w:color="auto"/>
              <w:right w:val="single" w:sz="4" w:space="0" w:color="auto"/>
            </w:tcBorders>
            <w:tcMar>
              <w:top w:w="0" w:type="dxa"/>
              <w:bottom w:w="0" w:type="dxa"/>
            </w:tcMar>
          </w:tcPr>
          <w:p w:rsidR="008D2213" w:rsidRPr="008D2213" w:rsidRDefault="008D2213" w:rsidP="008D2213">
            <w:pPr>
              <w:autoSpaceDE w:val="0"/>
              <w:autoSpaceDN w:val="0"/>
              <w:adjustRightInd w:val="0"/>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2.17.12</w:t>
            </w:r>
          </w:p>
        </w:tc>
        <w:tc>
          <w:tcPr>
            <w:tcW w:w="5872" w:type="dxa"/>
            <w:tcBorders>
              <w:top w:val="single" w:sz="4" w:space="0" w:color="auto"/>
              <w:left w:val="single" w:sz="4" w:space="0" w:color="auto"/>
              <w:bottom w:val="single" w:sz="4" w:space="0" w:color="auto"/>
              <w:right w:val="single" w:sz="4" w:space="0" w:color="auto"/>
            </w:tcBorders>
            <w:tcMar>
              <w:top w:w="0" w:type="dxa"/>
              <w:bottom w:w="0" w:type="dxa"/>
            </w:tcMar>
          </w:tcPr>
          <w:p w:rsidR="008D2213" w:rsidRPr="008D2213" w:rsidRDefault="008D2213" w:rsidP="008D2213">
            <w:pPr>
              <w:widowControl w:val="0"/>
              <w:shd w:val="clear" w:color="auto" w:fill="FFFFFF"/>
              <w:tabs>
                <w:tab w:val="left" w:pos="1639"/>
              </w:tabs>
              <w:spacing w:after="0" w:line="240" w:lineRule="auto"/>
              <w:jc w:val="both"/>
              <w:rPr>
                <w:rFonts w:ascii="Arial" w:eastAsia="Times New Roman" w:hAnsi="Arial" w:cs="Arial"/>
                <w:color w:val="000000"/>
                <w:sz w:val="24"/>
                <w:szCs w:val="24"/>
                <w:lang w:bidi="ru-RU"/>
              </w:rPr>
            </w:pPr>
            <w:r w:rsidRPr="008D2213">
              <w:rPr>
                <w:rFonts w:ascii="Arial" w:eastAsia="Times New Roman" w:hAnsi="Arial" w:cs="Arial"/>
                <w:color w:val="000000"/>
                <w:sz w:val="24"/>
                <w:szCs w:val="24"/>
                <w:lang w:eastAsia="ru-RU" w:bidi="ru-RU"/>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2558" w:type="dxa"/>
            <w:tcBorders>
              <w:top w:val="single" w:sz="4" w:space="0" w:color="auto"/>
              <w:left w:val="single" w:sz="4" w:space="0" w:color="auto"/>
              <w:bottom w:val="single" w:sz="4" w:space="0" w:color="auto"/>
              <w:right w:val="single" w:sz="4" w:space="0" w:color="auto"/>
            </w:tcBorders>
            <w:tcMar>
              <w:top w:w="0" w:type="dxa"/>
              <w:bottom w:w="0" w:type="dxa"/>
            </w:tcMar>
          </w:tcPr>
          <w:p w:rsidR="008D2213" w:rsidRPr="008D2213" w:rsidRDefault="008D2213" w:rsidP="008D2213">
            <w:pPr>
              <w:widowControl w:val="0"/>
              <w:spacing w:after="0" w:line="240" w:lineRule="auto"/>
              <w:jc w:val="both"/>
              <w:rPr>
                <w:rFonts w:ascii="Arial" w:eastAsia="Microsoft Sans Serif" w:hAnsi="Arial" w:cs="Arial"/>
                <w:color w:val="000000"/>
                <w:sz w:val="24"/>
                <w:szCs w:val="24"/>
                <w:lang w:eastAsia="ru-RU" w:bidi="ru-RU"/>
              </w:rPr>
            </w:pPr>
            <w:r w:rsidRPr="008D2213">
              <w:rPr>
                <w:rFonts w:ascii="Arial" w:eastAsia="Times New Roman" w:hAnsi="Arial" w:cs="Arial"/>
                <w:sz w:val="24"/>
                <w:szCs w:val="24"/>
                <w:lang w:eastAsia="ru-RU"/>
              </w:rPr>
              <w:t>Указываются основания такого вывода</w:t>
            </w:r>
          </w:p>
        </w:tc>
      </w:tr>
      <w:tr w:rsidR="008D2213" w:rsidRPr="008D2213" w:rsidTr="00D120F7">
        <w:trPr>
          <w:trHeight w:val="1772"/>
        </w:trPr>
        <w:tc>
          <w:tcPr>
            <w:tcW w:w="1271" w:type="dxa"/>
            <w:tcBorders>
              <w:top w:val="single" w:sz="4" w:space="0" w:color="auto"/>
              <w:left w:val="single" w:sz="4" w:space="0" w:color="auto"/>
              <w:bottom w:val="single" w:sz="4" w:space="0" w:color="auto"/>
              <w:right w:val="single" w:sz="4" w:space="0" w:color="auto"/>
            </w:tcBorders>
            <w:tcMar>
              <w:top w:w="0" w:type="dxa"/>
              <w:bottom w:w="0" w:type="dxa"/>
            </w:tcMar>
          </w:tcPr>
          <w:p w:rsidR="008D2213" w:rsidRPr="008D2213" w:rsidRDefault="008D2213" w:rsidP="008D2213">
            <w:pPr>
              <w:autoSpaceDE w:val="0"/>
              <w:autoSpaceDN w:val="0"/>
              <w:adjustRightInd w:val="0"/>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2.17.13</w:t>
            </w:r>
          </w:p>
        </w:tc>
        <w:tc>
          <w:tcPr>
            <w:tcW w:w="5872" w:type="dxa"/>
            <w:tcBorders>
              <w:top w:val="single" w:sz="4" w:space="0" w:color="auto"/>
              <w:left w:val="single" w:sz="4" w:space="0" w:color="auto"/>
              <w:bottom w:val="single" w:sz="4" w:space="0" w:color="auto"/>
              <w:right w:val="single" w:sz="4" w:space="0" w:color="auto"/>
            </w:tcBorders>
            <w:tcMar>
              <w:top w:w="0" w:type="dxa"/>
              <w:bottom w:w="0" w:type="dxa"/>
            </w:tcMar>
          </w:tcPr>
          <w:p w:rsidR="008D2213" w:rsidRPr="008D2213" w:rsidRDefault="008D2213" w:rsidP="008D2213">
            <w:pPr>
              <w:widowControl w:val="0"/>
              <w:shd w:val="clear" w:color="auto" w:fill="FFFFFF"/>
              <w:tabs>
                <w:tab w:val="left" w:pos="1639"/>
              </w:tabs>
              <w:spacing w:after="0" w:line="240" w:lineRule="auto"/>
              <w:jc w:val="both"/>
              <w:rPr>
                <w:rFonts w:ascii="Arial" w:eastAsia="Times New Roman" w:hAnsi="Arial" w:cs="Arial"/>
                <w:color w:val="000000"/>
                <w:sz w:val="24"/>
                <w:szCs w:val="24"/>
                <w:lang w:bidi="ru-RU"/>
              </w:rPr>
            </w:pPr>
            <w:proofErr w:type="gramStart"/>
            <w:r w:rsidRPr="008D2213">
              <w:rPr>
                <w:rFonts w:ascii="Arial" w:eastAsia="Times New Roman" w:hAnsi="Arial" w:cs="Arial"/>
                <w:color w:val="000000"/>
                <w:sz w:val="24"/>
                <w:szCs w:val="24"/>
                <w:lang w:eastAsia="ru-RU" w:bidi="ru-RU"/>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w:t>
            </w:r>
            <w:proofErr w:type="gramEnd"/>
            <w:r w:rsidRPr="008D2213">
              <w:rPr>
                <w:rFonts w:ascii="Arial" w:eastAsia="Times New Roman" w:hAnsi="Arial" w:cs="Arial"/>
                <w:color w:val="000000"/>
                <w:sz w:val="24"/>
                <w:szCs w:val="24"/>
                <w:lang w:eastAsia="ru-RU" w:bidi="ru-RU"/>
              </w:rPr>
              <w:t xml:space="preserve"> земельного участка для целей резервирования</w:t>
            </w:r>
          </w:p>
        </w:tc>
        <w:tc>
          <w:tcPr>
            <w:tcW w:w="2558" w:type="dxa"/>
            <w:tcBorders>
              <w:top w:val="single" w:sz="4" w:space="0" w:color="auto"/>
              <w:left w:val="single" w:sz="4" w:space="0" w:color="auto"/>
              <w:bottom w:val="single" w:sz="4" w:space="0" w:color="auto"/>
              <w:right w:val="single" w:sz="4" w:space="0" w:color="auto"/>
            </w:tcBorders>
            <w:tcMar>
              <w:top w:w="0" w:type="dxa"/>
              <w:bottom w:w="0" w:type="dxa"/>
            </w:tcMar>
          </w:tcPr>
          <w:p w:rsidR="008D2213" w:rsidRPr="008D2213" w:rsidRDefault="008D2213" w:rsidP="008D2213">
            <w:pPr>
              <w:widowControl w:val="0"/>
              <w:spacing w:after="0" w:line="240" w:lineRule="auto"/>
              <w:jc w:val="both"/>
              <w:rPr>
                <w:rFonts w:ascii="Arial" w:eastAsia="Microsoft Sans Serif" w:hAnsi="Arial" w:cs="Arial"/>
                <w:color w:val="000000"/>
                <w:sz w:val="24"/>
                <w:szCs w:val="24"/>
                <w:lang w:eastAsia="ru-RU" w:bidi="ru-RU"/>
              </w:rPr>
            </w:pPr>
            <w:r w:rsidRPr="008D2213">
              <w:rPr>
                <w:rFonts w:ascii="Arial" w:eastAsia="Times New Roman" w:hAnsi="Arial" w:cs="Arial"/>
                <w:sz w:val="24"/>
                <w:szCs w:val="24"/>
                <w:lang w:eastAsia="ru-RU"/>
              </w:rPr>
              <w:t>Указываются основания такого вывода</w:t>
            </w:r>
          </w:p>
        </w:tc>
      </w:tr>
      <w:tr w:rsidR="008D2213" w:rsidRPr="008D2213" w:rsidTr="00D120F7">
        <w:trPr>
          <w:trHeight w:val="1772"/>
        </w:trPr>
        <w:tc>
          <w:tcPr>
            <w:tcW w:w="1271" w:type="dxa"/>
            <w:tcBorders>
              <w:top w:val="single" w:sz="4" w:space="0" w:color="auto"/>
              <w:left w:val="single" w:sz="4" w:space="0" w:color="auto"/>
              <w:bottom w:val="single" w:sz="4" w:space="0" w:color="auto"/>
              <w:right w:val="single" w:sz="4" w:space="0" w:color="auto"/>
            </w:tcBorders>
            <w:tcMar>
              <w:top w:w="0" w:type="dxa"/>
              <w:bottom w:w="0" w:type="dxa"/>
            </w:tcMar>
          </w:tcPr>
          <w:p w:rsidR="008D2213" w:rsidRPr="008D2213" w:rsidRDefault="008D2213" w:rsidP="008D2213">
            <w:pPr>
              <w:autoSpaceDE w:val="0"/>
              <w:autoSpaceDN w:val="0"/>
              <w:adjustRightInd w:val="0"/>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2.17.14</w:t>
            </w:r>
          </w:p>
        </w:tc>
        <w:tc>
          <w:tcPr>
            <w:tcW w:w="5872" w:type="dxa"/>
            <w:tcBorders>
              <w:top w:val="single" w:sz="4" w:space="0" w:color="auto"/>
              <w:left w:val="single" w:sz="4" w:space="0" w:color="auto"/>
              <w:bottom w:val="single" w:sz="4" w:space="0" w:color="auto"/>
              <w:right w:val="single" w:sz="4" w:space="0" w:color="auto"/>
            </w:tcBorders>
            <w:tcMar>
              <w:top w:w="0" w:type="dxa"/>
              <w:bottom w:w="0" w:type="dxa"/>
            </w:tcMar>
          </w:tcPr>
          <w:p w:rsidR="008D2213" w:rsidRPr="008D2213" w:rsidRDefault="008D2213" w:rsidP="008D2213">
            <w:pPr>
              <w:widowControl w:val="0"/>
              <w:shd w:val="clear" w:color="auto" w:fill="FFFFFF"/>
              <w:tabs>
                <w:tab w:val="left" w:pos="1639"/>
              </w:tabs>
              <w:spacing w:after="0" w:line="240" w:lineRule="auto"/>
              <w:jc w:val="both"/>
              <w:rPr>
                <w:rFonts w:ascii="Arial" w:eastAsia="Times New Roman" w:hAnsi="Arial" w:cs="Arial"/>
                <w:color w:val="000000"/>
                <w:sz w:val="24"/>
                <w:szCs w:val="24"/>
                <w:lang w:bidi="ru-RU"/>
              </w:rPr>
            </w:pPr>
            <w:r w:rsidRPr="008D2213">
              <w:rPr>
                <w:rFonts w:ascii="Arial" w:eastAsia="Times New Roman" w:hAnsi="Arial" w:cs="Arial"/>
                <w:color w:val="000000"/>
                <w:sz w:val="24"/>
                <w:szCs w:val="24"/>
                <w:lang w:eastAsia="ru-RU" w:bidi="ru-RU"/>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2558" w:type="dxa"/>
            <w:tcBorders>
              <w:top w:val="single" w:sz="4" w:space="0" w:color="auto"/>
              <w:left w:val="single" w:sz="4" w:space="0" w:color="auto"/>
              <w:bottom w:val="single" w:sz="4" w:space="0" w:color="auto"/>
              <w:right w:val="single" w:sz="4" w:space="0" w:color="auto"/>
            </w:tcBorders>
            <w:tcMar>
              <w:top w:w="0" w:type="dxa"/>
              <w:bottom w:w="0" w:type="dxa"/>
            </w:tcMar>
          </w:tcPr>
          <w:p w:rsidR="008D2213" w:rsidRPr="008D2213" w:rsidRDefault="008D2213" w:rsidP="008D2213">
            <w:pPr>
              <w:widowControl w:val="0"/>
              <w:spacing w:after="0" w:line="240" w:lineRule="auto"/>
              <w:jc w:val="both"/>
              <w:rPr>
                <w:rFonts w:ascii="Arial" w:eastAsia="Microsoft Sans Serif" w:hAnsi="Arial" w:cs="Arial"/>
                <w:color w:val="000000"/>
                <w:sz w:val="24"/>
                <w:szCs w:val="24"/>
                <w:lang w:eastAsia="ru-RU" w:bidi="ru-RU"/>
              </w:rPr>
            </w:pPr>
            <w:r w:rsidRPr="008D2213">
              <w:rPr>
                <w:rFonts w:ascii="Arial" w:eastAsia="Times New Roman" w:hAnsi="Arial" w:cs="Arial"/>
                <w:sz w:val="24"/>
                <w:szCs w:val="24"/>
                <w:lang w:eastAsia="ru-RU"/>
              </w:rPr>
              <w:t>Указываются основания такого вывода</w:t>
            </w:r>
          </w:p>
        </w:tc>
      </w:tr>
      <w:tr w:rsidR="008D2213" w:rsidRPr="008D2213" w:rsidTr="00D120F7">
        <w:trPr>
          <w:trHeight w:val="1772"/>
        </w:trPr>
        <w:tc>
          <w:tcPr>
            <w:tcW w:w="1271" w:type="dxa"/>
            <w:tcBorders>
              <w:top w:val="single" w:sz="4" w:space="0" w:color="auto"/>
              <w:left w:val="single" w:sz="4" w:space="0" w:color="auto"/>
              <w:bottom w:val="single" w:sz="4" w:space="0" w:color="auto"/>
              <w:right w:val="single" w:sz="4" w:space="0" w:color="auto"/>
            </w:tcBorders>
            <w:tcMar>
              <w:top w:w="0" w:type="dxa"/>
              <w:bottom w:w="0" w:type="dxa"/>
            </w:tcMar>
          </w:tcPr>
          <w:p w:rsidR="008D2213" w:rsidRPr="008D2213" w:rsidRDefault="008D2213" w:rsidP="008D2213">
            <w:pPr>
              <w:autoSpaceDE w:val="0"/>
              <w:autoSpaceDN w:val="0"/>
              <w:adjustRightInd w:val="0"/>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2.17.15</w:t>
            </w:r>
          </w:p>
        </w:tc>
        <w:tc>
          <w:tcPr>
            <w:tcW w:w="5872" w:type="dxa"/>
            <w:tcBorders>
              <w:top w:val="single" w:sz="4" w:space="0" w:color="auto"/>
              <w:left w:val="single" w:sz="4" w:space="0" w:color="auto"/>
              <w:bottom w:val="single" w:sz="4" w:space="0" w:color="auto"/>
              <w:right w:val="single" w:sz="4" w:space="0" w:color="auto"/>
            </w:tcBorders>
            <w:tcMar>
              <w:top w:w="0" w:type="dxa"/>
              <w:bottom w:w="0" w:type="dxa"/>
            </w:tcMar>
          </w:tcPr>
          <w:p w:rsidR="008D2213" w:rsidRPr="008D2213" w:rsidRDefault="008D2213" w:rsidP="008D2213">
            <w:pPr>
              <w:widowControl w:val="0"/>
              <w:shd w:val="clear" w:color="auto" w:fill="FFFFFF"/>
              <w:tabs>
                <w:tab w:val="left" w:pos="1639"/>
              </w:tabs>
              <w:spacing w:after="0" w:line="240" w:lineRule="auto"/>
              <w:jc w:val="both"/>
              <w:rPr>
                <w:rFonts w:ascii="Arial" w:eastAsia="Times New Roman" w:hAnsi="Arial" w:cs="Arial"/>
                <w:color w:val="000000"/>
                <w:sz w:val="24"/>
                <w:szCs w:val="24"/>
                <w:lang w:bidi="ru-RU"/>
              </w:rPr>
            </w:pPr>
            <w:proofErr w:type="gramStart"/>
            <w:r w:rsidRPr="008D2213">
              <w:rPr>
                <w:rFonts w:ascii="Arial" w:eastAsia="Times New Roman" w:hAnsi="Arial" w:cs="Arial"/>
                <w:color w:val="000000"/>
                <w:sz w:val="24"/>
                <w:szCs w:val="24"/>
                <w:lang w:eastAsia="ru-RU" w:bidi="ru-RU"/>
              </w:rPr>
              <w:t xml:space="preserve">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w:t>
            </w:r>
            <w:r w:rsidRPr="008D2213">
              <w:rPr>
                <w:rFonts w:ascii="Arial" w:eastAsia="Times New Roman" w:hAnsi="Arial" w:cs="Arial"/>
                <w:color w:val="000000"/>
                <w:sz w:val="24"/>
                <w:szCs w:val="24"/>
                <w:lang w:eastAsia="ru-RU" w:bidi="ru-RU"/>
              </w:rPr>
              <w:lastRenderedPageBreak/>
              <w:t>объектов федерального значения, объектов регионального значения или объектов местного значения</w:t>
            </w:r>
            <w:proofErr w:type="gramEnd"/>
            <w:r w:rsidRPr="008D2213">
              <w:rPr>
                <w:rFonts w:ascii="Arial" w:eastAsia="Times New Roman" w:hAnsi="Arial" w:cs="Arial"/>
                <w:color w:val="000000"/>
                <w:sz w:val="24"/>
                <w:szCs w:val="24"/>
                <w:lang w:eastAsia="ru-RU" w:bidi="ru-RU"/>
              </w:rPr>
              <w:t xml:space="preserve"> и с заявлением обратилось лицо, уполномоченное на строительство указанных объектов</w:t>
            </w:r>
          </w:p>
        </w:tc>
        <w:tc>
          <w:tcPr>
            <w:tcW w:w="2558" w:type="dxa"/>
            <w:tcBorders>
              <w:top w:val="single" w:sz="4" w:space="0" w:color="auto"/>
              <w:left w:val="single" w:sz="4" w:space="0" w:color="auto"/>
              <w:bottom w:val="single" w:sz="4" w:space="0" w:color="auto"/>
              <w:right w:val="single" w:sz="4" w:space="0" w:color="auto"/>
            </w:tcBorders>
            <w:tcMar>
              <w:top w:w="0" w:type="dxa"/>
              <w:bottom w:w="0" w:type="dxa"/>
            </w:tcMar>
          </w:tcPr>
          <w:p w:rsidR="008D2213" w:rsidRPr="008D2213" w:rsidRDefault="008D2213" w:rsidP="008D2213">
            <w:pPr>
              <w:widowControl w:val="0"/>
              <w:spacing w:after="0" w:line="240" w:lineRule="auto"/>
              <w:jc w:val="both"/>
              <w:rPr>
                <w:rFonts w:ascii="Arial" w:eastAsia="Microsoft Sans Serif" w:hAnsi="Arial" w:cs="Arial"/>
                <w:color w:val="000000"/>
                <w:sz w:val="24"/>
                <w:szCs w:val="24"/>
                <w:lang w:eastAsia="ru-RU" w:bidi="ru-RU"/>
              </w:rPr>
            </w:pPr>
            <w:r w:rsidRPr="008D2213">
              <w:rPr>
                <w:rFonts w:ascii="Arial" w:eastAsia="Times New Roman" w:hAnsi="Arial" w:cs="Arial"/>
                <w:sz w:val="24"/>
                <w:szCs w:val="24"/>
                <w:lang w:eastAsia="ru-RU"/>
              </w:rPr>
              <w:lastRenderedPageBreak/>
              <w:t>Указываются основания такого вывода</w:t>
            </w:r>
          </w:p>
        </w:tc>
      </w:tr>
      <w:tr w:rsidR="008D2213" w:rsidRPr="008D2213" w:rsidTr="00D120F7">
        <w:trPr>
          <w:trHeight w:val="1772"/>
        </w:trPr>
        <w:tc>
          <w:tcPr>
            <w:tcW w:w="1271" w:type="dxa"/>
            <w:tcBorders>
              <w:top w:val="single" w:sz="4" w:space="0" w:color="auto"/>
              <w:left w:val="single" w:sz="4" w:space="0" w:color="auto"/>
              <w:bottom w:val="single" w:sz="4" w:space="0" w:color="auto"/>
              <w:right w:val="single" w:sz="4" w:space="0" w:color="auto"/>
            </w:tcBorders>
            <w:tcMar>
              <w:top w:w="0" w:type="dxa"/>
              <w:bottom w:w="0" w:type="dxa"/>
            </w:tcMar>
          </w:tcPr>
          <w:p w:rsidR="008D2213" w:rsidRPr="008D2213" w:rsidRDefault="008D2213" w:rsidP="008D2213">
            <w:pPr>
              <w:autoSpaceDE w:val="0"/>
              <w:autoSpaceDN w:val="0"/>
              <w:adjustRightInd w:val="0"/>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lastRenderedPageBreak/>
              <w:t>2.17.16</w:t>
            </w:r>
          </w:p>
        </w:tc>
        <w:tc>
          <w:tcPr>
            <w:tcW w:w="5872" w:type="dxa"/>
            <w:tcBorders>
              <w:top w:val="single" w:sz="4" w:space="0" w:color="auto"/>
              <w:left w:val="single" w:sz="4" w:space="0" w:color="auto"/>
              <w:bottom w:val="single" w:sz="4" w:space="0" w:color="auto"/>
              <w:right w:val="single" w:sz="4" w:space="0" w:color="auto"/>
            </w:tcBorders>
            <w:tcMar>
              <w:top w:w="0" w:type="dxa"/>
              <w:bottom w:w="0" w:type="dxa"/>
            </w:tcMar>
          </w:tcPr>
          <w:p w:rsidR="008D2213" w:rsidRPr="008D2213" w:rsidRDefault="008D2213" w:rsidP="008D2213">
            <w:pPr>
              <w:widowControl w:val="0"/>
              <w:shd w:val="clear" w:color="auto" w:fill="FFFFFF"/>
              <w:tabs>
                <w:tab w:val="left" w:pos="1639"/>
              </w:tabs>
              <w:spacing w:after="0" w:line="240" w:lineRule="auto"/>
              <w:jc w:val="both"/>
              <w:rPr>
                <w:rFonts w:ascii="Arial" w:eastAsia="Times New Roman" w:hAnsi="Arial" w:cs="Arial"/>
                <w:color w:val="000000"/>
                <w:sz w:val="24"/>
                <w:szCs w:val="24"/>
                <w:lang w:bidi="ru-RU"/>
              </w:rPr>
            </w:pPr>
            <w:proofErr w:type="gramStart"/>
            <w:r w:rsidRPr="008D2213">
              <w:rPr>
                <w:rFonts w:ascii="Arial" w:eastAsia="Times New Roman" w:hAnsi="Arial" w:cs="Arial"/>
                <w:color w:val="000000"/>
                <w:sz w:val="24"/>
                <w:szCs w:val="24"/>
                <w:lang w:eastAsia="ru-RU" w:bidi="ru-RU"/>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w:t>
            </w:r>
            <w:proofErr w:type="gramEnd"/>
            <w:r w:rsidRPr="008D2213">
              <w:rPr>
                <w:rFonts w:ascii="Arial" w:eastAsia="Times New Roman" w:hAnsi="Arial" w:cs="Arial"/>
                <w:color w:val="000000"/>
                <w:sz w:val="24"/>
                <w:szCs w:val="24"/>
                <w:lang w:eastAsia="ru-RU" w:bidi="ru-RU"/>
              </w:rPr>
              <w:t xml:space="preserve">                        по строительству указанных объектов</w:t>
            </w:r>
          </w:p>
        </w:tc>
        <w:tc>
          <w:tcPr>
            <w:tcW w:w="2558" w:type="dxa"/>
            <w:tcBorders>
              <w:top w:val="single" w:sz="4" w:space="0" w:color="auto"/>
              <w:left w:val="single" w:sz="4" w:space="0" w:color="auto"/>
              <w:bottom w:val="single" w:sz="4" w:space="0" w:color="auto"/>
              <w:right w:val="single" w:sz="4" w:space="0" w:color="auto"/>
            </w:tcBorders>
            <w:tcMar>
              <w:top w:w="0" w:type="dxa"/>
              <w:bottom w:w="0" w:type="dxa"/>
            </w:tcMar>
          </w:tcPr>
          <w:p w:rsidR="008D2213" w:rsidRPr="008D2213" w:rsidRDefault="008D2213" w:rsidP="008D2213">
            <w:pPr>
              <w:widowControl w:val="0"/>
              <w:spacing w:after="0" w:line="240" w:lineRule="auto"/>
              <w:jc w:val="both"/>
              <w:rPr>
                <w:rFonts w:ascii="Arial" w:eastAsia="Microsoft Sans Serif" w:hAnsi="Arial" w:cs="Arial"/>
                <w:color w:val="000000"/>
                <w:sz w:val="24"/>
                <w:szCs w:val="24"/>
                <w:lang w:eastAsia="ru-RU" w:bidi="ru-RU"/>
              </w:rPr>
            </w:pPr>
            <w:r w:rsidRPr="008D2213">
              <w:rPr>
                <w:rFonts w:ascii="Arial" w:eastAsia="Times New Roman" w:hAnsi="Arial" w:cs="Arial"/>
                <w:sz w:val="24"/>
                <w:szCs w:val="24"/>
                <w:lang w:eastAsia="ru-RU"/>
              </w:rPr>
              <w:t>Указываются основания такого вывода</w:t>
            </w:r>
          </w:p>
        </w:tc>
      </w:tr>
      <w:tr w:rsidR="008D2213" w:rsidRPr="008D2213" w:rsidTr="00D120F7">
        <w:trPr>
          <w:trHeight w:val="950"/>
        </w:trPr>
        <w:tc>
          <w:tcPr>
            <w:tcW w:w="1271" w:type="dxa"/>
            <w:tcBorders>
              <w:top w:val="single" w:sz="4" w:space="0" w:color="auto"/>
              <w:left w:val="single" w:sz="4" w:space="0" w:color="auto"/>
              <w:bottom w:val="single" w:sz="4" w:space="0" w:color="auto"/>
              <w:right w:val="single" w:sz="4" w:space="0" w:color="auto"/>
            </w:tcBorders>
            <w:tcMar>
              <w:top w:w="0" w:type="dxa"/>
              <w:bottom w:w="0" w:type="dxa"/>
            </w:tcMar>
          </w:tcPr>
          <w:p w:rsidR="008D2213" w:rsidRPr="008D2213" w:rsidRDefault="008D2213" w:rsidP="008D2213">
            <w:pPr>
              <w:autoSpaceDE w:val="0"/>
              <w:autoSpaceDN w:val="0"/>
              <w:adjustRightInd w:val="0"/>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2.17.17</w:t>
            </w:r>
          </w:p>
        </w:tc>
        <w:tc>
          <w:tcPr>
            <w:tcW w:w="5872" w:type="dxa"/>
            <w:tcBorders>
              <w:top w:val="single" w:sz="4" w:space="0" w:color="auto"/>
              <w:left w:val="single" w:sz="4" w:space="0" w:color="auto"/>
              <w:bottom w:val="single" w:sz="4" w:space="0" w:color="auto"/>
              <w:right w:val="single" w:sz="4" w:space="0" w:color="auto"/>
            </w:tcBorders>
            <w:tcMar>
              <w:top w:w="0" w:type="dxa"/>
              <w:bottom w:w="0" w:type="dxa"/>
            </w:tcMar>
          </w:tcPr>
          <w:p w:rsidR="008D2213" w:rsidRPr="008D2213" w:rsidRDefault="008D2213" w:rsidP="008D2213">
            <w:pPr>
              <w:widowControl w:val="0"/>
              <w:shd w:val="clear" w:color="auto" w:fill="FFFFFF"/>
              <w:tabs>
                <w:tab w:val="left" w:pos="1639"/>
              </w:tabs>
              <w:spacing w:after="0" w:line="240" w:lineRule="auto"/>
              <w:jc w:val="both"/>
              <w:rPr>
                <w:rFonts w:ascii="Arial" w:eastAsia="Times New Roman" w:hAnsi="Arial" w:cs="Arial"/>
                <w:color w:val="000000"/>
                <w:sz w:val="24"/>
                <w:szCs w:val="24"/>
                <w:lang w:bidi="ru-RU"/>
              </w:rPr>
            </w:pPr>
            <w:r w:rsidRPr="008D2213">
              <w:rPr>
                <w:rFonts w:ascii="Arial" w:eastAsia="Times New Roman" w:hAnsi="Arial" w:cs="Arial"/>
                <w:color w:val="000000"/>
                <w:sz w:val="24"/>
                <w:szCs w:val="24"/>
                <w:lang w:eastAsia="ru-RU" w:bidi="ru-RU"/>
              </w:rPr>
              <w:t xml:space="preserve">Указанный в заявлении земельный участок является предметом аукциона, </w:t>
            </w:r>
            <w:proofErr w:type="gramStart"/>
            <w:r w:rsidRPr="008D2213">
              <w:rPr>
                <w:rFonts w:ascii="Arial" w:eastAsia="Times New Roman" w:hAnsi="Arial" w:cs="Arial"/>
                <w:color w:val="000000"/>
                <w:sz w:val="24"/>
                <w:szCs w:val="24"/>
                <w:lang w:eastAsia="ru-RU" w:bidi="ru-RU"/>
              </w:rPr>
              <w:t>извещение</w:t>
            </w:r>
            <w:proofErr w:type="gramEnd"/>
            <w:r w:rsidRPr="008D2213">
              <w:rPr>
                <w:rFonts w:ascii="Arial" w:eastAsia="Times New Roman" w:hAnsi="Arial" w:cs="Arial"/>
                <w:color w:val="000000"/>
                <w:sz w:val="24"/>
                <w:szCs w:val="24"/>
                <w:lang w:eastAsia="ru-RU" w:bidi="ru-RU"/>
              </w:rPr>
              <w:t xml:space="preserve"> о проведении которого размещено                                в соответствии с пунктом 19 статьи 39.11 Земельного кодекса Российской Федерации</w:t>
            </w:r>
          </w:p>
        </w:tc>
        <w:tc>
          <w:tcPr>
            <w:tcW w:w="2558" w:type="dxa"/>
            <w:tcBorders>
              <w:top w:val="single" w:sz="4" w:space="0" w:color="auto"/>
              <w:left w:val="single" w:sz="4" w:space="0" w:color="auto"/>
              <w:bottom w:val="single" w:sz="4" w:space="0" w:color="auto"/>
              <w:right w:val="single" w:sz="4" w:space="0" w:color="auto"/>
            </w:tcBorders>
            <w:tcMar>
              <w:top w:w="0" w:type="dxa"/>
              <w:bottom w:w="0" w:type="dxa"/>
            </w:tcMar>
          </w:tcPr>
          <w:p w:rsidR="008D2213" w:rsidRPr="008D2213" w:rsidRDefault="008D2213" w:rsidP="008D2213">
            <w:pPr>
              <w:widowControl w:val="0"/>
              <w:spacing w:after="0" w:line="240" w:lineRule="auto"/>
              <w:jc w:val="both"/>
              <w:rPr>
                <w:rFonts w:ascii="Arial" w:eastAsia="Microsoft Sans Serif" w:hAnsi="Arial" w:cs="Arial"/>
                <w:color w:val="000000"/>
                <w:sz w:val="24"/>
                <w:szCs w:val="24"/>
                <w:lang w:eastAsia="ru-RU" w:bidi="ru-RU"/>
              </w:rPr>
            </w:pPr>
            <w:r w:rsidRPr="008D2213">
              <w:rPr>
                <w:rFonts w:ascii="Arial" w:eastAsia="Times New Roman" w:hAnsi="Arial" w:cs="Arial"/>
                <w:sz w:val="24"/>
                <w:szCs w:val="24"/>
                <w:lang w:eastAsia="ru-RU"/>
              </w:rPr>
              <w:t>Указываются основания такого вывода</w:t>
            </w:r>
          </w:p>
        </w:tc>
      </w:tr>
      <w:tr w:rsidR="008D2213" w:rsidRPr="008D2213" w:rsidTr="00D120F7">
        <w:trPr>
          <w:trHeight w:val="1772"/>
        </w:trPr>
        <w:tc>
          <w:tcPr>
            <w:tcW w:w="1271" w:type="dxa"/>
            <w:tcBorders>
              <w:top w:val="single" w:sz="4" w:space="0" w:color="auto"/>
              <w:left w:val="single" w:sz="4" w:space="0" w:color="auto"/>
              <w:bottom w:val="single" w:sz="4" w:space="0" w:color="auto"/>
              <w:right w:val="single" w:sz="4" w:space="0" w:color="auto"/>
            </w:tcBorders>
            <w:tcMar>
              <w:top w:w="0" w:type="dxa"/>
              <w:bottom w:w="0" w:type="dxa"/>
            </w:tcMar>
          </w:tcPr>
          <w:p w:rsidR="008D2213" w:rsidRPr="008D2213" w:rsidRDefault="008D2213" w:rsidP="008D2213">
            <w:pPr>
              <w:autoSpaceDE w:val="0"/>
              <w:autoSpaceDN w:val="0"/>
              <w:adjustRightInd w:val="0"/>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2.17.18</w:t>
            </w:r>
          </w:p>
        </w:tc>
        <w:tc>
          <w:tcPr>
            <w:tcW w:w="5872" w:type="dxa"/>
            <w:tcBorders>
              <w:top w:val="single" w:sz="4" w:space="0" w:color="auto"/>
              <w:left w:val="single" w:sz="4" w:space="0" w:color="auto"/>
              <w:bottom w:val="single" w:sz="4" w:space="0" w:color="auto"/>
              <w:right w:val="single" w:sz="4" w:space="0" w:color="auto"/>
            </w:tcBorders>
            <w:tcMar>
              <w:top w:w="0" w:type="dxa"/>
              <w:bottom w:w="0" w:type="dxa"/>
            </w:tcMar>
          </w:tcPr>
          <w:p w:rsidR="008D2213" w:rsidRPr="008D2213" w:rsidRDefault="008D2213" w:rsidP="008D2213">
            <w:pPr>
              <w:widowControl w:val="0"/>
              <w:shd w:val="clear" w:color="auto" w:fill="FFFFFF"/>
              <w:tabs>
                <w:tab w:val="left" w:pos="1639"/>
              </w:tabs>
              <w:spacing w:after="0" w:line="240" w:lineRule="auto"/>
              <w:jc w:val="both"/>
              <w:rPr>
                <w:rFonts w:ascii="Arial" w:eastAsia="Times New Roman" w:hAnsi="Arial" w:cs="Arial"/>
                <w:color w:val="000000"/>
                <w:sz w:val="24"/>
                <w:szCs w:val="24"/>
                <w:lang w:bidi="ru-RU"/>
              </w:rPr>
            </w:pPr>
            <w:proofErr w:type="gramStart"/>
            <w:r w:rsidRPr="008D2213">
              <w:rPr>
                <w:rFonts w:ascii="Arial" w:eastAsia="Times New Roman" w:hAnsi="Arial" w:cs="Arial"/>
                <w:color w:val="000000"/>
                <w:sz w:val="24"/>
                <w:szCs w:val="24"/>
                <w:lang w:eastAsia="ru-RU" w:bidi="ru-RU"/>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w:t>
            </w:r>
            <w:proofErr w:type="gramEnd"/>
            <w:r w:rsidRPr="008D2213">
              <w:rPr>
                <w:rFonts w:ascii="Arial" w:eastAsia="Times New Roman" w:hAnsi="Arial" w:cs="Arial"/>
                <w:color w:val="000000"/>
                <w:sz w:val="24"/>
                <w:szCs w:val="24"/>
                <w:lang w:eastAsia="ru-RU" w:bidi="ru-RU"/>
              </w:rPr>
              <w:t xml:space="preserve"> об отказе                     в проведении этого аукциона по основаниям, предусмотренным пунктом 8 статьи 39.11 Земельного кодекса Российской Федерации</w:t>
            </w:r>
          </w:p>
        </w:tc>
        <w:tc>
          <w:tcPr>
            <w:tcW w:w="2558" w:type="dxa"/>
            <w:tcBorders>
              <w:top w:val="single" w:sz="4" w:space="0" w:color="auto"/>
              <w:left w:val="single" w:sz="4" w:space="0" w:color="auto"/>
              <w:bottom w:val="single" w:sz="4" w:space="0" w:color="auto"/>
              <w:right w:val="single" w:sz="4" w:space="0" w:color="auto"/>
            </w:tcBorders>
            <w:tcMar>
              <w:top w:w="0" w:type="dxa"/>
              <w:bottom w:w="0" w:type="dxa"/>
            </w:tcMar>
          </w:tcPr>
          <w:p w:rsidR="008D2213" w:rsidRPr="008D2213" w:rsidRDefault="008D2213" w:rsidP="008D2213">
            <w:pPr>
              <w:widowControl w:val="0"/>
              <w:spacing w:after="0" w:line="240" w:lineRule="auto"/>
              <w:jc w:val="both"/>
              <w:rPr>
                <w:rFonts w:ascii="Arial" w:eastAsia="Microsoft Sans Serif" w:hAnsi="Arial" w:cs="Arial"/>
                <w:color w:val="000000"/>
                <w:sz w:val="24"/>
                <w:szCs w:val="24"/>
                <w:lang w:eastAsia="ru-RU" w:bidi="ru-RU"/>
              </w:rPr>
            </w:pPr>
            <w:r w:rsidRPr="008D2213">
              <w:rPr>
                <w:rFonts w:ascii="Arial" w:eastAsia="Times New Roman" w:hAnsi="Arial" w:cs="Arial"/>
                <w:sz w:val="24"/>
                <w:szCs w:val="24"/>
                <w:lang w:eastAsia="ru-RU"/>
              </w:rPr>
              <w:t>Указываются основания такого вывода</w:t>
            </w:r>
          </w:p>
        </w:tc>
      </w:tr>
      <w:tr w:rsidR="008D2213" w:rsidRPr="008D2213" w:rsidTr="00D120F7">
        <w:trPr>
          <w:trHeight w:val="1527"/>
        </w:trPr>
        <w:tc>
          <w:tcPr>
            <w:tcW w:w="1271" w:type="dxa"/>
            <w:tcBorders>
              <w:top w:val="single" w:sz="4" w:space="0" w:color="auto"/>
              <w:left w:val="single" w:sz="4" w:space="0" w:color="auto"/>
              <w:bottom w:val="single" w:sz="4" w:space="0" w:color="auto"/>
              <w:right w:val="single" w:sz="4" w:space="0" w:color="auto"/>
            </w:tcBorders>
            <w:tcMar>
              <w:top w:w="0" w:type="dxa"/>
              <w:bottom w:w="0" w:type="dxa"/>
            </w:tcMar>
          </w:tcPr>
          <w:p w:rsidR="008D2213" w:rsidRPr="008D2213" w:rsidRDefault="008D2213" w:rsidP="008D2213">
            <w:pPr>
              <w:autoSpaceDE w:val="0"/>
              <w:autoSpaceDN w:val="0"/>
              <w:adjustRightInd w:val="0"/>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2.17.19</w:t>
            </w:r>
          </w:p>
        </w:tc>
        <w:tc>
          <w:tcPr>
            <w:tcW w:w="5872" w:type="dxa"/>
            <w:tcBorders>
              <w:top w:val="single" w:sz="4" w:space="0" w:color="auto"/>
              <w:left w:val="single" w:sz="4" w:space="0" w:color="auto"/>
              <w:bottom w:val="single" w:sz="4" w:space="0" w:color="auto"/>
              <w:right w:val="single" w:sz="4" w:space="0" w:color="auto"/>
            </w:tcBorders>
            <w:tcMar>
              <w:top w:w="0" w:type="dxa"/>
              <w:bottom w:w="0" w:type="dxa"/>
            </w:tcMar>
          </w:tcPr>
          <w:p w:rsidR="008D2213" w:rsidRPr="008D2213" w:rsidRDefault="008D2213" w:rsidP="008D2213">
            <w:pPr>
              <w:widowControl w:val="0"/>
              <w:shd w:val="clear" w:color="auto" w:fill="FFFFFF"/>
              <w:tabs>
                <w:tab w:val="left" w:pos="1639"/>
              </w:tabs>
              <w:spacing w:after="0" w:line="240" w:lineRule="auto"/>
              <w:jc w:val="both"/>
              <w:rPr>
                <w:rFonts w:ascii="Arial" w:eastAsia="Times New Roman" w:hAnsi="Arial" w:cs="Arial"/>
                <w:color w:val="000000"/>
                <w:sz w:val="24"/>
                <w:szCs w:val="24"/>
                <w:lang w:bidi="ru-RU"/>
              </w:rPr>
            </w:pPr>
            <w:r w:rsidRPr="008D2213">
              <w:rPr>
                <w:rFonts w:ascii="Arial" w:eastAsia="Times New Roman" w:hAnsi="Arial" w:cs="Arial"/>
                <w:color w:val="000000"/>
                <w:sz w:val="24"/>
                <w:szCs w:val="24"/>
                <w:lang w:eastAsia="ru-RU" w:bidi="ru-RU"/>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tc>
        <w:tc>
          <w:tcPr>
            <w:tcW w:w="2558" w:type="dxa"/>
            <w:tcBorders>
              <w:top w:val="single" w:sz="4" w:space="0" w:color="auto"/>
              <w:left w:val="single" w:sz="4" w:space="0" w:color="auto"/>
              <w:bottom w:val="single" w:sz="4" w:space="0" w:color="auto"/>
              <w:right w:val="single" w:sz="4" w:space="0" w:color="auto"/>
            </w:tcBorders>
            <w:tcMar>
              <w:top w:w="0" w:type="dxa"/>
              <w:bottom w:w="0" w:type="dxa"/>
            </w:tcMar>
          </w:tcPr>
          <w:p w:rsidR="008D2213" w:rsidRPr="008D2213" w:rsidRDefault="008D2213" w:rsidP="008D2213">
            <w:pPr>
              <w:widowControl w:val="0"/>
              <w:spacing w:after="0" w:line="240" w:lineRule="auto"/>
              <w:jc w:val="both"/>
              <w:rPr>
                <w:rFonts w:ascii="Arial" w:eastAsia="Microsoft Sans Serif" w:hAnsi="Arial" w:cs="Arial"/>
                <w:color w:val="000000"/>
                <w:sz w:val="24"/>
                <w:szCs w:val="24"/>
                <w:lang w:eastAsia="ru-RU" w:bidi="ru-RU"/>
              </w:rPr>
            </w:pPr>
            <w:r w:rsidRPr="008D2213">
              <w:rPr>
                <w:rFonts w:ascii="Arial" w:eastAsia="Times New Roman" w:hAnsi="Arial" w:cs="Arial"/>
                <w:sz w:val="24"/>
                <w:szCs w:val="24"/>
                <w:lang w:eastAsia="ru-RU"/>
              </w:rPr>
              <w:t>Указываются основания такого вывода</w:t>
            </w:r>
          </w:p>
        </w:tc>
      </w:tr>
      <w:tr w:rsidR="008D2213" w:rsidRPr="008D2213" w:rsidTr="00D120F7">
        <w:trPr>
          <w:trHeight w:val="1681"/>
        </w:trPr>
        <w:tc>
          <w:tcPr>
            <w:tcW w:w="1271" w:type="dxa"/>
            <w:tcBorders>
              <w:top w:val="single" w:sz="4" w:space="0" w:color="auto"/>
              <w:left w:val="single" w:sz="4" w:space="0" w:color="auto"/>
              <w:bottom w:val="single" w:sz="4" w:space="0" w:color="auto"/>
              <w:right w:val="single" w:sz="4" w:space="0" w:color="auto"/>
            </w:tcBorders>
            <w:tcMar>
              <w:top w:w="0" w:type="dxa"/>
              <w:bottom w:w="0" w:type="dxa"/>
            </w:tcMar>
          </w:tcPr>
          <w:p w:rsidR="008D2213" w:rsidRPr="008D2213" w:rsidRDefault="008D2213" w:rsidP="008D2213">
            <w:pPr>
              <w:autoSpaceDE w:val="0"/>
              <w:autoSpaceDN w:val="0"/>
              <w:adjustRightInd w:val="0"/>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lastRenderedPageBreak/>
              <w:t>2.17.20</w:t>
            </w:r>
          </w:p>
        </w:tc>
        <w:tc>
          <w:tcPr>
            <w:tcW w:w="5872" w:type="dxa"/>
            <w:tcBorders>
              <w:top w:val="single" w:sz="4" w:space="0" w:color="auto"/>
              <w:left w:val="single" w:sz="4" w:space="0" w:color="auto"/>
              <w:bottom w:val="single" w:sz="4" w:space="0" w:color="auto"/>
              <w:right w:val="single" w:sz="4" w:space="0" w:color="auto"/>
            </w:tcBorders>
            <w:tcMar>
              <w:top w:w="0" w:type="dxa"/>
              <w:bottom w:w="0" w:type="dxa"/>
            </w:tcMar>
          </w:tcPr>
          <w:p w:rsidR="008D2213" w:rsidRPr="008D2213" w:rsidRDefault="008D2213" w:rsidP="008D2213">
            <w:pPr>
              <w:widowControl w:val="0"/>
              <w:shd w:val="clear" w:color="auto" w:fill="FFFFFF"/>
              <w:tabs>
                <w:tab w:val="left" w:pos="1639"/>
              </w:tabs>
              <w:spacing w:after="0" w:line="240" w:lineRule="auto"/>
              <w:jc w:val="both"/>
              <w:rPr>
                <w:rFonts w:ascii="Arial" w:eastAsia="Times New Roman" w:hAnsi="Arial" w:cs="Arial"/>
                <w:color w:val="000000"/>
                <w:sz w:val="24"/>
                <w:szCs w:val="24"/>
                <w:lang w:bidi="ru-RU"/>
              </w:rPr>
            </w:pPr>
            <w:r w:rsidRPr="008D2213">
              <w:rPr>
                <w:rFonts w:ascii="Arial" w:eastAsia="Times New Roman" w:hAnsi="Arial" w:cs="Arial"/>
                <w:color w:val="000000"/>
                <w:sz w:val="24"/>
                <w:szCs w:val="24"/>
                <w:lang w:eastAsia="ru-RU" w:bidi="ru-RU"/>
              </w:rPr>
              <w:t xml:space="preserve">Разрешенное использование земельного </w:t>
            </w:r>
            <w:proofErr w:type="gramStart"/>
            <w:r w:rsidRPr="008D2213">
              <w:rPr>
                <w:rFonts w:ascii="Arial" w:eastAsia="Times New Roman" w:hAnsi="Arial" w:cs="Arial"/>
                <w:color w:val="000000"/>
                <w:sz w:val="24"/>
                <w:szCs w:val="24"/>
                <w:lang w:eastAsia="ru-RU" w:bidi="ru-RU"/>
              </w:rPr>
              <w:t>участка</w:t>
            </w:r>
            <w:proofErr w:type="gramEnd"/>
            <w:r w:rsidRPr="008D2213">
              <w:rPr>
                <w:rFonts w:ascii="Arial" w:eastAsia="Times New Roman" w:hAnsi="Arial" w:cs="Arial"/>
                <w:sz w:val="24"/>
                <w:szCs w:val="24"/>
              </w:rPr>
              <w:t xml:space="preserve"> </w:t>
            </w:r>
            <w:r w:rsidRPr="008D2213">
              <w:rPr>
                <w:rFonts w:ascii="Arial" w:eastAsia="Times New Roman" w:hAnsi="Arial" w:cs="Arial"/>
                <w:color w:val="000000"/>
                <w:sz w:val="24"/>
                <w:szCs w:val="24"/>
                <w:lang w:eastAsia="ru-RU" w:bidi="ru-RU"/>
              </w:rPr>
              <w:t>границы которого подлежат уточнению в соответствии с Федеральным законом от 13 июля 2015 года №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2558" w:type="dxa"/>
            <w:tcBorders>
              <w:top w:val="single" w:sz="4" w:space="0" w:color="auto"/>
              <w:left w:val="single" w:sz="4" w:space="0" w:color="auto"/>
              <w:bottom w:val="single" w:sz="4" w:space="0" w:color="auto"/>
              <w:right w:val="single" w:sz="4" w:space="0" w:color="auto"/>
            </w:tcBorders>
            <w:tcMar>
              <w:top w:w="0" w:type="dxa"/>
              <w:bottom w:w="0" w:type="dxa"/>
            </w:tcMar>
          </w:tcPr>
          <w:p w:rsidR="008D2213" w:rsidRPr="008D2213" w:rsidRDefault="008D2213" w:rsidP="008D2213">
            <w:pPr>
              <w:widowControl w:val="0"/>
              <w:spacing w:after="0" w:line="240" w:lineRule="auto"/>
              <w:jc w:val="both"/>
              <w:rPr>
                <w:rFonts w:ascii="Arial" w:eastAsia="Microsoft Sans Serif" w:hAnsi="Arial" w:cs="Arial"/>
                <w:color w:val="000000"/>
                <w:sz w:val="24"/>
                <w:szCs w:val="24"/>
                <w:lang w:eastAsia="ru-RU" w:bidi="ru-RU"/>
              </w:rPr>
            </w:pPr>
            <w:r w:rsidRPr="008D2213">
              <w:rPr>
                <w:rFonts w:ascii="Arial" w:eastAsia="Times New Roman" w:hAnsi="Arial" w:cs="Arial"/>
                <w:sz w:val="24"/>
                <w:szCs w:val="24"/>
                <w:lang w:eastAsia="ru-RU"/>
              </w:rPr>
              <w:t>Указываются основания такого вывода</w:t>
            </w:r>
          </w:p>
        </w:tc>
      </w:tr>
      <w:tr w:rsidR="008D2213" w:rsidRPr="008D2213" w:rsidTr="00D120F7">
        <w:trPr>
          <w:trHeight w:val="1220"/>
        </w:trPr>
        <w:tc>
          <w:tcPr>
            <w:tcW w:w="1271" w:type="dxa"/>
            <w:tcBorders>
              <w:top w:val="single" w:sz="4" w:space="0" w:color="auto"/>
              <w:left w:val="single" w:sz="4" w:space="0" w:color="auto"/>
              <w:bottom w:val="single" w:sz="4" w:space="0" w:color="auto"/>
              <w:right w:val="single" w:sz="4" w:space="0" w:color="auto"/>
            </w:tcBorders>
            <w:tcMar>
              <w:top w:w="0" w:type="dxa"/>
              <w:bottom w:w="0" w:type="dxa"/>
            </w:tcMar>
          </w:tcPr>
          <w:p w:rsidR="008D2213" w:rsidRPr="008D2213" w:rsidRDefault="008D2213" w:rsidP="008D2213">
            <w:pPr>
              <w:autoSpaceDE w:val="0"/>
              <w:autoSpaceDN w:val="0"/>
              <w:adjustRightInd w:val="0"/>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2.17.21</w:t>
            </w:r>
          </w:p>
        </w:tc>
        <w:tc>
          <w:tcPr>
            <w:tcW w:w="5872" w:type="dxa"/>
            <w:tcBorders>
              <w:top w:val="single" w:sz="4" w:space="0" w:color="auto"/>
              <w:left w:val="single" w:sz="4" w:space="0" w:color="auto"/>
              <w:bottom w:val="single" w:sz="4" w:space="0" w:color="auto"/>
              <w:right w:val="single" w:sz="4" w:space="0" w:color="auto"/>
            </w:tcBorders>
            <w:tcMar>
              <w:top w:w="0" w:type="dxa"/>
              <w:bottom w:w="0" w:type="dxa"/>
            </w:tcMar>
          </w:tcPr>
          <w:p w:rsidR="008D2213" w:rsidRPr="008D2213" w:rsidRDefault="008D2213" w:rsidP="008D2213">
            <w:pPr>
              <w:widowControl w:val="0"/>
              <w:shd w:val="clear" w:color="auto" w:fill="FFFFFF"/>
              <w:tabs>
                <w:tab w:val="left" w:pos="1639"/>
              </w:tabs>
              <w:spacing w:after="0" w:line="240" w:lineRule="auto"/>
              <w:jc w:val="both"/>
              <w:rPr>
                <w:rFonts w:ascii="Arial" w:eastAsia="Times New Roman" w:hAnsi="Arial" w:cs="Arial"/>
                <w:color w:val="000000"/>
                <w:sz w:val="24"/>
                <w:szCs w:val="24"/>
                <w:lang w:bidi="ru-RU"/>
              </w:rPr>
            </w:pPr>
            <w:r w:rsidRPr="008D2213">
              <w:rPr>
                <w:rFonts w:ascii="Arial" w:eastAsia="Times New Roman" w:hAnsi="Arial" w:cs="Arial"/>
                <w:color w:val="000000"/>
                <w:sz w:val="24"/>
                <w:szCs w:val="24"/>
                <w:lang w:eastAsia="ru-RU" w:bidi="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2558" w:type="dxa"/>
            <w:tcBorders>
              <w:top w:val="single" w:sz="4" w:space="0" w:color="auto"/>
              <w:left w:val="single" w:sz="4" w:space="0" w:color="auto"/>
              <w:bottom w:val="single" w:sz="4" w:space="0" w:color="auto"/>
              <w:right w:val="single" w:sz="4" w:space="0" w:color="auto"/>
            </w:tcBorders>
            <w:tcMar>
              <w:top w:w="0" w:type="dxa"/>
              <w:bottom w:w="0" w:type="dxa"/>
            </w:tcMar>
          </w:tcPr>
          <w:p w:rsidR="008D2213" w:rsidRPr="008D2213" w:rsidRDefault="008D2213" w:rsidP="008D2213">
            <w:pPr>
              <w:widowControl w:val="0"/>
              <w:spacing w:after="0" w:line="240" w:lineRule="auto"/>
              <w:jc w:val="both"/>
              <w:rPr>
                <w:rFonts w:ascii="Arial" w:eastAsia="Microsoft Sans Serif" w:hAnsi="Arial" w:cs="Arial"/>
                <w:color w:val="000000"/>
                <w:sz w:val="24"/>
                <w:szCs w:val="24"/>
                <w:lang w:eastAsia="ru-RU" w:bidi="ru-RU"/>
              </w:rPr>
            </w:pPr>
            <w:r w:rsidRPr="008D2213">
              <w:rPr>
                <w:rFonts w:ascii="Arial" w:eastAsia="Times New Roman" w:hAnsi="Arial" w:cs="Arial"/>
                <w:sz w:val="24"/>
                <w:szCs w:val="24"/>
                <w:lang w:eastAsia="ru-RU"/>
              </w:rPr>
              <w:t>Указываются основания такого вывода</w:t>
            </w:r>
          </w:p>
        </w:tc>
      </w:tr>
      <w:tr w:rsidR="008D2213" w:rsidRPr="008D2213" w:rsidTr="00D120F7">
        <w:trPr>
          <w:trHeight w:val="1772"/>
        </w:trPr>
        <w:tc>
          <w:tcPr>
            <w:tcW w:w="1271" w:type="dxa"/>
            <w:tcBorders>
              <w:top w:val="single" w:sz="4" w:space="0" w:color="auto"/>
              <w:left w:val="single" w:sz="4" w:space="0" w:color="auto"/>
              <w:bottom w:val="single" w:sz="4" w:space="0" w:color="auto"/>
              <w:right w:val="single" w:sz="4" w:space="0" w:color="auto"/>
            </w:tcBorders>
            <w:tcMar>
              <w:top w:w="0" w:type="dxa"/>
              <w:bottom w:w="0" w:type="dxa"/>
            </w:tcMar>
          </w:tcPr>
          <w:p w:rsidR="008D2213" w:rsidRPr="008D2213" w:rsidRDefault="008D2213" w:rsidP="008D2213">
            <w:pPr>
              <w:autoSpaceDE w:val="0"/>
              <w:autoSpaceDN w:val="0"/>
              <w:adjustRightInd w:val="0"/>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2.17.22</w:t>
            </w:r>
          </w:p>
        </w:tc>
        <w:tc>
          <w:tcPr>
            <w:tcW w:w="5872" w:type="dxa"/>
            <w:tcBorders>
              <w:top w:val="single" w:sz="4" w:space="0" w:color="auto"/>
              <w:left w:val="single" w:sz="4" w:space="0" w:color="auto"/>
              <w:bottom w:val="single" w:sz="4" w:space="0" w:color="auto"/>
              <w:right w:val="single" w:sz="4" w:space="0" w:color="auto"/>
            </w:tcBorders>
            <w:tcMar>
              <w:top w:w="0" w:type="dxa"/>
              <w:bottom w:w="0" w:type="dxa"/>
            </w:tcMar>
          </w:tcPr>
          <w:p w:rsidR="008D2213" w:rsidRPr="008D2213" w:rsidRDefault="008D2213" w:rsidP="008D2213">
            <w:pPr>
              <w:widowControl w:val="0"/>
              <w:shd w:val="clear" w:color="auto" w:fill="FFFFFF"/>
              <w:tabs>
                <w:tab w:val="left" w:pos="1639"/>
              </w:tabs>
              <w:spacing w:after="0" w:line="240" w:lineRule="auto"/>
              <w:jc w:val="both"/>
              <w:rPr>
                <w:rFonts w:ascii="Arial" w:eastAsia="Times New Roman" w:hAnsi="Arial" w:cs="Arial"/>
                <w:color w:val="000000"/>
                <w:sz w:val="24"/>
                <w:szCs w:val="24"/>
                <w:lang w:bidi="ru-RU"/>
              </w:rPr>
            </w:pPr>
            <w:proofErr w:type="gramStart"/>
            <w:r w:rsidRPr="008D2213">
              <w:rPr>
                <w:rFonts w:ascii="Arial" w:eastAsia="Times New Roman" w:hAnsi="Arial" w:cs="Arial"/>
                <w:color w:val="000000"/>
                <w:sz w:val="24"/>
                <w:szCs w:val="24"/>
                <w:lang w:eastAsia="ru-RU" w:bidi="ru-RU"/>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Pr="008D2213">
              <w:rPr>
                <w:rFonts w:ascii="Arial" w:eastAsia="Times New Roman" w:hAnsi="Arial" w:cs="Arial"/>
                <w:color w:val="000000"/>
                <w:sz w:val="24"/>
                <w:szCs w:val="24"/>
                <w:lang w:eastAsia="ru-RU" w:bidi="ru-RU"/>
              </w:rPr>
              <w:t>охотхозяйственного</w:t>
            </w:r>
            <w:proofErr w:type="spellEnd"/>
            <w:r w:rsidRPr="008D2213">
              <w:rPr>
                <w:rFonts w:ascii="Arial" w:eastAsia="Times New Roman" w:hAnsi="Arial" w:cs="Arial"/>
                <w:color w:val="000000"/>
                <w:sz w:val="24"/>
                <w:szCs w:val="24"/>
                <w:lang w:eastAsia="ru-RU" w:bidi="ru-RU"/>
              </w:rPr>
              <w:t>, лесохозяйственного и иного использования,                                              не</w:t>
            </w:r>
            <w:proofErr w:type="gramEnd"/>
            <w:r w:rsidRPr="008D2213">
              <w:rPr>
                <w:rFonts w:ascii="Arial" w:eastAsia="Times New Roman" w:hAnsi="Arial" w:cs="Arial"/>
                <w:color w:val="000000"/>
                <w:sz w:val="24"/>
                <w:szCs w:val="24"/>
                <w:lang w:eastAsia="ru-RU" w:bidi="ru-RU"/>
              </w:rPr>
              <w:t xml:space="preserve"> </w:t>
            </w:r>
            <w:proofErr w:type="gramStart"/>
            <w:r w:rsidRPr="008D2213">
              <w:rPr>
                <w:rFonts w:ascii="Arial" w:eastAsia="Times New Roman" w:hAnsi="Arial" w:cs="Arial"/>
                <w:color w:val="000000"/>
                <w:sz w:val="24"/>
                <w:szCs w:val="24"/>
                <w:lang w:eastAsia="ru-RU" w:bidi="ru-RU"/>
              </w:rPr>
              <w:t>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tc>
        <w:tc>
          <w:tcPr>
            <w:tcW w:w="2558" w:type="dxa"/>
            <w:tcBorders>
              <w:top w:val="single" w:sz="4" w:space="0" w:color="auto"/>
              <w:left w:val="single" w:sz="4" w:space="0" w:color="auto"/>
              <w:bottom w:val="single" w:sz="4" w:space="0" w:color="auto"/>
              <w:right w:val="single" w:sz="4" w:space="0" w:color="auto"/>
            </w:tcBorders>
            <w:tcMar>
              <w:top w:w="0" w:type="dxa"/>
              <w:bottom w:w="0" w:type="dxa"/>
            </w:tcMar>
          </w:tcPr>
          <w:p w:rsidR="008D2213" w:rsidRPr="008D2213" w:rsidRDefault="008D2213" w:rsidP="008D2213">
            <w:pPr>
              <w:widowControl w:val="0"/>
              <w:spacing w:after="0" w:line="240" w:lineRule="auto"/>
              <w:jc w:val="both"/>
              <w:rPr>
                <w:rFonts w:ascii="Arial" w:eastAsia="Microsoft Sans Serif" w:hAnsi="Arial" w:cs="Arial"/>
                <w:color w:val="000000"/>
                <w:sz w:val="24"/>
                <w:szCs w:val="24"/>
                <w:lang w:eastAsia="ru-RU" w:bidi="ru-RU"/>
              </w:rPr>
            </w:pPr>
            <w:r w:rsidRPr="008D2213">
              <w:rPr>
                <w:rFonts w:ascii="Arial" w:eastAsia="Times New Roman" w:hAnsi="Arial" w:cs="Arial"/>
                <w:sz w:val="24"/>
                <w:szCs w:val="24"/>
                <w:lang w:eastAsia="ru-RU"/>
              </w:rPr>
              <w:t>Указываются основания такого вывода</w:t>
            </w:r>
          </w:p>
        </w:tc>
      </w:tr>
      <w:tr w:rsidR="008D2213" w:rsidRPr="008D2213" w:rsidTr="00D120F7">
        <w:trPr>
          <w:trHeight w:val="1455"/>
        </w:trPr>
        <w:tc>
          <w:tcPr>
            <w:tcW w:w="1271" w:type="dxa"/>
            <w:tcBorders>
              <w:top w:val="single" w:sz="4" w:space="0" w:color="auto"/>
              <w:left w:val="single" w:sz="4" w:space="0" w:color="auto"/>
              <w:bottom w:val="single" w:sz="4" w:space="0" w:color="auto"/>
              <w:right w:val="single" w:sz="4" w:space="0" w:color="auto"/>
            </w:tcBorders>
            <w:tcMar>
              <w:top w:w="0" w:type="dxa"/>
              <w:bottom w:w="0" w:type="dxa"/>
            </w:tcMar>
          </w:tcPr>
          <w:p w:rsidR="008D2213" w:rsidRPr="008D2213" w:rsidRDefault="008D2213" w:rsidP="008D2213">
            <w:pPr>
              <w:autoSpaceDE w:val="0"/>
              <w:autoSpaceDN w:val="0"/>
              <w:adjustRightInd w:val="0"/>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2.17.23</w:t>
            </w:r>
          </w:p>
        </w:tc>
        <w:tc>
          <w:tcPr>
            <w:tcW w:w="5872" w:type="dxa"/>
            <w:tcBorders>
              <w:top w:val="single" w:sz="4" w:space="0" w:color="auto"/>
              <w:left w:val="single" w:sz="4" w:space="0" w:color="auto"/>
              <w:bottom w:val="single" w:sz="4" w:space="0" w:color="auto"/>
              <w:right w:val="single" w:sz="4" w:space="0" w:color="auto"/>
            </w:tcBorders>
            <w:tcMar>
              <w:top w:w="0" w:type="dxa"/>
              <w:bottom w:w="0" w:type="dxa"/>
            </w:tcMar>
          </w:tcPr>
          <w:p w:rsidR="008D2213" w:rsidRPr="008D2213" w:rsidRDefault="008D2213" w:rsidP="008D2213">
            <w:pPr>
              <w:widowControl w:val="0"/>
              <w:shd w:val="clear" w:color="auto" w:fill="FFFFFF"/>
              <w:tabs>
                <w:tab w:val="left" w:pos="1639"/>
              </w:tabs>
              <w:spacing w:after="0" w:line="240" w:lineRule="auto"/>
              <w:jc w:val="both"/>
              <w:rPr>
                <w:rFonts w:ascii="Arial" w:eastAsia="Times New Roman" w:hAnsi="Arial" w:cs="Arial"/>
                <w:color w:val="000000"/>
                <w:sz w:val="24"/>
                <w:szCs w:val="24"/>
                <w:lang w:bidi="ru-RU"/>
              </w:rPr>
            </w:pPr>
            <w:r w:rsidRPr="008D2213">
              <w:rPr>
                <w:rFonts w:ascii="Arial" w:eastAsia="Times New Roman" w:hAnsi="Arial" w:cs="Arial"/>
                <w:color w:val="000000"/>
                <w:sz w:val="24"/>
                <w:szCs w:val="24"/>
                <w:lang w:eastAsia="ru-RU" w:bidi="ru-RU"/>
              </w:rPr>
              <w:t>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tc>
        <w:tc>
          <w:tcPr>
            <w:tcW w:w="2558" w:type="dxa"/>
            <w:tcBorders>
              <w:top w:val="single" w:sz="4" w:space="0" w:color="auto"/>
              <w:left w:val="single" w:sz="4" w:space="0" w:color="auto"/>
              <w:bottom w:val="single" w:sz="4" w:space="0" w:color="auto"/>
              <w:right w:val="single" w:sz="4" w:space="0" w:color="auto"/>
            </w:tcBorders>
            <w:tcMar>
              <w:top w:w="0" w:type="dxa"/>
              <w:bottom w:w="0" w:type="dxa"/>
            </w:tcMar>
          </w:tcPr>
          <w:p w:rsidR="008D2213" w:rsidRPr="008D2213" w:rsidRDefault="008D2213" w:rsidP="008D2213">
            <w:pPr>
              <w:widowControl w:val="0"/>
              <w:spacing w:after="0" w:line="240" w:lineRule="auto"/>
              <w:jc w:val="both"/>
              <w:rPr>
                <w:rFonts w:ascii="Arial" w:eastAsia="Microsoft Sans Serif" w:hAnsi="Arial" w:cs="Arial"/>
                <w:color w:val="000000"/>
                <w:sz w:val="24"/>
                <w:szCs w:val="24"/>
                <w:lang w:eastAsia="ru-RU" w:bidi="ru-RU"/>
              </w:rPr>
            </w:pPr>
            <w:r w:rsidRPr="008D2213">
              <w:rPr>
                <w:rFonts w:ascii="Arial" w:eastAsia="Times New Roman" w:hAnsi="Arial" w:cs="Arial"/>
                <w:sz w:val="24"/>
                <w:szCs w:val="24"/>
                <w:lang w:eastAsia="ru-RU"/>
              </w:rPr>
              <w:t>Указываются основания такого вывода</w:t>
            </w:r>
          </w:p>
        </w:tc>
      </w:tr>
      <w:tr w:rsidR="008D2213" w:rsidRPr="008D2213" w:rsidTr="00D120F7">
        <w:trPr>
          <w:trHeight w:val="273"/>
        </w:trPr>
        <w:tc>
          <w:tcPr>
            <w:tcW w:w="1271" w:type="dxa"/>
            <w:tcBorders>
              <w:top w:val="single" w:sz="4" w:space="0" w:color="auto"/>
              <w:left w:val="single" w:sz="4" w:space="0" w:color="auto"/>
              <w:bottom w:val="single" w:sz="4" w:space="0" w:color="auto"/>
              <w:right w:val="single" w:sz="4" w:space="0" w:color="auto"/>
            </w:tcBorders>
            <w:tcMar>
              <w:top w:w="0" w:type="dxa"/>
              <w:bottom w:w="0" w:type="dxa"/>
            </w:tcMar>
          </w:tcPr>
          <w:p w:rsidR="008D2213" w:rsidRPr="008D2213" w:rsidRDefault="008D2213" w:rsidP="008D2213">
            <w:pPr>
              <w:autoSpaceDE w:val="0"/>
              <w:autoSpaceDN w:val="0"/>
              <w:adjustRightInd w:val="0"/>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2.17.24</w:t>
            </w:r>
          </w:p>
        </w:tc>
        <w:tc>
          <w:tcPr>
            <w:tcW w:w="5872" w:type="dxa"/>
            <w:tcBorders>
              <w:top w:val="single" w:sz="4" w:space="0" w:color="auto"/>
              <w:left w:val="single" w:sz="4" w:space="0" w:color="auto"/>
              <w:bottom w:val="single" w:sz="4" w:space="0" w:color="auto"/>
              <w:right w:val="single" w:sz="4" w:space="0" w:color="auto"/>
            </w:tcBorders>
            <w:tcMar>
              <w:top w:w="0" w:type="dxa"/>
              <w:bottom w:w="0" w:type="dxa"/>
            </w:tcMar>
          </w:tcPr>
          <w:p w:rsidR="008D2213" w:rsidRPr="008D2213" w:rsidRDefault="008D2213" w:rsidP="008D2213">
            <w:pPr>
              <w:widowControl w:val="0"/>
              <w:shd w:val="clear" w:color="auto" w:fill="FFFFFF"/>
              <w:tabs>
                <w:tab w:val="left" w:pos="1639"/>
              </w:tabs>
              <w:spacing w:after="0" w:line="240" w:lineRule="auto"/>
              <w:jc w:val="both"/>
              <w:rPr>
                <w:rFonts w:ascii="Arial" w:eastAsia="Times New Roman" w:hAnsi="Arial" w:cs="Arial"/>
                <w:color w:val="000000"/>
                <w:sz w:val="24"/>
                <w:szCs w:val="24"/>
                <w:lang w:bidi="ru-RU"/>
              </w:rPr>
            </w:pPr>
            <w:r w:rsidRPr="008D2213">
              <w:rPr>
                <w:rFonts w:ascii="Arial" w:eastAsia="Times New Roman" w:hAnsi="Arial" w:cs="Arial"/>
                <w:color w:val="000000"/>
                <w:sz w:val="24"/>
                <w:szCs w:val="24"/>
                <w:lang w:eastAsia="ru-RU" w:bidi="ru-RU"/>
              </w:rPr>
              <w:t xml:space="preserve">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w:t>
            </w:r>
            <w:r w:rsidRPr="008D2213">
              <w:rPr>
                <w:rFonts w:ascii="Arial" w:eastAsia="Times New Roman" w:hAnsi="Arial" w:cs="Arial"/>
                <w:color w:val="000000"/>
                <w:sz w:val="24"/>
                <w:szCs w:val="24"/>
                <w:lang w:eastAsia="ru-RU" w:bidi="ru-RU"/>
              </w:rPr>
              <w:lastRenderedPageBreak/>
              <w:t>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2558" w:type="dxa"/>
            <w:tcBorders>
              <w:top w:val="single" w:sz="4" w:space="0" w:color="auto"/>
              <w:left w:val="single" w:sz="4" w:space="0" w:color="auto"/>
              <w:bottom w:val="single" w:sz="4" w:space="0" w:color="auto"/>
              <w:right w:val="single" w:sz="4" w:space="0" w:color="auto"/>
            </w:tcBorders>
            <w:tcMar>
              <w:top w:w="0" w:type="dxa"/>
              <w:bottom w:w="0" w:type="dxa"/>
            </w:tcMar>
          </w:tcPr>
          <w:p w:rsidR="008D2213" w:rsidRPr="008D2213" w:rsidRDefault="008D2213" w:rsidP="008D2213">
            <w:pPr>
              <w:widowControl w:val="0"/>
              <w:spacing w:after="0" w:line="240" w:lineRule="auto"/>
              <w:jc w:val="both"/>
              <w:rPr>
                <w:rFonts w:ascii="Arial" w:eastAsia="Microsoft Sans Serif" w:hAnsi="Arial" w:cs="Arial"/>
                <w:color w:val="000000"/>
                <w:sz w:val="24"/>
                <w:szCs w:val="24"/>
                <w:lang w:eastAsia="ru-RU" w:bidi="ru-RU"/>
              </w:rPr>
            </w:pPr>
            <w:r w:rsidRPr="008D2213">
              <w:rPr>
                <w:rFonts w:ascii="Arial" w:eastAsia="Times New Roman" w:hAnsi="Arial" w:cs="Arial"/>
                <w:sz w:val="24"/>
                <w:szCs w:val="24"/>
                <w:lang w:eastAsia="ru-RU"/>
              </w:rPr>
              <w:lastRenderedPageBreak/>
              <w:t>Указываются основания такого вывода</w:t>
            </w:r>
          </w:p>
        </w:tc>
      </w:tr>
      <w:tr w:rsidR="008D2213" w:rsidRPr="008D2213" w:rsidTr="00D120F7">
        <w:trPr>
          <w:trHeight w:val="1222"/>
        </w:trPr>
        <w:tc>
          <w:tcPr>
            <w:tcW w:w="1271" w:type="dxa"/>
            <w:tcBorders>
              <w:top w:val="single" w:sz="4" w:space="0" w:color="auto"/>
              <w:left w:val="single" w:sz="4" w:space="0" w:color="auto"/>
              <w:bottom w:val="single" w:sz="4" w:space="0" w:color="auto"/>
              <w:right w:val="single" w:sz="4" w:space="0" w:color="auto"/>
            </w:tcBorders>
            <w:tcMar>
              <w:top w:w="0" w:type="dxa"/>
              <w:bottom w:w="0" w:type="dxa"/>
            </w:tcMar>
          </w:tcPr>
          <w:p w:rsidR="008D2213" w:rsidRPr="008D2213" w:rsidRDefault="008D2213" w:rsidP="008D2213">
            <w:pPr>
              <w:autoSpaceDE w:val="0"/>
              <w:autoSpaceDN w:val="0"/>
              <w:adjustRightInd w:val="0"/>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lastRenderedPageBreak/>
              <w:t>2.17.25</w:t>
            </w:r>
          </w:p>
        </w:tc>
        <w:tc>
          <w:tcPr>
            <w:tcW w:w="5872" w:type="dxa"/>
            <w:tcBorders>
              <w:top w:val="single" w:sz="4" w:space="0" w:color="auto"/>
              <w:left w:val="single" w:sz="4" w:space="0" w:color="auto"/>
              <w:bottom w:val="single" w:sz="4" w:space="0" w:color="auto"/>
              <w:right w:val="single" w:sz="4" w:space="0" w:color="auto"/>
            </w:tcBorders>
            <w:tcMar>
              <w:top w:w="0" w:type="dxa"/>
              <w:bottom w:w="0" w:type="dxa"/>
            </w:tcMar>
          </w:tcPr>
          <w:p w:rsidR="008D2213" w:rsidRPr="008D2213" w:rsidRDefault="008D2213" w:rsidP="008D2213">
            <w:pPr>
              <w:widowControl w:val="0"/>
              <w:shd w:val="clear" w:color="auto" w:fill="FFFFFF"/>
              <w:tabs>
                <w:tab w:val="left" w:pos="1639"/>
              </w:tabs>
              <w:spacing w:after="0" w:line="240" w:lineRule="auto"/>
              <w:jc w:val="both"/>
              <w:rPr>
                <w:rFonts w:ascii="Arial" w:eastAsia="Times New Roman" w:hAnsi="Arial" w:cs="Arial"/>
                <w:color w:val="000000"/>
                <w:sz w:val="24"/>
                <w:szCs w:val="24"/>
                <w:lang w:bidi="ru-RU"/>
              </w:rPr>
            </w:pPr>
            <w:r w:rsidRPr="008D2213">
              <w:rPr>
                <w:rFonts w:ascii="Arial" w:eastAsia="Times New Roman" w:hAnsi="Arial" w:cs="Arial"/>
                <w:color w:val="000000"/>
                <w:sz w:val="24"/>
                <w:szCs w:val="24"/>
                <w:lang w:eastAsia="ru-RU" w:bidi="ru-RU"/>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2558" w:type="dxa"/>
            <w:tcBorders>
              <w:top w:val="single" w:sz="4" w:space="0" w:color="auto"/>
              <w:left w:val="single" w:sz="4" w:space="0" w:color="auto"/>
              <w:bottom w:val="single" w:sz="4" w:space="0" w:color="auto"/>
              <w:right w:val="single" w:sz="4" w:space="0" w:color="auto"/>
            </w:tcBorders>
            <w:tcMar>
              <w:top w:w="0" w:type="dxa"/>
              <w:bottom w:w="0" w:type="dxa"/>
            </w:tcMar>
          </w:tcPr>
          <w:p w:rsidR="008D2213" w:rsidRPr="008D2213" w:rsidRDefault="008D2213" w:rsidP="008D2213">
            <w:pPr>
              <w:widowControl w:val="0"/>
              <w:spacing w:after="0" w:line="240" w:lineRule="auto"/>
              <w:jc w:val="both"/>
              <w:rPr>
                <w:rFonts w:ascii="Arial" w:eastAsia="Microsoft Sans Serif" w:hAnsi="Arial" w:cs="Arial"/>
                <w:color w:val="000000"/>
                <w:sz w:val="24"/>
                <w:szCs w:val="24"/>
                <w:lang w:eastAsia="ru-RU" w:bidi="ru-RU"/>
              </w:rPr>
            </w:pPr>
            <w:r w:rsidRPr="008D2213">
              <w:rPr>
                <w:rFonts w:ascii="Arial" w:eastAsia="Times New Roman" w:hAnsi="Arial" w:cs="Arial"/>
                <w:sz w:val="24"/>
                <w:szCs w:val="24"/>
                <w:lang w:eastAsia="ru-RU"/>
              </w:rPr>
              <w:t>Указываются основания такого вывода</w:t>
            </w:r>
          </w:p>
        </w:tc>
      </w:tr>
      <w:tr w:rsidR="008D2213" w:rsidRPr="008D2213" w:rsidTr="00D120F7">
        <w:trPr>
          <w:trHeight w:val="421"/>
        </w:trPr>
        <w:tc>
          <w:tcPr>
            <w:tcW w:w="1271" w:type="dxa"/>
            <w:tcBorders>
              <w:top w:val="single" w:sz="4" w:space="0" w:color="auto"/>
              <w:left w:val="single" w:sz="4" w:space="0" w:color="auto"/>
              <w:bottom w:val="single" w:sz="4" w:space="0" w:color="auto"/>
              <w:right w:val="single" w:sz="4" w:space="0" w:color="auto"/>
            </w:tcBorders>
            <w:tcMar>
              <w:top w:w="0" w:type="dxa"/>
              <w:bottom w:w="0" w:type="dxa"/>
            </w:tcMar>
          </w:tcPr>
          <w:p w:rsidR="008D2213" w:rsidRPr="008D2213" w:rsidRDefault="008D2213" w:rsidP="008D2213">
            <w:pPr>
              <w:autoSpaceDE w:val="0"/>
              <w:autoSpaceDN w:val="0"/>
              <w:adjustRightInd w:val="0"/>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2.17.26</w:t>
            </w:r>
          </w:p>
        </w:tc>
        <w:tc>
          <w:tcPr>
            <w:tcW w:w="5872" w:type="dxa"/>
            <w:tcBorders>
              <w:top w:val="single" w:sz="4" w:space="0" w:color="auto"/>
              <w:left w:val="single" w:sz="4" w:space="0" w:color="auto"/>
              <w:bottom w:val="single" w:sz="4" w:space="0" w:color="auto"/>
              <w:right w:val="single" w:sz="4" w:space="0" w:color="auto"/>
            </w:tcBorders>
            <w:tcMar>
              <w:top w:w="0" w:type="dxa"/>
              <w:bottom w:w="0" w:type="dxa"/>
            </w:tcMar>
          </w:tcPr>
          <w:p w:rsidR="008D2213" w:rsidRPr="008D2213" w:rsidRDefault="008D2213" w:rsidP="008D2213">
            <w:pPr>
              <w:widowControl w:val="0"/>
              <w:shd w:val="clear" w:color="auto" w:fill="FFFFFF"/>
              <w:tabs>
                <w:tab w:val="left" w:pos="1639"/>
              </w:tabs>
              <w:spacing w:after="0" w:line="240" w:lineRule="auto"/>
              <w:jc w:val="both"/>
              <w:rPr>
                <w:rFonts w:ascii="Arial" w:eastAsia="Times New Roman" w:hAnsi="Arial" w:cs="Arial"/>
                <w:color w:val="000000"/>
                <w:sz w:val="24"/>
                <w:szCs w:val="24"/>
                <w:lang w:bidi="ru-RU"/>
              </w:rPr>
            </w:pPr>
            <w:r w:rsidRPr="008D2213">
              <w:rPr>
                <w:rFonts w:ascii="Arial" w:eastAsia="Times New Roman" w:hAnsi="Arial" w:cs="Arial"/>
                <w:color w:val="000000"/>
                <w:sz w:val="24"/>
                <w:szCs w:val="24"/>
                <w:lang w:eastAsia="ru-RU" w:bidi="ru-RU"/>
              </w:rPr>
              <w:t>Предоставление земельного участка на заявленном виде прав                      не допускается</w:t>
            </w:r>
          </w:p>
        </w:tc>
        <w:tc>
          <w:tcPr>
            <w:tcW w:w="2558" w:type="dxa"/>
            <w:tcBorders>
              <w:top w:val="single" w:sz="4" w:space="0" w:color="auto"/>
              <w:left w:val="single" w:sz="4" w:space="0" w:color="auto"/>
              <w:bottom w:val="single" w:sz="4" w:space="0" w:color="auto"/>
              <w:right w:val="single" w:sz="4" w:space="0" w:color="auto"/>
            </w:tcBorders>
            <w:tcMar>
              <w:top w:w="0" w:type="dxa"/>
              <w:bottom w:w="0" w:type="dxa"/>
            </w:tcMar>
          </w:tcPr>
          <w:p w:rsidR="008D2213" w:rsidRPr="008D2213" w:rsidRDefault="008D2213" w:rsidP="008D2213">
            <w:pPr>
              <w:widowControl w:val="0"/>
              <w:spacing w:after="0" w:line="240" w:lineRule="auto"/>
              <w:jc w:val="both"/>
              <w:rPr>
                <w:rFonts w:ascii="Arial" w:eastAsia="Microsoft Sans Serif" w:hAnsi="Arial" w:cs="Arial"/>
                <w:color w:val="000000"/>
                <w:sz w:val="24"/>
                <w:szCs w:val="24"/>
                <w:lang w:eastAsia="ru-RU" w:bidi="ru-RU"/>
              </w:rPr>
            </w:pPr>
            <w:r w:rsidRPr="008D2213">
              <w:rPr>
                <w:rFonts w:ascii="Arial" w:eastAsia="Times New Roman" w:hAnsi="Arial" w:cs="Arial"/>
                <w:sz w:val="24"/>
                <w:szCs w:val="24"/>
                <w:lang w:eastAsia="ru-RU"/>
              </w:rPr>
              <w:t>Указываются основания такого вывода</w:t>
            </w:r>
          </w:p>
        </w:tc>
      </w:tr>
      <w:tr w:rsidR="008D2213" w:rsidRPr="008D2213" w:rsidTr="00D120F7">
        <w:trPr>
          <w:trHeight w:val="1252"/>
        </w:trPr>
        <w:tc>
          <w:tcPr>
            <w:tcW w:w="1271" w:type="dxa"/>
            <w:tcBorders>
              <w:top w:val="single" w:sz="4" w:space="0" w:color="auto"/>
              <w:left w:val="single" w:sz="4" w:space="0" w:color="auto"/>
              <w:bottom w:val="single" w:sz="4" w:space="0" w:color="auto"/>
              <w:right w:val="single" w:sz="4" w:space="0" w:color="auto"/>
            </w:tcBorders>
            <w:tcMar>
              <w:top w:w="0" w:type="dxa"/>
              <w:bottom w:w="0" w:type="dxa"/>
            </w:tcMar>
          </w:tcPr>
          <w:p w:rsidR="008D2213" w:rsidRPr="008D2213" w:rsidRDefault="008D2213" w:rsidP="008D2213">
            <w:pPr>
              <w:autoSpaceDE w:val="0"/>
              <w:autoSpaceDN w:val="0"/>
              <w:adjustRightInd w:val="0"/>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2.17.27</w:t>
            </w:r>
          </w:p>
        </w:tc>
        <w:tc>
          <w:tcPr>
            <w:tcW w:w="5872" w:type="dxa"/>
            <w:tcBorders>
              <w:top w:val="single" w:sz="4" w:space="0" w:color="auto"/>
              <w:left w:val="single" w:sz="4" w:space="0" w:color="auto"/>
              <w:bottom w:val="single" w:sz="4" w:space="0" w:color="auto"/>
              <w:right w:val="single" w:sz="4" w:space="0" w:color="auto"/>
            </w:tcBorders>
            <w:tcMar>
              <w:top w:w="0" w:type="dxa"/>
              <w:bottom w:w="0" w:type="dxa"/>
            </w:tcMar>
          </w:tcPr>
          <w:p w:rsidR="008D2213" w:rsidRPr="008D2213" w:rsidRDefault="008D2213" w:rsidP="008D2213">
            <w:pPr>
              <w:widowControl w:val="0"/>
              <w:shd w:val="clear" w:color="auto" w:fill="FFFFFF"/>
              <w:tabs>
                <w:tab w:val="left" w:pos="1639"/>
              </w:tabs>
              <w:spacing w:after="0" w:line="240" w:lineRule="auto"/>
              <w:jc w:val="both"/>
              <w:rPr>
                <w:rFonts w:ascii="Arial" w:eastAsia="Times New Roman" w:hAnsi="Arial" w:cs="Arial"/>
                <w:color w:val="000000"/>
                <w:sz w:val="24"/>
                <w:szCs w:val="24"/>
                <w:lang w:bidi="ru-RU"/>
              </w:rPr>
            </w:pPr>
            <w:r w:rsidRPr="008D2213">
              <w:rPr>
                <w:rFonts w:ascii="Arial" w:eastAsia="Times New Roman" w:hAnsi="Arial" w:cs="Arial"/>
                <w:color w:val="000000"/>
                <w:sz w:val="24"/>
                <w:szCs w:val="24"/>
                <w:lang w:eastAsia="ru-RU" w:bidi="ru-RU"/>
              </w:rPr>
              <w:t>в отношении земельного участка, указанного в заявлении, границы которого подлежат уточнению в соответствии                              с Федеральным законом от 13 июля 2015 года №218-ФЗ                          "О государственной регистрации недвижимости", не установлен вид разрешенного использования</w:t>
            </w:r>
          </w:p>
        </w:tc>
        <w:tc>
          <w:tcPr>
            <w:tcW w:w="2558" w:type="dxa"/>
            <w:tcBorders>
              <w:top w:val="single" w:sz="4" w:space="0" w:color="auto"/>
              <w:left w:val="single" w:sz="4" w:space="0" w:color="auto"/>
              <w:bottom w:val="single" w:sz="4" w:space="0" w:color="auto"/>
              <w:right w:val="single" w:sz="4" w:space="0" w:color="auto"/>
            </w:tcBorders>
            <w:tcMar>
              <w:top w:w="0" w:type="dxa"/>
              <w:bottom w:w="0" w:type="dxa"/>
            </w:tcMar>
          </w:tcPr>
          <w:p w:rsidR="008D2213" w:rsidRPr="008D2213" w:rsidRDefault="008D2213" w:rsidP="008D2213">
            <w:pPr>
              <w:widowControl w:val="0"/>
              <w:spacing w:after="0" w:line="240" w:lineRule="auto"/>
              <w:jc w:val="both"/>
              <w:rPr>
                <w:rFonts w:ascii="Arial" w:eastAsia="Microsoft Sans Serif" w:hAnsi="Arial" w:cs="Arial"/>
                <w:color w:val="000000"/>
                <w:sz w:val="24"/>
                <w:szCs w:val="24"/>
                <w:lang w:eastAsia="ru-RU" w:bidi="ru-RU"/>
              </w:rPr>
            </w:pPr>
            <w:r w:rsidRPr="008D2213">
              <w:rPr>
                <w:rFonts w:ascii="Arial" w:eastAsia="Times New Roman" w:hAnsi="Arial" w:cs="Arial"/>
                <w:sz w:val="24"/>
                <w:szCs w:val="24"/>
                <w:lang w:eastAsia="ru-RU"/>
              </w:rPr>
              <w:t>Указываются основания такого вывода</w:t>
            </w:r>
          </w:p>
        </w:tc>
      </w:tr>
      <w:tr w:rsidR="008D2213" w:rsidRPr="008D2213" w:rsidTr="00D120F7">
        <w:trPr>
          <w:trHeight w:val="1485"/>
        </w:trPr>
        <w:tc>
          <w:tcPr>
            <w:tcW w:w="1271" w:type="dxa"/>
            <w:tcBorders>
              <w:top w:val="single" w:sz="4" w:space="0" w:color="auto"/>
              <w:left w:val="single" w:sz="4" w:space="0" w:color="auto"/>
              <w:bottom w:val="single" w:sz="4" w:space="0" w:color="auto"/>
              <w:right w:val="single" w:sz="4" w:space="0" w:color="auto"/>
            </w:tcBorders>
            <w:tcMar>
              <w:top w:w="0" w:type="dxa"/>
              <w:bottom w:w="0" w:type="dxa"/>
            </w:tcMar>
          </w:tcPr>
          <w:p w:rsidR="008D2213" w:rsidRPr="008D2213" w:rsidRDefault="008D2213" w:rsidP="008D2213">
            <w:pPr>
              <w:autoSpaceDE w:val="0"/>
              <w:autoSpaceDN w:val="0"/>
              <w:adjustRightInd w:val="0"/>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2.17.28</w:t>
            </w:r>
          </w:p>
        </w:tc>
        <w:tc>
          <w:tcPr>
            <w:tcW w:w="5872" w:type="dxa"/>
            <w:tcBorders>
              <w:top w:val="single" w:sz="4" w:space="0" w:color="auto"/>
              <w:left w:val="single" w:sz="4" w:space="0" w:color="auto"/>
              <w:bottom w:val="single" w:sz="4" w:space="0" w:color="auto"/>
              <w:right w:val="single" w:sz="4" w:space="0" w:color="auto"/>
            </w:tcBorders>
            <w:tcMar>
              <w:top w:w="0" w:type="dxa"/>
              <w:bottom w:w="0" w:type="dxa"/>
            </w:tcMar>
          </w:tcPr>
          <w:p w:rsidR="008D2213" w:rsidRPr="008D2213" w:rsidRDefault="008D2213" w:rsidP="008D2213">
            <w:pPr>
              <w:widowControl w:val="0"/>
              <w:shd w:val="clear" w:color="auto" w:fill="FFFFFF"/>
              <w:tabs>
                <w:tab w:val="left" w:pos="1639"/>
              </w:tabs>
              <w:spacing w:after="0" w:line="240" w:lineRule="auto"/>
              <w:jc w:val="both"/>
              <w:rPr>
                <w:rFonts w:ascii="Arial" w:eastAsia="Times New Roman" w:hAnsi="Arial" w:cs="Arial"/>
                <w:color w:val="000000"/>
                <w:sz w:val="24"/>
                <w:szCs w:val="24"/>
                <w:lang w:bidi="ru-RU"/>
              </w:rPr>
            </w:pPr>
            <w:r w:rsidRPr="008D2213">
              <w:rPr>
                <w:rFonts w:ascii="Arial" w:eastAsia="Times New Roman" w:hAnsi="Arial" w:cs="Arial"/>
                <w:color w:val="000000"/>
                <w:sz w:val="24"/>
                <w:szCs w:val="24"/>
                <w:lang w:eastAsia="ru-RU" w:bidi="ru-RU"/>
              </w:rPr>
              <w:t>Указанный в заявлении о предоставлении земельного участка земельный участок, границы которого подлежат уточнению  в соответствии с Федеральным законом от 13 июля 2015 года №218-ФЗ "О государственной регистрации недвижимости", не отнесен к определенной категории земель</w:t>
            </w:r>
          </w:p>
        </w:tc>
        <w:tc>
          <w:tcPr>
            <w:tcW w:w="2558" w:type="dxa"/>
            <w:tcBorders>
              <w:top w:val="single" w:sz="4" w:space="0" w:color="auto"/>
              <w:left w:val="single" w:sz="4" w:space="0" w:color="auto"/>
              <w:bottom w:val="single" w:sz="4" w:space="0" w:color="auto"/>
              <w:right w:val="single" w:sz="4" w:space="0" w:color="auto"/>
            </w:tcBorders>
            <w:tcMar>
              <w:top w:w="0" w:type="dxa"/>
              <w:bottom w:w="0" w:type="dxa"/>
            </w:tcMar>
          </w:tcPr>
          <w:p w:rsidR="008D2213" w:rsidRPr="008D2213" w:rsidRDefault="008D2213" w:rsidP="008D2213">
            <w:pPr>
              <w:widowControl w:val="0"/>
              <w:spacing w:after="0" w:line="240" w:lineRule="auto"/>
              <w:jc w:val="both"/>
              <w:rPr>
                <w:rFonts w:ascii="Arial" w:eastAsia="Microsoft Sans Serif" w:hAnsi="Arial" w:cs="Arial"/>
                <w:color w:val="000000"/>
                <w:sz w:val="24"/>
                <w:szCs w:val="24"/>
                <w:lang w:eastAsia="ru-RU" w:bidi="ru-RU"/>
              </w:rPr>
            </w:pPr>
            <w:r w:rsidRPr="008D2213">
              <w:rPr>
                <w:rFonts w:ascii="Arial" w:eastAsia="Times New Roman" w:hAnsi="Arial" w:cs="Arial"/>
                <w:sz w:val="24"/>
                <w:szCs w:val="24"/>
                <w:lang w:eastAsia="ru-RU"/>
              </w:rPr>
              <w:t>Указываются основания такого вывода</w:t>
            </w:r>
          </w:p>
        </w:tc>
      </w:tr>
      <w:tr w:rsidR="008D2213" w:rsidRPr="008D2213" w:rsidTr="00D120F7">
        <w:trPr>
          <w:trHeight w:val="688"/>
        </w:trPr>
        <w:tc>
          <w:tcPr>
            <w:tcW w:w="1271" w:type="dxa"/>
            <w:tcBorders>
              <w:top w:val="single" w:sz="4" w:space="0" w:color="auto"/>
              <w:left w:val="single" w:sz="4" w:space="0" w:color="auto"/>
              <w:bottom w:val="single" w:sz="4" w:space="0" w:color="auto"/>
              <w:right w:val="single" w:sz="4" w:space="0" w:color="auto"/>
            </w:tcBorders>
            <w:tcMar>
              <w:top w:w="0" w:type="dxa"/>
              <w:bottom w:w="0" w:type="dxa"/>
            </w:tcMar>
          </w:tcPr>
          <w:p w:rsidR="008D2213" w:rsidRPr="008D2213" w:rsidRDefault="008D2213" w:rsidP="008D2213">
            <w:pPr>
              <w:autoSpaceDE w:val="0"/>
              <w:autoSpaceDN w:val="0"/>
              <w:adjustRightInd w:val="0"/>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2.17.29</w:t>
            </w:r>
          </w:p>
        </w:tc>
        <w:tc>
          <w:tcPr>
            <w:tcW w:w="5872" w:type="dxa"/>
            <w:tcBorders>
              <w:top w:val="single" w:sz="4" w:space="0" w:color="auto"/>
              <w:left w:val="single" w:sz="4" w:space="0" w:color="auto"/>
              <w:bottom w:val="single" w:sz="4" w:space="0" w:color="auto"/>
              <w:right w:val="single" w:sz="4" w:space="0" w:color="auto"/>
            </w:tcBorders>
            <w:tcMar>
              <w:top w:w="0" w:type="dxa"/>
              <w:bottom w:w="0" w:type="dxa"/>
            </w:tcMar>
          </w:tcPr>
          <w:p w:rsidR="008D2213" w:rsidRPr="008D2213" w:rsidRDefault="008D2213" w:rsidP="008D2213">
            <w:pPr>
              <w:widowControl w:val="0"/>
              <w:shd w:val="clear" w:color="auto" w:fill="FFFFFF"/>
              <w:tabs>
                <w:tab w:val="left" w:pos="1639"/>
              </w:tabs>
              <w:spacing w:after="0" w:line="240" w:lineRule="auto"/>
              <w:jc w:val="both"/>
              <w:rPr>
                <w:rFonts w:ascii="Arial" w:eastAsia="Times New Roman" w:hAnsi="Arial" w:cs="Arial"/>
                <w:color w:val="000000"/>
                <w:sz w:val="24"/>
                <w:szCs w:val="24"/>
                <w:lang w:bidi="ru-RU"/>
              </w:rPr>
            </w:pPr>
            <w:r w:rsidRPr="008D2213">
              <w:rPr>
                <w:rFonts w:ascii="Arial" w:eastAsia="Times New Roman" w:hAnsi="Arial" w:cs="Arial"/>
                <w:color w:val="000000"/>
                <w:sz w:val="24"/>
                <w:szCs w:val="24"/>
                <w:lang w:eastAsia="ru-RU" w:bidi="ru-RU"/>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2558" w:type="dxa"/>
            <w:tcBorders>
              <w:top w:val="single" w:sz="4" w:space="0" w:color="auto"/>
              <w:left w:val="single" w:sz="4" w:space="0" w:color="auto"/>
              <w:bottom w:val="single" w:sz="4" w:space="0" w:color="auto"/>
              <w:right w:val="single" w:sz="4" w:space="0" w:color="auto"/>
            </w:tcBorders>
            <w:tcMar>
              <w:top w:w="0" w:type="dxa"/>
              <w:bottom w:w="0" w:type="dxa"/>
            </w:tcMar>
          </w:tcPr>
          <w:p w:rsidR="008D2213" w:rsidRPr="008D2213" w:rsidRDefault="008D2213" w:rsidP="008D2213">
            <w:pPr>
              <w:widowControl w:val="0"/>
              <w:spacing w:after="0" w:line="240" w:lineRule="auto"/>
              <w:jc w:val="both"/>
              <w:rPr>
                <w:rFonts w:ascii="Arial" w:eastAsia="Microsoft Sans Serif" w:hAnsi="Arial" w:cs="Arial"/>
                <w:color w:val="000000"/>
                <w:sz w:val="24"/>
                <w:szCs w:val="24"/>
                <w:lang w:eastAsia="ru-RU" w:bidi="ru-RU"/>
              </w:rPr>
            </w:pPr>
            <w:r w:rsidRPr="008D2213">
              <w:rPr>
                <w:rFonts w:ascii="Arial" w:eastAsia="Times New Roman" w:hAnsi="Arial" w:cs="Arial"/>
                <w:sz w:val="24"/>
                <w:szCs w:val="24"/>
                <w:lang w:eastAsia="ru-RU"/>
              </w:rPr>
              <w:t>Указываются основания такого вывода</w:t>
            </w:r>
          </w:p>
        </w:tc>
      </w:tr>
      <w:tr w:rsidR="008D2213" w:rsidRPr="008D2213" w:rsidTr="00D120F7">
        <w:trPr>
          <w:trHeight w:val="1772"/>
        </w:trPr>
        <w:tc>
          <w:tcPr>
            <w:tcW w:w="1271" w:type="dxa"/>
            <w:tcBorders>
              <w:top w:val="single" w:sz="4" w:space="0" w:color="auto"/>
              <w:left w:val="single" w:sz="4" w:space="0" w:color="auto"/>
              <w:bottom w:val="single" w:sz="4" w:space="0" w:color="auto"/>
              <w:right w:val="single" w:sz="4" w:space="0" w:color="auto"/>
            </w:tcBorders>
            <w:tcMar>
              <w:top w:w="0" w:type="dxa"/>
              <w:bottom w:w="0" w:type="dxa"/>
            </w:tcMar>
          </w:tcPr>
          <w:p w:rsidR="008D2213" w:rsidRPr="008D2213" w:rsidRDefault="008D2213" w:rsidP="008D2213">
            <w:pPr>
              <w:autoSpaceDE w:val="0"/>
              <w:autoSpaceDN w:val="0"/>
              <w:adjustRightInd w:val="0"/>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2.17.30</w:t>
            </w:r>
          </w:p>
        </w:tc>
        <w:tc>
          <w:tcPr>
            <w:tcW w:w="5872" w:type="dxa"/>
            <w:tcBorders>
              <w:top w:val="single" w:sz="4" w:space="0" w:color="auto"/>
              <w:left w:val="single" w:sz="4" w:space="0" w:color="auto"/>
              <w:bottom w:val="single" w:sz="4" w:space="0" w:color="auto"/>
              <w:right w:val="single" w:sz="4" w:space="0" w:color="auto"/>
            </w:tcBorders>
            <w:tcMar>
              <w:top w:w="0" w:type="dxa"/>
              <w:bottom w:w="0" w:type="dxa"/>
            </w:tcMar>
          </w:tcPr>
          <w:p w:rsidR="008D2213" w:rsidRPr="008D2213" w:rsidRDefault="008D2213" w:rsidP="008D2213">
            <w:pPr>
              <w:widowControl w:val="0"/>
              <w:shd w:val="clear" w:color="auto" w:fill="FFFFFF"/>
              <w:tabs>
                <w:tab w:val="left" w:pos="1639"/>
              </w:tabs>
              <w:spacing w:after="0" w:line="240" w:lineRule="auto"/>
              <w:jc w:val="both"/>
              <w:rPr>
                <w:rFonts w:ascii="Arial" w:eastAsia="Times New Roman" w:hAnsi="Arial" w:cs="Arial"/>
                <w:color w:val="000000"/>
                <w:sz w:val="24"/>
                <w:szCs w:val="24"/>
                <w:lang w:bidi="ru-RU"/>
              </w:rPr>
            </w:pPr>
            <w:proofErr w:type="gramStart"/>
            <w:r w:rsidRPr="008D2213">
              <w:rPr>
                <w:rFonts w:ascii="Arial" w:eastAsia="Times New Roman" w:hAnsi="Arial" w:cs="Arial"/>
                <w:color w:val="000000"/>
                <w:sz w:val="24"/>
                <w:szCs w:val="24"/>
                <w:lang w:eastAsia="ru-RU" w:bidi="ru-RU"/>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tc>
        <w:tc>
          <w:tcPr>
            <w:tcW w:w="2558" w:type="dxa"/>
            <w:tcBorders>
              <w:top w:val="single" w:sz="4" w:space="0" w:color="auto"/>
              <w:left w:val="single" w:sz="4" w:space="0" w:color="auto"/>
              <w:bottom w:val="single" w:sz="4" w:space="0" w:color="auto"/>
              <w:right w:val="single" w:sz="4" w:space="0" w:color="auto"/>
            </w:tcBorders>
            <w:tcMar>
              <w:top w:w="0" w:type="dxa"/>
              <w:bottom w:w="0" w:type="dxa"/>
            </w:tcMar>
          </w:tcPr>
          <w:p w:rsidR="008D2213" w:rsidRPr="008D2213" w:rsidRDefault="008D2213" w:rsidP="008D2213">
            <w:pPr>
              <w:widowControl w:val="0"/>
              <w:spacing w:after="0" w:line="240" w:lineRule="auto"/>
              <w:jc w:val="both"/>
              <w:rPr>
                <w:rFonts w:ascii="Arial" w:eastAsia="Microsoft Sans Serif" w:hAnsi="Arial" w:cs="Arial"/>
                <w:color w:val="000000"/>
                <w:sz w:val="24"/>
                <w:szCs w:val="24"/>
                <w:lang w:eastAsia="ru-RU" w:bidi="ru-RU"/>
              </w:rPr>
            </w:pPr>
            <w:r w:rsidRPr="008D2213">
              <w:rPr>
                <w:rFonts w:ascii="Arial" w:eastAsia="Times New Roman" w:hAnsi="Arial" w:cs="Arial"/>
                <w:sz w:val="24"/>
                <w:szCs w:val="24"/>
                <w:lang w:eastAsia="ru-RU"/>
              </w:rPr>
              <w:t>Указываются основания такого вывода</w:t>
            </w:r>
          </w:p>
        </w:tc>
      </w:tr>
      <w:tr w:rsidR="008D2213" w:rsidRPr="008D2213" w:rsidTr="00D120F7">
        <w:trPr>
          <w:trHeight w:val="869"/>
        </w:trPr>
        <w:tc>
          <w:tcPr>
            <w:tcW w:w="1271" w:type="dxa"/>
            <w:tcBorders>
              <w:top w:val="single" w:sz="4" w:space="0" w:color="auto"/>
              <w:left w:val="single" w:sz="4" w:space="0" w:color="auto"/>
              <w:bottom w:val="single" w:sz="4" w:space="0" w:color="auto"/>
              <w:right w:val="single" w:sz="4" w:space="0" w:color="auto"/>
            </w:tcBorders>
            <w:tcMar>
              <w:top w:w="0" w:type="dxa"/>
              <w:bottom w:w="0" w:type="dxa"/>
            </w:tcMar>
          </w:tcPr>
          <w:p w:rsidR="008D2213" w:rsidRPr="008D2213" w:rsidRDefault="008D2213" w:rsidP="008D2213">
            <w:pPr>
              <w:autoSpaceDE w:val="0"/>
              <w:autoSpaceDN w:val="0"/>
              <w:adjustRightInd w:val="0"/>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2.18</w:t>
            </w:r>
          </w:p>
        </w:tc>
        <w:tc>
          <w:tcPr>
            <w:tcW w:w="5872" w:type="dxa"/>
            <w:tcBorders>
              <w:top w:val="single" w:sz="4" w:space="0" w:color="auto"/>
              <w:left w:val="single" w:sz="4" w:space="0" w:color="auto"/>
              <w:bottom w:val="single" w:sz="4" w:space="0" w:color="auto"/>
              <w:right w:val="single" w:sz="4" w:space="0" w:color="auto"/>
            </w:tcBorders>
            <w:tcMar>
              <w:top w:w="0" w:type="dxa"/>
              <w:bottom w:w="0" w:type="dxa"/>
            </w:tcMar>
          </w:tcPr>
          <w:p w:rsidR="008D2213" w:rsidRPr="008D2213" w:rsidRDefault="008D2213" w:rsidP="008D2213">
            <w:pPr>
              <w:spacing w:after="0" w:line="240" w:lineRule="auto"/>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 xml:space="preserve">Включение земельного участка в перечни земельных участков, предоставляемых бесплатно в собственность граждан для индивидуального жилищного строительства, указанные в </w:t>
            </w:r>
            <w:hyperlink r:id="rId24" w:history="1">
              <w:r w:rsidRPr="008D2213">
                <w:rPr>
                  <w:rFonts w:ascii="Arial" w:eastAsia="Times New Roman" w:hAnsi="Arial" w:cs="Arial"/>
                  <w:color w:val="000000"/>
                  <w:sz w:val="24"/>
                  <w:szCs w:val="24"/>
                  <w:lang w:eastAsia="ru-RU"/>
                </w:rPr>
                <w:t>пунктах 15</w:t>
              </w:r>
            </w:hyperlink>
            <w:r w:rsidRPr="008D2213">
              <w:rPr>
                <w:rFonts w:ascii="Arial" w:eastAsia="Times New Roman" w:hAnsi="Arial" w:cs="Arial"/>
                <w:color w:val="000000"/>
                <w:sz w:val="24"/>
                <w:szCs w:val="24"/>
                <w:lang w:eastAsia="ru-RU"/>
              </w:rPr>
              <w:t xml:space="preserve">, </w:t>
            </w:r>
            <w:hyperlink r:id="rId25" w:history="1">
              <w:r w:rsidRPr="008D2213">
                <w:rPr>
                  <w:rFonts w:ascii="Arial" w:eastAsia="Times New Roman" w:hAnsi="Arial" w:cs="Arial"/>
                  <w:color w:val="000000"/>
                  <w:sz w:val="24"/>
                  <w:szCs w:val="24"/>
                  <w:lang w:eastAsia="ru-RU"/>
                </w:rPr>
                <w:t>17 статьи 6.2</w:t>
              </w:r>
            </w:hyperlink>
            <w:r w:rsidRPr="008D2213">
              <w:rPr>
                <w:rFonts w:ascii="Arial" w:eastAsia="Times New Roman" w:hAnsi="Arial" w:cs="Arial"/>
                <w:color w:val="000000"/>
                <w:sz w:val="24"/>
                <w:szCs w:val="24"/>
                <w:lang w:eastAsia="ru-RU"/>
              </w:rPr>
              <w:t xml:space="preserve"> Закона №26-оз</w:t>
            </w:r>
          </w:p>
        </w:tc>
        <w:tc>
          <w:tcPr>
            <w:tcW w:w="2558" w:type="dxa"/>
            <w:tcBorders>
              <w:top w:val="single" w:sz="4" w:space="0" w:color="auto"/>
              <w:left w:val="single" w:sz="4" w:space="0" w:color="auto"/>
              <w:bottom w:val="single" w:sz="4" w:space="0" w:color="auto"/>
              <w:right w:val="single" w:sz="4" w:space="0" w:color="auto"/>
            </w:tcBorders>
            <w:tcMar>
              <w:top w:w="0" w:type="dxa"/>
              <w:bottom w:w="0" w:type="dxa"/>
            </w:tcMar>
          </w:tcPr>
          <w:p w:rsidR="008D2213" w:rsidRPr="008D2213" w:rsidRDefault="008D2213" w:rsidP="008D2213">
            <w:pPr>
              <w:widowControl w:val="0"/>
              <w:spacing w:after="0" w:line="240" w:lineRule="auto"/>
              <w:jc w:val="both"/>
              <w:rPr>
                <w:rFonts w:ascii="Arial" w:eastAsia="Times New Roman" w:hAnsi="Arial" w:cs="Arial"/>
                <w:sz w:val="24"/>
                <w:szCs w:val="24"/>
                <w:lang w:eastAsia="ru-RU"/>
              </w:rPr>
            </w:pPr>
          </w:p>
        </w:tc>
      </w:tr>
    </w:tbl>
    <w:p w:rsidR="008D2213" w:rsidRPr="008D2213" w:rsidRDefault="008D2213" w:rsidP="008D2213">
      <w:pPr>
        <w:spacing w:after="0" w:line="240" w:lineRule="auto"/>
        <w:ind w:firstLine="709"/>
        <w:jc w:val="both"/>
        <w:rPr>
          <w:rFonts w:ascii="Arial" w:hAnsi="Arial" w:cs="Arial"/>
          <w:bCs/>
          <w:sz w:val="24"/>
          <w:szCs w:val="24"/>
        </w:rPr>
      </w:pPr>
      <w:r w:rsidRPr="008D2213">
        <w:rPr>
          <w:rFonts w:ascii="Arial" w:hAnsi="Arial" w:cs="Arial"/>
          <w:bCs/>
          <w:sz w:val="24"/>
          <w:szCs w:val="24"/>
        </w:rPr>
        <w:t>Дополнительно информируем:__________________________________</w:t>
      </w:r>
      <w:r w:rsidRPr="008D2213">
        <w:rPr>
          <w:rFonts w:ascii="Arial" w:eastAsia="Times New Roman" w:hAnsi="Arial" w:cs="Arial"/>
          <w:bCs/>
          <w:sz w:val="24"/>
          <w:szCs w:val="24"/>
          <w:lang w:eastAsia="ru-RU"/>
        </w:rPr>
        <w:t>.</w:t>
      </w:r>
    </w:p>
    <w:p w:rsidR="008D2213" w:rsidRPr="008D2213" w:rsidRDefault="008D2213" w:rsidP="008D2213">
      <w:pPr>
        <w:spacing w:after="0" w:line="240" w:lineRule="auto"/>
        <w:ind w:firstLine="709"/>
        <w:jc w:val="both"/>
        <w:rPr>
          <w:rFonts w:ascii="Arial" w:hAnsi="Arial" w:cs="Arial"/>
          <w:bCs/>
          <w:sz w:val="24"/>
          <w:szCs w:val="24"/>
        </w:rPr>
      </w:pPr>
      <w:r w:rsidRPr="008D2213">
        <w:rPr>
          <w:rFonts w:ascii="Arial" w:hAnsi="Arial" w:cs="Arial"/>
          <w:bCs/>
          <w:sz w:val="24"/>
          <w:szCs w:val="24"/>
        </w:rPr>
        <w:t xml:space="preserve">Вы вправе повторно обратиться </w:t>
      </w:r>
      <w:r w:rsidRPr="008D2213">
        <w:rPr>
          <w:rFonts w:ascii="Arial" w:hAnsi="Arial" w:cs="Arial"/>
          <w:bCs/>
          <w:sz w:val="24"/>
          <w:szCs w:val="24"/>
          <w:lang w:val="en-US"/>
        </w:rPr>
        <w:t>c</w:t>
      </w:r>
      <w:r w:rsidRPr="008D2213">
        <w:rPr>
          <w:rFonts w:ascii="Arial" w:hAnsi="Arial" w:cs="Arial"/>
          <w:bCs/>
          <w:sz w:val="24"/>
          <w:szCs w:val="24"/>
        </w:rPr>
        <w:t xml:space="preserve"> заявлением о предоставлении услуги после устранения указанных нарушений.</w:t>
      </w:r>
    </w:p>
    <w:p w:rsidR="008D2213" w:rsidRPr="008D2213" w:rsidRDefault="008D2213" w:rsidP="008D2213">
      <w:pPr>
        <w:spacing w:after="0" w:line="240" w:lineRule="auto"/>
        <w:ind w:firstLine="709"/>
        <w:jc w:val="both"/>
        <w:rPr>
          <w:rFonts w:ascii="Arial" w:hAnsi="Arial" w:cs="Arial"/>
          <w:bCs/>
          <w:sz w:val="24"/>
          <w:szCs w:val="24"/>
        </w:rPr>
      </w:pPr>
      <w:r w:rsidRPr="008D2213">
        <w:rPr>
          <w:rFonts w:ascii="Arial" w:hAnsi="Arial" w:cs="Arial"/>
          <w:bCs/>
          <w:sz w:val="24"/>
          <w:szCs w:val="24"/>
        </w:rPr>
        <w:lastRenderedPageBreak/>
        <w:t>Данный отказ может быть обжалован в досудебном порядке путем направления жалобы в орган, уполномоченный орган.</w:t>
      </w:r>
    </w:p>
    <w:p w:rsidR="008D2213" w:rsidRPr="008D2213" w:rsidRDefault="008D2213" w:rsidP="008D2213">
      <w:pPr>
        <w:spacing w:after="0" w:line="240" w:lineRule="auto"/>
        <w:ind w:firstLine="709"/>
        <w:jc w:val="both"/>
        <w:rPr>
          <w:rFonts w:ascii="Arial" w:hAnsi="Arial" w:cs="Arial"/>
          <w:bCs/>
          <w:sz w:val="24"/>
          <w:szCs w:val="24"/>
        </w:rPr>
      </w:pPr>
    </w:p>
    <w:p w:rsidR="008D2213" w:rsidRPr="008D2213" w:rsidRDefault="008D2213" w:rsidP="008D2213">
      <w:pPr>
        <w:spacing w:after="0" w:line="240" w:lineRule="auto"/>
        <w:ind w:firstLine="709"/>
        <w:jc w:val="both"/>
        <w:rPr>
          <w:rFonts w:ascii="Arial" w:hAnsi="Arial" w:cs="Arial"/>
          <w:bCs/>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tblGrid>
      <w:tr w:rsidR="008D2213" w:rsidRPr="008D2213" w:rsidTr="00D120F7">
        <w:tc>
          <w:tcPr>
            <w:tcW w:w="3686" w:type="dxa"/>
            <w:shd w:val="clear" w:color="auto" w:fill="auto"/>
          </w:tcPr>
          <w:p w:rsidR="008D2213" w:rsidRPr="008D2213" w:rsidRDefault="008D2213" w:rsidP="008D2213">
            <w:pPr>
              <w:spacing w:after="0" w:line="240" w:lineRule="auto"/>
              <w:jc w:val="center"/>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Сведения о сертификате электронной подписи</w:t>
            </w:r>
          </w:p>
        </w:tc>
      </w:tr>
    </w:tbl>
    <w:p w:rsidR="008D2213" w:rsidRPr="008D2213" w:rsidRDefault="008D2213" w:rsidP="008D2213">
      <w:pPr>
        <w:spacing w:after="0" w:line="240" w:lineRule="auto"/>
        <w:rPr>
          <w:rFonts w:ascii="Arial" w:eastAsia="Microsoft Sans Serif" w:hAnsi="Arial" w:cs="Arial"/>
          <w:color w:val="000000"/>
          <w:sz w:val="24"/>
          <w:szCs w:val="24"/>
          <w:lang w:eastAsia="ru-RU" w:bidi="ru-RU"/>
        </w:rPr>
      </w:pPr>
    </w:p>
    <w:p w:rsidR="008D2213" w:rsidRPr="008D2213" w:rsidRDefault="008D2213" w:rsidP="008D2213">
      <w:pPr>
        <w:spacing w:after="0" w:line="240" w:lineRule="auto"/>
        <w:rPr>
          <w:rFonts w:ascii="Arial" w:eastAsia="Microsoft Sans Serif" w:hAnsi="Arial" w:cs="Arial"/>
          <w:color w:val="000000"/>
          <w:sz w:val="24"/>
          <w:szCs w:val="24"/>
          <w:lang w:eastAsia="ru-RU" w:bidi="ru-RU"/>
        </w:rPr>
      </w:pPr>
    </w:p>
    <w:p w:rsidR="008D2213" w:rsidRPr="008D2213" w:rsidRDefault="008D2213" w:rsidP="008D2213">
      <w:pPr>
        <w:spacing w:after="0" w:line="240" w:lineRule="auto"/>
        <w:rPr>
          <w:rFonts w:ascii="Arial" w:eastAsia="Microsoft Sans Serif" w:hAnsi="Arial" w:cs="Arial"/>
          <w:color w:val="000000"/>
          <w:sz w:val="24"/>
          <w:szCs w:val="24"/>
          <w:lang w:eastAsia="ru-RU" w:bidi="ru-RU"/>
        </w:rPr>
      </w:pPr>
    </w:p>
    <w:p w:rsidR="008D2213" w:rsidRPr="008D2213" w:rsidRDefault="008D2213" w:rsidP="008D2213">
      <w:pPr>
        <w:spacing w:after="0" w:line="240" w:lineRule="auto"/>
        <w:rPr>
          <w:rFonts w:ascii="Arial" w:eastAsia="Microsoft Sans Serif" w:hAnsi="Arial" w:cs="Arial"/>
          <w:color w:val="000000"/>
          <w:sz w:val="24"/>
          <w:szCs w:val="24"/>
          <w:lang w:eastAsia="ru-RU" w:bidi="ru-RU"/>
        </w:rPr>
      </w:pPr>
    </w:p>
    <w:p w:rsidR="008D2213" w:rsidRPr="008D2213" w:rsidRDefault="008D2213" w:rsidP="008D2213">
      <w:pPr>
        <w:spacing w:after="0" w:line="240" w:lineRule="auto"/>
        <w:rPr>
          <w:rFonts w:ascii="Arial" w:eastAsia="Microsoft Sans Serif" w:hAnsi="Arial" w:cs="Arial"/>
          <w:color w:val="000000"/>
          <w:sz w:val="24"/>
          <w:szCs w:val="24"/>
          <w:lang w:eastAsia="ru-RU" w:bidi="ru-RU"/>
        </w:rPr>
      </w:pPr>
    </w:p>
    <w:p w:rsidR="008D2213" w:rsidRPr="008D2213" w:rsidRDefault="008D2213" w:rsidP="008D2213">
      <w:pPr>
        <w:spacing w:after="0" w:line="240" w:lineRule="auto"/>
        <w:rPr>
          <w:rFonts w:ascii="Arial" w:eastAsia="Microsoft Sans Serif" w:hAnsi="Arial" w:cs="Arial"/>
          <w:color w:val="000000"/>
          <w:sz w:val="24"/>
          <w:szCs w:val="24"/>
          <w:lang w:eastAsia="ru-RU" w:bidi="ru-RU"/>
        </w:rPr>
      </w:pPr>
    </w:p>
    <w:p w:rsidR="008D2213" w:rsidRPr="008D2213" w:rsidRDefault="008D2213" w:rsidP="008D2213">
      <w:pPr>
        <w:spacing w:after="0" w:line="240" w:lineRule="auto"/>
        <w:rPr>
          <w:rFonts w:ascii="Arial" w:eastAsia="Microsoft Sans Serif" w:hAnsi="Arial" w:cs="Arial"/>
          <w:color w:val="000000"/>
          <w:sz w:val="24"/>
          <w:szCs w:val="24"/>
          <w:lang w:eastAsia="ru-RU" w:bidi="ru-RU"/>
        </w:rPr>
      </w:pPr>
    </w:p>
    <w:p w:rsidR="008D2213" w:rsidRPr="008D2213" w:rsidRDefault="008D2213" w:rsidP="008D2213">
      <w:pPr>
        <w:spacing w:after="0" w:line="240" w:lineRule="auto"/>
        <w:rPr>
          <w:rFonts w:ascii="Arial" w:eastAsia="Times New Roman" w:hAnsi="Arial" w:cs="Arial"/>
          <w:sz w:val="24"/>
          <w:szCs w:val="24"/>
        </w:rPr>
      </w:pPr>
    </w:p>
    <w:tbl>
      <w:tblPr>
        <w:tblW w:w="9639" w:type="dxa"/>
        <w:tblLayout w:type="fixed"/>
        <w:tblLook w:val="0400" w:firstRow="0" w:lastRow="0" w:firstColumn="0" w:lastColumn="0" w:noHBand="0" w:noVBand="1"/>
      </w:tblPr>
      <w:tblGrid>
        <w:gridCol w:w="9639"/>
      </w:tblGrid>
      <w:tr w:rsidR="008D2213" w:rsidRPr="008D2213" w:rsidTr="00D120F7">
        <w:trPr>
          <w:trHeight w:val="906"/>
        </w:trPr>
        <w:tc>
          <w:tcPr>
            <w:tcW w:w="9639" w:type="dxa"/>
            <w:tcBorders>
              <w:top w:val="nil"/>
              <w:left w:val="nil"/>
              <w:bottom w:val="nil"/>
              <w:right w:val="nil"/>
            </w:tcBorders>
            <w:vAlign w:val="bottom"/>
          </w:tcPr>
          <w:tbl>
            <w:tblPr>
              <w:tblW w:w="5357" w:type="dxa"/>
              <w:tblInd w:w="4282" w:type="dxa"/>
              <w:tblLayout w:type="fixed"/>
              <w:tblLook w:val="04A0" w:firstRow="1" w:lastRow="0" w:firstColumn="1" w:lastColumn="0" w:noHBand="0" w:noVBand="1"/>
            </w:tblPr>
            <w:tblGrid>
              <w:gridCol w:w="5357"/>
            </w:tblGrid>
            <w:tr w:rsidR="008D2213" w:rsidRPr="008D2213" w:rsidTr="00D120F7">
              <w:tc>
                <w:tcPr>
                  <w:tcW w:w="5357" w:type="dxa"/>
                  <w:shd w:val="clear" w:color="auto" w:fill="auto"/>
                </w:tcPr>
                <w:p w:rsidR="008D2213" w:rsidRPr="008D2213" w:rsidRDefault="008D2213" w:rsidP="008D2213">
                  <w:pPr>
                    <w:autoSpaceDE w:val="0"/>
                    <w:autoSpaceDN w:val="0"/>
                    <w:adjustRightInd w:val="0"/>
                    <w:spacing w:after="0" w:line="240" w:lineRule="auto"/>
                    <w:ind w:left="283"/>
                    <w:jc w:val="both"/>
                    <w:rPr>
                      <w:rFonts w:ascii="Arial" w:hAnsi="Arial" w:cs="Arial"/>
                      <w:color w:val="000000"/>
                      <w:sz w:val="24"/>
                      <w:szCs w:val="24"/>
                    </w:rPr>
                  </w:pPr>
                  <w:r w:rsidRPr="008D2213">
                    <w:rPr>
                      <w:rFonts w:ascii="Arial" w:eastAsia="Times New Roman" w:hAnsi="Arial" w:cs="Arial"/>
                      <w:color w:val="000000"/>
                      <w:sz w:val="24"/>
                      <w:szCs w:val="24"/>
                    </w:rPr>
                    <w:br w:type="page"/>
                  </w:r>
                  <w:r w:rsidRPr="008D2213">
                    <w:rPr>
                      <w:rFonts w:ascii="Arial" w:hAnsi="Arial" w:cs="Arial"/>
                      <w:color w:val="000000"/>
                      <w:sz w:val="24"/>
                      <w:szCs w:val="24"/>
                    </w:rPr>
                    <w:t xml:space="preserve">Приложение 4 к Административному регламенту предоставления муниципальной услуги «Предварительное согласование предоставления земельного участка» </w:t>
                  </w:r>
                </w:p>
              </w:tc>
            </w:tr>
          </w:tbl>
          <w:p w:rsidR="008D2213" w:rsidRPr="008D2213" w:rsidRDefault="008D2213" w:rsidP="008D2213">
            <w:pPr>
              <w:spacing w:after="0" w:line="240" w:lineRule="auto"/>
              <w:rPr>
                <w:rFonts w:ascii="Arial" w:eastAsia="Microsoft Sans Serif" w:hAnsi="Arial" w:cs="Arial"/>
                <w:color w:val="000000"/>
                <w:sz w:val="24"/>
                <w:szCs w:val="24"/>
                <w:lang w:eastAsia="ru-RU" w:bidi="ru-RU"/>
              </w:rPr>
            </w:pPr>
          </w:p>
        </w:tc>
      </w:tr>
    </w:tbl>
    <w:p w:rsidR="008D2213" w:rsidRPr="008D2213" w:rsidRDefault="008D2213" w:rsidP="008D2213">
      <w:pPr>
        <w:spacing w:before="240" w:after="60" w:line="240" w:lineRule="auto"/>
        <w:jc w:val="center"/>
        <w:outlineLvl w:val="0"/>
        <w:rPr>
          <w:rFonts w:ascii="Arial" w:eastAsia="Times New Roman" w:hAnsi="Arial" w:cs="Arial"/>
          <w:b/>
          <w:bCs/>
          <w:kern w:val="28"/>
          <w:sz w:val="24"/>
          <w:szCs w:val="24"/>
          <w:lang w:eastAsia="ru-RU"/>
        </w:rPr>
      </w:pPr>
      <w:r w:rsidRPr="008D2213">
        <w:rPr>
          <w:rFonts w:ascii="Arial" w:eastAsia="Times New Roman" w:hAnsi="Arial" w:cs="Arial"/>
          <w:b/>
          <w:bCs/>
          <w:kern w:val="28"/>
          <w:sz w:val="24"/>
          <w:szCs w:val="24"/>
          <w:lang w:eastAsia="ru-RU"/>
        </w:rPr>
        <w:t>Форма заявления о предоставлении услуги</w:t>
      </w:r>
    </w:p>
    <w:p w:rsidR="008D2213" w:rsidRPr="008D2213" w:rsidRDefault="008D2213" w:rsidP="008D2213">
      <w:pPr>
        <w:widowControl w:val="0"/>
        <w:tabs>
          <w:tab w:val="left" w:pos="567"/>
        </w:tabs>
        <w:spacing w:after="0" w:line="240" w:lineRule="auto"/>
        <w:ind w:firstLine="567"/>
        <w:jc w:val="right"/>
        <w:rPr>
          <w:rFonts w:ascii="Arial" w:eastAsia="Times New Roman" w:hAnsi="Arial" w:cs="Arial"/>
          <w:sz w:val="24"/>
          <w:szCs w:val="24"/>
          <w:lang w:eastAsia="ru-RU"/>
        </w:rPr>
      </w:pPr>
    </w:p>
    <w:p w:rsidR="008D2213" w:rsidRPr="008D2213" w:rsidRDefault="008D2213" w:rsidP="008D2213">
      <w:pPr>
        <w:widowControl w:val="0"/>
        <w:spacing w:after="0" w:line="240" w:lineRule="auto"/>
        <w:ind w:left="5103"/>
        <w:contextualSpacing/>
        <w:rPr>
          <w:rFonts w:ascii="Arial" w:eastAsia="Times New Roman" w:hAnsi="Arial" w:cs="Arial"/>
          <w:sz w:val="24"/>
          <w:szCs w:val="24"/>
          <w:lang w:eastAsia="ru-RU"/>
        </w:rPr>
      </w:pPr>
      <w:r w:rsidRPr="008D2213">
        <w:rPr>
          <w:rFonts w:ascii="Arial" w:eastAsia="Times New Roman" w:hAnsi="Arial" w:cs="Arial"/>
          <w:sz w:val="24"/>
          <w:szCs w:val="24"/>
          <w:lang w:eastAsia="ru-RU"/>
        </w:rPr>
        <w:t>кому: ________________________________</w:t>
      </w:r>
    </w:p>
    <w:p w:rsidR="008D2213" w:rsidRPr="008D2213" w:rsidRDefault="008D2213" w:rsidP="008D2213">
      <w:pPr>
        <w:widowControl w:val="0"/>
        <w:spacing w:after="0" w:line="240" w:lineRule="auto"/>
        <w:ind w:left="5103"/>
        <w:contextualSpacing/>
        <w:rPr>
          <w:rFonts w:ascii="Arial" w:eastAsia="Times New Roman" w:hAnsi="Arial" w:cs="Arial"/>
          <w:sz w:val="24"/>
          <w:szCs w:val="24"/>
          <w:lang w:eastAsia="ru-RU"/>
        </w:rPr>
      </w:pPr>
      <w:r w:rsidRPr="008D2213">
        <w:rPr>
          <w:rFonts w:ascii="Arial" w:eastAsia="Times New Roman" w:hAnsi="Arial" w:cs="Arial"/>
          <w:sz w:val="24"/>
          <w:szCs w:val="24"/>
          <w:lang w:eastAsia="ru-RU"/>
        </w:rPr>
        <w:t>________________________________</w:t>
      </w:r>
    </w:p>
    <w:p w:rsidR="008D2213" w:rsidRPr="008D2213" w:rsidRDefault="008D2213" w:rsidP="008D2213">
      <w:pPr>
        <w:widowControl w:val="0"/>
        <w:spacing w:after="0" w:line="240" w:lineRule="auto"/>
        <w:ind w:left="5103"/>
        <w:contextualSpacing/>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w:t>
      </w:r>
      <w:r w:rsidRPr="008D2213">
        <w:rPr>
          <w:rFonts w:ascii="Arial" w:eastAsia="Times New Roman" w:hAnsi="Arial" w:cs="Arial"/>
          <w:i/>
          <w:iCs/>
          <w:sz w:val="24"/>
          <w:szCs w:val="24"/>
          <w:lang w:eastAsia="ru-RU"/>
        </w:rPr>
        <w:t>наименование уполномоченного органа</w:t>
      </w:r>
      <w:r w:rsidRPr="008D2213">
        <w:rPr>
          <w:rFonts w:ascii="Arial" w:eastAsia="Times New Roman" w:hAnsi="Arial" w:cs="Arial"/>
          <w:sz w:val="24"/>
          <w:szCs w:val="24"/>
          <w:lang w:eastAsia="ru-RU"/>
        </w:rPr>
        <w:t>)</w:t>
      </w:r>
    </w:p>
    <w:p w:rsidR="008D2213" w:rsidRPr="008D2213" w:rsidRDefault="008D2213" w:rsidP="008D2213">
      <w:pPr>
        <w:widowControl w:val="0"/>
        <w:spacing w:after="0" w:line="240" w:lineRule="auto"/>
        <w:ind w:left="5103"/>
        <w:contextualSpacing/>
        <w:rPr>
          <w:rFonts w:ascii="Arial" w:eastAsia="Times New Roman" w:hAnsi="Arial" w:cs="Arial"/>
          <w:sz w:val="24"/>
          <w:szCs w:val="24"/>
          <w:lang w:eastAsia="ru-RU"/>
        </w:rPr>
      </w:pPr>
      <w:r w:rsidRPr="008D2213">
        <w:rPr>
          <w:rFonts w:ascii="Arial" w:eastAsia="Times New Roman" w:hAnsi="Arial" w:cs="Arial"/>
          <w:sz w:val="24"/>
          <w:szCs w:val="24"/>
          <w:lang w:eastAsia="ru-RU"/>
        </w:rPr>
        <w:t>от кого: _________________________</w:t>
      </w:r>
    </w:p>
    <w:p w:rsidR="008D2213" w:rsidRPr="008D2213" w:rsidRDefault="008D2213" w:rsidP="008D2213">
      <w:pPr>
        <w:widowControl w:val="0"/>
        <w:spacing w:after="0" w:line="240" w:lineRule="auto"/>
        <w:ind w:left="5103"/>
        <w:contextualSpacing/>
        <w:rPr>
          <w:rFonts w:ascii="Arial" w:eastAsia="Times New Roman" w:hAnsi="Arial" w:cs="Arial"/>
          <w:sz w:val="24"/>
          <w:szCs w:val="24"/>
          <w:lang w:eastAsia="ru-RU"/>
        </w:rPr>
      </w:pPr>
      <w:r w:rsidRPr="008D2213">
        <w:rPr>
          <w:rFonts w:ascii="Arial" w:eastAsia="Times New Roman" w:hAnsi="Arial" w:cs="Arial"/>
          <w:sz w:val="24"/>
          <w:szCs w:val="24"/>
          <w:lang w:eastAsia="ru-RU"/>
        </w:rPr>
        <w:t>________________________________</w:t>
      </w:r>
    </w:p>
    <w:p w:rsidR="008D2213" w:rsidRPr="008D2213" w:rsidRDefault="008D2213" w:rsidP="008D2213">
      <w:pPr>
        <w:widowControl w:val="0"/>
        <w:spacing w:after="0" w:line="240" w:lineRule="auto"/>
        <w:ind w:left="5103"/>
        <w:contextualSpacing/>
        <w:jc w:val="center"/>
        <w:rPr>
          <w:rFonts w:ascii="Arial" w:eastAsia="Times New Roman" w:hAnsi="Arial" w:cs="Arial"/>
          <w:i/>
          <w:iCs/>
          <w:sz w:val="24"/>
          <w:szCs w:val="24"/>
          <w:lang w:eastAsia="ru-RU"/>
        </w:rPr>
      </w:pPr>
      <w:r w:rsidRPr="008D2213">
        <w:rPr>
          <w:rFonts w:ascii="Arial" w:eastAsia="Times New Roman" w:hAnsi="Arial" w:cs="Arial"/>
          <w:i/>
          <w:iCs/>
          <w:sz w:val="24"/>
          <w:szCs w:val="24"/>
          <w:lang w:eastAsia="ru-RU"/>
        </w:rPr>
        <w:t>(полное наименование, ИНН, ОГРН юридического лица, ИП)</w:t>
      </w:r>
    </w:p>
    <w:p w:rsidR="008D2213" w:rsidRPr="008D2213" w:rsidRDefault="008D2213" w:rsidP="008D2213">
      <w:pPr>
        <w:widowControl w:val="0"/>
        <w:spacing w:after="0" w:line="240" w:lineRule="auto"/>
        <w:ind w:left="5103"/>
        <w:contextualSpacing/>
        <w:rPr>
          <w:rFonts w:ascii="Arial" w:eastAsia="Times New Roman" w:hAnsi="Arial" w:cs="Arial"/>
          <w:sz w:val="24"/>
          <w:szCs w:val="24"/>
          <w:lang w:eastAsia="ru-RU"/>
        </w:rPr>
      </w:pPr>
      <w:r w:rsidRPr="008D2213">
        <w:rPr>
          <w:rFonts w:ascii="Arial" w:eastAsia="Times New Roman" w:hAnsi="Arial" w:cs="Arial"/>
          <w:sz w:val="24"/>
          <w:szCs w:val="24"/>
          <w:lang w:eastAsia="ru-RU"/>
        </w:rPr>
        <w:t>________________________________________________________________</w:t>
      </w:r>
    </w:p>
    <w:p w:rsidR="008D2213" w:rsidRPr="008D2213" w:rsidRDefault="008D2213" w:rsidP="008D2213">
      <w:pPr>
        <w:widowControl w:val="0"/>
        <w:spacing w:after="0" w:line="240" w:lineRule="auto"/>
        <w:ind w:left="5103"/>
        <w:contextualSpacing/>
        <w:jc w:val="center"/>
        <w:rPr>
          <w:rFonts w:ascii="Arial" w:eastAsia="Times New Roman" w:hAnsi="Arial" w:cs="Arial"/>
          <w:i/>
          <w:iCs/>
          <w:sz w:val="24"/>
          <w:szCs w:val="24"/>
          <w:lang w:eastAsia="ru-RU"/>
        </w:rPr>
      </w:pPr>
      <w:proofErr w:type="gramStart"/>
      <w:r w:rsidRPr="008D2213">
        <w:rPr>
          <w:rFonts w:ascii="Arial" w:eastAsia="Times New Roman" w:hAnsi="Arial" w:cs="Arial"/>
          <w:i/>
          <w:iCs/>
          <w:sz w:val="24"/>
          <w:szCs w:val="24"/>
          <w:lang w:eastAsia="ru-RU"/>
        </w:rPr>
        <w:t xml:space="preserve">(контактный телефон, электронная почта, </w:t>
      </w:r>
      <w:proofErr w:type="gramEnd"/>
    </w:p>
    <w:p w:rsidR="008D2213" w:rsidRPr="008D2213" w:rsidRDefault="008D2213" w:rsidP="008D2213">
      <w:pPr>
        <w:widowControl w:val="0"/>
        <w:spacing w:after="0" w:line="240" w:lineRule="auto"/>
        <w:ind w:left="5103"/>
        <w:contextualSpacing/>
        <w:jc w:val="center"/>
        <w:rPr>
          <w:rFonts w:ascii="Arial" w:eastAsia="Times New Roman" w:hAnsi="Arial" w:cs="Arial"/>
          <w:i/>
          <w:iCs/>
          <w:sz w:val="24"/>
          <w:szCs w:val="24"/>
          <w:lang w:eastAsia="ru-RU"/>
        </w:rPr>
      </w:pPr>
      <w:r w:rsidRPr="008D2213">
        <w:rPr>
          <w:rFonts w:ascii="Arial" w:eastAsia="Times New Roman" w:hAnsi="Arial" w:cs="Arial"/>
          <w:i/>
          <w:iCs/>
          <w:sz w:val="24"/>
          <w:szCs w:val="24"/>
          <w:lang w:eastAsia="ru-RU"/>
        </w:rPr>
        <w:t>почтовый адрес)</w:t>
      </w:r>
    </w:p>
    <w:p w:rsidR="008D2213" w:rsidRPr="008D2213" w:rsidRDefault="008D2213" w:rsidP="008D2213">
      <w:pPr>
        <w:widowControl w:val="0"/>
        <w:spacing w:after="0" w:line="240" w:lineRule="auto"/>
        <w:ind w:left="5103"/>
        <w:contextualSpacing/>
        <w:rPr>
          <w:rFonts w:ascii="Arial" w:eastAsia="Times New Roman" w:hAnsi="Arial" w:cs="Arial"/>
          <w:sz w:val="24"/>
          <w:szCs w:val="24"/>
          <w:lang w:eastAsia="ru-RU"/>
        </w:rPr>
      </w:pPr>
      <w:r w:rsidRPr="008D2213">
        <w:rPr>
          <w:rFonts w:ascii="Arial" w:eastAsia="Times New Roman" w:hAnsi="Arial" w:cs="Arial"/>
          <w:sz w:val="24"/>
          <w:szCs w:val="24"/>
          <w:lang w:eastAsia="ru-RU"/>
        </w:rPr>
        <w:t>________________________________________________________________</w:t>
      </w:r>
    </w:p>
    <w:p w:rsidR="008D2213" w:rsidRPr="008D2213" w:rsidRDefault="008D2213" w:rsidP="008D2213">
      <w:pPr>
        <w:widowControl w:val="0"/>
        <w:spacing w:after="0" w:line="240" w:lineRule="auto"/>
        <w:ind w:left="5103"/>
        <w:contextualSpacing/>
        <w:jc w:val="center"/>
        <w:rPr>
          <w:rFonts w:ascii="Arial" w:eastAsia="Times New Roman" w:hAnsi="Arial" w:cs="Arial"/>
          <w:i/>
          <w:iCs/>
          <w:sz w:val="24"/>
          <w:szCs w:val="24"/>
          <w:lang w:eastAsia="ru-RU"/>
        </w:rPr>
      </w:pPr>
      <w:proofErr w:type="gramStart"/>
      <w:r w:rsidRPr="008D2213">
        <w:rPr>
          <w:rFonts w:ascii="Arial" w:eastAsia="Times New Roman" w:hAnsi="Arial" w:cs="Arial"/>
          <w:i/>
          <w:iCs/>
          <w:sz w:val="24"/>
          <w:szCs w:val="24"/>
          <w:lang w:eastAsia="ru-RU"/>
        </w:rPr>
        <w:t>(фамилия, имя, отчество (последнее - при наличии), данные документа, удостоверяющего личность, контактный телефон, адрес электронной почты,</w:t>
      </w:r>
      <w:r w:rsidRPr="008D2213">
        <w:rPr>
          <w:rFonts w:ascii="Arial" w:eastAsia="Times New Roman" w:hAnsi="Arial" w:cs="Arial"/>
          <w:sz w:val="24"/>
          <w:szCs w:val="24"/>
          <w:lang w:eastAsia="ru-RU"/>
        </w:rPr>
        <w:t xml:space="preserve"> </w:t>
      </w:r>
      <w:r w:rsidRPr="008D2213">
        <w:rPr>
          <w:rFonts w:ascii="Arial" w:eastAsia="Times New Roman" w:hAnsi="Arial" w:cs="Arial"/>
          <w:i/>
          <w:iCs/>
          <w:sz w:val="24"/>
          <w:szCs w:val="24"/>
          <w:lang w:eastAsia="ru-RU"/>
        </w:rPr>
        <w:t>адрес регистрации, адрес фактического проживания уполномоченного лица)</w:t>
      </w:r>
      <w:proofErr w:type="gramEnd"/>
    </w:p>
    <w:p w:rsidR="008D2213" w:rsidRPr="008D2213" w:rsidRDefault="008D2213" w:rsidP="008D2213">
      <w:pPr>
        <w:widowControl w:val="0"/>
        <w:spacing w:after="0" w:line="240" w:lineRule="auto"/>
        <w:ind w:left="5103"/>
        <w:contextualSpacing/>
        <w:jc w:val="center"/>
        <w:rPr>
          <w:rFonts w:ascii="Arial" w:eastAsia="Times New Roman" w:hAnsi="Arial" w:cs="Arial"/>
          <w:i/>
          <w:iCs/>
          <w:sz w:val="24"/>
          <w:szCs w:val="24"/>
          <w:lang w:eastAsia="ru-RU"/>
        </w:rPr>
      </w:pPr>
      <w:r w:rsidRPr="008D2213">
        <w:rPr>
          <w:rFonts w:ascii="Arial" w:eastAsia="Times New Roman" w:hAnsi="Arial" w:cs="Arial"/>
          <w:sz w:val="24"/>
          <w:szCs w:val="24"/>
          <w:lang w:eastAsia="ru-RU"/>
        </w:rPr>
        <w:t>_________________________________________________________________</w:t>
      </w:r>
      <w:r w:rsidRPr="008D2213">
        <w:rPr>
          <w:rFonts w:ascii="Arial" w:eastAsia="Times New Roman" w:hAnsi="Arial" w:cs="Arial"/>
          <w:i/>
          <w:iCs/>
          <w:sz w:val="24"/>
          <w:szCs w:val="24"/>
          <w:lang w:eastAsia="ru-RU"/>
        </w:rPr>
        <w:t xml:space="preserve">                         (данные </w:t>
      </w:r>
      <w:r w:rsidRPr="008D2213">
        <w:rPr>
          <w:rFonts w:ascii="Arial" w:eastAsia="Times New Roman" w:hAnsi="Arial" w:cs="Arial"/>
          <w:i/>
          <w:iCs/>
          <w:sz w:val="24"/>
          <w:szCs w:val="24"/>
          <w:lang w:eastAsia="ru-RU"/>
        </w:rPr>
        <w:lastRenderedPageBreak/>
        <w:t>представителя заявителя)</w:t>
      </w:r>
    </w:p>
    <w:p w:rsidR="008D2213" w:rsidRPr="008D2213" w:rsidRDefault="008D2213" w:rsidP="008D2213">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color w:val="000000"/>
          <w:sz w:val="24"/>
          <w:szCs w:val="24"/>
          <w:lang w:eastAsia="ru-RU"/>
        </w:rPr>
      </w:pPr>
    </w:p>
    <w:p w:rsidR="008D2213" w:rsidRPr="008D2213" w:rsidRDefault="008D2213" w:rsidP="008D2213">
      <w:pPr>
        <w:spacing w:after="0" w:line="240" w:lineRule="auto"/>
        <w:ind w:right="1134"/>
        <w:jc w:val="center"/>
        <w:rPr>
          <w:rFonts w:ascii="Arial" w:eastAsia="Microsoft Sans Serif" w:hAnsi="Arial" w:cs="Arial"/>
          <w:b/>
          <w:bCs/>
          <w:color w:val="000000"/>
          <w:sz w:val="24"/>
          <w:szCs w:val="24"/>
          <w:lang w:eastAsia="ru-RU" w:bidi="ru-RU"/>
        </w:rPr>
      </w:pPr>
      <w:r w:rsidRPr="008D2213">
        <w:rPr>
          <w:rFonts w:ascii="Arial" w:eastAsia="Microsoft Sans Serif" w:hAnsi="Arial" w:cs="Arial"/>
          <w:b/>
          <w:bCs/>
          <w:color w:val="000000"/>
          <w:sz w:val="24"/>
          <w:szCs w:val="24"/>
          <w:lang w:eastAsia="ru-RU" w:bidi="ru-RU"/>
        </w:rPr>
        <w:t>Заявление</w:t>
      </w:r>
    </w:p>
    <w:p w:rsidR="008D2213" w:rsidRPr="008D2213" w:rsidRDefault="008D2213" w:rsidP="008D2213">
      <w:pPr>
        <w:spacing w:after="0" w:line="240" w:lineRule="auto"/>
        <w:ind w:right="1134"/>
        <w:jc w:val="center"/>
        <w:rPr>
          <w:rFonts w:ascii="Arial" w:eastAsia="Microsoft Sans Serif" w:hAnsi="Arial" w:cs="Arial"/>
          <w:b/>
          <w:bCs/>
          <w:color w:val="000000"/>
          <w:sz w:val="24"/>
          <w:szCs w:val="24"/>
          <w:lang w:eastAsia="ru-RU" w:bidi="ru-RU"/>
        </w:rPr>
      </w:pPr>
      <w:r w:rsidRPr="008D2213">
        <w:rPr>
          <w:rFonts w:ascii="Arial" w:eastAsia="Microsoft Sans Serif" w:hAnsi="Arial" w:cs="Arial"/>
          <w:b/>
          <w:bCs/>
          <w:color w:val="000000"/>
          <w:sz w:val="24"/>
          <w:szCs w:val="24"/>
          <w:lang w:eastAsia="ru-RU" w:bidi="ru-RU"/>
        </w:rPr>
        <w:t>о предварительном согласовании предоставления земельного участка</w:t>
      </w:r>
    </w:p>
    <w:p w:rsidR="008D2213" w:rsidRPr="008D2213" w:rsidRDefault="008D2213" w:rsidP="008D2213">
      <w:pPr>
        <w:spacing w:after="0" w:line="240" w:lineRule="auto"/>
        <w:ind w:right="1134"/>
        <w:jc w:val="center"/>
        <w:rPr>
          <w:rFonts w:ascii="Arial" w:eastAsia="Microsoft Sans Serif" w:hAnsi="Arial" w:cs="Arial"/>
          <w:b/>
          <w:bCs/>
          <w:color w:val="000000"/>
          <w:sz w:val="24"/>
          <w:szCs w:val="24"/>
          <w:lang w:eastAsia="ru-RU" w:bidi="ru-RU"/>
        </w:rPr>
      </w:pPr>
    </w:p>
    <w:p w:rsidR="008D2213" w:rsidRPr="008D2213" w:rsidRDefault="008D2213" w:rsidP="008D2213">
      <w:pPr>
        <w:tabs>
          <w:tab w:val="left" w:pos="1968"/>
        </w:tabs>
        <w:spacing w:after="0"/>
        <w:ind w:firstLine="567"/>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Прошу принять решение о предварительном согласовании предоставлении земельного участка с кадастровым номером _____________</w:t>
      </w:r>
      <w:r w:rsidRPr="008D2213">
        <w:rPr>
          <w:rFonts w:ascii="Arial" w:eastAsia="Microsoft Sans Serif" w:hAnsi="Arial" w:cs="Arial"/>
          <w:color w:val="000000"/>
          <w:sz w:val="24"/>
          <w:szCs w:val="24"/>
          <w:vertAlign w:val="superscript"/>
          <w:lang w:eastAsia="ru-RU" w:bidi="ru-RU"/>
        </w:rPr>
        <w:footnoteReference w:id="17"/>
      </w:r>
      <w:r w:rsidRPr="008D2213">
        <w:rPr>
          <w:rFonts w:ascii="Arial" w:eastAsia="Microsoft Sans Serif" w:hAnsi="Arial" w:cs="Arial"/>
          <w:color w:val="000000"/>
          <w:sz w:val="24"/>
          <w:szCs w:val="24"/>
          <w:lang w:eastAsia="ru-RU" w:bidi="ru-RU"/>
        </w:rPr>
        <w:t>.</w:t>
      </w:r>
    </w:p>
    <w:p w:rsidR="008D2213" w:rsidRPr="008D2213" w:rsidRDefault="008D2213" w:rsidP="008D2213">
      <w:pPr>
        <w:widowControl w:val="0"/>
        <w:tabs>
          <w:tab w:val="left" w:pos="1968"/>
        </w:tabs>
        <w:spacing w:after="0"/>
        <w:ind w:firstLine="567"/>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Прошу принять решение о предварительном согласовании предоставлении земельного участка, образование которого предусмотрено проектом межевания территории/проектной документацией лесного участка, утвержденным _____________________________/схемой расположения земельного участка                            на кадастровом плане территории, приложенной к настоящему заявлению</w:t>
      </w:r>
      <w:r w:rsidRPr="008D2213">
        <w:rPr>
          <w:rFonts w:ascii="Arial" w:eastAsia="Microsoft Sans Serif" w:hAnsi="Arial" w:cs="Arial"/>
          <w:color w:val="000000"/>
          <w:sz w:val="24"/>
          <w:szCs w:val="24"/>
          <w:vertAlign w:val="superscript"/>
          <w:lang w:eastAsia="ru-RU" w:bidi="ru-RU"/>
        </w:rPr>
        <w:footnoteReference w:id="18"/>
      </w:r>
      <w:r w:rsidRPr="008D2213">
        <w:rPr>
          <w:rFonts w:ascii="Arial" w:eastAsia="Microsoft Sans Serif" w:hAnsi="Arial" w:cs="Arial"/>
          <w:color w:val="000000"/>
          <w:sz w:val="24"/>
          <w:szCs w:val="24"/>
          <w:lang w:eastAsia="ru-RU" w:bidi="ru-RU"/>
        </w:rPr>
        <w:t>.</w:t>
      </w:r>
    </w:p>
    <w:p w:rsidR="008D2213" w:rsidRPr="008D2213" w:rsidRDefault="008D2213" w:rsidP="008D2213">
      <w:pPr>
        <w:spacing w:after="0"/>
        <w:ind w:firstLine="567"/>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Испрашиваемый земельный участок будет образован из земельного участка с кадастровым номером (земельных участков с кадастровыми номерами) __________________</w:t>
      </w:r>
      <w:r w:rsidRPr="008D2213">
        <w:rPr>
          <w:rFonts w:ascii="Arial" w:eastAsia="Microsoft Sans Serif" w:hAnsi="Arial" w:cs="Arial"/>
          <w:color w:val="000000"/>
          <w:sz w:val="24"/>
          <w:szCs w:val="24"/>
          <w:vertAlign w:val="superscript"/>
          <w:lang w:eastAsia="ru-RU" w:bidi="ru-RU"/>
        </w:rPr>
        <w:footnoteReference w:id="19"/>
      </w:r>
      <w:r w:rsidRPr="008D2213">
        <w:rPr>
          <w:rFonts w:ascii="Arial" w:eastAsia="Microsoft Sans Serif" w:hAnsi="Arial" w:cs="Arial"/>
          <w:color w:val="000000"/>
          <w:sz w:val="24"/>
          <w:szCs w:val="24"/>
          <w:lang w:eastAsia="ru-RU" w:bidi="ru-RU"/>
        </w:rPr>
        <w:t>.</w:t>
      </w:r>
    </w:p>
    <w:p w:rsidR="008D2213" w:rsidRPr="008D2213" w:rsidRDefault="008D2213" w:rsidP="008D2213">
      <w:pPr>
        <w:tabs>
          <w:tab w:val="left" w:pos="1968"/>
        </w:tabs>
        <w:spacing w:after="0"/>
        <w:ind w:firstLine="567"/>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Основание предоставления земельного участка: ________________________</w:t>
      </w:r>
      <w:r w:rsidRPr="008D2213">
        <w:rPr>
          <w:rFonts w:ascii="Arial" w:eastAsia="Microsoft Sans Serif" w:hAnsi="Arial" w:cs="Arial"/>
          <w:color w:val="000000"/>
          <w:sz w:val="24"/>
          <w:szCs w:val="24"/>
          <w:vertAlign w:val="superscript"/>
          <w:lang w:eastAsia="ru-RU" w:bidi="ru-RU"/>
        </w:rPr>
        <w:footnoteReference w:id="20"/>
      </w:r>
      <w:r w:rsidRPr="008D2213">
        <w:rPr>
          <w:rFonts w:ascii="Arial" w:eastAsia="Microsoft Sans Serif" w:hAnsi="Arial" w:cs="Arial"/>
          <w:color w:val="000000"/>
          <w:sz w:val="24"/>
          <w:szCs w:val="24"/>
          <w:lang w:eastAsia="ru-RU" w:bidi="ru-RU"/>
        </w:rPr>
        <w:t>.</w:t>
      </w:r>
    </w:p>
    <w:p w:rsidR="008D2213" w:rsidRPr="008D2213" w:rsidRDefault="008D2213" w:rsidP="008D2213">
      <w:pPr>
        <w:tabs>
          <w:tab w:val="left" w:pos="1968"/>
        </w:tabs>
        <w:spacing w:after="0"/>
        <w:ind w:firstLine="567"/>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Цель использования земельного участка _______________________________.</w:t>
      </w:r>
    </w:p>
    <w:p w:rsidR="008D2213" w:rsidRPr="008D2213" w:rsidRDefault="008D2213" w:rsidP="008D2213">
      <w:pPr>
        <w:tabs>
          <w:tab w:val="left" w:pos="1968"/>
        </w:tabs>
        <w:spacing w:after="0"/>
        <w:ind w:firstLine="567"/>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 xml:space="preserve">Вид права, на котором будет осуществляться предоставление земельного участка: </w:t>
      </w:r>
    </w:p>
    <w:p w:rsidR="008D2213" w:rsidRPr="008D2213" w:rsidRDefault="008D2213" w:rsidP="008D2213">
      <w:pPr>
        <w:tabs>
          <w:tab w:val="left" w:pos="1968"/>
        </w:tabs>
        <w:spacing w:after="0"/>
        <w:ind w:firstLine="567"/>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собственность, аренда, постоянное (бессрочное) пользование, безвозмездное (срочное) пользование (нужное подчеркнуть).</w:t>
      </w:r>
    </w:p>
    <w:p w:rsidR="008D2213" w:rsidRPr="008D2213" w:rsidRDefault="008D2213" w:rsidP="008D2213">
      <w:pPr>
        <w:tabs>
          <w:tab w:val="left" w:pos="1968"/>
        </w:tabs>
        <w:spacing w:after="0"/>
        <w:ind w:firstLine="567"/>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Реквизиты решения об изъятии земельного участка для государственных или муниципальных нужд ___________________________</w:t>
      </w:r>
      <w:r w:rsidRPr="008D2213">
        <w:rPr>
          <w:rFonts w:ascii="Arial" w:eastAsia="Microsoft Sans Serif" w:hAnsi="Arial" w:cs="Arial"/>
          <w:color w:val="000000"/>
          <w:sz w:val="24"/>
          <w:szCs w:val="24"/>
          <w:vertAlign w:val="superscript"/>
          <w:lang w:eastAsia="ru-RU" w:bidi="ru-RU"/>
        </w:rPr>
        <w:footnoteReference w:id="21"/>
      </w:r>
      <w:r w:rsidRPr="008D2213">
        <w:rPr>
          <w:rFonts w:ascii="Arial" w:eastAsia="Microsoft Sans Serif" w:hAnsi="Arial" w:cs="Arial"/>
          <w:color w:val="000000"/>
          <w:sz w:val="24"/>
          <w:szCs w:val="24"/>
          <w:lang w:eastAsia="ru-RU" w:bidi="ru-RU"/>
        </w:rPr>
        <w:t>.</w:t>
      </w:r>
    </w:p>
    <w:p w:rsidR="008D2213" w:rsidRPr="008D2213" w:rsidRDefault="008D2213" w:rsidP="008D2213">
      <w:pPr>
        <w:tabs>
          <w:tab w:val="left" w:pos="1968"/>
        </w:tabs>
        <w:spacing w:after="0"/>
        <w:ind w:firstLine="567"/>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Реквизиты решения об утверждении документа территориального планирования и (или) проекта планировки территории _______________________</w:t>
      </w:r>
      <w:r w:rsidRPr="008D2213">
        <w:rPr>
          <w:rFonts w:ascii="Arial" w:eastAsia="Microsoft Sans Serif" w:hAnsi="Arial" w:cs="Arial"/>
          <w:color w:val="000000"/>
          <w:sz w:val="24"/>
          <w:szCs w:val="24"/>
          <w:vertAlign w:val="superscript"/>
          <w:lang w:eastAsia="ru-RU" w:bidi="ru-RU"/>
        </w:rPr>
        <w:footnoteReference w:id="22"/>
      </w:r>
      <w:r w:rsidRPr="008D2213">
        <w:rPr>
          <w:rFonts w:ascii="Arial" w:eastAsia="Microsoft Sans Serif" w:hAnsi="Arial" w:cs="Arial"/>
          <w:color w:val="000000"/>
          <w:sz w:val="24"/>
          <w:szCs w:val="24"/>
          <w:lang w:eastAsia="ru-RU" w:bidi="ru-RU"/>
        </w:rPr>
        <w:t>.</w:t>
      </w:r>
    </w:p>
    <w:p w:rsidR="008D2213" w:rsidRPr="008D2213" w:rsidRDefault="008D2213" w:rsidP="008D2213">
      <w:pPr>
        <w:tabs>
          <w:tab w:val="left" w:pos="1968"/>
        </w:tabs>
        <w:spacing w:after="0" w:line="240" w:lineRule="auto"/>
        <w:rPr>
          <w:rFonts w:ascii="Arial" w:eastAsia="Microsoft Sans Serif" w:hAnsi="Arial" w:cs="Arial"/>
          <w:color w:val="000000"/>
          <w:sz w:val="24"/>
          <w:szCs w:val="24"/>
          <w:lang w:eastAsia="ru-RU" w:bidi="ru-RU"/>
        </w:rPr>
      </w:pPr>
    </w:p>
    <w:p w:rsidR="008D2213" w:rsidRPr="008D2213" w:rsidRDefault="008D2213" w:rsidP="008D2213">
      <w:pPr>
        <w:tabs>
          <w:tab w:val="left" w:pos="1968"/>
        </w:tabs>
        <w:spacing w:after="0"/>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 xml:space="preserve">Приложение: </w:t>
      </w:r>
    </w:p>
    <w:p w:rsidR="008D2213" w:rsidRPr="008D2213" w:rsidRDefault="008D2213" w:rsidP="008D2213">
      <w:pPr>
        <w:tabs>
          <w:tab w:val="left" w:pos="1968"/>
        </w:tabs>
        <w:spacing w:after="0"/>
        <w:jc w:val="both"/>
        <w:rPr>
          <w:rFonts w:ascii="Arial" w:eastAsia="Microsoft Sans Serif" w:hAnsi="Arial" w:cs="Arial"/>
          <w:color w:val="000000"/>
          <w:sz w:val="24"/>
          <w:szCs w:val="24"/>
          <w:lang w:eastAsia="ru-RU" w:bidi="ru-RU"/>
        </w:rPr>
      </w:pPr>
    </w:p>
    <w:p w:rsidR="008D2213" w:rsidRPr="008D2213" w:rsidRDefault="008D2213" w:rsidP="008D2213">
      <w:pPr>
        <w:tabs>
          <w:tab w:val="left" w:pos="1968"/>
        </w:tabs>
        <w:spacing w:after="0"/>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Результат предоставления услуги прошу:</w:t>
      </w:r>
    </w:p>
    <w:tbl>
      <w:tblPr>
        <w:tblpPr w:leftFromText="180" w:rightFromText="180"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851"/>
      </w:tblGrid>
      <w:tr w:rsidR="008D2213" w:rsidRPr="008D2213" w:rsidTr="00D120F7">
        <w:tc>
          <w:tcPr>
            <w:tcW w:w="8788" w:type="dxa"/>
            <w:shd w:val="clear" w:color="auto" w:fill="auto"/>
          </w:tcPr>
          <w:p w:rsidR="008D2213" w:rsidRPr="008D2213" w:rsidRDefault="008D2213" w:rsidP="008D2213">
            <w:pPr>
              <w:tabs>
                <w:tab w:val="left" w:pos="1968"/>
              </w:tabs>
              <w:spacing w:after="0"/>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lastRenderedPageBreak/>
              <w:t>направить в форме электронного документа в Личный кабинет на Едином портале</w:t>
            </w:r>
          </w:p>
        </w:tc>
        <w:tc>
          <w:tcPr>
            <w:tcW w:w="851" w:type="dxa"/>
            <w:shd w:val="clear" w:color="auto" w:fill="auto"/>
          </w:tcPr>
          <w:p w:rsidR="008D2213" w:rsidRPr="008D2213" w:rsidRDefault="008D2213" w:rsidP="008D2213">
            <w:pPr>
              <w:tabs>
                <w:tab w:val="left" w:pos="1968"/>
              </w:tabs>
              <w:spacing w:after="0"/>
              <w:jc w:val="both"/>
              <w:rPr>
                <w:rFonts w:ascii="Arial" w:eastAsia="Microsoft Sans Serif" w:hAnsi="Arial" w:cs="Arial"/>
                <w:color w:val="000000"/>
                <w:sz w:val="24"/>
                <w:szCs w:val="24"/>
                <w:lang w:eastAsia="ru-RU" w:bidi="ru-RU"/>
              </w:rPr>
            </w:pPr>
          </w:p>
        </w:tc>
      </w:tr>
      <w:tr w:rsidR="008D2213" w:rsidRPr="008D2213" w:rsidTr="00D120F7">
        <w:tc>
          <w:tcPr>
            <w:tcW w:w="8788" w:type="dxa"/>
            <w:shd w:val="clear" w:color="auto" w:fill="auto"/>
          </w:tcPr>
          <w:p w:rsidR="008D2213" w:rsidRPr="008D2213" w:rsidRDefault="008D2213" w:rsidP="008D2213">
            <w:pPr>
              <w:tabs>
                <w:tab w:val="left" w:pos="1968"/>
              </w:tabs>
              <w:spacing w:after="0"/>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выдать на бумажном носителе при личном обращении в уполномоченный орган местного самоуправления, организацию либо в МФЦ, расположенном по адресу:______________________________</w:t>
            </w:r>
          </w:p>
        </w:tc>
        <w:tc>
          <w:tcPr>
            <w:tcW w:w="851" w:type="dxa"/>
            <w:shd w:val="clear" w:color="auto" w:fill="auto"/>
          </w:tcPr>
          <w:p w:rsidR="008D2213" w:rsidRPr="008D2213" w:rsidRDefault="008D2213" w:rsidP="008D2213">
            <w:pPr>
              <w:tabs>
                <w:tab w:val="left" w:pos="1968"/>
              </w:tabs>
              <w:spacing w:after="0"/>
              <w:jc w:val="both"/>
              <w:rPr>
                <w:rFonts w:ascii="Arial" w:eastAsia="Microsoft Sans Serif" w:hAnsi="Arial" w:cs="Arial"/>
                <w:color w:val="000000"/>
                <w:sz w:val="24"/>
                <w:szCs w:val="24"/>
                <w:lang w:eastAsia="ru-RU" w:bidi="ru-RU"/>
              </w:rPr>
            </w:pPr>
          </w:p>
        </w:tc>
      </w:tr>
      <w:tr w:rsidR="008D2213" w:rsidRPr="008D2213" w:rsidTr="00D120F7">
        <w:tc>
          <w:tcPr>
            <w:tcW w:w="8788" w:type="dxa"/>
            <w:shd w:val="clear" w:color="auto" w:fill="auto"/>
          </w:tcPr>
          <w:p w:rsidR="008D2213" w:rsidRPr="008D2213" w:rsidRDefault="008D2213" w:rsidP="008D2213">
            <w:pPr>
              <w:tabs>
                <w:tab w:val="left" w:pos="1968"/>
              </w:tabs>
              <w:spacing w:after="0"/>
              <w:jc w:val="both"/>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направить на бумажном носителе на почтовый адрес: _________________________</w:t>
            </w:r>
          </w:p>
        </w:tc>
        <w:tc>
          <w:tcPr>
            <w:tcW w:w="851" w:type="dxa"/>
            <w:shd w:val="clear" w:color="auto" w:fill="auto"/>
          </w:tcPr>
          <w:p w:rsidR="008D2213" w:rsidRPr="008D2213" w:rsidRDefault="008D2213" w:rsidP="008D2213">
            <w:pPr>
              <w:tabs>
                <w:tab w:val="left" w:pos="1968"/>
              </w:tabs>
              <w:spacing w:after="0"/>
              <w:jc w:val="both"/>
              <w:rPr>
                <w:rFonts w:ascii="Arial" w:eastAsia="Microsoft Sans Serif" w:hAnsi="Arial" w:cs="Arial"/>
                <w:color w:val="000000"/>
                <w:sz w:val="24"/>
                <w:szCs w:val="24"/>
                <w:lang w:eastAsia="ru-RU" w:bidi="ru-RU"/>
              </w:rPr>
            </w:pPr>
          </w:p>
        </w:tc>
      </w:tr>
      <w:tr w:rsidR="008D2213" w:rsidRPr="008D2213" w:rsidTr="00D120F7">
        <w:tc>
          <w:tcPr>
            <w:tcW w:w="9639" w:type="dxa"/>
            <w:gridSpan w:val="2"/>
            <w:shd w:val="clear" w:color="auto" w:fill="auto"/>
          </w:tcPr>
          <w:p w:rsidR="008D2213" w:rsidRPr="008D2213" w:rsidRDefault="008D2213" w:rsidP="008D2213">
            <w:pPr>
              <w:spacing w:before="120" w:after="120" w:line="240" w:lineRule="auto"/>
              <w:ind w:right="255"/>
              <w:jc w:val="center"/>
              <w:rPr>
                <w:rFonts w:ascii="Arial" w:eastAsia="Microsoft Sans Serif" w:hAnsi="Arial" w:cs="Arial"/>
                <w:i/>
                <w:color w:val="000000"/>
                <w:sz w:val="24"/>
                <w:szCs w:val="24"/>
                <w:lang w:eastAsia="ru-RU" w:bidi="ru-RU"/>
              </w:rPr>
            </w:pPr>
            <w:r w:rsidRPr="008D2213">
              <w:rPr>
                <w:rFonts w:ascii="Arial" w:eastAsia="Microsoft Sans Serif" w:hAnsi="Arial" w:cs="Arial"/>
                <w:i/>
                <w:color w:val="000000"/>
                <w:sz w:val="24"/>
                <w:szCs w:val="24"/>
                <w:lang w:eastAsia="ru-RU" w:bidi="ru-RU"/>
              </w:rPr>
              <w:t>Указывается один из перечисленных способов</w:t>
            </w:r>
          </w:p>
        </w:tc>
      </w:tr>
    </w:tbl>
    <w:p w:rsidR="008D2213" w:rsidRPr="008D2213" w:rsidRDefault="008D2213" w:rsidP="008D2213">
      <w:pPr>
        <w:widowControl w:val="0"/>
        <w:spacing w:after="0" w:line="240" w:lineRule="auto"/>
        <w:rPr>
          <w:rFonts w:ascii="Arial" w:eastAsia="Microsoft Sans Serif" w:hAnsi="Arial" w:cs="Arial"/>
          <w:vanish/>
          <w:color w:val="000000"/>
          <w:sz w:val="24"/>
          <w:szCs w:val="24"/>
          <w:lang w:eastAsia="ru-RU" w:bidi="ru-RU"/>
        </w:rPr>
      </w:pPr>
    </w:p>
    <w:tbl>
      <w:tblPr>
        <w:tblW w:w="0" w:type="auto"/>
        <w:tblCellMar>
          <w:left w:w="28" w:type="dxa"/>
          <w:right w:w="28" w:type="dxa"/>
        </w:tblCellMar>
        <w:tblLook w:val="0000" w:firstRow="0" w:lastRow="0" w:firstColumn="0" w:lastColumn="0" w:noHBand="0" w:noVBand="0"/>
      </w:tblPr>
      <w:tblGrid>
        <w:gridCol w:w="3092"/>
        <w:gridCol w:w="844"/>
        <w:gridCol w:w="1696"/>
        <w:gridCol w:w="844"/>
        <w:gridCol w:w="2934"/>
      </w:tblGrid>
      <w:tr w:rsidR="008D2213" w:rsidRPr="008D2213" w:rsidTr="00D120F7">
        <w:tc>
          <w:tcPr>
            <w:tcW w:w="3119" w:type="dxa"/>
            <w:tcBorders>
              <w:top w:val="nil"/>
              <w:left w:val="nil"/>
              <w:right w:val="nil"/>
            </w:tcBorders>
            <w:vAlign w:val="bottom"/>
          </w:tcPr>
          <w:p w:rsidR="008D2213" w:rsidRPr="008D2213" w:rsidRDefault="008D2213" w:rsidP="008D2213">
            <w:pPr>
              <w:spacing w:after="0" w:line="240" w:lineRule="auto"/>
              <w:jc w:val="center"/>
              <w:rPr>
                <w:rFonts w:ascii="Arial" w:eastAsia="Microsoft Sans Serif" w:hAnsi="Arial" w:cs="Arial"/>
                <w:color w:val="000000"/>
                <w:sz w:val="24"/>
                <w:szCs w:val="24"/>
                <w:lang w:eastAsia="ru-RU" w:bidi="ru-RU"/>
              </w:rPr>
            </w:pPr>
          </w:p>
          <w:p w:rsidR="008D2213" w:rsidRPr="008D2213" w:rsidRDefault="008D2213" w:rsidP="008D2213">
            <w:pPr>
              <w:spacing w:after="0" w:line="240" w:lineRule="auto"/>
              <w:jc w:val="center"/>
              <w:rPr>
                <w:rFonts w:ascii="Arial" w:eastAsia="Microsoft Sans Serif" w:hAnsi="Arial" w:cs="Arial"/>
                <w:color w:val="000000"/>
                <w:sz w:val="24"/>
                <w:szCs w:val="24"/>
                <w:lang w:eastAsia="ru-RU" w:bidi="ru-RU"/>
              </w:rPr>
            </w:pPr>
          </w:p>
        </w:tc>
        <w:tc>
          <w:tcPr>
            <w:tcW w:w="851" w:type="dxa"/>
            <w:tcBorders>
              <w:top w:val="nil"/>
              <w:left w:val="nil"/>
              <w:bottom w:val="nil"/>
              <w:right w:val="nil"/>
            </w:tcBorders>
            <w:vAlign w:val="bottom"/>
          </w:tcPr>
          <w:p w:rsidR="008D2213" w:rsidRPr="008D2213" w:rsidRDefault="008D2213" w:rsidP="008D2213">
            <w:pPr>
              <w:spacing w:after="0" w:line="240" w:lineRule="auto"/>
              <w:rPr>
                <w:rFonts w:ascii="Arial" w:eastAsia="Microsoft Sans Serif" w:hAnsi="Arial" w:cs="Arial"/>
                <w:color w:val="000000"/>
                <w:sz w:val="24"/>
                <w:szCs w:val="24"/>
                <w:lang w:eastAsia="ru-RU" w:bidi="ru-RU"/>
              </w:rPr>
            </w:pPr>
          </w:p>
        </w:tc>
        <w:tc>
          <w:tcPr>
            <w:tcW w:w="1701" w:type="dxa"/>
            <w:tcBorders>
              <w:top w:val="nil"/>
              <w:left w:val="nil"/>
              <w:bottom w:val="single" w:sz="4" w:space="0" w:color="auto"/>
              <w:right w:val="nil"/>
            </w:tcBorders>
            <w:vAlign w:val="bottom"/>
          </w:tcPr>
          <w:p w:rsidR="008D2213" w:rsidRPr="008D2213" w:rsidRDefault="008D2213" w:rsidP="008D2213">
            <w:pPr>
              <w:spacing w:after="0" w:line="240" w:lineRule="auto"/>
              <w:jc w:val="center"/>
              <w:rPr>
                <w:rFonts w:ascii="Arial" w:eastAsia="Microsoft Sans Serif" w:hAnsi="Arial" w:cs="Arial"/>
                <w:color w:val="000000"/>
                <w:sz w:val="24"/>
                <w:szCs w:val="24"/>
                <w:lang w:eastAsia="ru-RU" w:bidi="ru-RU"/>
              </w:rPr>
            </w:pPr>
          </w:p>
        </w:tc>
        <w:tc>
          <w:tcPr>
            <w:tcW w:w="851" w:type="dxa"/>
            <w:tcBorders>
              <w:top w:val="nil"/>
              <w:left w:val="nil"/>
              <w:bottom w:val="nil"/>
              <w:right w:val="nil"/>
            </w:tcBorders>
            <w:vAlign w:val="bottom"/>
          </w:tcPr>
          <w:p w:rsidR="008D2213" w:rsidRPr="008D2213" w:rsidRDefault="008D2213" w:rsidP="008D2213">
            <w:pPr>
              <w:spacing w:after="0" w:line="240" w:lineRule="auto"/>
              <w:rPr>
                <w:rFonts w:ascii="Arial" w:eastAsia="Microsoft Sans Serif" w:hAnsi="Arial" w:cs="Arial"/>
                <w:color w:val="000000"/>
                <w:sz w:val="24"/>
                <w:szCs w:val="24"/>
                <w:lang w:eastAsia="ru-RU" w:bidi="ru-RU"/>
              </w:rPr>
            </w:pPr>
          </w:p>
        </w:tc>
        <w:tc>
          <w:tcPr>
            <w:tcW w:w="2948" w:type="dxa"/>
            <w:tcBorders>
              <w:top w:val="nil"/>
              <w:left w:val="nil"/>
              <w:bottom w:val="single" w:sz="4" w:space="0" w:color="auto"/>
              <w:right w:val="nil"/>
            </w:tcBorders>
            <w:vAlign w:val="bottom"/>
          </w:tcPr>
          <w:p w:rsidR="008D2213" w:rsidRPr="008D2213" w:rsidRDefault="008D2213" w:rsidP="008D2213">
            <w:pPr>
              <w:spacing w:after="0" w:line="240" w:lineRule="auto"/>
              <w:jc w:val="center"/>
              <w:rPr>
                <w:rFonts w:ascii="Arial" w:eastAsia="Microsoft Sans Serif" w:hAnsi="Arial" w:cs="Arial"/>
                <w:color w:val="000000"/>
                <w:sz w:val="24"/>
                <w:szCs w:val="24"/>
                <w:lang w:eastAsia="ru-RU" w:bidi="ru-RU"/>
              </w:rPr>
            </w:pPr>
          </w:p>
        </w:tc>
      </w:tr>
      <w:tr w:rsidR="008D2213" w:rsidRPr="008D2213" w:rsidTr="00D120F7">
        <w:tc>
          <w:tcPr>
            <w:tcW w:w="3119" w:type="dxa"/>
            <w:tcBorders>
              <w:left w:val="nil"/>
              <w:bottom w:val="nil"/>
              <w:right w:val="nil"/>
            </w:tcBorders>
          </w:tcPr>
          <w:p w:rsidR="008D2213" w:rsidRPr="008D2213" w:rsidRDefault="008D2213" w:rsidP="008D2213">
            <w:pPr>
              <w:spacing w:after="0" w:line="240" w:lineRule="auto"/>
              <w:jc w:val="center"/>
              <w:rPr>
                <w:rFonts w:ascii="Arial" w:eastAsia="Microsoft Sans Serif" w:hAnsi="Arial" w:cs="Arial"/>
                <w:color w:val="000000"/>
                <w:sz w:val="24"/>
                <w:szCs w:val="24"/>
                <w:lang w:eastAsia="ru-RU" w:bidi="ru-RU"/>
              </w:rPr>
            </w:pPr>
          </w:p>
        </w:tc>
        <w:tc>
          <w:tcPr>
            <w:tcW w:w="851" w:type="dxa"/>
            <w:tcBorders>
              <w:top w:val="nil"/>
              <w:left w:val="nil"/>
              <w:bottom w:val="nil"/>
              <w:right w:val="nil"/>
            </w:tcBorders>
          </w:tcPr>
          <w:p w:rsidR="008D2213" w:rsidRPr="008D2213" w:rsidRDefault="008D2213" w:rsidP="008D2213">
            <w:pPr>
              <w:spacing w:after="0" w:line="240" w:lineRule="auto"/>
              <w:rPr>
                <w:rFonts w:ascii="Arial" w:eastAsia="Microsoft Sans Serif" w:hAnsi="Arial" w:cs="Arial"/>
                <w:color w:val="000000"/>
                <w:sz w:val="24"/>
                <w:szCs w:val="24"/>
                <w:lang w:eastAsia="ru-RU" w:bidi="ru-RU"/>
              </w:rPr>
            </w:pPr>
          </w:p>
        </w:tc>
        <w:tc>
          <w:tcPr>
            <w:tcW w:w="1701" w:type="dxa"/>
            <w:tcBorders>
              <w:top w:val="nil"/>
              <w:left w:val="nil"/>
              <w:bottom w:val="nil"/>
              <w:right w:val="nil"/>
            </w:tcBorders>
          </w:tcPr>
          <w:p w:rsidR="008D2213" w:rsidRPr="008D2213" w:rsidRDefault="008D2213" w:rsidP="008D2213">
            <w:pPr>
              <w:spacing w:after="0" w:line="240" w:lineRule="auto"/>
              <w:jc w:val="center"/>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(подпись)</w:t>
            </w:r>
          </w:p>
        </w:tc>
        <w:tc>
          <w:tcPr>
            <w:tcW w:w="851" w:type="dxa"/>
            <w:tcBorders>
              <w:top w:val="nil"/>
              <w:left w:val="nil"/>
              <w:bottom w:val="nil"/>
              <w:right w:val="nil"/>
            </w:tcBorders>
          </w:tcPr>
          <w:p w:rsidR="008D2213" w:rsidRPr="008D2213" w:rsidRDefault="008D2213" w:rsidP="008D2213">
            <w:pPr>
              <w:spacing w:after="0" w:line="240" w:lineRule="auto"/>
              <w:rPr>
                <w:rFonts w:ascii="Arial" w:eastAsia="Microsoft Sans Serif" w:hAnsi="Arial" w:cs="Arial"/>
                <w:color w:val="000000"/>
                <w:sz w:val="24"/>
                <w:szCs w:val="24"/>
                <w:lang w:eastAsia="ru-RU" w:bidi="ru-RU"/>
              </w:rPr>
            </w:pPr>
          </w:p>
        </w:tc>
        <w:tc>
          <w:tcPr>
            <w:tcW w:w="2948" w:type="dxa"/>
            <w:tcBorders>
              <w:top w:val="nil"/>
              <w:left w:val="nil"/>
              <w:bottom w:val="nil"/>
              <w:right w:val="nil"/>
            </w:tcBorders>
          </w:tcPr>
          <w:p w:rsidR="008D2213" w:rsidRPr="008D2213" w:rsidRDefault="008D2213" w:rsidP="008D2213">
            <w:pPr>
              <w:spacing w:after="0" w:line="240" w:lineRule="auto"/>
              <w:jc w:val="center"/>
              <w:rPr>
                <w:rFonts w:ascii="Arial" w:eastAsia="Microsoft Sans Serif" w:hAnsi="Arial" w:cs="Arial"/>
                <w:color w:val="000000"/>
                <w:sz w:val="24"/>
                <w:szCs w:val="24"/>
                <w:lang w:eastAsia="ru-RU" w:bidi="ru-RU"/>
              </w:rPr>
            </w:pPr>
            <w:proofErr w:type="gramStart"/>
            <w:r w:rsidRPr="008D2213">
              <w:rPr>
                <w:rFonts w:ascii="Arial" w:eastAsia="Microsoft Sans Serif" w:hAnsi="Arial" w:cs="Arial"/>
                <w:color w:val="000000"/>
                <w:sz w:val="24"/>
                <w:szCs w:val="24"/>
                <w:lang w:eastAsia="ru-RU" w:bidi="ru-RU"/>
              </w:rPr>
              <w:t>(фамилия, имя, отчество (последнее - при наличии)</w:t>
            </w:r>
            <w:proofErr w:type="gramEnd"/>
          </w:p>
        </w:tc>
      </w:tr>
    </w:tbl>
    <w:p w:rsidR="008D2213" w:rsidRPr="008D2213" w:rsidRDefault="008D2213" w:rsidP="008D2213">
      <w:pPr>
        <w:keepNext/>
        <w:spacing w:before="240" w:after="60" w:line="240" w:lineRule="auto"/>
        <w:jc w:val="center"/>
        <w:outlineLvl w:val="1"/>
        <w:rPr>
          <w:rFonts w:ascii="Arial" w:eastAsia="Times New Roman" w:hAnsi="Arial" w:cs="Arial"/>
          <w:b/>
          <w:iCs/>
          <w:sz w:val="24"/>
          <w:szCs w:val="24"/>
          <w:lang w:eastAsia="ru-RU"/>
        </w:rPr>
      </w:pPr>
      <w:r w:rsidRPr="008D2213">
        <w:rPr>
          <w:rFonts w:ascii="Arial" w:eastAsia="Microsoft Sans Serif" w:hAnsi="Arial" w:cs="Arial"/>
          <w:color w:val="000000"/>
          <w:sz w:val="24"/>
          <w:szCs w:val="24"/>
          <w:lang w:eastAsia="ru-RU" w:bidi="ru-RU"/>
        </w:rPr>
        <w:t xml:space="preserve"> Дата</w:t>
      </w:r>
      <w:r w:rsidRPr="008D2213">
        <w:rPr>
          <w:rFonts w:ascii="Arial" w:eastAsia="Times New Roman" w:hAnsi="Arial" w:cs="Arial"/>
          <w:color w:val="000000"/>
          <w:sz w:val="24"/>
          <w:szCs w:val="24"/>
          <w:lang w:eastAsia="ru-RU"/>
        </w:rPr>
        <w:tab/>
      </w:r>
    </w:p>
    <w:p w:rsidR="008D2213" w:rsidRPr="008D2213" w:rsidRDefault="008D2213" w:rsidP="008D2213">
      <w:pPr>
        <w:widowControl w:val="0"/>
        <w:tabs>
          <w:tab w:val="left" w:pos="6073"/>
        </w:tabs>
        <w:spacing w:after="0" w:line="240" w:lineRule="auto"/>
        <w:rPr>
          <w:rFonts w:ascii="Arial" w:eastAsia="Microsoft Sans Serif" w:hAnsi="Arial" w:cs="Arial"/>
          <w:color w:val="000000"/>
          <w:sz w:val="24"/>
          <w:szCs w:val="24"/>
        </w:rPr>
      </w:pPr>
    </w:p>
    <w:p w:rsidR="008D2213" w:rsidRPr="008D2213" w:rsidRDefault="008D2213" w:rsidP="008D2213">
      <w:pPr>
        <w:spacing w:after="0" w:line="240" w:lineRule="auto"/>
        <w:jc w:val="center"/>
        <w:outlineLvl w:val="0"/>
        <w:rPr>
          <w:rFonts w:ascii="Arial" w:hAnsi="Arial" w:cs="Arial"/>
          <w:color w:val="000000"/>
          <w:sz w:val="24"/>
          <w:szCs w:val="24"/>
        </w:rPr>
      </w:pPr>
    </w:p>
    <w:p w:rsidR="008D2213" w:rsidRPr="008D2213" w:rsidRDefault="008D2213" w:rsidP="008D2213">
      <w:pPr>
        <w:spacing w:after="0" w:line="240" w:lineRule="auto"/>
        <w:jc w:val="center"/>
        <w:outlineLvl w:val="0"/>
        <w:rPr>
          <w:rFonts w:ascii="Arial" w:hAnsi="Arial" w:cs="Arial"/>
          <w:color w:val="000000"/>
          <w:sz w:val="24"/>
          <w:szCs w:val="24"/>
        </w:rPr>
      </w:pPr>
    </w:p>
    <w:p w:rsidR="008D2213" w:rsidRPr="008D2213" w:rsidRDefault="008D2213" w:rsidP="008D2213">
      <w:pPr>
        <w:spacing w:after="0" w:line="240" w:lineRule="auto"/>
        <w:jc w:val="center"/>
        <w:outlineLvl w:val="0"/>
        <w:rPr>
          <w:rFonts w:ascii="Arial" w:hAnsi="Arial" w:cs="Arial"/>
          <w:color w:val="000000"/>
          <w:sz w:val="24"/>
          <w:szCs w:val="24"/>
        </w:rPr>
      </w:pPr>
    </w:p>
    <w:p w:rsidR="008D2213" w:rsidRPr="008D2213" w:rsidRDefault="008D2213" w:rsidP="008D2213">
      <w:pPr>
        <w:spacing w:after="0" w:line="240" w:lineRule="auto"/>
        <w:jc w:val="center"/>
        <w:outlineLvl w:val="0"/>
        <w:rPr>
          <w:rFonts w:ascii="Arial" w:hAnsi="Arial" w:cs="Arial"/>
          <w:color w:val="000000"/>
          <w:sz w:val="24"/>
          <w:szCs w:val="24"/>
        </w:rPr>
      </w:pPr>
    </w:p>
    <w:p w:rsidR="008D2213" w:rsidRPr="008D2213" w:rsidRDefault="008D2213" w:rsidP="008D2213">
      <w:pPr>
        <w:spacing w:after="0" w:line="240" w:lineRule="auto"/>
        <w:jc w:val="center"/>
        <w:outlineLvl w:val="0"/>
        <w:rPr>
          <w:rFonts w:ascii="Arial" w:hAnsi="Arial" w:cs="Arial"/>
          <w:color w:val="000000"/>
          <w:sz w:val="24"/>
          <w:szCs w:val="24"/>
        </w:rPr>
      </w:pPr>
    </w:p>
    <w:p w:rsidR="008D2213" w:rsidRPr="008D2213" w:rsidRDefault="008D2213" w:rsidP="008D2213">
      <w:pPr>
        <w:spacing w:after="0" w:line="240" w:lineRule="auto"/>
        <w:jc w:val="center"/>
        <w:outlineLvl w:val="0"/>
        <w:rPr>
          <w:rFonts w:ascii="Arial" w:hAnsi="Arial" w:cs="Arial"/>
          <w:color w:val="000000"/>
          <w:sz w:val="24"/>
          <w:szCs w:val="24"/>
        </w:rPr>
      </w:pPr>
    </w:p>
    <w:p w:rsidR="008D2213" w:rsidRPr="008D2213" w:rsidRDefault="008D2213" w:rsidP="008D2213">
      <w:pPr>
        <w:spacing w:after="0" w:line="240" w:lineRule="auto"/>
        <w:jc w:val="center"/>
        <w:outlineLvl w:val="0"/>
        <w:rPr>
          <w:rFonts w:ascii="Arial" w:hAnsi="Arial" w:cs="Arial"/>
          <w:color w:val="000000"/>
          <w:sz w:val="24"/>
          <w:szCs w:val="24"/>
        </w:rPr>
      </w:pPr>
    </w:p>
    <w:p w:rsidR="008D2213" w:rsidRPr="008D2213" w:rsidRDefault="008D2213" w:rsidP="008D2213">
      <w:pPr>
        <w:spacing w:after="0" w:line="240" w:lineRule="auto"/>
        <w:jc w:val="center"/>
        <w:outlineLvl w:val="0"/>
        <w:rPr>
          <w:rFonts w:ascii="Arial" w:hAnsi="Arial" w:cs="Arial"/>
          <w:color w:val="000000"/>
          <w:sz w:val="24"/>
          <w:szCs w:val="24"/>
        </w:rPr>
      </w:pPr>
    </w:p>
    <w:p w:rsidR="008D2213" w:rsidRPr="008D2213" w:rsidRDefault="008D2213" w:rsidP="008D2213">
      <w:pPr>
        <w:spacing w:after="0" w:line="240" w:lineRule="auto"/>
        <w:jc w:val="center"/>
        <w:outlineLvl w:val="0"/>
        <w:rPr>
          <w:rFonts w:ascii="Arial" w:hAnsi="Arial" w:cs="Arial"/>
          <w:color w:val="000000"/>
          <w:sz w:val="24"/>
          <w:szCs w:val="24"/>
        </w:rPr>
      </w:pPr>
    </w:p>
    <w:p w:rsidR="008D2213" w:rsidRPr="008D2213" w:rsidRDefault="008D2213" w:rsidP="008D2213">
      <w:pPr>
        <w:spacing w:after="0" w:line="240" w:lineRule="auto"/>
        <w:jc w:val="center"/>
        <w:outlineLvl w:val="0"/>
        <w:rPr>
          <w:rFonts w:ascii="Arial" w:eastAsia="Microsoft Sans Serif" w:hAnsi="Arial" w:cs="Arial"/>
          <w:b/>
          <w:color w:val="000000"/>
          <w:kern w:val="36"/>
          <w:sz w:val="24"/>
          <w:szCs w:val="24"/>
          <w:lang w:eastAsia="ru-RU" w:bidi="ru-RU"/>
        </w:rPr>
      </w:pPr>
    </w:p>
    <w:p w:rsidR="008D2213" w:rsidRPr="008D2213" w:rsidRDefault="008D2213" w:rsidP="008D2213">
      <w:pPr>
        <w:spacing w:after="0" w:line="240" w:lineRule="auto"/>
        <w:jc w:val="center"/>
        <w:rPr>
          <w:rFonts w:ascii="Arial" w:eastAsia="Times New Roman" w:hAnsi="Arial" w:cs="Arial"/>
          <w:bCs/>
          <w:i/>
          <w:kern w:val="28"/>
          <w:sz w:val="24"/>
          <w:szCs w:val="24"/>
          <w:lang w:eastAsia="ru-RU"/>
        </w:rPr>
      </w:pPr>
    </w:p>
    <w:tbl>
      <w:tblPr>
        <w:tblW w:w="9639" w:type="dxa"/>
        <w:tblLayout w:type="fixed"/>
        <w:tblLook w:val="0400" w:firstRow="0" w:lastRow="0" w:firstColumn="0" w:lastColumn="0" w:noHBand="0" w:noVBand="1"/>
      </w:tblPr>
      <w:tblGrid>
        <w:gridCol w:w="9639"/>
      </w:tblGrid>
      <w:tr w:rsidR="008D2213" w:rsidRPr="008D2213" w:rsidTr="00D120F7">
        <w:trPr>
          <w:trHeight w:val="906"/>
        </w:trPr>
        <w:tc>
          <w:tcPr>
            <w:tcW w:w="9639" w:type="dxa"/>
            <w:tcBorders>
              <w:top w:val="nil"/>
              <w:left w:val="nil"/>
              <w:bottom w:val="nil"/>
              <w:right w:val="nil"/>
            </w:tcBorders>
            <w:vAlign w:val="bottom"/>
          </w:tcPr>
          <w:p w:rsidR="008D2213" w:rsidRPr="008D2213" w:rsidRDefault="008D2213" w:rsidP="008D2213">
            <w:pPr>
              <w:spacing w:after="0" w:line="240" w:lineRule="auto"/>
              <w:rPr>
                <w:rFonts w:ascii="Arial" w:eastAsia="Microsoft Sans Serif" w:hAnsi="Arial" w:cs="Arial"/>
                <w:color w:val="000000"/>
                <w:sz w:val="24"/>
                <w:szCs w:val="24"/>
                <w:lang w:eastAsia="ru-RU" w:bidi="ru-RU"/>
              </w:rPr>
            </w:pPr>
          </w:p>
          <w:tbl>
            <w:tblPr>
              <w:tblW w:w="5357" w:type="dxa"/>
              <w:tblInd w:w="4282" w:type="dxa"/>
              <w:tblLayout w:type="fixed"/>
              <w:tblLook w:val="04A0" w:firstRow="1" w:lastRow="0" w:firstColumn="1" w:lastColumn="0" w:noHBand="0" w:noVBand="1"/>
            </w:tblPr>
            <w:tblGrid>
              <w:gridCol w:w="5357"/>
            </w:tblGrid>
            <w:tr w:rsidR="008D2213" w:rsidRPr="008D2213" w:rsidTr="00D120F7">
              <w:tc>
                <w:tcPr>
                  <w:tcW w:w="5357" w:type="dxa"/>
                  <w:shd w:val="clear" w:color="auto" w:fill="auto"/>
                </w:tcPr>
                <w:p w:rsidR="008D2213" w:rsidRPr="008D2213" w:rsidRDefault="008D2213" w:rsidP="008D2213">
                  <w:pPr>
                    <w:autoSpaceDE w:val="0"/>
                    <w:autoSpaceDN w:val="0"/>
                    <w:adjustRightInd w:val="0"/>
                    <w:spacing w:after="0" w:line="240" w:lineRule="auto"/>
                    <w:ind w:left="283"/>
                    <w:jc w:val="both"/>
                    <w:rPr>
                      <w:rFonts w:ascii="Arial" w:hAnsi="Arial" w:cs="Arial"/>
                      <w:color w:val="000000"/>
                      <w:sz w:val="24"/>
                      <w:szCs w:val="24"/>
                    </w:rPr>
                  </w:pPr>
                  <w:r w:rsidRPr="008D2213">
                    <w:rPr>
                      <w:rFonts w:ascii="Arial" w:hAnsi="Arial" w:cs="Arial"/>
                      <w:color w:val="000000"/>
                      <w:sz w:val="24"/>
                      <w:szCs w:val="24"/>
                    </w:rPr>
                    <w:t xml:space="preserve">Приложение 5 к Административному регламенту предоставления муниципальной услуги «Предварительное согласование предоставления земельного участка» </w:t>
                  </w:r>
                </w:p>
              </w:tc>
            </w:tr>
          </w:tbl>
          <w:p w:rsidR="008D2213" w:rsidRPr="008D2213" w:rsidRDefault="008D2213" w:rsidP="008D2213">
            <w:pPr>
              <w:spacing w:after="0" w:line="240" w:lineRule="auto"/>
              <w:rPr>
                <w:rFonts w:ascii="Arial" w:eastAsia="Microsoft Sans Serif" w:hAnsi="Arial" w:cs="Arial"/>
                <w:color w:val="000000"/>
                <w:sz w:val="24"/>
                <w:szCs w:val="24"/>
                <w:lang w:eastAsia="ru-RU" w:bidi="ru-RU"/>
              </w:rPr>
            </w:pPr>
          </w:p>
        </w:tc>
      </w:tr>
    </w:tbl>
    <w:p w:rsidR="008D2213" w:rsidRPr="008D2213" w:rsidRDefault="008D2213" w:rsidP="008D2213">
      <w:pPr>
        <w:widowControl w:val="0"/>
        <w:tabs>
          <w:tab w:val="left" w:pos="6073"/>
        </w:tabs>
        <w:spacing w:after="0" w:line="240" w:lineRule="auto"/>
        <w:rPr>
          <w:rFonts w:ascii="Arial" w:eastAsia="Microsoft Sans Serif" w:hAnsi="Arial" w:cs="Arial"/>
          <w:color w:val="000000"/>
          <w:sz w:val="24"/>
          <w:szCs w:val="24"/>
        </w:rPr>
      </w:pPr>
    </w:p>
    <w:p w:rsidR="008D2213" w:rsidRPr="008D2213" w:rsidRDefault="008D2213" w:rsidP="008D2213">
      <w:pPr>
        <w:spacing w:after="0" w:line="240" w:lineRule="auto"/>
        <w:jc w:val="center"/>
        <w:outlineLvl w:val="0"/>
        <w:rPr>
          <w:rFonts w:ascii="Arial" w:eastAsia="Microsoft Sans Serif" w:hAnsi="Arial" w:cs="Arial"/>
          <w:b/>
          <w:color w:val="000000"/>
          <w:kern w:val="36"/>
          <w:sz w:val="24"/>
          <w:szCs w:val="24"/>
          <w:lang w:eastAsia="ru-RU" w:bidi="ru-RU"/>
        </w:rPr>
      </w:pPr>
      <w:r w:rsidRPr="008D2213">
        <w:rPr>
          <w:rFonts w:ascii="Arial" w:eastAsia="Microsoft Sans Serif" w:hAnsi="Arial" w:cs="Arial"/>
          <w:color w:val="000000"/>
          <w:sz w:val="24"/>
          <w:szCs w:val="24"/>
        </w:rPr>
        <w:tab/>
      </w:r>
      <w:r w:rsidRPr="008D2213">
        <w:rPr>
          <w:rFonts w:ascii="Arial" w:eastAsia="Microsoft Sans Serif" w:hAnsi="Arial" w:cs="Arial"/>
          <w:b/>
          <w:color w:val="000000"/>
          <w:kern w:val="36"/>
          <w:sz w:val="24"/>
          <w:szCs w:val="24"/>
          <w:lang w:eastAsia="ru-RU" w:bidi="ru-RU"/>
        </w:rPr>
        <w:t xml:space="preserve">Форма решения о приостановлении рассмотрения заявления </w:t>
      </w:r>
      <w:r w:rsidRPr="008D2213">
        <w:rPr>
          <w:rFonts w:ascii="Arial" w:eastAsia="Microsoft Sans Serif" w:hAnsi="Arial" w:cs="Arial"/>
          <w:b/>
          <w:color w:val="000000"/>
          <w:kern w:val="36"/>
          <w:sz w:val="24"/>
          <w:szCs w:val="24"/>
          <w:lang w:eastAsia="ru-RU" w:bidi="ru-RU"/>
        </w:rPr>
        <w:br/>
        <w:t>о предварительном согласовании предоставления земельного участка</w:t>
      </w:r>
    </w:p>
    <w:p w:rsidR="008D2213" w:rsidRPr="008D2213" w:rsidRDefault="008D2213" w:rsidP="008D2213">
      <w:pPr>
        <w:spacing w:after="0" w:line="240" w:lineRule="auto"/>
        <w:jc w:val="center"/>
        <w:outlineLvl w:val="0"/>
        <w:rPr>
          <w:rFonts w:ascii="Arial" w:eastAsia="Microsoft Sans Serif" w:hAnsi="Arial" w:cs="Arial"/>
          <w:b/>
          <w:color w:val="000000"/>
          <w:kern w:val="36"/>
          <w:sz w:val="24"/>
          <w:szCs w:val="24"/>
          <w:lang w:eastAsia="ru-RU" w:bidi="ru-RU"/>
        </w:rPr>
      </w:pPr>
      <w:r w:rsidRPr="008D2213">
        <w:rPr>
          <w:rFonts w:ascii="Arial" w:eastAsia="Microsoft Sans Serif" w:hAnsi="Arial" w:cs="Arial"/>
          <w:b/>
          <w:color w:val="000000"/>
          <w:kern w:val="36"/>
          <w:sz w:val="24"/>
          <w:szCs w:val="24"/>
          <w:lang w:eastAsia="ru-RU" w:bidi="ru-RU"/>
        </w:rPr>
        <w:t>____________________________________________________________</w:t>
      </w:r>
    </w:p>
    <w:p w:rsidR="008D2213" w:rsidRPr="008D2213" w:rsidRDefault="008D2213" w:rsidP="008D2213">
      <w:pPr>
        <w:spacing w:after="0" w:line="240" w:lineRule="auto"/>
        <w:jc w:val="center"/>
        <w:rPr>
          <w:rFonts w:ascii="Arial" w:eastAsia="Times New Roman" w:hAnsi="Arial" w:cs="Arial"/>
          <w:bCs/>
          <w:i/>
          <w:kern w:val="28"/>
          <w:sz w:val="24"/>
          <w:szCs w:val="24"/>
          <w:lang w:eastAsia="ru-RU"/>
        </w:rPr>
      </w:pPr>
      <w:r w:rsidRPr="008D2213">
        <w:rPr>
          <w:rFonts w:ascii="Arial" w:eastAsia="Times New Roman" w:hAnsi="Arial" w:cs="Arial"/>
          <w:bCs/>
          <w:i/>
          <w:kern w:val="28"/>
          <w:sz w:val="24"/>
          <w:szCs w:val="24"/>
          <w:lang w:eastAsia="ru-RU"/>
        </w:rPr>
        <w:t>(наименование уполномоченного органа местного самоуправления)</w:t>
      </w:r>
    </w:p>
    <w:p w:rsidR="008D2213" w:rsidRPr="008D2213" w:rsidRDefault="008D2213" w:rsidP="008D2213">
      <w:pPr>
        <w:spacing w:after="0" w:line="240" w:lineRule="auto"/>
        <w:jc w:val="both"/>
        <w:rPr>
          <w:rFonts w:ascii="Arial" w:eastAsia="Times New Roman" w:hAnsi="Arial" w:cs="Arial"/>
          <w:b/>
          <w:bCs/>
          <w:kern w:val="28"/>
          <w:sz w:val="24"/>
          <w:szCs w:val="24"/>
          <w:lang w:eastAsia="ru-RU"/>
        </w:rPr>
      </w:pPr>
    </w:p>
    <w:p w:rsidR="008D2213" w:rsidRPr="008D2213" w:rsidRDefault="008D2213" w:rsidP="008D2213">
      <w:pPr>
        <w:spacing w:after="0" w:line="240" w:lineRule="auto"/>
        <w:jc w:val="right"/>
        <w:rPr>
          <w:rFonts w:ascii="Arial" w:eastAsia="Times New Roman" w:hAnsi="Arial" w:cs="Arial"/>
          <w:bCs/>
          <w:kern w:val="28"/>
          <w:sz w:val="24"/>
          <w:szCs w:val="24"/>
          <w:lang w:eastAsia="ru-RU"/>
        </w:rPr>
      </w:pPr>
      <w:r w:rsidRPr="008D2213">
        <w:rPr>
          <w:rFonts w:ascii="Arial" w:eastAsia="Times New Roman" w:hAnsi="Arial" w:cs="Arial"/>
          <w:bCs/>
          <w:kern w:val="28"/>
          <w:sz w:val="24"/>
          <w:szCs w:val="24"/>
          <w:lang w:eastAsia="ru-RU"/>
        </w:rPr>
        <w:t>Кому: ___________________</w:t>
      </w:r>
    </w:p>
    <w:p w:rsidR="008D2213" w:rsidRPr="008D2213" w:rsidRDefault="008D2213" w:rsidP="008D2213">
      <w:pPr>
        <w:spacing w:before="100" w:beforeAutospacing="1" w:after="100" w:afterAutospacing="1" w:line="240" w:lineRule="auto"/>
        <w:contextualSpacing/>
        <w:jc w:val="center"/>
        <w:outlineLvl w:val="0"/>
        <w:rPr>
          <w:rFonts w:ascii="Arial" w:eastAsia="Microsoft Sans Serif" w:hAnsi="Arial" w:cs="Arial"/>
          <w:b/>
          <w:color w:val="000000"/>
          <w:kern w:val="36"/>
          <w:sz w:val="24"/>
          <w:szCs w:val="24"/>
          <w:lang w:eastAsia="ru-RU" w:bidi="ru-RU"/>
        </w:rPr>
      </w:pPr>
      <w:r w:rsidRPr="008D2213">
        <w:rPr>
          <w:rFonts w:ascii="Arial" w:eastAsia="Microsoft Sans Serif" w:hAnsi="Arial" w:cs="Arial"/>
          <w:b/>
          <w:color w:val="000000"/>
          <w:kern w:val="36"/>
          <w:sz w:val="24"/>
          <w:szCs w:val="24"/>
          <w:lang w:eastAsia="ru-RU" w:bidi="ru-RU"/>
        </w:rPr>
        <w:t>РЕШЕНИЕ</w:t>
      </w:r>
    </w:p>
    <w:p w:rsidR="008D2213" w:rsidRPr="008D2213" w:rsidRDefault="008D2213" w:rsidP="008D2213">
      <w:pPr>
        <w:spacing w:before="100" w:beforeAutospacing="1" w:after="100" w:afterAutospacing="1" w:line="240" w:lineRule="auto"/>
        <w:contextualSpacing/>
        <w:jc w:val="center"/>
        <w:outlineLvl w:val="0"/>
        <w:rPr>
          <w:rFonts w:ascii="Arial" w:eastAsia="Microsoft Sans Serif" w:hAnsi="Arial" w:cs="Arial"/>
          <w:b/>
          <w:color w:val="000000"/>
          <w:kern w:val="36"/>
          <w:sz w:val="24"/>
          <w:szCs w:val="24"/>
          <w:lang w:eastAsia="ru-RU" w:bidi="ru-RU"/>
        </w:rPr>
      </w:pPr>
      <w:r w:rsidRPr="008D2213">
        <w:rPr>
          <w:rFonts w:ascii="Arial" w:eastAsia="Microsoft Sans Serif" w:hAnsi="Arial" w:cs="Arial"/>
          <w:b/>
          <w:color w:val="000000"/>
          <w:kern w:val="36"/>
          <w:sz w:val="24"/>
          <w:szCs w:val="24"/>
          <w:lang w:eastAsia="ru-RU" w:bidi="ru-RU"/>
        </w:rPr>
        <w:t>о приостановлении рассмотрения заявления о предварительном согласовании предоставления земельного участка</w:t>
      </w:r>
    </w:p>
    <w:p w:rsidR="008D2213" w:rsidRPr="008D2213" w:rsidRDefault="008D2213" w:rsidP="008D2213">
      <w:pPr>
        <w:spacing w:after="0"/>
        <w:ind w:firstLine="709"/>
        <w:jc w:val="both"/>
        <w:rPr>
          <w:rFonts w:ascii="Arial" w:eastAsia="Microsoft Sans Serif" w:hAnsi="Arial" w:cs="Arial"/>
          <w:color w:val="000000"/>
          <w:kern w:val="36"/>
          <w:sz w:val="24"/>
          <w:szCs w:val="24"/>
          <w:lang w:eastAsia="ru-RU" w:bidi="ru-RU"/>
        </w:rPr>
      </w:pPr>
    </w:p>
    <w:p w:rsidR="008D2213" w:rsidRPr="008D2213" w:rsidRDefault="008D2213" w:rsidP="008D2213">
      <w:pPr>
        <w:spacing w:after="0"/>
        <w:ind w:firstLine="709"/>
        <w:jc w:val="both"/>
        <w:rPr>
          <w:rFonts w:ascii="Arial" w:eastAsia="Microsoft Sans Serif" w:hAnsi="Arial" w:cs="Arial"/>
          <w:color w:val="000000"/>
          <w:kern w:val="36"/>
          <w:sz w:val="24"/>
          <w:szCs w:val="24"/>
          <w:lang w:eastAsia="ru-RU" w:bidi="ru-RU"/>
        </w:rPr>
      </w:pPr>
      <w:r w:rsidRPr="008D2213">
        <w:rPr>
          <w:rFonts w:ascii="Arial" w:eastAsia="Microsoft Sans Serif" w:hAnsi="Arial" w:cs="Arial"/>
          <w:color w:val="000000"/>
          <w:kern w:val="36"/>
          <w:sz w:val="24"/>
          <w:szCs w:val="24"/>
          <w:lang w:eastAsia="ru-RU" w:bidi="ru-RU"/>
        </w:rPr>
        <w:t xml:space="preserve">Рассмотрев заявление </w:t>
      </w:r>
      <w:proofErr w:type="gramStart"/>
      <w:r w:rsidRPr="008D2213">
        <w:rPr>
          <w:rFonts w:ascii="Arial" w:eastAsia="Microsoft Sans Serif" w:hAnsi="Arial" w:cs="Arial"/>
          <w:color w:val="000000"/>
          <w:kern w:val="36"/>
          <w:sz w:val="24"/>
          <w:szCs w:val="24"/>
          <w:lang w:eastAsia="ru-RU" w:bidi="ru-RU"/>
        </w:rPr>
        <w:t>от</w:t>
      </w:r>
      <w:proofErr w:type="gramEnd"/>
      <w:r w:rsidRPr="008D2213">
        <w:rPr>
          <w:rFonts w:ascii="Arial" w:eastAsia="Microsoft Sans Serif" w:hAnsi="Arial" w:cs="Arial"/>
          <w:color w:val="000000"/>
          <w:kern w:val="36"/>
          <w:sz w:val="24"/>
          <w:szCs w:val="24"/>
          <w:lang w:eastAsia="ru-RU" w:bidi="ru-RU"/>
        </w:rPr>
        <w:t xml:space="preserve"> ___________ № ___________ (</w:t>
      </w:r>
      <w:proofErr w:type="gramStart"/>
      <w:r w:rsidRPr="008D2213">
        <w:rPr>
          <w:rFonts w:ascii="Arial" w:eastAsia="Microsoft Sans Serif" w:hAnsi="Arial" w:cs="Arial"/>
          <w:color w:val="000000"/>
          <w:kern w:val="36"/>
          <w:sz w:val="24"/>
          <w:szCs w:val="24"/>
          <w:lang w:eastAsia="ru-RU" w:bidi="ru-RU"/>
        </w:rPr>
        <w:t>Заявитель</w:t>
      </w:r>
      <w:proofErr w:type="gramEnd"/>
      <w:r w:rsidRPr="008D2213">
        <w:rPr>
          <w:rFonts w:ascii="Arial" w:eastAsia="Microsoft Sans Serif" w:hAnsi="Arial" w:cs="Arial"/>
          <w:color w:val="000000"/>
          <w:kern w:val="36"/>
          <w:sz w:val="24"/>
          <w:szCs w:val="24"/>
          <w:lang w:eastAsia="ru-RU" w:bidi="ru-RU"/>
        </w:rPr>
        <w:t xml:space="preserve">: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w:t>
      </w:r>
      <w:r w:rsidRPr="008D2213">
        <w:rPr>
          <w:rFonts w:ascii="Arial" w:eastAsia="Microsoft Sans Serif" w:hAnsi="Arial" w:cs="Arial"/>
          <w:color w:val="000000"/>
          <w:kern w:val="36"/>
          <w:sz w:val="24"/>
          <w:szCs w:val="24"/>
          <w:lang w:eastAsia="ru-RU" w:bidi="ru-RU"/>
        </w:rPr>
        <w:lastRenderedPageBreak/>
        <w:t>образование которых предусмотрено этими схемами, частично или полностью совпадает.</w:t>
      </w:r>
    </w:p>
    <w:p w:rsidR="008D2213" w:rsidRPr="008D2213" w:rsidRDefault="008D2213" w:rsidP="008D2213">
      <w:pPr>
        <w:spacing w:after="0"/>
        <w:ind w:firstLine="709"/>
        <w:jc w:val="both"/>
        <w:rPr>
          <w:rFonts w:ascii="Arial" w:eastAsia="Microsoft Sans Serif" w:hAnsi="Arial" w:cs="Arial"/>
          <w:color w:val="000000"/>
          <w:kern w:val="36"/>
          <w:sz w:val="24"/>
          <w:szCs w:val="24"/>
          <w:lang w:eastAsia="ru-RU" w:bidi="ru-RU"/>
        </w:rPr>
      </w:pPr>
      <w:proofErr w:type="gramStart"/>
      <w:r w:rsidRPr="008D2213">
        <w:rPr>
          <w:rFonts w:ascii="Arial" w:eastAsia="Microsoft Sans Serif" w:hAnsi="Arial" w:cs="Arial"/>
          <w:color w:val="000000"/>
          <w:kern w:val="36"/>
          <w:sz w:val="24"/>
          <w:szCs w:val="24"/>
          <w:lang w:eastAsia="ru-RU" w:bidi="ru-RU"/>
        </w:rPr>
        <w:t>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8D2213" w:rsidRPr="008D2213" w:rsidRDefault="008D2213" w:rsidP="008D2213">
      <w:pPr>
        <w:spacing w:after="0"/>
        <w:ind w:firstLine="709"/>
        <w:jc w:val="both"/>
        <w:rPr>
          <w:rFonts w:ascii="Arial" w:eastAsia="Microsoft Sans Serif" w:hAnsi="Arial" w:cs="Arial"/>
          <w:color w:val="000000"/>
          <w:kern w:val="36"/>
          <w:sz w:val="24"/>
          <w:szCs w:val="24"/>
          <w:lang w:eastAsia="ru-RU" w:bidi="ru-RU"/>
        </w:rPr>
      </w:pPr>
      <w:r w:rsidRPr="008D2213">
        <w:rPr>
          <w:rFonts w:ascii="Arial" w:eastAsia="Microsoft Sans Serif" w:hAnsi="Arial" w:cs="Arial"/>
          <w:color w:val="000000"/>
          <w:kern w:val="36"/>
          <w:sz w:val="24"/>
          <w:szCs w:val="24"/>
          <w:lang w:eastAsia="ru-RU" w:bidi="ru-RU"/>
        </w:rPr>
        <w:t xml:space="preserve">Дополнительно информируем: </w:t>
      </w:r>
    </w:p>
    <w:p w:rsidR="008D2213" w:rsidRPr="008D2213" w:rsidRDefault="008D2213" w:rsidP="008D2213">
      <w:pPr>
        <w:spacing w:after="0"/>
        <w:ind w:firstLine="709"/>
        <w:jc w:val="both"/>
        <w:rPr>
          <w:rFonts w:ascii="Arial" w:eastAsia="Microsoft Sans Serif" w:hAnsi="Arial" w:cs="Arial"/>
          <w:color w:val="000000"/>
          <w:kern w:val="36"/>
          <w:sz w:val="24"/>
          <w:szCs w:val="24"/>
          <w:lang w:eastAsia="ru-RU" w:bidi="ru-RU"/>
        </w:rPr>
      </w:pPr>
      <w:r w:rsidRPr="008D2213">
        <w:rPr>
          <w:rFonts w:ascii="Arial" w:eastAsia="Microsoft Sans Serif" w:hAnsi="Arial" w:cs="Arial"/>
          <w:color w:val="000000"/>
          <w:kern w:val="36"/>
          <w:sz w:val="24"/>
          <w:szCs w:val="24"/>
          <w:lang w:eastAsia="ru-RU" w:bidi="ru-RU"/>
        </w:rPr>
        <w:t>___________</w:t>
      </w:r>
    </w:p>
    <w:p w:rsidR="008D2213" w:rsidRPr="008D2213" w:rsidRDefault="008D2213" w:rsidP="008D2213">
      <w:pPr>
        <w:spacing w:after="0" w:line="240" w:lineRule="auto"/>
        <w:ind w:firstLine="709"/>
        <w:jc w:val="both"/>
        <w:rPr>
          <w:rFonts w:ascii="Arial" w:eastAsia="Microsoft Sans Serif" w:hAnsi="Arial" w:cs="Arial"/>
          <w:color w:val="000000"/>
          <w:sz w:val="24"/>
          <w:szCs w:val="24"/>
          <w:lang w:eastAsia="ru-RU" w:bidi="ru-RU"/>
        </w:rPr>
      </w:pPr>
    </w:p>
    <w:p w:rsidR="008D2213" w:rsidRPr="008D2213" w:rsidRDefault="008D2213" w:rsidP="008D2213">
      <w:pPr>
        <w:spacing w:after="0" w:line="240" w:lineRule="auto"/>
        <w:ind w:firstLine="709"/>
        <w:jc w:val="both"/>
        <w:rPr>
          <w:rFonts w:ascii="Arial" w:eastAsia="Microsoft Sans Serif" w:hAnsi="Arial" w:cs="Arial"/>
          <w:color w:val="000000"/>
          <w:sz w:val="24"/>
          <w:szCs w:val="24"/>
          <w:lang w:eastAsia="ru-RU" w:bidi="ru-RU"/>
        </w:rPr>
      </w:pPr>
    </w:p>
    <w:tbl>
      <w:tblPr>
        <w:tblW w:w="9356" w:type="dxa"/>
        <w:tblLayout w:type="fixed"/>
        <w:tblCellMar>
          <w:top w:w="102" w:type="dxa"/>
          <w:left w:w="62" w:type="dxa"/>
          <w:bottom w:w="102" w:type="dxa"/>
          <w:right w:w="62" w:type="dxa"/>
        </w:tblCellMar>
        <w:tblLook w:val="0000" w:firstRow="0" w:lastRow="0" w:firstColumn="0" w:lastColumn="0" w:noHBand="0" w:noVBand="0"/>
      </w:tblPr>
      <w:tblGrid>
        <w:gridCol w:w="2267"/>
        <w:gridCol w:w="396"/>
        <w:gridCol w:w="2154"/>
        <w:gridCol w:w="340"/>
        <w:gridCol w:w="4199"/>
      </w:tblGrid>
      <w:tr w:rsidR="008D2213" w:rsidRPr="008D2213" w:rsidTr="00D120F7">
        <w:tc>
          <w:tcPr>
            <w:tcW w:w="2267" w:type="dxa"/>
            <w:tcBorders>
              <w:bottom w:val="single" w:sz="4" w:space="0" w:color="auto"/>
            </w:tcBorders>
          </w:tcPr>
          <w:p w:rsidR="008D2213" w:rsidRPr="008D2213" w:rsidRDefault="008D2213" w:rsidP="008D2213">
            <w:pPr>
              <w:spacing w:after="0" w:line="240" w:lineRule="auto"/>
              <w:rPr>
                <w:rFonts w:ascii="Arial" w:eastAsia="Microsoft Sans Serif" w:hAnsi="Arial" w:cs="Arial"/>
                <w:color w:val="000000"/>
                <w:sz w:val="24"/>
                <w:szCs w:val="24"/>
                <w:lang w:eastAsia="ru-RU" w:bidi="ru-RU"/>
              </w:rPr>
            </w:pPr>
          </w:p>
        </w:tc>
        <w:tc>
          <w:tcPr>
            <w:tcW w:w="396" w:type="dxa"/>
          </w:tcPr>
          <w:p w:rsidR="008D2213" w:rsidRPr="008D2213" w:rsidRDefault="008D2213" w:rsidP="008D2213">
            <w:pPr>
              <w:spacing w:after="0" w:line="240" w:lineRule="auto"/>
              <w:rPr>
                <w:rFonts w:ascii="Arial" w:eastAsia="Microsoft Sans Serif" w:hAnsi="Arial" w:cs="Arial"/>
                <w:color w:val="000000"/>
                <w:sz w:val="24"/>
                <w:szCs w:val="24"/>
                <w:lang w:eastAsia="ru-RU" w:bidi="ru-RU"/>
              </w:rPr>
            </w:pPr>
          </w:p>
        </w:tc>
        <w:tc>
          <w:tcPr>
            <w:tcW w:w="2154" w:type="dxa"/>
            <w:tcBorders>
              <w:bottom w:val="single" w:sz="4" w:space="0" w:color="auto"/>
            </w:tcBorders>
          </w:tcPr>
          <w:p w:rsidR="008D2213" w:rsidRPr="008D2213" w:rsidRDefault="008D2213" w:rsidP="008D2213">
            <w:pPr>
              <w:spacing w:after="0" w:line="240" w:lineRule="auto"/>
              <w:rPr>
                <w:rFonts w:ascii="Arial" w:eastAsia="Microsoft Sans Serif" w:hAnsi="Arial" w:cs="Arial"/>
                <w:color w:val="000000"/>
                <w:sz w:val="24"/>
                <w:szCs w:val="24"/>
                <w:lang w:eastAsia="ru-RU" w:bidi="ru-RU"/>
              </w:rPr>
            </w:pPr>
          </w:p>
        </w:tc>
        <w:tc>
          <w:tcPr>
            <w:tcW w:w="340" w:type="dxa"/>
          </w:tcPr>
          <w:p w:rsidR="008D2213" w:rsidRPr="008D2213" w:rsidRDefault="008D2213" w:rsidP="008D2213">
            <w:pPr>
              <w:spacing w:after="0" w:line="240" w:lineRule="auto"/>
              <w:rPr>
                <w:rFonts w:ascii="Arial" w:eastAsia="Microsoft Sans Serif" w:hAnsi="Arial" w:cs="Arial"/>
                <w:color w:val="000000"/>
                <w:sz w:val="24"/>
                <w:szCs w:val="24"/>
                <w:lang w:eastAsia="ru-RU" w:bidi="ru-RU"/>
              </w:rPr>
            </w:pPr>
          </w:p>
        </w:tc>
        <w:tc>
          <w:tcPr>
            <w:tcW w:w="4199" w:type="dxa"/>
            <w:tcBorders>
              <w:bottom w:val="single" w:sz="4" w:space="0" w:color="auto"/>
            </w:tcBorders>
          </w:tcPr>
          <w:p w:rsidR="008D2213" w:rsidRPr="008D2213" w:rsidRDefault="008D2213" w:rsidP="008D2213">
            <w:pPr>
              <w:spacing w:after="0" w:line="240" w:lineRule="auto"/>
              <w:rPr>
                <w:rFonts w:ascii="Arial" w:eastAsia="Microsoft Sans Serif" w:hAnsi="Arial" w:cs="Arial"/>
                <w:color w:val="000000"/>
                <w:sz w:val="24"/>
                <w:szCs w:val="24"/>
                <w:lang w:eastAsia="ru-RU" w:bidi="ru-RU"/>
              </w:rPr>
            </w:pPr>
          </w:p>
        </w:tc>
      </w:tr>
      <w:tr w:rsidR="008D2213" w:rsidRPr="008D2213" w:rsidTr="00D120F7">
        <w:tc>
          <w:tcPr>
            <w:tcW w:w="2267" w:type="dxa"/>
            <w:tcBorders>
              <w:top w:val="single" w:sz="4" w:space="0" w:color="auto"/>
            </w:tcBorders>
          </w:tcPr>
          <w:p w:rsidR="008D2213" w:rsidRPr="008D2213" w:rsidRDefault="008D2213" w:rsidP="008D2213">
            <w:pPr>
              <w:spacing w:after="0" w:line="240" w:lineRule="auto"/>
              <w:jc w:val="center"/>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(должность)</w:t>
            </w:r>
          </w:p>
        </w:tc>
        <w:tc>
          <w:tcPr>
            <w:tcW w:w="396" w:type="dxa"/>
          </w:tcPr>
          <w:p w:rsidR="008D2213" w:rsidRPr="008D2213" w:rsidRDefault="008D2213" w:rsidP="008D2213">
            <w:pPr>
              <w:spacing w:after="0" w:line="240" w:lineRule="auto"/>
              <w:rPr>
                <w:rFonts w:ascii="Arial" w:eastAsia="Microsoft Sans Serif" w:hAnsi="Arial" w:cs="Arial"/>
                <w:color w:val="000000"/>
                <w:sz w:val="24"/>
                <w:szCs w:val="24"/>
                <w:lang w:eastAsia="ru-RU" w:bidi="ru-RU"/>
              </w:rPr>
            </w:pPr>
          </w:p>
        </w:tc>
        <w:tc>
          <w:tcPr>
            <w:tcW w:w="2154" w:type="dxa"/>
            <w:tcBorders>
              <w:top w:val="single" w:sz="4" w:space="0" w:color="auto"/>
            </w:tcBorders>
          </w:tcPr>
          <w:p w:rsidR="008D2213" w:rsidRPr="008D2213" w:rsidRDefault="008D2213" w:rsidP="008D2213">
            <w:pPr>
              <w:spacing w:after="0" w:line="240" w:lineRule="auto"/>
              <w:jc w:val="center"/>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(подпись)</w:t>
            </w:r>
          </w:p>
        </w:tc>
        <w:tc>
          <w:tcPr>
            <w:tcW w:w="340" w:type="dxa"/>
          </w:tcPr>
          <w:p w:rsidR="008D2213" w:rsidRPr="008D2213" w:rsidRDefault="008D2213" w:rsidP="008D2213">
            <w:pPr>
              <w:spacing w:after="0" w:line="240" w:lineRule="auto"/>
              <w:rPr>
                <w:rFonts w:ascii="Arial" w:eastAsia="Microsoft Sans Serif" w:hAnsi="Arial" w:cs="Arial"/>
                <w:color w:val="000000"/>
                <w:sz w:val="24"/>
                <w:szCs w:val="24"/>
                <w:lang w:eastAsia="ru-RU" w:bidi="ru-RU"/>
              </w:rPr>
            </w:pPr>
          </w:p>
        </w:tc>
        <w:tc>
          <w:tcPr>
            <w:tcW w:w="4199" w:type="dxa"/>
            <w:tcBorders>
              <w:top w:val="single" w:sz="4" w:space="0" w:color="auto"/>
            </w:tcBorders>
          </w:tcPr>
          <w:p w:rsidR="008D2213" w:rsidRPr="008D2213" w:rsidRDefault="008D2213" w:rsidP="008D2213">
            <w:pPr>
              <w:spacing w:after="0" w:line="240" w:lineRule="auto"/>
              <w:jc w:val="center"/>
              <w:rPr>
                <w:rFonts w:ascii="Arial" w:eastAsia="Microsoft Sans Serif" w:hAnsi="Arial" w:cs="Arial"/>
                <w:color w:val="000000"/>
                <w:sz w:val="24"/>
                <w:szCs w:val="24"/>
                <w:lang w:eastAsia="ru-RU" w:bidi="ru-RU"/>
              </w:rPr>
            </w:pPr>
            <w:proofErr w:type="gramStart"/>
            <w:r w:rsidRPr="008D2213">
              <w:rPr>
                <w:rFonts w:ascii="Arial" w:eastAsia="Microsoft Sans Serif" w:hAnsi="Arial" w:cs="Arial"/>
                <w:color w:val="000000"/>
                <w:sz w:val="24"/>
                <w:szCs w:val="24"/>
                <w:lang w:eastAsia="ru-RU" w:bidi="ru-RU"/>
              </w:rPr>
              <w:t xml:space="preserve">(фамилия, имя, отчество </w:t>
            </w:r>
            <w:proofErr w:type="gramEnd"/>
          </w:p>
          <w:p w:rsidR="008D2213" w:rsidRPr="008D2213" w:rsidRDefault="008D2213" w:rsidP="008D2213">
            <w:pPr>
              <w:spacing w:after="0" w:line="240" w:lineRule="auto"/>
              <w:jc w:val="center"/>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(последнее - при наличии))</w:t>
            </w:r>
          </w:p>
        </w:tc>
      </w:tr>
      <w:tr w:rsidR="008D2213" w:rsidRPr="008D2213" w:rsidTr="00D120F7">
        <w:tc>
          <w:tcPr>
            <w:tcW w:w="2267" w:type="dxa"/>
          </w:tcPr>
          <w:p w:rsidR="008D2213" w:rsidRPr="008D2213" w:rsidRDefault="008D2213" w:rsidP="008D2213">
            <w:pPr>
              <w:spacing w:after="0" w:line="240" w:lineRule="auto"/>
              <w:rPr>
                <w:rFonts w:ascii="Arial" w:eastAsia="Microsoft Sans Serif" w:hAnsi="Arial" w:cs="Arial"/>
                <w:color w:val="000000"/>
                <w:sz w:val="24"/>
                <w:szCs w:val="24"/>
                <w:lang w:eastAsia="ru-RU" w:bidi="ru-RU"/>
              </w:rPr>
            </w:pPr>
            <w:r w:rsidRPr="008D2213">
              <w:rPr>
                <w:rFonts w:ascii="Arial" w:eastAsia="Microsoft Sans Serif" w:hAnsi="Arial" w:cs="Arial"/>
                <w:color w:val="000000"/>
                <w:sz w:val="24"/>
                <w:szCs w:val="24"/>
                <w:lang w:eastAsia="ru-RU" w:bidi="ru-RU"/>
              </w:rPr>
              <w:t>Дата</w:t>
            </w:r>
          </w:p>
          <w:p w:rsidR="008D2213" w:rsidRPr="008D2213" w:rsidRDefault="008D2213" w:rsidP="008D2213">
            <w:pPr>
              <w:spacing w:after="0" w:line="240" w:lineRule="auto"/>
              <w:rPr>
                <w:rFonts w:ascii="Arial" w:eastAsia="Microsoft Sans Serif" w:hAnsi="Arial" w:cs="Arial"/>
                <w:color w:val="000000"/>
                <w:sz w:val="24"/>
                <w:szCs w:val="24"/>
                <w:lang w:eastAsia="ru-RU" w:bidi="ru-RU"/>
              </w:rPr>
            </w:pPr>
          </w:p>
        </w:tc>
        <w:tc>
          <w:tcPr>
            <w:tcW w:w="396" w:type="dxa"/>
          </w:tcPr>
          <w:p w:rsidR="008D2213" w:rsidRPr="008D2213" w:rsidRDefault="008D2213" w:rsidP="008D2213">
            <w:pPr>
              <w:spacing w:after="0" w:line="240" w:lineRule="auto"/>
              <w:rPr>
                <w:rFonts w:ascii="Arial" w:eastAsia="Microsoft Sans Serif" w:hAnsi="Arial" w:cs="Arial"/>
                <w:color w:val="000000"/>
                <w:sz w:val="24"/>
                <w:szCs w:val="24"/>
                <w:lang w:eastAsia="ru-RU" w:bidi="ru-RU"/>
              </w:rPr>
            </w:pPr>
          </w:p>
        </w:tc>
        <w:tc>
          <w:tcPr>
            <w:tcW w:w="2154" w:type="dxa"/>
          </w:tcPr>
          <w:p w:rsidR="008D2213" w:rsidRPr="008D2213" w:rsidRDefault="008D2213" w:rsidP="008D2213">
            <w:pPr>
              <w:spacing w:after="0" w:line="240" w:lineRule="auto"/>
              <w:rPr>
                <w:rFonts w:ascii="Arial" w:eastAsia="Microsoft Sans Serif" w:hAnsi="Arial" w:cs="Arial"/>
                <w:color w:val="000000"/>
                <w:sz w:val="24"/>
                <w:szCs w:val="24"/>
                <w:lang w:eastAsia="ru-RU" w:bidi="ru-RU"/>
              </w:rPr>
            </w:pPr>
          </w:p>
        </w:tc>
        <w:tc>
          <w:tcPr>
            <w:tcW w:w="340" w:type="dxa"/>
          </w:tcPr>
          <w:p w:rsidR="008D2213" w:rsidRPr="008D2213" w:rsidRDefault="008D2213" w:rsidP="008D2213">
            <w:pPr>
              <w:spacing w:after="0" w:line="240" w:lineRule="auto"/>
              <w:rPr>
                <w:rFonts w:ascii="Arial" w:eastAsia="Microsoft Sans Serif" w:hAnsi="Arial" w:cs="Arial"/>
                <w:color w:val="000000"/>
                <w:sz w:val="24"/>
                <w:szCs w:val="24"/>
                <w:lang w:eastAsia="ru-RU" w:bidi="ru-RU"/>
              </w:rPr>
            </w:pPr>
          </w:p>
        </w:tc>
        <w:tc>
          <w:tcPr>
            <w:tcW w:w="4199" w:type="dxa"/>
          </w:tcPr>
          <w:p w:rsidR="008D2213" w:rsidRPr="008D2213" w:rsidRDefault="008D2213" w:rsidP="008D2213">
            <w:pPr>
              <w:spacing w:after="0" w:line="240" w:lineRule="auto"/>
              <w:rPr>
                <w:rFonts w:ascii="Arial" w:eastAsia="Microsoft Sans Serif" w:hAnsi="Arial" w:cs="Arial"/>
                <w:color w:val="000000"/>
                <w:sz w:val="24"/>
                <w:szCs w:val="24"/>
                <w:lang w:eastAsia="ru-RU" w:bidi="ru-RU"/>
              </w:rPr>
            </w:pPr>
          </w:p>
        </w:tc>
      </w:tr>
    </w:tbl>
    <w:p w:rsidR="008D2213" w:rsidRPr="008D2213" w:rsidRDefault="008D2213" w:rsidP="008D2213">
      <w:pPr>
        <w:autoSpaceDE w:val="0"/>
        <w:autoSpaceDN w:val="0"/>
        <w:adjustRightInd w:val="0"/>
        <w:spacing w:after="0" w:line="240" w:lineRule="auto"/>
        <w:ind w:left="4820"/>
        <w:jc w:val="both"/>
        <w:rPr>
          <w:rFonts w:ascii="Arial" w:eastAsia="Times New Roman" w:hAnsi="Arial" w:cs="Arial"/>
          <w:color w:val="000000"/>
          <w:sz w:val="24"/>
          <w:szCs w:val="24"/>
        </w:rPr>
      </w:pPr>
    </w:p>
    <w:p w:rsidR="008D2213" w:rsidRPr="008D2213" w:rsidRDefault="008D2213" w:rsidP="008D2213">
      <w:pPr>
        <w:autoSpaceDE w:val="0"/>
        <w:autoSpaceDN w:val="0"/>
        <w:adjustRightInd w:val="0"/>
        <w:spacing w:after="0" w:line="240" w:lineRule="auto"/>
        <w:ind w:left="4820"/>
        <w:jc w:val="both"/>
        <w:rPr>
          <w:rFonts w:ascii="Arial" w:eastAsia="Times New Roman" w:hAnsi="Arial" w:cs="Arial"/>
          <w:color w:val="000000"/>
          <w:sz w:val="24"/>
          <w:szCs w:val="24"/>
        </w:rPr>
      </w:pPr>
    </w:p>
    <w:p w:rsidR="008D2213" w:rsidRPr="008D2213" w:rsidRDefault="008D2213" w:rsidP="008D2213">
      <w:pPr>
        <w:autoSpaceDE w:val="0"/>
        <w:autoSpaceDN w:val="0"/>
        <w:adjustRightInd w:val="0"/>
        <w:spacing w:after="0" w:line="240" w:lineRule="auto"/>
        <w:ind w:left="4820"/>
        <w:jc w:val="both"/>
        <w:rPr>
          <w:rFonts w:ascii="Arial" w:eastAsia="Times New Roman" w:hAnsi="Arial" w:cs="Arial"/>
          <w:color w:val="000000"/>
          <w:sz w:val="24"/>
          <w:szCs w:val="24"/>
        </w:rPr>
      </w:pPr>
    </w:p>
    <w:p w:rsidR="008D2213" w:rsidRPr="008D2213" w:rsidRDefault="008D2213" w:rsidP="008D2213">
      <w:pPr>
        <w:widowControl w:val="0"/>
        <w:spacing w:after="0" w:line="240" w:lineRule="auto"/>
        <w:jc w:val="center"/>
        <w:rPr>
          <w:rFonts w:ascii="Arial" w:eastAsia="Times New Roman" w:hAnsi="Arial" w:cs="Arial"/>
          <w:b/>
          <w:bCs/>
          <w:color w:val="000000"/>
          <w:sz w:val="24"/>
          <w:szCs w:val="24"/>
          <w:lang w:eastAsia="ru-RU" w:bidi="ru-RU"/>
        </w:rPr>
      </w:pPr>
    </w:p>
    <w:p w:rsidR="008D2213" w:rsidRPr="008D2213" w:rsidRDefault="008D2213" w:rsidP="008D2213">
      <w:pPr>
        <w:spacing w:after="0" w:line="240" w:lineRule="auto"/>
        <w:rPr>
          <w:rFonts w:ascii="Arial" w:eastAsia="Microsoft Sans Serif" w:hAnsi="Arial" w:cs="Arial"/>
          <w:color w:val="000000"/>
          <w:sz w:val="24"/>
          <w:szCs w:val="24"/>
        </w:rPr>
        <w:sectPr w:rsidR="008D2213" w:rsidRPr="008D2213" w:rsidSect="0095663B">
          <w:headerReference w:type="default" r:id="rId26"/>
          <w:pgSz w:w="11906" w:h="16838"/>
          <w:pgMar w:top="238" w:right="851" w:bottom="1134" w:left="1701" w:header="709" w:footer="709" w:gutter="0"/>
          <w:cols w:space="708"/>
          <w:titlePg/>
          <w:docGrid w:linePitch="360"/>
        </w:sectPr>
      </w:pPr>
    </w:p>
    <w:p w:rsidR="008D2213" w:rsidRPr="008D2213" w:rsidRDefault="008D2213" w:rsidP="008D2213">
      <w:pPr>
        <w:widowControl w:val="0"/>
        <w:tabs>
          <w:tab w:val="left" w:pos="3240"/>
        </w:tabs>
        <w:spacing w:after="0" w:line="240" w:lineRule="auto"/>
        <w:ind w:left="9498"/>
        <w:jc w:val="both"/>
        <w:rPr>
          <w:rFonts w:ascii="Arial" w:hAnsi="Arial" w:cs="Arial"/>
          <w:sz w:val="24"/>
          <w:szCs w:val="24"/>
        </w:rPr>
      </w:pPr>
      <w:r w:rsidRPr="008D2213">
        <w:rPr>
          <w:rFonts w:ascii="Arial" w:hAnsi="Arial" w:cs="Arial"/>
          <w:sz w:val="24"/>
          <w:szCs w:val="24"/>
        </w:rPr>
        <w:lastRenderedPageBreak/>
        <w:t>Приложение 6 к Административному регламенту предоставления муниципальной услуги «</w:t>
      </w:r>
      <w:r w:rsidRPr="008D2213">
        <w:rPr>
          <w:rFonts w:ascii="Arial" w:eastAsia="Microsoft Sans Serif" w:hAnsi="Arial" w:cs="Arial"/>
          <w:color w:val="000000"/>
          <w:sz w:val="24"/>
          <w:szCs w:val="24"/>
          <w:lang w:eastAsia="ru-RU" w:bidi="ru-RU"/>
        </w:rPr>
        <w:t>Предварительное согласование предоставления земельного участка»</w:t>
      </w:r>
    </w:p>
    <w:p w:rsidR="008D2213" w:rsidRPr="008D2213" w:rsidRDefault="008D2213" w:rsidP="008D2213">
      <w:pPr>
        <w:tabs>
          <w:tab w:val="left" w:pos="3240"/>
        </w:tabs>
        <w:spacing w:after="0" w:line="240" w:lineRule="auto"/>
        <w:ind w:left="9498"/>
        <w:jc w:val="both"/>
        <w:rPr>
          <w:rFonts w:ascii="Arial" w:hAnsi="Arial" w:cs="Arial"/>
          <w:sz w:val="24"/>
          <w:szCs w:val="24"/>
        </w:rPr>
      </w:pPr>
    </w:p>
    <w:p w:rsidR="008D2213" w:rsidRPr="008D2213" w:rsidRDefault="008D2213" w:rsidP="008D2213">
      <w:pPr>
        <w:spacing w:after="0" w:line="240" w:lineRule="auto"/>
        <w:jc w:val="center"/>
        <w:rPr>
          <w:rFonts w:ascii="Arial" w:hAnsi="Arial" w:cs="Arial"/>
          <w:b/>
          <w:sz w:val="24"/>
          <w:szCs w:val="24"/>
        </w:rPr>
      </w:pPr>
      <w:r w:rsidRPr="008D2213">
        <w:rPr>
          <w:rFonts w:ascii="Arial" w:hAnsi="Arial" w:cs="Arial"/>
          <w:b/>
          <w:sz w:val="24"/>
          <w:szCs w:val="24"/>
        </w:rPr>
        <w:t>Состав, последовательность и сроки выполнения административных процедур (действий) при предоставлении муниципальной услуги «</w:t>
      </w:r>
      <w:r w:rsidRPr="008D2213">
        <w:rPr>
          <w:rFonts w:ascii="Arial" w:eastAsia="Microsoft Sans Serif" w:hAnsi="Arial" w:cs="Arial"/>
          <w:b/>
          <w:color w:val="000000"/>
          <w:sz w:val="24"/>
          <w:szCs w:val="24"/>
          <w:lang w:eastAsia="ru-RU" w:bidi="ru-RU"/>
        </w:rPr>
        <w:t>Предварительное согласование предоставления земельного участка»</w:t>
      </w:r>
    </w:p>
    <w:p w:rsidR="008D2213" w:rsidRPr="008D2213" w:rsidRDefault="008D2213" w:rsidP="008D2213">
      <w:pPr>
        <w:spacing w:after="0" w:line="240" w:lineRule="auto"/>
        <w:jc w:val="center"/>
        <w:rPr>
          <w:rFonts w:ascii="Arial" w:hAnsi="Arial" w:cs="Arial"/>
          <w:b/>
          <w:sz w:val="24"/>
          <w:szCs w:val="24"/>
        </w:rPr>
      </w:pPr>
    </w:p>
    <w:tbl>
      <w:tblPr>
        <w:tblW w:w="151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6"/>
        <w:gridCol w:w="2321"/>
        <w:gridCol w:w="2321"/>
        <w:gridCol w:w="2376"/>
        <w:gridCol w:w="2405"/>
        <w:gridCol w:w="2185"/>
        <w:gridCol w:w="2376"/>
      </w:tblGrid>
      <w:tr w:rsidR="008D2213" w:rsidRPr="008D2213" w:rsidTr="00D120F7">
        <w:trPr>
          <w:trHeight w:val="20"/>
        </w:trPr>
        <w:tc>
          <w:tcPr>
            <w:tcW w:w="2269" w:type="dxa"/>
            <w:shd w:val="clear" w:color="auto" w:fill="auto"/>
          </w:tcPr>
          <w:p w:rsidR="008D2213" w:rsidRPr="008D2213" w:rsidRDefault="008D2213" w:rsidP="008D2213">
            <w:pPr>
              <w:spacing w:after="0" w:line="240" w:lineRule="auto"/>
              <w:ind w:left="-113" w:right="-113"/>
              <w:jc w:val="center"/>
              <w:rPr>
                <w:rFonts w:ascii="Arial" w:hAnsi="Arial" w:cs="Arial"/>
                <w:b/>
                <w:sz w:val="24"/>
                <w:szCs w:val="24"/>
              </w:rPr>
            </w:pPr>
            <w:r w:rsidRPr="008D2213">
              <w:rPr>
                <w:rFonts w:ascii="Arial" w:hAnsi="Arial" w:cs="Arial"/>
                <w:b/>
                <w:sz w:val="24"/>
                <w:szCs w:val="24"/>
              </w:rPr>
              <w:t xml:space="preserve">Основание </w:t>
            </w:r>
          </w:p>
          <w:p w:rsidR="008D2213" w:rsidRPr="008D2213" w:rsidRDefault="008D2213" w:rsidP="008D2213">
            <w:pPr>
              <w:spacing w:after="0" w:line="240" w:lineRule="auto"/>
              <w:ind w:left="-113" w:right="-113"/>
              <w:jc w:val="center"/>
              <w:rPr>
                <w:rFonts w:ascii="Arial" w:hAnsi="Arial" w:cs="Arial"/>
                <w:b/>
                <w:sz w:val="24"/>
                <w:szCs w:val="24"/>
              </w:rPr>
            </w:pPr>
            <w:r w:rsidRPr="008D2213">
              <w:rPr>
                <w:rFonts w:ascii="Arial" w:hAnsi="Arial" w:cs="Arial"/>
                <w:b/>
                <w:sz w:val="24"/>
                <w:szCs w:val="24"/>
              </w:rPr>
              <w:t>для начала выполнения</w:t>
            </w:r>
          </w:p>
          <w:p w:rsidR="008D2213" w:rsidRPr="008D2213" w:rsidRDefault="008D2213" w:rsidP="008D2213">
            <w:pPr>
              <w:spacing w:after="0" w:line="240" w:lineRule="auto"/>
              <w:ind w:left="-113" w:right="-113"/>
              <w:jc w:val="center"/>
              <w:rPr>
                <w:rFonts w:ascii="Arial" w:hAnsi="Arial" w:cs="Arial"/>
                <w:b/>
                <w:sz w:val="24"/>
                <w:szCs w:val="24"/>
              </w:rPr>
            </w:pPr>
            <w:r w:rsidRPr="008D2213">
              <w:rPr>
                <w:rFonts w:ascii="Arial" w:hAnsi="Arial" w:cs="Arial"/>
                <w:b/>
                <w:sz w:val="24"/>
                <w:szCs w:val="24"/>
              </w:rPr>
              <w:t>административной процедуры</w:t>
            </w:r>
          </w:p>
        </w:tc>
        <w:tc>
          <w:tcPr>
            <w:tcW w:w="2268" w:type="dxa"/>
            <w:shd w:val="clear" w:color="auto" w:fill="auto"/>
          </w:tcPr>
          <w:p w:rsidR="008D2213" w:rsidRPr="008D2213" w:rsidRDefault="008D2213" w:rsidP="008D2213">
            <w:pPr>
              <w:spacing w:after="0" w:line="240" w:lineRule="auto"/>
              <w:ind w:left="-113" w:right="-113"/>
              <w:jc w:val="center"/>
              <w:rPr>
                <w:rFonts w:ascii="Arial" w:hAnsi="Arial" w:cs="Arial"/>
                <w:b/>
                <w:sz w:val="24"/>
                <w:szCs w:val="24"/>
              </w:rPr>
            </w:pPr>
            <w:r w:rsidRPr="008D2213">
              <w:rPr>
                <w:rFonts w:ascii="Arial" w:hAnsi="Arial" w:cs="Arial"/>
                <w:b/>
                <w:sz w:val="24"/>
                <w:szCs w:val="24"/>
              </w:rPr>
              <w:t xml:space="preserve">Содержание </w:t>
            </w:r>
            <w:proofErr w:type="gramStart"/>
            <w:r w:rsidRPr="008D2213">
              <w:rPr>
                <w:rFonts w:ascii="Arial" w:hAnsi="Arial" w:cs="Arial"/>
                <w:b/>
                <w:sz w:val="24"/>
                <w:szCs w:val="24"/>
              </w:rPr>
              <w:t>административных</w:t>
            </w:r>
            <w:proofErr w:type="gramEnd"/>
            <w:r w:rsidRPr="008D2213">
              <w:rPr>
                <w:rFonts w:ascii="Arial" w:hAnsi="Arial" w:cs="Arial"/>
                <w:b/>
                <w:sz w:val="24"/>
                <w:szCs w:val="24"/>
              </w:rPr>
              <w:t xml:space="preserve"> </w:t>
            </w:r>
          </w:p>
          <w:p w:rsidR="008D2213" w:rsidRPr="008D2213" w:rsidRDefault="008D2213" w:rsidP="008D2213">
            <w:pPr>
              <w:spacing w:after="0" w:line="240" w:lineRule="auto"/>
              <w:ind w:left="-113" w:right="-113"/>
              <w:jc w:val="center"/>
              <w:rPr>
                <w:rFonts w:ascii="Arial" w:hAnsi="Arial" w:cs="Arial"/>
                <w:b/>
                <w:sz w:val="24"/>
                <w:szCs w:val="24"/>
              </w:rPr>
            </w:pPr>
            <w:r w:rsidRPr="008D2213">
              <w:rPr>
                <w:rFonts w:ascii="Arial" w:hAnsi="Arial" w:cs="Arial"/>
                <w:b/>
                <w:sz w:val="24"/>
                <w:szCs w:val="24"/>
              </w:rPr>
              <w:t>действий</w:t>
            </w:r>
          </w:p>
        </w:tc>
        <w:tc>
          <w:tcPr>
            <w:tcW w:w="2355" w:type="dxa"/>
            <w:shd w:val="clear" w:color="auto" w:fill="auto"/>
          </w:tcPr>
          <w:p w:rsidR="008D2213" w:rsidRPr="008D2213" w:rsidRDefault="008D2213" w:rsidP="008D2213">
            <w:pPr>
              <w:spacing w:after="0" w:line="240" w:lineRule="auto"/>
              <w:ind w:left="-113" w:right="-113"/>
              <w:jc w:val="center"/>
              <w:rPr>
                <w:rFonts w:ascii="Arial" w:hAnsi="Arial" w:cs="Arial"/>
                <w:b/>
                <w:sz w:val="24"/>
                <w:szCs w:val="24"/>
              </w:rPr>
            </w:pPr>
            <w:r w:rsidRPr="008D2213">
              <w:rPr>
                <w:rFonts w:ascii="Arial" w:hAnsi="Arial" w:cs="Arial"/>
                <w:b/>
                <w:sz w:val="24"/>
                <w:szCs w:val="24"/>
              </w:rPr>
              <w:t>Срок выполнения административных действий</w:t>
            </w:r>
          </w:p>
        </w:tc>
        <w:tc>
          <w:tcPr>
            <w:tcW w:w="2075" w:type="dxa"/>
            <w:shd w:val="clear" w:color="auto" w:fill="auto"/>
          </w:tcPr>
          <w:p w:rsidR="008D2213" w:rsidRPr="008D2213" w:rsidRDefault="008D2213" w:rsidP="008D2213">
            <w:pPr>
              <w:spacing w:after="0" w:line="240" w:lineRule="auto"/>
              <w:ind w:left="-113" w:right="-113"/>
              <w:jc w:val="center"/>
              <w:rPr>
                <w:rFonts w:ascii="Arial" w:hAnsi="Arial" w:cs="Arial"/>
                <w:b/>
                <w:sz w:val="24"/>
                <w:szCs w:val="24"/>
              </w:rPr>
            </w:pPr>
            <w:r w:rsidRPr="008D2213">
              <w:rPr>
                <w:rFonts w:ascii="Arial" w:hAnsi="Arial" w:cs="Arial"/>
                <w:b/>
                <w:sz w:val="24"/>
                <w:szCs w:val="24"/>
              </w:rPr>
              <w:t xml:space="preserve">Должностное лицо, ответственное </w:t>
            </w:r>
          </w:p>
          <w:p w:rsidR="008D2213" w:rsidRPr="008D2213" w:rsidRDefault="008D2213" w:rsidP="008D2213">
            <w:pPr>
              <w:spacing w:after="0" w:line="240" w:lineRule="auto"/>
              <w:ind w:left="-113" w:right="-113"/>
              <w:jc w:val="center"/>
              <w:rPr>
                <w:rFonts w:ascii="Arial" w:hAnsi="Arial" w:cs="Arial"/>
                <w:b/>
                <w:sz w:val="24"/>
                <w:szCs w:val="24"/>
              </w:rPr>
            </w:pPr>
            <w:r w:rsidRPr="008D2213">
              <w:rPr>
                <w:rFonts w:ascii="Arial" w:hAnsi="Arial" w:cs="Arial"/>
                <w:b/>
                <w:sz w:val="24"/>
                <w:szCs w:val="24"/>
              </w:rPr>
              <w:t>за выполнение административного действия</w:t>
            </w:r>
          </w:p>
        </w:tc>
        <w:tc>
          <w:tcPr>
            <w:tcW w:w="1992" w:type="dxa"/>
            <w:shd w:val="clear" w:color="auto" w:fill="auto"/>
          </w:tcPr>
          <w:p w:rsidR="008D2213" w:rsidRPr="008D2213" w:rsidRDefault="008D2213" w:rsidP="008D2213">
            <w:pPr>
              <w:spacing w:after="0" w:line="240" w:lineRule="auto"/>
              <w:ind w:left="-113" w:right="-113"/>
              <w:jc w:val="center"/>
              <w:rPr>
                <w:rFonts w:ascii="Arial" w:hAnsi="Arial" w:cs="Arial"/>
                <w:b/>
                <w:sz w:val="24"/>
                <w:szCs w:val="24"/>
              </w:rPr>
            </w:pPr>
            <w:r w:rsidRPr="008D2213">
              <w:rPr>
                <w:rFonts w:ascii="Arial" w:hAnsi="Arial" w:cs="Arial"/>
                <w:b/>
                <w:sz w:val="24"/>
                <w:szCs w:val="24"/>
              </w:rPr>
              <w:t xml:space="preserve">Место выполнения административного действия/ </w:t>
            </w:r>
          </w:p>
          <w:p w:rsidR="008D2213" w:rsidRPr="008D2213" w:rsidRDefault="008D2213" w:rsidP="008D2213">
            <w:pPr>
              <w:spacing w:after="0" w:line="240" w:lineRule="auto"/>
              <w:ind w:left="-113" w:right="-113"/>
              <w:jc w:val="center"/>
              <w:rPr>
                <w:rFonts w:ascii="Arial" w:hAnsi="Arial" w:cs="Arial"/>
                <w:b/>
                <w:sz w:val="24"/>
                <w:szCs w:val="24"/>
              </w:rPr>
            </w:pPr>
            <w:r w:rsidRPr="008D2213">
              <w:rPr>
                <w:rFonts w:ascii="Arial" w:hAnsi="Arial" w:cs="Arial"/>
                <w:b/>
                <w:sz w:val="24"/>
                <w:szCs w:val="24"/>
              </w:rPr>
              <w:t>используемая информационная система</w:t>
            </w:r>
          </w:p>
        </w:tc>
        <w:tc>
          <w:tcPr>
            <w:tcW w:w="1898" w:type="dxa"/>
            <w:shd w:val="clear" w:color="auto" w:fill="auto"/>
          </w:tcPr>
          <w:p w:rsidR="008D2213" w:rsidRPr="008D2213" w:rsidRDefault="008D2213" w:rsidP="008D2213">
            <w:pPr>
              <w:spacing w:after="0" w:line="240" w:lineRule="auto"/>
              <w:ind w:left="-113" w:right="-113"/>
              <w:jc w:val="center"/>
              <w:rPr>
                <w:rFonts w:ascii="Arial" w:hAnsi="Arial" w:cs="Arial"/>
                <w:b/>
                <w:sz w:val="24"/>
                <w:szCs w:val="24"/>
              </w:rPr>
            </w:pPr>
            <w:r w:rsidRPr="008D2213">
              <w:rPr>
                <w:rFonts w:ascii="Arial" w:hAnsi="Arial" w:cs="Arial"/>
                <w:b/>
                <w:sz w:val="24"/>
                <w:szCs w:val="24"/>
              </w:rPr>
              <w:t xml:space="preserve">Критерии </w:t>
            </w:r>
          </w:p>
          <w:p w:rsidR="008D2213" w:rsidRPr="008D2213" w:rsidRDefault="008D2213" w:rsidP="008D2213">
            <w:pPr>
              <w:spacing w:after="0" w:line="240" w:lineRule="auto"/>
              <w:ind w:left="-113" w:right="-113"/>
              <w:jc w:val="center"/>
              <w:rPr>
                <w:rFonts w:ascii="Arial" w:hAnsi="Arial" w:cs="Arial"/>
                <w:b/>
                <w:sz w:val="24"/>
                <w:szCs w:val="24"/>
              </w:rPr>
            </w:pPr>
            <w:r w:rsidRPr="008D2213">
              <w:rPr>
                <w:rFonts w:ascii="Arial" w:hAnsi="Arial" w:cs="Arial"/>
                <w:b/>
                <w:sz w:val="24"/>
                <w:szCs w:val="24"/>
              </w:rPr>
              <w:t xml:space="preserve">принятия </w:t>
            </w:r>
          </w:p>
          <w:p w:rsidR="008D2213" w:rsidRPr="008D2213" w:rsidRDefault="008D2213" w:rsidP="008D2213">
            <w:pPr>
              <w:spacing w:after="0" w:line="240" w:lineRule="auto"/>
              <w:ind w:left="-113" w:right="-113"/>
              <w:jc w:val="center"/>
              <w:rPr>
                <w:rFonts w:ascii="Arial" w:hAnsi="Arial" w:cs="Arial"/>
                <w:b/>
                <w:sz w:val="24"/>
                <w:szCs w:val="24"/>
              </w:rPr>
            </w:pPr>
            <w:r w:rsidRPr="008D2213">
              <w:rPr>
                <w:rFonts w:ascii="Arial" w:hAnsi="Arial" w:cs="Arial"/>
                <w:b/>
                <w:sz w:val="24"/>
                <w:szCs w:val="24"/>
              </w:rPr>
              <w:t>решения</w:t>
            </w:r>
          </w:p>
        </w:tc>
        <w:tc>
          <w:tcPr>
            <w:tcW w:w="2297" w:type="dxa"/>
            <w:shd w:val="clear" w:color="auto" w:fill="auto"/>
          </w:tcPr>
          <w:p w:rsidR="008D2213" w:rsidRPr="008D2213" w:rsidRDefault="008D2213" w:rsidP="008D2213">
            <w:pPr>
              <w:spacing w:after="0" w:line="240" w:lineRule="auto"/>
              <w:ind w:left="-113" w:right="-113"/>
              <w:jc w:val="center"/>
              <w:rPr>
                <w:rFonts w:ascii="Arial" w:hAnsi="Arial" w:cs="Arial"/>
                <w:b/>
                <w:sz w:val="24"/>
                <w:szCs w:val="24"/>
              </w:rPr>
            </w:pPr>
            <w:r w:rsidRPr="008D2213">
              <w:rPr>
                <w:rFonts w:ascii="Arial" w:hAnsi="Arial" w:cs="Arial"/>
                <w:b/>
                <w:sz w:val="24"/>
                <w:szCs w:val="24"/>
              </w:rPr>
              <w:t xml:space="preserve">Результат административного действия, </w:t>
            </w:r>
          </w:p>
          <w:p w:rsidR="008D2213" w:rsidRPr="008D2213" w:rsidRDefault="008D2213" w:rsidP="008D2213">
            <w:pPr>
              <w:spacing w:after="0" w:line="240" w:lineRule="auto"/>
              <w:ind w:left="-113" w:right="-113"/>
              <w:jc w:val="center"/>
              <w:rPr>
                <w:rFonts w:ascii="Arial" w:hAnsi="Arial" w:cs="Arial"/>
                <w:b/>
                <w:sz w:val="24"/>
                <w:szCs w:val="24"/>
              </w:rPr>
            </w:pPr>
            <w:r w:rsidRPr="008D2213">
              <w:rPr>
                <w:rFonts w:ascii="Arial" w:hAnsi="Arial" w:cs="Arial"/>
                <w:b/>
                <w:sz w:val="24"/>
                <w:szCs w:val="24"/>
              </w:rPr>
              <w:t>способ фиксации</w:t>
            </w:r>
          </w:p>
        </w:tc>
      </w:tr>
      <w:tr w:rsidR="008D2213" w:rsidRPr="008D2213" w:rsidTr="00D120F7">
        <w:trPr>
          <w:trHeight w:val="20"/>
        </w:trPr>
        <w:tc>
          <w:tcPr>
            <w:tcW w:w="2269" w:type="dxa"/>
            <w:shd w:val="clear" w:color="auto" w:fill="auto"/>
          </w:tcPr>
          <w:p w:rsidR="008D2213" w:rsidRPr="008D2213" w:rsidRDefault="008D2213" w:rsidP="008D2213">
            <w:pPr>
              <w:spacing w:after="0" w:line="240" w:lineRule="auto"/>
              <w:ind w:left="-113" w:right="-113"/>
              <w:jc w:val="center"/>
              <w:rPr>
                <w:rFonts w:ascii="Arial" w:hAnsi="Arial" w:cs="Arial"/>
                <w:b/>
                <w:sz w:val="24"/>
                <w:szCs w:val="24"/>
              </w:rPr>
            </w:pPr>
            <w:r w:rsidRPr="008D2213">
              <w:rPr>
                <w:rFonts w:ascii="Arial" w:hAnsi="Arial" w:cs="Arial"/>
                <w:b/>
                <w:sz w:val="24"/>
                <w:szCs w:val="24"/>
              </w:rPr>
              <w:t>1</w:t>
            </w:r>
          </w:p>
        </w:tc>
        <w:tc>
          <w:tcPr>
            <w:tcW w:w="2268" w:type="dxa"/>
            <w:shd w:val="clear" w:color="auto" w:fill="auto"/>
          </w:tcPr>
          <w:p w:rsidR="008D2213" w:rsidRPr="008D2213" w:rsidRDefault="008D2213" w:rsidP="008D2213">
            <w:pPr>
              <w:spacing w:after="0" w:line="240" w:lineRule="auto"/>
              <w:ind w:left="-113" w:right="-113"/>
              <w:jc w:val="center"/>
              <w:rPr>
                <w:rFonts w:ascii="Arial" w:hAnsi="Arial" w:cs="Arial"/>
                <w:b/>
                <w:sz w:val="24"/>
                <w:szCs w:val="24"/>
              </w:rPr>
            </w:pPr>
            <w:r w:rsidRPr="008D2213">
              <w:rPr>
                <w:rFonts w:ascii="Arial" w:hAnsi="Arial" w:cs="Arial"/>
                <w:b/>
                <w:sz w:val="24"/>
                <w:szCs w:val="24"/>
              </w:rPr>
              <w:t>2</w:t>
            </w:r>
          </w:p>
        </w:tc>
        <w:tc>
          <w:tcPr>
            <w:tcW w:w="2355" w:type="dxa"/>
            <w:shd w:val="clear" w:color="auto" w:fill="auto"/>
          </w:tcPr>
          <w:p w:rsidR="008D2213" w:rsidRPr="008D2213" w:rsidRDefault="008D2213" w:rsidP="008D2213">
            <w:pPr>
              <w:spacing w:after="0" w:line="240" w:lineRule="auto"/>
              <w:ind w:left="-113" w:right="-113"/>
              <w:jc w:val="center"/>
              <w:rPr>
                <w:rFonts w:ascii="Arial" w:hAnsi="Arial" w:cs="Arial"/>
                <w:b/>
                <w:sz w:val="24"/>
                <w:szCs w:val="24"/>
              </w:rPr>
            </w:pPr>
            <w:r w:rsidRPr="008D2213">
              <w:rPr>
                <w:rFonts w:ascii="Arial" w:hAnsi="Arial" w:cs="Arial"/>
                <w:b/>
                <w:sz w:val="24"/>
                <w:szCs w:val="24"/>
              </w:rPr>
              <w:t>3</w:t>
            </w:r>
          </w:p>
        </w:tc>
        <w:tc>
          <w:tcPr>
            <w:tcW w:w="2075" w:type="dxa"/>
            <w:shd w:val="clear" w:color="auto" w:fill="auto"/>
          </w:tcPr>
          <w:p w:rsidR="008D2213" w:rsidRPr="008D2213" w:rsidRDefault="008D2213" w:rsidP="008D2213">
            <w:pPr>
              <w:spacing w:after="0" w:line="240" w:lineRule="auto"/>
              <w:ind w:left="-113" w:right="-113"/>
              <w:jc w:val="center"/>
              <w:rPr>
                <w:rFonts w:ascii="Arial" w:hAnsi="Arial" w:cs="Arial"/>
                <w:b/>
                <w:sz w:val="24"/>
                <w:szCs w:val="24"/>
              </w:rPr>
            </w:pPr>
            <w:r w:rsidRPr="008D2213">
              <w:rPr>
                <w:rFonts w:ascii="Arial" w:hAnsi="Arial" w:cs="Arial"/>
                <w:b/>
                <w:sz w:val="24"/>
                <w:szCs w:val="24"/>
              </w:rPr>
              <w:t>4</w:t>
            </w:r>
          </w:p>
        </w:tc>
        <w:tc>
          <w:tcPr>
            <w:tcW w:w="1992" w:type="dxa"/>
            <w:shd w:val="clear" w:color="auto" w:fill="auto"/>
          </w:tcPr>
          <w:p w:rsidR="008D2213" w:rsidRPr="008D2213" w:rsidRDefault="008D2213" w:rsidP="008D2213">
            <w:pPr>
              <w:spacing w:after="0" w:line="240" w:lineRule="auto"/>
              <w:ind w:left="-113" w:right="-113"/>
              <w:jc w:val="center"/>
              <w:rPr>
                <w:rFonts w:ascii="Arial" w:hAnsi="Arial" w:cs="Arial"/>
                <w:b/>
                <w:sz w:val="24"/>
                <w:szCs w:val="24"/>
              </w:rPr>
            </w:pPr>
            <w:r w:rsidRPr="008D2213">
              <w:rPr>
                <w:rFonts w:ascii="Arial" w:hAnsi="Arial" w:cs="Arial"/>
                <w:b/>
                <w:sz w:val="24"/>
                <w:szCs w:val="24"/>
              </w:rPr>
              <w:t>5</w:t>
            </w:r>
          </w:p>
        </w:tc>
        <w:tc>
          <w:tcPr>
            <w:tcW w:w="1898" w:type="dxa"/>
            <w:shd w:val="clear" w:color="auto" w:fill="auto"/>
          </w:tcPr>
          <w:p w:rsidR="008D2213" w:rsidRPr="008D2213" w:rsidRDefault="008D2213" w:rsidP="008D2213">
            <w:pPr>
              <w:spacing w:after="0" w:line="240" w:lineRule="auto"/>
              <w:ind w:left="-113" w:right="-113"/>
              <w:jc w:val="center"/>
              <w:rPr>
                <w:rFonts w:ascii="Arial" w:hAnsi="Arial" w:cs="Arial"/>
                <w:b/>
                <w:sz w:val="24"/>
                <w:szCs w:val="24"/>
              </w:rPr>
            </w:pPr>
            <w:r w:rsidRPr="008D2213">
              <w:rPr>
                <w:rFonts w:ascii="Arial" w:hAnsi="Arial" w:cs="Arial"/>
                <w:b/>
                <w:sz w:val="24"/>
                <w:szCs w:val="24"/>
              </w:rPr>
              <w:t>6</w:t>
            </w:r>
          </w:p>
        </w:tc>
        <w:tc>
          <w:tcPr>
            <w:tcW w:w="2297" w:type="dxa"/>
            <w:shd w:val="clear" w:color="auto" w:fill="auto"/>
          </w:tcPr>
          <w:p w:rsidR="008D2213" w:rsidRPr="008D2213" w:rsidRDefault="008D2213" w:rsidP="008D2213">
            <w:pPr>
              <w:spacing w:after="0" w:line="240" w:lineRule="auto"/>
              <w:ind w:left="-113" w:right="-113"/>
              <w:jc w:val="center"/>
              <w:rPr>
                <w:rFonts w:ascii="Arial" w:hAnsi="Arial" w:cs="Arial"/>
                <w:b/>
                <w:sz w:val="24"/>
                <w:szCs w:val="24"/>
              </w:rPr>
            </w:pPr>
            <w:r w:rsidRPr="008D2213">
              <w:rPr>
                <w:rFonts w:ascii="Arial" w:hAnsi="Arial" w:cs="Arial"/>
                <w:b/>
                <w:sz w:val="24"/>
                <w:szCs w:val="24"/>
              </w:rPr>
              <w:t>7</w:t>
            </w:r>
          </w:p>
        </w:tc>
      </w:tr>
      <w:tr w:rsidR="008D2213" w:rsidRPr="008D2213" w:rsidTr="00D120F7">
        <w:trPr>
          <w:trHeight w:val="20"/>
        </w:trPr>
        <w:tc>
          <w:tcPr>
            <w:tcW w:w="15164" w:type="dxa"/>
            <w:gridSpan w:val="7"/>
            <w:shd w:val="clear" w:color="auto" w:fill="auto"/>
          </w:tcPr>
          <w:p w:rsidR="008D2213" w:rsidRPr="008D2213" w:rsidRDefault="008D2213" w:rsidP="008D2213">
            <w:pPr>
              <w:spacing w:after="0" w:line="240" w:lineRule="auto"/>
              <w:ind w:left="-113" w:right="-113"/>
              <w:jc w:val="center"/>
              <w:rPr>
                <w:rFonts w:ascii="Arial" w:hAnsi="Arial" w:cs="Arial"/>
                <w:b/>
                <w:sz w:val="24"/>
                <w:szCs w:val="24"/>
                <w:highlight w:val="yellow"/>
              </w:rPr>
            </w:pPr>
            <w:r w:rsidRPr="008D2213">
              <w:rPr>
                <w:rFonts w:ascii="Arial" w:hAnsi="Arial" w:cs="Arial"/>
                <w:b/>
                <w:sz w:val="24"/>
                <w:szCs w:val="24"/>
                <w:lang w:val="en-US"/>
              </w:rPr>
              <w:t>I</w:t>
            </w:r>
            <w:r w:rsidRPr="008D2213">
              <w:rPr>
                <w:rFonts w:ascii="Arial" w:hAnsi="Arial" w:cs="Arial"/>
                <w:b/>
                <w:sz w:val="24"/>
                <w:szCs w:val="24"/>
              </w:rPr>
              <w:t>. Проверка документов и регистрация заявления о предоставлении муниципальной услуги</w:t>
            </w:r>
          </w:p>
        </w:tc>
      </w:tr>
      <w:tr w:rsidR="008D2213" w:rsidRPr="008D2213" w:rsidTr="00D120F7">
        <w:trPr>
          <w:trHeight w:val="20"/>
        </w:trPr>
        <w:tc>
          <w:tcPr>
            <w:tcW w:w="2269" w:type="dxa"/>
            <w:vMerge w:val="restart"/>
            <w:shd w:val="clear" w:color="auto" w:fill="auto"/>
          </w:tcPr>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 xml:space="preserve">Поступление заявления </w:t>
            </w:r>
          </w:p>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 xml:space="preserve">о предоставлении муниципальной услуги </w:t>
            </w:r>
          </w:p>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 xml:space="preserve">и документов </w:t>
            </w:r>
          </w:p>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 xml:space="preserve">для предоставления муниципальной услуги </w:t>
            </w:r>
          </w:p>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 xml:space="preserve">в Департамент, </w:t>
            </w:r>
          </w:p>
          <w:p w:rsidR="008D2213" w:rsidRPr="008D2213" w:rsidRDefault="008D2213" w:rsidP="008D2213">
            <w:pPr>
              <w:spacing w:after="0" w:line="240" w:lineRule="auto"/>
              <w:ind w:left="-113" w:right="-113"/>
              <w:jc w:val="center"/>
              <w:rPr>
                <w:rFonts w:ascii="Arial" w:hAnsi="Arial" w:cs="Arial"/>
                <w:sz w:val="24"/>
                <w:szCs w:val="24"/>
                <w:highlight w:val="yellow"/>
              </w:rPr>
            </w:pPr>
            <w:r w:rsidRPr="008D2213">
              <w:rPr>
                <w:rFonts w:ascii="Arial" w:hAnsi="Arial" w:cs="Arial"/>
                <w:sz w:val="24"/>
                <w:szCs w:val="24"/>
              </w:rPr>
              <w:t xml:space="preserve">Уполномоченный орган </w:t>
            </w:r>
            <w:r w:rsidRPr="008D2213">
              <w:rPr>
                <w:rFonts w:ascii="Arial" w:eastAsia="Microsoft Sans Serif" w:hAnsi="Arial" w:cs="Arial"/>
                <w:color w:val="000000"/>
                <w:sz w:val="24"/>
                <w:szCs w:val="24"/>
                <w:lang w:eastAsia="ru-RU" w:bidi="ru-RU"/>
              </w:rPr>
              <w:t>местного самоуправления</w:t>
            </w:r>
          </w:p>
        </w:tc>
        <w:tc>
          <w:tcPr>
            <w:tcW w:w="2268" w:type="dxa"/>
            <w:shd w:val="clear" w:color="auto" w:fill="auto"/>
          </w:tcPr>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проверка документов и регистрация заявления о предоставлении муниципальной услуги</w:t>
            </w:r>
          </w:p>
        </w:tc>
        <w:tc>
          <w:tcPr>
            <w:tcW w:w="2355" w:type="dxa"/>
            <w:vMerge w:val="restart"/>
            <w:shd w:val="clear" w:color="auto" w:fill="auto"/>
          </w:tcPr>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1 календарный день</w:t>
            </w:r>
          </w:p>
        </w:tc>
        <w:tc>
          <w:tcPr>
            <w:tcW w:w="2075" w:type="dxa"/>
            <w:shd w:val="clear" w:color="auto" w:fill="auto"/>
          </w:tcPr>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 xml:space="preserve">специалист Департамента, ответственный </w:t>
            </w:r>
          </w:p>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за делопроизводство</w:t>
            </w:r>
          </w:p>
        </w:tc>
        <w:tc>
          <w:tcPr>
            <w:tcW w:w="1992" w:type="dxa"/>
            <w:shd w:val="clear" w:color="auto" w:fill="auto"/>
          </w:tcPr>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Департамент</w:t>
            </w:r>
          </w:p>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/ГИС</w:t>
            </w:r>
          </w:p>
        </w:tc>
        <w:tc>
          <w:tcPr>
            <w:tcW w:w="1898" w:type="dxa"/>
            <w:vMerge w:val="restart"/>
            <w:shd w:val="clear" w:color="auto" w:fill="auto"/>
          </w:tcPr>
          <w:p w:rsidR="008D2213" w:rsidRPr="008D2213" w:rsidRDefault="008D2213" w:rsidP="008D2213">
            <w:pPr>
              <w:spacing w:after="0" w:line="240" w:lineRule="auto"/>
              <w:ind w:left="-113" w:right="-113"/>
              <w:jc w:val="center"/>
              <w:rPr>
                <w:rFonts w:ascii="Arial" w:hAnsi="Arial" w:cs="Arial"/>
                <w:sz w:val="24"/>
                <w:szCs w:val="24"/>
                <w:highlight w:val="yellow"/>
              </w:rPr>
            </w:pPr>
            <w:r w:rsidRPr="008D2213">
              <w:rPr>
                <w:rFonts w:ascii="Arial" w:hAnsi="Arial" w:cs="Arial"/>
                <w:sz w:val="24"/>
                <w:szCs w:val="24"/>
              </w:rPr>
              <w:t>-</w:t>
            </w:r>
          </w:p>
        </w:tc>
        <w:tc>
          <w:tcPr>
            <w:tcW w:w="2297" w:type="dxa"/>
            <w:vMerge w:val="restart"/>
            <w:shd w:val="clear" w:color="auto" w:fill="auto"/>
          </w:tcPr>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 xml:space="preserve">регистрация заявления </w:t>
            </w:r>
          </w:p>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 xml:space="preserve">о предоставлении муниципальной услуги </w:t>
            </w:r>
          </w:p>
          <w:p w:rsidR="008D2213" w:rsidRPr="008D2213" w:rsidRDefault="008D2213" w:rsidP="008D2213">
            <w:pPr>
              <w:spacing w:after="0" w:line="240" w:lineRule="auto"/>
              <w:ind w:left="-113" w:right="-113"/>
              <w:jc w:val="center"/>
              <w:rPr>
                <w:rFonts w:ascii="Arial" w:hAnsi="Arial" w:cs="Arial"/>
                <w:sz w:val="24"/>
                <w:szCs w:val="24"/>
              </w:rPr>
            </w:pPr>
            <w:proofErr w:type="gramStart"/>
            <w:r w:rsidRPr="008D2213">
              <w:rPr>
                <w:rFonts w:ascii="Arial" w:hAnsi="Arial" w:cs="Arial"/>
                <w:sz w:val="24"/>
                <w:szCs w:val="24"/>
              </w:rPr>
              <w:t xml:space="preserve">и документов в ГИС (присвоение номера </w:t>
            </w:r>
            <w:proofErr w:type="gramEnd"/>
          </w:p>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 xml:space="preserve">и датирование); </w:t>
            </w:r>
          </w:p>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 xml:space="preserve">назначение, </w:t>
            </w:r>
          </w:p>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 xml:space="preserve">ответственного специалиста за предоставление муниципальной услуги, </w:t>
            </w:r>
          </w:p>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и передача ему документов.</w:t>
            </w:r>
          </w:p>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 xml:space="preserve">Направленное </w:t>
            </w:r>
            <w:r w:rsidRPr="008D2213">
              <w:rPr>
                <w:rFonts w:ascii="Arial" w:hAnsi="Arial" w:cs="Arial"/>
                <w:sz w:val="24"/>
                <w:szCs w:val="24"/>
              </w:rPr>
              <w:lastRenderedPageBreak/>
              <w:t xml:space="preserve">заявителю электронное сообщение </w:t>
            </w:r>
          </w:p>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 xml:space="preserve">о приеме заявления </w:t>
            </w:r>
          </w:p>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 xml:space="preserve">о предоставлении муниципальной услуги </w:t>
            </w:r>
          </w:p>
          <w:p w:rsidR="008D2213" w:rsidRPr="008D2213" w:rsidRDefault="008D2213" w:rsidP="008D2213">
            <w:pPr>
              <w:spacing w:after="0" w:line="240" w:lineRule="auto"/>
              <w:ind w:left="-113" w:right="-113"/>
              <w:jc w:val="center"/>
              <w:rPr>
                <w:rFonts w:ascii="Arial" w:hAnsi="Arial" w:cs="Arial"/>
                <w:sz w:val="24"/>
                <w:szCs w:val="24"/>
                <w:highlight w:val="yellow"/>
              </w:rPr>
            </w:pPr>
            <w:r w:rsidRPr="008D2213">
              <w:rPr>
                <w:rFonts w:ascii="Arial" w:hAnsi="Arial" w:cs="Arial"/>
                <w:sz w:val="24"/>
                <w:szCs w:val="24"/>
              </w:rPr>
              <w:t>к рассмотрению</w:t>
            </w:r>
          </w:p>
        </w:tc>
      </w:tr>
      <w:tr w:rsidR="008D2213" w:rsidRPr="008D2213" w:rsidTr="00D120F7">
        <w:trPr>
          <w:trHeight w:val="20"/>
        </w:trPr>
        <w:tc>
          <w:tcPr>
            <w:tcW w:w="2269" w:type="dxa"/>
            <w:vMerge/>
            <w:shd w:val="clear" w:color="auto" w:fill="auto"/>
          </w:tcPr>
          <w:p w:rsidR="008D2213" w:rsidRPr="008D2213" w:rsidRDefault="008D2213" w:rsidP="008D2213">
            <w:pPr>
              <w:spacing w:after="0" w:line="240" w:lineRule="auto"/>
              <w:ind w:left="-113" w:right="-113"/>
              <w:jc w:val="center"/>
              <w:rPr>
                <w:rFonts w:ascii="Arial" w:hAnsi="Arial" w:cs="Arial"/>
                <w:sz w:val="24"/>
                <w:szCs w:val="24"/>
                <w:highlight w:val="yellow"/>
              </w:rPr>
            </w:pPr>
          </w:p>
        </w:tc>
        <w:tc>
          <w:tcPr>
            <w:tcW w:w="2268" w:type="dxa"/>
            <w:shd w:val="clear" w:color="auto" w:fill="auto"/>
          </w:tcPr>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 xml:space="preserve">направление заявителю электронного сообщения </w:t>
            </w:r>
          </w:p>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 xml:space="preserve">о приеме заявления </w:t>
            </w:r>
          </w:p>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 xml:space="preserve">о предоставлении муниципальной услуги </w:t>
            </w:r>
          </w:p>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к рассмотрению</w:t>
            </w:r>
          </w:p>
        </w:tc>
        <w:tc>
          <w:tcPr>
            <w:tcW w:w="2355" w:type="dxa"/>
            <w:vMerge/>
            <w:shd w:val="clear" w:color="auto" w:fill="auto"/>
          </w:tcPr>
          <w:p w:rsidR="008D2213" w:rsidRPr="008D2213" w:rsidRDefault="008D2213" w:rsidP="008D2213">
            <w:pPr>
              <w:spacing w:after="0" w:line="240" w:lineRule="auto"/>
              <w:ind w:left="-113" w:right="-113"/>
              <w:jc w:val="center"/>
              <w:rPr>
                <w:rFonts w:ascii="Arial" w:hAnsi="Arial" w:cs="Arial"/>
                <w:sz w:val="24"/>
                <w:szCs w:val="24"/>
              </w:rPr>
            </w:pPr>
          </w:p>
        </w:tc>
        <w:tc>
          <w:tcPr>
            <w:tcW w:w="2075" w:type="dxa"/>
            <w:shd w:val="clear" w:color="auto" w:fill="auto"/>
          </w:tcPr>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 xml:space="preserve">специалист Уполномоченного органа местного самоуправления, ответственный </w:t>
            </w:r>
          </w:p>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за предоставление муниципальной услуги</w:t>
            </w:r>
          </w:p>
        </w:tc>
        <w:tc>
          <w:tcPr>
            <w:tcW w:w="1992" w:type="dxa"/>
            <w:shd w:val="clear" w:color="auto" w:fill="auto"/>
          </w:tcPr>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Уполномоченный орган</w:t>
            </w:r>
            <w:r w:rsidRPr="008D2213">
              <w:rPr>
                <w:rFonts w:ascii="Arial" w:eastAsia="Microsoft Sans Serif" w:hAnsi="Arial" w:cs="Arial"/>
                <w:color w:val="000000"/>
                <w:sz w:val="24"/>
                <w:szCs w:val="24"/>
                <w:lang w:eastAsia="ru-RU" w:bidi="ru-RU"/>
              </w:rPr>
              <w:t xml:space="preserve"> местного самоуправления </w:t>
            </w:r>
            <w:r w:rsidRPr="008D2213">
              <w:rPr>
                <w:rFonts w:ascii="Arial" w:hAnsi="Arial" w:cs="Arial"/>
                <w:sz w:val="24"/>
                <w:szCs w:val="24"/>
              </w:rPr>
              <w:t>/ГИС</w:t>
            </w:r>
          </w:p>
        </w:tc>
        <w:tc>
          <w:tcPr>
            <w:tcW w:w="1898" w:type="dxa"/>
            <w:vMerge/>
            <w:shd w:val="clear" w:color="auto" w:fill="auto"/>
          </w:tcPr>
          <w:p w:rsidR="008D2213" w:rsidRPr="008D2213" w:rsidRDefault="008D2213" w:rsidP="008D2213">
            <w:pPr>
              <w:spacing w:after="0" w:line="240" w:lineRule="auto"/>
              <w:ind w:left="-113" w:right="-113"/>
              <w:jc w:val="center"/>
              <w:rPr>
                <w:rFonts w:ascii="Arial" w:hAnsi="Arial" w:cs="Arial"/>
                <w:sz w:val="24"/>
                <w:szCs w:val="24"/>
                <w:highlight w:val="yellow"/>
              </w:rPr>
            </w:pPr>
          </w:p>
        </w:tc>
        <w:tc>
          <w:tcPr>
            <w:tcW w:w="2297" w:type="dxa"/>
            <w:vMerge/>
            <w:shd w:val="clear" w:color="auto" w:fill="auto"/>
          </w:tcPr>
          <w:p w:rsidR="008D2213" w:rsidRPr="008D2213" w:rsidRDefault="008D2213" w:rsidP="008D2213">
            <w:pPr>
              <w:spacing w:after="0" w:line="240" w:lineRule="auto"/>
              <w:ind w:left="-113" w:right="-113"/>
              <w:jc w:val="center"/>
              <w:rPr>
                <w:rFonts w:ascii="Arial" w:hAnsi="Arial" w:cs="Arial"/>
                <w:sz w:val="24"/>
                <w:szCs w:val="24"/>
                <w:highlight w:val="yellow"/>
              </w:rPr>
            </w:pPr>
          </w:p>
        </w:tc>
      </w:tr>
      <w:tr w:rsidR="008D2213" w:rsidRPr="008D2213" w:rsidTr="00D120F7">
        <w:trPr>
          <w:trHeight w:val="20"/>
        </w:trPr>
        <w:tc>
          <w:tcPr>
            <w:tcW w:w="15154" w:type="dxa"/>
            <w:gridSpan w:val="7"/>
            <w:shd w:val="clear" w:color="auto" w:fill="auto"/>
          </w:tcPr>
          <w:p w:rsidR="008D2213" w:rsidRPr="008D2213" w:rsidRDefault="008D2213" w:rsidP="008D2213">
            <w:pPr>
              <w:autoSpaceDE w:val="0"/>
              <w:autoSpaceDN w:val="0"/>
              <w:adjustRightInd w:val="0"/>
              <w:spacing w:after="0" w:line="240" w:lineRule="auto"/>
              <w:ind w:firstLine="709"/>
              <w:jc w:val="center"/>
              <w:rPr>
                <w:rFonts w:ascii="Arial" w:hAnsi="Arial" w:cs="Arial"/>
                <w:b/>
                <w:color w:val="000000"/>
                <w:sz w:val="24"/>
                <w:szCs w:val="24"/>
              </w:rPr>
            </w:pPr>
            <w:r w:rsidRPr="008D2213">
              <w:rPr>
                <w:rFonts w:ascii="Arial" w:hAnsi="Arial" w:cs="Arial"/>
                <w:b/>
                <w:sz w:val="24"/>
                <w:szCs w:val="24"/>
                <w:lang w:val="en-US"/>
              </w:rPr>
              <w:lastRenderedPageBreak/>
              <w:t>II</w:t>
            </w:r>
            <w:r w:rsidRPr="008D2213">
              <w:rPr>
                <w:rFonts w:ascii="Arial" w:hAnsi="Arial" w:cs="Arial"/>
                <w:b/>
                <w:sz w:val="24"/>
                <w:szCs w:val="24"/>
              </w:rPr>
              <w:t xml:space="preserve">. Получение сведений </w:t>
            </w:r>
            <w:r w:rsidRPr="008D2213">
              <w:rPr>
                <w:rFonts w:ascii="Arial" w:hAnsi="Arial" w:cs="Arial"/>
                <w:b/>
                <w:color w:val="000000"/>
                <w:sz w:val="24"/>
                <w:szCs w:val="24"/>
              </w:rPr>
              <w:t>посредством СМЭВ</w:t>
            </w:r>
          </w:p>
        </w:tc>
      </w:tr>
      <w:tr w:rsidR="008D2213" w:rsidRPr="008D2213" w:rsidTr="00D120F7">
        <w:trPr>
          <w:trHeight w:val="20"/>
        </w:trPr>
        <w:tc>
          <w:tcPr>
            <w:tcW w:w="2269" w:type="dxa"/>
            <w:vMerge w:val="restart"/>
            <w:shd w:val="clear" w:color="auto" w:fill="auto"/>
          </w:tcPr>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Пакет</w:t>
            </w:r>
          </w:p>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 xml:space="preserve">зарегистрированных документов, </w:t>
            </w:r>
          </w:p>
          <w:p w:rsidR="008D2213" w:rsidRPr="008D2213" w:rsidRDefault="008D2213" w:rsidP="008D2213">
            <w:pPr>
              <w:spacing w:after="0" w:line="240" w:lineRule="auto"/>
              <w:ind w:left="-113" w:right="-113"/>
              <w:jc w:val="center"/>
              <w:rPr>
                <w:rFonts w:ascii="Arial" w:hAnsi="Arial" w:cs="Arial"/>
                <w:sz w:val="24"/>
                <w:szCs w:val="24"/>
              </w:rPr>
            </w:pPr>
            <w:proofErr w:type="gramStart"/>
            <w:r w:rsidRPr="008D2213">
              <w:rPr>
                <w:rFonts w:ascii="Arial" w:hAnsi="Arial" w:cs="Arial"/>
                <w:sz w:val="24"/>
                <w:szCs w:val="24"/>
              </w:rPr>
              <w:t>поступивших</w:t>
            </w:r>
            <w:proofErr w:type="gramEnd"/>
            <w:r w:rsidRPr="008D2213">
              <w:rPr>
                <w:rFonts w:ascii="Arial" w:hAnsi="Arial" w:cs="Arial"/>
                <w:sz w:val="24"/>
                <w:szCs w:val="24"/>
              </w:rPr>
              <w:t xml:space="preserve"> специалисту Уполномоченного органа</w:t>
            </w:r>
            <w:r w:rsidRPr="008D2213">
              <w:rPr>
                <w:rFonts w:ascii="Arial" w:eastAsia="Microsoft Sans Serif" w:hAnsi="Arial" w:cs="Arial"/>
                <w:color w:val="000000"/>
                <w:sz w:val="24"/>
                <w:szCs w:val="24"/>
                <w:lang w:eastAsia="ru-RU" w:bidi="ru-RU"/>
              </w:rPr>
              <w:t xml:space="preserve"> местного самоуправления</w:t>
            </w:r>
            <w:r w:rsidRPr="008D2213">
              <w:rPr>
                <w:rFonts w:ascii="Arial" w:hAnsi="Arial" w:cs="Arial"/>
                <w:sz w:val="24"/>
                <w:szCs w:val="24"/>
              </w:rPr>
              <w:t xml:space="preserve">, ответственного </w:t>
            </w:r>
          </w:p>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за предоставление муниципальной услуги</w:t>
            </w:r>
          </w:p>
        </w:tc>
        <w:tc>
          <w:tcPr>
            <w:tcW w:w="2268" w:type="dxa"/>
            <w:shd w:val="clear" w:color="auto" w:fill="auto"/>
          </w:tcPr>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 xml:space="preserve">направление </w:t>
            </w:r>
            <w:proofErr w:type="gramStart"/>
            <w:r w:rsidRPr="008D2213">
              <w:rPr>
                <w:rFonts w:ascii="Arial" w:hAnsi="Arial" w:cs="Arial"/>
                <w:sz w:val="24"/>
                <w:szCs w:val="24"/>
              </w:rPr>
              <w:t>межведомственных</w:t>
            </w:r>
            <w:proofErr w:type="gramEnd"/>
            <w:r w:rsidRPr="008D2213">
              <w:rPr>
                <w:rFonts w:ascii="Arial" w:hAnsi="Arial" w:cs="Arial"/>
                <w:sz w:val="24"/>
                <w:szCs w:val="24"/>
              </w:rPr>
              <w:t xml:space="preserve"> </w:t>
            </w:r>
          </w:p>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 xml:space="preserve">запросов в органы </w:t>
            </w:r>
          </w:p>
          <w:p w:rsidR="008D2213" w:rsidRPr="008D2213" w:rsidRDefault="008D2213" w:rsidP="008D2213">
            <w:pPr>
              <w:spacing w:after="0" w:line="240" w:lineRule="auto"/>
              <w:ind w:left="-113" w:right="-113"/>
              <w:jc w:val="center"/>
              <w:rPr>
                <w:rFonts w:ascii="Arial" w:hAnsi="Arial" w:cs="Arial"/>
                <w:color w:val="000000"/>
                <w:sz w:val="24"/>
                <w:szCs w:val="24"/>
              </w:rPr>
            </w:pPr>
            <w:r w:rsidRPr="008D2213">
              <w:rPr>
                <w:rFonts w:ascii="Arial" w:hAnsi="Arial" w:cs="Arial"/>
                <w:sz w:val="24"/>
                <w:szCs w:val="24"/>
              </w:rPr>
              <w:t>и организации,</w:t>
            </w:r>
            <w:r w:rsidRPr="008D2213">
              <w:rPr>
                <w:rFonts w:ascii="Arial" w:hAnsi="Arial" w:cs="Arial"/>
                <w:color w:val="000000"/>
                <w:sz w:val="24"/>
                <w:szCs w:val="24"/>
              </w:rPr>
              <w:t xml:space="preserve"> </w:t>
            </w:r>
          </w:p>
          <w:p w:rsidR="008D2213" w:rsidRPr="008D2213" w:rsidRDefault="008D2213" w:rsidP="008D2213">
            <w:pPr>
              <w:spacing w:after="0" w:line="240" w:lineRule="auto"/>
              <w:ind w:left="-113" w:right="-113"/>
              <w:jc w:val="center"/>
              <w:rPr>
                <w:rFonts w:ascii="Arial" w:hAnsi="Arial" w:cs="Arial"/>
                <w:sz w:val="24"/>
                <w:szCs w:val="24"/>
              </w:rPr>
            </w:pPr>
            <w:proofErr w:type="gramStart"/>
            <w:r w:rsidRPr="008D2213">
              <w:rPr>
                <w:rFonts w:ascii="Arial" w:hAnsi="Arial" w:cs="Arial"/>
                <w:sz w:val="24"/>
                <w:szCs w:val="24"/>
              </w:rPr>
              <w:t>указанные</w:t>
            </w:r>
            <w:proofErr w:type="gramEnd"/>
            <w:r w:rsidRPr="008D2213">
              <w:rPr>
                <w:rFonts w:ascii="Arial" w:hAnsi="Arial" w:cs="Arial"/>
                <w:sz w:val="24"/>
                <w:szCs w:val="24"/>
              </w:rPr>
              <w:t xml:space="preserve"> в пункте 2.3 административного </w:t>
            </w:r>
          </w:p>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регламента</w:t>
            </w:r>
          </w:p>
        </w:tc>
        <w:tc>
          <w:tcPr>
            <w:tcW w:w="2355" w:type="dxa"/>
            <w:shd w:val="clear" w:color="auto" w:fill="auto"/>
          </w:tcPr>
          <w:p w:rsidR="008D2213" w:rsidRPr="008D2213" w:rsidRDefault="008D2213" w:rsidP="008D2213">
            <w:pPr>
              <w:spacing w:after="0" w:line="240" w:lineRule="auto"/>
              <w:ind w:left="-113" w:right="-113"/>
              <w:jc w:val="center"/>
              <w:rPr>
                <w:rFonts w:ascii="Arial" w:hAnsi="Arial" w:cs="Arial"/>
                <w:color w:val="000000"/>
                <w:sz w:val="24"/>
                <w:szCs w:val="24"/>
              </w:rPr>
            </w:pPr>
            <w:r w:rsidRPr="008D2213">
              <w:rPr>
                <w:rFonts w:ascii="Arial" w:hAnsi="Arial" w:cs="Arial"/>
                <w:sz w:val="24"/>
                <w:szCs w:val="24"/>
              </w:rPr>
              <w:t>в день регистрации</w:t>
            </w:r>
            <w:r w:rsidRPr="008D2213">
              <w:rPr>
                <w:rFonts w:ascii="Arial" w:hAnsi="Arial" w:cs="Arial"/>
                <w:color w:val="000000"/>
                <w:sz w:val="24"/>
                <w:szCs w:val="24"/>
              </w:rPr>
              <w:t xml:space="preserve"> </w:t>
            </w:r>
          </w:p>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 xml:space="preserve">заявления </w:t>
            </w:r>
          </w:p>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 xml:space="preserve">о предоставлении </w:t>
            </w:r>
            <w:proofErr w:type="gramStart"/>
            <w:r w:rsidRPr="008D2213">
              <w:rPr>
                <w:rFonts w:ascii="Arial" w:hAnsi="Arial" w:cs="Arial"/>
                <w:sz w:val="24"/>
                <w:szCs w:val="24"/>
              </w:rPr>
              <w:t>муниципальной</w:t>
            </w:r>
            <w:proofErr w:type="gramEnd"/>
            <w:r w:rsidRPr="008D2213">
              <w:rPr>
                <w:rFonts w:ascii="Arial" w:hAnsi="Arial" w:cs="Arial"/>
                <w:sz w:val="24"/>
                <w:szCs w:val="24"/>
              </w:rPr>
              <w:t xml:space="preserve"> </w:t>
            </w:r>
          </w:p>
          <w:p w:rsidR="008D2213" w:rsidRPr="008D2213" w:rsidRDefault="008D2213" w:rsidP="008D2213">
            <w:pPr>
              <w:spacing w:after="0" w:line="240" w:lineRule="auto"/>
              <w:ind w:left="-113" w:right="-113"/>
              <w:jc w:val="center"/>
              <w:rPr>
                <w:rFonts w:ascii="Arial" w:hAnsi="Arial" w:cs="Arial"/>
                <w:sz w:val="24"/>
                <w:szCs w:val="24"/>
              </w:rPr>
            </w:pPr>
          </w:p>
        </w:tc>
        <w:tc>
          <w:tcPr>
            <w:tcW w:w="2075" w:type="dxa"/>
            <w:shd w:val="clear" w:color="auto" w:fill="auto"/>
          </w:tcPr>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специалист Уполномоченного органа местного самоуправления, ответственный за предоставление муниципальной услуги</w:t>
            </w:r>
          </w:p>
        </w:tc>
        <w:tc>
          <w:tcPr>
            <w:tcW w:w="1992" w:type="dxa"/>
            <w:shd w:val="clear" w:color="auto" w:fill="auto"/>
          </w:tcPr>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 xml:space="preserve">Уполномоченный орган местного </w:t>
            </w:r>
          </w:p>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Самоуправления</w:t>
            </w:r>
          </w:p>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 ГИС</w:t>
            </w:r>
          </w:p>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/СМЭВ</w:t>
            </w:r>
          </w:p>
        </w:tc>
        <w:tc>
          <w:tcPr>
            <w:tcW w:w="1898" w:type="dxa"/>
            <w:vMerge w:val="restart"/>
            <w:shd w:val="clear" w:color="auto" w:fill="auto"/>
          </w:tcPr>
          <w:p w:rsidR="008D2213" w:rsidRPr="008D2213" w:rsidRDefault="008D2213" w:rsidP="008D2213">
            <w:pPr>
              <w:spacing w:after="0" w:line="240" w:lineRule="auto"/>
              <w:ind w:left="-113" w:right="-113"/>
              <w:jc w:val="center"/>
              <w:rPr>
                <w:rFonts w:ascii="Arial" w:hAnsi="Arial" w:cs="Arial"/>
                <w:color w:val="000000"/>
                <w:sz w:val="24"/>
                <w:szCs w:val="24"/>
              </w:rPr>
            </w:pPr>
            <w:r w:rsidRPr="008D2213">
              <w:rPr>
                <w:rFonts w:ascii="Arial" w:hAnsi="Arial" w:cs="Arial"/>
                <w:sz w:val="24"/>
                <w:szCs w:val="24"/>
              </w:rPr>
              <w:t>отсутствие документов, необходимых</w:t>
            </w:r>
            <w:r w:rsidRPr="008D2213">
              <w:rPr>
                <w:rFonts w:ascii="Arial" w:hAnsi="Arial" w:cs="Arial"/>
                <w:color w:val="000000"/>
                <w:sz w:val="24"/>
                <w:szCs w:val="24"/>
              </w:rPr>
              <w:t xml:space="preserve"> </w:t>
            </w:r>
          </w:p>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 xml:space="preserve">для предоставления муниципальной услуги, </w:t>
            </w:r>
            <w:proofErr w:type="gramStart"/>
            <w:r w:rsidRPr="008D2213">
              <w:rPr>
                <w:rFonts w:ascii="Arial" w:hAnsi="Arial" w:cs="Arial"/>
                <w:sz w:val="24"/>
                <w:szCs w:val="24"/>
              </w:rPr>
              <w:t>находящихся</w:t>
            </w:r>
            <w:proofErr w:type="gramEnd"/>
            <w:r w:rsidRPr="008D2213">
              <w:rPr>
                <w:rFonts w:ascii="Arial" w:hAnsi="Arial" w:cs="Arial"/>
                <w:sz w:val="24"/>
                <w:szCs w:val="24"/>
              </w:rPr>
              <w:t xml:space="preserve"> </w:t>
            </w:r>
          </w:p>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в распоряжении государственных органов (организаций)</w:t>
            </w:r>
          </w:p>
        </w:tc>
        <w:tc>
          <w:tcPr>
            <w:tcW w:w="2297" w:type="dxa"/>
            <w:shd w:val="clear" w:color="auto" w:fill="auto"/>
          </w:tcPr>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направление межведомственного запроса в органы</w:t>
            </w:r>
            <w:r w:rsidRPr="008D2213">
              <w:rPr>
                <w:rFonts w:ascii="Arial" w:hAnsi="Arial" w:cs="Arial"/>
                <w:color w:val="000000"/>
                <w:sz w:val="24"/>
                <w:szCs w:val="24"/>
              </w:rPr>
              <w:t xml:space="preserve"> </w:t>
            </w:r>
            <w:r w:rsidRPr="008D2213">
              <w:rPr>
                <w:rFonts w:ascii="Arial" w:hAnsi="Arial" w:cs="Arial"/>
                <w:sz w:val="24"/>
                <w:szCs w:val="24"/>
              </w:rPr>
              <w:t xml:space="preserve">(организации), предоставляющие </w:t>
            </w:r>
          </w:p>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 xml:space="preserve">документы (сведения), </w:t>
            </w:r>
          </w:p>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 xml:space="preserve">предусмотренные </w:t>
            </w:r>
          </w:p>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пунктами 2.13</w:t>
            </w:r>
          </w:p>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 xml:space="preserve">административного регламента, в том числе </w:t>
            </w:r>
          </w:p>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с использованием СМЭВ</w:t>
            </w:r>
          </w:p>
        </w:tc>
      </w:tr>
      <w:tr w:rsidR="008D2213" w:rsidRPr="008D2213" w:rsidTr="00D120F7">
        <w:trPr>
          <w:trHeight w:val="20"/>
        </w:trPr>
        <w:tc>
          <w:tcPr>
            <w:tcW w:w="2269" w:type="dxa"/>
            <w:vMerge/>
            <w:shd w:val="clear" w:color="auto" w:fill="auto"/>
          </w:tcPr>
          <w:p w:rsidR="008D2213" w:rsidRPr="008D2213" w:rsidRDefault="008D2213" w:rsidP="008D2213">
            <w:pPr>
              <w:spacing w:after="0" w:line="240" w:lineRule="auto"/>
              <w:ind w:left="-113" w:right="-113"/>
              <w:jc w:val="center"/>
              <w:rPr>
                <w:rFonts w:ascii="Arial" w:hAnsi="Arial" w:cs="Arial"/>
                <w:sz w:val="24"/>
                <w:szCs w:val="24"/>
                <w:highlight w:val="yellow"/>
              </w:rPr>
            </w:pPr>
          </w:p>
        </w:tc>
        <w:tc>
          <w:tcPr>
            <w:tcW w:w="2268" w:type="dxa"/>
            <w:shd w:val="clear" w:color="auto" w:fill="auto"/>
          </w:tcPr>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 xml:space="preserve">получение ответов </w:t>
            </w:r>
          </w:p>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 xml:space="preserve">на межведомственные </w:t>
            </w:r>
          </w:p>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 xml:space="preserve">запросы, </w:t>
            </w:r>
          </w:p>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формирование полного комплекта документов</w:t>
            </w:r>
          </w:p>
        </w:tc>
        <w:tc>
          <w:tcPr>
            <w:tcW w:w="2355" w:type="dxa"/>
            <w:shd w:val="clear" w:color="auto" w:fill="auto"/>
          </w:tcPr>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 xml:space="preserve">5 календарных дней </w:t>
            </w:r>
          </w:p>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 xml:space="preserve">со дня направления межведомственного запроса </w:t>
            </w:r>
          </w:p>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 xml:space="preserve">в орган или организацию, </w:t>
            </w:r>
            <w:proofErr w:type="gramStart"/>
            <w:r w:rsidRPr="008D2213">
              <w:rPr>
                <w:rFonts w:ascii="Arial" w:hAnsi="Arial" w:cs="Arial"/>
                <w:sz w:val="24"/>
                <w:szCs w:val="24"/>
              </w:rPr>
              <w:t>предоставляющие</w:t>
            </w:r>
            <w:proofErr w:type="gramEnd"/>
            <w:r w:rsidRPr="008D2213">
              <w:rPr>
                <w:rFonts w:ascii="Arial" w:hAnsi="Arial" w:cs="Arial"/>
                <w:sz w:val="24"/>
                <w:szCs w:val="24"/>
              </w:rPr>
              <w:t xml:space="preserve"> </w:t>
            </w:r>
          </w:p>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 xml:space="preserve">документ и информацию, </w:t>
            </w:r>
          </w:p>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 xml:space="preserve">если иные сроки </w:t>
            </w:r>
          </w:p>
          <w:p w:rsidR="008D2213" w:rsidRPr="008D2213" w:rsidRDefault="008D2213" w:rsidP="008D2213">
            <w:pPr>
              <w:spacing w:after="0" w:line="240" w:lineRule="auto"/>
              <w:ind w:left="-113" w:right="-113"/>
              <w:jc w:val="center"/>
              <w:rPr>
                <w:rFonts w:ascii="Arial" w:hAnsi="Arial" w:cs="Arial"/>
                <w:sz w:val="24"/>
                <w:szCs w:val="24"/>
              </w:rPr>
            </w:pPr>
            <w:proofErr w:type="gramStart"/>
            <w:r w:rsidRPr="008D2213">
              <w:rPr>
                <w:rFonts w:ascii="Arial" w:hAnsi="Arial" w:cs="Arial"/>
                <w:sz w:val="24"/>
                <w:szCs w:val="24"/>
              </w:rPr>
              <w:lastRenderedPageBreak/>
              <w:t xml:space="preserve">не предусмотрены законодательством Российской Федерации </w:t>
            </w:r>
            <w:proofErr w:type="gramEnd"/>
          </w:p>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 xml:space="preserve">и субъекта </w:t>
            </w:r>
          </w:p>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Российской Федерации</w:t>
            </w:r>
          </w:p>
        </w:tc>
        <w:tc>
          <w:tcPr>
            <w:tcW w:w="2075" w:type="dxa"/>
            <w:shd w:val="clear" w:color="auto" w:fill="auto"/>
          </w:tcPr>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lastRenderedPageBreak/>
              <w:t>специалист Уполномоченного органа</w:t>
            </w:r>
            <w:r w:rsidRPr="008D2213">
              <w:rPr>
                <w:rFonts w:ascii="Arial" w:eastAsia="Microsoft Sans Serif" w:hAnsi="Arial" w:cs="Arial"/>
                <w:color w:val="000000"/>
                <w:sz w:val="24"/>
                <w:szCs w:val="24"/>
                <w:lang w:eastAsia="ru-RU" w:bidi="ru-RU"/>
              </w:rPr>
              <w:t xml:space="preserve"> местного самоуправления</w:t>
            </w:r>
            <w:r w:rsidRPr="008D2213">
              <w:rPr>
                <w:rFonts w:ascii="Arial" w:hAnsi="Arial" w:cs="Arial"/>
                <w:sz w:val="24"/>
                <w:szCs w:val="24"/>
              </w:rPr>
              <w:t xml:space="preserve">, ответственный </w:t>
            </w:r>
          </w:p>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за предоставление муниципальной услуги</w:t>
            </w:r>
          </w:p>
        </w:tc>
        <w:tc>
          <w:tcPr>
            <w:tcW w:w="1992" w:type="dxa"/>
            <w:shd w:val="clear" w:color="auto" w:fill="auto"/>
          </w:tcPr>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Уполномоченный орган</w:t>
            </w:r>
            <w:r w:rsidRPr="008D2213">
              <w:rPr>
                <w:rFonts w:ascii="Arial" w:eastAsia="Microsoft Sans Serif" w:hAnsi="Arial" w:cs="Arial"/>
                <w:color w:val="000000"/>
                <w:sz w:val="24"/>
                <w:szCs w:val="24"/>
                <w:lang w:eastAsia="ru-RU" w:bidi="ru-RU"/>
              </w:rPr>
              <w:t xml:space="preserve"> местного самоуправления</w:t>
            </w:r>
            <w:r w:rsidRPr="008D2213">
              <w:rPr>
                <w:rFonts w:ascii="Arial" w:hAnsi="Arial" w:cs="Arial"/>
                <w:sz w:val="24"/>
                <w:szCs w:val="24"/>
              </w:rPr>
              <w:t xml:space="preserve"> / ГИС</w:t>
            </w:r>
          </w:p>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/СМЭВ</w:t>
            </w:r>
          </w:p>
        </w:tc>
        <w:tc>
          <w:tcPr>
            <w:tcW w:w="1898" w:type="dxa"/>
            <w:vMerge/>
            <w:shd w:val="clear" w:color="auto" w:fill="auto"/>
          </w:tcPr>
          <w:p w:rsidR="008D2213" w:rsidRPr="008D2213" w:rsidRDefault="008D2213" w:rsidP="008D2213">
            <w:pPr>
              <w:spacing w:after="0" w:line="240" w:lineRule="auto"/>
              <w:ind w:left="-113" w:right="-113"/>
              <w:jc w:val="center"/>
              <w:rPr>
                <w:rFonts w:ascii="Arial" w:hAnsi="Arial" w:cs="Arial"/>
                <w:sz w:val="24"/>
                <w:szCs w:val="24"/>
              </w:rPr>
            </w:pPr>
          </w:p>
        </w:tc>
        <w:tc>
          <w:tcPr>
            <w:tcW w:w="2297" w:type="dxa"/>
            <w:shd w:val="clear" w:color="auto" w:fill="auto"/>
          </w:tcPr>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 xml:space="preserve">получение документов (сведений), </w:t>
            </w:r>
          </w:p>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 xml:space="preserve">необходимых </w:t>
            </w:r>
          </w:p>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для предоставления муниципальной услуги</w:t>
            </w:r>
          </w:p>
        </w:tc>
      </w:tr>
      <w:tr w:rsidR="008D2213" w:rsidRPr="008D2213" w:rsidTr="00D120F7">
        <w:trPr>
          <w:trHeight w:val="20"/>
        </w:trPr>
        <w:tc>
          <w:tcPr>
            <w:tcW w:w="15154" w:type="dxa"/>
            <w:gridSpan w:val="7"/>
            <w:shd w:val="clear" w:color="auto" w:fill="auto"/>
          </w:tcPr>
          <w:p w:rsidR="008D2213" w:rsidRPr="008D2213" w:rsidRDefault="008D2213" w:rsidP="008D2213">
            <w:pPr>
              <w:spacing w:after="0" w:line="240" w:lineRule="auto"/>
              <w:ind w:left="-113" w:right="-113"/>
              <w:jc w:val="center"/>
              <w:rPr>
                <w:rFonts w:ascii="Arial" w:hAnsi="Arial" w:cs="Arial"/>
                <w:b/>
                <w:sz w:val="24"/>
                <w:szCs w:val="24"/>
                <w:highlight w:val="yellow"/>
              </w:rPr>
            </w:pPr>
            <w:r w:rsidRPr="008D2213">
              <w:rPr>
                <w:rFonts w:ascii="Arial" w:hAnsi="Arial" w:cs="Arial"/>
                <w:b/>
                <w:sz w:val="24"/>
                <w:szCs w:val="24"/>
                <w:lang w:val="en-US"/>
              </w:rPr>
              <w:lastRenderedPageBreak/>
              <w:t>III</w:t>
            </w:r>
            <w:r w:rsidRPr="008D2213">
              <w:rPr>
                <w:rFonts w:ascii="Arial" w:hAnsi="Arial" w:cs="Arial"/>
                <w:b/>
                <w:sz w:val="24"/>
                <w:szCs w:val="24"/>
              </w:rPr>
              <w:t>. Рассмотрение документов и сведений</w:t>
            </w:r>
          </w:p>
        </w:tc>
      </w:tr>
      <w:tr w:rsidR="008D2213" w:rsidRPr="008D2213" w:rsidTr="00D120F7">
        <w:trPr>
          <w:trHeight w:val="20"/>
        </w:trPr>
        <w:tc>
          <w:tcPr>
            <w:tcW w:w="2269" w:type="dxa"/>
            <w:shd w:val="clear" w:color="auto" w:fill="auto"/>
          </w:tcPr>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Пакет</w:t>
            </w:r>
          </w:p>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 xml:space="preserve">зарегистрированных документов, </w:t>
            </w:r>
          </w:p>
          <w:p w:rsidR="008D2213" w:rsidRPr="008D2213" w:rsidRDefault="008D2213" w:rsidP="008D2213">
            <w:pPr>
              <w:spacing w:after="0" w:line="240" w:lineRule="auto"/>
              <w:ind w:left="-113" w:right="-113"/>
              <w:jc w:val="center"/>
              <w:rPr>
                <w:rFonts w:ascii="Arial" w:hAnsi="Arial" w:cs="Arial"/>
                <w:sz w:val="24"/>
                <w:szCs w:val="24"/>
              </w:rPr>
            </w:pPr>
            <w:proofErr w:type="gramStart"/>
            <w:r w:rsidRPr="008D2213">
              <w:rPr>
                <w:rFonts w:ascii="Arial" w:hAnsi="Arial" w:cs="Arial"/>
                <w:sz w:val="24"/>
                <w:szCs w:val="24"/>
              </w:rPr>
              <w:t>поступивших</w:t>
            </w:r>
            <w:proofErr w:type="gramEnd"/>
            <w:r w:rsidRPr="008D2213">
              <w:rPr>
                <w:rFonts w:ascii="Arial" w:hAnsi="Arial" w:cs="Arial"/>
                <w:sz w:val="24"/>
                <w:szCs w:val="24"/>
              </w:rPr>
              <w:t xml:space="preserve"> специалисту Уполномоченного органа</w:t>
            </w:r>
            <w:r w:rsidRPr="008D2213">
              <w:rPr>
                <w:rFonts w:ascii="Arial" w:eastAsia="Microsoft Sans Serif" w:hAnsi="Arial" w:cs="Arial"/>
                <w:color w:val="000000"/>
                <w:sz w:val="24"/>
                <w:szCs w:val="24"/>
                <w:lang w:eastAsia="ru-RU" w:bidi="ru-RU"/>
              </w:rPr>
              <w:t xml:space="preserve"> местного самоуправления</w:t>
            </w:r>
            <w:r w:rsidRPr="008D2213">
              <w:rPr>
                <w:rFonts w:ascii="Arial" w:hAnsi="Arial" w:cs="Arial"/>
                <w:sz w:val="24"/>
                <w:szCs w:val="24"/>
              </w:rPr>
              <w:t xml:space="preserve">, ответственного </w:t>
            </w:r>
          </w:p>
          <w:p w:rsidR="008D2213" w:rsidRPr="008D2213" w:rsidRDefault="008D2213" w:rsidP="008D2213">
            <w:pPr>
              <w:spacing w:after="0" w:line="240" w:lineRule="auto"/>
              <w:ind w:left="-113" w:right="-113"/>
              <w:jc w:val="center"/>
              <w:rPr>
                <w:rFonts w:ascii="Arial" w:hAnsi="Arial" w:cs="Arial"/>
                <w:sz w:val="24"/>
                <w:szCs w:val="24"/>
                <w:highlight w:val="yellow"/>
              </w:rPr>
            </w:pPr>
            <w:r w:rsidRPr="008D2213">
              <w:rPr>
                <w:rFonts w:ascii="Arial" w:hAnsi="Arial" w:cs="Arial"/>
                <w:sz w:val="24"/>
                <w:szCs w:val="24"/>
              </w:rPr>
              <w:t>за предоставление муниципальной услуги</w:t>
            </w:r>
          </w:p>
        </w:tc>
        <w:tc>
          <w:tcPr>
            <w:tcW w:w="2268" w:type="dxa"/>
            <w:shd w:val="clear" w:color="auto" w:fill="auto"/>
          </w:tcPr>
          <w:p w:rsidR="008D2213" w:rsidRPr="008D2213" w:rsidRDefault="008D2213" w:rsidP="008D2213">
            <w:pPr>
              <w:spacing w:after="0" w:line="240" w:lineRule="auto"/>
              <w:ind w:left="-113" w:right="-113"/>
              <w:jc w:val="center"/>
              <w:rPr>
                <w:rFonts w:ascii="Arial" w:hAnsi="Arial" w:cs="Arial"/>
                <w:sz w:val="24"/>
                <w:szCs w:val="24"/>
                <w:highlight w:val="yellow"/>
              </w:rPr>
            </w:pPr>
            <w:r w:rsidRPr="008D2213">
              <w:rPr>
                <w:rFonts w:ascii="Arial" w:hAnsi="Arial" w:cs="Arial"/>
                <w:sz w:val="24"/>
                <w:szCs w:val="24"/>
              </w:rPr>
              <w:t>проверка соответствия документов и сведений требованиям правовых актов, регулирующих порядок предоставления муниципальной услуги</w:t>
            </w:r>
          </w:p>
        </w:tc>
        <w:tc>
          <w:tcPr>
            <w:tcW w:w="2355" w:type="dxa"/>
            <w:shd w:val="clear" w:color="auto" w:fill="auto"/>
          </w:tcPr>
          <w:p w:rsidR="008D2213" w:rsidRPr="008D2213" w:rsidRDefault="008D2213" w:rsidP="008D2213">
            <w:pPr>
              <w:spacing w:after="0" w:line="240" w:lineRule="auto"/>
              <w:ind w:left="-113" w:right="-113"/>
              <w:jc w:val="center"/>
              <w:rPr>
                <w:rFonts w:ascii="Arial" w:hAnsi="Arial" w:cs="Arial"/>
                <w:sz w:val="24"/>
                <w:szCs w:val="24"/>
                <w:highlight w:val="yellow"/>
              </w:rPr>
            </w:pPr>
            <w:r w:rsidRPr="008D2213">
              <w:rPr>
                <w:rFonts w:ascii="Arial" w:hAnsi="Arial" w:cs="Arial"/>
                <w:sz w:val="24"/>
                <w:szCs w:val="24"/>
              </w:rPr>
              <w:t>3 календарных дней</w:t>
            </w:r>
          </w:p>
        </w:tc>
        <w:tc>
          <w:tcPr>
            <w:tcW w:w="2075" w:type="dxa"/>
            <w:shd w:val="clear" w:color="auto" w:fill="auto"/>
          </w:tcPr>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специалист Уполномоченного органа</w:t>
            </w:r>
            <w:r w:rsidRPr="008D2213">
              <w:rPr>
                <w:rFonts w:ascii="Arial" w:eastAsia="Microsoft Sans Serif" w:hAnsi="Arial" w:cs="Arial"/>
                <w:color w:val="000000"/>
                <w:sz w:val="24"/>
                <w:szCs w:val="24"/>
                <w:lang w:eastAsia="ru-RU" w:bidi="ru-RU"/>
              </w:rPr>
              <w:t xml:space="preserve"> местного самоуправления</w:t>
            </w:r>
            <w:r w:rsidRPr="008D2213">
              <w:rPr>
                <w:rFonts w:ascii="Arial" w:hAnsi="Arial" w:cs="Arial"/>
                <w:sz w:val="24"/>
                <w:szCs w:val="24"/>
              </w:rPr>
              <w:t xml:space="preserve">, ответственный </w:t>
            </w:r>
          </w:p>
          <w:p w:rsidR="008D2213" w:rsidRPr="008D2213" w:rsidRDefault="008D2213" w:rsidP="008D2213">
            <w:pPr>
              <w:spacing w:after="0" w:line="240" w:lineRule="auto"/>
              <w:ind w:left="-113" w:right="-113"/>
              <w:jc w:val="center"/>
              <w:rPr>
                <w:rFonts w:ascii="Arial" w:hAnsi="Arial" w:cs="Arial"/>
                <w:sz w:val="24"/>
                <w:szCs w:val="24"/>
                <w:highlight w:val="yellow"/>
              </w:rPr>
            </w:pPr>
            <w:r w:rsidRPr="008D2213">
              <w:rPr>
                <w:rFonts w:ascii="Arial" w:hAnsi="Arial" w:cs="Arial"/>
                <w:sz w:val="24"/>
                <w:szCs w:val="24"/>
              </w:rPr>
              <w:t>за предоставление муниципальной услуги</w:t>
            </w:r>
          </w:p>
        </w:tc>
        <w:tc>
          <w:tcPr>
            <w:tcW w:w="1992" w:type="dxa"/>
            <w:shd w:val="clear" w:color="auto" w:fill="auto"/>
          </w:tcPr>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Уполномоченный орган</w:t>
            </w:r>
            <w:r w:rsidRPr="008D2213">
              <w:rPr>
                <w:rFonts w:ascii="Arial" w:eastAsia="Microsoft Sans Serif" w:hAnsi="Arial" w:cs="Arial"/>
                <w:color w:val="000000"/>
                <w:sz w:val="24"/>
                <w:szCs w:val="24"/>
                <w:lang w:eastAsia="ru-RU" w:bidi="ru-RU"/>
              </w:rPr>
              <w:t xml:space="preserve"> местного самоуправления</w:t>
            </w:r>
            <w:r w:rsidRPr="008D2213">
              <w:rPr>
                <w:rFonts w:ascii="Arial" w:hAnsi="Arial" w:cs="Arial"/>
                <w:sz w:val="24"/>
                <w:szCs w:val="24"/>
              </w:rPr>
              <w:t xml:space="preserve"> / ГИС</w:t>
            </w:r>
          </w:p>
        </w:tc>
        <w:tc>
          <w:tcPr>
            <w:tcW w:w="1898" w:type="dxa"/>
            <w:shd w:val="clear" w:color="auto" w:fill="auto"/>
          </w:tcPr>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 xml:space="preserve">основания для отказа </w:t>
            </w:r>
          </w:p>
          <w:p w:rsidR="008D2213" w:rsidRPr="008D2213" w:rsidRDefault="008D2213" w:rsidP="008D2213">
            <w:pPr>
              <w:spacing w:after="0" w:line="240" w:lineRule="auto"/>
              <w:ind w:left="-113" w:right="-113"/>
              <w:jc w:val="center"/>
              <w:rPr>
                <w:rFonts w:ascii="Arial" w:hAnsi="Arial" w:cs="Arial"/>
                <w:sz w:val="24"/>
                <w:szCs w:val="24"/>
              </w:rPr>
            </w:pPr>
            <w:proofErr w:type="gramStart"/>
            <w:r w:rsidRPr="008D2213">
              <w:rPr>
                <w:rFonts w:ascii="Arial" w:hAnsi="Arial" w:cs="Arial"/>
                <w:sz w:val="24"/>
                <w:szCs w:val="24"/>
              </w:rPr>
              <w:t>в предоставлении муниципальной услуги, предусмотренные пунктами 2.17, 2.18</w:t>
            </w:r>
            <w:proofErr w:type="gramEnd"/>
          </w:p>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административного регламента</w:t>
            </w:r>
          </w:p>
        </w:tc>
        <w:tc>
          <w:tcPr>
            <w:tcW w:w="2297" w:type="dxa"/>
            <w:shd w:val="clear" w:color="auto" w:fill="auto"/>
          </w:tcPr>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 xml:space="preserve">проект результата предоставления муниципальной услуги </w:t>
            </w:r>
          </w:p>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 xml:space="preserve">по форме, приведенной </w:t>
            </w:r>
          </w:p>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 xml:space="preserve">в приложении 2, 3 </w:t>
            </w:r>
          </w:p>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к административному регламенту</w:t>
            </w:r>
          </w:p>
        </w:tc>
      </w:tr>
      <w:tr w:rsidR="008D2213" w:rsidRPr="008D2213" w:rsidTr="00D120F7">
        <w:trPr>
          <w:trHeight w:val="335"/>
        </w:trPr>
        <w:tc>
          <w:tcPr>
            <w:tcW w:w="15154" w:type="dxa"/>
            <w:gridSpan w:val="7"/>
            <w:shd w:val="clear" w:color="auto" w:fill="auto"/>
          </w:tcPr>
          <w:p w:rsidR="008D2213" w:rsidRPr="008D2213" w:rsidRDefault="008D2213" w:rsidP="008D2213">
            <w:pPr>
              <w:spacing w:after="0" w:line="240" w:lineRule="auto"/>
              <w:ind w:left="-113" w:right="-113"/>
              <w:jc w:val="center"/>
              <w:rPr>
                <w:rFonts w:ascii="Arial" w:hAnsi="Arial" w:cs="Arial"/>
                <w:b/>
                <w:sz w:val="24"/>
                <w:szCs w:val="24"/>
                <w:highlight w:val="yellow"/>
              </w:rPr>
            </w:pPr>
            <w:r w:rsidRPr="008D2213">
              <w:rPr>
                <w:rFonts w:ascii="Arial" w:hAnsi="Arial" w:cs="Arial"/>
                <w:b/>
                <w:sz w:val="24"/>
                <w:szCs w:val="24"/>
                <w:lang w:val="en-US"/>
              </w:rPr>
              <w:t>IV</w:t>
            </w:r>
            <w:r w:rsidRPr="008D2213">
              <w:rPr>
                <w:rFonts w:ascii="Arial" w:hAnsi="Arial" w:cs="Arial"/>
                <w:b/>
                <w:sz w:val="24"/>
                <w:szCs w:val="24"/>
              </w:rPr>
              <w:t>. Принятие решения о предоставлении муниципальной услуги или об отказе в предоставлении муниципальной услуги</w:t>
            </w:r>
          </w:p>
        </w:tc>
      </w:tr>
      <w:tr w:rsidR="008D2213" w:rsidRPr="008D2213" w:rsidTr="00D120F7">
        <w:trPr>
          <w:trHeight w:val="20"/>
        </w:trPr>
        <w:tc>
          <w:tcPr>
            <w:tcW w:w="2269" w:type="dxa"/>
            <w:vMerge w:val="restart"/>
            <w:shd w:val="clear" w:color="auto" w:fill="auto"/>
          </w:tcPr>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 xml:space="preserve">Проект результата предоставления муниципальной услуги </w:t>
            </w:r>
          </w:p>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по форме согласно приложениям 2, 3</w:t>
            </w:r>
          </w:p>
          <w:p w:rsidR="008D2213" w:rsidRPr="008D2213" w:rsidRDefault="008D2213" w:rsidP="008D2213">
            <w:pPr>
              <w:spacing w:after="0" w:line="240" w:lineRule="auto"/>
              <w:ind w:left="-113" w:right="-113"/>
              <w:jc w:val="center"/>
              <w:rPr>
                <w:rFonts w:ascii="Arial" w:hAnsi="Arial" w:cs="Arial"/>
                <w:sz w:val="24"/>
                <w:szCs w:val="24"/>
                <w:highlight w:val="yellow"/>
              </w:rPr>
            </w:pPr>
            <w:r w:rsidRPr="008D2213">
              <w:rPr>
                <w:rFonts w:ascii="Arial" w:hAnsi="Arial" w:cs="Arial"/>
                <w:sz w:val="24"/>
                <w:szCs w:val="24"/>
              </w:rPr>
              <w:t>к административному регламенту</w:t>
            </w:r>
          </w:p>
        </w:tc>
        <w:tc>
          <w:tcPr>
            <w:tcW w:w="2268" w:type="dxa"/>
            <w:shd w:val="clear" w:color="auto" w:fill="auto"/>
          </w:tcPr>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 xml:space="preserve">формирование решения </w:t>
            </w:r>
          </w:p>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 xml:space="preserve">о предоставлении муниципальной услуги </w:t>
            </w:r>
          </w:p>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 xml:space="preserve">или об отказе </w:t>
            </w:r>
          </w:p>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в предоставлении муниципальной услуги</w:t>
            </w:r>
          </w:p>
          <w:p w:rsidR="008D2213" w:rsidRPr="008D2213" w:rsidRDefault="008D2213" w:rsidP="008D2213">
            <w:pPr>
              <w:spacing w:after="0" w:line="240" w:lineRule="auto"/>
              <w:ind w:left="-113" w:right="-113"/>
              <w:jc w:val="center"/>
              <w:rPr>
                <w:rFonts w:ascii="Arial" w:hAnsi="Arial" w:cs="Arial"/>
                <w:sz w:val="24"/>
                <w:szCs w:val="24"/>
                <w:highlight w:val="yellow"/>
              </w:rPr>
            </w:pPr>
          </w:p>
        </w:tc>
        <w:tc>
          <w:tcPr>
            <w:tcW w:w="2355" w:type="dxa"/>
            <w:vMerge w:val="restart"/>
            <w:shd w:val="clear" w:color="auto" w:fill="auto"/>
          </w:tcPr>
          <w:p w:rsidR="008D2213" w:rsidRPr="008D2213" w:rsidRDefault="008D2213" w:rsidP="008D2213">
            <w:pPr>
              <w:spacing w:after="0" w:line="240" w:lineRule="auto"/>
              <w:ind w:left="-113" w:right="-113"/>
              <w:jc w:val="center"/>
              <w:rPr>
                <w:rFonts w:ascii="Arial" w:hAnsi="Arial" w:cs="Arial"/>
                <w:sz w:val="24"/>
                <w:szCs w:val="24"/>
                <w:highlight w:val="yellow"/>
              </w:rPr>
            </w:pPr>
            <w:r w:rsidRPr="008D2213">
              <w:rPr>
                <w:rFonts w:ascii="Arial" w:hAnsi="Arial" w:cs="Arial"/>
                <w:sz w:val="24"/>
                <w:szCs w:val="24"/>
              </w:rPr>
              <w:t>20 календарных дней</w:t>
            </w:r>
          </w:p>
        </w:tc>
        <w:tc>
          <w:tcPr>
            <w:tcW w:w="2075" w:type="dxa"/>
            <w:vMerge w:val="restart"/>
            <w:shd w:val="clear" w:color="auto" w:fill="auto"/>
          </w:tcPr>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специалист Уполномоченного органа</w:t>
            </w:r>
            <w:r w:rsidRPr="008D2213">
              <w:rPr>
                <w:rFonts w:ascii="Arial" w:eastAsia="Microsoft Sans Serif" w:hAnsi="Arial" w:cs="Arial"/>
                <w:color w:val="000000"/>
                <w:sz w:val="24"/>
                <w:szCs w:val="24"/>
                <w:lang w:eastAsia="ru-RU" w:bidi="ru-RU"/>
              </w:rPr>
              <w:t xml:space="preserve"> местного самоуправления</w:t>
            </w:r>
            <w:r w:rsidRPr="008D2213">
              <w:rPr>
                <w:rFonts w:ascii="Arial" w:hAnsi="Arial" w:cs="Arial"/>
                <w:sz w:val="24"/>
                <w:szCs w:val="24"/>
              </w:rPr>
              <w:t xml:space="preserve">, ответственный </w:t>
            </w:r>
          </w:p>
          <w:p w:rsidR="008D2213" w:rsidRPr="008D2213" w:rsidRDefault="008D2213" w:rsidP="008D2213">
            <w:pPr>
              <w:spacing w:after="0" w:line="240" w:lineRule="auto"/>
              <w:ind w:left="-113" w:right="-113"/>
              <w:jc w:val="center"/>
              <w:rPr>
                <w:rFonts w:ascii="Arial" w:hAnsi="Arial" w:cs="Arial"/>
                <w:color w:val="000000"/>
                <w:sz w:val="24"/>
                <w:szCs w:val="24"/>
              </w:rPr>
            </w:pPr>
            <w:r w:rsidRPr="008D2213">
              <w:rPr>
                <w:rFonts w:ascii="Arial" w:hAnsi="Arial" w:cs="Arial"/>
                <w:sz w:val="24"/>
                <w:szCs w:val="24"/>
              </w:rPr>
              <w:t>за предоставление муниципальной услуги.</w:t>
            </w:r>
          </w:p>
          <w:p w:rsidR="008D2213" w:rsidRPr="008D2213" w:rsidRDefault="008D2213" w:rsidP="008D2213">
            <w:pPr>
              <w:spacing w:after="0" w:line="240" w:lineRule="auto"/>
              <w:ind w:left="-113" w:right="-113"/>
              <w:jc w:val="center"/>
              <w:rPr>
                <w:rFonts w:ascii="Arial" w:hAnsi="Arial" w:cs="Arial"/>
                <w:sz w:val="24"/>
                <w:szCs w:val="24"/>
              </w:rPr>
            </w:pPr>
          </w:p>
          <w:p w:rsidR="008D2213" w:rsidRPr="008D2213" w:rsidRDefault="008D2213" w:rsidP="008D2213">
            <w:pPr>
              <w:spacing w:after="0" w:line="240" w:lineRule="auto"/>
              <w:ind w:left="-113" w:right="-113"/>
              <w:jc w:val="center"/>
              <w:rPr>
                <w:rFonts w:ascii="Arial" w:hAnsi="Arial" w:cs="Arial"/>
                <w:sz w:val="24"/>
                <w:szCs w:val="24"/>
              </w:rPr>
            </w:pPr>
          </w:p>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lastRenderedPageBreak/>
              <w:t>Директор Департамента</w:t>
            </w:r>
          </w:p>
        </w:tc>
        <w:tc>
          <w:tcPr>
            <w:tcW w:w="1992" w:type="dxa"/>
            <w:vMerge w:val="restart"/>
            <w:shd w:val="clear" w:color="auto" w:fill="auto"/>
          </w:tcPr>
          <w:p w:rsidR="008D2213" w:rsidRPr="008D2213" w:rsidRDefault="008D2213" w:rsidP="008D2213">
            <w:pPr>
              <w:spacing w:after="0" w:line="240" w:lineRule="auto"/>
              <w:ind w:left="-113" w:right="-113"/>
              <w:jc w:val="center"/>
              <w:rPr>
                <w:rFonts w:ascii="Arial" w:eastAsia="Microsoft Sans Serif" w:hAnsi="Arial" w:cs="Arial"/>
                <w:color w:val="000000"/>
                <w:sz w:val="24"/>
                <w:szCs w:val="24"/>
                <w:lang w:eastAsia="ru-RU" w:bidi="ru-RU"/>
              </w:rPr>
            </w:pPr>
            <w:r w:rsidRPr="008D2213">
              <w:rPr>
                <w:rFonts w:ascii="Arial" w:hAnsi="Arial" w:cs="Arial"/>
                <w:sz w:val="24"/>
                <w:szCs w:val="24"/>
              </w:rPr>
              <w:lastRenderedPageBreak/>
              <w:t>Уполномоченный орган</w:t>
            </w:r>
            <w:r w:rsidRPr="008D2213">
              <w:rPr>
                <w:rFonts w:ascii="Arial" w:eastAsia="Microsoft Sans Serif" w:hAnsi="Arial" w:cs="Arial"/>
                <w:color w:val="000000"/>
                <w:sz w:val="24"/>
                <w:szCs w:val="24"/>
                <w:lang w:eastAsia="ru-RU" w:bidi="ru-RU"/>
              </w:rPr>
              <w:t xml:space="preserve"> местного самоуправления</w:t>
            </w:r>
          </w:p>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 Департамент</w:t>
            </w:r>
          </w:p>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 ГИС</w:t>
            </w:r>
          </w:p>
        </w:tc>
        <w:tc>
          <w:tcPr>
            <w:tcW w:w="1898" w:type="dxa"/>
            <w:vMerge w:val="restart"/>
            <w:shd w:val="clear" w:color="auto" w:fill="auto"/>
          </w:tcPr>
          <w:p w:rsidR="008D2213" w:rsidRPr="008D2213" w:rsidRDefault="008D2213" w:rsidP="008D2213">
            <w:pPr>
              <w:spacing w:after="0" w:line="240" w:lineRule="auto"/>
              <w:ind w:left="-113" w:right="-113"/>
              <w:jc w:val="center"/>
              <w:rPr>
                <w:rFonts w:ascii="Arial" w:hAnsi="Arial" w:cs="Arial"/>
                <w:sz w:val="24"/>
                <w:szCs w:val="24"/>
                <w:highlight w:val="yellow"/>
              </w:rPr>
            </w:pPr>
            <w:r w:rsidRPr="008D2213">
              <w:rPr>
                <w:rFonts w:ascii="Arial" w:hAnsi="Arial" w:cs="Arial"/>
                <w:sz w:val="24"/>
                <w:szCs w:val="24"/>
              </w:rPr>
              <w:t>-</w:t>
            </w:r>
          </w:p>
        </w:tc>
        <w:tc>
          <w:tcPr>
            <w:tcW w:w="2297" w:type="dxa"/>
            <w:vMerge w:val="restart"/>
            <w:shd w:val="clear" w:color="auto" w:fill="auto"/>
          </w:tcPr>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 xml:space="preserve">результат предоставления муниципальной услуги </w:t>
            </w:r>
          </w:p>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 xml:space="preserve">по форме, приведенной </w:t>
            </w:r>
          </w:p>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в приложении 2, 3</w:t>
            </w:r>
          </w:p>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 xml:space="preserve">к административному регламенту, </w:t>
            </w:r>
          </w:p>
          <w:p w:rsidR="008D2213" w:rsidRPr="008D2213" w:rsidRDefault="008D2213" w:rsidP="008D2213">
            <w:pPr>
              <w:spacing w:after="0" w:line="240" w:lineRule="auto"/>
              <w:ind w:left="-113" w:right="-113"/>
              <w:jc w:val="center"/>
              <w:rPr>
                <w:rFonts w:ascii="Arial" w:hAnsi="Arial" w:cs="Arial"/>
                <w:sz w:val="24"/>
                <w:szCs w:val="24"/>
                <w:highlight w:val="yellow"/>
              </w:rPr>
            </w:pPr>
            <w:proofErr w:type="gramStart"/>
            <w:r w:rsidRPr="008D2213">
              <w:rPr>
                <w:rFonts w:ascii="Arial" w:hAnsi="Arial" w:cs="Arial"/>
                <w:sz w:val="24"/>
                <w:szCs w:val="24"/>
              </w:rPr>
              <w:lastRenderedPageBreak/>
              <w:t>подписанный</w:t>
            </w:r>
            <w:proofErr w:type="gramEnd"/>
            <w:r w:rsidRPr="008D2213">
              <w:rPr>
                <w:rFonts w:ascii="Arial" w:hAnsi="Arial" w:cs="Arial"/>
                <w:sz w:val="24"/>
                <w:szCs w:val="24"/>
              </w:rPr>
              <w:t xml:space="preserve"> усиленной квалифицированной подписью Директора Департамента</w:t>
            </w:r>
          </w:p>
        </w:tc>
      </w:tr>
      <w:tr w:rsidR="008D2213" w:rsidRPr="008D2213" w:rsidTr="00D120F7">
        <w:trPr>
          <w:trHeight w:val="1351"/>
        </w:trPr>
        <w:tc>
          <w:tcPr>
            <w:tcW w:w="2269" w:type="dxa"/>
            <w:vMerge/>
            <w:shd w:val="clear" w:color="auto" w:fill="auto"/>
          </w:tcPr>
          <w:p w:rsidR="008D2213" w:rsidRPr="008D2213" w:rsidRDefault="008D2213" w:rsidP="008D2213">
            <w:pPr>
              <w:spacing w:after="0" w:line="240" w:lineRule="auto"/>
              <w:ind w:left="-113" w:right="-113"/>
              <w:jc w:val="center"/>
              <w:rPr>
                <w:rFonts w:ascii="Arial" w:hAnsi="Arial" w:cs="Arial"/>
                <w:sz w:val="24"/>
                <w:szCs w:val="24"/>
                <w:highlight w:val="yellow"/>
              </w:rPr>
            </w:pPr>
          </w:p>
        </w:tc>
        <w:tc>
          <w:tcPr>
            <w:tcW w:w="2268" w:type="dxa"/>
            <w:shd w:val="clear" w:color="auto" w:fill="auto"/>
          </w:tcPr>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 xml:space="preserve">принятие решения </w:t>
            </w:r>
          </w:p>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 xml:space="preserve">о предоставления муниципальной услуги </w:t>
            </w:r>
          </w:p>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 xml:space="preserve">или об отказе </w:t>
            </w:r>
          </w:p>
          <w:p w:rsidR="008D2213" w:rsidRPr="008D2213" w:rsidRDefault="008D2213" w:rsidP="008D2213">
            <w:pPr>
              <w:spacing w:after="0" w:line="240" w:lineRule="auto"/>
              <w:ind w:left="-113" w:right="-113"/>
              <w:jc w:val="center"/>
              <w:rPr>
                <w:rFonts w:ascii="Arial" w:hAnsi="Arial" w:cs="Arial"/>
                <w:sz w:val="24"/>
                <w:szCs w:val="24"/>
                <w:highlight w:val="yellow"/>
              </w:rPr>
            </w:pPr>
            <w:r w:rsidRPr="008D2213">
              <w:rPr>
                <w:rFonts w:ascii="Arial" w:hAnsi="Arial" w:cs="Arial"/>
                <w:sz w:val="24"/>
                <w:szCs w:val="24"/>
              </w:rPr>
              <w:t>в предоставлении муниципальной услуги</w:t>
            </w:r>
          </w:p>
        </w:tc>
        <w:tc>
          <w:tcPr>
            <w:tcW w:w="2355" w:type="dxa"/>
            <w:vMerge/>
            <w:shd w:val="clear" w:color="auto" w:fill="auto"/>
          </w:tcPr>
          <w:p w:rsidR="008D2213" w:rsidRPr="008D2213" w:rsidRDefault="008D2213" w:rsidP="008D2213">
            <w:pPr>
              <w:spacing w:after="0" w:line="240" w:lineRule="auto"/>
              <w:ind w:left="-113" w:right="-113"/>
              <w:jc w:val="center"/>
              <w:rPr>
                <w:rFonts w:ascii="Arial" w:hAnsi="Arial" w:cs="Arial"/>
                <w:sz w:val="24"/>
                <w:szCs w:val="24"/>
                <w:highlight w:val="yellow"/>
              </w:rPr>
            </w:pPr>
          </w:p>
        </w:tc>
        <w:tc>
          <w:tcPr>
            <w:tcW w:w="2075" w:type="dxa"/>
            <w:vMerge/>
            <w:shd w:val="clear" w:color="auto" w:fill="auto"/>
          </w:tcPr>
          <w:p w:rsidR="008D2213" w:rsidRPr="008D2213" w:rsidRDefault="008D2213" w:rsidP="008D2213">
            <w:pPr>
              <w:spacing w:after="0" w:line="240" w:lineRule="auto"/>
              <w:ind w:left="-113" w:right="-113"/>
              <w:jc w:val="center"/>
              <w:rPr>
                <w:rFonts w:ascii="Arial" w:hAnsi="Arial" w:cs="Arial"/>
                <w:sz w:val="24"/>
                <w:szCs w:val="24"/>
                <w:highlight w:val="yellow"/>
              </w:rPr>
            </w:pPr>
          </w:p>
        </w:tc>
        <w:tc>
          <w:tcPr>
            <w:tcW w:w="1992" w:type="dxa"/>
            <w:vMerge/>
            <w:shd w:val="clear" w:color="auto" w:fill="auto"/>
          </w:tcPr>
          <w:p w:rsidR="008D2213" w:rsidRPr="008D2213" w:rsidRDefault="008D2213" w:rsidP="008D2213">
            <w:pPr>
              <w:spacing w:after="0" w:line="240" w:lineRule="auto"/>
              <w:ind w:left="-113" w:right="-113"/>
              <w:jc w:val="center"/>
              <w:rPr>
                <w:rFonts w:ascii="Arial" w:hAnsi="Arial" w:cs="Arial"/>
                <w:sz w:val="24"/>
                <w:szCs w:val="24"/>
                <w:highlight w:val="yellow"/>
              </w:rPr>
            </w:pPr>
          </w:p>
        </w:tc>
        <w:tc>
          <w:tcPr>
            <w:tcW w:w="1898" w:type="dxa"/>
            <w:vMerge/>
            <w:shd w:val="clear" w:color="auto" w:fill="auto"/>
          </w:tcPr>
          <w:p w:rsidR="008D2213" w:rsidRPr="008D2213" w:rsidRDefault="008D2213" w:rsidP="008D2213">
            <w:pPr>
              <w:spacing w:after="0" w:line="240" w:lineRule="auto"/>
              <w:ind w:left="-113" w:right="-113"/>
              <w:jc w:val="center"/>
              <w:rPr>
                <w:rFonts w:ascii="Arial" w:hAnsi="Arial" w:cs="Arial"/>
                <w:sz w:val="24"/>
                <w:szCs w:val="24"/>
                <w:highlight w:val="yellow"/>
              </w:rPr>
            </w:pPr>
          </w:p>
        </w:tc>
        <w:tc>
          <w:tcPr>
            <w:tcW w:w="2297" w:type="dxa"/>
            <w:vMerge/>
            <w:shd w:val="clear" w:color="auto" w:fill="auto"/>
          </w:tcPr>
          <w:p w:rsidR="008D2213" w:rsidRPr="008D2213" w:rsidRDefault="008D2213" w:rsidP="008D2213">
            <w:pPr>
              <w:spacing w:after="0" w:line="240" w:lineRule="auto"/>
              <w:ind w:left="-113" w:right="-113"/>
              <w:jc w:val="center"/>
              <w:rPr>
                <w:rFonts w:ascii="Arial" w:hAnsi="Arial" w:cs="Arial"/>
                <w:sz w:val="24"/>
                <w:szCs w:val="24"/>
                <w:highlight w:val="yellow"/>
              </w:rPr>
            </w:pPr>
          </w:p>
        </w:tc>
      </w:tr>
      <w:tr w:rsidR="008D2213" w:rsidRPr="008D2213" w:rsidTr="00D120F7">
        <w:trPr>
          <w:trHeight w:val="20"/>
        </w:trPr>
        <w:tc>
          <w:tcPr>
            <w:tcW w:w="15154" w:type="dxa"/>
            <w:gridSpan w:val="7"/>
            <w:shd w:val="clear" w:color="auto" w:fill="auto"/>
          </w:tcPr>
          <w:p w:rsidR="008D2213" w:rsidRPr="008D2213" w:rsidRDefault="008D2213" w:rsidP="008D2213">
            <w:pPr>
              <w:spacing w:after="0" w:line="240" w:lineRule="auto"/>
              <w:ind w:left="-113" w:right="-113"/>
              <w:jc w:val="center"/>
              <w:rPr>
                <w:rFonts w:ascii="Arial" w:hAnsi="Arial" w:cs="Arial"/>
                <w:b/>
                <w:sz w:val="24"/>
                <w:szCs w:val="24"/>
                <w:highlight w:val="yellow"/>
              </w:rPr>
            </w:pPr>
            <w:r w:rsidRPr="008D2213">
              <w:rPr>
                <w:rFonts w:ascii="Arial" w:hAnsi="Arial" w:cs="Arial"/>
                <w:b/>
                <w:sz w:val="24"/>
                <w:szCs w:val="24"/>
              </w:rPr>
              <w:lastRenderedPageBreak/>
              <w:t>V. Выдача результата</w:t>
            </w:r>
          </w:p>
        </w:tc>
      </w:tr>
      <w:tr w:rsidR="008D2213" w:rsidRPr="008D2213" w:rsidTr="00D120F7">
        <w:trPr>
          <w:trHeight w:val="20"/>
        </w:trPr>
        <w:tc>
          <w:tcPr>
            <w:tcW w:w="2269" w:type="dxa"/>
            <w:vMerge w:val="restart"/>
            <w:shd w:val="clear" w:color="auto" w:fill="auto"/>
          </w:tcPr>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 xml:space="preserve">Формирование </w:t>
            </w:r>
          </w:p>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 xml:space="preserve">и регистрация результата предоставления </w:t>
            </w:r>
          </w:p>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 xml:space="preserve">муниципальной услуги, </w:t>
            </w:r>
          </w:p>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 xml:space="preserve">указанного в пункт 2.5 административного регламента, </w:t>
            </w:r>
          </w:p>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в форме электронного документа в ГИС</w:t>
            </w:r>
          </w:p>
        </w:tc>
        <w:tc>
          <w:tcPr>
            <w:tcW w:w="2268" w:type="dxa"/>
            <w:shd w:val="clear" w:color="auto" w:fill="auto"/>
          </w:tcPr>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регистрация результата предоставления муниципальной услуги</w:t>
            </w:r>
          </w:p>
        </w:tc>
        <w:tc>
          <w:tcPr>
            <w:tcW w:w="2355" w:type="dxa"/>
            <w:shd w:val="clear" w:color="auto" w:fill="auto"/>
          </w:tcPr>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в день  принятия решения                          о предоставлении муниципальной услуги или об отказе в предоставлении муниципальной услуги</w:t>
            </w:r>
          </w:p>
        </w:tc>
        <w:tc>
          <w:tcPr>
            <w:tcW w:w="2075" w:type="dxa"/>
            <w:shd w:val="clear" w:color="auto" w:fill="auto"/>
          </w:tcPr>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специалист Уполномоченного органа</w:t>
            </w:r>
            <w:r w:rsidRPr="008D2213">
              <w:rPr>
                <w:rFonts w:ascii="Arial" w:eastAsia="Microsoft Sans Serif" w:hAnsi="Arial" w:cs="Arial"/>
                <w:color w:val="000000"/>
                <w:sz w:val="24"/>
                <w:szCs w:val="24"/>
                <w:lang w:eastAsia="ru-RU" w:bidi="ru-RU"/>
              </w:rPr>
              <w:t xml:space="preserve"> местного самоуправления</w:t>
            </w:r>
            <w:r w:rsidRPr="008D2213">
              <w:rPr>
                <w:rFonts w:ascii="Arial" w:hAnsi="Arial" w:cs="Arial"/>
                <w:sz w:val="24"/>
                <w:szCs w:val="24"/>
              </w:rPr>
              <w:t xml:space="preserve">, ответственный </w:t>
            </w:r>
          </w:p>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за предоставление муниципальной услуги</w:t>
            </w:r>
          </w:p>
        </w:tc>
        <w:tc>
          <w:tcPr>
            <w:tcW w:w="1992" w:type="dxa"/>
            <w:shd w:val="clear" w:color="auto" w:fill="auto"/>
          </w:tcPr>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Уполномоченный орган</w:t>
            </w:r>
            <w:r w:rsidRPr="008D2213">
              <w:rPr>
                <w:rFonts w:ascii="Arial" w:eastAsia="Microsoft Sans Serif" w:hAnsi="Arial" w:cs="Arial"/>
                <w:color w:val="000000"/>
                <w:sz w:val="24"/>
                <w:szCs w:val="24"/>
                <w:lang w:eastAsia="ru-RU" w:bidi="ru-RU"/>
              </w:rPr>
              <w:t xml:space="preserve"> местного самоуправления </w:t>
            </w:r>
            <w:r w:rsidRPr="008D2213">
              <w:rPr>
                <w:rFonts w:ascii="Arial" w:hAnsi="Arial" w:cs="Arial"/>
                <w:sz w:val="24"/>
                <w:szCs w:val="24"/>
              </w:rPr>
              <w:t>/ ГИС</w:t>
            </w:r>
          </w:p>
        </w:tc>
        <w:tc>
          <w:tcPr>
            <w:tcW w:w="1898" w:type="dxa"/>
            <w:shd w:val="clear" w:color="auto" w:fill="auto"/>
          </w:tcPr>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w:t>
            </w:r>
          </w:p>
        </w:tc>
        <w:tc>
          <w:tcPr>
            <w:tcW w:w="2297" w:type="dxa"/>
            <w:shd w:val="clear" w:color="auto" w:fill="auto"/>
          </w:tcPr>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 xml:space="preserve">внесение сведений </w:t>
            </w:r>
          </w:p>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о конечном результате предоставления муниципальной услуги</w:t>
            </w:r>
          </w:p>
        </w:tc>
      </w:tr>
      <w:tr w:rsidR="008D2213" w:rsidRPr="008D2213" w:rsidTr="00D120F7">
        <w:trPr>
          <w:trHeight w:val="20"/>
        </w:trPr>
        <w:tc>
          <w:tcPr>
            <w:tcW w:w="2269" w:type="dxa"/>
            <w:vMerge/>
            <w:shd w:val="clear" w:color="auto" w:fill="auto"/>
          </w:tcPr>
          <w:p w:rsidR="008D2213" w:rsidRPr="008D2213" w:rsidRDefault="008D2213" w:rsidP="008D2213">
            <w:pPr>
              <w:spacing w:after="0" w:line="240" w:lineRule="auto"/>
              <w:ind w:left="-113" w:right="-113"/>
              <w:jc w:val="center"/>
              <w:rPr>
                <w:rFonts w:ascii="Arial" w:hAnsi="Arial" w:cs="Arial"/>
                <w:sz w:val="24"/>
                <w:szCs w:val="24"/>
              </w:rPr>
            </w:pPr>
          </w:p>
        </w:tc>
        <w:tc>
          <w:tcPr>
            <w:tcW w:w="2268" w:type="dxa"/>
            <w:shd w:val="clear" w:color="auto" w:fill="auto"/>
          </w:tcPr>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 xml:space="preserve">направление в МФЦ </w:t>
            </w:r>
          </w:p>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 xml:space="preserve">результата </w:t>
            </w:r>
          </w:p>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муниципальной услуги,</w:t>
            </w:r>
            <w:r w:rsidRPr="008D2213">
              <w:rPr>
                <w:rFonts w:ascii="Arial" w:hAnsi="Arial" w:cs="Arial"/>
                <w:color w:val="000000"/>
                <w:sz w:val="24"/>
                <w:szCs w:val="24"/>
              </w:rPr>
              <w:t xml:space="preserve"> </w:t>
            </w:r>
            <w:r w:rsidRPr="008D2213">
              <w:rPr>
                <w:rFonts w:ascii="Arial" w:hAnsi="Arial" w:cs="Arial"/>
                <w:sz w:val="24"/>
                <w:szCs w:val="24"/>
              </w:rPr>
              <w:t>указанного в пункте 2.5 административного регламента, в форме электронного документа, подписанного усиленной квалифицированной электронной подписью директора Департамента</w:t>
            </w:r>
          </w:p>
        </w:tc>
        <w:tc>
          <w:tcPr>
            <w:tcW w:w="2355" w:type="dxa"/>
            <w:shd w:val="clear" w:color="auto" w:fill="auto"/>
          </w:tcPr>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 xml:space="preserve">в сроки, </w:t>
            </w:r>
          </w:p>
          <w:p w:rsidR="008D2213" w:rsidRPr="008D2213" w:rsidRDefault="008D2213" w:rsidP="008D2213">
            <w:pPr>
              <w:spacing w:after="0" w:line="240" w:lineRule="auto"/>
              <w:ind w:left="-113" w:right="-113"/>
              <w:jc w:val="center"/>
              <w:rPr>
                <w:rFonts w:ascii="Arial" w:hAnsi="Arial" w:cs="Arial"/>
                <w:sz w:val="24"/>
                <w:szCs w:val="24"/>
              </w:rPr>
            </w:pPr>
            <w:proofErr w:type="gramStart"/>
            <w:r w:rsidRPr="008D2213">
              <w:rPr>
                <w:rFonts w:ascii="Arial" w:hAnsi="Arial" w:cs="Arial"/>
                <w:sz w:val="24"/>
                <w:szCs w:val="24"/>
              </w:rPr>
              <w:t>установленные</w:t>
            </w:r>
            <w:proofErr w:type="gramEnd"/>
            <w:r w:rsidRPr="008D2213">
              <w:rPr>
                <w:rFonts w:ascii="Arial" w:hAnsi="Arial" w:cs="Arial"/>
                <w:sz w:val="24"/>
                <w:szCs w:val="24"/>
              </w:rPr>
              <w:t xml:space="preserve"> </w:t>
            </w:r>
          </w:p>
          <w:p w:rsidR="008D2213" w:rsidRPr="008D2213" w:rsidRDefault="008D2213" w:rsidP="008D2213">
            <w:pPr>
              <w:spacing w:after="0" w:line="240" w:lineRule="auto"/>
              <w:ind w:left="-113" w:right="-113"/>
              <w:jc w:val="center"/>
              <w:rPr>
                <w:rFonts w:ascii="Arial" w:hAnsi="Arial" w:cs="Arial"/>
                <w:color w:val="000000"/>
                <w:sz w:val="24"/>
                <w:szCs w:val="24"/>
              </w:rPr>
            </w:pPr>
            <w:r w:rsidRPr="008D2213">
              <w:rPr>
                <w:rFonts w:ascii="Arial" w:hAnsi="Arial" w:cs="Arial"/>
                <w:sz w:val="24"/>
                <w:szCs w:val="24"/>
              </w:rPr>
              <w:t>соглашением</w:t>
            </w:r>
            <w:r w:rsidRPr="008D2213">
              <w:rPr>
                <w:rFonts w:ascii="Arial" w:hAnsi="Arial" w:cs="Arial"/>
                <w:color w:val="000000"/>
                <w:sz w:val="24"/>
                <w:szCs w:val="24"/>
              </w:rPr>
              <w:t xml:space="preserve"> </w:t>
            </w:r>
          </w:p>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о взаимодействии</w:t>
            </w:r>
          </w:p>
        </w:tc>
        <w:tc>
          <w:tcPr>
            <w:tcW w:w="2075" w:type="dxa"/>
            <w:shd w:val="clear" w:color="auto" w:fill="auto"/>
          </w:tcPr>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специалист Уполномоченного органа</w:t>
            </w:r>
            <w:r w:rsidRPr="008D2213">
              <w:rPr>
                <w:rFonts w:ascii="Arial" w:eastAsia="Microsoft Sans Serif" w:hAnsi="Arial" w:cs="Arial"/>
                <w:color w:val="000000"/>
                <w:sz w:val="24"/>
                <w:szCs w:val="24"/>
                <w:lang w:eastAsia="ru-RU" w:bidi="ru-RU"/>
              </w:rPr>
              <w:t xml:space="preserve"> местного самоуправления</w:t>
            </w:r>
            <w:r w:rsidRPr="008D2213">
              <w:rPr>
                <w:rFonts w:ascii="Arial" w:hAnsi="Arial" w:cs="Arial"/>
                <w:sz w:val="24"/>
                <w:szCs w:val="24"/>
              </w:rPr>
              <w:t xml:space="preserve">, ответственный </w:t>
            </w:r>
          </w:p>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за предоставление муниципальной услуги</w:t>
            </w:r>
          </w:p>
        </w:tc>
        <w:tc>
          <w:tcPr>
            <w:tcW w:w="1992" w:type="dxa"/>
            <w:shd w:val="clear" w:color="auto" w:fill="auto"/>
          </w:tcPr>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Уполномоченный орган</w:t>
            </w:r>
            <w:r w:rsidRPr="008D2213">
              <w:rPr>
                <w:rFonts w:ascii="Arial" w:eastAsia="Microsoft Sans Serif" w:hAnsi="Arial" w:cs="Arial"/>
                <w:color w:val="000000"/>
                <w:sz w:val="24"/>
                <w:szCs w:val="24"/>
                <w:lang w:eastAsia="ru-RU" w:bidi="ru-RU"/>
              </w:rPr>
              <w:t xml:space="preserve"> местного самоуправления </w:t>
            </w:r>
            <w:r w:rsidRPr="008D2213">
              <w:rPr>
                <w:rFonts w:ascii="Arial" w:hAnsi="Arial" w:cs="Arial"/>
                <w:sz w:val="24"/>
                <w:szCs w:val="24"/>
              </w:rPr>
              <w:t>/автоматизированная информационная система МФЦ</w:t>
            </w:r>
          </w:p>
        </w:tc>
        <w:tc>
          <w:tcPr>
            <w:tcW w:w="1898" w:type="dxa"/>
            <w:vMerge w:val="restart"/>
            <w:shd w:val="clear" w:color="auto" w:fill="auto"/>
          </w:tcPr>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 xml:space="preserve">указание заявителем </w:t>
            </w:r>
          </w:p>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в запросе способа выдачи</w:t>
            </w:r>
            <w:r w:rsidRPr="008D2213">
              <w:rPr>
                <w:rFonts w:ascii="Arial" w:hAnsi="Arial" w:cs="Arial"/>
                <w:color w:val="000000"/>
                <w:sz w:val="24"/>
                <w:szCs w:val="24"/>
              </w:rPr>
              <w:t xml:space="preserve"> </w:t>
            </w:r>
            <w:r w:rsidRPr="008D2213">
              <w:rPr>
                <w:rFonts w:ascii="Arial" w:hAnsi="Arial" w:cs="Arial"/>
                <w:sz w:val="24"/>
                <w:szCs w:val="24"/>
              </w:rPr>
              <w:t xml:space="preserve">результата муниципальной услуги в МФЦ, а также </w:t>
            </w:r>
          </w:p>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подача запроса</w:t>
            </w:r>
          </w:p>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 xml:space="preserve"> через МФЦ</w:t>
            </w:r>
          </w:p>
        </w:tc>
        <w:tc>
          <w:tcPr>
            <w:tcW w:w="2297" w:type="dxa"/>
            <w:shd w:val="clear" w:color="auto" w:fill="auto"/>
          </w:tcPr>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выдача результата муниципальной услуги заявителю в</w:t>
            </w:r>
            <w:r w:rsidRPr="008D2213">
              <w:rPr>
                <w:rFonts w:ascii="Arial" w:hAnsi="Arial" w:cs="Arial"/>
                <w:color w:val="000000"/>
                <w:sz w:val="24"/>
                <w:szCs w:val="24"/>
              </w:rPr>
              <w:t xml:space="preserve"> </w:t>
            </w:r>
            <w:r w:rsidRPr="008D2213">
              <w:rPr>
                <w:rFonts w:ascii="Arial" w:hAnsi="Arial" w:cs="Arial"/>
                <w:sz w:val="24"/>
                <w:szCs w:val="24"/>
              </w:rPr>
              <w:t xml:space="preserve">форме </w:t>
            </w:r>
          </w:p>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 xml:space="preserve">бумажного документа, </w:t>
            </w:r>
          </w:p>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 xml:space="preserve">подтверждающего содержание электронного документа, заверенного печатью МФЦ; </w:t>
            </w:r>
          </w:p>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внесение сведений в ГИС</w:t>
            </w:r>
          </w:p>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 xml:space="preserve">о выдаче результата муниципальной </w:t>
            </w:r>
            <w:r w:rsidRPr="008D2213">
              <w:rPr>
                <w:rFonts w:ascii="Arial" w:hAnsi="Arial" w:cs="Arial"/>
                <w:sz w:val="24"/>
                <w:szCs w:val="24"/>
              </w:rPr>
              <w:lastRenderedPageBreak/>
              <w:t>услуги</w:t>
            </w:r>
          </w:p>
        </w:tc>
      </w:tr>
      <w:tr w:rsidR="008D2213" w:rsidRPr="008D2213" w:rsidTr="00D120F7">
        <w:trPr>
          <w:trHeight w:val="20"/>
        </w:trPr>
        <w:tc>
          <w:tcPr>
            <w:tcW w:w="2269" w:type="dxa"/>
            <w:vMerge/>
            <w:shd w:val="clear" w:color="auto" w:fill="auto"/>
          </w:tcPr>
          <w:p w:rsidR="008D2213" w:rsidRPr="008D2213" w:rsidRDefault="008D2213" w:rsidP="008D2213">
            <w:pPr>
              <w:spacing w:after="0" w:line="240" w:lineRule="auto"/>
              <w:ind w:left="-113" w:right="-113"/>
              <w:jc w:val="center"/>
              <w:rPr>
                <w:rFonts w:ascii="Arial" w:hAnsi="Arial" w:cs="Arial"/>
                <w:sz w:val="24"/>
                <w:szCs w:val="24"/>
              </w:rPr>
            </w:pPr>
          </w:p>
        </w:tc>
        <w:tc>
          <w:tcPr>
            <w:tcW w:w="2268" w:type="dxa"/>
            <w:shd w:val="clear" w:color="auto" w:fill="auto"/>
          </w:tcPr>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 xml:space="preserve">направление заявителю результата предоставления муниципальной услуги </w:t>
            </w:r>
          </w:p>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 xml:space="preserve">в личный кабинет </w:t>
            </w:r>
          </w:p>
          <w:p w:rsidR="008D2213" w:rsidRPr="008D2213" w:rsidRDefault="008D2213" w:rsidP="008D2213">
            <w:pPr>
              <w:spacing w:after="0" w:line="240" w:lineRule="auto"/>
              <w:ind w:left="-113" w:right="-113"/>
              <w:jc w:val="center"/>
              <w:rPr>
                <w:rFonts w:ascii="Arial" w:hAnsi="Arial" w:cs="Arial"/>
                <w:color w:val="000000"/>
                <w:sz w:val="24"/>
                <w:szCs w:val="24"/>
              </w:rPr>
            </w:pPr>
            <w:r w:rsidRPr="008D2213">
              <w:rPr>
                <w:rFonts w:ascii="Arial" w:hAnsi="Arial" w:cs="Arial"/>
                <w:sz w:val="24"/>
                <w:szCs w:val="24"/>
              </w:rPr>
              <w:t xml:space="preserve">на </w:t>
            </w:r>
            <w:r w:rsidRPr="008D2213">
              <w:rPr>
                <w:rFonts w:ascii="Arial" w:hAnsi="Arial" w:cs="Arial"/>
                <w:color w:val="000000"/>
                <w:sz w:val="24"/>
                <w:szCs w:val="24"/>
              </w:rPr>
              <w:t>Едином портале</w:t>
            </w:r>
          </w:p>
        </w:tc>
        <w:tc>
          <w:tcPr>
            <w:tcW w:w="2355" w:type="dxa"/>
            <w:shd w:val="clear" w:color="auto" w:fill="auto"/>
          </w:tcPr>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 xml:space="preserve">в день регистрации </w:t>
            </w:r>
          </w:p>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 xml:space="preserve">результата </w:t>
            </w:r>
          </w:p>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предоставления муниципальной услуги</w:t>
            </w:r>
          </w:p>
        </w:tc>
        <w:tc>
          <w:tcPr>
            <w:tcW w:w="2075" w:type="dxa"/>
            <w:shd w:val="clear" w:color="auto" w:fill="auto"/>
          </w:tcPr>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специалист Уполномоченного органа</w:t>
            </w:r>
            <w:r w:rsidRPr="008D2213">
              <w:rPr>
                <w:rFonts w:ascii="Arial" w:eastAsia="Microsoft Sans Serif" w:hAnsi="Arial" w:cs="Arial"/>
                <w:color w:val="000000"/>
                <w:sz w:val="24"/>
                <w:szCs w:val="24"/>
                <w:lang w:eastAsia="ru-RU" w:bidi="ru-RU"/>
              </w:rPr>
              <w:t xml:space="preserve"> местного самоуправления</w:t>
            </w:r>
            <w:r w:rsidRPr="008D2213">
              <w:rPr>
                <w:rFonts w:ascii="Arial" w:hAnsi="Arial" w:cs="Arial"/>
                <w:sz w:val="24"/>
                <w:szCs w:val="24"/>
              </w:rPr>
              <w:t xml:space="preserve">, ответственный </w:t>
            </w:r>
          </w:p>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за предоставление муниципальной услуги</w:t>
            </w:r>
          </w:p>
        </w:tc>
        <w:tc>
          <w:tcPr>
            <w:tcW w:w="1992" w:type="dxa"/>
            <w:shd w:val="clear" w:color="auto" w:fill="auto"/>
          </w:tcPr>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ГИС</w:t>
            </w:r>
          </w:p>
        </w:tc>
        <w:tc>
          <w:tcPr>
            <w:tcW w:w="1898" w:type="dxa"/>
            <w:vMerge/>
            <w:shd w:val="clear" w:color="auto" w:fill="auto"/>
          </w:tcPr>
          <w:p w:rsidR="008D2213" w:rsidRPr="008D2213" w:rsidRDefault="008D2213" w:rsidP="008D2213">
            <w:pPr>
              <w:spacing w:after="0" w:line="240" w:lineRule="auto"/>
              <w:ind w:left="-113" w:right="-113"/>
              <w:jc w:val="center"/>
              <w:rPr>
                <w:rFonts w:ascii="Arial" w:hAnsi="Arial" w:cs="Arial"/>
                <w:sz w:val="24"/>
                <w:szCs w:val="24"/>
              </w:rPr>
            </w:pPr>
          </w:p>
        </w:tc>
        <w:tc>
          <w:tcPr>
            <w:tcW w:w="2297" w:type="dxa"/>
            <w:shd w:val="clear" w:color="auto" w:fill="auto"/>
          </w:tcPr>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 xml:space="preserve">результат муниципальной услуги, направленный заявителю на личный кабинет на </w:t>
            </w:r>
            <w:r w:rsidRPr="008D2213">
              <w:rPr>
                <w:rFonts w:ascii="Arial" w:hAnsi="Arial" w:cs="Arial"/>
                <w:color w:val="000000"/>
                <w:sz w:val="24"/>
                <w:szCs w:val="24"/>
              </w:rPr>
              <w:t>Едином портале</w:t>
            </w:r>
          </w:p>
        </w:tc>
      </w:tr>
      <w:tr w:rsidR="008D2213" w:rsidRPr="008D2213" w:rsidTr="00D120F7">
        <w:trPr>
          <w:trHeight w:val="20"/>
        </w:trPr>
        <w:tc>
          <w:tcPr>
            <w:tcW w:w="15154" w:type="dxa"/>
            <w:gridSpan w:val="7"/>
            <w:shd w:val="clear" w:color="auto" w:fill="auto"/>
          </w:tcPr>
          <w:p w:rsidR="008D2213" w:rsidRPr="008D2213" w:rsidRDefault="008D2213" w:rsidP="008D2213">
            <w:pPr>
              <w:spacing w:after="0" w:line="240" w:lineRule="auto"/>
              <w:ind w:left="-113" w:right="-113"/>
              <w:jc w:val="center"/>
              <w:rPr>
                <w:rFonts w:ascii="Arial" w:hAnsi="Arial" w:cs="Arial"/>
                <w:b/>
                <w:sz w:val="24"/>
                <w:szCs w:val="24"/>
              </w:rPr>
            </w:pPr>
            <w:r w:rsidRPr="008D2213">
              <w:rPr>
                <w:rFonts w:ascii="Arial" w:hAnsi="Arial" w:cs="Arial"/>
                <w:b/>
                <w:sz w:val="24"/>
                <w:szCs w:val="24"/>
                <w:lang w:val="en-US"/>
              </w:rPr>
              <w:t>VI</w:t>
            </w:r>
            <w:r w:rsidRPr="008D2213">
              <w:rPr>
                <w:rFonts w:ascii="Arial" w:hAnsi="Arial" w:cs="Arial"/>
                <w:b/>
                <w:sz w:val="24"/>
                <w:szCs w:val="24"/>
              </w:rPr>
              <w:t>. Внесение результата муниципальной услуги в реестр решений</w:t>
            </w:r>
          </w:p>
        </w:tc>
      </w:tr>
      <w:tr w:rsidR="008D2213" w:rsidRPr="008D2213" w:rsidTr="00D120F7">
        <w:trPr>
          <w:trHeight w:val="20"/>
        </w:trPr>
        <w:tc>
          <w:tcPr>
            <w:tcW w:w="2269" w:type="dxa"/>
            <w:shd w:val="clear" w:color="auto" w:fill="auto"/>
          </w:tcPr>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 xml:space="preserve">Формирование </w:t>
            </w:r>
          </w:p>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 xml:space="preserve">и регистрация результата предоставления муниципальной услуги, указанного в пункте 2.5 административного регламента, </w:t>
            </w:r>
          </w:p>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в форме электронного документа в ГИС</w:t>
            </w:r>
          </w:p>
        </w:tc>
        <w:tc>
          <w:tcPr>
            <w:tcW w:w="2268" w:type="dxa"/>
            <w:shd w:val="clear" w:color="auto" w:fill="auto"/>
          </w:tcPr>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 xml:space="preserve">внесение сведений </w:t>
            </w:r>
          </w:p>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о результате предоставления муниципальной услуги, указанном в пункте 2.5</w:t>
            </w:r>
            <w:r w:rsidRPr="008D2213">
              <w:rPr>
                <w:rFonts w:ascii="Arial" w:hAnsi="Arial" w:cs="Arial"/>
                <w:color w:val="000000"/>
                <w:sz w:val="24"/>
                <w:szCs w:val="24"/>
              </w:rPr>
              <w:t xml:space="preserve"> </w:t>
            </w:r>
            <w:r w:rsidRPr="008D2213">
              <w:rPr>
                <w:rFonts w:ascii="Arial" w:hAnsi="Arial" w:cs="Arial"/>
                <w:sz w:val="24"/>
                <w:szCs w:val="24"/>
              </w:rPr>
              <w:t xml:space="preserve">административного регламента, </w:t>
            </w:r>
          </w:p>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в реестр решений</w:t>
            </w:r>
          </w:p>
        </w:tc>
        <w:tc>
          <w:tcPr>
            <w:tcW w:w="2355" w:type="dxa"/>
            <w:shd w:val="clear" w:color="auto" w:fill="auto"/>
          </w:tcPr>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1 календарный день</w:t>
            </w:r>
          </w:p>
        </w:tc>
        <w:tc>
          <w:tcPr>
            <w:tcW w:w="2075" w:type="dxa"/>
            <w:shd w:val="clear" w:color="auto" w:fill="auto"/>
          </w:tcPr>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специалист Уполномоченного органа</w:t>
            </w:r>
            <w:r w:rsidRPr="008D2213">
              <w:rPr>
                <w:rFonts w:ascii="Arial" w:eastAsia="Microsoft Sans Serif" w:hAnsi="Arial" w:cs="Arial"/>
                <w:color w:val="000000"/>
                <w:sz w:val="24"/>
                <w:szCs w:val="24"/>
                <w:lang w:eastAsia="ru-RU" w:bidi="ru-RU"/>
              </w:rPr>
              <w:t xml:space="preserve"> местного самоуправления</w:t>
            </w:r>
            <w:r w:rsidRPr="008D2213">
              <w:rPr>
                <w:rFonts w:ascii="Arial" w:hAnsi="Arial" w:cs="Arial"/>
                <w:sz w:val="24"/>
                <w:szCs w:val="24"/>
              </w:rPr>
              <w:t xml:space="preserve">, ответственный </w:t>
            </w:r>
          </w:p>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за предоставление муниципальной услуги</w:t>
            </w:r>
          </w:p>
        </w:tc>
        <w:tc>
          <w:tcPr>
            <w:tcW w:w="1992" w:type="dxa"/>
            <w:shd w:val="clear" w:color="auto" w:fill="auto"/>
          </w:tcPr>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ГИС</w:t>
            </w:r>
          </w:p>
        </w:tc>
        <w:tc>
          <w:tcPr>
            <w:tcW w:w="1898" w:type="dxa"/>
            <w:shd w:val="clear" w:color="auto" w:fill="auto"/>
          </w:tcPr>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w:t>
            </w:r>
          </w:p>
        </w:tc>
        <w:tc>
          <w:tcPr>
            <w:tcW w:w="2297" w:type="dxa"/>
            <w:shd w:val="clear" w:color="auto" w:fill="auto"/>
          </w:tcPr>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 xml:space="preserve">результат предоставления муниципальной услуги, указанный </w:t>
            </w:r>
          </w:p>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в</w:t>
            </w:r>
            <w:r w:rsidRPr="008D2213">
              <w:rPr>
                <w:rFonts w:ascii="Arial" w:hAnsi="Arial" w:cs="Arial"/>
                <w:color w:val="000000"/>
                <w:sz w:val="24"/>
                <w:szCs w:val="24"/>
              </w:rPr>
              <w:t xml:space="preserve"> </w:t>
            </w:r>
            <w:r w:rsidRPr="008D2213">
              <w:rPr>
                <w:rFonts w:ascii="Arial" w:hAnsi="Arial" w:cs="Arial"/>
                <w:sz w:val="24"/>
                <w:szCs w:val="24"/>
              </w:rPr>
              <w:t xml:space="preserve">пунктах 2.5 административного регламента, </w:t>
            </w:r>
            <w:proofErr w:type="gramStart"/>
            <w:r w:rsidRPr="008D2213">
              <w:rPr>
                <w:rFonts w:ascii="Arial" w:hAnsi="Arial" w:cs="Arial"/>
                <w:sz w:val="24"/>
                <w:szCs w:val="24"/>
              </w:rPr>
              <w:t>внесенный</w:t>
            </w:r>
            <w:proofErr w:type="gramEnd"/>
            <w:r w:rsidRPr="008D2213">
              <w:rPr>
                <w:rFonts w:ascii="Arial" w:hAnsi="Arial" w:cs="Arial"/>
                <w:sz w:val="24"/>
                <w:szCs w:val="24"/>
              </w:rPr>
              <w:t xml:space="preserve"> </w:t>
            </w:r>
          </w:p>
          <w:p w:rsidR="008D2213" w:rsidRPr="008D2213" w:rsidRDefault="008D2213" w:rsidP="008D2213">
            <w:pPr>
              <w:spacing w:after="0" w:line="240" w:lineRule="auto"/>
              <w:ind w:left="-113" w:right="-113"/>
              <w:jc w:val="center"/>
              <w:rPr>
                <w:rFonts w:ascii="Arial" w:hAnsi="Arial" w:cs="Arial"/>
                <w:sz w:val="24"/>
                <w:szCs w:val="24"/>
              </w:rPr>
            </w:pPr>
            <w:r w:rsidRPr="008D2213">
              <w:rPr>
                <w:rFonts w:ascii="Arial" w:hAnsi="Arial" w:cs="Arial"/>
                <w:sz w:val="24"/>
                <w:szCs w:val="24"/>
              </w:rPr>
              <w:t>в реестр решений</w:t>
            </w:r>
          </w:p>
        </w:tc>
      </w:tr>
    </w:tbl>
    <w:p w:rsidR="008D2213" w:rsidRPr="008D2213" w:rsidRDefault="008D2213" w:rsidP="008D2213">
      <w:pPr>
        <w:autoSpaceDE w:val="0"/>
        <w:autoSpaceDN w:val="0"/>
        <w:adjustRightInd w:val="0"/>
        <w:spacing w:after="0" w:line="240" w:lineRule="auto"/>
        <w:jc w:val="both"/>
        <w:rPr>
          <w:rFonts w:ascii="Arial" w:hAnsi="Arial" w:cs="Arial"/>
          <w:color w:val="000000"/>
          <w:sz w:val="24"/>
          <w:szCs w:val="24"/>
        </w:rPr>
      </w:pPr>
    </w:p>
    <w:p w:rsidR="008D2213" w:rsidRPr="008D2213" w:rsidRDefault="008D2213" w:rsidP="008D2213">
      <w:pPr>
        <w:tabs>
          <w:tab w:val="left" w:pos="5384"/>
        </w:tabs>
        <w:spacing w:after="0" w:line="240" w:lineRule="auto"/>
        <w:ind w:firstLine="709"/>
        <w:jc w:val="both"/>
        <w:rPr>
          <w:rFonts w:ascii="Arial" w:hAnsi="Arial" w:cs="Arial"/>
          <w:sz w:val="24"/>
          <w:szCs w:val="24"/>
        </w:rPr>
      </w:pPr>
    </w:p>
    <w:p w:rsidR="008D2213" w:rsidRPr="008D2213" w:rsidRDefault="008D2213" w:rsidP="008D2213">
      <w:pPr>
        <w:tabs>
          <w:tab w:val="left" w:pos="708"/>
          <w:tab w:val="left" w:pos="5535"/>
          <w:tab w:val="left" w:pos="10143"/>
        </w:tabs>
        <w:autoSpaceDE w:val="0"/>
        <w:autoSpaceDN w:val="0"/>
        <w:adjustRightInd w:val="0"/>
        <w:spacing w:after="0" w:line="240" w:lineRule="auto"/>
        <w:jc w:val="both"/>
        <w:rPr>
          <w:rFonts w:ascii="Arial" w:hAnsi="Arial" w:cs="Arial"/>
          <w:color w:val="000000"/>
          <w:sz w:val="24"/>
          <w:szCs w:val="24"/>
        </w:rPr>
        <w:sectPr w:rsidR="008D2213" w:rsidRPr="008D2213" w:rsidSect="00651930">
          <w:pgSz w:w="16838" w:h="11906" w:orient="landscape"/>
          <w:pgMar w:top="1701" w:right="1134" w:bottom="850" w:left="1134" w:header="708" w:footer="708" w:gutter="0"/>
          <w:cols w:space="708"/>
          <w:docGrid w:linePitch="360"/>
        </w:sectPr>
      </w:pPr>
    </w:p>
    <w:p w:rsidR="008D2213" w:rsidRPr="008D2213" w:rsidRDefault="008D2213" w:rsidP="008D2213">
      <w:pPr>
        <w:widowControl w:val="0"/>
        <w:tabs>
          <w:tab w:val="left" w:pos="3240"/>
        </w:tabs>
        <w:spacing w:after="0" w:line="240" w:lineRule="auto"/>
        <w:ind w:left="4820"/>
        <w:jc w:val="both"/>
        <w:rPr>
          <w:rFonts w:ascii="Arial" w:hAnsi="Arial" w:cs="Arial"/>
          <w:sz w:val="24"/>
          <w:szCs w:val="24"/>
        </w:rPr>
      </w:pPr>
      <w:r w:rsidRPr="008D2213">
        <w:rPr>
          <w:rFonts w:ascii="Arial" w:hAnsi="Arial" w:cs="Arial"/>
          <w:sz w:val="24"/>
          <w:szCs w:val="24"/>
        </w:rPr>
        <w:lastRenderedPageBreak/>
        <w:t>Приложение 7 к Административному регламенту предоставления муниципальной услуги «</w:t>
      </w:r>
      <w:r w:rsidRPr="008D2213">
        <w:rPr>
          <w:rFonts w:ascii="Arial" w:eastAsia="Microsoft Sans Serif" w:hAnsi="Arial" w:cs="Arial"/>
          <w:color w:val="000000"/>
          <w:sz w:val="24"/>
          <w:szCs w:val="24"/>
          <w:lang w:eastAsia="ru-RU" w:bidi="ru-RU"/>
        </w:rPr>
        <w:t>Предварительное согласование предоставления земельного участка»</w:t>
      </w:r>
    </w:p>
    <w:p w:rsidR="008D2213" w:rsidRPr="008D2213" w:rsidRDefault="008D2213" w:rsidP="008D2213">
      <w:pPr>
        <w:tabs>
          <w:tab w:val="left" w:pos="3240"/>
        </w:tabs>
        <w:spacing w:after="0" w:line="240" w:lineRule="auto"/>
        <w:ind w:left="9498"/>
        <w:jc w:val="both"/>
        <w:rPr>
          <w:rFonts w:ascii="Arial" w:hAnsi="Arial" w:cs="Arial"/>
          <w:sz w:val="24"/>
          <w:szCs w:val="24"/>
        </w:rPr>
      </w:pPr>
    </w:p>
    <w:p w:rsidR="008D2213" w:rsidRPr="008D2213" w:rsidRDefault="008D2213" w:rsidP="008D2213">
      <w:pPr>
        <w:widowControl w:val="0"/>
        <w:spacing w:after="0" w:line="240" w:lineRule="auto"/>
        <w:jc w:val="center"/>
        <w:rPr>
          <w:rFonts w:ascii="Arial" w:eastAsia="Times New Roman" w:hAnsi="Arial" w:cs="Arial"/>
          <w:b/>
          <w:color w:val="000000"/>
          <w:sz w:val="24"/>
          <w:szCs w:val="24"/>
          <w:lang w:eastAsia="ru-RU" w:bidi="ru-RU"/>
        </w:rPr>
      </w:pPr>
      <w:r w:rsidRPr="008D2213">
        <w:rPr>
          <w:rFonts w:ascii="Arial" w:eastAsia="Times New Roman" w:hAnsi="Arial" w:cs="Arial"/>
          <w:b/>
          <w:color w:val="000000"/>
          <w:sz w:val="24"/>
          <w:szCs w:val="24"/>
          <w:lang w:eastAsia="ru-RU" w:bidi="ru-RU"/>
        </w:rPr>
        <w:t xml:space="preserve">Форма заявления об исправлении допущенных опечаток </w:t>
      </w:r>
    </w:p>
    <w:p w:rsidR="008D2213" w:rsidRPr="008D2213" w:rsidRDefault="008D2213" w:rsidP="008D2213">
      <w:pPr>
        <w:widowControl w:val="0"/>
        <w:spacing w:after="0" w:line="240" w:lineRule="auto"/>
        <w:jc w:val="center"/>
        <w:rPr>
          <w:rFonts w:ascii="Arial" w:eastAsia="Microsoft Sans Serif" w:hAnsi="Arial" w:cs="Arial"/>
          <w:b/>
          <w:color w:val="000000"/>
          <w:sz w:val="24"/>
          <w:szCs w:val="24"/>
          <w:lang w:eastAsia="ru-RU" w:bidi="ru-RU"/>
        </w:rPr>
      </w:pPr>
      <w:r w:rsidRPr="008D2213">
        <w:rPr>
          <w:rFonts w:ascii="Arial" w:eastAsia="Times New Roman" w:hAnsi="Arial" w:cs="Arial"/>
          <w:b/>
          <w:color w:val="000000"/>
          <w:sz w:val="24"/>
          <w:szCs w:val="24"/>
          <w:lang w:eastAsia="ru-RU" w:bidi="ru-RU"/>
        </w:rPr>
        <w:t xml:space="preserve">и (или) ошибок в выданных в результате предоставления </w:t>
      </w:r>
      <w:r w:rsidRPr="008D2213">
        <w:rPr>
          <w:rFonts w:ascii="Arial" w:eastAsia="Microsoft Sans Serif" w:hAnsi="Arial" w:cs="Arial"/>
          <w:b/>
          <w:color w:val="000000"/>
          <w:sz w:val="24"/>
          <w:szCs w:val="24"/>
          <w:lang w:eastAsia="ru-RU" w:bidi="ru-RU"/>
        </w:rPr>
        <w:t xml:space="preserve">государственной (муниципальной) </w:t>
      </w:r>
      <w:r w:rsidRPr="008D2213">
        <w:rPr>
          <w:rFonts w:ascii="Arial" w:eastAsia="Times New Roman" w:hAnsi="Arial" w:cs="Arial"/>
          <w:b/>
          <w:color w:val="000000"/>
          <w:sz w:val="24"/>
          <w:szCs w:val="24"/>
          <w:lang w:eastAsia="ru-RU" w:bidi="ru-RU"/>
        </w:rPr>
        <w:t>услуги документах</w:t>
      </w:r>
    </w:p>
    <w:p w:rsidR="008D2213" w:rsidRPr="008D2213" w:rsidRDefault="008D2213" w:rsidP="008D2213">
      <w:pPr>
        <w:widowControl w:val="0"/>
        <w:spacing w:after="0" w:line="240" w:lineRule="auto"/>
        <w:rPr>
          <w:rFonts w:ascii="Arial" w:eastAsia="Microsoft Sans Serif" w:hAnsi="Arial" w:cs="Arial"/>
          <w:color w:val="000000"/>
          <w:sz w:val="24"/>
          <w:szCs w:val="24"/>
          <w:lang w:eastAsia="ru-RU" w:bidi="ru-RU"/>
        </w:rPr>
      </w:pPr>
    </w:p>
    <w:p w:rsidR="008D2213" w:rsidRPr="008D2213" w:rsidRDefault="008D2213" w:rsidP="008D2213">
      <w:pPr>
        <w:autoSpaceDE w:val="0"/>
        <w:autoSpaceDN w:val="0"/>
        <w:adjustRightInd w:val="0"/>
        <w:spacing w:after="0" w:line="240" w:lineRule="auto"/>
        <w:ind w:left="4678"/>
        <w:jc w:val="both"/>
        <w:rPr>
          <w:rFonts w:ascii="Arial" w:hAnsi="Arial" w:cs="Arial"/>
          <w:color w:val="000000"/>
          <w:sz w:val="24"/>
          <w:szCs w:val="24"/>
        </w:rPr>
      </w:pPr>
      <w:r w:rsidRPr="008D2213">
        <w:rPr>
          <w:rFonts w:ascii="Arial" w:hAnsi="Arial" w:cs="Arial"/>
          <w:color w:val="000000"/>
          <w:sz w:val="24"/>
          <w:szCs w:val="24"/>
        </w:rPr>
        <w:t xml:space="preserve">кому: </w:t>
      </w:r>
    </w:p>
    <w:p w:rsidR="008D2213" w:rsidRPr="008D2213" w:rsidRDefault="008D2213" w:rsidP="008D2213">
      <w:pPr>
        <w:autoSpaceDE w:val="0"/>
        <w:autoSpaceDN w:val="0"/>
        <w:adjustRightInd w:val="0"/>
        <w:spacing w:after="0" w:line="240" w:lineRule="auto"/>
        <w:ind w:left="4678"/>
        <w:jc w:val="both"/>
        <w:rPr>
          <w:rFonts w:ascii="Arial" w:hAnsi="Arial" w:cs="Arial"/>
          <w:color w:val="000000"/>
          <w:sz w:val="24"/>
          <w:szCs w:val="24"/>
        </w:rPr>
      </w:pPr>
      <w:r w:rsidRPr="008D2213">
        <w:rPr>
          <w:rFonts w:ascii="Arial" w:hAnsi="Arial" w:cs="Arial"/>
          <w:color w:val="000000"/>
          <w:sz w:val="24"/>
          <w:szCs w:val="24"/>
        </w:rPr>
        <w:t>_____________________________________</w:t>
      </w:r>
    </w:p>
    <w:p w:rsidR="008D2213" w:rsidRPr="008D2213" w:rsidRDefault="008D2213" w:rsidP="008D2213">
      <w:pPr>
        <w:autoSpaceDE w:val="0"/>
        <w:autoSpaceDN w:val="0"/>
        <w:adjustRightInd w:val="0"/>
        <w:spacing w:after="0" w:line="240" w:lineRule="auto"/>
        <w:ind w:left="4678"/>
        <w:jc w:val="both"/>
        <w:rPr>
          <w:rFonts w:ascii="Arial" w:hAnsi="Arial" w:cs="Arial"/>
          <w:color w:val="000000"/>
          <w:sz w:val="24"/>
          <w:szCs w:val="24"/>
        </w:rPr>
      </w:pPr>
      <w:r w:rsidRPr="008D2213">
        <w:rPr>
          <w:rFonts w:ascii="Arial" w:hAnsi="Arial" w:cs="Arial"/>
          <w:color w:val="000000"/>
          <w:sz w:val="24"/>
          <w:szCs w:val="24"/>
        </w:rPr>
        <w:t>___________________________________</w:t>
      </w:r>
    </w:p>
    <w:p w:rsidR="008D2213" w:rsidRPr="008D2213" w:rsidRDefault="008D2213" w:rsidP="008D2213">
      <w:pPr>
        <w:autoSpaceDE w:val="0"/>
        <w:autoSpaceDN w:val="0"/>
        <w:adjustRightInd w:val="0"/>
        <w:spacing w:after="0" w:line="240" w:lineRule="auto"/>
        <w:ind w:left="4678"/>
        <w:jc w:val="center"/>
        <w:rPr>
          <w:rFonts w:ascii="Arial" w:hAnsi="Arial" w:cs="Arial"/>
          <w:iCs/>
          <w:color w:val="000000"/>
          <w:sz w:val="24"/>
          <w:szCs w:val="24"/>
        </w:rPr>
      </w:pPr>
      <w:r w:rsidRPr="008D2213">
        <w:rPr>
          <w:rFonts w:ascii="Arial" w:hAnsi="Arial" w:cs="Arial"/>
          <w:color w:val="000000"/>
          <w:sz w:val="24"/>
          <w:szCs w:val="24"/>
        </w:rPr>
        <w:t>(</w:t>
      </w:r>
      <w:r w:rsidRPr="008D2213">
        <w:rPr>
          <w:rFonts w:ascii="Arial" w:hAnsi="Arial" w:cs="Arial"/>
          <w:iCs/>
          <w:color w:val="000000"/>
          <w:sz w:val="24"/>
          <w:szCs w:val="24"/>
        </w:rPr>
        <w:t>наименование уполномоченного органа</w:t>
      </w:r>
      <w:r w:rsidRPr="008D2213">
        <w:rPr>
          <w:rFonts w:ascii="Arial" w:hAnsi="Arial" w:cs="Arial"/>
          <w:color w:val="000000"/>
          <w:sz w:val="24"/>
          <w:szCs w:val="24"/>
        </w:rPr>
        <w:t>)</w:t>
      </w:r>
    </w:p>
    <w:p w:rsidR="008D2213" w:rsidRPr="008D2213" w:rsidRDefault="008D2213" w:rsidP="008D2213">
      <w:pPr>
        <w:autoSpaceDE w:val="0"/>
        <w:autoSpaceDN w:val="0"/>
        <w:adjustRightInd w:val="0"/>
        <w:spacing w:after="0" w:line="240" w:lineRule="auto"/>
        <w:ind w:left="4678"/>
        <w:jc w:val="both"/>
        <w:rPr>
          <w:rFonts w:ascii="Arial" w:hAnsi="Arial" w:cs="Arial"/>
          <w:color w:val="000000"/>
          <w:sz w:val="24"/>
          <w:szCs w:val="24"/>
        </w:rPr>
      </w:pPr>
      <w:r w:rsidRPr="008D2213">
        <w:rPr>
          <w:rFonts w:ascii="Arial" w:hAnsi="Arial" w:cs="Arial"/>
          <w:color w:val="000000"/>
          <w:sz w:val="24"/>
          <w:szCs w:val="24"/>
        </w:rPr>
        <w:t xml:space="preserve">от   кого: </w:t>
      </w:r>
    </w:p>
    <w:p w:rsidR="008D2213" w:rsidRPr="008D2213" w:rsidRDefault="008D2213" w:rsidP="008D2213">
      <w:pPr>
        <w:autoSpaceDE w:val="0"/>
        <w:autoSpaceDN w:val="0"/>
        <w:adjustRightInd w:val="0"/>
        <w:spacing w:after="0" w:line="240" w:lineRule="auto"/>
        <w:ind w:left="4678"/>
        <w:jc w:val="both"/>
        <w:rPr>
          <w:rFonts w:ascii="Arial" w:hAnsi="Arial" w:cs="Arial"/>
          <w:color w:val="000000"/>
          <w:sz w:val="24"/>
          <w:szCs w:val="24"/>
        </w:rPr>
      </w:pPr>
      <w:r w:rsidRPr="008D2213">
        <w:rPr>
          <w:rFonts w:ascii="Arial" w:hAnsi="Arial" w:cs="Arial"/>
          <w:color w:val="000000"/>
          <w:sz w:val="24"/>
          <w:szCs w:val="24"/>
        </w:rPr>
        <w:t>__________________________________</w:t>
      </w:r>
    </w:p>
    <w:p w:rsidR="008D2213" w:rsidRPr="008D2213" w:rsidRDefault="008D2213" w:rsidP="008D2213">
      <w:pPr>
        <w:autoSpaceDE w:val="0"/>
        <w:autoSpaceDN w:val="0"/>
        <w:adjustRightInd w:val="0"/>
        <w:spacing w:after="0" w:line="240" w:lineRule="auto"/>
        <w:ind w:left="4678"/>
        <w:jc w:val="both"/>
        <w:rPr>
          <w:rFonts w:ascii="Arial" w:hAnsi="Arial" w:cs="Arial"/>
          <w:color w:val="000000"/>
          <w:sz w:val="24"/>
          <w:szCs w:val="24"/>
        </w:rPr>
      </w:pPr>
      <w:r w:rsidRPr="008D2213">
        <w:rPr>
          <w:rFonts w:ascii="Arial" w:hAnsi="Arial" w:cs="Arial"/>
          <w:color w:val="000000"/>
          <w:sz w:val="24"/>
          <w:szCs w:val="24"/>
        </w:rPr>
        <w:t>___________________________________</w:t>
      </w:r>
    </w:p>
    <w:p w:rsidR="008D2213" w:rsidRPr="008D2213" w:rsidRDefault="008D2213" w:rsidP="008D2213">
      <w:pPr>
        <w:autoSpaceDE w:val="0"/>
        <w:autoSpaceDN w:val="0"/>
        <w:adjustRightInd w:val="0"/>
        <w:spacing w:after="0" w:line="240" w:lineRule="auto"/>
        <w:ind w:left="4678"/>
        <w:rPr>
          <w:rFonts w:ascii="Arial" w:hAnsi="Arial" w:cs="Arial"/>
          <w:iCs/>
          <w:color w:val="000000"/>
          <w:sz w:val="24"/>
          <w:szCs w:val="24"/>
        </w:rPr>
      </w:pPr>
      <w:r w:rsidRPr="008D2213">
        <w:rPr>
          <w:rFonts w:ascii="Arial" w:hAnsi="Arial" w:cs="Arial"/>
          <w:iCs/>
          <w:color w:val="000000"/>
          <w:sz w:val="24"/>
          <w:szCs w:val="24"/>
        </w:rPr>
        <w:t>(полное наименование, ИНН,  ОГРН юридического лица, ИП)</w:t>
      </w:r>
    </w:p>
    <w:p w:rsidR="008D2213" w:rsidRPr="008D2213" w:rsidRDefault="008D2213" w:rsidP="008D2213">
      <w:pPr>
        <w:autoSpaceDE w:val="0"/>
        <w:autoSpaceDN w:val="0"/>
        <w:adjustRightInd w:val="0"/>
        <w:spacing w:after="0" w:line="240" w:lineRule="auto"/>
        <w:ind w:left="4678"/>
        <w:jc w:val="both"/>
        <w:rPr>
          <w:rFonts w:ascii="Arial" w:hAnsi="Arial" w:cs="Arial"/>
          <w:color w:val="000000"/>
          <w:sz w:val="24"/>
          <w:szCs w:val="24"/>
        </w:rPr>
      </w:pPr>
      <w:r w:rsidRPr="008D2213">
        <w:rPr>
          <w:rFonts w:ascii="Arial" w:hAnsi="Arial" w:cs="Arial"/>
          <w:color w:val="000000"/>
          <w:sz w:val="24"/>
          <w:szCs w:val="24"/>
        </w:rPr>
        <w:t>___________________________________</w:t>
      </w:r>
    </w:p>
    <w:p w:rsidR="008D2213" w:rsidRPr="008D2213" w:rsidRDefault="008D2213" w:rsidP="008D2213">
      <w:pPr>
        <w:autoSpaceDE w:val="0"/>
        <w:autoSpaceDN w:val="0"/>
        <w:adjustRightInd w:val="0"/>
        <w:spacing w:after="0" w:line="240" w:lineRule="auto"/>
        <w:ind w:left="4678"/>
        <w:jc w:val="both"/>
        <w:rPr>
          <w:rFonts w:ascii="Arial" w:hAnsi="Arial" w:cs="Arial"/>
          <w:color w:val="000000"/>
          <w:sz w:val="24"/>
          <w:szCs w:val="24"/>
        </w:rPr>
      </w:pPr>
      <w:r w:rsidRPr="008D2213">
        <w:rPr>
          <w:rFonts w:ascii="Arial" w:hAnsi="Arial" w:cs="Arial"/>
          <w:color w:val="000000"/>
          <w:sz w:val="24"/>
          <w:szCs w:val="24"/>
        </w:rPr>
        <w:t>___________________________________</w:t>
      </w:r>
    </w:p>
    <w:p w:rsidR="008D2213" w:rsidRPr="008D2213" w:rsidRDefault="008D2213" w:rsidP="008D2213">
      <w:pPr>
        <w:autoSpaceDE w:val="0"/>
        <w:autoSpaceDN w:val="0"/>
        <w:adjustRightInd w:val="0"/>
        <w:spacing w:after="0" w:line="240" w:lineRule="auto"/>
        <w:ind w:left="4678"/>
        <w:jc w:val="center"/>
        <w:rPr>
          <w:rFonts w:ascii="Arial" w:hAnsi="Arial" w:cs="Arial"/>
          <w:iCs/>
          <w:color w:val="000000"/>
          <w:sz w:val="24"/>
          <w:szCs w:val="24"/>
        </w:rPr>
      </w:pPr>
      <w:r w:rsidRPr="008D2213">
        <w:rPr>
          <w:rFonts w:ascii="Arial" w:hAnsi="Arial" w:cs="Arial"/>
          <w:iCs/>
          <w:color w:val="000000"/>
          <w:sz w:val="24"/>
          <w:szCs w:val="24"/>
        </w:rPr>
        <w:t>(контактный телефон, электронная почта, почтовый адрес)</w:t>
      </w:r>
    </w:p>
    <w:p w:rsidR="008D2213" w:rsidRPr="008D2213" w:rsidRDefault="008D2213" w:rsidP="008D2213">
      <w:pPr>
        <w:autoSpaceDE w:val="0"/>
        <w:autoSpaceDN w:val="0"/>
        <w:adjustRightInd w:val="0"/>
        <w:spacing w:after="0" w:line="240" w:lineRule="auto"/>
        <w:ind w:left="4678"/>
        <w:jc w:val="both"/>
        <w:rPr>
          <w:rFonts w:ascii="Arial" w:hAnsi="Arial" w:cs="Arial"/>
          <w:color w:val="000000"/>
          <w:sz w:val="24"/>
          <w:szCs w:val="24"/>
        </w:rPr>
      </w:pPr>
      <w:r w:rsidRPr="008D2213">
        <w:rPr>
          <w:rFonts w:ascii="Arial" w:hAnsi="Arial" w:cs="Arial"/>
          <w:color w:val="000000"/>
          <w:sz w:val="24"/>
          <w:szCs w:val="24"/>
        </w:rPr>
        <w:t>___________________________________</w:t>
      </w:r>
    </w:p>
    <w:p w:rsidR="008D2213" w:rsidRPr="008D2213" w:rsidRDefault="008D2213" w:rsidP="008D2213">
      <w:pPr>
        <w:autoSpaceDE w:val="0"/>
        <w:autoSpaceDN w:val="0"/>
        <w:adjustRightInd w:val="0"/>
        <w:spacing w:after="0" w:line="240" w:lineRule="auto"/>
        <w:ind w:left="4678"/>
        <w:jc w:val="both"/>
        <w:rPr>
          <w:rFonts w:ascii="Arial" w:hAnsi="Arial" w:cs="Arial"/>
          <w:color w:val="000000"/>
          <w:sz w:val="24"/>
          <w:szCs w:val="24"/>
        </w:rPr>
      </w:pPr>
      <w:r w:rsidRPr="008D2213">
        <w:rPr>
          <w:rFonts w:ascii="Arial" w:hAnsi="Arial" w:cs="Arial"/>
          <w:color w:val="000000"/>
          <w:sz w:val="24"/>
          <w:szCs w:val="24"/>
        </w:rPr>
        <w:t>___________________________________</w:t>
      </w:r>
    </w:p>
    <w:p w:rsidR="008D2213" w:rsidRPr="008D2213" w:rsidRDefault="008D2213" w:rsidP="008D2213">
      <w:pPr>
        <w:autoSpaceDE w:val="0"/>
        <w:autoSpaceDN w:val="0"/>
        <w:adjustRightInd w:val="0"/>
        <w:spacing w:after="0" w:line="240" w:lineRule="auto"/>
        <w:ind w:left="4678"/>
        <w:jc w:val="center"/>
        <w:rPr>
          <w:rFonts w:ascii="Arial" w:hAnsi="Arial" w:cs="Arial"/>
          <w:iCs/>
          <w:color w:val="000000"/>
          <w:sz w:val="24"/>
          <w:szCs w:val="24"/>
        </w:rPr>
      </w:pPr>
      <w:proofErr w:type="gramStart"/>
      <w:r w:rsidRPr="008D2213">
        <w:rPr>
          <w:rFonts w:ascii="Arial" w:hAnsi="Arial" w:cs="Arial"/>
          <w:iCs/>
          <w:color w:val="000000"/>
          <w:sz w:val="24"/>
          <w:szCs w:val="24"/>
        </w:rPr>
        <w:t>(фамилия, имя, отчество (последнее - при наличии), данные документа, удостоверяющего личность, контактный телефон,</w:t>
      </w:r>
      <w:proofErr w:type="gramEnd"/>
    </w:p>
    <w:p w:rsidR="008D2213" w:rsidRPr="008D2213" w:rsidRDefault="008D2213" w:rsidP="008D2213">
      <w:pPr>
        <w:autoSpaceDE w:val="0"/>
        <w:autoSpaceDN w:val="0"/>
        <w:adjustRightInd w:val="0"/>
        <w:spacing w:after="0" w:line="240" w:lineRule="auto"/>
        <w:ind w:left="4678"/>
        <w:jc w:val="center"/>
        <w:rPr>
          <w:rFonts w:ascii="Arial" w:hAnsi="Arial" w:cs="Arial"/>
          <w:iCs/>
          <w:color w:val="000000"/>
          <w:sz w:val="24"/>
          <w:szCs w:val="24"/>
        </w:rPr>
      </w:pPr>
      <w:r w:rsidRPr="008D2213">
        <w:rPr>
          <w:rFonts w:ascii="Arial" w:hAnsi="Arial" w:cs="Arial"/>
          <w:iCs/>
          <w:color w:val="000000"/>
          <w:sz w:val="24"/>
          <w:szCs w:val="24"/>
        </w:rPr>
        <w:t>адрес электронной почты, адрес регистрации, адрес</w:t>
      </w:r>
    </w:p>
    <w:p w:rsidR="008D2213" w:rsidRPr="008D2213" w:rsidRDefault="008D2213" w:rsidP="008D2213">
      <w:pPr>
        <w:autoSpaceDE w:val="0"/>
        <w:autoSpaceDN w:val="0"/>
        <w:adjustRightInd w:val="0"/>
        <w:spacing w:after="0" w:line="240" w:lineRule="auto"/>
        <w:ind w:left="4678"/>
        <w:jc w:val="center"/>
        <w:rPr>
          <w:rFonts w:ascii="Arial" w:hAnsi="Arial" w:cs="Arial"/>
          <w:iCs/>
          <w:color w:val="000000"/>
          <w:sz w:val="24"/>
          <w:szCs w:val="24"/>
        </w:rPr>
      </w:pPr>
      <w:r w:rsidRPr="008D2213">
        <w:rPr>
          <w:rFonts w:ascii="Arial" w:hAnsi="Arial" w:cs="Arial"/>
          <w:iCs/>
          <w:color w:val="000000"/>
          <w:sz w:val="24"/>
          <w:szCs w:val="24"/>
        </w:rPr>
        <w:t xml:space="preserve">фактического проживания уполномоченного лица) </w:t>
      </w:r>
      <w:r w:rsidRPr="008D2213">
        <w:rPr>
          <w:rFonts w:ascii="Arial" w:hAnsi="Arial" w:cs="Arial"/>
          <w:color w:val="000000"/>
          <w:sz w:val="24"/>
          <w:szCs w:val="24"/>
        </w:rPr>
        <w:t>_____________________________________________________________</w:t>
      </w:r>
    </w:p>
    <w:p w:rsidR="008D2213" w:rsidRPr="008D2213" w:rsidRDefault="008D2213" w:rsidP="008D2213">
      <w:pPr>
        <w:autoSpaceDE w:val="0"/>
        <w:autoSpaceDN w:val="0"/>
        <w:adjustRightInd w:val="0"/>
        <w:spacing w:after="0" w:line="240" w:lineRule="auto"/>
        <w:ind w:left="4678"/>
        <w:jc w:val="both"/>
        <w:rPr>
          <w:rFonts w:ascii="Arial" w:hAnsi="Arial" w:cs="Arial"/>
          <w:color w:val="000000"/>
          <w:sz w:val="24"/>
          <w:szCs w:val="24"/>
        </w:rPr>
      </w:pPr>
      <w:r w:rsidRPr="008D2213">
        <w:rPr>
          <w:rFonts w:ascii="Arial" w:hAnsi="Arial" w:cs="Arial"/>
          <w:color w:val="000000"/>
          <w:sz w:val="24"/>
          <w:szCs w:val="24"/>
        </w:rPr>
        <w:t>_____________________________________</w:t>
      </w:r>
    </w:p>
    <w:p w:rsidR="008D2213" w:rsidRPr="008D2213" w:rsidRDefault="008D2213" w:rsidP="008D2213">
      <w:pPr>
        <w:autoSpaceDE w:val="0"/>
        <w:autoSpaceDN w:val="0"/>
        <w:adjustRightInd w:val="0"/>
        <w:spacing w:after="0" w:line="240" w:lineRule="auto"/>
        <w:ind w:left="4678"/>
        <w:jc w:val="both"/>
        <w:rPr>
          <w:rFonts w:ascii="Arial" w:hAnsi="Arial" w:cs="Arial"/>
          <w:color w:val="000000"/>
          <w:sz w:val="24"/>
          <w:szCs w:val="24"/>
        </w:rPr>
      </w:pPr>
      <w:r w:rsidRPr="008D2213">
        <w:rPr>
          <w:rFonts w:ascii="Arial" w:hAnsi="Arial" w:cs="Arial"/>
          <w:color w:val="000000"/>
          <w:sz w:val="24"/>
          <w:szCs w:val="24"/>
        </w:rPr>
        <w:t>_____________________________________</w:t>
      </w:r>
    </w:p>
    <w:p w:rsidR="008D2213" w:rsidRPr="008D2213" w:rsidRDefault="008D2213" w:rsidP="008D2213">
      <w:pPr>
        <w:autoSpaceDE w:val="0"/>
        <w:autoSpaceDN w:val="0"/>
        <w:adjustRightInd w:val="0"/>
        <w:spacing w:after="0" w:line="240" w:lineRule="auto"/>
        <w:ind w:left="4678"/>
        <w:jc w:val="center"/>
        <w:rPr>
          <w:rFonts w:ascii="Arial" w:hAnsi="Arial" w:cs="Arial"/>
          <w:iCs/>
          <w:color w:val="000000"/>
          <w:sz w:val="24"/>
          <w:szCs w:val="24"/>
        </w:rPr>
      </w:pPr>
      <w:r w:rsidRPr="008D2213">
        <w:rPr>
          <w:rFonts w:ascii="Arial" w:hAnsi="Arial" w:cs="Arial"/>
          <w:iCs/>
          <w:color w:val="000000"/>
          <w:sz w:val="24"/>
          <w:szCs w:val="24"/>
        </w:rPr>
        <w:t>(данные представителя заявителя)</w:t>
      </w:r>
    </w:p>
    <w:p w:rsidR="008D2213" w:rsidRPr="008D2213" w:rsidRDefault="008D2213" w:rsidP="008D2213">
      <w:pPr>
        <w:tabs>
          <w:tab w:val="left" w:pos="5384"/>
        </w:tabs>
        <w:spacing w:after="0" w:line="240" w:lineRule="auto"/>
        <w:ind w:firstLine="709"/>
        <w:jc w:val="center"/>
        <w:rPr>
          <w:rFonts w:ascii="Arial" w:hAnsi="Arial" w:cs="Arial"/>
          <w:b/>
          <w:bCs/>
          <w:sz w:val="24"/>
          <w:szCs w:val="24"/>
        </w:rPr>
      </w:pPr>
    </w:p>
    <w:p w:rsidR="008D2213" w:rsidRPr="008D2213" w:rsidRDefault="008D2213" w:rsidP="008D2213">
      <w:pPr>
        <w:tabs>
          <w:tab w:val="left" w:pos="5384"/>
        </w:tabs>
        <w:spacing w:after="0" w:line="240" w:lineRule="auto"/>
        <w:jc w:val="center"/>
        <w:rPr>
          <w:rFonts w:ascii="Arial" w:hAnsi="Arial" w:cs="Arial"/>
          <w:b/>
          <w:bCs/>
          <w:sz w:val="24"/>
          <w:szCs w:val="24"/>
        </w:rPr>
      </w:pPr>
      <w:r w:rsidRPr="008D2213">
        <w:rPr>
          <w:rFonts w:ascii="Arial" w:hAnsi="Arial" w:cs="Arial"/>
          <w:b/>
          <w:bCs/>
          <w:sz w:val="24"/>
          <w:szCs w:val="24"/>
        </w:rPr>
        <w:t xml:space="preserve">ЗАЯВЛЕНИЕ </w:t>
      </w:r>
    </w:p>
    <w:p w:rsidR="008D2213" w:rsidRPr="008D2213" w:rsidRDefault="008D2213" w:rsidP="008D2213">
      <w:pPr>
        <w:tabs>
          <w:tab w:val="left" w:pos="5384"/>
        </w:tabs>
        <w:spacing w:after="0" w:line="240" w:lineRule="auto"/>
        <w:jc w:val="center"/>
        <w:rPr>
          <w:rFonts w:ascii="Arial" w:hAnsi="Arial" w:cs="Arial"/>
          <w:b/>
          <w:bCs/>
          <w:sz w:val="24"/>
          <w:szCs w:val="24"/>
        </w:rPr>
      </w:pPr>
      <w:r w:rsidRPr="008D2213">
        <w:rPr>
          <w:rFonts w:ascii="Arial" w:hAnsi="Arial" w:cs="Arial"/>
          <w:b/>
          <w:bCs/>
          <w:sz w:val="24"/>
          <w:szCs w:val="24"/>
        </w:rPr>
        <w:t xml:space="preserve">об исправлении допущенных опечаток и (или) ошибок </w:t>
      </w:r>
      <w:proofErr w:type="gramStart"/>
      <w:r w:rsidRPr="008D2213">
        <w:rPr>
          <w:rFonts w:ascii="Arial" w:hAnsi="Arial" w:cs="Arial"/>
          <w:b/>
          <w:bCs/>
          <w:sz w:val="24"/>
          <w:szCs w:val="24"/>
        </w:rPr>
        <w:t>в</w:t>
      </w:r>
      <w:proofErr w:type="gramEnd"/>
      <w:r w:rsidRPr="008D2213">
        <w:rPr>
          <w:rFonts w:ascii="Arial" w:hAnsi="Arial" w:cs="Arial"/>
          <w:b/>
          <w:bCs/>
          <w:sz w:val="24"/>
          <w:szCs w:val="24"/>
        </w:rPr>
        <w:t xml:space="preserve"> выданных </w:t>
      </w:r>
    </w:p>
    <w:p w:rsidR="008D2213" w:rsidRPr="008D2213" w:rsidRDefault="008D2213" w:rsidP="008D2213">
      <w:pPr>
        <w:tabs>
          <w:tab w:val="left" w:pos="5384"/>
        </w:tabs>
        <w:spacing w:after="0" w:line="240" w:lineRule="auto"/>
        <w:jc w:val="center"/>
        <w:rPr>
          <w:rFonts w:ascii="Arial" w:hAnsi="Arial" w:cs="Arial"/>
          <w:b/>
          <w:bCs/>
          <w:sz w:val="24"/>
          <w:szCs w:val="24"/>
        </w:rPr>
      </w:pPr>
      <w:r w:rsidRPr="008D2213">
        <w:rPr>
          <w:rFonts w:ascii="Arial" w:hAnsi="Arial" w:cs="Arial"/>
          <w:b/>
          <w:bCs/>
          <w:sz w:val="24"/>
          <w:szCs w:val="24"/>
        </w:rPr>
        <w:t xml:space="preserve">в результате предоставления муниципальной услуги документах </w:t>
      </w:r>
    </w:p>
    <w:p w:rsidR="008D2213" w:rsidRPr="008D2213" w:rsidRDefault="008D2213" w:rsidP="008D2213">
      <w:pPr>
        <w:tabs>
          <w:tab w:val="left" w:pos="5384"/>
        </w:tabs>
        <w:spacing w:after="0" w:line="240" w:lineRule="auto"/>
        <w:ind w:firstLine="709"/>
        <w:jc w:val="center"/>
        <w:rPr>
          <w:rFonts w:ascii="Arial" w:hAnsi="Arial" w:cs="Arial"/>
          <w:b/>
          <w:bCs/>
          <w:sz w:val="24"/>
          <w:szCs w:val="24"/>
        </w:rPr>
      </w:pPr>
    </w:p>
    <w:p w:rsidR="008D2213" w:rsidRPr="008D2213" w:rsidRDefault="008D2213" w:rsidP="008D2213">
      <w:pPr>
        <w:tabs>
          <w:tab w:val="left" w:pos="5384"/>
        </w:tabs>
        <w:spacing w:after="0" w:line="240" w:lineRule="auto"/>
        <w:ind w:firstLine="709"/>
        <w:jc w:val="both"/>
        <w:rPr>
          <w:rFonts w:ascii="Arial" w:hAnsi="Arial" w:cs="Arial"/>
          <w:sz w:val="24"/>
          <w:szCs w:val="24"/>
        </w:rPr>
      </w:pPr>
      <w:r w:rsidRPr="008D2213">
        <w:rPr>
          <w:rFonts w:ascii="Arial" w:hAnsi="Arial" w:cs="Arial"/>
          <w:sz w:val="24"/>
          <w:szCs w:val="24"/>
        </w:rPr>
        <w:t xml:space="preserve">Прошу исправить опечатку и (или) ошибку </w:t>
      </w:r>
      <w:proofErr w:type="gramStart"/>
      <w:r w:rsidRPr="008D2213">
        <w:rPr>
          <w:rFonts w:ascii="Arial" w:hAnsi="Arial" w:cs="Arial"/>
          <w:sz w:val="24"/>
          <w:szCs w:val="24"/>
        </w:rPr>
        <w:t>в</w:t>
      </w:r>
      <w:proofErr w:type="gramEnd"/>
      <w:r w:rsidRPr="008D2213">
        <w:rPr>
          <w:rFonts w:ascii="Arial" w:hAnsi="Arial" w:cs="Arial"/>
          <w:sz w:val="24"/>
          <w:szCs w:val="24"/>
        </w:rPr>
        <w:t xml:space="preserve"> ____________________________.                      </w:t>
      </w:r>
    </w:p>
    <w:p w:rsidR="008D2213" w:rsidRPr="008D2213" w:rsidRDefault="008D2213" w:rsidP="008D2213">
      <w:pPr>
        <w:tabs>
          <w:tab w:val="left" w:pos="5384"/>
        </w:tabs>
        <w:spacing w:after="0" w:line="240" w:lineRule="auto"/>
        <w:ind w:firstLine="709"/>
        <w:jc w:val="both"/>
        <w:rPr>
          <w:rFonts w:ascii="Arial" w:hAnsi="Arial" w:cs="Arial"/>
          <w:sz w:val="24"/>
          <w:szCs w:val="24"/>
        </w:rPr>
      </w:pPr>
      <w:r w:rsidRPr="008D2213">
        <w:rPr>
          <w:rFonts w:ascii="Arial" w:hAnsi="Arial" w:cs="Arial"/>
          <w:sz w:val="24"/>
          <w:szCs w:val="24"/>
        </w:rPr>
        <w:t xml:space="preserve">                                                                                     указываются реквизиты и название документа, </w:t>
      </w:r>
    </w:p>
    <w:p w:rsidR="008D2213" w:rsidRPr="008D2213" w:rsidRDefault="008D2213" w:rsidP="008D2213">
      <w:pPr>
        <w:tabs>
          <w:tab w:val="left" w:pos="5384"/>
        </w:tabs>
        <w:spacing w:after="0" w:line="240" w:lineRule="auto"/>
        <w:ind w:firstLine="709"/>
        <w:jc w:val="both"/>
        <w:rPr>
          <w:rFonts w:ascii="Arial" w:hAnsi="Arial" w:cs="Arial"/>
          <w:sz w:val="24"/>
          <w:szCs w:val="24"/>
        </w:rPr>
      </w:pPr>
      <w:r w:rsidRPr="008D2213">
        <w:rPr>
          <w:rFonts w:ascii="Arial" w:hAnsi="Arial" w:cs="Arial"/>
          <w:sz w:val="24"/>
          <w:szCs w:val="24"/>
        </w:rPr>
        <w:t xml:space="preserve">                                                                                                                               </w:t>
      </w:r>
      <w:proofErr w:type="gramStart"/>
      <w:r w:rsidRPr="008D2213">
        <w:rPr>
          <w:rFonts w:ascii="Arial" w:hAnsi="Arial" w:cs="Arial"/>
          <w:sz w:val="24"/>
          <w:szCs w:val="24"/>
        </w:rPr>
        <w:t>выданного</w:t>
      </w:r>
      <w:proofErr w:type="gramEnd"/>
      <w:r w:rsidRPr="008D2213">
        <w:rPr>
          <w:rFonts w:ascii="Arial" w:hAnsi="Arial" w:cs="Arial"/>
          <w:sz w:val="24"/>
          <w:szCs w:val="24"/>
        </w:rPr>
        <w:t xml:space="preserve"> уполномоченным органом </w:t>
      </w:r>
    </w:p>
    <w:p w:rsidR="008D2213" w:rsidRPr="008D2213" w:rsidRDefault="008D2213" w:rsidP="008D2213">
      <w:pPr>
        <w:tabs>
          <w:tab w:val="left" w:pos="5384"/>
        </w:tabs>
        <w:spacing w:after="0" w:line="240" w:lineRule="auto"/>
        <w:ind w:firstLine="709"/>
        <w:jc w:val="right"/>
        <w:rPr>
          <w:rFonts w:ascii="Arial" w:hAnsi="Arial" w:cs="Arial"/>
          <w:sz w:val="24"/>
          <w:szCs w:val="24"/>
        </w:rPr>
      </w:pPr>
      <w:r w:rsidRPr="008D2213">
        <w:rPr>
          <w:rFonts w:ascii="Arial" w:hAnsi="Arial" w:cs="Arial"/>
          <w:sz w:val="24"/>
          <w:szCs w:val="24"/>
        </w:rPr>
        <w:lastRenderedPageBreak/>
        <w:t xml:space="preserve">                                                                                                                        в результате предоставления государственной услуги </w:t>
      </w:r>
    </w:p>
    <w:p w:rsidR="008D2213" w:rsidRPr="008D2213" w:rsidRDefault="008D2213" w:rsidP="008D2213">
      <w:pPr>
        <w:tabs>
          <w:tab w:val="left" w:pos="5384"/>
        </w:tabs>
        <w:spacing w:after="0" w:line="240" w:lineRule="auto"/>
        <w:ind w:firstLine="709"/>
        <w:jc w:val="both"/>
        <w:rPr>
          <w:rFonts w:ascii="Arial" w:hAnsi="Arial" w:cs="Arial"/>
          <w:sz w:val="24"/>
          <w:szCs w:val="24"/>
        </w:rPr>
      </w:pPr>
    </w:p>
    <w:p w:rsidR="008D2213" w:rsidRPr="008D2213" w:rsidRDefault="008D2213" w:rsidP="008D2213">
      <w:pPr>
        <w:tabs>
          <w:tab w:val="left" w:pos="5384"/>
        </w:tabs>
        <w:spacing w:after="0" w:line="240" w:lineRule="auto"/>
        <w:ind w:firstLine="709"/>
        <w:jc w:val="both"/>
        <w:rPr>
          <w:rFonts w:ascii="Arial" w:hAnsi="Arial" w:cs="Arial"/>
          <w:sz w:val="24"/>
          <w:szCs w:val="24"/>
        </w:rPr>
      </w:pPr>
      <w:r w:rsidRPr="008D2213">
        <w:rPr>
          <w:rFonts w:ascii="Arial" w:hAnsi="Arial" w:cs="Arial"/>
          <w:sz w:val="24"/>
          <w:szCs w:val="24"/>
        </w:rPr>
        <w:t xml:space="preserve">Приложение (при наличии): _________________________________________.                  </w:t>
      </w:r>
    </w:p>
    <w:p w:rsidR="008D2213" w:rsidRPr="008D2213" w:rsidRDefault="008D2213" w:rsidP="008D2213">
      <w:pPr>
        <w:tabs>
          <w:tab w:val="left" w:pos="5384"/>
        </w:tabs>
        <w:spacing w:after="0" w:line="240" w:lineRule="auto"/>
        <w:ind w:firstLine="709"/>
        <w:jc w:val="both"/>
        <w:rPr>
          <w:rFonts w:ascii="Arial" w:hAnsi="Arial" w:cs="Arial"/>
          <w:sz w:val="24"/>
          <w:szCs w:val="24"/>
        </w:rPr>
      </w:pPr>
      <w:r w:rsidRPr="008D2213">
        <w:rPr>
          <w:rFonts w:ascii="Arial" w:hAnsi="Arial" w:cs="Arial"/>
          <w:sz w:val="24"/>
          <w:szCs w:val="24"/>
        </w:rPr>
        <w:t xml:space="preserve">                                                                     прилагаются материалы, обосновывающие наличие </w:t>
      </w:r>
    </w:p>
    <w:p w:rsidR="008D2213" w:rsidRPr="008D2213" w:rsidRDefault="008D2213" w:rsidP="008D2213">
      <w:pPr>
        <w:tabs>
          <w:tab w:val="left" w:pos="5384"/>
        </w:tabs>
        <w:spacing w:after="0" w:line="240" w:lineRule="auto"/>
        <w:ind w:firstLine="709"/>
        <w:jc w:val="both"/>
        <w:rPr>
          <w:rFonts w:ascii="Arial" w:hAnsi="Arial" w:cs="Arial"/>
          <w:sz w:val="24"/>
          <w:szCs w:val="24"/>
        </w:rPr>
      </w:pPr>
      <w:r w:rsidRPr="008D2213">
        <w:rPr>
          <w:rFonts w:ascii="Arial" w:hAnsi="Arial" w:cs="Arial"/>
          <w:sz w:val="24"/>
          <w:szCs w:val="24"/>
        </w:rPr>
        <w:t xml:space="preserve">                                                                                                                                    опечатки и (или) ошибки </w:t>
      </w:r>
    </w:p>
    <w:p w:rsidR="008D2213" w:rsidRPr="008D2213" w:rsidRDefault="008D2213" w:rsidP="008D2213">
      <w:pPr>
        <w:tabs>
          <w:tab w:val="left" w:pos="5384"/>
        </w:tabs>
        <w:spacing w:after="0" w:line="240" w:lineRule="auto"/>
        <w:ind w:firstLine="709"/>
        <w:jc w:val="both"/>
        <w:rPr>
          <w:rFonts w:ascii="Arial" w:hAnsi="Arial" w:cs="Arial"/>
          <w:sz w:val="24"/>
          <w:szCs w:val="24"/>
        </w:rPr>
      </w:pPr>
    </w:p>
    <w:p w:rsidR="008D2213" w:rsidRPr="008D2213" w:rsidRDefault="008D2213" w:rsidP="008D2213">
      <w:pPr>
        <w:tabs>
          <w:tab w:val="left" w:pos="5384"/>
        </w:tabs>
        <w:spacing w:after="0" w:line="240" w:lineRule="auto"/>
        <w:ind w:firstLine="709"/>
        <w:jc w:val="both"/>
        <w:rPr>
          <w:rFonts w:ascii="Arial" w:hAnsi="Arial" w:cs="Arial"/>
          <w:sz w:val="24"/>
          <w:szCs w:val="24"/>
        </w:rPr>
      </w:pPr>
      <w:r w:rsidRPr="008D2213">
        <w:rPr>
          <w:rFonts w:ascii="Arial" w:hAnsi="Arial" w:cs="Arial"/>
          <w:sz w:val="24"/>
          <w:szCs w:val="24"/>
        </w:rPr>
        <w:t xml:space="preserve">Подпись заявителя ___________________ </w:t>
      </w:r>
    </w:p>
    <w:p w:rsidR="008D2213" w:rsidRPr="008D2213" w:rsidRDefault="008D2213" w:rsidP="008D2213">
      <w:pPr>
        <w:tabs>
          <w:tab w:val="left" w:pos="5384"/>
        </w:tabs>
        <w:spacing w:after="0" w:line="240" w:lineRule="auto"/>
        <w:ind w:firstLine="709"/>
        <w:jc w:val="both"/>
        <w:rPr>
          <w:rFonts w:ascii="Arial" w:hAnsi="Arial" w:cs="Arial"/>
          <w:sz w:val="24"/>
          <w:szCs w:val="24"/>
        </w:rPr>
      </w:pPr>
      <w:r w:rsidRPr="008D2213">
        <w:rPr>
          <w:rFonts w:ascii="Arial" w:hAnsi="Arial" w:cs="Arial"/>
          <w:sz w:val="24"/>
          <w:szCs w:val="24"/>
        </w:rPr>
        <w:t>Дата _____________</w:t>
      </w:r>
    </w:p>
    <w:p w:rsidR="008D2213" w:rsidRPr="008D2213" w:rsidRDefault="008D2213" w:rsidP="008D2213">
      <w:pPr>
        <w:tabs>
          <w:tab w:val="left" w:pos="1416"/>
          <w:tab w:val="left" w:pos="2124"/>
          <w:tab w:val="left" w:pos="2832"/>
          <w:tab w:val="left" w:pos="3540"/>
          <w:tab w:val="left" w:pos="4248"/>
          <w:tab w:val="left" w:pos="4821"/>
          <w:tab w:val="left" w:pos="4956"/>
        </w:tabs>
        <w:autoSpaceDE w:val="0"/>
        <w:autoSpaceDN w:val="0"/>
        <w:adjustRightInd w:val="0"/>
        <w:spacing w:after="0" w:line="240" w:lineRule="auto"/>
        <w:jc w:val="both"/>
        <w:rPr>
          <w:rFonts w:ascii="Arial" w:hAnsi="Arial" w:cs="Arial"/>
          <w:color w:val="000000"/>
          <w:sz w:val="24"/>
          <w:szCs w:val="24"/>
        </w:rPr>
      </w:pPr>
    </w:p>
    <w:p w:rsidR="008D2213" w:rsidRDefault="008D2213"/>
    <w:p w:rsidR="008D2213" w:rsidRDefault="008D2213"/>
    <w:p w:rsidR="008D2213" w:rsidRDefault="008D2213"/>
    <w:p w:rsidR="008D2213" w:rsidRDefault="008D2213"/>
    <w:p w:rsidR="008D2213" w:rsidRDefault="008D2213"/>
    <w:p w:rsidR="008D2213" w:rsidRDefault="008D2213"/>
    <w:p w:rsidR="008D2213" w:rsidRDefault="008D2213"/>
    <w:p w:rsidR="008D2213" w:rsidRDefault="008D2213"/>
    <w:p w:rsidR="008D2213" w:rsidRDefault="008D2213"/>
    <w:p w:rsidR="008D2213" w:rsidRDefault="008D2213"/>
    <w:p w:rsidR="008D2213" w:rsidRDefault="008D2213"/>
    <w:p w:rsidR="008D2213" w:rsidRDefault="008D2213"/>
    <w:p w:rsidR="008D2213" w:rsidRDefault="008D2213"/>
    <w:p w:rsidR="008D2213" w:rsidRDefault="008D2213"/>
    <w:p w:rsidR="008D2213" w:rsidRDefault="008D2213"/>
    <w:p w:rsidR="008D2213" w:rsidRDefault="008D2213"/>
    <w:p w:rsidR="008D2213" w:rsidRDefault="008D2213"/>
    <w:p w:rsidR="008D2213" w:rsidRDefault="008D2213"/>
    <w:p w:rsidR="008D2213" w:rsidRDefault="008D2213"/>
    <w:p w:rsidR="008D2213" w:rsidRDefault="008D2213"/>
    <w:p w:rsidR="008D2213" w:rsidRDefault="008D2213"/>
    <w:p w:rsidR="008D2213" w:rsidRDefault="008D2213"/>
    <w:tbl>
      <w:tblPr>
        <w:tblpPr w:leftFromText="180" w:rightFromText="180" w:horzAnchor="margin" w:tblpY="304"/>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8D2213" w:rsidRPr="008D2213" w:rsidTr="00D120F7">
        <w:tc>
          <w:tcPr>
            <w:tcW w:w="9356" w:type="dxa"/>
            <w:tcBorders>
              <w:top w:val="nil"/>
              <w:left w:val="nil"/>
              <w:bottom w:val="nil"/>
              <w:right w:val="nil"/>
            </w:tcBorders>
          </w:tcPr>
          <w:p w:rsidR="008D2213" w:rsidRPr="008D2213" w:rsidRDefault="008D2213" w:rsidP="008D2213">
            <w:pPr>
              <w:spacing w:after="0" w:line="240" w:lineRule="auto"/>
              <w:jc w:val="center"/>
              <w:rPr>
                <w:rFonts w:ascii="Arial" w:eastAsia="Times New Roman" w:hAnsi="Arial" w:cs="Arial"/>
                <w:b/>
                <w:sz w:val="24"/>
                <w:szCs w:val="24"/>
                <w:lang w:eastAsia="ru-RU"/>
              </w:rPr>
            </w:pPr>
            <w:r w:rsidRPr="008D2213">
              <w:rPr>
                <w:rFonts w:ascii="Arial" w:eastAsia="Times New Roman" w:hAnsi="Arial" w:cs="Arial"/>
                <w:b/>
                <w:sz w:val="24"/>
                <w:szCs w:val="24"/>
                <w:lang w:eastAsia="ru-RU"/>
              </w:rPr>
              <w:lastRenderedPageBreak/>
              <w:t>АДМИНИСТРАЦИЯ НОВОСЕЛОВСКОГО СЕЛЬСКОГО ПОСЕЛЕНИЯ</w:t>
            </w:r>
          </w:p>
          <w:p w:rsidR="008D2213" w:rsidRPr="008D2213" w:rsidRDefault="008D2213" w:rsidP="008D2213">
            <w:pPr>
              <w:spacing w:after="0" w:line="240" w:lineRule="auto"/>
              <w:jc w:val="center"/>
              <w:rPr>
                <w:rFonts w:ascii="Arial" w:eastAsia="Times New Roman" w:hAnsi="Arial" w:cs="Arial"/>
                <w:b/>
                <w:sz w:val="24"/>
                <w:szCs w:val="24"/>
                <w:lang w:eastAsia="ru-RU"/>
              </w:rPr>
            </w:pPr>
          </w:p>
          <w:p w:rsidR="008D2213" w:rsidRPr="008D2213" w:rsidRDefault="008D2213" w:rsidP="008D2213">
            <w:pPr>
              <w:spacing w:after="0" w:line="240" w:lineRule="auto"/>
              <w:jc w:val="center"/>
              <w:rPr>
                <w:rFonts w:ascii="Arial" w:eastAsia="Times New Roman" w:hAnsi="Arial" w:cs="Arial"/>
                <w:b/>
                <w:sz w:val="24"/>
                <w:szCs w:val="24"/>
                <w:lang w:eastAsia="ru-RU"/>
              </w:rPr>
            </w:pPr>
            <w:r w:rsidRPr="008D2213">
              <w:rPr>
                <w:rFonts w:ascii="Arial" w:eastAsia="Times New Roman" w:hAnsi="Arial" w:cs="Arial"/>
                <w:b/>
                <w:sz w:val="24"/>
                <w:szCs w:val="24"/>
                <w:lang w:eastAsia="ru-RU"/>
              </w:rPr>
              <w:t>КОЛПАШЕВСКОГО РАЙОНА ТОМСКОЙ ОБЛАСТИ</w:t>
            </w:r>
          </w:p>
          <w:p w:rsidR="008D2213" w:rsidRPr="008D2213" w:rsidRDefault="008D2213" w:rsidP="008D2213">
            <w:pPr>
              <w:spacing w:after="0" w:line="240" w:lineRule="auto"/>
              <w:jc w:val="center"/>
              <w:rPr>
                <w:rFonts w:ascii="Arial" w:eastAsia="Times New Roman" w:hAnsi="Arial" w:cs="Arial"/>
                <w:b/>
                <w:sz w:val="28"/>
                <w:szCs w:val="28"/>
                <w:lang w:eastAsia="ru-RU"/>
              </w:rPr>
            </w:pPr>
          </w:p>
        </w:tc>
      </w:tr>
    </w:tbl>
    <w:p w:rsidR="008D2213" w:rsidRPr="008D2213" w:rsidRDefault="008D2213" w:rsidP="008D2213">
      <w:pPr>
        <w:spacing w:after="0" w:line="240" w:lineRule="auto"/>
        <w:rPr>
          <w:rFonts w:ascii="Arial" w:eastAsia="Times New Roman" w:hAnsi="Arial" w:cs="Arial"/>
          <w:b/>
          <w:sz w:val="24"/>
          <w:szCs w:val="24"/>
          <w:lang w:eastAsia="ru-RU"/>
        </w:rPr>
      </w:pPr>
    </w:p>
    <w:p w:rsidR="008D2213" w:rsidRPr="008D2213" w:rsidRDefault="008D2213" w:rsidP="008D2213">
      <w:pPr>
        <w:spacing w:after="0" w:line="240" w:lineRule="auto"/>
        <w:jc w:val="center"/>
        <w:rPr>
          <w:rFonts w:ascii="Arial" w:eastAsia="Times New Roman" w:hAnsi="Arial" w:cs="Arial"/>
          <w:b/>
          <w:sz w:val="24"/>
          <w:szCs w:val="24"/>
          <w:lang w:eastAsia="ru-RU"/>
        </w:rPr>
      </w:pPr>
      <w:r w:rsidRPr="008D2213">
        <w:rPr>
          <w:rFonts w:ascii="Arial" w:eastAsia="Times New Roman" w:hAnsi="Arial" w:cs="Arial"/>
          <w:b/>
          <w:sz w:val="24"/>
          <w:szCs w:val="24"/>
          <w:lang w:eastAsia="ru-RU"/>
        </w:rPr>
        <w:t>ПОСТАНОВЛЕНИЕ</w:t>
      </w:r>
    </w:p>
    <w:p w:rsidR="008D2213" w:rsidRPr="008D2213" w:rsidRDefault="008D2213" w:rsidP="008D2213">
      <w:pPr>
        <w:spacing w:before="480" w:after="0" w:line="240" w:lineRule="auto"/>
        <w:jc w:val="both"/>
        <w:rPr>
          <w:rFonts w:ascii="Arial" w:eastAsia="Times New Roman" w:hAnsi="Arial" w:cs="Arial"/>
          <w:sz w:val="20"/>
          <w:szCs w:val="20"/>
          <w:lang w:eastAsia="ru-RU"/>
        </w:rPr>
      </w:pPr>
    </w:p>
    <w:p w:rsidR="008D2213" w:rsidRPr="008D2213" w:rsidRDefault="008D2213" w:rsidP="008D2213">
      <w:pPr>
        <w:spacing w:after="0" w:line="240" w:lineRule="auto"/>
        <w:rPr>
          <w:rFonts w:ascii="Arial" w:eastAsia="Times New Roman" w:hAnsi="Arial" w:cs="Arial"/>
          <w:sz w:val="24"/>
          <w:szCs w:val="24"/>
          <w:lang w:eastAsia="ru-RU"/>
        </w:rPr>
      </w:pPr>
      <w:r w:rsidRPr="008D2213">
        <w:rPr>
          <w:rFonts w:ascii="Arial" w:eastAsia="Times New Roman" w:hAnsi="Arial" w:cs="Arial"/>
          <w:sz w:val="24"/>
          <w:szCs w:val="24"/>
          <w:lang w:eastAsia="ru-RU"/>
        </w:rPr>
        <w:t>09.03.2023</w:t>
      </w:r>
      <w:r w:rsidRPr="008D2213">
        <w:rPr>
          <w:rFonts w:ascii="Arial" w:eastAsia="Times New Roman" w:hAnsi="Arial" w:cs="Arial"/>
          <w:sz w:val="24"/>
          <w:szCs w:val="24"/>
          <w:lang w:eastAsia="ru-RU"/>
        </w:rPr>
        <w:tab/>
      </w:r>
      <w:r w:rsidRPr="008D2213">
        <w:rPr>
          <w:rFonts w:ascii="Arial" w:eastAsia="Times New Roman" w:hAnsi="Arial" w:cs="Arial"/>
          <w:sz w:val="24"/>
          <w:szCs w:val="24"/>
          <w:lang w:eastAsia="ru-RU"/>
        </w:rPr>
        <w:tab/>
      </w:r>
      <w:r w:rsidRPr="008D2213">
        <w:rPr>
          <w:rFonts w:ascii="Arial" w:eastAsia="Times New Roman" w:hAnsi="Arial" w:cs="Arial"/>
          <w:sz w:val="24"/>
          <w:szCs w:val="24"/>
          <w:lang w:eastAsia="ru-RU"/>
        </w:rPr>
        <w:tab/>
      </w:r>
      <w:r w:rsidRPr="008D2213">
        <w:rPr>
          <w:rFonts w:ascii="Arial" w:eastAsia="Times New Roman" w:hAnsi="Arial" w:cs="Arial"/>
          <w:sz w:val="24"/>
          <w:szCs w:val="24"/>
          <w:lang w:eastAsia="ru-RU"/>
        </w:rPr>
        <w:tab/>
      </w:r>
      <w:r w:rsidRPr="008D2213">
        <w:rPr>
          <w:rFonts w:ascii="Arial" w:eastAsia="Times New Roman" w:hAnsi="Arial" w:cs="Arial"/>
          <w:sz w:val="24"/>
          <w:szCs w:val="24"/>
          <w:lang w:eastAsia="ru-RU"/>
        </w:rPr>
        <w:tab/>
      </w:r>
      <w:r w:rsidRPr="008D2213">
        <w:rPr>
          <w:rFonts w:ascii="Arial" w:eastAsia="Times New Roman" w:hAnsi="Arial" w:cs="Arial"/>
          <w:sz w:val="24"/>
          <w:szCs w:val="24"/>
          <w:lang w:eastAsia="ru-RU"/>
        </w:rPr>
        <w:tab/>
      </w:r>
      <w:r w:rsidRPr="008D2213">
        <w:rPr>
          <w:rFonts w:ascii="Arial" w:eastAsia="Times New Roman" w:hAnsi="Arial" w:cs="Arial"/>
          <w:sz w:val="24"/>
          <w:szCs w:val="24"/>
          <w:lang w:eastAsia="ru-RU"/>
        </w:rPr>
        <w:tab/>
      </w:r>
      <w:r w:rsidRPr="008D2213">
        <w:rPr>
          <w:rFonts w:ascii="Arial" w:eastAsia="Times New Roman" w:hAnsi="Arial" w:cs="Arial"/>
          <w:sz w:val="24"/>
          <w:szCs w:val="24"/>
          <w:lang w:eastAsia="ru-RU"/>
        </w:rPr>
        <w:tab/>
      </w:r>
      <w:r w:rsidRPr="008D2213">
        <w:rPr>
          <w:rFonts w:ascii="Arial" w:eastAsia="Times New Roman" w:hAnsi="Arial" w:cs="Arial"/>
          <w:sz w:val="24"/>
          <w:szCs w:val="24"/>
          <w:lang w:eastAsia="ru-RU"/>
        </w:rPr>
        <w:tab/>
      </w:r>
      <w:r w:rsidRPr="008D2213">
        <w:rPr>
          <w:rFonts w:ascii="Arial" w:eastAsia="Times New Roman" w:hAnsi="Arial" w:cs="Arial"/>
          <w:sz w:val="24"/>
          <w:szCs w:val="24"/>
          <w:lang w:eastAsia="ru-RU"/>
        </w:rPr>
        <w:tab/>
      </w:r>
      <w:r w:rsidRPr="008D2213">
        <w:rPr>
          <w:rFonts w:ascii="Arial" w:eastAsia="Times New Roman" w:hAnsi="Arial" w:cs="Arial"/>
          <w:sz w:val="24"/>
          <w:szCs w:val="24"/>
          <w:lang w:eastAsia="ru-RU"/>
        </w:rPr>
        <w:tab/>
        <w:t xml:space="preserve">  № 40</w:t>
      </w:r>
    </w:p>
    <w:p w:rsidR="008D2213" w:rsidRPr="008D2213" w:rsidRDefault="008D2213" w:rsidP="008D2213">
      <w:pPr>
        <w:spacing w:after="0" w:line="240" w:lineRule="auto"/>
        <w:jc w:val="center"/>
        <w:rPr>
          <w:rFonts w:ascii="Arial" w:eastAsia="Times New Roman" w:hAnsi="Arial" w:cs="Arial"/>
          <w:sz w:val="24"/>
          <w:szCs w:val="24"/>
          <w:lang w:eastAsia="ru-RU"/>
        </w:rPr>
      </w:pPr>
    </w:p>
    <w:p w:rsidR="008D2213" w:rsidRPr="008D2213" w:rsidRDefault="008D2213" w:rsidP="008D2213">
      <w:pPr>
        <w:spacing w:before="480" w:after="0" w:line="240" w:lineRule="auto"/>
        <w:jc w:val="center"/>
        <w:rPr>
          <w:rFonts w:ascii="Arial" w:eastAsia="Times New Roman" w:hAnsi="Arial" w:cs="Arial"/>
          <w:sz w:val="24"/>
          <w:szCs w:val="24"/>
          <w:lang w:eastAsia="ru-RU"/>
        </w:rPr>
      </w:pPr>
    </w:p>
    <w:p w:rsidR="008D2213" w:rsidRPr="008D2213" w:rsidRDefault="008D2213" w:rsidP="008D2213">
      <w:pPr>
        <w:spacing w:after="0" w:line="240" w:lineRule="auto"/>
        <w:ind w:right="-1"/>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О внесении изменения в постановление Администрации Новоселовского сельского поселения от 03.03.2023 № 38 «</w:t>
      </w:r>
      <w:r w:rsidRPr="008D2213">
        <w:rPr>
          <w:rFonts w:ascii="Arial" w:eastAsia="NSimSun" w:hAnsi="Arial" w:cs="Arial"/>
          <w:color w:val="000000"/>
          <w:kern w:val="2"/>
          <w:sz w:val="24"/>
          <w:szCs w:val="24"/>
          <w:lang w:eastAsia="zh-CN" w:bidi="hi-IN"/>
        </w:rPr>
        <w:t>Об утверждении Административного регламента предоставления муниципальной услуги «</w:t>
      </w:r>
      <w:r w:rsidRPr="008D2213">
        <w:rPr>
          <w:rFonts w:ascii="Arial" w:eastAsia="Times New Roman" w:hAnsi="Arial" w:cs="Arial"/>
          <w:bCs/>
          <w:sz w:val="24"/>
          <w:szCs w:val="24"/>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8D2213">
        <w:rPr>
          <w:rFonts w:ascii="Arial" w:eastAsia="NSimSun" w:hAnsi="Arial" w:cs="Arial"/>
          <w:color w:val="000000"/>
          <w:kern w:val="2"/>
          <w:sz w:val="24"/>
          <w:szCs w:val="24"/>
          <w:lang w:eastAsia="zh-CN" w:bidi="hi-IN"/>
        </w:rPr>
        <w:t>»</w:t>
      </w:r>
    </w:p>
    <w:p w:rsidR="008D2213" w:rsidRPr="008D2213" w:rsidRDefault="008D2213" w:rsidP="008D2213">
      <w:pPr>
        <w:spacing w:after="0" w:line="240" w:lineRule="auto"/>
        <w:jc w:val="center"/>
        <w:rPr>
          <w:rFonts w:ascii="Arial" w:eastAsia="PMingLiU" w:hAnsi="Arial" w:cs="Arial"/>
          <w:sz w:val="24"/>
          <w:szCs w:val="24"/>
          <w:lang w:eastAsia="ru-RU"/>
        </w:rPr>
      </w:pPr>
    </w:p>
    <w:p w:rsidR="008D2213" w:rsidRPr="008D2213" w:rsidRDefault="008D2213" w:rsidP="008D2213">
      <w:pPr>
        <w:autoSpaceDE w:val="0"/>
        <w:autoSpaceDN w:val="0"/>
        <w:adjustRightInd w:val="0"/>
        <w:spacing w:after="0" w:line="240" w:lineRule="auto"/>
        <w:jc w:val="both"/>
        <w:rPr>
          <w:rFonts w:ascii="Arial" w:eastAsia="Times New Roman" w:hAnsi="Arial" w:cs="Arial"/>
          <w:sz w:val="24"/>
          <w:szCs w:val="24"/>
          <w:lang w:eastAsia="ru-RU"/>
        </w:rPr>
      </w:pPr>
    </w:p>
    <w:p w:rsidR="008D2213" w:rsidRPr="008D2213" w:rsidRDefault="008D2213" w:rsidP="008D2213">
      <w:pPr>
        <w:tabs>
          <w:tab w:val="left" w:pos="0"/>
        </w:tabs>
        <w:spacing w:after="0" w:line="240" w:lineRule="auto"/>
        <w:ind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В целях приведения нормативного правового акта в соответствие с законодательством</w:t>
      </w:r>
    </w:p>
    <w:p w:rsidR="008D2213" w:rsidRPr="008D2213" w:rsidRDefault="008D2213" w:rsidP="008D2213">
      <w:pPr>
        <w:tabs>
          <w:tab w:val="left" w:pos="0"/>
        </w:tabs>
        <w:spacing w:after="0" w:line="240" w:lineRule="auto"/>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ab/>
        <w:t>ПОСТАНОВЛЯЮ:</w:t>
      </w:r>
    </w:p>
    <w:p w:rsidR="008D2213" w:rsidRPr="008D2213" w:rsidRDefault="008D2213" w:rsidP="008D2213">
      <w:pPr>
        <w:spacing w:after="0" w:line="240" w:lineRule="auto"/>
        <w:ind w:right="-1"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1. </w:t>
      </w:r>
      <w:proofErr w:type="gramStart"/>
      <w:r w:rsidRPr="008D2213">
        <w:rPr>
          <w:rFonts w:ascii="Arial" w:eastAsia="Times New Roman" w:hAnsi="Arial" w:cs="Arial"/>
          <w:sz w:val="24"/>
          <w:szCs w:val="24"/>
          <w:lang w:eastAsia="ru-RU"/>
        </w:rPr>
        <w:t xml:space="preserve">Внести изменение в </w:t>
      </w:r>
      <w:r w:rsidRPr="008D2213">
        <w:rPr>
          <w:rFonts w:ascii="Arial" w:eastAsia="NSimSun" w:hAnsi="Arial" w:cs="Arial"/>
          <w:color w:val="000000"/>
          <w:kern w:val="2"/>
          <w:sz w:val="24"/>
          <w:szCs w:val="24"/>
          <w:lang w:eastAsia="ru-RU" w:bidi="hi-IN"/>
        </w:rPr>
        <w:t xml:space="preserve">Административный регламент предоставления муниципальной услуги </w:t>
      </w:r>
      <w:r w:rsidRPr="008D2213">
        <w:rPr>
          <w:rFonts w:ascii="Arial" w:eastAsia="PMingLiU" w:hAnsi="Arial" w:cs="Arial"/>
          <w:sz w:val="24"/>
          <w:szCs w:val="24"/>
          <w:lang w:eastAsia="ru-RU"/>
        </w:rPr>
        <w:t>«</w:t>
      </w:r>
      <w:r w:rsidRPr="008D2213">
        <w:rPr>
          <w:rFonts w:ascii="Arial" w:eastAsia="Times New Roman" w:hAnsi="Arial" w:cs="Arial"/>
          <w:bCs/>
          <w:sz w:val="24"/>
          <w:szCs w:val="24"/>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8D2213">
        <w:rPr>
          <w:rFonts w:ascii="Arial" w:eastAsia="Times New Roman" w:hAnsi="Arial" w:cs="Arial"/>
          <w:sz w:val="24"/>
          <w:szCs w:val="24"/>
          <w:lang w:eastAsia="ru-RU"/>
        </w:rPr>
        <w:t xml:space="preserve">», утвержденный постановлением Администрации Новоселовского сельского поселения от 03.03.2023 № 38 «Об утверждении Административного регламента </w:t>
      </w:r>
      <w:r w:rsidRPr="008D2213">
        <w:rPr>
          <w:rFonts w:ascii="Arial" w:eastAsia="PMingLiU" w:hAnsi="Arial" w:cs="Arial"/>
          <w:sz w:val="24"/>
          <w:szCs w:val="24"/>
          <w:lang w:eastAsia="ru-RU"/>
        </w:rPr>
        <w:t>предоставления муниципальной услуги</w:t>
      </w:r>
      <w:r w:rsidRPr="008D2213">
        <w:rPr>
          <w:rFonts w:ascii="Arial" w:eastAsia="Times New Roman" w:hAnsi="Arial" w:cs="Arial"/>
          <w:sz w:val="24"/>
          <w:szCs w:val="24"/>
          <w:lang w:eastAsia="ru-RU"/>
        </w:rPr>
        <w:t xml:space="preserve"> </w:t>
      </w:r>
      <w:r w:rsidRPr="008D2213">
        <w:rPr>
          <w:rFonts w:ascii="Arial" w:eastAsia="PMingLiU" w:hAnsi="Arial" w:cs="Arial"/>
          <w:sz w:val="24"/>
          <w:szCs w:val="24"/>
          <w:lang w:eastAsia="ru-RU"/>
        </w:rPr>
        <w:t>«</w:t>
      </w:r>
      <w:r w:rsidRPr="008D2213">
        <w:rPr>
          <w:rFonts w:ascii="Arial" w:eastAsia="Times New Roman" w:hAnsi="Arial" w:cs="Arial"/>
          <w:bCs/>
          <w:sz w:val="24"/>
          <w:szCs w:val="24"/>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roofErr w:type="gramEnd"/>
      <w:r w:rsidRPr="008D2213">
        <w:rPr>
          <w:rFonts w:ascii="Arial" w:eastAsia="Times New Roman" w:hAnsi="Arial" w:cs="Arial"/>
          <w:sz w:val="24"/>
          <w:szCs w:val="24"/>
          <w:lang w:eastAsia="ru-RU"/>
        </w:rPr>
        <w:t xml:space="preserve">», изложив абзац первый п. 2.7. в следующей редакции: </w:t>
      </w:r>
    </w:p>
    <w:p w:rsidR="008D2213" w:rsidRPr="008D2213" w:rsidRDefault="008D2213" w:rsidP="008D2213">
      <w:pPr>
        <w:spacing w:after="0" w:line="240" w:lineRule="auto"/>
        <w:ind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«Срок предоставления муниципальной услуги составляет 20 дней со дня поступления в Уполномоченный орган местного самоуправления заявления о предоставлении муниципальной услуги и документов</w:t>
      </w:r>
      <w:proofErr w:type="gramStart"/>
      <w:r w:rsidRPr="008D2213">
        <w:rPr>
          <w:rFonts w:ascii="Arial" w:eastAsia="Times New Roman" w:hAnsi="Arial" w:cs="Arial"/>
          <w:sz w:val="24"/>
          <w:szCs w:val="24"/>
          <w:lang w:eastAsia="ru-RU"/>
        </w:rPr>
        <w:t>.».</w:t>
      </w:r>
      <w:proofErr w:type="gramEnd"/>
    </w:p>
    <w:p w:rsidR="008D2213" w:rsidRPr="008D2213" w:rsidRDefault="008D2213" w:rsidP="008D2213">
      <w:pPr>
        <w:widowControl w:val="0"/>
        <w:spacing w:after="0" w:line="240" w:lineRule="auto"/>
        <w:ind w:firstLine="709"/>
        <w:jc w:val="both"/>
        <w:rPr>
          <w:rFonts w:ascii="Arial" w:eastAsia="Times New Roman" w:hAnsi="Arial" w:cs="Arial"/>
          <w:sz w:val="24"/>
          <w:szCs w:val="24"/>
        </w:rPr>
      </w:pPr>
      <w:r w:rsidRPr="008D2213">
        <w:rPr>
          <w:rFonts w:ascii="Arial" w:eastAsia="Times New Roman" w:hAnsi="Arial" w:cs="Arial"/>
          <w:sz w:val="24"/>
          <w:szCs w:val="24"/>
        </w:rPr>
        <w:t xml:space="preserve">2. </w:t>
      </w:r>
      <w:r w:rsidRPr="008D2213">
        <w:rPr>
          <w:rFonts w:ascii="Arial" w:hAnsi="Arial" w:cs="Arial"/>
          <w:sz w:val="24"/>
          <w:szCs w:val="24"/>
        </w:rPr>
        <w:t>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8D2213" w:rsidRPr="008D2213" w:rsidRDefault="008D2213" w:rsidP="008D2213">
      <w:pPr>
        <w:spacing w:after="0" w:line="240" w:lineRule="auto"/>
        <w:ind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3. Настоящее постановление вступает в силу с 01.03.2023.</w:t>
      </w:r>
    </w:p>
    <w:p w:rsidR="008D2213" w:rsidRPr="008D2213" w:rsidRDefault="008D2213" w:rsidP="008D2213">
      <w:pPr>
        <w:spacing w:after="0" w:line="240" w:lineRule="auto"/>
        <w:ind w:firstLine="709"/>
        <w:jc w:val="both"/>
        <w:rPr>
          <w:rFonts w:ascii="Arial" w:eastAsia="Times New Roman" w:hAnsi="Arial" w:cs="Arial"/>
          <w:sz w:val="24"/>
          <w:szCs w:val="24"/>
          <w:lang w:eastAsia="ru-RU"/>
        </w:rPr>
      </w:pPr>
    </w:p>
    <w:p w:rsidR="008D2213" w:rsidRPr="008D2213" w:rsidRDefault="008D2213" w:rsidP="008D2213">
      <w:pPr>
        <w:spacing w:after="0" w:line="240" w:lineRule="auto"/>
        <w:ind w:firstLine="709"/>
        <w:jc w:val="both"/>
        <w:rPr>
          <w:rFonts w:ascii="Arial" w:eastAsia="Times New Roman" w:hAnsi="Arial" w:cs="Arial"/>
          <w:sz w:val="24"/>
          <w:szCs w:val="24"/>
          <w:lang w:eastAsia="ru-RU"/>
        </w:rPr>
      </w:pPr>
    </w:p>
    <w:p w:rsidR="008D2213" w:rsidRPr="008D2213" w:rsidRDefault="008D2213" w:rsidP="008D2213">
      <w:pPr>
        <w:spacing w:after="0" w:line="240" w:lineRule="auto"/>
        <w:rPr>
          <w:rFonts w:ascii="Arial" w:eastAsia="Times New Roman" w:hAnsi="Arial" w:cs="Arial"/>
          <w:sz w:val="24"/>
          <w:szCs w:val="24"/>
          <w:lang w:eastAsia="ru-RU"/>
        </w:rPr>
      </w:pPr>
    </w:p>
    <w:p w:rsidR="008D2213" w:rsidRPr="008D2213" w:rsidRDefault="008D2213" w:rsidP="008D2213">
      <w:pPr>
        <w:spacing w:after="0" w:line="240" w:lineRule="auto"/>
        <w:rPr>
          <w:rFonts w:ascii="Arial" w:eastAsia="Times New Roman" w:hAnsi="Arial" w:cs="Arial"/>
          <w:sz w:val="24"/>
          <w:szCs w:val="24"/>
          <w:lang w:eastAsia="ru-RU"/>
        </w:rPr>
      </w:pPr>
      <w:r w:rsidRPr="008D2213">
        <w:rPr>
          <w:rFonts w:ascii="Arial" w:eastAsia="Times New Roman" w:hAnsi="Arial" w:cs="Arial"/>
          <w:sz w:val="24"/>
          <w:szCs w:val="24"/>
          <w:lang w:eastAsia="ru-RU"/>
        </w:rPr>
        <w:t>Глава поселения</w:t>
      </w:r>
      <w:r w:rsidRPr="008D2213">
        <w:rPr>
          <w:rFonts w:ascii="Arial" w:eastAsia="Times New Roman" w:hAnsi="Arial" w:cs="Arial"/>
          <w:sz w:val="24"/>
          <w:szCs w:val="24"/>
          <w:lang w:eastAsia="ru-RU"/>
        </w:rPr>
        <w:tab/>
      </w:r>
      <w:r w:rsidRPr="008D2213">
        <w:rPr>
          <w:rFonts w:ascii="Arial" w:eastAsia="Times New Roman" w:hAnsi="Arial" w:cs="Arial"/>
          <w:sz w:val="24"/>
          <w:szCs w:val="24"/>
          <w:lang w:eastAsia="ru-RU"/>
        </w:rPr>
        <w:tab/>
      </w:r>
      <w:r w:rsidRPr="008D2213">
        <w:rPr>
          <w:rFonts w:ascii="Arial" w:eastAsia="Times New Roman" w:hAnsi="Arial" w:cs="Arial"/>
          <w:sz w:val="24"/>
          <w:szCs w:val="24"/>
          <w:lang w:eastAsia="ru-RU"/>
        </w:rPr>
        <w:tab/>
      </w:r>
      <w:r w:rsidRPr="008D2213">
        <w:rPr>
          <w:rFonts w:ascii="Arial" w:eastAsia="Times New Roman" w:hAnsi="Arial" w:cs="Arial"/>
          <w:sz w:val="24"/>
          <w:szCs w:val="24"/>
          <w:lang w:eastAsia="ru-RU"/>
        </w:rPr>
        <w:tab/>
      </w:r>
      <w:r w:rsidRPr="008D2213">
        <w:rPr>
          <w:rFonts w:ascii="Arial" w:eastAsia="Times New Roman" w:hAnsi="Arial" w:cs="Arial"/>
          <w:sz w:val="24"/>
          <w:szCs w:val="24"/>
          <w:lang w:eastAsia="ru-RU"/>
        </w:rPr>
        <w:tab/>
      </w:r>
      <w:r w:rsidRPr="008D2213">
        <w:rPr>
          <w:rFonts w:ascii="Arial" w:eastAsia="Times New Roman" w:hAnsi="Arial" w:cs="Arial"/>
          <w:sz w:val="24"/>
          <w:szCs w:val="24"/>
          <w:lang w:eastAsia="ru-RU"/>
        </w:rPr>
        <w:tab/>
      </w:r>
      <w:r w:rsidRPr="008D2213">
        <w:rPr>
          <w:rFonts w:ascii="Arial" w:eastAsia="Times New Roman" w:hAnsi="Arial" w:cs="Arial"/>
          <w:sz w:val="24"/>
          <w:szCs w:val="24"/>
          <w:lang w:eastAsia="ru-RU"/>
        </w:rPr>
        <w:tab/>
        <w:t xml:space="preserve">                     </w:t>
      </w:r>
      <w:r w:rsidRPr="008D2213">
        <w:rPr>
          <w:rFonts w:ascii="Arial" w:eastAsia="Times New Roman" w:hAnsi="Arial" w:cs="Arial"/>
          <w:sz w:val="24"/>
          <w:szCs w:val="24"/>
          <w:lang w:eastAsia="ru-RU"/>
        </w:rPr>
        <w:tab/>
        <w:t>С.В. Петров</w:t>
      </w:r>
    </w:p>
    <w:p w:rsidR="008D2213" w:rsidRPr="008D2213" w:rsidRDefault="008D2213" w:rsidP="008D2213">
      <w:pPr>
        <w:spacing w:after="0" w:line="240" w:lineRule="auto"/>
        <w:jc w:val="both"/>
        <w:rPr>
          <w:rFonts w:ascii="Arial" w:eastAsia="Times New Roman" w:hAnsi="Arial" w:cs="Arial"/>
          <w:sz w:val="24"/>
          <w:szCs w:val="24"/>
          <w:lang w:eastAsia="ru-RU"/>
        </w:rPr>
      </w:pPr>
    </w:p>
    <w:p w:rsidR="008D2213" w:rsidRPr="008D2213" w:rsidRDefault="008D2213" w:rsidP="008D2213">
      <w:pPr>
        <w:widowControl w:val="0"/>
        <w:autoSpaceDE w:val="0"/>
        <w:autoSpaceDN w:val="0"/>
        <w:spacing w:after="0" w:line="240" w:lineRule="auto"/>
        <w:jc w:val="right"/>
        <w:outlineLvl w:val="1"/>
        <w:rPr>
          <w:rFonts w:ascii="Arial" w:eastAsia="Times New Roman" w:hAnsi="Arial" w:cs="Arial"/>
          <w:lang w:eastAsia="ru-RU"/>
        </w:rPr>
      </w:pPr>
    </w:p>
    <w:p w:rsidR="008D2213" w:rsidRPr="008D2213" w:rsidRDefault="008D2213" w:rsidP="008D2213">
      <w:pPr>
        <w:widowControl w:val="0"/>
        <w:autoSpaceDE w:val="0"/>
        <w:autoSpaceDN w:val="0"/>
        <w:spacing w:after="0" w:line="240" w:lineRule="auto"/>
        <w:jc w:val="right"/>
        <w:outlineLvl w:val="1"/>
        <w:rPr>
          <w:rFonts w:ascii="Arial" w:eastAsia="Times New Roman" w:hAnsi="Arial" w:cs="Arial"/>
          <w:lang w:eastAsia="ru-RU"/>
        </w:rPr>
      </w:pPr>
    </w:p>
    <w:p w:rsidR="008D2213" w:rsidRPr="008D2213" w:rsidRDefault="008D2213" w:rsidP="008D2213">
      <w:pPr>
        <w:widowControl w:val="0"/>
        <w:autoSpaceDE w:val="0"/>
        <w:autoSpaceDN w:val="0"/>
        <w:spacing w:after="0" w:line="240" w:lineRule="auto"/>
        <w:jc w:val="right"/>
        <w:outlineLvl w:val="1"/>
        <w:rPr>
          <w:rFonts w:ascii="Arial" w:eastAsia="Times New Roman" w:hAnsi="Arial" w:cs="Arial"/>
          <w:lang w:eastAsia="ru-RU"/>
        </w:rPr>
      </w:pPr>
    </w:p>
    <w:p w:rsidR="008D2213" w:rsidRPr="008D2213" w:rsidRDefault="008D2213" w:rsidP="008D2213">
      <w:pPr>
        <w:widowControl w:val="0"/>
        <w:autoSpaceDE w:val="0"/>
        <w:autoSpaceDN w:val="0"/>
        <w:spacing w:after="0" w:line="240" w:lineRule="auto"/>
        <w:jc w:val="right"/>
        <w:outlineLvl w:val="1"/>
        <w:rPr>
          <w:rFonts w:ascii="Arial" w:eastAsia="Times New Roman" w:hAnsi="Arial" w:cs="Arial"/>
          <w:lang w:eastAsia="ru-RU"/>
        </w:rPr>
      </w:pPr>
    </w:p>
    <w:p w:rsidR="008D2213" w:rsidRPr="008D2213" w:rsidRDefault="008D2213" w:rsidP="008D2213">
      <w:pPr>
        <w:widowControl w:val="0"/>
        <w:autoSpaceDE w:val="0"/>
        <w:autoSpaceDN w:val="0"/>
        <w:spacing w:after="0" w:line="240" w:lineRule="auto"/>
        <w:outlineLvl w:val="1"/>
        <w:rPr>
          <w:rFonts w:ascii="Arial" w:eastAsia="Times New Roman" w:hAnsi="Arial" w:cs="Arial"/>
          <w:lang w:eastAsia="ru-RU"/>
        </w:rPr>
      </w:pPr>
    </w:p>
    <w:tbl>
      <w:tblPr>
        <w:tblpPr w:leftFromText="180" w:rightFromText="180" w:horzAnchor="margin" w:tblpY="304"/>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8D2213" w:rsidRPr="008D2213" w:rsidTr="00D120F7">
        <w:tc>
          <w:tcPr>
            <w:tcW w:w="9356" w:type="dxa"/>
            <w:tcBorders>
              <w:top w:val="nil"/>
              <w:left w:val="nil"/>
              <w:bottom w:val="nil"/>
              <w:right w:val="nil"/>
            </w:tcBorders>
          </w:tcPr>
          <w:p w:rsidR="008D2213" w:rsidRPr="008D2213" w:rsidRDefault="008D2213" w:rsidP="008D2213">
            <w:pPr>
              <w:spacing w:after="0" w:line="240" w:lineRule="auto"/>
              <w:jc w:val="center"/>
              <w:rPr>
                <w:rFonts w:ascii="Arial" w:eastAsia="Times New Roman" w:hAnsi="Arial" w:cs="Arial"/>
                <w:b/>
                <w:sz w:val="24"/>
                <w:szCs w:val="24"/>
                <w:lang w:eastAsia="ru-RU"/>
              </w:rPr>
            </w:pPr>
            <w:r w:rsidRPr="008D2213">
              <w:rPr>
                <w:rFonts w:ascii="Arial" w:eastAsia="Times New Roman" w:hAnsi="Arial" w:cs="Arial"/>
                <w:b/>
                <w:sz w:val="24"/>
                <w:szCs w:val="24"/>
                <w:lang w:eastAsia="ru-RU"/>
              </w:rPr>
              <w:lastRenderedPageBreak/>
              <w:t>АДМИНИСТРАЦИЯ НОВОСЕЛОВСКОГО СЕЛЬСКОГО ПОСЕЛЕНИЯ</w:t>
            </w:r>
          </w:p>
          <w:p w:rsidR="008D2213" w:rsidRPr="008D2213" w:rsidRDefault="008D2213" w:rsidP="008D2213">
            <w:pPr>
              <w:spacing w:after="0" w:line="240" w:lineRule="auto"/>
              <w:jc w:val="center"/>
              <w:rPr>
                <w:rFonts w:ascii="Arial" w:eastAsia="Times New Roman" w:hAnsi="Arial" w:cs="Arial"/>
                <w:b/>
                <w:sz w:val="24"/>
                <w:szCs w:val="24"/>
                <w:lang w:eastAsia="ru-RU"/>
              </w:rPr>
            </w:pPr>
          </w:p>
          <w:p w:rsidR="008D2213" w:rsidRPr="008D2213" w:rsidRDefault="008D2213" w:rsidP="008D2213">
            <w:pPr>
              <w:spacing w:after="0" w:line="240" w:lineRule="auto"/>
              <w:jc w:val="center"/>
              <w:rPr>
                <w:rFonts w:ascii="Arial" w:eastAsia="Times New Roman" w:hAnsi="Arial" w:cs="Arial"/>
                <w:b/>
                <w:sz w:val="24"/>
                <w:szCs w:val="24"/>
                <w:lang w:eastAsia="ru-RU"/>
              </w:rPr>
            </w:pPr>
            <w:r w:rsidRPr="008D2213">
              <w:rPr>
                <w:rFonts w:ascii="Arial" w:eastAsia="Times New Roman" w:hAnsi="Arial" w:cs="Arial"/>
                <w:b/>
                <w:sz w:val="24"/>
                <w:szCs w:val="24"/>
                <w:lang w:eastAsia="ru-RU"/>
              </w:rPr>
              <w:t>КОЛПАШЕВСКОГО РАЙОНА ТОМСКОЙ ОБЛАСТИ</w:t>
            </w:r>
          </w:p>
          <w:p w:rsidR="008D2213" w:rsidRPr="008D2213" w:rsidRDefault="008D2213" w:rsidP="008D2213">
            <w:pPr>
              <w:spacing w:after="0" w:line="240" w:lineRule="auto"/>
              <w:jc w:val="center"/>
              <w:rPr>
                <w:rFonts w:ascii="Arial" w:eastAsia="Times New Roman" w:hAnsi="Arial" w:cs="Arial"/>
                <w:b/>
                <w:sz w:val="24"/>
                <w:szCs w:val="24"/>
                <w:lang w:eastAsia="ru-RU"/>
              </w:rPr>
            </w:pPr>
          </w:p>
          <w:p w:rsidR="008D2213" w:rsidRPr="008D2213" w:rsidRDefault="008D2213" w:rsidP="008D2213">
            <w:pPr>
              <w:spacing w:after="0" w:line="240" w:lineRule="auto"/>
              <w:jc w:val="center"/>
              <w:rPr>
                <w:rFonts w:ascii="Arial" w:eastAsia="Times New Roman" w:hAnsi="Arial" w:cs="Arial"/>
                <w:b/>
                <w:sz w:val="24"/>
                <w:szCs w:val="24"/>
                <w:lang w:eastAsia="ru-RU"/>
              </w:rPr>
            </w:pPr>
            <w:r w:rsidRPr="008D2213">
              <w:rPr>
                <w:rFonts w:ascii="Arial" w:eastAsia="Times New Roman" w:hAnsi="Arial" w:cs="Arial"/>
                <w:b/>
                <w:sz w:val="24"/>
                <w:szCs w:val="24"/>
                <w:lang w:eastAsia="ru-RU"/>
              </w:rPr>
              <w:t>ПОСТАНОВЛЕНИЕ</w:t>
            </w:r>
          </w:p>
          <w:p w:rsidR="008D2213" w:rsidRPr="008D2213" w:rsidRDefault="008D2213" w:rsidP="008D2213">
            <w:pPr>
              <w:spacing w:after="0" w:line="240" w:lineRule="auto"/>
              <w:jc w:val="center"/>
              <w:rPr>
                <w:rFonts w:ascii="Arial" w:eastAsia="Times New Roman" w:hAnsi="Arial" w:cs="Arial"/>
                <w:b/>
                <w:sz w:val="24"/>
                <w:szCs w:val="24"/>
                <w:lang w:eastAsia="ru-RU"/>
              </w:rPr>
            </w:pPr>
          </w:p>
        </w:tc>
      </w:tr>
    </w:tbl>
    <w:p w:rsidR="008D2213" w:rsidRPr="008D2213" w:rsidRDefault="008D2213" w:rsidP="008D2213">
      <w:pPr>
        <w:spacing w:before="480" w:after="0" w:line="240" w:lineRule="auto"/>
        <w:jc w:val="both"/>
        <w:rPr>
          <w:rFonts w:ascii="Arial" w:eastAsia="Times New Roman" w:hAnsi="Arial" w:cs="Arial"/>
          <w:sz w:val="20"/>
          <w:szCs w:val="20"/>
          <w:lang w:eastAsia="ru-RU"/>
        </w:rPr>
      </w:pPr>
    </w:p>
    <w:p w:rsidR="008D2213" w:rsidRPr="008D2213" w:rsidRDefault="008D2213" w:rsidP="008D2213">
      <w:pPr>
        <w:spacing w:before="480" w:after="0" w:line="240" w:lineRule="auto"/>
        <w:jc w:val="both"/>
        <w:rPr>
          <w:rFonts w:ascii="Arial" w:eastAsia="Times New Roman" w:hAnsi="Arial" w:cs="Arial"/>
          <w:sz w:val="20"/>
          <w:szCs w:val="20"/>
          <w:lang w:eastAsia="ru-RU"/>
        </w:rPr>
      </w:pPr>
    </w:p>
    <w:p w:rsidR="008D2213" w:rsidRPr="008D2213" w:rsidRDefault="008D2213" w:rsidP="008D2213">
      <w:pPr>
        <w:spacing w:after="0" w:line="240" w:lineRule="auto"/>
        <w:rPr>
          <w:rFonts w:ascii="Arial" w:eastAsia="Times New Roman" w:hAnsi="Arial" w:cs="Arial"/>
          <w:sz w:val="24"/>
          <w:szCs w:val="24"/>
          <w:lang w:eastAsia="ru-RU"/>
        </w:rPr>
      </w:pPr>
      <w:r w:rsidRPr="008D2213">
        <w:rPr>
          <w:rFonts w:ascii="Arial" w:eastAsia="Times New Roman" w:hAnsi="Arial" w:cs="Arial"/>
          <w:sz w:val="24"/>
          <w:szCs w:val="24"/>
          <w:lang w:eastAsia="ru-RU"/>
        </w:rPr>
        <w:t>09.03.2023</w:t>
      </w:r>
      <w:r w:rsidRPr="008D2213">
        <w:rPr>
          <w:rFonts w:ascii="Arial" w:eastAsia="Times New Roman" w:hAnsi="Arial" w:cs="Arial"/>
          <w:sz w:val="24"/>
          <w:szCs w:val="24"/>
          <w:lang w:eastAsia="ru-RU"/>
        </w:rPr>
        <w:tab/>
      </w:r>
      <w:r w:rsidRPr="008D2213">
        <w:rPr>
          <w:rFonts w:ascii="Arial" w:eastAsia="Times New Roman" w:hAnsi="Arial" w:cs="Arial"/>
          <w:sz w:val="24"/>
          <w:szCs w:val="24"/>
          <w:lang w:eastAsia="ru-RU"/>
        </w:rPr>
        <w:tab/>
      </w:r>
      <w:r w:rsidRPr="008D2213">
        <w:rPr>
          <w:rFonts w:ascii="Arial" w:eastAsia="Times New Roman" w:hAnsi="Arial" w:cs="Arial"/>
          <w:sz w:val="24"/>
          <w:szCs w:val="24"/>
          <w:lang w:eastAsia="ru-RU"/>
        </w:rPr>
        <w:tab/>
      </w:r>
      <w:r w:rsidRPr="008D2213">
        <w:rPr>
          <w:rFonts w:ascii="Arial" w:eastAsia="Times New Roman" w:hAnsi="Arial" w:cs="Arial"/>
          <w:sz w:val="24"/>
          <w:szCs w:val="24"/>
          <w:lang w:eastAsia="ru-RU"/>
        </w:rPr>
        <w:tab/>
      </w:r>
      <w:r w:rsidRPr="008D2213">
        <w:rPr>
          <w:rFonts w:ascii="Arial" w:eastAsia="Times New Roman" w:hAnsi="Arial" w:cs="Arial"/>
          <w:sz w:val="24"/>
          <w:szCs w:val="24"/>
          <w:lang w:eastAsia="ru-RU"/>
        </w:rPr>
        <w:tab/>
      </w:r>
      <w:r w:rsidRPr="008D2213">
        <w:rPr>
          <w:rFonts w:ascii="Arial" w:eastAsia="Times New Roman" w:hAnsi="Arial" w:cs="Arial"/>
          <w:sz w:val="24"/>
          <w:szCs w:val="24"/>
          <w:lang w:eastAsia="ru-RU"/>
        </w:rPr>
        <w:tab/>
      </w:r>
      <w:r w:rsidRPr="008D2213">
        <w:rPr>
          <w:rFonts w:ascii="Arial" w:eastAsia="Times New Roman" w:hAnsi="Arial" w:cs="Arial"/>
          <w:sz w:val="24"/>
          <w:szCs w:val="24"/>
          <w:lang w:eastAsia="ru-RU"/>
        </w:rPr>
        <w:tab/>
      </w:r>
      <w:r w:rsidRPr="008D2213">
        <w:rPr>
          <w:rFonts w:ascii="Arial" w:eastAsia="Times New Roman" w:hAnsi="Arial" w:cs="Arial"/>
          <w:sz w:val="24"/>
          <w:szCs w:val="24"/>
          <w:lang w:eastAsia="ru-RU"/>
        </w:rPr>
        <w:tab/>
      </w:r>
      <w:r w:rsidRPr="008D2213">
        <w:rPr>
          <w:rFonts w:ascii="Arial" w:eastAsia="Times New Roman" w:hAnsi="Arial" w:cs="Arial"/>
          <w:sz w:val="24"/>
          <w:szCs w:val="24"/>
          <w:lang w:eastAsia="ru-RU"/>
        </w:rPr>
        <w:tab/>
      </w:r>
      <w:r w:rsidRPr="008D2213">
        <w:rPr>
          <w:rFonts w:ascii="Arial" w:eastAsia="Times New Roman" w:hAnsi="Arial" w:cs="Arial"/>
          <w:sz w:val="24"/>
          <w:szCs w:val="24"/>
          <w:lang w:eastAsia="ru-RU"/>
        </w:rPr>
        <w:tab/>
      </w:r>
      <w:r w:rsidRPr="008D2213">
        <w:rPr>
          <w:rFonts w:ascii="Arial" w:eastAsia="Times New Roman" w:hAnsi="Arial" w:cs="Arial"/>
          <w:sz w:val="24"/>
          <w:szCs w:val="24"/>
          <w:lang w:eastAsia="ru-RU"/>
        </w:rPr>
        <w:tab/>
        <w:t xml:space="preserve">  № 41</w:t>
      </w:r>
    </w:p>
    <w:p w:rsidR="008D2213" w:rsidRPr="008D2213" w:rsidRDefault="008D2213" w:rsidP="008D2213">
      <w:pPr>
        <w:spacing w:before="480" w:after="0" w:line="240" w:lineRule="auto"/>
        <w:jc w:val="center"/>
        <w:rPr>
          <w:rFonts w:ascii="Arial" w:eastAsia="Times New Roman" w:hAnsi="Arial" w:cs="Arial"/>
          <w:sz w:val="24"/>
          <w:szCs w:val="24"/>
          <w:lang w:eastAsia="ru-RU"/>
        </w:rPr>
      </w:pPr>
    </w:p>
    <w:p w:rsidR="008D2213" w:rsidRPr="008D2213" w:rsidRDefault="008D2213" w:rsidP="008D2213">
      <w:pPr>
        <w:spacing w:after="0" w:line="240" w:lineRule="auto"/>
        <w:ind w:right="-1"/>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О внесении изменения в постановление Администрации Новоселовского сельского поселения от 03.03.2023 № 39 «</w:t>
      </w:r>
      <w:r w:rsidRPr="008D2213">
        <w:rPr>
          <w:rFonts w:ascii="Arial" w:eastAsia="NSimSun" w:hAnsi="Arial" w:cs="Arial"/>
          <w:color w:val="000000"/>
          <w:kern w:val="2"/>
          <w:sz w:val="24"/>
          <w:szCs w:val="24"/>
          <w:lang w:eastAsia="zh-CN" w:bidi="hi-IN"/>
        </w:rPr>
        <w:t>Об утверждении Административного регламента предоставления муниципальной услуги «</w:t>
      </w:r>
      <w:r w:rsidRPr="008D2213">
        <w:rPr>
          <w:rFonts w:ascii="Arial" w:eastAsia="Times New Roman" w:hAnsi="Arial" w:cs="Arial"/>
          <w:sz w:val="24"/>
          <w:szCs w:val="24"/>
          <w:lang w:eastAsia="ru-RU"/>
        </w:rPr>
        <w:t>Предварительное согласование предоставления земельного участка</w:t>
      </w:r>
      <w:r w:rsidRPr="008D2213">
        <w:rPr>
          <w:rFonts w:ascii="Arial" w:eastAsia="NSimSun" w:hAnsi="Arial" w:cs="Arial"/>
          <w:color w:val="000000"/>
          <w:kern w:val="2"/>
          <w:sz w:val="24"/>
          <w:szCs w:val="24"/>
          <w:lang w:eastAsia="zh-CN" w:bidi="hi-IN"/>
        </w:rPr>
        <w:t>»</w:t>
      </w:r>
    </w:p>
    <w:p w:rsidR="008D2213" w:rsidRPr="008D2213" w:rsidRDefault="008D2213" w:rsidP="008D2213">
      <w:pPr>
        <w:spacing w:after="0" w:line="240" w:lineRule="auto"/>
        <w:jc w:val="center"/>
        <w:rPr>
          <w:rFonts w:ascii="Arial" w:eastAsia="PMingLiU" w:hAnsi="Arial" w:cs="Arial"/>
          <w:sz w:val="24"/>
          <w:szCs w:val="24"/>
          <w:lang w:eastAsia="ru-RU"/>
        </w:rPr>
      </w:pPr>
    </w:p>
    <w:p w:rsidR="008D2213" w:rsidRPr="008D2213" w:rsidRDefault="008D2213" w:rsidP="008D2213">
      <w:pPr>
        <w:autoSpaceDE w:val="0"/>
        <w:autoSpaceDN w:val="0"/>
        <w:adjustRightInd w:val="0"/>
        <w:spacing w:after="0" w:line="240" w:lineRule="auto"/>
        <w:jc w:val="both"/>
        <w:rPr>
          <w:rFonts w:ascii="Arial" w:eastAsia="Times New Roman" w:hAnsi="Arial" w:cs="Arial"/>
          <w:sz w:val="24"/>
          <w:szCs w:val="24"/>
          <w:lang w:eastAsia="ru-RU"/>
        </w:rPr>
      </w:pPr>
    </w:p>
    <w:p w:rsidR="008D2213" w:rsidRPr="008D2213" w:rsidRDefault="008D2213" w:rsidP="008D2213">
      <w:pPr>
        <w:tabs>
          <w:tab w:val="left" w:pos="0"/>
        </w:tabs>
        <w:spacing w:after="0" w:line="240" w:lineRule="auto"/>
        <w:ind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В целях приведения нормативного правового акта в соответствие с законодательством</w:t>
      </w:r>
    </w:p>
    <w:p w:rsidR="008D2213" w:rsidRPr="008D2213" w:rsidRDefault="008D2213" w:rsidP="008D2213">
      <w:pPr>
        <w:tabs>
          <w:tab w:val="left" w:pos="0"/>
        </w:tabs>
        <w:spacing w:after="0" w:line="240" w:lineRule="auto"/>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ab/>
        <w:t>ПОСТАНОВЛЯЮ:</w:t>
      </w:r>
    </w:p>
    <w:p w:rsidR="008D2213" w:rsidRPr="008D2213" w:rsidRDefault="008D2213" w:rsidP="008D2213">
      <w:pPr>
        <w:spacing w:after="0" w:line="240" w:lineRule="auto"/>
        <w:ind w:right="-1"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1. Внести изменение в </w:t>
      </w:r>
      <w:r w:rsidRPr="008D2213">
        <w:rPr>
          <w:rFonts w:ascii="Arial" w:eastAsia="NSimSun" w:hAnsi="Arial" w:cs="Arial"/>
          <w:color w:val="000000"/>
          <w:kern w:val="2"/>
          <w:sz w:val="24"/>
          <w:szCs w:val="24"/>
          <w:lang w:eastAsia="ru-RU" w:bidi="hi-IN"/>
        </w:rPr>
        <w:t xml:space="preserve">Административный регламент предоставления муниципальной услуги </w:t>
      </w:r>
      <w:r w:rsidRPr="008D2213">
        <w:rPr>
          <w:rFonts w:ascii="Arial" w:eastAsia="PMingLiU" w:hAnsi="Arial" w:cs="Arial"/>
          <w:sz w:val="24"/>
          <w:szCs w:val="24"/>
          <w:lang w:eastAsia="ru-RU"/>
        </w:rPr>
        <w:t>«</w:t>
      </w:r>
      <w:r w:rsidRPr="008D2213">
        <w:rPr>
          <w:rFonts w:ascii="Arial" w:eastAsia="Times New Roman" w:hAnsi="Arial" w:cs="Arial"/>
          <w:sz w:val="24"/>
          <w:szCs w:val="24"/>
          <w:lang w:eastAsia="ru-RU"/>
        </w:rPr>
        <w:t>Предварительное согласование предоставления земельного участка», утвержденный постановлением Администрации Новоселовского сельского поселения от 03.03.2023 № 39 «Об утверждении Административного регламента</w:t>
      </w:r>
      <w:r w:rsidRPr="008D2213">
        <w:rPr>
          <w:rFonts w:ascii="Times New Roman" w:eastAsia="Times New Roman" w:hAnsi="Times New Roman"/>
          <w:sz w:val="24"/>
          <w:szCs w:val="24"/>
          <w:lang w:eastAsia="ru-RU"/>
        </w:rPr>
        <w:t xml:space="preserve"> </w:t>
      </w:r>
      <w:r w:rsidRPr="008D2213">
        <w:rPr>
          <w:rFonts w:ascii="Arial" w:eastAsia="PMingLiU" w:hAnsi="Arial" w:cs="Arial"/>
          <w:sz w:val="24"/>
          <w:szCs w:val="24"/>
          <w:lang w:eastAsia="ru-RU"/>
        </w:rPr>
        <w:t>предоставления муниципальной услуги</w:t>
      </w:r>
      <w:r w:rsidRPr="008D2213">
        <w:rPr>
          <w:rFonts w:ascii="Times New Roman" w:eastAsia="Times New Roman" w:hAnsi="Times New Roman"/>
          <w:sz w:val="24"/>
          <w:szCs w:val="24"/>
          <w:lang w:eastAsia="ru-RU"/>
        </w:rPr>
        <w:t xml:space="preserve"> </w:t>
      </w:r>
      <w:r w:rsidRPr="008D2213">
        <w:rPr>
          <w:rFonts w:ascii="Arial" w:eastAsia="PMingLiU" w:hAnsi="Arial" w:cs="Arial"/>
          <w:sz w:val="24"/>
          <w:szCs w:val="24"/>
          <w:lang w:eastAsia="ru-RU"/>
        </w:rPr>
        <w:t>«</w:t>
      </w:r>
      <w:r w:rsidRPr="008D2213">
        <w:rPr>
          <w:rFonts w:ascii="Arial" w:eastAsia="Times New Roman" w:hAnsi="Arial" w:cs="Arial"/>
          <w:sz w:val="24"/>
          <w:szCs w:val="24"/>
          <w:lang w:eastAsia="ru-RU"/>
        </w:rPr>
        <w:t xml:space="preserve">Предварительное согласование предоставления земельного участка», изложив абзац первый п. 2.8. в следующей редакции: </w:t>
      </w:r>
    </w:p>
    <w:p w:rsidR="008D2213" w:rsidRPr="008D2213" w:rsidRDefault="008D2213" w:rsidP="008D2213">
      <w:pPr>
        <w:spacing w:after="0" w:line="240" w:lineRule="auto"/>
        <w:ind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«Срок предоставления муниципальной услуги составляет 20 дней со дня поступления в Уполномоченный орган местного самоуправления заявления о предоставлении муниципальной услуги и документов</w:t>
      </w:r>
      <w:proofErr w:type="gramStart"/>
      <w:r w:rsidRPr="008D2213">
        <w:rPr>
          <w:rFonts w:ascii="Arial" w:eastAsia="Times New Roman" w:hAnsi="Arial" w:cs="Arial"/>
          <w:sz w:val="24"/>
          <w:szCs w:val="24"/>
          <w:lang w:eastAsia="ru-RU"/>
        </w:rPr>
        <w:t>.».</w:t>
      </w:r>
      <w:proofErr w:type="gramEnd"/>
    </w:p>
    <w:p w:rsidR="008D2213" w:rsidRPr="008D2213" w:rsidRDefault="008D2213" w:rsidP="008D2213">
      <w:pPr>
        <w:widowControl w:val="0"/>
        <w:spacing w:after="0" w:line="240" w:lineRule="auto"/>
        <w:ind w:firstLine="709"/>
        <w:jc w:val="both"/>
        <w:rPr>
          <w:rFonts w:ascii="Arial" w:eastAsia="Times New Roman" w:hAnsi="Arial" w:cs="Arial"/>
          <w:sz w:val="24"/>
          <w:szCs w:val="24"/>
        </w:rPr>
      </w:pPr>
      <w:r w:rsidRPr="008D2213">
        <w:rPr>
          <w:rFonts w:ascii="Arial" w:eastAsia="Times New Roman" w:hAnsi="Arial" w:cs="Arial"/>
          <w:sz w:val="24"/>
          <w:szCs w:val="24"/>
        </w:rPr>
        <w:t xml:space="preserve">2. </w:t>
      </w:r>
      <w:r w:rsidRPr="008D2213">
        <w:rPr>
          <w:rFonts w:ascii="Arial" w:hAnsi="Arial" w:cs="Arial"/>
          <w:sz w:val="24"/>
          <w:szCs w:val="24"/>
        </w:rPr>
        <w:t>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8D2213" w:rsidRPr="008D2213" w:rsidRDefault="008D2213" w:rsidP="008D2213">
      <w:pPr>
        <w:spacing w:after="0" w:line="240" w:lineRule="auto"/>
        <w:ind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3. Настоящее постановление вступает в силу с 01.03.2023.</w:t>
      </w:r>
    </w:p>
    <w:p w:rsidR="008D2213" w:rsidRPr="008D2213" w:rsidRDefault="008D2213" w:rsidP="008D2213">
      <w:pPr>
        <w:spacing w:after="0" w:line="240" w:lineRule="auto"/>
        <w:ind w:firstLine="709"/>
        <w:jc w:val="both"/>
        <w:rPr>
          <w:rFonts w:ascii="Arial" w:eastAsia="Times New Roman" w:hAnsi="Arial" w:cs="Arial"/>
          <w:sz w:val="24"/>
          <w:szCs w:val="24"/>
          <w:lang w:eastAsia="ru-RU"/>
        </w:rPr>
      </w:pPr>
    </w:p>
    <w:p w:rsidR="008D2213" w:rsidRPr="008D2213" w:rsidRDefault="008D2213" w:rsidP="008D2213">
      <w:pPr>
        <w:spacing w:after="0" w:line="240" w:lineRule="auto"/>
        <w:ind w:firstLine="709"/>
        <w:jc w:val="both"/>
        <w:rPr>
          <w:rFonts w:ascii="Times New Roman" w:eastAsia="Times New Roman" w:hAnsi="Times New Roman"/>
          <w:sz w:val="24"/>
          <w:szCs w:val="24"/>
          <w:lang w:eastAsia="ru-RU"/>
        </w:rPr>
      </w:pPr>
    </w:p>
    <w:p w:rsidR="008D2213" w:rsidRPr="008D2213" w:rsidRDefault="008D2213" w:rsidP="008D2213">
      <w:pPr>
        <w:spacing w:after="0" w:line="240" w:lineRule="auto"/>
        <w:rPr>
          <w:rFonts w:ascii="Arial" w:eastAsia="Times New Roman" w:hAnsi="Arial" w:cs="Arial"/>
          <w:sz w:val="24"/>
          <w:szCs w:val="24"/>
          <w:lang w:eastAsia="ru-RU"/>
        </w:rPr>
      </w:pPr>
    </w:p>
    <w:p w:rsidR="008D2213" w:rsidRPr="008D2213" w:rsidRDefault="008D2213" w:rsidP="008D2213">
      <w:pPr>
        <w:spacing w:after="0" w:line="240" w:lineRule="auto"/>
        <w:rPr>
          <w:rFonts w:ascii="Arial" w:eastAsia="Times New Roman" w:hAnsi="Arial" w:cs="Arial"/>
          <w:sz w:val="24"/>
          <w:szCs w:val="24"/>
          <w:lang w:eastAsia="ru-RU"/>
        </w:rPr>
      </w:pPr>
      <w:r w:rsidRPr="008D2213">
        <w:rPr>
          <w:rFonts w:ascii="Arial" w:eastAsia="Times New Roman" w:hAnsi="Arial" w:cs="Arial"/>
          <w:sz w:val="24"/>
          <w:szCs w:val="24"/>
          <w:lang w:eastAsia="ru-RU"/>
        </w:rPr>
        <w:t>Глава поселения</w:t>
      </w:r>
      <w:r w:rsidRPr="008D2213">
        <w:rPr>
          <w:rFonts w:ascii="Arial" w:eastAsia="Times New Roman" w:hAnsi="Arial" w:cs="Arial"/>
          <w:sz w:val="24"/>
          <w:szCs w:val="24"/>
          <w:lang w:eastAsia="ru-RU"/>
        </w:rPr>
        <w:tab/>
      </w:r>
      <w:r w:rsidRPr="008D2213">
        <w:rPr>
          <w:rFonts w:ascii="Arial" w:eastAsia="Times New Roman" w:hAnsi="Arial" w:cs="Arial"/>
          <w:sz w:val="24"/>
          <w:szCs w:val="24"/>
          <w:lang w:eastAsia="ru-RU"/>
        </w:rPr>
        <w:tab/>
      </w:r>
      <w:r w:rsidRPr="008D2213">
        <w:rPr>
          <w:rFonts w:ascii="Arial" w:eastAsia="Times New Roman" w:hAnsi="Arial" w:cs="Arial"/>
          <w:sz w:val="24"/>
          <w:szCs w:val="24"/>
          <w:lang w:eastAsia="ru-RU"/>
        </w:rPr>
        <w:tab/>
      </w:r>
      <w:r w:rsidRPr="008D2213">
        <w:rPr>
          <w:rFonts w:ascii="Arial" w:eastAsia="Times New Roman" w:hAnsi="Arial" w:cs="Arial"/>
          <w:sz w:val="24"/>
          <w:szCs w:val="24"/>
          <w:lang w:eastAsia="ru-RU"/>
        </w:rPr>
        <w:tab/>
      </w:r>
      <w:r w:rsidRPr="008D2213">
        <w:rPr>
          <w:rFonts w:ascii="Arial" w:eastAsia="Times New Roman" w:hAnsi="Arial" w:cs="Arial"/>
          <w:sz w:val="24"/>
          <w:szCs w:val="24"/>
          <w:lang w:eastAsia="ru-RU"/>
        </w:rPr>
        <w:tab/>
      </w:r>
      <w:r w:rsidRPr="008D2213">
        <w:rPr>
          <w:rFonts w:ascii="Arial" w:eastAsia="Times New Roman" w:hAnsi="Arial" w:cs="Arial"/>
          <w:sz w:val="24"/>
          <w:szCs w:val="24"/>
          <w:lang w:eastAsia="ru-RU"/>
        </w:rPr>
        <w:tab/>
      </w:r>
      <w:r w:rsidRPr="008D2213">
        <w:rPr>
          <w:rFonts w:ascii="Arial" w:eastAsia="Times New Roman" w:hAnsi="Arial" w:cs="Arial"/>
          <w:sz w:val="24"/>
          <w:szCs w:val="24"/>
          <w:lang w:eastAsia="ru-RU"/>
        </w:rPr>
        <w:tab/>
      </w:r>
      <w:r w:rsidRPr="008D2213">
        <w:rPr>
          <w:rFonts w:ascii="Arial" w:eastAsia="Times New Roman" w:hAnsi="Arial" w:cs="Arial"/>
          <w:sz w:val="24"/>
          <w:szCs w:val="24"/>
          <w:lang w:eastAsia="ru-RU"/>
        </w:rPr>
        <w:tab/>
        <w:t xml:space="preserve">            С.В. Петров</w:t>
      </w:r>
    </w:p>
    <w:p w:rsidR="008D2213" w:rsidRPr="008D2213" w:rsidRDefault="008D2213" w:rsidP="008D2213">
      <w:pPr>
        <w:spacing w:after="0" w:line="240" w:lineRule="auto"/>
        <w:jc w:val="both"/>
        <w:rPr>
          <w:rFonts w:ascii="Arial" w:eastAsia="Times New Roman" w:hAnsi="Arial" w:cs="Arial"/>
          <w:sz w:val="24"/>
          <w:szCs w:val="24"/>
          <w:lang w:eastAsia="ru-RU"/>
        </w:rPr>
      </w:pPr>
    </w:p>
    <w:p w:rsidR="008D2213" w:rsidRPr="008D2213" w:rsidRDefault="008D2213" w:rsidP="008D2213">
      <w:pPr>
        <w:widowControl w:val="0"/>
        <w:autoSpaceDE w:val="0"/>
        <w:autoSpaceDN w:val="0"/>
        <w:spacing w:after="0" w:line="240" w:lineRule="auto"/>
        <w:jc w:val="right"/>
        <w:outlineLvl w:val="1"/>
        <w:rPr>
          <w:rFonts w:ascii="Arial" w:eastAsia="Times New Roman" w:hAnsi="Arial" w:cs="Arial"/>
          <w:lang w:eastAsia="ru-RU"/>
        </w:rPr>
      </w:pPr>
    </w:p>
    <w:p w:rsidR="008D2213" w:rsidRPr="008D2213" w:rsidRDefault="008D2213" w:rsidP="008D2213">
      <w:pPr>
        <w:widowControl w:val="0"/>
        <w:autoSpaceDE w:val="0"/>
        <w:autoSpaceDN w:val="0"/>
        <w:spacing w:after="0" w:line="240" w:lineRule="auto"/>
        <w:jc w:val="right"/>
        <w:outlineLvl w:val="1"/>
        <w:rPr>
          <w:rFonts w:ascii="Arial" w:eastAsia="Times New Roman" w:hAnsi="Arial" w:cs="Arial"/>
          <w:lang w:eastAsia="ru-RU"/>
        </w:rPr>
      </w:pPr>
    </w:p>
    <w:p w:rsidR="008D2213" w:rsidRPr="008D2213" w:rsidRDefault="008D2213" w:rsidP="008D2213">
      <w:pPr>
        <w:widowControl w:val="0"/>
        <w:autoSpaceDE w:val="0"/>
        <w:autoSpaceDN w:val="0"/>
        <w:spacing w:after="0" w:line="240" w:lineRule="auto"/>
        <w:jc w:val="right"/>
        <w:outlineLvl w:val="1"/>
        <w:rPr>
          <w:rFonts w:ascii="Arial" w:eastAsia="Times New Roman" w:hAnsi="Arial" w:cs="Arial"/>
          <w:lang w:eastAsia="ru-RU"/>
        </w:rPr>
      </w:pPr>
    </w:p>
    <w:p w:rsidR="008D2213" w:rsidRPr="008D2213" w:rsidRDefault="008D2213" w:rsidP="008D2213">
      <w:pPr>
        <w:widowControl w:val="0"/>
        <w:autoSpaceDE w:val="0"/>
        <w:autoSpaceDN w:val="0"/>
        <w:spacing w:after="0" w:line="240" w:lineRule="auto"/>
        <w:jc w:val="right"/>
        <w:outlineLvl w:val="1"/>
        <w:rPr>
          <w:rFonts w:ascii="Arial" w:eastAsia="Times New Roman" w:hAnsi="Arial" w:cs="Arial"/>
          <w:lang w:eastAsia="ru-RU"/>
        </w:rPr>
      </w:pPr>
    </w:p>
    <w:p w:rsidR="008D2213" w:rsidRPr="008D2213" w:rsidRDefault="008D2213" w:rsidP="008D2213">
      <w:pPr>
        <w:widowControl w:val="0"/>
        <w:autoSpaceDE w:val="0"/>
        <w:autoSpaceDN w:val="0"/>
        <w:spacing w:after="0" w:line="240" w:lineRule="auto"/>
        <w:jc w:val="right"/>
        <w:outlineLvl w:val="1"/>
        <w:rPr>
          <w:rFonts w:ascii="Arial" w:eastAsia="Times New Roman" w:hAnsi="Arial" w:cs="Arial"/>
          <w:lang w:eastAsia="ru-RU"/>
        </w:rPr>
      </w:pPr>
    </w:p>
    <w:p w:rsidR="008D2213" w:rsidRPr="008D2213" w:rsidRDefault="008D2213" w:rsidP="008D2213">
      <w:pPr>
        <w:widowControl w:val="0"/>
        <w:autoSpaceDE w:val="0"/>
        <w:autoSpaceDN w:val="0"/>
        <w:spacing w:after="0" w:line="240" w:lineRule="auto"/>
        <w:jc w:val="right"/>
        <w:outlineLvl w:val="1"/>
        <w:rPr>
          <w:rFonts w:ascii="Arial" w:eastAsia="Times New Roman" w:hAnsi="Arial" w:cs="Arial"/>
          <w:lang w:eastAsia="ru-RU"/>
        </w:rPr>
      </w:pPr>
    </w:p>
    <w:p w:rsidR="008D2213" w:rsidRPr="008D2213" w:rsidRDefault="008D2213" w:rsidP="008D2213">
      <w:pPr>
        <w:widowControl w:val="0"/>
        <w:autoSpaceDE w:val="0"/>
        <w:autoSpaceDN w:val="0"/>
        <w:spacing w:after="0" w:line="240" w:lineRule="auto"/>
        <w:jc w:val="right"/>
        <w:outlineLvl w:val="1"/>
        <w:rPr>
          <w:rFonts w:ascii="Arial" w:eastAsia="Times New Roman" w:hAnsi="Arial" w:cs="Arial"/>
          <w:lang w:eastAsia="ru-RU"/>
        </w:rPr>
      </w:pPr>
    </w:p>
    <w:p w:rsidR="008D2213" w:rsidRPr="008D2213" w:rsidRDefault="008D2213" w:rsidP="008D2213">
      <w:pPr>
        <w:widowControl w:val="0"/>
        <w:autoSpaceDE w:val="0"/>
        <w:autoSpaceDN w:val="0"/>
        <w:spacing w:after="0" w:line="240" w:lineRule="auto"/>
        <w:jc w:val="right"/>
        <w:outlineLvl w:val="1"/>
        <w:rPr>
          <w:rFonts w:ascii="Arial" w:eastAsia="Times New Roman" w:hAnsi="Arial" w:cs="Arial"/>
          <w:lang w:eastAsia="ru-RU"/>
        </w:rPr>
      </w:pPr>
    </w:p>
    <w:p w:rsidR="008D2213" w:rsidRPr="008D2213" w:rsidRDefault="008D2213" w:rsidP="008D2213">
      <w:pPr>
        <w:widowControl w:val="0"/>
        <w:autoSpaceDE w:val="0"/>
        <w:autoSpaceDN w:val="0"/>
        <w:spacing w:after="0" w:line="240" w:lineRule="auto"/>
        <w:jc w:val="right"/>
        <w:outlineLvl w:val="1"/>
        <w:rPr>
          <w:rFonts w:ascii="Arial" w:eastAsia="Times New Roman" w:hAnsi="Arial" w:cs="Arial"/>
          <w:sz w:val="24"/>
          <w:szCs w:val="24"/>
          <w:lang w:eastAsia="ru-RU"/>
        </w:rPr>
      </w:pPr>
    </w:p>
    <w:p w:rsidR="008D2213" w:rsidRPr="008D2213" w:rsidRDefault="008D2213" w:rsidP="008D2213">
      <w:pPr>
        <w:spacing w:after="0" w:line="240" w:lineRule="auto"/>
        <w:jc w:val="both"/>
        <w:rPr>
          <w:rFonts w:ascii="Times New Roman" w:eastAsia="Times New Roman" w:hAnsi="Times New Roman"/>
          <w:sz w:val="26"/>
          <w:szCs w:val="26"/>
          <w:lang w:eastAsia="ru-RU"/>
        </w:rPr>
      </w:pPr>
    </w:p>
    <w:tbl>
      <w:tblPr>
        <w:tblpPr w:leftFromText="180" w:rightFromText="180" w:horzAnchor="margin" w:tblpY="304"/>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8D2213" w:rsidRPr="008D2213" w:rsidTr="00D120F7">
        <w:tc>
          <w:tcPr>
            <w:tcW w:w="9356" w:type="dxa"/>
            <w:tcBorders>
              <w:top w:val="nil"/>
              <w:left w:val="nil"/>
              <w:bottom w:val="nil"/>
              <w:right w:val="nil"/>
            </w:tcBorders>
          </w:tcPr>
          <w:p w:rsidR="008D2213" w:rsidRPr="008D2213" w:rsidRDefault="008D2213" w:rsidP="008D2213">
            <w:pPr>
              <w:spacing w:after="0" w:line="240" w:lineRule="auto"/>
              <w:jc w:val="center"/>
              <w:rPr>
                <w:rFonts w:ascii="Arial" w:eastAsia="Times New Roman" w:hAnsi="Arial" w:cs="Arial"/>
                <w:b/>
                <w:sz w:val="24"/>
                <w:szCs w:val="24"/>
                <w:lang w:eastAsia="ru-RU"/>
              </w:rPr>
            </w:pPr>
            <w:r w:rsidRPr="008D2213">
              <w:rPr>
                <w:rFonts w:ascii="Arial" w:eastAsia="Times New Roman" w:hAnsi="Arial" w:cs="Arial"/>
                <w:b/>
                <w:sz w:val="24"/>
                <w:szCs w:val="24"/>
                <w:lang w:eastAsia="ru-RU"/>
              </w:rPr>
              <w:t>АДМИНИСТРАЦИЯ НОВОСЕЛОВСКОГО СЕЛЬСКОГО ПОСЕЛЕНИЯ</w:t>
            </w:r>
          </w:p>
          <w:p w:rsidR="008D2213" w:rsidRPr="008D2213" w:rsidRDefault="008D2213" w:rsidP="008D2213">
            <w:pPr>
              <w:spacing w:after="0" w:line="240" w:lineRule="auto"/>
              <w:jc w:val="center"/>
              <w:rPr>
                <w:rFonts w:ascii="Arial" w:eastAsia="Times New Roman" w:hAnsi="Arial" w:cs="Arial"/>
                <w:b/>
                <w:sz w:val="24"/>
                <w:szCs w:val="24"/>
                <w:lang w:eastAsia="ru-RU"/>
              </w:rPr>
            </w:pPr>
          </w:p>
          <w:p w:rsidR="008D2213" w:rsidRPr="008D2213" w:rsidRDefault="008D2213" w:rsidP="008D2213">
            <w:pPr>
              <w:spacing w:after="0" w:line="240" w:lineRule="auto"/>
              <w:jc w:val="center"/>
              <w:rPr>
                <w:rFonts w:ascii="Arial" w:eastAsia="Times New Roman" w:hAnsi="Arial" w:cs="Arial"/>
                <w:b/>
                <w:sz w:val="24"/>
                <w:szCs w:val="24"/>
                <w:lang w:eastAsia="ru-RU"/>
              </w:rPr>
            </w:pPr>
            <w:r w:rsidRPr="008D2213">
              <w:rPr>
                <w:rFonts w:ascii="Arial" w:eastAsia="Times New Roman" w:hAnsi="Arial" w:cs="Arial"/>
                <w:b/>
                <w:sz w:val="24"/>
                <w:szCs w:val="24"/>
                <w:lang w:eastAsia="ru-RU"/>
              </w:rPr>
              <w:t>КОЛПАШЕВСКОГО РАЙОНА ТОМСКОЙ ОБЛАСТИ</w:t>
            </w:r>
          </w:p>
          <w:p w:rsidR="008D2213" w:rsidRPr="008D2213" w:rsidRDefault="008D2213" w:rsidP="008D2213">
            <w:pPr>
              <w:spacing w:after="0" w:line="240" w:lineRule="auto"/>
              <w:jc w:val="center"/>
              <w:rPr>
                <w:rFonts w:ascii="Arial" w:eastAsia="Times New Roman" w:hAnsi="Arial" w:cs="Arial"/>
                <w:b/>
                <w:sz w:val="24"/>
                <w:szCs w:val="24"/>
                <w:lang w:eastAsia="ru-RU"/>
              </w:rPr>
            </w:pPr>
          </w:p>
          <w:p w:rsidR="008D2213" w:rsidRPr="008D2213" w:rsidRDefault="008D2213" w:rsidP="008D2213">
            <w:pPr>
              <w:spacing w:after="0" w:line="240" w:lineRule="auto"/>
              <w:jc w:val="center"/>
              <w:rPr>
                <w:rFonts w:ascii="Arial" w:eastAsia="Times New Roman" w:hAnsi="Arial" w:cs="Arial"/>
                <w:b/>
                <w:sz w:val="24"/>
                <w:szCs w:val="24"/>
                <w:lang w:eastAsia="ru-RU"/>
              </w:rPr>
            </w:pPr>
            <w:r w:rsidRPr="008D2213">
              <w:rPr>
                <w:rFonts w:ascii="Arial" w:eastAsia="Times New Roman" w:hAnsi="Arial" w:cs="Arial"/>
                <w:b/>
                <w:sz w:val="24"/>
                <w:szCs w:val="24"/>
                <w:lang w:eastAsia="ru-RU"/>
              </w:rPr>
              <w:t>ПОСТАНОВЛЕНИЕ</w:t>
            </w:r>
          </w:p>
          <w:p w:rsidR="008D2213" w:rsidRPr="008D2213" w:rsidRDefault="008D2213" w:rsidP="008D2213">
            <w:pPr>
              <w:spacing w:after="0" w:line="240" w:lineRule="auto"/>
              <w:jc w:val="center"/>
              <w:rPr>
                <w:rFonts w:ascii="Arial" w:eastAsia="Times New Roman" w:hAnsi="Arial" w:cs="Arial"/>
                <w:b/>
                <w:sz w:val="24"/>
                <w:szCs w:val="24"/>
                <w:lang w:eastAsia="ru-RU"/>
              </w:rPr>
            </w:pPr>
          </w:p>
        </w:tc>
      </w:tr>
    </w:tbl>
    <w:p w:rsidR="008D2213" w:rsidRPr="008D2213" w:rsidRDefault="008D2213" w:rsidP="008D2213">
      <w:pPr>
        <w:spacing w:before="480" w:after="0" w:line="240" w:lineRule="auto"/>
        <w:jc w:val="both"/>
        <w:rPr>
          <w:rFonts w:ascii="Arial" w:eastAsia="Times New Roman" w:hAnsi="Arial" w:cs="Arial"/>
          <w:sz w:val="20"/>
          <w:szCs w:val="20"/>
          <w:lang w:eastAsia="ru-RU"/>
        </w:rPr>
      </w:pPr>
    </w:p>
    <w:tbl>
      <w:tblPr>
        <w:tblpPr w:leftFromText="180" w:rightFromText="180" w:horzAnchor="margin" w:tblpY="304"/>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8D2213" w:rsidRPr="008D2213" w:rsidTr="00D120F7">
        <w:tc>
          <w:tcPr>
            <w:tcW w:w="9356" w:type="dxa"/>
            <w:tcBorders>
              <w:top w:val="nil"/>
              <w:left w:val="nil"/>
              <w:bottom w:val="nil"/>
              <w:right w:val="nil"/>
            </w:tcBorders>
          </w:tcPr>
          <w:p w:rsidR="008D2213" w:rsidRPr="008D2213" w:rsidRDefault="008D2213" w:rsidP="008D2213">
            <w:pPr>
              <w:spacing w:after="0" w:line="240" w:lineRule="auto"/>
              <w:jc w:val="center"/>
              <w:rPr>
                <w:rFonts w:ascii="Arial" w:eastAsia="Times New Roman" w:hAnsi="Arial" w:cs="Arial"/>
                <w:b/>
                <w:sz w:val="24"/>
                <w:szCs w:val="24"/>
                <w:lang w:eastAsia="ru-RU"/>
              </w:rPr>
            </w:pPr>
            <w:r w:rsidRPr="008D2213">
              <w:rPr>
                <w:rFonts w:ascii="Arial" w:eastAsia="Times New Roman" w:hAnsi="Arial" w:cs="Arial"/>
                <w:b/>
                <w:sz w:val="24"/>
                <w:szCs w:val="24"/>
                <w:lang w:eastAsia="ru-RU"/>
              </w:rPr>
              <w:t>АДМИНИСТРАЦИЯ НОВОСЕЛОВСКОГО СЕЛЬСКОГО ПОСЕЛЕНИЯ</w:t>
            </w:r>
          </w:p>
          <w:p w:rsidR="008D2213" w:rsidRPr="008D2213" w:rsidRDefault="008D2213" w:rsidP="008D2213">
            <w:pPr>
              <w:spacing w:after="0" w:line="240" w:lineRule="auto"/>
              <w:jc w:val="center"/>
              <w:rPr>
                <w:rFonts w:ascii="Arial" w:eastAsia="Times New Roman" w:hAnsi="Arial" w:cs="Arial"/>
                <w:b/>
                <w:sz w:val="24"/>
                <w:szCs w:val="24"/>
                <w:lang w:eastAsia="ru-RU"/>
              </w:rPr>
            </w:pPr>
          </w:p>
          <w:p w:rsidR="008D2213" w:rsidRPr="008D2213" w:rsidRDefault="008D2213" w:rsidP="008D2213">
            <w:pPr>
              <w:spacing w:after="0" w:line="240" w:lineRule="auto"/>
              <w:jc w:val="center"/>
              <w:rPr>
                <w:rFonts w:ascii="Arial" w:eastAsia="Times New Roman" w:hAnsi="Arial" w:cs="Arial"/>
                <w:b/>
                <w:sz w:val="24"/>
                <w:szCs w:val="24"/>
                <w:lang w:eastAsia="ru-RU"/>
              </w:rPr>
            </w:pPr>
            <w:r w:rsidRPr="008D2213">
              <w:rPr>
                <w:rFonts w:ascii="Arial" w:eastAsia="Times New Roman" w:hAnsi="Arial" w:cs="Arial"/>
                <w:b/>
                <w:sz w:val="24"/>
                <w:szCs w:val="24"/>
                <w:lang w:eastAsia="ru-RU"/>
              </w:rPr>
              <w:t>КОЛПАШЕВСКОГО РАЙОНА ТОМСКОЙ ОБЛАСТИ</w:t>
            </w:r>
          </w:p>
          <w:p w:rsidR="008D2213" w:rsidRPr="008D2213" w:rsidRDefault="008D2213" w:rsidP="008D2213">
            <w:pPr>
              <w:spacing w:after="0" w:line="240" w:lineRule="auto"/>
              <w:jc w:val="center"/>
              <w:rPr>
                <w:rFonts w:ascii="Arial" w:eastAsia="Times New Roman" w:hAnsi="Arial" w:cs="Arial"/>
                <w:b/>
                <w:sz w:val="24"/>
                <w:szCs w:val="24"/>
                <w:lang w:eastAsia="ru-RU"/>
              </w:rPr>
            </w:pPr>
          </w:p>
          <w:p w:rsidR="008D2213" w:rsidRPr="008D2213" w:rsidRDefault="008D2213" w:rsidP="008D2213">
            <w:pPr>
              <w:spacing w:after="0" w:line="240" w:lineRule="auto"/>
              <w:jc w:val="center"/>
              <w:rPr>
                <w:rFonts w:ascii="Arial" w:eastAsia="Times New Roman" w:hAnsi="Arial" w:cs="Arial"/>
                <w:b/>
                <w:sz w:val="24"/>
                <w:szCs w:val="24"/>
                <w:lang w:eastAsia="ru-RU"/>
              </w:rPr>
            </w:pPr>
            <w:r w:rsidRPr="008D2213">
              <w:rPr>
                <w:rFonts w:ascii="Arial" w:eastAsia="Times New Roman" w:hAnsi="Arial" w:cs="Arial"/>
                <w:b/>
                <w:sz w:val="24"/>
                <w:szCs w:val="24"/>
                <w:lang w:eastAsia="ru-RU"/>
              </w:rPr>
              <w:t>ПОСТАНОВЛЕНИЕ</w:t>
            </w:r>
          </w:p>
          <w:p w:rsidR="008D2213" w:rsidRPr="008D2213" w:rsidRDefault="008D2213" w:rsidP="008D2213">
            <w:pPr>
              <w:spacing w:after="0" w:line="240" w:lineRule="auto"/>
              <w:jc w:val="center"/>
              <w:rPr>
                <w:rFonts w:ascii="Arial" w:eastAsia="Times New Roman" w:hAnsi="Arial" w:cs="Arial"/>
                <w:b/>
                <w:sz w:val="24"/>
                <w:szCs w:val="24"/>
                <w:lang w:eastAsia="ru-RU"/>
              </w:rPr>
            </w:pPr>
          </w:p>
        </w:tc>
      </w:tr>
    </w:tbl>
    <w:p w:rsidR="008D2213" w:rsidRPr="008D2213" w:rsidRDefault="008D2213" w:rsidP="008D2213">
      <w:pPr>
        <w:spacing w:before="480" w:after="0" w:line="240" w:lineRule="auto"/>
        <w:jc w:val="both"/>
        <w:rPr>
          <w:rFonts w:ascii="Arial" w:eastAsia="Times New Roman" w:hAnsi="Arial" w:cs="Arial"/>
          <w:sz w:val="20"/>
          <w:szCs w:val="20"/>
          <w:lang w:eastAsia="ru-RU"/>
        </w:rPr>
      </w:pPr>
    </w:p>
    <w:p w:rsidR="008D2213" w:rsidRPr="008D2213" w:rsidRDefault="008D2213" w:rsidP="008D2213">
      <w:pPr>
        <w:spacing w:after="0" w:line="240" w:lineRule="auto"/>
        <w:rPr>
          <w:rFonts w:ascii="Arial" w:eastAsia="Times New Roman" w:hAnsi="Arial" w:cs="Arial"/>
          <w:sz w:val="24"/>
          <w:szCs w:val="24"/>
          <w:lang w:eastAsia="ru-RU"/>
        </w:rPr>
      </w:pPr>
      <w:r w:rsidRPr="008D2213">
        <w:rPr>
          <w:rFonts w:ascii="Arial" w:eastAsia="Times New Roman" w:hAnsi="Arial" w:cs="Arial"/>
          <w:sz w:val="24"/>
          <w:szCs w:val="24"/>
          <w:lang w:eastAsia="ru-RU"/>
        </w:rPr>
        <w:t>09.03.2023</w:t>
      </w:r>
      <w:r w:rsidRPr="008D2213">
        <w:rPr>
          <w:rFonts w:ascii="Arial" w:eastAsia="Times New Roman" w:hAnsi="Arial" w:cs="Arial"/>
          <w:sz w:val="24"/>
          <w:szCs w:val="24"/>
          <w:lang w:eastAsia="ru-RU"/>
        </w:rPr>
        <w:tab/>
      </w:r>
      <w:r w:rsidRPr="008D2213">
        <w:rPr>
          <w:rFonts w:ascii="Arial" w:eastAsia="Times New Roman" w:hAnsi="Arial" w:cs="Arial"/>
          <w:sz w:val="24"/>
          <w:szCs w:val="24"/>
          <w:lang w:eastAsia="ru-RU"/>
        </w:rPr>
        <w:tab/>
      </w:r>
      <w:r w:rsidRPr="008D2213">
        <w:rPr>
          <w:rFonts w:ascii="Arial" w:eastAsia="Times New Roman" w:hAnsi="Arial" w:cs="Arial"/>
          <w:sz w:val="24"/>
          <w:szCs w:val="24"/>
          <w:lang w:eastAsia="ru-RU"/>
        </w:rPr>
        <w:tab/>
      </w:r>
      <w:r w:rsidRPr="008D2213">
        <w:rPr>
          <w:rFonts w:ascii="Arial" w:eastAsia="Times New Roman" w:hAnsi="Arial" w:cs="Arial"/>
          <w:sz w:val="24"/>
          <w:szCs w:val="24"/>
          <w:lang w:eastAsia="ru-RU"/>
        </w:rPr>
        <w:tab/>
      </w:r>
      <w:r w:rsidRPr="008D2213">
        <w:rPr>
          <w:rFonts w:ascii="Arial" w:eastAsia="Times New Roman" w:hAnsi="Arial" w:cs="Arial"/>
          <w:sz w:val="24"/>
          <w:szCs w:val="24"/>
          <w:lang w:eastAsia="ru-RU"/>
        </w:rPr>
        <w:tab/>
      </w:r>
      <w:r w:rsidRPr="008D2213">
        <w:rPr>
          <w:rFonts w:ascii="Arial" w:eastAsia="Times New Roman" w:hAnsi="Arial" w:cs="Arial"/>
          <w:sz w:val="24"/>
          <w:szCs w:val="24"/>
          <w:lang w:eastAsia="ru-RU"/>
        </w:rPr>
        <w:tab/>
      </w:r>
      <w:r w:rsidRPr="008D2213">
        <w:rPr>
          <w:rFonts w:ascii="Arial" w:eastAsia="Times New Roman" w:hAnsi="Arial" w:cs="Arial"/>
          <w:sz w:val="24"/>
          <w:szCs w:val="24"/>
          <w:lang w:eastAsia="ru-RU"/>
        </w:rPr>
        <w:tab/>
      </w:r>
      <w:r w:rsidRPr="008D2213">
        <w:rPr>
          <w:rFonts w:ascii="Arial" w:eastAsia="Times New Roman" w:hAnsi="Arial" w:cs="Arial"/>
          <w:sz w:val="24"/>
          <w:szCs w:val="24"/>
          <w:lang w:eastAsia="ru-RU"/>
        </w:rPr>
        <w:tab/>
      </w:r>
      <w:r w:rsidRPr="008D2213">
        <w:rPr>
          <w:rFonts w:ascii="Arial" w:eastAsia="Times New Roman" w:hAnsi="Arial" w:cs="Arial"/>
          <w:sz w:val="24"/>
          <w:szCs w:val="24"/>
          <w:lang w:eastAsia="ru-RU"/>
        </w:rPr>
        <w:tab/>
      </w:r>
      <w:r w:rsidRPr="008D2213">
        <w:rPr>
          <w:rFonts w:ascii="Arial" w:eastAsia="Times New Roman" w:hAnsi="Arial" w:cs="Arial"/>
          <w:sz w:val="24"/>
          <w:szCs w:val="24"/>
          <w:lang w:eastAsia="ru-RU"/>
        </w:rPr>
        <w:tab/>
      </w:r>
      <w:r w:rsidRPr="008D2213">
        <w:rPr>
          <w:rFonts w:ascii="Arial" w:eastAsia="Times New Roman" w:hAnsi="Arial" w:cs="Arial"/>
          <w:sz w:val="24"/>
          <w:szCs w:val="24"/>
          <w:lang w:eastAsia="ru-RU"/>
        </w:rPr>
        <w:tab/>
        <w:t xml:space="preserve"> № 42</w:t>
      </w:r>
    </w:p>
    <w:p w:rsidR="008D2213" w:rsidRPr="008D2213" w:rsidRDefault="008D2213" w:rsidP="008D2213">
      <w:pPr>
        <w:spacing w:before="480" w:after="0" w:line="240" w:lineRule="auto"/>
        <w:jc w:val="center"/>
        <w:rPr>
          <w:rFonts w:ascii="Arial" w:eastAsia="Times New Roman" w:hAnsi="Arial" w:cs="Arial"/>
          <w:sz w:val="24"/>
          <w:szCs w:val="24"/>
          <w:lang w:eastAsia="ru-RU"/>
        </w:rPr>
      </w:pPr>
    </w:p>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О внесении изменения в постановление Администрации Новоселовского сельского поселения от 29.06.2022 № 45 «</w:t>
      </w:r>
      <w:r w:rsidRPr="008D2213">
        <w:rPr>
          <w:rFonts w:ascii="Arial" w:eastAsia="NSimSun" w:hAnsi="Arial" w:cs="Arial"/>
          <w:color w:val="000000"/>
          <w:kern w:val="2"/>
          <w:sz w:val="24"/>
          <w:szCs w:val="24"/>
          <w:lang w:eastAsia="zh-CN" w:bidi="hi-IN"/>
        </w:rPr>
        <w:t>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w:t>
      </w:r>
    </w:p>
    <w:p w:rsidR="008D2213" w:rsidRPr="008D2213" w:rsidRDefault="008D2213" w:rsidP="008D2213">
      <w:pPr>
        <w:spacing w:after="0" w:line="240" w:lineRule="auto"/>
        <w:jc w:val="center"/>
        <w:rPr>
          <w:rFonts w:ascii="Arial" w:eastAsia="PMingLiU" w:hAnsi="Arial" w:cs="Arial"/>
          <w:sz w:val="24"/>
          <w:szCs w:val="24"/>
          <w:lang w:eastAsia="ru-RU"/>
        </w:rPr>
      </w:pPr>
    </w:p>
    <w:p w:rsidR="008D2213" w:rsidRPr="008D2213" w:rsidRDefault="008D2213" w:rsidP="008D2213">
      <w:pPr>
        <w:autoSpaceDE w:val="0"/>
        <w:autoSpaceDN w:val="0"/>
        <w:adjustRightInd w:val="0"/>
        <w:spacing w:after="0" w:line="240" w:lineRule="auto"/>
        <w:jc w:val="both"/>
        <w:rPr>
          <w:rFonts w:ascii="Arial" w:eastAsia="Times New Roman" w:hAnsi="Arial" w:cs="Arial"/>
          <w:sz w:val="24"/>
          <w:szCs w:val="24"/>
          <w:lang w:eastAsia="ru-RU"/>
        </w:rPr>
      </w:pPr>
    </w:p>
    <w:p w:rsidR="008D2213" w:rsidRPr="008D2213" w:rsidRDefault="008D2213" w:rsidP="008D2213">
      <w:pPr>
        <w:tabs>
          <w:tab w:val="left" w:pos="0"/>
        </w:tabs>
        <w:spacing w:after="0" w:line="240" w:lineRule="auto"/>
        <w:ind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В целях приведения нормативного правового акта в соответствие с законодательством</w:t>
      </w:r>
    </w:p>
    <w:p w:rsidR="008D2213" w:rsidRPr="008D2213" w:rsidRDefault="008D2213" w:rsidP="008D2213">
      <w:pPr>
        <w:tabs>
          <w:tab w:val="left" w:pos="0"/>
        </w:tabs>
        <w:spacing w:after="0" w:line="240" w:lineRule="auto"/>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ab/>
        <w:t>ПОСТАНОВЛЯЮ:</w:t>
      </w:r>
    </w:p>
    <w:p w:rsidR="008D2213" w:rsidRPr="008D2213" w:rsidRDefault="008D2213" w:rsidP="008D2213">
      <w:pPr>
        <w:suppressAutoHyphens/>
        <w:autoSpaceDE w:val="0"/>
        <w:autoSpaceDN w:val="0"/>
        <w:spacing w:after="0" w:line="240" w:lineRule="auto"/>
        <w:ind w:firstLine="709"/>
        <w:jc w:val="both"/>
        <w:textAlignment w:val="baseline"/>
        <w:rPr>
          <w:rFonts w:ascii="Arial" w:eastAsia="Arial" w:hAnsi="Arial" w:cs="Arial"/>
          <w:kern w:val="3"/>
          <w:sz w:val="24"/>
          <w:szCs w:val="24"/>
          <w:lang w:eastAsia="zh-CN"/>
        </w:rPr>
      </w:pPr>
      <w:r w:rsidRPr="008D2213">
        <w:rPr>
          <w:rFonts w:ascii="Arial" w:eastAsia="Arial" w:hAnsi="Arial" w:cs="Arial"/>
          <w:kern w:val="3"/>
          <w:sz w:val="24"/>
          <w:szCs w:val="24"/>
          <w:lang w:eastAsia="zh-CN"/>
        </w:rPr>
        <w:t xml:space="preserve">1. </w:t>
      </w:r>
      <w:proofErr w:type="gramStart"/>
      <w:r w:rsidRPr="008D2213">
        <w:rPr>
          <w:rFonts w:ascii="Arial" w:eastAsia="Arial" w:hAnsi="Arial" w:cs="Arial"/>
          <w:kern w:val="3"/>
          <w:sz w:val="24"/>
          <w:szCs w:val="24"/>
          <w:lang w:eastAsia="zh-CN"/>
        </w:rPr>
        <w:t xml:space="preserve">Внести изменение в </w:t>
      </w:r>
      <w:r w:rsidRPr="008D2213">
        <w:rPr>
          <w:rFonts w:ascii="Arial" w:eastAsia="NSimSun" w:hAnsi="Arial" w:cs="Arial"/>
          <w:color w:val="000000"/>
          <w:kern w:val="2"/>
          <w:sz w:val="24"/>
          <w:szCs w:val="24"/>
          <w:lang w:eastAsia="zh-CN" w:bidi="hi-IN"/>
        </w:rPr>
        <w:t xml:space="preserve">Административный регламент предоставления муниципальной услуги </w:t>
      </w:r>
      <w:r w:rsidRPr="008D2213">
        <w:rPr>
          <w:rFonts w:ascii="Arial" w:eastAsia="PMingLiU" w:hAnsi="Arial" w:cs="Arial"/>
          <w:kern w:val="3"/>
          <w:sz w:val="24"/>
          <w:szCs w:val="24"/>
          <w:lang w:eastAsia="zh-CN"/>
        </w:rPr>
        <w:t>«</w:t>
      </w:r>
      <w:r w:rsidRPr="008D2213">
        <w:rPr>
          <w:rFonts w:ascii="Arial" w:eastAsia="NSimSun" w:hAnsi="Arial" w:cs="Arial"/>
          <w:color w:val="000000"/>
          <w:kern w:val="2"/>
          <w:sz w:val="24"/>
          <w:szCs w:val="24"/>
          <w:lang w:eastAsia="zh-CN" w:bidi="hi-IN"/>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8D2213">
        <w:rPr>
          <w:rFonts w:ascii="Arial" w:eastAsia="Arial" w:hAnsi="Arial" w:cs="Arial"/>
          <w:kern w:val="3"/>
          <w:sz w:val="24"/>
          <w:szCs w:val="24"/>
          <w:lang w:eastAsia="zh-CN"/>
        </w:rPr>
        <w:t xml:space="preserve">», утвержденный постановлением Администрации Новоселовского сельского поселения от </w:t>
      </w:r>
      <w:r w:rsidRPr="008D2213">
        <w:rPr>
          <w:rFonts w:ascii="Arial" w:eastAsia="Arial" w:hAnsi="Arial" w:cs="Arial"/>
          <w:bCs/>
          <w:kern w:val="3"/>
          <w:sz w:val="24"/>
          <w:szCs w:val="24"/>
          <w:lang w:eastAsia="zh-CN"/>
        </w:rPr>
        <w:t>29.06.2022 № 45</w:t>
      </w:r>
      <w:r w:rsidRPr="008D2213">
        <w:rPr>
          <w:rFonts w:ascii="Arial" w:eastAsia="Arial" w:hAnsi="Arial" w:cs="Arial"/>
          <w:b/>
          <w:bCs/>
          <w:kern w:val="3"/>
          <w:sz w:val="24"/>
          <w:szCs w:val="24"/>
          <w:lang w:eastAsia="zh-CN"/>
        </w:rPr>
        <w:t xml:space="preserve"> </w:t>
      </w:r>
      <w:r w:rsidRPr="008D2213">
        <w:rPr>
          <w:rFonts w:ascii="Arial" w:eastAsia="Arial" w:hAnsi="Arial" w:cs="Arial"/>
          <w:kern w:val="3"/>
          <w:sz w:val="24"/>
          <w:szCs w:val="24"/>
          <w:lang w:eastAsia="zh-CN"/>
        </w:rPr>
        <w:t>«Об утверждении Административного регламента</w:t>
      </w:r>
      <w:r w:rsidRPr="008D2213">
        <w:rPr>
          <w:rFonts w:ascii="Times New Roman" w:eastAsia="Arial" w:hAnsi="Times New Roman"/>
          <w:kern w:val="3"/>
          <w:sz w:val="24"/>
          <w:szCs w:val="24"/>
          <w:lang w:eastAsia="zh-CN"/>
        </w:rPr>
        <w:t xml:space="preserve"> </w:t>
      </w:r>
      <w:r w:rsidRPr="008D2213">
        <w:rPr>
          <w:rFonts w:ascii="Arial" w:eastAsia="PMingLiU" w:hAnsi="Arial" w:cs="Arial"/>
          <w:kern w:val="3"/>
          <w:sz w:val="24"/>
          <w:szCs w:val="24"/>
          <w:lang w:eastAsia="zh-CN"/>
        </w:rPr>
        <w:t>предоставления муниципальной услуги</w:t>
      </w:r>
      <w:r w:rsidRPr="008D2213">
        <w:rPr>
          <w:rFonts w:ascii="Times New Roman" w:eastAsia="Arial" w:hAnsi="Times New Roman"/>
          <w:kern w:val="3"/>
          <w:sz w:val="24"/>
          <w:szCs w:val="24"/>
          <w:lang w:eastAsia="zh-CN"/>
        </w:rPr>
        <w:t xml:space="preserve"> </w:t>
      </w:r>
      <w:r w:rsidRPr="008D2213">
        <w:rPr>
          <w:rFonts w:ascii="Arial" w:eastAsia="PMingLiU" w:hAnsi="Arial" w:cs="Arial"/>
          <w:kern w:val="3"/>
          <w:sz w:val="24"/>
          <w:szCs w:val="24"/>
          <w:lang w:eastAsia="zh-CN"/>
        </w:rPr>
        <w:t>«</w:t>
      </w:r>
      <w:r w:rsidRPr="008D2213">
        <w:rPr>
          <w:rFonts w:ascii="Arial" w:eastAsia="NSimSun" w:hAnsi="Arial" w:cs="Arial"/>
          <w:bCs/>
          <w:color w:val="000000"/>
          <w:kern w:val="2"/>
          <w:sz w:val="24"/>
          <w:szCs w:val="24"/>
          <w:lang w:eastAsia="zh-CN" w:bidi="hi-IN"/>
        </w:rPr>
        <w:t>Утверждение схемы расположения земельного участка или земельных участков на кадастровом плане территории</w:t>
      </w:r>
      <w:r w:rsidRPr="008D2213">
        <w:rPr>
          <w:rFonts w:ascii="Arial" w:eastAsia="Arial" w:hAnsi="Arial" w:cs="Arial"/>
          <w:kern w:val="3"/>
          <w:sz w:val="24"/>
          <w:szCs w:val="24"/>
          <w:lang w:eastAsia="zh-CN"/>
        </w:rPr>
        <w:t xml:space="preserve">», изложив п. 2.6. в следующей редакции: </w:t>
      </w:r>
      <w:proofErr w:type="gramEnd"/>
    </w:p>
    <w:p w:rsidR="008D2213" w:rsidRPr="008D2213" w:rsidRDefault="008D2213" w:rsidP="008D2213">
      <w:pPr>
        <w:spacing w:after="0" w:line="240" w:lineRule="auto"/>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 </w:t>
      </w:r>
      <w:r w:rsidRPr="008D2213">
        <w:rPr>
          <w:rFonts w:ascii="Arial" w:eastAsia="Times New Roman" w:hAnsi="Arial" w:cs="Arial"/>
          <w:sz w:val="24"/>
          <w:szCs w:val="24"/>
          <w:lang w:eastAsia="ru-RU"/>
        </w:rPr>
        <w:tab/>
        <w:t>«</w:t>
      </w:r>
      <w:bookmarkStart w:id="31" w:name="sub_1026"/>
      <w:r w:rsidRPr="008D2213">
        <w:rPr>
          <w:rFonts w:ascii="Arial" w:eastAsia="Times New Roman" w:hAnsi="Arial" w:cs="Arial"/>
          <w:sz w:val="24"/>
          <w:szCs w:val="24"/>
          <w:lang w:eastAsia="ru-RU"/>
        </w:rPr>
        <w:t xml:space="preserve">2.6. </w:t>
      </w:r>
      <w:bookmarkEnd w:id="31"/>
      <w:r w:rsidRPr="008D2213">
        <w:rPr>
          <w:rFonts w:ascii="Arial" w:eastAsia="Times New Roman" w:hAnsi="Arial" w:cs="Arial"/>
          <w:sz w:val="24"/>
          <w:szCs w:val="24"/>
          <w:lang w:eastAsia="ru-RU"/>
        </w:rPr>
        <w:t>Срок предоставления муниципальной услуги составляет 20 дней со дня поступления заявления и документов в Администрацию Новоселовского сельского поселения</w:t>
      </w:r>
      <w:proofErr w:type="gramStart"/>
      <w:r w:rsidRPr="008D2213">
        <w:rPr>
          <w:rFonts w:ascii="Arial" w:eastAsia="Times New Roman" w:hAnsi="Arial" w:cs="Arial"/>
          <w:sz w:val="24"/>
          <w:szCs w:val="24"/>
          <w:lang w:eastAsia="ru-RU"/>
        </w:rPr>
        <w:t>.».</w:t>
      </w:r>
      <w:proofErr w:type="gramEnd"/>
    </w:p>
    <w:p w:rsidR="008D2213" w:rsidRPr="008D2213" w:rsidRDefault="008D2213" w:rsidP="008D2213">
      <w:pPr>
        <w:widowControl w:val="0"/>
        <w:spacing w:after="0" w:line="240" w:lineRule="auto"/>
        <w:ind w:firstLine="709"/>
        <w:jc w:val="both"/>
        <w:rPr>
          <w:rFonts w:ascii="Arial" w:eastAsia="Times New Roman" w:hAnsi="Arial" w:cs="Arial"/>
          <w:sz w:val="24"/>
          <w:szCs w:val="24"/>
        </w:rPr>
      </w:pPr>
      <w:r w:rsidRPr="008D2213">
        <w:rPr>
          <w:rFonts w:ascii="Arial" w:eastAsia="Times New Roman" w:hAnsi="Arial" w:cs="Arial"/>
          <w:sz w:val="24"/>
          <w:szCs w:val="24"/>
        </w:rPr>
        <w:t xml:space="preserve">2. </w:t>
      </w:r>
      <w:r w:rsidRPr="008D2213">
        <w:rPr>
          <w:rFonts w:ascii="Arial" w:hAnsi="Arial" w:cs="Arial"/>
          <w:sz w:val="24"/>
          <w:szCs w:val="24"/>
        </w:rPr>
        <w:t>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8D2213" w:rsidRPr="008D2213" w:rsidRDefault="008D2213" w:rsidP="008D2213">
      <w:pPr>
        <w:spacing w:after="0" w:line="240" w:lineRule="auto"/>
        <w:ind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3. Настоящее постановление вступает в силу с 01.03.2023.</w:t>
      </w:r>
    </w:p>
    <w:p w:rsidR="008D2213" w:rsidRPr="008D2213" w:rsidRDefault="008D2213" w:rsidP="008D2213">
      <w:pPr>
        <w:spacing w:after="0" w:line="240" w:lineRule="auto"/>
        <w:ind w:firstLine="709"/>
        <w:jc w:val="both"/>
        <w:rPr>
          <w:rFonts w:ascii="Times New Roman" w:eastAsia="Times New Roman" w:hAnsi="Times New Roman"/>
          <w:sz w:val="24"/>
          <w:szCs w:val="24"/>
          <w:lang w:eastAsia="ru-RU"/>
        </w:rPr>
      </w:pPr>
    </w:p>
    <w:p w:rsidR="008D2213" w:rsidRPr="008D2213" w:rsidRDefault="008D2213" w:rsidP="008D2213">
      <w:pPr>
        <w:spacing w:after="0" w:line="240" w:lineRule="auto"/>
        <w:rPr>
          <w:rFonts w:ascii="Arial" w:eastAsia="Times New Roman" w:hAnsi="Arial" w:cs="Arial"/>
          <w:sz w:val="24"/>
          <w:szCs w:val="24"/>
          <w:lang w:eastAsia="ru-RU"/>
        </w:rPr>
      </w:pPr>
    </w:p>
    <w:p w:rsidR="008D2213" w:rsidRPr="008D2213" w:rsidRDefault="008D2213" w:rsidP="008D2213">
      <w:pPr>
        <w:spacing w:after="0" w:line="240" w:lineRule="auto"/>
        <w:rPr>
          <w:rFonts w:ascii="Arial" w:eastAsia="Times New Roman" w:hAnsi="Arial" w:cs="Arial"/>
          <w:sz w:val="24"/>
          <w:szCs w:val="24"/>
          <w:lang w:eastAsia="ru-RU"/>
        </w:rPr>
      </w:pPr>
    </w:p>
    <w:p w:rsidR="008D2213" w:rsidRPr="008D2213" w:rsidRDefault="008D2213" w:rsidP="008D2213">
      <w:pPr>
        <w:spacing w:after="0" w:line="240" w:lineRule="auto"/>
        <w:rPr>
          <w:rFonts w:ascii="Arial" w:eastAsia="Times New Roman" w:hAnsi="Arial" w:cs="Arial"/>
          <w:sz w:val="24"/>
          <w:szCs w:val="24"/>
          <w:lang w:eastAsia="ru-RU"/>
        </w:rPr>
      </w:pPr>
      <w:r w:rsidRPr="008D2213">
        <w:rPr>
          <w:rFonts w:ascii="Arial" w:eastAsia="Times New Roman" w:hAnsi="Arial" w:cs="Arial"/>
          <w:sz w:val="24"/>
          <w:szCs w:val="24"/>
          <w:lang w:eastAsia="ru-RU"/>
        </w:rPr>
        <w:t>Глава поселения</w:t>
      </w:r>
      <w:r w:rsidRPr="008D2213">
        <w:rPr>
          <w:rFonts w:ascii="Arial" w:eastAsia="Times New Roman" w:hAnsi="Arial" w:cs="Arial"/>
          <w:sz w:val="24"/>
          <w:szCs w:val="24"/>
          <w:lang w:eastAsia="ru-RU"/>
        </w:rPr>
        <w:tab/>
      </w:r>
      <w:r w:rsidRPr="008D2213">
        <w:rPr>
          <w:rFonts w:ascii="Arial" w:eastAsia="Times New Roman" w:hAnsi="Arial" w:cs="Arial"/>
          <w:sz w:val="24"/>
          <w:szCs w:val="24"/>
          <w:lang w:eastAsia="ru-RU"/>
        </w:rPr>
        <w:tab/>
      </w:r>
      <w:r w:rsidRPr="008D2213">
        <w:rPr>
          <w:rFonts w:ascii="Arial" w:eastAsia="Times New Roman" w:hAnsi="Arial" w:cs="Arial"/>
          <w:sz w:val="24"/>
          <w:szCs w:val="24"/>
          <w:lang w:eastAsia="ru-RU"/>
        </w:rPr>
        <w:tab/>
      </w:r>
      <w:r w:rsidRPr="008D2213">
        <w:rPr>
          <w:rFonts w:ascii="Arial" w:eastAsia="Times New Roman" w:hAnsi="Arial" w:cs="Arial"/>
          <w:sz w:val="24"/>
          <w:szCs w:val="24"/>
          <w:lang w:eastAsia="ru-RU"/>
        </w:rPr>
        <w:tab/>
      </w:r>
      <w:r w:rsidRPr="008D2213">
        <w:rPr>
          <w:rFonts w:ascii="Arial" w:eastAsia="Times New Roman" w:hAnsi="Arial" w:cs="Arial"/>
          <w:sz w:val="24"/>
          <w:szCs w:val="24"/>
          <w:lang w:eastAsia="ru-RU"/>
        </w:rPr>
        <w:tab/>
      </w:r>
      <w:r w:rsidRPr="008D2213">
        <w:rPr>
          <w:rFonts w:ascii="Arial" w:eastAsia="Times New Roman" w:hAnsi="Arial" w:cs="Arial"/>
          <w:sz w:val="24"/>
          <w:szCs w:val="24"/>
          <w:lang w:eastAsia="ru-RU"/>
        </w:rPr>
        <w:tab/>
      </w:r>
      <w:r w:rsidRPr="008D2213">
        <w:rPr>
          <w:rFonts w:ascii="Arial" w:eastAsia="Times New Roman" w:hAnsi="Arial" w:cs="Arial"/>
          <w:sz w:val="24"/>
          <w:szCs w:val="24"/>
          <w:lang w:eastAsia="ru-RU"/>
        </w:rPr>
        <w:tab/>
      </w:r>
      <w:r w:rsidRPr="008D2213">
        <w:rPr>
          <w:rFonts w:ascii="Arial" w:eastAsia="Times New Roman" w:hAnsi="Arial" w:cs="Arial"/>
          <w:sz w:val="24"/>
          <w:szCs w:val="24"/>
          <w:lang w:eastAsia="ru-RU"/>
        </w:rPr>
        <w:tab/>
        <w:t xml:space="preserve">            С.В. Петров</w:t>
      </w:r>
    </w:p>
    <w:p w:rsidR="008D2213" w:rsidRPr="008D2213" w:rsidRDefault="008D2213" w:rsidP="008D2213">
      <w:pPr>
        <w:spacing w:after="0" w:line="240" w:lineRule="auto"/>
        <w:jc w:val="both"/>
        <w:rPr>
          <w:rFonts w:ascii="Arial" w:eastAsia="Times New Roman" w:hAnsi="Arial" w:cs="Arial"/>
          <w:sz w:val="24"/>
          <w:szCs w:val="24"/>
          <w:lang w:eastAsia="ru-RU"/>
        </w:rPr>
      </w:pPr>
    </w:p>
    <w:p w:rsidR="008D2213" w:rsidRPr="008D2213" w:rsidRDefault="008D2213" w:rsidP="008D2213">
      <w:pPr>
        <w:widowControl w:val="0"/>
        <w:autoSpaceDE w:val="0"/>
        <w:autoSpaceDN w:val="0"/>
        <w:spacing w:after="0" w:line="240" w:lineRule="auto"/>
        <w:jc w:val="right"/>
        <w:outlineLvl w:val="1"/>
        <w:rPr>
          <w:rFonts w:ascii="Arial" w:eastAsia="Times New Roman" w:hAnsi="Arial" w:cs="Arial"/>
          <w:lang w:eastAsia="ru-RU"/>
        </w:rPr>
      </w:pPr>
    </w:p>
    <w:p w:rsidR="008D2213" w:rsidRPr="008D2213" w:rsidRDefault="008D2213" w:rsidP="008D2213">
      <w:pPr>
        <w:widowControl w:val="0"/>
        <w:autoSpaceDE w:val="0"/>
        <w:autoSpaceDN w:val="0"/>
        <w:spacing w:after="0" w:line="240" w:lineRule="auto"/>
        <w:jc w:val="right"/>
        <w:outlineLvl w:val="1"/>
        <w:rPr>
          <w:rFonts w:ascii="Arial" w:eastAsia="Times New Roman" w:hAnsi="Arial" w:cs="Arial"/>
          <w:lang w:eastAsia="ru-RU"/>
        </w:rPr>
      </w:pPr>
    </w:p>
    <w:p w:rsidR="008D2213" w:rsidRPr="008D2213" w:rsidRDefault="008D2213" w:rsidP="008D2213">
      <w:pPr>
        <w:widowControl w:val="0"/>
        <w:autoSpaceDE w:val="0"/>
        <w:autoSpaceDN w:val="0"/>
        <w:spacing w:after="0" w:line="240" w:lineRule="auto"/>
        <w:jc w:val="right"/>
        <w:outlineLvl w:val="1"/>
        <w:rPr>
          <w:rFonts w:ascii="Arial" w:eastAsia="Times New Roman" w:hAnsi="Arial" w:cs="Arial"/>
          <w:lang w:eastAsia="ru-RU"/>
        </w:rPr>
      </w:pPr>
    </w:p>
    <w:p w:rsidR="008D2213" w:rsidRPr="008D2213" w:rsidRDefault="008D2213" w:rsidP="008D2213">
      <w:pPr>
        <w:widowControl w:val="0"/>
        <w:autoSpaceDE w:val="0"/>
        <w:autoSpaceDN w:val="0"/>
        <w:spacing w:after="0" w:line="240" w:lineRule="auto"/>
        <w:jc w:val="right"/>
        <w:outlineLvl w:val="1"/>
        <w:rPr>
          <w:rFonts w:ascii="Arial" w:eastAsia="Times New Roman" w:hAnsi="Arial" w:cs="Arial"/>
          <w:lang w:eastAsia="ru-RU"/>
        </w:rPr>
      </w:pPr>
    </w:p>
    <w:p w:rsidR="008D2213" w:rsidRPr="008D2213" w:rsidRDefault="008D2213" w:rsidP="008D2213">
      <w:pPr>
        <w:widowControl w:val="0"/>
        <w:autoSpaceDE w:val="0"/>
        <w:autoSpaceDN w:val="0"/>
        <w:spacing w:after="0" w:line="240" w:lineRule="auto"/>
        <w:jc w:val="right"/>
        <w:outlineLvl w:val="1"/>
        <w:rPr>
          <w:rFonts w:ascii="Arial" w:eastAsia="Times New Roman" w:hAnsi="Arial" w:cs="Arial"/>
          <w:lang w:eastAsia="ru-RU"/>
        </w:rPr>
      </w:pPr>
    </w:p>
    <w:p w:rsidR="008D2213" w:rsidRDefault="008D2213" w:rsidP="008D2213">
      <w:pPr>
        <w:spacing w:after="0" w:line="240" w:lineRule="auto"/>
      </w:pPr>
    </w:p>
    <w:p w:rsidR="008D2213" w:rsidRDefault="008D2213" w:rsidP="008D2213">
      <w:pPr>
        <w:spacing w:after="0" w:line="240" w:lineRule="auto"/>
      </w:pPr>
    </w:p>
    <w:tbl>
      <w:tblPr>
        <w:tblpPr w:leftFromText="180" w:rightFromText="180" w:horzAnchor="margin" w:tblpY="304"/>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8D2213" w:rsidRPr="008D2213" w:rsidTr="00D120F7">
        <w:tc>
          <w:tcPr>
            <w:tcW w:w="9356" w:type="dxa"/>
            <w:tcBorders>
              <w:top w:val="nil"/>
              <w:left w:val="nil"/>
              <w:bottom w:val="nil"/>
              <w:right w:val="nil"/>
            </w:tcBorders>
          </w:tcPr>
          <w:p w:rsidR="008D2213" w:rsidRPr="008D2213" w:rsidRDefault="008D2213" w:rsidP="008D2213">
            <w:pPr>
              <w:spacing w:after="0" w:line="240" w:lineRule="auto"/>
              <w:jc w:val="center"/>
              <w:rPr>
                <w:rFonts w:ascii="Arial" w:eastAsia="Times New Roman" w:hAnsi="Arial" w:cs="Arial"/>
                <w:b/>
                <w:sz w:val="24"/>
                <w:szCs w:val="24"/>
                <w:lang w:eastAsia="ru-RU"/>
              </w:rPr>
            </w:pPr>
            <w:r w:rsidRPr="008D2213">
              <w:rPr>
                <w:rFonts w:ascii="Arial" w:eastAsia="Times New Roman" w:hAnsi="Arial" w:cs="Arial"/>
                <w:b/>
                <w:sz w:val="24"/>
                <w:szCs w:val="24"/>
                <w:lang w:eastAsia="ru-RU"/>
              </w:rPr>
              <w:t>АДМИНИСТРАЦИЯ НОВОСЕЛОВСКОГО СЕЛЬСКОГО ПОСЕЛЕНИЯ</w:t>
            </w:r>
          </w:p>
          <w:p w:rsidR="008D2213" w:rsidRPr="008D2213" w:rsidRDefault="008D2213" w:rsidP="008D2213">
            <w:pPr>
              <w:spacing w:after="0" w:line="240" w:lineRule="auto"/>
              <w:jc w:val="center"/>
              <w:rPr>
                <w:rFonts w:ascii="Arial" w:eastAsia="Times New Roman" w:hAnsi="Arial" w:cs="Arial"/>
                <w:b/>
                <w:sz w:val="24"/>
                <w:szCs w:val="24"/>
                <w:lang w:eastAsia="ru-RU"/>
              </w:rPr>
            </w:pPr>
          </w:p>
          <w:p w:rsidR="008D2213" w:rsidRPr="008D2213" w:rsidRDefault="008D2213" w:rsidP="008D2213">
            <w:pPr>
              <w:spacing w:after="0" w:line="240" w:lineRule="auto"/>
              <w:jc w:val="center"/>
              <w:rPr>
                <w:rFonts w:ascii="Arial" w:eastAsia="Times New Roman" w:hAnsi="Arial" w:cs="Arial"/>
                <w:b/>
                <w:sz w:val="24"/>
                <w:szCs w:val="24"/>
                <w:lang w:eastAsia="ru-RU"/>
              </w:rPr>
            </w:pPr>
            <w:r w:rsidRPr="008D2213">
              <w:rPr>
                <w:rFonts w:ascii="Arial" w:eastAsia="Times New Roman" w:hAnsi="Arial" w:cs="Arial"/>
                <w:b/>
                <w:sz w:val="24"/>
                <w:szCs w:val="24"/>
                <w:lang w:eastAsia="ru-RU"/>
              </w:rPr>
              <w:t>КОЛПАШЕВСКОГО РАЙОНА ТОМСКОЙ ОБЛАСТИ</w:t>
            </w:r>
          </w:p>
          <w:p w:rsidR="008D2213" w:rsidRPr="008D2213" w:rsidRDefault="008D2213" w:rsidP="008D2213">
            <w:pPr>
              <w:spacing w:after="0" w:line="240" w:lineRule="auto"/>
              <w:jc w:val="center"/>
              <w:rPr>
                <w:rFonts w:ascii="Arial" w:eastAsia="Times New Roman" w:hAnsi="Arial" w:cs="Arial"/>
                <w:b/>
                <w:sz w:val="24"/>
                <w:szCs w:val="24"/>
                <w:lang w:eastAsia="ru-RU"/>
              </w:rPr>
            </w:pPr>
          </w:p>
          <w:p w:rsidR="008D2213" w:rsidRPr="008D2213" w:rsidRDefault="008D2213" w:rsidP="008D2213">
            <w:pPr>
              <w:spacing w:after="0" w:line="240" w:lineRule="auto"/>
              <w:jc w:val="center"/>
              <w:rPr>
                <w:rFonts w:ascii="Arial" w:eastAsia="Times New Roman" w:hAnsi="Arial" w:cs="Arial"/>
                <w:b/>
                <w:sz w:val="24"/>
                <w:szCs w:val="24"/>
                <w:lang w:eastAsia="ru-RU"/>
              </w:rPr>
            </w:pPr>
            <w:r w:rsidRPr="008D2213">
              <w:rPr>
                <w:rFonts w:ascii="Arial" w:eastAsia="Times New Roman" w:hAnsi="Arial" w:cs="Arial"/>
                <w:b/>
                <w:sz w:val="24"/>
                <w:szCs w:val="24"/>
                <w:lang w:eastAsia="ru-RU"/>
              </w:rPr>
              <w:t>ПОСТАНОВЛЕНИЕ</w:t>
            </w:r>
          </w:p>
          <w:p w:rsidR="008D2213" w:rsidRPr="008D2213" w:rsidRDefault="008D2213" w:rsidP="008D2213">
            <w:pPr>
              <w:spacing w:after="0" w:line="240" w:lineRule="auto"/>
              <w:jc w:val="center"/>
              <w:rPr>
                <w:rFonts w:ascii="Arial" w:eastAsia="Times New Roman" w:hAnsi="Arial" w:cs="Arial"/>
                <w:b/>
                <w:sz w:val="24"/>
                <w:szCs w:val="24"/>
                <w:lang w:eastAsia="ru-RU"/>
              </w:rPr>
            </w:pPr>
          </w:p>
        </w:tc>
      </w:tr>
    </w:tbl>
    <w:p w:rsidR="008D2213" w:rsidRPr="008D2213" w:rsidRDefault="008D2213" w:rsidP="008D2213">
      <w:pPr>
        <w:spacing w:after="0" w:line="240" w:lineRule="auto"/>
        <w:jc w:val="center"/>
        <w:rPr>
          <w:rFonts w:ascii="Arial" w:eastAsia="Times New Roman" w:hAnsi="Arial" w:cs="Arial"/>
          <w:b/>
          <w:sz w:val="24"/>
          <w:szCs w:val="24"/>
          <w:lang w:eastAsia="ru-RU"/>
        </w:rPr>
      </w:pPr>
      <w:r w:rsidRPr="008D2213">
        <w:rPr>
          <w:rFonts w:ascii="Arial" w:eastAsia="Times New Roman" w:hAnsi="Arial" w:cs="Arial"/>
          <w:b/>
          <w:sz w:val="24"/>
          <w:szCs w:val="24"/>
          <w:lang w:eastAsia="ru-RU"/>
        </w:rPr>
        <w:lastRenderedPageBreak/>
        <w:t>АДМИНИСТРАЦИЯ НОВОСЕЛОВСКОГО СЕЛЬСКОГО ПОСЕЛЕНИЯ</w:t>
      </w:r>
    </w:p>
    <w:p w:rsidR="008D2213" w:rsidRPr="008D2213" w:rsidRDefault="008D2213" w:rsidP="008D2213">
      <w:pPr>
        <w:spacing w:after="0" w:line="240" w:lineRule="auto"/>
        <w:jc w:val="center"/>
        <w:rPr>
          <w:rFonts w:ascii="Arial" w:eastAsia="Times New Roman" w:hAnsi="Arial" w:cs="Arial"/>
          <w:b/>
          <w:sz w:val="24"/>
          <w:szCs w:val="24"/>
          <w:lang w:eastAsia="ru-RU"/>
        </w:rPr>
      </w:pPr>
    </w:p>
    <w:p w:rsidR="008D2213" w:rsidRPr="008D2213" w:rsidRDefault="008D2213" w:rsidP="008D2213">
      <w:pPr>
        <w:spacing w:after="0" w:line="240" w:lineRule="auto"/>
        <w:jc w:val="center"/>
        <w:rPr>
          <w:rFonts w:ascii="Arial" w:eastAsia="Times New Roman" w:hAnsi="Arial" w:cs="Arial"/>
          <w:b/>
          <w:sz w:val="24"/>
          <w:szCs w:val="24"/>
          <w:lang w:eastAsia="ru-RU"/>
        </w:rPr>
      </w:pPr>
      <w:r w:rsidRPr="008D2213">
        <w:rPr>
          <w:rFonts w:ascii="Arial" w:eastAsia="Times New Roman" w:hAnsi="Arial" w:cs="Arial"/>
          <w:b/>
          <w:sz w:val="24"/>
          <w:szCs w:val="24"/>
          <w:lang w:eastAsia="ru-RU"/>
        </w:rPr>
        <w:t>КОЛПАШЕВСКОГО РАЙОНА ТОМСКОЙ ОБЛАСТИ</w:t>
      </w:r>
    </w:p>
    <w:p w:rsidR="008D2213" w:rsidRPr="008D2213" w:rsidRDefault="008D2213" w:rsidP="008D2213">
      <w:pPr>
        <w:spacing w:after="0" w:line="240" w:lineRule="auto"/>
        <w:jc w:val="center"/>
        <w:rPr>
          <w:rFonts w:ascii="Arial" w:eastAsia="Times New Roman" w:hAnsi="Arial" w:cs="Arial"/>
          <w:b/>
          <w:sz w:val="24"/>
          <w:szCs w:val="24"/>
          <w:lang w:eastAsia="ru-RU"/>
        </w:rPr>
      </w:pPr>
    </w:p>
    <w:p w:rsidR="008D2213" w:rsidRPr="008D2213" w:rsidRDefault="008D2213" w:rsidP="008D2213">
      <w:pPr>
        <w:spacing w:after="0" w:line="240" w:lineRule="auto"/>
        <w:jc w:val="center"/>
        <w:rPr>
          <w:rFonts w:ascii="Arial" w:eastAsia="Times New Roman" w:hAnsi="Arial" w:cs="Arial"/>
          <w:b/>
          <w:sz w:val="24"/>
          <w:szCs w:val="24"/>
          <w:lang w:eastAsia="ru-RU"/>
        </w:rPr>
      </w:pPr>
      <w:r w:rsidRPr="008D2213">
        <w:rPr>
          <w:rFonts w:ascii="Arial" w:eastAsia="Times New Roman" w:hAnsi="Arial" w:cs="Arial"/>
          <w:b/>
          <w:sz w:val="24"/>
          <w:szCs w:val="24"/>
          <w:lang w:eastAsia="ru-RU"/>
        </w:rPr>
        <w:t>ПОСТАНОВЛЕНИЕ</w:t>
      </w:r>
    </w:p>
    <w:p w:rsidR="008D2213" w:rsidRPr="008D2213" w:rsidRDefault="008D2213" w:rsidP="008D2213">
      <w:pPr>
        <w:spacing w:before="480" w:after="0" w:line="240" w:lineRule="auto"/>
        <w:jc w:val="both"/>
        <w:rPr>
          <w:rFonts w:ascii="Arial" w:eastAsia="Times New Roman" w:hAnsi="Arial" w:cs="Arial"/>
          <w:sz w:val="20"/>
          <w:szCs w:val="20"/>
          <w:lang w:eastAsia="ru-RU"/>
        </w:rPr>
      </w:pPr>
    </w:p>
    <w:p w:rsidR="008D2213" w:rsidRDefault="008D2213" w:rsidP="008D2213">
      <w:pPr>
        <w:spacing w:after="0" w:line="240" w:lineRule="auto"/>
        <w:rPr>
          <w:rFonts w:ascii="Arial" w:eastAsia="Times New Roman" w:hAnsi="Arial" w:cs="Arial"/>
          <w:sz w:val="24"/>
          <w:szCs w:val="24"/>
          <w:lang w:eastAsia="ru-RU"/>
        </w:rPr>
      </w:pPr>
    </w:p>
    <w:p w:rsidR="008D2213" w:rsidRDefault="008D2213" w:rsidP="008D2213">
      <w:pPr>
        <w:spacing w:after="0" w:line="240" w:lineRule="auto"/>
        <w:rPr>
          <w:rFonts w:ascii="Arial" w:eastAsia="Times New Roman" w:hAnsi="Arial" w:cs="Arial"/>
          <w:sz w:val="24"/>
          <w:szCs w:val="24"/>
          <w:lang w:eastAsia="ru-RU"/>
        </w:rPr>
      </w:pPr>
    </w:p>
    <w:p w:rsidR="008D2213" w:rsidRPr="008D2213" w:rsidRDefault="008D2213" w:rsidP="008D2213">
      <w:pPr>
        <w:spacing w:after="0" w:line="240" w:lineRule="auto"/>
        <w:rPr>
          <w:rFonts w:ascii="Arial" w:eastAsia="Times New Roman" w:hAnsi="Arial" w:cs="Arial"/>
          <w:sz w:val="24"/>
          <w:szCs w:val="24"/>
          <w:lang w:eastAsia="ru-RU"/>
        </w:rPr>
      </w:pPr>
      <w:r w:rsidRPr="008D2213">
        <w:rPr>
          <w:rFonts w:ascii="Arial" w:eastAsia="Times New Roman" w:hAnsi="Arial" w:cs="Arial"/>
          <w:sz w:val="24"/>
          <w:szCs w:val="24"/>
          <w:lang w:eastAsia="ru-RU"/>
        </w:rPr>
        <w:t>09.03.2023</w:t>
      </w:r>
      <w:r w:rsidRPr="008D2213">
        <w:rPr>
          <w:rFonts w:ascii="Arial" w:eastAsia="Times New Roman" w:hAnsi="Arial" w:cs="Arial"/>
          <w:sz w:val="24"/>
          <w:szCs w:val="24"/>
          <w:lang w:eastAsia="ru-RU"/>
        </w:rPr>
        <w:tab/>
      </w:r>
      <w:r w:rsidRPr="008D2213">
        <w:rPr>
          <w:rFonts w:ascii="Arial" w:eastAsia="Times New Roman" w:hAnsi="Arial" w:cs="Arial"/>
          <w:sz w:val="24"/>
          <w:szCs w:val="24"/>
          <w:lang w:eastAsia="ru-RU"/>
        </w:rPr>
        <w:tab/>
      </w:r>
      <w:r w:rsidRPr="008D2213">
        <w:rPr>
          <w:rFonts w:ascii="Arial" w:eastAsia="Times New Roman" w:hAnsi="Arial" w:cs="Arial"/>
          <w:sz w:val="24"/>
          <w:szCs w:val="24"/>
          <w:lang w:eastAsia="ru-RU"/>
        </w:rPr>
        <w:tab/>
      </w:r>
      <w:r w:rsidRPr="008D2213">
        <w:rPr>
          <w:rFonts w:ascii="Arial" w:eastAsia="Times New Roman" w:hAnsi="Arial" w:cs="Arial"/>
          <w:sz w:val="24"/>
          <w:szCs w:val="24"/>
          <w:lang w:eastAsia="ru-RU"/>
        </w:rPr>
        <w:tab/>
      </w:r>
      <w:r w:rsidRPr="008D2213">
        <w:rPr>
          <w:rFonts w:ascii="Arial" w:eastAsia="Times New Roman" w:hAnsi="Arial" w:cs="Arial"/>
          <w:sz w:val="24"/>
          <w:szCs w:val="24"/>
          <w:lang w:eastAsia="ru-RU"/>
        </w:rPr>
        <w:tab/>
      </w:r>
      <w:r w:rsidRPr="008D2213">
        <w:rPr>
          <w:rFonts w:ascii="Arial" w:eastAsia="Times New Roman" w:hAnsi="Arial" w:cs="Arial"/>
          <w:sz w:val="24"/>
          <w:szCs w:val="24"/>
          <w:lang w:eastAsia="ru-RU"/>
        </w:rPr>
        <w:tab/>
      </w:r>
      <w:r w:rsidRPr="008D2213">
        <w:rPr>
          <w:rFonts w:ascii="Arial" w:eastAsia="Times New Roman" w:hAnsi="Arial" w:cs="Arial"/>
          <w:sz w:val="24"/>
          <w:szCs w:val="24"/>
          <w:lang w:eastAsia="ru-RU"/>
        </w:rPr>
        <w:tab/>
      </w:r>
      <w:r w:rsidRPr="008D2213">
        <w:rPr>
          <w:rFonts w:ascii="Arial" w:eastAsia="Times New Roman" w:hAnsi="Arial" w:cs="Arial"/>
          <w:sz w:val="24"/>
          <w:szCs w:val="24"/>
          <w:lang w:eastAsia="ru-RU"/>
        </w:rPr>
        <w:tab/>
      </w:r>
      <w:r w:rsidRPr="008D2213">
        <w:rPr>
          <w:rFonts w:ascii="Arial" w:eastAsia="Times New Roman" w:hAnsi="Arial" w:cs="Arial"/>
          <w:sz w:val="24"/>
          <w:szCs w:val="24"/>
          <w:lang w:eastAsia="ru-RU"/>
        </w:rPr>
        <w:tab/>
      </w:r>
      <w:r w:rsidRPr="008D2213">
        <w:rPr>
          <w:rFonts w:ascii="Arial" w:eastAsia="Times New Roman" w:hAnsi="Arial" w:cs="Arial"/>
          <w:sz w:val="24"/>
          <w:szCs w:val="24"/>
          <w:lang w:eastAsia="ru-RU"/>
        </w:rPr>
        <w:tab/>
      </w:r>
      <w:r w:rsidRPr="008D2213">
        <w:rPr>
          <w:rFonts w:ascii="Arial" w:eastAsia="Times New Roman" w:hAnsi="Arial" w:cs="Arial"/>
          <w:sz w:val="24"/>
          <w:szCs w:val="24"/>
          <w:lang w:eastAsia="ru-RU"/>
        </w:rPr>
        <w:tab/>
        <w:t xml:space="preserve"> № 43</w:t>
      </w:r>
    </w:p>
    <w:p w:rsidR="008D2213" w:rsidRPr="008D2213" w:rsidRDefault="008D2213" w:rsidP="008D2213">
      <w:pPr>
        <w:spacing w:before="480" w:after="0" w:line="240" w:lineRule="auto"/>
        <w:jc w:val="center"/>
        <w:rPr>
          <w:rFonts w:ascii="Arial" w:eastAsia="Times New Roman" w:hAnsi="Arial" w:cs="Arial"/>
          <w:sz w:val="24"/>
          <w:szCs w:val="24"/>
          <w:lang w:eastAsia="ru-RU"/>
        </w:rPr>
      </w:pPr>
    </w:p>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О внесении изменения в постановление Администрации Новоселовского сельского поселения от 29.06.2022 № 44 «</w:t>
      </w:r>
      <w:r w:rsidRPr="008D2213">
        <w:rPr>
          <w:rFonts w:ascii="Arial" w:eastAsia="NSimSun" w:hAnsi="Arial" w:cs="Arial"/>
          <w:color w:val="000000"/>
          <w:kern w:val="2"/>
          <w:sz w:val="24"/>
          <w:szCs w:val="24"/>
          <w:lang w:eastAsia="zh-CN" w:bidi="hi-IN"/>
        </w:rPr>
        <w:t>Об утверждении Административного регламента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8D2213" w:rsidRPr="008D2213" w:rsidRDefault="008D2213" w:rsidP="008D2213">
      <w:pPr>
        <w:spacing w:after="0" w:line="240" w:lineRule="auto"/>
        <w:jc w:val="center"/>
        <w:rPr>
          <w:rFonts w:ascii="Arial" w:eastAsia="PMingLiU" w:hAnsi="Arial" w:cs="Arial"/>
          <w:sz w:val="24"/>
          <w:szCs w:val="24"/>
          <w:lang w:eastAsia="ru-RU"/>
        </w:rPr>
      </w:pPr>
    </w:p>
    <w:p w:rsidR="008D2213" w:rsidRPr="008D2213" w:rsidRDefault="008D2213" w:rsidP="008D2213">
      <w:pPr>
        <w:autoSpaceDE w:val="0"/>
        <w:autoSpaceDN w:val="0"/>
        <w:adjustRightInd w:val="0"/>
        <w:spacing w:after="0" w:line="240" w:lineRule="auto"/>
        <w:jc w:val="both"/>
        <w:rPr>
          <w:rFonts w:ascii="Arial" w:eastAsia="Times New Roman" w:hAnsi="Arial" w:cs="Arial"/>
          <w:sz w:val="24"/>
          <w:szCs w:val="24"/>
          <w:lang w:eastAsia="ru-RU"/>
        </w:rPr>
      </w:pPr>
    </w:p>
    <w:p w:rsidR="008D2213" w:rsidRPr="008D2213" w:rsidRDefault="008D2213" w:rsidP="008D2213">
      <w:pPr>
        <w:tabs>
          <w:tab w:val="left" w:pos="0"/>
        </w:tabs>
        <w:spacing w:after="0" w:line="240" w:lineRule="auto"/>
        <w:ind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В целях приведения нормативного правового акта в соответствие с законодательством</w:t>
      </w:r>
    </w:p>
    <w:p w:rsidR="008D2213" w:rsidRPr="008D2213" w:rsidRDefault="008D2213" w:rsidP="008D2213">
      <w:pPr>
        <w:tabs>
          <w:tab w:val="left" w:pos="0"/>
        </w:tabs>
        <w:spacing w:after="0" w:line="240" w:lineRule="auto"/>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ab/>
        <w:t>ПОСТАНОВЛЯЮ:</w:t>
      </w:r>
    </w:p>
    <w:p w:rsidR="008D2213" w:rsidRPr="008D2213" w:rsidRDefault="008D2213" w:rsidP="008D2213">
      <w:pPr>
        <w:suppressAutoHyphens/>
        <w:autoSpaceDE w:val="0"/>
        <w:autoSpaceDN w:val="0"/>
        <w:spacing w:after="0" w:line="240" w:lineRule="auto"/>
        <w:ind w:firstLine="709"/>
        <w:jc w:val="both"/>
        <w:textAlignment w:val="baseline"/>
        <w:rPr>
          <w:rFonts w:ascii="Arial" w:eastAsia="Arial" w:hAnsi="Arial" w:cs="Arial"/>
          <w:kern w:val="3"/>
          <w:sz w:val="24"/>
          <w:szCs w:val="24"/>
          <w:lang w:eastAsia="zh-CN"/>
        </w:rPr>
      </w:pPr>
      <w:r w:rsidRPr="008D2213">
        <w:rPr>
          <w:rFonts w:ascii="Arial" w:eastAsia="Arial" w:hAnsi="Arial" w:cs="Arial"/>
          <w:kern w:val="3"/>
          <w:sz w:val="24"/>
          <w:szCs w:val="24"/>
          <w:lang w:eastAsia="zh-CN"/>
        </w:rPr>
        <w:t xml:space="preserve">1. </w:t>
      </w:r>
      <w:proofErr w:type="gramStart"/>
      <w:r w:rsidRPr="008D2213">
        <w:rPr>
          <w:rFonts w:ascii="Arial" w:eastAsia="Arial" w:hAnsi="Arial" w:cs="Arial"/>
          <w:kern w:val="3"/>
          <w:sz w:val="24"/>
          <w:szCs w:val="24"/>
          <w:lang w:eastAsia="zh-CN"/>
        </w:rPr>
        <w:t xml:space="preserve">Внести изменение в </w:t>
      </w:r>
      <w:r w:rsidRPr="008D2213">
        <w:rPr>
          <w:rFonts w:ascii="Arial" w:eastAsia="NSimSun" w:hAnsi="Arial" w:cs="Arial"/>
          <w:color w:val="000000"/>
          <w:kern w:val="2"/>
          <w:sz w:val="24"/>
          <w:szCs w:val="24"/>
          <w:lang w:eastAsia="zh-CN" w:bidi="hi-IN"/>
        </w:rPr>
        <w:t xml:space="preserve">Административный регламент предоставления муниципальной услуги </w:t>
      </w:r>
      <w:r w:rsidRPr="008D2213">
        <w:rPr>
          <w:rFonts w:ascii="Arial" w:eastAsia="PMingLiU" w:hAnsi="Arial" w:cs="Arial"/>
          <w:kern w:val="3"/>
          <w:sz w:val="24"/>
          <w:szCs w:val="24"/>
          <w:lang w:eastAsia="zh-CN"/>
        </w:rPr>
        <w:t>«</w:t>
      </w:r>
      <w:r w:rsidRPr="008D2213">
        <w:rPr>
          <w:rFonts w:ascii="Arial" w:eastAsia="NSimSun" w:hAnsi="Arial" w:cs="Arial"/>
          <w:color w:val="000000"/>
          <w:kern w:val="2"/>
          <w:sz w:val="24"/>
          <w:szCs w:val="24"/>
          <w:lang w:eastAsia="zh-CN" w:bidi="hi-IN"/>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8D2213">
        <w:rPr>
          <w:rFonts w:ascii="Arial" w:eastAsia="Arial" w:hAnsi="Arial" w:cs="Arial"/>
          <w:kern w:val="3"/>
          <w:sz w:val="24"/>
          <w:szCs w:val="24"/>
          <w:lang w:eastAsia="zh-CN"/>
        </w:rPr>
        <w:t xml:space="preserve">», утвержденный постановлением Администрации Новоселовского сельского поселения от </w:t>
      </w:r>
      <w:r w:rsidRPr="008D2213">
        <w:rPr>
          <w:rFonts w:ascii="Arial" w:eastAsia="Arial" w:hAnsi="Arial" w:cs="Arial"/>
          <w:bCs/>
          <w:kern w:val="3"/>
          <w:sz w:val="24"/>
          <w:szCs w:val="24"/>
          <w:lang w:eastAsia="zh-CN"/>
        </w:rPr>
        <w:t>29.06.2022 № 44</w:t>
      </w:r>
      <w:r w:rsidRPr="008D2213">
        <w:rPr>
          <w:rFonts w:ascii="Arial" w:eastAsia="Arial" w:hAnsi="Arial" w:cs="Arial"/>
          <w:b/>
          <w:bCs/>
          <w:kern w:val="3"/>
          <w:sz w:val="24"/>
          <w:szCs w:val="24"/>
          <w:lang w:eastAsia="zh-CN"/>
        </w:rPr>
        <w:t xml:space="preserve"> </w:t>
      </w:r>
      <w:r w:rsidRPr="008D2213">
        <w:rPr>
          <w:rFonts w:ascii="Arial" w:eastAsia="Arial" w:hAnsi="Arial" w:cs="Arial"/>
          <w:kern w:val="3"/>
          <w:sz w:val="24"/>
          <w:szCs w:val="24"/>
          <w:lang w:eastAsia="zh-CN"/>
        </w:rPr>
        <w:t>«Об утверждении Административного регламента</w:t>
      </w:r>
      <w:r w:rsidRPr="008D2213">
        <w:rPr>
          <w:rFonts w:ascii="Times New Roman" w:eastAsia="Arial" w:hAnsi="Times New Roman"/>
          <w:kern w:val="3"/>
          <w:sz w:val="24"/>
          <w:szCs w:val="24"/>
          <w:lang w:eastAsia="zh-CN"/>
        </w:rPr>
        <w:t xml:space="preserve"> </w:t>
      </w:r>
      <w:r w:rsidRPr="008D2213">
        <w:rPr>
          <w:rFonts w:ascii="Arial" w:eastAsia="PMingLiU" w:hAnsi="Arial" w:cs="Arial"/>
          <w:kern w:val="3"/>
          <w:sz w:val="24"/>
          <w:szCs w:val="24"/>
          <w:lang w:eastAsia="zh-CN"/>
        </w:rPr>
        <w:t>предоставления муниципальной услуги</w:t>
      </w:r>
      <w:r w:rsidRPr="008D2213">
        <w:rPr>
          <w:rFonts w:ascii="Times New Roman" w:eastAsia="Arial" w:hAnsi="Times New Roman"/>
          <w:kern w:val="3"/>
          <w:sz w:val="24"/>
          <w:szCs w:val="24"/>
          <w:lang w:eastAsia="zh-CN"/>
        </w:rPr>
        <w:t xml:space="preserve"> </w:t>
      </w:r>
      <w:r w:rsidRPr="008D2213">
        <w:rPr>
          <w:rFonts w:ascii="Arial" w:eastAsia="PMingLiU" w:hAnsi="Arial" w:cs="Arial"/>
          <w:kern w:val="3"/>
          <w:sz w:val="24"/>
          <w:szCs w:val="24"/>
          <w:lang w:eastAsia="zh-CN"/>
        </w:rPr>
        <w:t>«</w:t>
      </w:r>
      <w:r w:rsidRPr="008D2213">
        <w:rPr>
          <w:rFonts w:ascii="Arial" w:eastAsia="NSimSun" w:hAnsi="Arial" w:cs="Arial"/>
          <w:color w:val="000000"/>
          <w:kern w:val="2"/>
          <w:sz w:val="24"/>
          <w:szCs w:val="24"/>
          <w:lang w:eastAsia="zh-CN" w:bidi="hi-IN"/>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8D2213">
        <w:rPr>
          <w:rFonts w:ascii="Arial" w:eastAsia="Arial" w:hAnsi="Arial" w:cs="Arial"/>
          <w:kern w:val="3"/>
          <w:sz w:val="24"/>
          <w:szCs w:val="24"/>
          <w:lang w:eastAsia="zh-CN"/>
        </w:rPr>
        <w:t>», изложив п</w:t>
      </w:r>
      <w:proofErr w:type="gramEnd"/>
      <w:r w:rsidRPr="008D2213">
        <w:rPr>
          <w:rFonts w:ascii="Arial" w:eastAsia="Arial" w:hAnsi="Arial" w:cs="Arial"/>
          <w:kern w:val="3"/>
          <w:sz w:val="24"/>
          <w:szCs w:val="24"/>
          <w:lang w:eastAsia="zh-CN"/>
        </w:rPr>
        <w:t xml:space="preserve">. 2.6. в следующей редакции: </w:t>
      </w:r>
    </w:p>
    <w:p w:rsidR="008D2213" w:rsidRPr="008D2213" w:rsidRDefault="008D2213" w:rsidP="008D2213">
      <w:pPr>
        <w:spacing w:after="0" w:line="240" w:lineRule="auto"/>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 </w:t>
      </w:r>
      <w:r w:rsidRPr="008D2213">
        <w:rPr>
          <w:rFonts w:ascii="Arial" w:eastAsia="Times New Roman" w:hAnsi="Arial" w:cs="Arial"/>
          <w:sz w:val="24"/>
          <w:szCs w:val="24"/>
          <w:lang w:eastAsia="ru-RU"/>
        </w:rPr>
        <w:tab/>
        <w:t>«2.6. Срок предоставления муниципальной услуги составляет 20 дней со дня поступления заявления и документов в Администрацию Новоселовского сельского поселения</w:t>
      </w:r>
      <w:proofErr w:type="gramStart"/>
      <w:r w:rsidRPr="008D2213">
        <w:rPr>
          <w:rFonts w:ascii="Arial" w:eastAsia="Times New Roman" w:hAnsi="Arial" w:cs="Arial"/>
          <w:sz w:val="24"/>
          <w:szCs w:val="24"/>
          <w:lang w:eastAsia="ru-RU"/>
        </w:rPr>
        <w:t>.».</w:t>
      </w:r>
      <w:proofErr w:type="gramEnd"/>
    </w:p>
    <w:p w:rsidR="008D2213" w:rsidRPr="008D2213" w:rsidRDefault="008D2213" w:rsidP="008D2213">
      <w:pPr>
        <w:widowControl w:val="0"/>
        <w:spacing w:after="0" w:line="240" w:lineRule="auto"/>
        <w:ind w:firstLine="709"/>
        <w:jc w:val="both"/>
        <w:rPr>
          <w:rFonts w:ascii="Arial" w:eastAsia="Times New Roman" w:hAnsi="Arial" w:cs="Arial"/>
          <w:sz w:val="24"/>
          <w:szCs w:val="24"/>
        </w:rPr>
      </w:pPr>
      <w:r w:rsidRPr="008D2213">
        <w:rPr>
          <w:rFonts w:ascii="Arial" w:eastAsia="Times New Roman" w:hAnsi="Arial" w:cs="Arial"/>
          <w:sz w:val="24"/>
          <w:szCs w:val="24"/>
        </w:rPr>
        <w:t xml:space="preserve">2. </w:t>
      </w:r>
      <w:r w:rsidRPr="008D2213">
        <w:rPr>
          <w:rFonts w:ascii="Arial" w:hAnsi="Arial" w:cs="Arial"/>
          <w:sz w:val="24"/>
          <w:szCs w:val="24"/>
        </w:rPr>
        <w:t>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8D2213" w:rsidRPr="008D2213" w:rsidRDefault="008D2213" w:rsidP="008D2213">
      <w:pPr>
        <w:spacing w:after="0" w:line="240" w:lineRule="auto"/>
        <w:ind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3. Настоящее постановление вступает в силу с 01.03.2023.</w:t>
      </w:r>
    </w:p>
    <w:p w:rsidR="008D2213" w:rsidRPr="008D2213" w:rsidRDefault="008D2213" w:rsidP="008D2213">
      <w:pPr>
        <w:spacing w:after="0" w:line="240" w:lineRule="auto"/>
        <w:ind w:firstLine="709"/>
        <w:jc w:val="both"/>
        <w:rPr>
          <w:rFonts w:ascii="Times New Roman" w:eastAsia="Times New Roman" w:hAnsi="Times New Roman"/>
          <w:sz w:val="24"/>
          <w:szCs w:val="24"/>
          <w:lang w:eastAsia="ru-RU"/>
        </w:rPr>
      </w:pPr>
    </w:p>
    <w:p w:rsidR="008D2213" w:rsidRPr="008D2213" w:rsidRDefault="008D2213" w:rsidP="008D2213">
      <w:pPr>
        <w:spacing w:after="0" w:line="240" w:lineRule="auto"/>
        <w:rPr>
          <w:rFonts w:ascii="Arial" w:eastAsia="Times New Roman" w:hAnsi="Arial" w:cs="Arial"/>
          <w:sz w:val="24"/>
          <w:szCs w:val="24"/>
          <w:lang w:eastAsia="ru-RU"/>
        </w:rPr>
      </w:pPr>
    </w:p>
    <w:p w:rsidR="008D2213" w:rsidRPr="008D2213" w:rsidRDefault="008D2213" w:rsidP="008D2213">
      <w:pPr>
        <w:spacing w:after="0" w:line="240" w:lineRule="auto"/>
        <w:rPr>
          <w:rFonts w:ascii="Arial" w:eastAsia="Times New Roman" w:hAnsi="Arial" w:cs="Arial"/>
          <w:sz w:val="24"/>
          <w:szCs w:val="24"/>
          <w:lang w:eastAsia="ru-RU"/>
        </w:rPr>
      </w:pPr>
    </w:p>
    <w:p w:rsidR="008D2213" w:rsidRPr="008D2213" w:rsidRDefault="008D2213" w:rsidP="008D2213">
      <w:pPr>
        <w:spacing w:after="0" w:line="240" w:lineRule="auto"/>
        <w:rPr>
          <w:rFonts w:ascii="Arial" w:eastAsia="Times New Roman" w:hAnsi="Arial" w:cs="Arial"/>
          <w:sz w:val="24"/>
          <w:szCs w:val="24"/>
          <w:lang w:eastAsia="ru-RU"/>
        </w:rPr>
      </w:pPr>
      <w:r w:rsidRPr="008D2213">
        <w:rPr>
          <w:rFonts w:ascii="Arial" w:eastAsia="Times New Roman" w:hAnsi="Arial" w:cs="Arial"/>
          <w:sz w:val="24"/>
          <w:szCs w:val="24"/>
          <w:lang w:eastAsia="ru-RU"/>
        </w:rPr>
        <w:t>Глава поселения</w:t>
      </w:r>
      <w:r w:rsidRPr="008D2213">
        <w:rPr>
          <w:rFonts w:ascii="Arial" w:eastAsia="Times New Roman" w:hAnsi="Arial" w:cs="Arial"/>
          <w:sz w:val="24"/>
          <w:szCs w:val="24"/>
          <w:lang w:eastAsia="ru-RU"/>
        </w:rPr>
        <w:tab/>
      </w:r>
      <w:r w:rsidRPr="008D2213">
        <w:rPr>
          <w:rFonts w:ascii="Arial" w:eastAsia="Times New Roman" w:hAnsi="Arial" w:cs="Arial"/>
          <w:sz w:val="24"/>
          <w:szCs w:val="24"/>
          <w:lang w:eastAsia="ru-RU"/>
        </w:rPr>
        <w:tab/>
      </w:r>
      <w:r w:rsidRPr="008D2213">
        <w:rPr>
          <w:rFonts w:ascii="Arial" w:eastAsia="Times New Roman" w:hAnsi="Arial" w:cs="Arial"/>
          <w:sz w:val="24"/>
          <w:szCs w:val="24"/>
          <w:lang w:eastAsia="ru-RU"/>
        </w:rPr>
        <w:tab/>
      </w:r>
      <w:r w:rsidRPr="008D2213">
        <w:rPr>
          <w:rFonts w:ascii="Arial" w:eastAsia="Times New Roman" w:hAnsi="Arial" w:cs="Arial"/>
          <w:sz w:val="24"/>
          <w:szCs w:val="24"/>
          <w:lang w:eastAsia="ru-RU"/>
        </w:rPr>
        <w:tab/>
      </w:r>
      <w:r w:rsidRPr="008D2213">
        <w:rPr>
          <w:rFonts w:ascii="Arial" w:eastAsia="Times New Roman" w:hAnsi="Arial" w:cs="Arial"/>
          <w:sz w:val="24"/>
          <w:szCs w:val="24"/>
          <w:lang w:eastAsia="ru-RU"/>
        </w:rPr>
        <w:tab/>
      </w:r>
      <w:r w:rsidRPr="008D2213">
        <w:rPr>
          <w:rFonts w:ascii="Arial" w:eastAsia="Times New Roman" w:hAnsi="Arial" w:cs="Arial"/>
          <w:sz w:val="24"/>
          <w:szCs w:val="24"/>
          <w:lang w:eastAsia="ru-RU"/>
        </w:rPr>
        <w:tab/>
      </w:r>
      <w:r w:rsidRPr="008D2213">
        <w:rPr>
          <w:rFonts w:ascii="Arial" w:eastAsia="Times New Roman" w:hAnsi="Arial" w:cs="Arial"/>
          <w:sz w:val="24"/>
          <w:szCs w:val="24"/>
          <w:lang w:eastAsia="ru-RU"/>
        </w:rPr>
        <w:tab/>
      </w:r>
      <w:r w:rsidRPr="008D2213">
        <w:rPr>
          <w:rFonts w:ascii="Arial" w:eastAsia="Times New Roman" w:hAnsi="Arial" w:cs="Arial"/>
          <w:sz w:val="24"/>
          <w:szCs w:val="24"/>
          <w:lang w:eastAsia="ru-RU"/>
        </w:rPr>
        <w:tab/>
        <w:t xml:space="preserve">            С.В. Петров</w:t>
      </w:r>
    </w:p>
    <w:p w:rsidR="008D2213" w:rsidRPr="008D2213" w:rsidRDefault="008D2213" w:rsidP="008D2213">
      <w:pPr>
        <w:spacing w:after="0" w:line="240" w:lineRule="auto"/>
        <w:jc w:val="both"/>
        <w:rPr>
          <w:rFonts w:ascii="Arial" w:eastAsia="Times New Roman" w:hAnsi="Arial" w:cs="Arial"/>
          <w:sz w:val="24"/>
          <w:szCs w:val="24"/>
          <w:lang w:eastAsia="ru-RU"/>
        </w:rPr>
      </w:pPr>
    </w:p>
    <w:p w:rsidR="008D2213" w:rsidRPr="008D2213" w:rsidRDefault="008D2213" w:rsidP="008D2213">
      <w:pPr>
        <w:widowControl w:val="0"/>
        <w:autoSpaceDE w:val="0"/>
        <w:autoSpaceDN w:val="0"/>
        <w:spacing w:after="0" w:line="240" w:lineRule="auto"/>
        <w:jc w:val="right"/>
        <w:outlineLvl w:val="1"/>
        <w:rPr>
          <w:rFonts w:ascii="Arial" w:eastAsia="Times New Roman" w:hAnsi="Arial" w:cs="Arial"/>
          <w:lang w:eastAsia="ru-RU"/>
        </w:rPr>
      </w:pPr>
    </w:p>
    <w:p w:rsidR="008D2213" w:rsidRPr="008D2213" w:rsidRDefault="008D2213" w:rsidP="008D2213">
      <w:pPr>
        <w:widowControl w:val="0"/>
        <w:autoSpaceDE w:val="0"/>
        <w:autoSpaceDN w:val="0"/>
        <w:spacing w:after="0" w:line="240" w:lineRule="auto"/>
        <w:jc w:val="right"/>
        <w:outlineLvl w:val="1"/>
        <w:rPr>
          <w:rFonts w:ascii="Arial" w:eastAsia="Times New Roman" w:hAnsi="Arial" w:cs="Arial"/>
          <w:lang w:eastAsia="ru-RU"/>
        </w:rPr>
      </w:pPr>
    </w:p>
    <w:p w:rsidR="008D2213" w:rsidRPr="008D2213" w:rsidRDefault="008D2213" w:rsidP="008D2213">
      <w:pPr>
        <w:widowControl w:val="0"/>
        <w:autoSpaceDE w:val="0"/>
        <w:autoSpaceDN w:val="0"/>
        <w:spacing w:after="0" w:line="240" w:lineRule="auto"/>
        <w:jc w:val="right"/>
        <w:outlineLvl w:val="1"/>
        <w:rPr>
          <w:rFonts w:ascii="Arial" w:eastAsia="Times New Roman" w:hAnsi="Arial" w:cs="Arial"/>
          <w:lang w:eastAsia="ru-RU"/>
        </w:rPr>
      </w:pPr>
    </w:p>
    <w:p w:rsidR="008D2213" w:rsidRPr="008D2213" w:rsidRDefault="008D2213" w:rsidP="008D2213">
      <w:pPr>
        <w:widowControl w:val="0"/>
        <w:autoSpaceDE w:val="0"/>
        <w:autoSpaceDN w:val="0"/>
        <w:spacing w:after="0" w:line="240" w:lineRule="auto"/>
        <w:jc w:val="right"/>
        <w:outlineLvl w:val="1"/>
        <w:rPr>
          <w:rFonts w:ascii="Arial" w:eastAsia="Times New Roman" w:hAnsi="Arial" w:cs="Arial"/>
          <w:lang w:eastAsia="ru-RU"/>
        </w:rPr>
      </w:pPr>
    </w:p>
    <w:p w:rsidR="008D2213" w:rsidRPr="008D2213" w:rsidRDefault="008D2213" w:rsidP="008D2213">
      <w:pPr>
        <w:widowControl w:val="0"/>
        <w:autoSpaceDE w:val="0"/>
        <w:autoSpaceDN w:val="0"/>
        <w:spacing w:after="0" w:line="240" w:lineRule="auto"/>
        <w:jc w:val="right"/>
        <w:outlineLvl w:val="1"/>
        <w:rPr>
          <w:rFonts w:ascii="Arial" w:eastAsia="Times New Roman" w:hAnsi="Arial" w:cs="Arial"/>
          <w:lang w:eastAsia="ru-RU"/>
        </w:rPr>
      </w:pPr>
    </w:p>
    <w:p w:rsidR="008D2213" w:rsidRPr="008D2213" w:rsidRDefault="008D2213" w:rsidP="008D2213">
      <w:pPr>
        <w:widowControl w:val="0"/>
        <w:autoSpaceDE w:val="0"/>
        <w:autoSpaceDN w:val="0"/>
        <w:spacing w:after="0" w:line="240" w:lineRule="auto"/>
        <w:jc w:val="right"/>
        <w:outlineLvl w:val="1"/>
        <w:rPr>
          <w:rFonts w:ascii="Arial" w:eastAsia="Times New Roman" w:hAnsi="Arial" w:cs="Arial"/>
          <w:lang w:eastAsia="ru-RU"/>
        </w:rPr>
      </w:pPr>
    </w:p>
    <w:p w:rsidR="008D2213" w:rsidRDefault="008D2213" w:rsidP="008D2213">
      <w:pPr>
        <w:spacing w:after="0" w:line="240" w:lineRule="auto"/>
      </w:pPr>
    </w:p>
    <w:p w:rsidR="008D2213" w:rsidRDefault="008D2213" w:rsidP="008D2213">
      <w:pPr>
        <w:spacing w:after="0" w:line="240" w:lineRule="auto"/>
      </w:pPr>
    </w:p>
    <w:p w:rsidR="008D2213" w:rsidRPr="008D2213" w:rsidRDefault="008D2213" w:rsidP="008D2213">
      <w:pPr>
        <w:spacing w:after="0" w:line="480" w:lineRule="auto"/>
        <w:jc w:val="center"/>
        <w:rPr>
          <w:rFonts w:ascii="Arial" w:eastAsia="Times New Roman" w:hAnsi="Arial" w:cs="Arial"/>
          <w:b/>
          <w:sz w:val="24"/>
          <w:szCs w:val="24"/>
          <w:lang w:eastAsia="ru-RU"/>
        </w:rPr>
      </w:pPr>
      <w:r w:rsidRPr="008D2213">
        <w:rPr>
          <w:rFonts w:ascii="Arial" w:eastAsia="Times New Roman" w:hAnsi="Arial" w:cs="Arial"/>
          <w:b/>
          <w:sz w:val="24"/>
          <w:szCs w:val="24"/>
          <w:lang w:eastAsia="ru-RU"/>
        </w:rPr>
        <w:lastRenderedPageBreak/>
        <w:t>АДМИНИСТРАЦИЯ НОВОСЕЛОВСКОГО СЕЛЬСКОГО ПОСЕЛЕНИЯ</w:t>
      </w:r>
      <w:r w:rsidRPr="008D2213">
        <w:rPr>
          <w:rFonts w:ascii="Arial" w:eastAsia="Times New Roman" w:hAnsi="Arial" w:cs="Arial"/>
          <w:b/>
          <w:sz w:val="24"/>
          <w:szCs w:val="24"/>
          <w:lang w:eastAsia="ru-RU"/>
        </w:rPr>
        <w:br/>
        <w:t>КОЛПАШЕВСКОГО РАЙОНА ТОМСКОЙ ОБЛАСТИ</w:t>
      </w:r>
    </w:p>
    <w:p w:rsidR="008D2213" w:rsidRPr="008D2213" w:rsidRDefault="008D2213" w:rsidP="008D2213">
      <w:pPr>
        <w:spacing w:after="0" w:line="480" w:lineRule="auto"/>
        <w:jc w:val="center"/>
        <w:rPr>
          <w:rFonts w:ascii="Arial" w:eastAsia="Times New Roman" w:hAnsi="Arial" w:cs="Arial"/>
          <w:b/>
          <w:sz w:val="24"/>
          <w:szCs w:val="24"/>
          <w:lang w:eastAsia="ru-RU"/>
        </w:rPr>
      </w:pPr>
      <w:r w:rsidRPr="008D2213">
        <w:rPr>
          <w:rFonts w:ascii="Arial" w:eastAsia="Times New Roman" w:hAnsi="Arial" w:cs="Arial"/>
          <w:b/>
          <w:sz w:val="24"/>
          <w:szCs w:val="24"/>
          <w:lang w:eastAsia="ru-RU"/>
        </w:rPr>
        <w:t>ПОСТАНОВЛЕНИЕ</w:t>
      </w:r>
    </w:p>
    <w:p w:rsidR="008D2213" w:rsidRPr="008D2213" w:rsidRDefault="008D2213" w:rsidP="008D2213">
      <w:pPr>
        <w:spacing w:after="0" w:line="240" w:lineRule="auto"/>
        <w:jc w:val="center"/>
        <w:rPr>
          <w:rFonts w:ascii="Arial" w:eastAsia="Times New Roman" w:hAnsi="Arial" w:cs="Arial"/>
          <w:sz w:val="24"/>
          <w:szCs w:val="24"/>
          <w:lang w:eastAsia="ru-RU"/>
        </w:rPr>
      </w:pPr>
    </w:p>
    <w:p w:rsidR="008D2213" w:rsidRPr="008D2213" w:rsidRDefault="008D2213" w:rsidP="008D2213">
      <w:pPr>
        <w:spacing w:after="0" w:line="240" w:lineRule="auto"/>
        <w:jc w:val="center"/>
        <w:rPr>
          <w:rFonts w:ascii="Arial" w:eastAsia="Times New Roman" w:hAnsi="Arial" w:cs="Arial"/>
          <w:b/>
          <w:sz w:val="24"/>
          <w:szCs w:val="24"/>
          <w:lang w:eastAsia="ru-RU"/>
        </w:rPr>
      </w:pPr>
    </w:p>
    <w:p w:rsidR="008D2213" w:rsidRPr="008D2213" w:rsidRDefault="008D2213" w:rsidP="008D2213">
      <w:pPr>
        <w:spacing w:after="0" w:line="240" w:lineRule="auto"/>
        <w:rPr>
          <w:rFonts w:ascii="Arial" w:eastAsia="Times New Roman" w:hAnsi="Arial" w:cs="Arial"/>
          <w:sz w:val="24"/>
          <w:szCs w:val="24"/>
          <w:lang w:eastAsia="ru-RU"/>
        </w:rPr>
      </w:pPr>
      <w:r w:rsidRPr="008D2213">
        <w:rPr>
          <w:rFonts w:ascii="Arial" w:eastAsia="Times New Roman" w:hAnsi="Arial" w:cs="Arial"/>
          <w:sz w:val="24"/>
          <w:szCs w:val="24"/>
          <w:lang w:eastAsia="ru-RU"/>
        </w:rPr>
        <w:t>09.03.2023                                                                                                        № 44</w:t>
      </w:r>
    </w:p>
    <w:p w:rsidR="008D2213" w:rsidRPr="008D2213" w:rsidRDefault="008D2213" w:rsidP="008D2213">
      <w:pPr>
        <w:spacing w:after="0" w:line="240" w:lineRule="auto"/>
        <w:rPr>
          <w:rFonts w:ascii="Arial" w:eastAsia="Times New Roman" w:hAnsi="Arial" w:cs="Arial"/>
          <w:sz w:val="24"/>
          <w:szCs w:val="24"/>
          <w:lang w:eastAsia="ru-RU"/>
        </w:rPr>
      </w:pPr>
    </w:p>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О присвоении адреса жилому дому</w:t>
      </w:r>
    </w:p>
    <w:p w:rsidR="008D2213" w:rsidRPr="008D2213" w:rsidRDefault="008D2213" w:rsidP="008D2213">
      <w:pPr>
        <w:spacing w:after="0" w:line="240" w:lineRule="auto"/>
        <w:jc w:val="center"/>
        <w:rPr>
          <w:rFonts w:ascii="Arial" w:eastAsia="Times New Roman" w:hAnsi="Arial" w:cs="Arial"/>
          <w:sz w:val="24"/>
          <w:szCs w:val="24"/>
          <w:lang w:eastAsia="ru-RU"/>
        </w:rPr>
      </w:pPr>
    </w:p>
    <w:p w:rsidR="008D2213" w:rsidRPr="008D2213" w:rsidRDefault="008D2213" w:rsidP="008D2213">
      <w:pPr>
        <w:spacing w:after="0" w:line="240" w:lineRule="auto"/>
        <w:jc w:val="center"/>
        <w:rPr>
          <w:rFonts w:ascii="Arial" w:eastAsia="Times New Roman" w:hAnsi="Arial" w:cs="Arial"/>
          <w:sz w:val="24"/>
          <w:szCs w:val="24"/>
          <w:lang w:eastAsia="ru-RU"/>
        </w:rPr>
      </w:pPr>
    </w:p>
    <w:p w:rsidR="008D2213" w:rsidRPr="008D2213" w:rsidRDefault="008D2213" w:rsidP="008D2213">
      <w:pPr>
        <w:tabs>
          <w:tab w:val="left" w:pos="709"/>
        </w:tabs>
        <w:spacing w:after="0" w:line="240" w:lineRule="auto"/>
        <w:ind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С целью упорядочения нумерации зданий, строений и сооружений на территории муниципального образования «Новоселовское сельское поселение»</w:t>
      </w:r>
    </w:p>
    <w:p w:rsidR="008D2213" w:rsidRPr="008D2213" w:rsidRDefault="008D2213" w:rsidP="008D2213">
      <w:pPr>
        <w:spacing w:after="0" w:line="240" w:lineRule="auto"/>
        <w:ind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ПОСТАНОВЛЯЮ:</w:t>
      </w:r>
    </w:p>
    <w:p w:rsidR="008D2213" w:rsidRPr="008D2213" w:rsidRDefault="008D2213" w:rsidP="008D2213">
      <w:pPr>
        <w:spacing w:after="0" w:line="240" w:lineRule="auto"/>
        <w:ind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1. На основании Договора на передачу квартиры в собственность гражданина от 24.01.1994 года присвоить жилому дому следующий адрес: Российская Федерация, Томская область, Колпашевский муниципальный район, Новоселовское сельское поселение, д. </w:t>
      </w:r>
      <w:proofErr w:type="spellStart"/>
      <w:r w:rsidRPr="008D2213">
        <w:rPr>
          <w:rFonts w:ascii="Arial" w:eastAsia="Times New Roman" w:hAnsi="Arial" w:cs="Arial"/>
          <w:sz w:val="24"/>
          <w:szCs w:val="24"/>
          <w:lang w:eastAsia="ru-RU"/>
        </w:rPr>
        <w:t>Типсино</w:t>
      </w:r>
      <w:proofErr w:type="spellEnd"/>
      <w:r w:rsidRPr="008D2213">
        <w:rPr>
          <w:rFonts w:ascii="Arial" w:eastAsia="Times New Roman" w:hAnsi="Arial" w:cs="Arial"/>
          <w:sz w:val="24"/>
          <w:szCs w:val="24"/>
          <w:lang w:eastAsia="ru-RU"/>
        </w:rPr>
        <w:t>, ул. Центральная, д. 15/2.</w:t>
      </w:r>
    </w:p>
    <w:p w:rsidR="008D2213" w:rsidRPr="008D2213" w:rsidRDefault="008D2213" w:rsidP="008D2213">
      <w:pPr>
        <w:tabs>
          <w:tab w:val="left" w:pos="709"/>
        </w:tabs>
        <w:spacing w:after="120" w:line="240" w:lineRule="auto"/>
        <w:ind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2. </w:t>
      </w:r>
      <w:proofErr w:type="gramStart"/>
      <w:r w:rsidRPr="008D2213">
        <w:rPr>
          <w:rFonts w:ascii="Arial" w:eastAsia="Times New Roman" w:hAnsi="Arial" w:cs="Arial"/>
          <w:sz w:val="24"/>
          <w:szCs w:val="24"/>
          <w:lang w:eastAsia="ru-RU"/>
        </w:rPr>
        <w:t>Контроль за</w:t>
      </w:r>
      <w:proofErr w:type="gramEnd"/>
      <w:r w:rsidRPr="008D2213">
        <w:rPr>
          <w:rFonts w:ascii="Arial" w:eastAsia="Times New Roman" w:hAnsi="Arial" w:cs="Arial"/>
          <w:sz w:val="24"/>
          <w:szCs w:val="24"/>
          <w:lang w:eastAsia="ru-RU"/>
        </w:rPr>
        <w:t xml:space="preserve"> исполнением данного постановления оставляю за собой.</w:t>
      </w:r>
    </w:p>
    <w:p w:rsidR="008D2213" w:rsidRPr="008D2213" w:rsidRDefault="008D2213" w:rsidP="008D2213">
      <w:pPr>
        <w:tabs>
          <w:tab w:val="left" w:pos="6804"/>
        </w:tabs>
        <w:spacing w:after="0" w:line="240" w:lineRule="auto"/>
        <w:jc w:val="both"/>
        <w:rPr>
          <w:rFonts w:ascii="Arial" w:eastAsia="Times New Roman" w:hAnsi="Arial" w:cs="Arial"/>
          <w:sz w:val="24"/>
          <w:szCs w:val="24"/>
          <w:lang w:eastAsia="ru-RU"/>
        </w:rPr>
      </w:pPr>
    </w:p>
    <w:p w:rsidR="008D2213" w:rsidRPr="008D2213" w:rsidRDefault="008D2213" w:rsidP="008D2213">
      <w:pPr>
        <w:tabs>
          <w:tab w:val="left" w:pos="6804"/>
        </w:tabs>
        <w:spacing w:after="0" w:line="240" w:lineRule="auto"/>
        <w:jc w:val="both"/>
        <w:rPr>
          <w:rFonts w:ascii="Arial" w:eastAsia="Times New Roman" w:hAnsi="Arial" w:cs="Arial"/>
          <w:sz w:val="24"/>
          <w:szCs w:val="24"/>
          <w:lang w:eastAsia="ru-RU"/>
        </w:rPr>
      </w:pPr>
    </w:p>
    <w:p w:rsidR="008D2213" w:rsidRPr="008D2213" w:rsidRDefault="008D2213" w:rsidP="008D2213">
      <w:pPr>
        <w:tabs>
          <w:tab w:val="left" w:pos="6804"/>
        </w:tabs>
        <w:spacing w:after="0" w:line="240" w:lineRule="auto"/>
        <w:jc w:val="both"/>
        <w:rPr>
          <w:rFonts w:ascii="Arial" w:eastAsia="Times New Roman" w:hAnsi="Arial" w:cs="Arial"/>
          <w:sz w:val="24"/>
          <w:szCs w:val="24"/>
          <w:lang w:eastAsia="ru-RU"/>
        </w:rPr>
      </w:pPr>
    </w:p>
    <w:p w:rsidR="008D2213" w:rsidRPr="008D2213" w:rsidRDefault="008D2213" w:rsidP="008D2213">
      <w:pPr>
        <w:spacing w:after="0" w:line="240" w:lineRule="auto"/>
        <w:rPr>
          <w:rFonts w:ascii="Arial" w:eastAsia="Times New Roman" w:hAnsi="Arial" w:cs="Arial"/>
          <w:sz w:val="24"/>
          <w:szCs w:val="24"/>
          <w:lang w:eastAsia="ru-RU"/>
        </w:rPr>
      </w:pPr>
      <w:r w:rsidRPr="008D2213">
        <w:rPr>
          <w:rFonts w:ascii="Arial" w:eastAsia="Times New Roman" w:hAnsi="Arial" w:cs="Arial"/>
          <w:sz w:val="24"/>
          <w:szCs w:val="24"/>
          <w:lang w:eastAsia="ru-RU"/>
        </w:rPr>
        <w:t>Глава поселения</w:t>
      </w:r>
      <w:r w:rsidRPr="008D2213">
        <w:rPr>
          <w:rFonts w:ascii="Arial" w:eastAsia="Times New Roman" w:hAnsi="Arial" w:cs="Arial"/>
          <w:sz w:val="24"/>
          <w:szCs w:val="24"/>
          <w:lang w:eastAsia="ru-RU"/>
        </w:rPr>
        <w:tab/>
      </w:r>
      <w:r w:rsidRPr="008D2213">
        <w:rPr>
          <w:rFonts w:ascii="Arial" w:eastAsia="Times New Roman" w:hAnsi="Arial" w:cs="Arial"/>
          <w:sz w:val="24"/>
          <w:szCs w:val="24"/>
          <w:lang w:eastAsia="ru-RU"/>
        </w:rPr>
        <w:tab/>
      </w:r>
      <w:r w:rsidRPr="008D2213">
        <w:rPr>
          <w:rFonts w:ascii="Arial" w:eastAsia="Times New Roman" w:hAnsi="Arial" w:cs="Arial"/>
          <w:sz w:val="24"/>
          <w:szCs w:val="24"/>
          <w:lang w:eastAsia="ru-RU"/>
        </w:rPr>
        <w:tab/>
        <w:t xml:space="preserve">                                                             С.В. Петров</w:t>
      </w:r>
    </w:p>
    <w:p w:rsidR="008D2213" w:rsidRDefault="008D2213" w:rsidP="008D2213">
      <w:pPr>
        <w:spacing w:after="0" w:line="240" w:lineRule="auto"/>
      </w:pPr>
    </w:p>
    <w:p w:rsidR="008D2213" w:rsidRDefault="008D2213" w:rsidP="008D2213">
      <w:pPr>
        <w:spacing w:after="0" w:line="240" w:lineRule="auto"/>
      </w:pPr>
    </w:p>
    <w:p w:rsidR="008D2213" w:rsidRDefault="008D2213" w:rsidP="008D2213">
      <w:pPr>
        <w:spacing w:after="0" w:line="240" w:lineRule="auto"/>
      </w:pPr>
    </w:p>
    <w:p w:rsidR="008D2213" w:rsidRDefault="008D2213" w:rsidP="008D2213">
      <w:pPr>
        <w:spacing w:after="0" w:line="240" w:lineRule="auto"/>
      </w:pPr>
    </w:p>
    <w:p w:rsidR="008D2213" w:rsidRDefault="008D2213" w:rsidP="008D2213">
      <w:pPr>
        <w:spacing w:after="0" w:line="240" w:lineRule="auto"/>
      </w:pPr>
    </w:p>
    <w:p w:rsidR="008D2213" w:rsidRDefault="008D2213" w:rsidP="008D2213">
      <w:pPr>
        <w:spacing w:after="0" w:line="240" w:lineRule="auto"/>
      </w:pPr>
    </w:p>
    <w:p w:rsidR="008D2213" w:rsidRDefault="008D2213" w:rsidP="008D2213">
      <w:pPr>
        <w:spacing w:after="0" w:line="240" w:lineRule="auto"/>
      </w:pPr>
    </w:p>
    <w:p w:rsidR="008D2213" w:rsidRDefault="008D2213" w:rsidP="008D2213">
      <w:pPr>
        <w:spacing w:after="0" w:line="240" w:lineRule="auto"/>
      </w:pPr>
    </w:p>
    <w:p w:rsidR="008D2213" w:rsidRDefault="008D2213" w:rsidP="008D2213">
      <w:pPr>
        <w:spacing w:after="0" w:line="240" w:lineRule="auto"/>
      </w:pPr>
    </w:p>
    <w:p w:rsidR="008D2213" w:rsidRDefault="008D2213" w:rsidP="008D2213">
      <w:pPr>
        <w:spacing w:after="0" w:line="240" w:lineRule="auto"/>
      </w:pPr>
    </w:p>
    <w:p w:rsidR="008D2213" w:rsidRDefault="008D2213" w:rsidP="008D2213">
      <w:pPr>
        <w:spacing w:after="0" w:line="240" w:lineRule="auto"/>
      </w:pPr>
    </w:p>
    <w:p w:rsidR="008D2213" w:rsidRDefault="008D2213" w:rsidP="008D2213">
      <w:pPr>
        <w:spacing w:after="0" w:line="240" w:lineRule="auto"/>
      </w:pPr>
    </w:p>
    <w:p w:rsidR="008D2213" w:rsidRDefault="008D2213" w:rsidP="008D2213">
      <w:pPr>
        <w:spacing w:after="0" w:line="240" w:lineRule="auto"/>
      </w:pPr>
    </w:p>
    <w:p w:rsidR="008D2213" w:rsidRDefault="008D2213" w:rsidP="008D2213">
      <w:pPr>
        <w:spacing w:after="0" w:line="240" w:lineRule="auto"/>
      </w:pPr>
    </w:p>
    <w:p w:rsidR="008D2213" w:rsidRDefault="008D2213" w:rsidP="008D2213">
      <w:pPr>
        <w:spacing w:after="0" w:line="240" w:lineRule="auto"/>
      </w:pPr>
    </w:p>
    <w:p w:rsidR="008D2213" w:rsidRDefault="008D2213" w:rsidP="008D2213">
      <w:pPr>
        <w:spacing w:after="0" w:line="240" w:lineRule="auto"/>
      </w:pPr>
    </w:p>
    <w:p w:rsidR="008D2213" w:rsidRDefault="008D2213" w:rsidP="008D2213">
      <w:pPr>
        <w:spacing w:after="0" w:line="240" w:lineRule="auto"/>
      </w:pPr>
    </w:p>
    <w:p w:rsidR="008D2213" w:rsidRDefault="008D2213" w:rsidP="008D2213">
      <w:pPr>
        <w:spacing w:after="0" w:line="240" w:lineRule="auto"/>
      </w:pPr>
    </w:p>
    <w:p w:rsidR="008D2213" w:rsidRDefault="008D2213" w:rsidP="008D2213">
      <w:pPr>
        <w:spacing w:after="0" w:line="240" w:lineRule="auto"/>
      </w:pPr>
    </w:p>
    <w:p w:rsidR="008D2213" w:rsidRDefault="008D2213" w:rsidP="008D2213">
      <w:pPr>
        <w:spacing w:after="0" w:line="240" w:lineRule="auto"/>
      </w:pPr>
    </w:p>
    <w:p w:rsidR="008D2213" w:rsidRDefault="008D2213" w:rsidP="008D2213">
      <w:pPr>
        <w:spacing w:after="0" w:line="240" w:lineRule="auto"/>
      </w:pPr>
    </w:p>
    <w:p w:rsidR="008D2213" w:rsidRDefault="008D2213" w:rsidP="008D2213">
      <w:pPr>
        <w:spacing w:after="0" w:line="240" w:lineRule="auto"/>
      </w:pPr>
    </w:p>
    <w:p w:rsidR="008D2213" w:rsidRDefault="008D2213" w:rsidP="008D2213">
      <w:pPr>
        <w:spacing w:after="0" w:line="240" w:lineRule="auto"/>
      </w:pPr>
    </w:p>
    <w:p w:rsidR="008D2213" w:rsidRDefault="008D2213" w:rsidP="008D2213">
      <w:pPr>
        <w:spacing w:after="0" w:line="240" w:lineRule="auto"/>
      </w:pPr>
    </w:p>
    <w:p w:rsidR="008D2213" w:rsidRDefault="008D2213" w:rsidP="008D2213">
      <w:pPr>
        <w:spacing w:after="0" w:line="240" w:lineRule="auto"/>
      </w:pPr>
    </w:p>
    <w:p w:rsidR="008D2213" w:rsidRDefault="008D2213" w:rsidP="008D2213">
      <w:pPr>
        <w:spacing w:after="0" w:line="240" w:lineRule="auto"/>
      </w:pPr>
    </w:p>
    <w:p w:rsidR="008D2213" w:rsidRDefault="008D2213" w:rsidP="008D2213">
      <w:pPr>
        <w:spacing w:after="0" w:line="240" w:lineRule="auto"/>
      </w:pPr>
    </w:p>
    <w:p w:rsidR="008D2213" w:rsidRDefault="008D2213" w:rsidP="008D2213">
      <w:pPr>
        <w:spacing w:after="0" w:line="240" w:lineRule="auto"/>
      </w:pPr>
    </w:p>
    <w:p w:rsidR="008D2213" w:rsidRPr="008D2213" w:rsidRDefault="008D2213" w:rsidP="008D2213">
      <w:pPr>
        <w:widowControl w:val="0"/>
        <w:spacing w:after="0" w:line="240" w:lineRule="auto"/>
        <w:rPr>
          <w:rFonts w:ascii="Arial" w:hAnsi="Arial" w:cs="Arial"/>
          <w:sz w:val="24"/>
        </w:rPr>
      </w:pPr>
      <w:r w:rsidRPr="008D2213">
        <w:rPr>
          <w:rFonts w:ascii="Arial" w:hAnsi="Arial" w:cs="Arial"/>
          <w:sz w:val="24"/>
        </w:rPr>
        <w:lastRenderedPageBreak/>
        <w:t>АДМИНИСТРАЦИЯ НОВОСЕЛОВСКОГО СЕЛЬСКОГО ПОСЕЛЕНИЯ</w:t>
      </w:r>
    </w:p>
    <w:p w:rsidR="008D2213" w:rsidRPr="008D2213" w:rsidRDefault="008D2213" w:rsidP="008D2213">
      <w:pPr>
        <w:widowControl w:val="0"/>
        <w:spacing w:after="0" w:line="240" w:lineRule="auto"/>
        <w:contextualSpacing/>
        <w:rPr>
          <w:rFonts w:ascii="Cambria" w:eastAsia="Times New Roman" w:hAnsi="Cambria"/>
          <w:spacing w:val="-10"/>
          <w:kern w:val="28"/>
          <w:sz w:val="24"/>
          <w:szCs w:val="24"/>
          <w:lang w:eastAsia="ru-RU"/>
        </w:rPr>
      </w:pPr>
    </w:p>
    <w:p w:rsidR="008D2213" w:rsidRPr="008D2213" w:rsidRDefault="008D2213" w:rsidP="008D2213">
      <w:pPr>
        <w:widowControl w:val="0"/>
        <w:spacing w:after="0" w:line="240" w:lineRule="auto"/>
        <w:jc w:val="center"/>
        <w:rPr>
          <w:rFonts w:ascii="Arial" w:hAnsi="Arial"/>
          <w:b/>
          <w:bCs/>
          <w:sz w:val="24"/>
          <w:szCs w:val="24"/>
        </w:rPr>
      </w:pPr>
      <w:r w:rsidRPr="008D2213">
        <w:rPr>
          <w:rFonts w:ascii="Arial" w:hAnsi="Arial"/>
          <w:b/>
          <w:bCs/>
          <w:sz w:val="24"/>
          <w:szCs w:val="24"/>
        </w:rPr>
        <w:t>КОЛПАШЕВСКОГО РАЙОНА ТОМСКОЙ ОБЛАСТИ</w:t>
      </w:r>
    </w:p>
    <w:p w:rsidR="008D2213" w:rsidRPr="008D2213" w:rsidRDefault="008D2213" w:rsidP="008D2213">
      <w:pPr>
        <w:widowControl w:val="0"/>
        <w:spacing w:after="0" w:line="240" w:lineRule="auto"/>
        <w:jc w:val="center"/>
        <w:rPr>
          <w:rFonts w:ascii="Arial" w:hAnsi="Arial"/>
          <w:b/>
          <w:bCs/>
          <w:sz w:val="24"/>
          <w:szCs w:val="24"/>
        </w:rPr>
      </w:pPr>
    </w:p>
    <w:p w:rsidR="008D2213" w:rsidRPr="008D2213" w:rsidRDefault="008D2213" w:rsidP="008D2213">
      <w:pPr>
        <w:keepNext/>
        <w:keepLines/>
        <w:widowControl w:val="0"/>
        <w:spacing w:after="0" w:line="240" w:lineRule="auto"/>
        <w:jc w:val="center"/>
        <w:outlineLvl w:val="3"/>
        <w:rPr>
          <w:rFonts w:ascii="Arial" w:eastAsia="Times New Roman" w:hAnsi="Arial" w:cs="Arial"/>
          <w:b/>
          <w:bCs/>
          <w:sz w:val="24"/>
          <w:szCs w:val="24"/>
        </w:rPr>
      </w:pPr>
      <w:r w:rsidRPr="008D2213">
        <w:rPr>
          <w:rFonts w:ascii="Arial" w:eastAsia="Times New Roman" w:hAnsi="Arial" w:cs="Arial"/>
          <w:b/>
          <w:bCs/>
          <w:sz w:val="24"/>
          <w:szCs w:val="24"/>
        </w:rPr>
        <w:t>ПОСТАНОВЛЕНИЕ</w:t>
      </w:r>
    </w:p>
    <w:p w:rsidR="008D2213" w:rsidRPr="008D2213" w:rsidRDefault="008D2213" w:rsidP="008D2213">
      <w:pPr>
        <w:widowControl w:val="0"/>
        <w:spacing w:before="480" w:after="0" w:line="240" w:lineRule="auto"/>
        <w:jc w:val="both"/>
        <w:rPr>
          <w:rFonts w:ascii="Arial" w:hAnsi="Arial"/>
          <w:b/>
          <w:bCs/>
          <w:sz w:val="28"/>
        </w:rPr>
      </w:pPr>
    </w:p>
    <w:p w:rsidR="008D2213" w:rsidRPr="008D2213" w:rsidRDefault="008D2213" w:rsidP="008D2213">
      <w:pPr>
        <w:widowControl w:val="0"/>
        <w:spacing w:after="0" w:line="240" w:lineRule="auto"/>
        <w:jc w:val="both"/>
        <w:rPr>
          <w:rFonts w:ascii="Arial" w:hAnsi="Arial"/>
          <w:sz w:val="24"/>
          <w:szCs w:val="24"/>
        </w:rPr>
      </w:pPr>
      <w:r w:rsidRPr="008D2213">
        <w:rPr>
          <w:rFonts w:ascii="Arial" w:hAnsi="Arial"/>
          <w:sz w:val="24"/>
          <w:szCs w:val="24"/>
        </w:rPr>
        <w:t>09.03.2023</w:t>
      </w:r>
      <w:r w:rsidRPr="008D2213">
        <w:rPr>
          <w:rFonts w:ascii="Arial" w:hAnsi="Arial"/>
          <w:sz w:val="24"/>
          <w:szCs w:val="24"/>
        </w:rPr>
        <w:tab/>
      </w:r>
      <w:r w:rsidRPr="008D2213">
        <w:rPr>
          <w:rFonts w:ascii="Arial" w:hAnsi="Arial"/>
          <w:sz w:val="24"/>
          <w:szCs w:val="24"/>
        </w:rPr>
        <w:tab/>
      </w:r>
      <w:r w:rsidRPr="008D2213">
        <w:rPr>
          <w:rFonts w:ascii="Arial" w:hAnsi="Arial"/>
          <w:sz w:val="24"/>
          <w:szCs w:val="24"/>
        </w:rPr>
        <w:tab/>
      </w:r>
      <w:r w:rsidRPr="008D2213">
        <w:rPr>
          <w:rFonts w:ascii="Arial" w:hAnsi="Arial"/>
          <w:sz w:val="24"/>
          <w:szCs w:val="24"/>
        </w:rPr>
        <w:tab/>
      </w:r>
      <w:r w:rsidRPr="008D2213">
        <w:rPr>
          <w:rFonts w:ascii="Arial" w:hAnsi="Arial"/>
          <w:sz w:val="24"/>
          <w:szCs w:val="24"/>
        </w:rPr>
        <w:tab/>
      </w:r>
      <w:r w:rsidRPr="008D2213">
        <w:rPr>
          <w:rFonts w:ascii="Arial" w:hAnsi="Arial"/>
          <w:sz w:val="24"/>
          <w:szCs w:val="24"/>
        </w:rPr>
        <w:tab/>
      </w:r>
      <w:r w:rsidRPr="008D2213">
        <w:rPr>
          <w:rFonts w:ascii="Arial" w:hAnsi="Arial"/>
          <w:sz w:val="24"/>
          <w:szCs w:val="24"/>
        </w:rPr>
        <w:tab/>
      </w:r>
      <w:r w:rsidRPr="008D2213">
        <w:rPr>
          <w:rFonts w:ascii="Arial" w:hAnsi="Arial"/>
          <w:sz w:val="24"/>
          <w:szCs w:val="24"/>
        </w:rPr>
        <w:tab/>
      </w:r>
      <w:r w:rsidRPr="008D2213">
        <w:rPr>
          <w:rFonts w:ascii="Arial" w:hAnsi="Arial"/>
          <w:sz w:val="24"/>
          <w:szCs w:val="24"/>
        </w:rPr>
        <w:tab/>
      </w:r>
      <w:r w:rsidRPr="008D2213">
        <w:rPr>
          <w:rFonts w:ascii="Arial" w:hAnsi="Arial"/>
          <w:sz w:val="24"/>
          <w:szCs w:val="24"/>
        </w:rPr>
        <w:tab/>
        <w:t xml:space="preserve">      №</w:t>
      </w:r>
      <w:r w:rsidRPr="008D2213">
        <w:rPr>
          <w:rFonts w:ascii="Arial" w:hAnsi="Arial"/>
          <w:sz w:val="24"/>
          <w:szCs w:val="24"/>
        </w:rPr>
        <w:tab/>
        <w:t xml:space="preserve"> 45</w:t>
      </w:r>
    </w:p>
    <w:p w:rsidR="008D2213" w:rsidRPr="008D2213" w:rsidRDefault="008D2213" w:rsidP="008D2213">
      <w:pPr>
        <w:widowControl w:val="0"/>
        <w:spacing w:before="480" w:after="0" w:line="240" w:lineRule="auto"/>
        <w:rPr>
          <w:sz w:val="24"/>
        </w:rPr>
      </w:pPr>
    </w:p>
    <w:p w:rsidR="008D2213" w:rsidRPr="008D2213" w:rsidRDefault="008D2213" w:rsidP="008D2213">
      <w:pPr>
        <w:widowControl w:val="0"/>
        <w:spacing w:before="37" w:after="0" w:line="240" w:lineRule="auto"/>
        <w:ind w:right="44"/>
        <w:jc w:val="center"/>
        <w:outlineLvl w:val="0"/>
        <w:rPr>
          <w:rFonts w:ascii="Arial" w:eastAsia="Times New Roman" w:hAnsi="Arial" w:cs="Arial"/>
          <w:sz w:val="24"/>
          <w:szCs w:val="24"/>
        </w:rPr>
      </w:pPr>
      <w:r w:rsidRPr="008D2213">
        <w:rPr>
          <w:rFonts w:ascii="Arial" w:eastAsia="NSimSun" w:hAnsi="Arial" w:cs="Arial"/>
          <w:color w:val="000000"/>
          <w:kern w:val="2"/>
          <w:sz w:val="24"/>
          <w:szCs w:val="24"/>
          <w:lang w:val="x-none" w:eastAsia="zh-CN" w:bidi="hi-IN"/>
        </w:rPr>
        <w:t xml:space="preserve">Об утверждении </w:t>
      </w:r>
      <w:r w:rsidRPr="008D2213">
        <w:rPr>
          <w:rFonts w:ascii="Arial" w:eastAsia="NSimSun" w:hAnsi="Arial" w:cs="Arial"/>
          <w:color w:val="000000"/>
          <w:kern w:val="2"/>
          <w:sz w:val="24"/>
          <w:szCs w:val="24"/>
          <w:lang w:eastAsia="zh-CN" w:bidi="hi-IN"/>
        </w:rPr>
        <w:t>А</w:t>
      </w:r>
      <w:proofErr w:type="spellStart"/>
      <w:r w:rsidRPr="008D2213">
        <w:rPr>
          <w:rFonts w:ascii="Arial" w:eastAsia="NSimSun" w:hAnsi="Arial" w:cs="Arial"/>
          <w:color w:val="000000"/>
          <w:kern w:val="2"/>
          <w:sz w:val="24"/>
          <w:szCs w:val="24"/>
          <w:lang w:val="x-none" w:eastAsia="zh-CN" w:bidi="hi-IN"/>
        </w:rPr>
        <w:t>дминистративного</w:t>
      </w:r>
      <w:proofErr w:type="spellEnd"/>
      <w:r w:rsidRPr="008D2213">
        <w:rPr>
          <w:rFonts w:ascii="Arial" w:eastAsia="NSimSun" w:hAnsi="Arial" w:cs="Arial"/>
          <w:color w:val="000000"/>
          <w:kern w:val="2"/>
          <w:sz w:val="24"/>
          <w:szCs w:val="24"/>
          <w:lang w:val="x-none" w:eastAsia="zh-CN" w:bidi="hi-IN"/>
        </w:rPr>
        <w:t xml:space="preserve"> регламента</w:t>
      </w:r>
      <w:r w:rsidRPr="008D2213">
        <w:rPr>
          <w:rFonts w:ascii="Arial" w:eastAsia="NSimSun" w:hAnsi="Arial" w:cs="Arial"/>
          <w:color w:val="000000"/>
          <w:kern w:val="2"/>
          <w:sz w:val="24"/>
          <w:szCs w:val="24"/>
          <w:lang w:eastAsia="zh-CN" w:bidi="hi-IN"/>
        </w:rPr>
        <w:t xml:space="preserve"> предоставления муниципальной услуги</w:t>
      </w:r>
      <w:r w:rsidRPr="008D2213">
        <w:rPr>
          <w:rFonts w:ascii="Arial" w:eastAsia="NSimSun" w:hAnsi="Arial" w:cs="Arial"/>
          <w:color w:val="000000"/>
          <w:kern w:val="2"/>
          <w:sz w:val="24"/>
          <w:szCs w:val="24"/>
          <w:lang w:val="x-none" w:eastAsia="zh-CN" w:bidi="hi-IN"/>
        </w:rPr>
        <w:t xml:space="preserve"> «</w:t>
      </w:r>
      <w:r w:rsidRPr="008D2213">
        <w:rPr>
          <w:rFonts w:ascii="Arial" w:eastAsia="Times New Roman" w:hAnsi="Arial" w:cs="Arial"/>
          <w:spacing w:val="-1"/>
          <w:sz w:val="24"/>
          <w:szCs w:val="24"/>
        </w:rPr>
        <w:t>Выдача акта</w:t>
      </w:r>
      <w:r w:rsidRPr="008D2213">
        <w:rPr>
          <w:rFonts w:ascii="Arial" w:eastAsia="Times New Roman" w:hAnsi="Arial" w:cs="Arial"/>
          <w:spacing w:val="1"/>
          <w:sz w:val="24"/>
          <w:szCs w:val="24"/>
        </w:rPr>
        <w:t xml:space="preserve"> </w:t>
      </w:r>
      <w:r w:rsidRPr="008D2213">
        <w:rPr>
          <w:rFonts w:ascii="Arial" w:eastAsia="Times New Roman" w:hAnsi="Arial" w:cs="Arial"/>
          <w:spacing w:val="-1"/>
          <w:sz w:val="24"/>
          <w:szCs w:val="24"/>
        </w:rPr>
        <w:t>освидетельствования</w:t>
      </w:r>
      <w:r w:rsidRPr="008D2213">
        <w:rPr>
          <w:rFonts w:ascii="Arial" w:eastAsia="Times New Roman" w:hAnsi="Arial" w:cs="Arial"/>
          <w:spacing w:val="-2"/>
          <w:sz w:val="24"/>
          <w:szCs w:val="24"/>
        </w:rPr>
        <w:t xml:space="preserve"> </w:t>
      </w:r>
      <w:r w:rsidRPr="008D2213">
        <w:rPr>
          <w:rFonts w:ascii="Arial" w:eastAsia="Times New Roman" w:hAnsi="Arial" w:cs="Arial"/>
          <w:spacing w:val="-1"/>
          <w:sz w:val="24"/>
          <w:szCs w:val="24"/>
        </w:rPr>
        <w:t>проведения</w:t>
      </w:r>
      <w:r w:rsidRPr="008D2213">
        <w:rPr>
          <w:rFonts w:ascii="Arial" w:eastAsia="Times New Roman" w:hAnsi="Arial" w:cs="Arial"/>
          <w:spacing w:val="-2"/>
          <w:sz w:val="24"/>
          <w:szCs w:val="24"/>
        </w:rPr>
        <w:t xml:space="preserve"> </w:t>
      </w:r>
      <w:r w:rsidRPr="008D2213">
        <w:rPr>
          <w:rFonts w:ascii="Arial" w:eastAsia="Times New Roman" w:hAnsi="Arial" w:cs="Arial"/>
          <w:spacing w:val="-1"/>
          <w:sz w:val="24"/>
          <w:szCs w:val="24"/>
        </w:rPr>
        <w:t>основных</w:t>
      </w:r>
      <w:r w:rsidRPr="008D2213">
        <w:rPr>
          <w:rFonts w:ascii="Arial" w:eastAsia="Times New Roman" w:hAnsi="Arial" w:cs="Arial"/>
          <w:spacing w:val="1"/>
          <w:sz w:val="24"/>
          <w:szCs w:val="24"/>
        </w:rPr>
        <w:t xml:space="preserve"> </w:t>
      </w:r>
      <w:r w:rsidRPr="008D2213">
        <w:rPr>
          <w:rFonts w:ascii="Arial" w:eastAsia="Times New Roman" w:hAnsi="Arial" w:cs="Arial"/>
          <w:spacing w:val="-2"/>
          <w:sz w:val="24"/>
          <w:szCs w:val="24"/>
        </w:rPr>
        <w:t xml:space="preserve">работ </w:t>
      </w:r>
      <w:r w:rsidRPr="008D2213">
        <w:rPr>
          <w:rFonts w:ascii="Arial" w:eastAsia="Times New Roman" w:hAnsi="Arial" w:cs="Arial"/>
          <w:spacing w:val="-1"/>
          <w:sz w:val="24"/>
          <w:szCs w:val="24"/>
        </w:rPr>
        <w:t>по</w:t>
      </w:r>
      <w:r w:rsidRPr="008D2213">
        <w:rPr>
          <w:rFonts w:ascii="Arial" w:eastAsia="Times New Roman" w:hAnsi="Arial" w:cs="Arial"/>
          <w:spacing w:val="1"/>
          <w:sz w:val="24"/>
          <w:szCs w:val="24"/>
        </w:rPr>
        <w:t xml:space="preserve"> </w:t>
      </w:r>
      <w:r w:rsidRPr="008D2213">
        <w:rPr>
          <w:rFonts w:ascii="Arial" w:eastAsia="Times New Roman" w:hAnsi="Arial" w:cs="Arial"/>
          <w:spacing w:val="-1"/>
          <w:sz w:val="24"/>
          <w:szCs w:val="24"/>
        </w:rPr>
        <w:t>строительству</w:t>
      </w:r>
      <w:r w:rsidRPr="008D2213">
        <w:rPr>
          <w:rFonts w:ascii="Arial" w:eastAsia="Times New Roman" w:hAnsi="Arial" w:cs="Arial"/>
          <w:spacing w:val="41"/>
          <w:sz w:val="24"/>
          <w:szCs w:val="24"/>
        </w:rPr>
        <w:t xml:space="preserve"> </w:t>
      </w:r>
      <w:r w:rsidRPr="008D2213">
        <w:rPr>
          <w:rFonts w:ascii="Arial" w:eastAsia="Times New Roman" w:hAnsi="Arial" w:cs="Arial"/>
          <w:spacing w:val="-1"/>
          <w:sz w:val="24"/>
          <w:szCs w:val="24"/>
        </w:rPr>
        <w:t>(реконструкции)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объекта</w:t>
      </w:r>
      <w:r w:rsidRPr="008D2213">
        <w:rPr>
          <w:rFonts w:ascii="Arial" w:eastAsia="Times New Roman" w:hAnsi="Arial" w:cs="Arial"/>
          <w:spacing w:val="1"/>
          <w:sz w:val="24"/>
          <w:szCs w:val="24"/>
        </w:rPr>
        <w:t xml:space="preserve"> </w:t>
      </w:r>
      <w:r w:rsidRPr="008D2213">
        <w:rPr>
          <w:rFonts w:ascii="Arial" w:eastAsia="Times New Roman" w:hAnsi="Arial" w:cs="Arial"/>
          <w:spacing w:val="-1"/>
          <w:sz w:val="24"/>
          <w:szCs w:val="24"/>
        </w:rPr>
        <w:t>индивидуального</w:t>
      </w:r>
      <w:r w:rsidRPr="008D2213">
        <w:rPr>
          <w:rFonts w:ascii="Arial" w:eastAsia="Times New Roman" w:hAnsi="Arial" w:cs="Arial"/>
          <w:spacing w:val="3"/>
          <w:sz w:val="24"/>
          <w:szCs w:val="24"/>
        </w:rPr>
        <w:t xml:space="preserve"> </w:t>
      </w:r>
      <w:r w:rsidRPr="008D2213">
        <w:rPr>
          <w:rFonts w:ascii="Arial" w:eastAsia="Times New Roman" w:hAnsi="Arial" w:cs="Arial"/>
          <w:spacing w:val="-1"/>
          <w:sz w:val="24"/>
          <w:szCs w:val="24"/>
        </w:rPr>
        <w:t>жилищного</w:t>
      </w:r>
      <w:r w:rsidRPr="008D2213">
        <w:rPr>
          <w:rFonts w:ascii="Arial" w:eastAsia="Times New Roman" w:hAnsi="Arial" w:cs="Arial"/>
          <w:spacing w:val="-2"/>
          <w:sz w:val="24"/>
          <w:szCs w:val="24"/>
        </w:rPr>
        <w:t xml:space="preserve"> </w:t>
      </w:r>
      <w:r w:rsidRPr="008D2213">
        <w:rPr>
          <w:rFonts w:ascii="Arial" w:eastAsia="Times New Roman" w:hAnsi="Arial" w:cs="Arial"/>
          <w:spacing w:val="-1"/>
          <w:sz w:val="24"/>
          <w:szCs w:val="24"/>
        </w:rPr>
        <w:t>строительства</w:t>
      </w:r>
      <w:r w:rsidRPr="008D2213">
        <w:rPr>
          <w:rFonts w:ascii="Arial" w:eastAsia="Times New Roman" w:hAnsi="Arial" w:cs="Arial"/>
          <w:spacing w:val="1"/>
          <w:sz w:val="24"/>
          <w:szCs w:val="24"/>
        </w:rPr>
        <w:t xml:space="preserve"> </w:t>
      </w:r>
      <w:r w:rsidRPr="008D2213">
        <w:rPr>
          <w:rFonts w:ascii="Arial" w:eastAsia="Times New Roman" w:hAnsi="Arial" w:cs="Arial"/>
          <w:sz w:val="24"/>
          <w:szCs w:val="24"/>
        </w:rPr>
        <w:t>с</w:t>
      </w:r>
      <w:r w:rsidRPr="008D2213">
        <w:rPr>
          <w:rFonts w:ascii="Arial" w:eastAsia="Times New Roman" w:hAnsi="Arial" w:cs="Arial"/>
          <w:spacing w:val="39"/>
          <w:sz w:val="24"/>
          <w:szCs w:val="24"/>
        </w:rPr>
        <w:t xml:space="preserve"> </w:t>
      </w:r>
      <w:r w:rsidRPr="008D2213">
        <w:rPr>
          <w:rFonts w:ascii="Arial" w:eastAsia="Times New Roman" w:hAnsi="Arial" w:cs="Arial"/>
          <w:spacing w:val="-1"/>
          <w:sz w:val="24"/>
          <w:szCs w:val="24"/>
        </w:rPr>
        <w:t>привлечением</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средств материнского</w:t>
      </w:r>
      <w:r w:rsidRPr="008D2213">
        <w:rPr>
          <w:rFonts w:ascii="Arial" w:eastAsia="Times New Roman" w:hAnsi="Arial" w:cs="Arial"/>
          <w:spacing w:val="2"/>
          <w:sz w:val="24"/>
          <w:szCs w:val="24"/>
        </w:rPr>
        <w:t xml:space="preserve"> </w:t>
      </w:r>
      <w:r w:rsidRPr="008D2213">
        <w:rPr>
          <w:rFonts w:ascii="Arial" w:eastAsia="Times New Roman" w:hAnsi="Arial" w:cs="Arial"/>
          <w:spacing w:val="-1"/>
          <w:sz w:val="24"/>
          <w:szCs w:val="24"/>
        </w:rPr>
        <w:t>(семейного)</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капитала</w:t>
      </w:r>
      <w:r w:rsidRPr="008D2213">
        <w:rPr>
          <w:rFonts w:ascii="Arial" w:eastAsia="Times New Roman" w:hAnsi="Arial" w:cs="Arial"/>
          <w:sz w:val="24"/>
          <w:szCs w:val="24"/>
        </w:rPr>
        <w:t>»</w:t>
      </w:r>
    </w:p>
    <w:p w:rsidR="008D2213" w:rsidRPr="008D2213" w:rsidRDefault="008D2213" w:rsidP="008D2213">
      <w:pPr>
        <w:widowControl w:val="0"/>
        <w:spacing w:after="0" w:line="240" w:lineRule="auto"/>
        <w:ind w:firstLine="709"/>
        <w:jc w:val="both"/>
        <w:rPr>
          <w:rFonts w:ascii="Arial" w:hAnsi="Arial" w:cs="Arial"/>
          <w:sz w:val="24"/>
          <w:szCs w:val="24"/>
        </w:rPr>
      </w:pPr>
    </w:p>
    <w:p w:rsidR="008D2213" w:rsidRPr="008D2213" w:rsidRDefault="008D2213" w:rsidP="008D2213">
      <w:pPr>
        <w:widowControl w:val="0"/>
        <w:spacing w:after="0" w:line="240" w:lineRule="auto"/>
        <w:ind w:firstLine="709"/>
        <w:jc w:val="both"/>
        <w:rPr>
          <w:rFonts w:ascii="Arial" w:hAnsi="Arial" w:cs="Arial"/>
          <w:sz w:val="24"/>
          <w:szCs w:val="24"/>
        </w:rPr>
      </w:pPr>
    </w:p>
    <w:p w:rsidR="008D2213" w:rsidRPr="008D2213" w:rsidRDefault="008D2213" w:rsidP="008D2213">
      <w:pPr>
        <w:widowControl w:val="0"/>
        <w:spacing w:after="0" w:line="240" w:lineRule="auto"/>
        <w:ind w:right="44" w:firstLine="709"/>
        <w:jc w:val="both"/>
        <w:rPr>
          <w:rFonts w:ascii="Arial" w:hAnsi="Arial" w:cs="Arial"/>
          <w:sz w:val="24"/>
          <w:szCs w:val="24"/>
        </w:rPr>
      </w:pPr>
      <w:r w:rsidRPr="008D2213">
        <w:rPr>
          <w:rFonts w:ascii="Arial" w:hAnsi="Arial" w:cs="Arial"/>
          <w:sz w:val="24"/>
          <w:szCs w:val="24"/>
        </w:rPr>
        <w:t>Руководствуясь Федеральным законом от 27 июля 2010 года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Уставом Новоселовского сельского поселения</w:t>
      </w:r>
    </w:p>
    <w:p w:rsidR="008D2213" w:rsidRPr="008D2213" w:rsidRDefault="008D2213" w:rsidP="008D2213">
      <w:pPr>
        <w:widowControl w:val="0"/>
        <w:spacing w:after="0" w:line="240" w:lineRule="auto"/>
        <w:ind w:right="44" w:firstLine="709"/>
        <w:jc w:val="both"/>
        <w:rPr>
          <w:rFonts w:ascii="Arial" w:hAnsi="Arial" w:cs="Arial"/>
          <w:sz w:val="24"/>
          <w:szCs w:val="24"/>
        </w:rPr>
      </w:pPr>
      <w:r w:rsidRPr="008D2213">
        <w:rPr>
          <w:rFonts w:ascii="Arial" w:hAnsi="Arial" w:cs="Arial"/>
          <w:sz w:val="24"/>
          <w:szCs w:val="24"/>
        </w:rPr>
        <w:t>ПОСТАНОВЛЯЮ:</w:t>
      </w:r>
    </w:p>
    <w:p w:rsidR="008D2213" w:rsidRPr="008D2213" w:rsidRDefault="008D2213" w:rsidP="008D2213">
      <w:pPr>
        <w:widowControl w:val="0"/>
        <w:spacing w:before="37" w:after="0" w:line="240" w:lineRule="auto"/>
        <w:ind w:right="44" w:firstLine="709"/>
        <w:jc w:val="both"/>
        <w:outlineLvl w:val="0"/>
        <w:rPr>
          <w:rFonts w:ascii="Arial" w:eastAsia="Times New Roman" w:hAnsi="Arial" w:cs="Arial"/>
          <w:sz w:val="24"/>
          <w:szCs w:val="24"/>
        </w:rPr>
      </w:pPr>
      <w:r w:rsidRPr="008D2213">
        <w:rPr>
          <w:rFonts w:ascii="Arial" w:eastAsia="Times New Roman" w:hAnsi="Arial" w:cs="Arial"/>
          <w:sz w:val="24"/>
          <w:szCs w:val="24"/>
        </w:rPr>
        <w:t xml:space="preserve">1. </w:t>
      </w:r>
      <w:r w:rsidRPr="008D2213">
        <w:rPr>
          <w:rFonts w:ascii="Arial" w:eastAsia="Times New Roman" w:hAnsi="Arial" w:cs="Arial"/>
          <w:color w:val="000000"/>
          <w:sz w:val="24"/>
          <w:szCs w:val="24"/>
          <w:lang w:eastAsia="zh-CN"/>
        </w:rPr>
        <w:t>Утвердить прилагаемый Административный регламент предоставления муниципальной услуги «</w:t>
      </w:r>
      <w:r w:rsidRPr="008D2213">
        <w:rPr>
          <w:rFonts w:ascii="Arial" w:eastAsia="Times New Roman" w:hAnsi="Arial" w:cs="Arial"/>
          <w:spacing w:val="-1"/>
          <w:sz w:val="24"/>
          <w:szCs w:val="24"/>
        </w:rPr>
        <w:t>Выдача акта</w:t>
      </w:r>
      <w:r w:rsidRPr="008D2213">
        <w:rPr>
          <w:rFonts w:ascii="Arial" w:eastAsia="Times New Roman" w:hAnsi="Arial" w:cs="Arial"/>
          <w:spacing w:val="1"/>
          <w:sz w:val="24"/>
          <w:szCs w:val="24"/>
        </w:rPr>
        <w:t xml:space="preserve"> </w:t>
      </w:r>
      <w:r w:rsidRPr="008D2213">
        <w:rPr>
          <w:rFonts w:ascii="Arial" w:eastAsia="Times New Roman" w:hAnsi="Arial" w:cs="Arial"/>
          <w:spacing w:val="-1"/>
          <w:sz w:val="24"/>
          <w:szCs w:val="24"/>
        </w:rPr>
        <w:t>освидетельствования</w:t>
      </w:r>
      <w:r w:rsidRPr="008D2213">
        <w:rPr>
          <w:rFonts w:ascii="Arial" w:eastAsia="Times New Roman" w:hAnsi="Arial" w:cs="Arial"/>
          <w:spacing w:val="-2"/>
          <w:sz w:val="24"/>
          <w:szCs w:val="24"/>
        </w:rPr>
        <w:t xml:space="preserve"> </w:t>
      </w:r>
      <w:r w:rsidRPr="008D2213">
        <w:rPr>
          <w:rFonts w:ascii="Arial" w:eastAsia="Times New Roman" w:hAnsi="Arial" w:cs="Arial"/>
          <w:spacing w:val="-1"/>
          <w:sz w:val="24"/>
          <w:szCs w:val="24"/>
        </w:rPr>
        <w:t>проведения</w:t>
      </w:r>
      <w:r w:rsidRPr="008D2213">
        <w:rPr>
          <w:rFonts w:ascii="Arial" w:eastAsia="Times New Roman" w:hAnsi="Arial" w:cs="Arial"/>
          <w:spacing w:val="-2"/>
          <w:sz w:val="24"/>
          <w:szCs w:val="24"/>
        </w:rPr>
        <w:t xml:space="preserve"> </w:t>
      </w:r>
      <w:r w:rsidRPr="008D2213">
        <w:rPr>
          <w:rFonts w:ascii="Arial" w:eastAsia="Times New Roman" w:hAnsi="Arial" w:cs="Arial"/>
          <w:spacing w:val="-1"/>
          <w:sz w:val="24"/>
          <w:szCs w:val="24"/>
        </w:rPr>
        <w:t>основных</w:t>
      </w:r>
      <w:r w:rsidRPr="008D2213">
        <w:rPr>
          <w:rFonts w:ascii="Arial" w:eastAsia="Times New Roman" w:hAnsi="Arial" w:cs="Arial"/>
          <w:spacing w:val="1"/>
          <w:sz w:val="24"/>
          <w:szCs w:val="24"/>
        </w:rPr>
        <w:t xml:space="preserve"> </w:t>
      </w:r>
      <w:r w:rsidRPr="008D2213">
        <w:rPr>
          <w:rFonts w:ascii="Arial" w:eastAsia="Times New Roman" w:hAnsi="Arial" w:cs="Arial"/>
          <w:spacing w:val="-2"/>
          <w:sz w:val="24"/>
          <w:szCs w:val="24"/>
        </w:rPr>
        <w:t xml:space="preserve">работ </w:t>
      </w:r>
      <w:r w:rsidRPr="008D2213">
        <w:rPr>
          <w:rFonts w:ascii="Arial" w:eastAsia="Times New Roman" w:hAnsi="Arial" w:cs="Arial"/>
          <w:spacing w:val="-1"/>
          <w:sz w:val="24"/>
          <w:szCs w:val="24"/>
        </w:rPr>
        <w:t>по</w:t>
      </w:r>
      <w:r w:rsidRPr="008D2213">
        <w:rPr>
          <w:rFonts w:ascii="Arial" w:eastAsia="Times New Roman" w:hAnsi="Arial" w:cs="Arial"/>
          <w:spacing w:val="1"/>
          <w:sz w:val="24"/>
          <w:szCs w:val="24"/>
        </w:rPr>
        <w:t xml:space="preserve"> </w:t>
      </w:r>
      <w:r w:rsidRPr="008D2213">
        <w:rPr>
          <w:rFonts w:ascii="Arial" w:eastAsia="Times New Roman" w:hAnsi="Arial" w:cs="Arial"/>
          <w:spacing w:val="-1"/>
          <w:sz w:val="24"/>
          <w:szCs w:val="24"/>
        </w:rPr>
        <w:t>строительству</w:t>
      </w:r>
      <w:r w:rsidRPr="008D2213">
        <w:rPr>
          <w:rFonts w:ascii="Arial" w:eastAsia="Times New Roman" w:hAnsi="Arial" w:cs="Arial"/>
          <w:spacing w:val="41"/>
          <w:sz w:val="24"/>
          <w:szCs w:val="24"/>
        </w:rPr>
        <w:t xml:space="preserve"> </w:t>
      </w:r>
      <w:r w:rsidRPr="008D2213">
        <w:rPr>
          <w:rFonts w:ascii="Arial" w:eastAsia="Times New Roman" w:hAnsi="Arial" w:cs="Arial"/>
          <w:spacing w:val="-1"/>
          <w:sz w:val="24"/>
          <w:szCs w:val="24"/>
        </w:rPr>
        <w:t>(реконструкции)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объекта</w:t>
      </w:r>
      <w:r w:rsidRPr="008D2213">
        <w:rPr>
          <w:rFonts w:ascii="Arial" w:eastAsia="Times New Roman" w:hAnsi="Arial" w:cs="Arial"/>
          <w:spacing w:val="1"/>
          <w:sz w:val="24"/>
          <w:szCs w:val="24"/>
        </w:rPr>
        <w:t xml:space="preserve"> </w:t>
      </w:r>
      <w:r w:rsidRPr="008D2213">
        <w:rPr>
          <w:rFonts w:ascii="Arial" w:eastAsia="Times New Roman" w:hAnsi="Arial" w:cs="Arial"/>
          <w:spacing w:val="-1"/>
          <w:sz w:val="24"/>
          <w:szCs w:val="24"/>
        </w:rPr>
        <w:t>индивидуального</w:t>
      </w:r>
      <w:r w:rsidRPr="008D2213">
        <w:rPr>
          <w:rFonts w:ascii="Arial" w:eastAsia="Times New Roman" w:hAnsi="Arial" w:cs="Arial"/>
          <w:spacing w:val="3"/>
          <w:sz w:val="24"/>
          <w:szCs w:val="24"/>
        </w:rPr>
        <w:t xml:space="preserve"> </w:t>
      </w:r>
      <w:r w:rsidRPr="008D2213">
        <w:rPr>
          <w:rFonts w:ascii="Arial" w:eastAsia="Times New Roman" w:hAnsi="Arial" w:cs="Arial"/>
          <w:spacing w:val="-1"/>
          <w:sz w:val="24"/>
          <w:szCs w:val="24"/>
        </w:rPr>
        <w:t>жилищного</w:t>
      </w:r>
      <w:r w:rsidRPr="008D2213">
        <w:rPr>
          <w:rFonts w:ascii="Arial" w:eastAsia="Times New Roman" w:hAnsi="Arial" w:cs="Arial"/>
          <w:spacing w:val="-2"/>
          <w:sz w:val="24"/>
          <w:szCs w:val="24"/>
        </w:rPr>
        <w:t xml:space="preserve"> </w:t>
      </w:r>
      <w:r w:rsidRPr="008D2213">
        <w:rPr>
          <w:rFonts w:ascii="Arial" w:eastAsia="Times New Roman" w:hAnsi="Arial" w:cs="Arial"/>
          <w:spacing w:val="-1"/>
          <w:sz w:val="24"/>
          <w:szCs w:val="24"/>
        </w:rPr>
        <w:t>строительства</w:t>
      </w:r>
      <w:r w:rsidRPr="008D2213">
        <w:rPr>
          <w:rFonts w:ascii="Arial" w:eastAsia="Times New Roman" w:hAnsi="Arial" w:cs="Arial"/>
          <w:spacing w:val="1"/>
          <w:sz w:val="24"/>
          <w:szCs w:val="24"/>
        </w:rPr>
        <w:t xml:space="preserve"> </w:t>
      </w:r>
      <w:r w:rsidRPr="008D2213">
        <w:rPr>
          <w:rFonts w:ascii="Arial" w:eastAsia="Times New Roman" w:hAnsi="Arial" w:cs="Arial"/>
          <w:sz w:val="24"/>
          <w:szCs w:val="24"/>
        </w:rPr>
        <w:t>с</w:t>
      </w:r>
      <w:r w:rsidRPr="008D2213">
        <w:rPr>
          <w:rFonts w:ascii="Arial" w:eastAsia="Times New Roman" w:hAnsi="Arial" w:cs="Arial"/>
          <w:spacing w:val="39"/>
          <w:sz w:val="24"/>
          <w:szCs w:val="24"/>
        </w:rPr>
        <w:t xml:space="preserve"> </w:t>
      </w:r>
      <w:r w:rsidRPr="008D2213">
        <w:rPr>
          <w:rFonts w:ascii="Arial" w:eastAsia="Times New Roman" w:hAnsi="Arial" w:cs="Arial"/>
          <w:spacing w:val="-1"/>
          <w:sz w:val="24"/>
          <w:szCs w:val="24"/>
        </w:rPr>
        <w:t>привлечением</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средств материнского</w:t>
      </w:r>
      <w:r w:rsidRPr="008D2213">
        <w:rPr>
          <w:rFonts w:ascii="Arial" w:eastAsia="Times New Roman" w:hAnsi="Arial" w:cs="Arial"/>
          <w:spacing w:val="2"/>
          <w:sz w:val="24"/>
          <w:szCs w:val="24"/>
        </w:rPr>
        <w:t xml:space="preserve"> </w:t>
      </w:r>
      <w:r w:rsidRPr="008D2213">
        <w:rPr>
          <w:rFonts w:ascii="Arial" w:eastAsia="Times New Roman" w:hAnsi="Arial" w:cs="Arial"/>
          <w:spacing w:val="-1"/>
          <w:sz w:val="24"/>
          <w:szCs w:val="24"/>
        </w:rPr>
        <w:t>(семейного)</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капитала</w:t>
      </w:r>
      <w:r w:rsidRPr="008D2213">
        <w:rPr>
          <w:rFonts w:ascii="Arial" w:eastAsia="Times New Roman" w:hAnsi="Arial" w:cs="Arial"/>
          <w:sz w:val="24"/>
          <w:szCs w:val="24"/>
        </w:rPr>
        <w:t>»</w:t>
      </w:r>
      <w:r w:rsidRPr="008D2213">
        <w:rPr>
          <w:rFonts w:ascii="Arial" w:eastAsia="Times New Roman" w:hAnsi="Arial" w:cs="Arial"/>
          <w:color w:val="000000"/>
          <w:sz w:val="24"/>
          <w:szCs w:val="24"/>
          <w:lang w:eastAsia="zh-CN"/>
        </w:rPr>
        <w:t>.</w:t>
      </w:r>
      <w:r w:rsidRPr="008D2213">
        <w:rPr>
          <w:rFonts w:ascii="Arial" w:eastAsia="Times New Roman" w:hAnsi="Arial" w:cs="Arial"/>
          <w:sz w:val="24"/>
          <w:szCs w:val="24"/>
        </w:rPr>
        <w:t xml:space="preserve"> </w:t>
      </w:r>
    </w:p>
    <w:p w:rsidR="008D2213" w:rsidRPr="008D2213" w:rsidRDefault="008D2213" w:rsidP="008D2213">
      <w:pPr>
        <w:widowControl w:val="0"/>
        <w:spacing w:after="0" w:line="240" w:lineRule="auto"/>
        <w:ind w:right="44" w:firstLine="709"/>
        <w:jc w:val="both"/>
        <w:rPr>
          <w:rFonts w:ascii="Arial" w:hAnsi="Arial" w:cs="Arial"/>
          <w:sz w:val="24"/>
          <w:szCs w:val="24"/>
        </w:rPr>
      </w:pPr>
      <w:r w:rsidRPr="008D2213">
        <w:rPr>
          <w:rFonts w:ascii="Arial" w:hAnsi="Arial" w:cs="Arial"/>
          <w:sz w:val="24"/>
          <w:szCs w:val="24"/>
        </w:rPr>
        <w:t>2.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8D2213" w:rsidRPr="008D2213" w:rsidRDefault="008D2213" w:rsidP="008D2213">
      <w:pPr>
        <w:widowControl w:val="0"/>
        <w:spacing w:after="0" w:line="240" w:lineRule="auto"/>
        <w:ind w:right="44" w:firstLine="709"/>
        <w:jc w:val="both"/>
        <w:rPr>
          <w:rFonts w:ascii="Arial" w:hAnsi="Arial" w:cs="Arial"/>
          <w:sz w:val="24"/>
          <w:szCs w:val="24"/>
        </w:rPr>
      </w:pPr>
      <w:r w:rsidRPr="008D2213">
        <w:rPr>
          <w:rFonts w:ascii="Arial" w:hAnsi="Arial" w:cs="Arial"/>
          <w:sz w:val="24"/>
          <w:szCs w:val="24"/>
        </w:rPr>
        <w:t xml:space="preserve">3. Настоящее постановление вступает в силу </w:t>
      </w:r>
      <w:proofErr w:type="gramStart"/>
      <w:r w:rsidRPr="008D2213">
        <w:rPr>
          <w:rFonts w:ascii="Arial" w:hAnsi="Arial" w:cs="Arial"/>
          <w:sz w:val="24"/>
          <w:szCs w:val="24"/>
        </w:rPr>
        <w:t>с даты</w:t>
      </w:r>
      <w:proofErr w:type="gramEnd"/>
      <w:r w:rsidRPr="008D2213">
        <w:rPr>
          <w:rFonts w:ascii="Arial" w:hAnsi="Arial" w:cs="Arial"/>
          <w:sz w:val="24"/>
          <w:szCs w:val="24"/>
        </w:rPr>
        <w:t xml:space="preserve"> официального опубликования. </w:t>
      </w:r>
    </w:p>
    <w:p w:rsidR="008D2213" w:rsidRPr="008D2213" w:rsidRDefault="008D2213" w:rsidP="008D2213">
      <w:pPr>
        <w:widowControl w:val="0"/>
        <w:spacing w:after="0" w:line="240" w:lineRule="auto"/>
        <w:ind w:right="44" w:firstLine="709"/>
        <w:jc w:val="both"/>
        <w:rPr>
          <w:rFonts w:ascii="Arial" w:hAnsi="Arial" w:cs="Arial"/>
          <w:sz w:val="24"/>
          <w:szCs w:val="24"/>
        </w:rPr>
      </w:pPr>
      <w:r w:rsidRPr="008D2213">
        <w:rPr>
          <w:rFonts w:ascii="Arial" w:hAnsi="Arial" w:cs="Arial"/>
          <w:sz w:val="24"/>
          <w:szCs w:val="24"/>
        </w:rPr>
        <w:t xml:space="preserve">4. </w:t>
      </w:r>
      <w:proofErr w:type="gramStart"/>
      <w:r w:rsidRPr="008D2213">
        <w:rPr>
          <w:rFonts w:ascii="Arial" w:hAnsi="Arial" w:cs="Arial"/>
          <w:sz w:val="24"/>
          <w:szCs w:val="24"/>
        </w:rPr>
        <w:t>Контроль за</w:t>
      </w:r>
      <w:proofErr w:type="gramEnd"/>
      <w:r w:rsidRPr="008D2213">
        <w:rPr>
          <w:rFonts w:ascii="Arial" w:hAnsi="Arial" w:cs="Arial"/>
          <w:sz w:val="24"/>
          <w:szCs w:val="24"/>
        </w:rPr>
        <w:t xml:space="preserve"> исполнением настоящего постановления оставляю за собой.</w:t>
      </w:r>
    </w:p>
    <w:p w:rsidR="008D2213" w:rsidRPr="008D2213" w:rsidRDefault="008D2213" w:rsidP="008D2213">
      <w:pPr>
        <w:widowControl w:val="0"/>
        <w:spacing w:after="0" w:line="240" w:lineRule="auto"/>
        <w:ind w:firstLine="709"/>
        <w:jc w:val="both"/>
        <w:rPr>
          <w:rFonts w:ascii="Arial" w:hAnsi="Arial" w:cs="Arial"/>
          <w:bCs/>
          <w:sz w:val="24"/>
        </w:rPr>
      </w:pPr>
    </w:p>
    <w:p w:rsidR="008D2213" w:rsidRPr="008D2213" w:rsidRDefault="008D2213" w:rsidP="008D2213">
      <w:pPr>
        <w:widowControl w:val="0"/>
        <w:spacing w:after="0" w:line="240" w:lineRule="auto"/>
        <w:jc w:val="both"/>
        <w:rPr>
          <w:sz w:val="28"/>
          <w:szCs w:val="28"/>
        </w:rPr>
      </w:pPr>
    </w:p>
    <w:p w:rsidR="008D2213" w:rsidRPr="008D2213" w:rsidRDefault="008D2213" w:rsidP="008D2213">
      <w:pPr>
        <w:widowControl w:val="0"/>
        <w:spacing w:after="0" w:line="240" w:lineRule="auto"/>
        <w:rPr>
          <w:sz w:val="24"/>
          <w:szCs w:val="24"/>
        </w:rPr>
      </w:pPr>
    </w:p>
    <w:p w:rsidR="008D2213" w:rsidRPr="008D2213" w:rsidRDefault="008D2213" w:rsidP="008D2213">
      <w:pPr>
        <w:widowControl w:val="0"/>
        <w:spacing w:after="0" w:line="240" w:lineRule="auto"/>
        <w:jc w:val="both"/>
        <w:rPr>
          <w:rFonts w:ascii="Arial" w:hAnsi="Arial" w:cs="Arial"/>
          <w:sz w:val="24"/>
          <w:szCs w:val="24"/>
        </w:rPr>
      </w:pPr>
      <w:r w:rsidRPr="008D2213">
        <w:rPr>
          <w:rFonts w:ascii="Arial" w:hAnsi="Arial"/>
          <w:sz w:val="24"/>
          <w:szCs w:val="24"/>
        </w:rPr>
        <w:t xml:space="preserve">Глава поселения                                                          </w:t>
      </w:r>
      <w:r w:rsidRPr="008D2213">
        <w:rPr>
          <w:rFonts w:ascii="Arial" w:hAnsi="Arial"/>
          <w:sz w:val="24"/>
          <w:szCs w:val="24"/>
        </w:rPr>
        <w:tab/>
        <w:t xml:space="preserve">                      </w:t>
      </w:r>
      <w:r w:rsidRPr="008D2213">
        <w:rPr>
          <w:rFonts w:ascii="Arial" w:hAnsi="Arial" w:cs="Arial"/>
          <w:sz w:val="24"/>
          <w:szCs w:val="24"/>
        </w:rPr>
        <w:t>С.В. Петров</w:t>
      </w:r>
    </w:p>
    <w:p w:rsidR="008D2213" w:rsidRPr="008D2213" w:rsidRDefault="008D2213" w:rsidP="008D2213">
      <w:pPr>
        <w:widowControl w:val="0"/>
        <w:spacing w:after="0" w:line="240" w:lineRule="auto"/>
        <w:jc w:val="both"/>
        <w:rPr>
          <w:rFonts w:ascii="Arial" w:hAnsi="Arial" w:cs="Arial"/>
          <w:sz w:val="24"/>
          <w:szCs w:val="24"/>
        </w:rPr>
      </w:pPr>
    </w:p>
    <w:p w:rsidR="008D2213" w:rsidRPr="008D2213" w:rsidRDefault="008D2213" w:rsidP="008D2213">
      <w:pPr>
        <w:widowControl w:val="0"/>
        <w:spacing w:after="0" w:line="240" w:lineRule="auto"/>
        <w:jc w:val="both"/>
        <w:rPr>
          <w:rFonts w:ascii="Arial" w:hAnsi="Arial" w:cs="Arial"/>
          <w:sz w:val="24"/>
          <w:szCs w:val="24"/>
        </w:rPr>
      </w:pPr>
    </w:p>
    <w:p w:rsidR="008D2213" w:rsidRPr="008D2213" w:rsidRDefault="008D2213" w:rsidP="008D2213">
      <w:pPr>
        <w:widowControl w:val="0"/>
        <w:spacing w:after="0" w:line="240" w:lineRule="auto"/>
        <w:jc w:val="both"/>
        <w:rPr>
          <w:rFonts w:ascii="Arial" w:hAnsi="Arial" w:cs="Arial"/>
          <w:sz w:val="24"/>
          <w:szCs w:val="24"/>
        </w:rPr>
      </w:pPr>
    </w:p>
    <w:p w:rsidR="008D2213" w:rsidRPr="008D2213" w:rsidRDefault="008D2213" w:rsidP="008D2213">
      <w:pPr>
        <w:widowControl w:val="0"/>
        <w:spacing w:after="0" w:line="240" w:lineRule="auto"/>
        <w:jc w:val="both"/>
        <w:rPr>
          <w:rFonts w:ascii="Arial" w:hAnsi="Arial" w:cs="Arial"/>
          <w:sz w:val="24"/>
          <w:szCs w:val="24"/>
        </w:rPr>
      </w:pPr>
    </w:p>
    <w:p w:rsidR="008D2213" w:rsidRPr="008D2213" w:rsidRDefault="008D2213" w:rsidP="008D2213">
      <w:pPr>
        <w:widowControl w:val="0"/>
        <w:spacing w:after="0" w:line="240" w:lineRule="auto"/>
        <w:jc w:val="both"/>
        <w:rPr>
          <w:rFonts w:ascii="Arial" w:hAnsi="Arial" w:cs="Arial"/>
          <w:sz w:val="24"/>
          <w:szCs w:val="24"/>
        </w:rPr>
      </w:pPr>
    </w:p>
    <w:p w:rsidR="008D2213" w:rsidRPr="008D2213" w:rsidRDefault="008D2213" w:rsidP="008D2213">
      <w:pPr>
        <w:widowControl w:val="0"/>
        <w:spacing w:after="0" w:line="240" w:lineRule="auto"/>
        <w:jc w:val="both"/>
        <w:rPr>
          <w:rFonts w:ascii="Arial" w:hAnsi="Arial" w:cs="Arial"/>
          <w:sz w:val="24"/>
          <w:szCs w:val="24"/>
        </w:rPr>
      </w:pPr>
    </w:p>
    <w:p w:rsidR="008D2213" w:rsidRPr="008D2213" w:rsidRDefault="008D2213" w:rsidP="008D2213">
      <w:pPr>
        <w:widowControl w:val="0"/>
        <w:spacing w:after="0" w:line="240" w:lineRule="auto"/>
        <w:jc w:val="both"/>
        <w:rPr>
          <w:rFonts w:ascii="Arial" w:hAnsi="Arial" w:cs="Arial"/>
          <w:sz w:val="24"/>
          <w:szCs w:val="24"/>
        </w:rPr>
      </w:pPr>
    </w:p>
    <w:p w:rsidR="008D2213" w:rsidRPr="008D2213" w:rsidRDefault="008D2213" w:rsidP="008D2213">
      <w:pPr>
        <w:widowControl w:val="0"/>
        <w:spacing w:after="0" w:line="240" w:lineRule="auto"/>
        <w:jc w:val="both"/>
        <w:rPr>
          <w:rFonts w:ascii="Arial" w:hAnsi="Arial" w:cs="Arial"/>
          <w:sz w:val="24"/>
          <w:szCs w:val="24"/>
        </w:rPr>
      </w:pPr>
    </w:p>
    <w:p w:rsidR="008D2213" w:rsidRPr="008D2213" w:rsidRDefault="008D2213" w:rsidP="008D2213">
      <w:pPr>
        <w:widowControl w:val="0"/>
        <w:spacing w:after="0" w:line="240" w:lineRule="auto"/>
        <w:jc w:val="both"/>
        <w:rPr>
          <w:rFonts w:ascii="Arial" w:hAnsi="Arial" w:cs="Arial"/>
          <w:sz w:val="24"/>
          <w:szCs w:val="24"/>
        </w:rPr>
      </w:pPr>
    </w:p>
    <w:p w:rsidR="008D2213" w:rsidRPr="008D2213" w:rsidRDefault="008D2213" w:rsidP="008D2213">
      <w:pPr>
        <w:widowControl w:val="0"/>
        <w:spacing w:after="0" w:line="240" w:lineRule="auto"/>
        <w:jc w:val="both"/>
        <w:rPr>
          <w:rFonts w:ascii="Arial" w:hAnsi="Arial" w:cs="Arial"/>
          <w:sz w:val="24"/>
          <w:szCs w:val="24"/>
        </w:rPr>
      </w:pPr>
    </w:p>
    <w:p w:rsidR="008D2213" w:rsidRPr="008D2213" w:rsidRDefault="008D2213" w:rsidP="008D2213">
      <w:pPr>
        <w:widowControl w:val="0"/>
        <w:spacing w:after="0" w:line="240" w:lineRule="auto"/>
        <w:jc w:val="both"/>
        <w:rPr>
          <w:rFonts w:ascii="Arial" w:hAnsi="Arial" w:cs="Arial"/>
          <w:sz w:val="24"/>
          <w:szCs w:val="24"/>
        </w:rPr>
      </w:pPr>
    </w:p>
    <w:p w:rsidR="008D2213" w:rsidRPr="008D2213" w:rsidRDefault="008D2213" w:rsidP="008D2213">
      <w:pPr>
        <w:widowControl w:val="0"/>
        <w:spacing w:after="0" w:line="240" w:lineRule="auto"/>
        <w:jc w:val="both"/>
        <w:rPr>
          <w:rFonts w:ascii="Arial" w:hAnsi="Arial" w:cs="Arial"/>
          <w:sz w:val="24"/>
          <w:szCs w:val="24"/>
        </w:rPr>
      </w:pPr>
    </w:p>
    <w:p w:rsidR="008D2213" w:rsidRPr="008D2213" w:rsidRDefault="008D2213" w:rsidP="008D2213">
      <w:pPr>
        <w:widowControl w:val="0"/>
        <w:spacing w:after="0" w:line="240" w:lineRule="auto"/>
        <w:ind w:left="6096"/>
        <w:jc w:val="both"/>
        <w:rPr>
          <w:rFonts w:ascii="Arial" w:hAnsi="Arial" w:cs="Arial"/>
        </w:rPr>
      </w:pPr>
    </w:p>
    <w:p w:rsidR="008D2213" w:rsidRPr="008D2213" w:rsidRDefault="008D2213" w:rsidP="008D2213">
      <w:pPr>
        <w:widowControl w:val="0"/>
        <w:spacing w:after="0" w:line="240" w:lineRule="auto"/>
        <w:ind w:left="6096"/>
        <w:jc w:val="both"/>
        <w:rPr>
          <w:rFonts w:ascii="Arial" w:hAnsi="Arial" w:cs="Arial"/>
        </w:rPr>
      </w:pPr>
      <w:r w:rsidRPr="008D2213">
        <w:rPr>
          <w:rFonts w:ascii="Arial" w:hAnsi="Arial" w:cs="Arial"/>
        </w:rPr>
        <w:lastRenderedPageBreak/>
        <w:t>Приложение</w:t>
      </w:r>
    </w:p>
    <w:p w:rsidR="008D2213" w:rsidRPr="008D2213" w:rsidRDefault="008D2213" w:rsidP="008D2213">
      <w:pPr>
        <w:widowControl w:val="0"/>
        <w:spacing w:after="0" w:line="240" w:lineRule="auto"/>
        <w:ind w:left="6096"/>
        <w:jc w:val="both"/>
        <w:rPr>
          <w:rFonts w:ascii="Arial" w:hAnsi="Arial" w:cs="Arial"/>
        </w:rPr>
      </w:pPr>
      <w:r w:rsidRPr="008D2213">
        <w:rPr>
          <w:rFonts w:ascii="Arial" w:hAnsi="Arial" w:cs="Arial"/>
        </w:rPr>
        <w:t>Утверждено</w:t>
      </w:r>
    </w:p>
    <w:p w:rsidR="008D2213" w:rsidRPr="008D2213" w:rsidRDefault="008D2213" w:rsidP="008D2213">
      <w:pPr>
        <w:widowControl w:val="0"/>
        <w:spacing w:after="0" w:line="240" w:lineRule="auto"/>
        <w:ind w:left="6096"/>
        <w:jc w:val="both"/>
        <w:rPr>
          <w:rFonts w:ascii="Arial" w:hAnsi="Arial" w:cs="Arial"/>
        </w:rPr>
      </w:pPr>
      <w:r w:rsidRPr="008D2213">
        <w:rPr>
          <w:rFonts w:ascii="Arial" w:hAnsi="Arial" w:cs="Arial"/>
        </w:rPr>
        <w:t>Постановлением Администрации</w:t>
      </w:r>
    </w:p>
    <w:p w:rsidR="008D2213" w:rsidRPr="008D2213" w:rsidRDefault="008D2213" w:rsidP="008D2213">
      <w:pPr>
        <w:widowControl w:val="0"/>
        <w:spacing w:after="0" w:line="240" w:lineRule="auto"/>
        <w:ind w:left="6096"/>
        <w:jc w:val="both"/>
        <w:rPr>
          <w:rFonts w:ascii="Arial" w:hAnsi="Arial" w:cs="Arial"/>
        </w:rPr>
      </w:pPr>
      <w:r w:rsidRPr="008D2213">
        <w:rPr>
          <w:rFonts w:ascii="Arial" w:hAnsi="Arial" w:cs="Arial"/>
        </w:rPr>
        <w:t xml:space="preserve">Новоселовского сельского поселения </w:t>
      </w:r>
    </w:p>
    <w:p w:rsidR="008D2213" w:rsidRPr="008D2213" w:rsidRDefault="008D2213" w:rsidP="008D2213">
      <w:pPr>
        <w:widowControl w:val="0"/>
        <w:spacing w:after="0" w:line="240" w:lineRule="auto"/>
        <w:ind w:left="6096"/>
        <w:jc w:val="both"/>
        <w:rPr>
          <w:rFonts w:ascii="Arial" w:hAnsi="Arial" w:cs="Arial"/>
        </w:rPr>
      </w:pPr>
      <w:r w:rsidRPr="008D2213">
        <w:rPr>
          <w:rFonts w:ascii="Arial" w:hAnsi="Arial" w:cs="Arial"/>
        </w:rPr>
        <w:t>от 09.03.2023 № 45</w:t>
      </w:r>
    </w:p>
    <w:p w:rsidR="008D2213" w:rsidRPr="008D2213" w:rsidRDefault="008D2213" w:rsidP="008D2213">
      <w:pPr>
        <w:widowControl w:val="0"/>
        <w:spacing w:after="0" w:line="240" w:lineRule="auto"/>
        <w:ind w:left="6480"/>
        <w:jc w:val="both"/>
      </w:pPr>
    </w:p>
    <w:p w:rsidR="008D2213" w:rsidRPr="008D2213" w:rsidRDefault="008D2213" w:rsidP="008D2213">
      <w:pPr>
        <w:widowControl w:val="0"/>
        <w:spacing w:before="37" w:after="0" w:line="240" w:lineRule="auto"/>
        <w:ind w:right="85"/>
        <w:jc w:val="center"/>
        <w:outlineLvl w:val="0"/>
        <w:rPr>
          <w:rFonts w:ascii="Arial" w:eastAsia="Times New Roman" w:hAnsi="Arial" w:cs="Arial"/>
          <w:b/>
          <w:bCs/>
          <w:spacing w:val="23"/>
          <w:sz w:val="24"/>
          <w:szCs w:val="24"/>
        </w:rPr>
      </w:pPr>
      <w:r w:rsidRPr="008D2213">
        <w:rPr>
          <w:rFonts w:ascii="Arial" w:eastAsia="Times New Roman" w:hAnsi="Arial" w:cs="Arial"/>
          <w:b/>
          <w:bCs/>
          <w:spacing w:val="-1"/>
          <w:sz w:val="24"/>
          <w:szCs w:val="24"/>
        </w:rPr>
        <w:t>Административный</w:t>
      </w:r>
      <w:r w:rsidRPr="008D2213">
        <w:rPr>
          <w:rFonts w:ascii="Arial" w:eastAsia="Times New Roman" w:hAnsi="Arial" w:cs="Arial"/>
          <w:b/>
          <w:bCs/>
          <w:sz w:val="24"/>
          <w:szCs w:val="24"/>
        </w:rPr>
        <w:t xml:space="preserve"> </w:t>
      </w:r>
      <w:r w:rsidRPr="008D2213">
        <w:rPr>
          <w:rFonts w:ascii="Arial" w:eastAsia="Times New Roman" w:hAnsi="Arial" w:cs="Arial"/>
          <w:b/>
          <w:bCs/>
          <w:spacing w:val="-1"/>
          <w:sz w:val="24"/>
          <w:szCs w:val="24"/>
        </w:rPr>
        <w:t>регламент</w:t>
      </w:r>
    </w:p>
    <w:p w:rsidR="008D2213" w:rsidRPr="008D2213" w:rsidRDefault="008D2213" w:rsidP="008D2213">
      <w:pPr>
        <w:widowControl w:val="0"/>
        <w:spacing w:before="37" w:after="0" w:line="240" w:lineRule="auto"/>
        <w:ind w:right="85"/>
        <w:jc w:val="center"/>
        <w:outlineLvl w:val="0"/>
        <w:rPr>
          <w:rFonts w:ascii="Arial" w:eastAsia="Times New Roman" w:hAnsi="Arial" w:cs="Arial"/>
          <w:b/>
          <w:bCs/>
          <w:sz w:val="24"/>
          <w:szCs w:val="24"/>
        </w:rPr>
      </w:pPr>
      <w:r w:rsidRPr="008D2213">
        <w:rPr>
          <w:rFonts w:ascii="Arial" w:eastAsia="Times New Roman" w:hAnsi="Arial" w:cs="Arial"/>
          <w:b/>
          <w:bCs/>
          <w:spacing w:val="-1"/>
          <w:sz w:val="24"/>
          <w:szCs w:val="24"/>
        </w:rPr>
        <w:t>предоставления</w:t>
      </w:r>
      <w:r w:rsidRPr="008D2213">
        <w:rPr>
          <w:rFonts w:ascii="Arial" w:eastAsia="Times New Roman" w:hAnsi="Arial" w:cs="Arial"/>
          <w:b/>
          <w:bCs/>
          <w:spacing w:val="-2"/>
          <w:sz w:val="24"/>
          <w:szCs w:val="24"/>
        </w:rPr>
        <w:t xml:space="preserve"> </w:t>
      </w:r>
      <w:r w:rsidRPr="008D2213">
        <w:rPr>
          <w:rFonts w:ascii="Arial" w:eastAsia="Times New Roman" w:hAnsi="Arial" w:cs="Arial"/>
          <w:b/>
          <w:bCs/>
          <w:spacing w:val="-1"/>
          <w:sz w:val="24"/>
          <w:szCs w:val="24"/>
        </w:rPr>
        <w:t>муниципальной</w:t>
      </w:r>
      <w:r w:rsidRPr="008D2213">
        <w:rPr>
          <w:rFonts w:ascii="Arial" w:eastAsia="Times New Roman" w:hAnsi="Arial" w:cs="Arial"/>
          <w:b/>
          <w:bCs/>
          <w:sz w:val="24"/>
          <w:szCs w:val="24"/>
        </w:rPr>
        <w:t xml:space="preserve"> </w:t>
      </w:r>
      <w:r w:rsidRPr="008D2213">
        <w:rPr>
          <w:rFonts w:ascii="Arial" w:eastAsia="Times New Roman" w:hAnsi="Arial" w:cs="Arial"/>
          <w:b/>
          <w:bCs/>
          <w:spacing w:val="-1"/>
          <w:sz w:val="24"/>
          <w:szCs w:val="24"/>
        </w:rPr>
        <w:t>услуги</w:t>
      </w:r>
      <w:r w:rsidRPr="008D2213">
        <w:rPr>
          <w:rFonts w:ascii="Arial" w:eastAsia="Times New Roman" w:hAnsi="Arial" w:cs="Arial"/>
          <w:b/>
          <w:bCs/>
          <w:sz w:val="24"/>
          <w:szCs w:val="24"/>
        </w:rPr>
        <w:t xml:space="preserve"> </w:t>
      </w:r>
      <w:r w:rsidRPr="008D2213">
        <w:rPr>
          <w:rFonts w:ascii="Arial" w:eastAsia="Times New Roman" w:hAnsi="Arial" w:cs="Arial"/>
          <w:b/>
          <w:bCs/>
          <w:spacing w:val="-1"/>
          <w:sz w:val="24"/>
          <w:szCs w:val="24"/>
        </w:rPr>
        <w:t>«Выдача акта</w:t>
      </w:r>
      <w:r w:rsidRPr="008D2213">
        <w:rPr>
          <w:rFonts w:ascii="Arial" w:eastAsia="Times New Roman" w:hAnsi="Arial" w:cs="Arial"/>
          <w:b/>
          <w:bCs/>
          <w:spacing w:val="1"/>
          <w:sz w:val="24"/>
          <w:szCs w:val="24"/>
        </w:rPr>
        <w:t xml:space="preserve"> ос</w:t>
      </w:r>
      <w:r w:rsidRPr="008D2213">
        <w:rPr>
          <w:rFonts w:ascii="Arial" w:eastAsia="Times New Roman" w:hAnsi="Arial" w:cs="Arial"/>
          <w:b/>
          <w:bCs/>
          <w:spacing w:val="-1"/>
          <w:sz w:val="24"/>
          <w:szCs w:val="24"/>
        </w:rPr>
        <w:t>видетельствования</w:t>
      </w:r>
      <w:r w:rsidRPr="008D2213">
        <w:rPr>
          <w:rFonts w:ascii="Arial" w:eastAsia="Times New Roman" w:hAnsi="Arial" w:cs="Arial"/>
          <w:b/>
          <w:bCs/>
          <w:spacing w:val="-2"/>
          <w:sz w:val="24"/>
          <w:szCs w:val="24"/>
        </w:rPr>
        <w:t xml:space="preserve"> </w:t>
      </w:r>
      <w:r w:rsidRPr="008D2213">
        <w:rPr>
          <w:rFonts w:ascii="Arial" w:eastAsia="Times New Roman" w:hAnsi="Arial" w:cs="Arial"/>
          <w:b/>
          <w:bCs/>
          <w:spacing w:val="-1"/>
          <w:sz w:val="24"/>
          <w:szCs w:val="24"/>
        </w:rPr>
        <w:t>проведения</w:t>
      </w:r>
      <w:r w:rsidRPr="008D2213">
        <w:rPr>
          <w:rFonts w:ascii="Arial" w:eastAsia="Times New Roman" w:hAnsi="Arial" w:cs="Arial"/>
          <w:b/>
          <w:bCs/>
          <w:spacing w:val="-2"/>
          <w:sz w:val="24"/>
          <w:szCs w:val="24"/>
        </w:rPr>
        <w:t xml:space="preserve"> </w:t>
      </w:r>
      <w:r w:rsidRPr="008D2213">
        <w:rPr>
          <w:rFonts w:ascii="Arial" w:eastAsia="Times New Roman" w:hAnsi="Arial" w:cs="Arial"/>
          <w:b/>
          <w:bCs/>
          <w:spacing w:val="-1"/>
          <w:sz w:val="24"/>
          <w:szCs w:val="24"/>
        </w:rPr>
        <w:t>основных</w:t>
      </w:r>
      <w:r w:rsidRPr="008D2213">
        <w:rPr>
          <w:rFonts w:ascii="Arial" w:eastAsia="Times New Roman" w:hAnsi="Arial" w:cs="Arial"/>
          <w:b/>
          <w:bCs/>
          <w:spacing w:val="1"/>
          <w:sz w:val="24"/>
          <w:szCs w:val="24"/>
        </w:rPr>
        <w:t xml:space="preserve"> </w:t>
      </w:r>
      <w:r w:rsidRPr="008D2213">
        <w:rPr>
          <w:rFonts w:ascii="Arial" w:eastAsia="Times New Roman" w:hAnsi="Arial" w:cs="Arial"/>
          <w:b/>
          <w:bCs/>
          <w:spacing w:val="-2"/>
          <w:sz w:val="24"/>
          <w:szCs w:val="24"/>
        </w:rPr>
        <w:t xml:space="preserve">работ </w:t>
      </w:r>
      <w:r w:rsidRPr="008D2213">
        <w:rPr>
          <w:rFonts w:ascii="Arial" w:eastAsia="Times New Roman" w:hAnsi="Arial" w:cs="Arial"/>
          <w:b/>
          <w:bCs/>
          <w:spacing w:val="-1"/>
          <w:sz w:val="24"/>
          <w:szCs w:val="24"/>
        </w:rPr>
        <w:t>по</w:t>
      </w:r>
      <w:r w:rsidRPr="008D2213">
        <w:rPr>
          <w:rFonts w:ascii="Arial" w:eastAsia="Times New Roman" w:hAnsi="Arial" w:cs="Arial"/>
          <w:b/>
          <w:bCs/>
          <w:spacing w:val="1"/>
          <w:sz w:val="24"/>
          <w:szCs w:val="24"/>
        </w:rPr>
        <w:t xml:space="preserve"> </w:t>
      </w:r>
      <w:r w:rsidRPr="008D2213">
        <w:rPr>
          <w:rFonts w:ascii="Arial" w:eastAsia="Times New Roman" w:hAnsi="Arial" w:cs="Arial"/>
          <w:b/>
          <w:bCs/>
          <w:spacing w:val="-1"/>
          <w:sz w:val="24"/>
          <w:szCs w:val="24"/>
        </w:rPr>
        <w:t>строительству</w:t>
      </w:r>
      <w:r w:rsidRPr="008D2213">
        <w:rPr>
          <w:rFonts w:ascii="Arial" w:eastAsia="Times New Roman" w:hAnsi="Arial" w:cs="Arial"/>
          <w:b/>
          <w:bCs/>
          <w:spacing w:val="41"/>
          <w:sz w:val="24"/>
          <w:szCs w:val="24"/>
        </w:rPr>
        <w:t xml:space="preserve"> </w:t>
      </w:r>
      <w:r w:rsidRPr="008D2213">
        <w:rPr>
          <w:rFonts w:ascii="Arial" w:eastAsia="Times New Roman" w:hAnsi="Arial" w:cs="Arial"/>
          <w:b/>
          <w:bCs/>
          <w:spacing w:val="-1"/>
          <w:sz w:val="24"/>
          <w:szCs w:val="24"/>
        </w:rPr>
        <w:t>(реконструкции)</w:t>
      </w:r>
      <w:r w:rsidRPr="008D2213">
        <w:rPr>
          <w:rFonts w:ascii="Arial" w:eastAsia="Times New Roman" w:hAnsi="Arial" w:cs="Arial"/>
          <w:b/>
          <w:bCs/>
          <w:sz w:val="24"/>
          <w:szCs w:val="24"/>
        </w:rPr>
        <w:t xml:space="preserve"> </w:t>
      </w:r>
      <w:r w:rsidRPr="008D2213">
        <w:rPr>
          <w:rFonts w:ascii="Arial" w:eastAsia="Times New Roman" w:hAnsi="Arial" w:cs="Arial"/>
          <w:b/>
          <w:bCs/>
          <w:spacing w:val="-1"/>
          <w:sz w:val="24"/>
          <w:szCs w:val="24"/>
        </w:rPr>
        <w:t>объекта</w:t>
      </w:r>
      <w:r w:rsidRPr="008D2213">
        <w:rPr>
          <w:rFonts w:ascii="Arial" w:eastAsia="Times New Roman" w:hAnsi="Arial" w:cs="Arial"/>
          <w:b/>
          <w:bCs/>
          <w:spacing w:val="1"/>
          <w:sz w:val="24"/>
          <w:szCs w:val="24"/>
        </w:rPr>
        <w:t xml:space="preserve"> </w:t>
      </w:r>
      <w:r w:rsidRPr="008D2213">
        <w:rPr>
          <w:rFonts w:ascii="Arial" w:eastAsia="Times New Roman" w:hAnsi="Arial" w:cs="Arial"/>
          <w:b/>
          <w:bCs/>
          <w:spacing w:val="-1"/>
          <w:sz w:val="24"/>
          <w:szCs w:val="24"/>
        </w:rPr>
        <w:t>индивидуального</w:t>
      </w:r>
      <w:r w:rsidRPr="008D2213">
        <w:rPr>
          <w:rFonts w:ascii="Arial" w:eastAsia="Times New Roman" w:hAnsi="Arial" w:cs="Arial"/>
          <w:b/>
          <w:bCs/>
          <w:spacing w:val="3"/>
          <w:sz w:val="24"/>
          <w:szCs w:val="24"/>
        </w:rPr>
        <w:t xml:space="preserve"> </w:t>
      </w:r>
      <w:r w:rsidRPr="008D2213">
        <w:rPr>
          <w:rFonts w:ascii="Arial" w:eastAsia="Times New Roman" w:hAnsi="Arial" w:cs="Arial"/>
          <w:b/>
          <w:bCs/>
          <w:spacing w:val="-1"/>
          <w:sz w:val="24"/>
          <w:szCs w:val="24"/>
        </w:rPr>
        <w:t>жилищного</w:t>
      </w:r>
      <w:r w:rsidRPr="008D2213">
        <w:rPr>
          <w:rFonts w:ascii="Arial" w:eastAsia="Times New Roman" w:hAnsi="Arial" w:cs="Arial"/>
          <w:b/>
          <w:bCs/>
          <w:spacing w:val="-2"/>
          <w:sz w:val="24"/>
          <w:szCs w:val="24"/>
        </w:rPr>
        <w:t xml:space="preserve"> </w:t>
      </w:r>
      <w:r w:rsidRPr="008D2213">
        <w:rPr>
          <w:rFonts w:ascii="Arial" w:eastAsia="Times New Roman" w:hAnsi="Arial" w:cs="Arial"/>
          <w:b/>
          <w:bCs/>
          <w:spacing w:val="-1"/>
          <w:sz w:val="24"/>
          <w:szCs w:val="24"/>
        </w:rPr>
        <w:t>строительства</w:t>
      </w:r>
      <w:r w:rsidRPr="008D2213">
        <w:rPr>
          <w:rFonts w:ascii="Arial" w:eastAsia="Times New Roman" w:hAnsi="Arial" w:cs="Arial"/>
          <w:b/>
          <w:bCs/>
          <w:spacing w:val="1"/>
          <w:sz w:val="24"/>
          <w:szCs w:val="24"/>
        </w:rPr>
        <w:t xml:space="preserve"> </w:t>
      </w:r>
      <w:r w:rsidRPr="008D2213">
        <w:rPr>
          <w:rFonts w:ascii="Arial" w:eastAsia="Times New Roman" w:hAnsi="Arial" w:cs="Arial"/>
          <w:b/>
          <w:bCs/>
          <w:sz w:val="24"/>
          <w:szCs w:val="24"/>
        </w:rPr>
        <w:t>с</w:t>
      </w:r>
      <w:r w:rsidRPr="008D2213">
        <w:rPr>
          <w:rFonts w:ascii="Arial" w:eastAsia="Times New Roman" w:hAnsi="Arial" w:cs="Arial"/>
          <w:b/>
          <w:bCs/>
          <w:spacing w:val="39"/>
          <w:sz w:val="24"/>
          <w:szCs w:val="24"/>
        </w:rPr>
        <w:t xml:space="preserve"> </w:t>
      </w:r>
      <w:r w:rsidRPr="008D2213">
        <w:rPr>
          <w:rFonts w:ascii="Arial" w:eastAsia="Times New Roman" w:hAnsi="Arial" w:cs="Arial"/>
          <w:b/>
          <w:bCs/>
          <w:spacing w:val="-1"/>
          <w:sz w:val="24"/>
          <w:szCs w:val="24"/>
        </w:rPr>
        <w:t>привлечением</w:t>
      </w:r>
      <w:r w:rsidRPr="008D2213">
        <w:rPr>
          <w:rFonts w:ascii="Arial" w:eastAsia="Times New Roman" w:hAnsi="Arial" w:cs="Arial"/>
          <w:b/>
          <w:bCs/>
          <w:sz w:val="24"/>
          <w:szCs w:val="24"/>
        </w:rPr>
        <w:t xml:space="preserve"> </w:t>
      </w:r>
      <w:r w:rsidRPr="008D2213">
        <w:rPr>
          <w:rFonts w:ascii="Arial" w:eastAsia="Times New Roman" w:hAnsi="Arial" w:cs="Arial"/>
          <w:b/>
          <w:bCs/>
          <w:spacing w:val="-1"/>
          <w:sz w:val="24"/>
          <w:szCs w:val="24"/>
        </w:rPr>
        <w:t>средств материнского</w:t>
      </w:r>
      <w:r w:rsidRPr="008D2213">
        <w:rPr>
          <w:rFonts w:ascii="Arial" w:eastAsia="Times New Roman" w:hAnsi="Arial" w:cs="Arial"/>
          <w:b/>
          <w:bCs/>
          <w:spacing w:val="2"/>
          <w:sz w:val="24"/>
          <w:szCs w:val="24"/>
        </w:rPr>
        <w:t xml:space="preserve"> </w:t>
      </w:r>
      <w:r w:rsidRPr="008D2213">
        <w:rPr>
          <w:rFonts w:ascii="Arial" w:eastAsia="Times New Roman" w:hAnsi="Arial" w:cs="Arial"/>
          <w:b/>
          <w:bCs/>
          <w:spacing w:val="-1"/>
          <w:sz w:val="24"/>
          <w:szCs w:val="24"/>
        </w:rPr>
        <w:t>(семейного)</w:t>
      </w:r>
      <w:r w:rsidRPr="008D2213">
        <w:rPr>
          <w:rFonts w:ascii="Arial" w:eastAsia="Times New Roman" w:hAnsi="Arial" w:cs="Arial"/>
          <w:b/>
          <w:bCs/>
          <w:sz w:val="24"/>
          <w:szCs w:val="24"/>
        </w:rPr>
        <w:t xml:space="preserve"> </w:t>
      </w:r>
      <w:r w:rsidRPr="008D2213">
        <w:rPr>
          <w:rFonts w:ascii="Arial" w:eastAsia="Times New Roman" w:hAnsi="Arial" w:cs="Arial"/>
          <w:b/>
          <w:bCs/>
          <w:spacing w:val="-1"/>
          <w:sz w:val="24"/>
          <w:szCs w:val="24"/>
        </w:rPr>
        <w:t>капитала»</w:t>
      </w:r>
    </w:p>
    <w:p w:rsidR="008D2213" w:rsidRPr="008D2213" w:rsidRDefault="008D2213" w:rsidP="008D2213">
      <w:pPr>
        <w:widowControl w:val="0"/>
        <w:spacing w:before="11" w:after="0" w:line="240" w:lineRule="auto"/>
        <w:jc w:val="both"/>
        <w:rPr>
          <w:rFonts w:ascii="Arial" w:eastAsia="Times New Roman" w:hAnsi="Arial" w:cs="Arial"/>
          <w:b/>
          <w:bCs/>
          <w:sz w:val="24"/>
          <w:szCs w:val="24"/>
        </w:rPr>
      </w:pPr>
    </w:p>
    <w:p w:rsidR="008D2213" w:rsidRPr="008D2213" w:rsidRDefault="008D2213" w:rsidP="008D2213">
      <w:pPr>
        <w:widowControl w:val="0"/>
        <w:spacing w:after="0" w:line="240" w:lineRule="auto"/>
        <w:ind w:left="3761"/>
        <w:jc w:val="both"/>
        <w:rPr>
          <w:rFonts w:ascii="Arial" w:eastAsia="Times New Roman" w:hAnsi="Arial" w:cs="Arial"/>
          <w:sz w:val="24"/>
          <w:szCs w:val="24"/>
          <w:lang w:val="en-US"/>
        </w:rPr>
      </w:pPr>
      <w:r w:rsidRPr="008D2213">
        <w:rPr>
          <w:rFonts w:ascii="Arial" w:hAnsi="Arial" w:cs="Arial"/>
          <w:b/>
          <w:sz w:val="24"/>
          <w:szCs w:val="24"/>
          <w:lang w:val="en-US"/>
        </w:rPr>
        <w:t>1.</w:t>
      </w:r>
      <w:r w:rsidRPr="008D2213">
        <w:rPr>
          <w:rFonts w:ascii="Arial" w:hAnsi="Arial" w:cs="Arial"/>
          <w:b/>
          <w:spacing w:val="-1"/>
          <w:sz w:val="24"/>
          <w:szCs w:val="24"/>
          <w:lang w:val="en-US"/>
        </w:rPr>
        <w:t xml:space="preserve"> </w:t>
      </w:r>
      <w:proofErr w:type="spellStart"/>
      <w:r w:rsidRPr="008D2213">
        <w:rPr>
          <w:rFonts w:ascii="Arial" w:hAnsi="Arial" w:cs="Arial"/>
          <w:b/>
          <w:spacing w:val="-1"/>
          <w:sz w:val="24"/>
          <w:szCs w:val="24"/>
          <w:lang w:val="en-US"/>
        </w:rPr>
        <w:t>Общие</w:t>
      </w:r>
      <w:proofErr w:type="spellEnd"/>
      <w:r w:rsidRPr="008D2213">
        <w:rPr>
          <w:rFonts w:ascii="Arial" w:hAnsi="Arial" w:cs="Arial"/>
          <w:b/>
          <w:sz w:val="24"/>
          <w:szCs w:val="24"/>
          <w:lang w:val="en-US"/>
        </w:rPr>
        <w:t xml:space="preserve"> </w:t>
      </w:r>
      <w:proofErr w:type="spellStart"/>
      <w:r w:rsidRPr="008D2213">
        <w:rPr>
          <w:rFonts w:ascii="Arial" w:hAnsi="Arial" w:cs="Arial"/>
          <w:b/>
          <w:spacing w:val="-2"/>
          <w:sz w:val="24"/>
          <w:szCs w:val="24"/>
          <w:lang w:val="en-US"/>
        </w:rPr>
        <w:t>положения</w:t>
      </w:r>
      <w:proofErr w:type="spellEnd"/>
    </w:p>
    <w:p w:rsidR="008D2213" w:rsidRPr="008D2213" w:rsidRDefault="008D2213" w:rsidP="008D2213">
      <w:pPr>
        <w:widowControl w:val="0"/>
        <w:spacing w:before="8" w:after="0" w:line="240" w:lineRule="auto"/>
        <w:jc w:val="both"/>
        <w:rPr>
          <w:rFonts w:ascii="Arial" w:eastAsia="Times New Roman" w:hAnsi="Arial" w:cs="Arial"/>
          <w:b/>
          <w:bCs/>
          <w:sz w:val="24"/>
          <w:szCs w:val="24"/>
          <w:lang w:val="en-US"/>
        </w:rPr>
      </w:pPr>
    </w:p>
    <w:p w:rsidR="008D2213" w:rsidRPr="008D2213" w:rsidRDefault="008D2213" w:rsidP="00801208">
      <w:pPr>
        <w:widowControl w:val="0"/>
        <w:numPr>
          <w:ilvl w:val="1"/>
          <w:numId w:val="96"/>
        </w:numPr>
        <w:tabs>
          <w:tab w:val="left" w:pos="1529"/>
        </w:tabs>
        <w:spacing w:after="0" w:line="240" w:lineRule="auto"/>
        <w:ind w:right="85" w:firstLine="851"/>
        <w:jc w:val="both"/>
        <w:rPr>
          <w:rFonts w:ascii="Arial" w:eastAsia="Times New Roman" w:hAnsi="Arial" w:cs="Arial"/>
          <w:sz w:val="24"/>
          <w:szCs w:val="24"/>
        </w:rPr>
      </w:pPr>
      <w:r w:rsidRPr="008D2213">
        <w:rPr>
          <w:rFonts w:ascii="Arial" w:eastAsia="Times New Roman" w:hAnsi="Arial" w:cs="Arial"/>
          <w:spacing w:val="-1"/>
          <w:sz w:val="24"/>
          <w:szCs w:val="24"/>
        </w:rPr>
        <w:t>Настоящий</w:t>
      </w:r>
      <w:r w:rsidRPr="008D2213">
        <w:rPr>
          <w:rFonts w:ascii="Arial" w:eastAsia="Times New Roman" w:hAnsi="Arial" w:cs="Arial"/>
          <w:spacing w:val="21"/>
          <w:sz w:val="24"/>
          <w:szCs w:val="24"/>
        </w:rPr>
        <w:t xml:space="preserve"> </w:t>
      </w:r>
      <w:r w:rsidRPr="008D2213">
        <w:rPr>
          <w:rFonts w:ascii="Arial" w:eastAsia="Times New Roman" w:hAnsi="Arial" w:cs="Arial"/>
          <w:spacing w:val="-1"/>
          <w:sz w:val="24"/>
          <w:szCs w:val="24"/>
        </w:rPr>
        <w:t>Административный</w:t>
      </w:r>
      <w:r w:rsidRPr="008D2213">
        <w:rPr>
          <w:rFonts w:ascii="Arial" w:eastAsia="Times New Roman" w:hAnsi="Arial" w:cs="Arial"/>
          <w:spacing w:val="18"/>
          <w:sz w:val="24"/>
          <w:szCs w:val="24"/>
        </w:rPr>
        <w:t xml:space="preserve"> </w:t>
      </w:r>
      <w:r w:rsidRPr="008D2213">
        <w:rPr>
          <w:rFonts w:ascii="Arial" w:eastAsia="Times New Roman" w:hAnsi="Arial" w:cs="Arial"/>
          <w:spacing w:val="-1"/>
          <w:sz w:val="24"/>
          <w:szCs w:val="24"/>
        </w:rPr>
        <w:t>регламент</w:t>
      </w:r>
      <w:r w:rsidRPr="008D2213">
        <w:rPr>
          <w:rFonts w:ascii="Arial" w:eastAsia="Times New Roman" w:hAnsi="Arial" w:cs="Arial"/>
          <w:spacing w:val="20"/>
          <w:sz w:val="24"/>
          <w:szCs w:val="24"/>
        </w:rPr>
        <w:t xml:space="preserve"> </w:t>
      </w:r>
      <w:r w:rsidRPr="008D2213">
        <w:rPr>
          <w:rFonts w:ascii="Arial" w:eastAsia="Times New Roman" w:hAnsi="Arial" w:cs="Arial"/>
          <w:spacing w:val="-1"/>
          <w:sz w:val="24"/>
          <w:szCs w:val="24"/>
        </w:rPr>
        <w:t>предоставления</w:t>
      </w:r>
      <w:r w:rsidRPr="008D2213">
        <w:rPr>
          <w:rFonts w:ascii="Arial" w:eastAsia="Times New Roman" w:hAnsi="Arial" w:cs="Arial"/>
          <w:spacing w:val="29"/>
          <w:sz w:val="24"/>
          <w:szCs w:val="24"/>
        </w:rPr>
        <w:t xml:space="preserve"> </w:t>
      </w:r>
      <w:r w:rsidRPr="008D2213">
        <w:rPr>
          <w:rFonts w:ascii="Arial" w:eastAsia="Times New Roman" w:hAnsi="Arial" w:cs="Arial"/>
          <w:spacing w:val="-1"/>
          <w:sz w:val="24"/>
          <w:szCs w:val="24"/>
        </w:rPr>
        <w:t>муниципальной</w:t>
      </w:r>
      <w:r w:rsidRPr="008D2213">
        <w:rPr>
          <w:rFonts w:ascii="Arial" w:eastAsia="Times New Roman" w:hAnsi="Arial" w:cs="Arial"/>
          <w:spacing w:val="16"/>
          <w:sz w:val="24"/>
          <w:szCs w:val="24"/>
        </w:rPr>
        <w:t xml:space="preserve"> </w:t>
      </w:r>
      <w:r w:rsidRPr="008D2213">
        <w:rPr>
          <w:rFonts w:ascii="Arial" w:eastAsia="Times New Roman" w:hAnsi="Arial" w:cs="Arial"/>
          <w:spacing w:val="-2"/>
          <w:sz w:val="24"/>
          <w:szCs w:val="24"/>
        </w:rPr>
        <w:t>услуги</w:t>
      </w:r>
      <w:r w:rsidRPr="008D2213">
        <w:rPr>
          <w:rFonts w:ascii="Arial" w:eastAsia="Times New Roman" w:hAnsi="Arial" w:cs="Arial"/>
          <w:spacing w:val="16"/>
          <w:sz w:val="24"/>
          <w:szCs w:val="24"/>
        </w:rPr>
        <w:t xml:space="preserve"> </w:t>
      </w:r>
      <w:r w:rsidRPr="008D2213">
        <w:rPr>
          <w:rFonts w:ascii="Arial" w:eastAsia="Times New Roman" w:hAnsi="Arial" w:cs="Arial"/>
          <w:sz w:val="24"/>
          <w:szCs w:val="24"/>
        </w:rPr>
        <w:t>(далее</w:t>
      </w:r>
      <w:r w:rsidRPr="008D2213">
        <w:rPr>
          <w:rFonts w:ascii="Arial" w:eastAsia="Times New Roman" w:hAnsi="Arial" w:cs="Arial"/>
          <w:spacing w:val="17"/>
          <w:sz w:val="24"/>
          <w:szCs w:val="24"/>
        </w:rPr>
        <w:t xml:space="preserve"> </w:t>
      </w:r>
      <w:r w:rsidRPr="008D2213">
        <w:rPr>
          <w:rFonts w:ascii="Arial" w:eastAsia="Times New Roman" w:hAnsi="Arial" w:cs="Arial"/>
          <w:sz w:val="24"/>
          <w:szCs w:val="24"/>
        </w:rPr>
        <w:t>–</w:t>
      </w:r>
      <w:r w:rsidRPr="008D2213">
        <w:rPr>
          <w:rFonts w:ascii="Arial" w:eastAsia="Times New Roman" w:hAnsi="Arial" w:cs="Arial"/>
          <w:spacing w:val="16"/>
          <w:sz w:val="24"/>
          <w:szCs w:val="24"/>
        </w:rPr>
        <w:t xml:space="preserve"> </w:t>
      </w:r>
      <w:r w:rsidRPr="008D2213">
        <w:rPr>
          <w:rFonts w:ascii="Arial" w:eastAsia="Times New Roman" w:hAnsi="Arial" w:cs="Arial"/>
          <w:spacing w:val="-1"/>
          <w:sz w:val="24"/>
          <w:szCs w:val="24"/>
        </w:rPr>
        <w:t>Административный</w:t>
      </w:r>
      <w:r w:rsidRPr="008D2213">
        <w:rPr>
          <w:rFonts w:ascii="Arial" w:eastAsia="Times New Roman" w:hAnsi="Arial" w:cs="Arial"/>
          <w:spacing w:val="16"/>
          <w:sz w:val="24"/>
          <w:szCs w:val="24"/>
        </w:rPr>
        <w:t xml:space="preserve"> </w:t>
      </w:r>
      <w:r w:rsidRPr="008D2213">
        <w:rPr>
          <w:rFonts w:ascii="Arial" w:eastAsia="Times New Roman" w:hAnsi="Arial" w:cs="Arial"/>
          <w:spacing w:val="-1"/>
          <w:sz w:val="24"/>
          <w:szCs w:val="24"/>
        </w:rPr>
        <w:t>регламент)</w:t>
      </w:r>
      <w:r w:rsidRPr="008D2213">
        <w:rPr>
          <w:rFonts w:ascii="Arial" w:eastAsia="Times New Roman" w:hAnsi="Arial" w:cs="Arial"/>
          <w:spacing w:val="15"/>
          <w:sz w:val="24"/>
          <w:szCs w:val="24"/>
        </w:rPr>
        <w:t xml:space="preserve"> </w:t>
      </w:r>
      <w:r w:rsidRPr="008D2213">
        <w:rPr>
          <w:rFonts w:ascii="Arial" w:eastAsia="Times New Roman" w:hAnsi="Arial" w:cs="Arial"/>
          <w:spacing w:val="-1"/>
          <w:sz w:val="24"/>
          <w:szCs w:val="24"/>
        </w:rPr>
        <w:t>устанавливает</w:t>
      </w:r>
      <w:r w:rsidRPr="008D2213">
        <w:rPr>
          <w:rFonts w:ascii="Arial" w:eastAsia="Times New Roman" w:hAnsi="Arial" w:cs="Arial"/>
          <w:spacing w:val="45"/>
          <w:sz w:val="24"/>
          <w:szCs w:val="24"/>
        </w:rPr>
        <w:t xml:space="preserve"> </w:t>
      </w:r>
      <w:r w:rsidRPr="008D2213">
        <w:rPr>
          <w:rFonts w:ascii="Arial" w:eastAsia="Times New Roman" w:hAnsi="Arial" w:cs="Arial"/>
          <w:spacing w:val="-1"/>
          <w:sz w:val="24"/>
          <w:szCs w:val="24"/>
        </w:rPr>
        <w:t>стандарт</w:t>
      </w:r>
      <w:r w:rsidRPr="008D2213">
        <w:rPr>
          <w:rFonts w:ascii="Arial" w:eastAsia="Times New Roman" w:hAnsi="Arial" w:cs="Arial"/>
          <w:spacing w:val="46"/>
          <w:sz w:val="24"/>
          <w:szCs w:val="24"/>
        </w:rPr>
        <w:t xml:space="preserve"> </w:t>
      </w:r>
      <w:r w:rsidRPr="008D2213">
        <w:rPr>
          <w:rFonts w:ascii="Arial" w:eastAsia="Times New Roman" w:hAnsi="Arial" w:cs="Arial"/>
          <w:sz w:val="24"/>
          <w:szCs w:val="24"/>
        </w:rPr>
        <w:t>и</w:t>
      </w:r>
      <w:r w:rsidRPr="008D2213">
        <w:rPr>
          <w:rFonts w:ascii="Arial" w:eastAsia="Times New Roman" w:hAnsi="Arial" w:cs="Arial"/>
          <w:spacing w:val="44"/>
          <w:sz w:val="24"/>
          <w:szCs w:val="24"/>
        </w:rPr>
        <w:t xml:space="preserve"> </w:t>
      </w:r>
      <w:r w:rsidRPr="008D2213">
        <w:rPr>
          <w:rFonts w:ascii="Arial" w:eastAsia="Times New Roman" w:hAnsi="Arial" w:cs="Arial"/>
          <w:spacing w:val="-1"/>
          <w:sz w:val="24"/>
          <w:szCs w:val="24"/>
        </w:rPr>
        <w:t>порядок</w:t>
      </w:r>
      <w:r w:rsidRPr="008D2213">
        <w:rPr>
          <w:rFonts w:ascii="Arial" w:eastAsia="Times New Roman" w:hAnsi="Arial" w:cs="Arial"/>
          <w:spacing w:val="47"/>
          <w:sz w:val="24"/>
          <w:szCs w:val="24"/>
        </w:rPr>
        <w:t xml:space="preserve"> </w:t>
      </w:r>
      <w:r w:rsidRPr="008D2213">
        <w:rPr>
          <w:rFonts w:ascii="Arial" w:eastAsia="Times New Roman" w:hAnsi="Arial" w:cs="Arial"/>
          <w:spacing w:val="-1"/>
          <w:sz w:val="24"/>
          <w:szCs w:val="24"/>
        </w:rPr>
        <w:t>предоставления</w:t>
      </w:r>
      <w:r w:rsidRPr="008D2213">
        <w:rPr>
          <w:rFonts w:ascii="Arial" w:eastAsia="Times New Roman" w:hAnsi="Arial" w:cs="Arial"/>
          <w:spacing w:val="45"/>
          <w:sz w:val="24"/>
          <w:szCs w:val="24"/>
        </w:rPr>
        <w:t xml:space="preserve"> </w:t>
      </w:r>
      <w:r w:rsidRPr="008D2213">
        <w:rPr>
          <w:rFonts w:ascii="Arial" w:eastAsia="Times New Roman" w:hAnsi="Arial" w:cs="Arial"/>
          <w:spacing w:val="-1"/>
          <w:sz w:val="24"/>
          <w:szCs w:val="24"/>
        </w:rPr>
        <w:t>муниципальной</w:t>
      </w:r>
      <w:r w:rsidRPr="008D2213">
        <w:rPr>
          <w:rFonts w:ascii="Arial" w:eastAsia="Times New Roman" w:hAnsi="Arial" w:cs="Arial"/>
          <w:spacing w:val="47"/>
          <w:sz w:val="24"/>
          <w:szCs w:val="24"/>
        </w:rPr>
        <w:t xml:space="preserve"> </w:t>
      </w:r>
      <w:r w:rsidRPr="008D2213">
        <w:rPr>
          <w:rFonts w:ascii="Arial" w:eastAsia="Times New Roman" w:hAnsi="Arial" w:cs="Arial"/>
          <w:spacing w:val="-2"/>
          <w:sz w:val="24"/>
          <w:szCs w:val="24"/>
        </w:rPr>
        <w:t>услуги</w:t>
      </w:r>
      <w:r w:rsidRPr="008D2213">
        <w:rPr>
          <w:rFonts w:ascii="Arial" w:eastAsia="Times New Roman" w:hAnsi="Arial" w:cs="Arial"/>
          <w:spacing w:val="56"/>
          <w:sz w:val="24"/>
          <w:szCs w:val="24"/>
        </w:rPr>
        <w:t xml:space="preserve"> </w:t>
      </w:r>
      <w:r w:rsidRPr="008D2213">
        <w:rPr>
          <w:rFonts w:ascii="Arial" w:eastAsia="Times New Roman" w:hAnsi="Arial" w:cs="Arial"/>
          <w:sz w:val="24"/>
          <w:szCs w:val="24"/>
        </w:rPr>
        <w:t>по</w:t>
      </w:r>
      <w:r w:rsidRPr="008D2213">
        <w:rPr>
          <w:rFonts w:ascii="Arial" w:eastAsia="Times New Roman" w:hAnsi="Arial" w:cs="Arial"/>
          <w:spacing w:val="48"/>
          <w:sz w:val="24"/>
          <w:szCs w:val="24"/>
        </w:rPr>
        <w:t xml:space="preserve"> </w:t>
      </w:r>
      <w:r w:rsidRPr="008D2213">
        <w:rPr>
          <w:rFonts w:ascii="Arial" w:eastAsia="Times New Roman" w:hAnsi="Arial" w:cs="Arial"/>
          <w:spacing w:val="-1"/>
          <w:sz w:val="24"/>
          <w:szCs w:val="24"/>
        </w:rPr>
        <w:t>выдаче</w:t>
      </w:r>
      <w:r w:rsidRPr="008D2213">
        <w:rPr>
          <w:rFonts w:ascii="Arial" w:eastAsia="Times New Roman" w:hAnsi="Arial" w:cs="Arial"/>
          <w:spacing w:val="48"/>
          <w:sz w:val="24"/>
          <w:szCs w:val="24"/>
        </w:rPr>
        <w:t xml:space="preserve"> </w:t>
      </w:r>
      <w:r w:rsidRPr="008D2213">
        <w:rPr>
          <w:rFonts w:ascii="Arial" w:eastAsia="Times New Roman" w:hAnsi="Arial" w:cs="Arial"/>
          <w:spacing w:val="-1"/>
          <w:sz w:val="24"/>
          <w:szCs w:val="24"/>
        </w:rPr>
        <w:t>акта</w:t>
      </w:r>
      <w:r w:rsidRPr="008D2213">
        <w:rPr>
          <w:rFonts w:ascii="Arial" w:eastAsia="Times New Roman" w:hAnsi="Arial" w:cs="Arial"/>
          <w:spacing w:val="53"/>
          <w:sz w:val="24"/>
          <w:szCs w:val="24"/>
        </w:rPr>
        <w:t xml:space="preserve"> </w:t>
      </w:r>
      <w:r w:rsidRPr="008D2213">
        <w:rPr>
          <w:rFonts w:ascii="Arial" w:eastAsia="Times New Roman" w:hAnsi="Arial" w:cs="Arial"/>
          <w:spacing w:val="-1"/>
          <w:sz w:val="24"/>
          <w:szCs w:val="24"/>
        </w:rPr>
        <w:t>освидетельствования</w:t>
      </w:r>
      <w:r w:rsidRPr="008D2213">
        <w:rPr>
          <w:rFonts w:ascii="Arial" w:eastAsia="Times New Roman" w:hAnsi="Arial" w:cs="Arial"/>
          <w:spacing w:val="14"/>
          <w:sz w:val="24"/>
          <w:szCs w:val="24"/>
        </w:rPr>
        <w:t xml:space="preserve"> </w:t>
      </w:r>
      <w:r w:rsidRPr="008D2213">
        <w:rPr>
          <w:rFonts w:ascii="Arial" w:eastAsia="Times New Roman" w:hAnsi="Arial" w:cs="Arial"/>
          <w:spacing w:val="-1"/>
          <w:sz w:val="24"/>
          <w:szCs w:val="24"/>
        </w:rPr>
        <w:t>проведения</w:t>
      </w:r>
      <w:r w:rsidRPr="008D2213">
        <w:rPr>
          <w:rFonts w:ascii="Arial" w:eastAsia="Times New Roman" w:hAnsi="Arial" w:cs="Arial"/>
          <w:spacing w:val="16"/>
          <w:sz w:val="24"/>
          <w:szCs w:val="24"/>
        </w:rPr>
        <w:t xml:space="preserve"> </w:t>
      </w:r>
      <w:r w:rsidRPr="008D2213">
        <w:rPr>
          <w:rFonts w:ascii="Arial" w:eastAsia="Times New Roman" w:hAnsi="Arial" w:cs="Arial"/>
          <w:spacing w:val="-1"/>
          <w:sz w:val="24"/>
          <w:szCs w:val="24"/>
        </w:rPr>
        <w:t>основных</w:t>
      </w:r>
      <w:r w:rsidRPr="008D2213">
        <w:rPr>
          <w:rFonts w:ascii="Arial" w:eastAsia="Times New Roman" w:hAnsi="Arial" w:cs="Arial"/>
          <w:spacing w:val="14"/>
          <w:sz w:val="24"/>
          <w:szCs w:val="24"/>
        </w:rPr>
        <w:t xml:space="preserve"> </w:t>
      </w:r>
      <w:r w:rsidRPr="008D2213">
        <w:rPr>
          <w:rFonts w:ascii="Arial" w:eastAsia="Times New Roman" w:hAnsi="Arial" w:cs="Arial"/>
          <w:spacing w:val="-1"/>
          <w:sz w:val="24"/>
          <w:szCs w:val="24"/>
        </w:rPr>
        <w:t>работ</w:t>
      </w:r>
      <w:r w:rsidRPr="008D2213">
        <w:rPr>
          <w:rFonts w:ascii="Arial" w:eastAsia="Times New Roman" w:hAnsi="Arial" w:cs="Arial"/>
          <w:spacing w:val="11"/>
          <w:sz w:val="24"/>
          <w:szCs w:val="24"/>
        </w:rPr>
        <w:t xml:space="preserve"> </w:t>
      </w:r>
      <w:r w:rsidRPr="008D2213">
        <w:rPr>
          <w:rFonts w:ascii="Arial" w:eastAsia="Times New Roman" w:hAnsi="Arial" w:cs="Arial"/>
          <w:sz w:val="24"/>
          <w:szCs w:val="24"/>
        </w:rPr>
        <w:t>по</w:t>
      </w:r>
      <w:r w:rsidRPr="008D2213">
        <w:rPr>
          <w:rFonts w:ascii="Arial" w:eastAsia="Times New Roman" w:hAnsi="Arial" w:cs="Arial"/>
          <w:spacing w:val="15"/>
          <w:sz w:val="24"/>
          <w:szCs w:val="24"/>
        </w:rPr>
        <w:t xml:space="preserve"> </w:t>
      </w:r>
      <w:r w:rsidRPr="008D2213">
        <w:rPr>
          <w:rFonts w:ascii="Arial" w:eastAsia="Times New Roman" w:hAnsi="Arial" w:cs="Arial"/>
          <w:spacing w:val="-1"/>
          <w:sz w:val="24"/>
          <w:szCs w:val="24"/>
        </w:rPr>
        <w:t>строительству</w:t>
      </w:r>
      <w:r w:rsidRPr="008D2213">
        <w:rPr>
          <w:rFonts w:ascii="Arial" w:eastAsia="Times New Roman" w:hAnsi="Arial" w:cs="Arial"/>
          <w:spacing w:val="45"/>
          <w:sz w:val="24"/>
          <w:szCs w:val="24"/>
        </w:rPr>
        <w:t xml:space="preserve"> </w:t>
      </w:r>
      <w:r w:rsidRPr="008D2213">
        <w:rPr>
          <w:rFonts w:ascii="Arial" w:eastAsia="Times New Roman" w:hAnsi="Arial" w:cs="Arial"/>
          <w:spacing w:val="-1"/>
          <w:sz w:val="24"/>
          <w:szCs w:val="24"/>
        </w:rPr>
        <w:t>(реконструкции)</w:t>
      </w:r>
      <w:r w:rsidRPr="008D2213">
        <w:rPr>
          <w:rFonts w:ascii="Arial" w:eastAsia="Times New Roman" w:hAnsi="Arial" w:cs="Arial"/>
          <w:spacing w:val="13"/>
          <w:sz w:val="24"/>
          <w:szCs w:val="24"/>
        </w:rPr>
        <w:t xml:space="preserve"> </w:t>
      </w:r>
      <w:r w:rsidRPr="008D2213">
        <w:rPr>
          <w:rFonts w:ascii="Arial" w:eastAsia="Times New Roman" w:hAnsi="Arial" w:cs="Arial"/>
          <w:spacing w:val="-1"/>
          <w:sz w:val="24"/>
          <w:szCs w:val="24"/>
        </w:rPr>
        <w:t>объекта</w:t>
      </w:r>
      <w:r w:rsidRPr="008D2213">
        <w:rPr>
          <w:rFonts w:ascii="Arial" w:eastAsia="Times New Roman" w:hAnsi="Arial" w:cs="Arial"/>
          <w:spacing w:val="16"/>
          <w:sz w:val="24"/>
          <w:szCs w:val="24"/>
        </w:rPr>
        <w:t xml:space="preserve"> </w:t>
      </w:r>
      <w:r w:rsidRPr="008D2213">
        <w:rPr>
          <w:rFonts w:ascii="Arial" w:eastAsia="Times New Roman" w:hAnsi="Arial" w:cs="Arial"/>
          <w:spacing w:val="-1"/>
          <w:sz w:val="24"/>
          <w:szCs w:val="24"/>
        </w:rPr>
        <w:t>индивидуального</w:t>
      </w:r>
      <w:r w:rsidRPr="008D2213">
        <w:rPr>
          <w:rFonts w:ascii="Arial" w:eastAsia="Times New Roman" w:hAnsi="Arial" w:cs="Arial"/>
          <w:spacing w:val="14"/>
          <w:sz w:val="24"/>
          <w:szCs w:val="24"/>
        </w:rPr>
        <w:t xml:space="preserve"> </w:t>
      </w:r>
      <w:r w:rsidRPr="008D2213">
        <w:rPr>
          <w:rFonts w:ascii="Arial" w:eastAsia="Times New Roman" w:hAnsi="Arial" w:cs="Arial"/>
          <w:spacing w:val="-1"/>
          <w:sz w:val="24"/>
          <w:szCs w:val="24"/>
        </w:rPr>
        <w:t>жилищного</w:t>
      </w:r>
      <w:r w:rsidRPr="008D2213">
        <w:rPr>
          <w:rFonts w:ascii="Arial" w:eastAsia="Times New Roman" w:hAnsi="Arial" w:cs="Arial"/>
          <w:spacing w:val="16"/>
          <w:sz w:val="24"/>
          <w:szCs w:val="24"/>
        </w:rPr>
        <w:t xml:space="preserve"> </w:t>
      </w:r>
      <w:r w:rsidRPr="008D2213">
        <w:rPr>
          <w:rFonts w:ascii="Arial" w:eastAsia="Times New Roman" w:hAnsi="Arial" w:cs="Arial"/>
          <w:spacing w:val="-1"/>
          <w:sz w:val="24"/>
          <w:szCs w:val="24"/>
        </w:rPr>
        <w:t>строительства</w:t>
      </w:r>
      <w:r w:rsidRPr="008D2213">
        <w:rPr>
          <w:rFonts w:ascii="Arial" w:eastAsia="Times New Roman" w:hAnsi="Arial" w:cs="Arial"/>
          <w:spacing w:val="15"/>
          <w:sz w:val="24"/>
          <w:szCs w:val="24"/>
        </w:rPr>
        <w:t xml:space="preserve"> </w:t>
      </w:r>
      <w:r w:rsidRPr="008D2213">
        <w:rPr>
          <w:rFonts w:ascii="Arial" w:eastAsia="Times New Roman" w:hAnsi="Arial" w:cs="Arial"/>
          <w:spacing w:val="-1"/>
          <w:sz w:val="24"/>
          <w:szCs w:val="24"/>
        </w:rPr>
        <w:t>(далее</w:t>
      </w:r>
      <w:r w:rsidRPr="008D2213">
        <w:rPr>
          <w:rFonts w:ascii="Arial" w:eastAsia="Times New Roman" w:hAnsi="Arial" w:cs="Arial"/>
          <w:spacing w:val="25"/>
          <w:sz w:val="24"/>
          <w:szCs w:val="24"/>
        </w:rPr>
        <w:t xml:space="preserve"> </w:t>
      </w:r>
      <w:r w:rsidRPr="008D2213">
        <w:rPr>
          <w:rFonts w:ascii="Arial" w:eastAsia="Times New Roman" w:hAnsi="Arial" w:cs="Arial"/>
          <w:sz w:val="24"/>
          <w:szCs w:val="24"/>
        </w:rPr>
        <w:t>–</w:t>
      </w:r>
      <w:r w:rsidRPr="008D2213">
        <w:rPr>
          <w:rFonts w:ascii="Arial" w:eastAsia="Times New Roman" w:hAnsi="Arial" w:cs="Arial"/>
          <w:spacing w:val="39"/>
          <w:sz w:val="24"/>
          <w:szCs w:val="24"/>
        </w:rPr>
        <w:t xml:space="preserve"> </w:t>
      </w:r>
      <w:r w:rsidRPr="008D2213">
        <w:rPr>
          <w:rFonts w:ascii="Arial" w:eastAsia="Times New Roman" w:hAnsi="Arial" w:cs="Arial"/>
          <w:spacing w:val="-1"/>
          <w:sz w:val="24"/>
          <w:szCs w:val="24"/>
        </w:rPr>
        <w:t>ИЖС),</w:t>
      </w:r>
      <w:r w:rsidRPr="008D2213">
        <w:rPr>
          <w:rFonts w:ascii="Arial" w:eastAsia="Times New Roman" w:hAnsi="Arial" w:cs="Arial"/>
          <w:spacing w:val="51"/>
          <w:sz w:val="24"/>
          <w:szCs w:val="24"/>
        </w:rPr>
        <w:t xml:space="preserve"> </w:t>
      </w:r>
      <w:r w:rsidRPr="008D2213">
        <w:rPr>
          <w:rFonts w:ascii="Arial" w:eastAsia="Times New Roman" w:hAnsi="Arial" w:cs="Arial"/>
          <w:spacing w:val="-1"/>
          <w:sz w:val="24"/>
          <w:szCs w:val="24"/>
        </w:rPr>
        <w:t>осуществляемому</w:t>
      </w:r>
      <w:r w:rsidRPr="008D2213">
        <w:rPr>
          <w:rFonts w:ascii="Arial" w:eastAsia="Times New Roman" w:hAnsi="Arial" w:cs="Arial"/>
          <w:spacing w:val="48"/>
          <w:sz w:val="24"/>
          <w:szCs w:val="24"/>
        </w:rPr>
        <w:t xml:space="preserve"> </w:t>
      </w:r>
      <w:r w:rsidRPr="008D2213">
        <w:rPr>
          <w:rFonts w:ascii="Arial" w:eastAsia="Times New Roman" w:hAnsi="Arial" w:cs="Arial"/>
          <w:sz w:val="24"/>
          <w:szCs w:val="24"/>
        </w:rPr>
        <w:t>с</w:t>
      </w:r>
      <w:r w:rsidRPr="008D2213">
        <w:rPr>
          <w:rFonts w:ascii="Arial" w:eastAsia="Times New Roman" w:hAnsi="Arial" w:cs="Arial"/>
          <w:spacing w:val="51"/>
          <w:sz w:val="24"/>
          <w:szCs w:val="24"/>
        </w:rPr>
        <w:t xml:space="preserve"> </w:t>
      </w:r>
      <w:r w:rsidRPr="008D2213">
        <w:rPr>
          <w:rFonts w:ascii="Arial" w:eastAsia="Times New Roman" w:hAnsi="Arial" w:cs="Arial"/>
          <w:spacing w:val="-1"/>
          <w:sz w:val="24"/>
          <w:szCs w:val="24"/>
        </w:rPr>
        <w:t>привлечением</w:t>
      </w:r>
      <w:r w:rsidRPr="008D2213">
        <w:rPr>
          <w:rFonts w:ascii="Arial" w:eastAsia="Times New Roman" w:hAnsi="Arial" w:cs="Arial"/>
          <w:spacing w:val="51"/>
          <w:sz w:val="24"/>
          <w:szCs w:val="24"/>
        </w:rPr>
        <w:t xml:space="preserve"> </w:t>
      </w:r>
      <w:r w:rsidRPr="008D2213">
        <w:rPr>
          <w:rFonts w:ascii="Arial" w:eastAsia="Times New Roman" w:hAnsi="Arial" w:cs="Arial"/>
          <w:spacing w:val="-1"/>
          <w:sz w:val="24"/>
          <w:szCs w:val="24"/>
        </w:rPr>
        <w:t>средств</w:t>
      </w:r>
      <w:r w:rsidRPr="008D2213">
        <w:rPr>
          <w:rFonts w:ascii="Arial" w:eastAsia="Times New Roman" w:hAnsi="Arial" w:cs="Arial"/>
          <w:spacing w:val="50"/>
          <w:sz w:val="24"/>
          <w:szCs w:val="24"/>
        </w:rPr>
        <w:t xml:space="preserve"> </w:t>
      </w:r>
      <w:r w:rsidRPr="008D2213">
        <w:rPr>
          <w:rFonts w:ascii="Arial" w:eastAsia="Times New Roman" w:hAnsi="Arial" w:cs="Arial"/>
          <w:spacing w:val="-1"/>
          <w:sz w:val="24"/>
          <w:szCs w:val="24"/>
        </w:rPr>
        <w:t>материнского</w:t>
      </w:r>
      <w:r w:rsidRPr="008D2213">
        <w:rPr>
          <w:rFonts w:ascii="Arial" w:eastAsia="Times New Roman" w:hAnsi="Arial" w:cs="Arial"/>
          <w:spacing w:val="52"/>
          <w:sz w:val="24"/>
          <w:szCs w:val="24"/>
        </w:rPr>
        <w:t xml:space="preserve"> </w:t>
      </w:r>
      <w:r w:rsidRPr="008D2213">
        <w:rPr>
          <w:rFonts w:ascii="Arial" w:eastAsia="Times New Roman" w:hAnsi="Arial" w:cs="Arial"/>
          <w:spacing w:val="-1"/>
          <w:sz w:val="24"/>
          <w:szCs w:val="24"/>
        </w:rPr>
        <w:t>(семейного)</w:t>
      </w:r>
      <w:r w:rsidRPr="008D2213">
        <w:rPr>
          <w:rFonts w:ascii="Arial" w:eastAsia="Times New Roman" w:hAnsi="Arial" w:cs="Arial"/>
          <w:spacing w:val="65"/>
          <w:sz w:val="24"/>
          <w:szCs w:val="24"/>
        </w:rPr>
        <w:t xml:space="preserve"> </w:t>
      </w:r>
      <w:r w:rsidRPr="008D2213">
        <w:rPr>
          <w:rFonts w:ascii="Arial" w:eastAsia="Times New Roman" w:hAnsi="Arial" w:cs="Arial"/>
          <w:spacing w:val="-1"/>
          <w:sz w:val="24"/>
          <w:szCs w:val="24"/>
        </w:rPr>
        <w:t>капитала</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 xml:space="preserve">(далее </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муниципальная</w:t>
      </w:r>
      <w:r w:rsidRPr="008D2213">
        <w:rPr>
          <w:rFonts w:ascii="Arial" w:eastAsia="Times New Roman" w:hAnsi="Arial" w:cs="Arial"/>
          <w:spacing w:val="3"/>
          <w:sz w:val="24"/>
          <w:szCs w:val="24"/>
        </w:rPr>
        <w:t xml:space="preserve"> </w:t>
      </w:r>
      <w:r w:rsidRPr="008D2213">
        <w:rPr>
          <w:rFonts w:ascii="Arial" w:eastAsia="Times New Roman" w:hAnsi="Arial" w:cs="Arial"/>
          <w:spacing w:val="-1"/>
          <w:sz w:val="24"/>
          <w:szCs w:val="24"/>
        </w:rPr>
        <w:t>услуга).</w:t>
      </w:r>
    </w:p>
    <w:p w:rsidR="008D2213" w:rsidRPr="008D2213" w:rsidRDefault="008D2213" w:rsidP="00801208">
      <w:pPr>
        <w:widowControl w:val="0"/>
        <w:numPr>
          <w:ilvl w:val="1"/>
          <w:numId w:val="96"/>
        </w:numPr>
        <w:tabs>
          <w:tab w:val="left" w:pos="1318"/>
        </w:tabs>
        <w:spacing w:after="0" w:line="240" w:lineRule="auto"/>
        <w:ind w:right="85" w:firstLine="851"/>
        <w:jc w:val="both"/>
        <w:rPr>
          <w:rFonts w:ascii="Arial" w:eastAsia="Times New Roman" w:hAnsi="Arial" w:cs="Arial"/>
          <w:sz w:val="24"/>
          <w:szCs w:val="24"/>
        </w:rPr>
      </w:pPr>
      <w:r w:rsidRPr="008D2213">
        <w:rPr>
          <w:rFonts w:ascii="Arial" w:eastAsia="Times New Roman" w:hAnsi="Arial" w:cs="Arial"/>
          <w:spacing w:val="-1"/>
          <w:sz w:val="24"/>
          <w:szCs w:val="24"/>
        </w:rPr>
        <w:t>Заявителями</w:t>
      </w:r>
      <w:r w:rsidRPr="008D2213">
        <w:rPr>
          <w:rFonts w:ascii="Arial" w:eastAsia="Times New Roman" w:hAnsi="Arial" w:cs="Arial"/>
          <w:spacing w:val="4"/>
          <w:sz w:val="24"/>
          <w:szCs w:val="24"/>
        </w:rPr>
        <w:t xml:space="preserve"> </w:t>
      </w:r>
      <w:r w:rsidRPr="008D2213">
        <w:rPr>
          <w:rFonts w:ascii="Arial" w:eastAsia="Times New Roman" w:hAnsi="Arial" w:cs="Arial"/>
          <w:sz w:val="24"/>
          <w:szCs w:val="24"/>
        </w:rPr>
        <w:t>на</w:t>
      </w:r>
      <w:r w:rsidRPr="008D2213">
        <w:rPr>
          <w:rFonts w:ascii="Arial" w:eastAsia="Times New Roman" w:hAnsi="Arial" w:cs="Arial"/>
          <w:spacing w:val="4"/>
          <w:sz w:val="24"/>
          <w:szCs w:val="24"/>
        </w:rPr>
        <w:t xml:space="preserve"> </w:t>
      </w:r>
      <w:r w:rsidRPr="008D2213">
        <w:rPr>
          <w:rFonts w:ascii="Arial" w:eastAsia="Times New Roman" w:hAnsi="Arial" w:cs="Arial"/>
          <w:spacing w:val="-1"/>
          <w:sz w:val="24"/>
          <w:szCs w:val="24"/>
        </w:rPr>
        <w:t>получение</w:t>
      </w:r>
      <w:r w:rsidRPr="008D2213">
        <w:rPr>
          <w:rFonts w:ascii="Arial" w:eastAsia="Times New Roman" w:hAnsi="Arial" w:cs="Arial"/>
          <w:spacing w:val="4"/>
          <w:sz w:val="24"/>
          <w:szCs w:val="24"/>
        </w:rPr>
        <w:t xml:space="preserve"> </w:t>
      </w:r>
      <w:r w:rsidRPr="008D2213">
        <w:rPr>
          <w:rFonts w:ascii="Arial" w:eastAsia="Times New Roman" w:hAnsi="Arial" w:cs="Arial"/>
          <w:spacing w:val="-1"/>
          <w:sz w:val="24"/>
          <w:szCs w:val="24"/>
        </w:rPr>
        <w:t>муниципальной</w:t>
      </w:r>
      <w:r w:rsidRPr="008D2213">
        <w:rPr>
          <w:rFonts w:ascii="Arial" w:eastAsia="Times New Roman" w:hAnsi="Arial" w:cs="Arial"/>
          <w:spacing w:val="4"/>
          <w:sz w:val="24"/>
          <w:szCs w:val="24"/>
        </w:rPr>
        <w:t xml:space="preserve"> </w:t>
      </w:r>
      <w:r w:rsidRPr="008D2213">
        <w:rPr>
          <w:rFonts w:ascii="Arial" w:eastAsia="Times New Roman" w:hAnsi="Arial" w:cs="Arial"/>
          <w:spacing w:val="-1"/>
          <w:sz w:val="24"/>
          <w:szCs w:val="24"/>
        </w:rPr>
        <w:t>услуги</w:t>
      </w:r>
      <w:r w:rsidRPr="008D2213">
        <w:rPr>
          <w:rFonts w:ascii="Arial" w:eastAsia="Times New Roman" w:hAnsi="Arial" w:cs="Arial"/>
          <w:spacing w:val="4"/>
          <w:sz w:val="24"/>
          <w:szCs w:val="24"/>
        </w:rPr>
        <w:t xml:space="preserve"> </w:t>
      </w:r>
      <w:r w:rsidRPr="008D2213">
        <w:rPr>
          <w:rFonts w:ascii="Arial" w:eastAsia="Times New Roman" w:hAnsi="Arial" w:cs="Arial"/>
          <w:spacing w:val="-1"/>
          <w:sz w:val="24"/>
          <w:szCs w:val="24"/>
        </w:rPr>
        <w:t>являются</w:t>
      </w:r>
      <w:r w:rsidRPr="008D2213">
        <w:rPr>
          <w:rFonts w:ascii="Arial" w:eastAsia="Times New Roman" w:hAnsi="Arial" w:cs="Arial"/>
          <w:spacing w:val="3"/>
          <w:sz w:val="24"/>
          <w:szCs w:val="24"/>
        </w:rPr>
        <w:t xml:space="preserve"> </w:t>
      </w:r>
      <w:r w:rsidRPr="008D2213">
        <w:rPr>
          <w:rFonts w:ascii="Arial" w:eastAsia="Times New Roman" w:hAnsi="Arial" w:cs="Arial"/>
          <w:spacing w:val="-1"/>
          <w:sz w:val="24"/>
          <w:szCs w:val="24"/>
        </w:rPr>
        <w:t>физические</w:t>
      </w:r>
      <w:r w:rsidRPr="008D2213">
        <w:rPr>
          <w:rFonts w:ascii="Arial" w:eastAsia="Times New Roman" w:hAnsi="Arial" w:cs="Arial"/>
          <w:spacing w:val="57"/>
          <w:sz w:val="24"/>
          <w:szCs w:val="24"/>
        </w:rPr>
        <w:t xml:space="preserve"> </w:t>
      </w:r>
      <w:r w:rsidRPr="008D2213">
        <w:rPr>
          <w:rFonts w:ascii="Arial" w:eastAsia="Times New Roman" w:hAnsi="Arial" w:cs="Arial"/>
          <w:sz w:val="24"/>
          <w:szCs w:val="24"/>
        </w:rPr>
        <w:t>лица,</w:t>
      </w:r>
      <w:r w:rsidRPr="008D2213">
        <w:rPr>
          <w:rFonts w:ascii="Arial" w:eastAsia="Times New Roman" w:hAnsi="Arial" w:cs="Arial"/>
          <w:spacing w:val="53"/>
          <w:sz w:val="24"/>
          <w:szCs w:val="24"/>
        </w:rPr>
        <w:t xml:space="preserve"> </w:t>
      </w:r>
      <w:r w:rsidRPr="008D2213">
        <w:rPr>
          <w:rFonts w:ascii="Arial" w:eastAsia="Times New Roman" w:hAnsi="Arial" w:cs="Arial"/>
          <w:spacing w:val="-1"/>
          <w:sz w:val="24"/>
          <w:szCs w:val="24"/>
        </w:rPr>
        <w:t>получившие</w:t>
      </w:r>
      <w:r w:rsidRPr="008D2213">
        <w:rPr>
          <w:rFonts w:ascii="Arial" w:eastAsia="Times New Roman" w:hAnsi="Arial" w:cs="Arial"/>
          <w:spacing w:val="52"/>
          <w:sz w:val="24"/>
          <w:szCs w:val="24"/>
        </w:rPr>
        <w:t xml:space="preserve"> </w:t>
      </w:r>
      <w:r w:rsidRPr="008D2213">
        <w:rPr>
          <w:rFonts w:ascii="Arial" w:eastAsia="Times New Roman" w:hAnsi="Arial" w:cs="Arial"/>
          <w:spacing w:val="-1"/>
          <w:sz w:val="24"/>
          <w:szCs w:val="24"/>
        </w:rPr>
        <w:t>государственный</w:t>
      </w:r>
      <w:r w:rsidRPr="008D2213">
        <w:rPr>
          <w:rFonts w:ascii="Arial" w:eastAsia="Times New Roman" w:hAnsi="Arial" w:cs="Arial"/>
          <w:spacing w:val="52"/>
          <w:sz w:val="24"/>
          <w:szCs w:val="24"/>
        </w:rPr>
        <w:t xml:space="preserve"> </w:t>
      </w:r>
      <w:r w:rsidRPr="008D2213">
        <w:rPr>
          <w:rFonts w:ascii="Arial" w:eastAsia="Times New Roman" w:hAnsi="Arial" w:cs="Arial"/>
          <w:spacing w:val="-1"/>
          <w:sz w:val="24"/>
          <w:szCs w:val="24"/>
        </w:rPr>
        <w:t>сертификат</w:t>
      </w:r>
      <w:r w:rsidRPr="008D2213">
        <w:rPr>
          <w:rFonts w:ascii="Arial" w:eastAsia="Times New Roman" w:hAnsi="Arial" w:cs="Arial"/>
          <w:spacing w:val="54"/>
          <w:sz w:val="24"/>
          <w:szCs w:val="24"/>
        </w:rPr>
        <w:t xml:space="preserve"> </w:t>
      </w:r>
      <w:r w:rsidRPr="008D2213">
        <w:rPr>
          <w:rFonts w:ascii="Arial" w:eastAsia="Times New Roman" w:hAnsi="Arial" w:cs="Arial"/>
          <w:sz w:val="24"/>
          <w:szCs w:val="24"/>
        </w:rPr>
        <w:t>на</w:t>
      </w:r>
      <w:r w:rsidRPr="008D2213">
        <w:rPr>
          <w:rFonts w:ascii="Arial" w:eastAsia="Times New Roman" w:hAnsi="Arial" w:cs="Arial"/>
          <w:spacing w:val="54"/>
          <w:sz w:val="24"/>
          <w:szCs w:val="24"/>
        </w:rPr>
        <w:t xml:space="preserve"> </w:t>
      </w:r>
      <w:r w:rsidRPr="008D2213">
        <w:rPr>
          <w:rFonts w:ascii="Arial" w:eastAsia="Times New Roman" w:hAnsi="Arial" w:cs="Arial"/>
          <w:spacing w:val="-1"/>
          <w:sz w:val="24"/>
          <w:szCs w:val="24"/>
        </w:rPr>
        <w:t>материнский</w:t>
      </w:r>
      <w:r w:rsidRPr="008D2213">
        <w:rPr>
          <w:rFonts w:ascii="Arial" w:eastAsia="Times New Roman" w:hAnsi="Arial" w:cs="Arial"/>
          <w:spacing w:val="54"/>
          <w:sz w:val="24"/>
          <w:szCs w:val="24"/>
        </w:rPr>
        <w:t xml:space="preserve"> </w:t>
      </w:r>
      <w:r w:rsidRPr="008D2213">
        <w:rPr>
          <w:rFonts w:ascii="Arial" w:eastAsia="Times New Roman" w:hAnsi="Arial" w:cs="Arial"/>
          <w:spacing w:val="-1"/>
          <w:sz w:val="24"/>
          <w:szCs w:val="24"/>
        </w:rPr>
        <w:t>(семейный)</w:t>
      </w:r>
      <w:r w:rsidRPr="008D2213">
        <w:rPr>
          <w:rFonts w:ascii="Arial" w:eastAsia="Times New Roman" w:hAnsi="Arial" w:cs="Arial"/>
          <w:spacing w:val="43"/>
          <w:sz w:val="24"/>
          <w:szCs w:val="24"/>
        </w:rPr>
        <w:t xml:space="preserve"> </w:t>
      </w:r>
      <w:r w:rsidRPr="008D2213">
        <w:rPr>
          <w:rFonts w:ascii="Arial" w:eastAsia="Times New Roman" w:hAnsi="Arial" w:cs="Arial"/>
          <w:spacing w:val="-1"/>
          <w:sz w:val="24"/>
          <w:szCs w:val="24"/>
        </w:rPr>
        <w:t>капитал</w:t>
      </w:r>
      <w:r w:rsidRPr="008D2213">
        <w:rPr>
          <w:rFonts w:ascii="Arial" w:eastAsia="Times New Roman" w:hAnsi="Arial" w:cs="Arial"/>
          <w:spacing w:val="-2"/>
          <w:sz w:val="24"/>
          <w:szCs w:val="24"/>
        </w:rPr>
        <w:t xml:space="preserve"> </w:t>
      </w:r>
      <w:r w:rsidRPr="008D2213">
        <w:rPr>
          <w:rFonts w:ascii="Arial" w:eastAsia="Times New Roman" w:hAnsi="Arial" w:cs="Arial"/>
          <w:spacing w:val="-1"/>
          <w:sz w:val="24"/>
          <w:szCs w:val="24"/>
        </w:rPr>
        <w:t>(далее</w:t>
      </w:r>
      <w:r w:rsidRPr="008D2213">
        <w:rPr>
          <w:rFonts w:ascii="Arial" w:eastAsia="Times New Roman" w:hAnsi="Arial" w:cs="Arial"/>
          <w:sz w:val="24"/>
          <w:szCs w:val="24"/>
        </w:rPr>
        <w:t xml:space="preserve"> - </w:t>
      </w:r>
      <w:r w:rsidRPr="008D2213">
        <w:rPr>
          <w:rFonts w:ascii="Arial" w:eastAsia="Times New Roman" w:hAnsi="Arial" w:cs="Arial"/>
          <w:spacing w:val="-1"/>
          <w:sz w:val="24"/>
          <w:szCs w:val="24"/>
        </w:rPr>
        <w:t>заявитель).</w:t>
      </w:r>
    </w:p>
    <w:p w:rsidR="008D2213" w:rsidRPr="008D2213" w:rsidRDefault="008D2213" w:rsidP="008D2213">
      <w:pPr>
        <w:widowControl w:val="0"/>
        <w:spacing w:after="0" w:line="240" w:lineRule="auto"/>
        <w:ind w:right="85" w:firstLine="851"/>
        <w:jc w:val="both"/>
        <w:rPr>
          <w:rFonts w:ascii="Arial" w:eastAsia="Times New Roman" w:hAnsi="Arial" w:cs="Arial"/>
          <w:sz w:val="24"/>
          <w:szCs w:val="24"/>
        </w:rPr>
      </w:pPr>
      <w:r w:rsidRPr="008D2213">
        <w:rPr>
          <w:rFonts w:ascii="Arial" w:eastAsia="Times New Roman" w:hAnsi="Arial" w:cs="Arial"/>
          <w:spacing w:val="-1"/>
          <w:sz w:val="24"/>
          <w:szCs w:val="24"/>
        </w:rPr>
        <w:t>Интересы</w:t>
      </w:r>
      <w:r w:rsidRPr="008D2213">
        <w:rPr>
          <w:rFonts w:ascii="Arial" w:eastAsia="Times New Roman" w:hAnsi="Arial" w:cs="Arial"/>
          <w:spacing w:val="7"/>
          <w:sz w:val="24"/>
          <w:szCs w:val="24"/>
        </w:rPr>
        <w:t xml:space="preserve"> </w:t>
      </w:r>
      <w:r w:rsidRPr="008D2213">
        <w:rPr>
          <w:rFonts w:ascii="Arial" w:eastAsia="Times New Roman" w:hAnsi="Arial" w:cs="Arial"/>
          <w:spacing w:val="-1"/>
          <w:sz w:val="24"/>
          <w:szCs w:val="24"/>
        </w:rPr>
        <w:t>заявителей</w:t>
      </w:r>
      <w:r w:rsidRPr="008D2213">
        <w:rPr>
          <w:rFonts w:ascii="Arial" w:eastAsia="Times New Roman" w:hAnsi="Arial" w:cs="Arial"/>
          <w:spacing w:val="7"/>
          <w:sz w:val="24"/>
          <w:szCs w:val="24"/>
        </w:rPr>
        <w:t xml:space="preserve"> </w:t>
      </w:r>
      <w:r w:rsidRPr="008D2213">
        <w:rPr>
          <w:rFonts w:ascii="Arial" w:eastAsia="Times New Roman" w:hAnsi="Arial" w:cs="Arial"/>
          <w:spacing w:val="-1"/>
          <w:sz w:val="24"/>
          <w:szCs w:val="24"/>
        </w:rPr>
        <w:t>могут</w:t>
      </w:r>
      <w:r w:rsidRPr="008D2213">
        <w:rPr>
          <w:rFonts w:ascii="Arial" w:eastAsia="Times New Roman" w:hAnsi="Arial" w:cs="Arial"/>
          <w:spacing w:val="6"/>
          <w:sz w:val="24"/>
          <w:szCs w:val="24"/>
        </w:rPr>
        <w:t xml:space="preserve"> </w:t>
      </w:r>
      <w:r w:rsidRPr="008D2213">
        <w:rPr>
          <w:rFonts w:ascii="Arial" w:eastAsia="Times New Roman" w:hAnsi="Arial" w:cs="Arial"/>
          <w:spacing w:val="-1"/>
          <w:sz w:val="24"/>
          <w:szCs w:val="24"/>
        </w:rPr>
        <w:t>представлять</w:t>
      </w:r>
      <w:r w:rsidRPr="008D2213">
        <w:rPr>
          <w:rFonts w:ascii="Arial" w:eastAsia="Times New Roman" w:hAnsi="Arial" w:cs="Arial"/>
          <w:spacing w:val="5"/>
          <w:sz w:val="24"/>
          <w:szCs w:val="24"/>
        </w:rPr>
        <w:t xml:space="preserve"> </w:t>
      </w:r>
      <w:r w:rsidRPr="008D2213">
        <w:rPr>
          <w:rFonts w:ascii="Arial" w:eastAsia="Times New Roman" w:hAnsi="Arial" w:cs="Arial"/>
          <w:spacing w:val="-1"/>
          <w:sz w:val="24"/>
          <w:szCs w:val="24"/>
        </w:rPr>
        <w:t>законные</w:t>
      </w:r>
      <w:r w:rsidRPr="008D2213">
        <w:rPr>
          <w:rFonts w:ascii="Arial" w:eastAsia="Times New Roman" w:hAnsi="Arial" w:cs="Arial"/>
          <w:spacing w:val="7"/>
          <w:sz w:val="24"/>
          <w:szCs w:val="24"/>
        </w:rPr>
        <w:t xml:space="preserve"> </w:t>
      </w:r>
      <w:r w:rsidRPr="008D2213">
        <w:rPr>
          <w:rFonts w:ascii="Arial" w:eastAsia="Times New Roman" w:hAnsi="Arial" w:cs="Arial"/>
          <w:spacing w:val="-1"/>
          <w:sz w:val="24"/>
          <w:szCs w:val="24"/>
        </w:rPr>
        <w:t>представители</w:t>
      </w:r>
      <w:r w:rsidRPr="008D2213">
        <w:rPr>
          <w:rFonts w:ascii="Arial" w:eastAsia="Times New Roman" w:hAnsi="Arial" w:cs="Arial"/>
          <w:spacing w:val="6"/>
          <w:sz w:val="24"/>
          <w:szCs w:val="24"/>
        </w:rPr>
        <w:t xml:space="preserve"> </w:t>
      </w:r>
      <w:r w:rsidRPr="008D2213">
        <w:rPr>
          <w:rFonts w:ascii="Arial" w:eastAsia="Times New Roman" w:hAnsi="Arial" w:cs="Arial"/>
          <w:spacing w:val="-1"/>
          <w:sz w:val="24"/>
          <w:szCs w:val="24"/>
        </w:rPr>
        <w:t>или</w:t>
      </w:r>
      <w:r w:rsidRPr="008D2213">
        <w:rPr>
          <w:rFonts w:ascii="Arial" w:eastAsia="Times New Roman" w:hAnsi="Arial" w:cs="Arial"/>
          <w:spacing w:val="7"/>
          <w:sz w:val="24"/>
          <w:szCs w:val="24"/>
        </w:rPr>
        <w:t xml:space="preserve"> </w:t>
      </w:r>
      <w:r w:rsidRPr="008D2213">
        <w:rPr>
          <w:rFonts w:ascii="Arial" w:eastAsia="Times New Roman" w:hAnsi="Arial" w:cs="Arial"/>
          <w:spacing w:val="-1"/>
          <w:sz w:val="24"/>
          <w:szCs w:val="24"/>
        </w:rPr>
        <w:t>иные</w:t>
      </w:r>
      <w:r w:rsidRPr="008D2213">
        <w:rPr>
          <w:rFonts w:ascii="Arial" w:eastAsia="Times New Roman" w:hAnsi="Arial" w:cs="Arial"/>
          <w:spacing w:val="47"/>
          <w:sz w:val="24"/>
          <w:szCs w:val="24"/>
        </w:rPr>
        <w:t xml:space="preserve"> </w:t>
      </w:r>
      <w:r w:rsidRPr="008D2213">
        <w:rPr>
          <w:rFonts w:ascii="Arial" w:eastAsia="Times New Roman" w:hAnsi="Arial" w:cs="Arial"/>
          <w:sz w:val="24"/>
          <w:szCs w:val="24"/>
        </w:rPr>
        <w:t>лица,</w:t>
      </w:r>
      <w:r w:rsidRPr="008D2213">
        <w:rPr>
          <w:rFonts w:ascii="Arial" w:eastAsia="Times New Roman" w:hAnsi="Arial" w:cs="Arial"/>
          <w:spacing w:val="20"/>
          <w:sz w:val="24"/>
          <w:szCs w:val="24"/>
        </w:rPr>
        <w:t xml:space="preserve"> </w:t>
      </w:r>
      <w:r w:rsidRPr="008D2213">
        <w:rPr>
          <w:rFonts w:ascii="Arial" w:eastAsia="Times New Roman" w:hAnsi="Arial" w:cs="Arial"/>
          <w:spacing w:val="-1"/>
          <w:sz w:val="24"/>
          <w:szCs w:val="24"/>
        </w:rPr>
        <w:t>уполномоченные</w:t>
      </w:r>
      <w:r w:rsidRPr="008D2213">
        <w:rPr>
          <w:rFonts w:ascii="Arial" w:eastAsia="Times New Roman" w:hAnsi="Arial" w:cs="Arial"/>
          <w:spacing w:val="20"/>
          <w:sz w:val="24"/>
          <w:szCs w:val="24"/>
        </w:rPr>
        <w:t xml:space="preserve"> </w:t>
      </w:r>
      <w:r w:rsidRPr="008D2213">
        <w:rPr>
          <w:rFonts w:ascii="Arial" w:eastAsia="Times New Roman" w:hAnsi="Arial" w:cs="Arial"/>
          <w:spacing w:val="-1"/>
          <w:sz w:val="24"/>
          <w:szCs w:val="24"/>
        </w:rPr>
        <w:t>заявителем</w:t>
      </w:r>
      <w:r w:rsidRPr="008D2213">
        <w:rPr>
          <w:rFonts w:ascii="Arial" w:eastAsia="Times New Roman" w:hAnsi="Arial" w:cs="Arial"/>
          <w:spacing w:val="16"/>
          <w:sz w:val="24"/>
          <w:szCs w:val="24"/>
        </w:rPr>
        <w:t xml:space="preserve"> </w:t>
      </w:r>
      <w:r w:rsidRPr="008D2213">
        <w:rPr>
          <w:rFonts w:ascii="Arial" w:eastAsia="Times New Roman" w:hAnsi="Arial" w:cs="Arial"/>
          <w:sz w:val="24"/>
          <w:szCs w:val="24"/>
        </w:rPr>
        <w:t>в</w:t>
      </w:r>
      <w:r w:rsidRPr="008D2213">
        <w:rPr>
          <w:rFonts w:ascii="Arial" w:eastAsia="Times New Roman" w:hAnsi="Arial" w:cs="Arial"/>
          <w:spacing w:val="21"/>
          <w:sz w:val="24"/>
          <w:szCs w:val="24"/>
        </w:rPr>
        <w:t xml:space="preserve"> </w:t>
      </w:r>
      <w:r w:rsidRPr="008D2213">
        <w:rPr>
          <w:rFonts w:ascii="Arial" w:eastAsia="Times New Roman" w:hAnsi="Arial" w:cs="Arial"/>
          <w:spacing w:val="-1"/>
          <w:sz w:val="24"/>
          <w:szCs w:val="24"/>
        </w:rPr>
        <w:t>установленном</w:t>
      </w:r>
      <w:r w:rsidRPr="008D2213">
        <w:rPr>
          <w:rFonts w:ascii="Arial" w:eastAsia="Times New Roman" w:hAnsi="Arial" w:cs="Arial"/>
          <w:spacing w:val="19"/>
          <w:sz w:val="24"/>
          <w:szCs w:val="24"/>
        </w:rPr>
        <w:t xml:space="preserve"> </w:t>
      </w:r>
      <w:r w:rsidRPr="008D2213">
        <w:rPr>
          <w:rFonts w:ascii="Arial" w:eastAsia="Times New Roman" w:hAnsi="Arial" w:cs="Arial"/>
          <w:spacing w:val="-1"/>
          <w:sz w:val="24"/>
          <w:szCs w:val="24"/>
        </w:rPr>
        <w:t>порядке</w:t>
      </w:r>
      <w:r w:rsidRPr="008D2213">
        <w:rPr>
          <w:rFonts w:ascii="Arial" w:eastAsia="Times New Roman" w:hAnsi="Arial" w:cs="Arial"/>
          <w:spacing w:val="20"/>
          <w:sz w:val="24"/>
          <w:szCs w:val="24"/>
        </w:rPr>
        <w:t xml:space="preserve"> </w:t>
      </w:r>
      <w:r w:rsidRPr="008D2213">
        <w:rPr>
          <w:rFonts w:ascii="Arial" w:eastAsia="Times New Roman" w:hAnsi="Arial" w:cs="Arial"/>
          <w:spacing w:val="-2"/>
          <w:sz w:val="24"/>
          <w:szCs w:val="24"/>
        </w:rPr>
        <w:t>(далее</w:t>
      </w:r>
      <w:r w:rsidRPr="008D2213">
        <w:rPr>
          <w:rFonts w:ascii="Arial" w:eastAsia="Times New Roman" w:hAnsi="Arial" w:cs="Arial"/>
          <w:spacing w:val="27"/>
          <w:sz w:val="24"/>
          <w:szCs w:val="24"/>
        </w:rPr>
        <w:t xml:space="preserve"> </w:t>
      </w:r>
      <w:r w:rsidRPr="008D2213">
        <w:rPr>
          <w:rFonts w:ascii="Arial" w:eastAsia="Times New Roman" w:hAnsi="Arial" w:cs="Arial"/>
          <w:sz w:val="24"/>
          <w:szCs w:val="24"/>
        </w:rPr>
        <w:t>–</w:t>
      </w:r>
      <w:r w:rsidRPr="008D2213">
        <w:rPr>
          <w:rFonts w:ascii="Arial" w:eastAsia="Times New Roman" w:hAnsi="Arial" w:cs="Arial"/>
          <w:spacing w:val="53"/>
          <w:sz w:val="24"/>
          <w:szCs w:val="24"/>
        </w:rPr>
        <w:t xml:space="preserve"> </w:t>
      </w:r>
      <w:r w:rsidRPr="008D2213">
        <w:rPr>
          <w:rFonts w:ascii="Arial" w:eastAsia="Times New Roman" w:hAnsi="Arial" w:cs="Arial"/>
          <w:spacing w:val="-1"/>
          <w:sz w:val="24"/>
          <w:szCs w:val="24"/>
        </w:rPr>
        <w:t>представитель</w:t>
      </w:r>
      <w:r w:rsidRPr="008D2213">
        <w:rPr>
          <w:rFonts w:ascii="Arial" w:eastAsia="Times New Roman" w:hAnsi="Arial" w:cs="Arial"/>
          <w:spacing w:val="-2"/>
          <w:sz w:val="24"/>
          <w:szCs w:val="24"/>
        </w:rPr>
        <w:t xml:space="preserve"> </w:t>
      </w:r>
      <w:r w:rsidRPr="008D2213">
        <w:rPr>
          <w:rFonts w:ascii="Arial" w:eastAsia="Times New Roman" w:hAnsi="Arial" w:cs="Arial"/>
          <w:spacing w:val="-1"/>
          <w:sz w:val="24"/>
          <w:szCs w:val="24"/>
        </w:rPr>
        <w:t>заявителя).</w:t>
      </w:r>
    </w:p>
    <w:p w:rsidR="008D2213" w:rsidRPr="008D2213" w:rsidRDefault="008D2213" w:rsidP="00801208">
      <w:pPr>
        <w:widowControl w:val="0"/>
        <w:numPr>
          <w:ilvl w:val="1"/>
          <w:numId w:val="95"/>
        </w:numPr>
        <w:tabs>
          <w:tab w:val="left" w:pos="1315"/>
        </w:tabs>
        <w:spacing w:after="0" w:line="320" w:lineRule="exact"/>
        <w:ind w:right="85" w:firstLine="851"/>
        <w:jc w:val="both"/>
        <w:rPr>
          <w:rFonts w:ascii="Arial" w:eastAsia="Times New Roman" w:hAnsi="Arial" w:cs="Arial"/>
          <w:sz w:val="24"/>
          <w:szCs w:val="24"/>
        </w:rPr>
      </w:pPr>
      <w:r w:rsidRPr="008D2213">
        <w:rPr>
          <w:rFonts w:ascii="Arial" w:eastAsia="Times New Roman" w:hAnsi="Arial" w:cs="Arial"/>
          <w:sz w:val="24"/>
          <w:szCs w:val="24"/>
        </w:rPr>
        <w:t>Информирование о предоставлении</w:t>
      </w:r>
      <w:r w:rsidRPr="008D2213">
        <w:rPr>
          <w:rFonts w:ascii="Arial" w:eastAsia="Times New Roman" w:hAnsi="Arial" w:cs="Arial"/>
          <w:spacing w:val="1"/>
          <w:sz w:val="24"/>
          <w:szCs w:val="24"/>
        </w:rPr>
        <w:t xml:space="preserve"> </w:t>
      </w:r>
      <w:r w:rsidRPr="008D2213">
        <w:rPr>
          <w:rFonts w:ascii="Arial" w:eastAsia="Times New Roman" w:hAnsi="Arial" w:cs="Arial"/>
          <w:spacing w:val="-1"/>
          <w:sz w:val="24"/>
          <w:szCs w:val="24"/>
        </w:rPr>
        <w:t>муниципальной</w:t>
      </w:r>
      <w:r w:rsidRPr="008D2213">
        <w:rPr>
          <w:rFonts w:ascii="Arial" w:eastAsia="Times New Roman" w:hAnsi="Arial" w:cs="Arial"/>
          <w:spacing w:val="2"/>
          <w:sz w:val="24"/>
          <w:szCs w:val="24"/>
        </w:rPr>
        <w:t xml:space="preserve"> </w:t>
      </w:r>
      <w:r w:rsidRPr="008D2213">
        <w:rPr>
          <w:rFonts w:ascii="Arial" w:eastAsia="Times New Roman" w:hAnsi="Arial" w:cs="Arial"/>
          <w:spacing w:val="-1"/>
          <w:sz w:val="24"/>
          <w:szCs w:val="24"/>
        </w:rPr>
        <w:t>услуги:</w:t>
      </w:r>
    </w:p>
    <w:p w:rsidR="008D2213" w:rsidRPr="008D2213" w:rsidRDefault="008D2213" w:rsidP="00801208">
      <w:pPr>
        <w:widowControl w:val="0"/>
        <w:numPr>
          <w:ilvl w:val="2"/>
          <w:numId w:val="95"/>
        </w:numPr>
        <w:tabs>
          <w:tab w:val="left" w:pos="1677"/>
        </w:tabs>
        <w:spacing w:after="0" w:line="240" w:lineRule="auto"/>
        <w:ind w:right="85" w:firstLine="851"/>
        <w:jc w:val="both"/>
        <w:rPr>
          <w:rFonts w:ascii="Arial" w:eastAsia="Times New Roman" w:hAnsi="Arial" w:cs="Arial"/>
          <w:sz w:val="24"/>
          <w:szCs w:val="24"/>
        </w:rPr>
      </w:pPr>
      <w:r w:rsidRPr="008D2213">
        <w:rPr>
          <w:rFonts w:ascii="Arial" w:eastAsia="Times New Roman" w:hAnsi="Arial" w:cs="Arial"/>
          <w:sz w:val="24"/>
          <w:szCs w:val="24"/>
        </w:rPr>
        <w:t>информация</w:t>
      </w:r>
      <w:r w:rsidRPr="008D2213">
        <w:rPr>
          <w:rFonts w:ascii="Arial" w:eastAsia="Times New Roman" w:hAnsi="Arial" w:cs="Arial"/>
          <w:spacing w:val="10"/>
          <w:sz w:val="24"/>
          <w:szCs w:val="24"/>
        </w:rPr>
        <w:t xml:space="preserve"> </w:t>
      </w:r>
      <w:r w:rsidRPr="008D2213">
        <w:rPr>
          <w:rFonts w:ascii="Arial" w:eastAsia="Times New Roman" w:hAnsi="Arial" w:cs="Arial"/>
          <w:sz w:val="24"/>
          <w:szCs w:val="24"/>
        </w:rPr>
        <w:t>о</w:t>
      </w:r>
      <w:r w:rsidRPr="008D2213">
        <w:rPr>
          <w:rFonts w:ascii="Arial" w:eastAsia="Times New Roman" w:hAnsi="Arial" w:cs="Arial"/>
          <w:spacing w:val="11"/>
          <w:sz w:val="24"/>
          <w:szCs w:val="24"/>
        </w:rPr>
        <w:t xml:space="preserve"> </w:t>
      </w:r>
      <w:r w:rsidRPr="008D2213">
        <w:rPr>
          <w:rFonts w:ascii="Arial" w:eastAsia="Times New Roman" w:hAnsi="Arial" w:cs="Arial"/>
          <w:sz w:val="24"/>
          <w:szCs w:val="24"/>
        </w:rPr>
        <w:t>порядке</w:t>
      </w:r>
      <w:r w:rsidRPr="008D2213">
        <w:rPr>
          <w:rFonts w:ascii="Arial" w:eastAsia="Times New Roman" w:hAnsi="Arial" w:cs="Arial"/>
          <w:spacing w:val="12"/>
          <w:sz w:val="24"/>
          <w:szCs w:val="24"/>
        </w:rPr>
        <w:t xml:space="preserve"> </w:t>
      </w:r>
      <w:r w:rsidRPr="008D2213">
        <w:rPr>
          <w:rFonts w:ascii="Arial" w:eastAsia="Times New Roman" w:hAnsi="Arial" w:cs="Arial"/>
          <w:sz w:val="24"/>
          <w:szCs w:val="24"/>
        </w:rPr>
        <w:t>предоставления</w:t>
      </w:r>
      <w:r w:rsidRPr="008D2213">
        <w:rPr>
          <w:rFonts w:ascii="Arial" w:eastAsia="Times New Roman" w:hAnsi="Arial" w:cs="Arial"/>
          <w:spacing w:val="13"/>
          <w:sz w:val="24"/>
          <w:szCs w:val="24"/>
        </w:rPr>
        <w:t xml:space="preserve"> </w:t>
      </w:r>
      <w:r w:rsidRPr="008D2213">
        <w:rPr>
          <w:rFonts w:ascii="Arial" w:eastAsia="Times New Roman" w:hAnsi="Arial" w:cs="Arial"/>
          <w:sz w:val="24"/>
          <w:szCs w:val="24"/>
        </w:rPr>
        <w:t>муниципальной</w:t>
      </w:r>
      <w:r w:rsidRPr="008D2213">
        <w:rPr>
          <w:rFonts w:ascii="Arial" w:eastAsia="Times New Roman" w:hAnsi="Arial" w:cs="Arial"/>
          <w:spacing w:val="13"/>
          <w:sz w:val="24"/>
          <w:szCs w:val="24"/>
        </w:rPr>
        <w:t xml:space="preserve"> </w:t>
      </w:r>
      <w:r w:rsidRPr="008D2213">
        <w:rPr>
          <w:rFonts w:ascii="Arial" w:eastAsia="Times New Roman" w:hAnsi="Arial" w:cs="Arial"/>
          <w:sz w:val="24"/>
          <w:szCs w:val="24"/>
        </w:rPr>
        <w:t>услуги</w:t>
      </w:r>
      <w:r w:rsidRPr="008D2213">
        <w:rPr>
          <w:rFonts w:ascii="Arial" w:eastAsia="Times New Roman" w:hAnsi="Arial" w:cs="Arial"/>
          <w:spacing w:val="27"/>
          <w:sz w:val="24"/>
          <w:szCs w:val="24"/>
        </w:rPr>
        <w:t xml:space="preserve"> </w:t>
      </w:r>
      <w:r w:rsidRPr="008D2213">
        <w:rPr>
          <w:rFonts w:ascii="Arial" w:eastAsia="Times New Roman" w:hAnsi="Arial" w:cs="Arial"/>
          <w:sz w:val="24"/>
          <w:szCs w:val="24"/>
        </w:rPr>
        <w:t>размещается:</w:t>
      </w:r>
    </w:p>
    <w:p w:rsidR="008D2213" w:rsidRPr="008D2213" w:rsidRDefault="008D2213" w:rsidP="00801208">
      <w:pPr>
        <w:widowControl w:val="0"/>
        <w:numPr>
          <w:ilvl w:val="0"/>
          <w:numId w:val="94"/>
        </w:numPr>
        <w:tabs>
          <w:tab w:val="left" w:pos="1226"/>
        </w:tabs>
        <w:spacing w:after="0" w:line="240" w:lineRule="auto"/>
        <w:ind w:right="85" w:firstLine="851"/>
        <w:jc w:val="both"/>
        <w:rPr>
          <w:rFonts w:ascii="Arial" w:eastAsia="Times New Roman" w:hAnsi="Arial" w:cs="Arial"/>
          <w:sz w:val="24"/>
          <w:szCs w:val="24"/>
        </w:rPr>
      </w:pPr>
      <w:r w:rsidRPr="008D2213">
        <w:rPr>
          <w:rFonts w:ascii="Arial" w:eastAsia="Times New Roman" w:hAnsi="Arial" w:cs="Arial"/>
          <w:sz w:val="24"/>
          <w:szCs w:val="24"/>
        </w:rPr>
        <w:t>на</w:t>
      </w:r>
      <w:r w:rsidRPr="008D2213">
        <w:rPr>
          <w:rFonts w:ascii="Arial" w:eastAsia="Times New Roman" w:hAnsi="Arial" w:cs="Arial"/>
          <w:spacing w:val="32"/>
          <w:sz w:val="24"/>
          <w:szCs w:val="24"/>
        </w:rPr>
        <w:t xml:space="preserve"> </w:t>
      </w:r>
      <w:r w:rsidRPr="008D2213">
        <w:rPr>
          <w:rFonts w:ascii="Arial" w:eastAsia="Times New Roman" w:hAnsi="Arial" w:cs="Arial"/>
          <w:sz w:val="24"/>
          <w:szCs w:val="24"/>
        </w:rPr>
        <w:t>информационных</w:t>
      </w:r>
      <w:r w:rsidRPr="008D2213">
        <w:rPr>
          <w:rFonts w:ascii="Arial" w:eastAsia="Times New Roman" w:hAnsi="Arial" w:cs="Arial"/>
          <w:spacing w:val="31"/>
          <w:sz w:val="24"/>
          <w:szCs w:val="24"/>
        </w:rPr>
        <w:t xml:space="preserve"> </w:t>
      </w:r>
      <w:r w:rsidRPr="008D2213">
        <w:rPr>
          <w:rFonts w:ascii="Arial" w:eastAsia="Times New Roman" w:hAnsi="Arial" w:cs="Arial"/>
          <w:sz w:val="24"/>
          <w:szCs w:val="24"/>
        </w:rPr>
        <w:t>стендах,</w:t>
      </w:r>
      <w:r w:rsidRPr="008D2213">
        <w:rPr>
          <w:rFonts w:ascii="Arial" w:eastAsia="Times New Roman" w:hAnsi="Arial" w:cs="Arial"/>
          <w:spacing w:val="31"/>
          <w:sz w:val="24"/>
          <w:szCs w:val="24"/>
        </w:rPr>
        <w:t xml:space="preserve"> </w:t>
      </w:r>
      <w:r w:rsidRPr="008D2213">
        <w:rPr>
          <w:rFonts w:ascii="Arial" w:eastAsia="Times New Roman" w:hAnsi="Arial" w:cs="Arial"/>
          <w:spacing w:val="1"/>
          <w:sz w:val="24"/>
          <w:szCs w:val="24"/>
        </w:rPr>
        <w:t>содержащих</w:t>
      </w:r>
      <w:r w:rsidRPr="008D2213">
        <w:rPr>
          <w:rFonts w:ascii="Arial" w:eastAsia="Times New Roman" w:hAnsi="Arial" w:cs="Arial"/>
          <w:spacing w:val="31"/>
          <w:sz w:val="24"/>
          <w:szCs w:val="24"/>
        </w:rPr>
        <w:t xml:space="preserve"> </w:t>
      </w:r>
      <w:r w:rsidRPr="008D2213">
        <w:rPr>
          <w:rFonts w:ascii="Arial" w:eastAsia="Times New Roman" w:hAnsi="Arial" w:cs="Arial"/>
          <w:sz w:val="24"/>
          <w:szCs w:val="24"/>
        </w:rPr>
        <w:t>визуальную</w:t>
      </w:r>
      <w:r w:rsidRPr="008D2213">
        <w:rPr>
          <w:rFonts w:ascii="Arial" w:eastAsia="Times New Roman" w:hAnsi="Arial" w:cs="Arial"/>
          <w:spacing w:val="31"/>
          <w:sz w:val="24"/>
          <w:szCs w:val="24"/>
        </w:rPr>
        <w:t xml:space="preserve"> </w:t>
      </w:r>
      <w:r w:rsidRPr="008D2213">
        <w:rPr>
          <w:rFonts w:ascii="Arial" w:eastAsia="Times New Roman" w:hAnsi="Arial" w:cs="Arial"/>
          <w:sz w:val="24"/>
          <w:szCs w:val="24"/>
        </w:rPr>
        <w:t>и</w:t>
      </w:r>
      <w:r w:rsidRPr="008D2213">
        <w:rPr>
          <w:rFonts w:ascii="Arial" w:eastAsia="Times New Roman" w:hAnsi="Arial" w:cs="Arial"/>
          <w:spacing w:val="32"/>
          <w:sz w:val="24"/>
          <w:szCs w:val="24"/>
        </w:rPr>
        <w:t xml:space="preserve"> </w:t>
      </w:r>
      <w:r w:rsidRPr="008D2213">
        <w:rPr>
          <w:rFonts w:ascii="Arial" w:eastAsia="Times New Roman" w:hAnsi="Arial" w:cs="Arial"/>
          <w:sz w:val="24"/>
          <w:szCs w:val="24"/>
        </w:rPr>
        <w:t>текстовую</w:t>
      </w:r>
      <w:r w:rsidRPr="008D2213">
        <w:rPr>
          <w:rFonts w:ascii="Arial" w:eastAsia="Times New Roman" w:hAnsi="Arial" w:cs="Arial"/>
          <w:spacing w:val="29"/>
          <w:sz w:val="24"/>
          <w:szCs w:val="24"/>
        </w:rPr>
        <w:t xml:space="preserve"> </w:t>
      </w:r>
      <w:r w:rsidRPr="008D2213">
        <w:rPr>
          <w:rFonts w:ascii="Arial" w:eastAsia="Times New Roman" w:hAnsi="Arial" w:cs="Arial"/>
          <w:sz w:val="24"/>
          <w:szCs w:val="24"/>
        </w:rPr>
        <w:t>информацию</w:t>
      </w:r>
      <w:r w:rsidRPr="008D2213">
        <w:rPr>
          <w:rFonts w:ascii="Arial" w:eastAsia="Times New Roman" w:hAnsi="Arial" w:cs="Arial"/>
          <w:spacing w:val="28"/>
          <w:sz w:val="24"/>
          <w:szCs w:val="24"/>
        </w:rPr>
        <w:t xml:space="preserve"> </w:t>
      </w:r>
      <w:r w:rsidRPr="008D2213">
        <w:rPr>
          <w:rFonts w:ascii="Arial" w:eastAsia="Times New Roman" w:hAnsi="Arial" w:cs="Arial"/>
          <w:sz w:val="24"/>
          <w:szCs w:val="24"/>
        </w:rPr>
        <w:t>о</w:t>
      </w:r>
      <w:r w:rsidRPr="008D2213">
        <w:rPr>
          <w:rFonts w:ascii="Arial" w:eastAsia="Times New Roman" w:hAnsi="Arial" w:cs="Arial"/>
          <w:spacing w:val="32"/>
          <w:sz w:val="24"/>
          <w:szCs w:val="24"/>
        </w:rPr>
        <w:t xml:space="preserve"> </w:t>
      </w:r>
      <w:r w:rsidRPr="008D2213">
        <w:rPr>
          <w:rFonts w:ascii="Arial" w:eastAsia="Times New Roman" w:hAnsi="Arial" w:cs="Arial"/>
          <w:spacing w:val="-1"/>
          <w:sz w:val="24"/>
          <w:szCs w:val="24"/>
        </w:rPr>
        <w:t>муниципальной</w:t>
      </w:r>
      <w:r w:rsidRPr="008D2213">
        <w:rPr>
          <w:rFonts w:ascii="Arial" w:eastAsia="Times New Roman" w:hAnsi="Arial" w:cs="Arial"/>
          <w:spacing w:val="31"/>
          <w:sz w:val="24"/>
          <w:szCs w:val="24"/>
        </w:rPr>
        <w:t xml:space="preserve"> </w:t>
      </w:r>
      <w:r w:rsidRPr="008D2213">
        <w:rPr>
          <w:rFonts w:ascii="Arial" w:eastAsia="Times New Roman" w:hAnsi="Arial" w:cs="Arial"/>
          <w:sz w:val="24"/>
          <w:szCs w:val="24"/>
        </w:rPr>
        <w:t>услуге,</w:t>
      </w:r>
      <w:r w:rsidRPr="008D2213">
        <w:rPr>
          <w:rFonts w:ascii="Arial" w:eastAsia="Times New Roman" w:hAnsi="Arial" w:cs="Arial"/>
          <w:spacing w:val="30"/>
          <w:sz w:val="24"/>
          <w:szCs w:val="24"/>
        </w:rPr>
        <w:t xml:space="preserve"> </w:t>
      </w:r>
      <w:r w:rsidRPr="008D2213">
        <w:rPr>
          <w:rFonts w:ascii="Arial" w:eastAsia="Times New Roman" w:hAnsi="Arial" w:cs="Arial"/>
          <w:sz w:val="24"/>
          <w:szCs w:val="24"/>
        </w:rPr>
        <w:t>расположенных</w:t>
      </w:r>
      <w:r w:rsidRPr="008D2213">
        <w:rPr>
          <w:rFonts w:ascii="Arial" w:eastAsia="Times New Roman" w:hAnsi="Arial" w:cs="Arial"/>
          <w:spacing w:val="30"/>
          <w:sz w:val="24"/>
          <w:szCs w:val="24"/>
        </w:rPr>
        <w:t xml:space="preserve"> </w:t>
      </w:r>
      <w:r w:rsidRPr="008D2213">
        <w:rPr>
          <w:rFonts w:ascii="Arial" w:eastAsia="Times New Roman" w:hAnsi="Arial" w:cs="Arial"/>
          <w:sz w:val="24"/>
          <w:szCs w:val="24"/>
        </w:rPr>
        <w:t>в</w:t>
      </w:r>
      <w:r w:rsidRPr="008D2213">
        <w:rPr>
          <w:rFonts w:ascii="Arial" w:eastAsia="Times New Roman" w:hAnsi="Arial" w:cs="Arial"/>
          <w:spacing w:val="30"/>
          <w:sz w:val="24"/>
          <w:szCs w:val="24"/>
        </w:rPr>
        <w:t xml:space="preserve"> </w:t>
      </w:r>
      <w:r w:rsidRPr="008D2213">
        <w:rPr>
          <w:rFonts w:ascii="Arial" w:eastAsia="Times New Roman" w:hAnsi="Arial" w:cs="Arial"/>
          <w:sz w:val="24"/>
          <w:szCs w:val="24"/>
        </w:rPr>
        <w:t>помещениях</w:t>
      </w:r>
      <w:r w:rsidRPr="008D2213">
        <w:rPr>
          <w:rFonts w:ascii="Arial" w:eastAsia="Times New Roman" w:hAnsi="Arial" w:cs="Arial"/>
          <w:spacing w:val="42"/>
          <w:sz w:val="24"/>
          <w:szCs w:val="24"/>
        </w:rPr>
        <w:t xml:space="preserve"> </w:t>
      </w:r>
      <w:r w:rsidRPr="008D2213">
        <w:rPr>
          <w:rFonts w:ascii="Arial" w:eastAsia="Times New Roman" w:hAnsi="Arial" w:cs="Arial"/>
          <w:sz w:val="24"/>
          <w:szCs w:val="24"/>
        </w:rPr>
        <w:t>многофункциональных</w:t>
      </w:r>
      <w:r w:rsidRPr="008D2213">
        <w:rPr>
          <w:rFonts w:ascii="Arial" w:eastAsia="Times New Roman" w:hAnsi="Arial" w:cs="Arial"/>
          <w:spacing w:val="15"/>
          <w:sz w:val="24"/>
          <w:szCs w:val="24"/>
        </w:rPr>
        <w:t xml:space="preserve"> </w:t>
      </w:r>
      <w:r w:rsidRPr="008D2213">
        <w:rPr>
          <w:rFonts w:ascii="Arial" w:eastAsia="Times New Roman" w:hAnsi="Arial" w:cs="Arial"/>
          <w:sz w:val="24"/>
          <w:szCs w:val="24"/>
        </w:rPr>
        <w:t>центров</w:t>
      </w:r>
      <w:r w:rsidRPr="008D2213">
        <w:rPr>
          <w:rFonts w:ascii="Arial" w:eastAsia="Times New Roman" w:hAnsi="Arial" w:cs="Arial"/>
          <w:spacing w:val="13"/>
          <w:sz w:val="24"/>
          <w:szCs w:val="24"/>
        </w:rPr>
        <w:t xml:space="preserve"> </w:t>
      </w:r>
      <w:r w:rsidRPr="008D2213">
        <w:rPr>
          <w:rFonts w:ascii="Arial" w:eastAsia="Times New Roman" w:hAnsi="Arial" w:cs="Arial"/>
          <w:sz w:val="24"/>
          <w:szCs w:val="24"/>
        </w:rPr>
        <w:t>предоставления</w:t>
      </w:r>
      <w:r w:rsidRPr="008D2213">
        <w:rPr>
          <w:rFonts w:ascii="Arial" w:eastAsia="Times New Roman" w:hAnsi="Arial" w:cs="Arial"/>
          <w:spacing w:val="16"/>
          <w:sz w:val="24"/>
          <w:szCs w:val="24"/>
        </w:rPr>
        <w:t xml:space="preserve"> </w:t>
      </w:r>
      <w:r w:rsidRPr="008D2213">
        <w:rPr>
          <w:rFonts w:ascii="Arial" w:eastAsia="Times New Roman" w:hAnsi="Arial" w:cs="Arial"/>
          <w:sz w:val="24"/>
          <w:szCs w:val="24"/>
        </w:rPr>
        <w:t>государственных</w:t>
      </w:r>
      <w:r w:rsidRPr="008D2213">
        <w:rPr>
          <w:rFonts w:ascii="Arial" w:eastAsia="Times New Roman" w:hAnsi="Arial" w:cs="Arial"/>
          <w:spacing w:val="14"/>
          <w:sz w:val="24"/>
          <w:szCs w:val="24"/>
        </w:rPr>
        <w:t xml:space="preserve"> </w:t>
      </w:r>
      <w:r w:rsidRPr="008D2213">
        <w:rPr>
          <w:rFonts w:ascii="Arial" w:eastAsia="Times New Roman" w:hAnsi="Arial" w:cs="Arial"/>
          <w:sz w:val="24"/>
          <w:szCs w:val="24"/>
        </w:rPr>
        <w:t>и</w:t>
      </w:r>
      <w:r w:rsidRPr="008D2213">
        <w:rPr>
          <w:rFonts w:ascii="Arial" w:eastAsia="Times New Roman" w:hAnsi="Arial" w:cs="Arial"/>
          <w:spacing w:val="22"/>
          <w:sz w:val="24"/>
          <w:szCs w:val="24"/>
        </w:rPr>
        <w:t xml:space="preserve"> </w:t>
      </w:r>
      <w:r w:rsidRPr="008D2213">
        <w:rPr>
          <w:rFonts w:ascii="Arial" w:eastAsia="Times New Roman" w:hAnsi="Arial" w:cs="Arial"/>
          <w:spacing w:val="-1"/>
          <w:sz w:val="24"/>
          <w:szCs w:val="24"/>
        </w:rPr>
        <w:t>муниципальных</w:t>
      </w:r>
      <w:r w:rsidRPr="008D2213">
        <w:rPr>
          <w:rFonts w:ascii="Arial" w:eastAsia="Times New Roman" w:hAnsi="Arial" w:cs="Arial"/>
          <w:spacing w:val="2"/>
          <w:sz w:val="24"/>
          <w:szCs w:val="24"/>
        </w:rPr>
        <w:t xml:space="preserve"> </w:t>
      </w:r>
      <w:r w:rsidRPr="008D2213">
        <w:rPr>
          <w:rFonts w:ascii="Arial" w:eastAsia="Times New Roman" w:hAnsi="Arial" w:cs="Arial"/>
          <w:spacing w:val="-1"/>
          <w:sz w:val="24"/>
          <w:szCs w:val="24"/>
        </w:rPr>
        <w:t>услуг.</w:t>
      </w:r>
    </w:p>
    <w:p w:rsidR="008D2213" w:rsidRPr="008D2213" w:rsidRDefault="008D2213" w:rsidP="00801208">
      <w:pPr>
        <w:widowControl w:val="0"/>
        <w:numPr>
          <w:ilvl w:val="0"/>
          <w:numId w:val="94"/>
        </w:numPr>
        <w:tabs>
          <w:tab w:val="left" w:pos="1226"/>
        </w:tabs>
        <w:spacing w:after="0" w:line="240" w:lineRule="auto"/>
        <w:ind w:right="85" w:firstLine="851"/>
        <w:jc w:val="both"/>
        <w:rPr>
          <w:rFonts w:ascii="Arial" w:eastAsia="Times New Roman" w:hAnsi="Arial" w:cs="Arial"/>
          <w:sz w:val="24"/>
          <w:szCs w:val="24"/>
        </w:rPr>
      </w:pPr>
      <w:r w:rsidRPr="008D2213">
        <w:rPr>
          <w:rFonts w:ascii="Arial" w:hAnsi="Arial" w:cs="Arial"/>
          <w:sz w:val="24"/>
          <w:szCs w:val="24"/>
        </w:rPr>
        <w:t>на официальном сайте Уполномоченного органа (поселения или городского округа) в информационно-телекоммуникационной сети «Интернет» (</w:t>
      </w:r>
      <w:r w:rsidRPr="008D2213">
        <w:rPr>
          <w:rFonts w:ascii="Arial" w:hAnsi="Arial" w:cs="Arial"/>
          <w:sz w:val="24"/>
          <w:szCs w:val="24"/>
          <w:lang w:val="en-US"/>
        </w:rPr>
        <w:t>http</w:t>
      </w:r>
      <w:r w:rsidRPr="008D2213">
        <w:rPr>
          <w:rFonts w:ascii="Arial" w:hAnsi="Arial" w:cs="Arial"/>
          <w:sz w:val="24"/>
          <w:szCs w:val="24"/>
        </w:rPr>
        <w:t>://</w:t>
      </w:r>
      <w:r w:rsidRPr="008D2213">
        <w:rPr>
          <w:rFonts w:ascii="Arial" w:hAnsi="Arial" w:cs="Arial"/>
          <w:sz w:val="24"/>
          <w:szCs w:val="24"/>
          <w:lang w:val="en-US"/>
        </w:rPr>
        <w:t>www</w:t>
      </w:r>
      <w:r w:rsidRPr="008D2213">
        <w:rPr>
          <w:rFonts w:ascii="Arial" w:hAnsi="Arial" w:cs="Arial"/>
          <w:sz w:val="24"/>
          <w:szCs w:val="24"/>
        </w:rPr>
        <w:t>.</w:t>
      </w:r>
      <w:proofErr w:type="spellStart"/>
      <w:r w:rsidRPr="008D2213">
        <w:rPr>
          <w:rFonts w:ascii="Arial" w:hAnsi="Arial" w:cs="Arial"/>
          <w:sz w:val="24"/>
          <w:szCs w:val="24"/>
          <w:lang w:val="en-US"/>
        </w:rPr>
        <w:t>novoselovo</w:t>
      </w:r>
      <w:proofErr w:type="spellEnd"/>
      <w:r w:rsidRPr="008D2213">
        <w:rPr>
          <w:rFonts w:ascii="Arial" w:hAnsi="Arial" w:cs="Arial"/>
          <w:sz w:val="24"/>
          <w:szCs w:val="24"/>
        </w:rPr>
        <w:t>.</w:t>
      </w:r>
      <w:proofErr w:type="spellStart"/>
      <w:r w:rsidRPr="008D2213">
        <w:rPr>
          <w:rFonts w:ascii="Arial" w:hAnsi="Arial" w:cs="Arial"/>
          <w:sz w:val="24"/>
          <w:szCs w:val="24"/>
          <w:lang w:val="en-US"/>
        </w:rPr>
        <w:t>ru</w:t>
      </w:r>
      <w:proofErr w:type="spellEnd"/>
      <w:r w:rsidRPr="008D2213">
        <w:rPr>
          <w:rFonts w:ascii="Arial" w:hAnsi="Arial" w:cs="Arial"/>
          <w:sz w:val="24"/>
          <w:szCs w:val="24"/>
        </w:rPr>
        <w:t>/);</w:t>
      </w:r>
    </w:p>
    <w:p w:rsidR="008D2213" w:rsidRPr="008D2213" w:rsidRDefault="008D2213" w:rsidP="00801208">
      <w:pPr>
        <w:widowControl w:val="0"/>
        <w:numPr>
          <w:ilvl w:val="0"/>
          <w:numId w:val="94"/>
        </w:numPr>
        <w:tabs>
          <w:tab w:val="left" w:pos="1229"/>
        </w:tabs>
        <w:spacing w:after="0" w:line="322" w:lineRule="exact"/>
        <w:ind w:firstLine="709"/>
        <w:jc w:val="both"/>
        <w:rPr>
          <w:rFonts w:ascii="Arial" w:eastAsia="Times New Roman" w:hAnsi="Arial" w:cs="Arial"/>
          <w:sz w:val="24"/>
          <w:szCs w:val="24"/>
        </w:rPr>
      </w:pPr>
      <w:r w:rsidRPr="008D2213">
        <w:rPr>
          <w:rFonts w:ascii="Arial" w:eastAsia="Times New Roman" w:hAnsi="Arial" w:cs="Arial"/>
          <w:sz w:val="24"/>
          <w:szCs w:val="24"/>
        </w:rPr>
        <w:t xml:space="preserve">на </w:t>
      </w:r>
      <w:r w:rsidRPr="008D2213">
        <w:rPr>
          <w:rFonts w:ascii="Arial" w:eastAsia="Times New Roman" w:hAnsi="Arial" w:cs="Arial"/>
          <w:spacing w:val="33"/>
          <w:sz w:val="24"/>
          <w:szCs w:val="24"/>
        </w:rPr>
        <w:t xml:space="preserve"> </w:t>
      </w:r>
      <w:r w:rsidRPr="008D2213">
        <w:rPr>
          <w:rFonts w:ascii="Arial" w:eastAsia="Times New Roman" w:hAnsi="Arial" w:cs="Arial"/>
          <w:sz w:val="24"/>
          <w:szCs w:val="24"/>
        </w:rPr>
        <w:t xml:space="preserve">Региональном </w:t>
      </w:r>
      <w:r w:rsidRPr="008D2213">
        <w:rPr>
          <w:rFonts w:ascii="Arial" w:eastAsia="Times New Roman" w:hAnsi="Arial" w:cs="Arial"/>
          <w:spacing w:val="32"/>
          <w:sz w:val="24"/>
          <w:szCs w:val="24"/>
        </w:rPr>
        <w:t xml:space="preserve"> </w:t>
      </w:r>
      <w:r w:rsidRPr="008D2213">
        <w:rPr>
          <w:rFonts w:ascii="Arial" w:eastAsia="Times New Roman" w:hAnsi="Arial" w:cs="Arial"/>
          <w:sz w:val="24"/>
          <w:szCs w:val="24"/>
        </w:rPr>
        <w:t xml:space="preserve">портале </w:t>
      </w:r>
      <w:r w:rsidRPr="008D2213">
        <w:rPr>
          <w:rFonts w:ascii="Arial" w:eastAsia="Times New Roman" w:hAnsi="Arial" w:cs="Arial"/>
          <w:spacing w:val="34"/>
          <w:sz w:val="24"/>
          <w:szCs w:val="24"/>
        </w:rPr>
        <w:t xml:space="preserve"> </w:t>
      </w:r>
      <w:r w:rsidRPr="008D2213">
        <w:rPr>
          <w:rFonts w:ascii="Arial" w:eastAsia="Times New Roman" w:hAnsi="Arial" w:cs="Arial"/>
          <w:sz w:val="24"/>
          <w:szCs w:val="24"/>
        </w:rPr>
        <w:t xml:space="preserve">государственных </w:t>
      </w:r>
      <w:r w:rsidRPr="008D2213">
        <w:rPr>
          <w:rFonts w:ascii="Arial" w:eastAsia="Times New Roman" w:hAnsi="Arial" w:cs="Arial"/>
          <w:spacing w:val="33"/>
          <w:sz w:val="24"/>
          <w:szCs w:val="24"/>
        </w:rPr>
        <w:t xml:space="preserve"> </w:t>
      </w:r>
      <w:r w:rsidRPr="008D2213">
        <w:rPr>
          <w:rFonts w:ascii="Arial" w:eastAsia="Times New Roman" w:hAnsi="Arial" w:cs="Arial"/>
          <w:sz w:val="24"/>
          <w:szCs w:val="24"/>
        </w:rPr>
        <w:t xml:space="preserve">и </w:t>
      </w:r>
      <w:r w:rsidRPr="008D2213">
        <w:rPr>
          <w:rFonts w:ascii="Arial" w:eastAsia="Times New Roman" w:hAnsi="Arial" w:cs="Arial"/>
          <w:spacing w:val="32"/>
          <w:sz w:val="24"/>
          <w:szCs w:val="24"/>
        </w:rPr>
        <w:t xml:space="preserve"> </w:t>
      </w:r>
      <w:r w:rsidRPr="008D2213">
        <w:rPr>
          <w:rFonts w:ascii="Arial" w:eastAsia="Times New Roman" w:hAnsi="Arial" w:cs="Arial"/>
          <w:sz w:val="24"/>
          <w:szCs w:val="24"/>
        </w:rPr>
        <w:t xml:space="preserve">муниципальных </w:t>
      </w:r>
      <w:r w:rsidRPr="008D2213">
        <w:rPr>
          <w:rFonts w:ascii="Arial" w:eastAsia="Times New Roman" w:hAnsi="Arial" w:cs="Arial"/>
          <w:spacing w:val="35"/>
          <w:sz w:val="24"/>
          <w:szCs w:val="24"/>
        </w:rPr>
        <w:t xml:space="preserve"> </w:t>
      </w:r>
      <w:r w:rsidRPr="008D2213">
        <w:rPr>
          <w:rFonts w:ascii="Arial" w:eastAsia="Times New Roman" w:hAnsi="Arial" w:cs="Arial"/>
          <w:spacing w:val="-1"/>
          <w:sz w:val="24"/>
          <w:szCs w:val="24"/>
        </w:rPr>
        <w:t xml:space="preserve">услуг </w:t>
      </w:r>
      <w:r w:rsidRPr="008D2213">
        <w:rPr>
          <w:rFonts w:ascii="Arial" w:eastAsia="Times New Roman" w:hAnsi="Arial" w:cs="Arial"/>
          <w:sz w:val="24"/>
          <w:szCs w:val="24"/>
        </w:rPr>
        <w:t>(далее</w:t>
      </w:r>
      <w:r w:rsidRPr="008D2213">
        <w:rPr>
          <w:rFonts w:ascii="Arial" w:eastAsia="Times New Roman" w:hAnsi="Arial" w:cs="Arial"/>
          <w:spacing w:val="1"/>
          <w:sz w:val="24"/>
          <w:szCs w:val="24"/>
        </w:rPr>
        <w:t xml:space="preserve"> </w:t>
      </w:r>
      <w:r w:rsidRPr="008D2213">
        <w:rPr>
          <w:rFonts w:ascii="Arial" w:eastAsia="Times New Roman" w:hAnsi="Arial" w:cs="Arial"/>
          <w:sz w:val="24"/>
          <w:szCs w:val="24"/>
        </w:rPr>
        <w:t>–</w:t>
      </w:r>
      <w:r w:rsidRPr="008D2213">
        <w:rPr>
          <w:rFonts w:ascii="Arial" w:eastAsia="Times New Roman" w:hAnsi="Arial" w:cs="Arial"/>
          <w:spacing w:val="1"/>
          <w:sz w:val="24"/>
          <w:szCs w:val="24"/>
        </w:rPr>
        <w:t xml:space="preserve"> </w:t>
      </w:r>
      <w:r w:rsidRPr="008D2213">
        <w:rPr>
          <w:rFonts w:ascii="Arial" w:eastAsia="Times New Roman" w:hAnsi="Arial" w:cs="Arial"/>
          <w:spacing w:val="-1"/>
          <w:sz w:val="24"/>
          <w:szCs w:val="24"/>
        </w:rPr>
        <w:t>Региональный</w:t>
      </w:r>
      <w:r w:rsidRPr="008D2213">
        <w:rPr>
          <w:rFonts w:ascii="Arial" w:eastAsia="Times New Roman" w:hAnsi="Arial" w:cs="Arial"/>
          <w:spacing w:val="3"/>
          <w:sz w:val="24"/>
          <w:szCs w:val="24"/>
        </w:rPr>
        <w:t xml:space="preserve"> </w:t>
      </w:r>
      <w:r w:rsidRPr="008D2213">
        <w:rPr>
          <w:rFonts w:ascii="Arial" w:eastAsia="Times New Roman" w:hAnsi="Arial" w:cs="Arial"/>
          <w:sz w:val="24"/>
          <w:szCs w:val="24"/>
        </w:rPr>
        <w:t>портал);</w:t>
      </w:r>
    </w:p>
    <w:p w:rsidR="008D2213" w:rsidRPr="008D2213" w:rsidRDefault="008D2213" w:rsidP="00801208">
      <w:pPr>
        <w:widowControl w:val="0"/>
        <w:numPr>
          <w:ilvl w:val="0"/>
          <w:numId w:val="94"/>
        </w:numPr>
        <w:tabs>
          <w:tab w:val="left" w:pos="1145"/>
        </w:tabs>
        <w:spacing w:after="0" w:line="322" w:lineRule="exact"/>
        <w:ind w:firstLine="709"/>
        <w:jc w:val="both"/>
        <w:rPr>
          <w:rFonts w:ascii="Arial" w:eastAsia="Times New Roman" w:hAnsi="Arial" w:cs="Arial"/>
          <w:sz w:val="24"/>
          <w:szCs w:val="24"/>
        </w:rPr>
      </w:pPr>
      <w:r w:rsidRPr="008D2213">
        <w:rPr>
          <w:rFonts w:ascii="Arial" w:eastAsia="Times New Roman" w:hAnsi="Arial" w:cs="Arial"/>
          <w:sz w:val="24"/>
          <w:szCs w:val="24"/>
        </w:rPr>
        <w:t>на</w:t>
      </w:r>
      <w:r w:rsidRPr="008D2213">
        <w:rPr>
          <w:rFonts w:ascii="Arial" w:eastAsia="Times New Roman" w:hAnsi="Arial" w:cs="Arial"/>
          <w:spacing w:val="23"/>
          <w:sz w:val="24"/>
          <w:szCs w:val="24"/>
        </w:rPr>
        <w:t xml:space="preserve"> </w:t>
      </w:r>
      <w:r w:rsidRPr="008D2213">
        <w:rPr>
          <w:rFonts w:ascii="Arial" w:eastAsia="Times New Roman" w:hAnsi="Arial" w:cs="Arial"/>
          <w:spacing w:val="-1"/>
          <w:sz w:val="24"/>
          <w:szCs w:val="24"/>
        </w:rPr>
        <w:t>Едином</w:t>
      </w:r>
      <w:r w:rsidRPr="008D2213">
        <w:rPr>
          <w:rFonts w:ascii="Arial" w:eastAsia="Times New Roman" w:hAnsi="Arial" w:cs="Arial"/>
          <w:spacing w:val="18"/>
          <w:sz w:val="24"/>
          <w:szCs w:val="24"/>
        </w:rPr>
        <w:t xml:space="preserve"> </w:t>
      </w:r>
      <w:r w:rsidRPr="008D2213">
        <w:rPr>
          <w:rFonts w:ascii="Arial" w:eastAsia="Times New Roman" w:hAnsi="Arial" w:cs="Arial"/>
          <w:sz w:val="24"/>
          <w:szCs w:val="24"/>
        </w:rPr>
        <w:t>портале</w:t>
      </w:r>
      <w:r w:rsidRPr="008D2213">
        <w:rPr>
          <w:rFonts w:ascii="Arial" w:eastAsia="Times New Roman" w:hAnsi="Arial" w:cs="Arial"/>
          <w:spacing w:val="20"/>
          <w:sz w:val="24"/>
          <w:szCs w:val="24"/>
        </w:rPr>
        <w:t xml:space="preserve"> </w:t>
      </w:r>
      <w:r w:rsidRPr="008D2213">
        <w:rPr>
          <w:rFonts w:ascii="Arial" w:eastAsia="Times New Roman" w:hAnsi="Arial" w:cs="Arial"/>
          <w:sz w:val="24"/>
          <w:szCs w:val="24"/>
        </w:rPr>
        <w:t>государственных</w:t>
      </w:r>
      <w:r w:rsidRPr="008D2213">
        <w:rPr>
          <w:rFonts w:ascii="Arial" w:eastAsia="Times New Roman" w:hAnsi="Arial" w:cs="Arial"/>
          <w:spacing w:val="19"/>
          <w:sz w:val="24"/>
          <w:szCs w:val="24"/>
        </w:rPr>
        <w:t xml:space="preserve"> </w:t>
      </w:r>
      <w:r w:rsidRPr="008D2213">
        <w:rPr>
          <w:rFonts w:ascii="Arial" w:eastAsia="Times New Roman" w:hAnsi="Arial" w:cs="Arial"/>
          <w:sz w:val="24"/>
          <w:szCs w:val="24"/>
        </w:rPr>
        <w:t>и</w:t>
      </w:r>
      <w:r w:rsidRPr="008D2213">
        <w:rPr>
          <w:rFonts w:ascii="Arial" w:eastAsia="Times New Roman" w:hAnsi="Arial" w:cs="Arial"/>
          <w:spacing w:val="21"/>
          <w:sz w:val="24"/>
          <w:szCs w:val="24"/>
        </w:rPr>
        <w:t xml:space="preserve"> </w:t>
      </w:r>
      <w:r w:rsidRPr="008D2213">
        <w:rPr>
          <w:rFonts w:ascii="Arial" w:eastAsia="Times New Roman" w:hAnsi="Arial" w:cs="Arial"/>
          <w:sz w:val="24"/>
          <w:szCs w:val="24"/>
        </w:rPr>
        <w:t>муниципальных</w:t>
      </w:r>
      <w:r w:rsidRPr="008D2213">
        <w:rPr>
          <w:rFonts w:ascii="Arial" w:eastAsia="Times New Roman" w:hAnsi="Arial" w:cs="Arial"/>
          <w:spacing w:val="21"/>
          <w:sz w:val="24"/>
          <w:szCs w:val="24"/>
        </w:rPr>
        <w:t xml:space="preserve"> </w:t>
      </w:r>
      <w:r w:rsidRPr="008D2213">
        <w:rPr>
          <w:rFonts w:ascii="Arial" w:eastAsia="Times New Roman" w:hAnsi="Arial" w:cs="Arial"/>
          <w:spacing w:val="-1"/>
          <w:sz w:val="24"/>
          <w:szCs w:val="24"/>
        </w:rPr>
        <w:t>услуг</w:t>
      </w:r>
      <w:r w:rsidRPr="008D2213">
        <w:rPr>
          <w:rFonts w:ascii="Arial" w:eastAsia="Times New Roman" w:hAnsi="Arial" w:cs="Arial"/>
          <w:spacing w:val="35"/>
          <w:sz w:val="24"/>
          <w:szCs w:val="24"/>
        </w:rPr>
        <w:t xml:space="preserve"> </w:t>
      </w:r>
      <w:r w:rsidRPr="008D2213">
        <w:rPr>
          <w:rFonts w:ascii="Arial" w:eastAsia="Times New Roman" w:hAnsi="Arial" w:cs="Arial"/>
          <w:sz w:val="24"/>
          <w:szCs w:val="24"/>
        </w:rPr>
        <w:t>(функций) (</w:t>
      </w:r>
      <w:r w:rsidRPr="008D2213">
        <w:rPr>
          <w:rFonts w:ascii="Arial" w:eastAsia="Times New Roman" w:hAnsi="Arial" w:cs="Arial"/>
          <w:sz w:val="24"/>
          <w:szCs w:val="24"/>
          <w:lang w:val="en-US"/>
        </w:rPr>
        <w:t>https</w:t>
      </w:r>
      <w:r w:rsidRPr="008D2213">
        <w:rPr>
          <w:rFonts w:ascii="Arial" w:eastAsia="Times New Roman" w:hAnsi="Arial" w:cs="Arial"/>
          <w:sz w:val="24"/>
          <w:szCs w:val="24"/>
        </w:rPr>
        <w:t>://</w:t>
      </w:r>
      <w:r w:rsidRPr="008D2213">
        <w:rPr>
          <w:rFonts w:ascii="Arial" w:eastAsia="Times New Roman" w:hAnsi="Arial" w:cs="Arial"/>
          <w:spacing w:val="1"/>
          <w:sz w:val="24"/>
          <w:szCs w:val="24"/>
        </w:rPr>
        <w:t xml:space="preserve"> </w:t>
      </w:r>
      <w:hyperlink r:id="rId27">
        <w:r w:rsidRPr="008D2213">
          <w:rPr>
            <w:rFonts w:ascii="Arial" w:eastAsia="Times New Roman" w:hAnsi="Arial" w:cs="Arial"/>
            <w:spacing w:val="-1"/>
            <w:sz w:val="24"/>
            <w:szCs w:val="24"/>
            <w:lang w:val="en-US"/>
          </w:rPr>
          <w:t>www</w:t>
        </w:r>
        <w:r w:rsidRPr="008D2213">
          <w:rPr>
            <w:rFonts w:ascii="Arial" w:eastAsia="Times New Roman" w:hAnsi="Arial" w:cs="Arial"/>
            <w:spacing w:val="-1"/>
            <w:sz w:val="24"/>
            <w:szCs w:val="24"/>
          </w:rPr>
          <w:t>.</w:t>
        </w:r>
        <w:proofErr w:type="spellStart"/>
        <w:r w:rsidRPr="008D2213">
          <w:rPr>
            <w:rFonts w:ascii="Arial" w:eastAsia="Times New Roman" w:hAnsi="Arial" w:cs="Arial"/>
            <w:spacing w:val="-1"/>
            <w:sz w:val="24"/>
            <w:szCs w:val="24"/>
            <w:lang w:val="en-US"/>
          </w:rPr>
          <w:t>gosuslugi</w:t>
        </w:r>
        <w:proofErr w:type="spellEnd"/>
        <w:r w:rsidRPr="008D2213">
          <w:rPr>
            <w:rFonts w:ascii="Arial" w:eastAsia="Times New Roman" w:hAnsi="Arial" w:cs="Arial"/>
            <w:spacing w:val="-1"/>
            <w:sz w:val="24"/>
            <w:szCs w:val="24"/>
          </w:rPr>
          <w:t>.</w:t>
        </w:r>
        <w:proofErr w:type="spellStart"/>
        <w:r w:rsidRPr="008D2213">
          <w:rPr>
            <w:rFonts w:ascii="Arial" w:eastAsia="Times New Roman" w:hAnsi="Arial" w:cs="Arial"/>
            <w:spacing w:val="-1"/>
            <w:sz w:val="24"/>
            <w:szCs w:val="24"/>
            <w:lang w:val="en-US"/>
          </w:rPr>
          <w:t>ru</w:t>
        </w:r>
        <w:proofErr w:type="spellEnd"/>
        <w:r w:rsidRPr="008D2213">
          <w:rPr>
            <w:rFonts w:ascii="Arial" w:eastAsia="Times New Roman" w:hAnsi="Arial" w:cs="Arial"/>
            <w:spacing w:val="-1"/>
            <w:sz w:val="24"/>
            <w:szCs w:val="24"/>
          </w:rPr>
          <w:t>/)</w:t>
        </w:r>
      </w:hyperlink>
      <w:r w:rsidRPr="008D2213">
        <w:rPr>
          <w:rFonts w:ascii="Arial" w:eastAsia="Times New Roman" w:hAnsi="Arial" w:cs="Arial"/>
          <w:sz w:val="24"/>
          <w:szCs w:val="24"/>
        </w:rPr>
        <w:t xml:space="preserve"> (далее</w:t>
      </w:r>
      <w:r w:rsidRPr="008D2213">
        <w:rPr>
          <w:rFonts w:ascii="Arial" w:eastAsia="Times New Roman" w:hAnsi="Arial" w:cs="Arial"/>
          <w:spacing w:val="6"/>
          <w:sz w:val="24"/>
          <w:szCs w:val="24"/>
        </w:rPr>
        <w:t xml:space="preserve"> </w:t>
      </w:r>
      <w:r w:rsidRPr="008D2213">
        <w:rPr>
          <w:rFonts w:ascii="Arial" w:eastAsia="Times New Roman" w:hAnsi="Arial" w:cs="Arial"/>
          <w:sz w:val="24"/>
          <w:szCs w:val="24"/>
        </w:rPr>
        <w:t>–</w:t>
      </w:r>
      <w:r w:rsidRPr="008D2213">
        <w:rPr>
          <w:rFonts w:ascii="Arial" w:eastAsia="Times New Roman" w:hAnsi="Arial" w:cs="Arial"/>
          <w:spacing w:val="3"/>
          <w:sz w:val="24"/>
          <w:szCs w:val="24"/>
        </w:rPr>
        <w:t xml:space="preserve"> </w:t>
      </w:r>
      <w:r w:rsidRPr="008D2213">
        <w:rPr>
          <w:rFonts w:ascii="Arial" w:eastAsia="Times New Roman" w:hAnsi="Arial" w:cs="Arial"/>
          <w:spacing w:val="-1"/>
          <w:sz w:val="24"/>
          <w:szCs w:val="24"/>
        </w:rPr>
        <w:t>Единый</w:t>
      </w:r>
      <w:r w:rsidRPr="008D2213">
        <w:rPr>
          <w:rFonts w:ascii="Arial" w:eastAsia="Times New Roman" w:hAnsi="Arial" w:cs="Arial"/>
          <w:spacing w:val="1"/>
          <w:sz w:val="24"/>
          <w:szCs w:val="24"/>
        </w:rPr>
        <w:t xml:space="preserve"> </w:t>
      </w:r>
      <w:r w:rsidRPr="008D2213">
        <w:rPr>
          <w:rFonts w:ascii="Arial" w:eastAsia="Times New Roman" w:hAnsi="Arial" w:cs="Arial"/>
          <w:spacing w:val="-1"/>
          <w:sz w:val="24"/>
          <w:szCs w:val="24"/>
        </w:rPr>
        <w:t>портал);</w:t>
      </w:r>
    </w:p>
    <w:p w:rsidR="008D2213" w:rsidRPr="008D2213" w:rsidRDefault="008D2213" w:rsidP="00801208">
      <w:pPr>
        <w:widowControl w:val="0"/>
        <w:numPr>
          <w:ilvl w:val="0"/>
          <w:numId w:val="94"/>
        </w:numPr>
        <w:tabs>
          <w:tab w:val="left" w:pos="1140"/>
        </w:tabs>
        <w:spacing w:after="0" w:line="240" w:lineRule="auto"/>
        <w:ind w:right="85" w:firstLine="851"/>
        <w:jc w:val="both"/>
        <w:rPr>
          <w:rFonts w:ascii="Arial" w:eastAsia="Times New Roman" w:hAnsi="Arial" w:cs="Arial"/>
          <w:sz w:val="24"/>
          <w:szCs w:val="24"/>
        </w:rPr>
      </w:pPr>
      <w:r w:rsidRPr="008D2213">
        <w:rPr>
          <w:rFonts w:ascii="Arial" w:eastAsia="Times New Roman" w:hAnsi="Arial" w:cs="Arial"/>
          <w:sz w:val="24"/>
          <w:szCs w:val="24"/>
        </w:rPr>
        <w:t>в</w:t>
      </w:r>
      <w:r w:rsidRPr="008D2213">
        <w:rPr>
          <w:rFonts w:ascii="Arial" w:eastAsia="Times New Roman" w:hAnsi="Arial" w:cs="Arial"/>
          <w:spacing w:val="13"/>
          <w:sz w:val="24"/>
          <w:szCs w:val="24"/>
        </w:rPr>
        <w:t xml:space="preserve"> </w:t>
      </w:r>
      <w:r w:rsidRPr="008D2213">
        <w:rPr>
          <w:rFonts w:ascii="Arial" w:eastAsia="Times New Roman" w:hAnsi="Arial" w:cs="Arial"/>
          <w:sz w:val="24"/>
          <w:szCs w:val="24"/>
        </w:rPr>
        <w:t>государственной</w:t>
      </w:r>
      <w:r w:rsidRPr="008D2213">
        <w:rPr>
          <w:rFonts w:ascii="Arial" w:eastAsia="Times New Roman" w:hAnsi="Arial" w:cs="Arial"/>
          <w:spacing w:val="14"/>
          <w:sz w:val="24"/>
          <w:szCs w:val="24"/>
        </w:rPr>
        <w:t xml:space="preserve"> </w:t>
      </w:r>
      <w:r w:rsidRPr="008D2213">
        <w:rPr>
          <w:rFonts w:ascii="Arial" w:eastAsia="Times New Roman" w:hAnsi="Arial" w:cs="Arial"/>
          <w:sz w:val="24"/>
          <w:szCs w:val="24"/>
        </w:rPr>
        <w:t>информационной</w:t>
      </w:r>
      <w:r w:rsidRPr="008D2213">
        <w:rPr>
          <w:rFonts w:ascii="Arial" w:eastAsia="Times New Roman" w:hAnsi="Arial" w:cs="Arial"/>
          <w:spacing w:val="12"/>
          <w:sz w:val="24"/>
          <w:szCs w:val="24"/>
        </w:rPr>
        <w:t xml:space="preserve"> </w:t>
      </w:r>
      <w:r w:rsidRPr="008D2213">
        <w:rPr>
          <w:rFonts w:ascii="Arial" w:eastAsia="Times New Roman" w:hAnsi="Arial" w:cs="Arial"/>
          <w:sz w:val="24"/>
          <w:szCs w:val="24"/>
        </w:rPr>
        <w:t>системе</w:t>
      </w:r>
      <w:r w:rsidRPr="008D2213">
        <w:rPr>
          <w:rFonts w:ascii="Arial" w:eastAsia="Times New Roman" w:hAnsi="Arial" w:cs="Arial"/>
          <w:spacing w:val="15"/>
          <w:sz w:val="24"/>
          <w:szCs w:val="24"/>
        </w:rPr>
        <w:t xml:space="preserve"> </w:t>
      </w:r>
      <w:r w:rsidRPr="008D2213">
        <w:rPr>
          <w:rFonts w:ascii="Arial" w:eastAsia="Times New Roman" w:hAnsi="Arial" w:cs="Arial"/>
          <w:sz w:val="24"/>
          <w:szCs w:val="24"/>
        </w:rPr>
        <w:t>«Реестр</w:t>
      </w:r>
      <w:r w:rsidRPr="008D2213">
        <w:rPr>
          <w:rFonts w:ascii="Arial" w:eastAsia="Times New Roman" w:hAnsi="Arial" w:cs="Arial"/>
          <w:spacing w:val="14"/>
          <w:sz w:val="24"/>
          <w:szCs w:val="24"/>
        </w:rPr>
        <w:t xml:space="preserve"> </w:t>
      </w:r>
      <w:r w:rsidRPr="008D2213">
        <w:rPr>
          <w:rFonts w:ascii="Arial" w:eastAsia="Times New Roman" w:hAnsi="Arial" w:cs="Arial"/>
          <w:sz w:val="24"/>
          <w:szCs w:val="24"/>
        </w:rPr>
        <w:t>государственных</w:t>
      </w:r>
      <w:r w:rsidRPr="008D2213">
        <w:rPr>
          <w:rFonts w:ascii="Arial" w:eastAsia="Times New Roman" w:hAnsi="Arial" w:cs="Arial"/>
          <w:spacing w:val="15"/>
          <w:sz w:val="24"/>
          <w:szCs w:val="24"/>
        </w:rPr>
        <w:t xml:space="preserve"> </w:t>
      </w:r>
      <w:r w:rsidRPr="008D2213">
        <w:rPr>
          <w:rFonts w:ascii="Arial" w:eastAsia="Times New Roman" w:hAnsi="Arial" w:cs="Arial"/>
          <w:sz w:val="24"/>
          <w:szCs w:val="24"/>
        </w:rPr>
        <w:t>и</w:t>
      </w:r>
      <w:r w:rsidRPr="008D2213">
        <w:rPr>
          <w:rFonts w:ascii="Arial" w:eastAsia="Times New Roman" w:hAnsi="Arial" w:cs="Arial"/>
          <w:spacing w:val="32"/>
          <w:sz w:val="24"/>
          <w:szCs w:val="24"/>
        </w:rPr>
        <w:t xml:space="preserve"> </w:t>
      </w:r>
      <w:r w:rsidRPr="008D2213">
        <w:rPr>
          <w:rFonts w:ascii="Arial" w:eastAsia="Times New Roman" w:hAnsi="Arial" w:cs="Arial"/>
          <w:spacing w:val="-1"/>
          <w:sz w:val="24"/>
          <w:szCs w:val="24"/>
        </w:rPr>
        <w:t>муниципальных</w:t>
      </w:r>
      <w:r w:rsidRPr="008D2213">
        <w:rPr>
          <w:rFonts w:ascii="Arial" w:eastAsia="Times New Roman" w:hAnsi="Arial" w:cs="Arial"/>
          <w:spacing w:val="2"/>
          <w:sz w:val="24"/>
          <w:szCs w:val="24"/>
        </w:rPr>
        <w:t xml:space="preserve"> </w:t>
      </w:r>
      <w:r w:rsidRPr="008D2213">
        <w:rPr>
          <w:rFonts w:ascii="Arial" w:eastAsia="Times New Roman" w:hAnsi="Arial" w:cs="Arial"/>
          <w:spacing w:val="-1"/>
          <w:sz w:val="24"/>
          <w:szCs w:val="24"/>
        </w:rPr>
        <w:t>услуг)</w:t>
      </w:r>
      <w:r w:rsidRPr="008D2213">
        <w:rPr>
          <w:rFonts w:ascii="Arial" w:eastAsia="Times New Roman" w:hAnsi="Arial" w:cs="Arial"/>
          <w:spacing w:val="8"/>
          <w:sz w:val="24"/>
          <w:szCs w:val="24"/>
        </w:rPr>
        <w:t xml:space="preserve"> </w:t>
      </w:r>
      <w:r w:rsidRPr="008D2213">
        <w:rPr>
          <w:rFonts w:ascii="Arial" w:eastAsia="Times New Roman" w:hAnsi="Arial" w:cs="Arial"/>
          <w:sz w:val="24"/>
          <w:szCs w:val="24"/>
        </w:rPr>
        <w:t>(</w:t>
      </w:r>
      <w:r w:rsidRPr="008D2213">
        <w:rPr>
          <w:rFonts w:ascii="Arial" w:eastAsia="Times New Roman" w:hAnsi="Arial" w:cs="Arial"/>
          <w:sz w:val="24"/>
          <w:szCs w:val="24"/>
          <w:lang w:val="en-US"/>
        </w:rPr>
        <w:t>http</w:t>
      </w:r>
      <w:r w:rsidRPr="008D2213">
        <w:rPr>
          <w:rFonts w:ascii="Arial" w:eastAsia="Times New Roman" w:hAnsi="Arial" w:cs="Arial"/>
          <w:sz w:val="24"/>
          <w:szCs w:val="24"/>
        </w:rPr>
        <w:t>://</w:t>
      </w:r>
      <w:proofErr w:type="spellStart"/>
      <w:r w:rsidRPr="008D2213">
        <w:rPr>
          <w:rFonts w:ascii="Arial" w:eastAsia="Times New Roman" w:hAnsi="Arial" w:cs="Arial"/>
          <w:sz w:val="24"/>
          <w:szCs w:val="24"/>
          <w:lang w:val="en-US"/>
        </w:rPr>
        <w:t>frgu</w:t>
      </w:r>
      <w:proofErr w:type="spellEnd"/>
      <w:r w:rsidRPr="008D2213">
        <w:rPr>
          <w:rFonts w:ascii="Arial" w:eastAsia="Times New Roman" w:hAnsi="Arial" w:cs="Arial"/>
          <w:sz w:val="24"/>
          <w:szCs w:val="24"/>
        </w:rPr>
        <w:t>.</w:t>
      </w:r>
      <w:proofErr w:type="spellStart"/>
      <w:r w:rsidRPr="008D2213">
        <w:rPr>
          <w:rFonts w:ascii="Arial" w:eastAsia="Times New Roman" w:hAnsi="Arial" w:cs="Arial"/>
          <w:sz w:val="24"/>
          <w:szCs w:val="24"/>
          <w:lang w:val="en-US"/>
        </w:rPr>
        <w:t>ru</w:t>
      </w:r>
      <w:proofErr w:type="spellEnd"/>
      <w:r w:rsidRPr="008D2213">
        <w:rPr>
          <w:rFonts w:ascii="Arial" w:eastAsia="Times New Roman" w:hAnsi="Arial" w:cs="Arial"/>
          <w:sz w:val="24"/>
          <w:szCs w:val="24"/>
        </w:rPr>
        <w:t>)</w:t>
      </w:r>
      <w:r w:rsidRPr="008D2213">
        <w:rPr>
          <w:rFonts w:ascii="Arial" w:eastAsia="Times New Roman" w:hAnsi="Arial" w:cs="Arial"/>
          <w:spacing w:val="5"/>
          <w:sz w:val="24"/>
          <w:szCs w:val="24"/>
        </w:rPr>
        <w:t xml:space="preserve"> </w:t>
      </w:r>
      <w:r w:rsidRPr="008D2213">
        <w:rPr>
          <w:rFonts w:ascii="Arial" w:eastAsia="Times New Roman" w:hAnsi="Arial" w:cs="Arial"/>
          <w:sz w:val="24"/>
          <w:szCs w:val="24"/>
        </w:rPr>
        <w:t>(далее</w:t>
      </w:r>
      <w:r w:rsidRPr="008D2213">
        <w:rPr>
          <w:rFonts w:ascii="Arial" w:eastAsia="Times New Roman" w:hAnsi="Arial" w:cs="Arial"/>
          <w:spacing w:val="1"/>
          <w:sz w:val="24"/>
          <w:szCs w:val="24"/>
        </w:rPr>
        <w:t xml:space="preserve"> </w:t>
      </w:r>
      <w:r w:rsidRPr="008D2213">
        <w:rPr>
          <w:rFonts w:ascii="Arial" w:eastAsia="Times New Roman" w:hAnsi="Arial" w:cs="Arial"/>
          <w:sz w:val="24"/>
          <w:szCs w:val="24"/>
        </w:rPr>
        <w:t>–</w:t>
      </w:r>
      <w:r w:rsidRPr="008D2213">
        <w:rPr>
          <w:rFonts w:ascii="Arial" w:eastAsia="Times New Roman" w:hAnsi="Arial" w:cs="Arial"/>
          <w:spacing w:val="1"/>
          <w:sz w:val="24"/>
          <w:szCs w:val="24"/>
        </w:rPr>
        <w:t xml:space="preserve"> </w:t>
      </w:r>
      <w:r w:rsidRPr="008D2213">
        <w:rPr>
          <w:rFonts w:ascii="Arial" w:eastAsia="Times New Roman" w:hAnsi="Arial" w:cs="Arial"/>
          <w:sz w:val="24"/>
          <w:szCs w:val="24"/>
        </w:rPr>
        <w:t>Региональный</w:t>
      </w:r>
      <w:r w:rsidRPr="008D2213">
        <w:rPr>
          <w:rFonts w:ascii="Arial" w:eastAsia="Times New Roman" w:hAnsi="Arial" w:cs="Arial"/>
          <w:spacing w:val="3"/>
          <w:sz w:val="24"/>
          <w:szCs w:val="24"/>
        </w:rPr>
        <w:t xml:space="preserve"> </w:t>
      </w:r>
      <w:r w:rsidRPr="008D2213">
        <w:rPr>
          <w:rFonts w:ascii="Arial" w:eastAsia="Times New Roman" w:hAnsi="Arial" w:cs="Arial"/>
          <w:sz w:val="24"/>
          <w:szCs w:val="24"/>
        </w:rPr>
        <w:t>реестр).</w:t>
      </w:r>
    </w:p>
    <w:p w:rsidR="008D2213" w:rsidRPr="008D2213" w:rsidRDefault="008D2213" w:rsidP="00801208">
      <w:pPr>
        <w:widowControl w:val="0"/>
        <w:numPr>
          <w:ilvl w:val="0"/>
          <w:numId w:val="93"/>
        </w:numPr>
        <w:tabs>
          <w:tab w:val="left" w:pos="1143"/>
        </w:tabs>
        <w:spacing w:after="0" w:line="240" w:lineRule="auto"/>
        <w:ind w:right="85" w:firstLine="851"/>
        <w:jc w:val="both"/>
        <w:rPr>
          <w:rFonts w:ascii="Arial" w:eastAsia="Times New Roman" w:hAnsi="Arial" w:cs="Arial"/>
          <w:sz w:val="24"/>
          <w:szCs w:val="24"/>
        </w:rPr>
      </w:pPr>
      <w:r w:rsidRPr="008D2213">
        <w:rPr>
          <w:rFonts w:ascii="Arial" w:eastAsia="Times New Roman" w:hAnsi="Arial" w:cs="Arial"/>
          <w:sz w:val="24"/>
          <w:szCs w:val="24"/>
        </w:rPr>
        <w:t>непосредственно</w:t>
      </w:r>
      <w:r w:rsidRPr="008D2213">
        <w:rPr>
          <w:rFonts w:ascii="Arial" w:eastAsia="Times New Roman" w:hAnsi="Arial" w:cs="Arial"/>
          <w:spacing w:val="17"/>
          <w:sz w:val="24"/>
          <w:szCs w:val="24"/>
        </w:rPr>
        <w:t xml:space="preserve"> </w:t>
      </w:r>
      <w:r w:rsidRPr="008D2213">
        <w:rPr>
          <w:rFonts w:ascii="Arial" w:eastAsia="Times New Roman" w:hAnsi="Arial" w:cs="Arial"/>
          <w:sz w:val="24"/>
          <w:szCs w:val="24"/>
        </w:rPr>
        <w:t>при</w:t>
      </w:r>
      <w:r w:rsidRPr="008D2213">
        <w:rPr>
          <w:rFonts w:ascii="Arial" w:eastAsia="Times New Roman" w:hAnsi="Arial" w:cs="Arial"/>
          <w:spacing w:val="19"/>
          <w:sz w:val="24"/>
          <w:szCs w:val="24"/>
        </w:rPr>
        <w:t xml:space="preserve"> </w:t>
      </w:r>
      <w:r w:rsidRPr="008D2213">
        <w:rPr>
          <w:rFonts w:ascii="Arial" w:eastAsia="Times New Roman" w:hAnsi="Arial" w:cs="Arial"/>
          <w:sz w:val="24"/>
          <w:szCs w:val="24"/>
        </w:rPr>
        <w:t>личном</w:t>
      </w:r>
      <w:r w:rsidRPr="008D2213">
        <w:rPr>
          <w:rFonts w:ascii="Arial" w:eastAsia="Times New Roman" w:hAnsi="Arial" w:cs="Arial"/>
          <w:spacing w:val="18"/>
          <w:sz w:val="24"/>
          <w:szCs w:val="24"/>
        </w:rPr>
        <w:t xml:space="preserve"> </w:t>
      </w:r>
      <w:r w:rsidRPr="008D2213">
        <w:rPr>
          <w:rFonts w:ascii="Arial" w:eastAsia="Times New Roman" w:hAnsi="Arial" w:cs="Arial"/>
          <w:sz w:val="24"/>
          <w:szCs w:val="24"/>
        </w:rPr>
        <w:t>приеме</w:t>
      </w:r>
      <w:r w:rsidRPr="008D2213">
        <w:rPr>
          <w:rFonts w:ascii="Arial" w:eastAsia="Times New Roman" w:hAnsi="Arial" w:cs="Arial"/>
          <w:spacing w:val="19"/>
          <w:sz w:val="24"/>
          <w:szCs w:val="24"/>
        </w:rPr>
        <w:t xml:space="preserve"> </w:t>
      </w:r>
      <w:r w:rsidRPr="008D2213">
        <w:rPr>
          <w:rFonts w:ascii="Arial" w:eastAsia="Times New Roman" w:hAnsi="Arial" w:cs="Arial"/>
          <w:sz w:val="24"/>
          <w:szCs w:val="24"/>
        </w:rPr>
        <w:t>заявителя</w:t>
      </w:r>
      <w:r w:rsidRPr="008D2213">
        <w:rPr>
          <w:rFonts w:ascii="Arial" w:eastAsia="Times New Roman" w:hAnsi="Arial" w:cs="Arial"/>
          <w:spacing w:val="18"/>
          <w:sz w:val="24"/>
          <w:szCs w:val="24"/>
        </w:rPr>
        <w:t xml:space="preserve"> </w:t>
      </w:r>
      <w:r w:rsidRPr="008D2213">
        <w:rPr>
          <w:rFonts w:ascii="Arial" w:eastAsia="Times New Roman" w:hAnsi="Arial" w:cs="Arial"/>
          <w:sz w:val="24"/>
          <w:szCs w:val="24"/>
        </w:rPr>
        <w:t>в</w:t>
      </w:r>
      <w:r w:rsidRPr="008D2213">
        <w:rPr>
          <w:rFonts w:ascii="Arial" w:eastAsia="Times New Roman" w:hAnsi="Arial" w:cs="Arial"/>
          <w:spacing w:val="29"/>
          <w:sz w:val="24"/>
          <w:szCs w:val="24"/>
        </w:rPr>
        <w:t xml:space="preserve"> </w:t>
      </w:r>
      <w:r w:rsidRPr="008D2213">
        <w:rPr>
          <w:rFonts w:ascii="Arial" w:eastAsia="Times New Roman" w:hAnsi="Arial" w:cs="Arial"/>
          <w:sz w:val="24"/>
          <w:szCs w:val="24"/>
        </w:rPr>
        <w:t>Администрацию Новоселовского сельского поселения</w:t>
      </w:r>
      <w:r w:rsidRPr="008D2213">
        <w:rPr>
          <w:rFonts w:ascii="Arial" w:eastAsia="Times New Roman" w:hAnsi="Arial" w:cs="Arial"/>
          <w:spacing w:val="8"/>
          <w:sz w:val="24"/>
          <w:szCs w:val="24"/>
        </w:rPr>
        <w:t xml:space="preserve"> </w:t>
      </w:r>
      <w:r w:rsidRPr="008D2213">
        <w:rPr>
          <w:rFonts w:ascii="Arial" w:eastAsia="Times New Roman" w:hAnsi="Arial" w:cs="Arial"/>
          <w:sz w:val="24"/>
          <w:szCs w:val="24"/>
        </w:rPr>
        <w:t>(далее</w:t>
      </w:r>
      <w:r w:rsidRPr="008D2213">
        <w:rPr>
          <w:rFonts w:ascii="Arial" w:eastAsia="Times New Roman" w:hAnsi="Arial" w:cs="Arial"/>
          <w:spacing w:val="18"/>
          <w:sz w:val="24"/>
          <w:szCs w:val="24"/>
        </w:rPr>
        <w:t xml:space="preserve"> </w:t>
      </w:r>
      <w:r w:rsidRPr="008D2213">
        <w:rPr>
          <w:rFonts w:ascii="Arial" w:eastAsia="Times New Roman" w:hAnsi="Arial" w:cs="Arial"/>
          <w:sz w:val="24"/>
          <w:szCs w:val="24"/>
        </w:rPr>
        <w:t>-</w:t>
      </w:r>
      <w:r w:rsidRPr="008D2213">
        <w:rPr>
          <w:rFonts w:ascii="Arial" w:eastAsia="Times New Roman" w:hAnsi="Arial" w:cs="Arial"/>
          <w:spacing w:val="9"/>
          <w:sz w:val="24"/>
          <w:szCs w:val="24"/>
        </w:rPr>
        <w:t xml:space="preserve"> </w:t>
      </w:r>
      <w:r w:rsidRPr="008D2213">
        <w:rPr>
          <w:rFonts w:ascii="Arial" w:eastAsia="Times New Roman" w:hAnsi="Arial" w:cs="Arial"/>
          <w:sz w:val="24"/>
          <w:szCs w:val="24"/>
        </w:rPr>
        <w:t>Уполномоченный</w:t>
      </w:r>
      <w:r w:rsidRPr="008D2213">
        <w:rPr>
          <w:rFonts w:ascii="Arial" w:eastAsia="Times New Roman" w:hAnsi="Arial" w:cs="Arial"/>
          <w:spacing w:val="7"/>
          <w:sz w:val="24"/>
          <w:szCs w:val="24"/>
        </w:rPr>
        <w:t xml:space="preserve"> </w:t>
      </w:r>
      <w:r w:rsidRPr="008D2213">
        <w:rPr>
          <w:rFonts w:ascii="Arial" w:eastAsia="Times New Roman" w:hAnsi="Arial" w:cs="Arial"/>
          <w:sz w:val="24"/>
          <w:szCs w:val="24"/>
        </w:rPr>
        <w:t>орган)</w:t>
      </w:r>
      <w:r w:rsidRPr="008D2213">
        <w:rPr>
          <w:rFonts w:ascii="Arial" w:eastAsia="Times New Roman" w:hAnsi="Arial" w:cs="Arial"/>
          <w:spacing w:val="8"/>
          <w:sz w:val="24"/>
          <w:szCs w:val="24"/>
        </w:rPr>
        <w:t xml:space="preserve"> </w:t>
      </w:r>
      <w:r w:rsidRPr="008D2213">
        <w:rPr>
          <w:rFonts w:ascii="Arial" w:eastAsia="Times New Roman" w:hAnsi="Arial" w:cs="Arial"/>
          <w:sz w:val="24"/>
          <w:szCs w:val="24"/>
        </w:rPr>
        <w:t>или</w:t>
      </w:r>
      <w:r w:rsidRPr="008D2213">
        <w:rPr>
          <w:rFonts w:ascii="Arial" w:eastAsia="Times New Roman" w:hAnsi="Arial" w:cs="Arial"/>
          <w:spacing w:val="68"/>
          <w:sz w:val="24"/>
          <w:szCs w:val="24"/>
        </w:rPr>
        <w:t xml:space="preserve"> </w:t>
      </w:r>
      <w:r w:rsidRPr="008D2213">
        <w:rPr>
          <w:rFonts w:ascii="Arial" w:eastAsia="Times New Roman" w:hAnsi="Arial" w:cs="Arial"/>
          <w:sz w:val="24"/>
          <w:szCs w:val="24"/>
        </w:rPr>
        <w:t>многофункциональном</w:t>
      </w:r>
      <w:r w:rsidRPr="008D2213">
        <w:rPr>
          <w:rFonts w:ascii="Arial" w:eastAsia="Times New Roman" w:hAnsi="Arial" w:cs="Arial"/>
          <w:spacing w:val="59"/>
          <w:sz w:val="24"/>
          <w:szCs w:val="24"/>
        </w:rPr>
        <w:t xml:space="preserve"> </w:t>
      </w:r>
      <w:r w:rsidRPr="008D2213">
        <w:rPr>
          <w:rFonts w:ascii="Arial" w:eastAsia="Times New Roman" w:hAnsi="Arial" w:cs="Arial"/>
          <w:sz w:val="24"/>
          <w:szCs w:val="24"/>
        </w:rPr>
        <w:t>центре</w:t>
      </w:r>
      <w:r w:rsidRPr="008D2213">
        <w:rPr>
          <w:rFonts w:ascii="Arial" w:eastAsia="Times New Roman" w:hAnsi="Arial" w:cs="Arial"/>
          <w:spacing w:val="58"/>
          <w:sz w:val="24"/>
          <w:szCs w:val="24"/>
        </w:rPr>
        <w:t xml:space="preserve"> </w:t>
      </w:r>
      <w:r w:rsidRPr="008D2213">
        <w:rPr>
          <w:rFonts w:ascii="Arial" w:eastAsia="Times New Roman" w:hAnsi="Arial" w:cs="Arial"/>
          <w:sz w:val="24"/>
          <w:szCs w:val="24"/>
        </w:rPr>
        <w:t>предоставления</w:t>
      </w:r>
      <w:r w:rsidRPr="008D2213">
        <w:rPr>
          <w:rFonts w:ascii="Arial" w:eastAsia="Times New Roman" w:hAnsi="Arial" w:cs="Arial"/>
          <w:spacing w:val="57"/>
          <w:sz w:val="24"/>
          <w:szCs w:val="24"/>
        </w:rPr>
        <w:t xml:space="preserve"> </w:t>
      </w:r>
      <w:r w:rsidRPr="008D2213">
        <w:rPr>
          <w:rFonts w:ascii="Arial" w:eastAsia="Times New Roman" w:hAnsi="Arial" w:cs="Arial"/>
          <w:sz w:val="24"/>
          <w:szCs w:val="24"/>
        </w:rPr>
        <w:t>государственных</w:t>
      </w:r>
      <w:r w:rsidRPr="008D2213">
        <w:rPr>
          <w:rFonts w:ascii="Arial" w:eastAsia="Times New Roman" w:hAnsi="Arial" w:cs="Arial"/>
          <w:spacing w:val="55"/>
          <w:sz w:val="24"/>
          <w:szCs w:val="24"/>
        </w:rPr>
        <w:t xml:space="preserve"> </w:t>
      </w:r>
      <w:r w:rsidRPr="008D2213">
        <w:rPr>
          <w:rFonts w:ascii="Arial" w:eastAsia="Times New Roman" w:hAnsi="Arial" w:cs="Arial"/>
          <w:sz w:val="24"/>
          <w:szCs w:val="24"/>
        </w:rPr>
        <w:t>и</w:t>
      </w:r>
      <w:r w:rsidRPr="008D2213">
        <w:rPr>
          <w:rFonts w:ascii="Arial" w:eastAsia="Times New Roman" w:hAnsi="Arial" w:cs="Arial"/>
          <w:spacing w:val="28"/>
          <w:sz w:val="24"/>
          <w:szCs w:val="24"/>
        </w:rPr>
        <w:t xml:space="preserve"> </w:t>
      </w:r>
      <w:r w:rsidRPr="008D2213">
        <w:rPr>
          <w:rFonts w:ascii="Arial" w:eastAsia="Times New Roman" w:hAnsi="Arial" w:cs="Arial"/>
          <w:spacing w:val="-1"/>
          <w:sz w:val="24"/>
          <w:szCs w:val="24"/>
        </w:rPr>
        <w:t>муниципальных</w:t>
      </w:r>
      <w:r w:rsidRPr="008D2213">
        <w:rPr>
          <w:rFonts w:ascii="Arial" w:eastAsia="Times New Roman" w:hAnsi="Arial" w:cs="Arial"/>
          <w:spacing w:val="2"/>
          <w:sz w:val="24"/>
          <w:szCs w:val="24"/>
        </w:rPr>
        <w:t xml:space="preserve"> </w:t>
      </w:r>
      <w:r w:rsidRPr="008D2213">
        <w:rPr>
          <w:rFonts w:ascii="Arial" w:eastAsia="Times New Roman" w:hAnsi="Arial" w:cs="Arial"/>
          <w:spacing w:val="-1"/>
          <w:sz w:val="24"/>
          <w:szCs w:val="24"/>
        </w:rPr>
        <w:t>услуг</w:t>
      </w:r>
      <w:r w:rsidRPr="008D2213">
        <w:rPr>
          <w:rFonts w:ascii="Arial" w:eastAsia="Times New Roman" w:hAnsi="Arial" w:cs="Arial"/>
          <w:spacing w:val="2"/>
          <w:sz w:val="24"/>
          <w:szCs w:val="24"/>
        </w:rPr>
        <w:t xml:space="preserve"> </w:t>
      </w:r>
      <w:r w:rsidRPr="008D2213">
        <w:rPr>
          <w:rFonts w:ascii="Arial" w:eastAsia="Times New Roman" w:hAnsi="Arial" w:cs="Arial"/>
          <w:sz w:val="24"/>
          <w:szCs w:val="24"/>
        </w:rPr>
        <w:t>(далее</w:t>
      </w:r>
      <w:r w:rsidRPr="008D2213">
        <w:rPr>
          <w:rFonts w:ascii="Arial" w:eastAsia="Times New Roman" w:hAnsi="Arial" w:cs="Arial"/>
          <w:spacing w:val="7"/>
          <w:sz w:val="24"/>
          <w:szCs w:val="24"/>
        </w:rPr>
        <w:t xml:space="preserve"> </w:t>
      </w:r>
      <w:r w:rsidRPr="008D2213">
        <w:rPr>
          <w:rFonts w:ascii="Arial" w:eastAsia="Times New Roman" w:hAnsi="Arial" w:cs="Arial"/>
          <w:sz w:val="24"/>
          <w:szCs w:val="24"/>
        </w:rPr>
        <w:t>– многофункциональный</w:t>
      </w:r>
      <w:r w:rsidRPr="008D2213">
        <w:rPr>
          <w:rFonts w:ascii="Arial" w:eastAsia="Times New Roman" w:hAnsi="Arial" w:cs="Arial"/>
          <w:spacing w:val="5"/>
          <w:sz w:val="24"/>
          <w:szCs w:val="24"/>
        </w:rPr>
        <w:t xml:space="preserve"> </w:t>
      </w:r>
      <w:r w:rsidRPr="008D2213">
        <w:rPr>
          <w:rFonts w:ascii="Arial" w:eastAsia="Times New Roman" w:hAnsi="Arial" w:cs="Arial"/>
          <w:sz w:val="24"/>
          <w:szCs w:val="24"/>
        </w:rPr>
        <w:t>центр);</w:t>
      </w:r>
    </w:p>
    <w:p w:rsidR="008D2213" w:rsidRPr="008D2213" w:rsidRDefault="008D2213" w:rsidP="00801208">
      <w:pPr>
        <w:widowControl w:val="0"/>
        <w:numPr>
          <w:ilvl w:val="0"/>
          <w:numId w:val="93"/>
        </w:numPr>
        <w:tabs>
          <w:tab w:val="left" w:pos="1234"/>
        </w:tabs>
        <w:spacing w:after="0" w:line="240" w:lineRule="auto"/>
        <w:ind w:right="85" w:firstLine="851"/>
        <w:jc w:val="both"/>
        <w:rPr>
          <w:rFonts w:ascii="Arial" w:eastAsia="Times New Roman" w:hAnsi="Arial" w:cs="Arial"/>
          <w:sz w:val="24"/>
          <w:szCs w:val="24"/>
        </w:rPr>
      </w:pPr>
      <w:r w:rsidRPr="008D2213">
        <w:rPr>
          <w:rFonts w:ascii="Arial" w:eastAsia="Times New Roman" w:hAnsi="Arial" w:cs="Arial"/>
          <w:color w:val="000000"/>
          <w:sz w:val="24"/>
          <w:szCs w:val="24"/>
        </w:rPr>
        <w:t xml:space="preserve">по телефону </w:t>
      </w:r>
      <w:proofErr w:type="gramStart"/>
      <w:r w:rsidRPr="008D2213">
        <w:rPr>
          <w:rFonts w:ascii="Arial" w:eastAsia="Times New Roman" w:hAnsi="Arial" w:cs="Arial"/>
          <w:color w:val="000000"/>
          <w:sz w:val="24"/>
          <w:szCs w:val="24"/>
        </w:rPr>
        <w:t>Уполномоченном</w:t>
      </w:r>
      <w:proofErr w:type="gramEnd"/>
      <w:r w:rsidRPr="008D2213">
        <w:rPr>
          <w:rFonts w:ascii="Arial" w:eastAsia="Times New Roman" w:hAnsi="Arial" w:cs="Arial"/>
          <w:color w:val="000000"/>
          <w:sz w:val="24"/>
          <w:szCs w:val="24"/>
        </w:rPr>
        <w:t xml:space="preserve"> органе (83825422160) или </w:t>
      </w:r>
      <w:r w:rsidRPr="008D2213">
        <w:rPr>
          <w:rFonts w:ascii="Arial" w:eastAsia="Times New Roman" w:hAnsi="Arial" w:cs="Arial"/>
          <w:color w:val="000000"/>
          <w:sz w:val="24"/>
          <w:szCs w:val="24"/>
        </w:rPr>
        <w:lastRenderedPageBreak/>
        <w:t>многофункциональном центре (</w:t>
      </w:r>
      <w:r w:rsidRPr="008D2213">
        <w:rPr>
          <w:rFonts w:ascii="Arial" w:eastAsia="Times New Roman" w:hAnsi="Arial" w:cs="Arial"/>
          <w:sz w:val="24"/>
          <w:szCs w:val="24"/>
        </w:rPr>
        <w:t>88003500850);</w:t>
      </w:r>
    </w:p>
    <w:p w:rsidR="008D2213" w:rsidRPr="008D2213" w:rsidRDefault="008D2213" w:rsidP="008D2213">
      <w:pPr>
        <w:widowControl w:val="0"/>
        <w:spacing w:before="64" w:after="0" w:line="240" w:lineRule="auto"/>
        <w:ind w:right="85" w:firstLine="851"/>
        <w:jc w:val="both"/>
        <w:rPr>
          <w:rFonts w:ascii="Arial" w:eastAsia="Times New Roman" w:hAnsi="Arial" w:cs="Arial"/>
          <w:sz w:val="24"/>
          <w:szCs w:val="24"/>
        </w:rPr>
      </w:pPr>
      <w:r w:rsidRPr="008D2213">
        <w:rPr>
          <w:rFonts w:ascii="Arial" w:eastAsia="Times New Roman" w:hAnsi="Arial" w:cs="Arial"/>
          <w:sz w:val="24"/>
          <w:szCs w:val="24"/>
        </w:rPr>
        <w:t xml:space="preserve">8) письменно, в том числе посредством электронной почты </w:t>
      </w:r>
      <w:r w:rsidRPr="008D2213">
        <w:rPr>
          <w:rFonts w:ascii="Arial" w:eastAsia="Times New Roman" w:hAnsi="Arial" w:cs="Arial"/>
          <w:color w:val="000000"/>
          <w:sz w:val="24"/>
          <w:szCs w:val="24"/>
        </w:rPr>
        <w:t>(</w:t>
      </w:r>
      <w:r w:rsidRPr="008D2213">
        <w:rPr>
          <w:rFonts w:ascii="Arial" w:eastAsia="Times New Roman" w:hAnsi="Arial" w:cs="Arial"/>
          <w:color w:val="000000"/>
          <w:sz w:val="24"/>
          <w:szCs w:val="24"/>
          <w:lang w:val="en-US"/>
        </w:rPr>
        <w:t>n</w:t>
      </w:r>
      <w:r w:rsidRPr="008D2213">
        <w:rPr>
          <w:rFonts w:ascii="Arial" w:eastAsia="Times New Roman" w:hAnsi="Arial" w:cs="Arial"/>
          <w:color w:val="000000"/>
          <w:sz w:val="24"/>
          <w:szCs w:val="24"/>
        </w:rPr>
        <w:t>-</w:t>
      </w:r>
      <w:proofErr w:type="spellStart"/>
      <w:r w:rsidRPr="008D2213">
        <w:rPr>
          <w:rFonts w:ascii="Arial" w:eastAsia="Times New Roman" w:hAnsi="Arial" w:cs="Arial"/>
          <w:color w:val="000000"/>
          <w:sz w:val="24"/>
          <w:szCs w:val="24"/>
          <w:lang w:val="en-US"/>
        </w:rPr>
        <w:t>selovo</w:t>
      </w:r>
      <w:proofErr w:type="spellEnd"/>
      <w:r w:rsidRPr="008D2213">
        <w:rPr>
          <w:rFonts w:ascii="Arial" w:eastAsia="Times New Roman" w:hAnsi="Arial" w:cs="Arial"/>
          <w:color w:val="000000"/>
          <w:sz w:val="24"/>
          <w:szCs w:val="24"/>
        </w:rPr>
        <w:t>@</w:t>
      </w:r>
      <w:proofErr w:type="spellStart"/>
      <w:r w:rsidRPr="008D2213">
        <w:rPr>
          <w:rFonts w:ascii="Arial" w:eastAsia="Times New Roman" w:hAnsi="Arial" w:cs="Arial"/>
          <w:color w:val="000000"/>
          <w:sz w:val="24"/>
          <w:szCs w:val="24"/>
          <w:lang w:val="en-US"/>
        </w:rPr>
        <w:t>tomsk</w:t>
      </w:r>
      <w:proofErr w:type="spellEnd"/>
      <w:r w:rsidRPr="008D2213">
        <w:rPr>
          <w:rFonts w:ascii="Arial" w:eastAsia="Times New Roman" w:hAnsi="Arial" w:cs="Arial"/>
          <w:color w:val="000000"/>
          <w:sz w:val="24"/>
          <w:szCs w:val="24"/>
        </w:rPr>
        <w:t>.</w:t>
      </w:r>
      <w:proofErr w:type="spellStart"/>
      <w:r w:rsidRPr="008D2213">
        <w:rPr>
          <w:rFonts w:ascii="Arial" w:eastAsia="Times New Roman" w:hAnsi="Arial" w:cs="Arial"/>
          <w:color w:val="000000"/>
          <w:sz w:val="24"/>
          <w:szCs w:val="24"/>
          <w:lang w:val="en-US"/>
        </w:rPr>
        <w:t>gov</w:t>
      </w:r>
      <w:proofErr w:type="spellEnd"/>
      <w:r w:rsidRPr="008D2213">
        <w:rPr>
          <w:rFonts w:ascii="Arial" w:eastAsia="Times New Roman" w:hAnsi="Arial" w:cs="Arial"/>
          <w:color w:val="000000"/>
          <w:sz w:val="24"/>
          <w:szCs w:val="24"/>
        </w:rPr>
        <w:t>.</w:t>
      </w:r>
      <w:proofErr w:type="spellStart"/>
      <w:r w:rsidRPr="008D2213">
        <w:rPr>
          <w:rFonts w:ascii="Arial" w:eastAsia="Times New Roman" w:hAnsi="Arial" w:cs="Arial"/>
          <w:color w:val="000000"/>
          <w:sz w:val="24"/>
          <w:szCs w:val="24"/>
          <w:lang w:val="en-US"/>
        </w:rPr>
        <w:t>ru</w:t>
      </w:r>
      <w:proofErr w:type="spellEnd"/>
      <w:r w:rsidRPr="008D2213">
        <w:rPr>
          <w:rFonts w:ascii="Arial" w:eastAsia="Times New Roman" w:hAnsi="Arial" w:cs="Arial"/>
          <w:color w:val="000000"/>
          <w:sz w:val="24"/>
          <w:szCs w:val="24"/>
        </w:rPr>
        <w:t>), факсимильной связи (83825422258)</w:t>
      </w:r>
      <w:r w:rsidRPr="008D2213">
        <w:rPr>
          <w:rFonts w:ascii="Arial" w:eastAsia="Times New Roman" w:hAnsi="Arial" w:cs="Arial"/>
          <w:sz w:val="24"/>
          <w:szCs w:val="24"/>
        </w:rPr>
        <w:t>.</w:t>
      </w:r>
    </w:p>
    <w:p w:rsidR="008D2213" w:rsidRPr="008D2213" w:rsidRDefault="008D2213" w:rsidP="008D2213">
      <w:pPr>
        <w:widowControl w:val="0"/>
        <w:spacing w:before="64" w:after="0" w:line="240" w:lineRule="auto"/>
        <w:ind w:right="85" w:firstLine="851"/>
        <w:jc w:val="both"/>
        <w:rPr>
          <w:rFonts w:ascii="Arial" w:eastAsia="Times New Roman" w:hAnsi="Arial" w:cs="Arial"/>
          <w:sz w:val="24"/>
          <w:szCs w:val="24"/>
        </w:rPr>
      </w:pPr>
      <w:r w:rsidRPr="008D2213">
        <w:rPr>
          <w:rFonts w:ascii="Arial" w:eastAsia="Times New Roman" w:hAnsi="Arial" w:cs="Arial"/>
          <w:sz w:val="24"/>
          <w:szCs w:val="24"/>
        </w:rPr>
        <w:t>1.3.2.</w:t>
      </w:r>
      <w:r w:rsidRPr="008D2213">
        <w:rPr>
          <w:rFonts w:ascii="Arial" w:eastAsia="Times New Roman" w:hAnsi="Arial" w:cs="Arial"/>
          <w:spacing w:val="1"/>
          <w:sz w:val="24"/>
          <w:szCs w:val="24"/>
        </w:rPr>
        <w:t xml:space="preserve"> </w:t>
      </w:r>
      <w:r w:rsidRPr="008D2213">
        <w:rPr>
          <w:rFonts w:ascii="Arial" w:eastAsia="Times New Roman" w:hAnsi="Arial" w:cs="Arial"/>
          <w:sz w:val="24"/>
          <w:szCs w:val="24"/>
        </w:rPr>
        <w:t xml:space="preserve">Консультирование по вопросам предоставления </w:t>
      </w:r>
      <w:r w:rsidRPr="008D2213">
        <w:rPr>
          <w:rFonts w:ascii="Arial" w:eastAsia="Times New Roman" w:hAnsi="Arial" w:cs="Arial"/>
          <w:spacing w:val="-1"/>
          <w:sz w:val="24"/>
          <w:szCs w:val="24"/>
        </w:rPr>
        <w:t>муниципальной</w:t>
      </w:r>
      <w:r w:rsidRPr="008D2213">
        <w:rPr>
          <w:rFonts w:ascii="Arial" w:eastAsia="Times New Roman" w:hAnsi="Arial" w:cs="Arial"/>
          <w:spacing w:val="40"/>
          <w:sz w:val="24"/>
          <w:szCs w:val="24"/>
        </w:rPr>
        <w:t xml:space="preserve"> </w:t>
      </w:r>
      <w:r w:rsidRPr="008D2213">
        <w:rPr>
          <w:rFonts w:ascii="Arial" w:eastAsia="Times New Roman" w:hAnsi="Arial" w:cs="Arial"/>
          <w:spacing w:val="-1"/>
          <w:sz w:val="24"/>
          <w:szCs w:val="24"/>
        </w:rPr>
        <w:t>услуги</w:t>
      </w:r>
      <w:r w:rsidRPr="008D2213">
        <w:rPr>
          <w:rFonts w:ascii="Arial" w:eastAsia="Times New Roman" w:hAnsi="Arial" w:cs="Arial"/>
          <w:sz w:val="24"/>
          <w:szCs w:val="24"/>
        </w:rPr>
        <w:t xml:space="preserve"> осуществляется:</w:t>
      </w:r>
    </w:p>
    <w:p w:rsidR="008D2213" w:rsidRPr="008D2213" w:rsidRDefault="008D2213" w:rsidP="00801208">
      <w:pPr>
        <w:widowControl w:val="0"/>
        <w:numPr>
          <w:ilvl w:val="0"/>
          <w:numId w:val="92"/>
        </w:numPr>
        <w:tabs>
          <w:tab w:val="left" w:pos="1126"/>
        </w:tabs>
        <w:spacing w:before="2" w:after="0" w:line="240" w:lineRule="auto"/>
        <w:ind w:right="85" w:firstLine="851"/>
        <w:jc w:val="both"/>
        <w:rPr>
          <w:rFonts w:ascii="Arial" w:eastAsia="Times New Roman" w:hAnsi="Arial" w:cs="Arial"/>
          <w:sz w:val="24"/>
          <w:szCs w:val="24"/>
        </w:rPr>
      </w:pPr>
      <w:r w:rsidRPr="008D2213">
        <w:rPr>
          <w:rFonts w:ascii="Arial" w:eastAsia="Times New Roman" w:hAnsi="Arial" w:cs="Arial"/>
          <w:sz w:val="24"/>
          <w:szCs w:val="24"/>
        </w:rPr>
        <w:t>в многофункциональных центрах предоставления государственных и</w:t>
      </w:r>
      <w:r w:rsidRPr="008D2213">
        <w:rPr>
          <w:rFonts w:ascii="Arial" w:eastAsia="Times New Roman" w:hAnsi="Arial" w:cs="Arial"/>
          <w:spacing w:val="30"/>
          <w:sz w:val="24"/>
          <w:szCs w:val="24"/>
        </w:rPr>
        <w:t xml:space="preserve"> </w:t>
      </w:r>
      <w:r w:rsidRPr="008D2213">
        <w:rPr>
          <w:rFonts w:ascii="Arial" w:eastAsia="Times New Roman" w:hAnsi="Arial" w:cs="Arial"/>
          <w:spacing w:val="-1"/>
          <w:sz w:val="24"/>
          <w:szCs w:val="24"/>
        </w:rPr>
        <w:t>муниципальных</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услуг</w:t>
      </w:r>
      <w:r w:rsidRPr="008D2213">
        <w:rPr>
          <w:rFonts w:ascii="Arial" w:eastAsia="Times New Roman" w:hAnsi="Arial" w:cs="Arial"/>
          <w:sz w:val="24"/>
          <w:szCs w:val="24"/>
        </w:rPr>
        <w:t xml:space="preserve"> при </w:t>
      </w:r>
      <w:r w:rsidRPr="008D2213">
        <w:rPr>
          <w:rFonts w:ascii="Arial" w:eastAsia="Times New Roman" w:hAnsi="Arial" w:cs="Arial"/>
          <w:spacing w:val="-1"/>
          <w:sz w:val="24"/>
          <w:szCs w:val="24"/>
        </w:rPr>
        <w:t>устном</w:t>
      </w:r>
      <w:r w:rsidRPr="008D2213">
        <w:rPr>
          <w:rFonts w:ascii="Arial" w:eastAsia="Times New Roman" w:hAnsi="Arial" w:cs="Arial"/>
          <w:sz w:val="24"/>
          <w:szCs w:val="24"/>
        </w:rPr>
        <w:t xml:space="preserve"> обращении - лично или по телефону;</w:t>
      </w:r>
    </w:p>
    <w:p w:rsidR="008D2213" w:rsidRPr="008D2213" w:rsidRDefault="008D2213" w:rsidP="00801208">
      <w:pPr>
        <w:widowControl w:val="0"/>
        <w:numPr>
          <w:ilvl w:val="0"/>
          <w:numId w:val="92"/>
        </w:numPr>
        <w:tabs>
          <w:tab w:val="left" w:pos="1126"/>
        </w:tabs>
        <w:spacing w:after="0" w:line="321" w:lineRule="exact"/>
        <w:ind w:right="85" w:firstLine="851"/>
        <w:jc w:val="both"/>
        <w:rPr>
          <w:rFonts w:ascii="Arial" w:eastAsia="Times New Roman" w:hAnsi="Arial" w:cs="Arial"/>
          <w:sz w:val="24"/>
          <w:szCs w:val="24"/>
        </w:rPr>
      </w:pPr>
      <w:r w:rsidRPr="008D2213">
        <w:rPr>
          <w:rFonts w:ascii="Arial" w:eastAsia="Times New Roman" w:hAnsi="Arial" w:cs="Arial"/>
          <w:sz w:val="24"/>
          <w:szCs w:val="24"/>
        </w:rPr>
        <w:t xml:space="preserve">в интерактивной форме Регионального </w:t>
      </w:r>
      <w:r w:rsidRPr="008D2213">
        <w:rPr>
          <w:rFonts w:ascii="Arial" w:eastAsia="Times New Roman" w:hAnsi="Arial" w:cs="Arial"/>
          <w:spacing w:val="-1"/>
          <w:sz w:val="24"/>
          <w:szCs w:val="24"/>
        </w:rPr>
        <w:t>портала;</w:t>
      </w:r>
    </w:p>
    <w:p w:rsidR="008D2213" w:rsidRPr="008D2213" w:rsidRDefault="008D2213" w:rsidP="00801208">
      <w:pPr>
        <w:widowControl w:val="0"/>
        <w:numPr>
          <w:ilvl w:val="0"/>
          <w:numId w:val="92"/>
        </w:numPr>
        <w:tabs>
          <w:tab w:val="left" w:pos="1126"/>
        </w:tabs>
        <w:spacing w:after="0" w:line="240" w:lineRule="auto"/>
        <w:ind w:right="85" w:firstLine="851"/>
        <w:jc w:val="both"/>
        <w:rPr>
          <w:rFonts w:ascii="Arial" w:eastAsia="Times New Roman" w:hAnsi="Arial" w:cs="Arial"/>
          <w:sz w:val="24"/>
          <w:szCs w:val="24"/>
        </w:rPr>
      </w:pPr>
      <w:r w:rsidRPr="008D2213">
        <w:rPr>
          <w:rFonts w:ascii="Arial" w:eastAsia="Times New Roman" w:hAnsi="Arial" w:cs="Arial"/>
          <w:sz w:val="24"/>
          <w:szCs w:val="24"/>
        </w:rPr>
        <w:t xml:space="preserve">в </w:t>
      </w:r>
      <w:r w:rsidRPr="008D2213">
        <w:rPr>
          <w:rFonts w:ascii="Arial" w:eastAsia="Times New Roman" w:hAnsi="Arial" w:cs="Arial"/>
          <w:spacing w:val="32"/>
          <w:sz w:val="24"/>
          <w:szCs w:val="24"/>
        </w:rPr>
        <w:t xml:space="preserve"> </w:t>
      </w:r>
      <w:r w:rsidRPr="008D2213">
        <w:rPr>
          <w:rFonts w:ascii="Arial" w:eastAsia="Times New Roman" w:hAnsi="Arial" w:cs="Arial"/>
          <w:sz w:val="24"/>
          <w:szCs w:val="24"/>
        </w:rPr>
        <w:t xml:space="preserve">структурном подразделении </w:t>
      </w:r>
      <w:r w:rsidRPr="008D2213">
        <w:rPr>
          <w:rFonts w:ascii="Arial" w:eastAsia="Times New Roman" w:hAnsi="Arial" w:cs="Arial"/>
          <w:spacing w:val="31"/>
          <w:sz w:val="24"/>
          <w:szCs w:val="24"/>
        </w:rPr>
        <w:t xml:space="preserve"> </w:t>
      </w:r>
      <w:r w:rsidRPr="008D2213">
        <w:rPr>
          <w:rFonts w:ascii="Arial" w:eastAsia="Times New Roman" w:hAnsi="Arial" w:cs="Arial"/>
          <w:sz w:val="24"/>
          <w:szCs w:val="24"/>
        </w:rPr>
        <w:t xml:space="preserve">органа местного </w:t>
      </w:r>
      <w:r w:rsidRPr="008D2213">
        <w:rPr>
          <w:rFonts w:ascii="Arial" w:eastAsia="Times New Roman" w:hAnsi="Arial" w:cs="Arial"/>
          <w:spacing w:val="31"/>
          <w:sz w:val="24"/>
          <w:szCs w:val="24"/>
        </w:rPr>
        <w:t xml:space="preserve"> </w:t>
      </w:r>
      <w:r w:rsidRPr="008D2213">
        <w:rPr>
          <w:rFonts w:ascii="Arial" w:eastAsia="Times New Roman" w:hAnsi="Arial" w:cs="Arial"/>
          <w:sz w:val="24"/>
          <w:szCs w:val="24"/>
        </w:rPr>
        <w:t xml:space="preserve">самоуправления </w:t>
      </w:r>
      <w:r w:rsidRPr="008D2213">
        <w:rPr>
          <w:rFonts w:ascii="Arial" w:eastAsia="Times New Roman" w:hAnsi="Arial" w:cs="Arial"/>
          <w:spacing w:val="41"/>
          <w:sz w:val="24"/>
          <w:szCs w:val="24"/>
        </w:rPr>
        <w:t xml:space="preserve"> </w:t>
      </w:r>
      <w:r w:rsidRPr="008D2213">
        <w:rPr>
          <w:rFonts w:ascii="Arial" w:eastAsia="Times New Roman" w:hAnsi="Arial" w:cs="Arial"/>
          <w:sz w:val="24"/>
          <w:szCs w:val="24"/>
        </w:rPr>
        <w:t>при</w:t>
      </w:r>
      <w:r w:rsidRPr="008D2213">
        <w:rPr>
          <w:rFonts w:ascii="Arial" w:eastAsia="Times New Roman" w:hAnsi="Arial" w:cs="Arial"/>
          <w:spacing w:val="30"/>
          <w:sz w:val="24"/>
          <w:szCs w:val="24"/>
        </w:rPr>
        <w:t xml:space="preserve"> </w:t>
      </w:r>
      <w:r w:rsidRPr="008D2213">
        <w:rPr>
          <w:rFonts w:ascii="Arial" w:eastAsia="Times New Roman" w:hAnsi="Arial" w:cs="Arial"/>
          <w:spacing w:val="-1"/>
          <w:sz w:val="24"/>
          <w:szCs w:val="24"/>
        </w:rPr>
        <w:t>устном</w:t>
      </w:r>
      <w:r w:rsidRPr="008D2213">
        <w:rPr>
          <w:rFonts w:ascii="Arial" w:eastAsia="Times New Roman" w:hAnsi="Arial" w:cs="Arial"/>
          <w:sz w:val="24"/>
          <w:szCs w:val="24"/>
        </w:rPr>
        <w:t xml:space="preserve"> обращении -</w:t>
      </w:r>
      <w:r w:rsidRPr="008D2213">
        <w:rPr>
          <w:rFonts w:ascii="Arial" w:eastAsia="Times New Roman" w:hAnsi="Arial" w:cs="Arial"/>
          <w:spacing w:val="2"/>
          <w:sz w:val="24"/>
          <w:szCs w:val="24"/>
        </w:rPr>
        <w:t xml:space="preserve"> </w:t>
      </w:r>
      <w:r w:rsidRPr="008D2213">
        <w:rPr>
          <w:rFonts w:ascii="Arial" w:eastAsia="Times New Roman" w:hAnsi="Arial" w:cs="Arial"/>
          <w:sz w:val="24"/>
          <w:szCs w:val="24"/>
        </w:rPr>
        <w:t>лично или по телефону;</w:t>
      </w:r>
      <w:r w:rsidRPr="008D2213">
        <w:rPr>
          <w:rFonts w:ascii="Arial" w:eastAsia="Times New Roman" w:hAnsi="Arial" w:cs="Arial"/>
          <w:spacing w:val="3"/>
          <w:sz w:val="24"/>
          <w:szCs w:val="24"/>
        </w:rPr>
        <w:t xml:space="preserve"> </w:t>
      </w:r>
      <w:r w:rsidRPr="008D2213">
        <w:rPr>
          <w:rFonts w:ascii="Arial" w:eastAsia="Times New Roman" w:hAnsi="Arial" w:cs="Arial"/>
          <w:sz w:val="24"/>
          <w:szCs w:val="24"/>
        </w:rPr>
        <w:t>при письменном</w:t>
      </w:r>
      <w:r w:rsidRPr="008D2213">
        <w:rPr>
          <w:rFonts w:ascii="Arial" w:eastAsia="Times New Roman" w:hAnsi="Arial" w:cs="Arial"/>
          <w:spacing w:val="-13"/>
          <w:sz w:val="24"/>
          <w:szCs w:val="24"/>
        </w:rPr>
        <w:t xml:space="preserve"> </w:t>
      </w:r>
      <w:r w:rsidRPr="008D2213">
        <w:rPr>
          <w:rFonts w:ascii="Arial" w:eastAsia="Times New Roman" w:hAnsi="Arial" w:cs="Arial"/>
          <w:sz w:val="24"/>
          <w:szCs w:val="24"/>
        </w:rPr>
        <w:t>(в том числе в форме</w:t>
      </w:r>
      <w:r w:rsidRPr="008D2213">
        <w:rPr>
          <w:rFonts w:ascii="Arial" w:eastAsia="Times New Roman" w:hAnsi="Arial" w:cs="Arial"/>
          <w:spacing w:val="32"/>
          <w:sz w:val="24"/>
          <w:szCs w:val="24"/>
        </w:rPr>
        <w:t xml:space="preserve"> </w:t>
      </w:r>
      <w:r w:rsidRPr="008D2213">
        <w:rPr>
          <w:rFonts w:ascii="Arial" w:eastAsia="Times New Roman" w:hAnsi="Arial" w:cs="Arial"/>
          <w:sz w:val="24"/>
          <w:szCs w:val="24"/>
        </w:rPr>
        <w:t>электронного документа)</w:t>
      </w:r>
      <w:r w:rsidRPr="008D2213">
        <w:rPr>
          <w:rFonts w:ascii="Arial" w:eastAsia="Times New Roman" w:hAnsi="Arial" w:cs="Arial"/>
          <w:spacing w:val="2"/>
          <w:sz w:val="24"/>
          <w:szCs w:val="24"/>
        </w:rPr>
        <w:t xml:space="preserve"> </w:t>
      </w:r>
      <w:r w:rsidRPr="008D2213">
        <w:rPr>
          <w:rFonts w:ascii="Arial" w:eastAsia="Times New Roman" w:hAnsi="Arial" w:cs="Arial"/>
          <w:sz w:val="24"/>
          <w:szCs w:val="24"/>
        </w:rPr>
        <w:t xml:space="preserve">обращении </w:t>
      </w:r>
      <w:r w:rsidRPr="008D2213">
        <w:rPr>
          <w:rFonts w:ascii="Arial" w:eastAsia="Times New Roman" w:hAnsi="Arial" w:cs="Arial"/>
          <w:spacing w:val="49"/>
          <w:sz w:val="24"/>
          <w:szCs w:val="24"/>
        </w:rPr>
        <w:t xml:space="preserve"> </w:t>
      </w:r>
      <w:r w:rsidRPr="008D2213">
        <w:rPr>
          <w:rFonts w:ascii="Arial" w:eastAsia="Times New Roman" w:hAnsi="Arial" w:cs="Arial"/>
          <w:sz w:val="24"/>
          <w:szCs w:val="24"/>
        </w:rPr>
        <w:t xml:space="preserve">– на бумажном </w:t>
      </w:r>
      <w:r w:rsidRPr="008D2213">
        <w:rPr>
          <w:rFonts w:ascii="Arial" w:eastAsia="Times New Roman" w:hAnsi="Arial" w:cs="Arial"/>
          <w:spacing w:val="-1"/>
          <w:sz w:val="24"/>
          <w:szCs w:val="24"/>
        </w:rPr>
        <w:t>носителе</w:t>
      </w:r>
      <w:r w:rsidRPr="008D2213">
        <w:rPr>
          <w:rFonts w:ascii="Arial" w:eastAsia="Times New Roman" w:hAnsi="Arial" w:cs="Arial"/>
          <w:sz w:val="24"/>
          <w:szCs w:val="24"/>
        </w:rPr>
        <w:t xml:space="preserve"> по почте, в</w:t>
      </w:r>
      <w:r w:rsidRPr="008D2213">
        <w:rPr>
          <w:rFonts w:ascii="Arial" w:eastAsia="Times New Roman" w:hAnsi="Arial" w:cs="Arial"/>
          <w:spacing w:val="30"/>
          <w:sz w:val="24"/>
          <w:szCs w:val="24"/>
        </w:rPr>
        <w:t xml:space="preserve"> </w:t>
      </w:r>
      <w:r w:rsidRPr="008D2213">
        <w:rPr>
          <w:rFonts w:ascii="Arial" w:eastAsia="Times New Roman" w:hAnsi="Arial" w:cs="Arial"/>
          <w:sz w:val="24"/>
          <w:szCs w:val="24"/>
        </w:rPr>
        <w:t xml:space="preserve">электронной форме по </w:t>
      </w:r>
      <w:r w:rsidRPr="008D2213">
        <w:rPr>
          <w:rFonts w:ascii="Arial" w:eastAsia="Times New Roman" w:hAnsi="Arial" w:cs="Arial"/>
          <w:spacing w:val="-1"/>
          <w:sz w:val="24"/>
          <w:szCs w:val="24"/>
        </w:rPr>
        <w:t>электронной</w:t>
      </w:r>
      <w:r w:rsidRPr="008D2213">
        <w:rPr>
          <w:rFonts w:ascii="Arial" w:eastAsia="Times New Roman" w:hAnsi="Arial" w:cs="Arial"/>
          <w:sz w:val="24"/>
          <w:szCs w:val="24"/>
        </w:rPr>
        <w:t xml:space="preserve"> почте.</w:t>
      </w:r>
    </w:p>
    <w:p w:rsidR="008D2213" w:rsidRPr="008D2213" w:rsidRDefault="008D2213" w:rsidP="008D2213">
      <w:pPr>
        <w:widowControl w:val="0"/>
        <w:spacing w:after="0" w:line="240" w:lineRule="auto"/>
        <w:ind w:right="85" w:firstLine="851"/>
        <w:jc w:val="both"/>
        <w:rPr>
          <w:rFonts w:ascii="Arial" w:eastAsia="Times New Roman" w:hAnsi="Arial" w:cs="Arial"/>
          <w:sz w:val="24"/>
          <w:szCs w:val="24"/>
        </w:rPr>
      </w:pPr>
      <w:r w:rsidRPr="008D2213">
        <w:rPr>
          <w:rFonts w:ascii="Arial" w:eastAsia="Times New Roman" w:hAnsi="Arial" w:cs="Arial"/>
          <w:sz w:val="24"/>
          <w:szCs w:val="24"/>
        </w:rPr>
        <w:t>1.3.3.</w:t>
      </w:r>
      <w:r w:rsidRPr="008D2213">
        <w:rPr>
          <w:rFonts w:ascii="Arial" w:eastAsia="Times New Roman" w:hAnsi="Arial" w:cs="Arial"/>
          <w:spacing w:val="2"/>
          <w:sz w:val="24"/>
          <w:szCs w:val="24"/>
        </w:rPr>
        <w:t xml:space="preserve"> </w:t>
      </w:r>
      <w:r w:rsidRPr="008D2213">
        <w:rPr>
          <w:rFonts w:ascii="Arial" w:eastAsia="Times New Roman" w:hAnsi="Arial" w:cs="Arial"/>
          <w:sz w:val="24"/>
          <w:szCs w:val="24"/>
        </w:rPr>
        <w:t xml:space="preserve">Информация на Едином </w:t>
      </w:r>
      <w:r w:rsidRPr="008D2213">
        <w:rPr>
          <w:rFonts w:ascii="Arial" w:eastAsia="Times New Roman" w:hAnsi="Arial" w:cs="Arial"/>
          <w:spacing w:val="-1"/>
          <w:sz w:val="24"/>
          <w:szCs w:val="24"/>
        </w:rPr>
        <w:t>портале,</w:t>
      </w:r>
      <w:r w:rsidRPr="008D2213">
        <w:rPr>
          <w:rFonts w:ascii="Arial" w:eastAsia="Times New Roman" w:hAnsi="Arial" w:cs="Arial"/>
          <w:sz w:val="24"/>
          <w:szCs w:val="24"/>
        </w:rPr>
        <w:t xml:space="preserve"> Региональном портале о порядке и</w:t>
      </w:r>
      <w:r w:rsidRPr="008D2213">
        <w:rPr>
          <w:rFonts w:ascii="Arial" w:eastAsia="Times New Roman" w:hAnsi="Arial" w:cs="Arial"/>
          <w:spacing w:val="28"/>
          <w:sz w:val="24"/>
          <w:szCs w:val="24"/>
        </w:rPr>
        <w:t xml:space="preserve"> </w:t>
      </w:r>
      <w:r w:rsidRPr="008D2213">
        <w:rPr>
          <w:rFonts w:ascii="Arial" w:eastAsia="Times New Roman" w:hAnsi="Arial" w:cs="Arial"/>
          <w:sz w:val="24"/>
          <w:szCs w:val="24"/>
        </w:rPr>
        <w:t xml:space="preserve">сроках предоставления муниципальной </w:t>
      </w:r>
      <w:r w:rsidRPr="008D2213">
        <w:rPr>
          <w:rFonts w:ascii="Arial" w:eastAsia="Times New Roman" w:hAnsi="Arial" w:cs="Arial"/>
          <w:spacing w:val="-1"/>
          <w:sz w:val="24"/>
          <w:szCs w:val="24"/>
        </w:rPr>
        <w:t>услуги</w:t>
      </w:r>
      <w:r w:rsidRPr="008D2213">
        <w:rPr>
          <w:rFonts w:ascii="Arial" w:eastAsia="Times New Roman" w:hAnsi="Arial" w:cs="Arial"/>
          <w:sz w:val="24"/>
          <w:szCs w:val="24"/>
        </w:rPr>
        <w:t xml:space="preserve"> на основании сведений,</w:t>
      </w:r>
      <w:r w:rsidRPr="008D2213">
        <w:rPr>
          <w:rFonts w:ascii="Arial" w:eastAsia="Times New Roman" w:hAnsi="Arial" w:cs="Arial"/>
          <w:spacing w:val="24"/>
          <w:sz w:val="24"/>
          <w:szCs w:val="24"/>
        </w:rPr>
        <w:t xml:space="preserve"> </w:t>
      </w:r>
      <w:r w:rsidRPr="008D2213">
        <w:rPr>
          <w:rFonts w:ascii="Arial" w:eastAsia="Times New Roman" w:hAnsi="Arial" w:cs="Arial"/>
          <w:sz w:val="24"/>
          <w:szCs w:val="24"/>
        </w:rPr>
        <w:t>содержащихся в Региональном реестре, предоставляется заявителю бесплатно.</w:t>
      </w:r>
    </w:p>
    <w:p w:rsidR="008D2213" w:rsidRPr="008D2213" w:rsidRDefault="008D2213" w:rsidP="008D2213">
      <w:pPr>
        <w:widowControl w:val="0"/>
        <w:spacing w:after="0" w:line="240" w:lineRule="auto"/>
        <w:ind w:right="85" w:firstLine="851"/>
        <w:jc w:val="both"/>
        <w:rPr>
          <w:rFonts w:ascii="Arial" w:eastAsia="Times New Roman" w:hAnsi="Arial" w:cs="Arial"/>
          <w:sz w:val="24"/>
          <w:szCs w:val="24"/>
        </w:rPr>
      </w:pPr>
      <w:proofErr w:type="gramStart"/>
      <w:r w:rsidRPr="008D2213">
        <w:rPr>
          <w:rFonts w:ascii="Arial" w:eastAsia="Times New Roman" w:hAnsi="Arial" w:cs="Arial"/>
          <w:spacing w:val="-1"/>
          <w:sz w:val="24"/>
          <w:szCs w:val="24"/>
        </w:rPr>
        <w:t>Доступ</w:t>
      </w:r>
      <w:r w:rsidRPr="008D2213">
        <w:rPr>
          <w:rFonts w:ascii="Arial" w:eastAsia="Times New Roman" w:hAnsi="Arial" w:cs="Arial"/>
          <w:sz w:val="24"/>
          <w:szCs w:val="24"/>
        </w:rPr>
        <w:t xml:space="preserve"> к информации о сроках и порядке предоставления </w:t>
      </w:r>
      <w:r w:rsidRPr="008D2213">
        <w:rPr>
          <w:rFonts w:ascii="Arial" w:eastAsia="Times New Roman" w:hAnsi="Arial" w:cs="Arial"/>
          <w:spacing w:val="-1"/>
          <w:sz w:val="24"/>
          <w:szCs w:val="24"/>
        </w:rPr>
        <w:t>муниципальной</w:t>
      </w:r>
      <w:r w:rsidRPr="008D2213">
        <w:rPr>
          <w:rFonts w:ascii="Arial" w:eastAsia="Times New Roman" w:hAnsi="Arial" w:cs="Arial"/>
          <w:spacing w:val="44"/>
          <w:sz w:val="24"/>
          <w:szCs w:val="24"/>
        </w:rPr>
        <w:t xml:space="preserve"> </w:t>
      </w:r>
      <w:r w:rsidRPr="008D2213">
        <w:rPr>
          <w:rFonts w:ascii="Arial" w:eastAsia="Times New Roman" w:hAnsi="Arial" w:cs="Arial"/>
          <w:spacing w:val="-1"/>
          <w:sz w:val="24"/>
          <w:szCs w:val="24"/>
        </w:rPr>
        <w:t>услуги</w:t>
      </w:r>
      <w:r w:rsidRPr="008D2213">
        <w:rPr>
          <w:rFonts w:ascii="Arial" w:eastAsia="Times New Roman" w:hAnsi="Arial" w:cs="Arial"/>
          <w:sz w:val="24"/>
          <w:szCs w:val="24"/>
        </w:rPr>
        <w:t xml:space="preserve"> осуществляется без выполнения заявителем каких-либо требований, в том</w:t>
      </w:r>
      <w:r w:rsidRPr="008D2213">
        <w:rPr>
          <w:rFonts w:ascii="Arial" w:eastAsia="Times New Roman" w:hAnsi="Arial" w:cs="Arial"/>
          <w:spacing w:val="46"/>
          <w:sz w:val="24"/>
          <w:szCs w:val="24"/>
        </w:rPr>
        <w:t xml:space="preserve"> </w:t>
      </w:r>
      <w:r w:rsidRPr="008D2213">
        <w:rPr>
          <w:rFonts w:ascii="Arial" w:eastAsia="Times New Roman" w:hAnsi="Arial" w:cs="Arial"/>
          <w:sz w:val="24"/>
          <w:szCs w:val="24"/>
        </w:rPr>
        <w:t>числе без использования программного обеспечения,</w:t>
      </w:r>
      <w:r w:rsidRPr="008D2213">
        <w:rPr>
          <w:rFonts w:ascii="Arial" w:eastAsia="Times New Roman" w:hAnsi="Arial" w:cs="Arial"/>
          <w:spacing w:val="2"/>
          <w:sz w:val="24"/>
          <w:szCs w:val="24"/>
        </w:rPr>
        <w:t xml:space="preserve"> </w:t>
      </w:r>
      <w:r w:rsidRPr="008D2213">
        <w:rPr>
          <w:rFonts w:ascii="Arial" w:eastAsia="Times New Roman" w:hAnsi="Arial" w:cs="Arial"/>
          <w:spacing w:val="-1"/>
          <w:sz w:val="24"/>
          <w:szCs w:val="24"/>
        </w:rPr>
        <w:t>установка</w:t>
      </w:r>
      <w:r w:rsidRPr="008D2213">
        <w:rPr>
          <w:rFonts w:ascii="Arial" w:eastAsia="Times New Roman" w:hAnsi="Arial" w:cs="Arial"/>
          <w:sz w:val="24"/>
          <w:szCs w:val="24"/>
        </w:rPr>
        <w:t xml:space="preserve"> которого на</w:t>
      </w:r>
      <w:r w:rsidRPr="008D2213">
        <w:rPr>
          <w:rFonts w:ascii="Arial" w:eastAsia="Times New Roman" w:hAnsi="Arial" w:cs="Arial"/>
          <w:spacing w:val="38"/>
          <w:sz w:val="24"/>
          <w:szCs w:val="24"/>
        </w:rPr>
        <w:t xml:space="preserve"> </w:t>
      </w:r>
      <w:r w:rsidRPr="008D2213">
        <w:rPr>
          <w:rFonts w:ascii="Arial" w:eastAsia="Times New Roman" w:hAnsi="Arial" w:cs="Arial"/>
          <w:sz w:val="24"/>
          <w:szCs w:val="24"/>
        </w:rPr>
        <w:t>технические средства заявителя требует заключения лицензионного или иного</w:t>
      </w:r>
      <w:r w:rsidRPr="008D2213">
        <w:rPr>
          <w:rFonts w:ascii="Arial" w:eastAsia="Times New Roman" w:hAnsi="Arial" w:cs="Arial"/>
          <w:spacing w:val="38"/>
          <w:sz w:val="24"/>
          <w:szCs w:val="24"/>
        </w:rPr>
        <w:t xml:space="preserve"> </w:t>
      </w:r>
      <w:r w:rsidRPr="008D2213">
        <w:rPr>
          <w:rFonts w:ascii="Arial" w:eastAsia="Times New Roman" w:hAnsi="Arial" w:cs="Arial"/>
          <w:sz w:val="24"/>
          <w:szCs w:val="24"/>
        </w:rPr>
        <w:t>соглашения с правообладателем программного обеспечения,</w:t>
      </w:r>
      <w:r w:rsidRPr="008D2213">
        <w:rPr>
          <w:rFonts w:ascii="Arial" w:eastAsia="Times New Roman" w:hAnsi="Arial" w:cs="Arial"/>
          <w:spacing w:val="29"/>
          <w:sz w:val="24"/>
          <w:szCs w:val="24"/>
        </w:rPr>
        <w:t xml:space="preserve"> </w:t>
      </w:r>
      <w:r w:rsidRPr="008D2213">
        <w:rPr>
          <w:rFonts w:ascii="Arial" w:eastAsia="Times New Roman" w:hAnsi="Arial" w:cs="Arial"/>
          <w:sz w:val="24"/>
          <w:szCs w:val="24"/>
        </w:rPr>
        <w:t>предусматривающего взимание платы,</w:t>
      </w:r>
      <w:r w:rsidRPr="008D2213">
        <w:rPr>
          <w:rFonts w:ascii="Arial" w:eastAsia="Times New Roman" w:hAnsi="Arial" w:cs="Arial"/>
          <w:spacing w:val="1"/>
          <w:sz w:val="24"/>
          <w:szCs w:val="24"/>
        </w:rPr>
        <w:t xml:space="preserve"> </w:t>
      </w:r>
      <w:r w:rsidRPr="008D2213">
        <w:rPr>
          <w:rFonts w:ascii="Arial" w:eastAsia="Times New Roman" w:hAnsi="Arial" w:cs="Arial"/>
          <w:sz w:val="24"/>
          <w:szCs w:val="24"/>
        </w:rPr>
        <w:t>регистрацию или авторизацию заявителя</w:t>
      </w:r>
      <w:r w:rsidRPr="008D2213">
        <w:rPr>
          <w:rFonts w:ascii="Arial" w:eastAsia="Times New Roman" w:hAnsi="Arial" w:cs="Arial"/>
          <w:spacing w:val="34"/>
          <w:sz w:val="24"/>
          <w:szCs w:val="24"/>
        </w:rPr>
        <w:t xml:space="preserve"> </w:t>
      </w:r>
      <w:r w:rsidRPr="008D2213">
        <w:rPr>
          <w:rFonts w:ascii="Arial" w:eastAsia="Times New Roman" w:hAnsi="Arial" w:cs="Arial"/>
          <w:sz w:val="24"/>
          <w:szCs w:val="24"/>
        </w:rPr>
        <w:t>или предоставление им персональных данных.</w:t>
      </w:r>
      <w:proofErr w:type="gramEnd"/>
    </w:p>
    <w:p w:rsidR="008D2213" w:rsidRPr="008D2213" w:rsidRDefault="008D2213" w:rsidP="00801208">
      <w:pPr>
        <w:widowControl w:val="0"/>
        <w:numPr>
          <w:ilvl w:val="2"/>
          <w:numId w:val="91"/>
        </w:numPr>
        <w:tabs>
          <w:tab w:val="left" w:pos="1527"/>
        </w:tabs>
        <w:spacing w:after="0" w:line="240" w:lineRule="auto"/>
        <w:ind w:right="85" w:firstLine="851"/>
        <w:jc w:val="both"/>
        <w:rPr>
          <w:rFonts w:ascii="Arial" w:eastAsia="Times New Roman" w:hAnsi="Arial" w:cs="Arial"/>
          <w:sz w:val="24"/>
          <w:szCs w:val="24"/>
        </w:rPr>
      </w:pPr>
      <w:proofErr w:type="gramStart"/>
      <w:r w:rsidRPr="008D2213">
        <w:rPr>
          <w:rFonts w:ascii="Arial" w:eastAsia="Times New Roman" w:hAnsi="Arial" w:cs="Arial"/>
          <w:spacing w:val="-1"/>
          <w:sz w:val="24"/>
          <w:szCs w:val="24"/>
        </w:rPr>
        <w:t>При</w:t>
      </w:r>
      <w:r w:rsidRPr="008D2213">
        <w:rPr>
          <w:rFonts w:ascii="Arial" w:eastAsia="Times New Roman" w:hAnsi="Arial" w:cs="Arial"/>
          <w:sz w:val="24"/>
          <w:szCs w:val="24"/>
        </w:rPr>
        <w:t xml:space="preserve"> обращении заявителя лично или по телефону в соответствии с</w:t>
      </w:r>
      <w:r w:rsidRPr="008D2213">
        <w:rPr>
          <w:rFonts w:ascii="Arial" w:eastAsia="Times New Roman" w:hAnsi="Arial" w:cs="Arial"/>
          <w:spacing w:val="26"/>
          <w:sz w:val="24"/>
          <w:szCs w:val="24"/>
        </w:rPr>
        <w:t xml:space="preserve"> </w:t>
      </w:r>
      <w:r w:rsidRPr="008D2213">
        <w:rPr>
          <w:rFonts w:ascii="Arial" w:eastAsia="Times New Roman" w:hAnsi="Arial" w:cs="Arial"/>
          <w:sz w:val="24"/>
          <w:szCs w:val="24"/>
        </w:rPr>
        <w:t>поступившим обращением может быть предоставлена информация о месте</w:t>
      </w:r>
      <w:r w:rsidRPr="008D2213">
        <w:rPr>
          <w:rFonts w:ascii="Arial" w:eastAsia="Times New Roman" w:hAnsi="Arial" w:cs="Arial"/>
          <w:spacing w:val="27"/>
          <w:sz w:val="24"/>
          <w:szCs w:val="24"/>
        </w:rPr>
        <w:t xml:space="preserve"> </w:t>
      </w:r>
      <w:r w:rsidRPr="008D2213">
        <w:rPr>
          <w:rFonts w:ascii="Arial" w:eastAsia="Times New Roman" w:hAnsi="Arial" w:cs="Arial"/>
          <w:sz w:val="24"/>
          <w:szCs w:val="24"/>
        </w:rPr>
        <w:t>нахождения многофункционального центра предоставления государственных и</w:t>
      </w:r>
      <w:r w:rsidRPr="008D2213">
        <w:rPr>
          <w:rFonts w:ascii="Arial" w:eastAsia="Times New Roman" w:hAnsi="Arial" w:cs="Arial"/>
          <w:spacing w:val="36"/>
          <w:sz w:val="24"/>
          <w:szCs w:val="24"/>
        </w:rPr>
        <w:t xml:space="preserve"> </w:t>
      </w:r>
      <w:r w:rsidRPr="008D2213">
        <w:rPr>
          <w:rFonts w:ascii="Arial" w:eastAsia="Times New Roman" w:hAnsi="Arial" w:cs="Arial"/>
          <w:spacing w:val="-1"/>
          <w:sz w:val="24"/>
          <w:szCs w:val="24"/>
        </w:rPr>
        <w:t>муниципальных</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услуг,</w:t>
      </w:r>
      <w:r w:rsidRPr="008D2213">
        <w:rPr>
          <w:rFonts w:ascii="Arial" w:eastAsia="Times New Roman" w:hAnsi="Arial" w:cs="Arial"/>
          <w:spacing w:val="1"/>
          <w:sz w:val="24"/>
          <w:szCs w:val="24"/>
        </w:rPr>
        <w:t xml:space="preserve"> </w:t>
      </w:r>
      <w:r w:rsidRPr="008D2213">
        <w:rPr>
          <w:rFonts w:ascii="Arial" w:eastAsia="Times New Roman" w:hAnsi="Arial" w:cs="Arial"/>
          <w:sz w:val="24"/>
          <w:szCs w:val="24"/>
        </w:rPr>
        <w:t>в структурном подразделении органа местного</w:t>
      </w:r>
      <w:r w:rsidRPr="008D2213">
        <w:rPr>
          <w:rFonts w:ascii="Arial" w:eastAsia="Times New Roman" w:hAnsi="Arial" w:cs="Arial"/>
          <w:spacing w:val="54"/>
          <w:sz w:val="24"/>
          <w:szCs w:val="24"/>
        </w:rPr>
        <w:t xml:space="preserve"> </w:t>
      </w:r>
      <w:r w:rsidRPr="008D2213">
        <w:rPr>
          <w:rFonts w:ascii="Arial" w:eastAsia="Times New Roman" w:hAnsi="Arial" w:cs="Arial"/>
          <w:sz w:val="24"/>
          <w:szCs w:val="24"/>
        </w:rPr>
        <w:t>самоуправления (адрес, график работы, справочные телефоны);</w:t>
      </w:r>
      <w:r w:rsidRPr="008D2213">
        <w:rPr>
          <w:rFonts w:ascii="Arial" w:eastAsia="Times New Roman" w:hAnsi="Arial" w:cs="Arial"/>
          <w:spacing w:val="1"/>
          <w:sz w:val="24"/>
          <w:szCs w:val="24"/>
        </w:rPr>
        <w:t xml:space="preserve"> </w:t>
      </w:r>
      <w:r w:rsidRPr="008D2213">
        <w:rPr>
          <w:rFonts w:ascii="Arial" w:eastAsia="Times New Roman" w:hAnsi="Arial" w:cs="Arial"/>
          <w:sz w:val="24"/>
          <w:szCs w:val="24"/>
        </w:rPr>
        <w:t>о порядке</w:t>
      </w:r>
      <w:r w:rsidRPr="008D2213">
        <w:rPr>
          <w:rFonts w:ascii="Arial" w:eastAsia="Times New Roman" w:hAnsi="Arial" w:cs="Arial"/>
          <w:spacing w:val="26"/>
          <w:sz w:val="24"/>
          <w:szCs w:val="24"/>
        </w:rPr>
        <w:t xml:space="preserve"> </w:t>
      </w:r>
      <w:r w:rsidRPr="008D2213">
        <w:rPr>
          <w:rFonts w:ascii="Arial" w:eastAsia="Times New Roman" w:hAnsi="Arial" w:cs="Arial"/>
          <w:sz w:val="24"/>
          <w:szCs w:val="24"/>
        </w:rPr>
        <w:t xml:space="preserve">предоставления </w:t>
      </w:r>
      <w:r w:rsidRPr="008D2213">
        <w:rPr>
          <w:rFonts w:ascii="Arial" w:eastAsia="Times New Roman" w:hAnsi="Arial" w:cs="Arial"/>
          <w:spacing w:val="-1"/>
          <w:sz w:val="24"/>
          <w:szCs w:val="24"/>
        </w:rPr>
        <w:t>муниципальной</w:t>
      </w:r>
      <w:r w:rsidRPr="008D2213">
        <w:rPr>
          <w:rFonts w:ascii="Arial" w:eastAsia="Times New Roman" w:hAnsi="Arial" w:cs="Arial"/>
          <w:sz w:val="24"/>
          <w:szCs w:val="24"/>
        </w:rPr>
        <w:t xml:space="preserve"> услуги, о способах и сроках подачи заявлений; о</w:t>
      </w:r>
      <w:r w:rsidRPr="008D2213">
        <w:rPr>
          <w:rFonts w:ascii="Arial" w:eastAsia="Times New Roman" w:hAnsi="Arial" w:cs="Arial"/>
          <w:spacing w:val="46"/>
          <w:sz w:val="24"/>
          <w:szCs w:val="24"/>
        </w:rPr>
        <w:t xml:space="preserve"> </w:t>
      </w:r>
      <w:r w:rsidRPr="008D2213">
        <w:rPr>
          <w:rFonts w:ascii="Arial" w:eastAsia="Times New Roman" w:hAnsi="Arial" w:cs="Arial"/>
          <w:sz w:val="24"/>
          <w:szCs w:val="24"/>
        </w:rPr>
        <w:t xml:space="preserve">категориях граждан, которым предоставляется </w:t>
      </w:r>
      <w:r w:rsidRPr="008D2213">
        <w:rPr>
          <w:rFonts w:ascii="Arial" w:eastAsia="Times New Roman" w:hAnsi="Arial" w:cs="Arial"/>
          <w:spacing w:val="-1"/>
          <w:sz w:val="24"/>
          <w:szCs w:val="24"/>
        </w:rPr>
        <w:t>муниципальная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услуга;</w:t>
      </w:r>
      <w:proofErr w:type="gramEnd"/>
      <w:r w:rsidRPr="008D2213">
        <w:rPr>
          <w:rFonts w:ascii="Arial" w:eastAsia="Times New Roman" w:hAnsi="Arial" w:cs="Arial"/>
          <w:spacing w:val="3"/>
          <w:sz w:val="24"/>
          <w:szCs w:val="24"/>
        </w:rPr>
        <w:t xml:space="preserve"> </w:t>
      </w:r>
      <w:proofErr w:type="gramStart"/>
      <w:r w:rsidRPr="008D2213">
        <w:rPr>
          <w:rFonts w:ascii="Arial" w:eastAsia="Times New Roman" w:hAnsi="Arial" w:cs="Arial"/>
          <w:sz w:val="24"/>
          <w:szCs w:val="24"/>
        </w:rPr>
        <w:t>о</w:t>
      </w:r>
      <w:r w:rsidRPr="008D2213">
        <w:rPr>
          <w:rFonts w:ascii="Arial" w:eastAsia="Times New Roman" w:hAnsi="Arial" w:cs="Arial"/>
          <w:spacing w:val="56"/>
          <w:sz w:val="24"/>
          <w:szCs w:val="24"/>
        </w:rPr>
        <w:t xml:space="preserve"> </w:t>
      </w:r>
      <w:r w:rsidRPr="008D2213">
        <w:rPr>
          <w:rFonts w:ascii="Arial" w:eastAsia="Times New Roman" w:hAnsi="Arial" w:cs="Arial"/>
          <w:sz w:val="24"/>
          <w:szCs w:val="24"/>
        </w:rPr>
        <w:t>нормативных правовых актах,</w:t>
      </w:r>
      <w:r w:rsidRPr="008D2213">
        <w:rPr>
          <w:rFonts w:ascii="Arial" w:eastAsia="Times New Roman" w:hAnsi="Arial" w:cs="Arial"/>
          <w:spacing w:val="1"/>
          <w:sz w:val="24"/>
          <w:szCs w:val="24"/>
        </w:rPr>
        <w:t xml:space="preserve"> </w:t>
      </w:r>
      <w:r w:rsidRPr="008D2213">
        <w:rPr>
          <w:rFonts w:ascii="Arial" w:eastAsia="Times New Roman" w:hAnsi="Arial" w:cs="Arial"/>
          <w:sz w:val="24"/>
          <w:szCs w:val="24"/>
        </w:rPr>
        <w:t>регулирующих вопросы предоставления</w:t>
      </w:r>
      <w:r w:rsidRPr="008D2213">
        <w:rPr>
          <w:rFonts w:ascii="Arial" w:eastAsia="Times New Roman" w:hAnsi="Arial" w:cs="Arial"/>
          <w:spacing w:val="22"/>
          <w:sz w:val="24"/>
          <w:szCs w:val="24"/>
        </w:rPr>
        <w:t xml:space="preserve"> </w:t>
      </w:r>
      <w:r w:rsidRPr="008D2213">
        <w:rPr>
          <w:rFonts w:ascii="Arial" w:eastAsia="Times New Roman" w:hAnsi="Arial" w:cs="Arial"/>
          <w:spacing w:val="-1"/>
          <w:sz w:val="24"/>
          <w:szCs w:val="24"/>
        </w:rPr>
        <w:t>муниципальной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услуги;</w:t>
      </w:r>
      <w:r w:rsidRPr="008D2213">
        <w:rPr>
          <w:rFonts w:ascii="Arial" w:eastAsia="Times New Roman" w:hAnsi="Arial" w:cs="Arial"/>
          <w:sz w:val="24"/>
          <w:szCs w:val="24"/>
        </w:rPr>
        <w:t xml:space="preserve"> о перечне документов,</w:t>
      </w:r>
      <w:r w:rsidRPr="008D2213">
        <w:rPr>
          <w:rFonts w:ascii="Arial" w:eastAsia="Times New Roman" w:hAnsi="Arial" w:cs="Arial"/>
          <w:spacing w:val="1"/>
          <w:sz w:val="24"/>
          <w:szCs w:val="24"/>
        </w:rPr>
        <w:t xml:space="preserve"> </w:t>
      </w:r>
      <w:r w:rsidRPr="008D2213">
        <w:rPr>
          <w:rFonts w:ascii="Arial" w:eastAsia="Times New Roman" w:hAnsi="Arial" w:cs="Arial"/>
          <w:sz w:val="24"/>
          <w:szCs w:val="24"/>
        </w:rPr>
        <w:t xml:space="preserve">необходимых </w:t>
      </w:r>
      <w:r w:rsidRPr="008D2213">
        <w:rPr>
          <w:rFonts w:ascii="Arial" w:eastAsia="Times New Roman" w:hAnsi="Arial" w:cs="Arial"/>
          <w:spacing w:val="-1"/>
          <w:sz w:val="24"/>
          <w:szCs w:val="24"/>
        </w:rPr>
        <w:t>для</w:t>
      </w:r>
      <w:r w:rsidRPr="008D2213">
        <w:rPr>
          <w:rFonts w:ascii="Arial" w:eastAsia="Times New Roman" w:hAnsi="Arial" w:cs="Arial"/>
          <w:sz w:val="24"/>
          <w:szCs w:val="24"/>
        </w:rPr>
        <w:t xml:space="preserve"> рассмотрения</w:t>
      </w:r>
      <w:r w:rsidRPr="008D2213">
        <w:rPr>
          <w:rFonts w:ascii="Arial" w:eastAsia="Times New Roman" w:hAnsi="Arial" w:cs="Arial"/>
          <w:spacing w:val="60"/>
          <w:sz w:val="24"/>
          <w:szCs w:val="24"/>
        </w:rPr>
        <w:t xml:space="preserve"> </w:t>
      </w:r>
      <w:r w:rsidRPr="008D2213">
        <w:rPr>
          <w:rFonts w:ascii="Arial" w:eastAsia="Times New Roman" w:hAnsi="Arial" w:cs="Arial"/>
          <w:sz w:val="24"/>
          <w:szCs w:val="24"/>
        </w:rPr>
        <w:t xml:space="preserve">заявления о предоставлении </w:t>
      </w:r>
      <w:r w:rsidRPr="008D2213">
        <w:rPr>
          <w:rFonts w:ascii="Arial" w:eastAsia="Times New Roman" w:hAnsi="Arial" w:cs="Arial"/>
          <w:spacing w:val="-1"/>
          <w:sz w:val="24"/>
          <w:szCs w:val="24"/>
        </w:rPr>
        <w:t>муниципальной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услуги,</w:t>
      </w:r>
      <w:r w:rsidRPr="008D2213">
        <w:rPr>
          <w:rFonts w:ascii="Arial" w:eastAsia="Times New Roman" w:hAnsi="Arial" w:cs="Arial"/>
          <w:spacing w:val="2"/>
          <w:sz w:val="24"/>
          <w:szCs w:val="24"/>
        </w:rPr>
        <w:t xml:space="preserve"> </w:t>
      </w:r>
      <w:r w:rsidRPr="008D2213">
        <w:rPr>
          <w:rFonts w:ascii="Arial" w:eastAsia="Times New Roman" w:hAnsi="Arial" w:cs="Arial"/>
          <w:sz w:val="24"/>
          <w:szCs w:val="24"/>
        </w:rPr>
        <w:t>о сроках приема и</w:t>
      </w:r>
      <w:r w:rsidRPr="008D2213">
        <w:rPr>
          <w:rFonts w:ascii="Arial" w:eastAsia="Times New Roman" w:hAnsi="Arial" w:cs="Arial"/>
          <w:spacing w:val="48"/>
          <w:sz w:val="24"/>
          <w:szCs w:val="24"/>
        </w:rPr>
        <w:t xml:space="preserve"> </w:t>
      </w:r>
      <w:r w:rsidRPr="008D2213">
        <w:rPr>
          <w:rFonts w:ascii="Arial" w:eastAsia="Times New Roman" w:hAnsi="Arial" w:cs="Arial"/>
          <w:sz w:val="24"/>
          <w:szCs w:val="24"/>
        </w:rPr>
        <w:t>регистрации заявления;</w:t>
      </w:r>
      <w:r w:rsidRPr="008D2213">
        <w:rPr>
          <w:rFonts w:ascii="Arial" w:eastAsia="Times New Roman" w:hAnsi="Arial" w:cs="Arial"/>
          <w:spacing w:val="1"/>
          <w:sz w:val="24"/>
          <w:szCs w:val="24"/>
        </w:rPr>
        <w:t xml:space="preserve"> </w:t>
      </w:r>
      <w:r w:rsidRPr="008D2213">
        <w:rPr>
          <w:rFonts w:ascii="Arial" w:eastAsia="Times New Roman" w:hAnsi="Arial" w:cs="Arial"/>
          <w:sz w:val="24"/>
          <w:szCs w:val="24"/>
        </w:rPr>
        <w:t xml:space="preserve">о ходе </w:t>
      </w:r>
      <w:r w:rsidRPr="008D2213">
        <w:rPr>
          <w:rFonts w:ascii="Arial" w:eastAsia="Times New Roman" w:hAnsi="Arial" w:cs="Arial"/>
          <w:spacing w:val="-1"/>
          <w:sz w:val="24"/>
          <w:szCs w:val="24"/>
        </w:rPr>
        <w:t>предоставления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муниципальной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услуги;</w:t>
      </w:r>
      <w:r w:rsidRPr="008D2213">
        <w:rPr>
          <w:rFonts w:ascii="Arial" w:eastAsia="Times New Roman" w:hAnsi="Arial" w:cs="Arial"/>
          <w:spacing w:val="1"/>
          <w:sz w:val="24"/>
          <w:szCs w:val="24"/>
        </w:rPr>
        <w:t xml:space="preserve"> </w:t>
      </w:r>
      <w:r w:rsidRPr="008D2213">
        <w:rPr>
          <w:rFonts w:ascii="Arial" w:eastAsia="Times New Roman" w:hAnsi="Arial" w:cs="Arial"/>
          <w:sz w:val="24"/>
          <w:szCs w:val="24"/>
        </w:rPr>
        <w:t>о месте</w:t>
      </w:r>
      <w:r w:rsidRPr="008D2213">
        <w:rPr>
          <w:rFonts w:ascii="Arial" w:eastAsia="Times New Roman" w:hAnsi="Arial" w:cs="Arial"/>
          <w:spacing w:val="74"/>
          <w:sz w:val="24"/>
          <w:szCs w:val="24"/>
        </w:rPr>
        <w:t xml:space="preserve"> </w:t>
      </w:r>
      <w:r w:rsidRPr="008D2213">
        <w:rPr>
          <w:rFonts w:ascii="Arial" w:eastAsia="Times New Roman" w:hAnsi="Arial" w:cs="Arial"/>
          <w:sz w:val="24"/>
          <w:szCs w:val="24"/>
        </w:rPr>
        <w:t>размещения на официальном сайте информации по вопросам предоставления</w:t>
      </w:r>
      <w:r w:rsidRPr="008D2213">
        <w:rPr>
          <w:rFonts w:ascii="Arial" w:eastAsia="Times New Roman" w:hAnsi="Arial" w:cs="Arial"/>
          <w:spacing w:val="28"/>
          <w:sz w:val="24"/>
          <w:szCs w:val="24"/>
        </w:rPr>
        <w:t xml:space="preserve"> </w:t>
      </w:r>
      <w:r w:rsidRPr="008D2213">
        <w:rPr>
          <w:rFonts w:ascii="Arial" w:eastAsia="Times New Roman" w:hAnsi="Arial" w:cs="Arial"/>
          <w:spacing w:val="-1"/>
          <w:sz w:val="24"/>
          <w:szCs w:val="24"/>
        </w:rPr>
        <w:t>муниципальной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услуги;</w:t>
      </w:r>
      <w:r w:rsidRPr="008D2213">
        <w:rPr>
          <w:rFonts w:ascii="Arial" w:eastAsia="Times New Roman" w:hAnsi="Arial" w:cs="Arial"/>
          <w:sz w:val="24"/>
          <w:szCs w:val="24"/>
        </w:rPr>
        <w:t xml:space="preserve"> о порядке обжалования действий или бездействия</w:t>
      </w:r>
      <w:r w:rsidRPr="008D2213">
        <w:rPr>
          <w:rFonts w:ascii="Arial" w:eastAsia="Times New Roman" w:hAnsi="Arial" w:cs="Arial"/>
          <w:spacing w:val="62"/>
          <w:sz w:val="24"/>
          <w:szCs w:val="24"/>
        </w:rPr>
        <w:t xml:space="preserve"> </w:t>
      </w:r>
      <w:r w:rsidRPr="008D2213">
        <w:rPr>
          <w:rFonts w:ascii="Arial" w:eastAsia="Times New Roman" w:hAnsi="Arial" w:cs="Arial"/>
          <w:sz w:val="24"/>
          <w:szCs w:val="24"/>
        </w:rPr>
        <w:t xml:space="preserve">должностных </w:t>
      </w:r>
      <w:r w:rsidRPr="008D2213">
        <w:rPr>
          <w:rFonts w:ascii="Arial" w:eastAsia="Times New Roman" w:hAnsi="Arial" w:cs="Arial"/>
          <w:spacing w:val="-1"/>
          <w:sz w:val="24"/>
          <w:szCs w:val="24"/>
        </w:rPr>
        <w:t>лиц</w:t>
      </w:r>
      <w:r w:rsidRPr="008D2213">
        <w:rPr>
          <w:rFonts w:ascii="Arial" w:eastAsia="Times New Roman" w:hAnsi="Arial" w:cs="Arial"/>
          <w:sz w:val="24"/>
          <w:szCs w:val="24"/>
        </w:rPr>
        <w:t xml:space="preserve"> органа местного самоуправления.</w:t>
      </w:r>
      <w:proofErr w:type="gramEnd"/>
    </w:p>
    <w:p w:rsidR="008D2213" w:rsidRPr="008D2213" w:rsidRDefault="008D2213" w:rsidP="008D2213">
      <w:pPr>
        <w:widowControl w:val="0"/>
        <w:tabs>
          <w:tab w:val="left" w:pos="9925"/>
        </w:tabs>
        <w:spacing w:after="0" w:line="240" w:lineRule="auto"/>
        <w:ind w:right="85" w:firstLine="851"/>
        <w:jc w:val="both"/>
        <w:rPr>
          <w:rFonts w:ascii="Arial" w:eastAsia="Times New Roman" w:hAnsi="Arial" w:cs="Arial"/>
          <w:sz w:val="24"/>
          <w:szCs w:val="24"/>
        </w:rPr>
      </w:pPr>
      <w:r w:rsidRPr="008D2213">
        <w:rPr>
          <w:rFonts w:ascii="Arial" w:eastAsia="Times New Roman" w:hAnsi="Arial" w:cs="Arial"/>
          <w:spacing w:val="-1"/>
          <w:sz w:val="24"/>
          <w:szCs w:val="24"/>
        </w:rPr>
        <w:t>По</w:t>
      </w:r>
      <w:r w:rsidRPr="008D2213">
        <w:rPr>
          <w:rFonts w:ascii="Arial" w:eastAsia="Times New Roman" w:hAnsi="Arial" w:cs="Arial"/>
          <w:sz w:val="24"/>
          <w:szCs w:val="24"/>
        </w:rPr>
        <w:t xml:space="preserve"> письменному обращению должностные лица отдела, ответственного за</w:t>
      </w:r>
      <w:r w:rsidRPr="008D2213">
        <w:rPr>
          <w:rFonts w:ascii="Arial" w:eastAsia="Times New Roman" w:hAnsi="Arial" w:cs="Arial"/>
          <w:spacing w:val="32"/>
          <w:sz w:val="24"/>
          <w:szCs w:val="24"/>
        </w:rPr>
        <w:t xml:space="preserve"> </w:t>
      </w:r>
      <w:r w:rsidRPr="008D2213">
        <w:rPr>
          <w:rFonts w:ascii="Arial" w:eastAsia="Times New Roman" w:hAnsi="Arial" w:cs="Arial"/>
          <w:sz w:val="24"/>
          <w:szCs w:val="24"/>
        </w:rPr>
        <w:t xml:space="preserve">предоставление муниципальной </w:t>
      </w:r>
      <w:r w:rsidRPr="008D2213">
        <w:rPr>
          <w:rFonts w:ascii="Arial" w:eastAsia="Times New Roman" w:hAnsi="Arial" w:cs="Arial"/>
          <w:spacing w:val="-1"/>
          <w:sz w:val="24"/>
          <w:szCs w:val="24"/>
        </w:rPr>
        <w:t>услуги,</w:t>
      </w:r>
      <w:r w:rsidRPr="008D2213">
        <w:rPr>
          <w:rFonts w:ascii="Arial" w:eastAsia="Times New Roman" w:hAnsi="Arial" w:cs="Arial"/>
          <w:spacing w:val="1"/>
          <w:sz w:val="24"/>
          <w:szCs w:val="24"/>
        </w:rPr>
        <w:t xml:space="preserve"> </w:t>
      </w:r>
      <w:r w:rsidRPr="008D2213">
        <w:rPr>
          <w:rFonts w:ascii="Arial" w:eastAsia="Times New Roman" w:hAnsi="Arial" w:cs="Arial"/>
          <w:sz w:val="24"/>
          <w:szCs w:val="24"/>
        </w:rPr>
        <w:t>подробно в письменной форме</w:t>
      </w:r>
      <w:r w:rsidRPr="008D2213">
        <w:rPr>
          <w:rFonts w:ascii="Arial" w:eastAsia="Times New Roman" w:hAnsi="Arial" w:cs="Arial"/>
          <w:spacing w:val="24"/>
          <w:sz w:val="24"/>
          <w:szCs w:val="24"/>
        </w:rPr>
        <w:t xml:space="preserve"> </w:t>
      </w:r>
      <w:r w:rsidRPr="008D2213">
        <w:rPr>
          <w:rFonts w:ascii="Arial" w:eastAsia="Times New Roman" w:hAnsi="Arial" w:cs="Arial"/>
          <w:sz w:val="24"/>
          <w:szCs w:val="24"/>
        </w:rPr>
        <w:t xml:space="preserve">разъясняют заявителю порядок предоставления муниципальной </w:t>
      </w:r>
      <w:r w:rsidRPr="008D2213">
        <w:rPr>
          <w:rFonts w:ascii="Arial" w:eastAsia="Times New Roman" w:hAnsi="Arial" w:cs="Arial"/>
          <w:spacing w:val="-1"/>
          <w:sz w:val="24"/>
          <w:szCs w:val="24"/>
        </w:rPr>
        <w:t>услуги</w:t>
      </w:r>
      <w:r w:rsidRPr="008D2213">
        <w:rPr>
          <w:rFonts w:ascii="Arial" w:eastAsia="Times New Roman" w:hAnsi="Arial" w:cs="Arial"/>
          <w:sz w:val="24"/>
          <w:szCs w:val="24"/>
        </w:rPr>
        <w:t xml:space="preserve"> и вопросы,</w:t>
      </w:r>
      <w:r w:rsidRPr="008D2213">
        <w:rPr>
          <w:rFonts w:ascii="Arial" w:eastAsia="Times New Roman" w:hAnsi="Arial" w:cs="Arial"/>
          <w:spacing w:val="34"/>
          <w:sz w:val="24"/>
          <w:szCs w:val="24"/>
        </w:rPr>
        <w:t xml:space="preserve"> </w:t>
      </w:r>
      <w:r w:rsidRPr="008D2213">
        <w:rPr>
          <w:rFonts w:ascii="Arial" w:eastAsia="Times New Roman" w:hAnsi="Arial" w:cs="Arial"/>
          <w:sz w:val="24"/>
          <w:szCs w:val="24"/>
        </w:rPr>
        <w:t xml:space="preserve">указанные в настоящем </w:t>
      </w:r>
      <w:r w:rsidRPr="008D2213">
        <w:rPr>
          <w:rFonts w:ascii="Arial" w:eastAsia="Times New Roman" w:hAnsi="Arial" w:cs="Arial"/>
          <w:spacing w:val="1"/>
          <w:sz w:val="24"/>
          <w:szCs w:val="24"/>
        </w:rPr>
        <w:t>пункте</w:t>
      </w:r>
      <w:r w:rsidRPr="008D2213">
        <w:rPr>
          <w:rFonts w:ascii="Arial" w:eastAsia="Times New Roman" w:hAnsi="Arial" w:cs="Arial"/>
          <w:sz w:val="24"/>
          <w:szCs w:val="24"/>
        </w:rPr>
        <w:t xml:space="preserve"> Административного регламента, и в течение 30 дней</w:t>
      </w:r>
      <w:r w:rsidRPr="008D2213">
        <w:rPr>
          <w:rFonts w:ascii="Arial" w:eastAsia="Times New Roman" w:hAnsi="Arial" w:cs="Arial"/>
          <w:i/>
          <w:sz w:val="24"/>
          <w:szCs w:val="24"/>
        </w:rPr>
        <w:t xml:space="preserve"> </w:t>
      </w:r>
      <w:r w:rsidRPr="008D2213">
        <w:rPr>
          <w:rFonts w:ascii="Arial" w:eastAsia="Times New Roman" w:hAnsi="Arial" w:cs="Arial"/>
          <w:sz w:val="24"/>
          <w:szCs w:val="24"/>
        </w:rPr>
        <w:t>со дня регистрации обращения направляют ответ заявителю.</w:t>
      </w:r>
    </w:p>
    <w:p w:rsidR="008D2213" w:rsidRPr="008D2213" w:rsidRDefault="008D2213" w:rsidP="00801208">
      <w:pPr>
        <w:widowControl w:val="0"/>
        <w:numPr>
          <w:ilvl w:val="2"/>
          <w:numId w:val="91"/>
        </w:numPr>
        <w:tabs>
          <w:tab w:val="left" w:pos="1527"/>
        </w:tabs>
        <w:spacing w:after="0" w:line="240" w:lineRule="auto"/>
        <w:ind w:right="85" w:firstLine="851"/>
        <w:jc w:val="both"/>
        <w:rPr>
          <w:rFonts w:ascii="Arial" w:eastAsia="Times New Roman" w:hAnsi="Arial" w:cs="Arial"/>
          <w:sz w:val="24"/>
          <w:szCs w:val="24"/>
        </w:rPr>
      </w:pPr>
      <w:r w:rsidRPr="008D2213">
        <w:rPr>
          <w:rFonts w:ascii="Arial" w:eastAsia="Times New Roman" w:hAnsi="Arial" w:cs="Arial"/>
          <w:sz w:val="24"/>
          <w:szCs w:val="24"/>
        </w:rPr>
        <w:t xml:space="preserve">Информация по вопросам предоставления муниципальной </w:t>
      </w:r>
      <w:r w:rsidRPr="008D2213">
        <w:rPr>
          <w:rFonts w:ascii="Arial" w:eastAsia="Times New Roman" w:hAnsi="Arial" w:cs="Arial"/>
          <w:spacing w:val="-1"/>
          <w:sz w:val="24"/>
          <w:szCs w:val="24"/>
        </w:rPr>
        <w:t>услуги</w:t>
      </w:r>
      <w:r w:rsidRPr="008D2213">
        <w:rPr>
          <w:rFonts w:ascii="Arial" w:eastAsia="Times New Roman" w:hAnsi="Arial" w:cs="Arial"/>
          <w:spacing w:val="28"/>
          <w:sz w:val="24"/>
          <w:szCs w:val="24"/>
        </w:rPr>
        <w:t xml:space="preserve"> </w:t>
      </w:r>
      <w:r w:rsidRPr="008D2213">
        <w:rPr>
          <w:rFonts w:ascii="Arial" w:eastAsia="Times New Roman" w:hAnsi="Arial" w:cs="Arial"/>
          <w:sz w:val="24"/>
          <w:szCs w:val="24"/>
        </w:rPr>
        <w:t>размещается на официальном сайте органа местного самоуправления и на</w:t>
      </w:r>
      <w:r w:rsidRPr="008D2213">
        <w:rPr>
          <w:rFonts w:ascii="Arial" w:eastAsia="Times New Roman" w:hAnsi="Arial" w:cs="Arial"/>
          <w:spacing w:val="30"/>
          <w:sz w:val="24"/>
          <w:szCs w:val="24"/>
        </w:rPr>
        <w:t xml:space="preserve"> </w:t>
      </w:r>
      <w:r w:rsidRPr="008D2213">
        <w:rPr>
          <w:rFonts w:ascii="Arial" w:eastAsia="Times New Roman" w:hAnsi="Arial" w:cs="Arial"/>
          <w:sz w:val="24"/>
          <w:szCs w:val="24"/>
        </w:rPr>
        <w:t>информационных стендах в помещениях органа местного самоуправления для</w:t>
      </w:r>
      <w:r w:rsidRPr="008D2213">
        <w:rPr>
          <w:rFonts w:ascii="Arial" w:eastAsia="Times New Roman" w:hAnsi="Arial" w:cs="Arial"/>
          <w:spacing w:val="32"/>
          <w:sz w:val="24"/>
          <w:szCs w:val="24"/>
        </w:rPr>
        <w:t xml:space="preserve"> </w:t>
      </w:r>
      <w:r w:rsidRPr="008D2213">
        <w:rPr>
          <w:rFonts w:ascii="Arial" w:eastAsia="Times New Roman" w:hAnsi="Arial" w:cs="Arial"/>
          <w:sz w:val="24"/>
          <w:szCs w:val="24"/>
        </w:rPr>
        <w:t>работы с заявителями.</w:t>
      </w:r>
    </w:p>
    <w:p w:rsidR="008D2213" w:rsidRPr="008D2213" w:rsidRDefault="008D2213" w:rsidP="008D2213">
      <w:pPr>
        <w:widowControl w:val="0"/>
        <w:spacing w:after="0" w:line="240" w:lineRule="auto"/>
        <w:ind w:right="85" w:firstLine="851"/>
        <w:jc w:val="both"/>
        <w:rPr>
          <w:rFonts w:ascii="Arial" w:eastAsia="Times New Roman" w:hAnsi="Arial" w:cs="Arial"/>
          <w:sz w:val="24"/>
          <w:szCs w:val="24"/>
        </w:rPr>
      </w:pPr>
      <w:proofErr w:type="gramStart"/>
      <w:r w:rsidRPr="008D2213">
        <w:rPr>
          <w:rFonts w:ascii="Arial" w:eastAsia="Times New Roman" w:hAnsi="Arial" w:cs="Arial"/>
          <w:sz w:val="24"/>
          <w:szCs w:val="24"/>
        </w:rPr>
        <w:t>Информация,</w:t>
      </w:r>
      <w:r w:rsidRPr="008D2213">
        <w:rPr>
          <w:rFonts w:ascii="Arial" w:eastAsia="Times New Roman" w:hAnsi="Arial" w:cs="Arial"/>
          <w:spacing w:val="2"/>
          <w:sz w:val="24"/>
          <w:szCs w:val="24"/>
        </w:rPr>
        <w:t xml:space="preserve"> </w:t>
      </w:r>
      <w:r w:rsidRPr="008D2213">
        <w:rPr>
          <w:rFonts w:ascii="Arial" w:eastAsia="Times New Roman" w:hAnsi="Arial" w:cs="Arial"/>
          <w:sz w:val="24"/>
          <w:szCs w:val="24"/>
        </w:rPr>
        <w:t>размещаемая на информационных стендах и на официальном</w:t>
      </w:r>
      <w:r w:rsidRPr="008D2213">
        <w:rPr>
          <w:rFonts w:ascii="Arial" w:eastAsia="Times New Roman" w:hAnsi="Arial" w:cs="Arial"/>
          <w:spacing w:val="30"/>
          <w:sz w:val="24"/>
          <w:szCs w:val="24"/>
        </w:rPr>
        <w:t xml:space="preserve"> </w:t>
      </w:r>
      <w:r w:rsidRPr="008D2213">
        <w:rPr>
          <w:rFonts w:ascii="Arial" w:eastAsia="Times New Roman" w:hAnsi="Arial" w:cs="Arial"/>
          <w:sz w:val="24"/>
          <w:szCs w:val="24"/>
        </w:rPr>
        <w:t>сайте органа местного самоуправления в информационно-телекоммуникационной</w:t>
      </w:r>
      <w:r w:rsidRPr="008D2213">
        <w:rPr>
          <w:rFonts w:ascii="Arial" w:eastAsia="Times New Roman" w:hAnsi="Arial" w:cs="Arial"/>
          <w:spacing w:val="28"/>
          <w:sz w:val="24"/>
          <w:szCs w:val="24"/>
        </w:rPr>
        <w:t xml:space="preserve"> </w:t>
      </w:r>
      <w:r w:rsidRPr="008D2213">
        <w:rPr>
          <w:rFonts w:ascii="Arial" w:eastAsia="Times New Roman" w:hAnsi="Arial" w:cs="Arial"/>
          <w:sz w:val="24"/>
          <w:szCs w:val="24"/>
        </w:rPr>
        <w:t>сети</w:t>
      </w:r>
      <w:r w:rsidRPr="008D2213">
        <w:rPr>
          <w:rFonts w:ascii="Arial" w:eastAsia="Times New Roman" w:hAnsi="Arial" w:cs="Arial"/>
          <w:spacing w:val="43"/>
          <w:sz w:val="24"/>
          <w:szCs w:val="24"/>
        </w:rPr>
        <w:t xml:space="preserve"> </w:t>
      </w:r>
      <w:r w:rsidRPr="008D2213">
        <w:rPr>
          <w:rFonts w:ascii="Arial" w:eastAsia="Times New Roman" w:hAnsi="Arial" w:cs="Arial"/>
          <w:spacing w:val="-1"/>
          <w:sz w:val="24"/>
          <w:szCs w:val="24"/>
        </w:rPr>
        <w:t>«Интернет»,</w:t>
      </w:r>
      <w:r w:rsidRPr="008D2213">
        <w:rPr>
          <w:rFonts w:ascii="Arial" w:eastAsia="Times New Roman" w:hAnsi="Arial" w:cs="Arial"/>
          <w:sz w:val="24"/>
          <w:szCs w:val="24"/>
        </w:rPr>
        <w:t xml:space="preserve"> включает сведения о муниципальной </w:t>
      </w:r>
      <w:r w:rsidRPr="008D2213">
        <w:rPr>
          <w:rFonts w:ascii="Arial" w:eastAsia="Times New Roman" w:hAnsi="Arial" w:cs="Arial"/>
          <w:spacing w:val="-1"/>
          <w:sz w:val="24"/>
          <w:szCs w:val="24"/>
        </w:rPr>
        <w:t>услуге,</w:t>
      </w:r>
      <w:r w:rsidRPr="008D2213">
        <w:rPr>
          <w:rFonts w:ascii="Arial" w:eastAsia="Times New Roman" w:hAnsi="Arial" w:cs="Arial"/>
          <w:spacing w:val="1"/>
          <w:sz w:val="24"/>
          <w:szCs w:val="24"/>
        </w:rPr>
        <w:t xml:space="preserve"> содержащиеся</w:t>
      </w:r>
      <w:r w:rsidRPr="008D2213">
        <w:rPr>
          <w:rFonts w:ascii="Arial" w:eastAsia="Times New Roman" w:hAnsi="Arial" w:cs="Arial"/>
          <w:sz w:val="24"/>
          <w:szCs w:val="24"/>
        </w:rPr>
        <w:t xml:space="preserve"> в</w:t>
      </w:r>
      <w:r w:rsidRPr="008D2213">
        <w:rPr>
          <w:rFonts w:ascii="Arial" w:eastAsia="Times New Roman" w:hAnsi="Arial" w:cs="Arial"/>
          <w:spacing w:val="42"/>
          <w:sz w:val="24"/>
          <w:szCs w:val="24"/>
        </w:rPr>
        <w:t xml:space="preserve"> </w:t>
      </w:r>
      <w:r w:rsidRPr="008D2213">
        <w:rPr>
          <w:rFonts w:ascii="Arial" w:eastAsia="Times New Roman" w:hAnsi="Arial" w:cs="Arial"/>
          <w:spacing w:val="-1"/>
          <w:sz w:val="24"/>
          <w:szCs w:val="24"/>
        </w:rPr>
        <w:t>пунктах</w:t>
      </w:r>
      <w:r w:rsidRPr="008D2213">
        <w:rPr>
          <w:rFonts w:ascii="Arial" w:eastAsia="Times New Roman" w:hAnsi="Arial" w:cs="Arial"/>
          <w:spacing w:val="52"/>
          <w:sz w:val="24"/>
          <w:szCs w:val="24"/>
        </w:rPr>
        <w:t xml:space="preserve"> </w:t>
      </w:r>
      <w:r w:rsidRPr="008D2213">
        <w:rPr>
          <w:rFonts w:ascii="Arial" w:eastAsia="Times New Roman" w:hAnsi="Arial" w:cs="Arial"/>
          <w:sz w:val="24"/>
          <w:szCs w:val="24"/>
        </w:rPr>
        <w:t>2.1,</w:t>
      </w:r>
      <w:r w:rsidRPr="008D2213">
        <w:rPr>
          <w:rFonts w:ascii="Arial" w:eastAsia="Times New Roman" w:hAnsi="Arial" w:cs="Arial"/>
          <w:spacing w:val="2"/>
          <w:sz w:val="24"/>
          <w:szCs w:val="24"/>
        </w:rPr>
        <w:t xml:space="preserve"> </w:t>
      </w:r>
      <w:r w:rsidRPr="008D2213">
        <w:rPr>
          <w:rFonts w:ascii="Arial" w:eastAsia="Times New Roman" w:hAnsi="Arial" w:cs="Arial"/>
          <w:sz w:val="24"/>
          <w:szCs w:val="24"/>
        </w:rPr>
        <w:t>2.4,</w:t>
      </w:r>
      <w:r w:rsidRPr="008D2213">
        <w:rPr>
          <w:rFonts w:ascii="Arial" w:eastAsia="Times New Roman" w:hAnsi="Arial" w:cs="Arial"/>
          <w:spacing w:val="51"/>
          <w:sz w:val="24"/>
          <w:szCs w:val="24"/>
        </w:rPr>
        <w:t xml:space="preserve"> </w:t>
      </w:r>
      <w:r w:rsidRPr="008D2213">
        <w:rPr>
          <w:rFonts w:ascii="Arial" w:eastAsia="Times New Roman" w:hAnsi="Arial" w:cs="Arial"/>
          <w:spacing w:val="1"/>
          <w:sz w:val="24"/>
          <w:szCs w:val="24"/>
        </w:rPr>
        <w:t>2.5,</w:t>
      </w:r>
      <w:r w:rsidRPr="008D2213">
        <w:rPr>
          <w:rFonts w:ascii="Arial" w:eastAsia="Times New Roman" w:hAnsi="Arial" w:cs="Arial"/>
          <w:spacing w:val="54"/>
          <w:sz w:val="24"/>
          <w:szCs w:val="24"/>
        </w:rPr>
        <w:t xml:space="preserve"> </w:t>
      </w:r>
      <w:r w:rsidRPr="008D2213">
        <w:rPr>
          <w:rFonts w:ascii="Arial" w:eastAsia="Times New Roman" w:hAnsi="Arial" w:cs="Arial"/>
          <w:sz w:val="24"/>
          <w:szCs w:val="24"/>
        </w:rPr>
        <w:t>2.6,</w:t>
      </w:r>
      <w:r w:rsidRPr="008D2213">
        <w:rPr>
          <w:rFonts w:ascii="Arial" w:eastAsia="Times New Roman" w:hAnsi="Arial" w:cs="Arial"/>
          <w:spacing w:val="52"/>
          <w:sz w:val="24"/>
          <w:szCs w:val="24"/>
        </w:rPr>
        <w:t xml:space="preserve"> </w:t>
      </w:r>
      <w:r w:rsidRPr="008D2213">
        <w:rPr>
          <w:rFonts w:ascii="Arial" w:eastAsia="Times New Roman" w:hAnsi="Arial" w:cs="Arial"/>
          <w:sz w:val="24"/>
          <w:szCs w:val="24"/>
        </w:rPr>
        <w:t>2.7,</w:t>
      </w:r>
      <w:r w:rsidRPr="008D2213">
        <w:rPr>
          <w:rFonts w:ascii="Arial" w:eastAsia="Times New Roman" w:hAnsi="Arial" w:cs="Arial"/>
          <w:spacing w:val="54"/>
          <w:sz w:val="24"/>
          <w:szCs w:val="24"/>
        </w:rPr>
        <w:t xml:space="preserve"> </w:t>
      </w:r>
      <w:r w:rsidRPr="008D2213">
        <w:rPr>
          <w:rFonts w:ascii="Arial" w:eastAsia="Times New Roman" w:hAnsi="Arial" w:cs="Arial"/>
          <w:sz w:val="24"/>
          <w:szCs w:val="24"/>
        </w:rPr>
        <w:t>2.8,</w:t>
      </w:r>
      <w:r w:rsidRPr="008D2213">
        <w:rPr>
          <w:rFonts w:ascii="Arial" w:eastAsia="Times New Roman" w:hAnsi="Arial" w:cs="Arial"/>
          <w:spacing w:val="52"/>
          <w:sz w:val="24"/>
          <w:szCs w:val="24"/>
        </w:rPr>
        <w:t xml:space="preserve"> </w:t>
      </w:r>
      <w:r w:rsidRPr="008D2213">
        <w:rPr>
          <w:rFonts w:ascii="Arial" w:eastAsia="Times New Roman" w:hAnsi="Arial" w:cs="Arial"/>
          <w:sz w:val="24"/>
          <w:szCs w:val="24"/>
        </w:rPr>
        <w:t>2.9,</w:t>
      </w:r>
      <w:r w:rsidRPr="008D2213">
        <w:rPr>
          <w:rFonts w:ascii="Arial" w:eastAsia="Times New Roman" w:hAnsi="Arial" w:cs="Arial"/>
          <w:spacing w:val="54"/>
          <w:sz w:val="24"/>
          <w:szCs w:val="24"/>
        </w:rPr>
        <w:t xml:space="preserve"> </w:t>
      </w:r>
      <w:r w:rsidRPr="008D2213">
        <w:rPr>
          <w:rFonts w:ascii="Arial" w:eastAsia="Times New Roman" w:hAnsi="Arial" w:cs="Arial"/>
          <w:sz w:val="24"/>
          <w:szCs w:val="24"/>
        </w:rPr>
        <w:t>2.10,</w:t>
      </w:r>
      <w:r w:rsidRPr="008D2213">
        <w:rPr>
          <w:rFonts w:ascii="Arial" w:eastAsia="Times New Roman" w:hAnsi="Arial" w:cs="Arial"/>
          <w:spacing w:val="55"/>
          <w:sz w:val="24"/>
          <w:szCs w:val="24"/>
        </w:rPr>
        <w:t xml:space="preserve"> </w:t>
      </w:r>
      <w:r w:rsidRPr="008D2213">
        <w:rPr>
          <w:rFonts w:ascii="Arial" w:eastAsia="Times New Roman" w:hAnsi="Arial" w:cs="Arial"/>
          <w:sz w:val="24"/>
          <w:szCs w:val="24"/>
        </w:rPr>
        <w:t>2.11,</w:t>
      </w:r>
      <w:r w:rsidRPr="008D2213">
        <w:rPr>
          <w:rFonts w:ascii="Arial" w:eastAsia="Times New Roman" w:hAnsi="Arial" w:cs="Arial"/>
          <w:spacing w:val="54"/>
          <w:sz w:val="24"/>
          <w:szCs w:val="24"/>
        </w:rPr>
        <w:t xml:space="preserve"> </w:t>
      </w:r>
      <w:r w:rsidRPr="008D2213">
        <w:rPr>
          <w:rFonts w:ascii="Arial" w:eastAsia="Times New Roman" w:hAnsi="Arial" w:cs="Arial"/>
          <w:sz w:val="24"/>
          <w:szCs w:val="24"/>
        </w:rPr>
        <w:t>2.12,</w:t>
      </w:r>
      <w:r w:rsidRPr="008D2213">
        <w:rPr>
          <w:rFonts w:ascii="Arial" w:eastAsia="Times New Roman" w:hAnsi="Arial" w:cs="Arial"/>
          <w:spacing w:val="54"/>
          <w:sz w:val="24"/>
          <w:szCs w:val="24"/>
        </w:rPr>
        <w:t xml:space="preserve"> </w:t>
      </w:r>
      <w:r w:rsidRPr="008D2213">
        <w:rPr>
          <w:rFonts w:ascii="Arial" w:eastAsia="Times New Roman" w:hAnsi="Arial" w:cs="Arial"/>
          <w:sz w:val="24"/>
          <w:szCs w:val="24"/>
        </w:rPr>
        <w:t>5.1</w:t>
      </w:r>
      <w:r w:rsidRPr="008D2213">
        <w:rPr>
          <w:rFonts w:ascii="Arial" w:eastAsia="Times New Roman" w:hAnsi="Arial" w:cs="Arial"/>
          <w:spacing w:val="1"/>
          <w:sz w:val="24"/>
          <w:szCs w:val="24"/>
        </w:rPr>
        <w:t xml:space="preserve"> </w:t>
      </w:r>
      <w:r w:rsidRPr="008D2213">
        <w:rPr>
          <w:rFonts w:ascii="Arial" w:eastAsia="Times New Roman" w:hAnsi="Arial" w:cs="Arial"/>
          <w:sz w:val="24"/>
          <w:szCs w:val="24"/>
        </w:rPr>
        <w:t>Административного</w:t>
      </w:r>
      <w:r w:rsidRPr="008D2213">
        <w:rPr>
          <w:rFonts w:ascii="Arial" w:eastAsia="Times New Roman" w:hAnsi="Arial" w:cs="Arial"/>
          <w:spacing w:val="58"/>
          <w:sz w:val="24"/>
          <w:szCs w:val="24"/>
        </w:rPr>
        <w:t xml:space="preserve"> </w:t>
      </w:r>
      <w:r w:rsidRPr="008D2213">
        <w:rPr>
          <w:rFonts w:ascii="Arial" w:eastAsia="Times New Roman" w:hAnsi="Arial" w:cs="Arial"/>
          <w:sz w:val="24"/>
          <w:szCs w:val="24"/>
        </w:rPr>
        <w:t>регламента,</w:t>
      </w:r>
      <w:r w:rsidRPr="008D2213">
        <w:rPr>
          <w:rFonts w:ascii="Arial" w:eastAsia="Times New Roman" w:hAnsi="Arial" w:cs="Arial"/>
          <w:spacing w:val="1"/>
          <w:sz w:val="24"/>
          <w:szCs w:val="24"/>
        </w:rPr>
        <w:t xml:space="preserve"> </w:t>
      </w:r>
      <w:r w:rsidRPr="008D2213">
        <w:rPr>
          <w:rFonts w:ascii="Arial" w:eastAsia="Times New Roman" w:hAnsi="Arial" w:cs="Arial"/>
          <w:sz w:val="24"/>
          <w:szCs w:val="24"/>
        </w:rPr>
        <w:t xml:space="preserve">информацию о месте нахождения, </w:t>
      </w:r>
      <w:r w:rsidRPr="008D2213">
        <w:rPr>
          <w:rFonts w:ascii="Arial" w:eastAsia="Times New Roman" w:hAnsi="Arial" w:cs="Arial"/>
          <w:sz w:val="24"/>
          <w:szCs w:val="24"/>
        </w:rPr>
        <w:lastRenderedPageBreak/>
        <w:t xml:space="preserve">справочных </w:t>
      </w:r>
      <w:r w:rsidRPr="008D2213">
        <w:rPr>
          <w:rFonts w:ascii="Arial" w:eastAsia="Times New Roman" w:hAnsi="Arial" w:cs="Arial"/>
          <w:spacing w:val="1"/>
          <w:sz w:val="24"/>
          <w:szCs w:val="24"/>
        </w:rPr>
        <w:t xml:space="preserve">телефонах, </w:t>
      </w:r>
      <w:r w:rsidRPr="008D2213">
        <w:rPr>
          <w:rFonts w:ascii="Arial" w:eastAsia="Times New Roman" w:hAnsi="Arial" w:cs="Arial"/>
          <w:sz w:val="24"/>
          <w:szCs w:val="24"/>
        </w:rPr>
        <w:t>времени</w:t>
      </w:r>
      <w:r w:rsidRPr="008D2213">
        <w:rPr>
          <w:rFonts w:ascii="Arial" w:eastAsia="Times New Roman" w:hAnsi="Arial" w:cs="Arial"/>
          <w:spacing w:val="28"/>
          <w:sz w:val="24"/>
          <w:szCs w:val="24"/>
        </w:rPr>
        <w:t xml:space="preserve"> </w:t>
      </w:r>
      <w:r w:rsidRPr="008D2213">
        <w:rPr>
          <w:rFonts w:ascii="Arial" w:eastAsia="Times New Roman" w:hAnsi="Arial" w:cs="Arial"/>
          <w:sz w:val="24"/>
          <w:szCs w:val="24"/>
        </w:rPr>
        <w:t>работы органа местного самоуправления, о графике приема заявлений на</w:t>
      </w:r>
      <w:r w:rsidRPr="008D2213">
        <w:rPr>
          <w:rFonts w:ascii="Arial" w:eastAsia="Times New Roman" w:hAnsi="Arial" w:cs="Arial"/>
          <w:spacing w:val="26"/>
          <w:sz w:val="24"/>
          <w:szCs w:val="24"/>
        </w:rPr>
        <w:t xml:space="preserve"> </w:t>
      </w:r>
      <w:r w:rsidRPr="008D2213">
        <w:rPr>
          <w:rFonts w:ascii="Arial" w:eastAsia="Times New Roman" w:hAnsi="Arial" w:cs="Arial"/>
          <w:sz w:val="24"/>
          <w:szCs w:val="24"/>
        </w:rPr>
        <w:t xml:space="preserve">предоставление муниципальной </w:t>
      </w:r>
      <w:r w:rsidRPr="008D2213">
        <w:rPr>
          <w:rFonts w:ascii="Arial" w:eastAsia="Times New Roman" w:hAnsi="Arial" w:cs="Arial"/>
          <w:spacing w:val="-1"/>
          <w:sz w:val="24"/>
          <w:szCs w:val="24"/>
        </w:rPr>
        <w:t>услуги.</w:t>
      </w:r>
      <w:proofErr w:type="gramEnd"/>
    </w:p>
    <w:p w:rsidR="008D2213" w:rsidRPr="008D2213" w:rsidRDefault="008D2213" w:rsidP="008D2213">
      <w:pPr>
        <w:widowControl w:val="0"/>
        <w:spacing w:before="4" w:after="0" w:line="240" w:lineRule="auto"/>
        <w:rPr>
          <w:rFonts w:ascii="Times New Roman" w:eastAsia="Times New Roman" w:hAnsi="Times New Roman"/>
          <w:sz w:val="28"/>
          <w:szCs w:val="28"/>
        </w:rPr>
      </w:pPr>
    </w:p>
    <w:p w:rsidR="008D2213" w:rsidRPr="008D2213" w:rsidRDefault="008D2213" w:rsidP="00801208">
      <w:pPr>
        <w:widowControl w:val="0"/>
        <w:numPr>
          <w:ilvl w:val="0"/>
          <w:numId w:val="90"/>
        </w:numPr>
        <w:tabs>
          <w:tab w:val="left" w:pos="0"/>
        </w:tabs>
        <w:spacing w:after="0" w:line="240" w:lineRule="auto"/>
        <w:jc w:val="center"/>
        <w:outlineLvl w:val="0"/>
        <w:rPr>
          <w:rFonts w:ascii="Arial" w:eastAsia="Times New Roman" w:hAnsi="Arial" w:cs="Arial"/>
          <w:sz w:val="24"/>
          <w:szCs w:val="24"/>
          <w:lang w:val="en-US"/>
        </w:rPr>
      </w:pPr>
      <w:proofErr w:type="spellStart"/>
      <w:r w:rsidRPr="008D2213">
        <w:rPr>
          <w:rFonts w:ascii="Arial" w:eastAsia="Times New Roman" w:hAnsi="Arial" w:cs="Arial"/>
          <w:b/>
          <w:bCs/>
          <w:spacing w:val="-1"/>
          <w:sz w:val="24"/>
          <w:szCs w:val="24"/>
          <w:lang w:val="en-US"/>
        </w:rPr>
        <w:t>Стандарт</w:t>
      </w:r>
      <w:proofErr w:type="spellEnd"/>
      <w:r w:rsidRPr="008D2213">
        <w:rPr>
          <w:rFonts w:ascii="Arial" w:eastAsia="Times New Roman" w:hAnsi="Arial" w:cs="Arial"/>
          <w:b/>
          <w:bCs/>
          <w:sz w:val="24"/>
          <w:szCs w:val="24"/>
          <w:lang w:val="en-US"/>
        </w:rPr>
        <w:t xml:space="preserve"> </w:t>
      </w:r>
      <w:proofErr w:type="spellStart"/>
      <w:r w:rsidRPr="008D2213">
        <w:rPr>
          <w:rFonts w:ascii="Arial" w:eastAsia="Times New Roman" w:hAnsi="Arial" w:cs="Arial"/>
          <w:b/>
          <w:bCs/>
          <w:spacing w:val="-1"/>
          <w:sz w:val="24"/>
          <w:szCs w:val="24"/>
          <w:lang w:val="en-US"/>
        </w:rPr>
        <w:t>предоставления</w:t>
      </w:r>
      <w:proofErr w:type="spellEnd"/>
      <w:r w:rsidRPr="008D2213">
        <w:rPr>
          <w:rFonts w:ascii="Arial" w:eastAsia="Times New Roman" w:hAnsi="Arial" w:cs="Arial"/>
          <w:b/>
          <w:bCs/>
          <w:sz w:val="24"/>
          <w:szCs w:val="24"/>
          <w:lang w:val="en-US"/>
        </w:rPr>
        <w:t xml:space="preserve"> </w:t>
      </w:r>
      <w:proofErr w:type="spellStart"/>
      <w:r w:rsidRPr="008D2213">
        <w:rPr>
          <w:rFonts w:ascii="Arial" w:eastAsia="Times New Roman" w:hAnsi="Arial" w:cs="Arial"/>
          <w:b/>
          <w:bCs/>
          <w:spacing w:val="-1"/>
          <w:sz w:val="24"/>
          <w:szCs w:val="24"/>
          <w:lang w:val="en-US"/>
        </w:rPr>
        <w:t>муниципальной</w:t>
      </w:r>
      <w:proofErr w:type="spellEnd"/>
      <w:r w:rsidRPr="008D2213">
        <w:rPr>
          <w:rFonts w:ascii="Arial" w:eastAsia="Times New Roman" w:hAnsi="Arial" w:cs="Arial"/>
          <w:b/>
          <w:bCs/>
          <w:sz w:val="24"/>
          <w:szCs w:val="24"/>
          <w:lang w:val="en-US"/>
        </w:rPr>
        <w:t xml:space="preserve"> </w:t>
      </w:r>
      <w:proofErr w:type="spellStart"/>
      <w:r w:rsidRPr="008D2213">
        <w:rPr>
          <w:rFonts w:ascii="Arial" w:eastAsia="Times New Roman" w:hAnsi="Arial" w:cs="Arial"/>
          <w:b/>
          <w:bCs/>
          <w:spacing w:val="-1"/>
          <w:sz w:val="24"/>
          <w:szCs w:val="24"/>
          <w:lang w:val="en-US"/>
        </w:rPr>
        <w:t>услуги</w:t>
      </w:r>
      <w:proofErr w:type="spellEnd"/>
    </w:p>
    <w:p w:rsidR="008D2213" w:rsidRPr="008D2213" w:rsidRDefault="008D2213" w:rsidP="008D2213">
      <w:pPr>
        <w:widowControl w:val="0"/>
        <w:tabs>
          <w:tab w:val="left" w:pos="1276"/>
        </w:tabs>
        <w:spacing w:before="9" w:after="0" w:line="240" w:lineRule="auto"/>
        <w:ind w:firstLine="709"/>
        <w:jc w:val="both"/>
        <w:rPr>
          <w:rFonts w:ascii="Arial" w:eastAsia="Times New Roman" w:hAnsi="Arial" w:cs="Arial"/>
          <w:b/>
          <w:bCs/>
          <w:sz w:val="24"/>
          <w:szCs w:val="24"/>
          <w:lang w:val="en-US"/>
        </w:rPr>
      </w:pPr>
    </w:p>
    <w:p w:rsidR="008D2213" w:rsidRPr="008D2213" w:rsidRDefault="008D2213" w:rsidP="00801208">
      <w:pPr>
        <w:widowControl w:val="0"/>
        <w:numPr>
          <w:ilvl w:val="1"/>
          <w:numId w:val="90"/>
        </w:numPr>
        <w:tabs>
          <w:tab w:val="left" w:pos="0"/>
        </w:tabs>
        <w:spacing w:after="0" w:line="240" w:lineRule="auto"/>
        <w:ind w:firstLine="142"/>
        <w:jc w:val="center"/>
        <w:rPr>
          <w:rFonts w:ascii="Arial" w:eastAsia="Times New Roman" w:hAnsi="Arial" w:cs="Arial"/>
          <w:sz w:val="24"/>
          <w:szCs w:val="24"/>
          <w:lang w:val="en-US"/>
        </w:rPr>
      </w:pPr>
      <w:proofErr w:type="spellStart"/>
      <w:r w:rsidRPr="008D2213">
        <w:rPr>
          <w:rFonts w:ascii="Arial" w:eastAsia="Times New Roman" w:hAnsi="Arial" w:cs="Arial"/>
          <w:spacing w:val="-1"/>
          <w:sz w:val="24"/>
          <w:szCs w:val="24"/>
          <w:lang w:val="en-US"/>
        </w:rPr>
        <w:t>Наименование</w:t>
      </w:r>
      <w:proofErr w:type="spellEnd"/>
      <w:r w:rsidRPr="008D2213">
        <w:rPr>
          <w:rFonts w:ascii="Arial" w:eastAsia="Times New Roman" w:hAnsi="Arial" w:cs="Arial"/>
          <w:sz w:val="24"/>
          <w:szCs w:val="24"/>
          <w:lang w:val="en-US"/>
        </w:rPr>
        <w:t xml:space="preserve"> </w:t>
      </w:r>
      <w:proofErr w:type="spellStart"/>
      <w:r w:rsidRPr="008D2213">
        <w:rPr>
          <w:rFonts w:ascii="Arial" w:eastAsia="Times New Roman" w:hAnsi="Arial" w:cs="Arial"/>
          <w:spacing w:val="-1"/>
          <w:sz w:val="24"/>
          <w:szCs w:val="24"/>
          <w:lang w:val="en-US"/>
        </w:rPr>
        <w:t>муниципальной</w:t>
      </w:r>
      <w:proofErr w:type="spellEnd"/>
      <w:r w:rsidRPr="008D2213">
        <w:rPr>
          <w:rFonts w:ascii="Arial" w:eastAsia="Times New Roman" w:hAnsi="Arial" w:cs="Arial"/>
          <w:sz w:val="24"/>
          <w:szCs w:val="24"/>
          <w:lang w:val="en-US"/>
        </w:rPr>
        <w:t xml:space="preserve"> </w:t>
      </w:r>
      <w:proofErr w:type="spellStart"/>
      <w:r w:rsidRPr="008D2213">
        <w:rPr>
          <w:rFonts w:ascii="Arial" w:eastAsia="Times New Roman" w:hAnsi="Arial" w:cs="Arial"/>
          <w:spacing w:val="-2"/>
          <w:sz w:val="24"/>
          <w:szCs w:val="24"/>
          <w:lang w:val="en-US"/>
        </w:rPr>
        <w:t>услуги</w:t>
      </w:r>
      <w:proofErr w:type="spellEnd"/>
    </w:p>
    <w:p w:rsidR="008D2213" w:rsidRPr="008D2213" w:rsidRDefault="008D2213" w:rsidP="008D2213">
      <w:pPr>
        <w:widowControl w:val="0"/>
        <w:tabs>
          <w:tab w:val="left" w:pos="1276"/>
        </w:tabs>
        <w:spacing w:before="11" w:after="0" w:line="240" w:lineRule="auto"/>
        <w:ind w:firstLine="709"/>
        <w:jc w:val="both"/>
        <w:rPr>
          <w:rFonts w:ascii="Arial" w:eastAsia="Times New Roman" w:hAnsi="Arial" w:cs="Arial"/>
          <w:sz w:val="24"/>
          <w:szCs w:val="24"/>
          <w:lang w:val="en-US"/>
        </w:rPr>
      </w:pPr>
    </w:p>
    <w:p w:rsidR="008D2213" w:rsidRPr="008D2213" w:rsidRDefault="008D2213" w:rsidP="008D2213">
      <w:pPr>
        <w:widowControl w:val="0"/>
        <w:tabs>
          <w:tab w:val="left" w:pos="1276"/>
          <w:tab w:val="left" w:pos="2274"/>
        </w:tabs>
        <w:spacing w:after="0" w:line="240" w:lineRule="auto"/>
        <w:ind w:firstLine="709"/>
        <w:jc w:val="both"/>
        <w:rPr>
          <w:rFonts w:ascii="Arial" w:eastAsia="Times New Roman" w:hAnsi="Arial" w:cs="Arial"/>
          <w:sz w:val="24"/>
          <w:szCs w:val="24"/>
        </w:rPr>
      </w:pPr>
      <w:r w:rsidRPr="008D2213">
        <w:rPr>
          <w:rFonts w:ascii="Arial" w:eastAsia="Times New Roman" w:hAnsi="Arial" w:cs="Arial"/>
          <w:sz w:val="24"/>
          <w:szCs w:val="24"/>
        </w:rPr>
        <w:t xml:space="preserve">Выдача акта </w:t>
      </w:r>
      <w:r w:rsidRPr="008D2213">
        <w:rPr>
          <w:rFonts w:ascii="Arial" w:eastAsia="Times New Roman" w:hAnsi="Arial" w:cs="Arial"/>
          <w:spacing w:val="-1"/>
          <w:sz w:val="24"/>
          <w:szCs w:val="24"/>
        </w:rPr>
        <w:t>освидетельствования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проведения</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основных</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работ</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по</w:t>
      </w:r>
      <w:r w:rsidRPr="008D2213">
        <w:rPr>
          <w:rFonts w:ascii="Arial" w:eastAsia="Times New Roman" w:hAnsi="Arial" w:cs="Arial"/>
          <w:spacing w:val="43"/>
          <w:sz w:val="24"/>
          <w:szCs w:val="24"/>
        </w:rPr>
        <w:t xml:space="preserve"> </w:t>
      </w:r>
      <w:r w:rsidRPr="008D2213">
        <w:rPr>
          <w:rFonts w:ascii="Arial" w:eastAsia="Times New Roman" w:hAnsi="Arial" w:cs="Arial"/>
          <w:spacing w:val="-1"/>
          <w:sz w:val="24"/>
          <w:szCs w:val="24"/>
        </w:rPr>
        <w:t>строительству</w:t>
      </w:r>
      <w:r w:rsidRPr="008D2213">
        <w:rPr>
          <w:rFonts w:ascii="Arial" w:eastAsia="Times New Roman" w:hAnsi="Arial" w:cs="Arial"/>
          <w:spacing w:val="-1"/>
          <w:sz w:val="24"/>
          <w:szCs w:val="24"/>
        </w:rPr>
        <w:tab/>
        <w:t>(реконструкции)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объекта</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индивидуального</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жилищного</w:t>
      </w:r>
      <w:r w:rsidRPr="008D2213">
        <w:rPr>
          <w:rFonts w:ascii="Arial" w:eastAsia="Times New Roman" w:hAnsi="Arial" w:cs="Arial"/>
          <w:spacing w:val="51"/>
          <w:sz w:val="24"/>
          <w:szCs w:val="24"/>
        </w:rPr>
        <w:t xml:space="preserve"> </w:t>
      </w:r>
      <w:r w:rsidRPr="008D2213">
        <w:rPr>
          <w:rFonts w:ascii="Arial" w:eastAsia="Times New Roman" w:hAnsi="Arial" w:cs="Arial"/>
          <w:spacing w:val="-1"/>
          <w:sz w:val="24"/>
          <w:szCs w:val="24"/>
        </w:rPr>
        <w:t>строительства</w:t>
      </w:r>
      <w:r w:rsidRPr="008D2213">
        <w:rPr>
          <w:rFonts w:ascii="Arial" w:eastAsia="Times New Roman" w:hAnsi="Arial" w:cs="Arial"/>
          <w:sz w:val="24"/>
          <w:szCs w:val="24"/>
        </w:rPr>
        <w:t xml:space="preserve"> с </w:t>
      </w:r>
      <w:r w:rsidRPr="008D2213">
        <w:rPr>
          <w:rFonts w:ascii="Arial" w:eastAsia="Times New Roman" w:hAnsi="Arial" w:cs="Arial"/>
          <w:spacing w:val="-1"/>
          <w:sz w:val="24"/>
          <w:szCs w:val="24"/>
        </w:rPr>
        <w:t>привлечением</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средств</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материнского</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(семейного)</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капитала.</w:t>
      </w:r>
    </w:p>
    <w:p w:rsidR="008D2213" w:rsidRPr="008D2213" w:rsidRDefault="008D2213" w:rsidP="008D2213">
      <w:pPr>
        <w:widowControl w:val="0"/>
        <w:tabs>
          <w:tab w:val="left" w:pos="1276"/>
        </w:tabs>
        <w:spacing w:before="11" w:after="0" w:line="240" w:lineRule="auto"/>
        <w:ind w:firstLine="709"/>
        <w:jc w:val="both"/>
        <w:rPr>
          <w:rFonts w:ascii="Arial" w:eastAsia="Times New Roman" w:hAnsi="Arial" w:cs="Arial"/>
          <w:sz w:val="24"/>
          <w:szCs w:val="24"/>
        </w:rPr>
      </w:pPr>
    </w:p>
    <w:p w:rsidR="008D2213" w:rsidRPr="008D2213" w:rsidRDefault="008D2213" w:rsidP="00801208">
      <w:pPr>
        <w:widowControl w:val="0"/>
        <w:numPr>
          <w:ilvl w:val="1"/>
          <w:numId w:val="90"/>
        </w:numPr>
        <w:tabs>
          <w:tab w:val="left" w:pos="1276"/>
        </w:tabs>
        <w:spacing w:after="0" w:line="240" w:lineRule="auto"/>
        <w:ind w:firstLine="709"/>
        <w:jc w:val="center"/>
        <w:rPr>
          <w:rFonts w:ascii="Arial" w:eastAsia="Times New Roman" w:hAnsi="Arial" w:cs="Arial"/>
          <w:sz w:val="24"/>
          <w:szCs w:val="24"/>
        </w:rPr>
      </w:pPr>
      <w:r w:rsidRPr="008D2213">
        <w:rPr>
          <w:rFonts w:ascii="Arial" w:eastAsia="Times New Roman" w:hAnsi="Arial" w:cs="Arial"/>
          <w:spacing w:val="-1"/>
          <w:sz w:val="24"/>
          <w:szCs w:val="24"/>
        </w:rPr>
        <w:t>Наименование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исполнительно-распорядительного</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органа</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местного</w:t>
      </w:r>
      <w:r w:rsidRPr="008D2213">
        <w:rPr>
          <w:rFonts w:ascii="Arial" w:eastAsia="Times New Roman" w:hAnsi="Arial" w:cs="Arial"/>
          <w:spacing w:val="31"/>
          <w:sz w:val="24"/>
          <w:szCs w:val="24"/>
        </w:rPr>
        <w:t xml:space="preserve"> </w:t>
      </w:r>
      <w:r w:rsidRPr="008D2213">
        <w:rPr>
          <w:rFonts w:ascii="Arial" w:eastAsia="Times New Roman" w:hAnsi="Arial" w:cs="Arial"/>
          <w:spacing w:val="-1"/>
          <w:sz w:val="24"/>
          <w:szCs w:val="24"/>
        </w:rPr>
        <w:t>самоуправления,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непосредственно</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предоставляющего</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муниципальную</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услугу</w:t>
      </w:r>
    </w:p>
    <w:p w:rsidR="008D2213" w:rsidRPr="008D2213" w:rsidRDefault="008D2213" w:rsidP="008D2213">
      <w:pPr>
        <w:widowControl w:val="0"/>
        <w:tabs>
          <w:tab w:val="left" w:pos="1276"/>
        </w:tabs>
        <w:spacing w:before="4" w:after="0" w:line="240" w:lineRule="auto"/>
        <w:ind w:firstLine="709"/>
        <w:jc w:val="both"/>
        <w:rPr>
          <w:rFonts w:ascii="Arial" w:eastAsia="Times New Roman" w:hAnsi="Arial" w:cs="Arial"/>
          <w:sz w:val="24"/>
          <w:szCs w:val="24"/>
        </w:rPr>
      </w:pPr>
    </w:p>
    <w:p w:rsidR="008D2213" w:rsidRPr="008D2213" w:rsidRDefault="008D2213" w:rsidP="008D2213">
      <w:pPr>
        <w:widowControl w:val="0"/>
        <w:tabs>
          <w:tab w:val="left" w:pos="1276"/>
        </w:tabs>
        <w:spacing w:after="0" w:line="240" w:lineRule="auto"/>
        <w:ind w:firstLine="709"/>
        <w:jc w:val="both"/>
        <w:rPr>
          <w:rFonts w:ascii="Arial" w:hAnsi="Arial" w:cs="Arial"/>
          <w:i/>
          <w:sz w:val="24"/>
          <w:szCs w:val="24"/>
        </w:rPr>
      </w:pPr>
      <w:r w:rsidRPr="008D2213">
        <w:rPr>
          <w:rFonts w:ascii="Arial" w:hAnsi="Arial" w:cs="Arial"/>
          <w:sz w:val="24"/>
          <w:szCs w:val="24"/>
        </w:rPr>
        <w:t>Администрация Новоселовского сельского поселения Колпашевского района Томской области</w:t>
      </w:r>
      <w:r w:rsidRPr="008D2213">
        <w:rPr>
          <w:rFonts w:ascii="Arial" w:hAnsi="Arial" w:cs="Arial"/>
          <w:i/>
          <w:sz w:val="24"/>
          <w:szCs w:val="24"/>
        </w:rPr>
        <w:t>.</w:t>
      </w:r>
    </w:p>
    <w:p w:rsidR="008D2213" w:rsidRPr="008D2213" w:rsidRDefault="008D2213" w:rsidP="00801208">
      <w:pPr>
        <w:widowControl w:val="0"/>
        <w:numPr>
          <w:ilvl w:val="2"/>
          <w:numId w:val="90"/>
        </w:numPr>
        <w:tabs>
          <w:tab w:val="left" w:pos="1276"/>
          <w:tab w:val="left" w:pos="1523"/>
        </w:tabs>
        <w:spacing w:after="0" w:line="240" w:lineRule="auto"/>
        <w:ind w:firstLine="709"/>
        <w:jc w:val="both"/>
        <w:rPr>
          <w:rFonts w:ascii="Arial" w:eastAsia="Times New Roman" w:hAnsi="Arial" w:cs="Arial"/>
          <w:sz w:val="24"/>
          <w:szCs w:val="24"/>
        </w:rPr>
      </w:pPr>
      <w:r w:rsidRPr="008D2213">
        <w:rPr>
          <w:rFonts w:ascii="Arial" w:eastAsia="Times New Roman" w:hAnsi="Arial" w:cs="Arial"/>
          <w:sz w:val="24"/>
          <w:szCs w:val="24"/>
        </w:rPr>
        <w:t xml:space="preserve">В </w:t>
      </w:r>
      <w:r w:rsidRPr="008D2213">
        <w:rPr>
          <w:rFonts w:ascii="Arial" w:eastAsia="Times New Roman" w:hAnsi="Arial" w:cs="Arial"/>
          <w:spacing w:val="-1"/>
          <w:sz w:val="24"/>
          <w:szCs w:val="24"/>
        </w:rPr>
        <w:t>предоставлении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муниципальной</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услуги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принимают</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участие</w:t>
      </w:r>
      <w:r w:rsidRPr="008D2213">
        <w:rPr>
          <w:rFonts w:ascii="Arial" w:eastAsia="Times New Roman" w:hAnsi="Arial" w:cs="Arial"/>
          <w:spacing w:val="57"/>
          <w:sz w:val="24"/>
          <w:szCs w:val="24"/>
        </w:rPr>
        <w:t xml:space="preserve"> </w:t>
      </w:r>
      <w:r w:rsidRPr="008D2213">
        <w:rPr>
          <w:rFonts w:ascii="Arial" w:eastAsia="Times New Roman" w:hAnsi="Arial" w:cs="Arial"/>
          <w:spacing w:val="-1"/>
          <w:sz w:val="24"/>
          <w:szCs w:val="24"/>
        </w:rPr>
        <w:t>уполномоченные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органы</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местного</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самоуправления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(многофункциональные</w:t>
      </w:r>
      <w:r w:rsidRPr="008D2213">
        <w:rPr>
          <w:rFonts w:ascii="Arial" w:eastAsia="Times New Roman" w:hAnsi="Arial" w:cs="Arial"/>
          <w:spacing w:val="53"/>
          <w:sz w:val="24"/>
          <w:szCs w:val="24"/>
        </w:rPr>
        <w:t xml:space="preserve"> </w:t>
      </w:r>
      <w:r w:rsidRPr="008D2213">
        <w:rPr>
          <w:rFonts w:ascii="Arial" w:eastAsia="Times New Roman" w:hAnsi="Arial" w:cs="Arial"/>
          <w:spacing w:val="-1"/>
          <w:sz w:val="24"/>
          <w:szCs w:val="24"/>
        </w:rPr>
        <w:t>центры</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наличии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соответствующего</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соглашения</w:t>
      </w:r>
      <w:r w:rsidRPr="008D2213">
        <w:rPr>
          <w:rFonts w:ascii="Arial" w:eastAsia="Times New Roman" w:hAnsi="Arial" w:cs="Arial"/>
          <w:sz w:val="24"/>
          <w:szCs w:val="24"/>
        </w:rPr>
        <w:t xml:space="preserve"> о </w:t>
      </w:r>
      <w:r w:rsidRPr="008D2213">
        <w:rPr>
          <w:rFonts w:ascii="Arial" w:eastAsia="Times New Roman" w:hAnsi="Arial" w:cs="Arial"/>
          <w:spacing w:val="-1"/>
          <w:sz w:val="24"/>
          <w:szCs w:val="24"/>
        </w:rPr>
        <w:t>взаимодействии).</w:t>
      </w:r>
    </w:p>
    <w:p w:rsidR="008D2213" w:rsidRPr="008D2213" w:rsidRDefault="008D2213" w:rsidP="008D2213">
      <w:pPr>
        <w:widowControl w:val="0"/>
        <w:tabs>
          <w:tab w:val="left" w:pos="1276"/>
        </w:tabs>
        <w:spacing w:after="0" w:line="240" w:lineRule="auto"/>
        <w:ind w:firstLine="709"/>
        <w:jc w:val="both"/>
        <w:rPr>
          <w:rFonts w:ascii="Arial" w:eastAsia="Times New Roman" w:hAnsi="Arial" w:cs="Arial"/>
          <w:sz w:val="24"/>
          <w:szCs w:val="24"/>
        </w:rPr>
      </w:pPr>
      <w:r w:rsidRPr="008D2213">
        <w:rPr>
          <w:rFonts w:ascii="Arial" w:eastAsia="Times New Roman" w:hAnsi="Arial" w:cs="Arial"/>
          <w:spacing w:val="-1"/>
          <w:sz w:val="24"/>
          <w:szCs w:val="24"/>
        </w:rPr>
        <w:t>При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предоставлении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муниципальной</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услуги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органы</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местного</w:t>
      </w:r>
      <w:r w:rsidRPr="008D2213">
        <w:rPr>
          <w:rFonts w:ascii="Arial" w:eastAsia="Times New Roman" w:hAnsi="Arial" w:cs="Arial"/>
          <w:spacing w:val="37"/>
          <w:sz w:val="24"/>
          <w:szCs w:val="24"/>
        </w:rPr>
        <w:t xml:space="preserve"> </w:t>
      </w:r>
      <w:r w:rsidRPr="008D2213">
        <w:rPr>
          <w:rFonts w:ascii="Arial" w:eastAsia="Times New Roman" w:hAnsi="Arial" w:cs="Arial"/>
          <w:spacing w:val="-1"/>
          <w:sz w:val="24"/>
          <w:szCs w:val="24"/>
        </w:rPr>
        <w:t>самоуправления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взаимодействует</w:t>
      </w:r>
      <w:r w:rsidRPr="008D2213">
        <w:rPr>
          <w:rFonts w:ascii="Arial" w:eastAsia="Times New Roman" w:hAnsi="Arial" w:cs="Arial"/>
          <w:sz w:val="24"/>
          <w:szCs w:val="24"/>
        </w:rPr>
        <w:t xml:space="preserve"> </w:t>
      </w:r>
      <w:proofErr w:type="gramStart"/>
      <w:r w:rsidRPr="008D2213">
        <w:rPr>
          <w:rFonts w:ascii="Arial" w:eastAsia="Times New Roman" w:hAnsi="Arial" w:cs="Arial"/>
          <w:sz w:val="24"/>
          <w:szCs w:val="24"/>
        </w:rPr>
        <w:t>с</w:t>
      </w:r>
      <w:proofErr w:type="gramEnd"/>
      <w:r w:rsidRPr="008D2213">
        <w:rPr>
          <w:rFonts w:ascii="Arial" w:eastAsia="Times New Roman" w:hAnsi="Arial" w:cs="Arial"/>
          <w:sz w:val="24"/>
          <w:szCs w:val="24"/>
        </w:rPr>
        <w:t>:</w:t>
      </w:r>
    </w:p>
    <w:p w:rsidR="008D2213" w:rsidRPr="008D2213" w:rsidRDefault="008D2213" w:rsidP="008D2213">
      <w:pPr>
        <w:widowControl w:val="0"/>
        <w:tabs>
          <w:tab w:val="left" w:pos="1276"/>
        </w:tabs>
        <w:spacing w:after="0" w:line="240" w:lineRule="auto"/>
        <w:ind w:firstLine="709"/>
        <w:jc w:val="both"/>
        <w:rPr>
          <w:rFonts w:ascii="Arial" w:eastAsia="Times New Roman" w:hAnsi="Arial" w:cs="Arial"/>
          <w:sz w:val="24"/>
          <w:szCs w:val="24"/>
        </w:rPr>
      </w:pPr>
      <w:r w:rsidRPr="008D2213">
        <w:rPr>
          <w:rFonts w:ascii="Arial" w:eastAsia="Times New Roman" w:hAnsi="Arial" w:cs="Arial"/>
          <w:spacing w:val="-1"/>
          <w:sz w:val="24"/>
          <w:szCs w:val="24"/>
        </w:rPr>
        <w:t>Федеральной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службой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государственной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регистрации,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кадастра</w:t>
      </w:r>
      <w:r w:rsidRPr="008D2213">
        <w:rPr>
          <w:rFonts w:ascii="Arial" w:eastAsia="Times New Roman" w:hAnsi="Arial" w:cs="Arial"/>
          <w:sz w:val="24"/>
          <w:szCs w:val="24"/>
        </w:rPr>
        <w:t xml:space="preserve"> и</w:t>
      </w:r>
      <w:r w:rsidRPr="008D2213">
        <w:rPr>
          <w:rFonts w:ascii="Arial" w:eastAsia="Times New Roman" w:hAnsi="Arial" w:cs="Arial"/>
          <w:spacing w:val="29"/>
          <w:sz w:val="24"/>
          <w:szCs w:val="24"/>
        </w:rPr>
        <w:t xml:space="preserve"> </w:t>
      </w:r>
      <w:r w:rsidRPr="008D2213">
        <w:rPr>
          <w:rFonts w:ascii="Arial" w:eastAsia="Times New Roman" w:hAnsi="Arial" w:cs="Arial"/>
          <w:spacing w:val="-1"/>
          <w:sz w:val="24"/>
          <w:szCs w:val="24"/>
        </w:rPr>
        <w:t>картографии;</w:t>
      </w:r>
    </w:p>
    <w:p w:rsidR="008D2213" w:rsidRPr="008D2213" w:rsidRDefault="008D2213" w:rsidP="008D2213">
      <w:pPr>
        <w:widowControl w:val="0"/>
        <w:tabs>
          <w:tab w:val="left" w:pos="1276"/>
        </w:tabs>
        <w:spacing w:after="0" w:line="240" w:lineRule="auto"/>
        <w:ind w:firstLine="709"/>
        <w:jc w:val="both"/>
        <w:rPr>
          <w:rFonts w:ascii="Arial" w:eastAsia="Times New Roman" w:hAnsi="Arial" w:cs="Arial"/>
          <w:sz w:val="24"/>
          <w:szCs w:val="24"/>
          <w:lang w:val="en-US"/>
        </w:rPr>
      </w:pPr>
      <w:proofErr w:type="spellStart"/>
      <w:proofErr w:type="gramStart"/>
      <w:r w:rsidRPr="008D2213">
        <w:rPr>
          <w:rFonts w:ascii="Arial" w:eastAsia="Times New Roman" w:hAnsi="Arial" w:cs="Arial"/>
          <w:spacing w:val="-1"/>
          <w:sz w:val="24"/>
          <w:szCs w:val="24"/>
          <w:lang w:val="en-US"/>
        </w:rPr>
        <w:t>Пенсионным</w:t>
      </w:r>
      <w:proofErr w:type="spellEnd"/>
      <w:r w:rsidRPr="008D2213">
        <w:rPr>
          <w:rFonts w:ascii="Arial" w:eastAsia="Times New Roman" w:hAnsi="Arial" w:cs="Arial"/>
          <w:sz w:val="24"/>
          <w:szCs w:val="24"/>
          <w:lang w:val="en-US"/>
        </w:rPr>
        <w:t xml:space="preserve"> </w:t>
      </w:r>
      <w:proofErr w:type="spellStart"/>
      <w:r w:rsidRPr="008D2213">
        <w:rPr>
          <w:rFonts w:ascii="Arial" w:eastAsia="Times New Roman" w:hAnsi="Arial" w:cs="Arial"/>
          <w:spacing w:val="-2"/>
          <w:sz w:val="24"/>
          <w:szCs w:val="24"/>
          <w:lang w:val="en-US"/>
        </w:rPr>
        <w:t>фондом</w:t>
      </w:r>
      <w:proofErr w:type="spellEnd"/>
      <w:r w:rsidRPr="008D2213">
        <w:rPr>
          <w:rFonts w:ascii="Arial" w:eastAsia="Times New Roman" w:hAnsi="Arial" w:cs="Arial"/>
          <w:sz w:val="24"/>
          <w:szCs w:val="24"/>
          <w:lang w:val="en-US"/>
        </w:rPr>
        <w:t xml:space="preserve"> </w:t>
      </w:r>
      <w:proofErr w:type="spellStart"/>
      <w:r w:rsidRPr="008D2213">
        <w:rPr>
          <w:rFonts w:ascii="Arial" w:eastAsia="Times New Roman" w:hAnsi="Arial" w:cs="Arial"/>
          <w:spacing w:val="-1"/>
          <w:sz w:val="24"/>
          <w:szCs w:val="24"/>
          <w:lang w:val="en-US"/>
        </w:rPr>
        <w:t>Российской</w:t>
      </w:r>
      <w:proofErr w:type="spellEnd"/>
      <w:r w:rsidRPr="008D2213">
        <w:rPr>
          <w:rFonts w:ascii="Arial" w:eastAsia="Times New Roman" w:hAnsi="Arial" w:cs="Arial"/>
          <w:sz w:val="24"/>
          <w:szCs w:val="24"/>
          <w:lang w:val="en-US"/>
        </w:rPr>
        <w:t xml:space="preserve"> </w:t>
      </w:r>
      <w:proofErr w:type="spellStart"/>
      <w:r w:rsidRPr="008D2213">
        <w:rPr>
          <w:rFonts w:ascii="Arial" w:eastAsia="Times New Roman" w:hAnsi="Arial" w:cs="Arial"/>
          <w:spacing w:val="-2"/>
          <w:sz w:val="24"/>
          <w:szCs w:val="24"/>
          <w:lang w:val="en-US"/>
        </w:rPr>
        <w:t>Федерации</w:t>
      </w:r>
      <w:proofErr w:type="spellEnd"/>
      <w:r w:rsidRPr="008D2213">
        <w:rPr>
          <w:rFonts w:ascii="Arial" w:eastAsia="Times New Roman" w:hAnsi="Arial" w:cs="Arial"/>
          <w:spacing w:val="-2"/>
          <w:sz w:val="24"/>
          <w:szCs w:val="24"/>
          <w:lang w:val="en-US"/>
        </w:rPr>
        <w:t>.</w:t>
      </w:r>
      <w:proofErr w:type="gramEnd"/>
    </w:p>
    <w:p w:rsidR="008D2213" w:rsidRPr="008D2213" w:rsidRDefault="008D2213" w:rsidP="00801208">
      <w:pPr>
        <w:widowControl w:val="0"/>
        <w:numPr>
          <w:ilvl w:val="2"/>
          <w:numId w:val="90"/>
        </w:numPr>
        <w:tabs>
          <w:tab w:val="left" w:pos="1276"/>
          <w:tab w:val="left" w:pos="1523"/>
        </w:tabs>
        <w:spacing w:before="2" w:after="0" w:line="240" w:lineRule="auto"/>
        <w:ind w:firstLine="709"/>
        <w:jc w:val="both"/>
        <w:rPr>
          <w:rFonts w:ascii="Arial" w:eastAsia="Times New Roman" w:hAnsi="Arial" w:cs="Arial"/>
          <w:sz w:val="24"/>
          <w:szCs w:val="24"/>
        </w:rPr>
      </w:pPr>
      <w:r w:rsidRPr="008D2213">
        <w:rPr>
          <w:rFonts w:ascii="Arial" w:eastAsia="Times New Roman" w:hAnsi="Arial" w:cs="Arial"/>
          <w:spacing w:val="-1"/>
          <w:sz w:val="24"/>
          <w:szCs w:val="24"/>
        </w:rPr>
        <w:t>При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предоставлении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муниципальной</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услуги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органу</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местного</w:t>
      </w:r>
      <w:r w:rsidRPr="008D2213">
        <w:rPr>
          <w:rFonts w:ascii="Arial" w:eastAsia="Times New Roman" w:hAnsi="Arial" w:cs="Arial"/>
          <w:spacing w:val="39"/>
          <w:sz w:val="24"/>
          <w:szCs w:val="24"/>
        </w:rPr>
        <w:t xml:space="preserve"> </w:t>
      </w:r>
      <w:r w:rsidRPr="008D2213">
        <w:rPr>
          <w:rFonts w:ascii="Arial" w:eastAsia="Times New Roman" w:hAnsi="Arial" w:cs="Arial"/>
          <w:spacing w:val="-1"/>
          <w:sz w:val="24"/>
          <w:szCs w:val="24"/>
        </w:rPr>
        <w:t>самоуправления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запрещается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требовать</w:t>
      </w:r>
      <w:r w:rsidRPr="008D2213">
        <w:rPr>
          <w:rFonts w:ascii="Arial" w:eastAsia="Times New Roman" w:hAnsi="Arial" w:cs="Arial"/>
          <w:sz w:val="24"/>
          <w:szCs w:val="24"/>
        </w:rPr>
        <w:t xml:space="preserve"> от заявителя </w:t>
      </w:r>
      <w:r w:rsidRPr="008D2213">
        <w:rPr>
          <w:rFonts w:ascii="Arial" w:eastAsia="Times New Roman" w:hAnsi="Arial" w:cs="Arial"/>
          <w:spacing w:val="-1"/>
          <w:sz w:val="24"/>
          <w:szCs w:val="24"/>
        </w:rPr>
        <w:t>осуществления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действий,</w:t>
      </w:r>
      <w:r w:rsidRPr="008D2213">
        <w:rPr>
          <w:rFonts w:ascii="Arial" w:eastAsia="Times New Roman" w:hAnsi="Arial" w:cs="Arial"/>
          <w:sz w:val="24"/>
          <w:szCs w:val="24"/>
        </w:rPr>
        <w:t xml:space="preserve"> в</w:t>
      </w:r>
      <w:r w:rsidRPr="008D2213">
        <w:rPr>
          <w:rFonts w:ascii="Arial" w:eastAsia="Times New Roman" w:hAnsi="Arial" w:cs="Arial"/>
          <w:spacing w:val="53"/>
          <w:sz w:val="24"/>
          <w:szCs w:val="24"/>
        </w:rPr>
        <w:t xml:space="preserve"> </w:t>
      </w:r>
      <w:r w:rsidRPr="008D2213">
        <w:rPr>
          <w:rFonts w:ascii="Arial" w:eastAsia="Times New Roman" w:hAnsi="Arial" w:cs="Arial"/>
          <w:sz w:val="24"/>
          <w:szCs w:val="24"/>
        </w:rPr>
        <w:t xml:space="preserve">том </w:t>
      </w:r>
      <w:r w:rsidRPr="008D2213">
        <w:rPr>
          <w:rFonts w:ascii="Arial" w:eastAsia="Times New Roman" w:hAnsi="Arial" w:cs="Arial"/>
          <w:spacing w:val="-1"/>
          <w:sz w:val="24"/>
          <w:szCs w:val="24"/>
        </w:rPr>
        <w:t>числе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согласований,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необходимых</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для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получения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муниципальной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услуги</w:t>
      </w:r>
      <w:r w:rsidRPr="008D2213">
        <w:rPr>
          <w:rFonts w:ascii="Arial" w:eastAsia="Times New Roman" w:hAnsi="Arial" w:cs="Arial"/>
          <w:sz w:val="24"/>
          <w:szCs w:val="24"/>
        </w:rPr>
        <w:t xml:space="preserve"> и</w:t>
      </w:r>
      <w:r w:rsidRPr="008D2213">
        <w:rPr>
          <w:rFonts w:ascii="Arial" w:eastAsia="Times New Roman" w:hAnsi="Arial" w:cs="Arial"/>
          <w:spacing w:val="41"/>
          <w:sz w:val="24"/>
          <w:szCs w:val="24"/>
        </w:rPr>
        <w:t xml:space="preserve"> </w:t>
      </w:r>
      <w:r w:rsidRPr="008D2213">
        <w:rPr>
          <w:rFonts w:ascii="Arial" w:eastAsia="Times New Roman" w:hAnsi="Arial" w:cs="Arial"/>
          <w:spacing w:val="-1"/>
          <w:sz w:val="24"/>
          <w:szCs w:val="24"/>
        </w:rPr>
        <w:t>связанных</w:t>
      </w:r>
      <w:r w:rsidRPr="008D2213">
        <w:rPr>
          <w:rFonts w:ascii="Arial" w:eastAsia="Times New Roman" w:hAnsi="Arial" w:cs="Arial"/>
          <w:sz w:val="24"/>
          <w:szCs w:val="24"/>
        </w:rPr>
        <w:t xml:space="preserve"> с </w:t>
      </w:r>
      <w:r w:rsidRPr="008D2213">
        <w:rPr>
          <w:rFonts w:ascii="Arial" w:eastAsia="Times New Roman" w:hAnsi="Arial" w:cs="Arial"/>
          <w:spacing w:val="-1"/>
          <w:sz w:val="24"/>
          <w:szCs w:val="24"/>
        </w:rPr>
        <w:t>обращением</w:t>
      </w:r>
      <w:r w:rsidRPr="008D2213">
        <w:rPr>
          <w:rFonts w:ascii="Arial" w:eastAsia="Times New Roman" w:hAnsi="Arial" w:cs="Arial"/>
          <w:sz w:val="24"/>
          <w:szCs w:val="24"/>
        </w:rPr>
        <w:t xml:space="preserve"> в </w:t>
      </w:r>
      <w:r w:rsidRPr="008D2213">
        <w:rPr>
          <w:rFonts w:ascii="Arial" w:eastAsia="Times New Roman" w:hAnsi="Arial" w:cs="Arial"/>
          <w:spacing w:val="-1"/>
          <w:sz w:val="24"/>
          <w:szCs w:val="24"/>
        </w:rPr>
        <w:t>иные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государственные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органы</w:t>
      </w:r>
      <w:r w:rsidRPr="008D2213">
        <w:rPr>
          <w:rFonts w:ascii="Arial" w:eastAsia="Times New Roman" w:hAnsi="Arial" w:cs="Arial"/>
          <w:sz w:val="24"/>
          <w:szCs w:val="24"/>
        </w:rPr>
        <w:t xml:space="preserve"> и </w:t>
      </w:r>
      <w:r w:rsidRPr="008D2213">
        <w:rPr>
          <w:rFonts w:ascii="Arial" w:eastAsia="Times New Roman" w:hAnsi="Arial" w:cs="Arial"/>
          <w:spacing w:val="-1"/>
          <w:sz w:val="24"/>
          <w:szCs w:val="24"/>
        </w:rPr>
        <w:t>организации,</w:t>
      </w:r>
      <w:r w:rsidRPr="008D2213">
        <w:rPr>
          <w:rFonts w:ascii="Arial" w:eastAsia="Times New Roman" w:hAnsi="Arial" w:cs="Arial"/>
          <w:sz w:val="24"/>
          <w:szCs w:val="24"/>
        </w:rPr>
        <w:t xml:space="preserve"> за</w:t>
      </w:r>
      <w:r w:rsidRPr="008D2213">
        <w:rPr>
          <w:rFonts w:ascii="Arial" w:eastAsia="Times New Roman" w:hAnsi="Arial" w:cs="Arial"/>
          <w:spacing w:val="47"/>
          <w:sz w:val="24"/>
          <w:szCs w:val="24"/>
        </w:rPr>
        <w:t xml:space="preserve"> </w:t>
      </w:r>
      <w:r w:rsidRPr="008D2213">
        <w:rPr>
          <w:rFonts w:ascii="Arial" w:eastAsia="Times New Roman" w:hAnsi="Arial" w:cs="Arial"/>
          <w:spacing w:val="-1"/>
          <w:sz w:val="24"/>
          <w:szCs w:val="24"/>
        </w:rPr>
        <w:t>исключением</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получения</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услуг,</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включенных</w:t>
      </w:r>
      <w:r w:rsidRPr="008D2213">
        <w:rPr>
          <w:rFonts w:ascii="Arial" w:eastAsia="Times New Roman" w:hAnsi="Arial" w:cs="Arial"/>
          <w:spacing w:val="24"/>
          <w:sz w:val="24"/>
          <w:szCs w:val="24"/>
        </w:rPr>
        <w:t xml:space="preserve"> </w:t>
      </w:r>
      <w:r w:rsidRPr="008D2213">
        <w:rPr>
          <w:rFonts w:ascii="Arial" w:eastAsia="Times New Roman" w:hAnsi="Arial" w:cs="Arial"/>
          <w:sz w:val="24"/>
          <w:szCs w:val="24"/>
        </w:rPr>
        <w:t xml:space="preserve">в </w:t>
      </w:r>
      <w:r w:rsidRPr="008D2213">
        <w:rPr>
          <w:rFonts w:ascii="Arial" w:eastAsia="Times New Roman" w:hAnsi="Arial" w:cs="Arial"/>
          <w:spacing w:val="-1"/>
          <w:sz w:val="24"/>
          <w:szCs w:val="24"/>
        </w:rPr>
        <w:t>перечень</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услуг,</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которые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являются</w:t>
      </w:r>
      <w:r w:rsidRPr="008D2213">
        <w:rPr>
          <w:rFonts w:ascii="Arial" w:eastAsia="Times New Roman" w:hAnsi="Arial" w:cs="Arial"/>
          <w:spacing w:val="75"/>
          <w:sz w:val="24"/>
          <w:szCs w:val="24"/>
        </w:rPr>
        <w:t xml:space="preserve"> </w:t>
      </w:r>
      <w:r w:rsidRPr="008D2213">
        <w:rPr>
          <w:rFonts w:ascii="Arial" w:eastAsia="Times New Roman" w:hAnsi="Arial" w:cs="Arial"/>
          <w:spacing w:val="-1"/>
          <w:sz w:val="24"/>
          <w:szCs w:val="24"/>
        </w:rPr>
        <w:t>необходимыми</w:t>
      </w:r>
      <w:r w:rsidRPr="008D2213">
        <w:rPr>
          <w:rFonts w:ascii="Arial" w:eastAsia="Times New Roman" w:hAnsi="Arial" w:cs="Arial"/>
          <w:sz w:val="24"/>
          <w:szCs w:val="24"/>
        </w:rPr>
        <w:t xml:space="preserve"> и </w:t>
      </w:r>
      <w:r w:rsidRPr="008D2213">
        <w:rPr>
          <w:rFonts w:ascii="Arial" w:eastAsia="Times New Roman" w:hAnsi="Arial" w:cs="Arial"/>
          <w:spacing w:val="-1"/>
          <w:sz w:val="24"/>
          <w:szCs w:val="24"/>
        </w:rPr>
        <w:t>обязательными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для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предоставления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муниципальной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услуги.</w:t>
      </w:r>
    </w:p>
    <w:p w:rsidR="008D2213" w:rsidRPr="008D2213" w:rsidRDefault="008D2213" w:rsidP="008D2213">
      <w:pPr>
        <w:widowControl w:val="0"/>
        <w:spacing w:before="2" w:after="0" w:line="240" w:lineRule="auto"/>
        <w:rPr>
          <w:rFonts w:ascii="Times New Roman" w:eastAsia="Times New Roman" w:hAnsi="Times New Roman"/>
          <w:sz w:val="28"/>
          <w:szCs w:val="28"/>
        </w:rPr>
      </w:pPr>
    </w:p>
    <w:p w:rsidR="008D2213" w:rsidRPr="008D2213" w:rsidRDefault="008D2213" w:rsidP="00801208">
      <w:pPr>
        <w:widowControl w:val="0"/>
        <w:numPr>
          <w:ilvl w:val="1"/>
          <w:numId w:val="90"/>
        </w:numPr>
        <w:tabs>
          <w:tab w:val="left" w:pos="0"/>
          <w:tab w:val="left" w:pos="1276"/>
        </w:tabs>
        <w:spacing w:after="0" w:line="240" w:lineRule="auto"/>
        <w:ind w:right="4" w:firstLine="709"/>
        <w:jc w:val="center"/>
        <w:rPr>
          <w:rFonts w:ascii="Arial" w:eastAsia="Times New Roman" w:hAnsi="Arial" w:cs="Arial"/>
          <w:sz w:val="24"/>
          <w:szCs w:val="24"/>
        </w:rPr>
      </w:pPr>
      <w:r w:rsidRPr="008D2213">
        <w:rPr>
          <w:rFonts w:ascii="Arial" w:eastAsia="Times New Roman" w:hAnsi="Arial" w:cs="Arial"/>
          <w:spacing w:val="-1"/>
          <w:sz w:val="24"/>
          <w:szCs w:val="24"/>
        </w:rPr>
        <w:t>Нормативные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правовые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акты,</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регулирующие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предоставление</w:t>
      </w:r>
      <w:r w:rsidRPr="008D2213">
        <w:rPr>
          <w:rFonts w:ascii="Arial" w:eastAsia="Times New Roman" w:hAnsi="Arial" w:cs="Arial"/>
          <w:spacing w:val="25"/>
          <w:sz w:val="24"/>
          <w:szCs w:val="24"/>
        </w:rPr>
        <w:t xml:space="preserve"> </w:t>
      </w:r>
      <w:r w:rsidRPr="008D2213">
        <w:rPr>
          <w:rFonts w:ascii="Arial" w:eastAsia="Times New Roman" w:hAnsi="Arial" w:cs="Arial"/>
          <w:spacing w:val="-1"/>
          <w:sz w:val="24"/>
          <w:szCs w:val="24"/>
        </w:rPr>
        <w:t>государственной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(муниципальной)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услуги</w:t>
      </w:r>
    </w:p>
    <w:p w:rsidR="008D2213" w:rsidRPr="008D2213" w:rsidRDefault="008D2213" w:rsidP="008D2213">
      <w:pPr>
        <w:widowControl w:val="0"/>
        <w:tabs>
          <w:tab w:val="left" w:pos="0"/>
          <w:tab w:val="left" w:pos="1276"/>
        </w:tabs>
        <w:spacing w:after="0" w:line="240" w:lineRule="auto"/>
        <w:ind w:left="709" w:right="4"/>
        <w:rPr>
          <w:rFonts w:ascii="Arial" w:eastAsia="Times New Roman" w:hAnsi="Arial" w:cs="Arial"/>
          <w:sz w:val="24"/>
          <w:szCs w:val="24"/>
        </w:rPr>
      </w:pPr>
    </w:p>
    <w:p w:rsidR="008D2213" w:rsidRPr="008D2213" w:rsidRDefault="008D2213" w:rsidP="008D2213">
      <w:pPr>
        <w:widowControl w:val="0"/>
        <w:tabs>
          <w:tab w:val="left" w:pos="0"/>
          <w:tab w:val="left" w:pos="1276"/>
        </w:tabs>
        <w:spacing w:before="11" w:after="0" w:line="240" w:lineRule="auto"/>
        <w:ind w:right="4" w:firstLine="709"/>
        <w:jc w:val="both"/>
        <w:rPr>
          <w:rFonts w:ascii="Arial" w:eastAsia="Times New Roman" w:hAnsi="Arial" w:cs="Arial"/>
          <w:sz w:val="24"/>
          <w:szCs w:val="24"/>
        </w:rPr>
      </w:pPr>
      <w:r w:rsidRPr="008D2213">
        <w:rPr>
          <w:rFonts w:ascii="Arial" w:hAnsi="Arial" w:cs="Arial"/>
          <w:sz w:val="24"/>
          <w:szCs w:val="24"/>
        </w:rPr>
        <w:t xml:space="preserve">Перечень НПА, </w:t>
      </w:r>
      <w:proofErr w:type="gramStart"/>
      <w:r w:rsidRPr="008D2213">
        <w:rPr>
          <w:rFonts w:ascii="Arial" w:hAnsi="Arial" w:cs="Arial"/>
          <w:sz w:val="24"/>
          <w:szCs w:val="24"/>
        </w:rPr>
        <w:t>регулирующих</w:t>
      </w:r>
      <w:proofErr w:type="gramEnd"/>
      <w:r w:rsidRPr="008D2213">
        <w:rPr>
          <w:rFonts w:ascii="Arial" w:hAnsi="Arial" w:cs="Arial"/>
          <w:sz w:val="24"/>
          <w:szCs w:val="24"/>
        </w:rPr>
        <w:t xml:space="preserve"> предоставление муниципальной услуги:</w:t>
      </w:r>
    </w:p>
    <w:p w:rsidR="008D2213" w:rsidRPr="008D2213" w:rsidRDefault="008D2213" w:rsidP="00801208">
      <w:pPr>
        <w:widowControl w:val="0"/>
        <w:numPr>
          <w:ilvl w:val="0"/>
          <w:numId w:val="97"/>
        </w:numPr>
        <w:autoSpaceDE w:val="0"/>
        <w:autoSpaceDN w:val="0"/>
        <w:adjustRightInd w:val="0"/>
        <w:spacing w:after="0" w:line="240" w:lineRule="auto"/>
        <w:jc w:val="both"/>
        <w:rPr>
          <w:rFonts w:ascii="Arial" w:hAnsi="Arial" w:cs="Arial"/>
          <w:color w:val="000000"/>
          <w:sz w:val="24"/>
          <w:szCs w:val="24"/>
        </w:rPr>
      </w:pPr>
      <w:r w:rsidRPr="008D2213">
        <w:rPr>
          <w:rFonts w:ascii="Arial" w:hAnsi="Arial" w:cs="Arial"/>
          <w:color w:val="000000"/>
          <w:sz w:val="24"/>
          <w:szCs w:val="24"/>
        </w:rPr>
        <w:t>Градостроительный кодекс Российской Федерации</w:t>
      </w:r>
    </w:p>
    <w:p w:rsidR="008D2213" w:rsidRPr="008D2213" w:rsidRDefault="008D2213" w:rsidP="008D2213">
      <w:pPr>
        <w:autoSpaceDE w:val="0"/>
        <w:autoSpaceDN w:val="0"/>
        <w:adjustRightInd w:val="0"/>
        <w:spacing w:after="0" w:line="240" w:lineRule="auto"/>
        <w:ind w:firstLine="709"/>
        <w:jc w:val="both"/>
        <w:rPr>
          <w:rFonts w:ascii="Arial" w:hAnsi="Arial" w:cs="Arial"/>
          <w:color w:val="000000"/>
          <w:sz w:val="24"/>
          <w:szCs w:val="24"/>
        </w:rPr>
      </w:pPr>
      <w:r w:rsidRPr="008D2213">
        <w:rPr>
          <w:rFonts w:ascii="Arial" w:hAnsi="Arial" w:cs="Arial"/>
          <w:color w:val="000000"/>
          <w:sz w:val="24"/>
          <w:szCs w:val="24"/>
        </w:rPr>
        <w:t xml:space="preserve">2) Федеральный закон от 29.12.2006 № 256-ФЗ «О дополнительных мерах государственной поддержки семей, имеющих детей», </w:t>
      </w:r>
    </w:p>
    <w:p w:rsidR="008D2213" w:rsidRPr="008D2213" w:rsidRDefault="008D2213" w:rsidP="008D2213">
      <w:pPr>
        <w:autoSpaceDE w:val="0"/>
        <w:autoSpaceDN w:val="0"/>
        <w:adjustRightInd w:val="0"/>
        <w:spacing w:after="0" w:line="240" w:lineRule="auto"/>
        <w:ind w:firstLine="709"/>
        <w:jc w:val="both"/>
        <w:rPr>
          <w:rFonts w:ascii="Arial" w:hAnsi="Arial" w:cs="Arial"/>
          <w:color w:val="000000"/>
          <w:sz w:val="24"/>
          <w:szCs w:val="24"/>
        </w:rPr>
      </w:pPr>
      <w:r w:rsidRPr="008D2213">
        <w:rPr>
          <w:rFonts w:ascii="Arial" w:hAnsi="Arial" w:cs="Arial"/>
          <w:color w:val="000000"/>
          <w:sz w:val="24"/>
          <w:szCs w:val="24"/>
        </w:rPr>
        <w:t xml:space="preserve">3) Постановление Правительства РФ от 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w:t>
      </w:r>
    </w:p>
    <w:p w:rsidR="008D2213" w:rsidRPr="008D2213" w:rsidRDefault="008D2213" w:rsidP="008D2213">
      <w:pPr>
        <w:autoSpaceDE w:val="0"/>
        <w:autoSpaceDN w:val="0"/>
        <w:adjustRightInd w:val="0"/>
        <w:spacing w:after="0" w:line="240" w:lineRule="auto"/>
        <w:ind w:firstLine="709"/>
        <w:jc w:val="both"/>
        <w:rPr>
          <w:rFonts w:ascii="Arial" w:hAnsi="Arial" w:cs="Arial"/>
          <w:color w:val="000000"/>
          <w:sz w:val="24"/>
          <w:szCs w:val="24"/>
        </w:rPr>
      </w:pPr>
      <w:proofErr w:type="gramStart"/>
      <w:r w:rsidRPr="008D2213">
        <w:rPr>
          <w:rFonts w:ascii="Arial" w:hAnsi="Arial" w:cs="Arial"/>
          <w:color w:val="000000"/>
          <w:sz w:val="24"/>
          <w:szCs w:val="24"/>
        </w:rPr>
        <w:t xml:space="preserve">4) Приказ Министерства регионального развития Российской Федерации от 17.06.2011 № 286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w:t>
      </w:r>
      <w:r w:rsidRPr="008D2213">
        <w:rPr>
          <w:rFonts w:ascii="Arial" w:hAnsi="Arial" w:cs="Arial"/>
          <w:color w:val="000000"/>
          <w:sz w:val="24"/>
          <w:szCs w:val="24"/>
        </w:rPr>
        <w:lastRenderedPageBreak/>
        <w:t>норму площади жилого помещения</w:t>
      </w:r>
      <w:proofErr w:type="gramEnd"/>
      <w:r w:rsidRPr="008D2213">
        <w:rPr>
          <w:rFonts w:ascii="Arial" w:hAnsi="Arial" w:cs="Arial"/>
          <w:color w:val="000000"/>
          <w:sz w:val="24"/>
          <w:szCs w:val="24"/>
        </w:rPr>
        <w:t xml:space="preserve">, </w:t>
      </w:r>
      <w:proofErr w:type="gramStart"/>
      <w:r w:rsidRPr="008D2213">
        <w:rPr>
          <w:rFonts w:ascii="Arial" w:hAnsi="Arial" w:cs="Arial"/>
          <w:color w:val="000000"/>
          <w:sz w:val="24"/>
          <w:szCs w:val="24"/>
        </w:rPr>
        <w:t>устанавливаемую</w:t>
      </w:r>
      <w:proofErr w:type="gramEnd"/>
      <w:r w:rsidRPr="008D2213">
        <w:rPr>
          <w:rFonts w:ascii="Arial" w:hAnsi="Arial" w:cs="Arial"/>
          <w:color w:val="000000"/>
          <w:sz w:val="24"/>
          <w:szCs w:val="24"/>
        </w:rPr>
        <w:t xml:space="preserve"> в соответствии с жилищным законодательством Российской Федерации». </w:t>
      </w:r>
    </w:p>
    <w:p w:rsidR="008D2213" w:rsidRPr="008D2213" w:rsidRDefault="008D2213" w:rsidP="008D2213">
      <w:pPr>
        <w:widowControl w:val="0"/>
        <w:tabs>
          <w:tab w:val="left" w:pos="9356"/>
        </w:tabs>
        <w:spacing w:before="11" w:after="0" w:line="240" w:lineRule="auto"/>
        <w:ind w:right="4" w:firstLine="709"/>
        <w:jc w:val="both"/>
        <w:rPr>
          <w:rFonts w:ascii="Arial" w:eastAsia="Times New Roman" w:hAnsi="Arial" w:cs="Arial"/>
          <w:sz w:val="24"/>
          <w:szCs w:val="24"/>
        </w:rPr>
      </w:pPr>
    </w:p>
    <w:p w:rsidR="008D2213" w:rsidRPr="008D2213" w:rsidRDefault="008D2213" w:rsidP="008D2213">
      <w:pPr>
        <w:widowControl w:val="0"/>
        <w:tabs>
          <w:tab w:val="left" w:pos="9356"/>
        </w:tabs>
        <w:spacing w:after="0" w:line="240" w:lineRule="auto"/>
        <w:ind w:right="4" w:firstLine="709"/>
        <w:jc w:val="center"/>
        <w:rPr>
          <w:rFonts w:ascii="Arial" w:eastAsia="Times New Roman" w:hAnsi="Arial" w:cs="Arial"/>
          <w:sz w:val="24"/>
          <w:szCs w:val="24"/>
        </w:rPr>
      </w:pPr>
      <w:r w:rsidRPr="008D2213">
        <w:rPr>
          <w:rFonts w:ascii="Arial" w:eastAsia="Times New Roman" w:hAnsi="Arial" w:cs="Arial"/>
          <w:sz w:val="24"/>
          <w:szCs w:val="24"/>
        </w:rPr>
        <w:t xml:space="preserve">2.4. </w:t>
      </w:r>
      <w:r w:rsidRPr="008D2213">
        <w:rPr>
          <w:rFonts w:ascii="Arial" w:eastAsia="Times New Roman" w:hAnsi="Arial" w:cs="Arial"/>
          <w:spacing w:val="-1"/>
          <w:sz w:val="24"/>
          <w:szCs w:val="24"/>
        </w:rPr>
        <w:t>Описание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результата</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предоставления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муниципальной</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услуги</w:t>
      </w:r>
    </w:p>
    <w:p w:rsidR="008D2213" w:rsidRPr="008D2213" w:rsidRDefault="008D2213" w:rsidP="008D2213">
      <w:pPr>
        <w:widowControl w:val="0"/>
        <w:tabs>
          <w:tab w:val="left" w:pos="9356"/>
        </w:tabs>
        <w:spacing w:before="2" w:after="0" w:line="240" w:lineRule="auto"/>
        <w:ind w:right="4" w:firstLine="709"/>
        <w:jc w:val="both"/>
        <w:rPr>
          <w:rFonts w:ascii="Arial" w:eastAsia="Times New Roman" w:hAnsi="Arial" w:cs="Arial"/>
          <w:sz w:val="24"/>
          <w:szCs w:val="24"/>
        </w:rPr>
      </w:pPr>
    </w:p>
    <w:p w:rsidR="008D2213" w:rsidRPr="008D2213" w:rsidRDefault="008D2213" w:rsidP="00801208">
      <w:pPr>
        <w:widowControl w:val="0"/>
        <w:numPr>
          <w:ilvl w:val="2"/>
          <w:numId w:val="89"/>
        </w:numPr>
        <w:tabs>
          <w:tab w:val="left" w:pos="1524"/>
          <w:tab w:val="left" w:pos="9356"/>
        </w:tabs>
        <w:spacing w:after="0" w:line="322" w:lineRule="exact"/>
        <w:ind w:right="4" w:firstLine="709"/>
        <w:jc w:val="both"/>
        <w:rPr>
          <w:rFonts w:ascii="Arial" w:eastAsia="Times New Roman" w:hAnsi="Arial" w:cs="Arial"/>
          <w:sz w:val="24"/>
          <w:szCs w:val="24"/>
        </w:rPr>
      </w:pPr>
      <w:r w:rsidRPr="008D2213">
        <w:rPr>
          <w:rFonts w:ascii="Arial" w:eastAsia="Times New Roman" w:hAnsi="Arial" w:cs="Arial"/>
          <w:spacing w:val="-1"/>
          <w:sz w:val="24"/>
          <w:szCs w:val="24"/>
        </w:rPr>
        <w:t>Результатом</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предоставления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муниципальной</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услуги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является:</w:t>
      </w:r>
    </w:p>
    <w:p w:rsidR="008D2213" w:rsidRPr="008D2213" w:rsidRDefault="008D2213" w:rsidP="00801208">
      <w:pPr>
        <w:widowControl w:val="0"/>
        <w:numPr>
          <w:ilvl w:val="0"/>
          <w:numId w:val="88"/>
        </w:numPr>
        <w:tabs>
          <w:tab w:val="left" w:pos="417"/>
          <w:tab w:val="left" w:pos="1134"/>
        </w:tabs>
        <w:spacing w:after="0" w:line="240" w:lineRule="auto"/>
        <w:ind w:right="4" w:firstLine="709"/>
        <w:jc w:val="both"/>
        <w:rPr>
          <w:rFonts w:ascii="Arial" w:eastAsia="Times New Roman" w:hAnsi="Arial" w:cs="Arial"/>
          <w:sz w:val="24"/>
          <w:szCs w:val="24"/>
        </w:rPr>
      </w:pPr>
      <w:r w:rsidRPr="008D2213">
        <w:rPr>
          <w:rFonts w:ascii="Arial" w:eastAsia="Times New Roman" w:hAnsi="Arial" w:cs="Arial"/>
          <w:sz w:val="24"/>
          <w:szCs w:val="24"/>
        </w:rPr>
        <w:t xml:space="preserve">акт </w:t>
      </w:r>
      <w:r w:rsidRPr="008D2213">
        <w:rPr>
          <w:rFonts w:ascii="Arial" w:eastAsia="Times New Roman" w:hAnsi="Arial" w:cs="Arial"/>
          <w:spacing w:val="-1"/>
          <w:sz w:val="24"/>
          <w:szCs w:val="24"/>
        </w:rPr>
        <w:t>освидетельствования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проведения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основных</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работ</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по</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строительству</w:t>
      </w:r>
      <w:r w:rsidRPr="008D2213">
        <w:rPr>
          <w:rFonts w:ascii="Arial" w:eastAsia="Times New Roman" w:hAnsi="Arial" w:cs="Arial"/>
          <w:spacing w:val="43"/>
          <w:sz w:val="24"/>
          <w:szCs w:val="24"/>
        </w:rPr>
        <w:t xml:space="preserve"> </w:t>
      </w:r>
      <w:r w:rsidRPr="008D2213">
        <w:rPr>
          <w:rFonts w:ascii="Arial" w:eastAsia="Times New Roman" w:hAnsi="Arial" w:cs="Arial"/>
          <w:spacing w:val="-1"/>
          <w:sz w:val="24"/>
          <w:szCs w:val="24"/>
        </w:rPr>
        <w:t>(реконструкции)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объекта</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ИЖС (по</w:t>
      </w:r>
      <w:r w:rsidRPr="008D2213">
        <w:rPr>
          <w:rFonts w:ascii="Arial" w:eastAsia="Times New Roman" w:hAnsi="Arial" w:cs="Arial"/>
          <w:sz w:val="24"/>
          <w:szCs w:val="24"/>
        </w:rPr>
        <w:t xml:space="preserve"> </w:t>
      </w:r>
      <w:r w:rsidRPr="008D2213">
        <w:rPr>
          <w:rFonts w:ascii="Arial" w:eastAsia="Times New Roman" w:hAnsi="Arial" w:cs="Arial"/>
          <w:spacing w:val="9"/>
          <w:sz w:val="24"/>
          <w:szCs w:val="24"/>
        </w:rPr>
        <w:t xml:space="preserve"> </w:t>
      </w:r>
      <w:r w:rsidRPr="008D2213">
        <w:rPr>
          <w:rFonts w:ascii="Arial" w:eastAsia="Times New Roman" w:hAnsi="Arial" w:cs="Arial"/>
          <w:spacing w:val="-1"/>
          <w:sz w:val="24"/>
          <w:szCs w:val="24"/>
        </w:rPr>
        <w:t>форме,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утвержденной</w:t>
      </w:r>
      <w:r w:rsidRPr="008D2213">
        <w:rPr>
          <w:rFonts w:ascii="Arial" w:eastAsia="Times New Roman" w:hAnsi="Arial" w:cs="Arial"/>
          <w:sz w:val="24"/>
          <w:szCs w:val="24"/>
        </w:rPr>
        <w:t xml:space="preserve"> </w:t>
      </w:r>
      <w:r w:rsidRPr="008D2213">
        <w:rPr>
          <w:rFonts w:ascii="Arial" w:eastAsia="Times New Roman" w:hAnsi="Arial" w:cs="Arial"/>
          <w:spacing w:val="7"/>
          <w:sz w:val="24"/>
          <w:szCs w:val="24"/>
        </w:rPr>
        <w:t xml:space="preserve"> </w:t>
      </w:r>
      <w:r w:rsidRPr="008D2213">
        <w:rPr>
          <w:rFonts w:ascii="Arial" w:eastAsia="Times New Roman" w:hAnsi="Arial" w:cs="Arial"/>
          <w:spacing w:val="-1"/>
          <w:sz w:val="24"/>
          <w:szCs w:val="24"/>
        </w:rPr>
        <w:t>Приказом</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Минстроя</w:t>
      </w:r>
      <w:r w:rsidRPr="008D2213">
        <w:rPr>
          <w:rFonts w:ascii="Arial" w:eastAsia="Times New Roman" w:hAnsi="Arial" w:cs="Arial"/>
          <w:spacing w:val="53"/>
          <w:sz w:val="24"/>
          <w:szCs w:val="24"/>
        </w:rPr>
        <w:t xml:space="preserve"> </w:t>
      </w:r>
      <w:r w:rsidRPr="008D2213">
        <w:rPr>
          <w:rFonts w:ascii="Arial" w:eastAsia="Times New Roman" w:hAnsi="Arial" w:cs="Arial"/>
          <w:spacing w:val="-1"/>
          <w:sz w:val="24"/>
          <w:szCs w:val="24"/>
        </w:rPr>
        <w:t>России</w:t>
      </w:r>
      <w:r w:rsidRPr="008D2213">
        <w:rPr>
          <w:rFonts w:ascii="Arial" w:eastAsia="Times New Roman" w:hAnsi="Arial" w:cs="Arial"/>
          <w:sz w:val="24"/>
          <w:szCs w:val="24"/>
        </w:rPr>
        <w:t xml:space="preserve"> от </w:t>
      </w:r>
      <w:r w:rsidRPr="008D2213">
        <w:rPr>
          <w:rFonts w:ascii="Arial" w:eastAsia="Times New Roman" w:hAnsi="Arial" w:cs="Arial"/>
          <w:spacing w:val="-2"/>
          <w:sz w:val="24"/>
          <w:szCs w:val="24"/>
        </w:rPr>
        <w:t>08.06.2021</w:t>
      </w:r>
      <w:r w:rsidRPr="008D2213">
        <w:rPr>
          <w:rFonts w:ascii="Arial" w:eastAsia="Times New Roman" w:hAnsi="Arial" w:cs="Arial"/>
          <w:spacing w:val="1"/>
          <w:sz w:val="24"/>
          <w:szCs w:val="24"/>
        </w:rPr>
        <w:t xml:space="preserve"> </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362/</w:t>
      </w:r>
      <w:proofErr w:type="spellStart"/>
      <w:proofErr w:type="gramStart"/>
      <w:r w:rsidRPr="008D2213">
        <w:rPr>
          <w:rFonts w:ascii="Arial" w:eastAsia="Times New Roman" w:hAnsi="Arial" w:cs="Arial"/>
          <w:spacing w:val="-1"/>
          <w:sz w:val="24"/>
          <w:szCs w:val="24"/>
        </w:rPr>
        <w:t>пр</w:t>
      </w:r>
      <w:proofErr w:type="spellEnd"/>
      <w:proofErr w:type="gramEnd"/>
      <w:r w:rsidRPr="008D2213">
        <w:rPr>
          <w:rFonts w:ascii="Arial" w:eastAsia="Times New Roman" w:hAnsi="Arial" w:cs="Arial"/>
          <w:spacing w:val="-1"/>
          <w:sz w:val="24"/>
          <w:szCs w:val="24"/>
        </w:rPr>
        <w:t>).</w:t>
      </w:r>
    </w:p>
    <w:p w:rsidR="008D2213" w:rsidRPr="008D2213" w:rsidRDefault="008D2213" w:rsidP="00801208">
      <w:pPr>
        <w:widowControl w:val="0"/>
        <w:numPr>
          <w:ilvl w:val="0"/>
          <w:numId w:val="88"/>
        </w:numPr>
        <w:tabs>
          <w:tab w:val="left" w:pos="417"/>
          <w:tab w:val="left" w:pos="1134"/>
        </w:tabs>
        <w:spacing w:after="0" w:line="240" w:lineRule="auto"/>
        <w:ind w:right="4" w:firstLine="709"/>
        <w:jc w:val="both"/>
        <w:rPr>
          <w:rFonts w:ascii="Arial" w:eastAsia="Times New Roman" w:hAnsi="Arial" w:cs="Arial"/>
          <w:sz w:val="24"/>
          <w:szCs w:val="24"/>
          <w:lang w:val="en-US"/>
        </w:rPr>
      </w:pPr>
      <w:r w:rsidRPr="008D2213">
        <w:rPr>
          <w:rFonts w:ascii="Arial" w:eastAsia="Times New Roman" w:hAnsi="Arial" w:cs="Arial"/>
          <w:spacing w:val="-1"/>
          <w:sz w:val="24"/>
          <w:szCs w:val="24"/>
        </w:rPr>
        <w:t>решение</w:t>
      </w:r>
      <w:r w:rsidRPr="008D2213">
        <w:rPr>
          <w:rFonts w:ascii="Arial" w:eastAsia="Times New Roman" w:hAnsi="Arial" w:cs="Arial"/>
          <w:sz w:val="24"/>
          <w:szCs w:val="24"/>
        </w:rPr>
        <w:t xml:space="preserve"> </w:t>
      </w:r>
      <w:proofErr w:type="gramStart"/>
      <w:r w:rsidRPr="008D2213">
        <w:rPr>
          <w:rFonts w:ascii="Arial" w:eastAsia="Times New Roman" w:hAnsi="Arial" w:cs="Arial"/>
          <w:spacing w:val="-1"/>
          <w:sz w:val="24"/>
          <w:szCs w:val="24"/>
        </w:rPr>
        <w:t>об</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отказе</w:t>
      </w:r>
      <w:r w:rsidRPr="008D2213">
        <w:rPr>
          <w:rFonts w:ascii="Arial" w:eastAsia="Times New Roman" w:hAnsi="Arial" w:cs="Arial"/>
          <w:sz w:val="24"/>
          <w:szCs w:val="24"/>
        </w:rPr>
        <w:t xml:space="preserve"> в </w:t>
      </w:r>
      <w:r w:rsidRPr="008D2213">
        <w:rPr>
          <w:rFonts w:ascii="Arial" w:eastAsia="Times New Roman" w:hAnsi="Arial" w:cs="Arial"/>
          <w:spacing w:val="-1"/>
          <w:sz w:val="24"/>
          <w:szCs w:val="24"/>
        </w:rPr>
        <w:t>предоставлении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муниципальной</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услуги</w:t>
      </w:r>
      <w:r w:rsidRPr="008D2213">
        <w:rPr>
          <w:rFonts w:ascii="Arial" w:eastAsia="Times New Roman" w:hAnsi="Arial" w:cs="Arial"/>
          <w:sz w:val="24"/>
          <w:szCs w:val="24"/>
        </w:rPr>
        <w:t xml:space="preserve"> в форме</w:t>
      </w:r>
      <w:r w:rsidRPr="008D2213">
        <w:rPr>
          <w:rFonts w:ascii="Arial" w:eastAsia="Times New Roman" w:hAnsi="Arial" w:cs="Arial"/>
          <w:spacing w:val="39"/>
          <w:sz w:val="24"/>
          <w:szCs w:val="24"/>
        </w:rPr>
        <w:t xml:space="preserve"> </w:t>
      </w:r>
      <w:r w:rsidRPr="008D2213">
        <w:rPr>
          <w:rFonts w:ascii="Arial" w:eastAsia="Times New Roman" w:hAnsi="Arial" w:cs="Arial"/>
          <w:spacing w:val="-1"/>
          <w:sz w:val="24"/>
          <w:szCs w:val="24"/>
        </w:rPr>
        <w:t>документа</w:t>
      </w:r>
      <w:r w:rsidRPr="008D2213">
        <w:rPr>
          <w:rFonts w:ascii="Arial" w:eastAsia="Times New Roman" w:hAnsi="Arial" w:cs="Arial"/>
          <w:sz w:val="24"/>
          <w:szCs w:val="24"/>
        </w:rPr>
        <w:t xml:space="preserve"> на </w:t>
      </w:r>
      <w:r w:rsidRPr="008D2213">
        <w:rPr>
          <w:rFonts w:ascii="Arial" w:eastAsia="Times New Roman" w:hAnsi="Arial" w:cs="Arial"/>
          <w:spacing w:val="-1"/>
          <w:sz w:val="24"/>
          <w:szCs w:val="24"/>
        </w:rPr>
        <w:t>бумажном</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носителе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по</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форме</w:t>
      </w:r>
      <w:proofErr w:type="gramEnd"/>
      <w:r w:rsidRPr="008D2213">
        <w:rPr>
          <w:rFonts w:ascii="Arial" w:eastAsia="Times New Roman" w:hAnsi="Arial" w:cs="Arial"/>
          <w:spacing w:val="-1"/>
          <w:sz w:val="24"/>
          <w:szCs w:val="24"/>
        </w:rPr>
        <w:t>,</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согласно</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приложению</w:t>
      </w:r>
      <w:r w:rsidRPr="008D2213">
        <w:rPr>
          <w:rFonts w:ascii="Arial" w:eastAsia="Times New Roman" w:hAnsi="Arial" w:cs="Arial"/>
          <w:sz w:val="24"/>
          <w:szCs w:val="24"/>
        </w:rPr>
        <w:t xml:space="preserve"> </w:t>
      </w:r>
      <w:r w:rsidRPr="008D2213">
        <w:rPr>
          <w:rFonts w:ascii="Arial" w:eastAsia="Times New Roman" w:hAnsi="Arial" w:cs="Arial"/>
          <w:sz w:val="24"/>
          <w:szCs w:val="24"/>
          <w:lang w:val="en-US"/>
        </w:rPr>
        <w:t xml:space="preserve">№ </w:t>
      </w:r>
      <w:r w:rsidRPr="008D2213">
        <w:rPr>
          <w:rFonts w:ascii="Arial" w:eastAsia="Times New Roman" w:hAnsi="Arial" w:cs="Arial"/>
          <w:spacing w:val="37"/>
          <w:sz w:val="24"/>
          <w:szCs w:val="24"/>
          <w:lang w:val="en-US"/>
        </w:rPr>
        <w:t xml:space="preserve"> </w:t>
      </w:r>
      <w:r w:rsidRPr="008D2213">
        <w:rPr>
          <w:rFonts w:ascii="Arial" w:eastAsia="Times New Roman" w:hAnsi="Arial" w:cs="Arial"/>
          <w:sz w:val="24"/>
          <w:szCs w:val="24"/>
          <w:lang w:val="en-US"/>
        </w:rPr>
        <w:t>2 к</w:t>
      </w:r>
      <w:r w:rsidRPr="008D2213">
        <w:rPr>
          <w:rFonts w:ascii="Arial" w:eastAsia="Times New Roman" w:hAnsi="Arial" w:cs="Arial"/>
          <w:spacing w:val="41"/>
          <w:sz w:val="24"/>
          <w:szCs w:val="24"/>
          <w:lang w:val="en-US"/>
        </w:rPr>
        <w:t xml:space="preserve"> </w:t>
      </w:r>
      <w:proofErr w:type="spellStart"/>
      <w:r w:rsidRPr="008D2213">
        <w:rPr>
          <w:rFonts w:ascii="Arial" w:eastAsia="Times New Roman" w:hAnsi="Arial" w:cs="Arial"/>
          <w:spacing w:val="-1"/>
          <w:sz w:val="24"/>
          <w:szCs w:val="24"/>
          <w:lang w:val="en-US"/>
        </w:rPr>
        <w:t>настоящему</w:t>
      </w:r>
      <w:proofErr w:type="spellEnd"/>
      <w:r w:rsidRPr="008D2213">
        <w:rPr>
          <w:rFonts w:ascii="Arial" w:eastAsia="Times New Roman" w:hAnsi="Arial" w:cs="Arial"/>
          <w:sz w:val="24"/>
          <w:szCs w:val="24"/>
          <w:lang w:val="en-US"/>
        </w:rPr>
        <w:t xml:space="preserve"> </w:t>
      </w:r>
      <w:proofErr w:type="spellStart"/>
      <w:r w:rsidRPr="008D2213">
        <w:rPr>
          <w:rFonts w:ascii="Arial" w:eastAsia="Times New Roman" w:hAnsi="Arial" w:cs="Arial"/>
          <w:spacing w:val="-1"/>
          <w:sz w:val="24"/>
          <w:szCs w:val="24"/>
          <w:lang w:val="en-US"/>
        </w:rPr>
        <w:t>Административному</w:t>
      </w:r>
      <w:proofErr w:type="spellEnd"/>
      <w:r w:rsidRPr="008D2213">
        <w:rPr>
          <w:rFonts w:ascii="Arial" w:eastAsia="Times New Roman" w:hAnsi="Arial" w:cs="Arial"/>
          <w:sz w:val="24"/>
          <w:szCs w:val="24"/>
          <w:lang w:val="en-US"/>
        </w:rPr>
        <w:t xml:space="preserve"> </w:t>
      </w:r>
      <w:proofErr w:type="spellStart"/>
      <w:r w:rsidRPr="008D2213">
        <w:rPr>
          <w:rFonts w:ascii="Arial" w:eastAsia="Times New Roman" w:hAnsi="Arial" w:cs="Arial"/>
          <w:sz w:val="24"/>
          <w:szCs w:val="24"/>
          <w:lang w:val="en-US"/>
        </w:rPr>
        <w:t>регламенту</w:t>
      </w:r>
      <w:proofErr w:type="spellEnd"/>
      <w:r w:rsidRPr="008D2213">
        <w:rPr>
          <w:rFonts w:ascii="Arial" w:eastAsia="Times New Roman" w:hAnsi="Arial" w:cs="Arial"/>
          <w:sz w:val="24"/>
          <w:szCs w:val="24"/>
          <w:lang w:val="en-US"/>
        </w:rPr>
        <w:t>).</w:t>
      </w:r>
    </w:p>
    <w:p w:rsidR="008D2213" w:rsidRPr="008D2213" w:rsidRDefault="008D2213" w:rsidP="00801208">
      <w:pPr>
        <w:widowControl w:val="0"/>
        <w:numPr>
          <w:ilvl w:val="2"/>
          <w:numId w:val="89"/>
        </w:numPr>
        <w:tabs>
          <w:tab w:val="left" w:pos="1134"/>
          <w:tab w:val="left" w:pos="1523"/>
        </w:tabs>
        <w:spacing w:after="0" w:line="240" w:lineRule="auto"/>
        <w:ind w:right="4" w:firstLine="709"/>
        <w:jc w:val="both"/>
        <w:rPr>
          <w:rFonts w:ascii="Arial" w:eastAsia="Times New Roman" w:hAnsi="Arial" w:cs="Arial"/>
          <w:sz w:val="24"/>
          <w:szCs w:val="24"/>
        </w:rPr>
      </w:pPr>
      <w:r w:rsidRPr="008D2213">
        <w:rPr>
          <w:rFonts w:ascii="Arial" w:eastAsia="Times New Roman" w:hAnsi="Arial" w:cs="Arial"/>
          <w:spacing w:val="-1"/>
          <w:sz w:val="24"/>
          <w:szCs w:val="24"/>
        </w:rPr>
        <w:t>Результат</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предоставления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муниципальной</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услуги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представляется</w:t>
      </w:r>
      <w:r w:rsidRPr="008D2213">
        <w:rPr>
          <w:rFonts w:ascii="Arial" w:eastAsia="Times New Roman" w:hAnsi="Arial" w:cs="Arial"/>
          <w:sz w:val="24"/>
          <w:szCs w:val="24"/>
        </w:rPr>
        <w:t xml:space="preserve"> в</w:t>
      </w:r>
      <w:r w:rsidRPr="008D2213">
        <w:rPr>
          <w:rFonts w:ascii="Arial" w:eastAsia="Times New Roman" w:hAnsi="Arial" w:cs="Arial"/>
          <w:spacing w:val="57"/>
          <w:sz w:val="24"/>
          <w:szCs w:val="24"/>
        </w:rPr>
        <w:t xml:space="preserve"> </w:t>
      </w:r>
      <w:r w:rsidRPr="008D2213">
        <w:rPr>
          <w:rFonts w:ascii="Arial" w:eastAsia="Times New Roman" w:hAnsi="Arial" w:cs="Arial"/>
          <w:sz w:val="24"/>
          <w:szCs w:val="24"/>
        </w:rPr>
        <w:t xml:space="preserve">форме </w:t>
      </w:r>
      <w:r w:rsidRPr="008D2213">
        <w:rPr>
          <w:rFonts w:ascii="Arial" w:eastAsia="Times New Roman" w:hAnsi="Arial" w:cs="Arial"/>
          <w:spacing w:val="-1"/>
          <w:sz w:val="24"/>
          <w:szCs w:val="24"/>
        </w:rPr>
        <w:t>документа</w:t>
      </w:r>
      <w:r w:rsidRPr="008D2213">
        <w:rPr>
          <w:rFonts w:ascii="Arial" w:eastAsia="Times New Roman" w:hAnsi="Arial" w:cs="Arial"/>
          <w:sz w:val="24"/>
          <w:szCs w:val="24"/>
        </w:rPr>
        <w:t xml:space="preserve"> на </w:t>
      </w:r>
      <w:r w:rsidRPr="008D2213">
        <w:rPr>
          <w:rFonts w:ascii="Arial" w:eastAsia="Times New Roman" w:hAnsi="Arial" w:cs="Arial"/>
          <w:spacing w:val="-1"/>
          <w:sz w:val="24"/>
          <w:szCs w:val="24"/>
        </w:rPr>
        <w:t>бумажном</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носителе</w:t>
      </w:r>
      <w:r w:rsidRPr="008D2213">
        <w:rPr>
          <w:rFonts w:ascii="Arial" w:eastAsia="Times New Roman" w:hAnsi="Arial" w:cs="Arial"/>
          <w:sz w:val="24"/>
          <w:szCs w:val="24"/>
        </w:rPr>
        <w:t xml:space="preserve"> или </w:t>
      </w:r>
      <w:r w:rsidRPr="008D2213">
        <w:rPr>
          <w:rFonts w:ascii="Arial" w:eastAsia="Times New Roman" w:hAnsi="Arial" w:cs="Arial"/>
          <w:spacing w:val="-1"/>
          <w:sz w:val="24"/>
          <w:szCs w:val="24"/>
        </w:rPr>
        <w:t>электронного</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документа,</w:t>
      </w:r>
      <w:r w:rsidRPr="008D2213">
        <w:rPr>
          <w:rFonts w:ascii="Arial" w:eastAsia="Times New Roman" w:hAnsi="Arial" w:cs="Arial"/>
          <w:spacing w:val="37"/>
          <w:sz w:val="24"/>
          <w:szCs w:val="24"/>
        </w:rPr>
        <w:t xml:space="preserve"> </w:t>
      </w:r>
      <w:r w:rsidRPr="008D2213">
        <w:rPr>
          <w:rFonts w:ascii="Arial" w:eastAsia="Times New Roman" w:hAnsi="Arial" w:cs="Arial"/>
          <w:spacing w:val="-1"/>
          <w:sz w:val="24"/>
          <w:szCs w:val="24"/>
        </w:rPr>
        <w:t>подписанного</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электронной</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подписью</w:t>
      </w:r>
      <w:r w:rsidRPr="008D2213">
        <w:rPr>
          <w:rFonts w:ascii="Arial" w:eastAsia="Times New Roman" w:hAnsi="Arial" w:cs="Arial"/>
          <w:sz w:val="24"/>
          <w:szCs w:val="24"/>
        </w:rPr>
        <w:t xml:space="preserve"> в </w:t>
      </w:r>
      <w:r w:rsidRPr="008D2213">
        <w:rPr>
          <w:rFonts w:ascii="Arial" w:eastAsia="Times New Roman" w:hAnsi="Arial" w:cs="Arial"/>
          <w:spacing w:val="-1"/>
          <w:sz w:val="24"/>
          <w:szCs w:val="24"/>
        </w:rPr>
        <w:t>соответствии</w:t>
      </w:r>
      <w:r w:rsidRPr="008D2213">
        <w:rPr>
          <w:rFonts w:ascii="Arial" w:eastAsia="Times New Roman" w:hAnsi="Arial" w:cs="Arial"/>
          <w:sz w:val="24"/>
          <w:szCs w:val="24"/>
        </w:rPr>
        <w:t xml:space="preserve"> с </w:t>
      </w:r>
      <w:r w:rsidRPr="008D2213">
        <w:rPr>
          <w:rFonts w:ascii="Arial" w:eastAsia="Times New Roman" w:hAnsi="Arial" w:cs="Arial"/>
          <w:spacing w:val="-1"/>
          <w:sz w:val="24"/>
          <w:szCs w:val="24"/>
        </w:rPr>
        <w:t>требованиями</w:t>
      </w:r>
      <w:r w:rsidRPr="008D2213">
        <w:rPr>
          <w:rFonts w:ascii="Arial" w:eastAsia="Times New Roman" w:hAnsi="Arial" w:cs="Arial"/>
          <w:spacing w:val="53"/>
          <w:sz w:val="24"/>
          <w:szCs w:val="24"/>
        </w:rPr>
        <w:t xml:space="preserve"> </w:t>
      </w:r>
      <w:r w:rsidRPr="008D2213">
        <w:rPr>
          <w:rFonts w:ascii="Arial" w:eastAsia="Times New Roman" w:hAnsi="Arial" w:cs="Arial"/>
          <w:spacing w:val="-1"/>
          <w:sz w:val="24"/>
          <w:szCs w:val="24"/>
        </w:rPr>
        <w:t>Федерального</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закона</w:t>
      </w:r>
      <w:r w:rsidRPr="008D2213">
        <w:rPr>
          <w:rFonts w:ascii="Arial" w:eastAsia="Times New Roman" w:hAnsi="Arial" w:cs="Arial"/>
          <w:sz w:val="24"/>
          <w:szCs w:val="24"/>
        </w:rPr>
        <w:t xml:space="preserve"> от</w:t>
      </w:r>
      <w:r w:rsidRPr="008D2213">
        <w:rPr>
          <w:rFonts w:ascii="Arial" w:eastAsia="Times New Roman" w:hAnsi="Arial" w:cs="Arial"/>
          <w:spacing w:val="18"/>
          <w:sz w:val="24"/>
          <w:szCs w:val="24"/>
        </w:rPr>
        <w:t xml:space="preserve"> </w:t>
      </w:r>
      <w:r w:rsidRPr="008D2213">
        <w:rPr>
          <w:rFonts w:ascii="Arial" w:eastAsia="Times New Roman" w:hAnsi="Arial" w:cs="Arial"/>
          <w:spacing w:val="-1"/>
          <w:sz w:val="24"/>
          <w:szCs w:val="24"/>
        </w:rPr>
        <w:t>06.04.2011</w:t>
      </w:r>
      <w:r w:rsidRPr="008D2213">
        <w:rPr>
          <w:rFonts w:ascii="Arial" w:eastAsia="Times New Roman" w:hAnsi="Arial" w:cs="Arial"/>
          <w:spacing w:val="1"/>
          <w:sz w:val="24"/>
          <w:szCs w:val="24"/>
        </w:rPr>
        <w:t xml:space="preserve"> </w:t>
      </w:r>
      <w:r w:rsidRPr="008D2213">
        <w:rPr>
          <w:rFonts w:ascii="Arial" w:eastAsia="Times New Roman" w:hAnsi="Arial" w:cs="Arial"/>
          <w:sz w:val="24"/>
          <w:szCs w:val="24"/>
        </w:rPr>
        <w:t>№</w:t>
      </w:r>
      <w:r w:rsidRPr="008D2213">
        <w:rPr>
          <w:rFonts w:ascii="Arial" w:eastAsia="Times New Roman" w:hAnsi="Arial" w:cs="Arial"/>
          <w:spacing w:val="18"/>
          <w:sz w:val="24"/>
          <w:szCs w:val="24"/>
        </w:rPr>
        <w:t xml:space="preserve"> </w:t>
      </w:r>
      <w:r w:rsidRPr="008D2213">
        <w:rPr>
          <w:rFonts w:ascii="Arial" w:eastAsia="Times New Roman" w:hAnsi="Arial" w:cs="Arial"/>
          <w:spacing w:val="-1"/>
          <w:sz w:val="24"/>
          <w:szCs w:val="24"/>
        </w:rPr>
        <w:t>63-ФЗ</w:t>
      </w:r>
      <w:r w:rsidRPr="008D2213">
        <w:rPr>
          <w:rFonts w:ascii="Arial" w:eastAsia="Times New Roman" w:hAnsi="Arial" w:cs="Arial"/>
          <w:spacing w:val="19"/>
          <w:sz w:val="24"/>
          <w:szCs w:val="24"/>
        </w:rPr>
        <w:t xml:space="preserve"> </w:t>
      </w:r>
      <w:r w:rsidRPr="008D2213">
        <w:rPr>
          <w:rFonts w:ascii="Arial" w:eastAsia="Times New Roman" w:hAnsi="Arial" w:cs="Arial"/>
          <w:spacing w:val="-1"/>
          <w:sz w:val="24"/>
          <w:szCs w:val="24"/>
        </w:rPr>
        <w:t>«Об</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электронной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подписи»</w:t>
      </w:r>
      <w:r w:rsidRPr="008D2213">
        <w:rPr>
          <w:rFonts w:ascii="Arial" w:eastAsia="Times New Roman" w:hAnsi="Arial" w:cs="Arial"/>
          <w:spacing w:val="17"/>
          <w:sz w:val="24"/>
          <w:szCs w:val="24"/>
        </w:rPr>
        <w:t xml:space="preserve"> </w:t>
      </w:r>
      <w:r w:rsidRPr="008D2213">
        <w:rPr>
          <w:rFonts w:ascii="Arial" w:eastAsia="Times New Roman" w:hAnsi="Arial" w:cs="Arial"/>
          <w:spacing w:val="-1"/>
          <w:sz w:val="24"/>
          <w:szCs w:val="24"/>
        </w:rPr>
        <w:t>(далее</w:t>
      </w:r>
      <w:r w:rsidRPr="008D2213">
        <w:rPr>
          <w:rFonts w:ascii="Arial" w:eastAsia="Times New Roman" w:hAnsi="Arial" w:cs="Arial"/>
          <w:spacing w:val="19"/>
          <w:sz w:val="24"/>
          <w:szCs w:val="24"/>
        </w:rPr>
        <w:t xml:space="preserve"> </w:t>
      </w:r>
      <w:r w:rsidRPr="008D2213">
        <w:rPr>
          <w:rFonts w:ascii="Arial" w:eastAsia="Times New Roman" w:hAnsi="Arial" w:cs="Arial"/>
          <w:sz w:val="24"/>
          <w:szCs w:val="24"/>
        </w:rPr>
        <w:t>–</w:t>
      </w:r>
      <w:r w:rsidRPr="008D2213">
        <w:rPr>
          <w:rFonts w:ascii="Arial" w:eastAsia="Times New Roman" w:hAnsi="Arial" w:cs="Arial"/>
          <w:spacing w:val="33"/>
          <w:sz w:val="24"/>
          <w:szCs w:val="24"/>
        </w:rPr>
        <w:t xml:space="preserve"> </w:t>
      </w:r>
      <w:r w:rsidRPr="008D2213">
        <w:rPr>
          <w:rFonts w:ascii="Arial" w:eastAsia="Times New Roman" w:hAnsi="Arial" w:cs="Arial"/>
          <w:spacing w:val="-1"/>
          <w:sz w:val="24"/>
          <w:szCs w:val="24"/>
        </w:rPr>
        <w:t>Федеральный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закон</w:t>
      </w:r>
      <w:r w:rsidRPr="008D2213">
        <w:rPr>
          <w:rFonts w:ascii="Arial" w:eastAsia="Times New Roman" w:hAnsi="Arial" w:cs="Arial"/>
          <w:sz w:val="24"/>
          <w:szCs w:val="24"/>
        </w:rPr>
        <w:t xml:space="preserve"> № </w:t>
      </w:r>
      <w:r w:rsidRPr="008D2213">
        <w:rPr>
          <w:rFonts w:ascii="Arial" w:eastAsia="Times New Roman" w:hAnsi="Arial" w:cs="Arial"/>
          <w:spacing w:val="-1"/>
          <w:sz w:val="24"/>
          <w:szCs w:val="24"/>
        </w:rPr>
        <w:t>63-ФЗ).</w:t>
      </w:r>
    </w:p>
    <w:p w:rsidR="008D2213" w:rsidRPr="008D2213" w:rsidRDefault="008D2213" w:rsidP="008D2213">
      <w:pPr>
        <w:widowControl w:val="0"/>
        <w:tabs>
          <w:tab w:val="left" w:pos="9356"/>
        </w:tabs>
        <w:spacing w:before="2" w:after="0" w:line="240" w:lineRule="auto"/>
        <w:ind w:right="4"/>
        <w:jc w:val="center"/>
        <w:rPr>
          <w:rFonts w:ascii="Arial" w:eastAsia="Times New Roman" w:hAnsi="Arial" w:cs="Arial"/>
          <w:sz w:val="24"/>
          <w:szCs w:val="24"/>
        </w:rPr>
      </w:pPr>
    </w:p>
    <w:p w:rsidR="008D2213" w:rsidRPr="008D2213" w:rsidRDefault="008D2213" w:rsidP="00801208">
      <w:pPr>
        <w:widowControl w:val="0"/>
        <w:numPr>
          <w:ilvl w:val="1"/>
          <w:numId w:val="87"/>
        </w:numPr>
        <w:tabs>
          <w:tab w:val="left" w:pos="1297"/>
        </w:tabs>
        <w:spacing w:after="0" w:line="240" w:lineRule="auto"/>
        <w:ind w:left="322" w:right="387"/>
        <w:jc w:val="center"/>
        <w:rPr>
          <w:rFonts w:ascii="Arial" w:eastAsia="Times New Roman" w:hAnsi="Arial" w:cs="Arial"/>
          <w:sz w:val="24"/>
          <w:szCs w:val="24"/>
        </w:rPr>
      </w:pPr>
      <w:r w:rsidRPr="008D2213">
        <w:rPr>
          <w:rFonts w:ascii="Arial" w:eastAsia="Times New Roman" w:hAnsi="Arial" w:cs="Arial"/>
          <w:spacing w:val="-2"/>
          <w:sz w:val="24"/>
          <w:szCs w:val="24"/>
        </w:rPr>
        <w:t>Срок</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предоставления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муниципальной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услуги,</w:t>
      </w:r>
      <w:r w:rsidRPr="008D2213">
        <w:rPr>
          <w:rFonts w:ascii="Arial" w:eastAsia="Times New Roman" w:hAnsi="Arial" w:cs="Arial"/>
          <w:sz w:val="24"/>
          <w:szCs w:val="24"/>
        </w:rPr>
        <w:t xml:space="preserve"> в том </w:t>
      </w:r>
      <w:r w:rsidRPr="008D2213">
        <w:rPr>
          <w:rFonts w:ascii="Arial" w:eastAsia="Times New Roman" w:hAnsi="Arial" w:cs="Arial"/>
          <w:spacing w:val="-1"/>
          <w:sz w:val="24"/>
          <w:szCs w:val="24"/>
        </w:rPr>
        <w:t>числе</w:t>
      </w:r>
      <w:r w:rsidRPr="008D2213">
        <w:rPr>
          <w:rFonts w:ascii="Arial" w:eastAsia="Times New Roman" w:hAnsi="Arial" w:cs="Arial"/>
          <w:sz w:val="24"/>
          <w:szCs w:val="24"/>
        </w:rPr>
        <w:t xml:space="preserve"> с </w:t>
      </w:r>
      <w:r w:rsidRPr="008D2213">
        <w:rPr>
          <w:rFonts w:ascii="Arial" w:eastAsia="Times New Roman" w:hAnsi="Arial" w:cs="Arial"/>
          <w:spacing w:val="-1"/>
          <w:sz w:val="24"/>
          <w:szCs w:val="24"/>
        </w:rPr>
        <w:t>учетом</w:t>
      </w:r>
      <w:r w:rsidRPr="008D2213">
        <w:rPr>
          <w:rFonts w:ascii="Arial" w:eastAsia="Times New Roman" w:hAnsi="Arial" w:cs="Arial"/>
          <w:spacing w:val="25"/>
          <w:sz w:val="24"/>
          <w:szCs w:val="24"/>
        </w:rPr>
        <w:t xml:space="preserve"> </w:t>
      </w:r>
      <w:r w:rsidRPr="008D2213">
        <w:rPr>
          <w:rFonts w:ascii="Arial" w:eastAsia="Times New Roman" w:hAnsi="Arial" w:cs="Arial"/>
          <w:spacing w:val="-1"/>
          <w:sz w:val="24"/>
          <w:szCs w:val="24"/>
        </w:rPr>
        <w:t>необходимости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обращения</w:t>
      </w:r>
      <w:r w:rsidRPr="008D2213">
        <w:rPr>
          <w:rFonts w:ascii="Arial" w:eastAsia="Times New Roman" w:hAnsi="Arial" w:cs="Arial"/>
          <w:sz w:val="24"/>
          <w:szCs w:val="24"/>
        </w:rPr>
        <w:t xml:space="preserve"> в </w:t>
      </w:r>
      <w:r w:rsidRPr="008D2213">
        <w:rPr>
          <w:rFonts w:ascii="Arial" w:eastAsia="Times New Roman" w:hAnsi="Arial" w:cs="Arial"/>
          <w:spacing w:val="-1"/>
          <w:sz w:val="24"/>
          <w:szCs w:val="24"/>
        </w:rPr>
        <w:t>организации,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участвующие</w:t>
      </w:r>
      <w:r w:rsidRPr="008D2213">
        <w:rPr>
          <w:rFonts w:ascii="Arial" w:eastAsia="Times New Roman" w:hAnsi="Arial" w:cs="Arial"/>
          <w:sz w:val="24"/>
          <w:szCs w:val="24"/>
        </w:rPr>
        <w:t xml:space="preserve"> в </w:t>
      </w:r>
      <w:r w:rsidRPr="008D2213">
        <w:rPr>
          <w:rFonts w:ascii="Arial" w:eastAsia="Times New Roman" w:hAnsi="Arial" w:cs="Arial"/>
          <w:spacing w:val="-1"/>
          <w:sz w:val="24"/>
          <w:szCs w:val="24"/>
        </w:rPr>
        <w:t>предоставлении муниципальной</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услуги,</w:t>
      </w:r>
      <w:r w:rsidRPr="008D2213">
        <w:rPr>
          <w:rFonts w:ascii="Arial" w:eastAsia="Times New Roman" w:hAnsi="Arial" w:cs="Arial"/>
          <w:sz w:val="24"/>
          <w:szCs w:val="24"/>
        </w:rPr>
        <w:t xml:space="preserve"> срок </w:t>
      </w:r>
      <w:r w:rsidRPr="008D2213">
        <w:rPr>
          <w:rFonts w:ascii="Arial" w:eastAsia="Times New Roman" w:hAnsi="Arial" w:cs="Arial"/>
          <w:spacing w:val="-1"/>
          <w:sz w:val="24"/>
          <w:szCs w:val="24"/>
        </w:rPr>
        <w:t>приостановления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предоставления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муниципальной</w:t>
      </w:r>
      <w:r w:rsidRPr="008D2213">
        <w:rPr>
          <w:rFonts w:ascii="Arial" w:eastAsia="Times New Roman" w:hAnsi="Arial" w:cs="Arial"/>
          <w:spacing w:val="45"/>
          <w:sz w:val="24"/>
          <w:szCs w:val="24"/>
        </w:rPr>
        <w:t xml:space="preserve"> </w:t>
      </w:r>
      <w:r w:rsidRPr="008D2213">
        <w:rPr>
          <w:rFonts w:ascii="Arial" w:eastAsia="Times New Roman" w:hAnsi="Arial" w:cs="Arial"/>
          <w:spacing w:val="-1"/>
          <w:sz w:val="24"/>
          <w:szCs w:val="24"/>
        </w:rPr>
        <w:t>услуги</w:t>
      </w:r>
      <w:r w:rsidRPr="008D2213">
        <w:rPr>
          <w:rFonts w:ascii="Arial" w:eastAsia="Times New Roman" w:hAnsi="Arial" w:cs="Arial"/>
          <w:sz w:val="24"/>
          <w:szCs w:val="24"/>
        </w:rPr>
        <w:t xml:space="preserve"> в </w:t>
      </w:r>
      <w:r w:rsidRPr="008D2213">
        <w:rPr>
          <w:rFonts w:ascii="Arial" w:eastAsia="Times New Roman" w:hAnsi="Arial" w:cs="Arial"/>
          <w:spacing w:val="-1"/>
          <w:sz w:val="24"/>
          <w:szCs w:val="24"/>
        </w:rPr>
        <w:t>случае,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если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возможность</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приостановления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предусмотрена</w:t>
      </w:r>
      <w:r w:rsidRPr="008D2213">
        <w:rPr>
          <w:rFonts w:ascii="Arial" w:eastAsia="Times New Roman" w:hAnsi="Arial" w:cs="Arial"/>
          <w:spacing w:val="37"/>
          <w:sz w:val="24"/>
          <w:szCs w:val="24"/>
        </w:rPr>
        <w:t xml:space="preserve"> </w:t>
      </w:r>
      <w:r w:rsidRPr="008D2213">
        <w:rPr>
          <w:rFonts w:ascii="Arial" w:eastAsia="Times New Roman" w:hAnsi="Arial" w:cs="Arial"/>
          <w:spacing w:val="-1"/>
          <w:sz w:val="24"/>
          <w:szCs w:val="24"/>
        </w:rPr>
        <w:t>законодательством</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Российской</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Федерации,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срок</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выдачи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(направления)</w:t>
      </w:r>
      <w:r w:rsidRPr="008D2213">
        <w:rPr>
          <w:rFonts w:ascii="Arial" w:eastAsia="Times New Roman" w:hAnsi="Arial" w:cs="Arial"/>
          <w:spacing w:val="61"/>
          <w:sz w:val="24"/>
          <w:szCs w:val="24"/>
        </w:rPr>
        <w:t xml:space="preserve"> </w:t>
      </w:r>
      <w:r w:rsidRPr="008D2213">
        <w:rPr>
          <w:rFonts w:ascii="Arial" w:eastAsia="Times New Roman" w:hAnsi="Arial" w:cs="Arial"/>
          <w:spacing w:val="-1"/>
          <w:sz w:val="24"/>
          <w:szCs w:val="24"/>
        </w:rPr>
        <w:t>документов, являющихся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результатом</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предоставления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муниципальной</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услуги</w:t>
      </w:r>
    </w:p>
    <w:p w:rsidR="008D2213" w:rsidRPr="008D2213" w:rsidRDefault="008D2213" w:rsidP="008D2213">
      <w:pPr>
        <w:widowControl w:val="0"/>
        <w:spacing w:before="11" w:after="0" w:line="240" w:lineRule="auto"/>
        <w:rPr>
          <w:rFonts w:ascii="Arial" w:eastAsia="Times New Roman" w:hAnsi="Arial" w:cs="Arial"/>
          <w:sz w:val="24"/>
          <w:szCs w:val="24"/>
        </w:rPr>
      </w:pPr>
    </w:p>
    <w:p w:rsidR="008D2213" w:rsidRPr="008D2213" w:rsidRDefault="008D2213" w:rsidP="00801208">
      <w:pPr>
        <w:widowControl w:val="0"/>
        <w:numPr>
          <w:ilvl w:val="2"/>
          <w:numId w:val="87"/>
        </w:numPr>
        <w:tabs>
          <w:tab w:val="left" w:pos="1524"/>
        </w:tabs>
        <w:spacing w:after="0" w:line="322" w:lineRule="exact"/>
        <w:ind w:firstLine="709"/>
        <w:jc w:val="both"/>
        <w:rPr>
          <w:rFonts w:ascii="Arial" w:eastAsia="Times New Roman" w:hAnsi="Arial" w:cs="Arial"/>
          <w:sz w:val="24"/>
          <w:szCs w:val="24"/>
        </w:rPr>
      </w:pPr>
      <w:r w:rsidRPr="008D2213">
        <w:rPr>
          <w:rFonts w:ascii="Arial" w:eastAsia="Times New Roman" w:hAnsi="Arial" w:cs="Arial"/>
          <w:spacing w:val="-1"/>
          <w:sz w:val="24"/>
          <w:szCs w:val="24"/>
        </w:rPr>
        <w:t>Срок</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предоставления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муниципальной</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услуги</w:t>
      </w:r>
      <w:r w:rsidRPr="008D2213">
        <w:rPr>
          <w:rFonts w:ascii="Arial" w:eastAsia="Times New Roman" w:hAnsi="Arial" w:cs="Arial"/>
          <w:sz w:val="24"/>
          <w:szCs w:val="24"/>
        </w:rPr>
        <w:t xml:space="preserve"> -10</w:t>
      </w:r>
      <w:r w:rsidRPr="008D2213">
        <w:rPr>
          <w:rFonts w:ascii="Arial" w:eastAsia="Times New Roman" w:hAnsi="Arial" w:cs="Arial"/>
          <w:spacing w:val="1"/>
          <w:sz w:val="24"/>
          <w:szCs w:val="24"/>
        </w:rPr>
        <w:t xml:space="preserve"> </w:t>
      </w:r>
      <w:r w:rsidRPr="008D2213">
        <w:rPr>
          <w:rFonts w:ascii="Arial" w:eastAsia="Times New Roman" w:hAnsi="Arial" w:cs="Arial"/>
          <w:spacing w:val="-2"/>
          <w:sz w:val="24"/>
          <w:szCs w:val="24"/>
        </w:rPr>
        <w:t>рабочих</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дней.</w:t>
      </w:r>
    </w:p>
    <w:p w:rsidR="008D2213" w:rsidRPr="008D2213" w:rsidRDefault="008D2213" w:rsidP="00801208">
      <w:pPr>
        <w:widowControl w:val="0"/>
        <w:numPr>
          <w:ilvl w:val="2"/>
          <w:numId w:val="87"/>
        </w:numPr>
        <w:tabs>
          <w:tab w:val="left" w:pos="1523"/>
        </w:tabs>
        <w:spacing w:after="0" w:line="240" w:lineRule="auto"/>
        <w:ind w:firstLine="709"/>
        <w:jc w:val="both"/>
        <w:rPr>
          <w:rFonts w:ascii="Arial" w:eastAsia="Times New Roman" w:hAnsi="Arial" w:cs="Arial"/>
          <w:sz w:val="24"/>
          <w:szCs w:val="24"/>
          <w:lang w:val="en-US"/>
        </w:rPr>
      </w:pPr>
      <w:r w:rsidRPr="008D2213">
        <w:rPr>
          <w:rFonts w:ascii="Arial" w:eastAsia="Times New Roman" w:hAnsi="Arial" w:cs="Arial"/>
          <w:spacing w:val="-1"/>
          <w:sz w:val="24"/>
          <w:szCs w:val="24"/>
        </w:rPr>
        <w:t>Уполномоченный</w:t>
      </w:r>
      <w:r w:rsidRPr="008D2213">
        <w:rPr>
          <w:rFonts w:ascii="Arial" w:eastAsia="Times New Roman" w:hAnsi="Arial" w:cs="Arial"/>
          <w:sz w:val="24"/>
          <w:szCs w:val="24"/>
        </w:rPr>
        <w:t xml:space="preserve"> орган в </w:t>
      </w:r>
      <w:r w:rsidRPr="008D2213">
        <w:rPr>
          <w:rFonts w:ascii="Arial" w:eastAsia="Times New Roman" w:hAnsi="Arial" w:cs="Arial"/>
          <w:spacing w:val="-1"/>
          <w:sz w:val="24"/>
          <w:szCs w:val="24"/>
        </w:rPr>
        <w:t>течение</w:t>
      </w:r>
      <w:r w:rsidRPr="008D2213">
        <w:rPr>
          <w:rFonts w:ascii="Arial" w:eastAsia="Times New Roman" w:hAnsi="Arial" w:cs="Arial"/>
          <w:sz w:val="24"/>
          <w:szCs w:val="24"/>
        </w:rPr>
        <w:t xml:space="preserve"> 10</w:t>
      </w:r>
      <w:r w:rsidRPr="008D2213">
        <w:rPr>
          <w:rFonts w:ascii="Arial" w:eastAsia="Times New Roman" w:hAnsi="Arial" w:cs="Arial"/>
          <w:spacing w:val="1"/>
          <w:sz w:val="24"/>
          <w:szCs w:val="24"/>
        </w:rPr>
        <w:t xml:space="preserve"> </w:t>
      </w:r>
      <w:r w:rsidRPr="008D2213">
        <w:rPr>
          <w:rFonts w:ascii="Arial" w:eastAsia="Times New Roman" w:hAnsi="Arial" w:cs="Arial"/>
          <w:spacing w:val="-1"/>
          <w:sz w:val="24"/>
          <w:szCs w:val="24"/>
        </w:rPr>
        <w:t>рабочих</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дней</w:t>
      </w:r>
      <w:r w:rsidRPr="008D2213">
        <w:rPr>
          <w:rFonts w:ascii="Arial" w:eastAsia="Times New Roman" w:hAnsi="Arial" w:cs="Arial"/>
          <w:sz w:val="24"/>
          <w:szCs w:val="24"/>
        </w:rPr>
        <w:t xml:space="preserve"> со </w:t>
      </w:r>
      <w:r w:rsidRPr="008D2213">
        <w:rPr>
          <w:rFonts w:ascii="Arial" w:eastAsia="Times New Roman" w:hAnsi="Arial" w:cs="Arial"/>
          <w:spacing w:val="-1"/>
          <w:sz w:val="24"/>
          <w:szCs w:val="24"/>
        </w:rPr>
        <w:t>дня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регистрации</w:t>
      </w:r>
      <w:r w:rsidRPr="008D2213">
        <w:rPr>
          <w:rFonts w:ascii="Arial" w:eastAsia="Times New Roman" w:hAnsi="Arial" w:cs="Arial"/>
          <w:spacing w:val="55"/>
          <w:sz w:val="24"/>
          <w:szCs w:val="24"/>
        </w:rPr>
        <w:t xml:space="preserve"> </w:t>
      </w:r>
      <w:r w:rsidRPr="008D2213">
        <w:rPr>
          <w:rFonts w:ascii="Arial" w:eastAsia="Times New Roman" w:hAnsi="Arial" w:cs="Arial"/>
          <w:spacing w:val="-1"/>
          <w:sz w:val="24"/>
          <w:szCs w:val="24"/>
        </w:rPr>
        <w:t>заявления</w:t>
      </w:r>
      <w:r w:rsidRPr="008D2213">
        <w:rPr>
          <w:rFonts w:ascii="Arial" w:eastAsia="Times New Roman" w:hAnsi="Arial" w:cs="Arial"/>
          <w:sz w:val="24"/>
          <w:szCs w:val="24"/>
        </w:rPr>
        <w:t xml:space="preserve"> и </w:t>
      </w:r>
      <w:r w:rsidRPr="008D2213">
        <w:rPr>
          <w:rFonts w:ascii="Arial" w:eastAsia="Times New Roman" w:hAnsi="Arial" w:cs="Arial"/>
          <w:spacing w:val="-1"/>
          <w:sz w:val="24"/>
          <w:szCs w:val="24"/>
        </w:rPr>
        <w:t>документов, необходимых</w:t>
      </w:r>
      <w:r w:rsidRPr="008D2213">
        <w:rPr>
          <w:rFonts w:ascii="Arial" w:eastAsia="Times New Roman" w:hAnsi="Arial" w:cs="Arial"/>
          <w:sz w:val="24"/>
          <w:szCs w:val="24"/>
        </w:rPr>
        <w:t xml:space="preserve"> для </w:t>
      </w:r>
      <w:r w:rsidRPr="008D2213">
        <w:rPr>
          <w:rFonts w:ascii="Arial" w:eastAsia="Times New Roman" w:hAnsi="Arial" w:cs="Arial"/>
          <w:spacing w:val="-1"/>
          <w:sz w:val="24"/>
          <w:szCs w:val="24"/>
        </w:rPr>
        <w:t>предоставления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муниципальной</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услуги</w:t>
      </w:r>
      <w:r w:rsidRPr="008D2213">
        <w:rPr>
          <w:rFonts w:ascii="Arial" w:eastAsia="Times New Roman" w:hAnsi="Arial" w:cs="Arial"/>
          <w:spacing w:val="53"/>
          <w:sz w:val="24"/>
          <w:szCs w:val="24"/>
        </w:rPr>
        <w:t xml:space="preserve"> </w:t>
      </w:r>
      <w:r w:rsidRPr="008D2213">
        <w:rPr>
          <w:rFonts w:ascii="Arial" w:eastAsia="Times New Roman" w:hAnsi="Arial" w:cs="Arial"/>
          <w:sz w:val="24"/>
          <w:szCs w:val="24"/>
        </w:rPr>
        <w:t xml:space="preserve">в </w:t>
      </w:r>
      <w:r w:rsidRPr="008D2213">
        <w:rPr>
          <w:rFonts w:ascii="Arial" w:eastAsia="Times New Roman" w:hAnsi="Arial" w:cs="Arial"/>
          <w:spacing w:val="-1"/>
          <w:sz w:val="24"/>
          <w:szCs w:val="24"/>
        </w:rPr>
        <w:t>Уполномоченном</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органе,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направляет</w:t>
      </w:r>
      <w:r w:rsidRPr="008D2213">
        <w:rPr>
          <w:rFonts w:ascii="Arial" w:eastAsia="Times New Roman" w:hAnsi="Arial" w:cs="Arial"/>
          <w:sz w:val="24"/>
          <w:szCs w:val="24"/>
        </w:rPr>
        <w:t xml:space="preserve"> заявителю </w:t>
      </w:r>
      <w:r w:rsidRPr="008D2213">
        <w:rPr>
          <w:rFonts w:ascii="Arial" w:eastAsia="Times New Roman" w:hAnsi="Arial" w:cs="Arial"/>
          <w:spacing w:val="-1"/>
          <w:sz w:val="24"/>
          <w:szCs w:val="24"/>
        </w:rPr>
        <w:t>способом</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указанном</w:t>
      </w:r>
      <w:r w:rsidRPr="008D2213">
        <w:rPr>
          <w:rFonts w:ascii="Arial" w:eastAsia="Times New Roman" w:hAnsi="Arial" w:cs="Arial"/>
          <w:sz w:val="24"/>
          <w:szCs w:val="24"/>
        </w:rPr>
        <w:t xml:space="preserve"> в </w:t>
      </w:r>
      <w:r w:rsidRPr="008D2213">
        <w:rPr>
          <w:rFonts w:ascii="Arial" w:eastAsia="Times New Roman" w:hAnsi="Arial" w:cs="Arial"/>
          <w:spacing w:val="-1"/>
          <w:sz w:val="24"/>
          <w:szCs w:val="24"/>
        </w:rPr>
        <w:t>заявлении</w:t>
      </w:r>
      <w:r w:rsidRPr="008D2213">
        <w:rPr>
          <w:rFonts w:ascii="Arial" w:eastAsia="Times New Roman" w:hAnsi="Arial" w:cs="Arial"/>
          <w:spacing w:val="51"/>
          <w:sz w:val="24"/>
          <w:szCs w:val="24"/>
        </w:rPr>
        <w:t xml:space="preserve"> </w:t>
      </w:r>
      <w:r w:rsidRPr="008D2213">
        <w:rPr>
          <w:rFonts w:ascii="Arial" w:eastAsia="Times New Roman" w:hAnsi="Arial" w:cs="Arial"/>
          <w:spacing w:val="-1"/>
          <w:sz w:val="24"/>
          <w:szCs w:val="24"/>
        </w:rPr>
        <w:t>один</w:t>
      </w:r>
      <w:r w:rsidRPr="008D2213">
        <w:rPr>
          <w:rFonts w:ascii="Arial" w:eastAsia="Times New Roman" w:hAnsi="Arial" w:cs="Arial"/>
          <w:sz w:val="24"/>
          <w:szCs w:val="24"/>
        </w:rPr>
        <w:t xml:space="preserve"> из </w:t>
      </w:r>
      <w:r w:rsidRPr="008D2213">
        <w:rPr>
          <w:rFonts w:ascii="Arial" w:eastAsia="Times New Roman" w:hAnsi="Arial" w:cs="Arial"/>
          <w:spacing w:val="-1"/>
          <w:sz w:val="24"/>
          <w:szCs w:val="24"/>
        </w:rPr>
        <w:t>результатов,</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указанных</w:t>
      </w:r>
      <w:r w:rsidRPr="008D2213">
        <w:rPr>
          <w:rFonts w:ascii="Arial" w:eastAsia="Times New Roman" w:hAnsi="Arial" w:cs="Arial"/>
          <w:sz w:val="24"/>
          <w:szCs w:val="24"/>
        </w:rPr>
        <w:t xml:space="preserve"> в </w:t>
      </w:r>
      <w:r w:rsidRPr="008D2213">
        <w:rPr>
          <w:rFonts w:ascii="Arial" w:eastAsia="Times New Roman" w:hAnsi="Arial" w:cs="Arial"/>
          <w:spacing w:val="-1"/>
          <w:sz w:val="24"/>
          <w:szCs w:val="24"/>
        </w:rPr>
        <w:t>пункте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2.4.1.</w:t>
      </w:r>
      <w:r w:rsidRPr="008D2213">
        <w:rPr>
          <w:rFonts w:ascii="Arial" w:eastAsia="Times New Roman" w:hAnsi="Arial" w:cs="Arial"/>
          <w:sz w:val="24"/>
          <w:szCs w:val="24"/>
        </w:rPr>
        <w:t xml:space="preserve"> </w:t>
      </w:r>
      <w:proofErr w:type="spellStart"/>
      <w:r w:rsidRPr="008D2213">
        <w:rPr>
          <w:rFonts w:ascii="Arial" w:eastAsia="Times New Roman" w:hAnsi="Arial" w:cs="Arial"/>
          <w:spacing w:val="-1"/>
          <w:sz w:val="24"/>
          <w:szCs w:val="24"/>
          <w:lang w:val="en-US"/>
        </w:rPr>
        <w:t>Административного</w:t>
      </w:r>
      <w:proofErr w:type="spellEnd"/>
      <w:r w:rsidRPr="008D2213">
        <w:rPr>
          <w:rFonts w:ascii="Arial" w:eastAsia="Times New Roman" w:hAnsi="Arial" w:cs="Arial"/>
          <w:sz w:val="24"/>
          <w:szCs w:val="24"/>
          <w:lang w:val="en-US"/>
        </w:rPr>
        <w:t xml:space="preserve"> </w:t>
      </w:r>
      <w:proofErr w:type="spellStart"/>
      <w:r w:rsidRPr="008D2213">
        <w:rPr>
          <w:rFonts w:ascii="Arial" w:eastAsia="Times New Roman" w:hAnsi="Arial" w:cs="Arial"/>
          <w:spacing w:val="-1"/>
          <w:sz w:val="24"/>
          <w:szCs w:val="24"/>
          <w:lang w:val="en-US"/>
        </w:rPr>
        <w:t>регламента</w:t>
      </w:r>
      <w:proofErr w:type="spellEnd"/>
      <w:r w:rsidRPr="008D2213">
        <w:rPr>
          <w:rFonts w:ascii="Arial" w:eastAsia="Times New Roman" w:hAnsi="Arial" w:cs="Arial"/>
          <w:spacing w:val="-1"/>
          <w:sz w:val="24"/>
          <w:szCs w:val="24"/>
          <w:lang w:val="en-US"/>
        </w:rPr>
        <w:t>.</w:t>
      </w:r>
    </w:p>
    <w:p w:rsidR="008D2213" w:rsidRPr="008D2213" w:rsidRDefault="008D2213" w:rsidP="00801208">
      <w:pPr>
        <w:widowControl w:val="0"/>
        <w:numPr>
          <w:ilvl w:val="2"/>
          <w:numId w:val="87"/>
        </w:numPr>
        <w:tabs>
          <w:tab w:val="left" w:pos="1523"/>
        </w:tabs>
        <w:spacing w:before="2" w:after="0" w:line="240" w:lineRule="auto"/>
        <w:ind w:firstLine="709"/>
        <w:jc w:val="both"/>
        <w:rPr>
          <w:rFonts w:ascii="Arial" w:eastAsia="Times New Roman" w:hAnsi="Arial" w:cs="Arial"/>
          <w:sz w:val="24"/>
          <w:szCs w:val="24"/>
        </w:rPr>
      </w:pPr>
      <w:r w:rsidRPr="008D2213">
        <w:rPr>
          <w:rFonts w:ascii="Arial" w:eastAsia="Times New Roman" w:hAnsi="Arial" w:cs="Arial"/>
          <w:spacing w:val="-1"/>
          <w:sz w:val="24"/>
          <w:szCs w:val="24"/>
        </w:rPr>
        <w:t>Приостановление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предоставления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муниципальной</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услуги</w:t>
      </w:r>
      <w:r w:rsidRPr="008D2213">
        <w:rPr>
          <w:rFonts w:ascii="Arial" w:eastAsia="Times New Roman" w:hAnsi="Arial" w:cs="Arial"/>
          <w:spacing w:val="33"/>
          <w:sz w:val="24"/>
          <w:szCs w:val="24"/>
        </w:rPr>
        <w:t xml:space="preserve"> </w:t>
      </w:r>
      <w:r w:rsidRPr="008D2213">
        <w:rPr>
          <w:rFonts w:ascii="Arial" w:eastAsia="Times New Roman" w:hAnsi="Arial" w:cs="Arial"/>
          <w:spacing w:val="-1"/>
          <w:sz w:val="24"/>
          <w:szCs w:val="24"/>
        </w:rPr>
        <w:t>действующим</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законодательством</w:t>
      </w:r>
      <w:r w:rsidRPr="008D2213">
        <w:rPr>
          <w:rFonts w:ascii="Arial" w:eastAsia="Times New Roman" w:hAnsi="Arial" w:cs="Arial"/>
          <w:sz w:val="24"/>
          <w:szCs w:val="24"/>
        </w:rPr>
        <w:t xml:space="preserve"> не </w:t>
      </w:r>
      <w:r w:rsidRPr="008D2213">
        <w:rPr>
          <w:rFonts w:ascii="Arial" w:eastAsia="Times New Roman" w:hAnsi="Arial" w:cs="Arial"/>
          <w:spacing w:val="-1"/>
          <w:sz w:val="24"/>
          <w:szCs w:val="24"/>
        </w:rPr>
        <w:t>предусмотрено.</w:t>
      </w:r>
    </w:p>
    <w:p w:rsidR="008D2213" w:rsidRPr="008D2213" w:rsidRDefault="008D2213" w:rsidP="008D2213">
      <w:pPr>
        <w:widowControl w:val="0"/>
        <w:spacing w:after="0" w:line="240" w:lineRule="auto"/>
        <w:ind w:firstLine="709"/>
        <w:jc w:val="both"/>
        <w:rPr>
          <w:rFonts w:ascii="Arial" w:eastAsia="Times New Roman" w:hAnsi="Arial" w:cs="Arial"/>
          <w:sz w:val="24"/>
          <w:szCs w:val="24"/>
        </w:rPr>
      </w:pPr>
      <w:r w:rsidRPr="008D2213">
        <w:rPr>
          <w:rFonts w:ascii="Arial" w:eastAsia="Times New Roman" w:hAnsi="Arial" w:cs="Arial"/>
          <w:spacing w:val="-1"/>
          <w:sz w:val="24"/>
          <w:szCs w:val="24"/>
        </w:rPr>
        <w:t>Направление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документа,</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являющегося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результатом</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предоставления</w:t>
      </w:r>
      <w:r w:rsidRPr="008D2213">
        <w:rPr>
          <w:rFonts w:ascii="Arial" w:eastAsia="Times New Roman" w:hAnsi="Arial" w:cs="Arial"/>
          <w:spacing w:val="41"/>
          <w:sz w:val="24"/>
          <w:szCs w:val="24"/>
        </w:rPr>
        <w:t xml:space="preserve"> </w:t>
      </w:r>
      <w:r w:rsidRPr="008D2213">
        <w:rPr>
          <w:rFonts w:ascii="Arial" w:eastAsia="Times New Roman" w:hAnsi="Arial" w:cs="Arial"/>
          <w:spacing w:val="-1"/>
          <w:sz w:val="24"/>
          <w:szCs w:val="24"/>
        </w:rPr>
        <w:t>муниципальной</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услуги</w:t>
      </w:r>
      <w:r w:rsidRPr="008D2213">
        <w:rPr>
          <w:rFonts w:ascii="Arial" w:eastAsia="Times New Roman" w:hAnsi="Arial" w:cs="Arial"/>
          <w:sz w:val="24"/>
          <w:szCs w:val="24"/>
        </w:rPr>
        <w:t xml:space="preserve"> в форме </w:t>
      </w:r>
      <w:r w:rsidRPr="008D2213">
        <w:rPr>
          <w:rFonts w:ascii="Arial" w:eastAsia="Times New Roman" w:hAnsi="Arial" w:cs="Arial"/>
          <w:spacing w:val="-1"/>
          <w:sz w:val="24"/>
          <w:szCs w:val="24"/>
        </w:rPr>
        <w:t>электронного</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документа,</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осуществляется</w:t>
      </w:r>
      <w:r w:rsidRPr="008D2213">
        <w:rPr>
          <w:rFonts w:ascii="Arial" w:eastAsia="Times New Roman" w:hAnsi="Arial" w:cs="Arial"/>
          <w:sz w:val="24"/>
          <w:szCs w:val="24"/>
        </w:rPr>
        <w:t xml:space="preserve"> в </w:t>
      </w:r>
      <w:r w:rsidRPr="008D2213">
        <w:rPr>
          <w:rFonts w:ascii="Arial" w:eastAsia="Times New Roman" w:hAnsi="Arial" w:cs="Arial"/>
          <w:spacing w:val="-1"/>
          <w:sz w:val="24"/>
          <w:szCs w:val="24"/>
        </w:rPr>
        <w:t>день</w:t>
      </w:r>
      <w:r w:rsidRPr="008D2213">
        <w:rPr>
          <w:rFonts w:ascii="Arial" w:eastAsia="Times New Roman" w:hAnsi="Arial" w:cs="Arial"/>
          <w:spacing w:val="51"/>
          <w:sz w:val="24"/>
          <w:szCs w:val="24"/>
        </w:rPr>
        <w:t xml:space="preserve"> </w:t>
      </w:r>
      <w:r w:rsidRPr="008D2213">
        <w:rPr>
          <w:rFonts w:ascii="Arial" w:eastAsia="Times New Roman" w:hAnsi="Arial" w:cs="Arial"/>
          <w:spacing w:val="-1"/>
          <w:sz w:val="24"/>
          <w:szCs w:val="24"/>
        </w:rPr>
        <w:t>оформления</w:t>
      </w:r>
      <w:r w:rsidRPr="008D2213">
        <w:rPr>
          <w:rFonts w:ascii="Arial" w:eastAsia="Times New Roman" w:hAnsi="Arial" w:cs="Arial"/>
          <w:sz w:val="24"/>
          <w:szCs w:val="24"/>
        </w:rPr>
        <w:t xml:space="preserve"> и </w:t>
      </w:r>
      <w:r w:rsidRPr="008D2213">
        <w:rPr>
          <w:rFonts w:ascii="Arial" w:eastAsia="Times New Roman" w:hAnsi="Arial" w:cs="Arial"/>
          <w:spacing w:val="-1"/>
          <w:sz w:val="24"/>
          <w:szCs w:val="24"/>
        </w:rPr>
        <w:t>регистрации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результата</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предоставления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муниципальной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услуги.</w:t>
      </w:r>
    </w:p>
    <w:p w:rsidR="008D2213" w:rsidRPr="008D2213" w:rsidRDefault="008D2213" w:rsidP="008D2213">
      <w:pPr>
        <w:widowControl w:val="0"/>
        <w:spacing w:before="2" w:after="0" w:line="240" w:lineRule="auto"/>
        <w:ind w:firstLine="709"/>
        <w:jc w:val="both"/>
        <w:rPr>
          <w:rFonts w:ascii="Arial" w:eastAsia="Times New Roman" w:hAnsi="Arial" w:cs="Arial"/>
          <w:sz w:val="24"/>
          <w:szCs w:val="24"/>
        </w:rPr>
      </w:pPr>
    </w:p>
    <w:p w:rsidR="008D2213" w:rsidRPr="008D2213" w:rsidRDefault="008D2213" w:rsidP="00801208">
      <w:pPr>
        <w:widowControl w:val="0"/>
        <w:numPr>
          <w:ilvl w:val="1"/>
          <w:numId w:val="87"/>
        </w:numPr>
        <w:tabs>
          <w:tab w:val="left" w:pos="1072"/>
        </w:tabs>
        <w:spacing w:before="5" w:after="0" w:line="240" w:lineRule="auto"/>
        <w:ind w:firstLine="709"/>
        <w:jc w:val="center"/>
        <w:rPr>
          <w:rFonts w:ascii="Times New Roman" w:eastAsia="Times New Roman" w:hAnsi="Times New Roman"/>
          <w:sz w:val="18"/>
          <w:szCs w:val="18"/>
        </w:rPr>
      </w:pPr>
      <w:r w:rsidRPr="008D2213">
        <w:rPr>
          <w:rFonts w:ascii="Arial" w:eastAsia="Times New Roman" w:hAnsi="Arial" w:cs="Arial"/>
          <w:spacing w:val="-1"/>
          <w:sz w:val="24"/>
          <w:szCs w:val="24"/>
        </w:rPr>
        <w:t>Исчерпывающий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перечень</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документов,</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необходимых</w:t>
      </w:r>
      <w:r w:rsidRPr="008D2213">
        <w:rPr>
          <w:rFonts w:ascii="Arial" w:eastAsia="Times New Roman" w:hAnsi="Arial" w:cs="Arial"/>
          <w:sz w:val="24"/>
          <w:szCs w:val="24"/>
        </w:rPr>
        <w:t xml:space="preserve"> в </w:t>
      </w:r>
      <w:r w:rsidRPr="008D2213">
        <w:rPr>
          <w:rFonts w:ascii="Arial" w:eastAsia="Times New Roman" w:hAnsi="Arial" w:cs="Arial"/>
          <w:spacing w:val="-1"/>
          <w:sz w:val="24"/>
          <w:szCs w:val="24"/>
        </w:rPr>
        <w:t>соответствии</w:t>
      </w:r>
      <w:r w:rsidRPr="008D2213">
        <w:rPr>
          <w:rFonts w:ascii="Arial" w:eastAsia="Times New Roman" w:hAnsi="Arial" w:cs="Arial"/>
          <w:sz w:val="24"/>
          <w:szCs w:val="24"/>
        </w:rPr>
        <w:t xml:space="preserve"> с</w:t>
      </w:r>
      <w:r w:rsidRPr="008D2213">
        <w:rPr>
          <w:rFonts w:ascii="Arial" w:eastAsia="Times New Roman" w:hAnsi="Arial" w:cs="Arial"/>
          <w:spacing w:val="29"/>
          <w:sz w:val="24"/>
          <w:szCs w:val="24"/>
        </w:rPr>
        <w:t xml:space="preserve"> </w:t>
      </w:r>
      <w:r w:rsidRPr="008D2213">
        <w:rPr>
          <w:rFonts w:ascii="Arial" w:eastAsia="Times New Roman" w:hAnsi="Arial" w:cs="Arial"/>
          <w:spacing w:val="-1"/>
          <w:sz w:val="24"/>
          <w:szCs w:val="24"/>
        </w:rPr>
        <w:t>законодательными</w:t>
      </w:r>
      <w:r w:rsidRPr="008D2213">
        <w:rPr>
          <w:rFonts w:ascii="Arial" w:eastAsia="Times New Roman" w:hAnsi="Arial" w:cs="Arial"/>
          <w:sz w:val="24"/>
          <w:szCs w:val="24"/>
        </w:rPr>
        <w:t xml:space="preserve"> или </w:t>
      </w:r>
      <w:r w:rsidRPr="008D2213">
        <w:rPr>
          <w:rFonts w:ascii="Arial" w:eastAsia="Times New Roman" w:hAnsi="Arial" w:cs="Arial"/>
          <w:spacing w:val="-1"/>
          <w:sz w:val="24"/>
          <w:szCs w:val="24"/>
        </w:rPr>
        <w:t>иными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нормативными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правовыми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актами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для предоставления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муниципальной</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услуги,</w:t>
      </w:r>
      <w:r w:rsidRPr="008D2213">
        <w:rPr>
          <w:rFonts w:ascii="Arial" w:eastAsia="Times New Roman" w:hAnsi="Arial" w:cs="Arial"/>
          <w:sz w:val="24"/>
          <w:szCs w:val="24"/>
        </w:rPr>
        <w:t xml:space="preserve"> а также </w:t>
      </w:r>
      <w:r w:rsidRPr="008D2213">
        <w:rPr>
          <w:rFonts w:ascii="Arial" w:eastAsia="Times New Roman" w:hAnsi="Arial" w:cs="Arial"/>
          <w:spacing w:val="-2"/>
          <w:sz w:val="24"/>
          <w:szCs w:val="24"/>
        </w:rPr>
        <w:t>услуг,</w:t>
      </w:r>
      <w:r w:rsidRPr="008D2213">
        <w:rPr>
          <w:rFonts w:ascii="Arial" w:eastAsia="Times New Roman" w:hAnsi="Arial" w:cs="Arial"/>
          <w:sz w:val="24"/>
          <w:szCs w:val="24"/>
        </w:rPr>
        <w:t xml:space="preserve"> которые </w:t>
      </w:r>
      <w:r w:rsidRPr="008D2213">
        <w:rPr>
          <w:rFonts w:ascii="Arial" w:eastAsia="Times New Roman" w:hAnsi="Arial" w:cs="Arial"/>
          <w:spacing w:val="-1"/>
          <w:sz w:val="24"/>
          <w:szCs w:val="24"/>
        </w:rPr>
        <w:t>являются</w:t>
      </w:r>
      <w:r w:rsidRPr="008D2213">
        <w:rPr>
          <w:rFonts w:ascii="Arial" w:eastAsia="Times New Roman" w:hAnsi="Arial" w:cs="Arial"/>
          <w:spacing w:val="53"/>
          <w:sz w:val="24"/>
          <w:szCs w:val="24"/>
        </w:rPr>
        <w:t xml:space="preserve"> </w:t>
      </w:r>
      <w:r w:rsidRPr="008D2213">
        <w:rPr>
          <w:rFonts w:ascii="Arial" w:eastAsia="Times New Roman" w:hAnsi="Arial" w:cs="Arial"/>
          <w:spacing w:val="-1"/>
          <w:sz w:val="24"/>
          <w:szCs w:val="24"/>
        </w:rPr>
        <w:t>необходимыми</w:t>
      </w:r>
      <w:r w:rsidRPr="008D2213">
        <w:rPr>
          <w:rFonts w:ascii="Arial" w:eastAsia="Times New Roman" w:hAnsi="Arial" w:cs="Arial"/>
          <w:sz w:val="24"/>
          <w:szCs w:val="24"/>
        </w:rPr>
        <w:t xml:space="preserve"> и </w:t>
      </w:r>
      <w:r w:rsidRPr="008D2213">
        <w:rPr>
          <w:rFonts w:ascii="Arial" w:eastAsia="Times New Roman" w:hAnsi="Arial" w:cs="Arial"/>
          <w:spacing w:val="-1"/>
          <w:sz w:val="24"/>
          <w:szCs w:val="24"/>
        </w:rPr>
        <w:t>обязательными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для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предоставления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муниципальных</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услуг,</w:t>
      </w:r>
      <w:r w:rsidRPr="008D2213">
        <w:rPr>
          <w:rFonts w:ascii="Arial" w:eastAsia="Times New Roman" w:hAnsi="Arial" w:cs="Arial"/>
          <w:spacing w:val="41"/>
          <w:sz w:val="24"/>
          <w:szCs w:val="24"/>
        </w:rPr>
        <w:t xml:space="preserve"> </w:t>
      </w:r>
      <w:r w:rsidRPr="008D2213">
        <w:rPr>
          <w:rFonts w:ascii="Arial" w:eastAsia="Times New Roman" w:hAnsi="Arial" w:cs="Arial"/>
          <w:spacing w:val="-1"/>
          <w:sz w:val="24"/>
          <w:szCs w:val="24"/>
        </w:rPr>
        <w:t>подлежащих</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представлению</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заявителем,</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способы</w:t>
      </w:r>
      <w:r w:rsidRPr="008D2213">
        <w:rPr>
          <w:rFonts w:ascii="Arial" w:eastAsia="Times New Roman" w:hAnsi="Arial" w:cs="Arial"/>
          <w:sz w:val="24"/>
          <w:szCs w:val="24"/>
        </w:rPr>
        <w:t xml:space="preserve"> их </w:t>
      </w:r>
      <w:r w:rsidRPr="008D2213">
        <w:rPr>
          <w:rFonts w:ascii="Arial" w:eastAsia="Times New Roman" w:hAnsi="Arial" w:cs="Arial"/>
          <w:spacing w:val="-1"/>
          <w:sz w:val="24"/>
          <w:szCs w:val="24"/>
        </w:rPr>
        <w:t>получения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заявителем,</w:t>
      </w:r>
      <w:r w:rsidRPr="008D2213">
        <w:rPr>
          <w:rFonts w:ascii="Arial" w:eastAsia="Times New Roman" w:hAnsi="Arial" w:cs="Arial"/>
          <w:sz w:val="24"/>
          <w:szCs w:val="24"/>
        </w:rPr>
        <w:t xml:space="preserve"> в </w:t>
      </w:r>
      <w:r w:rsidRPr="008D2213">
        <w:rPr>
          <w:rFonts w:ascii="Arial" w:eastAsia="Times New Roman" w:hAnsi="Arial" w:cs="Arial"/>
          <w:spacing w:val="-1"/>
          <w:sz w:val="24"/>
          <w:szCs w:val="24"/>
        </w:rPr>
        <w:t>том</w:t>
      </w:r>
      <w:r w:rsidRPr="008D2213">
        <w:rPr>
          <w:rFonts w:ascii="Arial" w:eastAsia="Times New Roman" w:hAnsi="Arial" w:cs="Arial"/>
          <w:spacing w:val="59"/>
          <w:sz w:val="24"/>
          <w:szCs w:val="24"/>
        </w:rPr>
        <w:t xml:space="preserve"> </w:t>
      </w:r>
      <w:r w:rsidRPr="008D2213">
        <w:rPr>
          <w:rFonts w:ascii="Arial" w:eastAsia="Times New Roman" w:hAnsi="Arial" w:cs="Arial"/>
          <w:sz w:val="24"/>
          <w:szCs w:val="24"/>
        </w:rPr>
        <w:t xml:space="preserve">числе в </w:t>
      </w:r>
      <w:r w:rsidRPr="008D2213">
        <w:rPr>
          <w:rFonts w:ascii="Arial" w:eastAsia="Times New Roman" w:hAnsi="Arial" w:cs="Arial"/>
          <w:spacing w:val="-1"/>
          <w:sz w:val="24"/>
          <w:szCs w:val="24"/>
        </w:rPr>
        <w:t>электронной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форме,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порядок</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их</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представления</w:t>
      </w:r>
    </w:p>
    <w:p w:rsidR="008D2213" w:rsidRPr="008D2213" w:rsidRDefault="008D2213" w:rsidP="008D2213">
      <w:pPr>
        <w:widowControl w:val="0"/>
        <w:tabs>
          <w:tab w:val="left" w:pos="1072"/>
        </w:tabs>
        <w:spacing w:before="5" w:after="0" w:line="240" w:lineRule="auto"/>
        <w:ind w:left="709"/>
        <w:rPr>
          <w:rFonts w:ascii="Times New Roman" w:eastAsia="Times New Roman" w:hAnsi="Times New Roman"/>
          <w:sz w:val="18"/>
          <w:szCs w:val="18"/>
        </w:rPr>
      </w:pPr>
    </w:p>
    <w:p w:rsidR="008D2213" w:rsidRPr="008D2213" w:rsidRDefault="008D2213" w:rsidP="00801208">
      <w:pPr>
        <w:widowControl w:val="0"/>
        <w:numPr>
          <w:ilvl w:val="2"/>
          <w:numId w:val="87"/>
        </w:numPr>
        <w:tabs>
          <w:tab w:val="left" w:pos="1523"/>
          <w:tab w:val="left" w:pos="9041"/>
        </w:tabs>
        <w:spacing w:after="0" w:line="240" w:lineRule="auto"/>
        <w:ind w:firstLine="709"/>
        <w:jc w:val="both"/>
        <w:rPr>
          <w:rFonts w:ascii="Arial" w:eastAsia="Times New Roman" w:hAnsi="Arial" w:cs="Arial"/>
          <w:sz w:val="24"/>
          <w:szCs w:val="24"/>
        </w:rPr>
      </w:pPr>
      <w:r w:rsidRPr="008D2213">
        <w:rPr>
          <w:rFonts w:ascii="Arial" w:eastAsia="Times New Roman" w:hAnsi="Arial" w:cs="Arial"/>
          <w:sz w:val="24"/>
          <w:szCs w:val="24"/>
        </w:rPr>
        <w:t xml:space="preserve">Для </w:t>
      </w:r>
      <w:r w:rsidRPr="008D2213">
        <w:rPr>
          <w:rFonts w:ascii="Arial" w:eastAsia="Times New Roman" w:hAnsi="Arial" w:cs="Arial"/>
          <w:spacing w:val="-1"/>
          <w:sz w:val="24"/>
          <w:szCs w:val="24"/>
        </w:rPr>
        <w:t>получения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муниципальной</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услуги</w:t>
      </w:r>
      <w:r w:rsidRPr="008D2213">
        <w:rPr>
          <w:rFonts w:ascii="Arial" w:eastAsia="Times New Roman" w:hAnsi="Arial" w:cs="Arial"/>
          <w:sz w:val="24"/>
          <w:szCs w:val="24"/>
        </w:rPr>
        <w:t xml:space="preserve"> заявитель </w:t>
      </w:r>
      <w:r w:rsidRPr="008D2213">
        <w:rPr>
          <w:rFonts w:ascii="Arial" w:eastAsia="Times New Roman" w:hAnsi="Arial" w:cs="Arial"/>
          <w:spacing w:val="-1"/>
          <w:sz w:val="24"/>
          <w:szCs w:val="24"/>
        </w:rPr>
        <w:t>представляет</w:t>
      </w:r>
      <w:r w:rsidRPr="008D2213">
        <w:rPr>
          <w:rFonts w:ascii="Arial" w:eastAsia="Times New Roman" w:hAnsi="Arial" w:cs="Arial"/>
          <w:spacing w:val="41"/>
          <w:sz w:val="24"/>
          <w:szCs w:val="24"/>
        </w:rPr>
        <w:t xml:space="preserve"> </w:t>
      </w:r>
      <w:r w:rsidRPr="008D2213">
        <w:rPr>
          <w:rFonts w:ascii="Arial" w:eastAsia="Times New Roman" w:hAnsi="Arial" w:cs="Arial"/>
          <w:spacing w:val="-1"/>
          <w:sz w:val="24"/>
          <w:szCs w:val="24"/>
        </w:rPr>
        <w:t>следующие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документы:</w:t>
      </w:r>
    </w:p>
    <w:p w:rsidR="008D2213" w:rsidRPr="008D2213" w:rsidRDefault="008D2213" w:rsidP="008D2213">
      <w:pPr>
        <w:widowControl w:val="0"/>
        <w:tabs>
          <w:tab w:val="left" w:pos="9041"/>
        </w:tabs>
        <w:spacing w:after="0" w:line="321" w:lineRule="exact"/>
        <w:ind w:firstLine="709"/>
        <w:jc w:val="both"/>
        <w:rPr>
          <w:rFonts w:ascii="Arial" w:eastAsia="Times New Roman" w:hAnsi="Arial" w:cs="Arial"/>
          <w:sz w:val="24"/>
          <w:szCs w:val="24"/>
          <w:lang w:val="en-US"/>
        </w:rPr>
      </w:pPr>
      <w:r w:rsidRPr="008D2213">
        <w:rPr>
          <w:rFonts w:ascii="Arial" w:eastAsia="Times New Roman" w:hAnsi="Arial" w:cs="Arial"/>
          <w:sz w:val="24"/>
          <w:szCs w:val="24"/>
          <w:lang w:val="en-US"/>
        </w:rPr>
        <w:t xml:space="preserve">1) </w:t>
      </w:r>
      <w:proofErr w:type="spellStart"/>
      <w:r w:rsidRPr="008D2213">
        <w:rPr>
          <w:rFonts w:ascii="Arial" w:eastAsia="Times New Roman" w:hAnsi="Arial" w:cs="Arial"/>
          <w:spacing w:val="-1"/>
          <w:sz w:val="24"/>
          <w:szCs w:val="24"/>
          <w:lang w:val="en-US"/>
        </w:rPr>
        <w:t>Документ</w:t>
      </w:r>
      <w:proofErr w:type="spellEnd"/>
      <w:r w:rsidRPr="008D2213">
        <w:rPr>
          <w:rFonts w:ascii="Arial" w:eastAsia="Times New Roman" w:hAnsi="Arial" w:cs="Arial"/>
          <w:spacing w:val="-1"/>
          <w:sz w:val="24"/>
          <w:szCs w:val="24"/>
          <w:lang w:val="en-US"/>
        </w:rPr>
        <w:t>,</w:t>
      </w:r>
      <w:r w:rsidRPr="008D2213">
        <w:rPr>
          <w:rFonts w:ascii="Arial" w:eastAsia="Times New Roman" w:hAnsi="Arial" w:cs="Arial"/>
          <w:sz w:val="24"/>
          <w:szCs w:val="24"/>
          <w:lang w:val="en-US"/>
        </w:rPr>
        <w:t xml:space="preserve"> </w:t>
      </w:r>
      <w:proofErr w:type="spellStart"/>
      <w:r w:rsidRPr="008D2213">
        <w:rPr>
          <w:rFonts w:ascii="Arial" w:eastAsia="Times New Roman" w:hAnsi="Arial" w:cs="Arial"/>
          <w:spacing w:val="-1"/>
          <w:sz w:val="24"/>
          <w:szCs w:val="24"/>
          <w:lang w:val="en-US"/>
        </w:rPr>
        <w:t>удостоверяющий</w:t>
      </w:r>
      <w:proofErr w:type="spellEnd"/>
      <w:r w:rsidRPr="008D2213">
        <w:rPr>
          <w:rFonts w:ascii="Arial" w:eastAsia="Times New Roman" w:hAnsi="Arial" w:cs="Arial"/>
          <w:sz w:val="24"/>
          <w:szCs w:val="24"/>
          <w:lang w:val="en-US"/>
        </w:rPr>
        <w:t xml:space="preserve"> </w:t>
      </w:r>
      <w:proofErr w:type="spellStart"/>
      <w:r w:rsidRPr="008D2213">
        <w:rPr>
          <w:rFonts w:ascii="Arial" w:eastAsia="Times New Roman" w:hAnsi="Arial" w:cs="Arial"/>
          <w:spacing w:val="-1"/>
          <w:sz w:val="24"/>
          <w:szCs w:val="24"/>
          <w:lang w:val="en-US"/>
        </w:rPr>
        <w:t>личность</w:t>
      </w:r>
      <w:proofErr w:type="spellEnd"/>
      <w:r w:rsidRPr="008D2213">
        <w:rPr>
          <w:rFonts w:ascii="Arial" w:eastAsia="Times New Roman" w:hAnsi="Arial" w:cs="Arial"/>
          <w:spacing w:val="-1"/>
          <w:sz w:val="24"/>
          <w:szCs w:val="24"/>
          <w:lang w:val="en-US"/>
        </w:rPr>
        <w:t>;</w:t>
      </w:r>
    </w:p>
    <w:p w:rsidR="008D2213" w:rsidRPr="008D2213" w:rsidRDefault="008D2213" w:rsidP="008D2213">
      <w:pPr>
        <w:widowControl w:val="0"/>
        <w:tabs>
          <w:tab w:val="left" w:pos="9041"/>
        </w:tabs>
        <w:spacing w:after="0" w:line="322" w:lineRule="exact"/>
        <w:ind w:firstLine="709"/>
        <w:jc w:val="both"/>
        <w:rPr>
          <w:rFonts w:ascii="Arial" w:eastAsia="Times New Roman" w:hAnsi="Arial" w:cs="Arial"/>
          <w:sz w:val="24"/>
          <w:szCs w:val="24"/>
          <w:lang w:val="en-US"/>
        </w:rPr>
      </w:pPr>
      <w:r w:rsidRPr="008D2213">
        <w:rPr>
          <w:rFonts w:ascii="Arial" w:eastAsia="Times New Roman" w:hAnsi="Arial" w:cs="Arial"/>
          <w:sz w:val="24"/>
          <w:szCs w:val="24"/>
          <w:lang w:val="en-US"/>
        </w:rPr>
        <w:t xml:space="preserve">2) </w:t>
      </w:r>
      <w:proofErr w:type="spellStart"/>
      <w:r w:rsidRPr="008D2213">
        <w:rPr>
          <w:rFonts w:ascii="Arial" w:eastAsia="Times New Roman" w:hAnsi="Arial" w:cs="Arial"/>
          <w:spacing w:val="-1"/>
          <w:sz w:val="24"/>
          <w:szCs w:val="24"/>
          <w:lang w:val="en-US"/>
        </w:rPr>
        <w:t>Заявление</w:t>
      </w:r>
      <w:proofErr w:type="spellEnd"/>
      <w:r w:rsidRPr="008D2213">
        <w:rPr>
          <w:rFonts w:ascii="Arial" w:eastAsia="Times New Roman" w:hAnsi="Arial" w:cs="Arial"/>
          <w:spacing w:val="-1"/>
          <w:sz w:val="24"/>
          <w:szCs w:val="24"/>
          <w:lang w:val="en-US"/>
        </w:rPr>
        <w:t>:</w:t>
      </w:r>
    </w:p>
    <w:p w:rsidR="008D2213" w:rsidRPr="008D2213" w:rsidRDefault="008D2213" w:rsidP="00801208">
      <w:pPr>
        <w:widowControl w:val="0"/>
        <w:numPr>
          <w:ilvl w:val="1"/>
          <w:numId w:val="88"/>
        </w:numPr>
        <w:tabs>
          <w:tab w:val="left" w:pos="985"/>
          <w:tab w:val="left" w:pos="9041"/>
        </w:tabs>
        <w:spacing w:after="0" w:line="322" w:lineRule="exact"/>
        <w:ind w:firstLine="709"/>
        <w:jc w:val="both"/>
        <w:rPr>
          <w:rFonts w:ascii="Arial" w:eastAsia="Times New Roman" w:hAnsi="Arial" w:cs="Arial"/>
          <w:sz w:val="24"/>
          <w:szCs w:val="24"/>
          <w:lang w:val="en-US"/>
        </w:rPr>
      </w:pPr>
      <w:r w:rsidRPr="008D2213">
        <w:rPr>
          <w:rFonts w:ascii="Arial" w:eastAsia="Times New Roman" w:hAnsi="Arial" w:cs="Arial"/>
          <w:sz w:val="24"/>
          <w:szCs w:val="24"/>
        </w:rPr>
        <w:t xml:space="preserve">в форме </w:t>
      </w:r>
      <w:r w:rsidRPr="008D2213">
        <w:rPr>
          <w:rFonts w:ascii="Arial" w:eastAsia="Times New Roman" w:hAnsi="Arial" w:cs="Arial"/>
          <w:spacing w:val="-1"/>
          <w:sz w:val="24"/>
          <w:szCs w:val="24"/>
        </w:rPr>
        <w:t>документа</w:t>
      </w:r>
      <w:r w:rsidRPr="008D2213">
        <w:rPr>
          <w:rFonts w:ascii="Arial" w:eastAsia="Times New Roman" w:hAnsi="Arial" w:cs="Arial"/>
          <w:sz w:val="24"/>
          <w:szCs w:val="24"/>
        </w:rPr>
        <w:t xml:space="preserve"> на </w:t>
      </w:r>
      <w:r w:rsidRPr="008D2213">
        <w:rPr>
          <w:rFonts w:ascii="Arial" w:eastAsia="Times New Roman" w:hAnsi="Arial" w:cs="Arial"/>
          <w:spacing w:val="-1"/>
          <w:sz w:val="24"/>
          <w:szCs w:val="24"/>
        </w:rPr>
        <w:t>бумажном</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носителе</w:t>
      </w:r>
      <w:r w:rsidRPr="008D2213">
        <w:rPr>
          <w:rFonts w:ascii="Arial" w:eastAsia="Times New Roman" w:hAnsi="Arial" w:cs="Arial"/>
          <w:sz w:val="24"/>
          <w:szCs w:val="24"/>
        </w:rPr>
        <w:t xml:space="preserve"> по форме, </w:t>
      </w:r>
      <w:r w:rsidRPr="008D2213">
        <w:rPr>
          <w:rFonts w:ascii="Arial" w:eastAsia="Times New Roman" w:hAnsi="Arial" w:cs="Arial"/>
          <w:spacing w:val="-1"/>
          <w:sz w:val="24"/>
          <w:szCs w:val="24"/>
        </w:rPr>
        <w:t>согласно</w:t>
      </w:r>
      <w:r w:rsidRPr="008D2213">
        <w:rPr>
          <w:rFonts w:ascii="Arial" w:eastAsia="Times New Roman" w:hAnsi="Arial" w:cs="Arial"/>
          <w:spacing w:val="30"/>
          <w:sz w:val="24"/>
          <w:szCs w:val="24"/>
        </w:rPr>
        <w:t xml:space="preserve"> </w:t>
      </w:r>
      <w:r w:rsidRPr="008D2213">
        <w:rPr>
          <w:rFonts w:ascii="Arial" w:eastAsia="Times New Roman" w:hAnsi="Arial" w:cs="Arial"/>
          <w:spacing w:val="-1"/>
          <w:sz w:val="24"/>
          <w:szCs w:val="24"/>
        </w:rPr>
        <w:lastRenderedPageBreak/>
        <w:t xml:space="preserve">приложению </w:t>
      </w:r>
      <w:r w:rsidRPr="008D2213">
        <w:rPr>
          <w:rFonts w:ascii="Arial" w:eastAsia="Times New Roman" w:hAnsi="Arial" w:cs="Arial"/>
          <w:sz w:val="24"/>
          <w:szCs w:val="24"/>
          <w:lang w:val="en-US"/>
        </w:rPr>
        <w:t xml:space="preserve">№ 1 к </w:t>
      </w:r>
      <w:proofErr w:type="spellStart"/>
      <w:r w:rsidRPr="008D2213">
        <w:rPr>
          <w:rFonts w:ascii="Arial" w:eastAsia="Times New Roman" w:hAnsi="Arial" w:cs="Arial"/>
          <w:spacing w:val="-1"/>
          <w:sz w:val="24"/>
          <w:szCs w:val="24"/>
          <w:lang w:val="en-US"/>
        </w:rPr>
        <w:t>настоящему</w:t>
      </w:r>
      <w:proofErr w:type="spellEnd"/>
      <w:r w:rsidRPr="008D2213">
        <w:rPr>
          <w:rFonts w:ascii="Arial" w:eastAsia="Times New Roman" w:hAnsi="Arial" w:cs="Arial"/>
          <w:sz w:val="24"/>
          <w:szCs w:val="24"/>
          <w:lang w:val="en-US"/>
        </w:rPr>
        <w:t xml:space="preserve"> </w:t>
      </w:r>
      <w:proofErr w:type="spellStart"/>
      <w:r w:rsidRPr="008D2213">
        <w:rPr>
          <w:rFonts w:ascii="Arial" w:eastAsia="Times New Roman" w:hAnsi="Arial" w:cs="Arial"/>
          <w:spacing w:val="-1"/>
          <w:sz w:val="24"/>
          <w:szCs w:val="24"/>
          <w:lang w:val="en-US"/>
        </w:rPr>
        <w:t>Административному</w:t>
      </w:r>
      <w:proofErr w:type="spellEnd"/>
      <w:r w:rsidRPr="008D2213">
        <w:rPr>
          <w:rFonts w:ascii="Arial" w:eastAsia="Times New Roman" w:hAnsi="Arial" w:cs="Arial"/>
          <w:sz w:val="24"/>
          <w:szCs w:val="24"/>
          <w:lang w:val="en-US"/>
        </w:rPr>
        <w:t xml:space="preserve"> </w:t>
      </w:r>
      <w:proofErr w:type="spellStart"/>
      <w:r w:rsidRPr="008D2213">
        <w:rPr>
          <w:rFonts w:ascii="Arial" w:eastAsia="Times New Roman" w:hAnsi="Arial" w:cs="Arial"/>
          <w:sz w:val="24"/>
          <w:szCs w:val="24"/>
          <w:lang w:val="en-US"/>
        </w:rPr>
        <w:t>регламенту</w:t>
      </w:r>
      <w:proofErr w:type="spellEnd"/>
      <w:r w:rsidRPr="008D2213">
        <w:rPr>
          <w:rFonts w:ascii="Arial" w:eastAsia="Times New Roman" w:hAnsi="Arial" w:cs="Arial"/>
          <w:sz w:val="24"/>
          <w:szCs w:val="24"/>
          <w:lang w:val="en-US"/>
        </w:rPr>
        <w:t>;</w:t>
      </w:r>
    </w:p>
    <w:p w:rsidR="008D2213" w:rsidRPr="008D2213" w:rsidRDefault="008D2213" w:rsidP="00801208">
      <w:pPr>
        <w:widowControl w:val="0"/>
        <w:numPr>
          <w:ilvl w:val="1"/>
          <w:numId w:val="88"/>
        </w:numPr>
        <w:tabs>
          <w:tab w:val="left" w:pos="985"/>
          <w:tab w:val="left" w:pos="9041"/>
        </w:tabs>
        <w:spacing w:after="0" w:line="240" w:lineRule="auto"/>
        <w:ind w:firstLine="709"/>
        <w:jc w:val="both"/>
        <w:rPr>
          <w:rFonts w:ascii="Arial" w:eastAsia="Times New Roman" w:hAnsi="Arial" w:cs="Arial"/>
          <w:sz w:val="24"/>
          <w:szCs w:val="24"/>
        </w:rPr>
      </w:pPr>
      <w:r w:rsidRPr="008D2213">
        <w:rPr>
          <w:rFonts w:ascii="Arial" w:eastAsia="Times New Roman" w:hAnsi="Arial" w:cs="Arial"/>
          <w:sz w:val="24"/>
          <w:szCs w:val="24"/>
        </w:rPr>
        <w:t xml:space="preserve">в </w:t>
      </w:r>
      <w:r w:rsidRPr="008D2213">
        <w:rPr>
          <w:rFonts w:ascii="Arial" w:eastAsia="Times New Roman" w:hAnsi="Arial" w:cs="Arial"/>
          <w:spacing w:val="-1"/>
          <w:sz w:val="24"/>
          <w:szCs w:val="24"/>
        </w:rPr>
        <w:t>электронной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форме</w:t>
      </w:r>
      <w:r w:rsidRPr="008D2213">
        <w:rPr>
          <w:rFonts w:ascii="Arial" w:eastAsia="Times New Roman" w:hAnsi="Arial" w:cs="Arial"/>
          <w:spacing w:val="-8"/>
          <w:sz w:val="24"/>
          <w:szCs w:val="24"/>
        </w:rPr>
        <w:t xml:space="preserve"> </w:t>
      </w:r>
      <w:r w:rsidRPr="008D2213">
        <w:rPr>
          <w:rFonts w:ascii="Arial" w:eastAsia="Times New Roman" w:hAnsi="Arial" w:cs="Arial"/>
          <w:spacing w:val="-1"/>
          <w:sz w:val="24"/>
          <w:szCs w:val="24"/>
        </w:rPr>
        <w:t>(заполняется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посредством</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внесения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соответствующих</w:t>
      </w:r>
      <w:r w:rsidRPr="008D2213">
        <w:rPr>
          <w:rFonts w:ascii="Arial" w:eastAsia="Times New Roman" w:hAnsi="Arial" w:cs="Arial"/>
          <w:spacing w:val="47"/>
          <w:sz w:val="24"/>
          <w:szCs w:val="24"/>
        </w:rPr>
        <w:t xml:space="preserve"> </w:t>
      </w:r>
      <w:r w:rsidRPr="008D2213">
        <w:rPr>
          <w:rFonts w:ascii="Arial" w:eastAsia="Times New Roman" w:hAnsi="Arial" w:cs="Arial"/>
          <w:spacing w:val="-1"/>
          <w:sz w:val="24"/>
          <w:szCs w:val="24"/>
        </w:rPr>
        <w:t>сведений</w:t>
      </w:r>
      <w:r w:rsidRPr="008D2213">
        <w:rPr>
          <w:rFonts w:ascii="Arial" w:eastAsia="Times New Roman" w:hAnsi="Arial" w:cs="Arial"/>
          <w:spacing w:val="33"/>
          <w:sz w:val="24"/>
          <w:szCs w:val="24"/>
        </w:rPr>
        <w:t xml:space="preserve"> </w:t>
      </w:r>
      <w:r w:rsidRPr="008D2213">
        <w:rPr>
          <w:rFonts w:ascii="Arial" w:eastAsia="Times New Roman" w:hAnsi="Arial" w:cs="Arial"/>
          <w:sz w:val="24"/>
          <w:szCs w:val="24"/>
        </w:rPr>
        <w:t>в</w:t>
      </w:r>
      <w:r w:rsidRPr="008D2213">
        <w:rPr>
          <w:rFonts w:ascii="Arial" w:eastAsia="Times New Roman" w:hAnsi="Arial" w:cs="Arial"/>
          <w:spacing w:val="32"/>
          <w:sz w:val="24"/>
          <w:szCs w:val="24"/>
        </w:rPr>
        <w:t xml:space="preserve"> </w:t>
      </w:r>
      <w:r w:rsidRPr="008D2213">
        <w:rPr>
          <w:rFonts w:ascii="Arial" w:eastAsia="Times New Roman" w:hAnsi="Arial" w:cs="Arial"/>
          <w:spacing w:val="-1"/>
          <w:sz w:val="24"/>
          <w:szCs w:val="24"/>
        </w:rPr>
        <w:t>интерактивную</w:t>
      </w:r>
      <w:r w:rsidRPr="008D2213">
        <w:rPr>
          <w:rFonts w:ascii="Arial" w:eastAsia="Times New Roman" w:hAnsi="Arial" w:cs="Arial"/>
          <w:spacing w:val="32"/>
          <w:sz w:val="24"/>
          <w:szCs w:val="24"/>
        </w:rPr>
        <w:t xml:space="preserve"> </w:t>
      </w:r>
      <w:r w:rsidRPr="008D2213">
        <w:rPr>
          <w:rFonts w:ascii="Arial" w:eastAsia="Times New Roman" w:hAnsi="Arial" w:cs="Arial"/>
          <w:sz w:val="24"/>
          <w:szCs w:val="24"/>
        </w:rPr>
        <w:t xml:space="preserve">форму), </w:t>
      </w:r>
      <w:proofErr w:type="gramStart"/>
      <w:r w:rsidRPr="008D2213">
        <w:rPr>
          <w:rFonts w:ascii="Arial" w:eastAsia="Times New Roman" w:hAnsi="Arial" w:cs="Arial"/>
          <w:spacing w:val="-1"/>
          <w:sz w:val="24"/>
          <w:szCs w:val="24"/>
        </w:rPr>
        <w:t>подписанное</w:t>
      </w:r>
      <w:proofErr w:type="gramEnd"/>
      <w:r w:rsidRPr="008D2213">
        <w:rPr>
          <w:rFonts w:ascii="Arial" w:eastAsia="Times New Roman" w:hAnsi="Arial" w:cs="Arial"/>
          <w:sz w:val="24"/>
          <w:szCs w:val="24"/>
        </w:rPr>
        <w:t xml:space="preserve"> в</w:t>
      </w:r>
      <w:r w:rsidRPr="008D2213">
        <w:rPr>
          <w:rFonts w:ascii="Arial" w:eastAsia="Times New Roman" w:hAnsi="Arial" w:cs="Arial"/>
          <w:spacing w:val="32"/>
          <w:sz w:val="24"/>
          <w:szCs w:val="24"/>
        </w:rPr>
        <w:t xml:space="preserve"> </w:t>
      </w:r>
      <w:r w:rsidRPr="008D2213">
        <w:rPr>
          <w:rFonts w:ascii="Arial" w:eastAsia="Times New Roman" w:hAnsi="Arial" w:cs="Arial"/>
          <w:spacing w:val="-1"/>
          <w:sz w:val="24"/>
          <w:szCs w:val="24"/>
        </w:rPr>
        <w:t>соответствии</w:t>
      </w:r>
      <w:r w:rsidRPr="008D2213">
        <w:rPr>
          <w:rFonts w:ascii="Arial" w:eastAsia="Times New Roman" w:hAnsi="Arial" w:cs="Arial"/>
          <w:spacing w:val="34"/>
          <w:sz w:val="24"/>
          <w:szCs w:val="24"/>
        </w:rPr>
        <w:t xml:space="preserve"> </w:t>
      </w:r>
      <w:r w:rsidRPr="008D2213">
        <w:rPr>
          <w:rFonts w:ascii="Arial" w:eastAsia="Times New Roman" w:hAnsi="Arial" w:cs="Arial"/>
          <w:sz w:val="24"/>
          <w:szCs w:val="24"/>
        </w:rPr>
        <w:t xml:space="preserve">с </w:t>
      </w:r>
      <w:r w:rsidRPr="008D2213">
        <w:rPr>
          <w:rFonts w:ascii="Arial" w:eastAsia="Times New Roman" w:hAnsi="Arial" w:cs="Arial"/>
          <w:spacing w:val="-1"/>
          <w:sz w:val="24"/>
          <w:szCs w:val="24"/>
        </w:rPr>
        <w:t>требованиями</w:t>
      </w:r>
      <w:r w:rsidRPr="008D2213">
        <w:rPr>
          <w:rFonts w:ascii="Arial" w:eastAsia="Times New Roman" w:hAnsi="Arial" w:cs="Arial"/>
          <w:spacing w:val="51"/>
          <w:sz w:val="24"/>
          <w:szCs w:val="24"/>
        </w:rPr>
        <w:t xml:space="preserve"> </w:t>
      </w:r>
      <w:r w:rsidRPr="008D2213">
        <w:rPr>
          <w:rFonts w:ascii="Arial" w:eastAsia="Times New Roman" w:hAnsi="Arial" w:cs="Arial"/>
          <w:spacing w:val="-1"/>
          <w:sz w:val="24"/>
          <w:szCs w:val="24"/>
        </w:rPr>
        <w:t>Федерального</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закона</w:t>
      </w:r>
      <w:r w:rsidRPr="008D2213">
        <w:rPr>
          <w:rFonts w:ascii="Arial" w:eastAsia="Times New Roman" w:hAnsi="Arial" w:cs="Arial"/>
          <w:sz w:val="24"/>
          <w:szCs w:val="24"/>
        </w:rPr>
        <w:t xml:space="preserve"> от</w:t>
      </w:r>
      <w:r w:rsidRPr="008D2213">
        <w:rPr>
          <w:rFonts w:ascii="Arial" w:eastAsia="Times New Roman" w:hAnsi="Arial" w:cs="Arial"/>
          <w:spacing w:val="27"/>
          <w:sz w:val="24"/>
          <w:szCs w:val="24"/>
        </w:rPr>
        <w:t xml:space="preserve"> </w:t>
      </w:r>
      <w:r w:rsidRPr="008D2213">
        <w:rPr>
          <w:rFonts w:ascii="Arial" w:eastAsia="Times New Roman" w:hAnsi="Arial" w:cs="Arial"/>
          <w:spacing w:val="-1"/>
          <w:sz w:val="24"/>
          <w:szCs w:val="24"/>
        </w:rPr>
        <w:t>06.04.2011</w:t>
      </w:r>
      <w:r w:rsidRPr="008D2213">
        <w:rPr>
          <w:rFonts w:ascii="Arial" w:eastAsia="Times New Roman" w:hAnsi="Arial" w:cs="Arial"/>
          <w:spacing w:val="1"/>
          <w:sz w:val="24"/>
          <w:szCs w:val="24"/>
        </w:rPr>
        <w:t xml:space="preserve"> </w:t>
      </w:r>
      <w:r w:rsidRPr="008D2213">
        <w:rPr>
          <w:rFonts w:ascii="Arial" w:eastAsia="Times New Roman" w:hAnsi="Arial" w:cs="Arial"/>
          <w:spacing w:val="-1"/>
          <w:sz w:val="24"/>
          <w:szCs w:val="24"/>
        </w:rPr>
        <w:t>№ 63-ФЗ</w:t>
      </w:r>
      <w:r w:rsidRPr="008D2213">
        <w:rPr>
          <w:rFonts w:ascii="Arial" w:eastAsia="Times New Roman" w:hAnsi="Arial" w:cs="Arial"/>
          <w:spacing w:val="28"/>
          <w:sz w:val="24"/>
          <w:szCs w:val="24"/>
        </w:rPr>
        <w:t xml:space="preserve"> </w:t>
      </w:r>
      <w:r w:rsidRPr="008D2213">
        <w:rPr>
          <w:rFonts w:ascii="Arial" w:eastAsia="Times New Roman" w:hAnsi="Arial" w:cs="Arial"/>
          <w:spacing w:val="-1"/>
          <w:sz w:val="24"/>
          <w:szCs w:val="24"/>
        </w:rPr>
        <w:t>«Об</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электронной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подписи»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(далее</w:t>
      </w:r>
      <w:r w:rsidRPr="008D2213">
        <w:rPr>
          <w:rFonts w:ascii="Arial" w:eastAsia="Times New Roman" w:hAnsi="Arial" w:cs="Arial"/>
          <w:spacing w:val="28"/>
          <w:sz w:val="24"/>
          <w:szCs w:val="24"/>
        </w:rPr>
        <w:t xml:space="preserve"> </w:t>
      </w:r>
      <w:r w:rsidRPr="008D2213">
        <w:rPr>
          <w:rFonts w:ascii="Arial" w:eastAsia="Times New Roman" w:hAnsi="Arial" w:cs="Arial"/>
          <w:sz w:val="24"/>
          <w:szCs w:val="24"/>
        </w:rPr>
        <w:t>–</w:t>
      </w:r>
      <w:r w:rsidRPr="008D2213">
        <w:rPr>
          <w:rFonts w:ascii="Arial" w:eastAsia="Times New Roman" w:hAnsi="Arial" w:cs="Arial"/>
          <w:spacing w:val="43"/>
          <w:sz w:val="24"/>
          <w:szCs w:val="24"/>
        </w:rPr>
        <w:t xml:space="preserve"> </w:t>
      </w:r>
      <w:r w:rsidRPr="008D2213">
        <w:rPr>
          <w:rFonts w:ascii="Arial" w:eastAsia="Times New Roman" w:hAnsi="Arial" w:cs="Arial"/>
          <w:spacing w:val="-1"/>
          <w:sz w:val="24"/>
          <w:szCs w:val="24"/>
        </w:rPr>
        <w:t>Федеральный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закон</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№63-ФЗ),</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обращении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посредством</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Регионального</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портала;</w:t>
      </w:r>
    </w:p>
    <w:p w:rsidR="008D2213" w:rsidRPr="008D2213" w:rsidRDefault="008D2213" w:rsidP="00801208">
      <w:pPr>
        <w:widowControl w:val="0"/>
        <w:numPr>
          <w:ilvl w:val="0"/>
          <w:numId w:val="86"/>
        </w:numPr>
        <w:tabs>
          <w:tab w:val="left" w:pos="1126"/>
          <w:tab w:val="left" w:pos="9041"/>
        </w:tabs>
        <w:spacing w:after="0" w:line="240" w:lineRule="auto"/>
        <w:ind w:firstLine="709"/>
        <w:jc w:val="both"/>
        <w:rPr>
          <w:rFonts w:ascii="Arial" w:eastAsia="Times New Roman" w:hAnsi="Arial" w:cs="Arial"/>
          <w:sz w:val="24"/>
          <w:szCs w:val="24"/>
        </w:rPr>
      </w:pPr>
      <w:r w:rsidRPr="008D2213">
        <w:rPr>
          <w:rFonts w:ascii="Arial" w:eastAsia="Times New Roman" w:hAnsi="Arial" w:cs="Arial"/>
          <w:spacing w:val="-1"/>
          <w:sz w:val="24"/>
          <w:szCs w:val="24"/>
        </w:rPr>
        <w:t>Документ,</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подтверждающий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полномочия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представителя</w:t>
      </w:r>
      <w:r w:rsidRPr="008D2213">
        <w:rPr>
          <w:rFonts w:ascii="Arial" w:eastAsia="Times New Roman" w:hAnsi="Arial" w:cs="Arial"/>
          <w:spacing w:val="40"/>
          <w:sz w:val="24"/>
          <w:szCs w:val="24"/>
        </w:rPr>
        <w:t xml:space="preserve"> </w:t>
      </w:r>
      <w:r w:rsidRPr="008D2213">
        <w:rPr>
          <w:rFonts w:ascii="Arial" w:eastAsia="Times New Roman" w:hAnsi="Arial" w:cs="Arial"/>
          <w:sz w:val="24"/>
          <w:szCs w:val="24"/>
        </w:rPr>
        <w:t xml:space="preserve">(если от </w:t>
      </w:r>
      <w:r w:rsidRPr="008D2213">
        <w:rPr>
          <w:rFonts w:ascii="Arial" w:eastAsia="Times New Roman" w:hAnsi="Arial" w:cs="Arial"/>
          <w:spacing w:val="-1"/>
          <w:sz w:val="24"/>
          <w:szCs w:val="24"/>
        </w:rPr>
        <w:t>имени</w:t>
      </w:r>
      <w:r w:rsidRPr="008D2213">
        <w:rPr>
          <w:rFonts w:ascii="Arial" w:eastAsia="Times New Roman" w:hAnsi="Arial" w:cs="Arial"/>
          <w:spacing w:val="49"/>
          <w:sz w:val="24"/>
          <w:szCs w:val="24"/>
        </w:rPr>
        <w:t xml:space="preserve"> </w:t>
      </w:r>
      <w:r w:rsidRPr="008D2213">
        <w:rPr>
          <w:rFonts w:ascii="Arial" w:eastAsia="Times New Roman" w:hAnsi="Arial" w:cs="Arial"/>
          <w:sz w:val="24"/>
          <w:szCs w:val="24"/>
        </w:rPr>
        <w:t xml:space="preserve">заявителя </w:t>
      </w:r>
      <w:r w:rsidRPr="008D2213">
        <w:rPr>
          <w:rFonts w:ascii="Arial" w:eastAsia="Times New Roman" w:hAnsi="Arial" w:cs="Arial"/>
          <w:spacing w:val="-1"/>
          <w:sz w:val="24"/>
          <w:szCs w:val="24"/>
        </w:rPr>
        <w:t>действует</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представитель);</w:t>
      </w:r>
    </w:p>
    <w:p w:rsidR="008D2213" w:rsidRPr="008D2213" w:rsidRDefault="008D2213" w:rsidP="00801208">
      <w:pPr>
        <w:widowControl w:val="0"/>
        <w:numPr>
          <w:ilvl w:val="0"/>
          <w:numId w:val="86"/>
        </w:numPr>
        <w:tabs>
          <w:tab w:val="left" w:pos="1126"/>
          <w:tab w:val="left" w:pos="9041"/>
        </w:tabs>
        <w:spacing w:after="0" w:line="240" w:lineRule="auto"/>
        <w:ind w:firstLine="709"/>
        <w:jc w:val="both"/>
        <w:rPr>
          <w:rFonts w:ascii="Arial" w:eastAsia="Times New Roman" w:hAnsi="Arial" w:cs="Arial"/>
          <w:sz w:val="24"/>
          <w:szCs w:val="24"/>
        </w:rPr>
      </w:pPr>
      <w:r w:rsidRPr="008D2213">
        <w:rPr>
          <w:rFonts w:ascii="Arial" w:eastAsia="Times New Roman" w:hAnsi="Arial" w:cs="Arial"/>
          <w:spacing w:val="-1"/>
          <w:sz w:val="24"/>
          <w:szCs w:val="24"/>
        </w:rPr>
        <w:t>Копии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правоустанавливающих</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документов,</w:t>
      </w:r>
      <w:r w:rsidRPr="008D2213">
        <w:rPr>
          <w:rFonts w:ascii="Arial" w:eastAsia="Times New Roman" w:hAnsi="Arial" w:cs="Arial"/>
          <w:spacing w:val="-2"/>
          <w:sz w:val="24"/>
          <w:szCs w:val="24"/>
        </w:rPr>
        <w:t xml:space="preserve"> </w:t>
      </w:r>
      <w:r w:rsidRPr="008D2213">
        <w:rPr>
          <w:rFonts w:ascii="Arial" w:eastAsia="Times New Roman" w:hAnsi="Arial" w:cs="Arial"/>
          <w:sz w:val="24"/>
          <w:szCs w:val="24"/>
        </w:rPr>
        <w:t xml:space="preserve">если право </w:t>
      </w:r>
      <w:r w:rsidRPr="008D2213">
        <w:rPr>
          <w:rFonts w:ascii="Arial" w:eastAsia="Times New Roman" w:hAnsi="Arial" w:cs="Arial"/>
          <w:spacing w:val="-1"/>
          <w:sz w:val="24"/>
          <w:szCs w:val="24"/>
        </w:rPr>
        <w:t>не</w:t>
      </w:r>
      <w:r w:rsidRPr="008D2213">
        <w:rPr>
          <w:rFonts w:ascii="Arial" w:eastAsia="Times New Roman" w:hAnsi="Arial" w:cs="Arial"/>
          <w:spacing w:val="25"/>
          <w:sz w:val="24"/>
          <w:szCs w:val="24"/>
        </w:rPr>
        <w:t xml:space="preserve"> </w:t>
      </w:r>
      <w:r w:rsidRPr="008D2213">
        <w:rPr>
          <w:rFonts w:ascii="Arial" w:eastAsia="Times New Roman" w:hAnsi="Arial" w:cs="Arial"/>
          <w:spacing w:val="-1"/>
          <w:sz w:val="24"/>
          <w:szCs w:val="24"/>
        </w:rPr>
        <w:t>зарегистрировано</w:t>
      </w:r>
      <w:r w:rsidRPr="008D2213">
        <w:rPr>
          <w:rFonts w:ascii="Arial" w:eastAsia="Times New Roman" w:hAnsi="Arial" w:cs="Arial"/>
          <w:sz w:val="24"/>
          <w:szCs w:val="24"/>
        </w:rPr>
        <w:t xml:space="preserve"> в </w:t>
      </w:r>
      <w:r w:rsidRPr="008D2213">
        <w:rPr>
          <w:rFonts w:ascii="Arial" w:eastAsia="Times New Roman" w:hAnsi="Arial" w:cs="Arial"/>
          <w:spacing w:val="-1"/>
          <w:sz w:val="24"/>
          <w:szCs w:val="24"/>
        </w:rPr>
        <w:t>Едином</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государственном</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реестре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недвижимости.</w:t>
      </w:r>
    </w:p>
    <w:p w:rsidR="008D2213" w:rsidRPr="008D2213" w:rsidRDefault="008D2213" w:rsidP="008D2213">
      <w:pPr>
        <w:widowControl w:val="0"/>
        <w:spacing w:after="0" w:line="321" w:lineRule="exact"/>
        <w:ind w:firstLine="709"/>
        <w:jc w:val="both"/>
        <w:rPr>
          <w:rFonts w:ascii="Arial" w:eastAsia="Times New Roman" w:hAnsi="Arial" w:cs="Arial"/>
          <w:sz w:val="24"/>
          <w:szCs w:val="24"/>
        </w:rPr>
      </w:pPr>
      <w:r w:rsidRPr="008D2213">
        <w:rPr>
          <w:rFonts w:ascii="Arial" w:eastAsia="Times New Roman" w:hAnsi="Arial" w:cs="Arial"/>
          <w:spacing w:val="-1"/>
          <w:sz w:val="24"/>
          <w:szCs w:val="24"/>
        </w:rPr>
        <w:t>Заявление</w:t>
      </w:r>
      <w:r w:rsidRPr="008D2213">
        <w:rPr>
          <w:rFonts w:ascii="Arial" w:eastAsia="Times New Roman" w:hAnsi="Arial" w:cs="Arial"/>
          <w:sz w:val="24"/>
          <w:szCs w:val="24"/>
        </w:rPr>
        <w:t xml:space="preserve"> и </w:t>
      </w:r>
      <w:r w:rsidRPr="008D2213">
        <w:rPr>
          <w:rFonts w:ascii="Arial" w:eastAsia="Times New Roman" w:hAnsi="Arial" w:cs="Arial"/>
          <w:spacing w:val="-1"/>
          <w:sz w:val="24"/>
          <w:szCs w:val="24"/>
        </w:rPr>
        <w:t>прилагаемые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документы</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могут</w:t>
      </w:r>
      <w:r w:rsidRPr="008D2213">
        <w:rPr>
          <w:rFonts w:ascii="Arial" w:eastAsia="Times New Roman" w:hAnsi="Arial" w:cs="Arial"/>
          <w:sz w:val="24"/>
          <w:szCs w:val="24"/>
        </w:rPr>
        <w:t xml:space="preserve"> быть </w:t>
      </w:r>
      <w:r w:rsidRPr="008D2213">
        <w:rPr>
          <w:rFonts w:ascii="Arial" w:eastAsia="Times New Roman" w:hAnsi="Arial" w:cs="Arial"/>
          <w:spacing w:val="-1"/>
          <w:sz w:val="24"/>
          <w:szCs w:val="24"/>
        </w:rPr>
        <w:t>представлены</w:t>
      </w:r>
      <w:r w:rsidRPr="008D2213">
        <w:rPr>
          <w:rFonts w:ascii="Arial" w:eastAsia="Times New Roman" w:hAnsi="Arial" w:cs="Arial"/>
          <w:spacing w:val="-10"/>
          <w:sz w:val="24"/>
          <w:szCs w:val="24"/>
        </w:rPr>
        <w:t xml:space="preserve"> </w:t>
      </w:r>
      <w:r w:rsidRPr="008D2213">
        <w:rPr>
          <w:rFonts w:ascii="Arial" w:eastAsia="Times New Roman" w:hAnsi="Arial" w:cs="Arial"/>
          <w:spacing w:val="-1"/>
          <w:sz w:val="24"/>
          <w:szCs w:val="24"/>
        </w:rPr>
        <w:t xml:space="preserve">(направлены) </w:t>
      </w:r>
      <w:r w:rsidRPr="008D2213">
        <w:rPr>
          <w:rFonts w:ascii="Arial" w:eastAsia="Times New Roman" w:hAnsi="Arial" w:cs="Arial"/>
          <w:sz w:val="24"/>
          <w:szCs w:val="24"/>
        </w:rPr>
        <w:t xml:space="preserve">заявителем </w:t>
      </w:r>
      <w:r w:rsidRPr="008D2213">
        <w:rPr>
          <w:rFonts w:ascii="Arial" w:eastAsia="Times New Roman" w:hAnsi="Arial" w:cs="Arial"/>
          <w:spacing w:val="-1"/>
          <w:sz w:val="24"/>
          <w:szCs w:val="24"/>
        </w:rPr>
        <w:t>одним</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из</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следующих</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способов:</w:t>
      </w:r>
    </w:p>
    <w:p w:rsidR="008D2213" w:rsidRPr="008D2213" w:rsidRDefault="008D2213" w:rsidP="008D2213">
      <w:pPr>
        <w:widowControl w:val="0"/>
        <w:tabs>
          <w:tab w:val="left" w:pos="9041"/>
        </w:tabs>
        <w:spacing w:after="0" w:line="240" w:lineRule="auto"/>
        <w:ind w:firstLine="709"/>
        <w:jc w:val="both"/>
        <w:rPr>
          <w:rFonts w:ascii="Arial" w:eastAsia="Times New Roman" w:hAnsi="Arial" w:cs="Arial"/>
          <w:sz w:val="24"/>
          <w:szCs w:val="24"/>
        </w:rPr>
      </w:pPr>
      <w:r w:rsidRPr="008D2213">
        <w:rPr>
          <w:rFonts w:ascii="Arial" w:eastAsia="Times New Roman" w:hAnsi="Arial" w:cs="Arial"/>
          <w:sz w:val="24"/>
          <w:szCs w:val="24"/>
        </w:rPr>
        <w:t xml:space="preserve">1) </w:t>
      </w:r>
      <w:r w:rsidRPr="008D2213">
        <w:rPr>
          <w:rFonts w:ascii="Arial" w:eastAsia="Times New Roman" w:hAnsi="Arial" w:cs="Arial"/>
          <w:spacing w:val="-1"/>
          <w:sz w:val="24"/>
          <w:szCs w:val="24"/>
        </w:rPr>
        <w:t>лично</w:t>
      </w:r>
      <w:r w:rsidRPr="008D2213">
        <w:rPr>
          <w:rFonts w:ascii="Arial" w:eastAsia="Times New Roman" w:hAnsi="Arial" w:cs="Arial"/>
          <w:sz w:val="24"/>
          <w:szCs w:val="24"/>
        </w:rPr>
        <w:t xml:space="preserve"> или </w:t>
      </w:r>
      <w:r w:rsidRPr="008D2213">
        <w:rPr>
          <w:rFonts w:ascii="Arial" w:eastAsia="Times New Roman" w:hAnsi="Arial" w:cs="Arial"/>
          <w:spacing w:val="-1"/>
          <w:sz w:val="24"/>
          <w:szCs w:val="24"/>
        </w:rPr>
        <w:t>посредством</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почтового</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отправления</w:t>
      </w:r>
      <w:r w:rsidRPr="008D2213">
        <w:rPr>
          <w:rFonts w:ascii="Arial" w:eastAsia="Times New Roman" w:hAnsi="Arial" w:cs="Arial"/>
          <w:sz w:val="24"/>
          <w:szCs w:val="24"/>
        </w:rPr>
        <w:t xml:space="preserve"> в Уполномоченный орган</w:t>
      </w:r>
      <w:r w:rsidRPr="008D2213">
        <w:rPr>
          <w:rFonts w:ascii="Arial" w:eastAsia="Times New Roman" w:hAnsi="Arial" w:cs="Arial"/>
          <w:spacing w:val="-1"/>
          <w:sz w:val="24"/>
          <w:szCs w:val="24"/>
        </w:rPr>
        <w:t>;</w:t>
      </w:r>
    </w:p>
    <w:p w:rsidR="008D2213" w:rsidRPr="008D2213" w:rsidRDefault="008D2213" w:rsidP="008D2213">
      <w:pPr>
        <w:widowControl w:val="0"/>
        <w:tabs>
          <w:tab w:val="left" w:pos="1125"/>
          <w:tab w:val="left" w:pos="9041"/>
        </w:tabs>
        <w:spacing w:after="0" w:line="321" w:lineRule="exact"/>
        <w:ind w:firstLine="709"/>
        <w:jc w:val="both"/>
        <w:rPr>
          <w:rFonts w:ascii="Arial" w:eastAsia="Times New Roman" w:hAnsi="Arial" w:cs="Arial"/>
          <w:sz w:val="24"/>
          <w:szCs w:val="24"/>
        </w:rPr>
      </w:pPr>
      <w:r w:rsidRPr="008D2213">
        <w:rPr>
          <w:rFonts w:ascii="Arial" w:eastAsia="Times New Roman" w:hAnsi="Arial" w:cs="Arial"/>
          <w:sz w:val="24"/>
          <w:szCs w:val="24"/>
        </w:rPr>
        <w:t xml:space="preserve">2) через </w:t>
      </w:r>
      <w:r w:rsidRPr="008D2213">
        <w:rPr>
          <w:rFonts w:ascii="Arial" w:eastAsia="Times New Roman" w:hAnsi="Arial" w:cs="Arial"/>
          <w:spacing w:val="-1"/>
          <w:sz w:val="24"/>
          <w:szCs w:val="24"/>
        </w:rPr>
        <w:t>МФЦ;</w:t>
      </w:r>
    </w:p>
    <w:p w:rsidR="008D2213" w:rsidRPr="008D2213" w:rsidRDefault="008D2213" w:rsidP="008D2213">
      <w:pPr>
        <w:widowControl w:val="0"/>
        <w:tabs>
          <w:tab w:val="left" w:pos="1125"/>
          <w:tab w:val="left" w:pos="9041"/>
        </w:tabs>
        <w:spacing w:after="0" w:line="322" w:lineRule="exact"/>
        <w:ind w:firstLine="709"/>
        <w:jc w:val="both"/>
        <w:rPr>
          <w:rFonts w:ascii="Arial" w:eastAsia="Times New Roman" w:hAnsi="Arial" w:cs="Arial"/>
          <w:sz w:val="24"/>
          <w:szCs w:val="24"/>
        </w:rPr>
      </w:pPr>
      <w:r w:rsidRPr="008D2213">
        <w:rPr>
          <w:rFonts w:ascii="Arial" w:eastAsia="Times New Roman" w:hAnsi="Arial" w:cs="Arial"/>
          <w:sz w:val="24"/>
          <w:szCs w:val="24"/>
        </w:rPr>
        <w:t xml:space="preserve">3) через </w:t>
      </w:r>
      <w:r w:rsidRPr="008D2213">
        <w:rPr>
          <w:rFonts w:ascii="Arial" w:eastAsia="Times New Roman" w:hAnsi="Arial" w:cs="Arial"/>
          <w:spacing w:val="-1"/>
          <w:sz w:val="24"/>
          <w:szCs w:val="24"/>
        </w:rPr>
        <w:t>Региональный</w:t>
      </w:r>
      <w:r w:rsidRPr="008D2213">
        <w:rPr>
          <w:rFonts w:ascii="Arial" w:eastAsia="Times New Roman" w:hAnsi="Arial" w:cs="Arial"/>
          <w:sz w:val="24"/>
          <w:szCs w:val="24"/>
        </w:rPr>
        <w:t xml:space="preserve"> портал или </w:t>
      </w:r>
      <w:r w:rsidRPr="008D2213">
        <w:rPr>
          <w:rFonts w:ascii="Arial" w:eastAsia="Times New Roman" w:hAnsi="Arial" w:cs="Arial"/>
          <w:spacing w:val="-2"/>
          <w:sz w:val="24"/>
          <w:szCs w:val="24"/>
        </w:rPr>
        <w:t>Единый</w:t>
      </w:r>
      <w:r w:rsidRPr="008D2213">
        <w:rPr>
          <w:rFonts w:ascii="Arial" w:eastAsia="Times New Roman" w:hAnsi="Arial" w:cs="Arial"/>
          <w:sz w:val="24"/>
          <w:szCs w:val="24"/>
        </w:rPr>
        <w:t xml:space="preserve"> портал.</w:t>
      </w:r>
    </w:p>
    <w:p w:rsidR="008D2213" w:rsidRPr="008D2213" w:rsidRDefault="008D2213" w:rsidP="00801208">
      <w:pPr>
        <w:widowControl w:val="0"/>
        <w:numPr>
          <w:ilvl w:val="2"/>
          <w:numId w:val="87"/>
        </w:numPr>
        <w:tabs>
          <w:tab w:val="left" w:pos="1522"/>
          <w:tab w:val="left" w:pos="9041"/>
        </w:tabs>
        <w:spacing w:after="0" w:line="322" w:lineRule="exact"/>
        <w:ind w:firstLine="709"/>
        <w:jc w:val="both"/>
        <w:rPr>
          <w:rFonts w:ascii="Arial" w:eastAsia="Times New Roman" w:hAnsi="Arial" w:cs="Arial"/>
          <w:sz w:val="24"/>
          <w:szCs w:val="24"/>
          <w:lang w:val="en-US"/>
        </w:rPr>
      </w:pPr>
      <w:proofErr w:type="spellStart"/>
      <w:r w:rsidRPr="008D2213">
        <w:rPr>
          <w:rFonts w:ascii="Arial" w:eastAsia="Times New Roman" w:hAnsi="Arial" w:cs="Arial"/>
          <w:spacing w:val="-1"/>
          <w:sz w:val="24"/>
          <w:szCs w:val="24"/>
          <w:lang w:val="en-US"/>
        </w:rPr>
        <w:t>Запрещается</w:t>
      </w:r>
      <w:proofErr w:type="spellEnd"/>
      <w:r w:rsidRPr="008D2213">
        <w:rPr>
          <w:rFonts w:ascii="Arial" w:eastAsia="Times New Roman" w:hAnsi="Arial" w:cs="Arial"/>
          <w:sz w:val="24"/>
          <w:szCs w:val="24"/>
          <w:lang w:val="en-US"/>
        </w:rPr>
        <w:t xml:space="preserve"> </w:t>
      </w:r>
      <w:proofErr w:type="spellStart"/>
      <w:r w:rsidRPr="008D2213">
        <w:rPr>
          <w:rFonts w:ascii="Arial" w:eastAsia="Times New Roman" w:hAnsi="Arial" w:cs="Arial"/>
          <w:spacing w:val="-1"/>
          <w:sz w:val="24"/>
          <w:szCs w:val="24"/>
          <w:lang w:val="en-US"/>
        </w:rPr>
        <w:t>требовать</w:t>
      </w:r>
      <w:proofErr w:type="spellEnd"/>
      <w:r w:rsidRPr="008D2213">
        <w:rPr>
          <w:rFonts w:ascii="Arial" w:eastAsia="Times New Roman" w:hAnsi="Arial" w:cs="Arial"/>
          <w:sz w:val="24"/>
          <w:szCs w:val="24"/>
          <w:lang w:val="en-US"/>
        </w:rPr>
        <w:t xml:space="preserve"> </w:t>
      </w:r>
      <w:proofErr w:type="spellStart"/>
      <w:r w:rsidRPr="008D2213">
        <w:rPr>
          <w:rFonts w:ascii="Arial" w:eastAsia="Times New Roman" w:hAnsi="Arial" w:cs="Arial"/>
          <w:sz w:val="24"/>
          <w:szCs w:val="24"/>
          <w:lang w:val="en-US"/>
        </w:rPr>
        <w:t>от</w:t>
      </w:r>
      <w:proofErr w:type="spellEnd"/>
      <w:r w:rsidRPr="008D2213">
        <w:rPr>
          <w:rFonts w:ascii="Arial" w:eastAsia="Times New Roman" w:hAnsi="Arial" w:cs="Arial"/>
          <w:sz w:val="24"/>
          <w:szCs w:val="24"/>
          <w:lang w:val="en-US"/>
        </w:rPr>
        <w:t xml:space="preserve"> </w:t>
      </w:r>
      <w:proofErr w:type="spellStart"/>
      <w:r w:rsidRPr="008D2213">
        <w:rPr>
          <w:rFonts w:ascii="Arial" w:eastAsia="Times New Roman" w:hAnsi="Arial" w:cs="Arial"/>
          <w:spacing w:val="-1"/>
          <w:sz w:val="24"/>
          <w:szCs w:val="24"/>
          <w:lang w:val="en-US"/>
        </w:rPr>
        <w:t>заявителя</w:t>
      </w:r>
      <w:proofErr w:type="spellEnd"/>
      <w:r w:rsidRPr="008D2213">
        <w:rPr>
          <w:rFonts w:ascii="Arial" w:eastAsia="Times New Roman" w:hAnsi="Arial" w:cs="Arial"/>
          <w:spacing w:val="-1"/>
          <w:sz w:val="24"/>
          <w:szCs w:val="24"/>
          <w:lang w:val="en-US"/>
        </w:rPr>
        <w:t>:</w:t>
      </w:r>
    </w:p>
    <w:p w:rsidR="008D2213" w:rsidRPr="008D2213" w:rsidRDefault="008D2213" w:rsidP="00801208">
      <w:pPr>
        <w:widowControl w:val="0"/>
        <w:numPr>
          <w:ilvl w:val="0"/>
          <w:numId w:val="85"/>
        </w:numPr>
        <w:tabs>
          <w:tab w:val="left" w:pos="1127"/>
          <w:tab w:val="left" w:pos="9041"/>
        </w:tabs>
        <w:spacing w:after="0" w:line="240" w:lineRule="auto"/>
        <w:ind w:firstLine="709"/>
        <w:jc w:val="both"/>
        <w:rPr>
          <w:rFonts w:ascii="Arial" w:eastAsia="Times New Roman" w:hAnsi="Arial" w:cs="Arial"/>
          <w:sz w:val="24"/>
          <w:szCs w:val="24"/>
        </w:rPr>
      </w:pPr>
      <w:r w:rsidRPr="008D2213">
        <w:rPr>
          <w:rFonts w:ascii="Arial" w:eastAsia="Times New Roman" w:hAnsi="Arial" w:cs="Arial"/>
          <w:spacing w:val="-1"/>
          <w:sz w:val="24"/>
          <w:szCs w:val="24"/>
        </w:rPr>
        <w:t>представления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документов</w:t>
      </w:r>
      <w:r w:rsidRPr="008D2213">
        <w:rPr>
          <w:rFonts w:ascii="Arial" w:eastAsia="Times New Roman" w:hAnsi="Arial" w:cs="Arial"/>
          <w:sz w:val="24"/>
          <w:szCs w:val="24"/>
        </w:rPr>
        <w:t xml:space="preserve"> и </w:t>
      </w:r>
      <w:r w:rsidRPr="008D2213">
        <w:rPr>
          <w:rFonts w:ascii="Arial" w:eastAsia="Times New Roman" w:hAnsi="Arial" w:cs="Arial"/>
          <w:spacing w:val="-1"/>
          <w:sz w:val="24"/>
          <w:szCs w:val="24"/>
        </w:rPr>
        <w:t>информации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или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осуществления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действий,</w:t>
      </w:r>
      <w:r w:rsidRPr="008D2213">
        <w:rPr>
          <w:rFonts w:ascii="Arial" w:eastAsia="Times New Roman" w:hAnsi="Arial" w:cs="Arial"/>
          <w:spacing w:val="39"/>
          <w:sz w:val="24"/>
          <w:szCs w:val="24"/>
        </w:rPr>
        <w:t xml:space="preserve"> </w:t>
      </w:r>
      <w:r w:rsidRPr="008D2213">
        <w:rPr>
          <w:rFonts w:ascii="Arial" w:eastAsia="Times New Roman" w:hAnsi="Arial" w:cs="Arial"/>
          <w:spacing w:val="-1"/>
          <w:sz w:val="24"/>
          <w:szCs w:val="24"/>
        </w:rPr>
        <w:t>представление</w:t>
      </w:r>
      <w:r w:rsidRPr="008D2213">
        <w:rPr>
          <w:rFonts w:ascii="Arial" w:eastAsia="Times New Roman" w:hAnsi="Arial" w:cs="Arial"/>
          <w:sz w:val="24"/>
          <w:szCs w:val="24"/>
        </w:rPr>
        <w:t xml:space="preserve"> или </w:t>
      </w:r>
      <w:r w:rsidRPr="008D2213">
        <w:rPr>
          <w:rFonts w:ascii="Arial" w:eastAsia="Times New Roman" w:hAnsi="Arial" w:cs="Arial"/>
          <w:spacing w:val="-1"/>
          <w:sz w:val="24"/>
          <w:szCs w:val="24"/>
        </w:rPr>
        <w:t>осуществление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которых</w:t>
      </w:r>
      <w:r w:rsidRPr="008D2213">
        <w:rPr>
          <w:rFonts w:ascii="Arial" w:eastAsia="Times New Roman" w:hAnsi="Arial" w:cs="Arial"/>
          <w:sz w:val="24"/>
          <w:szCs w:val="24"/>
        </w:rPr>
        <w:t xml:space="preserve"> не </w:t>
      </w:r>
      <w:r w:rsidRPr="008D2213">
        <w:rPr>
          <w:rFonts w:ascii="Arial" w:eastAsia="Times New Roman" w:hAnsi="Arial" w:cs="Arial"/>
          <w:spacing w:val="-1"/>
          <w:sz w:val="24"/>
          <w:szCs w:val="24"/>
        </w:rPr>
        <w:t>предусмотрено</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нормативными</w:t>
      </w:r>
      <w:r w:rsidRPr="008D2213">
        <w:rPr>
          <w:rFonts w:ascii="Arial" w:eastAsia="Times New Roman" w:hAnsi="Arial" w:cs="Arial"/>
          <w:spacing w:val="49"/>
          <w:sz w:val="24"/>
          <w:szCs w:val="24"/>
        </w:rPr>
        <w:t xml:space="preserve"> </w:t>
      </w:r>
      <w:r w:rsidRPr="008D2213">
        <w:rPr>
          <w:rFonts w:ascii="Arial" w:eastAsia="Times New Roman" w:hAnsi="Arial" w:cs="Arial"/>
          <w:spacing w:val="-1"/>
          <w:sz w:val="24"/>
          <w:szCs w:val="24"/>
        </w:rPr>
        <w:t>правовыми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актами,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регулирующими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отношения,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возникающие</w:t>
      </w:r>
      <w:r w:rsidRPr="008D2213">
        <w:rPr>
          <w:rFonts w:ascii="Arial" w:eastAsia="Times New Roman" w:hAnsi="Arial" w:cs="Arial"/>
          <w:sz w:val="24"/>
          <w:szCs w:val="24"/>
        </w:rPr>
        <w:t xml:space="preserve"> в </w:t>
      </w:r>
      <w:r w:rsidRPr="008D2213">
        <w:rPr>
          <w:rFonts w:ascii="Arial" w:eastAsia="Times New Roman" w:hAnsi="Arial" w:cs="Arial"/>
          <w:spacing w:val="-1"/>
          <w:sz w:val="24"/>
          <w:szCs w:val="24"/>
        </w:rPr>
        <w:t>связи</w:t>
      </w:r>
      <w:r w:rsidRPr="008D2213">
        <w:rPr>
          <w:rFonts w:ascii="Arial" w:eastAsia="Times New Roman" w:hAnsi="Arial" w:cs="Arial"/>
          <w:sz w:val="24"/>
          <w:szCs w:val="24"/>
        </w:rPr>
        <w:t xml:space="preserve"> с</w:t>
      </w:r>
      <w:r w:rsidRPr="008D2213">
        <w:rPr>
          <w:rFonts w:ascii="Arial" w:eastAsia="Times New Roman" w:hAnsi="Arial" w:cs="Arial"/>
          <w:spacing w:val="39"/>
          <w:sz w:val="24"/>
          <w:szCs w:val="24"/>
        </w:rPr>
        <w:t xml:space="preserve"> </w:t>
      </w:r>
      <w:r w:rsidRPr="008D2213">
        <w:rPr>
          <w:rFonts w:ascii="Arial" w:eastAsia="Times New Roman" w:hAnsi="Arial" w:cs="Arial"/>
          <w:spacing w:val="-1"/>
          <w:sz w:val="24"/>
          <w:szCs w:val="24"/>
        </w:rPr>
        <w:t>предоставлением</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муниципальных</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услуг;</w:t>
      </w:r>
    </w:p>
    <w:p w:rsidR="008D2213" w:rsidRPr="008D2213" w:rsidRDefault="008D2213" w:rsidP="00801208">
      <w:pPr>
        <w:widowControl w:val="0"/>
        <w:numPr>
          <w:ilvl w:val="0"/>
          <w:numId w:val="85"/>
        </w:numPr>
        <w:tabs>
          <w:tab w:val="left" w:pos="1127"/>
          <w:tab w:val="left" w:pos="9041"/>
        </w:tabs>
        <w:spacing w:after="0" w:line="240" w:lineRule="auto"/>
        <w:ind w:firstLine="709"/>
        <w:jc w:val="both"/>
        <w:rPr>
          <w:rFonts w:ascii="Arial" w:eastAsia="Times New Roman" w:hAnsi="Arial" w:cs="Arial"/>
          <w:sz w:val="24"/>
          <w:szCs w:val="24"/>
        </w:rPr>
      </w:pPr>
      <w:proofErr w:type="gramStart"/>
      <w:r w:rsidRPr="008D2213">
        <w:rPr>
          <w:rFonts w:ascii="Arial" w:eastAsia="Times New Roman" w:hAnsi="Arial" w:cs="Arial"/>
          <w:spacing w:val="-1"/>
          <w:sz w:val="24"/>
          <w:szCs w:val="24"/>
        </w:rPr>
        <w:t>представления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документов</w:t>
      </w:r>
      <w:r w:rsidRPr="008D2213">
        <w:rPr>
          <w:rFonts w:ascii="Arial" w:eastAsia="Times New Roman" w:hAnsi="Arial" w:cs="Arial"/>
          <w:sz w:val="24"/>
          <w:szCs w:val="24"/>
        </w:rPr>
        <w:t xml:space="preserve"> и </w:t>
      </w:r>
      <w:r w:rsidRPr="008D2213">
        <w:rPr>
          <w:rFonts w:ascii="Arial" w:eastAsia="Times New Roman" w:hAnsi="Arial" w:cs="Arial"/>
          <w:spacing w:val="-1"/>
          <w:sz w:val="24"/>
          <w:szCs w:val="24"/>
        </w:rPr>
        <w:t>информации,</w:t>
      </w:r>
      <w:r w:rsidRPr="008D2213">
        <w:rPr>
          <w:rFonts w:ascii="Arial" w:eastAsia="Times New Roman" w:hAnsi="Arial" w:cs="Arial"/>
          <w:sz w:val="24"/>
          <w:szCs w:val="24"/>
        </w:rPr>
        <w:t xml:space="preserve"> в том </w:t>
      </w:r>
      <w:r w:rsidRPr="008D2213">
        <w:rPr>
          <w:rFonts w:ascii="Arial" w:eastAsia="Times New Roman" w:hAnsi="Arial" w:cs="Arial"/>
          <w:spacing w:val="-1"/>
          <w:sz w:val="24"/>
          <w:szCs w:val="24"/>
        </w:rPr>
        <w:t>числе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подтверждающих</w:t>
      </w:r>
      <w:r w:rsidRPr="008D2213">
        <w:rPr>
          <w:rFonts w:ascii="Arial" w:eastAsia="Times New Roman" w:hAnsi="Arial" w:cs="Arial"/>
          <w:spacing w:val="21"/>
          <w:sz w:val="24"/>
          <w:szCs w:val="24"/>
        </w:rPr>
        <w:t xml:space="preserve"> </w:t>
      </w:r>
      <w:r w:rsidRPr="008D2213">
        <w:rPr>
          <w:rFonts w:ascii="Arial" w:eastAsia="Times New Roman" w:hAnsi="Arial" w:cs="Arial"/>
          <w:spacing w:val="-1"/>
          <w:sz w:val="24"/>
          <w:szCs w:val="24"/>
        </w:rPr>
        <w:t>внесение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заявителем</w:t>
      </w:r>
      <w:r w:rsidRPr="008D2213">
        <w:rPr>
          <w:rFonts w:ascii="Arial" w:eastAsia="Times New Roman" w:hAnsi="Arial" w:cs="Arial"/>
          <w:sz w:val="24"/>
          <w:szCs w:val="24"/>
        </w:rPr>
        <w:t xml:space="preserve"> платы </w:t>
      </w:r>
      <w:r w:rsidRPr="008D2213">
        <w:rPr>
          <w:rFonts w:ascii="Arial" w:eastAsia="Times New Roman" w:hAnsi="Arial" w:cs="Arial"/>
          <w:spacing w:val="-2"/>
          <w:sz w:val="24"/>
          <w:szCs w:val="24"/>
        </w:rPr>
        <w:t>за</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предоставление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муниципальных</w:t>
      </w:r>
      <w:r w:rsidRPr="008D2213">
        <w:rPr>
          <w:rFonts w:ascii="Arial" w:eastAsia="Times New Roman" w:hAnsi="Arial" w:cs="Arial"/>
          <w:spacing w:val="47"/>
          <w:sz w:val="24"/>
          <w:szCs w:val="24"/>
        </w:rPr>
        <w:t xml:space="preserve"> </w:t>
      </w:r>
      <w:r w:rsidRPr="008D2213">
        <w:rPr>
          <w:rFonts w:ascii="Arial" w:eastAsia="Times New Roman" w:hAnsi="Arial" w:cs="Arial"/>
          <w:spacing w:val="-1"/>
          <w:sz w:val="24"/>
          <w:szCs w:val="24"/>
        </w:rPr>
        <w:t>услуг,</w:t>
      </w:r>
      <w:r w:rsidRPr="008D2213">
        <w:rPr>
          <w:rFonts w:ascii="Arial" w:eastAsia="Times New Roman" w:hAnsi="Arial" w:cs="Arial"/>
          <w:sz w:val="24"/>
          <w:szCs w:val="24"/>
        </w:rPr>
        <w:t xml:space="preserve"> которые </w:t>
      </w:r>
      <w:r w:rsidRPr="008D2213">
        <w:rPr>
          <w:rFonts w:ascii="Arial" w:eastAsia="Times New Roman" w:hAnsi="Arial" w:cs="Arial"/>
          <w:spacing w:val="-1"/>
          <w:sz w:val="24"/>
          <w:szCs w:val="24"/>
        </w:rPr>
        <w:t>находятся</w:t>
      </w:r>
      <w:r w:rsidRPr="008D2213">
        <w:rPr>
          <w:rFonts w:ascii="Arial" w:eastAsia="Times New Roman" w:hAnsi="Arial" w:cs="Arial"/>
          <w:sz w:val="24"/>
          <w:szCs w:val="24"/>
        </w:rPr>
        <w:t xml:space="preserve"> в </w:t>
      </w:r>
      <w:r w:rsidRPr="008D2213">
        <w:rPr>
          <w:rFonts w:ascii="Arial" w:eastAsia="Times New Roman" w:hAnsi="Arial" w:cs="Arial"/>
          <w:spacing w:val="-1"/>
          <w:sz w:val="24"/>
          <w:szCs w:val="24"/>
        </w:rPr>
        <w:t>распоряжении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органов, предоставляющих</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муниципальные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услуги,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иных</w:t>
      </w:r>
      <w:r w:rsidRPr="008D2213">
        <w:rPr>
          <w:rFonts w:ascii="Arial" w:eastAsia="Times New Roman" w:hAnsi="Arial" w:cs="Arial"/>
          <w:spacing w:val="51"/>
          <w:sz w:val="24"/>
          <w:szCs w:val="24"/>
        </w:rPr>
        <w:t xml:space="preserve"> </w:t>
      </w:r>
      <w:r w:rsidRPr="008D2213">
        <w:rPr>
          <w:rFonts w:ascii="Arial" w:eastAsia="Times New Roman" w:hAnsi="Arial" w:cs="Arial"/>
          <w:spacing w:val="-1"/>
          <w:sz w:val="24"/>
          <w:szCs w:val="24"/>
        </w:rPr>
        <w:t>государственных</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органов, органов</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местного</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самоуправления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либо</w:t>
      </w:r>
      <w:r w:rsidRPr="008D2213">
        <w:rPr>
          <w:rFonts w:ascii="Arial" w:eastAsia="Times New Roman" w:hAnsi="Arial" w:cs="Arial"/>
          <w:spacing w:val="41"/>
          <w:sz w:val="24"/>
          <w:szCs w:val="24"/>
        </w:rPr>
        <w:t xml:space="preserve"> </w:t>
      </w:r>
      <w:r w:rsidRPr="008D2213">
        <w:rPr>
          <w:rFonts w:ascii="Arial" w:eastAsia="Times New Roman" w:hAnsi="Arial" w:cs="Arial"/>
          <w:spacing w:val="-1"/>
          <w:sz w:val="24"/>
          <w:szCs w:val="24"/>
        </w:rPr>
        <w:t>подведомственных</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государственным</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органам</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или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органам</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местного</w:t>
      </w:r>
      <w:r w:rsidRPr="008D2213">
        <w:rPr>
          <w:rFonts w:ascii="Arial" w:eastAsia="Times New Roman" w:hAnsi="Arial" w:cs="Arial"/>
          <w:spacing w:val="39"/>
          <w:sz w:val="24"/>
          <w:szCs w:val="24"/>
        </w:rPr>
        <w:t xml:space="preserve"> </w:t>
      </w:r>
      <w:r w:rsidRPr="008D2213">
        <w:rPr>
          <w:rFonts w:ascii="Arial" w:eastAsia="Times New Roman" w:hAnsi="Arial" w:cs="Arial"/>
          <w:spacing w:val="-1"/>
          <w:sz w:val="24"/>
          <w:szCs w:val="24"/>
        </w:rPr>
        <w:t>самоуправления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организаций,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участвующих</w:t>
      </w:r>
      <w:r w:rsidRPr="008D2213">
        <w:rPr>
          <w:rFonts w:ascii="Arial" w:eastAsia="Times New Roman" w:hAnsi="Arial" w:cs="Arial"/>
          <w:sz w:val="24"/>
          <w:szCs w:val="24"/>
        </w:rPr>
        <w:t xml:space="preserve"> в </w:t>
      </w:r>
      <w:r w:rsidRPr="008D2213">
        <w:rPr>
          <w:rFonts w:ascii="Arial" w:eastAsia="Times New Roman" w:hAnsi="Arial" w:cs="Arial"/>
          <w:spacing w:val="-1"/>
          <w:sz w:val="24"/>
          <w:szCs w:val="24"/>
        </w:rPr>
        <w:t>предоставлении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предусмотренных</w:t>
      </w:r>
      <w:r w:rsidRPr="008D2213">
        <w:rPr>
          <w:rFonts w:ascii="Arial" w:eastAsia="Times New Roman" w:hAnsi="Arial" w:cs="Arial"/>
          <w:spacing w:val="33"/>
          <w:sz w:val="24"/>
          <w:szCs w:val="24"/>
        </w:rPr>
        <w:t xml:space="preserve"> </w:t>
      </w:r>
      <w:r w:rsidRPr="008D2213">
        <w:rPr>
          <w:rFonts w:ascii="Arial" w:eastAsia="Times New Roman" w:hAnsi="Arial" w:cs="Arial"/>
          <w:sz w:val="24"/>
          <w:szCs w:val="24"/>
        </w:rPr>
        <w:t>частью</w:t>
      </w:r>
      <w:r w:rsidRPr="008D2213">
        <w:rPr>
          <w:rFonts w:ascii="Arial" w:eastAsia="Times New Roman" w:hAnsi="Arial" w:cs="Arial"/>
          <w:spacing w:val="4"/>
          <w:sz w:val="24"/>
          <w:szCs w:val="24"/>
        </w:rPr>
        <w:t xml:space="preserve"> </w:t>
      </w:r>
      <w:r w:rsidRPr="008D2213">
        <w:rPr>
          <w:rFonts w:ascii="Arial" w:eastAsia="Times New Roman" w:hAnsi="Arial" w:cs="Arial"/>
          <w:sz w:val="24"/>
          <w:szCs w:val="24"/>
        </w:rPr>
        <w:t>1</w:t>
      </w:r>
      <w:r w:rsidRPr="008D2213">
        <w:rPr>
          <w:rFonts w:ascii="Arial" w:eastAsia="Times New Roman" w:hAnsi="Arial" w:cs="Arial"/>
          <w:spacing w:val="1"/>
          <w:sz w:val="24"/>
          <w:szCs w:val="24"/>
        </w:rPr>
        <w:t xml:space="preserve"> </w:t>
      </w:r>
      <w:r w:rsidRPr="008D2213">
        <w:rPr>
          <w:rFonts w:ascii="Arial" w:eastAsia="Times New Roman" w:hAnsi="Arial" w:cs="Arial"/>
          <w:spacing w:val="-1"/>
          <w:sz w:val="24"/>
          <w:szCs w:val="24"/>
        </w:rPr>
        <w:t>статьи</w:t>
      </w:r>
      <w:r w:rsidRPr="008D2213">
        <w:rPr>
          <w:rFonts w:ascii="Arial" w:eastAsia="Times New Roman" w:hAnsi="Arial" w:cs="Arial"/>
          <w:spacing w:val="4"/>
          <w:sz w:val="24"/>
          <w:szCs w:val="24"/>
        </w:rPr>
        <w:t xml:space="preserve"> </w:t>
      </w:r>
      <w:r w:rsidRPr="008D2213">
        <w:rPr>
          <w:rFonts w:ascii="Arial" w:eastAsia="Times New Roman" w:hAnsi="Arial" w:cs="Arial"/>
          <w:sz w:val="24"/>
          <w:szCs w:val="24"/>
        </w:rPr>
        <w:t>1</w:t>
      </w:r>
      <w:r w:rsidRPr="008D2213">
        <w:rPr>
          <w:rFonts w:ascii="Arial" w:eastAsia="Times New Roman" w:hAnsi="Arial" w:cs="Arial"/>
          <w:spacing w:val="1"/>
          <w:sz w:val="24"/>
          <w:szCs w:val="24"/>
        </w:rPr>
        <w:t xml:space="preserve"> </w:t>
      </w:r>
      <w:r w:rsidRPr="008D2213">
        <w:rPr>
          <w:rFonts w:ascii="Arial" w:eastAsia="Times New Roman" w:hAnsi="Arial" w:cs="Arial"/>
          <w:spacing w:val="-2"/>
          <w:sz w:val="24"/>
          <w:szCs w:val="24"/>
        </w:rPr>
        <w:t>Федерального</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закона</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государственных</w:t>
      </w:r>
      <w:r w:rsidRPr="008D2213">
        <w:rPr>
          <w:rFonts w:ascii="Arial" w:eastAsia="Times New Roman" w:hAnsi="Arial" w:cs="Arial"/>
          <w:sz w:val="24"/>
          <w:szCs w:val="24"/>
        </w:rPr>
        <w:t xml:space="preserve"> и </w:t>
      </w:r>
      <w:r w:rsidRPr="008D2213">
        <w:rPr>
          <w:rFonts w:ascii="Arial" w:eastAsia="Times New Roman" w:hAnsi="Arial" w:cs="Arial"/>
          <w:spacing w:val="-1"/>
          <w:sz w:val="24"/>
          <w:szCs w:val="24"/>
        </w:rPr>
        <w:t>муниципальных</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услуг,</w:t>
      </w:r>
      <w:r w:rsidRPr="008D2213">
        <w:rPr>
          <w:rFonts w:ascii="Arial" w:eastAsia="Times New Roman" w:hAnsi="Arial" w:cs="Arial"/>
          <w:spacing w:val="69"/>
          <w:sz w:val="24"/>
          <w:szCs w:val="24"/>
        </w:rPr>
        <w:t xml:space="preserve"> </w:t>
      </w:r>
      <w:r w:rsidRPr="008D2213">
        <w:rPr>
          <w:rFonts w:ascii="Arial" w:eastAsia="Times New Roman" w:hAnsi="Arial" w:cs="Arial"/>
          <w:sz w:val="24"/>
          <w:szCs w:val="24"/>
        </w:rPr>
        <w:t xml:space="preserve">в </w:t>
      </w:r>
      <w:r w:rsidRPr="008D2213">
        <w:rPr>
          <w:rFonts w:ascii="Arial" w:eastAsia="Times New Roman" w:hAnsi="Arial" w:cs="Arial"/>
          <w:spacing w:val="-1"/>
          <w:sz w:val="24"/>
          <w:szCs w:val="24"/>
        </w:rPr>
        <w:t>соответствии</w:t>
      </w:r>
      <w:r w:rsidRPr="008D2213">
        <w:rPr>
          <w:rFonts w:ascii="Arial" w:eastAsia="Times New Roman" w:hAnsi="Arial" w:cs="Arial"/>
          <w:sz w:val="24"/>
          <w:szCs w:val="24"/>
        </w:rPr>
        <w:t xml:space="preserve"> с </w:t>
      </w:r>
      <w:r w:rsidRPr="008D2213">
        <w:rPr>
          <w:rFonts w:ascii="Arial" w:eastAsia="Times New Roman" w:hAnsi="Arial" w:cs="Arial"/>
          <w:spacing w:val="-1"/>
          <w:sz w:val="24"/>
          <w:szCs w:val="24"/>
        </w:rPr>
        <w:t>нормативными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правовыми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актами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Российской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Федерации</w:t>
      </w:r>
      <w:proofErr w:type="gramEnd"/>
      <w:r w:rsidRPr="008D2213">
        <w:rPr>
          <w:rFonts w:ascii="Arial" w:eastAsia="Times New Roman" w:hAnsi="Arial" w:cs="Arial"/>
          <w:spacing w:val="-1"/>
          <w:sz w:val="24"/>
          <w:szCs w:val="24"/>
        </w:rPr>
        <w:t>,</w:t>
      </w:r>
      <w:r w:rsidRPr="008D2213">
        <w:rPr>
          <w:rFonts w:ascii="Arial" w:eastAsia="Times New Roman" w:hAnsi="Arial" w:cs="Arial"/>
          <w:spacing w:val="25"/>
          <w:sz w:val="24"/>
          <w:szCs w:val="24"/>
        </w:rPr>
        <w:t xml:space="preserve"> </w:t>
      </w:r>
      <w:r w:rsidRPr="008D2213">
        <w:rPr>
          <w:rFonts w:ascii="Arial" w:eastAsia="Times New Roman" w:hAnsi="Arial" w:cs="Arial"/>
          <w:spacing w:val="-1"/>
          <w:sz w:val="24"/>
          <w:szCs w:val="24"/>
        </w:rPr>
        <w:t>нормативными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правовыми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актами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субъектов</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Российской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Федерации,</w:t>
      </w:r>
      <w:r w:rsidRPr="008D2213">
        <w:rPr>
          <w:rFonts w:ascii="Arial" w:eastAsia="Times New Roman" w:hAnsi="Arial" w:cs="Arial"/>
          <w:spacing w:val="45"/>
          <w:sz w:val="24"/>
          <w:szCs w:val="24"/>
        </w:rPr>
        <w:t xml:space="preserve"> </w:t>
      </w:r>
      <w:r w:rsidRPr="008D2213">
        <w:rPr>
          <w:rFonts w:ascii="Arial" w:eastAsia="Times New Roman" w:hAnsi="Arial" w:cs="Arial"/>
          <w:spacing w:val="-1"/>
          <w:sz w:val="24"/>
          <w:szCs w:val="24"/>
        </w:rPr>
        <w:t>муниципальными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правовыми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актами,</w:t>
      </w:r>
      <w:r w:rsidRPr="008D2213">
        <w:rPr>
          <w:rFonts w:ascii="Arial" w:eastAsia="Times New Roman" w:hAnsi="Arial" w:cs="Arial"/>
          <w:sz w:val="24"/>
          <w:szCs w:val="24"/>
        </w:rPr>
        <w:t xml:space="preserve"> за </w:t>
      </w:r>
      <w:r w:rsidRPr="008D2213">
        <w:rPr>
          <w:rFonts w:ascii="Arial" w:eastAsia="Times New Roman" w:hAnsi="Arial" w:cs="Arial"/>
          <w:spacing w:val="-1"/>
          <w:sz w:val="24"/>
          <w:szCs w:val="24"/>
        </w:rPr>
        <w:t>исключением</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документов, указанных</w:t>
      </w:r>
      <w:r w:rsidRPr="008D2213">
        <w:rPr>
          <w:rFonts w:ascii="Arial" w:eastAsia="Times New Roman" w:hAnsi="Arial" w:cs="Arial"/>
          <w:sz w:val="24"/>
          <w:szCs w:val="24"/>
        </w:rPr>
        <w:t xml:space="preserve"> в</w:t>
      </w:r>
      <w:r w:rsidRPr="008D2213">
        <w:rPr>
          <w:rFonts w:ascii="Arial" w:eastAsia="Times New Roman" w:hAnsi="Arial" w:cs="Arial"/>
          <w:spacing w:val="55"/>
          <w:sz w:val="24"/>
          <w:szCs w:val="24"/>
        </w:rPr>
        <w:t xml:space="preserve"> </w:t>
      </w:r>
      <w:r w:rsidRPr="008D2213">
        <w:rPr>
          <w:rFonts w:ascii="Arial" w:eastAsia="Times New Roman" w:hAnsi="Arial" w:cs="Arial"/>
          <w:sz w:val="24"/>
          <w:szCs w:val="24"/>
        </w:rPr>
        <w:t xml:space="preserve">части </w:t>
      </w:r>
      <w:r w:rsidRPr="008D2213">
        <w:rPr>
          <w:rFonts w:ascii="Arial" w:eastAsia="Times New Roman" w:hAnsi="Arial" w:cs="Arial"/>
          <w:spacing w:val="25"/>
          <w:sz w:val="24"/>
          <w:szCs w:val="24"/>
        </w:rPr>
        <w:t xml:space="preserve"> </w:t>
      </w:r>
      <w:r w:rsidRPr="008D2213">
        <w:rPr>
          <w:rFonts w:ascii="Arial" w:eastAsia="Times New Roman" w:hAnsi="Arial" w:cs="Arial"/>
          <w:sz w:val="24"/>
          <w:szCs w:val="24"/>
        </w:rPr>
        <w:t>6</w:t>
      </w:r>
      <w:r w:rsidRPr="008D2213">
        <w:rPr>
          <w:rFonts w:ascii="Arial" w:eastAsia="Times New Roman" w:hAnsi="Arial" w:cs="Arial"/>
          <w:spacing w:val="1"/>
          <w:sz w:val="24"/>
          <w:szCs w:val="24"/>
        </w:rPr>
        <w:t xml:space="preserve"> </w:t>
      </w:r>
      <w:r w:rsidRPr="008D2213">
        <w:rPr>
          <w:rFonts w:ascii="Arial" w:eastAsia="Times New Roman" w:hAnsi="Arial" w:cs="Arial"/>
          <w:spacing w:val="-1"/>
          <w:sz w:val="24"/>
          <w:szCs w:val="24"/>
        </w:rPr>
        <w:t>статьи</w:t>
      </w:r>
      <w:r w:rsidRPr="008D2213">
        <w:rPr>
          <w:rFonts w:ascii="Arial" w:eastAsia="Times New Roman" w:hAnsi="Arial" w:cs="Arial"/>
          <w:sz w:val="24"/>
          <w:szCs w:val="24"/>
        </w:rPr>
        <w:t xml:space="preserve"> </w:t>
      </w:r>
      <w:r w:rsidRPr="008D2213">
        <w:rPr>
          <w:rFonts w:ascii="Arial" w:eastAsia="Times New Roman" w:hAnsi="Arial" w:cs="Arial"/>
          <w:spacing w:val="28"/>
          <w:sz w:val="24"/>
          <w:szCs w:val="24"/>
        </w:rPr>
        <w:t xml:space="preserve"> </w:t>
      </w:r>
      <w:r w:rsidRPr="008D2213">
        <w:rPr>
          <w:rFonts w:ascii="Arial" w:eastAsia="Times New Roman" w:hAnsi="Arial" w:cs="Arial"/>
          <w:sz w:val="24"/>
          <w:szCs w:val="24"/>
        </w:rPr>
        <w:t>7</w:t>
      </w:r>
      <w:r w:rsidRPr="008D2213">
        <w:rPr>
          <w:rFonts w:ascii="Arial" w:eastAsia="Times New Roman" w:hAnsi="Arial" w:cs="Arial"/>
          <w:spacing w:val="1"/>
          <w:sz w:val="24"/>
          <w:szCs w:val="24"/>
        </w:rPr>
        <w:t xml:space="preserve"> </w:t>
      </w:r>
      <w:r w:rsidRPr="008D2213">
        <w:rPr>
          <w:rFonts w:ascii="Arial" w:eastAsia="Times New Roman" w:hAnsi="Arial" w:cs="Arial"/>
          <w:spacing w:val="-1"/>
          <w:sz w:val="24"/>
          <w:szCs w:val="24"/>
        </w:rPr>
        <w:t>Федерального</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закона</w:t>
      </w:r>
      <w:r w:rsidRPr="008D2213">
        <w:rPr>
          <w:rFonts w:ascii="Arial" w:eastAsia="Times New Roman" w:hAnsi="Arial" w:cs="Arial"/>
          <w:sz w:val="24"/>
          <w:szCs w:val="24"/>
        </w:rPr>
        <w:t xml:space="preserve"> от </w:t>
      </w:r>
      <w:r w:rsidRPr="008D2213">
        <w:rPr>
          <w:rFonts w:ascii="Arial" w:eastAsia="Times New Roman" w:hAnsi="Arial" w:cs="Arial"/>
          <w:spacing w:val="27"/>
          <w:sz w:val="24"/>
          <w:szCs w:val="24"/>
        </w:rPr>
        <w:t xml:space="preserve"> </w:t>
      </w:r>
      <w:r w:rsidRPr="008D2213">
        <w:rPr>
          <w:rFonts w:ascii="Arial" w:eastAsia="Times New Roman" w:hAnsi="Arial" w:cs="Arial"/>
          <w:spacing w:val="-1"/>
          <w:sz w:val="24"/>
          <w:szCs w:val="24"/>
        </w:rPr>
        <w:t>27июля</w:t>
      </w:r>
      <w:r w:rsidRPr="008D2213">
        <w:rPr>
          <w:rFonts w:ascii="Arial" w:eastAsia="Times New Roman" w:hAnsi="Arial" w:cs="Arial"/>
          <w:sz w:val="24"/>
          <w:szCs w:val="24"/>
        </w:rPr>
        <w:t xml:space="preserve"> </w:t>
      </w:r>
      <w:r w:rsidRPr="008D2213">
        <w:rPr>
          <w:rFonts w:ascii="Arial" w:eastAsia="Times New Roman" w:hAnsi="Arial" w:cs="Arial"/>
          <w:spacing w:val="25"/>
          <w:sz w:val="24"/>
          <w:szCs w:val="24"/>
        </w:rPr>
        <w:t xml:space="preserve"> </w:t>
      </w:r>
      <w:r w:rsidRPr="008D2213">
        <w:rPr>
          <w:rFonts w:ascii="Arial" w:eastAsia="Times New Roman" w:hAnsi="Arial" w:cs="Arial"/>
          <w:spacing w:val="-1"/>
          <w:sz w:val="24"/>
          <w:szCs w:val="24"/>
        </w:rPr>
        <w:t>2010</w:t>
      </w:r>
      <w:r w:rsidRPr="008D2213">
        <w:rPr>
          <w:rFonts w:ascii="Arial" w:eastAsia="Times New Roman" w:hAnsi="Arial" w:cs="Arial"/>
          <w:spacing w:val="1"/>
          <w:sz w:val="24"/>
          <w:szCs w:val="24"/>
        </w:rPr>
        <w:t xml:space="preserve"> </w:t>
      </w:r>
      <w:r w:rsidRPr="008D2213">
        <w:rPr>
          <w:rFonts w:ascii="Arial" w:eastAsia="Times New Roman" w:hAnsi="Arial" w:cs="Arial"/>
          <w:sz w:val="24"/>
          <w:szCs w:val="24"/>
        </w:rPr>
        <w:t xml:space="preserve">г. № </w:t>
      </w:r>
      <w:r w:rsidRPr="008D2213">
        <w:rPr>
          <w:rFonts w:ascii="Arial" w:eastAsia="Times New Roman" w:hAnsi="Arial" w:cs="Arial"/>
          <w:spacing w:val="25"/>
          <w:sz w:val="24"/>
          <w:szCs w:val="24"/>
        </w:rPr>
        <w:t xml:space="preserve"> </w:t>
      </w:r>
      <w:r w:rsidRPr="008D2213">
        <w:rPr>
          <w:rFonts w:ascii="Arial" w:eastAsia="Times New Roman" w:hAnsi="Arial" w:cs="Arial"/>
          <w:spacing w:val="-1"/>
          <w:sz w:val="24"/>
          <w:szCs w:val="24"/>
        </w:rPr>
        <w:t>210-ФЗ</w:t>
      </w:r>
      <w:r w:rsidRPr="008D2213">
        <w:rPr>
          <w:rFonts w:ascii="Arial" w:eastAsia="Times New Roman" w:hAnsi="Arial" w:cs="Arial"/>
          <w:sz w:val="24"/>
          <w:szCs w:val="24"/>
        </w:rPr>
        <w:t xml:space="preserve"> </w:t>
      </w:r>
      <w:r w:rsidRPr="008D2213">
        <w:rPr>
          <w:rFonts w:ascii="Arial" w:eastAsia="Times New Roman" w:hAnsi="Arial" w:cs="Arial"/>
          <w:spacing w:val="28"/>
          <w:sz w:val="24"/>
          <w:szCs w:val="24"/>
        </w:rPr>
        <w:t xml:space="preserve"> </w:t>
      </w:r>
      <w:r w:rsidRPr="008D2213">
        <w:rPr>
          <w:rFonts w:ascii="Arial" w:eastAsia="Times New Roman" w:hAnsi="Arial" w:cs="Arial"/>
          <w:spacing w:val="-1"/>
          <w:sz w:val="24"/>
          <w:szCs w:val="24"/>
        </w:rPr>
        <w:t>«Об</w:t>
      </w:r>
      <w:r w:rsidRPr="008D2213">
        <w:rPr>
          <w:rFonts w:ascii="Arial" w:eastAsia="Times New Roman" w:hAnsi="Arial" w:cs="Arial"/>
          <w:spacing w:val="33"/>
          <w:sz w:val="24"/>
          <w:szCs w:val="24"/>
        </w:rPr>
        <w:t xml:space="preserve"> </w:t>
      </w:r>
      <w:r w:rsidRPr="008D2213">
        <w:rPr>
          <w:rFonts w:ascii="Arial" w:eastAsia="Times New Roman" w:hAnsi="Arial" w:cs="Arial"/>
          <w:spacing w:val="-1"/>
          <w:sz w:val="24"/>
          <w:szCs w:val="24"/>
        </w:rPr>
        <w:t>организации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предоставления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государственных</w:t>
      </w:r>
      <w:r w:rsidRPr="008D2213">
        <w:rPr>
          <w:rFonts w:ascii="Arial" w:eastAsia="Times New Roman" w:hAnsi="Arial" w:cs="Arial"/>
          <w:sz w:val="24"/>
          <w:szCs w:val="24"/>
        </w:rPr>
        <w:t xml:space="preserve"> и </w:t>
      </w:r>
      <w:r w:rsidRPr="008D2213">
        <w:rPr>
          <w:rFonts w:ascii="Arial" w:eastAsia="Times New Roman" w:hAnsi="Arial" w:cs="Arial"/>
          <w:spacing w:val="-1"/>
          <w:sz w:val="24"/>
          <w:szCs w:val="24"/>
        </w:rPr>
        <w:t>муниципальных</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услуг»</w:t>
      </w:r>
      <w:r w:rsidRPr="008D2213">
        <w:rPr>
          <w:rFonts w:ascii="Arial" w:eastAsia="Times New Roman" w:hAnsi="Arial" w:cs="Arial"/>
          <w:spacing w:val="26"/>
          <w:sz w:val="24"/>
          <w:szCs w:val="24"/>
        </w:rPr>
        <w:t xml:space="preserve"> </w:t>
      </w:r>
      <w:r w:rsidRPr="008D2213">
        <w:rPr>
          <w:rFonts w:ascii="Arial" w:eastAsia="Times New Roman" w:hAnsi="Arial" w:cs="Arial"/>
          <w:spacing w:val="1"/>
          <w:sz w:val="24"/>
          <w:szCs w:val="24"/>
        </w:rPr>
        <w:t>(далее</w:t>
      </w:r>
      <w:r w:rsidRPr="008D2213">
        <w:rPr>
          <w:rFonts w:ascii="Arial" w:eastAsia="Times New Roman" w:hAnsi="Arial" w:cs="Arial"/>
          <w:spacing w:val="28"/>
          <w:sz w:val="24"/>
          <w:szCs w:val="24"/>
        </w:rPr>
        <w:t xml:space="preserve"> </w:t>
      </w:r>
      <w:r w:rsidRPr="008D2213">
        <w:rPr>
          <w:rFonts w:ascii="Arial" w:eastAsia="Times New Roman" w:hAnsi="Arial" w:cs="Arial"/>
          <w:sz w:val="24"/>
          <w:szCs w:val="24"/>
        </w:rPr>
        <w:t>–</w:t>
      </w:r>
      <w:r w:rsidRPr="008D2213">
        <w:rPr>
          <w:rFonts w:ascii="Arial" w:eastAsia="Times New Roman" w:hAnsi="Arial" w:cs="Arial"/>
          <w:spacing w:val="53"/>
          <w:sz w:val="24"/>
          <w:szCs w:val="24"/>
        </w:rPr>
        <w:t xml:space="preserve"> </w:t>
      </w:r>
      <w:r w:rsidRPr="008D2213">
        <w:rPr>
          <w:rFonts w:ascii="Arial" w:eastAsia="Times New Roman" w:hAnsi="Arial" w:cs="Arial"/>
          <w:spacing w:val="-1"/>
          <w:sz w:val="24"/>
          <w:szCs w:val="24"/>
        </w:rPr>
        <w:t>Федеральный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закон</w:t>
      </w:r>
      <w:r w:rsidRPr="008D2213">
        <w:rPr>
          <w:rFonts w:ascii="Arial" w:eastAsia="Times New Roman" w:hAnsi="Arial" w:cs="Arial"/>
          <w:sz w:val="24"/>
          <w:szCs w:val="24"/>
        </w:rPr>
        <w:t xml:space="preserve"> № </w:t>
      </w:r>
      <w:r w:rsidRPr="008D2213">
        <w:rPr>
          <w:rFonts w:ascii="Arial" w:eastAsia="Times New Roman" w:hAnsi="Arial" w:cs="Arial"/>
          <w:spacing w:val="-1"/>
          <w:sz w:val="24"/>
          <w:szCs w:val="24"/>
        </w:rPr>
        <w:t>210-ФЗ);</w:t>
      </w:r>
    </w:p>
    <w:p w:rsidR="008D2213" w:rsidRPr="008D2213" w:rsidRDefault="008D2213" w:rsidP="00801208">
      <w:pPr>
        <w:widowControl w:val="0"/>
        <w:numPr>
          <w:ilvl w:val="0"/>
          <w:numId w:val="85"/>
        </w:numPr>
        <w:tabs>
          <w:tab w:val="left" w:pos="1126"/>
          <w:tab w:val="left" w:pos="9061"/>
        </w:tabs>
        <w:spacing w:after="0" w:line="240" w:lineRule="auto"/>
        <w:ind w:firstLine="709"/>
        <w:jc w:val="both"/>
        <w:rPr>
          <w:rFonts w:ascii="Arial" w:eastAsia="Times New Roman" w:hAnsi="Arial" w:cs="Arial"/>
          <w:sz w:val="24"/>
          <w:szCs w:val="24"/>
        </w:rPr>
      </w:pPr>
      <w:r w:rsidRPr="008D2213">
        <w:rPr>
          <w:rFonts w:ascii="Arial" w:eastAsia="Times New Roman" w:hAnsi="Arial" w:cs="Arial"/>
          <w:spacing w:val="-1"/>
          <w:sz w:val="24"/>
          <w:szCs w:val="24"/>
        </w:rPr>
        <w:t>осуществления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действий,</w:t>
      </w:r>
      <w:r w:rsidRPr="008D2213">
        <w:rPr>
          <w:rFonts w:ascii="Arial" w:eastAsia="Times New Roman" w:hAnsi="Arial" w:cs="Arial"/>
          <w:sz w:val="24"/>
          <w:szCs w:val="24"/>
        </w:rPr>
        <w:t xml:space="preserve"> в том </w:t>
      </w:r>
      <w:r w:rsidRPr="008D2213">
        <w:rPr>
          <w:rFonts w:ascii="Arial" w:eastAsia="Times New Roman" w:hAnsi="Arial" w:cs="Arial"/>
          <w:spacing w:val="-1"/>
          <w:sz w:val="24"/>
          <w:szCs w:val="24"/>
        </w:rPr>
        <w:t>числе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согласований,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необходимых</w:t>
      </w:r>
      <w:r w:rsidRPr="008D2213">
        <w:rPr>
          <w:rFonts w:ascii="Arial" w:eastAsia="Times New Roman" w:hAnsi="Arial" w:cs="Arial"/>
          <w:sz w:val="24"/>
          <w:szCs w:val="24"/>
        </w:rPr>
        <w:t xml:space="preserve"> для</w:t>
      </w:r>
      <w:r w:rsidRPr="008D2213">
        <w:rPr>
          <w:rFonts w:ascii="Arial" w:eastAsia="Times New Roman" w:hAnsi="Arial" w:cs="Arial"/>
          <w:spacing w:val="37"/>
          <w:sz w:val="24"/>
          <w:szCs w:val="24"/>
        </w:rPr>
        <w:t xml:space="preserve"> </w:t>
      </w:r>
      <w:r w:rsidRPr="008D2213">
        <w:rPr>
          <w:rFonts w:ascii="Arial" w:eastAsia="Times New Roman" w:hAnsi="Arial" w:cs="Arial"/>
          <w:spacing w:val="-1"/>
          <w:sz w:val="24"/>
          <w:szCs w:val="24"/>
        </w:rPr>
        <w:t>получения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муниципальных</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услуг</w:t>
      </w:r>
      <w:r w:rsidRPr="008D2213">
        <w:rPr>
          <w:rFonts w:ascii="Arial" w:eastAsia="Times New Roman" w:hAnsi="Arial" w:cs="Arial"/>
          <w:sz w:val="24"/>
          <w:szCs w:val="24"/>
        </w:rPr>
        <w:t xml:space="preserve"> и </w:t>
      </w:r>
      <w:r w:rsidRPr="008D2213">
        <w:rPr>
          <w:rFonts w:ascii="Arial" w:eastAsia="Times New Roman" w:hAnsi="Arial" w:cs="Arial"/>
          <w:spacing w:val="-1"/>
          <w:sz w:val="24"/>
          <w:szCs w:val="24"/>
        </w:rPr>
        <w:t>связанных</w:t>
      </w:r>
      <w:r w:rsidRPr="008D2213">
        <w:rPr>
          <w:rFonts w:ascii="Arial" w:eastAsia="Times New Roman" w:hAnsi="Arial" w:cs="Arial"/>
          <w:sz w:val="24"/>
          <w:szCs w:val="24"/>
        </w:rPr>
        <w:t xml:space="preserve"> с </w:t>
      </w:r>
      <w:r w:rsidRPr="008D2213">
        <w:rPr>
          <w:rFonts w:ascii="Arial" w:eastAsia="Times New Roman" w:hAnsi="Arial" w:cs="Arial"/>
          <w:spacing w:val="-1"/>
          <w:sz w:val="24"/>
          <w:szCs w:val="24"/>
        </w:rPr>
        <w:t>обращением</w:t>
      </w:r>
      <w:r w:rsidRPr="008D2213">
        <w:rPr>
          <w:rFonts w:ascii="Arial" w:eastAsia="Times New Roman" w:hAnsi="Arial" w:cs="Arial"/>
          <w:sz w:val="24"/>
          <w:szCs w:val="24"/>
        </w:rPr>
        <w:t xml:space="preserve"> в</w:t>
      </w:r>
      <w:r w:rsidRPr="008D2213">
        <w:rPr>
          <w:rFonts w:ascii="Arial" w:eastAsia="Times New Roman" w:hAnsi="Arial" w:cs="Arial"/>
          <w:spacing w:val="41"/>
          <w:sz w:val="24"/>
          <w:szCs w:val="24"/>
        </w:rPr>
        <w:t xml:space="preserve"> </w:t>
      </w:r>
      <w:r w:rsidRPr="008D2213">
        <w:rPr>
          <w:rFonts w:ascii="Arial" w:eastAsia="Times New Roman" w:hAnsi="Arial" w:cs="Arial"/>
          <w:spacing w:val="-1"/>
          <w:sz w:val="24"/>
          <w:szCs w:val="24"/>
        </w:rPr>
        <w:t>иные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государственные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органы,</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органы</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местного</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самоуправления,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организации,</w:t>
      </w:r>
      <w:r w:rsidRPr="008D2213">
        <w:rPr>
          <w:rFonts w:ascii="Arial" w:eastAsia="Times New Roman" w:hAnsi="Arial" w:cs="Arial"/>
          <w:spacing w:val="-3"/>
          <w:sz w:val="24"/>
          <w:szCs w:val="24"/>
        </w:rPr>
        <w:t xml:space="preserve"> </w:t>
      </w:r>
      <w:r w:rsidRPr="008D2213">
        <w:rPr>
          <w:rFonts w:ascii="Arial" w:eastAsia="Times New Roman" w:hAnsi="Arial" w:cs="Arial"/>
          <w:sz w:val="24"/>
          <w:szCs w:val="24"/>
        </w:rPr>
        <w:t>за</w:t>
      </w:r>
      <w:r w:rsidRPr="008D2213">
        <w:rPr>
          <w:rFonts w:ascii="Arial" w:eastAsia="Times New Roman" w:hAnsi="Arial" w:cs="Arial"/>
          <w:spacing w:val="47"/>
          <w:sz w:val="24"/>
          <w:szCs w:val="24"/>
        </w:rPr>
        <w:t xml:space="preserve"> </w:t>
      </w:r>
      <w:r w:rsidRPr="008D2213">
        <w:rPr>
          <w:rFonts w:ascii="Arial" w:eastAsia="Times New Roman" w:hAnsi="Arial" w:cs="Arial"/>
          <w:spacing w:val="-1"/>
          <w:sz w:val="24"/>
          <w:szCs w:val="24"/>
        </w:rPr>
        <w:t>исключением</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получения</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услуг</w:t>
      </w:r>
      <w:r w:rsidRPr="008D2213">
        <w:rPr>
          <w:rFonts w:ascii="Arial" w:eastAsia="Times New Roman" w:hAnsi="Arial" w:cs="Arial"/>
          <w:sz w:val="24"/>
          <w:szCs w:val="24"/>
        </w:rPr>
        <w:t xml:space="preserve"> и </w:t>
      </w:r>
      <w:r w:rsidRPr="008D2213">
        <w:rPr>
          <w:rFonts w:ascii="Arial" w:eastAsia="Times New Roman" w:hAnsi="Arial" w:cs="Arial"/>
          <w:spacing w:val="-1"/>
          <w:sz w:val="24"/>
          <w:szCs w:val="24"/>
        </w:rPr>
        <w:t>получения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документов</w:t>
      </w:r>
      <w:r w:rsidRPr="008D2213">
        <w:rPr>
          <w:rFonts w:ascii="Arial" w:eastAsia="Times New Roman" w:hAnsi="Arial" w:cs="Arial"/>
          <w:sz w:val="24"/>
          <w:szCs w:val="24"/>
        </w:rPr>
        <w:t xml:space="preserve"> и </w:t>
      </w:r>
      <w:r w:rsidRPr="008D2213">
        <w:rPr>
          <w:rFonts w:ascii="Arial" w:eastAsia="Times New Roman" w:hAnsi="Arial" w:cs="Arial"/>
          <w:spacing w:val="-1"/>
          <w:sz w:val="24"/>
          <w:szCs w:val="24"/>
        </w:rPr>
        <w:t>информации, предоставляемых</w:t>
      </w:r>
      <w:r w:rsidRPr="008D2213">
        <w:rPr>
          <w:rFonts w:ascii="Arial" w:eastAsia="Times New Roman" w:hAnsi="Arial" w:cs="Arial"/>
          <w:sz w:val="24"/>
          <w:szCs w:val="24"/>
        </w:rPr>
        <w:t xml:space="preserve"> в </w:t>
      </w:r>
      <w:r w:rsidRPr="008D2213">
        <w:rPr>
          <w:rFonts w:ascii="Arial" w:eastAsia="Times New Roman" w:hAnsi="Arial" w:cs="Arial"/>
          <w:spacing w:val="-1"/>
          <w:sz w:val="24"/>
          <w:szCs w:val="24"/>
        </w:rPr>
        <w:t>результате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предоставления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таких</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услуг,</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включенных</w:t>
      </w:r>
      <w:r w:rsidRPr="008D2213">
        <w:rPr>
          <w:rFonts w:ascii="Arial" w:eastAsia="Times New Roman" w:hAnsi="Arial" w:cs="Arial"/>
          <w:sz w:val="24"/>
          <w:szCs w:val="24"/>
        </w:rPr>
        <w:t xml:space="preserve"> в </w:t>
      </w:r>
      <w:r w:rsidRPr="008D2213">
        <w:rPr>
          <w:rFonts w:ascii="Arial" w:eastAsia="Times New Roman" w:hAnsi="Arial" w:cs="Arial"/>
          <w:spacing w:val="-1"/>
          <w:sz w:val="24"/>
          <w:szCs w:val="24"/>
        </w:rPr>
        <w:t>перечни,</w:t>
      </w:r>
      <w:r w:rsidRPr="008D2213">
        <w:rPr>
          <w:rFonts w:ascii="Arial" w:eastAsia="Times New Roman" w:hAnsi="Arial" w:cs="Arial"/>
          <w:spacing w:val="61"/>
          <w:sz w:val="24"/>
          <w:szCs w:val="24"/>
        </w:rPr>
        <w:t xml:space="preserve"> </w:t>
      </w:r>
      <w:r w:rsidRPr="008D2213">
        <w:rPr>
          <w:rFonts w:ascii="Arial" w:eastAsia="Times New Roman" w:hAnsi="Arial" w:cs="Arial"/>
          <w:spacing w:val="-1"/>
          <w:sz w:val="24"/>
          <w:szCs w:val="24"/>
        </w:rPr>
        <w:t>указанные</w:t>
      </w:r>
      <w:r w:rsidRPr="008D2213">
        <w:rPr>
          <w:rFonts w:ascii="Arial" w:eastAsia="Times New Roman" w:hAnsi="Arial" w:cs="Arial"/>
          <w:sz w:val="24"/>
          <w:szCs w:val="24"/>
        </w:rPr>
        <w:t xml:space="preserve"> в </w:t>
      </w:r>
      <w:r w:rsidRPr="008D2213">
        <w:rPr>
          <w:rFonts w:ascii="Arial" w:eastAsia="Times New Roman" w:hAnsi="Arial" w:cs="Arial"/>
          <w:spacing w:val="-1"/>
          <w:sz w:val="24"/>
          <w:szCs w:val="24"/>
        </w:rPr>
        <w:t>части</w:t>
      </w:r>
      <w:r w:rsidRPr="008D2213">
        <w:rPr>
          <w:rFonts w:ascii="Arial" w:eastAsia="Times New Roman" w:hAnsi="Arial" w:cs="Arial"/>
          <w:spacing w:val="-3"/>
          <w:sz w:val="24"/>
          <w:szCs w:val="24"/>
        </w:rPr>
        <w:t xml:space="preserve"> </w:t>
      </w:r>
      <w:r w:rsidRPr="008D2213">
        <w:rPr>
          <w:rFonts w:ascii="Arial" w:eastAsia="Times New Roman" w:hAnsi="Arial" w:cs="Arial"/>
          <w:sz w:val="24"/>
          <w:szCs w:val="24"/>
        </w:rPr>
        <w:t>1</w:t>
      </w:r>
      <w:r w:rsidRPr="008D2213">
        <w:rPr>
          <w:rFonts w:ascii="Arial" w:eastAsia="Times New Roman" w:hAnsi="Arial" w:cs="Arial"/>
          <w:spacing w:val="-1"/>
          <w:sz w:val="24"/>
          <w:szCs w:val="24"/>
        </w:rPr>
        <w:t xml:space="preserve"> статьи</w:t>
      </w:r>
      <w:r w:rsidRPr="008D2213">
        <w:rPr>
          <w:rFonts w:ascii="Arial" w:eastAsia="Times New Roman" w:hAnsi="Arial" w:cs="Arial"/>
          <w:sz w:val="24"/>
          <w:szCs w:val="24"/>
        </w:rPr>
        <w:t xml:space="preserve"> 9 </w:t>
      </w:r>
      <w:r w:rsidRPr="008D2213">
        <w:rPr>
          <w:rFonts w:ascii="Arial" w:eastAsia="Times New Roman" w:hAnsi="Arial" w:cs="Arial"/>
          <w:spacing w:val="-1"/>
          <w:sz w:val="24"/>
          <w:szCs w:val="24"/>
        </w:rPr>
        <w:t>Федерального</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закона</w:t>
      </w:r>
      <w:r w:rsidRPr="008D2213">
        <w:rPr>
          <w:rFonts w:ascii="Arial" w:eastAsia="Times New Roman" w:hAnsi="Arial" w:cs="Arial"/>
          <w:sz w:val="24"/>
          <w:szCs w:val="24"/>
        </w:rPr>
        <w:t xml:space="preserve"> № </w:t>
      </w:r>
      <w:r w:rsidRPr="008D2213">
        <w:rPr>
          <w:rFonts w:ascii="Arial" w:eastAsia="Times New Roman" w:hAnsi="Arial" w:cs="Arial"/>
          <w:spacing w:val="-1"/>
          <w:sz w:val="24"/>
          <w:szCs w:val="24"/>
        </w:rPr>
        <w:t>210-ФЗ;</w:t>
      </w:r>
    </w:p>
    <w:p w:rsidR="008D2213" w:rsidRPr="008D2213" w:rsidRDefault="008D2213" w:rsidP="008D2213">
      <w:pPr>
        <w:widowControl w:val="0"/>
        <w:tabs>
          <w:tab w:val="left" w:pos="8106"/>
          <w:tab w:val="left" w:pos="9061"/>
        </w:tabs>
        <w:spacing w:after="0" w:line="240" w:lineRule="auto"/>
        <w:ind w:firstLine="709"/>
        <w:jc w:val="both"/>
        <w:rPr>
          <w:rFonts w:ascii="Arial" w:eastAsia="Times New Roman" w:hAnsi="Arial" w:cs="Arial"/>
          <w:sz w:val="24"/>
          <w:szCs w:val="24"/>
        </w:rPr>
      </w:pPr>
      <w:r w:rsidRPr="008D2213">
        <w:rPr>
          <w:rFonts w:ascii="Arial" w:eastAsia="Times New Roman" w:hAnsi="Arial" w:cs="Arial"/>
          <w:sz w:val="24"/>
          <w:szCs w:val="24"/>
        </w:rPr>
        <w:t xml:space="preserve">4) </w:t>
      </w:r>
      <w:r w:rsidRPr="008D2213">
        <w:rPr>
          <w:rFonts w:ascii="Arial" w:eastAsia="Times New Roman" w:hAnsi="Arial" w:cs="Arial"/>
          <w:spacing w:val="-1"/>
          <w:sz w:val="24"/>
          <w:szCs w:val="24"/>
        </w:rPr>
        <w:t>представления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документов</w:t>
      </w:r>
      <w:r w:rsidRPr="008D2213">
        <w:rPr>
          <w:rFonts w:ascii="Arial" w:eastAsia="Times New Roman" w:hAnsi="Arial" w:cs="Arial"/>
          <w:sz w:val="24"/>
          <w:szCs w:val="24"/>
        </w:rPr>
        <w:t xml:space="preserve"> и </w:t>
      </w:r>
      <w:r w:rsidRPr="008D2213">
        <w:rPr>
          <w:rFonts w:ascii="Arial" w:eastAsia="Times New Roman" w:hAnsi="Arial" w:cs="Arial"/>
          <w:spacing w:val="-1"/>
          <w:sz w:val="24"/>
          <w:szCs w:val="24"/>
        </w:rPr>
        <w:t>информации,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отсутствие</w:t>
      </w:r>
      <w:r w:rsidRPr="008D2213">
        <w:rPr>
          <w:rFonts w:ascii="Arial" w:eastAsia="Times New Roman" w:hAnsi="Arial" w:cs="Arial"/>
          <w:sz w:val="24"/>
          <w:szCs w:val="24"/>
        </w:rPr>
        <w:t xml:space="preserve"> и </w:t>
      </w:r>
      <w:r w:rsidRPr="008D2213">
        <w:rPr>
          <w:rFonts w:ascii="Arial" w:eastAsia="Times New Roman" w:hAnsi="Arial" w:cs="Arial"/>
          <w:spacing w:val="-1"/>
          <w:sz w:val="24"/>
          <w:szCs w:val="24"/>
        </w:rPr>
        <w:t>(или)</w:t>
      </w:r>
      <w:r w:rsidRPr="008D2213">
        <w:rPr>
          <w:rFonts w:ascii="Arial" w:eastAsia="Times New Roman" w:hAnsi="Arial" w:cs="Arial"/>
          <w:spacing w:val="49"/>
          <w:sz w:val="24"/>
          <w:szCs w:val="24"/>
        </w:rPr>
        <w:t xml:space="preserve"> н</w:t>
      </w:r>
      <w:r w:rsidRPr="008D2213">
        <w:rPr>
          <w:rFonts w:ascii="Arial" w:eastAsia="Times New Roman" w:hAnsi="Arial" w:cs="Arial"/>
          <w:spacing w:val="-1"/>
          <w:sz w:val="24"/>
          <w:szCs w:val="24"/>
        </w:rPr>
        <w:t>едостоверность</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которых</w:t>
      </w:r>
      <w:r w:rsidRPr="008D2213">
        <w:rPr>
          <w:rFonts w:ascii="Arial" w:eastAsia="Times New Roman" w:hAnsi="Arial" w:cs="Arial"/>
          <w:sz w:val="24"/>
          <w:szCs w:val="24"/>
        </w:rPr>
        <w:t xml:space="preserve"> не </w:t>
      </w:r>
      <w:r w:rsidRPr="008D2213">
        <w:rPr>
          <w:rFonts w:ascii="Arial" w:eastAsia="Times New Roman" w:hAnsi="Arial" w:cs="Arial"/>
          <w:spacing w:val="-1"/>
          <w:sz w:val="24"/>
          <w:szCs w:val="24"/>
        </w:rPr>
        <w:t>указывались</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первоначальном</w:t>
      </w:r>
      <w:r w:rsidRPr="008D2213">
        <w:rPr>
          <w:rFonts w:ascii="Arial" w:eastAsia="Times New Roman" w:hAnsi="Arial" w:cs="Arial"/>
          <w:sz w:val="24"/>
          <w:szCs w:val="24"/>
        </w:rPr>
        <w:t xml:space="preserve"> отказе в </w:t>
      </w:r>
      <w:r w:rsidRPr="008D2213">
        <w:rPr>
          <w:rFonts w:ascii="Arial" w:eastAsia="Times New Roman" w:hAnsi="Arial" w:cs="Arial"/>
          <w:spacing w:val="-1"/>
          <w:sz w:val="24"/>
          <w:szCs w:val="24"/>
        </w:rPr>
        <w:t>приеме</w:t>
      </w:r>
      <w:r w:rsidRPr="008D2213">
        <w:rPr>
          <w:rFonts w:ascii="Arial" w:eastAsia="Times New Roman" w:hAnsi="Arial" w:cs="Arial"/>
          <w:spacing w:val="43"/>
          <w:sz w:val="24"/>
          <w:szCs w:val="24"/>
        </w:rPr>
        <w:t xml:space="preserve"> </w:t>
      </w:r>
      <w:r w:rsidRPr="008D2213">
        <w:rPr>
          <w:rFonts w:ascii="Arial" w:eastAsia="Times New Roman" w:hAnsi="Arial" w:cs="Arial"/>
          <w:spacing w:val="-1"/>
          <w:sz w:val="24"/>
          <w:szCs w:val="24"/>
        </w:rPr>
        <w:t xml:space="preserve">документов, </w:t>
      </w:r>
      <w:r w:rsidRPr="008D2213">
        <w:rPr>
          <w:rFonts w:ascii="Arial" w:eastAsia="Times New Roman" w:hAnsi="Arial" w:cs="Arial"/>
          <w:spacing w:val="-2"/>
          <w:sz w:val="24"/>
          <w:szCs w:val="24"/>
        </w:rPr>
        <w:t>необходимых</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для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предоставления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муниципальной</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услуги,</w:t>
      </w:r>
      <w:r w:rsidRPr="008D2213">
        <w:rPr>
          <w:rFonts w:ascii="Arial" w:eastAsia="Times New Roman" w:hAnsi="Arial" w:cs="Arial"/>
          <w:sz w:val="24"/>
          <w:szCs w:val="24"/>
        </w:rPr>
        <w:t xml:space="preserve"> либо в </w:t>
      </w:r>
      <w:r w:rsidRPr="008D2213">
        <w:rPr>
          <w:rFonts w:ascii="Arial" w:eastAsia="Times New Roman" w:hAnsi="Arial" w:cs="Arial"/>
          <w:spacing w:val="-1"/>
          <w:sz w:val="24"/>
          <w:szCs w:val="24"/>
        </w:rPr>
        <w:t>предоставлении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муниципальной</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услуги,</w:t>
      </w:r>
      <w:r w:rsidRPr="008D2213">
        <w:rPr>
          <w:rFonts w:ascii="Arial" w:eastAsia="Times New Roman" w:hAnsi="Arial" w:cs="Arial"/>
          <w:sz w:val="24"/>
          <w:szCs w:val="24"/>
        </w:rPr>
        <w:t xml:space="preserve"> за </w:t>
      </w:r>
      <w:r w:rsidRPr="008D2213">
        <w:rPr>
          <w:rFonts w:ascii="Arial" w:eastAsia="Times New Roman" w:hAnsi="Arial" w:cs="Arial"/>
          <w:spacing w:val="-1"/>
          <w:sz w:val="24"/>
          <w:szCs w:val="24"/>
        </w:rPr>
        <w:t>исключением</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следующих</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случаев:</w:t>
      </w:r>
    </w:p>
    <w:p w:rsidR="008D2213" w:rsidRPr="008D2213" w:rsidRDefault="008D2213" w:rsidP="008D2213">
      <w:pPr>
        <w:widowControl w:val="0"/>
        <w:tabs>
          <w:tab w:val="left" w:pos="4041"/>
          <w:tab w:val="left" w:pos="5886"/>
          <w:tab w:val="left" w:pos="7263"/>
          <w:tab w:val="left" w:pos="9061"/>
        </w:tabs>
        <w:spacing w:after="0" w:line="240" w:lineRule="auto"/>
        <w:ind w:firstLine="709"/>
        <w:jc w:val="both"/>
        <w:rPr>
          <w:rFonts w:ascii="Arial" w:eastAsia="Times New Roman" w:hAnsi="Arial" w:cs="Arial"/>
          <w:sz w:val="24"/>
          <w:szCs w:val="24"/>
        </w:rPr>
      </w:pPr>
      <w:r w:rsidRPr="008D2213">
        <w:rPr>
          <w:rFonts w:ascii="Arial" w:eastAsia="Times New Roman" w:hAnsi="Arial" w:cs="Arial"/>
          <w:sz w:val="24"/>
          <w:szCs w:val="24"/>
        </w:rPr>
        <w:t xml:space="preserve">а) </w:t>
      </w:r>
      <w:r w:rsidRPr="008D2213">
        <w:rPr>
          <w:rFonts w:ascii="Arial" w:eastAsia="Times New Roman" w:hAnsi="Arial" w:cs="Arial"/>
          <w:spacing w:val="-1"/>
          <w:sz w:val="24"/>
          <w:szCs w:val="24"/>
        </w:rPr>
        <w:t>изменение</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требований</w:t>
      </w:r>
      <w:r w:rsidRPr="008D2213">
        <w:rPr>
          <w:rFonts w:ascii="Arial" w:eastAsia="Times New Roman" w:hAnsi="Arial" w:cs="Arial"/>
          <w:spacing w:val="-2"/>
          <w:sz w:val="24"/>
          <w:szCs w:val="24"/>
        </w:rPr>
        <w:tab/>
      </w:r>
      <w:r w:rsidRPr="008D2213">
        <w:rPr>
          <w:rFonts w:ascii="Arial" w:eastAsia="Times New Roman" w:hAnsi="Arial" w:cs="Arial"/>
          <w:spacing w:val="-1"/>
          <w:w w:val="95"/>
          <w:sz w:val="24"/>
          <w:szCs w:val="24"/>
        </w:rPr>
        <w:t>нормативных</w:t>
      </w:r>
      <w:r w:rsidRPr="008D2213">
        <w:rPr>
          <w:rFonts w:ascii="Arial" w:eastAsia="Times New Roman" w:hAnsi="Arial" w:cs="Arial"/>
          <w:spacing w:val="-1"/>
          <w:w w:val="95"/>
          <w:sz w:val="24"/>
          <w:szCs w:val="24"/>
        </w:rPr>
        <w:tab/>
      </w:r>
      <w:r w:rsidRPr="008D2213">
        <w:rPr>
          <w:rFonts w:ascii="Arial" w:eastAsia="Times New Roman" w:hAnsi="Arial" w:cs="Arial"/>
          <w:spacing w:val="-1"/>
          <w:sz w:val="24"/>
          <w:szCs w:val="24"/>
        </w:rPr>
        <w:t>правовых</w:t>
      </w:r>
      <w:r w:rsidRPr="008D2213">
        <w:rPr>
          <w:rFonts w:ascii="Arial" w:eastAsia="Times New Roman" w:hAnsi="Arial" w:cs="Arial"/>
          <w:spacing w:val="-1"/>
          <w:sz w:val="24"/>
          <w:szCs w:val="24"/>
        </w:rPr>
        <w:tab/>
        <w:t>актов, касающихся</w:t>
      </w:r>
      <w:r w:rsidRPr="008D2213">
        <w:rPr>
          <w:rFonts w:ascii="Arial" w:eastAsia="Times New Roman" w:hAnsi="Arial" w:cs="Arial"/>
          <w:spacing w:val="59"/>
          <w:sz w:val="24"/>
          <w:szCs w:val="24"/>
        </w:rPr>
        <w:t xml:space="preserve"> </w:t>
      </w:r>
      <w:r w:rsidRPr="008D2213">
        <w:rPr>
          <w:rFonts w:ascii="Arial" w:eastAsia="Times New Roman" w:hAnsi="Arial" w:cs="Arial"/>
          <w:spacing w:val="-1"/>
          <w:sz w:val="24"/>
          <w:szCs w:val="24"/>
        </w:rPr>
        <w:t>предоставления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муниципальной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услуги,</w:t>
      </w:r>
      <w:r w:rsidRPr="008D2213">
        <w:rPr>
          <w:rFonts w:ascii="Arial" w:eastAsia="Times New Roman" w:hAnsi="Arial" w:cs="Arial"/>
          <w:sz w:val="24"/>
          <w:szCs w:val="24"/>
        </w:rPr>
        <w:t xml:space="preserve"> после</w:t>
      </w:r>
      <w:r w:rsidRPr="008D2213">
        <w:rPr>
          <w:rFonts w:ascii="Arial" w:eastAsia="Times New Roman" w:hAnsi="Arial" w:cs="Arial"/>
          <w:spacing w:val="35"/>
          <w:sz w:val="24"/>
          <w:szCs w:val="24"/>
        </w:rPr>
        <w:t xml:space="preserve"> </w:t>
      </w:r>
      <w:r w:rsidRPr="008D2213">
        <w:rPr>
          <w:rFonts w:ascii="Arial" w:eastAsia="Times New Roman" w:hAnsi="Arial" w:cs="Arial"/>
          <w:spacing w:val="-1"/>
          <w:sz w:val="24"/>
          <w:szCs w:val="24"/>
        </w:rPr>
        <w:t>первоначальной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подачи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заявления</w:t>
      </w:r>
      <w:r w:rsidRPr="008D2213">
        <w:rPr>
          <w:rFonts w:ascii="Arial" w:eastAsia="Times New Roman" w:hAnsi="Arial" w:cs="Arial"/>
          <w:sz w:val="24"/>
          <w:szCs w:val="24"/>
        </w:rPr>
        <w:t xml:space="preserve"> о </w:t>
      </w:r>
      <w:r w:rsidRPr="008D2213">
        <w:rPr>
          <w:rFonts w:ascii="Arial" w:eastAsia="Times New Roman" w:hAnsi="Arial" w:cs="Arial"/>
          <w:spacing w:val="-1"/>
          <w:sz w:val="24"/>
          <w:szCs w:val="24"/>
        </w:rPr>
        <w:t>предоставлении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муниципальной</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услуги;</w:t>
      </w:r>
    </w:p>
    <w:p w:rsidR="008D2213" w:rsidRPr="008D2213" w:rsidRDefault="008D2213" w:rsidP="008D2213">
      <w:pPr>
        <w:widowControl w:val="0"/>
        <w:tabs>
          <w:tab w:val="left" w:pos="9061"/>
        </w:tabs>
        <w:spacing w:after="0" w:line="240" w:lineRule="auto"/>
        <w:ind w:firstLine="709"/>
        <w:jc w:val="both"/>
        <w:rPr>
          <w:rFonts w:ascii="Arial" w:eastAsia="Times New Roman" w:hAnsi="Arial" w:cs="Arial"/>
          <w:sz w:val="24"/>
          <w:szCs w:val="24"/>
        </w:rPr>
      </w:pPr>
      <w:r w:rsidRPr="008D2213">
        <w:rPr>
          <w:rFonts w:ascii="Arial" w:eastAsia="Times New Roman" w:hAnsi="Arial" w:cs="Arial"/>
          <w:sz w:val="24"/>
          <w:szCs w:val="24"/>
        </w:rPr>
        <w:t xml:space="preserve">б) </w:t>
      </w:r>
      <w:r w:rsidRPr="008D2213">
        <w:rPr>
          <w:rFonts w:ascii="Arial" w:eastAsia="Times New Roman" w:hAnsi="Arial" w:cs="Arial"/>
          <w:spacing w:val="-1"/>
          <w:sz w:val="24"/>
          <w:szCs w:val="24"/>
        </w:rPr>
        <w:t>наличие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ошибок</w:t>
      </w:r>
      <w:r w:rsidRPr="008D2213">
        <w:rPr>
          <w:rFonts w:ascii="Arial" w:eastAsia="Times New Roman" w:hAnsi="Arial" w:cs="Arial"/>
          <w:sz w:val="24"/>
          <w:szCs w:val="24"/>
        </w:rPr>
        <w:t xml:space="preserve"> в </w:t>
      </w:r>
      <w:r w:rsidRPr="008D2213">
        <w:rPr>
          <w:rFonts w:ascii="Arial" w:eastAsia="Times New Roman" w:hAnsi="Arial" w:cs="Arial"/>
          <w:spacing w:val="-1"/>
          <w:sz w:val="24"/>
          <w:szCs w:val="24"/>
        </w:rPr>
        <w:t>заявлении</w:t>
      </w:r>
      <w:r w:rsidRPr="008D2213">
        <w:rPr>
          <w:rFonts w:ascii="Arial" w:eastAsia="Times New Roman" w:hAnsi="Arial" w:cs="Arial"/>
          <w:sz w:val="24"/>
          <w:szCs w:val="24"/>
        </w:rPr>
        <w:t xml:space="preserve"> о </w:t>
      </w:r>
      <w:r w:rsidRPr="008D2213">
        <w:rPr>
          <w:rFonts w:ascii="Arial" w:eastAsia="Times New Roman" w:hAnsi="Arial" w:cs="Arial"/>
          <w:spacing w:val="-1"/>
          <w:sz w:val="24"/>
          <w:szCs w:val="24"/>
        </w:rPr>
        <w:t>предоставлении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муниципальной</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услуги</w:t>
      </w:r>
      <w:r w:rsidRPr="008D2213">
        <w:rPr>
          <w:rFonts w:ascii="Arial" w:eastAsia="Times New Roman" w:hAnsi="Arial" w:cs="Arial"/>
          <w:sz w:val="24"/>
          <w:szCs w:val="24"/>
        </w:rPr>
        <w:t xml:space="preserve"> и </w:t>
      </w:r>
      <w:r w:rsidRPr="008D2213">
        <w:rPr>
          <w:rFonts w:ascii="Arial" w:eastAsia="Times New Roman" w:hAnsi="Arial" w:cs="Arial"/>
          <w:spacing w:val="-1"/>
          <w:sz w:val="24"/>
          <w:szCs w:val="24"/>
        </w:rPr>
        <w:t>документах,</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поданных</w:t>
      </w:r>
      <w:r w:rsidRPr="008D2213">
        <w:rPr>
          <w:rFonts w:ascii="Arial" w:eastAsia="Times New Roman" w:hAnsi="Arial" w:cs="Arial"/>
          <w:sz w:val="24"/>
          <w:szCs w:val="24"/>
        </w:rPr>
        <w:t xml:space="preserve"> заявителем </w:t>
      </w:r>
      <w:r w:rsidRPr="008D2213">
        <w:rPr>
          <w:rFonts w:ascii="Arial" w:eastAsia="Times New Roman" w:hAnsi="Arial" w:cs="Arial"/>
          <w:spacing w:val="-1"/>
          <w:sz w:val="24"/>
          <w:szCs w:val="24"/>
        </w:rPr>
        <w:t>после</w:t>
      </w:r>
      <w:r w:rsidRPr="008D2213">
        <w:rPr>
          <w:rFonts w:ascii="Arial" w:eastAsia="Times New Roman" w:hAnsi="Arial" w:cs="Arial"/>
          <w:spacing w:val="27"/>
          <w:sz w:val="24"/>
          <w:szCs w:val="24"/>
        </w:rPr>
        <w:t xml:space="preserve"> </w:t>
      </w:r>
      <w:r w:rsidRPr="008D2213">
        <w:rPr>
          <w:rFonts w:ascii="Arial" w:eastAsia="Times New Roman" w:hAnsi="Arial" w:cs="Arial"/>
          <w:spacing w:val="-1"/>
          <w:sz w:val="24"/>
          <w:szCs w:val="24"/>
        </w:rPr>
        <w:t>первоначального</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отказа</w:t>
      </w:r>
      <w:r w:rsidRPr="008D2213">
        <w:rPr>
          <w:rFonts w:ascii="Arial" w:eastAsia="Times New Roman" w:hAnsi="Arial" w:cs="Arial"/>
          <w:sz w:val="24"/>
          <w:szCs w:val="24"/>
        </w:rPr>
        <w:t xml:space="preserve"> в </w:t>
      </w:r>
      <w:r w:rsidRPr="008D2213">
        <w:rPr>
          <w:rFonts w:ascii="Arial" w:eastAsia="Times New Roman" w:hAnsi="Arial" w:cs="Arial"/>
          <w:spacing w:val="-1"/>
          <w:sz w:val="24"/>
          <w:szCs w:val="24"/>
        </w:rPr>
        <w:t>приеме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документов, необходимых</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для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предоставления</w:t>
      </w:r>
      <w:r w:rsidRPr="008D2213">
        <w:rPr>
          <w:rFonts w:ascii="Arial" w:eastAsia="Times New Roman" w:hAnsi="Arial" w:cs="Arial"/>
          <w:spacing w:val="39"/>
          <w:sz w:val="24"/>
          <w:szCs w:val="24"/>
        </w:rPr>
        <w:t xml:space="preserve"> </w:t>
      </w:r>
      <w:r w:rsidRPr="008D2213">
        <w:rPr>
          <w:rFonts w:ascii="Arial" w:eastAsia="Times New Roman" w:hAnsi="Arial" w:cs="Arial"/>
          <w:spacing w:val="-1"/>
          <w:sz w:val="24"/>
          <w:szCs w:val="24"/>
        </w:rPr>
        <w:t>муниципальной</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услуги,</w:t>
      </w:r>
      <w:r w:rsidRPr="008D2213">
        <w:rPr>
          <w:rFonts w:ascii="Arial" w:eastAsia="Times New Roman" w:hAnsi="Arial" w:cs="Arial"/>
          <w:sz w:val="24"/>
          <w:szCs w:val="24"/>
        </w:rPr>
        <w:t xml:space="preserve"> либо в </w:t>
      </w:r>
      <w:r w:rsidRPr="008D2213">
        <w:rPr>
          <w:rFonts w:ascii="Arial" w:eastAsia="Times New Roman" w:hAnsi="Arial" w:cs="Arial"/>
          <w:spacing w:val="-1"/>
          <w:sz w:val="24"/>
          <w:szCs w:val="24"/>
        </w:rPr>
        <w:t>предоставлении</w:t>
      </w:r>
      <w:r w:rsidRPr="008D2213">
        <w:rPr>
          <w:rFonts w:ascii="Arial" w:eastAsia="Times New Roman" w:hAnsi="Arial" w:cs="Arial"/>
          <w:spacing w:val="31"/>
          <w:sz w:val="24"/>
          <w:szCs w:val="24"/>
        </w:rPr>
        <w:t xml:space="preserve"> </w:t>
      </w:r>
      <w:r w:rsidRPr="008D2213">
        <w:rPr>
          <w:rFonts w:ascii="Arial" w:eastAsia="Times New Roman" w:hAnsi="Arial" w:cs="Arial"/>
          <w:spacing w:val="-1"/>
          <w:sz w:val="24"/>
          <w:szCs w:val="24"/>
        </w:rPr>
        <w:t>муниципальной</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услуги</w:t>
      </w:r>
      <w:r w:rsidRPr="008D2213">
        <w:rPr>
          <w:rFonts w:ascii="Arial" w:eastAsia="Times New Roman" w:hAnsi="Arial" w:cs="Arial"/>
          <w:sz w:val="24"/>
          <w:szCs w:val="24"/>
        </w:rPr>
        <w:t xml:space="preserve"> и не </w:t>
      </w:r>
      <w:r w:rsidRPr="008D2213">
        <w:rPr>
          <w:rFonts w:ascii="Arial" w:eastAsia="Times New Roman" w:hAnsi="Arial" w:cs="Arial"/>
          <w:spacing w:val="-1"/>
          <w:sz w:val="24"/>
          <w:szCs w:val="24"/>
        </w:rPr>
        <w:t>включенных</w:t>
      </w:r>
      <w:r w:rsidRPr="008D2213">
        <w:rPr>
          <w:rFonts w:ascii="Arial" w:eastAsia="Times New Roman" w:hAnsi="Arial" w:cs="Arial"/>
          <w:sz w:val="24"/>
          <w:szCs w:val="24"/>
        </w:rPr>
        <w:t xml:space="preserve"> в </w:t>
      </w:r>
      <w:r w:rsidRPr="008D2213">
        <w:rPr>
          <w:rFonts w:ascii="Arial" w:eastAsia="Times New Roman" w:hAnsi="Arial" w:cs="Arial"/>
          <w:spacing w:val="-1"/>
          <w:sz w:val="24"/>
          <w:szCs w:val="24"/>
        </w:rPr>
        <w:t>представленный</w:t>
      </w:r>
      <w:r w:rsidRPr="008D2213">
        <w:rPr>
          <w:rFonts w:ascii="Arial" w:eastAsia="Times New Roman" w:hAnsi="Arial" w:cs="Arial"/>
          <w:spacing w:val="39"/>
          <w:sz w:val="24"/>
          <w:szCs w:val="24"/>
        </w:rPr>
        <w:t xml:space="preserve"> </w:t>
      </w:r>
      <w:r w:rsidRPr="008D2213">
        <w:rPr>
          <w:rFonts w:ascii="Arial" w:eastAsia="Times New Roman" w:hAnsi="Arial" w:cs="Arial"/>
          <w:spacing w:val="-1"/>
          <w:sz w:val="24"/>
          <w:szCs w:val="24"/>
        </w:rPr>
        <w:t>ранее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комплект</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документов;</w:t>
      </w:r>
    </w:p>
    <w:p w:rsidR="008D2213" w:rsidRPr="008D2213" w:rsidRDefault="008D2213" w:rsidP="008D2213">
      <w:pPr>
        <w:widowControl w:val="0"/>
        <w:tabs>
          <w:tab w:val="left" w:pos="9061"/>
        </w:tabs>
        <w:spacing w:after="0" w:line="240" w:lineRule="auto"/>
        <w:ind w:firstLine="709"/>
        <w:jc w:val="both"/>
        <w:rPr>
          <w:rFonts w:ascii="Arial" w:eastAsia="Times New Roman" w:hAnsi="Arial" w:cs="Arial"/>
          <w:sz w:val="24"/>
          <w:szCs w:val="24"/>
        </w:rPr>
      </w:pPr>
      <w:r w:rsidRPr="008D2213">
        <w:rPr>
          <w:rFonts w:ascii="Arial" w:eastAsia="Times New Roman" w:hAnsi="Arial" w:cs="Arial"/>
          <w:sz w:val="24"/>
          <w:szCs w:val="24"/>
        </w:rPr>
        <w:lastRenderedPageBreak/>
        <w:t xml:space="preserve">в) </w:t>
      </w:r>
      <w:r w:rsidRPr="008D2213">
        <w:rPr>
          <w:rFonts w:ascii="Arial" w:eastAsia="Times New Roman" w:hAnsi="Arial" w:cs="Arial"/>
          <w:spacing w:val="-1"/>
          <w:sz w:val="24"/>
          <w:szCs w:val="24"/>
        </w:rPr>
        <w:t>истечение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срока</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действия</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документов</w:t>
      </w:r>
      <w:r w:rsidRPr="008D2213">
        <w:rPr>
          <w:rFonts w:ascii="Arial" w:eastAsia="Times New Roman" w:hAnsi="Arial" w:cs="Arial"/>
          <w:sz w:val="24"/>
          <w:szCs w:val="24"/>
        </w:rPr>
        <w:t xml:space="preserve"> или </w:t>
      </w:r>
      <w:r w:rsidRPr="008D2213">
        <w:rPr>
          <w:rFonts w:ascii="Arial" w:eastAsia="Times New Roman" w:hAnsi="Arial" w:cs="Arial"/>
          <w:spacing w:val="-1"/>
          <w:sz w:val="24"/>
          <w:szCs w:val="24"/>
        </w:rPr>
        <w:t>изменение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информации</w:t>
      </w:r>
      <w:r w:rsidRPr="008D2213">
        <w:rPr>
          <w:rFonts w:ascii="Arial" w:eastAsia="Times New Roman" w:hAnsi="Arial" w:cs="Arial"/>
          <w:sz w:val="24"/>
          <w:szCs w:val="24"/>
        </w:rPr>
        <w:t xml:space="preserve"> после</w:t>
      </w:r>
      <w:r w:rsidRPr="008D2213">
        <w:rPr>
          <w:rFonts w:ascii="Arial" w:eastAsia="Times New Roman" w:hAnsi="Arial" w:cs="Arial"/>
          <w:spacing w:val="75"/>
          <w:sz w:val="24"/>
          <w:szCs w:val="24"/>
        </w:rPr>
        <w:t xml:space="preserve"> </w:t>
      </w:r>
      <w:r w:rsidRPr="008D2213">
        <w:rPr>
          <w:rFonts w:ascii="Arial" w:eastAsia="Times New Roman" w:hAnsi="Arial" w:cs="Arial"/>
          <w:spacing w:val="-1"/>
          <w:sz w:val="24"/>
          <w:szCs w:val="24"/>
        </w:rPr>
        <w:t>первоначального</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отказа</w:t>
      </w:r>
      <w:r w:rsidRPr="008D2213">
        <w:rPr>
          <w:rFonts w:ascii="Arial" w:eastAsia="Times New Roman" w:hAnsi="Arial" w:cs="Arial"/>
          <w:sz w:val="24"/>
          <w:szCs w:val="24"/>
        </w:rPr>
        <w:t xml:space="preserve"> в </w:t>
      </w:r>
      <w:r w:rsidRPr="008D2213">
        <w:rPr>
          <w:rFonts w:ascii="Arial" w:eastAsia="Times New Roman" w:hAnsi="Arial" w:cs="Arial"/>
          <w:spacing w:val="-1"/>
          <w:sz w:val="24"/>
          <w:szCs w:val="24"/>
        </w:rPr>
        <w:t>приеме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документов, необходимых</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для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предоставления</w:t>
      </w:r>
      <w:r w:rsidRPr="008D2213">
        <w:rPr>
          <w:rFonts w:ascii="Arial" w:eastAsia="Times New Roman" w:hAnsi="Arial" w:cs="Arial"/>
          <w:spacing w:val="39"/>
          <w:sz w:val="24"/>
          <w:szCs w:val="24"/>
        </w:rPr>
        <w:t xml:space="preserve"> </w:t>
      </w:r>
      <w:r w:rsidRPr="008D2213">
        <w:rPr>
          <w:rFonts w:ascii="Arial" w:eastAsia="Times New Roman" w:hAnsi="Arial" w:cs="Arial"/>
          <w:spacing w:val="-1"/>
          <w:sz w:val="24"/>
          <w:szCs w:val="24"/>
        </w:rPr>
        <w:t>муниципальной</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услуги,</w:t>
      </w:r>
      <w:r w:rsidRPr="008D2213">
        <w:rPr>
          <w:rFonts w:ascii="Arial" w:eastAsia="Times New Roman" w:hAnsi="Arial" w:cs="Arial"/>
          <w:sz w:val="24"/>
          <w:szCs w:val="24"/>
        </w:rPr>
        <w:t xml:space="preserve"> либо в </w:t>
      </w:r>
      <w:r w:rsidRPr="008D2213">
        <w:rPr>
          <w:rFonts w:ascii="Arial" w:eastAsia="Times New Roman" w:hAnsi="Arial" w:cs="Arial"/>
          <w:spacing w:val="-1"/>
          <w:sz w:val="24"/>
          <w:szCs w:val="24"/>
        </w:rPr>
        <w:t>предоставлении</w:t>
      </w:r>
      <w:r w:rsidRPr="008D2213">
        <w:rPr>
          <w:rFonts w:ascii="Arial" w:eastAsia="Times New Roman" w:hAnsi="Arial" w:cs="Arial"/>
          <w:spacing w:val="43"/>
          <w:sz w:val="24"/>
          <w:szCs w:val="24"/>
        </w:rPr>
        <w:t xml:space="preserve"> </w:t>
      </w:r>
      <w:r w:rsidRPr="008D2213">
        <w:rPr>
          <w:rFonts w:ascii="Arial" w:eastAsia="Times New Roman" w:hAnsi="Arial" w:cs="Arial"/>
          <w:spacing w:val="-1"/>
          <w:sz w:val="24"/>
          <w:szCs w:val="24"/>
        </w:rPr>
        <w:t>муниципальной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услуги;</w:t>
      </w:r>
    </w:p>
    <w:p w:rsidR="008D2213" w:rsidRPr="008D2213" w:rsidRDefault="008D2213" w:rsidP="008D2213">
      <w:pPr>
        <w:widowControl w:val="0"/>
        <w:tabs>
          <w:tab w:val="left" w:pos="7390"/>
          <w:tab w:val="left" w:pos="7521"/>
          <w:tab w:val="left" w:pos="8836"/>
          <w:tab w:val="left" w:pos="9061"/>
        </w:tabs>
        <w:spacing w:after="0" w:line="240" w:lineRule="auto"/>
        <w:ind w:firstLine="709"/>
        <w:jc w:val="both"/>
        <w:rPr>
          <w:rFonts w:ascii="Arial" w:eastAsia="Times New Roman" w:hAnsi="Arial" w:cs="Arial"/>
          <w:sz w:val="24"/>
          <w:szCs w:val="24"/>
        </w:rPr>
      </w:pPr>
      <w:proofErr w:type="gramStart"/>
      <w:r w:rsidRPr="008D2213">
        <w:rPr>
          <w:rFonts w:ascii="Arial" w:eastAsia="Times New Roman" w:hAnsi="Arial" w:cs="Arial"/>
          <w:sz w:val="24"/>
          <w:szCs w:val="24"/>
        </w:rPr>
        <w:t xml:space="preserve">г) </w:t>
      </w:r>
      <w:r w:rsidRPr="008D2213">
        <w:rPr>
          <w:rFonts w:ascii="Arial" w:eastAsia="Times New Roman" w:hAnsi="Arial" w:cs="Arial"/>
          <w:spacing w:val="-1"/>
          <w:sz w:val="24"/>
          <w:szCs w:val="24"/>
        </w:rPr>
        <w:t>выявление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документально</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подтвержденного</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факта</w:t>
      </w:r>
      <w:r w:rsidRPr="008D2213">
        <w:rPr>
          <w:rFonts w:ascii="Arial" w:eastAsia="Times New Roman" w:hAnsi="Arial" w:cs="Arial"/>
          <w:spacing w:val="-1"/>
          <w:sz w:val="24"/>
          <w:szCs w:val="24"/>
        </w:rPr>
        <w:tab/>
      </w:r>
      <w:r w:rsidRPr="008D2213">
        <w:rPr>
          <w:rFonts w:ascii="Arial" w:eastAsia="Times New Roman" w:hAnsi="Arial" w:cs="Arial"/>
          <w:spacing w:val="-1"/>
          <w:sz w:val="24"/>
          <w:szCs w:val="24"/>
        </w:rPr>
        <w:tab/>
        <w:t>(признаков)</w:t>
      </w:r>
      <w:r w:rsidRPr="008D2213">
        <w:rPr>
          <w:rFonts w:ascii="Arial" w:eastAsia="Times New Roman" w:hAnsi="Arial" w:cs="Arial"/>
          <w:spacing w:val="45"/>
          <w:sz w:val="24"/>
          <w:szCs w:val="24"/>
        </w:rPr>
        <w:t xml:space="preserve"> </w:t>
      </w:r>
      <w:r w:rsidRPr="008D2213">
        <w:rPr>
          <w:rFonts w:ascii="Arial" w:eastAsia="Times New Roman" w:hAnsi="Arial" w:cs="Arial"/>
          <w:spacing w:val="-1"/>
          <w:sz w:val="24"/>
          <w:szCs w:val="24"/>
        </w:rPr>
        <w:t>ошибочного</w:t>
      </w:r>
      <w:r w:rsidRPr="008D2213">
        <w:rPr>
          <w:rFonts w:ascii="Arial" w:eastAsia="Times New Roman" w:hAnsi="Arial" w:cs="Arial"/>
          <w:sz w:val="24"/>
          <w:szCs w:val="24"/>
        </w:rPr>
        <w:t xml:space="preserve"> или </w:t>
      </w:r>
      <w:r w:rsidRPr="008D2213">
        <w:rPr>
          <w:rFonts w:ascii="Arial" w:eastAsia="Times New Roman" w:hAnsi="Arial" w:cs="Arial"/>
          <w:spacing w:val="-1"/>
          <w:sz w:val="24"/>
          <w:szCs w:val="24"/>
        </w:rPr>
        <w:t>противоправного</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действия</w:t>
      </w:r>
      <w:r w:rsidRPr="008D2213">
        <w:rPr>
          <w:rFonts w:ascii="Arial" w:eastAsia="Times New Roman" w:hAnsi="Arial" w:cs="Arial"/>
          <w:sz w:val="24"/>
          <w:szCs w:val="24"/>
        </w:rPr>
        <w:t xml:space="preserve"> </w:t>
      </w:r>
      <w:r w:rsidRPr="008D2213">
        <w:rPr>
          <w:rFonts w:ascii="Arial" w:eastAsia="Times New Roman" w:hAnsi="Arial" w:cs="Arial"/>
          <w:spacing w:val="20"/>
          <w:sz w:val="24"/>
          <w:szCs w:val="24"/>
        </w:rPr>
        <w:t xml:space="preserve"> </w:t>
      </w:r>
      <w:r w:rsidRPr="008D2213">
        <w:rPr>
          <w:rFonts w:ascii="Arial" w:eastAsia="Times New Roman" w:hAnsi="Arial" w:cs="Arial"/>
          <w:spacing w:val="-1"/>
          <w:sz w:val="24"/>
          <w:szCs w:val="24"/>
        </w:rPr>
        <w:t>(бездействия)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должностного</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лица</w:t>
      </w:r>
      <w:r w:rsidRPr="008D2213">
        <w:rPr>
          <w:rFonts w:ascii="Arial" w:eastAsia="Times New Roman" w:hAnsi="Arial" w:cs="Arial"/>
          <w:spacing w:val="31"/>
          <w:sz w:val="24"/>
          <w:szCs w:val="24"/>
        </w:rPr>
        <w:t xml:space="preserve"> </w:t>
      </w:r>
      <w:r w:rsidRPr="008D2213">
        <w:rPr>
          <w:rFonts w:ascii="Arial" w:eastAsia="Times New Roman" w:hAnsi="Arial" w:cs="Arial"/>
          <w:spacing w:val="-1"/>
          <w:sz w:val="24"/>
          <w:szCs w:val="24"/>
        </w:rPr>
        <w:t>органа,</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предоставляющего</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муниципальную</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услугу,</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государственного</w:t>
      </w:r>
      <w:r w:rsidRPr="008D2213">
        <w:rPr>
          <w:rFonts w:ascii="Arial" w:eastAsia="Times New Roman" w:hAnsi="Arial" w:cs="Arial"/>
          <w:sz w:val="24"/>
          <w:szCs w:val="24"/>
        </w:rPr>
        <w:t xml:space="preserve"> или</w:t>
      </w:r>
      <w:r w:rsidRPr="008D2213">
        <w:rPr>
          <w:rFonts w:ascii="Arial" w:eastAsia="Times New Roman" w:hAnsi="Arial" w:cs="Arial"/>
          <w:spacing w:val="37"/>
          <w:sz w:val="24"/>
          <w:szCs w:val="24"/>
        </w:rPr>
        <w:t xml:space="preserve"> </w:t>
      </w:r>
      <w:r w:rsidRPr="008D2213">
        <w:rPr>
          <w:rFonts w:ascii="Arial" w:eastAsia="Times New Roman" w:hAnsi="Arial" w:cs="Arial"/>
          <w:spacing w:val="-1"/>
          <w:sz w:val="24"/>
          <w:szCs w:val="24"/>
        </w:rPr>
        <w:t>муниципального</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служащего,</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работника</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многофункционального</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центра,</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работника</w:t>
      </w:r>
      <w:r w:rsidRPr="008D2213">
        <w:rPr>
          <w:rFonts w:ascii="Arial" w:eastAsia="Times New Roman" w:hAnsi="Arial" w:cs="Arial"/>
          <w:spacing w:val="33"/>
          <w:sz w:val="24"/>
          <w:szCs w:val="24"/>
        </w:rPr>
        <w:t xml:space="preserve"> </w:t>
      </w:r>
      <w:r w:rsidRPr="008D2213">
        <w:rPr>
          <w:rFonts w:ascii="Arial" w:eastAsia="Times New Roman" w:hAnsi="Arial" w:cs="Arial"/>
          <w:spacing w:val="-1"/>
          <w:sz w:val="24"/>
          <w:szCs w:val="24"/>
        </w:rPr>
        <w:t>организации,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предусмотренной</w:t>
      </w:r>
      <w:r w:rsidRPr="008D2213">
        <w:rPr>
          <w:rFonts w:ascii="Arial" w:eastAsia="Times New Roman" w:hAnsi="Arial" w:cs="Arial"/>
          <w:sz w:val="24"/>
          <w:szCs w:val="24"/>
        </w:rPr>
        <w:t xml:space="preserve"> частью</w:t>
      </w:r>
      <w:r w:rsidRPr="008D2213">
        <w:rPr>
          <w:rFonts w:ascii="Arial" w:eastAsia="Times New Roman" w:hAnsi="Arial" w:cs="Arial"/>
          <w:spacing w:val="8"/>
          <w:sz w:val="24"/>
          <w:szCs w:val="24"/>
        </w:rPr>
        <w:t xml:space="preserve"> </w:t>
      </w:r>
      <w:r w:rsidRPr="008D2213">
        <w:rPr>
          <w:rFonts w:ascii="Arial" w:eastAsia="Times New Roman" w:hAnsi="Arial" w:cs="Arial"/>
          <w:sz w:val="24"/>
          <w:szCs w:val="24"/>
        </w:rPr>
        <w:t xml:space="preserve">1.1 </w:t>
      </w:r>
      <w:r w:rsidRPr="008D2213">
        <w:rPr>
          <w:rFonts w:ascii="Arial" w:eastAsia="Times New Roman" w:hAnsi="Arial" w:cs="Arial"/>
          <w:spacing w:val="-1"/>
          <w:sz w:val="24"/>
          <w:szCs w:val="24"/>
        </w:rPr>
        <w:t>статьи</w:t>
      </w:r>
      <w:r w:rsidRPr="008D2213">
        <w:rPr>
          <w:rFonts w:ascii="Arial" w:eastAsia="Times New Roman" w:hAnsi="Arial" w:cs="Arial"/>
          <w:spacing w:val="9"/>
          <w:sz w:val="24"/>
          <w:szCs w:val="24"/>
        </w:rPr>
        <w:t xml:space="preserve"> </w:t>
      </w:r>
      <w:r w:rsidRPr="008D2213">
        <w:rPr>
          <w:rFonts w:ascii="Arial" w:eastAsia="Times New Roman" w:hAnsi="Arial" w:cs="Arial"/>
          <w:spacing w:val="-1"/>
          <w:sz w:val="24"/>
          <w:szCs w:val="24"/>
        </w:rPr>
        <w:t>16</w:t>
      </w:r>
      <w:r w:rsidRPr="008D2213">
        <w:rPr>
          <w:rFonts w:ascii="Arial" w:eastAsia="Times New Roman" w:hAnsi="Arial" w:cs="Arial"/>
          <w:spacing w:val="1"/>
          <w:sz w:val="24"/>
          <w:szCs w:val="24"/>
        </w:rPr>
        <w:t xml:space="preserve"> </w:t>
      </w:r>
      <w:r w:rsidRPr="008D2213">
        <w:rPr>
          <w:rFonts w:ascii="Arial" w:eastAsia="Times New Roman" w:hAnsi="Arial" w:cs="Arial"/>
          <w:spacing w:val="-1"/>
          <w:sz w:val="24"/>
          <w:szCs w:val="24"/>
        </w:rPr>
        <w:t>Федерального</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закона</w:t>
      </w:r>
      <w:r w:rsidRPr="008D2213">
        <w:rPr>
          <w:rFonts w:ascii="Arial" w:eastAsia="Times New Roman" w:hAnsi="Arial" w:cs="Arial"/>
          <w:sz w:val="24"/>
          <w:szCs w:val="24"/>
        </w:rPr>
        <w:t xml:space="preserve"> №</w:t>
      </w:r>
      <w:r w:rsidRPr="008D2213">
        <w:rPr>
          <w:rFonts w:ascii="Arial" w:eastAsia="Times New Roman" w:hAnsi="Arial" w:cs="Arial"/>
          <w:spacing w:val="11"/>
          <w:sz w:val="24"/>
          <w:szCs w:val="24"/>
        </w:rPr>
        <w:t xml:space="preserve"> </w:t>
      </w:r>
      <w:r w:rsidRPr="008D2213">
        <w:rPr>
          <w:rFonts w:ascii="Arial" w:eastAsia="Times New Roman" w:hAnsi="Arial" w:cs="Arial"/>
          <w:spacing w:val="-1"/>
          <w:sz w:val="24"/>
          <w:szCs w:val="24"/>
        </w:rPr>
        <w:t>210-</w:t>
      </w:r>
      <w:r w:rsidRPr="008D2213">
        <w:rPr>
          <w:rFonts w:ascii="Arial" w:eastAsia="Times New Roman" w:hAnsi="Arial" w:cs="Arial"/>
          <w:spacing w:val="31"/>
          <w:sz w:val="24"/>
          <w:szCs w:val="24"/>
        </w:rPr>
        <w:t xml:space="preserve"> </w:t>
      </w:r>
      <w:r w:rsidRPr="008D2213">
        <w:rPr>
          <w:rFonts w:ascii="Arial" w:eastAsia="Times New Roman" w:hAnsi="Arial" w:cs="Arial"/>
          <w:spacing w:val="-1"/>
          <w:sz w:val="24"/>
          <w:szCs w:val="24"/>
        </w:rPr>
        <w:t>ФЗ,</w:t>
      </w:r>
      <w:r w:rsidRPr="008D2213">
        <w:rPr>
          <w:rFonts w:ascii="Arial" w:eastAsia="Times New Roman" w:hAnsi="Arial" w:cs="Arial"/>
          <w:sz w:val="24"/>
          <w:szCs w:val="24"/>
        </w:rPr>
        <w:t xml:space="preserve"> при </w:t>
      </w:r>
      <w:r w:rsidRPr="008D2213">
        <w:rPr>
          <w:rFonts w:ascii="Arial" w:eastAsia="Times New Roman" w:hAnsi="Arial" w:cs="Arial"/>
          <w:spacing w:val="-1"/>
          <w:sz w:val="24"/>
          <w:szCs w:val="24"/>
        </w:rPr>
        <w:t>первоначальном</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отказе</w:t>
      </w:r>
      <w:r w:rsidRPr="008D2213">
        <w:rPr>
          <w:rFonts w:ascii="Arial" w:eastAsia="Times New Roman" w:hAnsi="Arial" w:cs="Arial"/>
          <w:sz w:val="24"/>
          <w:szCs w:val="24"/>
        </w:rPr>
        <w:t xml:space="preserve"> в </w:t>
      </w:r>
      <w:r w:rsidRPr="008D2213">
        <w:rPr>
          <w:rFonts w:ascii="Arial" w:eastAsia="Times New Roman" w:hAnsi="Arial" w:cs="Arial"/>
          <w:spacing w:val="-1"/>
          <w:sz w:val="24"/>
          <w:szCs w:val="24"/>
        </w:rPr>
        <w:t>приеме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документов, необходимых</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для</w:t>
      </w:r>
      <w:r w:rsidRPr="008D2213">
        <w:rPr>
          <w:rFonts w:ascii="Arial" w:eastAsia="Times New Roman" w:hAnsi="Arial" w:cs="Arial"/>
          <w:spacing w:val="37"/>
          <w:sz w:val="24"/>
          <w:szCs w:val="24"/>
        </w:rPr>
        <w:t xml:space="preserve"> </w:t>
      </w:r>
      <w:r w:rsidRPr="008D2213">
        <w:rPr>
          <w:rFonts w:ascii="Arial" w:eastAsia="Times New Roman" w:hAnsi="Arial" w:cs="Arial"/>
          <w:spacing w:val="-1"/>
          <w:sz w:val="24"/>
          <w:szCs w:val="24"/>
        </w:rPr>
        <w:t>предоставления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муниципальной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услуги,</w:t>
      </w:r>
      <w:r w:rsidRPr="008D2213">
        <w:rPr>
          <w:rFonts w:ascii="Arial" w:eastAsia="Times New Roman" w:hAnsi="Arial" w:cs="Arial"/>
          <w:sz w:val="24"/>
          <w:szCs w:val="24"/>
        </w:rPr>
        <w:t xml:space="preserve"> либо в</w:t>
      </w:r>
      <w:r w:rsidRPr="008D2213">
        <w:rPr>
          <w:rFonts w:ascii="Arial" w:eastAsia="Times New Roman" w:hAnsi="Arial" w:cs="Arial"/>
          <w:spacing w:val="29"/>
          <w:sz w:val="24"/>
          <w:szCs w:val="24"/>
        </w:rPr>
        <w:t xml:space="preserve"> </w:t>
      </w:r>
      <w:r w:rsidRPr="008D2213">
        <w:rPr>
          <w:rFonts w:ascii="Arial" w:eastAsia="Times New Roman" w:hAnsi="Arial" w:cs="Arial"/>
          <w:spacing w:val="-1"/>
          <w:sz w:val="24"/>
          <w:szCs w:val="24"/>
        </w:rPr>
        <w:t>предоставлении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муниципальной</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услуги,</w:t>
      </w:r>
      <w:r w:rsidRPr="008D2213">
        <w:rPr>
          <w:rFonts w:ascii="Arial" w:eastAsia="Times New Roman" w:hAnsi="Arial" w:cs="Arial"/>
          <w:sz w:val="24"/>
          <w:szCs w:val="24"/>
        </w:rPr>
        <w:t xml:space="preserve"> о чем в </w:t>
      </w:r>
      <w:r w:rsidRPr="008D2213">
        <w:rPr>
          <w:rFonts w:ascii="Arial" w:eastAsia="Times New Roman" w:hAnsi="Arial" w:cs="Arial"/>
          <w:spacing w:val="-1"/>
          <w:sz w:val="24"/>
          <w:szCs w:val="24"/>
        </w:rPr>
        <w:t>письменном</w:t>
      </w:r>
      <w:r w:rsidRPr="008D2213">
        <w:rPr>
          <w:rFonts w:ascii="Arial" w:eastAsia="Times New Roman" w:hAnsi="Arial" w:cs="Arial"/>
          <w:spacing w:val="37"/>
          <w:sz w:val="24"/>
          <w:szCs w:val="24"/>
        </w:rPr>
        <w:t xml:space="preserve"> </w:t>
      </w:r>
      <w:r w:rsidRPr="008D2213">
        <w:rPr>
          <w:rFonts w:ascii="Arial" w:eastAsia="Times New Roman" w:hAnsi="Arial" w:cs="Arial"/>
          <w:sz w:val="24"/>
          <w:szCs w:val="24"/>
        </w:rPr>
        <w:t xml:space="preserve">виде за </w:t>
      </w:r>
      <w:r w:rsidRPr="008D2213">
        <w:rPr>
          <w:rFonts w:ascii="Arial" w:eastAsia="Times New Roman" w:hAnsi="Arial" w:cs="Arial"/>
          <w:spacing w:val="-1"/>
          <w:sz w:val="24"/>
          <w:szCs w:val="24"/>
        </w:rPr>
        <w:t>подписью</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руководителя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органа</w:t>
      </w:r>
      <w:proofErr w:type="gramEnd"/>
      <w:r w:rsidRPr="008D2213">
        <w:rPr>
          <w:rFonts w:ascii="Arial" w:eastAsia="Times New Roman" w:hAnsi="Arial" w:cs="Arial"/>
          <w:spacing w:val="-1"/>
          <w:sz w:val="24"/>
          <w:szCs w:val="24"/>
        </w:rPr>
        <w:t>,</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предоставляющего</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муниципальную</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услугу,</w:t>
      </w:r>
      <w:r w:rsidRPr="008D2213">
        <w:rPr>
          <w:rFonts w:ascii="Arial" w:eastAsia="Times New Roman" w:hAnsi="Arial" w:cs="Arial"/>
          <w:spacing w:val="1"/>
          <w:sz w:val="24"/>
          <w:szCs w:val="24"/>
        </w:rPr>
        <w:t xml:space="preserve"> </w:t>
      </w:r>
      <w:r w:rsidRPr="008D2213">
        <w:rPr>
          <w:rFonts w:ascii="Arial" w:eastAsia="Times New Roman" w:hAnsi="Arial" w:cs="Arial"/>
          <w:spacing w:val="-1"/>
          <w:sz w:val="24"/>
          <w:szCs w:val="24"/>
        </w:rPr>
        <w:t>руководителя</w:t>
      </w:r>
      <w:r w:rsidRPr="008D2213">
        <w:rPr>
          <w:rFonts w:ascii="Arial" w:eastAsia="Times New Roman" w:hAnsi="Arial" w:cs="Arial"/>
          <w:spacing w:val="45"/>
          <w:sz w:val="24"/>
          <w:szCs w:val="24"/>
        </w:rPr>
        <w:t xml:space="preserve"> </w:t>
      </w:r>
      <w:r w:rsidRPr="008D2213">
        <w:rPr>
          <w:rFonts w:ascii="Arial" w:eastAsia="Times New Roman" w:hAnsi="Arial" w:cs="Arial"/>
          <w:spacing w:val="-1"/>
          <w:sz w:val="24"/>
          <w:szCs w:val="24"/>
        </w:rPr>
        <w:t>многофункционального</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центра</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первоначальном</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отказе</w:t>
      </w:r>
      <w:r w:rsidRPr="008D2213">
        <w:rPr>
          <w:rFonts w:ascii="Arial" w:eastAsia="Times New Roman" w:hAnsi="Arial" w:cs="Arial"/>
          <w:sz w:val="24"/>
          <w:szCs w:val="24"/>
        </w:rPr>
        <w:t xml:space="preserve"> в </w:t>
      </w:r>
      <w:r w:rsidRPr="008D2213">
        <w:rPr>
          <w:rFonts w:ascii="Arial" w:eastAsia="Times New Roman" w:hAnsi="Arial" w:cs="Arial"/>
          <w:spacing w:val="-1"/>
          <w:sz w:val="24"/>
          <w:szCs w:val="24"/>
        </w:rPr>
        <w:t>приеме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документов,</w:t>
      </w:r>
      <w:r w:rsidRPr="008D2213">
        <w:rPr>
          <w:rFonts w:ascii="Arial" w:eastAsia="Times New Roman" w:hAnsi="Arial" w:cs="Arial"/>
          <w:spacing w:val="55"/>
          <w:sz w:val="24"/>
          <w:szCs w:val="24"/>
        </w:rPr>
        <w:t xml:space="preserve"> </w:t>
      </w:r>
      <w:r w:rsidRPr="008D2213">
        <w:rPr>
          <w:rFonts w:ascii="Arial" w:eastAsia="Times New Roman" w:hAnsi="Arial" w:cs="Arial"/>
          <w:spacing w:val="-1"/>
          <w:sz w:val="24"/>
          <w:szCs w:val="24"/>
        </w:rPr>
        <w:t>необходимых</w:t>
      </w:r>
      <w:r w:rsidRPr="008D2213">
        <w:rPr>
          <w:rFonts w:ascii="Arial" w:eastAsia="Times New Roman" w:hAnsi="Arial" w:cs="Arial"/>
          <w:sz w:val="24"/>
          <w:szCs w:val="24"/>
        </w:rPr>
        <w:t xml:space="preserve"> для </w:t>
      </w:r>
      <w:r w:rsidRPr="008D2213">
        <w:rPr>
          <w:rFonts w:ascii="Arial" w:eastAsia="Times New Roman" w:hAnsi="Arial" w:cs="Arial"/>
          <w:spacing w:val="-1"/>
          <w:sz w:val="24"/>
          <w:szCs w:val="24"/>
        </w:rPr>
        <w:t>предоставления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муниципальной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услуги,</w:t>
      </w:r>
      <w:r w:rsidRPr="008D2213">
        <w:rPr>
          <w:rFonts w:ascii="Arial" w:eastAsia="Times New Roman" w:hAnsi="Arial" w:cs="Arial"/>
          <w:spacing w:val="23"/>
          <w:sz w:val="24"/>
          <w:szCs w:val="24"/>
        </w:rPr>
        <w:t xml:space="preserve"> </w:t>
      </w:r>
      <w:r w:rsidRPr="008D2213">
        <w:rPr>
          <w:rFonts w:ascii="Arial" w:eastAsia="Times New Roman" w:hAnsi="Arial" w:cs="Arial"/>
          <w:spacing w:val="-1"/>
          <w:sz w:val="24"/>
          <w:szCs w:val="24"/>
        </w:rPr>
        <w:t>либо</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руководителя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организации,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предусмотренной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 xml:space="preserve">частью </w:t>
      </w:r>
      <w:r w:rsidRPr="008D2213">
        <w:rPr>
          <w:rFonts w:ascii="Arial" w:eastAsia="Times New Roman" w:hAnsi="Arial" w:cs="Arial"/>
          <w:sz w:val="24"/>
          <w:szCs w:val="24"/>
        </w:rPr>
        <w:t>1.1</w:t>
      </w:r>
      <w:r w:rsidRPr="008D2213">
        <w:rPr>
          <w:rFonts w:ascii="Arial" w:eastAsia="Times New Roman" w:hAnsi="Arial" w:cs="Arial"/>
          <w:spacing w:val="-2"/>
          <w:sz w:val="24"/>
          <w:szCs w:val="24"/>
        </w:rPr>
        <w:t xml:space="preserve"> </w:t>
      </w:r>
      <w:r w:rsidRPr="008D2213">
        <w:rPr>
          <w:rFonts w:ascii="Arial" w:eastAsia="Times New Roman" w:hAnsi="Arial" w:cs="Arial"/>
          <w:spacing w:val="-1"/>
          <w:sz w:val="24"/>
          <w:szCs w:val="24"/>
        </w:rPr>
        <w:t>статьи 16</w:t>
      </w:r>
      <w:r w:rsidRPr="008D2213">
        <w:rPr>
          <w:rFonts w:ascii="Arial" w:eastAsia="Times New Roman" w:hAnsi="Arial" w:cs="Arial"/>
          <w:spacing w:val="51"/>
          <w:sz w:val="24"/>
          <w:szCs w:val="24"/>
        </w:rPr>
        <w:t xml:space="preserve"> Ф</w:t>
      </w:r>
      <w:r w:rsidRPr="008D2213">
        <w:rPr>
          <w:rFonts w:ascii="Arial" w:eastAsia="Times New Roman" w:hAnsi="Arial" w:cs="Arial"/>
          <w:spacing w:val="-1"/>
          <w:sz w:val="24"/>
          <w:szCs w:val="24"/>
        </w:rPr>
        <w:t>едерального</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закона</w:t>
      </w:r>
      <w:r w:rsidRPr="008D2213">
        <w:rPr>
          <w:rFonts w:ascii="Arial" w:eastAsia="Times New Roman" w:hAnsi="Arial" w:cs="Arial"/>
          <w:sz w:val="24"/>
          <w:szCs w:val="24"/>
        </w:rPr>
        <w:t xml:space="preserve"> № </w:t>
      </w:r>
      <w:r w:rsidRPr="008D2213">
        <w:rPr>
          <w:rFonts w:ascii="Arial" w:eastAsia="Times New Roman" w:hAnsi="Arial" w:cs="Arial"/>
          <w:spacing w:val="9"/>
          <w:sz w:val="24"/>
          <w:szCs w:val="24"/>
        </w:rPr>
        <w:t xml:space="preserve"> </w:t>
      </w:r>
      <w:r w:rsidRPr="008D2213">
        <w:rPr>
          <w:rFonts w:ascii="Arial" w:eastAsia="Times New Roman" w:hAnsi="Arial" w:cs="Arial"/>
          <w:spacing w:val="-1"/>
          <w:sz w:val="24"/>
          <w:szCs w:val="24"/>
        </w:rPr>
        <w:t>210-ФЗ,</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уведомляется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заявитель,</w:t>
      </w:r>
      <w:r w:rsidRPr="008D2213">
        <w:rPr>
          <w:rFonts w:ascii="Arial" w:eastAsia="Times New Roman" w:hAnsi="Arial" w:cs="Arial"/>
          <w:sz w:val="24"/>
          <w:szCs w:val="24"/>
        </w:rPr>
        <w:t xml:space="preserve"> а также </w:t>
      </w:r>
      <w:r w:rsidRPr="008D2213">
        <w:rPr>
          <w:rFonts w:ascii="Arial" w:eastAsia="Times New Roman" w:hAnsi="Arial" w:cs="Arial"/>
          <w:spacing w:val="-1"/>
          <w:sz w:val="24"/>
          <w:szCs w:val="24"/>
        </w:rPr>
        <w:t>приносятся</w:t>
      </w:r>
      <w:r w:rsidRPr="008D2213">
        <w:rPr>
          <w:rFonts w:ascii="Arial" w:eastAsia="Times New Roman" w:hAnsi="Arial" w:cs="Arial"/>
          <w:spacing w:val="45"/>
          <w:sz w:val="24"/>
          <w:szCs w:val="24"/>
        </w:rPr>
        <w:t xml:space="preserve"> </w:t>
      </w:r>
      <w:r w:rsidRPr="008D2213">
        <w:rPr>
          <w:rFonts w:ascii="Arial" w:eastAsia="Times New Roman" w:hAnsi="Arial" w:cs="Arial"/>
          <w:spacing w:val="-1"/>
          <w:sz w:val="24"/>
          <w:szCs w:val="24"/>
        </w:rPr>
        <w:t>извинения</w:t>
      </w:r>
      <w:r w:rsidRPr="008D2213">
        <w:rPr>
          <w:rFonts w:ascii="Arial" w:eastAsia="Times New Roman" w:hAnsi="Arial" w:cs="Arial"/>
          <w:sz w:val="24"/>
          <w:szCs w:val="24"/>
        </w:rPr>
        <w:t xml:space="preserve"> за </w:t>
      </w:r>
      <w:r w:rsidRPr="008D2213">
        <w:rPr>
          <w:rFonts w:ascii="Arial" w:eastAsia="Times New Roman" w:hAnsi="Arial" w:cs="Arial"/>
          <w:spacing w:val="-1"/>
          <w:sz w:val="24"/>
          <w:szCs w:val="24"/>
        </w:rPr>
        <w:t>доставленные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неудобства.</w:t>
      </w:r>
    </w:p>
    <w:p w:rsidR="008D2213" w:rsidRPr="008D2213" w:rsidRDefault="008D2213" w:rsidP="008D2213">
      <w:pPr>
        <w:widowControl w:val="0"/>
        <w:spacing w:before="11" w:after="0" w:line="240" w:lineRule="auto"/>
        <w:rPr>
          <w:rFonts w:ascii="Times New Roman" w:eastAsia="Times New Roman" w:hAnsi="Times New Roman"/>
          <w:sz w:val="27"/>
          <w:szCs w:val="27"/>
        </w:rPr>
      </w:pPr>
    </w:p>
    <w:p w:rsidR="008D2213" w:rsidRPr="008D2213" w:rsidRDefault="008D2213" w:rsidP="00801208">
      <w:pPr>
        <w:widowControl w:val="0"/>
        <w:numPr>
          <w:ilvl w:val="1"/>
          <w:numId w:val="84"/>
        </w:numPr>
        <w:tabs>
          <w:tab w:val="left" w:pos="1072"/>
        </w:tabs>
        <w:spacing w:after="0" w:line="240" w:lineRule="auto"/>
        <w:ind w:right="384"/>
        <w:jc w:val="center"/>
        <w:rPr>
          <w:rFonts w:ascii="Arial" w:eastAsia="Times New Roman" w:hAnsi="Arial" w:cs="Arial"/>
          <w:sz w:val="24"/>
          <w:szCs w:val="24"/>
        </w:rPr>
      </w:pPr>
      <w:r w:rsidRPr="008D2213">
        <w:rPr>
          <w:rFonts w:ascii="Arial" w:eastAsia="Times New Roman" w:hAnsi="Arial" w:cs="Arial"/>
          <w:spacing w:val="-1"/>
          <w:sz w:val="24"/>
          <w:szCs w:val="24"/>
        </w:rPr>
        <w:t>Исчерпывающий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перечень</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документов,</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необходимых</w:t>
      </w:r>
      <w:r w:rsidRPr="008D2213">
        <w:rPr>
          <w:rFonts w:ascii="Arial" w:eastAsia="Times New Roman" w:hAnsi="Arial" w:cs="Arial"/>
          <w:sz w:val="24"/>
          <w:szCs w:val="24"/>
        </w:rPr>
        <w:t xml:space="preserve"> в </w:t>
      </w:r>
      <w:r w:rsidRPr="008D2213">
        <w:rPr>
          <w:rFonts w:ascii="Arial" w:eastAsia="Times New Roman" w:hAnsi="Arial" w:cs="Arial"/>
          <w:spacing w:val="-1"/>
          <w:sz w:val="24"/>
          <w:szCs w:val="24"/>
        </w:rPr>
        <w:t>соответствии</w:t>
      </w:r>
      <w:r w:rsidRPr="008D2213">
        <w:rPr>
          <w:rFonts w:ascii="Arial" w:eastAsia="Times New Roman" w:hAnsi="Arial" w:cs="Arial"/>
          <w:sz w:val="24"/>
          <w:szCs w:val="24"/>
        </w:rPr>
        <w:t xml:space="preserve"> с</w:t>
      </w:r>
      <w:r w:rsidRPr="008D2213">
        <w:rPr>
          <w:rFonts w:ascii="Arial" w:eastAsia="Times New Roman" w:hAnsi="Arial" w:cs="Arial"/>
          <w:spacing w:val="29"/>
          <w:sz w:val="24"/>
          <w:szCs w:val="24"/>
        </w:rPr>
        <w:t xml:space="preserve"> </w:t>
      </w:r>
      <w:r w:rsidRPr="008D2213">
        <w:rPr>
          <w:rFonts w:ascii="Arial" w:eastAsia="Times New Roman" w:hAnsi="Arial" w:cs="Arial"/>
          <w:spacing w:val="-1"/>
          <w:sz w:val="24"/>
          <w:szCs w:val="24"/>
        </w:rPr>
        <w:t>нормативными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правовыми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актами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для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предоставления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муниципальной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услуги,</w:t>
      </w:r>
      <w:r w:rsidRPr="008D2213">
        <w:rPr>
          <w:rFonts w:ascii="Arial" w:eastAsia="Times New Roman" w:hAnsi="Arial" w:cs="Arial"/>
          <w:spacing w:val="43"/>
          <w:sz w:val="24"/>
          <w:szCs w:val="24"/>
        </w:rPr>
        <w:t xml:space="preserve"> </w:t>
      </w:r>
      <w:r w:rsidRPr="008D2213">
        <w:rPr>
          <w:rFonts w:ascii="Arial" w:eastAsia="Times New Roman" w:hAnsi="Arial" w:cs="Arial"/>
          <w:spacing w:val="-1"/>
          <w:sz w:val="24"/>
          <w:szCs w:val="24"/>
        </w:rPr>
        <w:t>которые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находятся</w:t>
      </w:r>
      <w:r w:rsidRPr="008D2213">
        <w:rPr>
          <w:rFonts w:ascii="Arial" w:eastAsia="Times New Roman" w:hAnsi="Arial" w:cs="Arial"/>
          <w:sz w:val="24"/>
          <w:szCs w:val="24"/>
        </w:rPr>
        <w:t xml:space="preserve"> в </w:t>
      </w:r>
      <w:r w:rsidRPr="008D2213">
        <w:rPr>
          <w:rFonts w:ascii="Arial" w:eastAsia="Times New Roman" w:hAnsi="Arial" w:cs="Arial"/>
          <w:spacing w:val="-1"/>
          <w:sz w:val="24"/>
          <w:szCs w:val="24"/>
        </w:rPr>
        <w:t>распоряжении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государственных</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органов, органов</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местного</w:t>
      </w:r>
    </w:p>
    <w:p w:rsidR="008D2213" w:rsidRPr="008D2213" w:rsidRDefault="008D2213" w:rsidP="008D2213">
      <w:pPr>
        <w:widowControl w:val="0"/>
        <w:spacing w:after="0" w:line="240" w:lineRule="auto"/>
        <w:ind w:right="262"/>
        <w:jc w:val="center"/>
        <w:rPr>
          <w:rFonts w:ascii="Arial" w:eastAsia="Times New Roman" w:hAnsi="Arial" w:cs="Arial"/>
          <w:sz w:val="24"/>
          <w:szCs w:val="24"/>
        </w:rPr>
      </w:pPr>
      <w:r w:rsidRPr="008D2213">
        <w:rPr>
          <w:rFonts w:ascii="Arial" w:eastAsia="Times New Roman" w:hAnsi="Arial" w:cs="Arial"/>
          <w:spacing w:val="-1"/>
          <w:sz w:val="24"/>
          <w:szCs w:val="24"/>
        </w:rPr>
        <w:t>самоуправления</w:t>
      </w:r>
      <w:r w:rsidRPr="008D2213">
        <w:rPr>
          <w:rFonts w:ascii="Arial" w:eastAsia="Times New Roman" w:hAnsi="Arial" w:cs="Arial"/>
          <w:sz w:val="24"/>
          <w:szCs w:val="24"/>
        </w:rPr>
        <w:t xml:space="preserve"> и </w:t>
      </w:r>
      <w:r w:rsidRPr="008D2213">
        <w:rPr>
          <w:rFonts w:ascii="Arial" w:eastAsia="Times New Roman" w:hAnsi="Arial" w:cs="Arial"/>
          <w:spacing w:val="-1"/>
          <w:sz w:val="24"/>
          <w:szCs w:val="24"/>
        </w:rPr>
        <w:t>подведомственных</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государственным</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органам</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или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органам</w:t>
      </w:r>
      <w:r w:rsidRPr="008D2213">
        <w:rPr>
          <w:rFonts w:ascii="Arial" w:eastAsia="Times New Roman" w:hAnsi="Arial" w:cs="Arial"/>
          <w:spacing w:val="37"/>
          <w:sz w:val="24"/>
          <w:szCs w:val="24"/>
        </w:rPr>
        <w:t xml:space="preserve"> </w:t>
      </w:r>
      <w:r w:rsidRPr="008D2213">
        <w:rPr>
          <w:rFonts w:ascii="Arial" w:eastAsia="Times New Roman" w:hAnsi="Arial" w:cs="Arial"/>
          <w:spacing w:val="-1"/>
          <w:sz w:val="24"/>
          <w:szCs w:val="24"/>
        </w:rPr>
        <w:t>местного</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самоуправления</w:t>
      </w:r>
      <w:r w:rsidRPr="008D2213">
        <w:rPr>
          <w:rFonts w:ascii="Arial" w:eastAsia="Times New Roman" w:hAnsi="Arial" w:cs="Arial"/>
          <w:sz w:val="24"/>
          <w:szCs w:val="24"/>
        </w:rPr>
        <w:t xml:space="preserve"> </w:t>
      </w:r>
      <w:proofErr w:type="gramStart"/>
      <w:r w:rsidRPr="008D2213">
        <w:rPr>
          <w:rFonts w:ascii="Arial" w:eastAsia="Times New Roman" w:hAnsi="Arial" w:cs="Arial"/>
          <w:spacing w:val="-1"/>
          <w:sz w:val="24"/>
          <w:szCs w:val="24"/>
        </w:rPr>
        <w:t>организаций</w:t>
      </w:r>
      <w:proofErr w:type="gramEnd"/>
      <w:r w:rsidRPr="008D2213">
        <w:rPr>
          <w:rFonts w:ascii="Arial" w:eastAsia="Times New Roman" w:hAnsi="Arial" w:cs="Arial"/>
          <w:sz w:val="24"/>
          <w:szCs w:val="24"/>
        </w:rPr>
        <w:t xml:space="preserve"> и </w:t>
      </w:r>
      <w:proofErr w:type="gramStart"/>
      <w:r w:rsidRPr="008D2213">
        <w:rPr>
          <w:rFonts w:ascii="Arial" w:eastAsia="Times New Roman" w:hAnsi="Arial" w:cs="Arial"/>
          <w:spacing w:val="-1"/>
          <w:sz w:val="24"/>
          <w:szCs w:val="24"/>
        </w:rPr>
        <w:t>которые</w:t>
      </w:r>
      <w:proofErr w:type="gramEnd"/>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заявитель</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вправе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представить,</w:t>
      </w:r>
      <w:r w:rsidRPr="008D2213">
        <w:rPr>
          <w:rFonts w:ascii="Arial" w:eastAsia="Times New Roman" w:hAnsi="Arial" w:cs="Arial"/>
          <w:sz w:val="24"/>
          <w:szCs w:val="24"/>
        </w:rPr>
        <w:t xml:space="preserve"> а</w:t>
      </w:r>
      <w:r w:rsidRPr="008D2213">
        <w:rPr>
          <w:rFonts w:ascii="Arial" w:eastAsia="Times New Roman" w:hAnsi="Arial" w:cs="Arial"/>
          <w:spacing w:val="61"/>
          <w:sz w:val="24"/>
          <w:szCs w:val="24"/>
        </w:rPr>
        <w:t xml:space="preserve"> </w:t>
      </w:r>
      <w:r w:rsidRPr="008D2213">
        <w:rPr>
          <w:rFonts w:ascii="Arial" w:eastAsia="Times New Roman" w:hAnsi="Arial" w:cs="Arial"/>
          <w:sz w:val="24"/>
          <w:szCs w:val="24"/>
        </w:rPr>
        <w:t xml:space="preserve">также </w:t>
      </w:r>
      <w:r w:rsidRPr="008D2213">
        <w:rPr>
          <w:rFonts w:ascii="Arial" w:eastAsia="Times New Roman" w:hAnsi="Arial" w:cs="Arial"/>
          <w:spacing w:val="-1"/>
          <w:sz w:val="24"/>
          <w:szCs w:val="24"/>
        </w:rPr>
        <w:t>способы</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их</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получения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заявителями,</w:t>
      </w:r>
      <w:r w:rsidRPr="008D2213">
        <w:rPr>
          <w:rFonts w:ascii="Arial" w:eastAsia="Times New Roman" w:hAnsi="Arial" w:cs="Arial"/>
          <w:sz w:val="24"/>
          <w:szCs w:val="24"/>
        </w:rPr>
        <w:t xml:space="preserve"> в </w:t>
      </w:r>
      <w:r w:rsidRPr="008D2213">
        <w:rPr>
          <w:rFonts w:ascii="Arial" w:eastAsia="Times New Roman" w:hAnsi="Arial" w:cs="Arial"/>
          <w:spacing w:val="-1"/>
          <w:sz w:val="24"/>
          <w:szCs w:val="24"/>
        </w:rPr>
        <w:t>том</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числе</w:t>
      </w:r>
      <w:r w:rsidRPr="008D2213">
        <w:rPr>
          <w:rFonts w:ascii="Arial" w:eastAsia="Times New Roman" w:hAnsi="Arial" w:cs="Arial"/>
          <w:sz w:val="24"/>
          <w:szCs w:val="24"/>
        </w:rPr>
        <w:t xml:space="preserve"> в </w:t>
      </w:r>
      <w:r w:rsidRPr="008D2213">
        <w:rPr>
          <w:rFonts w:ascii="Arial" w:eastAsia="Times New Roman" w:hAnsi="Arial" w:cs="Arial"/>
          <w:spacing w:val="-1"/>
          <w:sz w:val="24"/>
          <w:szCs w:val="24"/>
        </w:rPr>
        <w:t>электронной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форме, порядок</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их</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представления;</w:t>
      </w:r>
      <w:r w:rsidRPr="008D2213">
        <w:rPr>
          <w:rFonts w:ascii="Arial" w:eastAsia="Times New Roman" w:hAnsi="Arial" w:cs="Arial"/>
          <w:spacing w:val="1"/>
          <w:sz w:val="24"/>
          <w:szCs w:val="24"/>
        </w:rPr>
        <w:t xml:space="preserve"> </w:t>
      </w:r>
      <w:r w:rsidRPr="008D2213">
        <w:rPr>
          <w:rFonts w:ascii="Arial" w:eastAsia="Times New Roman" w:hAnsi="Arial" w:cs="Arial"/>
          <w:spacing w:val="-1"/>
          <w:sz w:val="24"/>
          <w:szCs w:val="24"/>
        </w:rPr>
        <w:t>государственный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орган,</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орган</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местного</w:t>
      </w:r>
      <w:r w:rsidRPr="008D2213">
        <w:rPr>
          <w:rFonts w:ascii="Arial" w:eastAsia="Times New Roman" w:hAnsi="Arial" w:cs="Arial"/>
          <w:spacing w:val="37"/>
          <w:sz w:val="24"/>
          <w:szCs w:val="24"/>
        </w:rPr>
        <w:t xml:space="preserve"> </w:t>
      </w:r>
      <w:r w:rsidRPr="008D2213">
        <w:rPr>
          <w:rFonts w:ascii="Arial" w:eastAsia="Times New Roman" w:hAnsi="Arial" w:cs="Arial"/>
          <w:spacing w:val="-1"/>
          <w:sz w:val="24"/>
          <w:szCs w:val="24"/>
        </w:rPr>
        <w:t>самоуправления</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либо</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организация,</w:t>
      </w:r>
      <w:r w:rsidRPr="008D2213">
        <w:rPr>
          <w:rFonts w:ascii="Arial" w:eastAsia="Times New Roman" w:hAnsi="Arial" w:cs="Arial"/>
          <w:sz w:val="24"/>
          <w:szCs w:val="24"/>
        </w:rPr>
        <w:t xml:space="preserve"> в </w:t>
      </w:r>
      <w:r w:rsidRPr="008D2213">
        <w:rPr>
          <w:rFonts w:ascii="Arial" w:eastAsia="Times New Roman" w:hAnsi="Arial" w:cs="Arial"/>
          <w:spacing w:val="-1"/>
          <w:sz w:val="24"/>
          <w:szCs w:val="24"/>
        </w:rPr>
        <w:t>распоряжении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которых</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находятся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данные</w:t>
      </w:r>
      <w:r w:rsidRPr="008D2213">
        <w:rPr>
          <w:rFonts w:ascii="Arial" w:eastAsia="Times New Roman" w:hAnsi="Arial" w:cs="Arial"/>
          <w:spacing w:val="57"/>
          <w:sz w:val="24"/>
          <w:szCs w:val="24"/>
        </w:rPr>
        <w:t xml:space="preserve"> </w:t>
      </w:r>
      <w:r w:rsidRPr="008D2213">
        <w:rPr>
          <w:rFonts w:ascii="Arial" w:eastAsia="Times New Roman" w:hAnsi="Arial" w:cs="Arial"/>
          <w:spacing w:val="-1"/>
          <w:sz w:val="24"/>
          <w:szCs w:val="24"/>
        </w:rPr>
        <w:t>документы</w:t>
      </w:r>
    </w:p>
    <w:p w:rsidR="008D2213" w:rsidRPr="008D2213" w:rsidRDefault="008D2213" w:rsidP="008D2213">
      <w:pPr>
        <w:widowControl w:val="0"/>
        <w:spacing w:before="2" w:after="0" w:line="240" w:lineRule="auto"/>
        <w:rPr>
          <w:rFonts w:ascii="Times New Roman" w:eastAsia="Times New Roman" w:hAnsi="Times New Roman"/>
          <w:sz w:val="28"/>
          <w:szCs w:val="28"/>
        </w:rPr>
      </w:pPr>
    </w:p>
    <w:p w:rsidR="008D2213" w:rsidRPr="008D2213" w:rsidRDefault="008D2213" w:rsidP="00801208">
      <w:pPr>
        <w:widowControl w:val="0"/>
        <w:numPr>
          <w:ilvl w:val="2"/>
          <w:numId w:val="84"/>
        </w:numPr>
        <w:tabs>
          <w:tab w:val="left" w:pos="1523"/>
        </w:tabs>
        <w:spacing w:after="0" w:line="322" w:lineRule="exact"/>
        <w:ind w:firstLine="709"/>
        <w:jc w:val="both"/>
        <w:rPr>
          <w:rFonts w:ascii="Arial" w:eastAsia="Times New Roman" w:hAnsi="Arial" w:cs="Arial"/>
          <w:sz w:val="24"/>
          <w:szCs w:val="24"/>
        </w:rPr>
      </w:pPr>
      <w:r w:rsidRPr="008D2213">
        <w:rPr>
          <w:rFonts w:ascii="Arial" w:eastAsia="Times New Roman" w:hAnsi="Arial" w:cs="Arial"/>
          <w:spacing w:val="-1"/>
          <w:sz w:val="24"/>
          <w:szCs w:val="24"/>
        </w:rPr>
        <w:t>Получаются</w:t>
      </w:r>
      <w:r w:rsidRPr="008D2213">
        <w:rPr>
          <w:rFonts w:ascii="Arial" w:eastAsia="Times New Roman" w:hAnsi="Arial" w:cs="Arial"/>
          <w:sz w:val="24"/>
          <w:szCs w:val="24"/>
        </w:rPr>
        <w:t xml:space="preserve"> в </w:t>
      </w:r>
      <w:r w:rsidRPr="008D2213">
        <w:rPr>
          <w:rFonts w:ascii="Arial" w:eastAsia="Times New Roman" w:hAnsi="Arial" w:cs="Arial"/>
          <w:spacing w:val="-1"/>
          <w:sz w:val="24"/>
          <w:szCs w:val="24"/>
        </w:rPr>
        <w:t>рамках</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межведомственного</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взаимодействия:</w:t>
      </w:r>
    </w:p>
    <w:p w:rsidR="008D2213" w:rsidRPr="008D2213" w:rsidRDefault="008D2213" w:rsidP="00801208">
      <w:pPr>
        <w:widowControl w:val="0"/>
        <w:numPr>
          <w:ilvl w:val="0"/>
          <w:numId w:val="83"/>
        </w:numPr>
        <w:tabs>
          <w:tab w:val="left" w:pos="1125"/>
        </w:tabs>
        <w:spacing w:after="0" w:line="322" w:lineRule="exact"/>
        <w:ind w:firstLine="709"/>
        <w:jc w:val="both"/>
        <w:rPr>
          <w:rFonts w:ascii="Arial" w:eastAsia="Times New Roman" w:hAnsi="Arial" w:cs="Arial"/>
          <w:sz w:val="24"/>
          <w:szCs w:val="24"/>
        </w:rPr>
      </w:pPr>
      <w:r w:rsidRPr="008D2213">
        <w:rPr>
          <w:rFonts w:ascii="Arial" w:eastAsia="Times New Roman" w:hAnsi="Arial" w:cs="Arial"/>
          <w:spacing w:val="-1"/>
          <w:sz w:val="24"/>
          <w:szCs w:val="24"/>
        </w:rPr>
        <w:t>Выписка</w:t>
      </w:r>
      <w:r w:rsidRPr="008D2213">
        <w:rPr>
          <w:rFonts w:ascii="Arial" w:eastAsia="Times New Roman" w:hAnsi="Arial" w:cs="Arial"/>
          <w:sz w:val="24"/>
          <w:szCs w:val="24"/>
        </w:rPr>
        <w:t xml:space="preserve"> из </w:t>
      </w:r>
      <w:r w:rsidRPr="008D2213">
        <w:rPr>
          <w:rFonts w:ascii="Arial" w:eastAsia="Times New Roman" w:hAnsi="Arial" w:cs="Arial"/>
          <w:spacing w:val="-2"/>
          <w:sz w:val="24"/>
          <w:szCs w:val="24"/>
        </w:rPr>
        <w:t>Единого</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государственного</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реестра</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недвижимости;</w:t>
      </w:r>
    </w:p>
    <w:p w:rsidR="008D2213" w:rsidRPr="008D2213" w:rsidRDefault="008D2213" w:rsidP="00801208">
      <w:pPr>
        <w:widowControl w:val="0"/>
        <w:numPr>
          <w:ilvl w:val="0"/>
          <w:numId w:val="83"/>
        </w:numPr>
        <w:tabs>
          <w:tab w:val="left" w:pos="1125"/>
          <w:tab w:val="left" w:pos="2143"/>
          <w:tab w:val="left" w:pos="4000"/>
          <w:tab w:val="left" w:pos="5539"/>
          <w:tab w:val="left" w:pos="5946"/>
          <w:tab w:val="left" w:pos="7789"/>
          <w:tab w:val="left" w:pos="8206"/>
        </w:tabs>
        <w:spacing w:after="0" w:line="241" w:lineRule="auto"/>
        <w:ind w:firstLine="709"/>
        <w:jc w:val="both"/>
        <w:rPr>
          <w:rFonts w:ascii="Arial" w:eastAsia="Times New Roman" w:hAnsi="Arial" w:cs="Arial"/>
          <w:sz w:val="24"/>
          <w:szCs w:val="24"/>
        </w:rPr>
      </w:pPr>
      <w:r w:rsidRPr="008D2213">
        <w:rPr>
          <w:rFonts w:ascii="Arial" w:eastAsia="Times New Roman" w:hAnsi="Arial" w:cs="Arial"/>
          <w:spacing w:val="-1"/>
          <w:sz w:val="24"/>
          <w:szCs w:val="24"/>
        </w:rPr>
        <w:t>Сведения,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содержащиеся</w:t>
      </w:r>
      <w:r w:rsidRPr="008D2213">
        <w:rPr>
          <w:rFonts w:ascii="Arial" w:eastAsia="Times New Roman" w:hAnsi="Arial" w:cs="Arial"/>
          <w:sz w:val="24"/>
          <w:szCs w:val="24"/>
        </w:rPr>
        <w:t xml:space="preserve"> в </w:t>
      </w:r>
      <w:r w:rsidRPr="008D2213">
        <w:rPr>
          <w:rFonts w:ascii="Arial" w:eastAsia="Times New Roman" w:hAnsi="Arial" w:cs="Arial"/>
          <w:spacing w:val="-1"/>
          <w:sz w:val="24"/>
          <w:szCs w:val="24"/>
        </w:rPr>
        <w:t>разрешении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на</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строительство</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или</w:t>
      </w:r>
      <w:r w:rsidRPr="008D2213">
        <w:rPr>
          <w:rFonts w:ascii="Arial" w:eastAsia="Times New Roman" w:hAnsi="Arial" w:cs="Arial"/>
          <w:spacing w:val="35"/>
          <w:sz w:val="24"/>
          <w:szCs w:val="24"/>
        </w:rPr>
        <w:t xml:space="preserve"> </w:t>
      </w:r>
      <w:r w:rsidRPr="008D2213">
        <w:rPr>
          <w:rFonts w:ascii="Arial" w:eastAsia="Times New Roman" w:hAnsi="Arial" w:cs="Arial"/>
          <w:spacing w:val="-1"/>
          <w:sz w:val="24"/>
          <w:szCs w:val="24"/>
        </w:rPr>
        <w:t>уведомление</w:t>
      </w:r>
      <w:r w:rsidRPr="008D2213">
        <w:rPr>
          <w:rFonts w:ascii="Arial" w:eastAsia="Times New Roman" w:hAnsi="Arial" w:cs="Arial"/>
          <w:sz w:val="24"/>
          <w:szCs w:val="24"/>
        </w:rPr>
        <w:t xml:space="preserve"> о </w:t>
      </w:r>
      <w:r w:rsidRPr="008D2213">
        <w:rPr>
          <w:rFonts w:ascii="Arial" w:eastAsia="Times New Roman" w:hAnsi="Arial" w:cs="Arial"/>
          <w:spacing w:val="-1"/>
          <w:sz w:val="24"/>
          <w:szCs w:val="24"/>
        </w:rPr>
        <w:t xml:space="preserve">соответствии указанных </w:t>
      </w:r>
      <w:r w:rsidRPr="008D2213">
        <w:rPr>
          <w:rFonts w:ascii="Arial" w:eastAsia="Times New Roman" w:hAnsi="Arial" w:cs="Arial"/>
          <w:sz w:val="24"/>
          <w:szCs w:val="24"/>
        </w:rPr>
        <w:t xml:space="preserve">в </w:t>
      </w:r>
      <w:r w:rsidRPr="008D2213">
        <w:rPr>
          <w:rFonts w:ascii="Arial" w:eastAsia="Times New Roman" w:hAnsi="Arial" w:cs="Arial"/>
          <w:spacing w:val="-1"/>
          <w:sz w:val="24"/>
          <w:szCs w:val="24"/>
        </w:rPr>
        <w:t xml:space="preserve">уведомлении </w:t>
      </w:r>
      <w:r w:rsidRPr="008D2213">
        <w:rPr>
          <w:rFonts w:ascii="Arial" w:eastAsia="Times New Roman" w:hAnsi="Arial" w:cs="Arial"/>
          <w:sz w:val="24"/>
          <w:szCs w:val="24"/>
        </w:rPr>
        <w:t xml:space="preserve">о </w:t>
      </w:r>
      <w:r w:rsidRPr="008D2213">
        <w:rPr>
          <w:rFonts w:ascii="Arial" w:eastAsia="Times New Roman" w:hAnsi="Arial" w:cs="Arial"/>
          <w:spacing w:val="-1"/>
          <w:sz w:val="24"/>
          <w:szCs w:val="24"/>
        </w:rPr>
        <w:t>планируемом</w:t>
      </w:r>
      <w:r w:rsidRPr="008D2213">
        <w:rPr>
          <w:rFonts w:ascii="Arial" w:eastAsia="Times New Roman" w:hAnsi="Arial" w:cs="Arial"/>
          <w:spacing w:val="29"/>
          <w:sz w:val="24"/>
          <w:szCs w:val="24"/>
        </w:rPr>
        <w:t xml:space="preserve"> </w:t>
      </w:r>
      <w:r w:rsidRPr="008D2213">
        <w:rPr>
          <w:rFonts w:ascii="Arial" w:eastAsia="Times New Roman" w:hAnsi="Arial" w:cs="Arial"/>
          <w:spacing w:val="-1"/>
          <w:sz w:val="24"/>
          <w:szCs w:val="24"/>
        </w:rPr>
        <w:t>строительстве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параметров</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объекта</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индивидуального</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жилищного</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строительства установленным</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параметрам</w:t>
      </w:r>
      <w:r w:rsidRPr="008D2213">
        <w:rPr>
          <w:rFonts w:ascii="Arial" w:eastAsia="Times New Roman" w:hAnsi="Arial" w:cs="Arial"/>
          <w:sz w:val="24"/>
          <w:szCs w:val="24"/>
        </w:rPr>
        <w:t xml:space="preserve"> и </w:t>
      </w:r>
      <w:r w:rsidRPr="008D2213">
        <w:rPr>
          <w:rFonts w:ascii="Arial" w:eastAsia="Times New Roman" w:hAnsi="Arial" w:cs="Arial"/>
          <w:spacing w:val="-1"/>
          <w:sz w:val="24"/>
          <w:szCs w:val="24"/>
        </w:rPr>
        <w:t>допустимости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размещения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объекта</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индивидуального</w:t>
      </w:r>
      <w:r w:rsidRPr="008D2213">
        <w:rPr>
          <w:rFonts w:ascii="Arial" w:eastAsia="Times New Roman" w:hAnsi="Arial" w:cs="Arial"/>
          <w:spacing w:val="55"/>
          <w:sz w:val="24"/>
          <w:szCs w:val="24"/>
        </w:rPr>
        <w:t xml:space="preserve"> </w:t>
      </w:r>
      <w:r w:rsidRPr="008D2213">
        <w:rPr>
          <w:rFonts w:ascii="Arial" w:eastAsia="Times New Roman" w:hAnsi="Arial" w:cs="Arial"/>
          <w:spacing w:val="-1"/>
          <w:sz w:val="24"/>
          <w:szCs w:val="24"/>
        </w:rPr>
        <w:t>жилищного</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строительства</w:t>
      </w:r>
      <w:r w:rsidRPr="008D2213">
        <w:rPr>
          <w:rFonts w:ascii="Arial" w:eastAsia="Times New Roman" w:hAnsi="Arial" w:cs="Arial"/>
          <w:sz w:val="24"/>
          <w:szCs w:val="24"/>
        </w:rPr>
        <w:t xml:space="preserve"> на </w:t>
      </w:r>
      <w:r w:rsidRPr="008D2213">
        <w:rPr>
          <w:rFonts w:ascii="Arial" w:eastAsia="Times New Roman" w:hAnsi="Arial" w:cs="Arial"/>
          <w:spacing w:val="-1"/>
          <w:sz w:val="24"/>
          <w:szCs w:val="24"/>
        </w:rPr>
        <w:t>земельном</w:t>
      </w:r>
      <w:r w:rsidRPr="008D2213">
        <w:rPr>
          <w:rFonts w:ascii="Arial" w:eastAsia="Times New Roman" w:hAnsi="Arial" w:cs="Arial"/>
          <w:sz w:val="24"/>
          <w:szCs w:val="24"/>
        </w:rPr>
        <w:t xml:space="preserve"> участке.</w:t>
      </w:r>
    </w:p>
    <w:p w:rsidR="008D2213" w:rsidRPr="008D2213" w:rsidRDefault="008D2213" w:rsidP="00801208">
      <w:pPr>
        <w:widowControl w:val="0"/>
        <w:numPr>
          <w:ilvl w:val="0"/>
          <w:numId w:val="83"/>
        </w:numPr>
        <w:tabs>
          <w:tab w:val="left" w:pos="1125"/>
        </w:tabs>
        <w:spacing w:after="0" w:line="322" w:lineRule="exact"/>
        <w:ind w:firstLine="709"/>
        <w:jc w:val="both"/>
        <w:rPr>
          <w:rFonts w:ascii="Arial" w:eastAsia="Times New Roman" w:hAnsi="Arial" w:cs="Arial"/>
          <w:sz w:val="24"/>
          <w:szCs w:val="24"/>
        </w:rPr>
      </w:pPr>
      <w:r w:rsidRPr="008D2213">
        <w:rPr>
          <w:rFonts w:ascii="Arial" w:eastAsia="Times New Roman" w:hAnsi="Arial" w:cs="Arial"/>
          <w:spacing w:val="-1"/>
          <w:sz w:val="24"/>
          <w:szCs w:val="24"/>
        </w:rPr>
        <w:t>Сведения</w:t>
      </w:r>
      <w:r w:rsidRPr="008D2213">
        <w:rPr>
          <w:rFonts w:ascii="Arial" w:eastAsia="Times New Roman" w:hAnsi="Arial" w:cs="Arial"/>
          <w:sz w:val="24"/>
          <w:szCs w:val="24"/>
        </w:rPr>
        <w:t xml:space="preserve"> о </w:t>
      </w:r>
      <w:r w:rsidRPr="008D2213">
        <w:rPr>
          <w:rFonts w:ascii="Arial" w:eastAsia="Times New Roman" w:hAnsi="Arial" w:cs="Arial"/>
          <w:spacing w:val="-1"/>
          <w:sz w:val="24"/>
          <w:szCs w:val="24"/>
        </w:rPr>
        <w:t>выданных</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сертификатах</w:t>
      </w:r>
      <w:r w:rsidRPr="008D2213">
        <w:rPr>
          <w:rFonts w:ascii="Arial" w:eastAsia="Times New Roman" w:hAnsi="Arial" w:cs="Arial"/>
          <w:sz w:val="24"/>
          <w:szCs w:val="24"/>
        </w:rPr>
        <w:t xml:space="preserve"> на </w:t>
      </w:r>
      <w:r w:rsidRPr="008D2213">
        <w:rPr>
          <w:rFonts w:ascii="Arial" w:eastAsia="Times New Roman" w:hAnsi="Arial" w:cs="Arial"/>
          <w:spacing w:val="-1"/>
          <w:sz w:val="24"/>
          <w:szCs w:val="24"/>
        </w:rPr>
        <w:t>материнский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(семейный) капитал.</w:t>
      </w:r>
    </w:p>
    <w:p w:rsidR="008D2213" w:rsidRPr="008D2213" w:rsidRDefault="008D2213" w:rsidP="00801208">
      <w:pPr>
        <w:widowControl w:val="0"/>
        <w:numPr>
          <w:ilvl w:val="2"/>
          <w:numId w:val="84"/>
        </w:numPr>
        <w:tabs>
          <w:tab w:val="left" w:pos="1523"/>
        </w:tabs>
        <w:spacing w:after="0" w:line="240" w:lineRule="auto"/>
        <w:ind w:firstLine="709"/>
        <w:jc w:val="both"/>
        <w:rPr>
          <w:rFonts w:ascii="Arial" w:eastAsia="Times New Roman" w:hAnsi="Arial" w:cs="Arial"/>
          <w:sz w:val="24"/>
          <w:szCs w:val="24"/>
        </w:rPr>
      </w:pPr>
      <w:r w:rsidRPr="008D2213">
        <w:rPr>
          <w:rFonts w:ascii="Arial" w:eastAsia="Times New Roman" w:hAnsi="Arial" w:cs="Arial"/>
          <w:spacing w:val="-1"/>
          <w:sz w:val="24"/>
          <w:szCs w:val="24"/>
        </w:rPr>
        <w:t>Заявитель</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вправе</w:t>
      </w:r>
      <w:r w:rsidRPr="008D2213">
        <w:rPr>
          <w:rFonts w:ascii="Arial" w:eastAsia="Times New Roman" w:hAnsi="Arial" w:cs="Arial"/>
          <w:sz w:val="24"/>
          <w:szCs w:val="24"/>
        </w:rPr>
        <w:t xml:space="preserve"> </w:t>
      </w:r>
      <w:proofErr w:type="gramStart"/>
      <w:r w:rsidRPr="008D2213">
        <w:rPr>
          <w:rFonts w:ascii="Arial" w:eastAsia="Times New Roman" w:hAnsi="Arial" w:cs="Arial"/>
          <w:spacing w:val="-1"/>
          <w:sz w:val="24"/>
          <w:szCs w:val="24"/>
        </w:rPr>
        <w:t>предоставить</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документы</w:t>
      </w:r>
      <w:proofErr w:type="gramEnd"/>
      <w:r w:rsidRPr="008D2213">
        <w:rPr>
          <w:rFonts w:ascii="Arial" w:eastAsia="Times New Roman" w:hAnsi="Arial" w:cs="Arial"/>
          <w:spacing w:val="67"/>
          <w:sz w:val="24"/>
          <w:szCs w:val="24"/>
        </w:rPr>
        <w:t xml:space="preserve"> </w:t>
      </w:r>
      <w:r w:rsidRPr="008D2213">
        <w:rPr>
          <w:rFonts w:ascii="Arial" w:eastAsia="Times New Roman" w:hAnsi="Arial" w:cs="Arial"/>
          <w:spacing w:val="-1"/>
          <w:sz w:val="24"/>
          <w:szCs w:val="24"/>
        </w:rPr>
        <w:t>(сведения),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указанные</w:t>
      </w:r>
      <w:r w:rsidRPr="008D2213">
        <w:rPr>
          <w:rFonts w:ascii="Arial" w:eastAsia="Times New Roman" w:hAnsi="Arial" w:cs="Arial"/>
          <w:sz w:val="24"/>
          <w:szCs w:val="24"/>
        </w:rPr>
        <w:t xml:space="preserve"> в</w:t>
      </w:r>
      <w:r w:rsidRPr="008D2213">
        <w:rPr>
          <w:rFonts w:ascii="Arial" w:eastAsia="Times New Roman" w:hAnsi="Arial" w:cs="Arial"/>
          <w:spacing w:val="47"/>
          <w:sz w:val="24"/>
          <w:szCs w:val="24"/>
        </w:rPr>
        <w:t xml:space="preserve"> </w:t>
      </w:r>
      <w:r w:rsidRPr="008D2213">
        <w:rPr>
          <w:rFonts w:ascii="Arial" w:eastAsia="Times New Roman" w:hAnsi="Arial" w:cs="Arial"/>
          <w:spacing w:val="-1"/>
          <w:sz w:val="24"/>
          <w:szCs w:val="24"/>
        </w:rPr>
        <w:t>пункте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2.7.1</w:t>
      </w:r>
      <w:r w:rsidRPr="008D2213">
        <w:rPr>
          <w:rFonts w:ascii="Arial" w:eastAsia="Times New Roman" w:hAnsi="Arial" w:cs="Arial"/>
          <w:spacing w:val="1"/>
          <w:sz w:val="24"/>
          <w:szCs w:val="24"/>
        </w:rPr>
        <w:t xml:space="preserve"> </w:t>
      </w:r>
      <w:r w:rsidRPr="008D2213">
        <w:rPr>
          <w:rFonts w:ascii="Arial" w:eastAsia="Times New Roman" w:hAnsi="Arial" w:cs="Arial"/>
          <w:sz w:val="24"/>
          <w:szCs w:val="24"/>
        </w:rPr>
        <w:t xml:space="preserve">в </w:t>
      </w:r>
      <w:r w:rsidRPr="008D2213">
        <w:rPr>
          <w:rFonts w:ascii="Arial" w:eastAsia="Times New Roman" w:hAnsi="Arial" w:cs="Arial"/>
          <w:spacing w:val="-1"/>
          <w:sz w:val="24"/>
          <w:szCs w:val="24"/>
        </w:rPr>
        <w:t>электронной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форме</w:t>
      </w:r>
      <w:r w:rsidRPr="008D2213">
        <w:rPr>
          <w:rFonts w:ascii="Arial" w:eastAsia="Times New Roman" w:hAnsi="Arial" w:cs="Arial"/>
          <w:sz w:val="24"/>
          <w:szCs w:val="24"/>
        </w:rPr>
        <w:t xml:space="preserve"> или в </w:t>
      </w:r>
      <w:r w:rsidRPr="008D2213">
        <w:rPr>
          <w:rFonts w:ascii="Arial" w:eastAsia="Times New Roman" w:hAnsi="Arial" w:cs="Arial"/>
          <w:spacing w:val="-1"/>
          <w:sz w:val="24"/>
          <w:szCs w:val="24"/>
        </w:rPr>
        <w:t>форме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электронных</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документов,</w:t>
      </w:r>
      <w:r w:rsidRPr="008D2213">
        <w:rPr>
          <w:rFonts w:ascii="Arial" w:eastAsia="Times New Roman" w:hAnsi="Arial" w:cs="Arial"/>
          <w:spacing w:val="27"/>
          <w:sz w:val="24"/>
          <w:szCs w:val="24"/>
        </w:rPr>
        <w:t xml:space="preserve"> </w:t>
      </w:r>
      <w:r w:rsidRPr="008D2213">
        <w:rPr>
          <w:rFonts w:ascii="Arial" w:eastAsia="Times New Roman" w:hAnsi="Arial" w:cs="Arial"/>
          <w:spacing w:val="-1"/>
          <w:sz w:val="24"/>
          <w:szCs w:val="24"/>
        </w:rPr>
        <w:t>заверенных</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усиленной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квалифицированной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подписью</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лиц,</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уполномоченных</w:t>
      </w:r>
      <w:r w:rsidRPr="008D2213">
        <w:rPr>
          <w:rFonts w:ascii="Arial" w:eastAsia="Times New Roman" w:hAnsi="Arial" w:cs="Arial"/>
          <w:sz w:val="24"/>
          <w:szCs w:val="24"/>
        </w:rPr>
        <w:t xml:space="preserve"> на</w:t>
      </w:r>
      <w:r w:rsidRPr="008D2213">
        <w:rPr>
          <w:rFonts w:ascii="Arial" w:eastAsia="Times New Roman" w:hAnsi="Arial" w:cs="Arial"/>
          <w:spacing w:val="55"/>
          <w:sz w:val="24"/>
          <w:szCs w:val="24"/>
        </w:rPr>
        <w:t xml:space="preserve"> </w:t>
      </w:r>
      <w:r w:rsidRPr="008D2213">
        <w:rPr>
          <w:rFonts w:ascii="Arial" w:eastAsia="Times New Roman" w:hAnsi="Arial" w:cs="Arial"/>
          <w:spacing w:val="-1"/>
          <w:sz w:val="24"/>
          <w:szCs w:val="24"/>
        </w:rPr>
        <w:t>создание</w:t>
      </w:r>
      <w:r w:rsidRPr="008D2213">
        <w:rPr>
          <w:rFonts w:ascii="Arial" w:eastAsia="Times New Roman" w:hAnsi="Arial" w:cs="Arial"/>
          <w:sz w:val="24"/>
          <w:szCs w:val="24"/>
        </w:rPr>
        <w:t xml:space="preserve"> и</w:t>
      </w:r>
      <w:r w:rsidRPr="008D2213">
        <w:rPr>
          <w:rFonts w:ascii="Arial" w:eastAsia="Times New Roman" w:hAnsi="Arial" w:cs="Arial"/>
          <w:spacing w:val="-2"/>
          <w:sz w:val="24"/>
          <w:szCs w:val="24"/>
        </w:rPr>
        <w:t xml:space="preserve"> </w:t>
      </w:r>
      <w:r w:rsidRPr="008D2213">
        <w:rPr>
          <w:rFonts w:ascii="Arial" w:eastAsia="Times New Roman" w:hAnsi="Arial" w:cs="Arial"/>
          <w:spacing w:val="-1"/>
          <w:sz w:val="24"/>
          <w:szCs w:val="24"/>
        </w:rPr>
        <w:t>подписание</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таких</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 xml:space="preserve">документов, </w:t>
      </w:r>
      <w:r w:rsidRPr="008D2213">
        <w:rPr>
          <w:rFonts w:ascii="Arial" w:eastAsia="Times New Roman" w:hAnsi="Arial" w:cs="Arial"/>
          <w:sz w:val="24"/>
          <w:szCs w:val="24"/>
        </w:rPr>
        <w:t xml:space="preserve">при </w:t>
      </w:r>
      <w:r w:rsidRPr="008D2213">
        <w:rPr>
          <w:rFonts w:ascii="Arial" w:eastAsia="Times New Roman" w:hAnsi="Arial" w:cs="Arial"/>
          <w:spacing w:val="-1"/>
          <w:sz w:val="24"/>
          <w:szCs w:val="24"/>
        </w:rPr>
        <w:t>подаче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заявления.</w:t>
      </w:r>
    </w:p>
    <w:p w:rsidR="008D2213" w:rsidRPr="008D2213" w:rsidRDefault="008D2213" w:rsidP="00801208">
      <w:pPr>
        <w:widowControl w:val="0"/>
        <w:numPr>
          <w:ilvl w:val="2"/>
          <w:numId w:val="84"/>
        </w:numPr>
        <w:tabs>
          <w:tab w:val="left" w:pos="1523"/>
        </w:tabs>
        <w:spacing w:after="0" w:line="240" w:lineRule="auto"/>
        <w:ind w:firstLine="709"/>
        <w:jc w:val="both"/>
        <w:rPr>
          <w:rFonts w:ascii="Arial" w:eastAsia="Times New Roman" w:hAnsi="Arial" w:cs="Arial"/>
          <w:sz w:val="24"/>
          <w:szCs w:val="24"/>
        </w:rPr>
      </w:pPr>
      <w:r w:rsidRPr="008D2213">
        <w:rPr>
          <w:rFonts w:ascii="Arial" w:eastAsia="Times New Roman" w:hAnsi="Arial" w:cs="Arial"/>
          <w:spacing w:val="-1"/>
          <w:sz w:val="24"/>
          <w:szCs w:val="24"/>
        </w:rPr>
        <w:t>Запрещается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требовать</w:t>
      </w:r>
      <w:r w:rsidRPr="008D2213">
        <w:rPr>
          <w:rFonts w:ascii="Arial" w:eastAsia="Times New Roman" w:hAnsi="Arial" w:cs="Arial"/>
          <w:sz w:val="24"/>
          <w:szCs w:val="24"/>
        </w:rPr>
        <w:t xml:space="preserve"> от </w:t>
      </w:r>
      <w:r w:rsidRPr="008D2213">
        <w:rPr>
          <w:rFonts w:ascii="Arial" w:eastAsia="Times New Roman" w:hAnsi="Arial" w:cs="Arial"/>
          <w:spacing w:val="-1"/>
          <w:sz w:val="24"/>
          <w:szCs w:val="24"/>
        </w:rPr>
        <w:t>заявителя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документы,</w:t>
      </w:r>
      <w:r w:rsidRPr="008D2213">
        <w:rPr>
          <w:rFonts w:ascii="Arial" w:eastAsia="Times New Roman" w:hAnsi="Arial" w:cs="Arial"/>
          <w:spacing w:val="-3"/>
          <w:sz w:val="24"/>
          <w:szCs w:val="24"/>
        </w:rPr>
        <w:t xml:space="preserve"> </w:t>
      </w:r>
      <w:r w:rsidRPr="008D2213">
        <w:rPr>
          <w:rFonts w:ascii="Arial" w:eastAsia="Times New Roman" w:hAnsi="Arial" w:cs="Arial"/>
          <w:spacing w:val="-1"/>
          <w:sz w:val="24"/>
          <w:szCs w:val="24"/>
        </w:rPr>
        <w:t>находящиеся</w:t>
      </w:r>
      <w:r w:rsidRPr="008D2213">
        <w:rPr>
          <w:rFonts w:ascii="Arial" w:eastAsia="Times New Roman" w:hAnsi="Arial" w:cs="Arial"/>
          <w:sz w:val="24"/>
          <w:szCs w:val="24"/>
        </w:rPr>
        <w:t xml:space="preserve"> в</w:t>
      </w:r>
      <w:r w:rsidRPr="008D2213">
        <w:rPr>
          <w:rFonts w:ascii="Arial" w:eastAsia="Times New Roman" w:hAnsi="Arial" w:cs="Arial"/>
          <w:spacing w:val="51"/>
          <w:sz w:val="24"/>
          <w:szCs w:val="24"/>
        </w:rPr>
        <w:t xml:space="preserve"> </w:t>
      </w:r>
      <w:r w:rsidRPr="008D2213">
        <w:rPr>
          <w:rFonts w:ascii="Arial" w:eastAsia="Times New Roman" w:hAnsi="Arial" w:cs="Arial"/>
          <w:spacing w:val="-1"/>
          <w:sz w:val="24"/>
          <w:szCs w:val="24"/>
        </w:rPr>
        <w:t>распоряжении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государственных</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органов, органов</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местного</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самоуправления</w:t>
      </w:r>
      <w:r w:rsidRPr="008D2213">
        <w:rPr>
          <w:rFonts w:ascii="Arial" w:eastAsia="Times New Roman" w:hAnsi="Arial" w:cs="Arial"/>
          <w:sz w:val="24"/>
          <w:szCs w:val="24"/>
        </w:rPr>
        <w:t xml:space="preserve"> и</w:t>
      </w:r>
      <w:r w:rsidRPr="008D2213">
        <w:rPr>
          <w:rFonts w:ascii="Arial" w:eastAsia="Times New Roman" w:hAnsi="Arial" w:cs="Arial"/>
          <w:spacing w:val="39"/>
          <w:sz w:val="24"/>
          <w:szCs w:val="24"/>
        </w:rPr>
        <w:t xml:space="preserve"> </w:t>
      </w:r>
      <w:r w:rsidRPr="008D2213">
        <w:rPr>
          <w:rFonts w:ascii="Arial" w:eastAsia="Times New Roman" w:hAnsi="Arial" w:cs="Arial"/>
          <w:spacing w:val="-1"/>
          <w:sz w:val="24"/>
          <w:szCs w:val="24"/>
        </w:rPr>
        <w:t>подведомственных</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государственным</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органам</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или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органам</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местного</w:t>
      </w:r>
      <w:r w:rsidRPr="008D2213">
        <w:rPr>
          <w:rFonts w:ascii="Arial" w:eastAsia="Times New Roman" w:hAnsi="Arial" w:cs="Arial"/>
          <w:spacing w:val="45"/>
          <w:sz w:val="24"/>
          <w:szCs w:val="24"/>
        </w:rPr>
        <w:t xml:space="preserve"> </w:t>
      </w:r>
      <w:r w:rsidRPr="008D2213">
        <w:rPr>
          <w:rFonts w:ascii="Arial" w:eastAsia="Times New Roman" w:hAnsi="Arial" w:cs="Arial"/>
          <w:spacing w:val="-1"/>
          <w:sz w:val="24"/>
          <w:szCs w:val="24"/>
        </w:rPr>
        <w:t>самоуправления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организаций.</w:t>
      </w:r>
    </w:p>
    <w:p w:rsidR="008D2213" w:rsidRPr="008D2213" w:rsidRDefault="008D2213" w:rsidP="008D2213">
      <w:pPr>
        <w:widowControl w:val="0"/>
        <w:spacing w:after="0" w:line="240" w:lineRule="auto"/>
        <w:ind w:firstLine="709"/>
        <w:jc w:val="both"/>
        <w:rPr>
          <w:rFonts w:ascii="Arial" w:eastAsia="Times New Roman" w:hAnsi="Arial" w:cs="Arial"/>
          <w:sz w:val="24"/>
          <w:szCs w:val="24"/>
        </w:rPr>
      </w:pPr>
      <w:r w:rsidRPr="008D2213">
        <w:rPr>
          <w:rFonts w:ascii="Arial" w:eastAsia="Times New Roman" w:hAnsi="Arial" w:cs="Arial"/>
          <w:spacing w:val="-1"/>
          <w:sz w:val="24"/>
          <w:szCs w:val="24"/>
        </w:rPr>
        <w:t>Непредставление</w:t>
      </w:r>
      <w:r w:rsidRPr="008D2213">
        <w:rPr>
          <w:rFonts w:ascii="Arial" w:eastAsia="Times New Roman" w:hAnsi="Arial" w:cs="Arial"/>
          <w:sz w:val="24"/>
          <w:szCs w:val="24"/>
        </w:rPr>
        <w:t xml:space="preserve"> заявителем </w:t>
      </w:r>
      <w:r w:rsidRPr="008D2213">
        <w:rPr>
          <w:rFonts w:ascii="Arial" w:eastAsia="Times New Roman" w:hAnsi="Arial" w:cs="Arial"/>
          <w:spacing w:val="-1"/>
          <w:sz w:val="24"/>
          <w:szCs w:val="24"/>
        </w:rPr>
        <w:t>документов, содержащих</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сведения,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которые</w:t>
      </w:r>
      <w:r w:rsidRPr="008D2213">
        <w:rPr>
          <w:rFonts w:ascii="Arial" w:eastAsia="Times New Roman" w:hAnsi="Arial" w:cs="Arial"/>
          <w:spacing w:val="35"/>
          <w:sz w:val="24"/>
          <w:szCs w:val="24"/>
        </w:rPr>
        <w:t xml:space="preserve"> </w:t>
      </w:r>
      <w:r w:rsidRPr="008D2213">
        <w:rPr>
          <w:rFonts w:ascii="Arial" w:eastAsia="Times New Roman" w:hAnsi="Arial" w:cs="Arial"/>
          <w:spacing w:val="-1"/>
          <w:sz w:val="24"/>
          <w:szCs w:val="24"/>
        </w:rPr>
        <w:t>находятся</w:t>
      </w:r>
      <w:r w:rsidRPr="008D2213">
        <w:rPr>
          <w:rFonts w:ascii="Arial" w:eastAsia="Times New Roman" w:hAnsi="Arial" w:cs="Arial"/>
          <w:sz w:val="24"/>
          <w:szCs w:val="24"/>
        </w:rPr>
        <w:t xml:space="preserve"> в </w:t>
      </w:r>
      <w:r w:rsidRPr="008D2213">
        <w:rPr>
          <w:rFonts w:ascii="Arial" w:eastAsia="Times New Roman" w:hAnsi="Arial" w:cs="Arial"/>
          <w:spacing w:val="-1"/>
          <w:sz w:val="24"/>
          <w:szCs w:val="24"/>
        </w:rPr>
        <w:t>распоряжении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государственных</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органов, органов</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местного</w:t>
      </w:r>
      <w:r w:rsidRPr="008D2213">
        <w:rPr>
          <w:rFonts w:ascii="Arial" w:eastAsia="Times New Roman" w:hAnsi="Arial" w:cs="Arial"/>
          <w:spacing w:val="35"/>
          <w:sz w:val="24"/>
          <w:szCs w:val="24"/>
        </w:rPr>
        <w:t xml:space="preserve"> </w:t>
      </w:r>
      <w:r w:rsidRPr="008D2213">
        <w:rPr>
          <w:rFonts w:ascii="Arial" w:eastAsia="Times New Roman" w:hAnsi="Arial" w:cs="Arial"/>
          <w:spacing w:val="-1"/>
          <w:sz w:val="24"/>
          <w:szCs w:val="24"/>
        </w:rPr>
        <w:t>самоуправления</w:t>
      </w:r>
      <w:r w:rsidRPr="008D2213">
        <w:rPr>
          <w:rFonts w:ascii="Arial" w:eastAsia="Times New Roman" w:hAnsi="Arial" w:cs="Arial"/>
          <w:sz w:val="24"/>
          <w:szCs w:val="24"/>
        </w:rPr>
        <w:t xml:space="preserve"> и </w:t>
      </w:r>
      <w:r w:rsidRPr="008D2213">
        <w:rPr>
          <w:rFonts w:ascii="Arial" w:eastAsia="Times New Roman" w:hAnsi="Arial" w:cs="Arial"/>
          <w:spacing w:val="-1"/>
          <w:sz w:val="24"/>
          <w:szCs w:val="24"/>
        </w:rPr>
        <w:t>подведомственных</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государственным</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органам</w:t>
      </w:r>
      <w:r w:rsidRPr="008D2213">
        <w:rPr>
          <w:rFonts w:ascii="Arial" w:eastAsia="Times New Roman" w:hAnsi="Arial" w:cs="Arial"/>
          <w:sz w:val="24"/>
          <w:szCs w:val="24"/>
        </w:rPr>
        <w:t xml:space="preserve"> или </w:t>
      </w:r>
      <w:r w:rsidRPr="008D2213">
        <w:rPr>
          <w:rFonts w:ascii="Arial" w:eastAsia="Times New Roman" w:hAnsi="Arial" w:cs="Arial"/>
          <w:spacing w:val="-1"/>
          <w:sz w:val="24"/>
          <w:szCs w:val="24"/>
        </w:rPr>
        <w:t>органам</w:t>
      </w:r>
      <w:r w:rsidRPr="008D2213">
        <w:rPr>
          <w:rFonts w:ascii="Arial" w:eastAsia="Times New Roman" w:hAnsi="Arial" w:cs="Arial"/>
          <w:spacing w:val="53"/>
          <w:sz w:val="24"/>
          <w:szCs w:val="24"/>
        </w:rPr>
        <w:t xml:space="preserve"> </w:t>
      </w:r>
      <w:r w:rsidRPr="008D2213">
        <w:rPr>
          <w:rFonts w:ascii="Arial" w:eastAsia="Times New Roman" w:hAnsi="Arial" w:cs="Arial"/>
          <w:spacing w:val="-1"/>
          <w:sz w:val="24"/>
          <w:szCs w:val="24"/>
        </w:rPr>
        <w:t>местного</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самоуправления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организаций,</w:t>
      </w:r>
      <w:r w:rsidRPr="008D2213">
        <w:rPr>
          <w:rFonts w:ascii="Arial" w:eastAsia="Times New Roman" w:hAnsi="Arial" w:cs="Arial"/>
          <w:sz w:val="24"/>
          <w:szCs w:val="24"/>
        </w:rPr>
        <w:t xml:space="preserve"> не </w:t>
      </w:r>
      <w:r w:rsidRPr="008D2213">
        <w:rPr>
          <w:rFonts w:ascii="Arial" w:eastAsia="Times New Roman" w:hAnsi="Arial" w:cs="Arial"/>
          <w:spacing w:val="-1"/>
          <w:sz w:val="24"/>
          <w:szCs w:val="24"/>
        </w:rPr>
        <w:t>является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основанием</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для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отказа</w:t>
      </w:r>
      <w:r w:rsidRPr="008D2213">
        <w:rPr>
          <w:rFonts w:ascii="Arial" w:eastAsia="Times New Roman" w:hAnsi="Arial" w:cs="Arial"/>
          <w:spacing w:val="47"/>
          <w:sz w:val="24"/>
          <w:szCs w:val="24"/>
        </w:rPr>
        <w:t xml:space="preserve"> </w:t>
      </w:r>
      <w:r w:rsidRPr="008D2213">
        <w:rPr>
          <w:rFonts w:ascii="Arial" w:eastAsia="Times New Roman" w:hAnsi="Arial" w:cs="Arial"/>
          <w:sz w:val="24"/>
          <w:szCs w:val="24"/>
        </w:rPr>
        <w:t xml:space="preserve">заявителю в </w:t>
      </w:r>
      <w:r w:rsidRPr="008D2213">
        <w:rPr>
          <w:rFonts w:ascii="Arial" w:eastAsia="Times New Roman" w:hAnsi="Arial" w:cs="Arial"/>
          <w:spacing w:val="-1"/>
          <w:sz w:val="24"/>
          <w:szCs w:val="24"/>
        </w:rPr>
        <w:t>предоставлении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муниципальной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услуги.</w:t>
      </w:r>
    </w:p>
    <w:p w:rsidR="008D2213" w:rsidRPr="008D2213" w:rsidRDefault="008D2213" w:rsidP="008D2213">
      <w:pPr>
        <w:widowControl w:val="0"/>
        <w:spacing w:before="11" w:after="0" w:line="240" w:lineRule="auto"/>
        <w:rPr>
          <w:rFonts w:ascii="Times New Roman" w:eastAsia="Times New Roman" w:hAnsi="Times New Roman"/>
          <w:sz w:val="27"/>
          <w:szCs w:val="27"/>
        </w:rPr>
      </w:pPr>
    </w:p>
    <w:p w:rsidR="008D2213" w:rsidRPr="008D2213" w:rsidRDefault="008D2213" w:rsidP="00801208">
      <w:pPr>
        <w:widowControl w:val="0"/>
        <w:numPr>
          <w:ilvl w:val="1"/>
          <w:numId w:val="82"/>
        </w:numPr>
        <w:tabs>
          <w:tab w:val="left" w:pos="0"/>
        </w:tabs>
        <w:spacing w:after="0" w:line="240" w:lineRule="auto"/>
        <w:jc w:val="center"/>
        <w:rPr>
          <w:rFonts w:ascii="Arial" w:eastAsia="Times New Roman" w:hAnsi="Arial" w:cs="Arial"/>
          <w:sz w:val="24"/>
          <w:szCs w:val="24"/>
        </w:rPr>
      </w:pPr>
      <w:r w:rsidRPr="008D2213">
        <w:rPr>
          <w:rFonts w:ascii="Arial" w:eastAsia="Times New Roman" w:hAnsi="Arial" w:cs="Arial"/>
          <w:spacing w:val="-1"/>
          <w:sz w:val="24"/>
          <w:szCs w:val="24"/>
        </w:rPr>
        <w:t>Исчерпывающий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перечень</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оснований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для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отказа</w:t>
      </w:r>
      <w:r w:rsidRPr="008D2213">
        <w:rPr>
          <w:rFonts w:ascii="Arial" w:eastAsia="Times New Roman" w:hAnsi="Arial" w:cs="Arial"/>
          <w:sz w:val="24"/>
          <w:szCs w:val="24"/>
        </w:rPr>
        <w:t xml:space="preserve"> в </w:t>
      </w:r>
      <w:r w:rsidRPr="008D2213">
        <w:rPr>
          <w:rFonts w:ascii="Arial" w:eastAsia="Times New Roman" w:hAnsi="Arial" w:cs="Arial"/>
          <w:spacing w:val="-1"/>
          <w:sz w:val="24"/>
          <w:szCs w:val="24"/>
        </w:rPr>
        <w:t>приеме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документов,</w:t>
      </w:r>
      <w:r w:rsidRPr="008D2213">
        <w:rPr>
          <w:rFonts w:ascii="Arial" w:eastAsia="Times New Roman" w:hAnsi="Arial" w:cs="Arial"/>
          <w:spacing w:val="37"/>
          <w:sz w:val="24"/>
          <w:szCs w:val="24"/>
        </w:rPr>
        <w:t xml:space="preserve"> </w:t>
      </w:r>
      <w:r w:rsidRPr="008D2213">
        <w:rPr>
          <w:rFonts w:ascii="Arial" w:eastAsia="Times New Roman" w:hAnsi="Arial" w:cs="Arial"/>
          <w:spacing w:val="-1"/>
          <w:sz w:val="24"/>
          <w:szCs w:val="24"/>
        </w:rPr>
        <w:t>необходимых</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для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предоставления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муниципальной</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услуги</w:t>
      </w:r>
    </w:p>
    <w:p w:rsidR="008D2213" w:rsidRPr="008D2213" w:rsidRDefault="008D2213" w:rsidP="008D2213">
      <w:pPr>
        <w:widowControl w:val="0"/>
        <w:spacing w:before="2" w:after="0" w:line="240" w:lineRule="auto"/>
        <w:rPr>
          <w:rFonts w:ascii="Times New Roman" w:eastAsia="Times New Roman" w:hAnsi="Times New Roman"/>
          <w:sz w:val="28"/>
          <w:szCs w:val="28"/>
        </w:rPr>
      </w:pPr>
    </w:p>
    <w:p w:rsidR="008D2213" w:rsidRPr="008D2213" w:rsidRDefault="008D2213" w:rsidP="00801208">
      <w:pPr>
        <w:widowControl w:val="0"/>
        <w:numPr>
          <w:ilvl w:val="2"/>
          <w:numId w:val="82"/>
        </w:numPr>
        <w:tabs>
          <w:tab w:val="left" w:pos="1522"/>
        </w:tabs>
        <w:spacing w:after="0" w:line="240" w:lineRule="auto"/>
        <w:ind w:firstLine="709"/>
        <w:jc w:val="both"/>
        <w:rPr>
          <w:rFonts w:ascii="Arial" w:eastAsia="Times New Roman" w:hAnsi="Arial" w:cs="Arial"/>
          <w:sz w:val="24"/>
          <w:szCs w:val="24"/>
        </w:rPr>
      </w:pPr>
      <w:r w:rsidRPr="008D2213">
        <w:rPr>
          <w:rFonts w:ascii="Arial" w:eastAsia="Times New Roman" w:hAnsi="Arial" w:cs="Arial"/>
          <w:spacing w:val="-1"/>
          <w:sz w:val="24"/>
          <w:szCs w:val="24"/>
        </w:rPr>
        <w:t>Основаниями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для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отказа</w:t>
      </w:r>
      <w:r w:rsidRPr="008D2213">
        <w:rPr>
          <w:rFonts w:ascii="Arial" w:eastAsia="Times New Roman" w:hAnsi="Arial" w:cs="Arial"/>
          <w:sz w:val="24"/>
          <w:szCs w:val="24"/>
        </w:rPr>
        <w:t xml:space="preserve"> в </w:t>
      </w:r>
      <w:r w:rsidRPr="008D2213">
        <w:rPr>
          <w:rFonts w:ascii="Arial" w:eastAsia="Times New Roman" w:hAnsi="Arial" w:cs="Arial"/>
          <w:spacing w:val="-1"/>
          <w:sz w:val="24"/>
          <w:szCs w:val="24"/>
        </w:rPr>
        <w:t>приеме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документов, необходимых</w:t>
      </w:r>
      <w:r w:rsidRPr="008D2213">
        <w:rPr>
          <w:rFonts w:ascii="Arial" w:eastAsia="Times New Roman" w:hAnsi="Arial" w:cs="Arial"/>
          <w:sz w:val="24"/>
          <w:szCs w:val="24"/>
        </w:rPr>
        <w:t xml:space="preserve"> для</w:t>
      </w:r>
      <w:r w:rsidRPr="008D2213">
        <w:rPr>
          <w:rFonts w:ascii="Arial" w:eastAsia="Times New Roman" w:hAnsi="Arial" w:cs="Arial"/>
          <w:spacing w:val="35"/>
          <w:sz w:val="24"/>
          <w:szCs w:val="24"/>
        </w:rPr>
        <w:t xml:space="preserve"> </w:t>
      </w:r>
      <w:r w:rsidRPr="008D2213">
        <w:rPr>
          <w:rFonts w:ascii="Arial" w:eastAsia="Times New Roman" w:hAnsi="Arial" w:cs="Arial"/>
          <w:spacing w:val="-1"/>
          <w:sz w:val="24"/>
          <w:szCs w:val="24"/>
        </w:rPr>
        <w:t>предоставления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муниципальной</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услуги,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являются:</w:t>
      </w:r>
    </w:p>
    <w:p w:rsidR="008D2213" w:rsidRPr="008D2213" w:rsidRDefault="008D2213" w:rsidP="00801208">
      <w:pPr>
        <w:widowControl w:val="0"/>
        <w:numPr>
          <w:ilvl w:val="0"/>
          <w:numId w:val="81"/>
        </w:numPr>
        <w:tabs>
          <w:tab w:val="left" w:pos="1125"/>
        </w:tabs>
        <w:spacing w:after="0" w:line="240" w:lineRule="auto"/>
        <w:ind w:firstLine="709"/>
        <w:jc w:val="both"/>
        <w:rPr>
          <w:rFonts w:ascii="Arial" w:eastAsia="Times New Roman" w:hAnsi="Arial" w:cs="Arial"/>
          <w:sz w:val="24"/>
          <w:szCs w:val="24"/>
        </w:rPr>
      </w:pPr>
      <w:r w:rsidRPr="008D2213">
        <w:rPr>
          <w:rFonts w:ascii="Arial" w:eastAsia="Times New Roman" w:hAnsi="Arial" w:cs="Arial"/>
          <w:spacing w:val="-1"/>
          <w:sz w:val="24"/>
          <w:szCs w:val="24"/>
        </w:rPr>
        <w:t>представленные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документы</w:t>
      </w:r>
      <w:r w:rsidRPr="008D2213">
        <w:rPr>
          <w:rFonts w:ascii="Arial" w:eastAsia="Times New Roman" w:hAnsi="Arial" w:cs="Arial"/>
          <w:sz w:val="24"/>
          <w:szCs w:val="24"/>
        </w:rPr>
        <w:t xml:space="preserve"> или </w:t>
      </w:r>
      <w:r w:rsidRPr="008D2213">
        <w:rPr>
          <w:rFonts w:ascii="Arial" w:eastAsia="Times New Roman" w:hAnsi="Arial" w:cs="Arial"/>
          <w:spacing w:val="-1"/>
          <w:sz w:val="24"/>
          <w:szCs w:val="24"/>
        </w:rPr>
        <w:t>сведения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утратили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силу</w:t>
      </w:r>
      <w:r w:rsidRPr="008D2213">
        <w:rPr>
          <w:rFonts w:ascii="Arial" w:eastAsia="Times New Roman" w:hAnsi="Arial" w:cs="Arial"/>
          <w:sz w:val="24"/>
          <w:szCs w:val="24"/>
        </w:rPr>
        <w:t xml:space="preserve"> на </w:t>
      </w:r>
      <w:r w:rsidRPr="008D2213">
        <w:rPr>
          <w:rFonts w:ascii="Arial" w:eastAsia="Times New Roman" w:hAnsi="Arial" w:cs="Arial"/>
          <w:spacing w:val="-1"/>
          <w:sz w:val="24"/>
          <w:szCs w:val="24"/>
        </w:rPr>
        <w:t>момент</w:t>
      </w:r>
      <w:r w:rsidRPr="008D2213">
        <w:rPr>
          <w:rFonts w:ascii="Arial" w:eastAsia="Times New Roman" w:hAnsi="Arial" w:cs="Arial"/>
          <w:spacing w:val="41"/>
          <w:sz w:val="24"/>
          <w:szCs w:val="24"/>
        </w:rPr>
        <w:t xml:space="preserve"> </w:t>
      </w:r>
      <w:r w:rsidRPr="008D2213">
        <w:rPr>
          <w:rFonts w:ascii="Arial" w:eastAsia="Times New Roman" w:hAnsi="Arial" w:cs="Arial"/>
          <w:spacing w:val="-1"/>
          <w:sz w:val="24"/>
          <w:szCs w:val="24"/>
        </w:rPr>
        <w:t>обращения</w:t>
      </w:r>
      <w:r w:rsidRPr="008D2213">
        <w:rPr>
          <w:rFonts w:ascii="Arial" w:eastAsia="Times New Roman" w:hAnsi="Arial" w:cs="Arial"/>
          <w:sz w:val="24"/>
          <w:szCs w:val="24"/>
        </w:rPr>
        <w:t xml:space="preserve"> за </w:t>
      </w:r>
      <w:r w:rsidRPr="008D2213">
        <w:rPr>
          <w:rFonts w:ascii="Arial" w:eastAsia="Times New Roman" w:hAnsi="Arial" w:cs="Arial"/>
          <w:spacing w:val="-1"/>
          <w:sz w:val="24"/>
          <w:szCs w:val="24"/>
        </w:rPr>
        <w:t>услугой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(сведения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документа,</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удостоверяющий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личность;</w:t>
      </w:r>
      <w:r w:rsidRPr="008D2213">
        <w:rPr>
          <w:rFonts w:ascii="Arial" w:eastAsia="Times New Roman" w:hAnsi="Arial" w:cs="Arial"/>
          <w:sz w:val="24"/>
          <w:szCs w:val="24"/>
        </w:rPr>
        <w:t xml:space="preserve"> документ,</w:t>
      </w:r>
      <w:r w:rsidRPr="008D2213">
        <w:rPr>
          <w:rFonts w:ascii="Arial" w:eastAsia="Times New Roman" w:hAnsi="Arial" w:cs="Arial"/>
          <w:spacing w:val="39"/>
          <w:sz w:val="24"/>
          <w:szCs w:val="24"/>
        </w:rPr>
        <w:t xml:space="preserve"> </w:t>
      </w:r>
      <w:r w:rsidRPr="008D2213">
        <w:rPr>
          <w:rFonts w:ascii="Arial" w:eastAsia="Times New Roman" w:hAnsi="Arial" w:cs="Arial"/>
          <w:spacing w:val="-1"/>
          <w:sz w:val="24"/>
          <w:szCs w:val="24"/>
        </w:rPr>
        <w:t>удостоверяющий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полномочия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представителя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Заявителя,</w:t>
      </w:r>
      <w:r w:rsidRPr="008D2213">
        <w:rPr>
          <w:rFonts w:ascii="Arial" w:eastAsia="Times New Roman" w:hAnsi="Arial" w:cs="Arial"/>
          <w:sz w:val="24"/>
          <w:szCs w:val="24"/>
        </w:rPr>
        <w:t xml:space="preserve"> в </w:t>
      </w:r>
      <w:r w:rsidRPr="008D2213">
        <w:rPr>
          <w:rFonts w:ascii="Arial" w:eastAsia="Times New Roman" w:hAnsi="Arial" w:cs="Arial"/>
          <w:spacing w:val="-1"/>
          <w:sz w:val="24"/>
          <w:szCs w:val="24"/>
        </w:rPr>
        <w:t>случае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обращения</w:t>
      </w:r>
      <w:r w:rsidRPr="008D2213">
        <w:rPr>
          <w:rFonts w:ascii="Arial" w:eastAsia="Times New Roman" w:hAnsi="Arial" w:cs="Arial"/>
          <w:sz w:val="24"/>
          <w:szCs w:val="24"/>
        </w:rPr>
        <w:t xml:space="preserve"> за</w:t>
      </w:r>
      <w:r w:rsidRPr="008D2213">
        <w:rPr>
          <w:rFonts w:ascii="Arial" w:eastAsia="Times New Roman" w:hAnsi="Arial" w:cs="Arial"/>
          <w:spacing w:val="51"/>
          <w:sz w:val="24"/>
          <w:szCs w:val="24"/>
        </w:rPr>
        <w:t xml:space="preserve"> </w:t>
      </w:r>
      <w:r w:rsidRPr="008D2213">
        <w:rPr>
          <w:rFonts w:ascii="Arial" w:eastAsia="Times New Roman" w:hAnsi="Arial" w:cs="Arial"/>
          <w:spacing w:val="-1"/>
          <w:sz w:val="24"/>
          <w:szCs w:val="24"/>
        </w:rPr>
        <w:t>предоставлением</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услуги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указанным</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лицом);</w:t>
      </w:r>
    </w:p>
    <w:p w:rsidR="008D2213" w:rsidRPr="008D2213" w:rsidRDefault="008D2213" w:rsidP="00801208">
      <w:pPr>
        <w:widowControl w:val="0"/>
        <w:numPr>
          <w:ilvl w:val="0"/>
          <w:numId w:val="81"/>
        </w:numPr>
        <w:tabs>
          <w:tab w:val="left" w:pos="1125"/>
        </w:tabs>
        <w:spacing w:after="0" w:line="322" w:lineRule="exact"/>
        <w:ind w:firstLine="709"/>
        <w:jc w:val="both"/>
        <w:rPr>
          <w:rFonts w:ascii="Arial" w:eastAsia="Times New Roman" w:hAnsi="Arial" w:cs="Arial"/>
          <w:sz w:val="24"/>
          <w:szCs w:val="24"/>
        </w:rPr>
      </w:pPr>
      <w:r w:rsidRPr="008D2213">
        <w:rPr>
          <w:rFonts w:ascii="Arial" w:eastAsia="Times New Roman" w:hAnsi="Arial" w:cs="Arial"/>
          <w:spacing w:val="-1"/>
          <w:sz w:val="24"/>
          <w:szCs w:val="24"/>
        </w:rPr>
        <w:t>представление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неполного</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комплекта</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документов, указанных</w:t>
      </w:r>
      <w:r w:rsidRPr="008D2213">
        <w:rPr>
          <w:rFonts w:ascii="Arial" w:eastAsia="Times New Roman" w:hAnsi="Arial" w:cs="Arial"/>
          <w:sz w:val="24"/>
          <w:szCs w:val="24"/>
        </w:rPr>
        <w:t xml:space="preserve"> в </w:t>
      </w:r>
      <w:r w:rsidRPr="008D2213">
        <w:rPr>
          <w:rFonts w:ascii="Arial" w:eastAsia="Times New Roman" w:hAnsi="Arial" w:cs="Arial"/>
          <w:spacing w:val="-1"/>
          <w:sz w:val="24"/>
          <w:szCs w:val="24"/>
        </w:rPr>
        <w:t xml:space="preserve">пункте </w:t>
      </w:r>
      <w:r w:rsidRPr="008D2213">
        <w:rPr>
          <w:rFonts w:ascii="Arial" w:eastAsia="Times New Roman" w:hAnsi="Arial" w:cs="Arial"/>
          <w:sz w:val="24"/>
          <w:szCs w:val="24"/>
        </w:rPr>
        <w:t xml:space="preserve">2.5 </w:t>
      </w:r>
      <w:r w:rsidRPr="008D2213">
        <w:rPr>
          <w:rFonts w:ascii="Arial" w:eastAsia="Times New Roman" w:hAnsi="Arial" w:cs="Arial"/>
          <w:spacing w:val="-1"/>
          <w:sz w:val="24"/>
          <w:szCs w:val="24"/>
        </w:rPr>
        <w:t>Административного</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регламента,</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подлежащих</w:t>
      </w:r>
      <w:r w:rsidRPr="008D2213">
        <w:rPr>
          <w:rFonts w:ascii="Arial" w:eastAsia="Times New Roman" w:hAnsi="Arial" w:cs="Arial"/>
          <w:sz w:val="24"/>
          <w:szCs w:val="24"/>
        </w:rPr>
        <w:t xml:space="preserve"> обязательному </w:t>
      </w:r>
      <w:r w:rsidRPr="008D2213">
        <w:rPr>
          <w:rFonts w:ascii="Arial" w:eastAsia="Times New Roman" w:hAnsi="Arial" w:cs="Arial"/>
          <w:spacing w:val="-1"/>
          <w:sz w:val="24"/>
          <w:szCs w:val="24"/>
        </w:rPr>
        <w:t>представлению</w:t>
      </w:r>
      <w:r w:rsidRPr="008D2213">
        <w:rPr>
          <w:rFonts w:ascii="Arial" w:eastAsia="Times New Roman" w:hAnsi="Arial" w:cs="Arial"/>
          <w:spacing w:val="45"/>
          <w:sz w:val="24"/>
          <w:szCs w:val="24"/>
        </w:rPr>
        <w:t xml:space="preserve"> </w:t>
      </w:r>
      <w:r w:rsidRPr="008D2213">
        <w:rPr>
          <w:rFonts w:ascii="Arial" w:eastAsia="Times New Roman" w:hAnsi="Arial" w:cs="Arial"/>
          <w:sz w:val="24"/>
          <w:szCs w:val="24"/>
        </w:rPr>
        <w:t>заявителем;</w:t>
      </w:r>
    </w:p>
    <w:p w:rsidR="008D2213" w:rsidRPr="008D2213" w:rsidRDefault="008D2213" w:rsidP="00801208">
      <w:pPr>
        <w:widowControl w:val="0"/>
        <w:numPr>
          <w:ilvl w:val="0"/>
          <w:numId w:val="81"/>
        </w:numPr>
        <w:tabs>
          <w:tab w:val="left" w:pos="0"/>
          <w:tab w:val="left" w:pos="1125"/>
        </w:tabs>
        <w:spacing w:after="0" w:line="240" w:lineRule="auto"/>
        <w:ind w:firstLine="709"/>
        <w:jc w:val="both"/>
        <w:rPr>
          <w:rFonts w:ascii="Arial" w:eastAsia="Times New Roman" w:hAnsi="Arial" w:cs="Arial"/>
          <w:sz w:val="24"/>
          <w:szCs w:val="24"/>
        </w:rPr>
      </w:pPr>
      <w:r w:rsidRPr="008D2213">
        <w:rPr>
          <w:rFonts w:ascii="Arial" w:eastAsia="Times New Roman" w:hAnsi="Arial" w:cs="Arial"/>
          <w:spacing w:val="-1"/>
          <w:sz w:val="24"/>
          <w:szCs w:val="24"/>
        </w:rPr>
        <w:t>представленные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документы,</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содержат</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недостоверные</w:t>
      </w:r>
      <w:r w:rsidRPr="008D2213">
        <w:rPr>
          <w:rFonts w:ascii="Arial" w:eastAsia="Times New Roman" w:hAnsi="Arial" w:cs="Arial"/>
          <w:sz w:val="24"/>
          <w:szCs w:val="24"/>
        </w:rPr>
        <w:t xml:space="preserve"> и </w:t>
      </w:r>
      <w:r w:rsidRPr="008D2213">
        <w:rPr>
          <w:rFonts w:ascii="Arial" w:eastAsia="Times New Roman" w:hAnsi="Arial" w:cs="Arial"/>
          <w:spacing w:val="-1"/>
          <w:sz w:val="24"/>
          <w:szCs w:val="24"/>
        </w:rPr>
        <w:t>(или)</w:t>
      </w:r>
      <w:r w:rsidRPr="008D2213">
        <w:rPr>
          <w:rFonts w:ascii="Arial" w:eastAsia="Times New Roman" w:hAnsi="Arial" w:cs="Arial"/>
          <w:spacing w:val="43"/>
          <w:sz w:val="24"/>
          <w:szCs w:val="24"/>
        </w:rPr>
        <w:t xml:space="preserve"> п</w:t>
      </w:r>
      <w:r w:rsidRPr="008D2213">
        <w:rPr>
          <w:rFonts w:ascii="Arial" w:eastAsia="Times New Roman" w:hAnsi="Arial" w:cs="Arial"/>
          <w:spacing w:val="-1"/>
          <w:sz w:val="24"/>
          <w:szCs w:val="24"/>
        </w:rPr>
        <w:t>ротиворечивые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сведения,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подчистки,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исправления,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повреждения,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не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позволяющие</w:t>
      </w:r>
      <w:r w:rsidRPr="008D2213">
        <w:rPr>
          <w:rFonts w:ascii="Arial" w:eastAsia="Times New Roman" w:hAnsi="Arial" w:cs="Arial"/>
          <w:spacing w:val="45"/>
          <w:sz w:val="24"/>
          <w:szCs w:val="24"/>
        </w:rPr>
        <w:t xml:space="preserve"> </w:t>
      </w:r>
      <w:r w:rsidRPr="008D2213">
        <w:rPr>
          <w:rFonts w:ascii="Arial" w:eastAsia="Times New Roman" w:hAnsi="Arial" w:cs="Arial"/>
          <w:spacing w:val="-1"/>
          <w:sz w:val="24"/>
          <w:szCs w:val="24"/>
        </w:rPr>
        <w:t>однозначно</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истолковать</w:t>
      </w:r>
      <w:r w:rsidRPr="008D2213">
        <w:rPr>
          <w:rFonts w:ascii="Arial" w:eastAsia="Times New Roman" w:hAnsi="Arial" w:cs="Arial"/>
          <w:sz w:val="24"/>
          <w:szCs w:val="24"/>
        </w:rPr>
        <w:t xml:space="preserve"> их </w:t>
      </w:r>
      <w:r w:rsidRPr="008D2213">
        <w:rPr>
          <w:rFonts w:ascii="Arial" w:eastAsia="Times New Roman" w:hAnsi="Arial" w:cs="Arial"/>
          <w:spacing w:val="-1"/>
          <w:sz w:val="24"/>
          <w:szCs w:val="24"/>
        </w:rPr>
        <w:t>содержание,</w:t>
      </w:r>
      <w:r w:rsidRPr="008D2213">
        <w:rPr>
          <w:rFonts w:ascii="Arial" w:eastAsia="Times New Roman" w:hAnsi="Arial" w:cs="Arial"/>
          <w:sz w:val="24"/>
          <w:szCs w:val="24"/>
        </w:rPr>
        <w:t xml:space="preserve"> а также не </w:t>
      </w:r>
      <w:r w:rsidRPr="008D2213">
        <w:rPr>
          <w:rFonts w:ascii="Arial" w:eastAsia="Times New Roman" w:hAnsi="Arial" w:cs="Arial"/>
          <w:spacing w:val="-1"/>
          <w:sz w:val="24"/>
          <w:szCs w:val="24"/>
        </w:rPr>
        <w:t>заверенные</w:t>
      </w:r>
      <w:r w:rsidRPr="008D2213">
        <w:rPr>
          <w:rFonts w:ascii="Arial" w:eastAsia="Times New Roman" w:hAnsi="Arial" w:cs="Arial"/>
          <w:sz w:val="24"/>
          <w:szCs w:val="24"/>
        </w:rPr>
        <w:t xml:space="preserve"> в </w:t>
      </w:r>
      <w:r w:rsidRPr="008D2213">
        <w:rPr>
          <w:rFonts w:ascii="Arial" w:eastAsia="Times New Roman" w:hAnsi="Arial" w:cs="Arial"/>
          <w:spacing w:val="-1"/>
          <w:sz w:val="24"/>
          <w:szCs w:val="24"/>
        </w:rPr>
        <w:t>порядке,</w:t>
      </w:r>
      <w:r w:rsidRPr="008D2213">
        <w:rPr>
          <w:rFonts w:ascii="Arial" w:eastAsia="Times New Roman" w:hAnsi="Arial" w:cs="Arial"/>
          <w:spacing w:val="37"/>
          <w:sz w:val="24"/>
          <w:szCs w:val="24"/>
        </w:rPr>
        <w:t xml:space="preserve"> </w:t>
      </w:r>
      <w:r w:rsidRPr="008D2213">
        <w:rPr>
          <w:rFonts w:ascii="Arial" w:eastAsia="Times New Roman" w:hAnsi="Arial" w:cs="Arial"/>
          <w:spacing w:val="-1"/>
          <w:sz w:val="24"/>
          <w:szCs w:val="24"/>
        </w:rPr>
        <w:t>установленном</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законодательством</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Российской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Федерации;</w:t>
      </w:r>
    </w:p>
    <w:p w:rsidR="008D2213" w:rsidRPr="008D2213" w:rsidRDefault="008D2213" w:rsidP="00801208">
      <w:pPr>
        <w:widowControl w:val="0"/>
        <w:numPr>
          <w:ilvl w:val="0"/>
          <w:numId w:val="80"/>
        </w:numPr>
        <w:tabs>
          <w:tab w:val="left" w:pos="1125"/>
        </w:tabs>
        <w:spacing w:after="0" w:line="240" w:lineRule="auto"/>
        <w:ind w:firstLine="709"/>
        <w:jc w:val="both"/>
        <w:rPr>
          <w:rFonts w:ascii="Arial" w:eastAsia="Times New Roman" w:hAnsi="Arial" w:cs="Arial"/>
          <w:sz w:val="24"/>
          <w:szCs w:val="24"/>
        </w:rPr>
      </w:pPr>
      <w:r w:rsidRPr="008D2213">
        <w:rPr>
          <w:rFonts w:ascii="Arial" w:eastAsia="Times New Roman" w:hAnsi="Arial" w:cs="Arial"/>
          <w:spacing w:val="-1"/>
          <w:sz w:val="24"/>
          <w:szCs w:val="24"/>
        </w:rPr>
        <w:t>подача</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заявления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(запроса)</w:t>
      </w:r>
      <w:r w:rsidRPr="008D2213">
        <w:rPr>
          <w:rFonts w:ascii="Arial" w:eastAsia="Times New Roman" w:hAnsi="Arial" w:cs="Arial"/>
          <w:sz w:val="24"/>
          <w:szCs w:val="24"/>
        </w:rPr>
        <w:t xml:space="preserve"> от </w:t>
      </w:r>
      <w:r w:rsidRPr="008D2213">
        <w:rPr>
          <w:rFonts w:ascii="Arial" w:eastAsia="Times New Roman" w:hAnsi="Arial" w:cs="Arial"/>
          <w:spacing w:val="-1"/>
          <w:sz w:val="24"/>
          <w:szCs w:val="24"/>
        </w:rPr>
        <w:t>имени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заявителя</w:t>
      </w:r>
      <w:r w:rsidRPr="008D2213">
        <w:rPr>
          <w:rFonts w:ascii="Arial" w:eastAsia="Times New Roman" w:hAnsi="Arial" w:cs="Arial"/>
          <w:sz w:val="24"/>
          <w:szCs w:val="24"/>
        </w:rPr>
        <w:t xml:space="preserve"> не </w:t>
      </w:r>
      <w:r w:rsidRPr="008D2213">
        <w:rPr>
          <w:rFonts w:ascii="Arial" w:eastAsia="Times New Roman" w:hAnsi="Arial" w:cs="Arial"/>
          <w:spacing w:val="-1"/>
          <w:sz w:val="24"/>
          <w:szCs w:val="24"/>
        </w:rPr>
        <w:t>уполномоченным</w:t>
      </w:r>
      <w:r w:rsidRPr="008D2213">
        <w:rPr>
          <w:rFonts w:ascii="Arial" w:eastAsia="Times New Roman" w:hAnsi="Arial" w:cs="Arial"/>
          <w:sz w:val="24"/>
          <w:szCs w:val="24"/>
        </w:rPr>
        <w:t xml:space="preserve"> на</w:t>
      </w:r>
      <w:r w:rsidRPr="008D2213">
        <w:rPr>
          <w:rFonts w:ascii="Arial" w:eastAsia="Times New Roman" w:hAnsi="Arial" w:cs="Arial"/>
          <w:spacing w:val="53"/>
          <w:sz w:val="24"/>
          <w:szCs w:val="24"/>
        </w:rPr>
        <w:t xml:space="preserve"> </w:t>
      </w:r>
      <w:r w:rsidRPr="008D2213">
        <w:rPr>
          <w:rFonts w:ascii="Arial" w:eastAsia="Times New Roman" w:hAnsi="Arial" w:cs="Arial"/>
          <w:sz w:val="24"/>
          <w:szCs w:val="24"/>
        </w:rPr>
        <w:t xml:space="preserve">то </w:t>
      </w:r>
      <w:r w:rsidRPr="008D2213">
        <w:rPr>
          <w:rFonts w:ascii="Arial" w:eastAsia="Times New Roman" w:hAnsi="Arial" w:cs="Arial"/>
          <w:spacing w:val="-1"/>
          <w:sz w:val="24"/>
          <w:szCs w:val="24"/>
        </w:rPr>
        <w:t>лицом;</w:t>
      </w:r>
    </w:p>
    <w:p w:rsidR="008D2213" w:rsidRPr="008D2213" w:rsidRDefault="008D2213" w:rsidP="00801208">
      <w:pPr>
        <w:widowControl w:val="0"/>
        <w:numPr>
          <w:ilvl w:val="0"/>
          <w:numId w:val="80"/>
        </w:numPr>
        <w:tabs>
          <w:tab w:val="left" w:pos="1125"/>
        </w:tabs>
        <w:spacing w:after="0" w:line="240" w:lineRule="auto"/>
        <w:ind w:firstLine="709"/>
        <w:jc w:val="both"/>
        <w:rPr>
          <w:rFonts w:ascii="Arial" w:eastAsia="Times New Roman" w:hAnsi="Arial" w:cs="Arial"/>
          <w:sz w:val="24"/>
          <w:szCs w:val="24"/>
        </w:rPr>
      </w:pPr>
      <w:r w:rsidRPr="008D2213">
        <w:rPr>
          <w:rFonts w:ascii="Arial" w:eastAsia="Times New Roman" w:hAnsi="Arial" w:cs="Arial"/>
          <w:spacing w:val="-1"/>
          <w:sz w:val="24"/>
          <w:szCs w:val="24"/>
        </w:rPr>
        <w:t>обращение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заявителя</w:t>
      </w:r>
      <w:r w:rsidRPr="008D2213">
        <w:rPr>
          <w:rFonts w:ascii="Arial" w:eastAsia="Times New Roman" w:hAnsi="Arial" w:cs="Arial"/>
          <w:sz w:val="24"/>
          <w:szCs w:val="24"/>
        </w:rPr>
        <w:t xml:space="preserve"> за </w:t>
      </w:r>
      <w:r w:rsidRPr="008D2213">
        <w:rPr>
          <w:rFonts w:ascii="Arial" w:eastAsia="Times New Roman" w:hAnsi="Arial" w:cs="Arial"/>
          <w:spacing w:val="-1"/>
          <w:sz w:val="24"/>
          <w:szCs w:val="24"/>
        </w:rPr>
        <w:t>муниципальной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услугой</w:t>
      </w:r>
      <w:r w:rsidRPr="008D2213">
        <w:rPr>
          <w:rFonts w:ascii="Arial" w:eastAsia="Times New Roman" w:hAnsi="Arial" w:cs="Arial"/>
          <w:sz w:val="24"/>
          <w:szCs w:val="24"/>
        </w:rPr>
        <w:t xml:space="preserve"> в </w:t>
      </w:r>
      <w:r w:rsidRPr="008D2213">
        <w:rPr>
          <w:rFonts w:ascii="Arial" w:eastAsia="Times New Roman" w:hAnsi="Arial" w:cs="Arial"/>
          <w:spacing w:val="-1"/>
          <w:sz w:val="24"/>
          <w:szCs w:val="24"/>
        </w:rPr>
        <w:t>орган</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местного</w:t>
      </w:r>
      <w:r w:rsidRPr="008D2213">
        <w:rPr>
          <w:rFonts w:ascii="Arial" w:eastAsia="Times New Roman" w:hAnsi="Arial" w:cs="Arial"/>
          <w:spacing w:val="29"/>
          <w:sz w:val="24"/>
          <w:szCs w:val="24"/>
        </w:rPr>
        <w:t xml:space="preserve"> </w:t>
      </w:r>
      <w:r w:rsidRPr="008D2213">
        <w:rPr>
          <w:rFonts w:ascii="Arial" w:eastAsia="Times New Roman" w:hAnsi="Arial" w:cs="Arial"/>
          <w:spacing w:val="-1"/>
          <w:sz w:val="24"/>
          <w:szCs w:val="24"/>
        </w:rPr>
        <w:t>самоуправления,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подведомственную</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органу</w:t>
      </w:r>
      <w:r w:rsidRPr="008D2213">
        <w:rPr>
          <w:rFonts w:ascii="Arial" w:eastAsia="Times New Roman" w:hAnsi="Arial" w:cs="Arial"/>
          <w:sz w:val="24"/>
          <w:szCs w:val="24"/>
        </w:rPr>
        <w:t xml:space="preserve"> местного </w:t>
      </w:r>
      <w:r w:rsidRPr="008D2213">
        <w:rPr>
          <w:rFonts w:ascii="Arial" w:eastAsia="Times New Roman" w:hAnsi="Arial" w:cs="Arial"/>
          <w:spacing w:val="-1"/>
          <w:sz w:val="24"/>
          <w:szCs w:val="24"/>
        </w:rPr>
        <w:t>самоуправления</w:t>
      </w:r>
      <w:r w:rsidRPr="008D2213">
        <w:rPr>
          <w:rFonts w:ascii="Arial" w:eastAsia="Times New Roman" w:hAnsi="Arial" w:cs="Arial"/>
          <w:spacing w:val="37"/>
          <w:sz w:val="24"/>
          <w:szCs w:val="24"/>
        </w:rPr>
        <w:t xml:space="preserve"> </w:t>
      </w:r>
      <w:r w:rsidRPr="008D2213">
        <w:rPr>
          <w:rFonts w:ascii="Arial" w:eastAsia="Times New Roman" w:hAnsi="Arial" w:cs="Arial"/>
          <w:spacing w:val="-1"/>
          <w:sz w:val="24"/>
          <w:szCs w:val="24"/>
        </w:rPr>
        <w:t>организацию,</w:t>
      </w:r>
      <w:r w:rsidRPr="008D2213">
        <w:rPr>
          <w:rFonts w:ascii="Arial" w:eastAsia="Times New Roman" w:hAnsi="Arial" w:cs="Arial"/>
          <w:sz w:val="24"/>
          <w:szCs w:val="24"/>
        </w:rPr>
        <w:t xml:space="preserve"> не </w:t>
      </w:r>
      <w:r w:rsidRPr="008D2213">
        <w:rPr>
          <w:rFonts w:ascii="Arial" w:eastAsia="Times New Roman" w:hAnsi="Arial" w:cs="Arial"/>
          <w:spacing w:val="-1"/>
          <w:sz w:val="24"/>
          <w:szCs w:val="24"/>
        </w:rPr>
        <w:t>предоставляющие</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требующуюся</w:t>
      </w:r>
      <w:r w:rsidRPr="008D2213">
        <w:rPr>
          <w:rFonts w:ascii="Arial" w:eastAsia="Times New Roman" w:hAnsi="Arial" w:cs="Arial"/>
          <w:sz w:val="24"/>
          <w:szCs w:val="24"/>
        </w:rPr>
        <w:t xml:space="preserve"> заявителю </w:t>
      </w:r>
      <w:r w:rsidRPr="008D2213">
        <w:rPr>
          <w:rFonts w:ascii="Arial" w:eastAsia="Times New Roman" w:hAnsi="Arial" w:cs="Arial"/>
          <w:spacing w:val="-1"/>
          <w:sz w:val="24"/>
          <w:szCs w:val="24"/>
        </w:rPr>
        <w:t>муниципальную</w:t>
      </w:r>
      <w:r w:rsidRPr="008D2213">
        <w:rPr>
          <w:rFonts w:ascii="Arial" w:eastAsia="Times New Roman" w:hAnsi="Arial" w:cs="Arial"/>
          <w:spacing w:val="47"/>
          <w:sz w:val="24"/>
          <w:szCs w:val="24"/>
        </w:rPr>
        <w:t xml:space="preserve"> </w:t>
      </w:r>
      <w:r w:rsidRPr="008D2213">
        <w:rPr>
          <w:rFonts w:ascii="Arial" w:eastAsia="Times New Roman" w:hAnsi="Arial" w:cs="Arial"/>
          <w:spacing w:val="-1"/>
          <w:sz w:val="24"/>
          <w:szCs w:val="24"/>
        </w:rPr>
        <w:t>услугу;</w:t>
      </w:r>
    </w:p>
    <w:p w:rsidR="008D2213" w:rsidRPr="008D2213" w:rsidRDefault="008D2213" w:rsidP="00801208">
      <w:pPr>
        <w:widowControl w:val="0"/>
        <w:numPr>
          <w:ilvl w:val="0"/>
          <w:numId w:val="80"/>
        </w:numPr>
        <w:tabs>
          <w:tab w:val="left" w:pos="1125"/>
        </w:tabs>
        <w:spacing w:after="0" w:line="240" w:lineRule="auto"/>
        <w:ind w:firstLine="709"/>
        <w:jc w:val="both"/>
        <w:rPr>
          <w:rFonts w:ascii="Arial" w:eastAsia="Times New Roman" w:hAnsi="Arial" w:cs="Arial"/>
          <w:sz w:val="24"/>
          <w:szCs w:val="24"/>
        </w:rPr>
      </w:pPr>
      <w:r w:rsidRPr="008D2213">
        <w:rPr>
          <w:rFonts w:ascii="Arial" w:eastAsia="Times New Roman" w:hAnsi="Arial" w:cs="Arial"/>
          <w:spacing w:val="-1"/>
          <w:sz w:val="24"/>
          <w:szCs w:val="24"/>
        </w:rPr>
        <w:t>неполное,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некорректное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заполнение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полей</w:t>
      </w:r>
      <w:r w:rsidRPr="008D2213">
        <w:rPr>
          <w:rFonts w:ascii="Arial" w:eastAsia="Times New Roman" w:hAnsi="Arial" w:cs="Arial"/>
          <w:sz w:val="24"/>
          <w:szCs w:val="24"/>
        </w:rPr>
        <w:t xml:space="preserve"> в </w:t>
      </w:r>
      <w:r w:rsidRPr="008D2213">
        <w:rPr>
          <w:rFonts w:ascii="Arial" w:eastAsia="Times New Roman" w:hAnsi="Arial" w:cs="Arial"/>
          <w:spacing w:val="-1"/>
          <w:sz w:val="24"/>
          <w:szCs w:val="24"/>
        </w:rPr>
        <w:t>форме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заявления,</w:t>
      </w:r>
      <w:r w:rsidRPr="008D2213">
        <w:rPr>
          <w:rFonts w:ascii="Arial" w:eastAsia="Times New Roman" w:hAnsi="Arial" w:cs="Arial"/>
          <w:sz w:val="24"/>
          <w:szCs w:val="24"/>
        </w:rPr>
        <w:t xml:space="preserve"> в </w:t>
      </w:r>
      <w:r w:rsidRPr="008D2213">
        <w:rPr>
          <w:rFonts w:ascii="Arial" w:eastAsia="Times New Roman" w:hAnsi="Arial" w:cs="Arial"/>
          <w:spacing w:val="-1"/>
          <w:sz w:val="24"/>
          <w:szCs w:val="24"/>
        </w:rPr>
        <w:t>том</w:t>
      </w:r>
      <w:r w:rsidRPr="008D2213">
        <w:rPr>
          <w:rFonts w:ascii="Arial" w:eastAsia="Times New Roman" w:hAnsi="Arial" w:cs="Arial"/>
          <w:spacing w:val="39"/>
          <w:sz w:val="24"/>
          <w:szCs w:val="24"/>
        </w:rPr>
        <w:t xml:space="preserve"> </w:t>
      </w:r>
      <w:r w:rsidRPr="008D2213">
        <w:rPr>
          <w:rFonts w:ascii="Arial" w:eastAsia="Times New Roman" w:hAnsi="Arial" w:cs="Arial"/>
          <w:sz w:val="24"/>
          <w:szCs w:val="24"/>
        </w:rPr>
        <w:t>числе в</w:t>
      </w:r>
      <w:r w:rsidRPr="008D2213">
        <w:rPr>
          <w:rFonts w:ascii="Arial" w:eastAsia="Times New Roman" w:hAnsi="Arial" w:cs="Arial"/>
          <w:spacing w:val="-1"/>
          <w:sz w:val="24"/>
          <w:szCs w:val="24"/>
        </w:rPr>
        <w:t xml:space="preserve"> интерактивной</w:t>
      </w:r>
      <w:r w:rsidRPr="008D2213">
        <w:rPr>
          <w:rFonts w:ascii="Arial" w:eastAsia="Times New Roman" w:hAnsi="Arial" w:cs="Arial"/>
          <w:spacing w:val="2"/>
          <w:sz w:val="24"/>
          <w:szCs w:val="24"/>
        </w:rPr>
        <w:t xml:space="preserve"> </w:t>
      </w:r>
      <w:r w:rsidRPr="008D2213">
        <w:rPr>
          <w:rFonts w:ascii="Arial" w:eastAsia="Times New Roman" w:hAnsi="Arial" w:cs="Arial"/>
          <w:spacing w:val="-1"/>
          <w:sz w:val="24"/>
          <w:szCs w:val="24"/>
        </w:rPr>
        <w:t>форме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заявления</w:t>
      </w:r>
      <w:r w:rsidRPr="008D2213">
        <w:rPr>
          <w:rFonts w:ascii="Arial" w:eastAsia="Times New Roman" w:hAnsi="Arial" w:cs="Arial"/>
          <w:spacing w:val="-2"/>
          <w:sz w:val="24"/>
          <w:szCs w:val="24"/>
        </w:rPr>
        <w:t xml:space="preserve"> </w:t>
      </w:r>
      <w:r w:rsidRPr="008D2213">
        <w:rPr>
          <w:rFonts w:ascii="Arial" w:eastAsia="Times New Roman" w:hAnsi="Arial" w:cs="Arial"/>
          <w:sz w:val="24"/>
          <w:szCs w:val="24"/>
        </w:rPr>
        <w:t xml:space="preserve">на </w:t>
      </w:r>
      <w:r w:rsidRPr="008D2213">
        <w:rPr>
          <w:rFonts w:ascii="Arial" w:eastAsia="Times New Roman" w:hAnsi="Arial" w:cs="Arial"/>
          <w:spacing w:val="-1"/>
          <w:sz w:val="24"/>
          <w:szCs w:val="24"/>
        </w:rPr>
        <w:t>Едином</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портале;</w:t>
      </w:r>
    </w:p>
    <w:p w:rsidR="008D2213" w:rsidRPr="008D2213" w:rsidRDefault="008D2213" w:rsidP="00801208">
      <w:pPr>
        <w:widowControl w:val="0"/>
        <w:numPr>
          <w:ilvl w:val="0"/>
          <w:numId w:val="80"/>
        </w:numPr>
        <w:tabs>
          <w:tab w:val="left" w:pos="1125"/>
        </w:tabs>
        <w:spacing w:after="0" w:line="240" w:lineRule="auto"/>
        <w:ind w:firstLine="709"/>
        <w:jc w:val="both"/>
        <w:rPr>
          <w:rFonts w:ascii="Arial" w:eastAsia="Times New Roman" w:hAnsi="Arial" w:cs="Arial"/>
          <w:sz w:val="24"/>
          <w:szCs w:val="24"/>
        </w:rPr>
      </w:pPr>
      <w:r w:rsidRPr="008D2213">
        <w:rPr>
          <w:rFonts w:ascii="Arial" w:eastAsia="Times New Roman" w:hAnsi="Arial" w:cs="Arial"/>
          <w:spacing w:val="-1"/>
          <w:sz w:val="24"/>
          <w:szCs w:val="24"/>
        </w:rPr>
        <w:t>электронные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документы</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не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соответствуют</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требованиям</w:t>
      </w:r>
      <w:r w:rsidRPr="008D2213">
        <w:rPr>
          <w:rFonts w:ascii="Arial" w:eastAsia="Times New Roman" w:hAnsi="Arial" w:cs="Arial"/>
          <w:sz w:val="24"/>
          <w:szCs w:val="24"/>
        </w:rPr>
        <w:t xml:space="preserve"> к </w:t>
      </w:r>
      <w:r w:rsidRPr="008D2213">
        <w:rPr>
          <w:rFonts w:ascii="Arial" w:eastAsia="Times New Roman" w:hAnsi="Arial" w:cs="Arial"/>
          <w:spacing w:val="-1"/>
          <w:sz w:val="24"/>
          <w:szCs w:val="24"/>
        </w:rPr>
        <w:t>форматам</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их</w:t>
      </w:r>
      <w:r w:rsidRPr="008D2213">
        <w:rPr>
          <w:rFonts w:ascii="Arial" w:eastAsia="Times New Roman" w:hAnsi="Arial" w:cs="Arial"/>
          <w:spacing w:val="49"/>
          <w:sz w:val="24"/>
          <w:szCs w:val="24"/>
        </w:rPr>
        <w:t xml:space="preserve"> </w:t>
      </w:r>
      <w:r w:rsidRPr="008D2213">
        <w:rPr>
          <w:rFonts w:ascii="Arial" w:eastAsia="Times New Roman" w:hAnsi="Arial" w:cs="Arial"/>
          <w:spacing w:val="-1"/>
          <w:sz w:val="24"/>
          <w:szCs w:val="24"/>
        </w:rPr>
        <w:t>предоставления</w:t>
      </w:r>
      <w:r w:rsidRPr="008D2213">
        <w:rPr>
          <w:rFonts w:ascii="Arial" w:eastAsia="Times New Roman" w:hAnsi="Arial" w:cs="Arial"/>
          <w:sz w:val="24"/>
          <w:szCs w:val="24"/>
        </w:rPr>
        <w:t xml:space="preserve"> и </w:t>
      </w:r>
      <w:r w:rsidRPr="008D2213">
        <w:rPr>
          <w:rFonts w:ascii="Arial" w:eastAsia="Times New Roman" w:hAnsi="Arial" w:cs="Arial"/>
          <w:spacing w:val="-1"/>
          <w:sz w:val="24"/>
          <w:szCs w:val="24"/>
        </w:rPr>
        <w:t>(или)</w:t>
      </w:r>
      <w:r w:rsidRPr="008D2213">
        <w:rPr>
          <w:rFonts w:ascii="Arial" w:eastAsia="Times New Roman" w:hAnsi="Arial" w:cs="Arial"/>
          <w:sz w:val="24"/>
          <w:szCs w:val="24"/>
        </w:rPr>
        <w:t xml:space="preserve"> не </w:t>
      </w:r>
      <w:r w:rsidRPr="008D2213">
        <w:rPr>
          <w:rFonts w:ascii="Arial" w:eastAsia="Times New Roman" w:hAnsi="Arial" w:cs="Arial"/>
          <w:spacing w:val="-1"/>
          <w:sz w:val="24"/>
          <w:szCs w:val="24"/>
        </w:rPr>
        <w:t>читаются;</w:t>
      </w:r>
    </w:p>
    <w:p w:rsidR="008D2213" w:rsidRPr="008D2213" w:rsidRDefault="008D2213" w:rsidP="00801208">
      <w:pPr>
        <w:widowControl w:val="0"/>
        <w:numPr>
          <w:ilvl w:val="0"/>
          <w:numId w:val="80"/>
        </w:numPr>
        <w:tabs>
          <w:tab w:val="left" w:pos="1125"/>
        </w:tabs>
        <w:spacing w:after="0" w:line="240" w:lineRule="auto"/>
        <w:ind w:firstLine="709"/>
        <w:jc w:val="both"/>
        <w:rPr>
          <w:rFonts w:ascii="Arial" w:eastAsia="Times New Roman" w:hAnsi="Arial" w:cs="Arial"/>
          <w:sz w:val="24"/>
          <w:szCs w:val="24"/>
        </w:rPr>
      </w:pPr>
      <w:r w:rsidRPr="008D2213">
        <w:rPr>
          <w:rFonts w:ascii="Arial" w:eastAsia="Times New Roman" w:hAnsi="Arial" w:cs="Arial"/>
          <w:spacing w:val="-1"/>
          <w:sz w:val="24"/>
          <w:szCs w:val="24"/>
        </w:rPr>
        <w:t>несоблюдение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установленных</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статьей</w:t>
      </w:r>
      <w:r w:rsidRPr="008D2213">
        <w:rPr>
          <w:rFonts w:ascii="Arial" w:eastAsia="Times New Roman" w:hAnsi="Arial" w:cs="Arial"/>
          <w:spacing w:val="23"/>
          <w:sz w:val="24"/>
          <w:szCs w:val="24"/>
        </w:rPr>
        <w:t xml:space="preserve"> </w:t>
      </w:r>
      <w:r w:rsidRPr="008D2213">
        <w:rPr>
          <w:rFonts w:ascii="Arial" w:eastAsia="Times New Roman" w:hAnsi="Arial" w:cs="Arial"/>
          <w:sz w:val="24"/>
          <w:szCs w:val="24"/>
        </w:rPr>
        <w:t>11</w:t>
      </w:r>
      <w:r w:rsidRPr="008D2213">
        <w:rPr>
          <w:rFonts w:ascii="Arial" w:eastAsia="Times New Roman" w:hAnsi="Arial" w:cs="Arial"/>
          <w:spacing w:val="1"/>
          <w:sz w:val="24"/>
          <w:szCs w:val="24"/>
        </w:rPr>
        <w:t xml:space="preserve"> </w:t>
      </w:r>
      <w:r w:rsidRPr="008D2213">
        <w:rPr>
          <w:rFonts w:ascii="Arial" w:eastAsia="Times New Roman" w:hAnsi="Arial" w:cs="Arial"/>
          <w:spacing w:val="-2"/>
          <w:sz w:val="24"/>
          <w:szCs w:val="24"/>
        </w:rPr>
        <w:t>Федерального</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закона</w:t>
      </w:r>
      <w:r w:rsidRPr="008D2213">
        <w:rPr>
          <w:rFonts w:ascii="Arial" w:eastAsia="Times New Roman" w:hAnsi="Arial" w:cs="Arial"/>
          <w:sz w:val="24"/>
          <w:szCs w:val="24"/>
        </w:rPr>
        <w:t xml:space="preserve"> №</w:t>
      </w:r>
      <w:r w:rsidRPr="008D2213">
        <w:rPr>
          <w:rFonts w:ascii="Arial" w:eastAsia="Times New Roman" w:hAnsi="Arial" w:cs="Arial"/>
          <w:spacing w:val="23"/>
          <w:sz w:val="24"/>
          <w:szCs w:val="24"/>
        </w:rPr>
        <w:t xml:space="preserve"> </w:t>
      </w:r>
      <w:r w:rsidRPr="008D2213">
        <w:rPr>
          <w:rFonts w:ascii="Arial" w:eastAsia="Times New Roman" w:hAnsi="Arial" w:cs="Arial"/>
          <w:spacing w:val="-1"/>
          <w:sz w:val="24"/>
          <w:szCs w:val="24"/>
        </w:rPr>
        <w:t>63-</w:t>
      </w:r>
      <w:r w:rsidRPr="008D2213">
        <w:rPr>
          <w:rFonts w:ascii="Arial" w:eastAsia="Times New Roman" w:hAnsi="Arial" w:cs="Arial"/>
          <w:spacing w:val="47"/>
          <w:sz w:val="24"/>
          <w:szCs w:val="24"/>
        </w:rPr>
        <w:t xml:space="preserve"> </w:t>
      </w:r>
      <w:r w:rsidRPr="008D2213">
        <w:rPr>
          <w:rFonts w:ascii="Arial" w:eastAsia="Times New Roman" w:hAnsi="Arial" w:cs="Arial"/>
          <w:spacing w:val="-1"/>
          <w:sz w:val="24"/>
          <w:szCs w:val="24"/>
        </w:rPr>
        <w:t>ФЗ</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условий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признания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действительности,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усиленной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квалифицированной</w:t>
      </w:r>
      <w:r w:rsidRPr="008D2213">
        <w:rPr>
          <w:rFonts w:ascii="Arial" w:eastAsia="Times New Roman" w:hAnsi="Arial" w:cs="Arial"/>
          <w:spacing w:val="41"/>
          <w:sz w:val="24"/>
          <w:szCs w:val="24"/>
        </w:rPr>
        <w:t xml:space="preserve"> </w:t>
      </w:r>
      <w:r w:rsidRPr="008D2213">
        <w:rPr>
          <w:rFonts w:ascii="Arial" w:eastAsia="Times New Roman" w:hAnsi="Arial" w:cs="Arial"/>
          <w:spacing w:val="-1"/>
          <w:sz w:val="24"/>
          <w:szCs w:val="24"/>
        </w:rPr>
        <w:t>электронной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подписи»;</w:t>
      </w:r>
    </w:p>
    <w:p w:rsidR="008D2213" w:rsidRPr="008D2213" w:rsidRDefault="008D2213" w:rsidP="00801208">
      <w:pPr>
        <w:widowControl w:val="0"/>
        <w:numPr>
          <w:ilvl w:val="0"/>
          <w:numId w:val="80"/>
        </w:numPr>
        <w:tabs>
          <w:tab w:val="left" w:pos="1125"/>
        </w:tabs>
        <w:spacing w:after="0" w:line="240" w:lineRule="auto"/>
        <w:ind w:firstLine="709"/>
        <w:jc w:val="both"/>
        <w:rPr>
          <w:rFonts w:ascii="Arial" w:eastAsia="Times New Roman" w:hAnsi="Arial" w:cs="Arial"/>
          <w:sz w:val="24"/>
          <w:szCs w:val="24"/>
        </w:rPr>
      </w:pPr>
      <w:r w:rsidRPr="008D2213">
        <w:rPr>
          <w:rFonts w:ascii="Arial" w:eastAsia="Times New Roman" w:hAnsi="Arial" w:cs="Arial"/>
          <w:sz w:val="24"/>
          <w:szCs w:val="24"/>
        </w:rPr>
        <w:t xml:space="preserve">заявитель не </w:t>
      </w:r>
      <w:r w:rsidRPr="008D2213">
        <w:rPr>
          <w:rFonts w:ascii="Arial" w:eastAsia="Times New Roman" w:hAnsi="Arial" w:cs="Arial"/>
          <w:spacing w:val="-1"/>
          <w:sz w:val="24"/>
          <w:szCs w:val="24"/>
        </w:rPr>
        <w:t>относится</w:t>
      </w:r>
      <w:r w:rsidRPr="008D2213">
        <w:rPr>
          <w:rFonts w:ascii="Arial" w:eastAsia="Times New Roman" w:hAnsi="Arial" w:cs="Arial"/>
          <w:sz w:val="24"/>
          <w:szCs w:val="24"/>
        </w:rPr>
        <w:t xml:space="preserve"> к </w:t>
      </w:r>
      <w:r w:rsidRPr="008D2213">
        <w:rPr>
          <w:rFonts w:ascii="Arial" w:eastAsia="Times New Roman" w:hAnsi="Arial" w:cs="Arial"/>
          <w:spacing w:val="-1"/>
          <w:sz w:val="24"/>
          <w:szCs w:val="24"/>
        </w:rPr>
        <w:t>кругу</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лиц,</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имеющих</w:t>
      </w:r>
      <w:r w:rsidRPr="008D2213">
        <w:rPr>
          <w:rFonts w:ascii="Arial" w:eastAsia="Times New Roman" w:hAnsi="Arial" w:cs="Arial"/>
          <w:sz w:val="24"/>
          <w:szCs w:val="24"/>
        </w:rPr>
        <w:t xml:space="preserve"> право на </w:t>
      </w:r>
      <w:r w:rsidRPr="008D2213">
        <w:rPr>
          <w:rFonts w:ascii="Arial" w:eastAsia="Times New Roman" w:hAnsi="Arial" w:cs="Arial"/>
          <w:spacing w:val="-1"/>
          <w:sz w:val="24"/>
          <w:szCs w:val="24"/>
        </w:rPr>
        <w:t>предоставление</w:t>
      </w:r>
      <w:r w:rsidRPr="008D2213">
        <w:rPr>
          <w:rFonts w:ascii="Arial" w:eastAsia="Times New Roman" w:hAnsi="Arial" w:cs="Arial"/>
          <w:spacing w:val="31"/>
          <w:sz w:val="24"/>
          <w:szCs w:val="24"/>
        </w:rPr>
        <w:t xml:space="preserve"> </w:t>
      </w:r>
      <w:r w:rsidRPr="008D2213">
        <w:rPr>
          <w:rFonts w:ascii="Arial" w:eastAsia="Times New Roman" w:hAnsi="Arial" w:cs="Arial"/>
          <w:spacing w:val="-1"/>
          <w:sz w:val="24"/>
          <w:szCs w:val="24"/>
        </w:rPr>
        <w:t>услуги.</w:t>
      </w:r>
    </w:p>
    <w:p w:rsidR="008D2213" w:rsidRPr="008D2213" w:rsidRDefault="008D2213" w:rsidP="00801208">
      <w:pPr>
        <w:widowControl w:val="0"/>
        <w:numPr>
          <w:ilvl w:val="2"/>
          <w:numId w:val="79"/>
        </w:numPr>
        <w:tabs>
          <w:tab w:val="left" w:pos="1523"/>
        </w:tabs>
        <w:spacing w:after="0" w:line="240" w:lineRule="auto"/>
        <w:ind w:firstLine="709"/>
        <w:jc w:val="both"/>
        <w:rPr>
          <w:rFonts w:ascii="Arial" w:eastAsia="Times New Roman" w:hAnsi="Arial" w:cs="Arial"/>
          <w:sz w:val="24"/>
          <w:szCs w:val="24"/>
        </w:rPr>
      </w:pPr>
      <w:r w:rsidRPr="008D2213">
        <w:rPr>
          <w:rFonts w:ascii="Arial" w:eastAsia="Times New Roman" w:hAnsi="Arial" w:cs="Arial"/>
          <w:spacing w:val="-1"/>
          <w:sz w:val="24"/>
          <w:szCs w:val="24"/>
        </w:rPr>
        <w:t>Перечень</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оснований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для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отказа</w:t>
      </w:r>
      <w:r w:rsidRPr="008D2213">
        <w:rPr>
          <w:rFonts w:ascii="Arial" w:eastAsia="Times New Roman" w:hAnsi="Arial" w:cs="Arial"/>
          <w:sz w:val="24"/>
          <w:szCs w:val="24"/>
        </w:rPr>
        <w:t xml:space="preserve"> в </w:t>
      </w:r>
      <w:r w:rsidRPr="008D2213">
        <w:rPr>
          <w:rFonts w:ascii="Arial" w:eastAsia="Times New Roman" w:hAnsi="Arial" w:cs="Arial"/>
          <w:spacing w:val="-1"/>
          <w:sz w:val="24"/>
          <w:szCs w:val="24"/>
        </w:rPr>
        <w:t>приеме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документов, необходимых</w:t>
      </w:r>
      <w:r w:rsidRPr="008D2213">
        <w:rPr>
          <w:rFonts w:ascii="Arial" w:eastAsia="Times New Roman" w:hAnsi="Arial" w:cs="Arial"/>
          <w:sz w:val="24"/>
          <w:szCs w:val="24"/>
        </w:rPr>
        <w:t xml:space="preserve"> для</w:t>
      </w:r>
      <w:r w:rsidRPr="008D2213">
        <w:rPr>
          <w:rFonts w:ascii="Arial" w:eastAsia="Times New Roman" w:hAnsi="Arial" w:cs="Arial"/>
          <w:spacing w:val="41"/>
          <w:sz w:val="24"/>
          <w:szCs w:val="24"/>
        </w:rPr>
        <w:t xml:space="preserve"> </w:t>
      </w:r>
      <w:r w:rsidRPr="008D2213">
        <w:rPr>
          <w:rFonts w:ascii="Arial" w:eastAsia="Times New Roman" w:hAnsi="Arial" w:cs="Arial"/>
          <w:spacing w:val="-1"/>
          <w:sz w:val="24"/>
          <w:szCs w:val="24"/>
        </w:rPr>
        <w:t>получения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муниципальной</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услуги,</w:t>
      </w:r>
      <w:r w:rsidRPr="008D2213">
        <w:rPr>
          <w:rFonts w:ascii="Arial" w:eastAsia="Times New Roman" w:hAnsi="Arial" w:cs="Arial"/>
          <w:sz w:val="24"/>
          <w:szCs w:val="24"/>
        </w:rPr>
        <w:t xml:space="preserve"> является </w:t>
      </w:r>
      <w:r w:rsidRPr="008D2213">
        <w:rPr>
          <w:rFonts w:ascii="Arial" w:eastAsia="Times New Roman" w:hAnsi="Arial" w:cs="Arial"/>
          <w:spacing w:val="-1"/>
          <w:sz w:val="24"/>
          <w:szCs w:val="24"/>
        </w:rPr>
        <w:t>исчерпывающим.</w:t>
      </w:r>
    </w:p>
    <w:p w:rsidR="008D2213" w:rsidRPr="008D2213" w:rsidRDefault="008D2213" w:rsidP="00801208">
      <w:pPr>
        <w:widowControl w:val="0"/>
        <w:numPr>
          <w:ilvl w:val="2"/>
          <w:numId w:val="79"/>
        </w:numPr>
        <w:tabs>
          <w:tab w:val="left" w:pos="1523"/>
          <w:tab w:val="left" w:pos="2784"/>
          <w:tab w:val="left" w:pos="6075"/>
        </w:tabs>
        <w:spacing w:after="0" w:line="240" w:lineRule="auto"/>
        <w:ind w:firstLine="709"/>
        <w:jc w:val="both"/>
        <w:rPr>
          <w:rFonts w:ascii="Arial" w:eastAsia="Times New Roman" w:hAnsi="Arial" w:cs="Arial"/>
          <w:iCs/>
          <w:sz w:val="24"/>
          <w:szCs w:val="24"/>
        </w:rPr>
      </w:pPr>
      <w:r w:rsidRPr="008D2213">
        <w:rPr>
          <w:rFonts w:ascii="Arial" w:eastAsia="Times New Roman" w:hAnsi="Arial" w:cs="Arial"/>
          <w:spacing w:val="-1"/>
          <w:sz w:val="24"/>
          <w:szCs w:val="24"/>
        </w:rPr>
        <w:t>Решение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об</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отказе</w:t>
      </w:r>
      <w:r w:rsidRPr="008D2213">
        <w:rPr>
          <w:rFonts w:ascii="Arial" w:eastAsia="Times New Roman" w:hAnsi="Arial" w:cs="Arial"/>
          <w:sz w:val="24"/>
          <w:szCs w:val="24"/>
        </w:rPr>
        <w:t xml:space="preserve"> в </w:t>
      </w:r>
      <w:r w:rsidRPr="008D2213">
        <w:rPr>
          <w:rFonts w:ascii="Arial" w:eastAsia="Times New Roman" w:hAnsi="Arial" w:cs="Arial"/>
          <w:spacing w:val="-1"/>
          <w:sz w:val="24"/>
          <w:szCs w:val="24"/>
        </w:rPr>
        <w:t>приеме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заявления</w:t>
      </w:r>
      <w:r w:rsidRPr="008D2213">
        <w:rPr>
          <w:rFonts w:ascii="Arial" w:eastAsia="Times New Roman" w:hAnsi="Arial" w:cs="Arial"/>
          <w:sz w:val="24"/>
          <w:szCs w:val="24"/>
        </w:rPr>
        <w:t xml:space="preserve"> и </w:t>
      </w:r>
      <w:r w:rsidRPr="008D2213">
        <w:rPr>
          <w:rFonts w:ascii="Arial" w:eastAsia="Times New Roman" w:hAnsi="Arial" w:cs="Arial"/>
          <w:spacing w:val="-1"/>
          <w:sz w:val="24"/>
          <w:szCs w:val="24"/>
        </w:rPr>
        <w:t>документов, необходимых</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для</w:t>
      </w:r>
      <w:r w:rsidRPr="008D2213">
        <w:rPr>
          <w:rFonts w:ascii="Arial" w:eastAsia="Times New Roman" w:hAnsi="Arial" w:cs="Arial"/>
          <w:spacing w:val="39"/>
          <w:sz w:val="24"/>
          <w:szCs w:val="24"/>
        </w:rPr>
        <w:t xml:space="preserve"> </w:t>
      </w:r>
      <w:r w:rsidRPr="008D2213">
        <w:rPr>
          <w:rFonts w:ascii="Arial" w:eastAsia="Times New Roman" w:hAnsi="Arial" w:cs="Arial"/>
          <w:spacing w:val="-1"/>
          <w:sz w:val="24"/>
          <w:szCs w:val="24"/>
        </w:rPr>
        <w:t>предоставления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муниципальной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услуги,</w:t>
      </w:r>
      <w:r w:rsidRPr="008D2213">
        <w:rPr>
          <w:rFonts w:ascii="Arial" w:eastAsia="Times New Roman" w:hAnsi="Arial" w:cs="Arial"/>
          <w:spacing w:val="2"/>
          <w:sz w:val="24"/>
          <w:szCs w:val="24"/>
        </w:rPr>
        <w:t xml:space="preserve"> </w:t>
      </w:r>
      <w:r w:rsidRPr="008D2213">
        <w:rPr>
          <w:rFonts w:ascii="Arial" w:eastAsia="Times New Roman" w:hAnsi="Arial" w:cs="Arial"/>
          <w:sz w:val="24"/>
          <w:szCs w:val="24"/>
        </w:rPr>
        <w:t xml:space="preserve">может </w:t>
      </w:r>
      <w:r w:rsidRPr="008D2213">
        <w:rPr>
          <w:rFonts w:ascii="Arial" w:eastAsia="Times New Roman" w:hAnsi="Arial" w:cs="Arial"/>
          <w:spacing w:val="-1"/>
          <w:sz w:val="24"/>
          <w:szCs w:val="24"/>
        </w:rPr>
        <w:t>быть</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принято</w:t>
      </w:r>
      <w:r w:rsidRPr="008D2213">
        <w:rPr>
          <w:rFonts w:ascii="Arial" w:eastAsia="Times New Roman" w:hAnsi="Arial" w:cs="Arial"/>
          <w:sz w:val="24"/>
          <w:szCs w:val="24"/>
        </w:rPr>
        <w:t xml:space="preserve"> как во </w:t>
      </w:r>
      <w:r w:rsidRPr="008D2213">
        <w:rPr>
          <w:rFonts w:ascii="Arial" w:eastAsia="Times New Roman" w:hAnsi="Arial" w:cs="Arial"/>
          <w:spacing w:val="-1"/>
          <w:sz w:val="24"/>
          <w:szCs w:val="24"/>
        </w:rPr>
        <w:t>время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приема</w:t>
      </w:r>
      <w:r w:rsidRPr="008D2213">
        <w:rPr>
          <w:rFonts w:ascii="Arial" w:eastAsia="Times New Roman" w:hAnsi="Arial" w:cs="Arial"/>
          <w:spacing w:val="33"/>
          <w:sz w:val="24"/>
          <w:szCs w:val="24"/>
        </w:rPr>
        <w:t xml:space="preserve"> </w:t>
      </w:r>
      <w:r w:rsidRPr="008D2213">
        <w:rPr>
          <w:rFonts w:ascii="Arial" w:eastAsia="Times New Roman" w:hAnsi="Arial" w:cs="Arial"/>
          <w:sz w:val="24"/>
          <w:szCs w:val="24"/>
        </w:rPr>
        <w:t xml:space="preserve">заявителя, </w:t>
      </w:r>
      <w:r w:rsidRPr="008D2213">
        <w:rPr>
          <w:rFonts w:ascii="Arial" w:eastAsia="Times New Roman" w:hAnsi="Arial" w:cs="Arial"/>
          <w:spacing w:val="-1"/>
          <w:sz w:val="24"/>
          <w:szCs w:val="24"/>
        </w:rPr>
        <w:t>так</w:t>
      </w:r>
      <w:r w:rsidRPr="008D2213">
        <w:rPr>
          <w:rFonts w:ascii="Arial" w:eastAsia="Times New Roman" w:hAnsi="Arial" w:cs="Arial"/>
          <w:sz w:val="24"/>
          <w:szCs w:val="24"/>
        </w:rPr>
        <w:t xml:space="preserve"> и </w:t>
      </w:r>
      <w:r w:rsidRPr="008D2213">
        <w:rPr>
          <w:rFonts w:ascii="Arial" w:eastAsia="Times New Roman" w:hAnsi="Arial" w:cs="Arial"/>
          <w:spacing w:val="-1"/>
          <w:sz w:val="24"/>
          <w:szCs w:val="24"/>
        </w:rPr>
        <w:t>после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получения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ответственным</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должностным</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лицом</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органа</w:t>
      </w:r>
      <w:r w:rsidRPr="008D2213">
        <w:rPr>
          <w:rFonts w:ascii="Arial" w:eastAsia="Times New Roman" w:hAnsi="Arial" w:cs="Arial"/>
          <w:spacing w:val="43"/>
          <w:sz w:val="24"/>
          <w:szCs w:val="24"/>
        </w:rPr>
        <w:t xml:space="preserve"> </w:t>
      </w:r>
      <w:r w:rsidRPr="008D2213">
        <w:rPr>
          <w:rFonts w:ascii="Arial" w:eastAsia="Times New Roman" w:hAnsi="Arial" w:cs="Arial"/>
          <w:spacing w:val="-1"/>
          <w:sz w:val="24"/>
          <w:szCs w:val="24"/>
        </w:rPr>
        <w:t>местного</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самоуправления</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необходимых</w:t>
      </w:r>
      <w:r w:rsidRPr="008D2213">
        <w:rPr>
          <w:rFonts w:ascii="Arial" w:eastAsia="Times New Roman" w:hAnsi="Arial" w:cs="Arial"/>
          <w:sz w:val="24"/>
          <w:szCs w:val="24"/>
        </w:rPr>
        <w:t xml:space="preserve"> для </w:t>
      </w:r>
      <w:r w:rsidRPr="008D2213">
        <w:rPr>
          <w:rFonts w:ascii="Arial" w:eastAsia="Times New Roman" w:hAnsi="Arial" w:cs="Arial"/>
          <w:spacing w:val="-1"/>
          <w:sz w:val="24"/>
          <w:szCs w:val="24"/>
        </w:rPr>
        <w:t>предоставления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муниципальной</w:t>
      </w:r>
      <w:r w:rsidRPr="008D2213">
        <w:rPr>
          <w:rFonts w:ascii="Arial" w:eastAsia="Times New Roman" w:hAnsi="Arial" w:cs="Arial"/>
          <w:spacing w:val="51"/>
          <w:sz w:val="24"/>
          <w:szCs w:val="24"/>
        </w:rPr>
        <w:t xml:space="preserve"> </w:t>
      </w:r>
      <w:r w:rsidRPr="008D2213">
        <w:rPr>
          <w:rFonts w:ascii="Arial" w:eastAsia="Times New Roman" w:hAnsi="Arial" w:cs="Arial"/>
          <w:spacing w:val="-1"/>
          <w:sz w:val="24"/>
          <w:szCs w:val="24"/>
        </w:rPr>
        <w:t>услуги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документов (сведений)</w:t>
      </w:r>
      <w:r w:rsidRPr="008D2213">
        <w:rPr>
          <w:rFonts w:ascii="Arial" w:eastAsia="Times New Roman" w:hAnsi="Arial" w:cs="Arial"/>
          <w:sz w:val="24"/>
          <w:szCs w:val="24"/>
        </w:rPr>
        <w:t xml:space="preserve"> с </w:t>
      </w:r>
      <w:r w:rsidRPr="008D2213">
        <w:rPr>
          <w:rFonts w:ascii="Arial" w:eastAsia="Times New Roman" w:hAnsi="Arial" w:cs="Arial"/>
          <w:spacing w:val="-1"/>
          <w:sz w:val="24"/>
          <w:szCs w:val="24"/>
        </w:rPr>
        <w:t>использованием</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межведомственного</w:t>
      </w:r>
      <w:r w:rsidRPr="008D2213">
        <w:rPr>
          <w:rFonts w:ascii="Arial" w:eastAsia="Times New Roman" w:hAnsi="Arial" w:cs="Arial"/>
          <w:spacing w:val="41"/>
          <w:sz w:val="24"/>
          <w:szCs w:val="24"/>
        </w:rPr>
        <w:t xml:space="preserve"> </w:t>
      </w:r>
      <w:r w:rsidRPr="008D2213">
        <w:rPr>
          <w:rFonts w:ascii="Arial" w:eastAsia="Times New Roman" w:hAnsi="Arial" w:cs="Arial"/>
          <w:spacing w:val="-1"/>
          <w:sz w:val="24"/>
          <w:szCs w:val="24"/>
        </w:rPr>
        <w:t>информационного</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взаимодействия,</w:t>
      </w:r>
      <w:r w:rsidRPr="008D2213">
        <w:rPr>
          <w:rFonts w:ascii="Arial" w:eastAsia="Times New Roman" w:hAnsi="Arial" w:cs="Arial"/>
          <w:sz w:val="24"/>
          <w:szCs w:val="24"/>
        </w:rPr>
        <w:t xml:space="preserve"> в </w:t>
      </w:r>
      <w:r w:rsidRPr="008D2213">
        <w:rPr>
          <w:rFonts w:ascii="Arial" w:eastAsia="Times New Roman" w:hAnsi="Arial" w:cs="Arial"/>
          <w:spacing w:val="-1"/>
          <w:sz w:val="24"/>
          <w:szCs w:val="24"/>
        </w:rPr>
        <w:t xml:space="preserve">срок </w:t>
      </w:r>
      <w:r w:rsidRPr="008D2213">
        <w:rPr>
          <w:rFonts w:ascii="Arial" w:eastAsia="Times New Roman" w:hAnsi="Arial" w:cs="Arial"/>
          <w:iCs/>
          <w:spacing w:val="-1"/>
          <w:sz w:val="24"/>
          <w:szCs w:val="24"/>
        </w:rPr>
        <w:t>30 дней</w:t>
      </w:r>
      <w:r w:rsidRPr="008D2213">
        <w:rPr>
          <w:rFonts w:ascii="Arial" w:eastAsia="Times New Roman" w:hAnsi="Arial" w:cs="Arial"/>
          <w:iCs/>
          <w:sz w:val="24"/>
          <w:szCs w:val="24"/>
        </w:rPr>
        <w:t>.</w:t>
      </w:r>
    </w:p>
    <w:p w:rsidR="008D2213" w:rsidRPr="008D2213" w:rsidRDefault="008D2213" w:rsidP="00801208">
      <w:pPr>
        <w:widowControl w:val="0"/>
        <w:numPr>
          <w:ilvl w:val="2"/>
          <w:numId w:val="79"/>
        </w:numPr>
        <w:tabs>
          <w:tab w:val="left" w:pos="1523"/>
        </w:tabs>
        <w:spacing w:after="0" w:line="240" w:lineRule="auto"/>
        <w:ind w:firstLine="709"/>
        <w:jc w:val="both"/>
        <w:rPr>
          <w:rFonts w:ascii="Arial" w:eastAsia="Times New Roman" w:hAnsi="Arial" w:cs="Arial"/>
          <w:sz w:val="24"/>
          <w:szCs w:val="24"/>
        </w:rPr>
      </w:pPr>
      <w:r w:rsidRPr="008D2213">
        <w:rPr>
          <w:rFonts w:ascii="Arial" w:eastAsia="Times New Roman" w:hAnsi="Arial" w:cs="Arial"/>
          <w:spacing w:val="-1"/>
          <w:sz w:val="24"/>
          <w:szCs w:val="24"/>
        </w:rPr>
        <w:t>Решение</w:t>
      </w:r>
      <w:r w:rsidRPr="008D2213">
        <w:rPr>
          <w:rFonts w:ascii="Arial" w:eastAsia="Times New Roman" w:hAnsi="Arial" w:cs="Arial"/>
          <w:sz w:val="24"/>
          <w:szCs w:val="24"/>
        </w:rPr>
        <w:t xml:space="preserve"> об </w:t>
      </w:r>
      <w:r w:rsidRPr="008D2213">
        <w:rPr>
          <w:rFonts w:ascii="Arial" w:eastAsia="Times New Roman" w:hAnsi="Arial" w:cs="Arial"/>
          <w:spacing w:val="-1"/>
          <w:sz w:val="24"/>
          <w:szCs w:val="24"/>
        </w:rPr>
        <w:t>отказе</w:t>
      </w:r>
      <w:r w:rsidRPr="008D2213">
        <w:rPr>
          <w:rFonts w:ascii="Arial" w:eastAsia="Times New Roman" w:hAnsi="Arial" w:cs="Arial"/>
          <w:sz w:val="24"/>
          <w:szCs w:val="24"/>
        </w:rPr>
        <w:t xml:space="preserve"> в приеме </w:t>
      </w:r>
      <w:r w:rsidRPr="008D2213">
        <w:rPr>
          <w:rFonts w:ascii="Arial" w:eastAsia="Times New Roman" w:hAnsi="Arial" w:cs="Arial"/>
          <w:spacing w:val="-1"/>
          <w:sz w:val="24"/>
          <w:szCs w:val="24"/>
        </w:rPr>
        <w:t>документов, необходимых</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для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получения</w:t>
      </w:r>
      <w:r w:rsidRPr="008D2213">
        <w:rPr>
          <w:rFonts w:ascii="Arial" w:eastAsia="Times New Roman" w:hAnsi="Arial" w:cs="Arial"/>
          <w:spacing w:val="47"/>
          <w:sz w:val="24"/>
          <w:szCs w:val="24"/>
        </w:rPr>
        <w:t xml:space="preserve"> </w:t>
      </w:r>
      <w:r w:rsidRPr="008D2213">
        <w:rPr>
          <w:rFonts w:ascii="Arial" w:eastAsia="Times New Roman" w:hAnsi="Arial" w:cs="Arial"/>
          <w:spacing w:val="-1"/>
          <w:sz w:val="24"/>
          <w:szCs w:val="24"/>
        </w:rPr>
        <w:t>муниципальной</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услуги,</w:t>
      </w:r>
      <w:r w:rsidRPr="008D2213">
        <w:rPr>
          <w:rFonts w:ascii="Arial" w:eastAsia="Times New Roman" w:hAnsi="Arial" w:cs="Arial"/>
          <w:sz w:val="24"/>
          <w:szCs w:val="24"/>
        </w:rPr>
        <w:t xml:space="preserve"> с </w:t>
      </w:r>
      <w:r w:rsidRPr="008D2213">
        <w:rPr>
          <w:rFonts w:ascii="Arial" w:eastAsia="Times New Roman" w:hAnsi="Arial" w:cs="Arial"/>
          <w:spacing w:val="-1"/>
          <w:sz w:val="24"/>
          <w:szCs w:val="24"/>
        </w:rPr>
        <w:t>указанием</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причин</w:t>
      </w:r>
      <w:r w:rsidRPr="008D2213">
        <w:rPr>
          <w:rFonts w:ascii="Arial" w:eastAsia="Times New Roman" w:hAnsi="Arial" w:cs="Arial"/>
          <w:sz w:val="24"/>
          <w:szCs w:val="24"/>
        </w:rPr>
        <w:t xml:space="preserve"> отказа </w:t>
      </w:r>
      <w:r w:rsidRPr="008D2213">
        <w:rPr>
          <w:rFonts w:ascii="Arial" w:eastAsia="Times New Roman" w:hAnsi="Arial" w:cs="Arial"/>
          <w:spacing w:val="-1"/>
          <w:sz w:val="24"/>
          <w:szCs w:val="24"/>
        </w:rPr>
        <w:t>направляется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заявителю</w:t>
      </w:r>
      <w:r w:rsidRPr="008D2213">
        <w:rPr>
          <w:rFonts w:ascii="Arial" w:eastAsia="Times New Roman" w:hAnsi="Arial" w:cs="Arial"/>
          <w:sz w:val="24"/>
          <w:szCs w:val="24"/>
        </w:rPr>
        <w:t xml:space="preserve"> в</w:t>
      </w:r>
      <w:r w:rsidRPr="008D2213">
        <w:rPr>
          <w:rFonts w:ascii="Arial" w:eastAsia="Times New Roman" w:hAnsi="Arial" w:cs="Arial"/>
          <w:spacing w:val="63"/>
          <w:sz w:val="24"/>
          <w:szCs w:val="24"/>
        </w:rPr>
        <w:t xml:space="preserve"> </w:t>
      </w:r>
      <w:r w:rsidRPr="008D2213">
        <w:rPr>
          <w:rFonts w:ascii="Arial" w:eastAsia="Times New Roman" w:hAnsi="Arial" w:cs="Arial"/>
          <w:spacing w:val="-1"/>
          <w:sz w:val="24"/>
          <w:szCs w:val="24"/>
        </w:rPr>
        <w:t>личный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кабинет</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Регионального</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портала</w:t>
      </w:r>
      <w:r w:rsidRPr="008D2213">
        <w:rPr>
          <w:rFonts w:ascii="Arial" w:eastAsia="Times New Roman" w:hAnsi="Arial" w:cs="Arial"/>
          <w:sz w:val="24"/>
          <w:szCs w:val="24"/>
        </w:rPr>
        <w:t xml:space="preserve"> </w:t>
      </w:r>
      <w:proofErr w:type="gramStart"/>
      <w:r w:rsidRPr="008D2213">
        <w:rPr>
          <w:rFonts w:ascii="Arial" w:eastAsia="Times New Roman" w:hAnsi="Arial" w:cs="Arial"/>
          <w:spacing w:val="-1"/>
          <w:sz w:val="24"/>
          <w:szCs w:val="24"/>
        </w:rPr>
        <w:t>и(</w:t>
      </w:r>
      <w:proofErr w:type="gramEnd"/>
      <w:r w:rsidRPr="008D2213">
        <w:rPr>
          <w:rFonts w:ascii="Arial" w:eastAsia="Times New Roman" w:hAnsi="Arial" w:cs="Arial"/>
          <w:spacing w:val="-1"/>
          <w:sz w:val="24"/>
          <w:szCs w:val="24"/>
        </w:rPr>
        <w:t>или)</w:t>
      </w:r>
      <w:r w:rsidRPr="008D2213">
        <w:rPr>
          <w:rFonts w:ascii="Arial" w:eastAsia="Times New Roman" w:hAnsi="Arial" w:cs="Arial"/>
          <w:sz w:val="24"/>
          <w:szCs w:val="24"/>
        </w:rPr>
        <w:t xml:space="preserve"> в </w:t>
      </w:r>
      <w:r w:rsidRPr="008D2213">
        <w:rPr>
          <w:rFonts w:ascii="Arial" w:eastAsia="Times New Roman" w:hAnsi="Arial" w:cs="Arial"/>
          <w:spacing w:val="-1"/>
          <w:sz w:val="24"/>
          <w:szCs w:val="24"/>
        </w:rPr>
        <w:t>МФЦ</w:t>
      </w:r>
      <w:r w:rsidRPr="008D2213">
        <w:rPr>
          <w:rFonts w:ascii="Arial" w:eastAsia="Times New Roman" w:hAnsi="Arial" w:cs="Arial"/>
          <w:sz w:val="24"/>
          <w:szCs w:val="24"/>
        </w:rPr>
        <w:t xml:space="preserve"> в </w:t>
      </w:r>
      <w:r w:rsidRPr="008D2213">
        <w:rPr>
          <w:rFonts w:ascii="Arial" w:eastAsia="Times New Roman" w:hAnsi="Arial" w:cs="Arial"/>
          <w:spacing w:val="-1"/>
          <w:sz w:val="24"/>
          <w:szCs w:val="24"/>
        </w:rPr>
        <w:t>день</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принятия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решения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об</w:t>
      </w:r>
      <w:r w:rsidRPr="008D2213">
        <w:rPr>
          <w:rFonts w:ascii="Arial" w:eastAsia="Times New Roman" w:hAnsi="Arial" w:cs="Arial"/>
          <w:spacing w:val="47"/>
          <w:sz w:val="24"/>
          <w:szCs w:val="24"/>
        </w:rPr>
        <w:t xml:space="preserve"> </w:t>
      </w:r>
      <w:r w:rsidRPr="008D2213">
        <w:rPr>
          <w:rFonts w:ascii="Arial" w:eastAsia="Times New Roman" w:hAnsi="Arial" w:cs="Arial"/>
          <w:sz w:val="24"/>
          <w:szCs w:val="24"/>
        </w:rPr>
        <w:t xml:space="preserve">отказе в </w:t>
      </w:r>
      <w:r w:rsidRPr="008D2213">
        <w:rPr>
          <w:rFonts w:ascii="Arial" w:eastAsia="Times New Roman" w:hAnsi="Arial" w:cs="Arial"/>
          <w:spacing w:val="-1"/>
          <w:sz w:val="24"/>
          <w:szCs w:val="24"/>
        </w:rPr>
        <w:t>приеме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документов, необходимых</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для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получения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муниципальной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услуги</w:t>
      </w:r>
      <w:r w:rsidRPr="008D2213">
        <w:rPr>
          <w:rFonts w:ascii="Arial" w:eastAsia="Times New Roman" w:hAnsi="Arial" w:cs="Arial"/>
          <w:spacing w:val="43"/>
          <w:sz w:val="24"/>
          <w:szCs w:val="24"/>
        </w:rPr>
        <w:t xml:space="preserve"> </w:t>
      </w:r>
      <w:r w:rsidRPr="008D2213">
        <w:rPr>
          <w:rFonts w:ascii="Arial" w:eastAsia="Times New Roman" w:hAnsi="Arial" w:cs="Arial"/>
          <w:spacing w:val="-1"/>
          <w:sz w:val="24"/>
          <w:szCs w:val="24"/>
        </w:rPr>
        <w:t>либо</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вручается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лично.</w:t>
      </w:r>
    </w:p>
    <w:p w:rsidR="008D2213" w:rsidRPr="008D2213" w:rsidRDefault="008D2213" w:rsidP="00801208">
      <w:pPr>
        <w:widowControl w:val="0"/>
        <w:numPr>
          <w:ilvl w:val="2"/>
          <w:numId w:val="79"/>
        </w:numPr>
        <w:tabs>
          <w:tab w:val="left" w:pos="1523"/>
        </w:tabs>
        <w:spacing w:after="0" w:line="240" w:lineRule="auto"/>
        <w:ind w:firstLine="709"/>
        <w:jc w:val="both"/>
        <w:rPr>
          <w:rFonts w:ascii="Arial" w:eastAsia="Times New Roman" w:hAnsi="Arial" w:cs="Arial"/>
          <w:sz w:val="24"/>
          <w:szCs w:val="24"/>
        </w:rPr>
      </w:pPr>
      <w:r w:rsidRPr="008D2213">
        <w:rPr>
          <w:rFonts w:ascii="Arial" w:eastAsia="Times New Roman" w:hAnsi="Arial" w:cs="Arial"/>
          <w:spacing w:val="-1"/>
          <w:sz w:val="24"/>
          <w:szCs w:val="24"/>
        </w:rPr>
        <w:t>Запрещается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отказывать</w:t>
      </w:r>
      <w:r w:rsidRPr="008D2213">
        <w:rPr>
          <w:rFonts w:ascii="Arial" w:eastAsia="Times New Roman" w:hAnsi="Arial" w:cs="Arial"/>
          <w:sz w:val="24"/>
          <w:szCs w:val="24"/>
        </w:rPr>
        <w:t xml:space="preserve"> в </w:t>
      </w:r>
      <w:r w:rsidRPr="008D2213">
        <w:rPr>
          <w:rFonts w:ascii="Arial" w:eastAsia="Times New Roman" w:hAnsi="Arial" w:cs="Arial"/>
          <w:spacing w:val="-1"/>
          <w:sz w:val="24"/>
          <w:szCs w:val="24"/>
        </w:rPr>
        <w:t>приеме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заявления</w:t>
      </w:r>
      <w:r w:rsidRPr="008D2213">
        <w:rPr>
          <w:rFonts w:ascii="Arial" w:eastAsia="Times New Roman" w:hAnsi="Arial" w:cs="Arial"/>
          <w:sz w:val="24"/>
          <w:szCs w:val="24"/>
        </w:rPr>
        <w:t xml:space="preserve"> и </w:t>
      </w:r>
      <w:r w:rsidRPr="008D2213">
        <w:rPr>
          <w:rFonts w:ascii="Arial" w:eastAsia="Times New Roman" w:hAnsi="Arial" w:cs="Arial"/>
          <w:spacing w:val="-1"/>
          <w:sz w:val="24"/>
          <w:szCs w:val="24"/>
        </w:rPr>
        <w:t>иных</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документов,</w:t>
      </w:r>
      <w:r w:rsidRPr="008D2213">
        <w:rPr>
          <w:rFonts w:ascii="Arial" w:eastAsia="Times New Roman" w:hAnsi="Arial" w:cs="Arial"/>
          <w:spacing w:val="47"/>
          <w:sz w:val="24"/>
          <w:szCs w:val="24"/>
        </w:rPr>
        <w:t xml:space="preserve"> </w:t>
      </w:r>
      <w:r w:rsidRPr="008D2213">
        <w:rPr>
          <w:rFonts w:ascii="Arial" w:eastAsia="Times New Roman" w:hAnsi="Arial" w:cs="Arial"/>
          <w:spacing w:val="-1"/>
          <w:sz w:val="24"/>
          <w:szCs w:val="24"/>
        </w:rPr>
        <w:t>необходимых</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для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предоставления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муниципальной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услуги,</w:t>
      </w:r>
      <w:r w:rsidRPr="008D2213">
        <w:rPr>
          <w:rFonts w:ascii="Arial" w:eastAsia="Times New Roman" w:hAnsi="Arial" w:cs="Arial"/>
          <w:sz w:val="24"/>
          <w:szCs w:val="24"/>
        </w:rPr>
        <w:t xml:space="preserve"> в </w:t>
      </w:r>
      <w:r w:rsidRPr="008D2213">
        <w:rPr>
          <w:rFonts w:ascii="Arial" w:eastAsia="Times New Roman" w:hAnsi="Arial" w:cs="Arial"/>
          <w:spacing w:val="-1"/>
          <w:sz w:val="24"/>
          <w:szCs w:val="24"/>
        </w:rPr>
        <w:t>случае</w:t>
      </w:r>
      <w:r w:rsidRPr="008D2213">
        <w:rPr>
          <w:rFonts w:ascii="Arial" w:eastAsia="Times New Roman" w:hAnsi="Arial" w:cs="Arial"/>
          <w:sz w:val="24"/>
          <w:szCs w:val="24"/>
        </w:rPr>
        <w:t xml:space="preserve"> если </w:t>
      </w:r>
      <w:r w:rsidRPr="008D2213">
        <w:rPr>
          <w:rFonts w:ascii="Arial" w:eastAsia="Times New Roman" w:hAnsi="Arial" w:cs="Arial"/>
          <w:spacing w:val="-1"/>
          <w:sz w:val="24"/>
          <w:szCs w:val="24"/>
        </w:rPr>
        <w:t>заявление</w:t>
      </w:r>
      <w:r w:rsidRPr="008D2213">
        <w:rPr>
          <w:rFonts w:ascii="Arial" w:eastAsia="Times New Roman" w:hAnsi="Arial" w:cs="Arial"/>
          <w:spacing w:val="47"/>
          <w:sz w:val="24"/>
          <w:szCs w:val="24"/>
        </w:rPr>
        <w:t xml:space="preserve"> </w:t>
      </w:r>
      <w:r w:rsidRPr="008D2213">
        <w:rPr>
          <w:rFonts w:ascii="Arial" w:eastAsia="Times New Roman" w:hAnsi="Arial" w:cs="Arial"/>
          <w:sz w:val="24"/>
          <w:szCs w:val="24"/>
        </w:rPr>
        <w:t xml:space="preserve">и </w:t>
      </w:r>
      <w:r w:rsidRPr="008D2213">
        <w:rPr>
          <w:rFonts w:ascii="Arial" w:eastAsia="Times New Roman" w:hAnsi="Arial" w:cs="Arial"/>
          <w:spacing w:val="-1"/>
          <w:sz w:val="24"/>
          <w:szCs w:val="24"/>
        </w:rPr>
        <w:t>документы,</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необходимые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для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предоставления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муниципальной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услуги,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поданы</w:t>
      </w:r>
      <w:r w:rsidRPr="008D2213">
        <w:rPr>
          <w:rFonts w:ascii="Arial" w:eastAsia="Times New Roman" w:hAnsi="Arial" w:cs="Arial"/>
          <w:sz w:val="24"/>
          <w:szCs w:val="24"/>
        </w:rPr>
        <w:t xml:space="preserve"> в</w:t>
      </w:r>
      <w:r w:rsidRPr="008D2213">
        <w:rPr>
          <w:rFonts w:ascii="Arial" w:eastAsia="Times New Roman" w:hAnsi="Arial" w:cs="Arial"/>
          <w:spacing w:val="35"/>
          <w:sz w:val="24"/>
          <w:szCs w:val="24"/>
        </w:rPr>
        <w:t xml:space="preserve"> </w:t>
      </w:r>
      <w:r w:rsidRPr="008D2213">
        <w:rPr>
          <w:rFonts w:ascii="Arial" w:eastAsia="Times New Roman" w:hAnsi="Arial" w:cs="Arial"/>
          <w:spacing w:val="-1"/>
          <w:sz w:val="24"/>
          <w:szCs w:val="24"/>
        </w:rPr>
        <w:t>соответствии</w:t>
      </w:r>
      <w:r w:rsidRPr="008D2213">
        <w:rPr>
          <w:rFonts w:ascii="Arial" w:eastAsia="Times New Roman" w:hAnsi="Arial" w:cs="Arial"/>
          <w:sz w:val="24"/>
          <w:szCs w:val="24"/>
        </w:rPr>
        <w:t xml:space="preserve"> с </w:t>
      </w:r>
      <w:r w:rsidRPr="008D2213">
        <w:rPr>
          <w:rFonts w:ascii="Arial" w:eastAsia="Times New Roman" w:hAnsi="Arial" w:cs="Arial"/>
          <w:spacing w:val="-1"/>
          <w:sz w:val="24"/>
          <w:szCs w:val="24"/>
        </w:rPr>
        <w:t>информацией</w:t>
      </w:r>
      <w:r w:rsidRPr="008D2213">
        <w:rPr>
          <w:rFonts w:ascii="Arial" w:eastAsia="Times New Roman" w:hAnsi="Arial" w:cs="Arial"/>
          <w:sz w:val="24"/>
          <w:szCs w:val="24"/>
        </w:rPr>
        <w:t xml:space="preserve"> о </w:t>
      </w:r>
      <w:r w:rsidRPr="008D2213">
        <w:rPr>
          <w:rFonts w:ascii="Arial" w:eastAsia="Times New Roman" w:hAnsi="Arial" w:cs="Arial"/>
          <w:spacing w:val="-2"/>
          <w:sz w:val="24"/>
          <w:szCs w:val="24"/>
        </w:rPr>
        <w:t>сроках</w:t>
      </w:r>
      <w:r w:rsidRPr="008D2213">
        <w:rPr>
          <w:rFonts w:ascii="Arial" w:eastAsia="Times New Roman" w:hAnsi="Arial" w:cs="Arial"/>
          <w:sz w:val="24"/>
          <w:szCs w:val="24"/>
        </w:rPr>
        <w:t xml:space="preserve"> и </w:t>
      </w:r>
      <w:r w:rsidRPr="008D2213">
        <w:rPr>
          <w:rFonts w:ascii="Arial" w:eastAsia="Times New Roman" w:hAnsi="Arial" w:cs="Arial"/>
          <w:spacing w:val="-1"/>
          <w:sz w:val="24"/>
          <w:szCs w:val="24"/>
        </w:rPr>
        <w:t>порядке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предоставления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муниципальной</w:t>
      </w:r>
      <w:r w:rsidRPr="008D2213">
        <w:rPr>
          <w:rFonts w:ascii="Arial" w:eastAsia="Times New Roman" w:hAnsi="Arial" w:cs="Arial"/>
          <w:spacing w:val="55"/>
          <w:sz w:val="24"/>
          <w:szCs w:val="24"/>
        </w:rPr>
        <w:t xml:space="preserve"> </w:t>
      </w:r>
      <w:r w:rsidRPr="008D2213">
        <w:rPr>
          <w:rFonts w:ascii="Arial" w:eastAsia="Times New Roman" w:hAnsi="Arial" w:cs="Arial"/>
          <w:spacing w:val="-1"/>
          <w:sz w:val="24"/>
          <w:szCs w:val="24"/>
        </w:rPr>
        <w:t>услуги,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опубликованной</w:t>
      </w:r>
      <w:r w:rsidRPr="008D2213">
        <w:rPr>
          <w:rFonts w:ascii="Arial" w:eastAsia="Times New Roman" w:hAnsi="Arial" w:cs="Arial"/>
          <w:sz w:val="24"/>
          <w:szCs w:val="24"/>
        </w:rPr>
        <w:t xml:space="preserve"> на Едином </w:t>
      </w:r>
      <w:r w:rsidRPr="008D2213">
        <w:rPr>
          <w:rFonts w:ascii="Arial" w:eastAsia="Times New Roman" w:hAnsi="Arial" w:cs="Arial"/>
          <w:spacing w:val="-2"/>
          <w:sz w:val="24"/>
          <w:szCs w:val="24"/>
        </w:rPr>
        <w:t>портале.</w:t>
      </w:r>
    </w:p>
    <w:p w:rsidR="008D2213" w:rsidRPr="008D2213" w:rsidRDefault="008D2213" w:rsidP="008D2213">
      <w:pPr>
        <w:widowControl w:val="0"/>
        <w:spacing w:before="11" w:after="0" w:line="240" w:lineRule="auto"/>
        <w:rPr>
          <w:rFonts w:ascii="Times New Roman" w:eastAsia="Times New Roman" w:hAnsi="Times New Roman"/>
          <w:sz w:val="27"/>
          <w:szCs w:val="27"/>
        </w:rPr>
      </w:pPr>
    </w:p>
    <w:p w:rsidR="008D2213" w:rsidRPr="008D2213" w:rsidRDefault="008D2213" w:rsidP="00801208">
      <w:pPr>
        <w:widowControl w:val="0"/>
        <w:numPr>
          <w:ilvl w:val="1"/>
          <w:numId w:val="78"/>
        </w:numPr>
        <w:tabs>
          <w:tab w:val="left" w:pos="0"/>
        </w:tabs>
        <w:spacing w:after="0" w:line="240" w:lineRule="auto"/>
        <w:ind w:right="25"/>
        <w:jc w:val="center"/>
        <w:rPr>
          <w:rFonts w:ascii="Arial" w:eastAsia="Times New Roman" w:hAnsi="Arial" w:cs="Arial"/>
          <w:sz w:val="24"/>
          <w:szCs w:val="24"/>
        </w:rPr>
      </w:pPr>
      <w:r w:rsidRPr="008D2213">
        <w:rPr>
          <w:rFonts w:ascii="Arial" w:eastAsia="Times New Roman" w:hAnsi="Arial" w:cs="Arial"/>
          <w:spacing w:val="-1"/>
          <w:sz w:val="24"/>
          <w:szCs w:val="24"/>
        </w:rPr>
        <w:t>Исчерпывающий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перечень</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оснований</w:t>
      </w:r>
      <w:r w:rsidRPr="008D2213">
        <w:rPr>
          <w:rFonts w:ascii="Arial" w:eastAsia="Times New Roman" w:hAnsi="Arial" w:cs="Arial"/>
          <w:sz w:val="24"/>
          <w:szCs w:val="24"/>
        </w:rPr>
        <w:t xml:space="preserve"> для </w:t>
      </w:r>
      <w:r w:rsidRPr="008D2213">
        <w:rPr>
          <w:rFonts w:ascii="Arial" w:eastAsia="Times New Roman" w:hAnsi="Arial" w:cs="Arial"/>
          <w:spacing w:val="-1"/>
          <w:sz w:val="24"/>
          <w:szCs w:val="24"/>
        </w:rPr>
        <w:t>приостановления</w:t>
      </w:r>
      <w:r w:rsidRPr="008D2213">
        <w:rPr>
          <w:rFonts w:ascii="Arial" w:eastAsia="Times New Roman" w:hAnsi="Arial" w:cs="Arial"/>
          <w:sz w:val="24"/>
          <w:szCs w:val="24"/>
        </w:rPr>
        <w:t xml:space="preserve"> или </w:t>
      </w:r>
      <w:r w:rsidRPr="008D2213">
        <w:rPr>
          <w:rFonts w:ascii="Arial" w:eastAsia="Times New Roman" w:hAnsi="Arial" w:cs="Arial"/>
          <w:spacing w:val="-1"/>
          <w:sz w:val="24"/>
          <w:szCs w:val="24"/>
        </w:rPr>
        <w:t>отказа</w:t>
      </w:r>
      <w:r w:rsidRPr="008D2213">
        <w:rPr>
          <w:rFonts w:ascii="Arial" w:eastAsia="Times New Roman" w:hAnsi="Arial" w:cs="Arial"/>
          <w:sz w:val="24"/>
          <w:szCs w:val="24"/>
        </w:rPr>
        <w:t xml:space="preserve"> в</w:t>
      </w:r>
      <w:r w:rsidRPr="008D2213">
        <w:rPr>
          <w:rFonts w:ascii="Arial" w:eastAsia="Times New Roman" w:hAnsi="Arial" w:cs="Arial"/>
          <w:spacing w:val="21"/>
          <w:sz w:val="24"/>
          <w:szCs w:val="24"/>
        </w:rPr>
        <w:t xml:space="preserve"> </w:t>
      </w:r>
      <w:r w:rsidRPr="008D2213">
        <w:rPr>
          <w:rFonts w:ascii="Arial" w:eastAsia="Times New Roman" w:hAnsi="Arial" w:cs="Arial"/>
          <w:spacing w:val="-1"/>
          <w:sz w:val="24"/>
          <w:szCs w:val="24"/>
        </w:rPr>
        <w:t>предоставлении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муниципальной</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услуги</w:t>
      </w:r>
    </w:p>
    <w:p w:rsidR="008D2213" w:rsidRPr="008D2213" w:rsidRDefault="008D2213" w:rsidP="008D2213">
      <w:pPr>
        <w:widowControl w:val="0"/>
        <w:spacing w:before="2" w:after="0" w:line="240" w:lineRule="auto"/>
        <w:rPr>
          <w:rFonts w:ascii="Times New Roman" w:eastAsia="Times New Roman" w:hAnsi="Times New Roman"/>
          <w:sz w:val="28"/>
          <w:szCs w:val="28"/>
        </w:rPr>
      </w:pPr>
    </w:p>
    <w:p w:rsidR="008D2213" w:rsidRPr="008D2213" w:rsidRDefault="008D2213" w:rsidP="00801208">
      <w:pPr>
        <w:widowControl w:val="0"/>
        <w:numPr>
          <w:ilvl w:val="2"/>
          <w:numId w:val="78"/>
        </w:numPr>
        <w:tabs>
          <w:tab w:val="left" w:pos="1523"/>
        </w:tabs>
        <w:spacing w:after="0" w:line="240" w:lineRule="auto"/>
        <w:ind w:right="25" w:firstLine="709"/>
        <w:jc w:val="both"/>
        <w:rPr>
          <w:rFonts w:ascii="Arial" w:eastAsia="Times New Roman" w:hAnsi="Arial" w:cs="Arial"/>
          <w:sz w:val="24"/>
          <w:szCs w:val="24"/>
        </w:rPr>
      </w:pPr>
      <w:r w:rsidRPr="008D2213">
        <w:rPr>
          <w:rFonts w:ascii="Arial" w:eastAsia="Times New Roman" w:hAnsi="Arial" w:cs="Arial"/>
          <w:spacing w:val="-1"/>
          <w:sz w:val="24"/>
          <w:szCs w:val="24"/>
        </w:rPr>
        <w:t>Основания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для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приостановления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предоставления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муниципальной</w:t>
      </w:r>
      <w:r w:rsidRPr="008D2213">
        <w:rPr>
          <w:rFonts w:ascii="Arial" w:eastAsia="Times New Roman" w:hAnsi="Arial" w:cs="Arial"/>
          <w:spacing w:val="37"/>
          <w:sz w:val="24"/>
          <w:szCs w:val="24"/>
        </w:rPr>
        <w:t xml:space="preserve"> </w:t>
      </w:r>
      <w:r w:rsidRPr="008D2213">
        <w:rPr>
          <w:rFonts w:ascii="Arial" w:eastAsia="Times New Roman" w:hAnsi="Arial" w:cs="Arial"/>
          <w:spacing w:val="-1"/>
          <w:sz w:val="24"/>
          <w:szCs w:val="24"/>
        </w:rPr>
        <w:t>услуги</w:t>
      </w:r>
      <w:r w:rsidRPr="008D2213">
        <w:rPr>
          <w:rFonts w:ascii="Arial" w:eastAsia="Times New Roman" w:hAnsi="Arial" w:cs="Arial"/>
          <w:sz w:val="24"/>
          <w:szCs w:val="24"/>
        </w:rPr>
        <w:t xml:space="preserve"> не </w:t>
      </w:r>
      <w:r w:rsidRPr="008D2213">
        <w:rPr>
          <w:rFonts w:ascii="Arial" w:eastAsia="Times New Roman" w:hAnsi="Arial" w:cs="Arial"/>
          <w:spacing w:val="-1"/>
          <w:sz w:val="24"/>
          <w:szCs w:val="24"/>
        </w:rPr>
        <w:t>предусмотрены.</w:t>
      </w:r>
    </w:p>
    <w:p w:rsidR="008D2213" w:rsidRPr="008D2213" w:rsidRDefault="008D2213" w:rsidP="00801208">
      <w:pPr>
        <w:widowControl w:val="0"/>
        <w:numPr>
          <w:ilvl w:val="2"/>
          <w:numId w:val="78"/>
        </w:numPr>
        <w:tabs>
          <w:tab w:val="left" w:pos="1523"/>
        </w:tabs>
        <w:spacing w:after="0" w:line="322" w:lineRule="exact"/>
        <w:ind w:right="25" w:firstLine="709"/>
        <w:jc w:val="both"/>
        <w:rPr>
          <w:rFonts w:ascii="Arial" w:eastAsia="Times New Roman" w:hAnsi="Arial" w:cs="Arial"/>
          <w:sz w:val="24"/>
          <w:szCs w:val="24"/>
        </w:rPr>
      </w:pPr>
      <w:r w:rsidRPr="008D2213">
        <w:rPr>
          <w:rFonts w:ascii="Arial" w:eastAsia="Times New Roman" w:hAnsi="Arial" w:cs="Arial"/>
          <w:spacing w:val="-1"/>
          <w:sz w:val="24"/>
          <w:szCs w:val="24"/>
        </w:rPr>
        <w:t>Основания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для</w:t>
      </w:r>
      <w:r w:rsidRPr="008D2213">
        <w:rPr>
          <w:rFonts w:ascii="Arial" w:eastAsia="Times New Roman" w:hAnsi="Arial" w:cs="Arial"/>
          <w:sz w:val="24"/>
          <w:szCs w:val="24"/>
        </w:rPr>
        <w:t xml:space="preserve"> отказа в </w:t>
      </w:r>
      <w:r w:rsidRPr="008D2213">
        <w:rPr>
          <w:rFonts w:ascii="Arial" w:eastAsia="Times New Roman" w:hAnsi="Arial" w:cs="Arial"/>
          <w:spacing w:val="-1"/>
          <w:sz w:val="24"/>
          <w:szCs w:val="24"/>
        </w:rPr>
        <w:t>предоставлении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муниципальной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услуги:</w:t>
      </w:r>
    </w:p>
    <w:p w:rsidR="008D2213" w:rsidRPr="008D2213" w:rsidRDefault="008D2213" w:rsidP="008D2213">
      <w:pPr>
        <w:widowControl w:val="0"/>
        <w:tabs>
          <w:tab w:val="left" w:pos="8434"/>
        </w:tabs>
        <w:spacing w:after="0" w:line="240" w:lineRule="auto"/>
        <w:ind w:right="25" w:firstLine="709"/>
        <w:jc w:val="both"/>
        <w:rPr>
          <w:rFonts w:ascii="Arial" w:eastAsia="Times New Roman" w:hAnsi="Arial" w:cs="Arial"/>
          <w:sz w:val="24"/>
          <w:szCs w:val="24"/>
        </w:rPr>
      </w:pPr>
      <w:r w:rsidRPr="008D2213">
        <w:rPr>
          <w:rFonts w:ascii="Arial" w:eastAsia="Times New Roman" w:hAnsi="Arial" w:cs="Arial"/>
          <w:sz w:val="24"/>
          <w:szCs w:val="24"/>
        </w:rPr>
        <w:t xml:space="preserve">1) </w:t>
      </w:r>
      <w:r w:rsidRPr="008D2213">
        <w:rPr>
          <w:rFonts w:ascii="Arial" w:eastAsia="Times New Roman" w:hAnsi="Arial" w:cs="Arial"/>
          <w:spacing w:val="-1"/>
          <w:sz w:val="24"/>
          <w:szCs w:val="24"/>
        </w:rPr>
        <w:t>Установление</w:t>
      </w:r>
      <w:r w:rsidRPr="008D2213">
        <w:rPr>
          <w:rFonts w:ascii="Arial" w:eastAsia="Times New Roman" w:hAnsi="Arial" w:cs="Arial"/>
          <w:sz w:val="24"/>
          <w:szCs w:val="24"/>
        </w:rPr>
        <w:t xml:space="preserve"> в </w:t>
      </w:r>
      <w:r w:rsidRPr="008D2213">
        <w:rPr>
          <w:rFonts w:ascii="Arial" w:eastAsia="Times New Roman" w:hAnsi="Arial" w:cs="Arial"/>
          <w:spacing w:val="-1"/>
          <w:sz w:val="24"/>
          <w:szCs w:val="24"/>
        </w:rPr>
        <w:t>ходе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освидетельствования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проведения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основных</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работ</w:t>
      </w:r>
      <w:r w:rsidRPr="008D2213">
        <w:rPr>
          <w:rFonts w:ascii="Arial" w:eastAsia="Times New Roman" w:hAnsi="Arial" w:cs="Arial"/>
          <w:sz w:val="24"/>
          <w:szCs w:val="24"/>
        </w:rPr>
        <w:t xml:space="preserve"> по</w:t>
      </w:r>
      <w:r w:rsidRPr="008D2213">
        <w:rPr>
          <w:rFonts w:ascii="Arial" w:eastAsia="Times New Roman" w:hAnsi="Arial" w:cs="Arial"/>
          <w:spacing w:val="43"/>
          <w:sz w:val="24"/>
          <w:szCs w:val="24"/>
        </w:rPr>
        <w:t xml:space="preserve"> </w:t>
      </w:r>
      <w:r w:rsidRPr="008D2213">
        <w:rPr>
          <w:rFonts w:ascii="Arial" w:eastAsia="Times New Roman" w:hAnsi="Arial" w:cs="Arial"/>
          <w:spacing w:val="-1"/>
          <w:sz w:val="24"/>
          <w:szCs w:val="24"/>
        </w:rPr>
        <w:t>строительству</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объекта</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индивидуального</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жилищного</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строительства (монтаж</w:t>
      </w:r>
      <w:r w:rsidRPr="008D2213">
        <w:rPr>
          <w:rFonts w:ascii="Arial" w:eastAsia="Times New Roman" w:hAnsi="Arial" w:cs="Arial"/>
          <w:spacing w:val="61"/>
          <w:sz w:val="24"/>
          <w:szCs w:val="24"/>
        </w:rPr>
        <w:t xml:space="preserve"> </w:t>
      </w:r>
      <w:r w:rsidRPr="008D2213">
        <w:rPr>
          <w:rFonts w:ascii="Arial" w:eastAsia="Times New Roman" w:hAnsi="Arial" w:cs="Arial"/>
          <w:spacing w:val="-1"/>
          <w:sz w:val="24"/>
          <w:szCs w:val="24"/>
        </w:rPr>
        <w:t>фундамента,</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возведение</w:t>
      </w:r>
      <w:r w:rsidRPr="008D2213">
        <w:rPr>
          <w:rFonts w:ascii="Arial" w:eastAsia="Times New Roman" w:hAnsi="Arial" w:cs="Arial"/>
          <w:sz w:val="24"/>
          <w:szCs w:val="24"/>
        </w:rPr>
        <w:t xml:space="preserve"> стен и </w:t>
      </w:r>
      <w:r w:rsidRPr="008D2213">
        <w:rPr>
          <w:rFonts w:ascii="Arial" w:eastAsia="Times New Roman" w:hAnsi="Arial" w:cs="Arial"/>
          <w:spacing w:val="-1"/>
          <w:sz w:val="24"/>
          <w:szCs w:val="24"/>
        </w:rPr>
        <w:t>кровли),</w:t>
      </w:r>
      <w:r w:rsidRPr="008D2213">
        <w:rPr>
          <w:rFonts w:ascii="Arial" w:eastAsia="Times New Roman" w:hAnsi="Arial" w:cs="Arial"/>
          <w:spacing w:val="-3"/>
          <w:sz w:val="24"/>
          <w:szCs w:val="24"/>
        </w:rPr>
        <w:t xml:space="preserve"> </w:t>
      </w:r>
      <w:r w:rsidRPr="008D2213">
        <w:rPr>
          <w:rFonts w:ascii="Arial" w:eastAsia="Times New Roman" w:hAnsi="Arial" w:cs="Arial"/>
          <w:sz w:val="24"/>
          <w:szCs w:val="24"/>
        </w:rPr>
        <w:t xml:space="preserve">что такие </w:t>
      </w:r>
      <w:r w:rsidRPr="008D2213">
        <w:rPr>
          <w:rFonts w:ascii="Arial" w:eastAsia="Times New Roman" w:hAnsi="Arial" w:cs="Arial"/>
          <w:spacing w:val="-1"/>
          <w:sz w:val="24"/>
          <w:szCs w:val="24"/>
        </w:rPr>
        <w:t>работы</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не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выполнены</w:t>
      </w:r>
      <w:r w:rsidRPr="008D2213">
        <w:rPr>
          <w:rFonts w:ascii="Arial" w:eastAsia="Times New Roman" w:hAnsi="Arial" w:cs="Arial"/>
          <w:sz w:val="24"/>
          <w:szCs w:val="24"/>
        </w:rPr>
        <w:t xml:space="preserve"> в </w:t>
      </w:r>
      <w:r w:rsidRPr="008D2213">
        <w:rPr>
          <w:rFonts w:ascii="Arial" w:eastAsia="Times New Roman" w:hAnsi="Arial" w:cs="Arial"/>
          <w:spacing w:val="-1"/>
          <w:sz w:val="24"/>
          <w:szCs w:val="24"/>
        </w:rPr>
        <w:t>полном</w:t>
      </w:r>
      <w:r w:rsidRPr="008D2213">
        <w:rPr>
          <w:rFonts w:ascii="Arial" w:eastAsia="Times New Roman" w:hAnsi="Arial" w:cs="Arial"/>
          <w:spacing w:val="51"/>
          <w:sz w:val="24"/>
          <w:szCs w:val="24"/>
        </w:rPr>
        <w:t xml:space="preserve"> </w:t>
      </w:r>
      <w:r w:rsidRPr="008D2213">
        <w:rPr>
          <w:rFonts w:ascii="Arial" w:eastAsia="Times New Roman" w:hAnsi="Arial" w:cs="Arial"/>
          <w:spacing w:val="-1"/>
          <w:sz w:val="24"/>
          <w:szCs w:val="24"/>
        </w:rPr>
        <w:t>объеме;</w:t>
      </w:r>
    </w:p>
    <w:p w:rsidR="008D2213" w:rsidRPr="008D2213" w:rsidRDefault="008D2213" w:rsidP="008D2213">
      <w:pPr>
        <w:widowControl w:val="0"/>
        <w:spacing w:after="0" w:line="240" w:lineRule="auto"/>
        <w:ind w:right="25" w:firstLine="709"/>
        <w:jc w:val="both"/>
        <w:rPr>
          <w:rFonts w:ascii="Arial" w:eastAsia="Times New Roman" w:hAnsi="Arial" w:cs="Arial"/>
          <w:sz w:val="24"/>
          <w:szCs w:val="24"/>
        </w:rPr>
      </w:pPr>
      <w:r w:rsidRPr="008D2213">
        <w:rPr>
          <w:rFonts w:ascii="Arial" w:eastAsia="Times New Roman" w:hAnsi="Arial" w:cs="Arial"/>
          <w:sz w:val="24"/>
          <w:szCs w:val="24"/>
        </w:rPr>
        <w:t xml:space="preserve">2) </w:t>
      </w:r>
      <w:r w:rsidRPr="008D2213">
        <w:rPr>
          <w:rFonts w:ascii="Arial" w:eastAsia="Times New Roman" w:hAnsi="Arial" w:cs="Arial"/>
          <w:spacing w:val="-1"/>
          <w:sz w:val="24"/>
          <w:szCs w:val="24"/>
        </w:rPr>
        <w:t>Установление</w:t>
      </w:r>
      <w:r w:rsidRPr="008D2213">
        <w:rPr>
          <w:rFonts w:ascii="Arial" w:eastAsia="Times New Roman" w:hAnsi="Arial" w:cs="Arial"/>
          <w:sz w:val="24"/>
          <w:szCs w:val="24"/>
        </w:rPr>
        <w:t xml:space="preserve"> в </w:t>
      </w:r>
      <w:r w:rsidRPr="008D2213">
        <w:rPr>
          <w:rFonts w:ascii="Arial" w:eastAsia="Times New Roman" w:hAnsi="Arial" w:cs="Arial"/>
          <w:spacing w:val="-1"/>
          <w:sz w:val="24"/>
          <w:szCs w:val="24"/>
        </w:rPr>
        <w:t>ходе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освидетельствования</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проведения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работ</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по</w:t>
      </w:r>
      <w:r w:rsidRPr="008D2213">
        <w:rPr>
          <w:rFonts w:ascii="Arial" w:eastAsia="Times New Roman" w:hAnsi="Arial" w:cs="Arial"/>
          <w:spacing w:val="45"/>
          <w:sz w:val="24"/>
          <w:szCs w:val="24"/>
        </w:rPr>
        <w:t xml:space="preserve"> </w:t>
      </w:r>
      <w:r w:rsidRPr="008D2213">
        <w:rPr>
          <w:rFonts w:ascii="Arial" w:eastAsia="Times New Roman" w:hAnsi="Arial" w:cs="Arial"/>
          <w:spacing w:val="-1"/>
          <w:sz w:val="24"/>
          <w:szCs w:val="24"/>
        </w:rPr>
        <w:t>реконструкции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объекта</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индивидуального</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жилищного</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строительства, что</w:t>
      </w:r>
      <w:r w:rsidRPr="008D2213">
        <w:rPr>
          <w:rFonts w:ascii="Arial" w:eastAsia="Times New Roman" w:hAnsi="Arial" w:cs="Arial"/>
          <w:sz w:val="24"/>
          <w:szCs w:val="24"/>
        </w:rPr>
        <w:t xml:space="preserve"> в</w:t>
      </w:r>
      <w:r w:rsidRPr="008D2213">
        <w:rPr>
          <w:rFonts w:ascii="Arial" w:eastAsia="Times New Roman" w:hAnsi="Arial" w:cs="Arial"/>
          <w:spacing w:val="45"/>
          <w:sz w:val="24"/>
          <w:szCs w:val="24"/>
        </w:rPr>
        <w:t xml:space="preserve"> </w:t>
      </w:r>
      <w:r w:rsidRPr="008D2213">
        <w:rPr>
          <w:rFonts w:ascii="Arial" w:eastAsia="Times New Roman" w:hAnsi="Arial" w:cs="Arial"/>
          <w:spacing w:val="-1"/>
          <w:sz w:val="24"/>
          <w:szCs w:val="24"/>
        </w:rPr>
        <w:t>результате</w:t>
      </w:r>
      <w:r w:rsidRPr="008D2213">
        <w:rPr>
          <w:rFonts w:ascii="Arial" w:eastAsia="Times New Roman" w:hAnsi="Arial" w:cs="Arial"/>
          <w:sz w:val="24"/>
          <w:szCs w:val="24"/>
        </w:rPr>
        <w:t xml:space="preserve"> таких </w:t>
      </w:r>
      <w:r w:rsidRPr="008D2213">
        <w:rPr>
          <w:rFonts w:ascii="Arial" w:eastAsia="Times New Roman" w:hAnsi="Arial" w:cs="Arial"/>
          <w:spacing w:val="-1"/>
          <w:sz w:val="24"/>
          <w:szCs w:val="24"/>
        </w:rPr>
        <w:t>работ</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общая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площадь</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жилого</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помещения</w:t>
      </w:r>
      <w:r w:rsidRPr="008D2213">
        <w:rPr>
          <w:rFonts w:ascii="Arial" w:eastAsia="Times New Roman" w:hAnsi="Arial" w:cs="Arial"/>
          <w:sz w:val="24"/>
          <w:szCs w:val="24"/>
        </w:rPr>
        <w:t xml:space="preserve"> не увеличивается </w:t>
      </w:r>
      <w:r w:rsidRPr="008D2213">
        <w:rPr>
          <w:rFonts w:ascii="Arial" w:eastAsia="Times New Roman" w:hAnsi="Arial" w:cs="Arial"/>
          <w:spacing w:val="-2"/>
          <w:sz w:val="24"/>
          <w:szCs w:val="24"/>
        </w:rPr>
        <w:t>либо</w:t>
      </w:r>
      <w:r w:rsidRPr="008D2213">
        <w:rPr>
          <w:rFonts w:ascii="Arial" w:eastAsia="Times New Roman" w:hAnsi="Arial" w:cs="Arial"/>
          <w:spacing w:val="45"/>
          <w:sz w:val="24"/>
          <w:szCs w:val="24"/>
        </w:rPr>
        <w:t xml:space="preserve"> </w:t>
      </w:r>
      <w:r w:rsidRPr="008D2213">
        <w:rPr>
          <w:rFonts w:ascii="Arial" w:eastAsia="Times New Roman" w:hAnsi="Arial" w:cs="Arial"/>
          <w:spacing w:val="-1"/>
          <w:sz w:val="24"/>
          <w:szCs w:val="24"/>
        </w:rPr>
        <w:t>увеличивается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менее</w:t>
      </w:r>
      <w:r w:rsidRPr="008D2213">
        <w:rPr>
          <w:rFonts w:ascii="Arial" w:eastAsia="Times New Roman" w:hAnsi="Arial" w:cs="Arial"/>
          <w:sz w:val="24"/>
          <w:szCs w:val="24"/>
        </w:rPr>
        <w:t xml:space="preserve"> чем на </w:t>
      </w:r>
      <w:r w:rsidRPr="008D2213">
        <w:rPr>
          <w:rFonts w:ascii="Arial" w:eastAsia="Times New Roman" w:hAnsi="Arial" w:cs="Arial"/>
          <w:spacing w:val="-1"/>
          <w:sz w:val="24"/>
          <w:szCs w:val="24"/>
        </w:rPr>
        <w:t>учетную</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норму</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площади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жилого</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помещения,</w:t>
      </w:r>
      <w:r w:rsidRPr="008D2213">
        <w:rPr>
          <w:rFonts w:ascii="Arial" w:eastAsia="Times New Roman" w:hAnsi="Arial" w:cs="Arial"/>
          <w:spacing w:val="51"/>
          <w:sz w:val="24"/>
          <w:szCs w:val="24"/>
        </w:rPr>
        <w:t xml:space="preserve"> </w:t>
      </w:r>
      <w:r w:rsidRPr="008D2213">
        <w:rPr>
          <w:rFonts w:ascii="Arial" w:eastAsia="Times New Roman" w:hAnsi="Arial" w:cs="Arial"/>
          <w:spacing w:val="-1"/>
          <w:sz w:val="24"/>
          <w:szCs w:val="24"/>
        </w:rPr>
        <w:t>устанавливаемую</w:t>
      </w:r>
      <w:r w:rsidRPr="008D2213">
        <w:rPr>
          <w:rFonts w:ascii="Arial" w:eastAsia="Times New Roman" w:hAnsi="Arial" w:cs="Arial"/>
          <w:sz w:val="24"/>
          <w:szCs w:val="24"/>
        </w:rPr>
        <w:t xml:space="preserve"> в </w:t>
      </w:r>
      <w:r w:rsidRPr="008D2213">
        <w:rPr>
          <w:rFonts w:ascii="Arial" w:eastAsia="Times New Roman" w:hAnsi="Arial" w:cs="Arial"/>
          <w:spacing w:val="-1"/>
          <w:sz w:val="24"/>
          <w:szCs w:val="24"/>
        </w:rPr>
        <w:t>соответствии</w:t>
      </w:r>
      <w:r w:rsidRPr="008D2213">
        <w:rPr>
          <w:rFonts w:ascii="Arial" w:eastAsia="Times New Roman" w:hAnsi="Arial" w:cs="Arial"/>
          <w:sz w:val="24"/>
          <w:szCs w:val="24"/>
        </w:rPr>
        <w:t xml:space="preserve"> с </w:t>
      </w:r>
      <w:r w:rsidRPr="008D2213">
        <w:rPr>
          <w:rFonts w:ascii="Arial" w:eastAsia="Times New Roman" w:hAnsi="Arial" w:cs="Arial"/>
          <w:spacing w:val="-1"/>
          <w:sz w:val="24"/>
          <w:szCs w:val="24"/>
        </w:rPr>
        <w:t>жилищным</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законодательством</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Российской</w:t>
      </w:r>
      <w:r w:rsidRPr="008D2213">
        <w:rPr>
          <w:rFonts w:ascii="Arial" w:eastAsia="Times New Roman" w:hAnsi="Arial" w:cs="Arial"/>
          <w:spacing w:val="43"/>
          <w:sz w:val="24"/>
          <w:szCs w:val="24"/>
        </w:rPr>
        <w:t xml:space="preserve"> </w:t>
      </w:r>
      <w:r w:rsidRPr="008D2213">
        <w:rPr>
          <w:rFonts w:ascii="Arial" w:eastAsia="Times New Roman" w:hAnsi="Arial" w:cs="Arial"/>
          <w:spacing w:val="-1"/>
          <w:sz w:val="24"/>
          <w:szCs w:val="24"/>
        </w:rPr>
        <w:t>Федерации.</w:t>
      </w:r>
    </w:p>
    <w:p w:rsidR="008D2213" w:rsidRPr="008D2213" w:rsidRDefault="008D2213" w:rsidP="00801208">
      <w:pPr>
        <w:widowControl w:val="0"/>
        <w:numPr>
          <w:ilvl w:val="2"/>
          <w:numId w:val="77"/>
        </w:numPr>
        <w:tabs>
          <w:tab w:val="left" w:pos="1523"/>
        </w:tabs>
        <w:spacing w:after="0" w:line="240" w:lineRule="auto"/>
        <w:ind w:right="25" w:firstLine="709"/>
        <w:jc w:val="both"/>
        <w:rPr>
          <w:rFonts w:ascii="Arial" w:eastAsia="Times New Roman" w:hAnsi="Arial" w:cs="Arial"/>
          <w:sz w:val="24"/>
          <w:szCs w:val="24"/>
        </w:rPr>
      </w:pPr>
      <w:r w:rsidRPr="008D2213">
        <w:rPr>
          <w:rFonts w:ascii="Arial" w:eastAsia="Times New Roman" w:hAnsi="Arial" w:cs="Arial"/>
          <w:spacing w:val="-1"/>
          <w:sz w:val="24"/>
          <w:szCs w:val="24"/>
        </w:rPr>
        <w:t>Перечень</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оснований</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для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отказа</w:t>
      </w:r>
      <w:r w:rsidRPr="008D2213">
        <w:rPr>
          <w:rFonts w:ascii="Arial" w:eastAsia="Times New Roman" w:hAnsi="Arial" w:cs="Arial"/>
          <w:sz w:val="24"/>
          <w:szCs w:val="24"/>
        </w:rPr>
        <w:t xml:space="preserve"> в </w:t>
      </w:r>
      <w:r w:rsidRPr="008D2213">
        <w:rPr>
          <w:rFonts w:ascii="Arial" w:eastAsia="Times New Roman" w:hAnsi="Arial" w:cs="Arial"/>
          <w:spacing w:val="-1"/>
          <w:sz w:val="24"/>
          <w:szCs w:val="24"/>
        </w:rPr>
        <w:t>предоставлении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муниципальной</w:t>
      </w:r>
      <w:r w:rsidRPr="008D2213">
        <w:rPr>
          <w:rFonts w:ascii="Arial" w:eastAsia="Times New Roman" w:hAnsi="Arial" w:cs="Arial"/>
          <w:spacing w:val="35"/>
          <w:sz w:val="24"/>
          <w:szCs w:val="24"/>
        </w:rPr>
        <w:t xml:space="preserve"> </w:t>
      </w:r>
      <w:r w:rsidRPr="008D2213">
        <w:rPr>
          <w:rFonts w:ascii="Arial" w:eastAsia="Times New Roman" w:hAnsi="Arial" w:cs="Arial"/>
          <w:spacing w:val="-1"/>
          <w:sz w:val="24"/>
          <w:szCs w:val="24"/>
        </w:rPr>
        <w:t>услуги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является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исчерпывающим.</w:t>
      </w:r>
    </w:p>
    <w:p w:rsidR="008D2213" w:rsidRPr="008D2213" w:rsidRDefault="008D2213" w:rsidP="008D2213">
      <w:pPr>
        <w:widowControl w:val="0"/>
        <w:spacing w:after="0" w:line="240" w:lineRule="auto"/>
        <w:ind w:firstLine="709"/>
        <w:jc w:val="both"/>
        <w:rPr>
          <w:rFonts w:ascii="Arial" w:hAnsi="Arial" w:cs="Arial"/>
          <w:sz w:val="24"/>
          <w:szCs w:val="24"/>
        </w:rPr>
      </w:pPr>
      <w:r w:rsidRPr="008D2213">
        <w:rPr>
          <w:rFonts w:ascii="Arial" w:hAnsi="Arial" w:cs="Arial"/>
          <w:spacing w:val="-1"/>
          <w:sz w:val="24"/>
          <w:szCs w:val="24"/>
        </w:rPr>
        <w:t>Решение</w:t>
      </w:r>
      <w:r w:rsidRPr="008D2213">
        <w:rPr>
          <w:rFonts w:ascii="Arial" w:hAnsi="Arial" w:cs="Arial"/>
          <w:sz w:val="24"/>
          <w:szCs w:val="24"/>
        </w:rPr>
        <w:t xml:space="preserve"> </w:t>
      </w:r>
      <w:r w:rsidRPr="008D2213">
        <w:rPr>
          <w:rFonts w:ascii="Arial" w:hAnsi="Arial" w:cs="Arial"/>
          <w:spacing w:val="-1"/>
          <w:sz w:val="24"/>
          <w:szCs w:val="24"/>
        </w:rPr>
        <w:t>об</w:t>
      </w:r>
      <w:r w:rsidRPr="008D2213">
        <w:rPr>
          <w:rFonts w:ascii="Arial" w:hAnsi="Arial" w:cs="Arial"/>
          <w:sz w:val="24"/>
          <w:szCs w:val="24"/>
        </w:rPr>
        <w:t xml:space="preserve"> отказе в </w:t>
      </w:r>
      <w:r w:rsidRPr="008D2213">
        <w:rPr>
          <w:rFonts w:ascii="Arial" w:hAnsi="Arial" w:cs="Arial"/>
          <w:spacing w:val="-1"/>
          <w:sz w:val="24"/>
          <w:szCs w:val="24"/>
        </w:rPr>
        <w:t>предоставлении</w:t>
      </w:r>
      <w:r w:rsidRPr="008D2213">
        <w:rPr>
          <w:rFonts w:ascii="Arial" w:hAnsi="Arial" w:cs="Arial"/>
          <w:sz w:val="24"/>
          <w:szCs w:val="24"/>
        </w:rPr>
        <w:t xml:space="preserve"> </w:t>
      </w:r>
      <w:r w:rsidRPr="008D2213">
        <w:rPr>
          <w:rFonts w:ascii="Arial" w:hAnsi="Arial" w:cs="Arial"/>
          <w:spacing w:val="-1"/>
          <w:sz w:val="24"/>
          <w:szCs w:val="24"/>
        </w:rPr>
        <w:t>муниципальной</w:t>
      </w:r>
      <w:r w:rsidRPr="008D2213">
        <w:rPr>
          <w:rFonts w:ascii="Arial" w:hAnsi="Arial" w:cs="Arial"/>
          <w:sz w:val="24"/>
          <w:szCs w:val="24"/>
        </w:rPr>
        <w:t xml:space="preserve"> </w:t>
      </w:r>
      <w:r w:rsidRPr="008D2213">
        <w:rPr>
          <w:rFonts w:ascii="Arial" w:hAnsi="Arial" w:cs="Arial"/>
          <w:spacing w:val="-2"/>
          <w:sz w:val="24"/>
          <w:szCs w:val="24"/>
        </w:rPr>
        <w:t>услуги</w:t>
      </w:r>
      <w:r w:rsidRPr="008D2213">
        <w:rPr>
          <w:rFonts w:ascii="Arial" w:hAnsi="Arial" w:cs="Arial"/>
          <w:sz w:val="24"/>
          <w:szCs w:val="24"/>
        </w:rPr>
        <w:t xml:space="preserve"> с</w:t>
      </w:r>
      <w:r w:rsidRPr="008D2213">
        <w:rPr>
          <w:rFonts w:ascii="Arial" w:hAnsi="Arial" w:cs="Arial"/>
          <w:spacing w:val="41"/>
          <w:sz w:val="24"/>
          <w:szCs w:val="24"/>
        </w:rPr>
        <w:t xml:space="preserve"> </w:t>
      </w:r>
      <w:r w:rsidRPr="008D2213">
        <w:rPr>
          <w:rFonts w:ascii="Arial" w:hAnsi="Arial" w:cs="Arial"/>
          <w:spacing w:val="-1"/>
          <w:sz w:val="24"/>
          <w:szCs w:val="24"/>
        </w:rPr>
        <w:t>указанием</w:t>
      </w:r>
      <w:r w:rsidRPr="008D2213">
        <w:rPr>
          <w:rFonts w:ascii="Arial" w:hAnsi="Arial" w:cs="Arial"/>
          <w:sz w:val="24"/>
          <w:szCs w:val="24"/>
        </w:rPr>
        <w:t xml:space="preserve"> </w:t>
      </w:r>
      <w:r w:rsidRPr="008D2213">
        <w:rPr>
          <w:rFonts w:ascii="Arial" w:hAnsi="Arial" w:cs="Arial"/>
          <w:spacing w:val="-1"/>
          <w:sz w:val="24"/>
          <w:szCs w:val="24"/>
        </w:rPr>
        <w:t>причин</w:t>
      </w:r>
      <w:r w:rsidRPr="008D2213">
        <w:rPr>
          <w:rFonts w:ascii="Arial" w:hAnsi="Arial" w:cs="Arial"/>
          <w:sz w:val="24"/>
          <w:szCs w:val="24"/>
        </w:rPr>
        <w:t xml:space="preserve"> </w:t>
      </w:r>
      <w:r w:rsidRPr="008D2213">
        <w:rPr>
          <w:rFonts w:ascii="Arial" w:hAnsi="Arial" w:cs="Arial"/>
          <w:spacing w:val="-1"/>
          <w:sz w:val="24"/>
          <w:szCs w:val="24"/>
        </w:rPr>
        <w:t>отказа</w:t>
      </w:r>
      <w:r w:rsidRPr="008D2213">
        <w:rPr>
          <w:rFonts w:ascii="Arial" w:hAnsi="Arial" w:cs="Arial"/>
          <w:sz w:val="24"/>
          <w:szCs w:val="24"/>
        </w:rPr>
        <w:t xml:space="preserve"> и </w:t>
      </w:r>
      <w:r w:rsidRPr="008D2213">
        <w:rPr>
          <w:rFonts w:ascii="Arial" w:hAnsi="Arial" w:cs="Arial"/>
          <w:spacing w:val="-1"/>
          <w:sz w:val="24"/>
          <w:szCs w:val="24"/>
        </w:rPr>
        <w:t>направляется</w:t>
      </w:r>
      <w:r w:rsidRPr="008D2213">
        <w:rPr>
          <w:rFonts w:ascii="Arial" w:hAnsi="Arial" w:cs="Arial"/>
          <w:sz w:val="24"/>
          <w:szCs w:val="24"/>
        </w:rPr>
        <w:t xml:space="preserve"> </w:t>
      </w:r>
      <w:r w:rsidRPr="008D2213">
        <w:rPr>
          <w:rFonts w:ascii="Arial" w:hAnsi="Arial" w:cs="Arial"/>
          <w:spacing w:val="-1"/>
          <w:sz w:val="24"/>
          <w:szCs w:val="24"/>
        </w:rPr>
        <w:t>заявителю</w:t>
      </w:r>
      <w:r w:rsidRPr="008D2213">
        <w:rPr>
          <w:rFonts w:ascii="Arial" w:hAnsi="Arial" w:cs="Arial"/>
          <w:sz w:val="24"/>
          <w:szCs w:val="24"/>
        </w:rPr>
        <w:t xml:space="preserve"> в </w:t>
      </w:r>
      <w:r w:rsidRPr="008D2213">
        <w:rPr>
          <w:rFonts w:ascii="Arial" w:hAnsi="Arial" w:cs="Arial"/>
          <w:spacing w:val="-1"/>
          <w:sz w:val="24"/>
          <w:szCs w:val="24"/>
        </w:rPr>
        <w:t>личный</w:t>
      </w:r>
      <w:r w:rsidRPr="008D2213">
        <w:rPr>
          <w:rFonts w:ascii="Arial" w:hAnsi="Arial" w:cs="Arial"/>
          <w:sz w:val="24"/>
          <w:szCs w:val="24"/>
        </w:rPr>
        <w:t xml:space="preserve"> </w:t>
      </w:r>
      <w:r w:rsidRPr="008D2213">
        <w:rPr>
          <w:rFonts w:ascii="Arial" w:hAnsi="Arial" w:cs="Arial"/>
          <w:spacing w:val="-1"/>
          <w:sz w:val="24"/>
          <w:szCs w:val="24"/>
        </w:rPr>
        <w:t>кабинет</w:t>
      </w:r>
      <w:r w:rsidRPr="008D2213">
        <w:rPr>
          <w:rFonts w:ascii="Arial" w:hAnsi="Arial" w:cs="Arial"/>
          <w:spacing w:val="53"/>
          <w:sz w:val="24"/>
          <w:szCs w:val="24"/>
        </w:rPr>
        <w:t xml:space="preserve"> </w:t>
      </w:r>
      <w:r w:rsidRPr="008D2213">
        <w:rPr>
          <w:rFonts w:ascii="Arial" w:hAnsi="Arial" w:cs="Arial"/>
          <w:spacing w:val="-1"/>
          <w:sz w:val="24"/>
          <w:szCs w:val="24"/>
        </w:rPr>
        <w:t>Регионального</w:t>
      </w:r>
      <w:r w:rsidRPr="008D2213">
        <w:rPr>
          <w:rFonts w:ascii="Arial" w:hAnsi="Arial" w:cs="Arial"/>
          <w:sz w:val="24"/>
          <w:szCs w:val="24"/>
        </w:rPr>
        <w:t xml:space="preserve"> </w:t>
      </w:r>
      <w:r w:rsidRPr="008D2213">
        <w:rPr>
          <w:rFonts w:ascii="Arial" w:hAnsi="Arial" w:cs="Arial"/>
          <w:spacing w:val="-2"/>
          <w:sz w:val="24"/>
          <w:szCs w:val="24"/>
        </w:rPr>
        <w:t>портала</w:t>
      </w:r>
      <w:r w:rsidRPr="008D2213">
        <w:rPr>
          <w:rFonts w:ascii="Arial" w:hAnsi="Arial" w:cs="Arial"/>
          <w:sz w:val="24"/>
          <w:szCs w:val="24"/>
        </w:rPr>
        <w:t xml:space="preserve"> </w:t>
      </w:r>
      <w:r w:rsidRPr="008D2213">
        <w:rPr>
          <w:rFonts w:ascii="Arial" w:hAnsi="Arial" w:cs="Arial"/>
          <w:spacing w:val="-1"/>
          <w:sz w:val="24"/>
          <w:szCs w:val="24"/>
        </w:rPr>
        <w:t>и (или)</w:t>
      </w:r>
      <w:r w:rsidRPr="008D2213">
        <w:rPr>
          <w:rFonts w:ascii="Arial" w:hAnsi="Arial" w:cs="Arial"/>
          <w:sz w:val="24"/>
          <w:szCs w:val="24"/>
        </w:rPr>
        <w:t xml:space="preserve"> в </w:t>
      </w:r>
      <w:r w:rsidRPr="008D2213">
        <w:rPr>
          <w:rFonts w:ascii="Arial" w:hAnsi="Arial" w:cs="Arial"/>
          <w:spacing w:val="-1"/>
          <w:sz w:val="24"/>
          <w:szCs w:val="24"/>
        </w:rPr>
        <w:t>МФЦ</w:t>
      </w:r>
      <w:r w:rsidRPr="008D2213">
        <w:rPr>
          <w:rFonts w:ascii="Arial" w:hAnsi="Arial" w:cs="Arial"/>
          <w:sz w:val="24"/>
          <w:szCs w:val="24"/>
        </w:rPr>
        <w:t xml:space="preserve"> не </w:t>
      </w:r>
      <w:proofErr w:type="gramStart"/>
      <w:r w:rsidRPr="008D2213">
        <w:rPr>
          <w:rFonts w:ascii="Arial" w:hAnsi="Arial" w:cs="Arial"/>
          <w:sz w:val="24"/>
          <w:szCs w:val="24"/>
        </w:rPr>
        <w:t xml:space="preserve">позднее первого рабочего дня, следующего за днем подачи заявления </w:t>
      </w:r>
      <w:r w:rsidRPr="008D2213">
        <w:rPr>
          <w:rFonts w:ascii="Arial" w:hAnsi="Arial" w:cs="Arial"/>
          <w:spacing w:val="-2"/>
          <w:sz w:val="24"/>
          <w:szCs w:val="24"/>
        </w:rPr>
        <w:t>либо</w:t>
      </w:r>
      <w:r w:rsidRPr="008D2213">
        <w:rPr>
          <w:rFonts w:ascii="Arial" w:hAnsi="Arial" w:cs="Arial"/>
          <w:spacing w:val="55"/>
          <w:sz w:val="24"/>
          <w:szCs w:val="24"/>
        </w:rPr>
        <w:t xml:space="preserve"> </w:t>
      </w:r>
      <w:r w:rsidRPr="008D2213">
        <w:rPr>
          <w:rFonts w:ascii="Arial" w:hAnsi="Arial" w:cs="Arial"/>
          <w:spacing w:val="-1"/>
          <w:sz w:val="24"/>
          <w:szCs w:val="24"/>
        </w:rPr>
        <w:t>вручается</w:t>
      </w:r>
      <w:proofErr w:type="gramEnd"/>
      <w:r w:rsidRPr="008D2213">
        <w:rPr>
          <w:rFonts w:ascii="Arial" w:hAnsi="Arial" w:cs="Arial"/>
          <w:sz w:val="24"/>
          <w:szCs w:val="24"/>
        </w:rPr>
        <w:t xml:space="preserve"> </w:t>
      </w:r>
      <w:r w:rsidRPr="008D2213">
        <w:rPr>
          <w:rFonts w:ascii="Arial" w:hAnsi="Arial" w:cs="Arial"/>
          <w:spacing w:val="-1"/>
          <w:sz w:val="24"/>
          <w:szCs w:val="24"/>
        </w:rPr>
        <w:t>лично.</w:t>
      </w:r>
    </w:p>
    <w:p w:rsidR="008D2213" w:rsidRPr="008D2213" w:rsidRDefault="008D2213" w:rsidP="00801208">
      <w:pPr>
        <w:widowControl w:val="0"/>
        <w:numPr>
          <w:ilvl w:val="2"/>
          <w:numId w:val="77"/>
        </w:numPr>
        <w:tabs>
          <w:tab w:val="left" w:pos="1523"/>
        </w:tabs>
        <w:spacing w:after="0" w:line="240" w:lineRule="auto"/>
        <w:ind w:right="25" w:firstLine="709"/>
        <w:jc w:val="both"/>
        <w:rPr>
          <w:rFonts w:ascii="Arial" w:eastAsia="Times New Roman" w:hAnsi="Arial" w:cs="Arial"/>
          <w:sz w:val="24"/>
          <w:szCs w:val="24"/>
        </w:rPr>
      </w:pPr>
      <w:r w:rsidRPr="008D2213">
        <w:rPr>
          <w:rFonts w:ascii="Arial" w:eastAsia="Times New Roman" w:hAnsi="Arial" w:cs="Arial"/>
          <w:spacing w:val="-1"/>
          <w:sz w:val="24"/>
          <w:szCs w:val="24"/>
        </w:rPr>
        <w:t>Запрещается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отказывать</w:t>
      </w:r>
      <w:r w:rsidRPr="008D2213">
        <w:rPr>
          <w:rFonts w:ascii="Arial" w:eastAsia="Times New Roman" w:hAnsi="Arial" w:cs="Arial"/>
          <w:sz w:val="24"/>
          <w:szCs w:val="24"/>
        </w:rPr>
        <w:t xml:space="preserve"> в </w:t>
      </w:r>
      <w:r w:rsidRPr="008D2213">
        <w:rPr>
          <w:rFonts w:ascii="Arial" w:eastAsia="Times New Roman" w:hAnsi="Arial" w:cs="Arial"/>
          <w:spacing w:val="-1"/>
          <w:sz w:val="24"/>
          <w:szCs w:val="24"/>
        </w:rPr>
        <w:t>предоставлении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муниципальной</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услуги</w:t>
      </w:r>
      <w:r w:rsidRPr="008D2213">
        <w:rPr>
          <w:rFonts w:ascii="Arial" w:eastAsia="Times New Roman" w:hAnsi="Arial" w:cs="Arial"/>
          <w:sz w:val="24"/>
          <w:szCs w:val="24"/>
        </w:rPr>
        <w:t xml:space="preserve"> в</w:t>
      </w:r>
      <w:r w:rsidRPr="008D2213">
        <w:rPr>
          <w:rFonts w:ascii="Arial" w:eastAsia="Times New Roman" w:hAnsi="Arial" w:cs="Arial"/>
          <w:spacing w:val="43"/>
          <w:sz w:val="24"/>
          <w:szCs w:val="24"/>
        </w:rPr>
        <w:t xml:space="preserve"> </w:t>
      </w:r>
      <w:r w:rsidRPr="008D2213">
        <w:rPr>
          <w:rFonts w:ascii="Arial" w:eastAsia="Times New Roman" w:hAnsi="Arial" w:cs="Arial"/>
          <w:spacing w:val="-1"/>
          <w:sz w:val="24"/>
          <w:szCs w:val="24"/>
        </w:rPr>
        <w:t>случае,</w:t>
      </w:r>
      <w:r w:rsidRPr="008D2213">
        <w:rPr>
          <w:rFonts w:ascii="Arial" w:eastAsia="Times New Roman" w:hAnsi="Arial" w:cs="Arial"/>
          <w:sz w:val="24"/>
          <w:szCs w:val="24"/>
        </w:rPr>
        <w:t xml:space="preserve"> если </w:t>
      </w:r>
      <w:r w:rsidRPr="008D2213">
        <w:rPr>
          <w:rFonts w:ascii="Arial" w:eastAsia="Times New Roman" w:hAnsi="Arial" w:cs="Arial"/>
          <w:spacing w:val="-1"/>
          <w:sz w:val="24"/>
          <w:szCs w:val="24"/>
        </w:rPr>
        <w:t>заявление</w:t>
      </w:r>
      <w:r w:rsidRPr="008D2213">
        <w:rPr>
          <w:rFonts w:ascii="Arial" w:eastAsia="Times New Roman" w:hAnsi="Arial" w:cs="Arial"/>
          <w:sz w:val="24"/>
          <w:szCs w:val="24"/>
        </w:rPr>
        <w:t xml:space="preserve"> о </w:t>
      </w:r>
      <w:r w:rsidRPr="008D2213">
        <w:rPr>
          <w:rFonts w:ascii="Arial" w:eastAsia="Times New Roman" w:hAnsi="Arial" w:cs="Arial"/>
          <w:spacing w:val="-1"/>
          <w:sz w:val="24"/>
          <w:szCs w:val="24"/>
        </w:rPr>
        <w:t>предоставлении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муниципальной</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услуги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подано</w:t>
      </w:r>
      <w:r w:rsidRPr="008D2213">
        <w:rPr>
          <w:rFonts w:ascii="Arial" w:eastAsia="Times New Roman" w:hAnsi="Arial" w:cs="Arial"/>
          <w:sz w:val="24"/>
          <w:szCs w:val="24"/>
        </w:rPr>
        <w:t xml:space="preserve"> в</w:t>
      </w:r>
      <w:r w:rsidRPr="008D2213">
        <w:rPr>
          <w:rFonts w:ascii="Arial" w:eastAsia="Times New Roman" w:hAnsi="Arial" w:cs="Arial"/>
          <w:spacing w:val="41"/>
          <w:sz w:val="24"/>
          <w:szCs w:val="24"/>
        </w:rPr>
        <w:t xml:space="preserve"> </w:t>
      </w:r>
      <w:r w:rsidRPr="008D2213">
        <w:rPr>
          <w:rFonts w:ascii="Arial" w:eastAsia="Times New Roman" w:hAnsi="Arial" w:cs="Arial"/>
          <w:spacing w:val="-1"/>
          <w:sz w:val="24"/>
          <w:szCs w:val="24"/>
        </w:rPr>
        <w:t>соответствии</w:t>
      </w:r>
      <w:r w:rsidRPr="008D2213">
        <w:rPr>
          <w:rFonts w:ascii="Arial" w:eastAsia="Times New Roman" w:hAnsi="Arial" w:cs="Arial"/>
          <w:sz w:val="24"/>
          <w:szCs w:val="24"/>
        </w:rPr>
        <w:t xml:space="preserve"> с </w:t>
      </w:r>
      <w:r w:rsidRPr="008D2213">
        <w:rPr>
          <w:rFonts w:ascii="Arial" w:eastAsia="Times New Roman" w:hAnsi="Arial" w:cs="Arial"/>
          <w:spacing w:val="-1"/>
          <w:sz w:val="24"/>
          <w:szCs w:val="24"/>
        </w:rPr>
        <w:t>информацией</w:t>
      </w:r>
      <w:r w:rsidRPr="008D2213">
        <w:rPr>
          <w:rFonts w:ascii="Arial" w:eastAsia="Times New Roman" w:hAnsi="Arial" w:cs="Arial"/>
          <w:sz w:val="24"/>
          <w:szCs w:val="24"/>
        </w:rPr>
        <w:t xml:space="preserve"> о </w:t>
      </w:r>
      <w:r w:rsidRPr="008D2213">
        <w:rPr>
          <w:rFonts w:ascii="Arial" w:eastAsia="Times New Roman" w:hAnsi="Arial" w:cs="Arial"/>
          <w:spacing w:val="-2"/>
          <w:sz w:val="24"/>
          <w:szCs w:val="24"/>
        </w:rPr>
        <w:t>сроках</w:t>
      </w:r>
      <w:r w:rsidRPr="008D2213">
        <w:rPr>
          <w:rFonts w:ascii="Arial" w:eastAsia="Times New Roman" w:hAnsi="Arial" w:cs="Arial"/>
          <w:sz w:val="24"/>
          <w:szCs w:val="24"/>
        </w:rPr>
        <w:t xml:space="preserve"> и </w:t>
      </w:r>
      <w:r w:rsidRPr="008D2213">
        <w:rPr>
          <w:rFonts w:ascii="Arial" w:eastAsia="Times New Roman" w:hAnsi="Arial" w:cs="Arial"/>
          <w:spacing w:val="-1"/>
          <w:sz w:val="24"/>
          <w:szCs w:val="24"/>
        </w:rPr>
        <w:t>порядке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предоставления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муниципальной</w:t>
      </w:r>
      <w:r w:rsidRPr="008D2213">
        <w:rPr>
          <w:rFonts w:ascii="Arial" w:eastAsia="Times New Roman" w:hAnsi="Arial" w:cs="Arial"/>
          <w:spacing w:val="37"/>
          <w:sz w:val="24"/>
          <w:szCs w:val="24"/>
        </w:rPr>
        <w:t xml:space="preserve"> </w:t>
      </w:r>
      <w:r w:rsidRPr="008D2213">
        <w:rPr>
          <w:rFonts w:ascii="Arial" w:eastAsia="Times New Roman" w:hAnsi="Arial" w:cs="Arial"/>
          <w:spacing w:val="-1"/>
          <w:sz w:val="24"/>
          <w:szCs w:val="24"/>
        </w:rPr>
        <w:t>услуги,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опубликованной</w:t>
      </w:r>
      <w:r w:rsidRPr="008D2213">
        <w:rPr>
          <w:rFonts w:ascii="Arial" w:eastAsia="Times New Roman" w:hAnsi="Arial" w:cs="Arial"/>
          <w:sz w:val="24"/>
          <w:szCs w:val="24"/>
        </w:rPr>
        <w:t xml:space="preserve"> на </w:t>
      </w:r>
      <w:r w:rsidRPr="008D2213">
        <w:rPr>
          <w:rFonts w:ascii="Arial" w:eastAsia="Times New Roman" w:hAnsi="Arial" w:cs="Arial"/>
          <w:spacing w:val="-1"/>
          <w:sz w:val="24"/>
          <w:szCs w:val="24"/>
        </w:rPr>
        <w:t>Едином</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портале.</w:t>
      </w:r>
    </w:p>
    <w:p w:rsidR="008D2213" w:rsidRPr="008D2213" w:rsidRDefault="008D2213" w:rsidP="008D2213">
      <w:pPr>
        <w:widowControl w:val="0"/>
        <w:spacing w:before="2" w:after="0" w:line="240" w:lineRule="auto"/>
        <w:rPr>
          <w:rFonts w:ascii="Times New Roman" w:eastAsia="Times New Roman" w:hAnsi="Times New Roman"/>
          <w:sz w:val="28"/>
          <w:szCs w:val="28"/>
        </w:rPr>
      </w:pPr>
    </w:p>
    <w:p w:rsidR="008D2213" w:rsidRPr="008D2213" w:rsidRDefault="008D2213" w:rsidP="00801208">
      <w:pPr>
        <w:widowControl w:val="0"/>
        <w:numPr>
          <w:ilvl w:val="1"/>
          <w:numId w:val="76"/>
        </w:numPr>
        <w:tabs>
          <w:tab w:val="left" w:pos="806"/>
        </w:tabs>
        <w:spacing w:after="0" w:line="240" w:lineRule="auto"/>
        <w:ind w:right="111" w:firstLine="709"/>
        <w:jc w:val="center"/>
        <w:rPr>
          <w:rFonts w:ascii="Arial" w:eastAsia="Times New Roman" w:hAnsi="Arial" w:cs="Arial"/>
          <w:sz w:val="24"/>
          <w:szCs w:val="24"/>
        </w:rPr>
      </w:pPr>
      <w:r w:rsidRPr="008D2213">
        <w:rPr>
          <w:rFonts w:ascii="Arial" w:eastAsia="Times New Roman" w:hAnsi="Arial" w:cs="Arial"/>
          <w:spacing w:val="-1"/>
          <w:sz w:val="24"/>
          <w:szCs w:val="24"/>
        </w:rPr>
        <w:t>Порядок,</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размер</w:t>
      </w:r>
      <w:r w:rsidRPr="008D2213">
        <w:rPr>
          <w:rFonts w:ascii="Arial" w:eastAsia="Times New Roman" w:hAnsi="Arial" w:cs="Arial"/>
          <w:sz w:val="24"/>
          <w:szCs w:val="24"/>
        </w:rPr>
        <w:t xml:space="preserve"> и </w:t>
      </w:r>
      <w:r w:rsidRPr="008D2213">
        <w:rPr>
          <w:rFonts w:ascii="Arial" w:eastAsia="Times New Roman" w:hAnsi="Arial" w:cs="Arial"/>
          <w:spacing w:val="-1"/>
          <w:sz w:val="24"/>
          <w:szCs w:val="24"/>
        </w:rPr>
        <w:t>основания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взимания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государственной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пошлины</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или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иной</w:t>
      </w:r>
      <w:r w:rsidRPr="008D2213">
        <w:rPr>
          <w:rFonts w:ascii="Arial" w:eastAsia="Times New Roman" w:hAnsi="Arial" w:cs="Arial"/>
          <w:spacing w:val="45"/>
          <w:sz w:val="24"/>
          <w:szCs w:val="24"/>
        </w:rPr>
        <w:t xml:space="preserve"> </w:t>
      </w:r>
      <w:r w:rsidRPr="008D2213">
        <w:rPr>
          <w:rFonts w:ascii="Arial" w:eastAsia="Times New Roman" w:hAnsi="Arial" w:cs="Arial"/>
          <w:sz w:val="24"/>
          <w:szCs w:val="24"/>
        </w:rPr>
        <w:t xml:space="preserve">платы, </w:t>
      </w:r>
      <w:r w:rsidRPr="008D2213">
        <w:rPr>
          <w:rFonts w:ascii="Arial" w:eastAsia="Times New Roman" w:hAnsi="Arial" w:cs="Arial"/>
          <w:spacing w:val="-1"/>
          <w:sz w:val="24"/>
          <w:szCs w:val="24"/>
        </w:rPr>
        <w:t>взимаемой</w:t>
      </w:r>
      <w:r w:rsidRPr="008D2213">
        <w:rPr>
          <w:rFonts w:ascii="Arial" w:eastAsia="Times New Roman" w:hAnsi="Arial" w:cs="Arial"/>
          <w:sz w:val="24"/>
          <w:szCs w:val="24"/>
        </w:rPr>
        <w:t xml:space="preserve"> за </w:t>
      </w:r>
      <w:r w:rsidRPr="008D2213">
        <w:rPr>
          <w:rFonts w:ascii="Arial" w:eastAsia="Times New Roman" w:hAnsi="Arial" w:cs="Arial"/>
          <w:spacing w:val="-1"/>
          <w:sz w:val="24"/>
          <w:szCs w:val="24"/>
        </w:rPr>
        <w:t>предоставление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муниципальной</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услуги</w:t>
      </w:r>
    </w:p>
    <w:p w:rsidR="008D2213" w:rsidRPr="008D2213" w:rsidRDefault="008D2213" w:rsidP="008D2213">
      <w:pPr>
        <w:widowControl w:val="0"/>
        <w:spacing w:before="11" w:after="0" w:line="240" w:lineRule="auto"/>
        <w:ind w:right="111" w:firstLine="709"/>
        <w:jc w:val="both"/>
        <w:rPr>
          <w:rFonts w:ascii="Arial" w:eastAsia="Times New Roman" w:hAnsi="Arial" w:cs="Arial"/>
          <w:sz w:val="24"/>
          <w:szCs w:val="24"/>
        </w:rPr>
      </w:pPr>
    </w:p>
    <w:p w:rsidR="008D2213" w:rsidRPr="008D2213" w:rsidRDefault="008D2213" w:rsidP="008D2213">
      <w:pPr>
        <w:widowControl w:val="0"/>
        <w:spacing w:after="0" w:line="240" w:lineRule="auto"/>
        <w:ind w:right="111" w:firstLine="709"/>
        <w:jc w:val="both"/>
        <w:rPr>
          <w:rFonts w:ascii="Arial" w:eastAsia="Times New Roman" w:hAnsi="Arial" w:cs="Arial"/>
          <w:sz w:val="24"/>
          <w:szCs w:val="24"/>
        </w:rPr>
      </w:pPr>
      <w:r w:rsidRPr="008D2213">
        <w:rPr>
          <w:rFonts w:ascii="Arial" w:eastAsia="Times New Roman" w:hAnsi="Arial" w:cs="Arial"/>
          <w:spacing w:val="-1"/>
          <w:sz w:val="24"/>
          <w:szCs w:val="24"/>
        </w:rPr>
        <w:t>Муниципальная</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услуга</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предоставляется</w:t>
      </w:r>
      <w:r w:rsidRPr="008D2213">
        <w:rPr>
          <w:rFonts w:ascii="Arial" w:eastAsia="Times New Roman" w:hAnsi="Arial" w:cs="Arial"/>
          <w:sz w:val="24"/>
          <w:szCs w:val="24"/>
        </w:rPr>
        <w:t xml:space="preserve"> на </w:t>
      </w:r>
      <w:r w:rsidRPr="008D2213">
        <w:rPr>
          <w:rFonts w:ascii="Arial" w:eastAsia="Times New Roman" w:hAnsi="Arial" w:cs="Arial"/>
          <w:spacing w:val="-1"/>
          <w:sz w:val="24"/>
          <w:szCs w:val="24"/>
        </w:rPr>
        <w:t>безвозмездной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основе.</w:t>
      </w:r>
    </w:p>
    <w:p w:rsidR="008D2213" w:rsidRPr="008D2213" w:rsidRDefault="008D2213" w:rsidP="008D2213">
      <w:pPr>
        <w:widowControl w:val="0"/>
        <w:spacing w:after="0" w:line="240" w:lineRule="auto"/>
        <w:ind w:firstLine="709"/>
        <w:jc w:val="center"/>
        <w:rPr>
          <w:rFonts w:ascii="Arial" w:eastAsia="Times New Roman" w:hAnsi="Arial" w:cs="Arial"/>
          <w:sz w:val="24"/>
          <w:szCs w:val="24"/>
        </w:rPr>
      </w:pPr>
    </w:p>
    <w:p w:rsidR="008D2213" w:rsidRPr="008D2213" w:rsidRDefault="008D2213" w:rsidP="00801208">
      <w:pPr>
        <w:widowControl w:val="0"/>
        <w:numPr>
          <w:ilvl w:val="1"/>
          <w:numId w:val="76"/>
        </w:numPr>
        <w:tabs>
          <w:tab w:val="left" w:pos="1058"/>
        </w:tabs>
        <w:spacing w:after="0" w:line="240" w:lineRule="auto"/>
        <w:ind w:firstLine="709"/>
        <w:jc w:val="center"/>
        <w:rPr>
          <w:rFonts w:ascii="Arial" w:eastAsia="Times New Roman" w:hAnsi="Arial" w:cs="Arial"/>
          <w:sz w:val="24"/>
          <w:szCs w:val="24"/>
        </w:rPr>
      </w:pPr>
      <w:r w:rsidRPr="008D2213">
        <w:rPr>
          <w:rFonts w:ascii="Arial" w:eastAsia="Times New Roman" w:hAnsi="Arial" w:cs="Arial"/>
          <w:spacing w:val="-1"/>
          <w:sz w:val="24"/>
          <w:szCs w:val="24"/>
        </w:rPr>
        <w:t>Перечень</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услуг,</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которые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являются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необходимыми</w:t>
      </w:r>
      <w:r w:rsidRPr="008D2213">
        <w:rPr>
          <w:rFonts w:ascii="Arial" w:eastAsia="Times New Roman" w:hAnsi="Arial" w:cs="Arial"/>
          <w:sz w:val="24"/>
          <w:szCs w:val="24"/>
        </w:rPr>
        <w:t xml:space="preserve"> и </w:t>
      </w:r>
      <w:r w:rsidRPr="008D2213">
        <w:rPr>
          <w:rFonts w:ascii="Arial" w:eastAsia="Times New Roman" w:hAnsi="Arial" w:cs="Arial"/>
          <w:spacing w:val="-1"/>
          <w:sz w:val="24"/>
          <w:szCs w:val="24"/>
        </w:rPr>
        <w:t>обязательными</w:t>
      </w:r>
      <w:r w:rsidRPr="008D2213">
        <w:rPr>
          <w:rFonts w:ascii="Arial" w:eastAsia="Times New Roman" w:hAnsi="Arial" w:cs="Arial"/>
          <w:sz w:val="24"/>
          <w:szCs w:val="24"/>
        </w:rPr>
        <w:t xml:space="preserve"> для</w:t>
      </w:r>
      <w:r w:rsidRPr="008D2213">
        <w:rPr>
          <w:rFonts w:ascii="Arial" w:eastAsia="Times New Roman" w:hAnsi="Arial" w:cs="Arial"/>
          <w:spacing w:val="45"/>
          <w:sz w:val="24"/>
          <w:szCs w:val="24"/>
        </w:rPr>
        <w:t xml:space="preserve"> </w:t>
      </w:r>
      <w:r w:rsidRPr="008D2213">
        <w:rPr>
          <w:rFonts w:ascii="Arial" w:eastAsia="Times New Roman" w:hAnsi="Arial" w:cs="Arial"/>
          <w:spacing w:val="-1"/>
          <w:sz w:val="24"/>
          <w:szCs w:val="24"/>
        </w:rPr>
        <w:t>предоставления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муниципальной</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услуги,</w:t>
      </w:r>
      <w:r w:rsidRPr="008D2213">
        <w:rPr>
          <w:rFonts w:ascii="Arial" w:eastAsia="Times New Roman" w:hAnsi="Arial" w:cs="Arial"/>
          <w:sz w:val="24"/>
          <w:szCs w:val="24"/>
        </w:rPr>
        <w:t xml:space="preserve"> в том </w:t>
      </w:r>
      <w:r w:rsidRPr="008D2213">
        <w:rPr>
          <w:rFonts w:ascii="Arial" w:eastAsia="Times New Roman" w:hAnsi="Arial" w:cs="Arial"/>
          <w:spacing w:val="-1"/>
          <w:sz w:val="24"/>
          <w:szCs w:val="24"/>
        </w:rPr>
        <w:t>числе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сведения</w:t>
      </w:r>
      <w:r w:rsidRPr="008D2213">
        <w:rPr>
          <w:rFonts w:ascii="Arial" w:eastAsia="Times New Roman" w:hAnsi="Arial" w:cs="Arial"/>
          <w:sz w:val="24"/>
          <w:szCs w:val="24"/>
        </w:rPr>
        <w:t xml:space="preserve"> о </w:t>
      </w:r>
      <w:r w:rsidRPr="008D2213">
        <w:rPr>
          <w:rFonts w:ascii="Arial" w:eastAsia="Times New Roman" w:hAnsi="Arial" w:cs="Arial"/>
          <w:spacing w:val="-1"/>
          <w:sz w:val="24"/>
          <w:szCs w:val="24"/>
        </w:rPr>
        <w:t>документе</w:t>
      </w:r>
      <w:r w:rsidRPr="008D2213">
        <w:rPr>
          <w:rFonts w:ascii="Arial" w:eastAsia="Times New Roman" w:hAnsi="Arial" w:cs="Arial"/>
          <w:spacing w:val="45"/>
          <w:sz w:val="24"/>
          <w:szCs w:val="24"/>
        </w:rPr>
        <w:t xml:space="preserve"> </w:t>
      </w:r>
      <w:r w:rsidRPr="008D2213">
        <w:rPr>
          <w:rFonts w:ascii="Arial" w:eastAsia="Times New Roman" w:hAnsi="Arial" w:cs="Arial"/>
          <w:spacing w:val="-1"/>
          <w:sz w:val="24"/>
          <w:szCs w:val="24"/>
        </w:rPr>
        <w:t>(документах),</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выдаваемом</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(выдаваемых)</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организациями,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участвующими</w:t>
      </w:r>
      <w:r w:rsidRPr="008D2213">
        <w:rPr>
          <w:rFonts w:ascii="Arial" w:eastAsia="Times New Roman" w:hAnsi="Arial" w:cs="Arial"/>
          <w:sz w:val="24"/>
          <w:szCs w:val="24"/>
        </w:rPr>
        <w:t xml:space="preserve"> </w:t>
      </w:r>
      <w:proofErr w:type="gramStart"/>
      <w:r w:rsidRPr="008D2213">
        <w:rPr>
          <w:rFonts w:ascii="Arial" w:eastAsia="Times New Roman" w:hAnsi="Arial" w:cs="Arial"/>
          <w:sz w:val="24"/>
          <w:szCs w:val="24"/>
        </w:rPr>
        <w:t>в</w:t>
      </w:r>
      <w:proofErr w:type="gramEnd"/>
    </w:p>
    <w:p w:rsidR="008D2213" w:rsidRPr="008D2213" w:rsidRDefault="008D2213" w:rsidP="008D2213">
      <w:pPr>
        <w:widowControl w:val="0"/>
        <w:spacing w:after="0" w:line="479" w:lineRule="auto"/>
        <w:ind w:firstLine="709"/>
        <w:jc w:val="center"/>
        <w:rPr>
          <w:rFonts w:ascii="Arial" w:eastAsia="Times New Roman" w:hAnsi="Arial" w:cs="Arial"/>
          <w:spacing w:val="30"/>
          <w:sz w:val="24"/>
          <w:szCs w:val="24"/>
        </w:rPr>
      </w:pPr>
      <w:proofErr w:type="gramStart"/>
      <w:r w:rsidRPr="008D2213">
        <w:rPr>
          <w:rFonts w:ascii="Arial" w:eastAsia="Times New Roman" w:hAnsi="Arial" w:cs="Arial"/>
          <w:spacing w:val="-1"/>
          <w:sz w:val="24"/>
          <w:szCs w:val="24"/>
        </w:rPr>
        <w:t>предоставлении</w:t>
      </w:r>
      <w:proofErr w:type="gramEnd"/>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муниципальных</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услуг</w:t>
      </w:r>
      <w:r w:rsidRPr="008D2213">
        <w:rPr>
          <w:rFonts w:ascii="Arial" w:eastAsia="Times New Roman" w:hAnsi="Arial" w:cs="Arial"/>
          <w:spacing w:val="30"/>
          <w:sz w:val="24"/>
          <w:szCs w:val="24"/>
        </w:rPr>
        <w:t xml:space="preserve"> </w:t>
      </w:r>
    </w:p>
    <w:p w:rsidR="008D2213" w:rsidRPr="008D2213" w:rsidRDefault="008D2213" w:rsidP="008D2213">
      <w:pPr>
        <w:widowControl w:val="0"/>
        <w:spacing w:after="0" w:line="479" w:lineRule="auto"/>
        <w:ind w:firstLine="709"/>
        <w:jc w:val="both"/>
        <w:rPr>
          <w:rFonts w:ascii="Arial" w:eastAsia="Times New Roman" w:hAnsi="Arial" w:cs="Arial"/>
          <w:sz w:val="24"/>
          <w:szCs w:val="24"/>
        </w:rPr>
      </w:pPr>
      <w:r w:rsidRPr="008D2213">
        <w:rPr>
          <w:rFonts w:ascii="Arial" w:eastAsia="Times New Roman" w:hAnsi="Arial" w:cs="Arial"/>
          <w:spacing w:val="-1"/>
          <w:sz w:val="24"/>
          <w:szCs w:val="24"/>
        </w:rPr>
        <w:t>Предоставление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необходимых</w:t>
      </w:r>
      <w:r w:rsidRPr="008D2213">
        <w:rPr>
          <w:rFonts w:ascii="Arial" w:eastAsia="Times New Roman" w:hAnsi="Arial" w:cs="Arial"/>
          <w:sz w:val="24"/>
          <w:szCs w:val="24"/>
        </w:rPr>
        <w:t xml:space="preserve"> и </w:t>
      </w:r>
      <w:r w:rsidRPr="008D2213">
        <w:rPr>
          <w:rFonts w:ascii="Arial" w:eastAsia="Times New Roman" w:hAnsi="Arial" w:cs="Arial"/>
          <w:spacing w:val="-1"/>
          <w:sz w:val="24"/>
          <w:szCs w:val="24"/>
        </w:rPr>
        <w:t>обязательных</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услуг</w:t>
      </w:r>
      <w:r w:rsidRPr="008D2213">
        <w:rPr>
          <w:rFonts w:ascii="Arial" w:eastAsia="Times New Roman" w:hAnsi="Arial" w:cs="Arial"/>
          <w:sz w:val="24"/>
          <w:szCs w:val="24"/>
        </w:rPr>
        <w:t xml:space="preserve"> не </w:t>
      </w:r>
      <w:r w:rsidRPr="008D2213">
        <w:rPr>
          <w:rFonts w:ascii="Arial" w:eastAsia="Times New Roman" w:hAnsi="Arial" w:cs="Arial"/>
          <w:spacing w:val="-1"/>
          <w:sz w:val="24"/>
          <w:szCs w:val="24"/>
        </w:rPr>
        <w:t>требуется.</w:t>
      </w:r>
    </w:p>
    <w:p w:rsidR="008D2213" w:rsidRPr="008D2213" w:rsidRDefault="008D2213" w:rsidP="00801208">
      <w:pPr>
        <w:widowControl w:val="0"/>
        <w:numPr>
          <w:ilvl w:val="1"/>
          <w:numId w:val="76"/>
        </w:numPr>
        <w:tabs>
          <w:tab w:val="left" w:pos="1111"/>
        </w:tabs>
        <w:spacing w:before="12" w:after="0" w:line="240" w:lineRule="auto"/>
        <w:ind w:right="111" w:firstLine="709"/>
        <w:jc w:val="center"/>
        <w:rPr>
          <w:rFonts w:ascii="Arial" w:eastAsia="Times New Roman" w:hAnsi="Arial" w:cs="Arial"/>
          <w:sz w:val="24"/>
          <w:szCs w:val="24"/>
        </w:rPr>
      </w:pPr>
      <w:r w:rsidRPr="008D2213">
        <w:rPr>
          <w:rFonts w:ascii="Arial" w:eastAsia="Times New Roman" w:hAnsi="Arial" w:cs="Arial"/>
          <w:spacing w:val="-1"/>
          <w:sz w:val="24"/>
          <w:szCs w:val="24"/>
        </w:rPr>
        <w:t>Порядок,</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размер</w:t>
      </w:r>
      <w:r w:rsidRPr="008D2213">
        <w:rPr>
          <w:rFonts w:ascii="Arial" w:eastAsia="Times New Roman" w:hAnsi="Arial" w:cs="Arial"/>
          <w:sz w:val="24"/>
          <w:szCs w:val="24"/>
        </w:rPr>
        <w:t xml:space="preserve"> и </w:t>
      </w:r>
      <w:r w:rsidRPr="008D2213">
        <w:rPr>
          <w:rFonts w:ascii="Arial" w:eastAsia="Times New Roman" w:hAnsi="Arial" w:cs="Arial"/>
          <w:spacing w:val="-1"/>
          <w:sz w:val="24"/>
          <w:szCs w:val="24"/>
        </w:rPr>
        <w:t>основания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взимания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платы</w:t>
      </w:r>
      <w:r w:rsidRPr="008D2213">
        <w:rPr>
          <w:rFonts w:ascii="Arial" w:eastAsia="Times New Roman" w:hAnsi="Arial" w:cs="Arial"/>
          <w:sz w:val="24"/>
          <w:szCs w:val="24"/>
        </w:rPr>
        <w:t xml:space="preserve"> за </w:t>
      </w:r>
      <w:r w:rsidRPr="008D2213">
        <w:rPr>
          <w:rFonts w:ascii="Arial" w:eastAsia="Times New Roman" w:hAnsi="Arial" w:cs="Arial"/>
          <w:spacing w:val="-1"/>
          <w:sz w:val="24"/>
          <w:szCs w:val="24"/>
        </w:rPr>
        <w:t>предоставление</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услуг,</w:t>
      </w:r>
      <w:r w:rsidRPr="008D2213">
        <w:rPr>
          <w:rFonts w:ascii="Arial" w:eastAsia="Times New Roman" w:hAnsi="Arial" w:cs="Arial"/>
          <w:spacing w:val="37"/>
          <w:sz w:val="24"/>
          <w:szCs w:val="24"/>
        </w:rPr>
        <w:t xml:space="preserve"> </w:t>
      </w:r>
      <w:r w:rsidRPr="008D2213">
        <w:rPr>
          <w:rFonts w:ascii="Arial" w:eastAsia="Times New Roman" w:hAnsi="Arial" w:cs="Arial"/>
          <w:spacing w:val="-1"/>
          <w:sz w:val="24"/>
          <w:szCs w:val="24"/>
        </w:rPr>
        <w:t>которые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являются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необходимыми</w:t>
      </w:r>
      <w:r w:rsidRPr="008D2213">
        <w:rPr>
          <w:rFonts w:ascii="Arial" w:eastAsia="Times New Roman" w:hAnsi="Arial" w:cs="Arial"/>
          <w:sz w:val="24"/>
          <w:szCs w:val="24"/>
        </w:rPr>
        <w:t xml:space="preserve"> и </w:t>
      </w:r>
      <w:r w:rsidRPr="008D2213">
        <w:rPr>
          <w:rFonts w:ascii="Arial" w:eastAsia="Times New Roman" w:hAnsi="Arial" w:cs="Arial"/>
          <w:spacing w:val="-1"/>
          <w:sz w:val="24"/>
          <w:szCs w:val="24"/>
        </w:rPr>
        <w:t>обязательными</w:t>
      </w:r>
      <w:r w:rsidRPr="008D2213">
        <w:rPr>
          <w:rFonts w:ascii="Arial" w:eastAsia="Times New Roman" w:hAnsi="Arial" w:cs="Arial"/>
          <w:sz w:val="24"/>
          <w:szCs w:val="24"/>
        </w:rPr>
        <w:t xml:space="preserve"> для </w:t>
      </w:r>
      <w:r w:rsidRPr="008D2213">
        <w:rPr>
          <w:rFonts w:ascii="Arial" w:eastAsia="Times New Roman" w:hAnsi="Arial" w:cs="Arial"/>
          <w:spacing w:val="-1"/>
          <w:sz w:val="24"/>
          <w:szCs w:val="24"/>
        </w:rPr>
        <w:t>предоставления муниципальной</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услуги,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включая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информацию</w:t>
      </w:r>
      <w:r w:rsidRPr="008D2213">
        <w:rPr>
          <w:rFonts w:ascii="Arial" w:eastAsia="Times New Roman" w:hAnsi="Arial" w:cs="Arial"/>
          <w:sz w:val="24"/>
          <w:szCs w:val="24"/>
        </w:rPr>
        <w:t xml:space="preserve"> о </w:t>
      </w:r>
      <w:r w:rsidRPr="008D2213">
        <w:rPr>
          <w:rFonts w:ascii="Arial" w:eastAsia="Times New Roman" w:hAnsi="Arial" w:cs="Arial"/>
          <w:spacing w:val="-1"/>
          <w:sz w:val="24"/>
          <w:szCs w:val="24"/>
        </w:rPr>
        <w:t>методике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расчета</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размера</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такой</w:t>
      </w:r>
      <w:r w:rsidRPr="008D2213">
        <w:rPr>
          <w:rFonts w:ascii="Arial" w:eastAsia="Times New Roman" w:hAnsi="Arial" w:cs="Arial"/>
          <w:spacing w:val="59"/>
          <w:sz w:val="24"/>
          <w:szCs w:val="24"/>
        </w:rPr>
        <w:t xml:space="preserve"> </w:t>
      </w:r>
      <w:r w:rsidRPr="008D2213">
        <w:rPr>
          <w:rFonts w:ascii="Arial" w:eastAsia="Times New Roman" w:hAnsi="Arial" w:cs="Arial"/>
          <w:sz w:val="24"/>
          <w:szCs w:val="24"/>
        </w:rPr>
        <w:t>платы</w:t>
      </w:r>
    </w:p>
    <w:p w:rsidR="008D2213" w:rsidRPr="008D2213" w:rsidRDefault="008D2213" w:rsidP="008D2213">
      <w:pPr>
        <w:widowControl w:val="0"/>
        <w:spacing w:before="11" w:after="0" w:line="240" w:lineRule="auto"/>
        <w:ind w:right="111" w:firstLine="709"/>
        <w:jc w:val="both"/>
        <w:rPr>
          <w:rFonts w:ascii="Arial" w:eastAsia="Times New Roman" w:hAnsi="Arial" w:cs="Arial"/>
          <w:sz w:val="24"/>
          <w:szCs w:val="24"/>
        </w:rPr>
      </w:pPr>
    </w:p>
    <w:p w:rsidR="008D2213" w:rsidRPr="008D2213" w:rsidRDefault="008D2213" w:rsidP="008D2213">
      <w:pPr>
        <w:widowControl w:val="0"/>
        <w:spacing w:after="0" w:line="240" w:lineRule="auto"/>
        <w:ind w:right="111" w:firstLine="709"/>
        <w:jc w:val="both"/>
        <w:rPr>
          <w:rFonts w:ascii="Arial" w:eastAsia="Times New Roman" w:hAnsi="Arial" w:cs="Arial"/>
          <w:sz w:val="24"/>
          <w:szCs w:val="24"/>
        </w:rPr>
      </w:pPr>
      <w:r w:rsidRPr="008D2213">
        <w:rPr>
          <w:rFonts w:ascii="Arial" w:eastAsia="Times New Roman" w:hAnsi="Arial" w:cs="Arial"/>
          <w:spacing w:val="-1"/>
          <w:sz w:val="24"/>
          <w:szCs w:val="24"/>
        </w:rPr>
        <w:t>Предоставление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необходимых</w:t>
      </w:r>
      <w:r w:rsidRPr="008D2213">
        <w:rPr>
          <w:rFonts w:ascii="Arial" w:eastAsia="Times New Roman" w:hAnsi="Arial" w:cs="Arial"/>
          <w:sz w:val="24"/>
          <w:szCs w:val="24"/>
        </w:rPr>
        <w:t xml:space="preserve"> и </w:t>
      </w:r>
      <w:r w:rsidRPr="008D2213">
        <w:rPr>
          <w:rFonts w:ascii="Arial" w:eastAsia="Times New Roman" w:hAnsi="Arial" w:cs="Arial"/>
          <w:spacing w:val="-1"/>
          <w:sz w:val="24"/>
          <w:szCs w:val="24"/>
        </w:rPr>
        <w:t>обязательных</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услуг</w:t>
      </w:r>
      <w:r w:rsidRPr="008D2213">
        <w:rPr>
          <w:rFonts w:ascii="Arial" w:eastAsia="Times New Roman" w:hAnsi="Arial" w:cs="Arial"/>
          <w:sz w:val="24"/>
          <w:szCs w:val="24"/>
        </w:rPr>
        <w:t xml:space="preserve"> не </w:t>
      </w:r>
      <w:r w:rsidRPr="008D2213">
        <w:rPr>
          <w:rFonts w:ascii="Arial" w:eastAsia="Times New Roman" w:hAnsi="Arial" w:cs="Arial"/>
          <w:spacing w:val="-1"/>
          <w:sz w:val="24"/>
          <w:szCs w:val="24"/>
        </w:rPr>
        <w:t>требуется.</w:t>
      </w:r>
    </w:p>
    <w:p w:rsidR="008D2213" w:rsidRPr="008D2213" w:rsidRDefault="008D2213" w:rsidP="008D2213">
      <w:pPr>
        <w:widowControl w:val="0"/>
        <w:spacing w:before="2" w:after="0" w:line="240" w:lineRule="auto"/>
        <w:ind w:right="111" w:firstLine="709"/>
        <w:jc w:val="both"/>
        <w:rPr>
          <w:rFonts w:ascii="Arial" w:eastAsia="Times New Roman" w:hAnsi="Arial" w:cs="Arial"/>
          <w:sz w:val="24"/>
          <w:szCs w:val="24"/>
        </w:rPr>
      </w:pPr>
    </w:p>
    <w:p w:rsidR="008D2213" w:rsidRPr="008D2213" w:rsidRDefault="008D2213" w:rsidP="00801208">
      <w:pPr>
        <w:widowControl w:val="0"/>
        <w:numPr>
          <w:ilvl w:val="1"/>
          <w:numId w:val="76"/>
        </w:numPr>
        <w:tabs>
          <w:tab w:val="left" w:pos="1627"/>
        </w:tabs>
        <w:spacing w:after="0" w:line="240" w:lineRule="auto"/>
        <w:ind w:right="111" w:firstLine="709"/>
        <w:jc w:val="center"/>
        <w:rPr>
          <w:rFonts w:ascii="Arial" w:eastAsia="Times New Roman" w:hAnsi="Arial" w:cs="Arial"/>
          <w:sz w:val="24"/>
          <w:szCs w:val="24"/>
        </w:rPr>
      </w:pPr>
      <w:r w:rsidRPr="008D2213">
        <w:rPr>
          <w:rFonts w:ascii="Arial" w:eastAsia="Times New Roman" w:hAnsi="Arial" w:cs="Arial"/>
          <w:spacing w:val="-1"/>
          <w:sz w:val="24"/>
          <w:szCs w:val="24"/>
        </w:rPr>
        <w:t>Максимальный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срок</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ожидания</w:t>
      </w:r>
      <w:r w:rsidRPr="008D2213">
        <w:rPr>
          <w:rFonts w:ascii="Arial" w:eastAsia="Times New Roman" w:hAnsi="Arial" w:cs="Arial"/>
          <w:sz w:val="24"/>
          <w:szCs w:val="24"/>
        </w:rPr>
        <w:t xml:space="preserve"> в </w:t>
      </w:r>
      <w:r w:rsidRPr="008D2213">
        <w:rPr>
          <w:rFonts w:ascii="Arial" w:eastAsia="Times New Roman" w:hAnsi="Arial" w:cs="Arial"/>
          <w:spacing w:val="-1"/>
          <w:sz w:val="24"/>
          <w:szCs w:val="24"/>
        </w:rPr>
        <w:t>очереди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подаче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запроса</w:t>
      </w:r>
      <w:r w:rsidRPr="008D2213">
        <w:rPr>
          <w:rFonts w:ascii="Arial" w:eastAsia="Times New Roman" w:hAnsi="Arial" w:cs="Arial"/>
          <w:sz w:val="24"/>
          <w:szCs w:val="24"/>
        </w:rPr>
        <w:t xml:space="preserve"> о</w:t>
      </w:r>
      <w:r w:rsidRPr="008D2213">
        <w:rPr>
          <w:rFonts w:ascii="Arial" w:eastAsia="Times New Roman" w:hAnsi="Arial" w:cs="Arial"/>
          <w:spacing w:val="33"/>
          <w:sz w:val="24"/>
          <w:szCs w:val="24"/>
        </w:rPr>
        <w:t xml:space="preserve"> </w:t>
      </w:r>
      <w:r w:rsidRPr="008D2213">
        <w:rPr>
          <w:rFonts w:ascii="Arial" w:eastAsia="Times New Roman" w:hAnsi="Arial" w:cs="Arial"/>
          <w:spacing w:val="-1"/>
          <w:sz w:val="24"/>
          <w:szCs w:val="24"/>
        </w:rPr>
        <w:t>предоставлении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муниципальной</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услуги,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услуги,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lastRenderedPageBreak/>
        <w:t>предоставляемой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организацией, участвующей</w:t>
      </w:r>
      <w:r w:rsidRPr="008D2213">
        <w:rPr>
          <w:rFonts w:ascii="Arial" w:eastAsia="Times New Roman" w:hAnsi="Arial" w:cs="Arial"/>
          <w:sz w:val="24"/>
          <w:szCs w:val="24"/>
        </w:rPr>
        <w:t xml:space="preserve"> в </w:t>
      </w:r>
      <w:r w:rsidRPr="008D2213">
        <w:rPr>
          <w:rFonts w:ascii="Arial" w:eastAsia="Times New Roman" w:hAnsi="Arial" w:cs="Arial"/>
          <w:spacing w:val="-1"/>
          <w:sz w:val="24"/>
          <w:szCs w:val="24"/>
        </w:rPr>
        <w:t>предоставлении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муниципальной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услуги,</w:t>
      </w:r>
      <w:r w:rsidRPr="008D2213">
        <w:rPr>
          <w:rFonts w:ascii="Arial" w:eastAsia="Times New Roman" w:hAnsi="Arial" w:cs="Arial"/>
          <w:sz w:val="24"/>
          <w:szCs w:val="24"/>
        </w:rPr>
        <w:t xml:space="preserve"> и </w:t>
      </w:r>
      <w:r w:rsidRPr="008D2213">
        <w:rPr>
          <w:rFonts w:ascii="Arial" w:eastAsia="Times New Roman" w:hAnsi="Arial" w:cs="Arial"/>
          <w:spacing w:val="-1"/>
          <w:sz w:val="24"/>
          <w:szCs w:val="24"/>
        </w:rPr>
        <w:t>при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получении</w:t>
      </w:r>
      <w:r w:rsidRPr="008D2213">
        <w:rPr>
          <w:rFonts w:ascii="Arial" w:eastAsia="Times New Roman" w:hAnsi="Arial" w:cs="Arial"/>
          <w:spacing w:val="33"/>
          <w:sz w:val="24"/>
          <w:szCs w:val="24"/>
        </w:rPr>
        <w:t xml:space="preserve"> </w:t>
      </w:r>
      <w:r w:rsidRPr="008D2213">
        <w:rPr>
          <w:rFonts w:ascii="Arial" w:eastAsia="Times New Roman" w:hAnsi="Arial" w:cs="Arial"/>
          <w:spacing w:val="-1"/>
          <w:sz w:val="24"/>
          <w:szCs w:val="24"/>
        </w:rPr>
        <w:t>результата</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предоставления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таких</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услуг</w:t>
      </w:r>
    </w:p>
    <w:p w:rsidR="008D2213" w:rsidRPr="008D2213" w:rsidRDefault="008D2213" w:rsidP="008D2213">
      <w:pPr>
        <w:widowControl w:val="0"/>
        <w:spacing w:before="11" w:after="0" w:line="240" w:lineRule="auto"/>
        <w:ind w:right="111" w:firstLine="709"/>
        <w:jc w:val="both"/>
        <w:rPr>
          <w:rFonts w:ascii="Arial" w:eastAsia="Times New Roman" w:hAnsi="Arial" w:cs="Arial"/>
          <w:sz w:val="24"/>
          <w:szCs w:val="24"/>
        </w:rPr>
      </w:pPr>
    </w:p>
    <w:p w:rsidR="008D2213" w:rsidRPr="008D2213" w:rsidRDefault="008D2213" w:rsidP="008D2213">
      <w:pPr>
        <w:widowControl w:val="0"/>
        <w:spacing w:after="0" w:line="240" w:lineRule="auto"/>
        <w:ind w:firstLine="709"/>
        <w:jc w:val="both"/>
        <w:rPr>
          <w:rFonts w:ascii="Arial" w:eastAsia="Times New Roman" w:hAnsi="Arial" w:cs="Arial"/>
          <w:sz w:val="24"/>
          <w:szCs w:val="24"/>
        </w:rPr>
      </w:pPr>
      <w:r w:rsidRPr="008D2213">
        <w:rPr>
          <w:rFonts w:ascii="Arial" w:eastAsia="Times New Roman" w:hAnsi="Arial" w:cs="Arial"/>
          <w:spacing w:val="-1"/>
          <w:sz w:val="24"/>
          <w:szCs w:val="24"/>
        </w:rPr>
        <w:t>2.13.1.</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Время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ожидания</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при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подаче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заявления</w:t>
      </w:r>
      <w:r w:rsidRPr="008D2213">
        <w:rPr>
          <w:rFonts w:ascii="Arial" w:eastAsia="Times New Roman" w:hAnsi="Arial" w:cs="Arial"/>
          <w:sz w:val="24"/>
          <w:szCs w:val="24"/>
        </w:rPr>
        <w:t xml:space="preserve"> на </w:t>
      </w:r>
      <w:r w:rsidRPr="008D2213">
        <w:rPr>
          <w:rFonts w:ascii="Arial" w:eastAsia="Times New Roman" w:hAnsi="Arial" w:cs="Arial"/>
          <w:spacing w:val="-1"/>
          <w:sz w:val="24"/>
          <w:szCs w:val="24"/>
        </w:rPr>
        <w:t>получение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муниципальной</w:t>
      </w:r>
      <w:r w:rsidRPr="008D2213">
        <w:rPr>
          <w:rFonts w:ascii="Arial" w:eastAsia="Times New Roman" w:hAnsi="Arial" w:cs="Arial"/>
          <w:spacing w:val="61"/>
          <w:sz w:val="24"/>
          <w:szCs w:val="24"/>
        </w:rPr>
        <w:t xml:space="preserve"> </w:t>
      </w:r>
      <w:r w:rsidRPr="008D2213">
        <w:rPr>
          <w:rFonts w:ascii="Arial" w:eastAsia="Times New Roman" w:hAnsi="Arial" w:cs="Arial"/>
          <w:spacing w:val="-1"/>
          <w:sz w:val="24"/>
          <w:szCs w:val="24"/>
        </w:rPr>
        <w:t>услуги</w:t>
      </w:r>
      <w:r w:rsidRPr="008D2213">
        <w:rPr>
          <w:rFonts w:ascii="Arial" w:eastAsia="Times New Roman" w:hAnsi="Arial" w:cs="Arial"/>
          <w:sz w:val="24"/>
          <w:szCs w:val="24"/>
        </w:rPr>
        <w:t xml:space="preserve"> - не </w:t>
      </w:r>
      <w:r w:rsidRPr="008D2213">
        <w:rPr>
          <w:rFonts w:ascii="Arial" w:eastAsia="Times New Roman" w:hAnsi="Arial" w:cs="Arial"/>
          <w:spacing w:val="-1"/>
          <w:sz w:val="24"/>
          <w:szCs w:val="24"/>
        </w:rPr>
        <w:t>более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15</w:t>
      </w:r>
      <w:r w:rsidRPr="008D2213">
        <w:rPr>
          <w:rFonts w:ascii="Arial" w:eastAsia="Times New Roman" w:hAnsi="Arial" w:cs="Arial"/>
          <w:spacing w:val="-2"/>
          <w:sz w:val="24"/>
          <w:szCs w:val="24"/>
        </w:rPr>
        <w:t xml:space="preserve"> </w:t>
      </w:r>
      <w:r w:rsidRPr="008D2213">
        <w:rPr>
          <w:rFonts w:ascii="Arial" w:eastAsia="Times New Roman" w:hAnsi="Arial" w:cs="Arial"/>
          <w:spacing w:val="-1"/>
          <w:sz w:val="24"/>
          <w:szCs w:val="24"/>
        </w:rPr>
        <w:t>минут.</w:t>
      </w:r>
    </w:p>
    <w:p w:rsidR="008D2213" w:rsidRPr="008D2213" w:rsidRDefault="008D2213" w:rsidP="008D2213">
      <w:pPr>
        <w:widowControl w:val="0"/>
        <w:spacing w:after="0" w:line="240" w:lineRule="auto"/>
        <w:ind w:firstLine="709"/>
        <w:jc w:val="both"/>
        <w:rPr>
          <w:rFonts w:ascii="Arial" w:eastAsia="Times New Roman" w:hAnsi="Arial" w:cs="Arial"/>
          <w:sz w:val="24"/>
          <w:szCs w:val="24"/>
        </w:rPr>
      </w:pPr>
      <w:r w:rsidRPr="008D2213">
        <w:rPr>
          <w:rFonts w:ascii="Arial" w:eastAsia="Times New Roman" w:hAnsi="Arial" w:cs="Arial"/>
          <w:spacing w:val="-1"/>
          <w:sz w:val="24"/>
          <w:szCs w:val="24"/>
        </w:rPr>
        <w:t>2.13.2.</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При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получении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результата</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предоставления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муниципальной</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услуги м</w:t>
      </w:r>
      <w:r w:rsidRPr="008D2213">
        <w:rPr>
          <w:rFonts w:ascii="Arial" w:eastAsia="Times New Roman" w:hAnsi="Arial" w:cs="Arial"/>
          <w:spacing w:val="-1"/>
          <w:sz w:val="24"/>
          <w:szCs w:val="24"/>
        </w:rPr>
        <w:t>аксимальный</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срок</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ожидания</w:t>
      </w:r>
      <w:r w:rsidRPr="008D2213">
        <w:rPr>
          <w:rFonts w:ascii="Arial" w:eastAsia="Times New Roman" w:hAnsi="Arial" w:cs="Arial"/>
          <w:sz w:val="24"/>
          <w:szCs w:val="24"/>
        </w:rPr>
        <w:t xml:space="preserve"> в </w:t>
      </w:r>
      <w:r w:rsidRPr="008D2213">
        <w:rPr>
          <w:rFonts w:ascii="Arial" w:eastAsia="Times New Roman" w:hAnsi="Arial" w:cs="Arial"/>
          <w:spacing w:val="-1"/>
          <w:sz w:val="24"/>
          <w:szCs w:val="24"/>
        </w:rPr>
        <w:t>очереди</w:t>
      </w:r>
      <w:r w:rsidRPr="008D2213">
        <w:rPr>
          <w:rFonts w:ascii="Arial" w:eastAsia="Times New Roman" w:hAnsi="Arial" w:cs="Arial"/>
          <w:sz w:val="24"/>
          <w:szCs w:val="24"/>
        </w:rPr>
        <w:t xml:space="preserve"> не </w:t>
      </w:r>
      <w:r w:rsidRPr="008D2213">
        <w:rPr>
          <w:rFonts w:ascii="Arial" w:eastAsia="Times New Roman" w:hAnsi="Arial" w:cs="Arial"/>
          <w:spacing w:val="-1"/>
          <w:sz w:val="24"/>
          <w:szCs w:val="24"/>
        </w:rPr>
        <w:t>должен</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превышать</w:t>
      </w:r>
      <w:r w:rsidRPr="008D2213">
        <w:rPr>
          <w:rFonts w:ascii="Arial" w:eastAsia="Times New Roman" w:hAnsi="Arial" w:cs="Arial"/>
          <w:sz w:val="24"/>
          <w:szCs w:val="24"/>
        </w:rPr>
        <w:t xml:space="preserve"> 15</w:t>
      </w:r>
      <w:r w:rsidRPr="008D2213">
        <w:rPr>
          <w:rFonts w:ascii="Arial" w:eastAsia="Times New Roman" w:hAnsi="Arial" w:cs="Arial"/>
          <w:spacing w:val="2"/>
          <w:sz w:val="24"/>
          <w:szCs w:val="24"/>
        </w:rPr>
        <w:t xml:space="preserve"> </w:t>
      </w:r>
      <w:r w:rsidRPr="008D2213">
        <w:rPr>
          <w:rFonts w:ascii="Arial" w:eastAsia="Times New Roman" w:hAnsi="Arial" w:cs="Arial"/>
          <w:spacing w:val="-2"/>
          <w:sz w:val="24"/>
          <w:szCs w:val="24"/>
        </w:rPr>
        <w:t>минут.</w:t>
      </w:r>
    </w:p>
    <w:p w:rsidR="008D2213" w:rsidRPr="008D2213" w:rsidRDefault="008D2213" w:rsidP="008D2213">
      <w:pPr>
        <w:widowControl w:val="0"/>
        <w:spacing w:before="11" w:after="0" w:line="240" w:lineRule="auto"/>
        <w:rPr>
          <w:rFonts w:ascii="Times New Roman" w:eastAsia="Times New Roman" w:hAnsi="Times New Roman"/>
          <w:sz w:val="27"/>
          <w:szCs w:val="27"/>
        </w:rPr>
      </w:pPr>
    </w:p>
    <w:p w:rsidR="008D2213" w:rsidRPr="008D2213" w:rsidRDefault="008D2213" w:rsidP="00801208">
      <w:pPr>
        <w:widowControl w:val="0"/>
        <w:numPr>
          <w:ilvl w:val="1"/>
          <w:numId w:val="75"/>
        </w:numPr>
        <w:tabs>
          <w:tab w:val="left" w:pos="1472"/>
        </w:tabs>
        <w:spacing w:after="0" w:line="240" w:lineRule="auto"/>
        <w:ind w:right="212" w:firstLine="634"/>
        <w:rPr>
          <w:rFonts w:ascii="Arial" w:eastAsia="Times New Roman" w:hAnsi="Arial" w:cs="Arial"/>
          <w:sz w:val="24"/>
          <w:szCs w:val="24"/>
        </w:rPr>
      </w:pPr>
      <w:r w:rsidRPr="008D2213">
        <w:rPr>
          <w:rFonts w:ascii="Arial" w:eastAsia="Times New Roman" w:hAnsi="Arial" w:cs="Arial"/>
          <w:spacing w:val="-1"/>
          <w:sz w:val="24"/>
          <w:szCs w:val="24"/>
        </w:rPr>
        <w:t>Срок</w:t>
      </w:r>
      <w:r w:rsidRPr="008D2213">
        <w:rPr>
          <w:rFonts w:ascii="Arial" w:eastAsia="Times New Roman" w:hAnsi="Arial" w:cs="Arial"/>
          <w:sz w:val="24"/>
          <w:szCs w:val="24"/>
        </w:rPr>
        <w:t xml:space="preserve"> и </w:t>
      </w:r>
      <w:r w:rsidRPr="008D2213">
        <w:rPr>
          <w:rFonts w:ascii="Arial" w:eastAsia="Times New Roman" w:hAnsi="Arial" w:cs="Arial"/>
          <w:spacing w:val="-1"/>
          <w:sz w:val="24"/>
          <w:szCs w:val="24"/>
        </w:rPr>
        <w:t>порядок</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регистрации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запроса</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заявителя</w:t>
      </w:r>
      <w:r w:rsidRPr="008D2213">
        <w:rPr>
          <w:rFonts w:ascii="Arial" w:eastAsia="Times New Roman" w:hAnsi="Arial" w:cs="Arial"/>
          <w:sz w:val="24"/>
          <w:szCs w:val="24"/>
        </w:rPr>
        <w:t xml:space="preserve"> о </w:t>
      </w:r>
      <w:r w:rsidRPr="008D2213">
        <w:rPr>
          <w:rFonts w:ascii="Arial" w:eastAsia="Times New Roman" w:hAnsi="Arial" w:cs="Arial"/>
          <w:spacing w:val="-1"/>
          <w:sz w:val="24"/>
          <w:szCs w:val="24"/>
        </w:rPr>
        <w:t>предоставлении</w:t>
      </w:r>
      <w:r w:rsidRPr="008D2213">
        <w:rPr>
          <w:rFonts w:ascii="Arial" w:eastAsia="Times New Roman" w:hAnsi="Arial" w:cs="Arial"/>
          <w:spacing w:val="29"/>
          <w:sz w:val="24"/>
          <w:szCs w:val="24"/>
        </w:rPr>
        <w:t xml:space="preserve"> </w:t>
      </w:r>
      <w:r w:rsidRPr="008D2213">
        <w:rPr>
          <w:rFonts w:ascii="Arial" w:eastAsia="Times New Roman" w:hAnsi="Arial" w:cs="Arial"/>
          <w:spacing w:val="-1"/>
          <w:sz w:val="24"/>
          <w:szCs w:val="24"/>
        </w:rPr>
        <w:t>муниципальной</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услуги</w:t>
      </w:r>
      <w:r w:rsidRPr="008D2213">
        <w:rPr>
          <w:rFonts w:ascii="Arial" w:eastAsia="Times New Roman" w:hAnsi="Arial" w:cs="Arial"/>
          <w:sz w:val="24"/>
          <w:szCs w:val="24"/>
        </w:rPr>
        <w:t xml:space="preserve"> и </w:t>
      </w:r>
      <w:r w:rsidRPr="008D2213">
        <w:rPr>
          <w:rFonts w:ascii="Arial" w:eastAsia="Times New Roman" w:hAnsi="Arial" w:cs="Arial"/>
          <w:spacing w:val="-1"/>
          <w:sz w:val="24"/>
          <w:szCs w:val="24"/>
        </w:rPr>
        <w:t>услуги,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предоставляемой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организацией,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участвующей</w:t>
      </w:r>
      <w:r w:rsidRPr="008D2213">
        <w:rPr>
          <w:rFonts w:ascii="Arial" w:eastAsia="Times New Roman" w:hAnsi="Arial" w:cs="Arial"/>
          <w:sz w:val="24"/>
          <w:szCs w:val="24"/>
        </w:rPr>
        <w:t xml:space="preserve"> </w:t>
      </w:r>
      <w:proofErr w:type="gramStart"/>
      <w:r w:rsidRPr="008D2213">
        <w:rPr>
          <w:rFonts w:ascii="Arial" w:eastAsia="Times New Roman" w:hAnsi="Arial" w:cs="Arial"/>
          <w:sz w:val="24"/>
          <w:szCs w:val="24"/>
        </w:rPr>
        <w:t>в</w:t>
      </w:r>
      <w:proofErr w:type="gramEnd"/>
    </w:p>
    <w:p w:rsidR="008D2213" w:rsidRPr="008D2213" w:rsidRDefault="008D2213" w:rsidP="008D2213">
      <w:pPr>
        <w:widowControl w:val="0"/>
        <w:spacing w:after="0" w:line="322" w:lineRule="exact"/>
        <w:ind w:right="3"/>
        <w:jc w:val="center"/>
        <w:rPr>
          <w:rFonts w:ascii="Arial" w:eastAsia="Times New Roman" w:hAnsi="Arial" w:cs="Arial"/>
          <w:sz w:val="24"/>
          <w:szCs w:val="24"/>
        </w:rPr>
      </w:pPr>
      <w:proofErr w:type="gramStart"/>
      <w:r w:rsidRPr="008D2213">
        <w:rPr>
          <w:rFonts w:ascii="Arial" w:eastAsia="Times New Roman" w:hAnsi="Arial" w:cs="Arial"/>
          <w:spacing w:val="-1"/>
          <w:sz w:val="24"/>
          <w:szCs w:val="24"/>
        </w:rPr>
        <w:t>предоставлении</w:t>
      </w:r>
      <w:proofErr w:type="gramEnd"/>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муниципальной</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услуги,</w:t>
      </w:r>
      <w:r w:rsidRPr="008D2213">
        <w:rPr>
          <w:rFonts w:ascii="Arial" w:eastAsia="Times New Roman" w:hAnsi="Arial" w:cs="Arial"/>
          <w:sz w:val="24"/>
          <w:szCs w:val="24"/>
        </w:rPr>
        <w:t xml:space="preserve"> в том </w:t>
      </w:r>
      <w:r w:rsidRPr="008D2213">
        <w:rPr>
          <w:rFonts w:ascii="Arial" w:eastAsia="Times New Roman" w:hAnsi="Arial" w:cs="Arial"/>
          <w:spacing w:val="-1"/>
          <w:sz w:val="24"/>
          <w:szCs w:val="24"/>
        </w:rPr>
        <w:t>числе</w:t>
      </w:r>
      <w:r w:rsidRPr="008D2213">
        <w:rPr>
          <w:rFonts w:ascii="Arial" w:eastAsia="Times New Roman" w:hAnsi="Arial" w:cs="Arial"/>
          <w:sz w:val="24"/>
          <w:szCs w:val="24"/>
        </w:rPr>
        <w:t xml:space="preserve"> в </w:t>
      </w:r>
      <w:r w:rsidRPr="008D2213">
        <w:rPr>
          <w:rFonts w:ascii="Arial" w:eastAsia="Times New Roman" w:hAnsi="Arial" w:cs="Arial"/>
          <w:spacing w:val="-1"/>
          <w:sz w:val="24"/>
          <w:szCs w:val="24"/>
        </w:rPr>
        <w:t>электронной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форме</w:t>
      </w:r>
    </w:p>
    <w:p w:rsidR="008D2213" w:rsidRPr="008D2213" w:rsidRDefault="008D2213" w:rsidP="008D2213">
      <w:pPr>
        <w:widowControl w:val="0"/>
        <w:spacing w:before="11" w:after="0" w:line="240" w:lineRule="auto"/>
        <w:rPr>
          <w:rFonts w:ascii="Times New Roman" w:eastAsia="Times New Roman" w:hAnsi="Times New Roman"/>
          <w:sz w:val="27"/>
          <w:szCs w:val="27"/>
        </w:rPr>
      </w:pPr>
    </w:p>
    <w:p w:rsidR="008D2213" w:rsidRPr="008D2213" w:rsidRDefault="008D2213" w:rsidP="00801208">
      <w:pPr>
        <w:widowControl w:val="0"/>
        <w:numPr>
          <w:ilvl w:val="2"/>
          <w:numId w:val="75"/>
        </w:numPr>
        <w:tabs>
          <w:tab w:val="left" w:pos="1664"/>
        </w:tabs>
        <w:spacing w:after="0" w:line="240" w:lineRule="auto"/>
        <w:ind w:right="85" w:firstLine="709"/>
        <w:jc w:val="both"/>
        <w:rPr>
          <w:rFonts w:ascii="Arial" w:eastAsia="Times New Roman" w:hAnsi="Arial" w:cs="Arial"/>
          <w:sz w:val="24"/>
          <w:szCs w:val="24"/>
        </w:rPr>
      </w:pPr>
      <w:r w:rsidRPr="008D2213">
        <w:rPr>
          <w:rFonts w:ascii="Arial" w:eastAsia="Times New Roman" w:hAnsi="Arial" w:cs="Arial"/>
          <w:spacing w:val="-2"/>
          <w:sz w:val="24"/>
          <w:szCs w:val="24"/>
        </w:rPr>
        <w:t>При</w:t>
      </w:r>
      <w:r w:rsidRPr="008D2213">
        <w:rPr>
          <w:rFonts w:ascii="Arial" w:eastAsia="Times New Roman" w:hAnsi="Arial" w:cs="Arial"/>
          <w:spacing w:val="-5"/>
          <w:sz w:val="24"/>
          <w:szCs w:val="24"/>
        </w:rPr>
        <w:t xml:space="preserve"> </w:t>
      </w:r>
      <w:r w:rsidRPr="008D2213">
        <w:rPr>
          <w:rFonts w:ascii="Arial" w:eastAsia="Times New Roman" w:hAnsi="Arial" w:cs="Arial"/>
          <w:spacing w:val="-1"/>
          <w:sz w:val="24"/>
          <w:szCs w:val="24"/>
        </w:rPr>
        <w:t>личном</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обращении</w:t>
      </w:r>
      <w:r w:rsidRPr="008D2213">
        <w:rPr>
          <w:rFonts w:ascii="Arial" w:eastAsia="Times New Roman" w:hAnsi="Arial" w:cs="Arial"/>
          <w:spacing w:val="-4"/>
          <w:sz w:val="24"/>
          <w:szCs w:val="24"/>
        </w:rPr>
        <w:t xml:space="preserve"> </w:t>
      </w:r>
      <w:r w:rsidRPr="008D2213">
        <w:rPr>
          <w:rFonts w:ascii="Arial" w:eastAsia="Times New Roman" w:hAnsi="Arial" w:cs="Arial"/>
          <w:spacing w:val="-1"/>
          <w:sz w:val="24"/>
          <w:szCs w:val="24"/>
        </w:rPr>
        <w:t>заявителя</w:t>
      </w:r>
      <w:r w:rsidRPr="008D2213">
        <w:rPr>
          <w:rFonts w:ascii="Arial" w:eastAsia="Times New Roman" w:hAnsi="Arial" w:cs="Arial"/>
          <w:spacing w:val="-5"/>
          <w:sz w:val="24"/>
          <w:szCs w:val="24"/>
        </w:rPr>
        <w:t xml:space="preserve"> </w:t>
      </w:r>
      <w:r w:rsidRPr="008D2213">
        <w:rPr>
          <w:rFonts w:ascii="Arial" w:eastAsia="Times New Roman" w:hAnsi="Arial" w:cs="Arial"/>
          <w:sz w:val="24"/>
          <w:szCs w:val="24"/>
        </w:rPr>
        <w:t>в</w:t>
      </w:r>
      <w:r w:rsidRPr="008D2213">
        <w:rPr>
          <w:rFonts w:ascii="Arial" w:eastAsia="Times New Roman" w:hAnsi="Arial" w:cs="Arial"/>
          <w:spacing w:val="-6"/>
          <w:sz w:val="24"/>
          <w:szCs w:val="24"/>
        </w:rPr>
        <w:t xml:space="preserve"> </w:t>
      </w:r>
      <w:r w:rsidRPr="008D2213">
        <w:rPr>
          <w:rFonts w:ascii="Arial" w:eastAsia="Times New Roman" w:hAnsi="Arial" w:cs="Arial"/>
          <w:sz w:val="24"/>
          <w:szCs w:val="24"/>
        </w:rPr>
        <w:t>орган</w:t>
      </w:r>
      <w:r w:rsidRPr="008D2213">
        <w:rPr>
          <w:rFonts w:ascii="Arial" w:eastAsia="Times New Roman" w:hAnsi="Arial" w:cs="Arial"/>
          <w:spacing w:val="-5"/>
          <w:sz w:val="24"/>
          <w:szCs w:val="24"/>
        </w:rPr>
        <w:t xml:space="preserve"> </w:t>
      </w:r>
      <w:r w:rsidRPr="008D2213">
        <w:rPr>
          <w:rFonts w:ascii="Arial" w:eastAsia="Times New Roman" w:hAnsi="Arial" w:cs="Arial"/>
          <w:spacing w:val="-1"/>
          <w:sz w:val="24"/>
          <w:szCs w:val="24"/>
        </w:rPr>
        <w:t>местного</w:t>
      </w:r>
      <w:r w:rsidRPr="008D2213">
        <w:rPr>
          <w:rFonts w:ascii="Arial" w:eastAsia="Times New Roman" w:hAnsi="Arial" w:cs="Arial"/>
          <w:spacing w:val="-5"/>
          <w:sz w:val="24"/>
          <w:szCs w:val="24"/>
        </w:rPr>
        <w:t xml:space="preserve"> </w:t>
      </w:r>
      <w:r w:rsidRPr="008D2213">
        <w:rPr>
          <w:rFonts w:ascii="Arial" w:eastAsia="Times New Roman" w:hAnsi="Arial" w:cs="Arial"/>
          <w:spacing w:val="-1"/>
          <w:sz w:val="24"/>
          <w:szCs w:val="24"/>
        </w:rPr>
        <w:t>самоуправления</w:t>
      </w:r>
      <w:r w:rsidRPr="008D2213">
        <w:rPr>
          <w:rFonts w:ascii="Arial" w:eastAsia="Times New Roman" w:hAnsi="Arial" w:cs="Arial"/>
          <w:spacing w:val="-5"/>
          <w:sz w:val="24"/>
          <w:szCs w:val="24"/>
        </w:rPr>
        <w:t xml:space="preserve"> </w:t>
      </w:r>
      <w:r w:rsidRPr="008D2213">
        <w:rPr>
          <w:rFonts w:ascii="Arial" w:eastAsia="Times New Roman" w:hAnsi="Arial" w:cs="Arial"/>
          <w:sz w:val="24"/>
          <w:szCs w:val="24"/>
        </w:rPr>
        <w:t>с</w:t>
      </w:r>
      <w:r w:rsidRPr="008D2213">
        <w:rPr>
          <w:rFonts w:ascii="Arial" w:eastAsia="Times New Roman" w:hAnsi="Arial" w:cs="Arial"/>
          <w:spacing w:val="39"/>
          <w:sz w:val="24"/>
          <w:szCs w:val="24"/>
        </w:rPr>
        <w:t xml:space="preserve"> </w:t>
      </w:r>
      <w:r w:rsidRPr="008D2213">
        <w:rPr>
          <w:rFonts w:ascii="Arial" w:eastAsia="Times New Roman" w:hAnsi="Arial" w:cs="Arial"/>
          <w:spacing w:val="-1"/>
          <w:sz w:val="24"/>
          <w:szCs w:val="24"/>
        </w:rPr>
        <w:t>заявлением</w:t>
      </w:r>
      <w:r w:rsidRPr="008D2213">
        <w:rPr>
          <w:rFonts w:ascii="Arial" w:eastAsia="Times New Roman" w:hAnsi="Arial" w:cs="Arial"/>
          <w:sz w:val="24"/>
          <w:szCs w:val="24"/>
        </w:rPr>
        <w:t xml:space="preserve"> о </w:t>
      </w:r>
      <w:r w:rsidRPr="008D2213">
        <w:rPr>
          <w:rFonts w:ascii="Arial" w:eastAsia="Times New Roman" w:hAnsi="Arial" w:cs="Arial"/>
          <w:spacing w:val="-1"/>
          <w:sz w:val="24"/>
          <w:szCs w:val="24"/>
        </w:rPr>
        <w:t>предоставлении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муниципальной</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услуги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регистрация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указанного</w:t>
      </w:r>
      <w:r w:rsidRPr="008D2213">
        <w:rPr>
          <w:rFonts w:ascii="Arial" w:eastAsia="Times New Roman" w:hAnsi="Arial" w:cs="Arial"/>
          <w:spacing w:val="43"/>
          <w:sz w:val="24"/>
          <w:szCs w:val="24"/>
        </w:rPr>
        <w:t xml:space="preserve"> </w:t>
      </w:r>
      <w:r w:rsidRPr="008D2213">
        <w:rPr>
          <w:rFonts w:ascii="Arial" w:eastAsia="Times New Roman" w:hAnsi="Arial" w:cs="Arial"/>
          <w:spacing w:val="-1"/>
          <w:sz w:val="24"/>
          <w:szCs w:val="24"/>
        </w:rPr>
        <w:t>заявления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осуществляется</w:t>
      </w:r>
      <w:r w:rsidRPr="008D2213">
        <w:rPr>
          <w:rFonts w:ascii="Arial" w:eastAsia="Times New Roman" w:hAnsi="Arial" w:cs="Arial"/>
          <w:sz w:val="24"/>
          <w:szCs w:val="24"/>
        </w:rPr>
        <w:t xml:space="preserve"> в </w:t>
      </w:r>
      <w:r w:rsidRPr="008D2213">
        <w:rPr>
          <w:rFonts w:ascii="Arial" w:eastAsia="Times New Roman" w:hAnsi="Arial" w:cs="Arial"/>
          <w:spacing w:val="-1"/>
          <w:sz w:val="24"/>
          <w:szCs w:val="24"/>
        </w:rPr>
        <w:t>день</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обращения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заявителя.</w:t>
      </w:r>
    </w:p>
    <w:p w:rsidR="008D2213" w:rsidRPr="008D2213" w:rsidRDefault="008D2213" w:rsidP="00801208">
      <w:pPr>
        <w:widowControl w:val="0"/>
        <w:numPr>
          <w:ilvl w:val="2"/>
          <w:numId w:val="75"/>
        </w:numPr>
        <w:tabs>
          <w:tab w:val="left" w:pos="1664"/>
          <w:tab w:val="left" w:pos="2982"/>
          <w:tab w:val="left" w:pos="3948"/>
        </w:tabs>
        <w:spacing w:before="2" w:after="0" w:line="240" w:lineRule="auto"/>
        <w:ind w:right="85" w:firstLine="709"/>
        <w:jc w:val="both"/>
        <w:rPr>
          <w:rFonts w:ascii="Arial" w:eastAsia="Times New Roman" w:hAnsi="Arial" w:cs="Arial"/>
          <w:sz w:val="24"/>
          <w:szCs w:val="24"/>
        </w:rPr>
      </w:pPr>
      <w:r w:rsidRPr="008D2213">
        <w:rPr>
          <w:rFonts w:ascii="Arial" w:eastAsia="Times New Roman" w:hAnsi="Arial" w:cs="Arial"/>
          <w:spacing w:val="-2"/>
          <w:sz w:val="24"/>
          <w:szCs w:val="24"/>
        </w:rPr>
        <w:t>При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личном</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обращении</w:t>
      </w:r>
      <w:r w:rsidRPr="008D2213">
        <w:rPr>
          <w:rFonts w:ascii="Arial" w:eastAsia="Times New Roman" w:hAnsi="Arial" w:cs="Arial"/>
          <w:sz w:val="24"/>
          <w:szCs w:val="24"/>
        </w:rPr>
        <w:t xml:space="preserve"> в </w:t>
      </w:r>
      <w:r w:rsidRPr="008D2213">
        <w:rPr>
          <w:rFonts w:ascii="Arial" w:eastAsia="Times New Roman" w:hAnsi="Arial" w:cs="Arial"/>
          <w:spacing w:val="-1"/>
          <w:sz w:val="24"/>
          <w:szCs w:val="24"/>
        </w:rPr>
        <w:t>МФЦ</w:t>
      </w:r>
      <w:r w:rsidRPr="008D2213">
        <w:rPr>
          <w:rFonts w:ascii="Arial" w:eastAsia="Times New Roman" w:hAnsi="Arial" w:cs="Arial"/>
          <w:sz w:val="24"/>
          <w:szCs w:val="24"/>
        </w:rPr>
        <w:t xml:space="preserve"> в день </w:t>
      </w:r>
      <w:r w:rsidRPr="008D2213">
        <w:rPr>
          <w:rFonts w:ascii="Arial" w:eastAsia="Times New Roman" w:hAnsi="Arial" w:cs="Arial"/>
          <w:spacing w:val="-1"/>
          <w:sz w:val="24"/>
          <w:szCs w:val="24"/>
        </w:rPr>
        <w:t>подачи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заявления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заявителю</w:t>
      </w:r>
      <w:r w:rsidRPr="008D2213">
        <w:rPr>
          <w:rFonts w:ascii="Arial" w:eastAsia="Times New Roman" w:hAnsi="Arial" w:cs="Arial"/>
          <w:spacing w:val="39"/>
          <w:sz w:val="24"/>
          <w:szCs w:val="24"/>
        </w:rPr>
        <w:t xml:space="preserve"> </w:t>
      </w:r>
      <w:r w:rsidRPr="008D2213">
        <w:rPr>
          <w:rFonts w:ascii="Arial" w:eastAsia="Times New Roman" w:hAnsi="Arial" w:cs="Arial"/>
          <w:spacing w:val="-1"/>
          <w:sz w:val="24"/>
          <w:szCs w:val="24"/>
        </w:rPr>
        <w:t>выдается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расписка</w:t>
      </w:r>
      <w:r w:rsidRPr="008D2213">
        <w:rPr>
          <w:rFonts w:ascii="Arial" w:eastAsia="Times New Roman" w:hAnsi="Arial" w:cs="Arial"/>
          <w:sz w:val="24"/>
          <w:szCs w:val="24"/>
        </w:rPr>
        <w:t xml:space="preserve"> из </w:t>
      </w:r>
      <w:r w:rsidRPr="008D2213">
        <w:rPr>
          <w:rFonts w:ascii="Arial" w:eastAsia="Times New Roman" w:hAnsi="Arial" w:cs="Arial"/>
          <w:spacing w:val="-1"/>
          <w:sz w:val="24"/>
          <w:szCs w:val="24"/>
        </w:rPr>
        <w:t>автоматизированной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информационная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система</w:t>
      </w:r>
      <w:r w:rsidRPr="008D2213">
        <w:rPr>
          <w:rFonts w:ascii="Arial" w:eastAsia="Times New Roman" w:hAnsi="Arial" w:cs="Arial"/>
          <w:spacing w:val="49"/>
          <w:sz w:val="24"/>
          <w:szCs w:val="24"/>
        </w:rPr>
        <w:t xml:space="preserve"> </w:t>
      </w:r>
      <w:r w:rsidRPr="008D2213">
        <w:rPr>
          <w:rFonts w:ascii="Arial" w:eastAsia="Times New Roman" w:hAnsi="Arial" w:cs="Arial"/>
          <w:spacing w:val="-1"/>
          <w:sz w:val="24"/>
          <w:szCs w:val="24"/>
        </w:rPr>
        <w:t>многофункциональных</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центров</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предоставления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государственных</w:t>
      </w:r>
      <w:r w:rsidRPr="008D2213">
        <w:rPr>
          <w:rFonts w:ascii="Arial" w:eastAsia="Times New Roman" w:hAnsi="Arial" w:cs="Arial"/>
          <w:sz w:val="24"/>
          <w:szCs w:val="24"/>
        </w:rPr>
        <w:t xml:space="preserve"> и</w:t>
      </w:r>
      <w:r w:rsidRPr="008D2213">
        <w:rPr>
          <w:rFonts w:ascii="Arial" w:eastAsia="Times New Roman" w:hAnsi="Arial" w:cs="Arial"/>
          <w:spacing w:val="49"/>
          <w:sz w:val="24"/>
          <w:szCs w:val="24"/>
        </w:rPr>
        <w:t xml:space="preserve"> </w:t>
      </w:r>
      <w:r w:rsidRPr="008D2213">
        <w:rPr>
          <w:rFonts w:ascii="Arial" w:eastAsia="Times New Roman" w:hAnsi="Arial" w:cs="Arial"/>
          <w:spacing w:val="-1"/>
          <w:sz w:val="24"/>
          <w:szCs w:val="24"/>
        </w:rPr>
        <w:t>муниципальных</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 xml:space="preserve">услуг </w:t>
      </w:r>
      <w:r w:rsidRPr="008D2213">
        <w:rPr>
          <w:rFonts w:ascii="Arial" w:eastAsia="Times New Roman" w:hAnsi="Arial" w:cs="Arial"/>
          <w:sz w:val="24"/>
          <w:szCs w:val="24"/>
        </w:rPr>
        <w:t>(далее</w:t>
      </w:r>
      <w:r w:rsidRPr="008D2213">
        <w:rPr>
          <w:rFonts w:ascii="Arial" w:eastAsia="Times New Roman" w:hAnsi="Arial" w:cs="Arial"/>
          <w:sz w:val="24"/>
          <w:szCs w:val="24"/>
        </w:rPr>
        <w:tab/>
        <w:t xml:space="preserve">– </w:t>
      </w:r>
      <w:r w:rsidRPr="008D2213">
        <w:rPr>
          <w:rFonts w:ascii="Arial" w:eastAsia="Times New Roman" w:hAnsi="Arial" w:cs="Arial"/>
          <w:spacing w:val="-2"/>
          <w:sz w:val="24"/>
          <w:szCs w:val="24"/>
        </w:rPr>
        <w:t>АИС</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МФЦ)</w:t>
      </w:r>
      <w:r w:rsidRPr="008D2213">
        <w:rPr>
          <w:rFonts w:ascii="Arial" w:eastAsia="Times New Roman" w:hAnsi="Arial" w:cs="Arial"/>
          <w:sz w:val="24"/>
          <w:szCs w:val="24"/>
        </w:rPr>
        <w:t xml:space="preserve"> с </w:t>
      </w:r>
      <w:r w:rsidRPr="008D2213">
        <w:rPr>
          <w:rFonts w:ascii="Arial" w:eastAsia="Times New Roman" w:hAnsi="Arial" w:cs="Arial"/>
          <w:spacing w:val="-1"/>
          <w:sz w:val="24"/>
          <w:szCs w:val="24"/>
        </w:rPr>
        <w:t>регистрационным</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номером,</w:t>
      </w:r>
      <w:r w:rsidRPr="008D2213">
        <w:rPr>
          <w:rFonts w:ascii="Arial" w:eastAsia="Times New Roman" w:hAnsi="Arial" w:cs="Arial"/>
          <w:spacing w:val="39"/>
          <w:sz w:val="24"/>
          <w:szCs w:val="24"/>
        </w:rPr>
        <w:t xml:space="preserve"> </w:t>
      </w:r>
      <w:r w:rsidRPr="008D2213">
        <w:rPr>
          <w:rFonts w:ascii="Arial" w:eastAsia="Times New Roman" w:hAnsi="Arial" w:cs="Arial"/>
          <w:spacing w:val="-1"/>
          <w:sz w:val="24"/>
          <w:szCs w:val="24"/>
        </w:rPr>
        <w:t>подтверждающим,</w:t>
      </w:r>
      <w:r w:rsidRPr="008D2213">
        <w:rPr>
          <w:rFonts w:ascii="Arial" w:eastAsia="Times New Roman" w:hAnsi="Arial" w:cs="Arial"/>
          <w:sz w:val="24"/>
          <w:szCs w:val="24"/>
        </w:rPr>
        <w:t xml:space="preserve"> что </w:t>
      </w:r>
      <w:r w:rsidRPr="008D2213">
        <w:rPr>
          <w:rFonts w:ascii="Arial" w:eastAsia="Times New Roman" w:hAnsi="Arial" w:cs="Arial"/>
          <w:spacing w:val="-1"/>
          <w:sz w:val="24"/>
          <w:szCs w:val="24"/>
        </w:rPr>
        <w:t>заявление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отправлено</w:t>
      </w:r>
      <w:r w:rsidRPr="008D2213">
        <w:rPr>
          <w:rFonts w:ascii="Arial" w:eastAsia="Times New Roman" w:hAnsi="Arial" w:cs="Arial"/>
          <w:sz w:val="24"/>
          <w:szCs w:val="24"/>
        </w:rPr>
        <w:t xml:space="preserve"> и </w:t>
      </w:r>
      <w:r w:rsidRPr="008D2213">
        <w:rPr>
          <w:rFonts w:ascii="Arial" w:eastAsia="Times New Roman" w:hAnsi="Arial" w:cs="Arial"/>
          <w:spacing w:val="-1"/>
          <w:sz w:val="24"/>
          <w:szCs w:val="24"/>
        </w:rPr>
        <w:t>датой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подачи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электронного</w:t>
      </w:r>
      <w:r w:rsidRPr="008D2213">
        <w:rPr>
          <w:rFonts w:ascii="Arial" w:eastAsia="Times New Roman" w:hAnsi="Arial" w:cs="Arial"/>
          <w:spacing w:val="37"/>
          <w:sz w:val="24"/>
          <w:szCs w:val="24"/>
        </w:rPr>
        <w:t xml:space="preserve"> </w:t>
      </w:r>
      <w:r w:rsidRPr="008D2213">
        <w:rPr>
          <w:rFonts w:ascii="Arial" w:eastAsia="Times New Roman" w:hAnsi="Arial" w:cs="Arial"/>
          <w:spacing w:val="-1"/>
          <w:sz w:val="24"/>
          <w:szCs w:val="24"/>
        </w:rPr>
        <w:t>заявления.</w:t>
      </w:r>
    </w:p>
    <w:p w:rsidR="008D2213" w:rsidRPr="008D2213" w:rsidRDefault="008D2213" w:rsidP="00801208">
      <w:pPr>
        <w:widowControl w:val="0"/>
        <w:numPr>
          <w:ilvl w:val="2"/>
          <w:numId w:val="75"/>
        </w:numPr>
        <w:tabs>
          <w:tab w:val="left" w:pos="1664"/>
        </w:tabs>
        <w:spacing w:after="0" w:line="240" w:lineRule="auto"/>
        <w:ind w:right="85" w:firstLine="709"/>
        <w:jc w:val="both"/>
        <w:rPr>
          <w:rFonts w:ascii="Arial" w:eastAsia="Times New Roman" w:hAnsi="Arial" w:cs="Arial"/>
          <w:sz w:val="24"/>
          <w:szCs w:val="24"/>
        </w:rPr>
      </w:pPr>
      <w:r w:rsidRPr="008D2213">
        <w:rPr>
          <w:rFonts w:ascii="Arial" w:eastAsia="Times New Roman" w:hAnsi="Arial" w:cs="Arial"/>
          <w:spacing w:val="-2"/>
          <w:sz w:val="24"/>
          <w:szCs w:val="24"/>
        </w:rPr>
        <w:t>При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направлении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заявления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посредством</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Регионального</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портала</w:t>
      </w:r>
      <w:r w:rsidRPr="008D2213">
        <w:rPr>
          <w:rFonts w:ascii="Arial" w:eastAsia="Times New Roman" w:hAnsi="Arial" w:cs="Arial"/>
          <w:spacing w:val="49"/>
          <w:sz w:val="24"/>
          <w:szCs w:val="24"/>
        </w:rPr>
        <w:t xml:space="preserve"> </w:t>
      </w:r>
      <w:r w:rsidRPr="008D2213">
        <w:rPr>
          <w:rFonts w:ascii="Arial" w:eastAsia="Times New Roman" w:hAnsi="Arial" w:cs="Arial"/>
          <w:sz w:val="24"/>
          <w:szCs w:val="24"/>
        </w:rPr>
        <w:t xml:space="preserve">заявитель в </w:t>
      </w:r>
      <w:r w:rsidRPr="008D2213">
        <w:rPr>
          <w:rFonts w:ascii="Arial" w:eastAsia="Times New Roman" w:hAnsi="Arial" w:cs="Arial"/>
          <w:spacing w:val="-1"/>
          <w:sz w:val="24"/>
          <w:szCs w:val="24"/>
        </w:rPr>
        <w:t>день</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подачи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заявления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получает</w:t>
      </w:r>
      <w:r w:rsidRPr="008D2213">
        <w:rPr>
          <w:rFonts w:ascii="Arial" w:eastAsia="Times New Roman" w:hAnsi="Arial" w:cs="Arial"/>
          <w:sz w:val="24"/>
          <w:szCs w:val="24"/>
        </w:rPr>
        <w:t xml:space="preserve"> в </w:t>
      </w:r>
      <w:r w:rsidRPr="008D2213">
        <w:rPr>
          <w:rFonts w:ascii="Arial" w:eastAsia="Times New Roman" w:hAnsi="Arial" w:cs="Arial"/>
          <w:spacing w:val="-1"/>
          <w:sz w:val="24"/>
          <w:szCs w:val="24"/>
        </w:rPr>
        <w:t>личном</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кабинете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Регионального</w:t>
      </w:r>
      <w:r w:rsidRPr="008D2213">
        <w:rPr>
          <w:rFonts w:ascii="Arial" w:eastAsia="Times New Roman" w:hAnsi="Arial" w:cs="Arial"/>
          <w:spacing w:val="35"/>
          <w:sz w:val="24"/>
          <w:szCs w:val="24"/>
        </w:rPr>
        <w:t xml:space="preserve"> </w:t>
      </w:r>
      <w:r w:rsidRPr="008D2213">
        <w:rPr>
          <w:rFonts w:ascii="Arial" w:eastAsia="Times New Roman" w:hAnsi="Arial" w:cs="Arial"/>
          <w:spacing w:val="-1"/>
          <w:sz w:val="24"/>
          <w:szCs w:val="24"/>
        </w:rPr>
        <w:t>портала</w:t>
      </w:r>
      <w:r w:rsidRPr="008D2213">
        <w:rPr>
          <w:rFonts w:ascii="Arial" w:eastAsia="Times New Roman" w:hAnsi="Arial" w:cs="Arial"/>
          <w:sz w:val="24"/>
          <w:szCs w:val="24"/>
        </w:rPr>
        <w:t xml:space="preserve"> и </w:t>
      </w:r>
      <w:r w:rsidRPr="008D2213">
        <w:rPr>
          <w:rFonts w:ascii="Arial" w:eastAsia="Times New Roman" w:hAnsi="Arial" w:cs="Arial"/>
          <w:spacing w:val="-1"/>
          <w:sz w:val="24"/>
          <w:szCs w:val="24"/>
        </w:rPr>
        <w:t>по</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электронной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почте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уведомление,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подтверждающее,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что</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заявление</w:t>
      </w:r>
      <w:r w:rsidRPr="008D2213">
        <w:rPr>
          <w:rFonts w:ascii="Arial" w:eastAsia="Times New Roman" w:hAnsi="Arial" w:cs="Arial"/>
          <w:spacing w:val="51"/>
          <w:sz w:val="24"/>
          <w:szCs w:val="24"/>
        </w:rPr>
        <w:t xml:space="preserve"> </w:t>
      </w:r>
      <w:r w:rsidRPr="008D2213">
        <w:rPr>
          <w:rFonts w:ascii="Arial" w:eastAsia="Times New Roman" w:hAnsi="Arial" w:cs="Arial"/>
          <w:spacing w:val="-1"/>
          <w:sz w:val="24"/>
          <w:szCs w:val="24"/>
        </w:rPr>
        <w:t>отправлено,</w:t>
      </w:r>
      <w:r w:rsidRPr="008D2213">
        <w:rPr>
          <w:rFonts w:ascii="Arial" w:eastAsia="Times New Roman" w:hAnsi="Arial" w:cs="Arial"/>
          <w:sz w:val="24"/>
          <w:szCs w:val="24"/>
        </w:rPr>
        <w:t xml:space="preserve"> в </w:t>
      </w:r>
      <w:r w:rsidRPr="008D2213">
        <w:rPr>
          <w:rFonts w:ascii="Arial" w:eastAsia="Times New Roman" w:hAnsi="Arial" w:cs="Arial"/>
          <w:spacing w:val="-1"/>
          <w:sz w:val="24"/>
          <w:szCs w:val="24"/>
        </w:rPr>
        <w:t>котором</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указываются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регистрационный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номер</w:t>
      </w:r>
      <w:r w:rsidRPr="008D2213">
        <w:rPr>
          <w:rFonts w:ascii="Arial" w:eastAsia="Times New Roman" w:hAnsi="Arial" w:cs="Arial"/>
          <w:sz w:val="24"/>
          <w:szCs w:val="24"/>
        </w:rPr>
        <w:t xml:space="preserve"> и дата </w:t>
      </w:r>
      <w:r w:rsidRPr="008D2213">
        <w:rPr>
          <w:rFonts w:ascii="Arial" w:eastAsia="Times New Roman" w:hAnsi="Arial" w:cs="Arial"/>
          <w:spacing w:val="-1"/>
          <w:sz w:val="24"/>
          <w:szCs w:val="24"/>
        </w:rPr>
        <w:t>подачи</w:t>
      </w:r>
      <w:r w:rsidRPr="008D2213">
        <w:rPr>
          <w:rFonts w:ascii="Arial" w:eastAsia="Times New Roman" w:hAnsi="Arial" w:cs="Arial"/>
          <w:spacing w:val="51"/>
          <w:sz w:val="24"/>
          <w:szCs w:val="24"/>
        </w:rPr>
        <w:t xml:space="preserve"> </w:t>
      </w:r>
      <w:r w:rsidRPr="008D2213">
        <w:rPr>
          <w:rFonts w:ascii="Arial" w:eastAsia="Times New Roman" w:hAnsi="Arial" w:cs="Arial"/>
          <w:spacing w:val="-1"/>
          <w:sz w:val="24"/>
          <w:szCs w:val="24"/>
        </w:rPr>
        <w:t>заявления.</w:t>
      </w:r>
    </w:p>
    <w:p w:rsidR="008D2213" w:rsidRPr="008D2213" w:rsidRDefault="008D2213" w:rsidP="008D2213">
      <w:pPr>
        <w:widowControl w:val="0"/>
        <w:spacing w:before="11" w:after="0" w:line="240" w:lineRule="auto"/>
        <w:rPr>
          <w:rFonts w:ascii="Times New Roman" w:eastAsia="Times New Roman" w:hAnsi="Times New Roman"/>
          <w:sz w:val="27"/>
          <w:szCs w:val="27"/>
        </w:rPr>
      </w:pPr>
    </w:p>
    <w:p w:rsidR="008D2213" w:rsidRPr="008D2213" w:rsidRDefault="008D2213" w:rsidP="00801208">
      <w:pPr>
        <w:widowControl w:val="0"/>
        <w:numPr>
          <w:ilvl w:val="1"/>
          <w:numId w:val="75"/>
        </w:numPr>
        <w:tabs>
          <w:tab w:val="left" w:pos="1339"/>
        </w:tabs>
        <w:spacing w:after="0" w:line="240" w:lineRule="auto"/>
        <w:ind w:left="201" w:right="204" w:hanging="6"/>
        <w:jc w:val="center"/>
        <w:rPr>
          <w:rFonts w:ascii="Arial" w:eastAsia="Times New Roman" w:hAnsi="Arial" w:cs="Arial"/>
          <w:sz w:val="24"/>
          <w:szCs w:val="24"/>
        </w:rPr>
      </w:pPr>
      <w:proofErr w:type="gramStart"/>
      <w:r w:rsidRPr="008D2213">
        <w:rPr>
          <w:rFonts w:ascii="Arial" w:eastAsia="Times New Roman" w:hAnsi="Arial" w:cs="Arial"/>
          <w:spacing w:val="-1"/>
          <w:sz w:val="24"/>
          <w:szCs w:val="24"/>
        </w:rPr>
        <w:t>Требования</w:t>
      </w:r>
      <w:r w:rsidRPr="008D2213">
        <w:rPr>
          <w:rFonts w:ascii="Arial" w:eastAsia="Times New Roman" w:hAnsi="Arial" w:cs="Arial"/>
          <w:sz w:val="24"/>
          <w:szCs w:val="24"/>
        </w:rPr>
        <w:t xml:space="preserve"> к </w:t>
      </w:r>
      <w:r w:rsidRPr="008D2213">
        <w:rPr>
          <w:rFonts w:ascii="Arial" w:eastAsia="Times New Roman" w:hAnsi="Arial" w:cs="Arial"/>
          <w:spacing w:val="-1"/>
          <w:sz w:val="24"/>
          <w:szCs w:val="24"/>
        </w:rPr>
        <w:t>помещениям,</w:t>
      </w:r>
      <w:r w:rsidRPr="008D2213">
        <w:rPr>
          <w:rFonts w:ascii="Arial" w:eastAsia="Times New Roman" w:hAnsi="Arial" w:cs="Arial"/>
          <w:sz w:val="24"/>
          <w:szCs w:val="24"/>
        </w:rPr>
        <w:t xml:space="preserve"> в </w:t>
      </w:r>
      <w:r w:rsidRPr="008D2213">
        <w:rPr>
          <w:rFonts w:ascii="Arial" w:eastAsia="Times New Roman" w:hAnsi="Arial" w:cs="Arial"/>
          <w:spacing w:val="-1"/>
          <w:sz w:val="24"/>
          <w:szCs w:val="24"/>
        </w:rPr>
        <w:t>которых</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предоставляется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муниципальная</w:t>
      </w:r>
      <w:r w:rsidRPr="008D2213">
        <w:rPr>
          <w:rFonts w:ascii="Arial" w:eastAsia="Times New Roman" w:hAnsi="Arial" w:cs="Arial"/>
          <w:spacing w:val="29"/>
          <w:sz w:val="24"/>
          <w:szCs w:val="24"/>
        </w:rPr>
        <w:t xml:space="preserve"> </w:t>
      </w:r>
      <w:r w:rsidRPr="008D2213">
        <w:rPr>
          <w:rFonts w:ascii="Arial" w:eastAsia="Times New Roman" w:hAnsi="Arial" w:cs="Arial"/>
          <w:spacing w:val="-1"/>
          <w:sz w:val="24"/>
          <w:szCs w:val="24"/>
        </w:rPr>
        <w:t>услуга,</w:t>
      </w:r>
      <w:r w:rsidRPr="008D2213">
        <w:rPr>
          <w:rFonts w:ascii="Arial" w:eastAsia="Times New Roman" w:hAnsi="Arial" w:cs="Arial"/>
          <w:sz w:val="24"/>
          <w:szCs w:val="24"/>
        </w:rPr>
        <w:t xml:space="preserve"> к залу </w:t>
      </w:r>
      <w:r w:rsidRPr="008D2213">
        <w:rPr>
          <w:rFonts w:ascii="Arial" w:eastAsia="Times New Roman" w:hAnsi="Arial" w:cs="Arial"/>
          <w:spacing w:val="-1"/>
          <w:sz w:val="24"/>
          <w:szCs w:val="24"/>
        </w:rPr>
        <w:t>ожидания,</w:t>
      </w:r>
      <w:r w:rsidRPr="008D2213">
        <w:rPr>
          <w:rFonts w:ascii="Arial" w:eastAsia="Times New Roman" w:hAnsi="Arial" w:cs="Arial"/>
          <w:sz w:val="24"/>
          <w:szCs w:val="24"/>
        </w:rPr>
        <w:t xml:space="preserve"> местам </w:t>
      </w:r>
      <w:r w:rsidRPr="008D2213">
        <w:rPr>
          <w:rFonts w:ascii="Arial" w:eastAsia="Times New Roman" w:hAnsi="Arial" w:cs="Arial"/>
          <w:spacing w:val="-1"/>
          <w:sz w:val="24"/>
          <w:szCs w:val="24"/>
        </w:rPr>
        <w:t>для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заполнения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запросов</w:t>
      </w:r>
      <w:r w:rsidRPr="008D2213">
        <w:rPr>
          <w:rFonts w:ascii="Arial" w:eastAsia="Times New Roman" w:hAnsi="Arial" w:cs="Arial"/>
          <w:sz w:val="24"/>
          <w:szCs w:val="24"/>
        </w:rPr>
        <w:t xml:space="preserve"> о </w:t>
      </w:r>
      <w:r w:rsidRPr="008D2213">
        <w:rPr>
          <w:rFonts w:ascii="Arial" w:eastAsia="Times New Roman" w:hAnsi="Arial" w:cs="Arial"/>
          <w:spacing w:val="-1"/>
          <w:sz w:val="24"/>
          <w:szCs w:val="24"/>
        </w:rPr>
        <w:t>предоставлении муниципальной</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услуги,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информационным</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стендам</w:t>
      </w:r>
      <w:r w:rsidRPr="008D2213">
        <w:rPr>
          <w:rFonts w:ascii="Arial" w:eastAsia="Times New Roman" w:hAnsi="Arial" w:cs="Arial"/>
          <w:sz w:val="24"/>
          <w:szCs w:val="24"/>
        </w:rPr>
        <w:t xml:space="preserve"> с </w:t>
      </w:r>
      <w:r w:rsidRPr="008D2213">
        <w:rPr>
          <w:rFonts w:ascii="Arial" w:eastAsia="Times New Roman" w:hAnsi="Arial" w:cs="Arial"/>
          <w:spacing w:val="-1"/>
          <w:sz w:val="24"/>
          <w:szCs w:val="24"/>
        </w:rPr>
        <w:t>образцами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их</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заполнения</w:t>
      </w:r>
      <w:r w:rsidRPr="008D2213">
        <w:rPr>
          <w:rFonts w:ascii="Arial" w:eastAsia="Times New Roman" w:hAnsi="Arial" w:cs="Arial"/>
          <w:sz w:val="24"/>
          <w:szCs w:val="24"/>
        </w:rPr>
        <w:t xml:space="preserve"> и</w:t>
      </w:r>
      <w:r w:rsidRPr="008D2213">
        <w:rPr>
          <w:rFonts w:ascii="Arial" w:eastAsia="Times New Roman" w:hAnsi="Arial" w:cs="Arial"/>
          <w:spacing w:val="37"/>
          <w:sz w:val="24"/>
          <w:szCs w:val="24"/>
        </w:rPr>
        <w:t xml:space="preserve"> </w:t>
      </w:r>
      <w:r w:rsidRPr="008D2213">
        <w:rPr>
          <w:rFonts w:ascii="Arial" w:eastAsia="Times New Roman" w:hAnsi="Arial" w:cs="Arial"/>
          <w:spacing w:val="-1"/>
          <w:sz w:val="24"/>
          <w:szCs w:val="24"/>
        </w:rPr>
        <w:t>перечнем</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документов, необходимых</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для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предоставления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каждой</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муниципальной</w:t>
      </w:r>
      <w:r w:rsidRPr="008D2213">
        <w:rPr>
          <w:rFonts w:ascii="Arial" w:eastAsia="Times New Roman" w:hAnsi="Arial" w:cs="Arial"/>
          <w:spacing w:val="75"/>
          <w:sz w:val="24"/>
          <w:szCs w:val="24"/>
        </w:rPr>
        <w:t xml:space="preserve"> </w:t>
      </w:r>
      <w:r w:rsidRPr="008D2213">
        <w:rPr>
          <w:rFonts w:ascii="Arial" w:eastAsia="Times New Roman" w:hAnsi="Arial" w:cs="Arial"/>
          <w:spacing w:val="-1"/>
          <w:sz w:val="24"/>
          <w:szCs w:val="24"/>
        </w:rPr>
        <w:t>услуги,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размещению</w:t>
      </w:r>
      <w:r w:rsidRPr="008D2213">
        <w:rPr>
          <w:rFonts w:ascii="Arial" w:eastAsia="Times New Roman" w:hAnsi="Arial" w:cs="Arial"/>
          <w:sz w:val="24"/>
          <w:szCs w:val="24"/>
        </w:rPr>
        <w:t xml:space="preserve"> и </w:t>
      </w:r>
      <w:r w:rsidRPr="008D2213">
        <w:rPr>
          <w:rFonts w:ascii="Arial" w:eastAsia="Times New Roman" w:hAnsi="Arial" w:cs="Arial"/>
          <w:spacing w:val="-1"/>
          <w:sz w:val="24"/>
          <w:szCs w:val="24"/>
        </w:rPr>
        <w:t>оформлению</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визуальной,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текстовой</w:t>
      </w:r>
      <w:r w:rsidRPr="008D2213">
        <w:rPr>
          <w:rFonts w:ascii="Arial" w:eastAsia="Times New Roman" w:hAnsi="Arial" w:cs="Arial"/>
          <w:sz w:val="24"/>
          <w:szCs w:val="24"/>
        </w:rPr>
        <w:t xml:space="preserve"> и </w:t>
      </w:r>
      <w:r w:rsidRPr="008D2213">
        <w:rPr>
          <w:rFonts w:ascii="Arial" w:eastAsia="Times New Roman" w:hAnsi="Arial" w:cs="Arial"/>
          <w:spacing w:val="-1"/>
          <w:sz w:val="24"/>
          <w:szCs w:val="24"/>
        </w:rPr>
        <w:t>мультимедийной</w:t>
      </w:r>
      <w:r w:rsidRPr="008D2213">
        <w:rPr>
          <w:rFonts w:ascii="Arial" w:eastAsia="Times New Roman" w:hAnsi="Arial" w:cs="Arial"/>
          <w:spacing w:val="43"/>
          <w:sz w:val="24"/>
          <w:szCs w:val="24"/>
        </w:rPr>
        <w:t xml:space="preserve"> </w:t>
      </w:r>
      <w:r w:rsidRPr="008D2213">
        <w:rPr>
          <w:rFonts w:ascii="Arial" w:eastAsia="Times New Roman" w:hAnsi="Arial" w:cs="Arial"/>
          <w:spacing w:val="-1"/>
          <w:sz w:val="24"/>
          <w:szCs w:val="24"/>
        </w:rPr>
        <w:t>информации</w:t>
      </w:r>
      <w:r w:rsidRPr="008D2213">
        <w:rPr>
          <w:rFonts w:ascii="Arial" w:eastAsia="Times New Roman" w:hAnsi="Arial" w:cs="Arial"/>
          <w:sz w:val="24"/>
          <w:szCs w:val="24"/>
        </w:rPr>
        <w:t xml:space="preserve"> о </w:t>
      </w:r>
      <w:r w:rsidRPr="008D2213">
        <w:rPr>
          <w:rFonts w:ascii="Arial" w:eastAsia="Times New Roman" w:hAnsi="Arial" w:cs="Arial"/>
          <w:spacing w:val="-1"/>
          <w:sz w:val="24"/>
          <w:szCs w:val="24"/>
        </w:rPr>
        <w:t>порядке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предоставления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такой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услуги,</w:t>
      </w:r>
      <w:r w:rsidRPr="008D2213">
        <w:rPr>
          <w:rFonts w:ascii="Arial" w:eastAsia="Times New Roman" w:hAnsi="Arial" w:cs="Arial"/>
          <w:sz w:val="24"/>
          <w:szCs w:val="24"/>
        </w:rPr>
        <w:t xml:space="preserve"> в том числе к </w:t>
      </w:r>
      <w:r w:rsidRPr="008D2213">
        <w:rPr>
          <w:rFonts w:ascii="Arial" w:eastAsia="Times New Roman" w:hAnsi="Arial" w:cs="Arial"/>
          <w:spacing w:val="-1"/>
          <w:sz w:val="24"/>
          <w:szCs w:val="24"/>
        </w:rPr>
        <w:t>обеспечению</w:t>
      </w:r>
      <w:proofErr w:type="gramEnd"/>
    </w:p>
    <w:p w:rsidR="008D2213" w:rsidRPr="008D2213" w:rsidRDefault="008D2213" w:rsidP="008D2213">
      <w:pPr>
        <w:widowControl w:val="0"/>
        <w:spacing w:after="0" w:line="240" w:lineRule="auto"/>
        <w:ind w:left="511" w:right="106" w:firstLine="849"/>
        <w:jc w:val="center"/>
        <w:rPr>
          <w:rFonts w:ascii="Arial" w:eastAsia="Times New Roman" w:hAnsi="Arial" w:cs="Arial"/>
          <w:sz w:val="24"/>
          <w:szCs w:val="24"/>
        </w:rPr>
      </w:pPr>
      <w:r w:rsidRPr="008D2213">
        <w:rPr>
          <w:rFonts w:ascii="Arial" w:eastAsia="Times New Roman" w:hAnsi="Arial" w:cs="Arial"/>
          <w:spacing w:val="-1"/>
          <w:sz w:val="24"/>
          <w:szCs w:val="24"/>
        </w:rPr>
        <w:t>доступности</w:t>
      </w:r>
      <w:r w:rsidRPr="008D2213">
        <w:rPr>
          <w:rFonts w:ascii="Arial" w:eastAsia="Times New Roman" w:hAnsi="Arial" w:cs="Arial"/>
          <w:sz w:val="24"/>
          <w:szCs w:val="24"/>
        </w:rPr>
        <w:t xml:space="preserve"> для </w:t>
      </w:r>
      <w:r w:rsidRPr="008D2213">
        <w:rPr>
          <w:rFonts w:ascii="Arial" w:eastAsia="Times New Roman" w:hAnsi="Arial" w:cs="Arial"/>
          <w:spacing w:val="-1"/>
          <w:sz w:val="24"/>
          <w:szCs w:val="24"/>
        </w:rPr>
        <w:t>инвалидов</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указанных</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объектов</w:t>
      </w:r>
      <w:r w:rsidRPr="008D2213">
        <w:rPr>
          <w:rFonts w:ascii="Arial" w:eastAsia="Times New Roman" w:hAnsi="Arial" w:cs="Arial"/>
          <w:sz w:val="24"/>
          <w:szCs w:val="24"/>
        </w:rPr>
        <w:t xml:space="preserve"> в </w:t>
      </w:r>
      <w:r w:rsidRPr="008D2213">
        <w:rPr>
          <w:rFonts w:ascii="Arial" w:eastAsia="Times New Roman" w:hAnsi="Arial" w:cs="Arial"/>
          <w:spacing w:val="-1"/>
          <w:sz w:val="24"/>
          <w:szCs w:val="24"/>
        </w:rPr>
        <w:t>соответствии</w:t>
      </w:r>
      <w:r w:rsidRPr="008D2213">
        <w:rPr>
          <w:rFonts w:ascii="Arial" w:eastAsia="Times New Roman" w:hAnsi="Arial" w:cs="Arial"/>
          <w:sz w:val="24"/>
          <w:szCs w:val="24"/>
        </w:rPr>
        <w:t xml:space="preserve"> с</w:t>
      </w:r>
      <w:r w:rsidRPr="008D2213">
        <w:rPr>
          <w:rFonts w:ascii="Arial" w:eastAsia="Times New Roman" w:hAnsi="Arial" w:cs="Arial"/>
          <w:spacing w:val="33"/>
          <w:sz w:val="24"/>
          <w:szCs w:val="24"/>
        </w:rPr>
        <w:t xml:space="preserve"> </w:t>
      </w:r>
      <w:r w:rsidRPr="008D2213">
        <w:rPr>
          <w:rFonts w:ascii="Arial" w:eastAsia="Times New Roman" w:hAnsi="Arial" w:cs="Arial"/>
          <w:spacing w:val="-1"/>
          <w:sz w:val="24"/>
          <w:szCs w:val="24"/>
        </w:rPr>
        <w:t>федеральным</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законодательством</w:t>
      </w:r>
      <w:r w:rsidRPr="008D2213">
        <w:rPr>
          <w:rFonts w:ascii="Arial" w:eastAsia="Times New Roman" w:hAnsi="Arial" w:cs="Arial"/>
          <w:sz w:val="24"/>
          <w:szCs w:val="24"/>
        </w:rPr>
        <w:t xml:space="preserve"> и </w:t>
      </w:r>
      <w:r w:rsidRPr="008D2213">
        <w:rPr>
          <w:rFonts w:ascii="Arial" w:eastAsia="Times New Roman" w:hAnsi="Arial" w:cs="Arial"/>
          <w:spacing w:val="-1"/>
          <w:sz w:val="24"/>
          <w:szCs w:val="24"/>
        </w:rPr>
        <w:t>законодательством</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субъекта</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Российской</w:t>
      </w:r>
    </w:p>
    <w:p w:rsidR="008D2213" w:rsidRPr="008D2213" w:rsidRDefault="008D2213" w:rsidP="008D2213">
      <w:pPr>
        <w:widowControl w:val="0"/>
        <w:spacing w:before="2" w:after="0" w:line="240" w:lineRule="auto"/>
        <w:ind w:left="2"/>
        <w:jc w:val="center"/>
        <w:rPr>
          <w:rFonts w:ascii="Arial" w:eastAsia="Times New Roman" w:hAnsi="Arial" w:cs="Arial"/>
          <w:sz w:val="24"/>
          <w:szCs w:val="24"/>
          <w:lang w:val="en-US"/>
        </w:rPr>
      </w:pPr>
      <w:proofErr w:type="spellStart"/>
      <w:r w:rsidRPr="008D2213">
        <w:rPr>
          <w:rFonts w:ascii="Arial" w:eastAsia="Times New Roman" w:hAnsi="Arial" w:cs="Arial"/>
          <w:spacing w:val="-1"/>
          <w:sz w:val="24"/>
          <w:szCs w:val="24"/>
          <w:lang w:val="en-US"/>
        </w:rPr>
        <w:t>Федерации</w:t>
      </w:r>
      <w:proofErr w:type="spellEnd"/>
      <w:r w:rsidRPr="008D2213">
        <w:rPr>
          <w:rFonts w:ascii="Arial" w:eastAsia="Times New Roman" w:hAnsi="Arial" w:cs="Arial"/>
          <w:sz w:val="24"/>
          <w:szCs w:val="24"/>
          <w:lang w:val="en-US"/>
        </w:rPr>
        <w:t xml:space="preserve"> о </w:t>
      </w:r>
      <w:proofErr w:type="spellStart"/>
      <w:r w:rsidRPr="008D2213">
        <w:rPr>
          <w:rFonts w:ascii="Arial" w:eastAsia="Times New Roman" w:hAnsi="Arial" w:cs="Arial"/>
          <w:spacing w:val="-1"/>
          <w:sz w:val="24"/>
          <w:szCs w:val="24"/>
          <w:lang w:val="en-US"/>
        </w:rPr>
        <w:t>социальной</w:t>
      </w:r>
      <w:proofErr w:type="spellEnd"/>
      <w:r w:rsidRPr="008D2213">
        <w:rPr>
          <w:rFonts w:ascii="Arial" w:eastAsia="Times New Roman" w:hAnsi="Arial" w:cs="Arial"/>
          <w:sz w:val="24"/>
          <w:szCs w:val="24"/>
          <w:lang w:val="en-US"/>
        </w:rPr>
        <w:t xml:space="preserve"> </w:t>
      </w:r>
      <w:proofErr w:type="spellStart"/>
      <w:r w:rsidRPr="008D2213">
        <w:rPr>
          <w:rFonts w:ascii="Arial" w:eastAsia="Times New Roman" w:hAnsi="Arial" w:cs="Arial"/>
          <w:sz w:val="24"/>
          <w:szCs w:val="24"/>
          <w:lang w:val="en-US"/>
        </w:rPr>
        <w:t>защите</w:t>
      </w:r>
      <w:proofErr w:type="spellEnd"/>
      <w:r w:rsidRPr="008D2213">
        <w:rPr>
          <w:rFonts w:ascii="Arial" w:eastAsia="Times New Roman" w:hAnsi="Arial" w:cs="Arial"/>
          <w:sz w:val="24"/>
          <w:szCs w:val="24"/>
          <w:lang w:val="en-US"/>
        </w:rPr>
        <w:t xml:space="preserve"> </w:t>
      </w:r>
      <w:proofErr w:type="spellStart"/>
      <w:r w:rsidRPr="008D2213">
        <w:rPr>
          <w:rFonts w:ascii="Arial" w:eastAsia="Times New Roman" w:hAnsi="Arial" w:cs="Arial"/>
          <w:spacing w:val="-1"/>
          <w:sz w:val="24"/>
          <w:szCs w:val="24"/>
          <w:lang w:val="en-US"/>
        </w:rPr>
        <w:t>инвалидов</w:t>
      </w:r>
      <w:proofErr w:type="spellEnd"/>
    </w:p>
    <w:p w:rsidR="008D2213" w:rsidRPr="008D2213" w:rsidRDefault="008D2213" w:rsidP="008D2213">
      <w:pPr>
        <w:widowControl w:val="0"/>
        <w:spacing w:before="11" w:after="0" w:line="240" w:lineRule="auto"/>
        <w:jc w:val="center"/>
        <w:rPr>
          <w:rFonts w:ascii="Arial" w:eastAsia="Times New Roman" w:hAnsi="Arial" w:cs="Arial"/>
          <w:sz w:val="24"/>
          <w:szCs w:val="24"/>
          <w:lang w:val="en-US"/>
        </w:rPr>
      </w:pPr>
    </w:p>
    <w:p w:rsidR="008D2213" w:rsidRPr="008D2213" w:rsidRDefault="008D2213" w:rsidP="00801208">
      <w:pPr>
        <w:widowControl w:val="0"/>
        <w:numPr>
          <w:ilvl w:val="2"/>
          <w:numId w:val="75"/>
        </w:numPr>
        <w:tabs>
          <w:tab w:val="left" w:pos="1664"/>
        </w:tabs>
        <w:spacing w:after="0" w:line="240" w:lineRule="auto"/>
        <w:ind w:right="64" w:firstLine="709"/>
        <w:jc w:val="both"/>
        <w:rPr>
          <w:rFonts w:ascii="Arial" w:eastAsia="Times New Roman" w:hAnsi="Arial" w:cs="Arial"/>
          <w:sz w:val="24"/>
          <w:szCs w:val="24"/>
        </w:rPr>
      </w:pPr>
      <w:r w:rsidRPr="008D2213">
        <w:rPr>
          <w:rFonts w:ascii="Arial" w:eastAsia="Times New Roman" w:hAnsi="Arial" w:cs="Arial"/>
          <w:spacing w:val="-1"/>
          <w:sz w:val="24"/>
          <w:szCs w:val="24"/>
        </w:rPr>
        <w:t>Предоставление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муниципальной</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услуги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осуществляется</w:t>
      </w:r>
      <w:r w:rsidRPr="008D2213">
        <w:rPr>
          <w:rFonts w:ascii="Arial" w:eastAsia="Times New Roman" w:hAnsi="Arial" w:cs="Arial"/>
          <w:sz w:val="24"/>
          <w:szCs w:val="24"/>
        </w:rPr>
        <w:t xml:space="preserve"> в </w:t>
      </w:r>
      <w:r w:rsidRPr="008D2213">
        <w:rPr>
          <w:rFonts w:ascii="Arial" w:eastAsia="Times New Roman" w:hAnsi="Arial" w:cs="Arial"/>
          <w:spacing w:val="-1"/>
          <w:sz w:val="24"/>
          <w:szCs w:val="24"/>
        </w:rPr>
        <w:t>зданиях</w:t>
      </w:r>
      <w:r w:rsidRPr="008D2213">
        <w:rPr>
          <w:rFonts w:ascii="Arial" w:eastAsia="Times New Roman" w:hAnsi="Arial" w:cs="Arial"/>
          <w:sz w:val="24"/>
          <w:szCs w:val="24"/>
        </w:rPr>
        <w:t xml:space="preserve"> и</w:t>
      </w:r>
      <w:r w:rsidRPr="008D2213">
        <w:rPr>
          <w:rFonts w:ascii="Arial" w:eastAsia="Times New Roman" w:hAnsi="Arial" w:cs="Arial"/>
          <w:spacing w:val="51"/>
          <w:sz w:val="24"/>
          <w:szCs w:val="24"/>
        </w:rPr>
        <w:t xml:space="preserve"> </w:t>
      </w:r>
      <w:r w:rsidRPr="008D2213">
        <w:rPr>
          <w:rFonts w:ascii="Arial" w:eastAsia="Times New Roman" w:hAnsi="Arial" w:cs="Arial"/>
          <w:spacing w:val="-1"/>
          <w:sz w:val="24"/>
          <w:szCs w:val="24"/>
        </w:rPr>
        <w:t>помещениях,</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оборудованных</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противопожарной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системой</w:t>
      </w:r>
      <w:r w:rsidRPr="008D2213">
        <w:rPr>
          <w:rFonts w:ascii="Arial" w:eastAsia="Times New Roman" w:hAnsi="Arial" w:cs="Arial"/>
          <w:sz w:val="24"/>
          <w:szCs w:val="24"/>
        </w:rPr>
        <w:t xml:space="preserve"> и </w:t>
      </w:r>
      <w:r w:rsidRPr="008D2213">
        <w:rPr>
          <w:rFonts w:ascii="Arial" w:eastAsia="Times New Roman" w:hAnsi="Arial" w:cs="Arial"/>
          <w:spacing w:val="-1"/>
          <w:sz w:val="24"/>
          <w:szCs w:val="24"/>
        </w:rPr>
        <w:t>системой</w:t>
      </w:r>
      <w:r w:rsidRPr="008D2213">
        <w:rPr>
          <w:rFonts w:ascii="Arial" w:eastAsia="Times New Roman" w:hAnsi="Arial" w:cs="Arial"/>
          <w:spacing w:val="55"/>
          <w:sz w:val="24"/>
          <w:szCs w:val="24"/>
        </w:rPr>
        <w:t xml:space="preserve"> </w:t>
      </w:r>
      <w:r w:rsidRPr="008D2213">
        <w:rPr>
          <w:rFonts w:ascii="Arial" w:eastAsia="Times New Roman" w:hAnsi="Arial" w:cs="Arial"/>
          <w:spacing w:val="-1"/>
          <w:sz w:val="24"/>
          <w:szCs w:val="24"/>
        </w:rPr>
        <w:t>пожаротушения.</w:t>
      </w:r>
    </w:p>
    <w:p w:rsidR="008D2213" w:rsidRPr="008D2213" w:rsidRDefault="008D2213" w:rsidP="008D2213">
      <w:pPr>
        <w:widowControl w:val="0"/>
        <w:spacing w:after="0" w:line="240" w:lineRule="auto"/>
        <w:ind w:right="64" w:firstLine="709"/>
        <w:jc w:val="both"/>
        <w:rPr>
          <w:rFonts w:ascii="Arial" w:eastAsia="Times New Roman" w:hAnsi="Arial" w:cs="Arial"/>
          <w:sz w:val="24"/>
          <w:szCs w:val="24"/>
        </w:rPr>
      </w:pPr>
      <w:r w:rsidRPr="008D2213">
        <w:rPr>
          <w:rFonts w:ascii="Arial" w:eastAsia="Times New Roman" w:hAnsi="Arial" w:cs="Arial"/>
          <w:sz w:val="24"/>
          <w:szCs w:val="24"/>
        </w:rPr>
        <w:t xml:space="preserve">Места </w:t>
      </w:r>
      <w:r w:rsidRPr="008D2213">
        <w:rPr>
          <w:rFonts w:ascii="Arial" w:eastAsia="Times New Roman" w:hAnsi="Arial" w:cs="Arial"/>
          <w:spacing w:val="-1"/>
          <w:sz w:val="24"/>
          <w:szCs w:val="24"/>
        </w:rPr>
        <w:t>приема</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заявителей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оборудуются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необходимой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мебелью</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для</w:t>
      </w:r>
      <w:r w:rsidRPr="008D2213">
        <w:rPr>
          <w:rFonts w:ascii="Arial" w:eastAsia="Times New Roman" w:hAnsi="Arial" w:cs="Arial"/>
          <w:spacing w:val="43"/>
          <w:sz w:val="24"/>
          <w:szCs w:val="24"/>
        </w:rPr>
        <w:t xml:space="preserve"> </w:t>
      </w:r>
      <w:r w:rsidRPr="008D2213">
        <w:rPr>
          <w:rFonts w:ascii="Arial" w:eastAsia="Times New Roman" w:hAnsi="Arial" w:cs="Arial"/>
          <w:spacing w:val="-1"/>
          <w:sz w:val="24"/>
          <w:szCs w:val="24"/>
        </w:rPr>
        <w:t>оформления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документов,</w:t>
      </w:r>
      <w:r w:rsidRPr="008D2213">
        <w:rPr>
          <w:rFonts w:ascii="Arial" w:eastAsia="Times New Roman" w:hAnsi="Arial" w:cs="Arial"/>
          <w:spacing w:val="-2"/>
          <w:sz w:val="24"/>
          <w:szCs w:val="24"/>
        </w:rPr>
        <w:t xml:space="preserve"> </w:t>
      </w:r>
      <w:r w:rsidRPr="008D2213">
        <w:rPr>
          <w:rFonts w:ascii="Arial" w:eastAsia="Times New Roman" w:hAnsi="Arial" w:cs="Arial"/>
          <w:spacing w:val="-1"/>
          <w:sz w:val="24"/>
          <w:szCs w:val="24"/>
        </w:rPr>
        <w:t>информационными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стендами.</w:t>
      </w:r>
    </w:p>
    <w:p w:rsidR="008D2213" w:rsidRPr="008D2213" w:rsidRDefault="008D2213" w:rsidP="008D2213">
      <w:pPr>
        <w:widowControl w:val="0"/>
        <w:spacing w:after="0" w:line="240" w:lineRule="auto"/>
        <w:ind w:right="64" w:firstLine="709"/>
        <w:jc w:val="both"/>
        <w:rPr>
          <w:rFonts w:ascii="Arial" w:eastAsia="Times New Roman" w:hAnsi="Arial" w:cs="Arial"/>
          <w:sz w:val="24"/>
          <w:szCs w:val="24"/>
        </w:rPr>
      </w:pPr>
      <w:r w:rsidRPr="008D2213">
        <w:rPr>
          <w:rFonts w:ascii="Arial" w:eastAsia="Times New Roman" w:hAnsi="Arial" w:cs="Arial"/>
          <w:spacing w:val="-1"/>
          <w:sz w:val="24"/>
          <w:szCs w:val="24"/>
        </w:rPr>
        <w:t>Обеспечивается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беспрепятственный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доступ</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инвалидов</w:t>
      </w:r>
      <w:r w:rsidRPr="008D2213">
        <w:rPr>
          <w:rFonts w:ascii="Arial" w:eastAsia="Times New Roman" w:hAnsi="Arial" w:cs="Arial"/>
          <w:sz w:val="24"/>
          <w:szCs w:val="24"/>
        </w:rPr>
        <w:t xml:space="preserve"> к месту</w:t>
      </w:r>
      <w:r w:rsidRPr="008D2213">
        <w:rPr>
          <w:rFonts w:ascii="Arial" w:eastAsia="Times New Roman" w:hAnsi="Arial" w:cs="Arial"/>
          <w:spacing w:val="45"/>
          <w:sz w:val="24"/>
          <w:szCs w:val="24"/>
        </w:rPr>
        <w:t xml:space="preserve"> </w:t>
      </w:r>
      <w:r w:rsidRPr="008D2213">
        <w:rPr>
          <w:rFonts w:ascii="Arial" w:eastAsia="Times New Roman" w:hAnsi="Arial" w:cs="Arial"/>
          <w:spacing w:val="-1"/>
          <w:sz w:val="24"/>
          <w:szCs w:val="24"/>
        </w:rPr>
        <w:t>предоставления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муниципальной</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услуги</w:t>
      </w:r>
      <w:r w:rsidRPr="008D2213">
        <w:rPr>
          <w:rFonts w:ascii="Arial" w:eastAsia="Times New Roman" w:hAnsi="Arial" w:cs="Arial"/>
          <w:sz w:val="24"/>
          <w:szCs w:val="24"/>
        </w:rPr>
        <w:t xml:space="preserve"> </w:t>
      </w:r>
      <w:r w:rsidRPr="008D2213">
        <w:rPr>
          <w:rFonts w:ascii="Arial" w:eastAsia="Times New Roman" w:hAnsi="Arial" w:cs="Arial"/>
          <w:spacing w:val="22"/>
          <w:sz w:val="24"/>
          <w:szCs w:val="24"/>
        </w:rPr>
        <w:t xml:space="preserve"> </w:t>
      </w:r>
      <w:r w:rsidRPr="008D2213">
        <w:rPr>
          <w:rFonts w:ascii="Arial" w:eastAsia="Times New Roman" w:hAnsi="Arial" w:cs="Arial"/>
          <w:spacing w:val="-1"/>
          <w:sz w:val="24"/>
          <w:szCs w:val="24"/>
        </w:rPr>
        <w:t>(удобный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вход-выход</w:t>
      </w:r>
      <w:r w:rsidRPr="008D2213">
        <w:rPr>
          <w:rFonts w:ascii="Arial" w:eastAsia="Times New Roman" w:hAnsi="Arial" w:cs="Arial"/>
          <w:sz w:val="24"/>
          <w:szCs w:val="24"/>
        </w:rPr>
        <w:t xml:space="preserve"> в </w:t>
      </w:r>
      <w:r w:rsidRPr="008D2213">
        <w:rPr>
          <w:rFonts w:ascii="Arial" w:eastAsia="Times New Roman" w:hAnsi="Arial" w:cs="Arial"/>
          <w:spacing w:val="-1"/>
          <w:sz w:val="24"/>
          <w:szCs w:val="24"/>
        </w:rPr>
        <w:t>помещения</w:t>
      </w:r>
      <w:r w:rsidRPr="008D2213">
        <w:rPr>
          <w:rFonts w:ascii="Arial" w:eastAsia="Times New Roman" w:hAnsi="Arial" w:cs="Arial"/>
          <w:sz w:val="24"/>
          <w:szCs w:val="24"/>
        </w:rPr>
        <w:t xml:space="preserve"> и</w:t>
      </w:r>
      <w:r w:rsidRPr="008D2213">
        <w:rPr>
          <w:rFonts w:ascii="Arial" w:eastAsia="Times New Roman" w:hAnsi="Arial" w:cs="Arial"/>
          <w:spacing w:val="45"/>
          <w:sz w:val="24"/>
          <w:szCs w:val="24"/>
        </w:rPr>
        <w:t xml:space="preserve"> </w:t>
      </w:r>
      <w:r w:rsidRPr="008D2213">
        <w:rPr>
          <w:rFonts w:ascii="Arial" w:eastAsia="Times New Roman" w:hAnsi="Arial" w:cs="Arial"/>
          <w:spacing w:val="-1"/>
          <w:sz w:val="24"/>
          <w:szCs w:val="24"/>
        </w:rPr>
        <w:t>перемещение</w:t>
      </w:r>
      <w:r w:rsidRPr="008D2213">
        <w:rPr>
          <w:rFonts w:ascii="Arial" w:eastAsia="Times New Roman" w:hAnsi="Arial" w:cs="Arial"/>
          <w:sz w:val="24"/>
          <w:szCs w:val="24"/>
        </w:rPr>
        <w:t xml:space="preserve"> в </w:t>
      </w:r>
      <w:r w:rsidRPr="008D2213">
        <w:rPr>
          <w:rFonts w:ascii="Arial" w:eastAsia="Times New Roman" w:hAnsi="Arial" w:cs="Arial"/>
          <w:spacing w:val="-2"/>
          <w:sz w:val="24"/>
          <w:szCs w:val="24"/>
        </w:rPr>
        <w:t>их</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пределах).</w:t>
      </w:r>
    </w:p>
    <w:p w:rsidR="008D2213" w:rsidRPr="008D2213" w:rsidRDefault="008D2213" w:rsidP="008D2213">
      <w:pPr>
        <w:widowControl w:val="0"/>
        <w:tabs>
          <w:tab w:val="left" w:pos="3807"/>
        </w:tabs>
        <w:spacing w:after="0" w:line="240" w:lineRule="auto"/>
        <w:ind w:right="64" w:firstLine="709"/>
        <w:jc w:val="both"/>
        <w:rPr>
          <w:rFonts w:ascii="Arial" w:eastAsia="Times New Roman" w:hAnsi="Arial" w:cs="Arial"/>
          <w:sz w:val="24"/>
          <w:szCs w:val="24"/>
        </w:rPr>
      </w:pPr>
      <w:r w:rsidRPr="008D2213">
        <w:rPr>
          <w:rFonts w:ascii="Arial" w:eastAsia="Times New Roman" w:hAnsi="Arial" w:cs="Arial"/>
          <w:spacing w:val="-1"/>
          <w:sz w:val="24"/>
          <w:szCs w:val="24"/>
        </w:rPr>
        <w:t>Визуальная,</w:t>
      </w:r>
      <w:r w:rsidRPr="008D2213">
        <w:rPr>
          <w:rFonts w:ascii="Arial" w:eastAsia="Times New Roman" w:hAnsi="Arial" w:cs="Arial"/>
          <w:sz w:val="24"/>
          <w:szCs w:val="24"/>
        </w:rPr>
        <w:t xml:space="preserve"> текстовая</w:t>
      </w:r>
      <w:r w:rsidRPr="008D2213">
        <w:rPr>
          <w:rFonts w:ascii="Arial" w:eastAsia="Times New Roman" w:hAnsi="Arial" w:cs="Arial"/>
          <w:sz w:val="24"/>
          <w:szCs w:val="24"/>
        </w:rPr>
        <w:tab/>
        <w:t xml:space="preserve">и </w:t>
      </w:r>
      <w:r w:rsidRPr="008D2213">
        <w:rPr>
          <w:rFonts w:ascii="Arial" w:eastAsia="Times New Roman" w:hAnsi="Arial" w:cs="Arial"/>
          <w:spacing w:val="-1"/>
          <w:sz w:val="24"/>
          <w:szCs w:val="24"/>
        </w:rPr>
        <w:t>мультимедийная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информация</w:t>
      </w:r>
      <w:r w:rsidRPr="008D2213">
        <w:rPr>
          <w:rFonts w:ascii="Arial" w:eastAsia="Times New Roman" w:hAnsi="Arial" w:cs="Arial"/>
          <w:sz w:val="24"/>
          <w:szCs w:val="24"/>
        </w:rPr>
        <w:t xml:space="preserve"> о </w:t>
      </w:r>
      <w:r w:rsidRPr="008D2213">
        <w:rPr>
          <w:rFonts w:ascii="Arial" w:eastAsia="Times New Roman" w:hAnsi="Arial" w:cs="Arial"/>
          <w:spacing w:val="-2"/>
          <w:sz w:val="24"/>
          <w:szCs w:val="24"/>
        </w:rPr>
        <w:t>порядке</w:t>
      </w:r>
      <w:r w:rsidRPr="008D2213">
        <w:rPr>
          <w:rFonts w:ascii="Arial" w:eastAsia="Times New Roman" w:hAnsi="Arial" w:cs="Arial"/>
          <w:spacing w:val="39"/>
          <w:sz w:val="24"/>
          <w:szCs w:val="24"/>
        </w:rPr>
        <w:t xml:space="preserve"> </w:t>
      </w:r>
      <w:r w:rsidRPr="008D2213">
        <w:rPr>
          <w:rFonts w:ascii="Arial" w:eastAsia="Times New Roman" w:hAnsi="Arial" w:cs="Arial"/>
          <w:spacing w:val="-1"/>
          <w:sz w:val="24"/>
          <w:szCs w:val="24"/>
        </w:rPr>
        <w:t>предоставления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муниципальной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услуги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размещается</w:t>
      </w:r>
      <w:r w:rsidRPr="008D2213">
        <w:rPr>
          <w:rFonts w:ascii="Arial" w:eastAsia="Times New Roman" w:hAnsi="Arial" w:cs="Arial"/>
          <w:sz w:val="24"/>
          <w:szCs w:val="24"/>
        </w:rPr>
        <w:t xml:space="preserve"> в </w:t>
      </w:r>
      <w:r w:rsidRPr="008D2213">
        <w:rPr>
          <w:rFonts w:ascii="Arial" w:eastAsia="Times New Roman" w:hAnsi="Arial" w:cs="Arial"/>
          <w:spacing w:val="-2"/>
          <w:sz w:val="24"/>
          <w:szCs w:val="24"/>
        </w:rPr>
        <w:t>удобных</w:t>
      </w:r>
      <w:r w:rsidRPr="008D2213">
        <w:rPr>
          <w:rFonts w:ascii="Arial" w:eastAsia="Times New Roman" w:hAnsi="Arial" w:cs="Arial"/>
          <w:sz w:val="24"/>
          <w:szCs w:val="24"/>
        </w:rPr>
        <w:t xml:space="preserve"> для </w:t>
      </w:r>
      <w:r w:rsidRPr="008D2213">
        <w:rPr>
          <w:rFonts w:ascii="Arial" w:eastAsia="Times New Roman" w:hAnsi="Arial" w:cs="Arial"/>
          <w:spacing w:val="-1"/>
          <w:sz w:val="24"/>
          <w:szCs w:val="24"/>
        </w:rPr>
        <w:t>заявителей</w:t>
      </w:r>
      <w:r w:rsidRPr="008D2213">
        <w:rPr>
          <w:rFonts w:ascii="Arial" w:eastAsia="Times New Roman" w:hAnsi="Arial" w:cs="Arial"/>
          <w:spacing w:val="63"/>
          <w:sz w:val="24"/>
          <w:szCs w:val="24"/>
        </w:rPr>
        <w:t xml:space="preserve"> </w:t>
      </w:r>
      <w:r w:rsidRPr="008D2213">
        <w:rPr>
          <w:rFonts w:ascii="Arial" w:eastAsia="Times New Roman" w:hAnsi="Arial" w:cs="Arial"/>
          <w:sz w:val="24"/>
          <w:szCs w:val="24"/>
        </w:rPr>
        <w:t xml:space="preserve">местах, в </w:t>
      </w:r>
      <w:r w:rsidRPr="008D2213">
        <w:rPr>
          <w:rFonts w:ascii="Arial" w:eastAsia="Times New Roman" w:hAnsi="Arial" w:cs="Arial"/>
          <w:spacing w:val="-1"/>
          <w:sz w:val="24"/>
          <w:szCs w:val="24"/>
        </w:rPr>
        <w:t>том</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числе</w:t>
      </w:r>
      <w:r w:rsidRPr="008D2213">
        <w:rPr>
          <w:rFonts w:ascii="Arial" w:eastAsia="Times New Roman" w:hAnsi="Arial" w:cs="Arial"/>
          <w:sz w:val="24"/>
          <w:szCs w:val="24"/>
        </w:rPr>
        <w:t xml:space="preserve"> с </w:t>
      </w:r>
      <w:r w:rsidRPr="008D2213">
        <w:rPr>
          <w:rFonts w:ascii="Arial" w:eastAsia="Times New Roman" w:hAnsi="Arial" w:cs="Arial"/>
          <w:spacing w:val="-1"/>
          <w:sz w:val="24"/>
          <w:szCs w:val="24"/>
        </w:rPr>
        <w:t>учетом</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ограниченных</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возможностей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инвалидов.</w:t>
      </w:r>
    </w:p>
    <w:p w:rsidR="008D2213" w:rsidRPr="008D2213" w:rsidRDefault="008D2213" w:rsidP="008D2213">
      <w:pPr>
        <w:widowControl w:val="0"/>
        <w:spacing w:before="66" w:after="0" w:line="240" w:lineRule="auto"/>
        <w:ind w:right="64" w:firstLine="709"/>
        <w:jc w:val="both"/>
        <w:rPr>
          <w:rFonts w:ascii="Arial" w:eastAsia="Times New Roman" w:hAnsi="Arial" w:cs="Arial"/>
          <w:sz w:val="24"/>
          <w:szCs w:val="24"/>
        </w:rPr>
      </w:pPr>
      <w:r w:rsidRPr="008D2213">
        <w:rPr>
          <w:rFonts w:ascii="Arial" w:eastAsia="Times New Roman" w:hAnsi="Arial" w:cs="Arial"/>
          <w:spacing w:val="-1"/>
          <w:sz w:val="24"/>
          <w:szCs w:val="24"/>
        </w:rPr>
        <w:lastRenderedPageBreak/>
        <w:t>2.15.2.</w:t>
      </w:r>
      <w:r w:rsidRPr="008D2213">
        <w:rPr>
          <w:rFonts w:ascii="Arial" w:eastAsia="Times New Roman" w:hAnsi="Arial" w:cs="Arial"/>
          <w:sz w:val="24"/>
          <w:szCs w:val="24"/>
        </w:rPr>
        <w:t xml:space="preserve"> </w:t>
      </w:r>
      <w:proofErr w:type="gramStart"/>
      <w:r w:rsidRPr="008D2213">
        <w:rPr>
          <w:rFonts w:ascii="Arial" w:eastAsia="Times New Roman" w:hAnsi="Arial" w:cs="Arial"/>
          <w:sz w:val="24"/>
          <w:szCs w:val="24"/>
        </w:rPr>
        <w:t xml:space="preserve">В </w:t>
      </w:r>
      <w:r w:rsidRPr="008D2213">
        <w:rPr>
          <w:rFonts w:ascii="Arial" w:eastAsia="Times New Roman" w:hAnsi="Arial" w:cs="Arial"/>
          <w:spacing w:val="-1"/>
          <w:sz w:val="24"/>
          <w:szCs w:val="24"/>
        </w:rPr>
        <w:t>соответствии</w:t>
      </w:r>
      <w:r w:rsidRPr="008D2213">
        <w:rPr>
          <w:rFonts w:ascii="Arial" w:eastAsia="Times New Roman" w:hAnsi="Arial" w:cs="Arial"/>
          <w:sz w:val="24"/>
          <w:szCs w:val="24"/>
        </w:rPr>
        <w:t xml:space="preserve"> с </w:t>
      </w:r>
      <w:r w:rsidRPr="008D2213">
        <w:rPr>
          <w:rFonts w:ascii="Arial" w:eastAsia="Times New Roman" w:hAnsi="Arial" w:cs="Arial"/>
          <w:spacing w:val="-1"/>
          <w:sz w:val="24"/>
          <w:szCs w:val="24"/>
        </w:rPr>
        <w:t>законодательством</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Российской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Федерации</w:t>
      </w:r>
      <w:r w:rsidRPr="008D2213">
        <w:rPr>
          <w:rFonts w:ascii="Arial" w:eastAsia="Times New Roman" w:hAnsi="Arial" w:cs="Arial"/>
          <w:sz w:val="24"/>
          <w:szCs w:val="24"/>
        </w:rPr>
        <w:t xml:space="preserve"> о</w:t>
      </w:r>
      <w:r w:rsidRPr="008D2213">
        <w:rPr>
          <w:rFonts w:ascii="Arial" w:eastAsia="Times New Roman" w:hAnsi="Arial" w:cs="Arial"/>
          <w:spacing w:val="47"/>
          <w:sz w:val="24"/>
          <w:szCs w:val="24"/>
        </w:rPr>
        <w:t xml:space="preserve"> </w:t>
      </w:r>
      <w:r w:rsidRPr="008D2213">
        <w:rPr>
          <w:rFonts w:ascii="Arial" w:eastAsia="Times New Roman" w:hAnsi="Arial" w:cs="Arial"/>
          <w:spacing w:val="-1"/>
          <w:sz w:val="24"/>
          <w:szCs w:val="24"/>
        </w:rPr>
        <w:t>социальной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защите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инвалидов</w:t>
      </w:r>
      <w:r w:rsidRPr="008D2213">
        <w:rPr>
          <w:rFonts w:ascii="Arial" w:eastAsia="Times New Roman" w:hAnsi="Arial" w:cs="Arial"/>
          <w:sz w:val="24"/>
          <w:szCs w:val="24"/>
        </w:rPr>
        <w:t xml:space="preserve"> в </w:t>
      </w:r>
      <w:r w:rsidRPr="008D2213">
        <w:rPr>
          <w:rFonts w:ascii="Arial" w:eastAsia="Times New Roman" w:hAnsi="Arial" w:cs="Arial"/>
          <w:spacing w:val="-1"/>
          <w:sz w:val="24"/>
          <w:szCs w:val="24"/>
        </w:rPr>
        <w:t>целях</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беспрепятственного</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доступа</w:t>
      </w:r>
      <w:r w:rsidRPr="008D2213">
        <w:rPr>
          <w:rFonts w:ascii="Arial" w:eastAsia="Times New Roman" w:hAnsi="Arial" w:cs="Arial"/>
          <w:sz w:val="24"/>
          <w:szCs w:val="24"/>
        </w:rPr>
        <w:t xml:space="preserve"> к </w:t>
      </w:r>
      <w:r w:rsidRPr="008D2213">
        <w:rPr>
          <w:rFonts w:ascii="Arial" w:eastAsia="Times New Roman" w:hAnsi="Arial" w:cs="Arial"/>
          <w:spacing w:val="-1"/>
          <w:sz w:val="24"/>
          <w:szCs w:val="24"/>
        </w:rPr>
        <w:t>месту</w:t>
      </w:r>
      <w:proofErr w:type="gramEnd"/>
      <w:r w:rsidRPr="008D2213">
        <w:rPr>
          <w:rFonts w:ascii="Arial" w:eastAsia="Times New Roman" w:hAnsi="Arial" w:cs="Arial"/>
          <w:spacing w:val="37"/>
          <w:sz w:val="24"/>
          <w:szCs w:val="24"/>
        </w:rPr>
        <w:t xml:space="preserve"> </w:t>
      </w:r>
      <w:r w:rsidRPr="008D2213">
        <w:rPr>
          <w:rFonts w:ascii="Arial" w:eastAsia="Times New Roman" w:hAnsi="Arial" w:cs="Arial"/>
          <w:spacing w:val="-1"/>
          <w:sz w:val="24"/>
          <w:szCs w:val="24"/>
        </w:rPr>
        <w:t>предоставления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муниципальной</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услуги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обеспечивается:</w:t>
      </w:r>
    </w:p>
    <w:p w:rsidR="008D2213" w:rsidRPr="008D2213" w:rsidRDefault="008D2213" w:rsidP="00801208">
      <w:pPr>
        <w:widowControl w:val="0"/>
        <w:numPr>
          <w:ilvl w:val="0"/>
          <w:numId w:val="74"/>
        </w:numPr>
        <w:tabs>
          <w:tab w:val="left" w:pos="1126"/>
        </w:tabs>
        <w:spacing w:after="0" w:line="240" w:lineRule="auto"/>
        <w:ind w:right="64" w:firstLine="709"/>
        <w:jc w:val="both"/>
        <w:rPr>
          <w:rFonts w:ascii="Arial" w:eastAsia="Times New Roman" w:hAnsi="Arial" w:cs="Arial"/>
          <w:sz w:val="24"/>
          <w:szCs w:val="24"/>
        </w:rPr>
      </w:pPr>
      <w:r w:rsidRPr="008D2213">
        <w:rPr>
          <w:rFonts w:ascii="Arial" w:eastAsia="Times New Roman" w:hAnsi="Arial" w:cs="Arial"/>
          <w:spacing w:val="-1"/>
          <w:sz w:val="24"/>
          <w:szCs w:val="24"/>
        </w:rPr>
        <w:t>возможность</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посадки</w:t>
      </w:r>
      <w:r w:rsidRPr="008D2213">
        <w:rPr>
          <w:rFonts w:ascii="Arial" w:eastAsia="Times New Roman" w:hAnsi="Arial" w:cs="Arial"/>
          <w:sz w:val="24"/>
          <w:szCs w:val="24"/>
        </w:rPr>
        <w:t xml:space="preserve"> в </w:t>
      </w:r>
      <w:r w:rsidRPr="008D2213">
        <w:rPr>
          <w:rFonts w:ascii="Arial" w:eastAsia="Times New Roman" w:hAnsi="Arial" w:cs="Arial"/>
          <w:spacing w:val="-1"/>
          <w:sz w:val="24"/>
          <w:szCs w:val="24"/>
        </w:rPr>
        <w:t>транспортное</w:t>
      </w:r>
      <w:r w:rsidRPr="008D2213">
        <w:rPr>
          <w:rFonts w:ascii="Arial" w:eastAsia="Times New Roman" w:hAnsi="Arial" w:cs="Arial"/>
          <w:sz w:val="24"/>
          <w:szCs w:val="24"/>
        </w:rPr>
        <w:t xml:space="preserve"> средство и </w:t>
      </w:r>
      <w:r w:rsidRPr="008D2213">
        <w:rPr>
          <w:rFonts w:ascii="Arial" w:eastAsia="Times New Roman" w:hAnsi="Arial" w:cs="Arial"/>
          <w:spacing w:val="-1"/>
          <w:sz w:val="24"/>
          <w:szCs w:val="24"/>
        </w:rPr>
        <w:t>высадки</w:t>
      </w:r>
      <w:r w:rsidRPr="008D2213">
        <w:rPr>
          <w:rFonts w:ascii="Arial" w:eastAsia="Times New Roman" w:hAnsi="Arial" w:cs="Arial"/>
          <w:sz w:val="24"/>
          <w:szCs w:val="24"/>
        </w:rPr>
        <w:t xml:space="preserve"> из </w:t>
      </w:r>
      <w:r w:rsidRPr="008D2213">
        <w:rPr>
          <w:rFonts w:ascii="Arial" w:eastAsia="Times New Roman" w:hAnsi="Arial" w:cs="Arial"/>
          <w:spacing w:val="-1"/>
          <w:sz w:val="24"/>
          <w:szCs w:val="24"/>
        </w:rPr>
        <w:t>него,</w:t>
      </w:r>
      <w:r w:rsidRPr="008D2213">
        <w:rPr>
          <w:rFonts w:ascii="Arial" w:eastAsia="Times New Roman" w:hAnsi="Arial" w:cs="Arial"/>
          <w:sz w:val="24"/>
          <w:szCs w:val="24"/>
        </w:rPr>
        <w:t xml:space="preserve"> в том</w:t>
      </w:r>
      <w:r w:rsidRPr="008D2213">
        <w:rPr>
          <w:rFonts w:ascii="Arial" w:eastAsia="Times New Roman" w:hAnsi="Arial" w:cs="Arial"/>
          <w:spacing w:val="37"/>
          <w:sz w:val="24"/>
          <w:szCs w:val="24"/>
        </w:rPr>
        <w:t xml:space="preserve"> </w:t>
      </w:r>
      <w:r w:rsidRPr="008D2213">
        <w:rPr>
          <w:rFonts w:ascii="Arial" w:eastAsia="Times New Roman" w:hAnsi="Arial" w:cs="Arial"/>
          <w:sz w:val="24"/>
          <w:szCs w:val="24"/>
        </w:rPr>
        <w:t xml:space="preserve">числе с </w:t>
      </w:r>
      <w:r w:rsidRPr="008D2213">
        <w:rPr>
          <w:rFonts w:ascii="Arial" w:eastAsia="Times New Roman" w:hAnsi="Arial" w:cs="Arial"/>
          <w:spacing w:val="-1"/>
          <w:sz w:val="24"/>
          <w:szCs w:val="24"/>
        </w:rPr>
        <w:t>использованием</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кресла-коляски;</w:t>
      </w:r>
    </w:p>
    <w:p w:rsidR="008D2213" w:rsidRPr="008D2213" w:rsidRDefault="008D2213" w:rsidP="00801208">
      <w:pPr>
        <w:widowControl w:val="0"/>
        <w:numPr>
          <w:ilvl w:val="0"/>
          <w:numId w:val="74"/>
        </w:numPr>
        <w:tabs>
          <w:tab w:val="left" w:pos="1126"/>
        </w:tabs>
        <w:spacing w:after="0" w:line="240" w:lineRule="auto"/>
        <w:ind w:right="64" w:firstLine="709"/>
        <w:jc w:val="both"/>
        <w:rPr>
          <w:rFonts w:ascii="Arial" w:eastAsia="Times New Roman" w:hAnsi="Arial" w:cs="Arial"/>
          <w:sz w:val="24"/>
          <w:szCs w:val="24"/>
        </w:rPr>
      </w:pPr>
      <w:r w:rsidRPr="008D2213">
        <w:rPr>
          <w:rFonts w:ascii="Arial" w:eastAsia="Times New Roman" w:hAnsi="Arial" w:cs="Arial"/>
          <w:spacing w:val="-1"/>
          <w:sz w:val="24"/>
          <w:szCs w:val="24"/>
        </w:rPr>
        <w:t>сопровождение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инвалидов, имеющих</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стойкие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расстройства</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функции</w:t>
      </w:r>
      <w:r w:rsidRPr="008D2213">
        <w:rPr>
          <w:rFonts w:ascii="Arial" w:eastAsia="Times New Roman" w:hAnsi="Arial" w:cs="Arial"/>
          <w:spacing w:val="37"/>
          <w:sz w:val="24"/>
          <w:szCs w:val="24"/>
        </w:rPr>
        <w:t xml:space="preserve"> </w:t>
      </w:r>
      <w:r w:rsidRPr="008D2213">
        <w:rPr>
          <w:rFonts w:ascii="Arial" w:eastAsia="Times New Roman" w:hAnsi="Arial" w:cs="Arial"/>
          <w:sz w:val="24"/>
          <w:szCs w:val="24"/>
        </w:rPr>
        <w:t xml:space="preserve">зрения и </w:t>
      </w:r>
      <w:r w:rsidRPr="008D2213">
        <w:rPr>
          <w:rFonts w:ascii="Arial" w:eastAsia="Times New Roman" w:hAnsi="Arial" w:cs="Arial"/>
          <w:spacing w:val="-1"/>
          <w:sz w:val="24"/>
          <w:szCs w:val="24"/>
        </w:rPr>
        <w:t>самостоятельного</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передвижения,</w:t>
      </w:r>
      <w:r w:rsidRPr="008D2213">
        <w:rPr>
          <w:rFonts w:ascii="Arial" w:eastAsia="Times New Roman" w:hAnsi="Arial" w:cs="Arial"/>
          <w:sz w:val="24"/>
          <w:szCs w:val="24"/>
        </w:rPr>
        <w:t xml:space="preserve"> и </w:t>
      </w:r>
      <w:r w:rsidRPr="008D2213">
        <w:rPr>
          <w:rFonts w:ascii="Arial" w:eastAsia="Times New Roman" w:hAnsi="Arial" w:cs="Arial"/>
          <w:spacing w:val="-1"/>
          <w:sz w:val="24"/>
          <w:szCs w:val="24"/>
        </w:rPr>
        <w:t>оказание</w:t>
      </w:r>
      <w:r w:rsidRPr="008D2213">
        <w:rPr>
          <w:rFonts w:ascii="Arial" w:eastAsia="Times New Roman" w:hAnsi="Arial" w:cs="Arial"/>
          <w:sz w:val="24"/>
          <w:szCs w:val="24"/>
        </w:rPr>
        <w:t xml:space="preserve"> им </w:t>
      </w:r>
      <w:r w:rsidRPr="008D2213">
        <w:rPr>
          <w:rFonts w:ascii="Arial" w:eastAsia="Times New Roman" w:hAnsi="Arial" w:cs="Arial"/>
          <w:spacing w:val="-1"/>
          <w:sz w:val="24"/>
          <w:szCs w:val="24"/>
        </w:rPr>
        <w:t>помощи;</w:t>
      </w:r>
    </w:p>
    <w:p w:rsidR="008D2213" w:rsidRPr="008D2213" w:rsidRDefault="008D2213" w:rsidP="00801208">
      <w:pPr>
        <w:widowControl w:val="0"/>
        <w:numPr>
          <w:ilvl w:val="0"/>
          <w:numId w:val="74"/>
        </w:numPr>
        <w:tabs>
          <w:tab w:val="left" w:pos="1126"/>
          <w:tab w:val="left" w:pos="6075"/>
          <w:tab w:val="left" w:pos="6466"/>
          <w:tab w:val="left" w:pos="7930"/>
        </w:tabs>
        <w:spacing w:after="0" w:line="240" w:lineRule="auto"/>
        <w:ind w:right="64" w:firstLine="709"/>
        <w:jc w:val="both"/>
        <w:rPr>
          <w:rFonts w:ascii="Arial" w:eastAsia="Times New Roman" w:hAnsi="Arial" w:cs="Arial"/>
          <w:sz w:val="24"/>
          <w:szCs w:val="24"/>
        </w:rPr>
      </w:pPr>
      <w:r w:rsidRPr="008D2213">
        <w:rPr>
          <w:rFonts w:ascii="Arial" w:eastAsia="Times New Roman" w:hAnsi="Arial" w:cs="Arial"/>
          <w:spacing w:val="-1"/>
          <w:sz w:val="24"/>
          <w:szCs w:val="24"/>
        </w:rPr>
        <w:t>надлежащее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размещение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оборудования</w:t>
      </w:r>
      <w:r w:rsidRPr="008D2213">
        <w:rPr>
          <w:rFonts w:ascii="Arial" w:eastAsia="Times New Roman" w:hAnsi="Arial" w:cs="Arial"/>
          <w:spacing w:val="-1"/>
          <w:sz w:val="24"/>
          <w:szCs w:val="24"/>
        </w:rPr>
        <w:tab/>
      </w:r>
      <w:r w:rsidRPr="008D2213">
        <w:rPr>
          <w:rFonts w:ascii="Arial" w:eastAsia="Times New Roman" w:hAnsi="Arial" w:cs="Arial"/>
          <w:sz w:val="24"/>
          <w:szCs w:val="24"/>
        </w:rPr>
        <w:t>и</w:t>
      </w:r>
      <w:r w:rsidRPr="008D2213">
        <w:rPr>
          <w:rFonts w:ascii="Arial" w:eastAsia="Times New Roman" w:hAnsi="Arial" w:cs="Arial"/>
          <w:sz w:val="24"/>
          <w:szCs w:val="24"/>
        </w:rPr>
        <w:tab/>
      </w:r>
      <w:r w:rsidRPr="008D2213">
        <w:rPr>
          <w:rFonts w:ascii="Arial" w:eastAsia="Times New Roman" w:hAnsi="Arial" w:cs="Arial"/>
          <w:spacing w:val="-1"/>
          <w:w w:val="95"/>
          <w:sz w:val="24"/>
          <w:szCs w:val="24"/>
        </w:rPr>
        <w:t>носителей</w:t>
      </w:r>
      <w:r w:rsidRPr="008D2213">
        <w:rPr>
          <w:rFonts w:ascii="Arial" w:eastAsia="Times New Roman" w:hAnsi="Arial" w:cs="Arial"/>
          <w:spacing w:val="-1"/>
          <w:w w:val="95"/>
          <w:sz w:val="24"/>
          <w:szCs w:val="24"/>
        </w:rPr>
        <w:tab/>
      </w:r>
      <w:r w:rsidRPr="008D2213">
        <w:rPr>
          <w:rFonts w:ascii="Arial" w:eastAsia="Times New Roman" w:hAnsi="Arial" w:cs="Arial"/>
          <w:spacing w:val="-1"/>
          <w:sz w:val="24"/>
          <w:szCs w:val="24"/>
        </w:rPr>
        <w:t>информации,</w:t>
      </w:r>
      <w:r w:rsidRPr="008D2213">
        <w:rPr>
          <w:rFonts w:ascii="Arial" w:eastAsia="Times New Roman" w:hAnsi="Arial" w:cs="Arial"/>
          <w:spacing w:val="21"/>
          <w:sz w:val="24"/>
          <w:szCs w:val="24"/>
        </w:rPr>
        <w:t xml:space="preserve"> </w:t>
      </w:r>
      <w:r w:rsidRPr="008D2213">
        <w:rPr>
          <w:rFonts w:ascii="Arial" w:eastAsia="Times New Roman" w:hAnsi="Arial" w:cs="Arial"/>
          <w:spacing w:val="-1"/>
          <w:sz w:val="24"/>
          <w:szCs w:val="24"/>
        </w:rPr>
        <w:t>необходимых</w:t>
      </w:r>
      <w:r w:rsidRPr="008D2213">
        <w:rPr>
          <w:rFonts w:ascii="Arial" w:eastAsia="Times New Roman" w:hAnsi="Arial" w:cs="Arial"/>
          <w:sz w:val="24"/>
          <w:szCs w:val="24"/>
        </w:rPr>
        <w:t xml:space="preserve"> для </w:t>
      </w:r>
      <w:r w:rsidRPr="008D2213">
        <w:rPr>
          <w:rFonts w:ascii="Arial" w:eastAsia="Times New Roman" w:hAnsi="Arial" w:cs="Arial"/>
          <w:spacing w:val="-1"/>
          <w:sz w:val="24"/>
          <w:szCs w:val="24"/>
        </w:rPr>
        <w:t>обеспечения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беспрепятственного</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доступа</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инвалидов</w:t>
      </w:r>
      <w:r w:rsidRPr="008D2213">
        <w:rPr>
          <w:rFonts w:ascii="Arial" w:eastAsia="Times New Roman" w:hAnsi="Arial" w:cs="Arial"/>
          <w:sz w:val="24"/>
          <w:szCs w:val="24"/>
        </w:rPr>
        <w:t xml:space="preserve"> к </w:t>
      </w:r>
      <w:r w:rsidRPr="008D2213">
        <w:rPr>
          <w:rFonts w:ascii="Arial" w:eastAsia="Times New Roman" w:hAnsi="Arial" w:cs="Arial"/>
          <w:spacing w:val="-1"/>
          <w:sz w:val="24"/>
          <w:szCs w:val="24"/>
        </w:rPr>
        <w:t>услугам</w:t>
      </w:r>
      <w:r w:rsidRPr="008D2213">
        <w:rPr>
          <w:rFonts w:ascii="Arial" w:eastAsia="Times New Roman" w:hAnsi="Arial" w:cs="Arial"/>
          <w:sz w:val="24"/>
          <w:szCs w:val="24"/>
        </w:rPr>
        <w:t xml:space="preserve"> с</w:t>
      </w:r>
      <w:r w:rsidRPr="008D2213">
        <w:rPr>
          <w:rFonts w:ascii="Arial" w:eastAsia="Times New Roman" w:hAnsi="Arial" w:cs="Arial"/>
          <w:spacing w:val="45"/>
          <w:sz w:val="24"/>
          <w:szCs w:val="24"/>
        </w:rPr>
        <w:t xml:space="preserve"> </w:t>
      </w:r>
      <w:r w:rsidRPr="008D2213">
        <w:rPr>
          <w:rFonts w:ascii="Arial" w:eastAsia="Times New Roman" w:hAnsi="Arial" w:cs="Arial"/>
          <w:spacing w:val="-1"/>
          <w:sz w:val="24"/>
          <w:szCs w:val="24"/>
        </w:rPr>
        <w:t>учетом</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ограничений</w:t>
      </w:r>
      <w:r w:rsidRPr="008D2213">
        <w:rPr>
          <w:rFonts w:ascii="Arial" w:eastAsia="Times New Roman" w:hAnsi="Arial" w:cs="Arial"/>
          <w:sz w:val="24"/>
          <w:szCs w:val="24"/>
        </w:rPr>
        <w:t xml:space="preserve"> их </w:t>
      </w:r>
      <w:r w:rsidRPr="008D2213">
        <w:rPr>
          <w:rFonts w:ascii="Arial" w:eastAsia="Times New Roman" w:hAnsi="Arial" w:cs="Arial"/>
          <w:spacing w:val="-1"/>
          <w:sz w:val="24"/>
          <w:szCs w:val="24"/>
        </w:rPr>
        <w:t>жизнедеятельности;</w:t>
      </w:r>
    </w:p>
    <w:p w:rsidR="008D2213" w:rsidRPr="008D2213" w:rsidRDefault="008D2213" w:rsidP="00801208">
      <w:pPr>
        <w:widowControl w:val="0"/>
        <w:numPr>
          <w:ilvl w:val="0"/>
          <w:numId w:val="74"/>
        </w:numPr>
        <w:tabs>
          <w:tab w:val="left" w:pos="1127"/>
        </w:tabs>
        <w:spacing w:before="2" w:after="0" w:line="240" w:lineRule="auto"/>
        <w:ind w:right="64" w:firstLine="709"/>
        <w:jc w:val="both"/>
        <w:rPr>
          <w:rFonts w:ascii="Arial" w:eastAsia="Times New Roman" w:hAnsi="Arial" w:cs="Arial"/>
          <w:sz w:val="24"/>
          <w:szCs w:val="24"/>
        </w:rPr>
      </w:pPr>
      <w:r w:rsidRPr="008D2213">
        <w:rPr>
          <w:rFonts w:ascii="Arial" w:eastAsia="Times New Roman" w:hAnsi="Arial" w:cs="Arial"/>
          <w:spacing w:val="-1"/>
          <w:sz w:val="24"/>
          <w:szCs w:val="24"/>
        </w:rPr>
        <w:t>дублирование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необходимой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для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инвалидов</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звуковой</w:t>
      </w:r>
      <w:r w:rsidRPr="008D2213">
        <w:rPr>
          <w:rFonts w:ascii="Arial" w:eastAsia="Times New Roman" w:hAnsi="Arial" w:cs="Arial"/>
          <w:sz w:val="24"/>
          <w:szCs w:val="24"/>
        </w:rPr>
        <w:t xml:space="preserve"> и </w:t>
      </w:r>
      <w:r w:rsidRPr="008D2213">
        <w:rPr>
          <w:rFonts w:ascii="Arial" w:eastAsia="Times New Roman" w:hAnsi="Arial" w:cs="Arial"/>
          <w:spacing w:val="-1"/>
          <w:sz w:val="24"/>
          <w:szCs w:val="24"/>
        </w:rPr>
        <w:t>зрительной</w:t>
      </w:r>
      <w:r w:rsidRPr="008D2213">
        <w:rPr>
          <w:rFonts w:ascii="Arial" w:eastAsia="Times New Roman" w:hAnsi="Arial" w:cs="Arial"/>
          <w:spacing w:val="49"/>
          <w:sz w:val="24"/>
          <w:szCs w:val="24"/>
        </w:rPr>
        <w:t xml:space="preserve"> </w:t>
      </w:r>
      <w:r w:rsidRPr="008D2213">
        <w:rPr>
          <w:rFonts w:ascii="Arial" w:eastAsia="Times New Roman" w:hAnsi="Arial" w:cs="Arial"/>
          <w:spacing w:val="-1"/>
          <w:sz w:val="24"/>
          <w:szCs w:val="24"/>
        </w:rPr>
        <w:t>информации,</w:t>
      </w:r>
      <w:r w:rsidRPr="008D2213">
        <w:rPr>
          <w:rFonts w:ascii="Arial" w:eastAsia="Times New Roman" w:hAnsi="Arial" w:cs="Arial"/>
          <w:sz w:val="24"/>
          <w:szCs w:val="24"/>
        </w:rPr>
        <w:t xml:space="preserve"> а также </w:t>
      </w:r>
      <w:r w:rsidRPr="008D2213">
        <w:rPr>
          <w:rFonts w:ascii="Arial" w:eastAsia="Times New Roman" w:hAnsi="Arial" w:cs="Arial"/>
          <w:spacing w:val="-1"/>
          <w:sz w:val="24"/>
          <w:szCs w:val="24"/>
        </w:rPr>
        <w:t>надписей,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знаков</w:t>
      </w:r>
      <w:r w:rsidRPr="008D2213">
        <w:rPr>
          <w:rFonts w:ascii="Arial" w:eastAsia="Times New Roman" w:hAnsi="Arial" w:cs="Arial"/>
          <w:sz w:val="24"/>
          <w:szCs w:val="24"/>
        </w:rPr>
        <w:t xml:space="preserve"> и </w:t>
      </w:r>
      <w:r w:rsidRPr="008D2213">
        <w:rPr>
          <w:rFonts w:ascii="Arial" w:eastAsia="Times New Roman" w:hAnsi="Arial" w:cs="Arial"/>
          <w:spacing w:val="-1"/>
          <w:sz w:val="24"/>
          <w:szCs w:val="24"/>
        </w:rPr>
        <w:t>иной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текстовой</w:t>
      </w:r>
      <w:r w:rsidRPr="008D2213">
        <w:rPr>
          <w:rFonts w:ascii="Arial" w:eastAsia="Times New Roman" w:hAnsi="Arial" w:cs="Arial"/>
          <w:sz w:val="24"/>
          <w:szCs w:val="24"/>
        </w:rPr>
        <w:t xml:space="preserve"> и </w:t>
      </w:r>
      <w:r w:rsidRPr="008D2213">
        <w:rPr>
          <w:rFonts w:ascii="Arial" w:eastAsia="Times New Roman" w:hAnsi="Arial" w:cs="Arial"/>
          <w:spacing w:val="-1"/>
          <w:sz w:val="24"/>
          <w:szCs w:val="24"/>
        </w:rPr>
        <w:t>графической</w:t>
      </w:r>
      <w:r w:rsidRPr="008D2213">
        <w:rPr>
          <w:rFonts w:ascii="Arial" w:eastAsia="Times New Roman" w:hAnsi="Arial" w:cs="Arial"/>
          <w:spacing w:val="51"/>
          <w:sz w:val="24"/>
          <w:szCs w:val="24"/>
        </w:rPr>
        <w:t xml:space="preserve"> </w:t>
      </w:r>
      <w:r w:rsidRPr="008D2213">
        <w:rPr>
          <w:rFonts w:ascii="Arial" w:eastAsia="Times New Roman" w:hAnsi="Arial" w:cs="Arial"/>
          <w:spacing w:val="-1"/>
          <w:sz w:val="24"/>
          <w:szCs w:val="24"/>
        </w:rPr>
        <w:t>информации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знаками,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выполненными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рельефно-точечным</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шрифтом</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Брайля;</w:t>
      </w:r>
    </w:p>
    <w:p w:rsidR="008D2213" w:rsidRPr="008D2213" w:rsidRDefault="008D2213" w:rsidP="00801208">
      <w:pPr>
        <w:widowControl w:val="0"/>
        <w:numPr>
          <w:ilvl w:val="0"/>
          <w:numId w:val="74"/>
        </w:numPr>
        <w:tabs>
          <w:tab w:val="left" w:pos="1127"/>
        </w:tabs>
        <w:spacing w:after="0" w:line="321" w:lineRule="exact"/>
        <w:ind w:right="64" w:firstLine="709"/>
        <w:jc w:val="both"/>
        <w:rPr>
          <w:rFonts w:ascii="Arial" w:eastAsia="Times New Roman" w:hAnsi="Arial" w:cs="Arial"/>
          <w:sz w:val="24"/>
          <w:szCs w:val="24"/>
          <w:lang w:val="en-US"/>
        </w:rPr>
      </w:pPr>
      <w:proofErr w:type="spellStart"/>
      <w:r w:rsidRPr="008D2213">
        <w:rPr>
          <w:rFonts w:ascii="Arial" w:eastAsia="Times New Roman" w:hAnsi="Arial" w:cs="Arial"/>
          <w:spacing w:val="-1"/>
          <w:sz w:val="24"/>
          <w:szCs w:val="24"/>
          <w:lang w:val="en-US"/>
        </w:rPr>
        <w:t>допуск</w:t>
      </w:r>
      <w:proofErr w:type="spellEnd"/>
      <w:r w:rsidRPr="008D2213">
        <w:rPr>
          <w:rFonts w:ascii="Arial" w:eastAsia="Times New Roman" w:hAnsi="Arial" w:cs="Arial"/>
          <w:sz w:val="24"/>
          <w:szCs w:val="24"/>
          <w:lang w:val="en-US"/>
        </w:rPr>
        <w:t xml:space="preserve"> </w:t>
      </w:r>
      <w:proofErr w:type="spellStart"/>
      <w:r w:rsidRPr="008D2213">
        <w:rPr>
          <w:rFonts w:ascii="Arial" w:eastAsia="Times New Roman" w:hAnsi="Arial" w:cs="Arial"/>
          <w:spacing w:val="-1"/>
          <w:sz w:val="24"/>
          <w:szCs w:val="24"/>
          <w:lang w:val="en-US"/>
        </w:rPr>
        <w:t>сурдопереводчика</w:t>
      </w:r>
      <w:proofErr w:type="spellEnd"/>
      <w:r w:rsidRPr="008D2213">
        <w:rPr>
          <w:rFonts w:ascii="Arial" w:eastAsia="Times New Roman" w:hAnsi="Arial" w:cs="Arial"/>
          <w:sz w:val="24"/>
          <w:szCs w:val="24"/>
          <w:lang w:val="en-US"/>
        </w:rPr>
        <w:t xml:space="preserve"> и </w:t>
      </w:r>
      <w:proofErr w:type="spellStart"/>
      <w:r w:rsidRPr="008D2213">
        <w:rPr>
          <w:rFonts w:ascii="Arial" w:eastAsia="Times New Roman" w:hAnsi="Arial" w:cs="Arial"/>
          <w:spacing w:val="-1"/>
          <w:sz w:val="24"/>
          <w:szCs w:val="24"/>
          <w:lang w:val="en-US"/>
        </w:rPr>
        <w:t>тифлосурдопереводчика</w:t>
      </w:r>
      <w:proofErr w:type="spellEnd"/>
      <w:r w:rsidRPr="008D2213">
        <w:rPr>
          <w:rFonts w:ascii="Arial" w:eastAsia="Times New Roman" w:hAnsi="Arial" w:cs="Arial"/>
          <w:spacing w:val="-1"/>
          <w:sz w:val="24"/>
          <w:szCs w:val="24"/>
          <w:lang w:val="en-US"/>
        </w:rPr>
        <w:t>;</w:t>
      </w:r>
    </w:p>
    <w:p w:rsidR="008D2213" w:rsidRPr="008D2213" w:rsidRDefault="008D2213" w:rsidP="00801208">
      <w:pPr>
        <w:widowControl w:val="0"/>
        <w:numPr>
          <w:ilvl w:val="0"/>
          <w:numId w:val="74"/>
        </w:numPr>
        <w:tabs>
          <w:tab w:val="left" w:pos="1127"/>
        </w:tabs>
        <w:spacing w:after="0" w:line="240" w:lineRule="auto"/>
        <w:ind w:right="64" w:firstLine="709"/>
        <w:jc w:val="both"/>
        <w:rPr>
          <w:rFonts w:ascii="Arial" w:eastAsia="Times New Roman" w:hAnsi="Arial" w:cs="Arial"/>
          <w:sz w:val="24"/>
          <w:szCs w:val="24"/>
        </w:rPr>
      </w:pPr>
      <w:proofErr w:type="gramStart"/>
      <w:r w:rsidRPr="008D2213">
        <w:rPr>
          <w:rFonts w:ascii="Arial" w:eastAsia="Times New Roman" w:hAnsi="Arial" w:cs="Arial"/>
          <w:spacing w:val="-1"/>
          <w:sz w:val="24"/>
          <w:szCs w:val="24"/>
        </w:rPr>
        <w:t>допуск</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собаки-проводника</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при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наличии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документа,</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подтверждающего</w:t>
      </w:r>
      <w:r w:rsidRPr="008D2213">
        <w:rPr>
          <w:rFonts w:ascii="Arial" w:eastAsia="Times New Roman" w:hAnsi="Arial" w:cs="Arial"/>
          <w:sz w:val="24"/>
          <w:szCs w:val="24"/>
        </w:rPr>
        <w:t xml:space="preserve"> ее</w:t>
      </w:r>
      <w:r w:rsidRPr="008D2213">
        <w:rPr>
          <w:rFonts w:ascii="Arial" w:eastAsia="Times New Roman" w:hAnsi="Arial" w:cs="Arial"/>
          <w:spacing w:val="47"/>
          <w:sz w:val="24"/>
          <w:szCs w:val="24"/>
        </w:rPr>
        <w:t xml:space="preserve"> </w:t>
      </w:r>
      <w:r w:rsidRPr="008D2213">
        <w:rPr>
          <w:rFonts w:ascii="Arial" w:eastAsia="Times New Roman" w:hAnsi="Arial" w:cs="Arial"/>
          <w:spacing w:val="-1"/>
          <w:sz w:val="24"/>
          <w:szCs w:val="24"/>
        </w:rPr>
        <w:t>специальное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обучение</w:t>
      </w:r>
      <w:r w:rsidRPr="008D2213">
        <w:rPr>
          <w:rFonts w:ascii="Arial" w:eastAsia="Times New Roman" w:hAnsi="Arial" w:cs="Arial"/>
          <w:sz w:val="24"/>
          <w:szCs w:val="24"/>
        </w:rPr>
        <w:t xml:space="preserve"> и </w:t>
      </w:r>
      <w:r w:rsidRPr="008D2213">
        <w:rPr>
          <w:rFonts w:ascii="Arial" w:eastAsia="Times New Roman" w:hAnsi="Arial" w:cs="Arial"/>
          <w:spacing w:val="-1"/>
          <w:sz w:val="24"/>
          <w:szCs w:val="24"/>
        </w:rPr>
        <w:t>выдаваемого</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по</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форме</w:t>
      </w:r>
      <w:r w:rsidRPr="008D2213">
        <w:rPr>
          <w:rFonts w:ascii="Arial" w:eastAsia="Times New Roman" w:hAnsi="Arial" w:cs="Arial"/>
          <w:sz w:val="24"/>
          <w:szCs w:val="24"/>
        </w:rPr>
        <w:t xml:space="preserve"> и в </w:t>
      </w:r>
      <w:r w:rsidRPr="008D2213">
        <w:rPr>
          <w:rFonts w:ascii="Arial" w:eastAsia="Times New Roman" w:hAnsi="Arial" w:cs="Arial"/>
          <w:spacing w:val="-1"/>
          <w:sz w:val="24"/>
          <w:szCs w:val="24"/>
        </w:rPr>
        <w:t>порядке,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которые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установлены</w:t>
      </w:r>
      <w:r w:rsidRPr="008D2213">
        <w:rPr>
          <w:rFonts w:ascii="Arial" w:eastAsia="Times New Roman" w:hAnsi="Arial" w:cs="Arial"/>
          <w:spacing w:val="55"/>
          <w:sz w:val="24"/>
          <w:szCs w:val="24"/>
        </w:rPr>
        <w:t xml:space="preserve"> </w:t>
      </w:r>
      <w:r w:rsidRPr="008D2213">
        <w:rPr>
          <w:rFonts w:ascii="Arial" w:eastAsia="Times New Roman" w:hAnsi="Arial" w:cs="Arial"/>
          <w:spacing w:val="-1"/>
          <w:sz w:val="24"/>
          <w:szCs w:val="24"/>
        </w:rPr>
        <w:t>приказом</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Министерства</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труда</w:t>
      </w:r>
      <w:r w:rsidRPr="008D2213">
        <w:rPr>
          <w:rFonts w:ascii="Arial" w:eastAsia="Times New Roman" w:hAnsi="Arial" w:cs="Arial"/>
          <w:sz w:val="24"/>
          <w:szCs w:val="24"/>
        </w:rPr>
        <w:t xml:space="preserve"> и </w:t>
      </w:r>
      <w:r w:rsidRPr="008D2213">
        <w:rPr>
          <w:rFonts w:ascii="Arial" w:eastAsia="Times New Roman" w:hAnsi="Arial" w:cs="Arial"/>
          <w:spacing w:val="-1"/>
          <w:sz w:val="24"/>
          <w:szCs w:val="24"/>
        </w:rPr>
        <w:t>социальной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защиты</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Российской</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Федерации</w:t>
      </w:r>
      <w:r w:rsidRPr="008D2213">
        <w:rPr>
          <w:rFonts w:ascii="Arial" w:eastAsia="Times New Roman" w:hAnsi="Arial" w:cs="Arial"/>
          <w:sz w:val="24"/>
          <w:szCs w:val="24"/>
        </w:rPr>
        <w:t xml:space="preserve"> от</w:t>
      </w:r>
      <w:r w:rsidRPr="008D2213">
        <w:rPr>
          <w:rFonts w:ascii="Arial" w:eastAsia="Times New Roman" w:hAnsi="Arial" w:cs="Arial"/>
          <w:spacing w:val="61"/>
          <w:sz w:val="24"/>
          <w:szCs w:val="24"/>
        </w:rPr>
        <w:t xml:space="preserve"> </w:t>
      </w:r>
      <w:r w:rsidRPr="008D2213">
        <w:rPr>
          <w:rFonts w:ascii="Arial" w:eastAsia="Times New Roman" w:hAnsi="Arial" w:cs="Arial"/>
          <w:spacing w:val="-2"/>
          <w:sz w:val="24"/>
          <w:szCs w:val="24"/>
        </w:rPr>
        <w:t>22.06.2015</w:t>
      </w:r>
      <w:r w:rsidRPr="008D2213">
        <w:rPr>
          <w:rFonts w:ascii="Arial" w:eastAsia="Times New Roman" w:hAnsi="Arial" w:cs="Arial"/>
          <w:spacing w:val="1"/>
          <w:sz w:val="24"/>
          <w:szCs w:val="24"/>
        </w:rPr>
        <w:t xml:space="preserve"> </w:t>
      </w:r>
      <w:r w:rsidRPr="008D2213">
        <w:rPr>
          <w:rFonts w:ascii="Arial" w:eastAsia="Times New Roman" w:hAnsi="Arial" w:cs="Arial"/>
          <w:sz w:val="24"/>
          <w:szCs w:val="24"/>
        </w:rPr>
        <w:t xml:space="preserve">№ </w:t>
      </w:r>
      <w:r w:rsidRPr="008D2213">
        <w:rPr>
          <w:rFonts w:ascii="Arial" w:eastAsia="Times New Roman" w:hAnsi="Arial" w:cs="Arial"/>
          <w:spacing w:val="59"/>
          <w:sz w:val="24"/>
          <w:szCs w:val="24"/>
        </w:rPr>
        <w:t xml:space="preserve"> </w:t>
      </w:r>
      <w:r w:rsidRPr="008D2213">
        <w:rPr>
          <w:rFonts w:ascii="Arial" w:eastAsia="Times New Roman" w:hAnsi="Arial" w:cs="Arial"/>
          <w:spacing w:val="-1"/>
          <w:sz w:val="24"/>
          <w:szCs w:val="24"/>
        </w:rPr>
        <w:t>386н</w:t>
      </w:r>
      <w:r w:rsidRPr="008D2213">
        <w:rPr>
          <w:rFonts w:ascii="Arial" w:eastAsia="Times New Roman" w:hAnsi="Arial" w:cs="Arial"/>
          <w:sz w:val="24"/>
          <w:szCs w:val="24"/>
        </w:rPr>
        <w:t xml:space="preserve"> </w:t>
      </w:r>
      <w:r w:rsidRPr="008D2213">
        <w:rPr>
          <w:rFonts w:ascii="Arial" w:eastAsia="Times New Roman" w:hAnsi="Arial" w:cs="Arial"/>
          <w:spacing w:val="59"/>
          <w:sz w:val="24"/>
          <w:szCs w:val="24"/>
        </w:rPr>
        <w:t xml:space="preserve"> </w:t>
      </w:r>
      <w:r w:rsidRPr="008D2213">
        <w:rPr>
          <w:rFonts w:ascii="Arial" w:eastAsia="Times New Roman" w:hAnsi="Arial" w:cs="Arial"/>
          <w:spacing w:val="-1"/>
          <w:sz w:val="24"/>
          <w:szCs w:val="24"/>
        </w:rPr>
        <w:t>«Об</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утверждении</w:t>
      </w:r>
      <w:r w:rsidRPr="008D2213">
        <w:rPr>
          <w:rFonts w:ascii="Arial" w:eastAsia="Times New Roman" w:hAnsi="Arial" w:cs="Arial"/>
          <w:sz w:val="24"/>
          <w:szCs w:val="24"/>
        </w:rPr>
        <w:t xml:space="preserve"> формы </w:t>
      </w:r>
      <w:r w:rsidRPr="008D2213">
        <w:rPr>
          <w:rFonts w:ascii="Arial" w:eastAsia="Times New Roman" w:hAnsi="Arial" w:cs="Arial"/>
          <w:spacing w:val="-1"/>
          <w:sz w:val="24"/>
          <w:szCs w:val="24"/>
        </w:rPr>
        <w:t>документа,</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подтверждающего</w:t>
      </w:r>
      <w:r w:rsidRPr="008D2213">
        <w:rPr>
          <w:rFonts w:ascii="Arial" w:eastAsia="Times New Roman" w:hAnsi="Arial" w:cs="Arial"/>
          <w:spacing w:val="43"/>
          <w:sz w:val="24"/>
          <w:szCs w:val="24"/>
        </w:rPr>
        <w:t xml:space="preserve"> </w:t>
      </w:r>
      <w:r w:rsidRPr="008D2213">
        <w:rPr>
          <w:rFonts w:ascii="Arial" w:eastAsia="Times New Roman" w:hAnsi="Arial" w:cs="Arial"/>
          <w:spacing w:val="-1"/>
          <w:sz w:val="24"/>
          <w:szCs w:val="24"/>
        </w:rPr>
        <w:t>специальное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обучение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собаки-проводника,</w:t>
      </w:r>
      <w:r w:rsidRPr="008D2213">
        <w:rPr>
          <w:rFonts w:ascii="Arial" w:eastAsia="Times New Roman" w:hAnsi="Arial" w:cs="Arial"/>
          <w:sz w:val="24"/>
          <w:szCs w:val="24"/>
        </w:rPr>
        <w:t xml:space="preserve"> и </w:t>
      </w:r>
      <w:r w:rsidRPr="008D2213">
        <w:rPr>
          <w:rFonts w:ascii="Arial" w:eastAsia="Times New Roman" w:hAnsi="Arial" w:cs="Arial"/>
          <w:spacing w:val="-1"/>
          <w:sz w:val="24"/>
          <w:szCs w:val="24"/>
        </w:rPr>
        <w:t>порядка</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его</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выдачи».</w:t>
      </w:r>
      <w:proofErr w:type="gramEnd"/>
    </w:p>
    <w:p w:rsidR="008D2213" w:rsidRPr="008D2213" w:rsidRDefault="008D2213" w:rsidP="008D2213">
      <w:pPr>
        <w:widowControl w:val="0"/>
        <w:spacing w:after="0" w:line="240" w:lineRule="auto"/>
        <w:ind w:right="64" w:firstLine="709"/>
        <w:jc w:val="both"/>
        <w:rPr>
          <w:rFonts w:ascii="Arial" w:eastAsia="Times New Roman" w:hAnsi="Arial" w:cs="Arial"/>
          <w:sz w:val="24"/>
          <w:szCs w:val="24"/>
        </w:rPr>
      </w:pPr>
      <w:r w:rsidRPr="008D2213">
        <w:rPr>
          <w:rFonts w:ascii="Arial" w:eastAsia="Times New Roman" w:hAnsi="Arial" w:cs="Arial"/>
          <w:spacing w:val="-1"/>
          <w:sz w:val="24"/>
          <w:szCs w:val="24"/>
        </w:rPr>
        <w:t>Требования</w:t>
      </w:r>
      <w:r w:rsidRPr="008D2213">
        <w:rPr>
          <w:rFonts w:ascii="Arial" w:eastAsia="Times New Roman" w:hAnsi="Arial" w:cs="Arial"/>
          <w:sz w:val="24"/>
          <w:szCs w:val="24"/>
        </w:rPr>
        <w:t xml:space="preserve"> в </w:t>
      </w:r>
      <w:r w:rsidRPr="008D2213">
        <w:rPr>
          <w:rFonts w:ascii="Arial" w:eastAsia="Times New Roman" w:hAnsi="Arial" w:cs="Arial"/>
          <w:spacing w:val="-1"/>
          <w:sz w:val="24"/>
          <w:szCs w:val="24"/>
        </w:rPr>
        <w:t>части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обеспечения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доступности</w:t>
      </w:r>
      <w:r w:rsidRPr="008D2213">
        <w:rPr>
          <w:rFonts w:ascii="Arial" w:eastAsia="Times New Roman" w:hAnsi="Arial" w:cs="Arial"/>
          <w:sz w:val="24"/>
          <w:szCs w:val="24"/>
        </w:rPr>
        <w:t xml:space="preserve"> для </w:t>
      </w:r>
      <w:r w:rsidRPr="008D2213">
        <w:rPr>
          <w:rFonts w:ascii="Arial" w:eastAsia="Times New Roman" w:hAnsi="Arial" w:cs="Arial"/>
          <w:spacing w:val="-1"/>
          <w:sz w:val="24"/>
          <w:szCs w:val="24"/>
        </w:rPr>
        <w:t>инвалидов</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объектов,</w:t>
      </w:r>
      <w:r w:rsidRPr="008D2213">
        <w:rPr>
          <w:rFonts w:ascii="Arial" w:eastAsia="Times New Roman" w:hAnsi="Arial" w:cs="Arial"/>
          <w:spacing w:val="-2"/>
          <w:sz w:val="24"/>
          <w:szCs w:val="24"/>
        </w:rPr>
        <w:t xml:space="preserve"> </w:t>
      </w:r>
      <w:r w:rsidRPr="008D2213">
        <w:rPr>
          <w:rFonts w:ascii="Arial" w:eastAsia="Times New Roman" w:hAnsi="Arial" w:cs="Arial"/>
          <w:sz w:val="24"/>
          <w:szCs w:val="24"/>
        </w:rPr>
        <w:t>в</w:t>
      </w:r>
      <w:r w:rsidRPr="008D2213">
        <w:rPr>
          <w:rFonts w:ascii="Arial" w:eastAsia="Times New Roman" w:hAnsi="Arial" w:cs="Arial"/>
          <w:spacing w:val="35"/>
          <w:sz w:val="24"/>
          <w:szCs w:val="24"/>
        </w:rPr>
        <w:t xml:space="preserve"> </w:t>
      </w:r>
      <w:r w:rsidRPr="008D2213">
        <w:rPr>
          <w:rFonts w:ascii="Arial" w:eastAsia="Times New Roman" w:hAnsi="Arial" w:cs="Arial"/>
          <w:spacing w:val="-1"/>
          <w:sz w:val="24"/>
          <w:szCs w:val="24"/>
        </w:rPr>
        <w:t>которых</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осуществляется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предоставление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муниципальной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услуги,</w:t>
      </w:r>
      <w:r w:rsidRPr="008D2213">
        <w:rPr>
          <w:rFonts w:ascii="Arial" w:eastAsia="Times New Roman" w:hAnsi="Arial" w:cs="Arial"/>
          <w:sz w:val="24"/>
          <w:szCs w:val="24"/>
        </w:rPr>
        <w:t xml:space="preserve"> и </w:t>
      </w:r>
      <w:r w:rsidRPr="008D2213">
        <w:rPr>
          <w:rFonts w:ascii="Arial" w:eastAsia="Times New Roman" w:hAnsi="Arial" w:cs="Arial"/>
          <w:spacing w:val="-1"/>
          <w:sz w:val="24"/>
          <w:szCs w:val="24"/>
        </w:rPr>
        <w:t>средств,</w:t>
      </w:r>
      <w:r w:rsidRPr="008D2213">
        <w:rPr>
          <w:rFonts w:ascii="Arial" w:eastAsia="Times New Roman" w:hAnsi="Arial" w:cs="Arial"/>
          <w:spacing w:val="55"/>
          <w:sz w:val="24"/>
          <w:szCs w:val="24"/>
        </w:rPr>
        <w:t xml:space="preserve"> </w:t>
      </w:r>
      <w:r w:rsidRPr="008D2213">
        <w:rPr>
          <w:rFonts w:ascii="Arial" w:eastAsia="Times New Roman" w:hAnsi="Arial" w:cs="Arial"/>
          <w:spacing w:val="-1"/>
          <w:sz w:val="24"/>
          <w:szCs w:val="24"/>
        </w:rPr>
        <w:t>используемых</w:t>
      </w:r>
      <w:r w:rsidRPr="008D2213">
        <w:rPr>
          <w:rFonts w:ascii="Arial" w:eastAsia="Times New Roman" w:hAnsi="Arial" w:cs="Arial"/>
          <w:sz w:val="24"/>
          <w:szCs w:val="24"/>
        </w:rPr>
        <w:t xml:space="preserve"> при </w:t>
      </w:r>
      <w:r w:rsidRPr="008D2213">
        <w:rPr>
          <w:rFonts w:ascii="Arial" w:eastAsia="Times New Roman" w:hAnsi="Arial" w:cs="Arial"/>
          <w:spacing w:val="-1"/>
          <w:sz w:val="24"/>
          <w:szCs w:val="24"/>
        </w:rPr>
        <w:t>предоставлении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муниципальной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услуги,</w:t>
      </w:r>
      <w:r w:rsidRPr="008D2213">
        <w:rPr>
          <w:rFonts w:ascii="Arial" w:eastAsia="Times New Roman" w:hAnsi="Arial" w:cs="Arial"/>
          <w:sz w:val="24"/>
          <w:szCs w:val="24"/>
        </w:rPr>
        <w:t xml:space="preserve"> которые </w:t>
      </w:r>
      <w:r w:rsidRPr="008D2213">
        <w:rPr>
          <w:rFonts w:ascii="Arial" w:eastAsia="Times New Roman" w:hAnsi="Arial" w:cs="Arial"/>
          <w:spacing w:val="-1"/>
          <w:sz w:val="24"/>
          <w:szCs w:val="24"/>
        </w:rPr>
        <w:t>указаны</w:t>
      </w:r>
      <w:r w:rsidRPr="008D2213">
        <w:rPr>
          <w:rFonts w:ascii="Arial" w:eastAsia="Times New Roman" w:hAnsi="Arial" w:cs="Arial"/>
          <w:sz w:val="24"/>
          <w:szCs w:val="24"/>
        </w:rPr>
        <w:t xml:space="preserve"> в</w:t>
      </w:r>
      <w:r w:rsidRPr="008D2213">
        <w:rPr>
          <w:rFonts w:ascii="Arial" w:eastAsia="Times New Roman" w:hAnsi="Arial" w:cs="Arial"/>
          <w:spacing w:val="35"/>
          <w:sz w:val="24"/>
          <w:szCs w:val="24"/>
        </w:rPr>
        <w:t xml:space="preserve"> </w:t>
      </w:r>
      <w:r w:rsidRPr="008D2213">
        <w:rPr>
          <w:rFonts w:ascii="Arial" w:eastAsia="Times New Roman" w:hAnsi="Arial" w:cs="Arial"/>
          <w:spacing w:val="-1"/>
          <w:sz w:val="24"/>
          <w:szCs w:val="24"/>
        </w:rPr>
        <w:t>подпунктах</w:t>
      </w:r>
      <w:r w:rsidRPr="008D2213">
        <w:rPr>
          <w:rFonts w:ascii="Arial" w:eastAsia="Times New Roman" w:hAnsi="Arial" w:cs="Arial"/>
          <w:sz w:val="24"/>
          <w:szCs w:val="24"/>
        </w:rPr>
        <w:t xml:space="preserve"> </w:t>
      </w:r>
      <w:r w:rsidRPr="008D2213">
        <w:rPr>
          <w:rFonts w:ascii="Arial" w:eastAsia="Times New Roman" w:hAnsi="Arial" w:cs="Arial"/>
          <w:spacing w:val="13"/>
          <w:sz w:val="24"/>
          <w:szCs w:val="24"/>
        </w:rPr>
        <w:t xml:space="preserve"> </w:t>
      </w:r>
      <w:r w:rsidRPr="008D2213">
        <w:rPr>
          <w:rFonts w:ascii="Arial" w:eastAsia="Times New Roman" w:hAnsi="Arial" w:cs="Arial"/>
          <w:sz w:val="24"/>
          <w:szCs w:val="24"/>
        </w:rPr>
        <w:t xml:space="preserve">1 </w:t>
      </w:r>
      <w:r w:rsidRPr="008D2213">
        <w:rPr>
          <w:rFonts w:ascii="Arial" w:eastAsia="Times New Roman" w:hAnsi="Arial" w:cs="Arial"/>
          <w:spacing w:val="17"/>
          <w:sz w:val="24"/>
          <w:szCs w:val="24"/>
        </w:rPr>
        <w:t xml:space="preserve"> </w:t>
      </w:r>
      <w:r w:rsidRPr="008D2213">
        <w:rPr>
          <w:rFonts w:ascii="Arial" w:eastAsia="Times New Roman" w:hAnsi="Arial" w:cs="Arial"/>
          <w:sz w:val="24"/>
          <w:szCs w:val="24"/>
        </w:rPr>
        <w:t xml:space="preserve">– </w:t>
      </w:r>
      <w:r w:rsidRPr="008D2213">
        <w:rPr>
          <w:rFonts w:ascii="Arial" w:eastAsia="Times New Roman" w:hAnsi="Arial" w:cs="Arial"/>
          <w:spacing w:val="13"/>
          <w:sz w:val="24"/>
          <w:szCs w:val="24"/>
        </w:rPr>
        <w:t xml:space="preserve"> </w:t>
      </w:r>
      <w:r w:rsidRPr="008D2213">
        <w:rPr>
          <w:rFonts w:ascii="Arial" w:eastAsia="Times New Roman" w:hAnsi="Arial" w:cs="Arial"/>
          <w:sz w:val="24"/>
          <w:szCs w:val="24"/>
        </w:rPr>
        <w:t>4</w:t>
      </w:r>
      <w:r w:rsidRPr="008D2213">
        <w:rPr>
          <w:rFonts w:ascii="Arial" w:eastAsia="Times New Roman" w:hAnsi="Arial" w:cs="Arial"/>
          <w:spacing w:val="1"/>
          <w:sz w:val="24"/>
          <w:szCs w:val="24"/>
        </w:rPr>
        <w:t xml:space="preserve"> </w:t>
      </w:r>
      <w:r w:rsidRPr="008D2213">
        <w:rPr>
          <w:rFonts w:ascii="Arial" w:eastAsia="Times New Roman" w:hAnsi="Arial" w:cs="Arial"/>
          <w:spacing w:val="-1"/>
          <w:sz w:val="24"/>
          <w:szCs w:val="24"/>
        </w:rPr>
        <w:t>настоящего</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пункта,</w:t>
      </w:r>
      <w:r w:rsidRPr="008D2213">
        <w:rPr>
          <w:rFonts w:ascii="Arial" w:eastAsia="Times New Roman" w:hAnsi="Arial" w:cs="Arial"/>
          <w:spacing w:val="-3"/>
          <w:sz w:val="24"/>
          <w:szCs w:val="24"/>
        </w:rPr>
        <w:t xml:space="preserve"> </w:t>
      </w:r>
      <w:r w:rsidRPr="008D2213">
        <w:rPr>
          <w:rFonts w:ascii="Arial" w:eastAsia="Times New Roman" w:hAnsi="Arial" w:cs="Arial"/>
          <w:spacing w:val="-1"/>
          <w:sz w:val="24"/>
          <w:szCs w:val="24"/>
        </w:rPr>
        <w:t>применяются</w:t>
      </w:r>
      <w:r w:rsidRPr="008D2213">
        <w:rPr>
          <w:rFonts w:ascii="Arial" w:eastAsia="Times New Roman" w:hAnsi="Arial" w:cs="Arial"/>
          <w:sz w:val="24"/>
          <w:szCs w:val="24"/>
        </w:rPr>
        <w:t xml:space="preserve"> к </w:t>
      </w:r>
      <w:r w:rsidRPr="008D2213">
        <w:rPr>
          <w:rFonts w:ascii="Arial" w:eastAsia="Times New Roman" w:hAnsi="Arial" w:cs="Arial"/>
          <w:spacing w:val="-1"/>
          <w:sz w:val="24"/>
          <w:szCs w:val="24"/>
        </w:rPr>
        <w:t>объектам</w:t>
      </w:r>
      <w:r w:rsidRPr="008D2213">
        <w:rPr>
          <w:rFonts w:ascii="Arial" w:eastAsia="Times New Roman" w:hAnsi="Arial" w:cs="Arial"/>
          <w:sz w:val="24"/>
          <w:szCs w:val="24"/>
        </w:rPr>
        <w:t xml:space="preserve"> и </w:t>
      </w:r>
      <w:r w:rsidRPr="008D2213">
        <w:rPr>
          <w:rFonts w:ascii="Arial" w:eastAsia="Times New Roman" w:hAnsi="Arial" w:cs="Arial"/>
          <w:spacing w:val="-1"/>
          <w:sz w:val="24"/>
          <w:szCs w:val="24"/>
        </w:rPr>
        <w:t>средствам,</w:t>
      </w:r>
      <w:r w:rsidRPr="008D2213">
        <w:rPr>
          <w:rFonts w:ascii="Arial" w:eastAsia="Times New Roman" w:hAnsi="Arial" w:cs="Arial"/>
          <w:spacing w:val="55"/>
          <w:sz w:val="24"/>
          <w:szCs w:val="24"/>
        </w:rPr>
        <w:t xml:space="preserve"> </w:t>
      </w:r>
      <w:r w:rsidRPr="008D2213">
        <w:rPr>
          <w:rFonts w:ascii="Arial" w:eastAsia="Times New Roman" w:hAnsi="Arial" w:cs="Arial"/>
          <w:spacing w:val="-1"/>
          <w:sz w:val="24"/>
          <w:szCs w:val="24"/>
        </w:rPr>
        <w:t>введенным</w:t>
      </w:r>
      <w:r w:rsidRPr="008D2213">
        <w:rPr>
          <w:rFonts w:ascii="Arial" w:eastAsia="Times New Roman" w:hAnsi="Arial" w:cs="Arial"/>
          <w:sz w:val="24"/>
          <w:szCs w:val="24"/>
        </w:rPr>
        <w:t xml:space="preserve"> в </w:t>
      </w:r>
      <w:r w:rsidRPr="008D2213">
        <w:rPr>
          <w:rFonts w:ascii="Arial" w:eastAsia="Times New Roman" w:hAnsi="Arial" w:cs="Arial"/>
          <w:spacing w:val="-1"/>
          <w:sz w:val="24"/>
          <w:szCs w:val="24"/>
        </w:rPr>
        <w:t>эксплуатацию</w:t>
      </w:r>
      <w:r w:rsidRPr="008D2213">
        <w:rPr>
          <w:rFonts w:ascii="Arial" w:eastAsia="Times New Roman" w:hAnsi="Arial" w:cs="Arial"/>
          <w:sz w:val="24"/>
          <w:szCs w:val="24"/>
        </w:rPr>
        <w:t xml:space="preserve"> или </w:t>
      </w:r>
      <w:r w:rsidRPr="008D2213">
        <w:rPr>
          <w:rFonts w:ascii="Arial" w:eastAsia="Times New Roman" w:hAnsi="Arial" w:cs="Arial"/>
          <w:spacing w:val="-1"/>
          <w:sz w:val="24"/>
          <w:szCs w:val="24"/>
        </w:rPr>
        <w:t>прошедшим</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модернизацию,</w:t>
      </w:r>
      <w:r w:rsidRPr="008D2213">
        <w:rPr>
          <w:rFonts w:ascii="Arial" w:eastAsia="Times New Roman" w:hAnsi="Arial" w:cs="Arial"/>
          <w:spacing w:val="-3"/>
          <w:sz w:val="24"/>
          <w:szCs w:val="24"/>
        </w:rPr>
        <w:t xml:space="preserve"> </w:t>
      </w:r>
      <w:r w:rsidRPr="008D2213">
        <w:rPr>
          <w:rFonts w:ascii="Arial" w:eastAsia="Times New Roman" w:hAnsi="Arial" w:cs="Arial"/>
          <w:spacing w:val="-1"/>
          <w:sz w:val="24"/>
          <w:szCs w:val="24"/>
        </w:rPr>
        <w:t>реконструкцию</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после</w:t>
      </w:r>
      <w:r w:rsidRPr="008D2213">
        <w:rPr>
          <w:rFonts w:ascii="Arial" w:eastAsia="Times New Roman" w:hAnsi="Arial" w:cs="Arial"/>
          <w:spacing w:val="39"/>
          <w:sz w:val="24"/>
          <w:szCs w:val="24"/>
        </w:rPr>
        <w:t xml:space="preserve"> </w:t>
      </w:r>
      <w:r w:rsidRPr="008D2213">
        <w:rPr>
          <w:rFonts w:ascii="Arial" w:eastAsia="Times New Roman" w:hAnsi="Arial" w:cs="Arial"/>
          <w:sz w:val="24"/>
          <w:szCs w:val="24"/>
        </w:rPr>
        <w:t>1</w:t>
      </w:r>
      <w:r w:rsidRPr="008D2213">
        <w:rPr>
          <w:rFonts w:ascii="Arial" w:eastAsia="Times New Roman" w:hAnsi="Arial" w:cs="Arial"/>
          <w:spacing w:val="1"/>
          <w:sz w:val="24"/>
          <w:szCs w:val="24"/>
        </w:rPr>
        <w:t xml:space="preserve"> </w:t>
      </w:r>
      <w:r w:rsidRPr="008D2213">
        <w:rPr>
          <w:rFonts w:ascii="Arial" w:eastAsia="Times New Roman" w:hAnsi="Arial" w:cs="Arial"/>
          <w:spacing w:val="-1"/>
          <w:sz w:val="24"/>
          <w:szCs w:val="24"/>
        </w:rPr>
        <w:t>июля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2016</w:t>
      </w:r>
      <w:r w:rsidRPr="008D2213">
        <w:rPr>
          <w:rFonts w:ascii="Arial" w:eastAsia="Times New Roman" w:hAnsi="Arial" w:cs="Arial"/>
          <w:spacing w:val="1"/>
          <w:sz w:val="24"/>
          <w:szCs w:val="24"/>
        </w:rPr>
        <w:t xml:space="preserve"> </w:t>
      </w:r>
      <w:r w:rsidRPr="008D2213">
        <w:rPr>
          <w:rFonts w:ascii="Arial" w:eastAsia="Times New Roman" w:hAnsi="Arial" w:cs="Arial"/>
          <w:spacing w:val="-1"/>
          <w:sz w:val="24"/>
          <w:szCs w:val="24"/>
        </w:rPr>
        <w:t>года.</w:t>
      </w:r>
    </w:p>
    <w:p w:rsidR="008D2213" w:rsidRPr="008D2213" w:rsidRDefault="008D2213" w:rsidP="008D2213">
      <w:pPr>
        <w:widowControl w:val="0"/>
        <w:spacing w:before="11" w:after="0" w:line="240" w:lineRule="auto"/>
        <w:rPr>
          <w:rFonts w:ascii="Times New Roman" w:eastAsia="Times New Roman" w:hAnsi="Times New Roman"/>
          <w:sz w:val="27"/>
          <w:szCs w:val="27"/>
        </w:rPr>
      </w:pPr>
    </w:p>
    <w:p w:rsidR="008D2213" w:rsidRPr="008D2213" w:rsidRDefault="008D2213" w:rsidP="008D2213">
      <w:pPr>
        <w:widowControl w:val="0"/>
        <w:spacing w:after="0" w:line="240" w:lineRule="auto"/>
        <w:ind w:left="1416"/>
        <w:rPr>
          <w:rFonts w:ascii="Arial" w:eastAsia="Times New Roman" w:hAnsi="Arial" w:cs="Arial"/>
          <w:sz w:val="24"/>
          <w:szCs w:val="24"/>
        </w:rPr>
      </w:pPr>
      <w:r w:rsidRPr="008D2213">
        <w:rPr>
          <w:rFonts w:ascii="Arial" w:eastAsia="Times New Roman" w:hAnsi="Arial" w:cs="Arial"/>
          <w:spacing w:val="-1"/>
          <w:sz w:val="24"/>
          <w:szCs w:val="24"/>
        </w:rPr>
        <w:t>2.16.</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Показатели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доступности</w:t>
      </w:r>
      <w:r w:rsidRPr="008D2213">
        <w:rPr>
          <w:rFonts w:ascii="Arial" w:eastAsia="Times New Roman" w:hAnsi="Arial" w:cs="Arial"/>
          <w:sz w:val="24"/>
          <w:szCs w:val="24"/>
        </w:rPr>
        <w:t xml:space="preserve"> и </w:t>
      </w:r>
      <w:r w:rsidRPr="008D2213">
        <w:rPr>
          <w:rFonts w:ascii="Arial" w:eastAsia="Times New Roman" w:hAnsi="Arial" w:cs="Arial"/>
          <w:spacing w:val="-1"/>
          <w:sz w:val="24"/>
          <w:szCs w:val="24"/>
        </w:rPr>
        <w:t>качества</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муниципальной</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услуги</w:t>
      </w:r>
    </w:p>
    <w:p w:rsidR="008D2213" w:rsidRPr="008D2213" w:rsidRDefault="008D2213" w:rsidP="008D2213">
      <w:pPr>
        <w:widowControl w:val="0"/>
        <w:spacing w:before="11" w:after="0" w:line="240" w:lineRule="auto"/>
        <w:rPr>
          <w:rFonts w:ascii="Times New Roman" w:eastAsia="Times New Roman" w:hAnsi="Times New Roman"/>
          <w:sz w:val="27"/>
          <w:szCs w:val="27"/>
        </w:rPr>
      </w:pPr>
    </w:p>
    <w:p w:rsidR="008D2213" w:rsidRPr="008D2213" w:rsidRDefault="008D2213" w:rsidP="00801208">
      <w:pPr>
        <w:widowControl w:val="0"/>
        <w:numPr>
          <w:ilvl w:val="2"/>
          <w:numId w:val="73"/>
        </w:numPr>
        <w:tabs>
          <w:tab w:val="left" w:pos="0"/>
        </w:tabs>
        <w:spacing w:after="0" w:line="240" w:lineRule="auto"/>
        <w:ind w:right="24" w:firstLine="709"/>
        <w:jc w:val="both"/>
        <w:rPr>
          <w:rFonts w:ascii="Arial" w:eastAsia="Times New Roman" w:hAnsi="Arial" w:cs="Arial"/>
          <w:sz w:val="24"/>
          <w:szCs w:val="24"/>
        </w:rPr>
      </w:pPr>
      <w:r w:rsidRPr="008D2213">
        <w:rPr>
          <w:rFonts w:ascii="Arial" w:eastAsia="Times New Roman" w:hAnsi="Arial" w:cs="Arial"/>
          <w:spacing w:val="-1"/>
          <w:sz w:val="24"/>
          <w:szCs w:val="24"/>
        </w:rPr>
        <w:t>Показателями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доступности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предоставления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муниципальной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услуги</w:t>
      </w:r>
      <w:r w:rsidRPr="008D2213">
        <w:rPr>
          <w:rFonts w:ascii="Arial" w:eastAsia="Times New Roman" w:hAnsi="Arial" w:cs="Arial"/>
          <w:spacing w:val="30"/>
          <w:sz w:val="24"/>
          <w:szCs w:val="24"/>
        </w:rPr>
        <w:t xml:space="preserve"> я</w:t>
      </w:r>
      <w:r w:rsidRPr="008D2213">
        <w:rPr>
          <w:rFonts w:ascii="Arial" w:eastAsia="Times New Roman" w:hAnsi="Arial" w:cs="Arial"/>
          <w:spacing w:val="-1"/>
          <w:sz w:val="24"/>
          <w:szCs w:val="24"/>
        </w:rPr>
        <w:t>вляются:</w:t>
      </w:r>
    </w:p>
    <w:p w:rsidR="008D2213" w:rsidRPr="008D2213" w:rsidRDefault="008D2213" w:rsidP="008D2213">
      <w:pPr>
        <w:widowControl w:val="0"/>
        <w:spacing w:before="2" w:after="0" w:line="240" w:lineRule="auto"/>
        <w:ind w:right="24" w:firstLine="709"/>
        <w:jc w:val="both"/>
        <w:rPr>
          <w:rFonts w:ascii="Arial" w:eastAsia="Times New Roman" w:hAnsi="Arial" w:cs="Arial"/>
          <w:sz w:val="24"/>
          <w:szCs w:val="24"/>
        </w:rPr>
      </w:pPr>
      <w:r w:rsidRPr="008D2213">
        <w:rPr>
          <w:rFonts w:ascii="Arial" w:eastAsia="Times New Roman" w:hAnsi="Arial" w:cs="Arial"/>
          <w:spacing w:val="-1"/>
          <w:sz w:val="24"/>
          <w:szCs w:val="24"/>
        </w:rPr>
        <w:t>расположенность</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помещения,</w:t>
      </w:r>
      <w:r w:rsidRPr="008D2213">
        <w:rPr>
          <w:rFonts w:ascii="Arial" w:eastAsia="Times New Roman" w:hAnsi="Arial" w:cs="Arial"/>
          <w:sz w:val="24"/>
          <w:szCs w:val="24"/>
        </w:rPr>
        <w:t xml:space="preserve"> в </w:t>
      </w:r>
      <w:r w:rsidRPr="008D2213">
        <w:rPr>
          <w:rFonts w:ascii="Arial" w:eastAsia="Times New Roman" w:hAnsi="Arial" w:cs="Arial"/>
          <w:spacing w:val="-2"/>
          <w:sz w:val="24"/>
          <w:szCs w:val="24"/>
        </w:rPr>
        <w:t>котором</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ведется</w:t>
      </w:r>
      <w:r w:rsidRPr="008D2213">
        <w:rPr>
          <w:rFonts w:ascii="Arial" w:eastAsia="Times New Roman" w:hAnsi="Arial" w:cs="Arial"/>
          <w:sz w:val="24"/>
          <w:szCs w:val="24"/>
        </w:rPr>
        <w:t xml:space="preserve"> прием, </w:t>
      </w:r>
      <w:r w:rsidRPr="008D2213">
        <w:rPr>
          <w:rFonts w:ascii="Arial" w:eastAsia="Times New Roman" w:hAnsi="Arial" w:cs="Arial"/>
          <w:spacing w:val="-1"/>
          <w:sz w:val="24"/>
          <w:szCs w:val="24"/>
        </w:rPr>
        <w:t>выдача</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документов</w:t>
      </w:r>
      <w:r w:rsidRPr="008D2213">
        <w:rPr>
          <w:rFonts w:ascii="Arial" w:eastAsia="Times New Roman" w:hAnsi="Arial" w:cs="Arial"/>
          <w:spacing w:val="51"/>
          <w:sz w:val="24"/>
          <w:szCs w:val="24"/>
        </w:rPr>
        <w:t xml:space="preserve"> </w:t>
      </w:r>
      <w:r w:rsidRPr="008D2213">
        <w:rPr>
          <w:rFonts w:ascii="Arial" w:eastAsia="Times New Roman" w:hAnsi="Arial" w:cs="Arial"/>
          <w:sz w:val="24"/>
          <w:szCs w:val="24"/>
        </w:rPr>
        <w:t xml:space="preserve">в зоне </w:t>
      </w:r>
      <w:r w:rsidRPr="008D2213">
        <w:rPr>
          <w:rFonts w:ascii="Arial" w:eastAsia="Times New Roman" w:hAnsi="Arial" w:cs="Arial"/>
          <w:spacing w:val="-1"/>
          <w:sz w:val="24"/>
          <w:szCs w:val="24"/>
        </w:rPr>
        <w:t>доступности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общественного</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транспорта;</w:t>
      </w:r>
    </w:p>
    <w:p w:rsidR="008D2213" w:rsidRPr="008D2213" w:rsidRDefault="008D2213" w:rsidP="008D2213">
      <w:pPr>
        <w:widowControl w:val="0"/>
        <w:spacing w:after="0" w:line="240" w:lineRule="auto"/>
        <w:ind w:right="24" w:firstLine="709"/>
        <w:jc w:val="both"/>
        <w:rPr>
          <w:rFonts w:ascii="Arial" w:eastAsia="Times New Roman" w:hAnsi="Arial" w:cs="Arial"/>
          <w:sz w:val="24"/>
          <w:szCs w:val="24"/>
        </w:rPr>
      </w:pPr>
      <w:r w:rsidRPr="008D2213">
        <w:rPr>
          <w:rFonts w:ascii="Arial" w:eastAsia="Times New Roman" w:hAnsi="Arial" w:cs="Arial"/>
          <w:spacing w:val="-1"/>
          <w:sz w:val="24"/>
          <w:szCs w:val="24"/>
        </w:rPr>
        <w:t>наличие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необходимого</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количества</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специалистов,</w:t>
      </w:r>
      <w:r w:rsidRPr="008D2213">
        <w:rPr>
          <w:rFonts w:ascii="Arial" w:eastAsia="Times New Roman" w:hAnsi="Arial" w:cs="Arial"/>
          <w:spacing w:val="-2"/>
          <w:sz w:val="24"/>
          <w:szCs w:val="24"/>
        </w:rPr>
        <w:t xml:space="preserve"> </w:t>
      </w:r>
      <w:r w:rsidRPr="008D2213">
        <w:rPr>
          <w:rFonts w:ascii="Arial" w:eastAsia="Times New Roman" w:hAnsi="Arial" w:cs="Arial"/>
          <w:sz w:val="24"/>
          <w:szCs w:val="24"/>
        </w:rPr>
        <w:t xml:space="preserve">а </w:t>
      </w:r>
      <w:r w:rsidRPr="008D2213">
        <w:rPr>
          <w:rFonts w:ascii="Arial" w:eastAsia="Times New Roman" w:hAnsi="Arial" w:cs="Arial"/>
          <w:spacing w:val="-1"/>
          <w:sz w:val="24"/>
          <w:szCs w:val="24"/>
        </w:rPr>
        <w:t>также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помещений,</w:t>
      </w:r>
      <w:r w:rsidRPr="008D2213">
        <w:rPr>
          <w:rFonts w:ascii="Arial" w:eastAsia="Times New Roman" w:hAnsi="Arial" w:cs="Arial"/>
          <w:sz w:val="24"/>
          <w:szCs w:val="24"/>
        </w:rPr>
        <w:t xml:space="preserve"> в</w:t>
      </w:r>
      <w:r w:rsidRPr="008D2213">
        <w:rPr>
          <w:rFonts w:ascii="Arial" w:eastAsia="Times New Roman" w:hAnsi="Arial" w:cs="Arial"/>
          <w:spacing w:val="45"/>
          <w:sz w:val="24"/>
          <w:szCs w:val="24"/>
        </w:rPr>
        <w:t xml:space="preserve"> </w:t>
      </w:r>
      <w:r w:rsidRPr="008D2213">
        <w:rPr>
          <w:rFonts w:ascii="Arial" w:eastAsia="Times New Roman" w:hAnsi="Arial" w:cs="Arial"/>
          <w:spacing w:val="-1"/>
          <w:sz w:val="24"/>
          <w:szCs w:val="24"/>
        </w:rPr>
        <w:t>которых</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осуществляется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прием</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документов</w:t>
      </w:r>
      <w:r w:rsidRPr="008D2213">
        <w:rPr>
          <w:rFonts w:ascii="Arial" w:eastAsia="Times New Roman" w:hAnsi="Arial" w:cs="Arial"/>
          <w:sz w:val="24"/>
          <w:szCs w:val="24"/>
        </w:rPr>
        <w:t xml:space="preserve"> от </w:t>
      </w:r>
      <w:r w:rsidRPr="008D2213">
        <w:rPr>
          <w:rFonts w:ascii="Arial" w:eastAsia="Times New Roman" w:hAnsi="Arial" w:cs="Arial"/>
          <w:spacing w:val="-1"/>
          <w:sz w:val="24"/>
          <w:szCs w:val="24"/>
        </w:rPr>
        <w:t>заявителей;</w:t>
      </w:r>
    </w:p>
    <w:p w:rsidR="008D2213" w:rsidRPr="008D2213" w:rsidRDefault="008D2213" w:rsidP="008D2213">
      <w:pPr>
        <w:widowControl w:val="0"/>
        <w:spacing w:after="0" w:line="240" w:lineRule="auto"/>
        <w:ind w:right="24" w:firstLine="709"/>
        <w:jc w:val="both"/>
        <w:rPr>
          <w:rFonts w:ascii="Arial" w:eastAsia="Times New Roman" w:hAnsi="Arial" w:cs="Arial"/>
          <w:sz w:val="24"/>
          <w:szCs w:val="24"/>
        </w:rPr>
      </w:pPr>
      <w:r w:rsidRPr="008D2213">
        <w:rPr>
          <w:rFonts w:ascii="Arial" w:eastAsia="Times New Roman" w:hAnsi="Arial" w:cs="Arial"/>
          <w:spacing w:val="-1"/>
          <w:sz w:val="24"/>
          <w:szCs w:val="24"/>
        </w:rPr>
        <w:t>наличие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исчерпывающей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информации</w:t>
      </w:r>
      <w:r w:rsidRPr="008D2213">
        <w:rPr>
          <w:rFonts w:ascii="Arial" w:eastAsia="Times New Roman" w:hAnsi="Arial" w:cs="Arial"/>
          <w:sz w:val="24"/>
          <w:szCs w:val="24"/>
        </w:rPr>
        <w:t xml:space="preserve"> о </w:t>
      </w:r>
      <w:r w:rsidRPr="008D2213">
        <w:rPr>
          <w:rFonts w:ascii="Arial" w:eastAsia="Times New Roman" w:hAnsi="Arial" w:cs="Arial"/>
          <w:spacing w:val="-1"/>
          <w:sz w:val="24"/>
          <w:szCs w:val="24"/>
        </w:rPr>
        <w:t>способах,</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порядке</w:t>
      </w:r>
      <w:r w:rsidRPr="008D2213">
        <w:rPr>
          <w:rFonts w:ascii="Arial" w:eastAsia="Times New Roman" w:hAnsi="Arial" w:cs="Arial"/>
          <w:sz w:val="24"/>
          <w:szCs w:val="24"/>
        </w:rPr>
        <w:t xml:space="preserve"> и </w:t>
      </w:r>
      <w:r w:rsidRPr="008D2213">
        <w:rPr>
          <w:rFonts w:ascii="Arial" w:eastAsia="Times New Roman" w:hAnsi="Arial" w:cs="Arial"/>
          <w:spacing w:val="-1"/>
          <w:sz w:val="24"/>
          <w:szCs w:val="24"/>
        </w:rPr>
        <w:t>сроках</w:t>
      </w:r>
      <w:r w:rsidRPr="008D2213">
        <w:rPr>
          <w:rFonts w:ascii="Arial" w:eastAsia="Times New Roman" w:hAnsi="Arial" w:cs="Arial"/>
          <w:spacing w:val="33"/>
          <w:sz w:val="24"/>
          <w:szCs w:val="24"/>
        </w:rPr>
        <w:t xml:space="preserve"> </w:t>
      </w:r>
      <w:r w:rsidRPr="008D2213">
        <w:rPr>
          <w:rFonts w:ascii="Arial" w:eastAsia="Times New Roman" w:hAnsi="Arial" w:cs="Arial"/>
          <w:spacing w:val="-1"/>
          <w:sz w:val="24"/>
          <w:szCs w:val="24"/>
        </w:rPr>
        <w:t>предоставления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муниципальной</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услуги</w:t>
      </w:r>
      <w:r w:rsidRPr="008D2213">
        <w:rPr>
          <w:rFonts w:ascii="Arial" w:eastAsia="Times New Roman" w:hAnsi="Arial" w:cs="Arial"/>
          <w:sz w:val="24"/>
          <w:szCs w:val="24"/>
        </w:rPr>
        <w:t xml:space="preserve"> на </w:t>
      </w:r>
      <w:r w:rsidRPr="008D2213">
        <w:rPr>
          <w:rFonts w:ascii="Arial" w:eastAsia="Times New Roman" w:hAnsi="Arial" w:cs="Arial"/>
          <w:spacing w:val="-1"/>
          <w:sz w:val="24"/>
          <w:szCs w:val="24"/>
        </w:rPr>
        <w:t>информационных</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стендах,</w:t>
      </w:r>
      <w:r w:rsidRPr="008D2213">
        <w:rPr>
          <w:rFonts w:ascii="Arial" w:eastAsia="Times New Roman" w:hAnsi="Arial" w:cs="Arial"/>
          <w:spacing w:val="45"/>
          <w:sz w:val="24"/>
          <w:szCs w:val="24"/>
        </w:rPr>
        <w:t xml:space="preserve"> </w:t>
      </w:r>
      <w:r w:rsidRPr="008D2213">
        <w:rPr>
          <w:rFonts w:ascii="Arial" w:eastAsia="Times New Roman" w:hAnsi="Arial" w:cs="Arial"/>
          <w:spacing w:val="-1"/>
          <w:sz w:val="24"/>
          <w:szCs w:val="24"/>
        </w:rPr>
        <w:t>официальном</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сайте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органа</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местного</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самоуправления,</w:t>
      </w:r>
      <w:r w:rsidRPr="008D2213">
        <w:rPr>
          <w:rFonts w:ascii="Arial" w:eastAsia="Times New Roman" w:hAnsi="Arial" w:cs="Arial"/>
          <w:sz w:val="24"/>
          <w:szCs w:val="24"/>
        </w:rPr>
        <w:t xml:space="preserve"> на </w:t>
      </w:r>
      <w:r w:rsidRPr="008D2213">
        <w:rPr>
          <w:rFonts w:ascii="Arial" w:eastAsia="Times New Roman" w:hAnsi="Arial" w:cs="Arial"/>
          <w:spacing w:val="-1"/>
          <w:sz w:val="24"/>
          <w:szCs w:val="24"/>
        </w:rPr>
        <w:t>Едином</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портале,</w:t>
      </w:r>
      <w:r w:rsidRPr="008D2213">
        <w:rPr>
          <w:rFonts w:ascii="Arial" w:eastAsia="Times New Roman" w:hAnsi="Arial" w:cs="Arial"/>
          <w:spacing w:val="41"/>
          <w:sz w:val="24"/>
          <w:szCs w:val="24"/>
        </w:rPr>
        <w:t xml:space="preserve"> </w:t>
      </w:r>
      <w:r w:rsidRPr="008D2213">
        <w:rPr>
          <w:rFonts w:ascii="Arial" w:eastAsia="Times New Roman" w:hAnsi="Arial" w:cs="Arial"/>
          <w:spacing w:val="-1"/>
          <w:sz w:val="24"/>
          <w:szCs w:val="24"/>
        </w:rPr>
        <w:t>Региональном</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портале;</w:t>
      </w:r>
    </w:p>
    <w:p w:rsidR="008D2213" w:rsidRPr="008D2213" w:rsidRDefault="008D2213" w:rsidP="008D2213">
      <w:pPr>
        <w:widowControl w:val="0"/>
        <w:spacing w:after="0" w:line="240" w:lineRule="auto"/>
        <w:ind w:right="24" w:firstLine="709"/>
        <w:jc w:val="both"/>
        <w:rPr>
          <w:rFonts w:ascii="Arial" w:eastAsia="Times New Roman" w:hAnsi="Arial" w:cs="Arial"/>
          <w:sz w:val="24"/>
          <w:szCs w:val="24"/>
        </w:rPr>
      </w:pPr>
      <w:r w:rsidRPr="008D2213">
        <w:rPr>
          <w:rFonts w:ascii="Arial" w:eastAsia="Times New Roman" w:hAnsi="Arial" w:cs="Arial"/>
          <w:spacing w:val="-1"/>
          <w:sz w:val="24"/>
          <w:szCs w:val="24"/>
        </w:rPr>
        <w:t>оказание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помощи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инвалидам</w:t>
      </w:r>
      <w:r w:rsidRPr="008D2213">
        <w:rPr>
          <w:rFonts w:ascii="Arial" w:eastAsia="Times New Roman" w:hAnsi="Arial" w:cs="Arial"/>
          <w:sz w:val="24"/>
          <w:szCs w:val="24"/>
        </w:rPr>
        <w:t xml:space="preserve"> в </w:t>
      </w:r>
      <w:r w:rsidRPr="008D2213">
        <w:rPr>
          <w:rFonts w:ascii="Arial" w:eastAsia="Times New Roman" w:hAnsi="Arial" w:cs="Arial"/>
          <w:spacing w:val="-1"/>
          <w:sz w:val="24"/>
          <w:szCs w:val="24"/>
        </w:rPr>
        <w:t>преодолении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барьеров, мешающих</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получению</w:t>
      </w:r>
      <w:r w:rsidRPr="008D2213">
        <w:rPr>
          <w:rFonts w:ascii="Arial" w:eastAsia="Times New Roman" w:hAnsi="Arial" w:cs="Arial"/>
          <w:spacing w:val="43"/>
          <w:sz w:val="24"/>
          <w:szCs w:val="24"/>
        </w:rPr>
        <w:t xml:space="preserve"> </w:t>
      </w:r>
      <w:r w:rsidRPr="008D2213">
        <w:rPr>
          <w:rFonts w:ascii="Arial" w:eastAsia="Times New Roman" w:hAnsi="Arial" w:cs="Arial"/>
          <w:sz w:val="24"/>
          <w:szCs w:val="24"/>
        </w:rPr>
        <w:t xml:space="preserve">ими </w:t>
      </w:r>
      <w:r w:rsidRPr="008D2213">
        <w:rPr>
          <w:rFonts w:ascii="Arial" w:eastAsia="Times New Roman" w:hAnsi="Arial" w:cs="Arial"/>
          <w:spacing w:val="-2"/>
          <w:sz w:val="24"/>
          <w:szCs w:val="24"/>
        </w:rPr>
        <w:t>услуг</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наравне</w:t>
      </w:r>
      <w:r w:rsidRPr="008D2213">
        <w:rPr>
          <w:rFonts w:ascii="Arial" w:eastAsia="Times New Roman" w:hAnsi="Arial" w:cs="Arial"/>
          <w:sz w:val="24"/>
          <w:szCs w:val="24"/>
        </w:rPr>
        <w:t xml:space="preserve"> с </w:t>
      </w:r>
      <w:r w:rsidRPr="008D2213">
        <w:rPr>
          <w:rFonts w:ascii="Arial" w:eastAsia="Times New Roman" w:hAnsi="Arial" w:cs="Arial"/>
          <w:spacing w:val="-1"/>
          <w:sz w:val="24"/>
          <w:szCs w:val="24"/>
        </w:rPr>
        <w:t>другими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лицами.</w:t>
      </w:r>
    </w:p>
    <w:p w:rsidR="008D2213" w:rsidRPr="008D2213" w:rsidRDefault="008D2213" w:rsidP="00801208">
      <w:pPr>
        <w:widowControl w:val="0"/>
        <w:numPr>
          <w:ilvl w:val="2"/>
          <w:numId w:val="73"/>
        </w:numPr>
        <w:tabs>
          <w:tab w:val="left" w:pos="1663"/>
        </w:tabs>
        <w:spacing w:after="0" w:line="240" w:lineRule="auto"/>
        <w:ind w:right="24" w:firstLine="709"/>
        <w:jc w:val="both"/>
        <w:rPr>
          <w:rFonts w:ascii="Arial" w:eastAsia="Times New Roman" w:hAnsi="Arial" w:cs="Arial"/>
          <w:sz w:val="24"/>
          <w:szCs w:val="24"/>
        </w:rPr>
      </w:pPr>
      <w:r w:rsidRPr="008D2213">
        <w:rPr>
          <w:rFonts w:ascii="Arial" w:eastAsia="Times New Roman" w:hAnsi="Arial" w:cs="Arial"/>
          <w:spacing w:val="-1"/>
          <w:sz w:val="24"/>
          <w:szCs w:val="24"/>
        </w:rPr>
        <w:t>Показателями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качества</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предоставления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муниципальной</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услуги</w:t>
      </w:r>
      <w:r w:rsidRPr="008D2213">
        <w:rPr>
          <w:rFonts w:ascii="Arial" w:eastAsia="Times New Roman" w:hAnsi="Arial" w:cs="Arial"/>
          <w:spacing w:val="37"/>
          <w:sz w:val="24"/>
          <w:szCs w:val="24"/>
        </w:rPr>
        <w:t xml:space="preserve"> </w:t>
      </w:r>
      <w:r w:rsidRPr="008D2213">
        <w:rPr>
          <w:rFonts w:ascii="Arial" w:eastAsia="Times New Roman" w:hAnsi="Arial" w:cs="Arial"/>
          <w:spacing w:val="-1"/>
          <w:sz w:val="24"/>
          <w:szCs w:val="24"/>
        </w:rPr>
        <w:t>являются:</w:t>
      </w:r>
    </w:p>
    <w:p w:rsidR="008D2213" w:rsidRPr="008D2213" w:rsidRDefault="008D2213" w:rsidP="00801208">
      <w:pPr>
        <w:widowControl w:val="0"/>
        <w:numPr>
          <w:ilvl w:val="0"/>
          <w:numId w:val="72"/>
        </w:numPr>
        <w:tabs>
          <w:tab w:val="left" w:pos="1135"/>
        </w:tabs>
        <w:spacing w:before="2" w:after="0" w:line="322" w:lineRule="exact"/>
        <w:ind w:right="24" w:firstLine="709"/>
        <w:jc w:val="both"/>
        <w:rPr>
          <w:rFonts w:ascii="Arial" w:eastAsia="Times New Roman" w:hAnsi="Arial" w:cs="Arial"/>
          <w:sz w:val="24"/>
          <w:szCs w:val="24"/>
        </w:rPr>
      </w:pPr>
      <w:r w:rsidRPr="008D2213">
        <w:rPr>
          <w:rFonts w:ascii="Arial" w:eastAsia="Times New Roman" w:hAnsi="Arial" w:cs="Arial"/>
          <w:spacing w:val="-1"/>
          <w:sz w:val="24"/>
          <w:szCs w:val="24"/>
        </w:rPr>
        <w:t>соблюдение</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сроков</w:t>
      </w:r>
      <w:r w:rsidRPr="008D2213">
        <w:rPr>
          <w:rFonts w:ascii="Arial" w:eastAsia="Times New Roman" w:hAnsi="Arial" w:cs="Arial"/>
          <w:sz w:val="24"/>
          <w:szCs w:val="24"/>
        </w:rPr>
        <w:t xml:space="preserve"> приема и </w:t>
      </w:r>
      <w:r w:rsidRPr="008D2213">
        <w:rPr>
          <w:rFonts w:ascii="Arial" w:eastAsia="Times New Roman" w:hAnsi="Arial" w:cs="Arial"/>
          <w:spacing w:val="-1"/>
          <w:sz w:val="24"/>
          <w:szCs w:val="24"/>
        </w:rPr>
        <w:t>рассмотрения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документов;</w:t>
      </w:r>
    </w:p>
    <w:p w:rsidR="008D2213" w:rsidRPr="008D2213" w:rsidRDefault="008D2213" w:rsidP="00801208">
      <w:pPr>
        <w:widowControl w:val="0"/>
        <w:numPr>
          <w:ilvl w:val="0"/>
          <w:numId w:val="72"/>
        </w:numPr>
        <w:tabs>
          <w:tab w:val="left" w:pos="1135"/>
        </w:tabs>
        <w:spacing w:after="0" w:line="322" w:lineRule="exact"/>
        <w:ind w:right="24" w:firstLine="709"/>
        <w:jc w:val="both"/>
        <w:rPr>
          <w:rFonts w:ascii="Arial" w:eastAsia="Times New Roman" w:hAnsi="Arial" w:cs="Arial"/>
          <w:sz w:val="24"/>
          <w:szCs w:val="24"/>
        </w:rPr>
      </w:pPr>
      <w:r w:rsidRPr="008D2213">
        <w:rPr>
          <w:rFonts w:ascii="Arial" w:eastAsia="Times New Roman" w:hAnsi="Arial" w:cs="Arial"/>
          <w:spacing w:val="-1"/>
          <w:sz w:val="24"/>
          <w:szCs w:val="24"/>
        </w:rPr>
        <w:t>соблюдение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срока</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получения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результата</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государственной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услуги;</w:t>
      </w:r>
    </w:p>
    <w:p w:rsidR="008D2213" w:rsidRPr="008D2213" w:rsidRDefault="008D2213" w:rsidP="00801208">
      <w:pPr>
        <w:widowControl w:val="0"/>
        <w:numPr>
          <w:ilvl w:val="0"/>
          <w:numId w:val="71"/>
        </w:numPr>
        <w:tabs>
          <w:tab w:val="left" w:pos="1135"/>
        </w:tabs>
        <w:spacing w:after="0" w:line="240" w:lineRule="auto"/>
        <w:ind w:right="24" w:firstLine="709"/>
        <w:jc w:val="both"/>
        <w:rPr>
          <w:rFonts w:ascii="Arial" w:eastAsia="Times New Roman" w:hAnsi="Arial" w:cs="Arial"/>
          <w:sz w:val="24"/>
          <w:szCs w:val="24"/>
        </w:rPr>
      </w:pPr>
      <w:r w:rsidRPr="008D2213">
        <w:rPr>
          <w:rFonts w:ascii="Arial" w:eastAsia="Times New Roman" w:hAnsi="Arial" w:cs="Arial"/>
          <w:spacing w:val="-1"/>
          <w:sz w:val="24"/>
          <w:szCs w:val="24"/>
        </w:rPr>
        <w:t>отсутствие</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обоснованных</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жалоб</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на</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нарушения</w:t>
      </w:r>
      <w:r w:rsidRPr="008D2213">
        <w:rPr>
          <w:rFonts w:ascii="Arial" w:eastAsia="Times New Roman" w:hAnsi="Arial" w:cs="Arial"/>
          <w:sz w:val="24"/>
          <w:szCs w:val="24"/>
        </w:rPr>
        <w:t xml:space="preserve"> Административного</w:t>
      </w:r>
      <w:r w:rsidRPr="008D2213">
        <w:rPr>
          <w:rFonts w:ascii="Arial" w:eastAsia="Times New Roman" w:hAnsi="Arial" w:cs="Arial"/>
          <w:spacing w:val="47"/>
          <w:sz w:val="24"/>
          <w:szCs w:val="24"/>
        </w:rPr>
        <w:t xml:space="preserve"> </w:t>
      </w:r>
      <w:r w:rsidRPr="008D2213">
        <w:rPr>
          <w:rFonts w:ascii="Arial" w:eastAsia="Times New Roman" w:hAnsi="Arial" w:cs="Arial"/>
          <w:sz w:val="24"/>
          <w:szCs w:val="24"/>
        </w:rPr>
        <w:t xml:space="preserve">регламента, совершенные </w:t>
      </w:r>
      <w:r w:rsidRPr="008D2213">
        <w:rPr>
          <w:rFonts w:ascii="Arial" w:eastAsia="Times New Roman" w:hAnsi="Arial" w:cs="Arial"/>
          <w:spacing w:val="-1"/>
          <w:sz w:val="24"/>
          <w:szCs w:val="24"/>
        </w:rPr>
        <w:t>работниками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органа</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местного</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самоуправления;</w:t>
      </w:r>
    </w:p>
    <w:p w:rsidR="008D2213" w:rsidRPr="008D2213" w:rsidRDefault="008D2213" w:rsidP="00801208">
      <w:pPr>
        <w:widowControl w:val="0"/>
        <w:numPr>
          <w:ilvl w:val="0"/>
          <w:numId w:val="71"/>
        </w:numPr>
        <w:tabs>
          <w:tab w:val="left" w:pos="1135"/>
        </w:tabs>
        <w:spacing w:after="0" w:line="240" w:lineRule="auto"/>
        <w:ind w:right="24" w:firstLine="709"/>
        <w:jc w:val="both"/>
        <w:rPr>
          <w:rFonts w:ascii="Arial" w:eastAsia="Times New Roman" w:hAnsi="Arial" w:cs="Arial"/>
          <w:sz w:val="24"/>
          <w:szCs w:val="24"/>
        </w:rPr>
      </w:pPr>
      <w:proofErr w:type="gramStart"/>
      <w:r w:rsidRPr="008D2213">
        <w:rPr>
          <w:rFonts w:ascii="Arial" w:eastAsia="Times New Roman" w:hAnsi="Arial" w:cs="Arial"/>
          <w:spacing w:val="-1"/>
          <w:sz w:val="24"/>
          <w:szCs w:val="24"/>
        </w:rPr>
        <w:t>количество</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взаимодействий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заявителя</w:t>
      </w:r>
      <w:r w:rsidRPr="008D2213">
        <w:rPr>
          <w:rFonts w:ascii="Arial" w:eastAsia="Times New Roman" w:hAnsi="Arial" w:cs="Arial"/>
          <w:sz w:val="24"/>
          <w:szCs w:val="24"/>
        </w:rPr>
        <w:t xml:space="preserve"> с </w:t>
      </w:r>
      <w:r w:rsidRPr="008D2213">
        <w:rPr>
          <w:rFonts w:ascii="Arial" w:eastAsia="Times New Roman" w:hAnsi="Arial" w:cs="Arial"/>
          <w:spacing w:val="-1"/>
          <w:sz w:val="24"/>
          <w:szCs w:val="24"/>
        </w:rPr>
        <w:t>должностными</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лицами</w:t>
      </w:r>
      <w:r w:rsidRPr="008D2213">
        <w:rPr>
          <w:rFonts w:ascii="Arial" w:eastAsia="Times New Roman" w:hAnsi="Arial" w:cs="Arial"/>
          <w:spacing w:val="57"/>
          <w:sz w:val="24"/>
          <w:szCs w:val="24"/>
        </w:rPr>
        <w:t xml:space="preserve"> </w:t>
      </w:r>
      <w:r w:rsidRPr="008D2213">
        <w:rPr>
          <w:rFonts w:ascii="Arial" w:eastAsia="Times New Roman" w:hAnsi="Arial" w:cs="Arial"/>
          <w:sz w:val="24"/>
          <w:szCs w:val="24"/>
        </w:rPr>
        <w:t>(без</w:t>
      </w:r>
      <w:r w:rsidRPr="008D2213">
        <w:rPr>
          <w:rFonts w:ascii="Arial" w:eastAsia="Times New Roman" w:hAnsi="Arial" w:cs="Arial"/>
          <w:spacing w:val="45"/>
          <w:sz w:val="24"/>
          <w:szCs w:val="24"/>
        </w:rPr>
        <w:t xml:space="preserve"> </w:t>
      </w:r>
      <w:r w:rsidRPr="008D2213">
        <w:rPr>
          <w:rFonts w:ascii="Arial" w:eastAsia="Times New Roman" w:hAnsi="Arial" w:cs="Arial"/>
          <w:spacing w:val="-1"/>
          <w:sz w:val="24"/>
          <w:szCs w:val="24"/>
        </w:rPr>
        <w:t>учета</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консультаций.</w:t>
      </w:r>
      <w:proofErr w:type="gramEnd"/>
    </w:p>
    <w:p w:rsidR="008D2213" w:rsidRPr="008D2213" w:rsidRDefault="008D2213" w:rsidP="008D2213">
      <w:pPr>
        <w:widowControl w:val="0"/>
        <w:spacing w:before="2" w:after="0" w:line="240" w:lineRule="auto"/>
        <w:ind w:right="24" w:firstLine="709"/>
        <w:jc w:val="both"/>
        <w:rPr>
          <w:rFonts w:ascii="Arial" w:eastAsia="Times New Roman" w:hAnsi="Arial" w:cs="Arial"/>
          <w:sz w:val="24"/>
          <w:szCs w:val="24"/>
        </w:rPr>
      </w:pPr>
      <w:r w:rsidRPr="008D2213">
        <w:rPr>
          <w:rFonts w:ascii="Arial" w:eastAsia="Times New Roman" w:hAnsi="Arial" w:cs="Arial"/>
          <w:spacing w:val="-1"/>
          <w:sz w:val="24"/>
          <w:szCs w:val="24"/>
        </w:rPr>
        <w:t>Заявитель</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вправе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оценить</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качество</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предоставления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муниципальной</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услуги</w:t>
      </w:r>
      <w:r w:rsidRPr="008D2213">
        <w:rPr>
          <w:rFonts w:ascii="Arial" w:eastAsia="Times New Roman" w:hAnsi="Arial" w:cs="Arial"/>
          <w:sz w:val="24"/>
          <w:szCs w:val="24"/>
        </w:rPr>
        <w:t xml:space="preserve"> </w:t>
      </w:r>
      <w:r w:rsidRPr="008D2213">
        <w:rPr>
          <w:rFonts w:ascii="Arial" w:eastAsia="Times New Roman" w:hAnsi="Arial" w:cs="Arial"/>
          <w:sz w:val="24"/>
          <w:szCs w:val="24"/>
        </w:rPr>
        <w:lastRenderedPageBreak/>
        <w:t>с</w:t>
      </w:r>
      <w:r w:rsidRPr="008D2213">
        <w:rPr>
          <w:rFonts w:ascii="Arial" w:eastAsia="Times New Roman" w:hAnsi="Arial" w:cs="Arial"/>
          <w:spacing w:val="51"/>
          <w:sz w:val="24"/>
          <w:szCs w:val="24"/>
        </w:rPr>
        <w:t xml:space="preserve"> </w:t>
      </w:r>
      <w:r w:rsidRPr="008D2213">
        <w:rPr>
          <w:rFonts w:ascii="Arial" w:eastAsia="Times New Roman" w:hAnsi="Arial" w:cs="Arial"/>
          <w:spacing w:val="-1"/>
          <w:sz w:val="24"/>
          <w:szCs w:val="24"/>
        </w:rPr>
        <w:t>помощью</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устройств</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подвижной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радиотелефонной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связи,</w:t>
      </w:r>
      <w:r w:rsidRPr="008D2213">
        <w:rPr>
          <w:rFonts w:ascii="Arial" w:eastAsia="Times New Roman" w:hAnsi="Arial" w:cs="Arial"/>
          <w:sz w:val="24"/>
          <w:szCs w:val="24"/>
        </w:rPr>
        <w:t xml:space="preserve"> с </w:t>
      </w:r>
      <w:r w:rsidRPr="008D2213">
        <w:rPr>
          <w:rFonts w:ascii="Arial" w:eastAsia="Times New Roman" w:hAnsi="Arial" w:cs="Arial"/>
          <w:spacing w:val="-1"/>
          <w:sz w:val="24"/>
          <w:szCs w:val="24"/>
        </w:rPr>
        <w:t>использованием</w:t>
      </w:r>
      <w:r w:rsidRPr="008D2213">
        <w:rPr>
          <w:rFonts w:ascii="Arial" w:eastAsia="Times New Roman" w:hAnsi="Arial" w:cs="Arial"/>
          <w:spacing w:val="33"/>
          <w:sz w:val="24"/>
          <w:szCs w:val="24"/>
        </w:rPr>
        <w:t xml:space="preserve"> </w:t>
      </w:r>
      <w:r w:rsidRPr="008D2213">
        <w:rPr>
          <w:rFonts w:ascii="Arial" w:eastAsia="Times New Roman" w:hAnsi="Arial" w:cs="Arial"/>
          <w:spacing w:val="-1"/>
          <w:sz w:val="24"/>
          <w:szCs w:val="24"/>
        </w:rPr>
        <w:t>Единого</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портала,</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Регионального</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портала,</w:t>
      </w:r>
      <w:r w:rsidRPr="008D2213">
        <w:rPr>
          <w:rFonts w:ascii="Arial" w:eastAsia="Times New Roman" w:hAnsi="Arial" w:cs="Arial"/>
          <w:spacing w:val="-2"/>
          <w:sz w:val="24"/>
          <w:szCs w:val="24"/>
        </w:rPr>
        <w:t xml:space="preserve"> </w:t>
      </w:r>
      <w:r w:rsidRPr="008D2213">
        <w:rPr>
          <w:rFonts w:ascii="Arial" w:eastAsia="Times New Roman" w:hAnsi="Arial" w:cs="Arial"/>
          <w:spacing w:val="-1"/>
          <w:sz w:val="24"/>
          <w:szCs w:val="24"/>
        </w:rPr>
        <w:t>терминальных</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устройств.</w:t>
      </w:r>
    </w:p>
    <w:p w:rsidR="008D2213" w:rsidRPr="008D2213" w:rsidRDefault="008D2213" w:rsidP="00801208">
      <w:pPr>
        <w:widowControl w:val="0"/>
        <w:numPr>
          <w:ilvl w:val="2"/>
          <w:numId w:val="70"/>
        </w:numPr>
        <w:tabs>
          <w:tab w:val="left" w:pos="1663"/>
        </w:tabs>
        <w:spacing w:after="0" w:line="240" w:lineRule="auto"/>
        <w:ind w:right="24" w:firstLine="709"/>
        <w:jc w:val="both"/>
        <w:rPr>
          <w:rFonts w:ascii="Arial" w:eastAsia="Times New Roman" w:hAnsi="Arial" w:cs="Arial"/>
          <w:sz w:val="24"/>
          <w:szCs w:val="24"/>
        </w:rPr>
      </w:pPr>
      <w:r w:rsidRPr="008D2213">
        <w:rPr>
          <w:rFonts w:ascii="Arial" w:eastAsia="Times New Roman" w:hAnsi="Arial" w:cs="Arial"/>
          <w:spacing w:val="-1"/>
          <w:sz w:val="24"/>
          <w:szCs w:val="24"/>
        </w:rPr>
        <w:t>Информация</w:t>
      </w:r>
      <w:r w:rsidRPr="008D2213">
        <w:rPr>
          <w:rFonts w:ascii="Arial" w:eastAsia="Times New Roman" w:hAnsi="Arial" w:cs="Arial"/>
          <w:spacing w:val="50"/>
          <w:sz w:val="24"/>
          <w:szCs w:val="24"/>
        </w:rPr>
        <w:t xml:space="preserve"> </w:t>
      </w:r>
      <w:r w:rsidRPr="008D2213">
        <w:rPr>
          <w:rFonts w:ascii="Arial" w:eastAsia="Times New Roman" w:hAnsi="Arial" w:cs="Arial"/>
          <w:sz w:val="24"/>
          <w:szCs w:val="24"/>
        </w:rPr>
        <w:t>о</w:t>
      </w:r>
      <w:r w:rsidRPr="008D2213">
        <w:rPr>
          <w:rFonts w:ascii="Arial" w:eastAsia="Times New Roman" w:hAnsi="Arial" w:cs="Arial"/>
          <w:spacing w:val="52"/>
          <w:sz w:val="24"/>
          <w:szCs w:val="24"/>
        </w:rPr>
        <w:t xml:space="preserve"> </w:t>
      </w:r>
      <w:r w:rsidRPr="008D2213">
        <w:rPr>
          <w:rFonts w:ascii="Arial" w:eastAsia="Times New Roman" w:hAnsi="Arial" w:cs="Arial"/>
          <w:spacing w:val="-1"/>
          <w:sz w:val="24"/>
          <w:szCs w:val="24"/>
        </w:rPr>
        <w:t>ходе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предоставления</w:t>
      </w:r>
      <w:r w:rsidRPr="008D2213">
        <w:rPr>
          <w:rFonts w:ascii="Arial" w:eastAsia="Times New Roman" w:hAnsi="Arial" w:cs="Arial"/>
          <w:spacing w:val="52"/>
          <w:sz w:val="24"/>
          <w:szCs w:val="24"/>
        </w:rPr>
        <w:t xml:space="preserve"> </w:t>
      </w:r>
      <w:r w:rsidRPr="008D2213">
        <w:rPr>
          <w:rFonts w:ascii="Arial" w:eastAsia="Times New Roman" w:hAnsi="Arial" w:cs="Arial"/>
          <w:spacing w:val="-1"/>
          <w:sz w:val="24"/>
          <w:szCs w:val="24"/>
        </w:rPr>
        <w:t>муниципальной</w:t>
      </w:r>
      <w:r w:rsidRPr="008D2213">
        <w:rPr>
          <w:rFonts w:ascii="Arial" w:eastAsia="Times New Roman" w:hAnsi="Arial" w:cs="Arial"/>
          <w:spacing w:val="51"/>
          <w:sz w:val="24"/>
          <w:szCs w:val="24"/>
        </w:rPr>
        <w:t xml:space="preserve"> </w:t>
      </w:r>
      <w:r w:rsidRPr="008D2213">
        <w:rPr>
          <w:rFonts w:ascii="Arial" w:eastAsia="Times New Roman" w:hAnsi="Arial" w:cs="Arial"/>
          <w:spacing w:val="-2"/>
          <w:sz w:val="24"/>
          <w:szCs w:val="24"/>
        </w:rPr>
        <w:t>услуги</w:t>
      </w:r>
      <w:r w:rsidRPr="008D2213">
        <w:rPr>
          <w:rFonts w:ascii="Arial" w:eastAsia="Times New Roman" w:hAnsi="Arial" w:cs="Arial"/>
          <w:spacing w:val="52"/>
          <w:sz w:val="24"/>
          <w:szCs w:val="24"/>
        </w:rPr>
        <w:t xml:space="preserve"> </w:t>
      </w:r>
      <w:r w:rsidRPr="008D2213">
        <w:rPr>
          <w:rFonts w:ascii="Arial" w:eastAsia="Times New Roman" w:hAnsi="Arial" w:cs="Arial"/>
          <w:sz w:val="24"/>
          <w:szCs w:val="24"/>
        </w:rPr>
        <w:t>может</w:t>
      </w:r>
      <w:r w:rsidRPr="008D2213">
        <w:rPr>
          <w:rFonts w:ascii="Arial" w:eastAsia="Times New Roman" w:hAnsi="Arial" w:cs="Arial"/>
          <w:spacing w:val="29"/>
          <w:sz w:val="24"/>
          <w:szCs w:val="24"/>
        </w:rPr>
        <w:t xml:space="preserve"> </w:t>
      </w:r>
      <w:r w:rsidRPr="008D2213">
        <w:rPr>
          <w:rFonts w:ascii="Arial" w:eastAsia="Times New Roman" w:hAnsi="Arial" w:cs="Arial"/>
          <w:sz w:val="24"/>
          <w:szCs w:val="24"/>
        </w:rPr>
        <w:t xml:space="preserve">быть </w:t>
      </w:r>
      <w:r w:rsidRPr="008D2213">
        <w:rPr>
          <w:rFonts w:ascii="Arial" w:eastAsia="Times New Roman" w:hAnsi="Arial" w:cs="Arial"/>
          <w:spacing w:val="-1"/>
          <w:sz w:val="24"/>
          <w:szCs w:val="24"/>
        </w:rPr>
        <w:t>получена</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заявителем</w:t>
      </w:r>
      <w:r w:rsidRPr="008D2213">
        <w:rPr>
          <w:rFonts w:ascii="Arial" w:eastAsia="Times New Roman" w:hAnsi="Arial" w:cs="Arial"/>
          <w:sz w:val="24"/>
          <w:szCs w:val="24"/>
        </w:rPr>
        <w:t xml:space="preserve"> в </w:t>
      </w:r>
      <w:r w:rsidRPr="008D2213">
        <w:rPr>
          <w:rFonts w:ascii="Arial" w:eastAsia="Times New Roman" w:hAnsi="Arial" w:cs="Arial"/>
          <w:spacing w:val="-1"/>
          <w:sz w:val="24"/>
          <w:szCs w:val="24"/>
        </w:rPr>
        <w:t>личном</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кабинете</w:t>
      </w:r>
      <w:r w:rsidRPr="008D2213">
        <w:rPr>
          <w:rFonts w:ascii="Arial" w:eastAsia="Times New Roman" w:hAnsi="Arial" w:cs="Arial"/>
          <w:sz w:val="24"/>
          <w:szCs w:val="24"/>
        </w:rPr>
        <w:t xml:space="preserve"> на </w:t>
      </w:r>
      <w:r w:rsidRPr="008D2213">
        <w:rPr>
          <w:rFonts w:ascii="Arial" w:eastAsia="Times New Roman" w:hAnsi="Arial" w:cs="Arial"/>
          <w:spacing w:val="-1"/>
          <w:sz w:val="24"/>
          <w:szCs w:val="24"/>
        </w:rPr>
        <w:t>Едином</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портале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или</w:t>
      </w:r>
      <w:r w:rsidRPr="008D2213">
        <w:rPr>
          <w:rFonts w:ascii="Arial" w:eastAsia="Times New Roman" w:hAnsi="Arial" w:cs="Arial"/>
          <w:sz w:val="24"/>
          <w:szCs w:val="24"/>
        </w:rPr>
        <w:t xml:space="preserve"> на</w:t>
      </w:r>
      <w:r w:rsidRPr="008D2213">
        <w:rPr>
          <w:rFonts w:ascii="Arial" w:eastAsia="Times New Roman" w:hAnsi="Arial" w:cs="Arial"/>
          <w:spacing w:val="41"/>
          <w:sz w:val="24"/>
          <w:szCs w:val="24"/>
        </w:rPr>
        <w:t xml:space="preserve"> </w:t>
      </w:r>
      <w:r w:rsidRPr="008D2213">
        <w:rPr>
          <w:rFonts w:ascii="Arial" w:eastAsia="Times New Roman" w:hAnsi="Arial" w:cs="Arial"/>
          <w:spacing w:val="-1"/>
          <w:sz w:val="24"/>
          <w:szCs w:val="24"/>
        </w:rPr>
        <w:t>Региональном</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портале,</w:t>
      </w:r>
      <w:r w:rsidRPr="008D2213">
        <w:rPr>
          <w:rFonts w:ascii="Arial" w:eastAsia="Times New Roman" w:hAnsi="Arial" w:cs="Arial"/>
          <w:sz w:val="24"/>
          <w:szCs w:val="24"/>
        </w:rPr>
        <w:t xml:space="preserve"> в </w:t>
      </w:r>
      <w:r w:rsidRPr="008D2213">
        <w:rPr>
          <w:rFonts w:ascii="Arial" w:eastAsia="Times New Roman" w:hAnsi="Arial" w:cs="Arial"/>
          <w:spacing w:val="-1"/>
          <w:sz w:val="24"/>
          <w:szCs w:val="24"/>
        </w:rPr>
        <w:t>МФЦ.</w:t>
      </w:r>
    </w:p>
    <w:p w:rsidR="008D2213" w:rsidRPr="008D2213" w:rsidRDefault="008D2213" w:rsidP="00801208">
      <w:pPr>
        <w:widowControl w:val="0"/>
        <w:numPr>
          <w:ilvl w:val="2"/>
          <w:numId w:val="70"/>
        </w:numPr>
        <w:tabs>
          <w:tab w:val="left" w:pos="1134"/>
        </w:tabs>
        <w:autoSpaceDE w:val="0"/>
        <w:autoSpaceDN w:val="0"/>
        <w:adjustRightInd w:val="0"/>
        <w:spacing w:after="0" w:line="240" w:lineRule="auto"/>
        <w:ind w:right="-1" w:firstLine="709"/>
        <w:jc w:val="both"/>
        <w:rPr>
          <w:rFonts w:ascii="Arial" w:hAnsi="Arial" w:cs="Arial"/>
          <w:sz w:val="24"/>
          <w:szCs w:val="24"/>
        </w:rPr>
      </w:pPr>
      <w:r w:rsidRPr="008D2213">
        <w:rPr>
          <w:rFonts w:ascii="Arial" w:hAnsi="Arial" w:cs="Arial"/>
          <w:sz w:val="24"/>
          <w:szCs w:val="24"/>
        </w:rPr>
        <w:t>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8D2213" w:rsidRPr="008D2213" w:rsidRDefault="008D2213" w:rsidP="008D2213">
      <w:pPr>
        <w:widowControl w:val="0"/>
        <w:spacing w:after="0" w:line="240" w:lineRule="auto"/>
        <w:ind w:left="112"/>
        <w:rPr>
          <w:rFonts w:ascii="Arial" w:hAnsi="Arial" w:cs="Arial"/>
          <w:sz w:val="24"/>
          <w:szCs w:val="24"/>
        </w:rPr>
      </w:pPr>
    </w:p>
    <w:p w:rsidR="008D2213" w:rsidRPr="008D2213" w:rsidRDefault="008D2213" w:rsidP="008D2213">
      <w:pPr>
        <w:widowControl w:val="0"/>
        <w:spacing w:after="0" w:line="240" w:lineRule="auto"/>
        <w:ind w:left="112"/>
        <w:jc w:val="center"/>
        <w:rPr>
          <w:rFonts w:ascii="Arial" w:hAnsi="Arial" w:cs="Arial"/>
          <w:sz w:val="24"/>
          <w:szCs w:val="24"/>
        </w:rPr>
      </w:pPr>
      <w:r w:rsidRPr="008D2213">
        <w:rPr>
          <w:rFonts w:ascii="Arial" w:hAnsi="Arial" w:cs="Arial"/>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D2213" w:rsidRPr="008D2213" w:rsidRDefault="008D2213" w:rsidP="008D2213">
      <w:pPr>
        <w:widowControl w:val="0"/>
        <w:spacing w:after="0" w:line="240" w:lineRule="auto"/>
        <w:ind w:left="112"/>
        <w:jc w:val="both"/>
        <w:rPr>
          <w:rFonts w:ascii="Arial" w:hAnsi="Arial" w:cs="Arial"/>
          <w:i/>
          <w:sz w:val="24"/>
          <w:szCs w:val="24"/>
        </w:rPr>
      </w:pPr>
    </w:p>
    <w:p w:rsidR="008D2213" w:rsidRPr="008D2213" w:rsidRDefault="008D2213" w:rsidP="008D2213">
      <w:pPr>
        <w:widowControl w:val="0"/>
        <w:spacing w:after="0" w:line="240" w:lineRule="auto"/>
        <w:ind w:firstLine="709"/>
        <w:jc w:val="both"/>
        <w:rPr>
          <w:rFonts w:ascii="Arial" w:hAnsi="Arial" w:cs="Arial"/>
          <w:sz w:val="24"/>
          <w:szCs w:val="24"/>
        </w:rPr>
      </w:pPr>
      <w:r w:rsidRPr="008D2213">
        <w:rPr>
          <w:rFonts w:ascii="Arial" w:hAnsi="Arial" w:cs="Arial"/>
          <w:sz w:val="24"/>
          <w:szCs w:val="24"/>
        </w:rPr>
        <w:t>2.17.1. Документы, прилагаемые заявителем к заявлению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представляемые в электронной форме, направляются в следующих форматах:</w:t>
      </w:r>
    </w:p>
    <w:p w:rsidR="008D2213" w:rsidRPr="008D2213" w:rsidRDefault="008D2213" w:rsidP="008D2213">
      <w:pPr>
        <w:suppressAutoHyphens/>
        <w:overflowPunct w:val="0"/>
        <w:spacing w:after="0" w:line="240" w:lineRule="auto"/>
        <w:ind w:firstLine="709"/>
        <w:jc w:val="both"/>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 xml:space="preserve">а) </w:t>
      </w:r>
      <w:proofErr w:type="spellStart"/>
      <w:r w:rsidRPr="008D2213">
        <w:rPr>
          <w:rFonts w:ascii="Arial" w:eastAsia="Segoe UI" w:hAnsi="Arial" w:cs="Arial"/>
          <w:color w:val="00000A"/>
          <w:kern w:val="1"/>
          <w:sz w:val="24"/>
          <w:szCs w:val="24"/>
          <w:lang w:eastAsia="zh-CN"/>
        </w:rPr>
        <w:t>xml</w:t>
      </w:r>
      <w:proofErr w:type="spellEnd"/>
      <w:r w:rsidRPr="008D2213">
        <w:rPr>
          <w:rFonts w:ascii="Arial" w:eastAsia="Segoe UI" w:hAnsi="Arial" w:cs="Arial"/>
          <w:color w:val="00000A"/>
          <w:kern w:val="1"/>
          <w:sz w:val="24"/>
          <w:szCs w:val="24"/>
          <w:lang w:eastAsia="zh-CN"/>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8D2213">
        <w:rPr>
          <w:rFonts w:ascii="Arial" w:eastAsia="Segoe UI" w:hAnsi="Arial" w:cs="Arial"/>
          <w:color w:val="00000A"/>
          <w:kern w:val="1"/>
          <w:sz w:val="24"/>
          <w:szCs w:val="24"/>
          <w:lang w:eastAsia="zh-CN"/>
        </w:rPr>
        <w:t>xml</w:t>
      </w:r>
      <w:proofErr w:type="spellEnd"/>
      <w:r w:rsidRPr="008D2213">
        <w:rPr>
          <w:rFonts w:ascii="Arial" w:eastAsia="Segoe UI" w:hAnsi="Arial" w:cs="Arial"/>
          <w:color w:val="00000A"/>
          <w:kern w:val="1"/>
          <w:sz w:val="24"/>
          <w:szCs w:val="24"/>
          <w:lang w:eastAsia="zh-CN"/>
        </w:rPr>
        <w:t>;</w:t>
      </w:r>
    </w:p>
    <w:p w:rsidR="008D2213" w:rsidRPr="008D2213" w:rsidRDefault="008D2213" w:rsidP="008D2213">
      <w:pPr>
        <w:suppressAutoHyphens/>
        <w:overflowPunct w:val="0"/>
        <w:spacing w:after="0" w:line="240" w:lineRule="auto"/>
        <w:ind w:firstLine="709"/>
        <w:jc w:val="both"/>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 xml:space="preserve">б) </w:t>
      </w:r>
      <w:proofErr w:type="spellStart"/>
      <w:r w:rsidRPr="008D2213">
        <w:rPr>
          <w:rFonts w:ascii="Arial" w:eastAsia="Segoe UI" w:hAnsi="Arial" w:cs="Arial"/>
          <w:color w:val="00000A"/>
          <w:kern w:val="1"/>
          <w:sz w:val="24"/>
          <w:szCs w:val="24"/>
          <w:lang w:eastAsia="zh-CN"/>
        </w:rPr>
        <w:t>doc</w:t>
      </w:r>
      <w:proofErr w:type="spellEnd"/>
      <w:r w:rsidRPr="008D2213">
        <w:rPr>
          <w:rFonts w:ascii="Arial" w:eastAsia="Segoe UI" w:hAnsi="Arial" w:cs="Arial"/>
          <w:color w:val="00000A"/>
          <w:kern w:val="1"/>
          <w:sz w:val="24"/>
          <w:szCs w:val="24"/>
          <w:lang w:eastAsia="zh-CN"/>
        </w:rPr>
        <w:t xml:space="preserve">,  </w:t>
      </w:r>
      <w:proofErr w:type="spellStart"/>
      <w:r w:rsidRPr="008D2213">
        <w:rPr>
          <w:rFonts w:ascii="Arial" w:eastAsia="Segoe UI" w:hAnsi="Arial" w:cs="Arial"/>
          <w:color w:val="00000A"/>
          <w:kern w:val="1"/>
          <w:sz w:val="24"/>
          <w:szCs w:val="24"/>
          <w:lang w:eastAsia="zh-CN"/>
        </w:rPr>
        <w:t>docx</w:t>
      </w:r>
      <w:proofErr w:type="spellEnd"/>
      <w:r w:rsidRPr="008D2213">
        <w:rPr>
          <w:rFonts w:ascii="Arial" w:eastAsia="Segoe UI" w:hAnsi="Arial" w:cs="Arial"/>
          <w:color w:val="00000A"/>
          <w:kern w:val="1"/>
          <w:sz w:val="24"/>
          <w:szCs w:val="24"/>
          <w:lang w:eastAsia="zh-CN"/>
        </w:rPr>
        <w:t xml:space="preserve">,  </w:t>
      </w:r>
      <w:proofErr w:type="spellStart"/>
      <w:r w:rsidRPr="008D2213">
        <w:rPr>
          <w:rFonts w:ascii="Arial" w:eastAsia="Segoe UI" w:hAnsi="Arial" w:cs="Arial"/>
          <w:color w:val="00000A"/>
          <w:kern w:val="1"/>
          <w:sz w:val="24"/>
          <w:szCs w:val="24"/>
          <w:lang w:eastAsia="zh-CN"/>
        </w:rPr>
        <w:t>odt</w:t>
      </w:r>
      <w:proofErr w:type="spellEnd"/>
      <w:r w:rsidRPr="008D2213">
        <w:rPr>
          <w:rFonts w:ascii="Arial" w:eastAsia="Segoe UI" w:hAnsi="Arial" w:cs="Arial"/>
          <w:color w:val="00000A"/>
          <w:kern w:val="1"/>
          <w:sz w:val="24"/>
          <w:szCs w:val="24"/>
          <w:lang w:eastAsia="zh-CN"/>
        </w:rPr>
        <w:t xml:space="preserve">  -  для  документов  с  текстовым  содержанием, не включающим формулы;</w:t>
      </w:r>
    </w:p>
    <w:p w:rsidR="008D2213" w:rsidRPr="008D2213" w:rsidRDefault="008D2213" w:rsidP="008D2213">
      <w:pPr>
        <w:suppressAutoHyphens/>
        <w:overflowPunct w:val="0"/>
        <w:spacing w:after="0" w:line="240" w:lineRule="auto"/>
        <w:ind w:firstLine="709"/>
        <w:jc w:val="both"/>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 xml:space="preserve">в) </w:t>
      </w:r>
      <w:proofErr w:type="spellStart"/>
      <w:r w:rsidRPr="008D2213">
        <w:rPr>
          <w:rFonts w:ascii="Arial" w:eastAsia="Segoe UI" w:hAnsi="Arial" w:cs="Arial"/>
          <w:color w:val="00000A"/>
          <w:kern w:val="1"/>
          <w:sz w:val="24"/>
          <w:szCs w:val="24"/>
          <w:lang w:eastAsia="zh-CN"/>
        </w:rPr>
        <w:t>pdf</w:t>
      </w:r>
      <w:proofErr w:type="spellEnd"/>
      <w:r w:rsidRPr="008D2213">
        <w:rPr>
          <w:rFonts w:ascii="Arial" w:eastAsia="Segoe UI" w:hAnsi="Arial" w:cs="Arial"/>
          <w:color w:val="00000A"/>
          <w:kern w:val="1"/>
          <w:sz w:val="24"/>
          <w:szCs w:val="24"/>
          <w:lang w:eastAsia="zh-CN"/>
        </w:rPr>
        <w:t xml:space="preserve">, </w:t>
      </w:r>
      <w:proofErr w:type="spellStart"/>
      <w:r w:rsidRPr="008D2213">
        <w:rPr>
          <w:rFonts w:ascii="Arial" w:eastAsia="Segoe UI" w:hAnsi="Arial" w:cs="Arial"/>
          <w:color w:val="00000A"/>
          <w:kern w:val="1"/>
          <w:sz w:val="24"/>
          <w:szCs w:val="24"/>
          <w:lang w:eastAsia="zh-CN"/>
        </w:rPr>
        <w:t>jpg</w:t>
      </w:r>
      <w:proofErr w:type="spellEnd"/>
      <w:r w:rsidRPr="008D2213">
        <w:rPr>
          <w:rFonts w:ascii="Arial" w:eastAsia="Segoe UI" w:hAnsi="Arial" w:cs="Arial"/>
          <w:color w:val="00000A"/>
          <w:kern w:val="1"/>
          <w:sz w:val="24"/>
          <w:szCs w:val="24"/>
          <w:lang w:eastAsia="zh-CN"/>
        </w:rPr>
        <w:t xml:space="preserve">, </w:t>
      </w:r>
      <w:proofErr w:type="spellStart"/>
      <w:r w:rsidRPr="008D2213">
        <w:rPr>
          <w:rFonts w:ascii="Arial" w:eastAsia="Segoe UI" w:hAnsi="Arial" w:cs="Arial"/>
          <w:color w:val="00000A"/>
          <w:kern w:val="1"/>
          <w:sz w:val="24"/>
          <w:szCs w:val="24"/>
          <w:lang w:eastAsia="zh-CN"/>
        </w:rPr>
        <w:t>jpeg</w:t>
      </w:r>
      <w:proofErr w:type="spellEnd"/>
      <w:r w:rsidRPr="008D2213">
        <w:rPr>
          <w:rFonts w:ascii="Arial" w:eastAsia="Segoe UI" w:hAnsi="Arial" w:cs="Arial"/>
          <w:color w:val="00000A"/>
          <w:kern w:val="1"/>
          <w:sz w:val="24"/>
          <w:szCs w:val="24"/>
          <w:lang w:eastAsia="zh-CN"/>
        </w:rPr>
        <w:t xml:space="preserve">, </w:t>
      </w:r>
      <w:proofErr w:type="spellStart"/>
      <w:r w:rsidRPr="008D2213">
        <w:rPr>
          <w:rFonts w:ascii="Arial" w:eastAsia="Segoe UI" w:hAnsi="Arial" w:cs="Arial"/>
          <w:color w:val="00000A"/>
          <w:kern w:val="1"/>
          <w:sz w:val="24"/>
          <w:szCs w:val="24"/>
          <w:lang w:eastAsia="zh-CN"/>
        </w:rPr>
        <w:t>png</w:t>
      </w:r>
      <w:proofErr w:type="spellEnd"/>
      <w:r w:rsidRPr="008D2213">
        <w:rPr>
          <w:rFonts w:ascii="Arial" w:eastAsia="Segoe UI" w:hAnsi="Arial" w:cs="Arial"/>
          <w:color w:val="00000A"/>
          <w:kern w:val="1"/>
          <w:sz w:val="24"/>
          <w:szCs w:val="24"/>
          <w:lang w:eastAsia="zh-CN"/>
        </w:rPr>
        <w:t xml:space="preserve">, </w:t>
      </w:r>
      <w:proofErr w:type="spellStart"/>
      <w:r w:rsidRPr="008D2213">
        <w:rPr>
          <w:rFonts w:ascii="Arial" w:eastAsia="Segoe UI" w:hAnsi="Arial" w:cs="Arial"/>
          <w:color w:val="00000A"/>
          <w:kern w:val="1"/>
          <w:sz w:val="24"/>
          <w:szCs w:val="24"/>
          <w:lang w:eastAsia="zh-CN"/>
        </w:rPr>
        <w:t>bmp</w:t>
      </w:r>
      <w:proofErr w:type="spellEnd"/>
      <w:r w:rsidRPr="008D2213">
        <w:rPr>
          <w:rFonts w:ascii="Arial" w:eastAsia="Segoe UI" w:hAnsi="Arial" w:cs="Arial"/>
          <w:color w:val="00000A"/>
          <w:kern w:val="1"/>
          <w:sz w:val="24"/>
          <w:szCs w:val="24"/>
          <w:lang w:eastAsia="zh-CN"/>
        </w:rPr>
        <w:t xml:space="preserve">, </w:t>
      </w:r>
      <w:proofErr w:type="spellStart"/>
      <w:r w:rsidRPr="008D2213">
        <w:rPr>
          <w:rFonts w:ascii="Arial" w:eastAsia="Segoe UI" w:hAnsi="Arial" w:cs="Arial"/>
          <w:color w:val="00000A"/>
          <w:kern w:val="1"/>
          <w:sz w:val="24"/>
          <w:szCs w:val="24"/>
          <w:lang w:eastAsia="zh-CN"/>
        </w:rPr>
        <w:t>tiff</w:t>
      </w:r>
      <w:proofErr w:type="spellEnd"/>
      <w:r w:rsidRPr="008D2213">
        <w:rPr>
          <w:rFonts w:ascii="Arial" w:eastAsia="Segoe UI" w:hAnsi="Arial" w:cs="Arial"/>
          <w:color w:val="00000A"/>
          <w:kern w:val="1"/>
          <w:sz w:val="24"/>
          <w:szCs w:val="24"/>
          <w:lang w:eastAsia="zh-C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D2213" w:rsidRPr="008D2213" w:rsidRDefault="008D2213" w:rsidP="008D2213">
      <w:pPr>
        <w:suppressAutoHyphens/>
        <w:overflowPunct w:val="0"/>
        <w:spacing w:after="0" w:line="240" w:lineRule="auto"/>
        <w:ind w:firstLine="709"/>
        <w:jc w:val="both"/>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 xml:space="preserve">г) </w:t>
      </w:r>
      <w:proofErr w:type="spellStart"/>
      <w:r w:rsidRPr="008D2213">
        <w:rPr>
          <w:rFonts w:ascii="Arial" w:eastAsia="Segoe UI" w:hAnsi="Arial" w:cs="Arial"/>
          <w:color w:val="00000A"/>
          <w:kern w:val="1"/>
          <w:sz w:val="24"/>
          <w:szCs w:val="24"/>
          <w:lang w:eastAsia="zh-CN"/>
        </w:rPr>
        <w:t>zip</w:t>
      </w:r>
      <w:proofErr w:type="spellEnd"/>
      <w:r w:rsidRPr="008D2213">
        <w:rPr>
          <w:rFonts w:ascii="Arial" w:eastAsia="Segoe UI" w:hAnsi="Arial" w:cs="Arial"/>
          <w:color w:val="00000A"/>
          <w:kern w:val="1"/>
          <w:sz w:val="24"/>
          <w:szCs w:val="24"/>
          <w:lang w:eastAsia="zh-CN"/>
        </w:rPr>
        <w:t xml:space="preserve">, </w:t>
      </w:r>
      <w:proofErr w:type="spellStart"/>
      <w:r w:rsidRPr="008D2213">
        <w:rPr>
          <w:rFonts w:ascii="Arial" w:eastAsia="Segoe UI" w:hAnsi="Arial" w:cs="Arial"/>
          <w:color w:val="00000A"/>
          <w:kern w:val="1"/>
          <w:sz w:val="24"/>
          <w:szCs w:val="24"/>
          <w:lang w:eastAsia="zh-CN"/>
        </w:rPr>
        <w:t>rar</w:t>
      </w:r>
      <w:proofErr w:type="spellEnd"/>
      <w:r w:rsidRPr="008D2213">
        <w:rPr>
          <w:rFonts w:ascii="Arial" w:eastAsia="Segoe UI" w:hAnsi="Arial" w:cs="Arial"/>
          <w:color w:val="00000A"/>
          <w:kern w:val="1"/>
          <w:sz w:val="24"/>
          <w:szCs w:val="24"/>
          <w:lang w:eastAsia="zh-CN"/>
        </w:rPr>
        <w:t xml:space="preserve"> — для сжатых документов в один файл;</w:t>
      </w:r>
    </w:p>
    <w:p w:rsidR="008D2213" w:rsidRPr="008D2213" w:rsidRDefault="008D2213" w:rsidP="008D2213">
      <w:pPr>
        <w:suppressAutoHyphens/>
        <w:overflowPunct w:val="0"/>
        <w:spacing w:after="0" w:line="240" w:lineRule="auto"/>
        <w:ind w:firstLine="709"/>
        <w:jc w:val="both"/>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 xml:space="preserve">д) </w:t>
      </w:r>
      <w:proofErr w:type="spellStart"/>
      <w:r w:rsidRPr="008D2213">
        <w:rPr>
          <w:rFonts w:ascii="Arial" w:eastAsia="Segoe UI" w:hAnsi="Arial" w:cs="Arial"/>
          <w:color w:val="00000A"/>
          <w:kern w:val="1"/>
          <w:sz w:val="24"/>
          <w:szCs w:val="24"/>
          <w:lang w:eastAsia="zh-CN"/>
        </w:rPr>
        <w:t>sig</w:t>
      </w:r>
      <w:proofErr w:type="spellEnd"/>
      <w:r w:rsidRPr="008D2213">
        <w:rPr>
          <w:rFonts w:ascii="Arial" w:eastAsia="Segoe UI" w:hAnsi="Arial" w:cs="Arial"/>
          <w:color w:val="00000A"/>
          <w:kern w:val="1"/>
          <w:sz w:val="24"/>
          <w:szCs w:val="24"/>
          <w:lang w:eastAsia="zh-CN"/>
        </w:rPr>
        <w:t xml:space="preserve"> — для открепленной усиленной квалифицированной электронной подписи.</w:t>
      </w:r>
    </w:p>
    <w:p w:rsidR="008D2213" w:rsidRPr="008D2213" w:rsidRDefault="008D2213" w:rsidP="008D2213">
      <w:pPr>
        <w:suppressAutoHyphens/>
        <w:overflowPunct w:val="0"/>
        <w:spacing w:after="0" w:line="240" w:lineRule="auto"/>
        <w:ind w:firstLine="709"/>
        <w:jc w:val="both"/>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 xml:space="preserve"> 2.17.2. </w:t>
      </w:r>
      <w:proofErr w:type="gramStart"/>
      <w:r w:rsidRPr="008D2213">
        <w:rPr>
          <w:rFonts w:ascii="Arial" w:eastAsia="Segoe UI" w:hAnsi="Arial" w:cs="Arial"/>
          <w:color w:val="00000A"/>
          <w:kern w:val="1"/>
          <w:sz w:val="24"/>
          <w:szCs w:val="24"/>
          <w:lang w:eastAsia="zh-CN"/>
        </w:rPr>
        <w:t>В случае если оригиналы документов, прилагаемых к заявлению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w:t>
      </w:r>
      <w:proofErr w:type="gramEnd"/>
      <w:r w:rsidRPr="008D2213">
        <w:rPr>
          <w:rFonts w:ascii="Arial" w:eastAsia="Segoe UI" w:hAnsi="Arial" w:cs="Arial"/>
          <w:color w:val="00000A"/>
          <w:kern w:val="1"/>
          <w:sz w:val="24"/>
          <w:szCs w:val="24"/>
          <w:lang w:eastAsia="zh-CN"/>
        </w:rPr>
        <w:t xml:space="preserve"> документа в разрешении 300 - 500 </w:t>
      </w:r>
      <w:proofErr w:type="spellStart"/>
      <w:r w:rsidRPr="008D2213">
        <w:rPr>
          <w:rFonts w:ascii="Arial" w:eastAsia="Segoe UI" w:hAnsi="Arial" w:cs="Arial"/>
          <w:color w:val="00000A"/>
          <w:kern w:val="1"/>
          <w:sz w:val="24"/>
          <w:szCs w:val="24"/>
          <w:lang w:eastAsia="zh-CN"/>
        </w:rPr>
        <w:t>dpi</w:t>
      </w:r>
      <w:proofErr w:type="spellEnd"/>
      <w:r w:rsidRPr="008D2213">
        <w:rPr>
          <w:rFonts w:ascii="Arial" w:eastAsia="Segoe UI" w:hAnsi="Arial" w:cs="Arial"/>
          <w:color w:val="00000A"/>
          <w:kern w:val="1"/>
          <w:sz w:val="24"/>
          <w:szCs w:val="24"/>
          <w:lang w:eastAsia="zh-CN"/>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8D2213" w:rsidRPr="008D2213" w:rsidRDefault="008D2213" w:rsidP="008D2213">
      <w:pPr>
        <w:suppressAutoHyphens/>
        <w:overflowPunct w:val="0"/>
        <w:spacing w:after="0" w:line="240" w:lineRule="auto"/>
        <w:ind w:firstLine="709"/>
        <w:jc w:val="both"/>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"черно-белый" (при отсутствии в документе графических изображений и (или) цветного текста);</w:t>
      </w:r>
    </w:p>
    <w:p w:rsidR="008D2213" w:rsidRPr="008D2213" w:rsidRDefault="008D2213" w:rsidP="008D2213">
      <w:pPr>
        <w:suppressAutoHyphens/>
        <w:overflowPunct w:val="0"/>
        <w:spacing w:after="0" w:line="240" w:lineRule="auto"/>
        <w:ind w:firstLine="709"/>
        <w:jc w:val="both"/>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"оттенки</w:t>
      </w:r>
      <w:r w:rsidRPr="008D2213">
        <w:rPr>
          <w:rFonts w:ascii="Arial" w:eastAsia="Segoe UI" w:hAnsi="Arial" w:cs="Arial"/>
          <w:color w:val="00000A"/>
          <w:kern w:val="1"/>
          <w:sz w:val="24"/>
          <w:szCs w:val="24"/>
          <w:lang w:eastAsia="zh-CN"/>
        </w:rPr>
        <w:tab/>
      </w:r>
      <w:proofErr w:type="spellStart"/>
      <w:r w:rsidRPr="008D2213">
        <w:rPr>
          <w:rFonts w:ascii="Arial" w:eastAsia="Segoe UI" w:hAnsi="Arial" w:cs="Arial"/>
          <w:color w:val="00000A"/>
          <w:kern w:val="1"/>
          <w:sz w:val="24"/>
          <w:szCs w:val="24"/>
          <w:lang w:eastAsia="zh-CN"/>
        </w:rPr>
        <w:t>cepo</w:t>
      </w:r>
      <w:proofErr w:type="gramStart"/>
      <w:r w:rsidRPr="008D2213">
        <w:rPr>
          <w:rFonts w:ascii="Arial" w:eastAsia="Segoe UI" w:hAnsi="Arial" w:cs="Arial"/>
          <w:color w:val="00000A"/>
          <w:kern w:val="1"/>
          <w:sz w:val="24"/>
          <w:szCs w:val="24"/>
          <w:lang w:eastAsia="zh-CN"/>
        </w:rPr>
        <w:t>г</w:t>
      </w:r>
      <w:proofErr w:type="gramEnd"/>
      <w:r w:rsidRPr="008D2213">
        <w:rPr>
          <w:rFonts w:ascii="Arial" w:eastAsia="Segoe UI" w:hAnsi="Arial" w:cs="Arial"/>
          <w:color w:val="00000A"/>
          <w:kern w:val="1"/>
          <w:sz w:val="24"/>
          <w:szCs w:val="24"/>
          <w:lang w:eastAsia="zh-CN"/>
        </w:rPr>
        <w:t>o</w:t>
      </w:r>
      <w:proofErr w:type="spellEnd"/>
      <w:r w:rsidRPr="008D2213">
        <w:rPr>
          <w:rFonts w:ascii="Arial" w:eastAsia="Segoe UI" w:hAnsi="Arial" w:cs="Arial"/>
          <w:color w:val="00000A"/>
          <w:kern w:val="1"/>
          <w:sz w:val="24"/>
          <w:szCs w:val="24"/>
          <w:lang w:eastAsia="zh-CN"/>
        </w:rPr>
        <w:t>"</w:t>
      </w:r>
      <w:r w:rsidRPr="008D2213">
        <w:rPr>
          <w:rFonts w:ascii="Arial" w:eastAsia="Segoe UI" w:hAnsi="Arial" w:cs="Arial"/>
          <w:color w:val="00000A"/>
          <w:kern w:val="1"/>
          <w:sz w:val="24"/>
          <w:szCs w:val="24"/>
          <w:lang w:eastAsia="zh-CN"/>
        </w:rPr>
        <w:tab/>
        <w:t>(при наличии</w:t>
      </w:r>
      <w:r w:rsidRPr="008D2213">
        <w:rPr>
          <w:rFonts w:ascii="Arial" w:eastAsia="Segoe UI" w:hAnsi="Arial" w:cs="Arial"/>
          <w:color w:val="00000A"/>
          <w:kern w:val="1"/>
          <w:sz w:val="24"/>
          <w:szCs w:val="24"/>
          <w:lang w:eastAsia="zh-CN"/>
        </w:rPr>
        <w:tab/>
        <w:t>в документе</w:t>
      </w:r>
      <w:r w:rsidRPr="008D2213">
        <w:rPr>
          <w:rFonts w:ascii="Arial" w:eastAsia="Segoe UI" w:hAnsi="Arial" w:cs="Arial"/>
          <w:color w:val="00000A"/>
          <w:kern w:val="1"/>
          <w:sz w:val="24"/>
          <w:szCs w:val="24"/>
          <w:lang w:eastAsia="zh-CN"/>
        </w:rPr>
        <w:tab/>
        <w:t>графических</w:t>
      </w:r>
      <w:r w:rsidRPr="008D2213">
        <w:rPr>
          <w:rFonts w:ascii="Arial" w:eastAsia="Segoe UI" w:hAnsi="Arial" w:cs="Arial"/>
          <w:color w:val="00000A"/>
          <w:kern w:val="1"/>
          <w:sz w:val="24"/>
          <w:szCs w:val="24"/>
          <w:lang w:eastAsia="zh-CN"/>
        </w:rPr>
        <w:tab/>
        <w:t>изображений, отличных от цветного графического изображения);</w:t>
      </w:r>
    </w:p>
    <w:p w:rsidR="008D2213" w:rsidRPr="008D2213" w:rsidRDefault="008D2213" w:rsidP="008D2213">
      <w:pPr>
        <w:suppressAutoHyphens/>
        <w:overflowPunct w:val="0"/>
        <w:spacing w:after="0" w:line="240" w:lineRule="auto"/>
        <w:ind w:firstLine="709"/>
        <w:jc w:val="both"/>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"цветной" или "режим полной цветопередачи" (при наличии в документе цветных графических изображений либо цветного текста).</w:t>
      </w:r>
    </w:p>
    <w:p w:rsidR="008D2213" w:rsidRPr="008D2213" w:rsidRDefault="008D2213" w:rsidP="008D2213">
      <w:pPr>
        <w:suppressAutoHyphens/>
        <w:overflowPunct w:val="0"/>
        <w:spacing w:after="0" w:line="240" w:lineRule="auto"/>
        <w:ind w:firstLine="709"/>
        <w:jc w:val="both"/>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Количество файлов должно соответствовать количеству документов, каждый из которых содержит текстовую и (или) графическую информацию.</w:t>
      </w:r>
    </w:p>
    <w:p w:rsidR="008D2213" w:rsidRPr="008D2213" w:rsidRDefault="008D2213" w:rsidP="008D2213">
      <w:pPr>
        <w:suppressAutoHyphens/>
        <w:overflowPunct w:val="0"/>
        <w:spacing w:after="0" w:line="240" w:lineRule="auto"/>
        <w:ind w:firstLine="709"/>
        <w:jc w:val="both"/>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 xml:space="preserve">2.17.3. Документы, прилагаемые заявителем к заявлению о выдаче акта освидетельствования проведения основных работ по строительству (реконструкции) объекта индивидуального жилищного строительства с </w:t>
      </w:r>
      <w:r w:rsidRPr="008D2213">
        <w:rPr>
          <w:rFonts w:ascii="Arial" w:eastAsia="Segoe UI" w:hAnsi="Arial" w:cs="Arial"/>
          <w:color w:val="00000A"/>
          <w:kern w:val="1"/>
          <w:sz w:val="24"/>
          <w:szCs w:val="24"/>
          <w:lang w:eastAsia="zh-CN"/>
        </w:rPr>
        <w:lastRenderedPageBreak/>
        <w:t>привлечением средств материнского (семейного) капитала, представляемые в электронной форме, должны обеспечивать возможность идентифицировать документ и количество листов в документе.</w:t>
      </w:r>
    </w:p>
    <w:p w:rsidR="008D2213" w:rsidRPr="008D2213" w:rsidRDefault="008D2213" w:rsidP="008D2213">
      <w:pPr>
        <w:widowControl w:val="0"/>
        <w:spacing w:after="0" w:line="240" w:lineRule="auto"/>
        <w:ind w:firstLine="709"/>
        <w:jc w:val="both"/>
        <w:rPr>
          <w:rFonts w:ascii="Arial" w:hAnsi="Arial" w:cs="Arial"/>
          <w:sz w:val="24"/>
          <w:szCs w:val="24"/>
        </w:rPr>
      </w:pPr>
      <w:r w:rsidRPr="008D2213">
        <w:rPr>
          <w:rFonts w:ascii="Arial" w:hAnsi="Arial" w:cs="Arial"/>
          <w:sz w:val="24"/>
          <w:szCs w:val="24"/>
        </w:rPr>
        <w:t xml:space="preserve">2.17.4. При предоставлении муниципальной услуги в электронной форме заявитель вправе: </w:t>
      </w:r>
    </w:p>
    <w:p w:rsidR="008D2213" w:rsidRPr="008D2213" w:rsidRDefault="008D2213" w:rsidP="008D2213">
      <w:pPr>
        <w:widowControl w:val="0"/>
        <w:spacing w:after="0" w:line="240" w:lineRule="auto"/>
        <w:ind w:firstLine="709"/>
        <w:jc w:val="both"/>
        <w:rPr>
          <w:rFonts w:ascii="Arial" w:hAnsi="Arial" w:cs="Arial"/>
          <w:sz w:val="24"/>
          <w:szCs w:val="24"/>
        </w:rPr>
      </w:pPr>
      <w:r w:rsidRPr="008D2213">
        <w:rPr>
          <w:rFonts w:ascii="Arial" w:hAnsi="Arial" w:cs="Arial"/>
          <w:sz w:val="24"/>
          <w:szCs w:val="24"/>
        </w:rPr>
        <w:t xml:space="preserve">а) получить информацию о порядке и сроках предоставления муниципальной услуги, размещенную на Едином портале и на Региональном портале; </w:t>
      </w:r>
    </w:p>
    <w:p w:rsidR="008D2213" w:rsidRPr="008D2213" w:rsidRDefault="008D2213" w:rsidP="008D2213">
      <w:pPr>
        <w:widowControl w:val="0"/>
        <w:spacing w:after="0" w:line="240" w:lineRule="auto"/>
        <w:ind w:firstLine="709"/>
        <w:jc w:val="both"/>
        <w:rPr>
          <w:rFonts w:ascii="Arial" w:hAnsi="Arial" w:cs="Arial"/>
          <w:sz w:val="24"/>
          <w:szCs w:val="24"/>
        </w:rPr>
      </w:pPr>
      <w:proofErr w:type="gramStart"/>
      <w:r w:rsidRPr="008D2213">
        <w:rPr>
          <w:rFonts w:ascii="Arial" w:hAnsi="Arial" w:cs="Arial"/>
          <w:sz w:val="24"/>
          <w:szCs w:val="24"/>
        </w:rPr>
        <w:t xml:space="preserve">б) подать заявление о предоставлении муниципальной услуги,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использованием Единого портала, Регионального портала; </w:t>
      </w:r>
      <w:proofErr w:type="gramEnd"/>
    </w:p>
    <w:p w:rsidR="008D2213" w:rsidRPr="008D2213" w:rsidRDefault="008D2213" w:rsidP="008D2213">
      <w:pPr>
        <w:widowControl w:val="0"/>
        <w:spacing w:after="0" w:line="240" w:lineRule="auto"/>
        <w:ind w:firstLine="709"/>
        <w:jc w:val="both"/>
        <w:rPr>
          <w:rFonts w:ascii="Arial" w:hAnsi="Arial" w:cs="Arial"/>
          <w:sz w:val="24"/>
          <w:szCs w:val="24"/>
        </w:rPr>
      </w:pPr>
      <w:r w:rsidRPr="008D2213">
        <w:rPr>
          <w:rFonts w:ascii="Arial" w:hAnsi="Arial" w:cs="Arial"/>
          <w:sz w:val="24"/>
          <w:szCs w:val="24"/>
        </w:rPr>
        <w:t xml:space="preserve">в) получить сведения о ходе выполнения заявлений о предоставлении муниципальной услуги, поданных в электронной форме; </w:t>
      </w:r>
    </w:p>
    <w:p w:rsidR="008D2213" w:rsidRPr="008D2213" w:rsidRDefault="008D2213" w:rsidP="008D2213">
      <w:pPr>
        <w:widowControl w:val="0"/>
        <w:spacing w:after="0" w:line="240" w:lineRule="auto"/>
        <w:ind w:firstLine="709"/>
        <w:jc w:val="both"/>
        <w:rPr>
          <w:rFonts w:ascii="Arial" w:hAnsi="Arial" w:cs="Arial"/>
          <w:sz w:val="24"/>
          <w:szCs w:val="24"/>
        </w:rPr>
      </w:pPr>
      <w:r w:rsidRPr="008D2213">
        <w:rPr>
          <w:rFonts w:ascii="Arial" w:hAnsi="Arial" w:cs="Arial"/>
          <w:sz w:val="24"/>
          <w:szCs w:val="24"/>
        </w:rPr>
        <w:t>г) осуществить оценку качества предоставления муниципальной услуги посредством Единого портала, Регионального портала;</w:t>
      </w:r>
    </w:p>
    <w:p w:rsidR="008D2213" w:rsidRPr="008D2213" w:rsidRDefault="008D2213" w:rsidP="008D2213">
      <w:pPr>
        <w:widowControl w:val="0"/>
        <w:spacing w:after="0" w:line="240" w:lineRule="auto"/>
        <w:ind w:firstLine="709"/>
        <w:jc w:val="both"/>
        <w:rPr>
          <w:rFonts w:ascii="Arial" w:hAnsi="Arial" w:cs="Arial"/>
          <w:sz w:val="24"/>
          <w:szCs w:val="24"/>
        </w:rPr>
      </w:pPr>
      <w:r w:rsidRPr="008D2213">
        <w:rPr>
          <w:rFonts w:ascii="Arial" w:hAnsi="Arial" w:cs="Arial"/>
          <w:sz w:val="24"/>
          <w:szCs w:val="24"/>
        </w:rPr>
        <w:t xml:space="preserve">д) получить результат предоставления муниципальной услуги в форме электронного документа; </w:t>
      </w:r>
    </w:p>
    <w:p w:rsidR="008D2213" w:rsidRPr="008D2213" w:rsidRDefault="008D2213" w:rsidP="008D2213">
      <w:pPr>
        <w:widowControl w:val="0"/>
        <w:spacing w:after="0" w:line="240" w:lineRule="auto"/>
        <w:ind w:firstLine="709"/>
        <w:jc w:val="both"/>
        <w:rPr>
          <w:rFonts w:ascii="Arial" w:hAnsi="Arial" w:cs="Arial"/>
          <w:sz w:val="24"/>
          <w:szCs w:val="24"/>
        </w:rPr>
      </w:pPr>
      <w:proofErr w:type="gramStart"/>
      <w:r w:rsidRPr="008D2213">
        <w:rPr>
          <w:rFonts w:ascii="Arial" w:hAnsi="Arial" w:cs="Arial"/>
          <w:sz w:val="24"/>
          <w:szCs w:val="24"/>
        </w:rPr>
        <w:t xml:space="preserve">е) подать жалобу на решение и действие (бездействие) Уполномоченного органа, а также его должностных лиц, посредством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w:t>
      </w:r>
      <w:proofErr w:type="gramEnd"/>
    </w:p>
    <w:p w:rsidR="008D2213" w:rsidRPr="008D2213" w:rsidRDefault="008D2213" w:rsidP="008D2213">
      <w:pPr>
        <w:widowControl w:val="0"/>
        <w:spacing w:after="0" w:line="240" w:lineRule="auto"/>
        <w:ind w:firstLine="709"/>
        <w:jc w:val="both"/>
        <w:rPr>
          <w:rFonts w:ascii="Arial" w:hAnsi="Arial" w:cs="Arial"/>
          <w:sz w:val="24"/>
          <w:szCs w:val="24"/>
        </w:rPr>
      </w:pPr>
      <w:r w:rsidRPr="008D2213">
        <w:rPr>
          <w:rFonts w:ascii="Arial" w:hAnsi="Arial" w:cs="Arial"/>
          <w:sz w:val="24"/>
          <w:szCs w:val="24"/>
        </w:rPr>
        <w:t xml:space="preserve">2.17.5. 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 </w:t>
      </w:r>
    </w:p>
    <w:p w:rsidR="008D2213" w:rsidRPr="008D2213" w:rsidRDefault="008D2213" w:rsidP="008D2213">
      <w:pPr>
        <w:widowControl w:val="0"/>
        <w:spacing w:after="0" w:line="240" w:lineRule="auto"/>
        <w:ind w:firstLine="709"/>
        <w:jc w:val="both"/>
        <w:rPr>
          <w:rFonts w:ascii="Arial" w:hAnsi="Arial" w:cs="Arial"/>
          <w:sz w:val="24"/>
          <w:szCs w:val="24"/>
        </w:rPr>
      </w:pPr>
      <w:r w:rsidRPr="008D2213">
        <w:rPr>
          <w:rFonts w:ascii="Arial" w:hAnsi="Arial" w:cs="Arial"/>
          <w:sz w:val="24"/>
          <w:szCs w:val="24"/>
        </w:rPr>
        <w:t>2.17.6. При наличии технической возможности может осуществляться предварительная запись заявителей на прием посредством Регионального портала.</w:t>
      </w:r>
    </w:p>
    <w:p w:rsidR="008D2213" w:rsidRPr="008D2213" w:rsidRDefault="008D2213" w:rsidP="008D2213">
      <w:pPr>
        <w:widowControl w:val="0"/>
        <w:spacing w:before="10" w:after="0" w:line="240" w:lineRule="auto"/>
        <w:rPr>
          <w:rFonts w:ascii="Times New Roman" w:eastAsia="Times New Roman" w:hAnsi="Times New Roman"/>
          <w:sz w:val="18"/>
          <w:szCs w:val="18"/>
        </w:rPr>
      </w:pPr>
    </w:p>
    <w:p w:rsidR="008D2213" w:rsidRPr="008D2213" w:rsidRDefault="008D2213" w:rsidP="00801208">
      <w:pPr>
        <w:widowControl w:val="0"/>
        <w:numPr>
          <w:ilvl w:val="0"/>
          <w:numId w:val="69"/>
        </w:numPr>
        <w:tabs>
          <w:tab w:val="left" w:pos="0"/>
        </w:tabs>
        <w:spacing w:after="0" w:line="240" w:lineRule="auto"/>
        <w:ind w:right="122"/>
        <w:jc w:val="center"/>
        <w:outlineLvl w:val="0"/>
        <w:rPr>
          <w:rFonts w:ascii="Arial" w:eastAsia="Times New Roman" w:hAnsi="Arial" w:cs="Arial"/>
          <w:b/>
          <w:bCs/>
          <w:sz w:val="24"/>
          <w:szCs w:val="24"/>
        </w:rPr>
      </w:pPr>
      <w:r w:rsidRPr="008D2213">
        <w:rPr>
          <w:rFonts w:ascii="Arial" w:eastAsia="Times New Roman" w:hAnsi="Arial" w:cs="Arial"/>
          <w:b/>
          <w:bCs/>
          <w:spacing w:val="-1"/>
          <w:sz w:val="24"/>
          <w:szCs w:val="24"/>
        </w:rPr>
        <w:t>Состав,</w:t>
      </w:r>
      <w:r w:rsidRPr="008D2213">
        <w:rPr>
          <w:rFonts w:ascii="Arial" w:eastAsia="Times New Roman" w:hAnsi="Arial" w:cs="Arial"/>
          <w:b/>
          <w:bCs/>
          <w:sz w:val="24"/>
          <w:szCs w:val="24"/>
        </w:rPr>
        <w:t xml:space="preserve"> </w:t>
      </w:r>
      <w:r w:rsidRPr="008D2213">
        <w:rPr>
          <w:rFonts w:ascii="Arial" w:eastAsia="Times New Roman" w:hAnsi="Arial" w:cs="Arial"/>
          <w:b/>
          <w:bCs/>
          <w:spacing w:val="-1"/>
          <w:sz w:val="24"/>
          <w:szCs w:val="24"/>
        </w:rPr>
        <w:t>последовательность</w:t>
      </w:r>
      <w:r w:rsidRPr="008D2213">
        <w:rPr>
          <w:rFonts w:ascii="Arial" w:eastAsia="Times New Roman" w:hAnsi="Arial" w:cs="Arial"/>
          <w:b/>
          <w:bCs/>
          <w:sz w:val="24"/>
          <w:szCs w:val="24"/>
        </w:rPr>
        <w:t xml:space="preserve"> и </w:t>
      </w:r>
      <w:r w:rsidRPr="008D2213">
        <w:rPr>
          <w:rFonts w:ascii="Arial" w:eastAsia="Times New Roman" w:hAnsi="Arial" w:cs="Arial"/>
          <w:b/>
          <w:bCs/>
          <w:spacing w:val="-1"/>
          <w:sz w:val="24"/>
          <w:szCs w:val="24"/>
        </w:rPr>
        <w:t>сроки</w:t>
      </w:r>
      <w:r w:rsidRPr="008D2213">
        <w:rPr>
          <w:rFonts w:ascii="Arial" w:eastAsia="Times New Roman" w:hAnsi="Arial" w:cs="Arial"/>
          <w:b/>
          <w:bCs/>
          <w:sz w:val="24"/>
          <w:szCs w:val="24"/>
        </w:rPr>
        <w:t xml:space="preserve"> </w:t>
      </w:r>
      <w:r w:rsidRPr="008D2213">
        <w:rPr>
          <w:rFonts w:ascii="Arial" w:eastAsia="Times New Roman" w:hAnsi="Arial" w:cs="Arial"/>
          <w:b/>
          <w:bCs/>
          <w:spacing w:val="-1"/>
          <w:sz w:val="24"/>
          <w:szCs w:val="24"/>
        </w:rPr>
        <w:t>выполнения</w:t>
      </w:r>
      <w:r w:rsidRPr="008D2213">
        <w:rPr>
          <w:rFonts w:ascii="Arial" w:eastAsia="Times New Roman" w:hAnsi="Arial" w:cs="Arial"/>
          <w:b/>
          <w:bCs/>
          <w:sz w:val="24"/>
          <w:szCs w:val="24"/>
        </w:rPr>
        <w:t xml:space="preserve"> </w:t>
      </w:r>
      <w:r w:rsidRPr="008D2213">
        <w:rPr>
          <w:rFonts w:ascii="Arial" w:eastAsia="Times New Roman" w:hAnsi="Arial" w:cs="Arial"/>
          <w:b/>
          <w:bCs/>
          <w:spacing w:val="-1"/>
          <w:sz w:val="24"/>
          <w:szCs w:val="24"/>
        </w:rPr>
        <w:t>административных</w:t>
      </w:r>
      <w:r w:rsidRPr="008D2213">
        <w:rPr>
          <w:rFonts w:ascii="Arial" w:eastAsia="Times New Roman" w:hAnsi="Arial" w:cs="Arial"/>
          <w:b/>
          <w:bCs/>
          <w:spacing w:val="29"/>
          <w:sz w:val="24"/>
          <w:szCs w:val="24"/>
        </w:rPr>
        <w:t xml:space="preserve"> </w:t>
      </w:r>
      <w:r w:rsidRPr="008D2213">
        <w:rPr>
          <w:rFonts w:ascii="Arial" w:eastAsia="Times New Roman" w:hAnsi="Arial" w:cs="Arial"/>
          <w:b/>
          <w:bCs/>
          <w:spacing w:val="-1"/>
          <w:sz w:val="24"/>
          <w:szCs w:val="24"/>
        </w:rPr>
        <w:t>процедур,</w:t>
      </w:r>
      <w:r w:rsidRPr="008D2213">
        <w:rPr>
          <w:rFonts w:ascii="Arial" w:eastAsia="Times New Roman" w:hAnsi="Arial" w:cs="Arial"/>
          <w:b/>
          <w:bCs/>
          <w:sz w:val="24"/>
          <w:szCs w:val="24"/>
        </w:rPr>
        <w:t xml:space="preserve"> </w:t>
      </w:r>
      <w:r w:rsidRPr="008D2213">
        <w:rPr>
          <w:rFonts w:ascii="Arial" w:eastAsia="Times New Roman" w:hAnsi="Arial" w:cs="Arial"/>
          <w:b/>
          <w:bCs/>
          <w:spacing w:val="-1"/>
          <w:sz w:val="24"/>
          <w:szCs w:val="24"/>
        </w:rPr>
        <w:t>требования</w:t>
      </w:r>
      <w:r w:rsidRPr="008D2213">
        <w:rPr>
          <w:rFonts w:ascii="Arial" w:eastAsia="Times New Roman" w:hAnsi="Arial" w:cs="Arial"/>
          <w:b/>
          <w:bCs/>
          <w:sz w:val="24"/>
          <w:szCs w:val="24"/>
        </w:rPr>
        <w:t xml:space="preserve"> к </w:t>
      </w:r>
      <w:r w:rsidRPr="008D2213">
        <w:rPr>
          <w:rFonts w:ascii="Arial" w:eastAsia="Times New Roman" w:hAnsi="Arial" w:cs="Arial"/>
          <w:b/>
          <w:bCs/>
          <w:spacing w:val="-1"/>
          <w:sz w:val="24"/>
          <w:szCs w:val="24"/>
        </w:rPr>
        <w:t>порядку</w:t>
      </w:r>
      <w:r w:rsidRPr="008D2213">
        <w:rPr>
          <w:rFonts w:ascii="Arial" w:eastAsia="Times New Roman" w:hAnsi="Arial" w:cs="Arial"/>
          <w:b/>
          <w:bCs/>
          <w:sz w:val="24"/>
          <w:szCs w:val="24"/>
        </w:rPr>
        <w:t xml:space="preserve"> </w:t>
      </w:r>
      <w:r w:rsidRPr="008D2213">
        <w:rPr>
          <w:rFonts w:ascii="Arial" w:eastAsia="Times New Roman" w:hAnsi="Arial" w:cs="Arial"/>
          <w:b/>
          <w:bCs/>
          <w:spacing w:val="-1"/>
          <w:sz w:val="24"/>
          <w:szCs w:val="24"/>
        </w:rPr>
        <w:t>их</w:t>
      </w:r>
      <w:r w:rsidRPr="008D2213">
        <w:rPr>
          <w:rFonts w:ascii="Arial" w:eastAsia="Times New Roman" w:hAnsi="Arial" w:cs="Arial"/>
          <w:b/>
          <w:bCs/>
          <w:sz w:val="24"/>
          <w:szCs w:val="24"/>
        </w:rPr>
        <w:t xml:space="preserve"> </w:t>
      </w:r>
      <w:r w:rsidRPr="008D2213">
        <w:rPr>
          <w:rFonts w:ascii="Arial" w:eastAsia="Times New Roman" w:hAnsi="Arial" w:cs="Arial"/>
          <w:b/>
          <w:bCs/>
          <w:spacing w:val="-1"/>
          <w:sz w:val="24"/>
          <w:szCs w:val="24"/>
        </w:rPr>
        <w:t>выполнения,</w:t>
      </w:r>
      <w:r w:rsidRPr="008D2213">
        <w:rPr>
          <w:rFonts w:ascii="Arial" w:eastAsia="Times New Roman" w:hAnsi="Arial" w:cs="Arial"/>
          <w:b/>
          <w:bCs/>
          <w:spacing w:val="-2"/>
          <w:sz w:val="24"/>
          <w:szCs w:val="24"/>
        </w:rPr>
        <w:t xml:space="preserve"> </w:t>
      </w:r>
      <w:r w:rsidRPr="008D2213">
        <w:rPr>
          <w:rFonts w:ascii="Arial" w:eastAsia="Times New Roman" w:hAnsi="Arial" w:cs="Arial"/>
          <w:b/>
          <w:bCs/>
          <w:sz w:val="24"/>
          <w:szCs w:val="24"/>
        </w:rPr>
        <w:t xml:space="preserve">в том </w:t>
      </w:r>
      <w:r w:rsidRPr="008D2213">
        <w:rPr>
          <w:rFonts w:ascii="Arial" w:eastAsia="Times New Roman" w:hAnsi="Arial" w:cs="Arial"/>
          <w:b/>
          <w:bCs/>
          <w:spacing w:val="-1"/>
          <w:sz w:val="24"/>
          <w:szCs w:val="24"/>
        </w:rPr>
        <w:t>числе</w:t>
      </w:r>
      <w:r w:rsidRPr="008D2213">
        <w:rPr>
          <w:rFonts w:ascii="Arial" w:eastAsia="Times New Roman" w:hAnsi="Arial" w:cs="Arial"/>
          <w:b/>
          <w:bCs/>
          <w:sz w:val="24"/>
          <w:szCs w:val="24"/>
        </w:rPr>
        <w:t xml:space="preserve"> </w:t>
      </w:r>
      <w:r w:rsidRPr="008D2213">
        <w:rPr>
          <w:rFonts w:ascii="Arial" w:eastAsia="Times New Roman" w:hAnsi="Arial" w:cs="Arial"/>
          <w:b/>
          <w:bCs/>
          <w:spacing w:val="-1"/>
          <w:sz w:val="24"/>
          <w:szCs w:val="24"/>
        </w:rPr>
        <w:t>особенности</w:t>
      </w:r>
      <w:r w:rsidRPr="008D2213">
        <w:rPr>
          <w:rFonts w:ascii="Arial" w:eastAsia="Times New Roman" w:hAnsi="Arial" w:cs="Arial"/>
          <w:b/>
          <w:bCs/>
          <w:spacing w:val="41"/>
          <w:sz w:val="24"/>
          <w:szCs w:val="24"/>
        </w:rPr>
        <w:t xml:space="preserve"> </w:t>
      </w:r>
      <w:r w:rsidRPr="008D2213">
        <w:rPr>
          <w:rFonts w:ascii="Arial" w:eastAsia="Times New Roman" w:hAnsi="Arial" w:cs="Arial"/>
          <w:b/>
          <w:bCs/>
          <w:spacing w:val="-1"/>
          <w:sz w:val="24"/>
          <w:szCs w:val="24"/>
        </w:rPr>
        <w:t>выполнения</w:t>
      </w:r>
      <w:r w:rsidRPr="008D2213">
        <w:rPr>
          <w:rFonts w:ascii="Arial" w:eastAsia="Times New Roman" w:hAnsi="Arial" w:cs="Arial"/>
          <w:b/>
          <w:bCs/>
          <w:sz w:val="24"/>
          <w:szCs w:val="24"/>
        </w:rPr>
        <w:t xml:space="preserve"> </w:t>
      </w:r>
      <w:r w:rsidRPr="008D2213">
        <w:rPr>
          <w:rFonts w:ascii="Arial" w:eastAsia="Times New Roman" w:hAnsi="Arial" w:cs="Arial"/>
          <w:b/>
          <w:bCs/>
          <w:spacing w:val="-1"/>
          <w:sz w:val="24"/>
          <w:szCs w:val="24"/>
        </w:rPr>
        <w:t>административных</w:t>
      </w:r>
      <w:r w:rsidRPr="008D2213">
        <w:rPr>
          <w:rFonts w:ascii="Arial" w:eastAsia="Times New Roman" w:hAnsi="Arial" w:cs="Arial"/>
          <w:b/>
          <w:bCs/>
          <w:sz w:val="24"/>
          <w:szCs w:val="24"/>
        </w:rPr>
        <w:t xml:space="preserve"> </w:t>
      </w:r>
      <w:r w:rsidRPr="008D2213">
        <w:rPr>
          <w:rFonts w:ascii="Arial" w:eastAsia="Times New Roman" w:hAnsi="Arial" w:cs="Arial"/>
          <w:b/>
          <w:bCs/>
          <w:spacing w:val="-1"/>
          <w:sz w:val="24"/>
          <w:szCs w:val="24"/>
        </w:rPr>
        <w:t>процедур</w:t>
      </w:r>
      <w:r w:rsidRPr="008D2213">
        <w:rPr>
          <w:rFonts w:ascii="Arial" w:eastAsia="Times New Roman" w:hAnsi="Arial" w:cs="Arial"/>
          <w:b/>
          <w:bCs/>
          <w:sz w:val="24"/>
          <w:szCs w:val="24"/>
        </w:rPr>
        <w:t xml:space="preserve"> в </w:t>
      </w:r>
      <w:r w:rsidRPr="008D2213">
        <w:rPr>
          <w:rFonts w:ascii="Arial" w:eastAsia="Times New Roman" w:hAnsi="Arial" w:cs="Arial"/>
          <w:b/>
          <w:bCs/>
          <w:spacing w:val="-1"/>
          <w:sz w:val="24"/>
          <w:szCs w:val="24"/>
        </w:rPr>
        <w:t>электронной</w:t>
      </w:r>
      <w:r w:rsidRPr="008D2213">
        <w:rPr>
          <w:rFonts w:ascii="Arial" w:eastAsia="Times New Roman" w:hAnsi="Arial" w:cs="Arial"/>
          <w:b/>
          <w:bCs/>
          <w:sz w:val="24"/>
          <w:szCs w:val="24"/>
        </w:rPr>
        <w:t xml:space="preserve"> </w:t>
      </w:r>
      <w:r w:rsidRPr="008D2213">
        <w:rPr>
          <w:rFonts w:ascii="Arial" w:eastAsia="Times New Roman" w:hAnsi="Arial" w:cs="Arial"/>
          <w:b/>
          <w:bCs/>
          <w:spacing w:val="-1"/>
          <w:sz w:val="24"/>
          <w:szCs w:val="24"/>
        </w:rPr>
        <w:t>форме,</w:t>
      </w:r>
      <w:r w:rsidRPr="008D2213">
        <w:rPr>
          <w:rFonts w:ascii="Arial" w:eastAsia="Times New Roman" w:hAnsi="Arial" w:cs="Arial"/>
          <w:b/>
          <w:bCs/>
          <w:sz w:val="24"/>
          <w:szCs w:val="24"/>
        </w:rPr>
        <w:t xml:space="preserve"> а </w:t>
      </w:r>
      <w:r w:rsidRPr="008D2213">
        <w:rPr>
          <w:rFonts w:ascii="Arial" w:eastAsia="Times New Roman" w:hAnsi="Arial" w:cs="Arial"/>
          <w:b/>
          <w:bCs/>
          <w:spacing w:val="-1"/>
          <w:sz w:val="24"/>
          <w:szCs w:val="24"/>
        </w:rPr>
        <w:t>также особенности</w:t>
      </w:r>
      <w:r w:rsidRPr="008D2213">
        <w:rPr>
          <w:rFonts w:ascii="Arial" w:eastAsia="Times New Roman" w:hAnsi="Arial" w:cs="Arial"/>
          <w:b/>
          <w:bCs/>
          <w:sz w:val="24"/>
          <w:szCs w:val="24"/>
        </w:rPr>
        <w:t xml:space="preserve"> </w:t>
      </w:r>
      <w:r w:rsidRPr="008D2213">
        <w:rPr>
          <w:rFonts w:ascii="Arial" w:eastAsia="Times New Roman" w:hAnsi="Arial" w:cs="Arial"/>
          <w:b/>
          <w:bCs/>
          <w:spacing w:val="-1"/>
          <w:sz w:val="24"/>
          <w:szCs w:val="24"/>
        </w:rPr>
        <w:t>выполнения</w:t>
      </w:r>
      <w:r w:rsidRPr="008D2213">
        <w:rPr>
          <w:rFonts w:ascii="Arial" w:eastAsia="Times New Roman" w:hAnsi="Arial" w:cs="Arial"/>
          <w:b/>
          <w:bCs/>
          <w:sz w:val="24"/>
          <w:szCs w:val="24"/>
        </w:rPr>
        <w:t xml:space="preserve"> </w:t>
      </w:r>
      <w:r w:rsidRPr="008D2213">
        <w:rPr>
          <w:rFonts w:ascii="Arial" w:eastAsia="Times New Roman" w:hAnsi="Arial" w:cs="Arial"/>
          <w:b/>
          <w:bCs/>
          <w:spacing w:val="-1"/>
          <w:sz w:val="24"/>
          <w:szCs w:val="24"/>
        </w:rPr>
        <w:t>административных</w:t>
      </w:r>
      <w:r w:rsidRPr="008D2213">
        <w:rPr>
          <w:rFonts w:ascii="Arial" w:eastAsia="Times New Roman" w:hAnsi="Arial" w:cs="Arial"/>
          <w:b/>
          <w:bCs/>
          <w:sz w:val="24"/>
          <w:szCs w:val="24"/>
        </w:rPr>
        <w:t xml:space="preserve"> </w:t>
      </w:r>
      <w:r w:rsidRPr="008D2213">
        <w:rPr>
          <w:rFonts w:ascii="Arial" w:eastAsia="Times New Roman" w:hAnsi="Arial" w:cs="Arial"/>
          <w:b/>
          <w:bCs/>
          <w:spacing w:val="-1"/>
          <w:sz w:val="24"/>
          <w:szCs w:val="24"/>
        </w:rPr>
        <w:t>процедур</w:t>
      </w:r>
      <w:r w:rsidRPr="008D2213">
        <w:rPr>
          <w:rFonts w:ascii="Arial" w:eastAsia="Times New Roman" w:hAnsi="Arial" w:cs="Arial"/>
          <w:b/>
          <w:bCs/>
          <w:sz w:val="24"/>
          <w:szCs w:val="24"/>
        </w:rPr>
        <w:t xml:space="preserve"> в</w:t>
      </w:r>
      <w:r w:rsidRPr="008D2213">
        <w:rPr>
          <w:rFonts w:ascii="Arial" w:eastAsia="Times New Roman" w:hAnsi="Arial" w:cs="Arial"/>
          <w:b/>
          <w:bCs/>
          <w:spacing w:val="33"/>
          <w:sz w:val="24"/>
          <w:szCs w:val="24"/>
        </w:rPr>
        <w:t xml:space="preserve"> </w:t>
      </w:r>
      <w:r w:rsidRPr="008D2213">
        <w:rPr>
          <w:rFonts w:ascii="Arial" w:eastAsia="Times New Roman" w:hAnsi="Arial" w:cs="Arial"/>
          <w:b/>
          <w:bCs/>
          <w:spacing w:val="-1"/>
          <w:sz w:val="24"/>
          <w:szCs w:val="24"/>
        </w:rPr>
        <w:t>многофункциональных</w:t>
      </w:r>
      <w:r w:rsidRPr="008D2213">
        <w:rPr>
          <w:rFonts w:ascii="Arial" w:eastAsia="Times New Roman" w:hAnsi="Arial" w:cs="Arial"/>
          <w:b/>
          <w:bCs/>
          <w:sz w:val="24"/>
          <w:szCs w:val="24"/>
        </w:rPr>
        <w:t xml:space="preserve"> </w:t>
      </w:r>
      <w:r w:rsidRPr="008D2213">
        <w:rPr>
          <w:rFonts w:ascii="Arial" w:eastAsia="Times New Roman" w:hAnsi="Arial" w:cs="Arial"/>
          <w:b/>
          <w:bCs/>
          <w:spacing w:val="-1"/>
          <w:sz w:val="24"/>
          <w:szCs w:val="24"/>
        </w:rPr>
        <w:t>центрах</w:t>
      </w:r>
    </w:p>
    <w:p w:rsidR="008D2213" w:rsidRPr="008D2213" w:rsidRDefault="008D2213" w:rsidP="008D2213">
      <w:pPr>
        <w:widowControl w:val="0"/>
        <w:spacing w:before="6" w:after="0" w:line="240" w:lineRule="auto"/>
        <w:rPr>
          <w:rFonts w:ascii="Arial" w:eastAsia="Times New Roman" w:hAnsi="Arial" w:cs="Arial"/>
          <w:b/>
          <w:bCs/>
          <w:sz w:val="24"/>
          <w:szCs w:val="24"/>
        </w:rPr>
      </w:pPr>
    </w:p>
    <w:p w:rsidR="008D2213" w:rsidRPr="008D2213" w:rsidRDefault="008D2213" w:rsidP="00801208">
      <w:pPr>
        <w:widowControl w:val="0"/>
        <w:numPr>
          <w:ilvl w:val="1"/>
          <w:numId w:val="69"/>
        </w:numPr>
        <w:tabs>
          <w:tab w:val="left" w:pos="142"/>
        </w:tabs>
        <w:spacing w:after="0" w:line="240" w:lineRule="auto"/>
        <w:ind w:right="917" w:firstLine="709"/>
        <w:jc w:val="center"/>
        <w:rPr>
          <w:rFonts w:ascii="Arial" w:eastAsia="Times New Roman" w:hAnsi="Arial" w:cs="Arial"/>
          <w:sz w:val="24"/>
          <w:szCs w:val="24"/>
        </w:rPr>
      </w:pPr>
      <w:r w:rsidRPr="008D2213">
        <w:rPr>
          <w:rFonts w:ascii="Arial" w:eastAsia="Times New Roman" w:hAnsi="Arial" w:cs="Arial"/>
          <w:spacing w:val="-1"/>
          <w:sz w:val="24"/>
          <w:szCs w:val="24"/>
        </w:rPr>
        <w:t>Описание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последовательности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действий</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при</w:t>
      </w:r>
      <w:r w:rsidRPr="008D2213">
        <w:rPr>
          <w:rFonts w:ascii="Arial" w:eastAsia="Times New Roman" w:hAnsi="Arial" w:cs="Arial"/>
          <w:sz w:val="24"/>
          <w:szCs w:val="24"/>
        </w:rPr>
        <w:t xml:space="preserve"> п</w:t>
      </w:r>
      <w:r w:rsidRPr="008D2213">
        <w:rPr>
          <w:rFonts w:ascii="Arial" w:eastAsia="Times New Roman" w:hAnsi="Arial" w:cs="Arial"/>
          <w:spacing w:val="-1"/>
          <w:sz w:val="24"/>
          <w:szCs w:val="24"/>
        </w:rPr>
        <w:t>редоставлении</w:t>
      </w:r>
      <w:r w:rsidRPr="008D2213">
        <w:rPr>
          <w:rFonts w:ascii="Arial" w:eastAsia="Times New Roman" w:hAnsi="Arial" w:cs="Arial"/>
          <w:spacing w:val="31"/>
          <w:sz w:val="24"/>
          <w:szCs w:val="24"/>
        </w:rPr>
        <w:t xml:space="preserve"> </w:t>
      </w:r>
      <w:r w:rsidRPr="008D2213">
        <w:rPr>
          <w:rFonts w:ascii="Arial" w:eastAsia="Times New Roman" w:hAnsi="Arial" w:cs="Arial"/>
          <w:spacing w:val="-1"/>
          <w:sz w:val="24"/>
          <w:szCs w:val="24"/>
        </w:rPr>
        <w:t>муниципальной</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услуги</w:t>
      </w:r>
    </w:p>
    <w:p w:rsidR="008D2213" w:rsidRPr="008D2213" w:rsidRDefault="008D2213" w:rsidP="008D2213">
      <w:pPr>
        <w:widowControl w:val="0"/>
        <w:tabs>
          <w:tab w:val="left" w:pos="142"/>
        </w:tabs>
        <w:spacing w:before="11" w:after="0" w:line="240" w:lineRule="auto"/>
        <w:ind w:firstLine="709"/>
        <w:jc w:val="center"/>
        <w:rPr>
          <w:rFonts w:ascii="Times New Roman" w:eastAsia="Times New Roman" w:hAnsi="Times New Roman"/>
          <w:sz w:val="27"/>
          <w:szCs w:val="27"/>
        </w:rPr>
      </w:pPr>
    </w:p>
    <w:p w:rsidR="008D2213" w:rsidRPr="008D2213" w:rsidRDefault="008D2213" w:rsidP="008D2213">
      <w:pPr>
        <w:widowControl w:val="0"/>
        <w:spacing w:after="0" w:line="240" w:lineRule="auto"/>
        <w:ind w:right="44" w:firstLine="709"/>
        <w:jc w:val="both"/>
        <w:rPr>
          <w:rFonts w:ascii="Arial" w:eastAsia="Times New Roman" w:hAnsi="Arial" w:cs="Arial"/>
          <w:sz w:val="24"/>
          <w:szCs w:val="24"/>
        </w:rPr>
      </w:pPr>
      <w:r w:rsidRPr="008D2213">
        <w:rPr>
          <w:rFonts w:ascii="Arial" w:eastAsia="Times New Roman" w:hAnsi="Arial" w:cs="Arial"/>
          <w:spacing w:val="-1"/>
          <w:sz w:val="24"/>
          <w:szCs w:val="24"/>
        </w:rPr>
        <w:t>3.1.1.</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Предоставление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муниципальной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услуги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включает</w:t>
      </w:r>
      <w:r w:rsidRPr="008D2213">
        <w:rPr>
          <w:rFonts w:ascii="Arial" w:eastAsia="Times New Roman" w:hAnsi="Arial" w:cs="Arial"/>
          <w:sz w:val="24"/>
          <w:szCs w:val="24"/>
        </w:rPr>
        <w:t xml:space="preserve"> в себя </w:t>
      </w:r>
      <w:r w:rsidRPr="008D2213">
        <w:rPr>
          <w:rFonts w:ascii="Arial" w:eastAsia="Times New Roman" w:hAnsi="Arial" w:cs="Arial"/>
          <w:spacing w:val="-1"/>
          <w:sz w:val="24"/>
          <w:szCs w:val="24"/>
        </w:rPr>
        <w:t>следующие</w:t>
      </w:r>
      <w:r w:rsidRPr="008D2213">
        <w:rPr>
          <w:rFonts w:ascii="Arial" w:eastAsia="Times New Roman" w:hAnsi="Arial" w:cs="Arial"/>
          <w:spacing w:val="37"/>
          <w:sz w:val="24"/>
          <w:szCs w:val="24"/>
        </w:rPr>
        <w:t xml:space="preserve"> </w:t>
      </w:r>
      <w:r w:rsidRPr="008D2213">
        <w:rPr>
          <w:rFonts w:ascii="Arial" w:eastAsia="Times New Roman" w:hAnsi="Arial" w:cs="Arial"/>
          <w:spacing w:val="-1"/>
          <w:sz w:val="24"/>
          <w:szCs w:val="24"/>
        </w:rPr>
        <w:t>процедуры:</w:t>
      </w:r>
    </w:p>
    <w:p w:rsidR="008D2213" w:rsidRPr="008D2213" w:rsidRDefault="008D2213" w:rsidP="00801208">
      <w:pPr>
        <w:widowControl w:val="0"/>
        <w:numPr>
          <w:ilvl w:val="0"/>
          <w:numId w:val="68"/>
        </w:numPr>
        <w:tabs>
          <w:tab w:val="left" w:pos="1125"/>
        </w:tabs>
        <w:spacing w:after="0" w:line="321" w:lineRule="exact"/>
        <w:ind w:right="44" w:firstLine="709"/>
        <w:jc w:val="both"/>
        <w:rPr>
          <w:rFonts w:ascii="Arial" w:eastAsia="Times New Roman" w:hAnsi="Arial" w:cs="Arial"/>
          <w:sz w:val="24"/>
          <w:szCs w:val="24"/>
        </w:rPr>
      </w:pPr>
      <w:r w:rsidRPr="008D2213">
        <w:rPr>
          <w:rFonts w:ascii="Arial" w:eastAsia="Times New Roman" w:hAnsi="Arial" w:cs="Arial"/>
          <w:spacing w:val="-1"/>
          <w:sz w:val="24"/>
          <w:szCs w:val="24"/>
        </w:rPr>
        <w:t>проверка</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документов</w:t>
      </w:r>
      <w:r w:rsidRPr="008D2213">
        <w:rPr>
          <w:rFonts w:ascii="Arial" w:eastAsia="Times New Roman" w:hAnsi="Arial" w:cs="Arial"/>
          <w:sz w:val="24"/>
          <w:szCs w:val="24"/>
        </w:rPr>
        <w:t xml:space="preserve"> и </w:t>
      </w:r>
      <w:r w:rsidRPr="008D2213">
        <w:rPr>
          <w:rFonts w:ascii="Arial" w:eastAsia="Times New Roman" w:hAnsi="Arial" w:cs="Arial"/>
          <w:spacing w:val="-1"/>
          <w:sz w:val="24"/>
          <w:szCs w:val="24"/>
        </w:rPr>
        <w:t>регистрация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заявления;</w:t>
      </w:r>
    </w:p>
    <w:p w:rsidR="008D2213" w:rsidRPr="008D2213" w:rsidRDefault="008D2213" w:rsidP="00801208">
      <w:pPr>
        <w:widowControl w:val="0"/>
        <w:numPr>
          <w:ilvl w:val="0"/>
          <w:numId w:val="68"/>
        </w:numPr>
        <w:tabs>
          <w:tab w:val="left" w:pos="1125"/>
        </w:tabs>
        <w:spacing w:after="0" w:line="240" w:lineRule="auto"/>
        <w:ind w:right="44" w:firstLine="709"/>
        <w:jc w:val="both"/>
        <w:rPr>
          <w:rFonts w:ascii="Arial" w:eastAsia="Times New Roman" w:hAnsi="Arial" w:cs="Arial"/>
          <w:sz w:val="24"/>
          <w:szCs w:val="24"/>
        </w:rPr>
      </w:pPr>
      <w:r w:rsidRPr="008D2213">
        <w:rPr>
          <w:rFonts w:ascii="Arial" w:eastAsia="Times New Roman" w:hAnsi="Arial" w:cs="Arial"/>
          <w:spacing w:val="-1"/>
          <w:sz w:val="24"/>
          <w:szCs w:val="24"/>
        </w:rPr>
        <w:t>получение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сведений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посредством</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системы</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межведомственного</w:t>
      </w:r>
      <w:r w:rsidRPr="008D2213">
        <w:rPr>
          <w:rFonts w:ascii="Arial" w:eastAsia="Times New Roman" w:hAnsi="Arial" w:cs="Arial"/>
          <w:spacing w:val="53"/>
          <w:sz w:val="24"/>
          <w:szCs w:val="24"/>
        </w:rPr>
        <w:t xml:space="preserve"> </w:t>
      </w:r>
      <w:r w:rsidRPr="008D2213">
        <w:rPr>
          <w:rFonts w:ascii="Arial" w:eastAsia="Times New Roman" w:hAnsi="Arial" w:cs="Arial"/>
          <w:spacing w:val="-1"/>
          <w:sz w:val="24"/>
          <w:szCs w:val="24"/>
        </w:rPr>
        <w:t>электронного</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взаимодействия;</w:t>
      </w:r>
    </w:p>
    <w:p w:rsidR="008D2213" w:rsidRPr="008D2213" w:rsidRDefault="008D2213" w:rsidP="00801208">
      <w:pPr>
        <w:widowControl w:val="0"/>
        <w:numPr>
          <w:ilvl w:val="0"/>
          <w:numId w:val="68"/>
        </w:numPr>
        <w:tabs>
          <w:tab w:val="left" w:pos="1125"/>
        </w:tabs>
        <w:spacing w:after="0" w:line="321" w:lineRule="exact"/>
        <w:ind w:right="44" w:firstLine="709"/>
        <w:jc w:val="both"/>
        <w:rPr>
          <w:rFonts w:ascii="Arial" w:eastAsia="Times New Roman" w:hAnsi="Arial" w:cs="Arial"/>
          <w:sz w:val="24"/>
          <w:szCs w:val="24"/>
          <w:lang w:val="en-US"/>
        </w:rPr>
      </w:pPr>
      <w:proofErr w:type="spellStart"/>
      <w:r w:rsidRPr="008D2213">
        <w:rPr>
          <w:rFonts w:ascii="Arial" w:eastAsia="Times New Roman" w:hAnsi="Arial" w:cs="Arial"/>
          <w:spacing w:val="-1"/>
          <w:sz w:val="24"/>
          <w:szCs w:val="24"/>
          <w:lang w:val="en-US"/>
        </w:rPr>
        <w:t>рассмотрение</w:t>
      </w:r>
      <w:proofErr w:type="spellEnd"/>
      <w:r w:rsidRPr="008D2213">
        <w:rPr>
          <w:rFonts w:ascii="Arial" w:eastAsia="Times New Roman" w:hAnsi="Arial" w:cs="Arial"/>
          <w:sz w:val="24"/>
          <w:szCs w:val="24"/>
          <w:lang w:val="en-US"/>
        </w:rPr>
        <w:t xml:space="preserve"> </w:t>
      </w:r>
      <w:proofErr w:type="spellStart"/>
      <w:r w:rsidRPr="008D2213">
        <w:rPr>
          <w:rFonts w:ascii="Arial" w:eastAsia="Times New Roman" w:hAnsi="Arial" w:cs="Arial"/>
          <w:spacing w:val="-1"/>
          <w:sz w:val="24"/>
          <w:szCs w:val="24"/>
          <w:lang w:val="en-US"/>
        </w:rPr>
        <w:t>документов</w:t>
      </w:r>
      <w:proofErr w:type="spellEnd"/>
      <w:r w:rsidRPr="008D2213">
        <w:rPr>
          <w:rFonts w:ascii="Arial" w:eastAsia="Times New Roman" w:hAnsi="Arial" w:cs="Arial"/>
          <w:sz w:val="24"/>
          <w:szCs w:val="24"/>
          <w:lang w:val="en-US"/>
        </w:rPr>
        <w:t xml:space="preserve"> и </w:t>
      </w:r>
      <w:proofErr w:type="spellStart"/>
      <w:r w:rsidRPr="008D2213">
        <w:rPr>
          <w:rFonts w:ascii="Arial" w:eastAsia="Times New Roman" w:hAnsi="Arial" w:cs="Arial"/>
          <w:spacing w:val="-1"/>
          <w:sz w:val="24"/>
          <w:szCs w:val="24"/>
          <w:lang w:val="en-US"/>
        </w:rPr>
        <w:t>сведений</w:t>
      </w:r>
      <w:proofErr w:type="spellEnd"/>
      <w:r w:rsidRPr="008D2213">
        <w:rPr>
          <w:rFonts w:ascii="Arial" w:eastAsia="Times New Roman" w:hAnsi="Arial" w:cs="Arial"/>
          <w:spacing w:val="-1"/>
          <w:sz w:val="24"/>
          <w:szCs w:val="24"/>
          <w:lang w:val="en-US"/>
        </w:rPr>
        <w:t>;</w:t>
      </w:r>
    </w:p>
    <w:p w:rsidR="008D2213" w:rsidRPr="008D2213" w:rsidRDefault="008D2213" w:rsidP="00801208">
      <w:pPr>
        <w:widowControl w:val="0"/>
        <w:numPr>
          <w:ilvl w:val="0"/>
          <w:numId w:val="68"/>
        </w:numPr>
        <w:tabs>
          <w:tab w:val="left" w:pos="1125"/>
        </w:tabs>
        <w:spacing w:after="0" w:line="322" w:lineRule="exact"/>
        <w:ind w:right="44" w:firstLine="709"/>
        <w:jc w:val="both"/>
        <w:rPr>
          <w:rFonts w:ascii="Arial" w:eastAsia="Times New Roman" w:hAnsi="Arial" w:cs="Arial"/>
          <w:sz w:val="24"/>
          <w:szCs w:val="24"/>
          <w:lang w:val="en-US"/>
        </w:rPr>
      </w:pPr>
      <w:proofErr w:type="spellStart"/>
      <w:r w:rsidRPr="008D2213">
        <w:rPr>
          <w:rFonts w:ascii="Arial" w:eastAsia="Times New Roman" w:hAnsi="Arial" w:cs="Arial"/>
          <w:spacing w:val="-1"/>
          <w:sz w:val="24"/>
          <w:szCs w:val="24"/>
          <w:lang w:val="en-US"/>
        </w:rPr>
        <w:t>осмотр</w:t>
      </w:r>
      <w:proofErr w:type="spellEnd"/>
      <w:r w:rsidRPr="008D2213">
        <w:rPr>
          <w:rFonts w:ascii="Arial" w:eastAsia="Times New Roman" w:hAnsi="Arial" w:cs="Arial"/>
          <w:sz w:val="24"/>
          <w:szCs w:val="24"/>
          <w:lang w:val="en-US"/>
        </w:rPr>
        <w:t xml:space="preserve"> </w:t>
      </w:r>
      <w:proofErr w:type="spellStart"/>
      <w:r w:rsidRPr="008D2213">
        <w:rPr>
          <w:rFonts w:ascii="Arial" w:eastAsia="Times New Roman" w:hAnsi="Arial" w:cs="Arial"/>
          <w:spacing w:val="-1"/>
          <w:sz w:val="24"/>
          <w:szCs w:val="24"/>
          <w:lang w:val="en-US"/>
        </w:rPr>
        <w:t>объекта</w:t>
      </w:r>
      <w:proofErr w:type="spellEnd"/>
      <w:r w:rsidRPr="008D2213">
        <w:rPr>
          <w:rFonts w:ascii="Arial" w:eastAsia="Times New Roman" w:hAnsi="Arial" w:cs="Arial"/>
          <w:spacing w:val="-1"/>
          <w:sz w:val="24"/>
          <w:szCs w:val="24"/>
          <w:lang w:val="en-US"/>
        </w:rPr>
        <w:t>;</w:t>
      </w:r>
    </w:p>
    <w:p w:rsidR="008D2213" w:rsidRPr="008D2213" w:rsidRDefault="008D2213" w:rsidP="00801208">
      <w:pPr>
        <w:widowControl w:val="0"/>
        <w:numPr>
          <w:ilvl w:val="0"/>
          <w:numId w:val="68"/>
        </w:numPr>
        <w:tabs>
          <w:tab w:val="left" w:pos="1125"/>
        </w:tabs>
        <w:spacing w:after="0" w:line="240" w:lineRule="auto"/>
        <w:ind w:right="44" w:firstLine="709"/>
        <w:jc w:val="both"/>
        <w:rPr>
          <w:rFonts w:ascii="Arial" w:eastAsia="Times New Roman" w:hAnsi="Arial" w:cs="Arial"/>
          <w:sz w:val="24"/>
          <w:szCs w:val="24"/>
        </w:rPr>
      </w:pPr>
      <w:r w:rsidRPr="008D2213">
        <w:rPr>
          <w:rFonts w:ascii="Arial" w:eastAsia="Times New Roman" w:hAnsi="Arial" w:cs="Arial"/>
          <w:spacing w:val="-1"/>
          <w:sz w:val="24"/>
          <w:szCs w:val="24"/>
        </w:rPr>
        <w:t>принятие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решения</w:t>
      </w:r>
      <w:r w:rsidRPr="008D2213">
        <w:rPr>
          <w:rFonts w:ascii="Arial" w:eastAsia="Times New Roman" w:hAnsi="Arial" w:cs="Arial"/>
          <w:sz w:val="24"/>
          <w:szCs w:val="24"/>
        </w:rPr>
        <w:t xml:space="preserve"> о </w:t>
      </w:r>
      <w:r w:rsidRPr="008D2213">
        <w:rPr>
          <w:rFonts w:ascii="Arial" w:eastAsia="Times New Roman" w:hAnsi="Arial" w:cs="Arial"/>
          <w:spacing w:val="-1"/>
          <w:sz w:val="24"/>
          <w:szCs w:val="24"/>
        </w:rPr>
        <w:t>предоставлении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услуги;</w:t>
      </w:r>
    </w:p>
    <w:p w:rsidR="008D2213" w:rsidRPr="008D2213" w:rsidRDefault="008D2213" w:rsidP="00801208">
      <w:pPr>
        <w:widowControl w:val="0"/>
        <w:numPr>
          <w:ilvl w:val="0"/>
          <w:numId w:val="68"/>
        </w:numPr>
        <w:tabs>
          <w:tab w:val="left" w:pos="1125"/>
        </w:tabs>
        <w:spacing w:before="2" w:after="0" w:line="322" w:lineRule="exact"/>
        <w:ind w:right="44" w:firstLine="709"/>
        <w:jc w:val="both"/>
        <w:rPr>
          <w:rFonts w:ascii="Arial" w:eastAsia="Times New Roman" w:hAnsi="Arial" w:cs="Arial"/>
          <w:sz w:val="24"/>
          <w:szCs w:val="24"/>
        </w:rPr>
      </w:pPr>
      <w:r w:rsidRPr="008D2213">
        <w:rPr>
          <w:rFonts w:ascii="Arial" w:eastAsia="Times New Roman" w:hAnsi="Arial" w:cs="Arial"/>
          <w:spacing w:val="-1"/>
          <w:sz w:val="24"/>
          <w:szCs w:val="24"/>
        </w:rPr>
        <w:lastRenderedPageBreak/>
        <w:t>выдача</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заявителю</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результата</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муниципальной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услуги.</w:t>
      </w:r>
    </w:p>
    <w:p w:rsidR="008D2213" w:rsidRPr="008D2213" w:rsidRDefault="008D2213" w:rsidP="008D2213">
      <w:pPr>
        <w:widowControl w:val="0"/>
        <w:spacing w:after="0" w:line="240" w:lineRule="auto"/>
        <w:ind w:right="44" w:firstLine="709"/>
        <w:jc w:val="both"/>
        <w:rPr>
          <w:rFonts w:ascii="Arial" w:eastAsia="Times New Roman" w:hAnsi="Arial" w:cs="Arial"/>
          <w:sz w:val="24"/>
          <w:szCs w:val="24"/>
        </w:rPr>
      </w:pPr>
      <w:r w:rsidRPr="008D2213">
        <w:rPr>
          <w:rFonts w:ascii="Arial" w:eastAsia="Times New Roman" w:hAnsi="Arial" w:cs="Arial"/>
          <w:spacing w:val="-1"/>
          <w:sz w:val="24"/>
          <w:szCs w:val="24"/>
        </w:rPr>
        <w:t>Описание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административных</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процедур</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представлено</w:t>
      </w:r>
      <w:r w:rsidRPr="008D2213">
        <w:rPr>
          <w:rFonts w:ascii="Arial" w:eastAsia="Times New Roman" w:hAnsi="Arial" w:cs="Arial"/>
          <w:sz w:val="24"/>
          <w:szCs w:val="24"/>
        </w:rPr>
        <w:t xml:space="preserve"> в </w:t>
      </w:r>
      <w:r w:rsidRPr="008D2213">
        <w:rPr>
          <w:rFonts w:ascii="Arial" w:eastAsia="Times New Roman" w:hAnsi="Arial" w:cs="Arial"/>
          <w:spacing w:val="-1"/>
          <w:sz w:val="24"/>
          <w:szCs w:val="24"/>
        </w:rPr>
        <w:t>Приложении</w:t>
      </w:r>
      <w:r w:rsidRPr="008D2213">
        <w:rPr>
          <w:rFonts w:ascii="Arial" w:eastAsia="Times New Roman" w:hAnsi="Arial" w:cs="Arial"/>
          <w:sz w:val="24"/>
          <w:szCs w:val="24"/>
        </w:rPr>
        <w:t xml:space="preserve"> №</w:t>
      </w:r>
      <w:r w:rsidRPr="008D2213">
        <w:rPr>
          <w:rFonts w:ascii="Arial" w:eastAsia="Times New Roman" w:hAnsi="Arial" w:cs="Arial"/>
          <w:spacing w:val="28"/>
          <w:sz w:val="24"/>
          <w:szCs w:val="24"/>
        </w:rPr>
        <w:t xml:space="preserve"> </w:t>
      </w:r>
      <w:r w:rsidRPr="008D2213">
        <w:rPr>
          <w:rFonts w:ascii="Arial" w:eastAsia="Times New Roman" w:hAnsi="Arial" w:cs="Arial"/>
          <w:sz w:val="24"/>
          <w:szCs w:val="24"/>
        </w:rPr>
        <w:t>3 к</w:t>
      </w:r>
      <w:r w:rsidRPr="008D2213">
        <w:rPr>
          <w:rFonts w:ascii="Arial" w:eastAsia="Times New Roman" w:hAnsi="Arial" w:cs="Arial"/>
          <w:spacing w:val="47"/>
          <w:sz w:val="24"/>
          <w:szCs w:val="24"/>
        </w:rPr>
        <w:t xml:space="preserve"> </w:t>
      </w:r>
      <w:r w:rsidRPr="008D2213">
        <w:rPr>
          <w:rFonts w:ascii="Arial" w:eastAsia="Times New Roman" w:hAnsi="Arial" w:cs="Arial"/>
          <w:spacing w:val="-1"/>
          <w:sz w:val="24"/>
          <w:szCs w:val="24"/>
        </w:rPr>
        <w:t>настоящему</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Административному</w:t>
      </w:r>
      <w:r w:rsidRPr="008D2213">
        <w:rPr>
          <w:rFonts w:ascii="Arial" w:eastAsia="Times New Roman" w:hAnsi="Arial" w:cs="Arial"/>
          <w:sz w:val="24"/>
          <w:szCs w:val="24"/>
        </w:rPr>
        <w:t xml:space="preserve"> регламенту.</w:t>
      </w:r>
    </w:p>
    <w:p w:rsidR="008D2213" w:rsidRPr="008D2213" w:rsidRDefault="008D2213" w:rsidP="008D2213">
      <w:pPr>
        <w:widowControl w:val="0"/>
        <w:spacing w:after="0" w:line="240" w:lineRule="auto"/>
        <w:rPr>
          <w:rFonts w:ascii="Times New Roman" w:eastAsia="Times New Roman" w:hAnsi="Times New Roman"/>
          <w:sz w:val="28"/>
          <w:szCs w:val="28"/>
        </w:rPr>
      </w:pPr>
    </w:p>
    <w:p w:rsidR="008D2213" w:rsidRPr="008D2213" w:rsidRDefault="008D2213" w:rsidP="00801208">
      <w:pPr>
        <w:widowControl w:val="0"/>
        <w:numPr>
          <w:ilvl w:val="0"/>
          <w:numId w:val="69"/>
        </w:numPr>
        <w:tabs>
          <w:tab w:val="left" w:pos="1010"/>
        </w:tabs>
        <w:spacing w:after="0" w:line="240" w:lineRule="auto"/>
        <w:ind w:left="1009"/>
        <w:jc w:val="center"/>
        <w:outlineLvl w:val="0"/>
        <w:rPr>
          <w:rFonts w:ascii="Arial" w:eastAsia="Times New Roman" w:hAnsi="Arial" w:cs="Arial"/>
          <w:sz w:val="24"/>
          <w:szCs w:val="24"/>
        </w:rPr>
      </w:pPr>
      <w:r w:rsidRPr="008D2213">
        <w:rPr>
          <w:rFonts w:ascii="Arial" w:eastAsia="Times New Roman" w:hAnsi="Arial" w:cs="Arial"/>
          <w:b/>
          <w:bCs/>
          <w:spacing w:val="-1"/>
          <w:sz w:val="24"/>
          <w:szCs w:val="24"/>
        </w:rPr>
        <w:t>Формы</w:t>
      </w:r>
      <w:r w:rsidRPr="008D2213">
        <w:rPr>
          <w:rFonts w:ascii="Arial" w:eastAsia="Times New Roman" w:hAnsi="Arial" w:cs="Arial"/>
          <w:b/>
          <w:bCs/>
          <w:sz w:val="24"/>
          <w:szCs w:val="24"/>
        </w:rPr>
        <w:t xml:space="preserve"> </w:t>
      </w:r>
      <w:proofErr w:type="gramStart"/>
      <w:r w:rsidRPr="008D2213">
        <w:rPr>
          <w:rFonts w:ascii="Arial" w:eastAsia="Times New Roman" w:hAnsi="Arial" w:cs="Arial"/>
          <w:b/>
          <w:bCs/>
          <w:spacing w:val="-2"/>
          <w:sz w:val="24"/>
          <w:szCs w:val="24"/>
        </w:rPr>
        <w:t>контроля</w:t>
      </w:r>
      <w:r w:rsidRPr="008D2213">
        <w:rPr>
          <w:rFonts w:ascii="Arial" w:eastAsia="Times New Roman" w:hAnsi="Arial" w:cs="Arial"/>
          <w:b/>
          <w:bCs/>
          <w:sz w:val="24"/>
          <w:szCs w:val="24"/>
        </w:rPr>
        <w:t xml:space="preserve"> за</w:t>
      </w:r>
      <w:proofErr w:type="gramEnd"/>
      <w:r w:rsidRPr="008D2213">
        <w:rPr>
          <w:rFonts w:ascii="Arial" w:eastAsia="Times New Roman" w:hAnsi="Arial" w:cs="Arial"/>
          <w:b/>
          <w:bCs/>
          <w:sz w:val="24"/>
          <w:szCs w:val="24"/>
        </w:rPr>
        <w:t xml:space="preserve"> </w:t>
      </w:r>
      <w:r w:rsidRPr="008D2213">
        <w:rPr>
          <w:rFonts w:ascii="Arial" w:eastAsia="Times New Roman" w:hAnsi="Arial" w:cs="Arial"/>
          <w:b/>
          <w:bCs/>
          <w:spacing w:val="-1"/>
          <w:sz w:val="24"/>
          <w:szCs w:val="24"/>
        </w:rPr>
        <w:t>исполнением</w:t>
      </w:r>
      <w:r w:rsidRPr="008D2213">
        <w:rPr>
          <w:rFonts w:ascii="Arial" w:eastAsia="Times New Roman" w:hAnsi="Arial" w:cs="Arial"/>
          <w:b/>
          <w:bCs/>
          <w:sz w:val="24"/>
          <w:szCs w:val="24"/>
        </w:rPr>
        <w:t xml:space="preserve"> </w:t>
      </w:r>
      <w:r w:rsidRPr="008D2213">
        <w:rPr>
          <w:rFonts w:ascii="Arial" w:eastAsia="Times New Roman" w:hAnsi="Arial" w:cs="Arial"/>
          <w:b/>
          <w:bCs/>
          <w:spacing w:val="-1"/>
          <w:sz w:val="24"/>
          <w:szCs w:val="24"/>
        </w:rPr>
        <w:t>административного</w:t>
      </w:r>
      <w:r w:rsidRPr="008D2213">
        <w:rPr>
          <w:rFonts w:ascii="Arial" w:eastAsia="Times New Roman" w:hAnsi="Arial" w:cs="Arial"/>
          <w:b/>
          <w:bCs/>
          <w:sz w:val="24"/>
          <w:szCs w:val="24"/>
        </w:rPr>
        <w:t xml:space="preserve"> </w:t>
      </w:r>
      <w:r w:rsidRPr="008D2213">
        <w:rPr>
          <w:rFonts w:ascii="Arial" w:eastAsia="Times New Roman" w:hAnsi="Arial" w:cs="Arial"/>
          <w:b/>
          <w:bCs/>
          <w:spacing w:val="-1"/>
          <w:sz w:val="24"/>
          <w:szCs w:val="24"/>
        </w:rPr>
        <w:t>регламента</w:t>
      </w:r>
    </w:p>
    <w:p w:rsidR="008D2213" w:rsidRPr="008D2213" w:rsidRDefault="008D2213" w:rsidP="008D2213">
      <w:pPr>
        <w:widowControl w:val="0"/>
        <w:spacing w:before="8" w:after="0" w:line="240" w:lineRule="auto"/>
        <w:rPr>
          <w:rFonts w:ascii="Times New Roman" w:eastAsia="Times New Roman" w:hAnsi="Times New Roman"/>
          <w:b/>
          <w:bCs/>
          <w:sz w:val="27"/>
          <w:szCs w:val="27"/>
        </w:rPr>
      </w:pPr>
    </w:p>
    <w:p w:rsidR="008D2213" w:rsidRPr="008D2213" w:rsidRDefault="008D2213" w:rsidP="008D2213">
      <w:pPr>
        <w:widowControl w:val="0"/>
        <w:spacing w:after="0" w:line="240" w:lineRule="auto"/>
        <w:ind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4.1.</w:t>
      </w:r>
      <w:r w:rsidRPr="008D2213">
        <w:rPr>
          <w:rFonts w:ascii="Arial" w:eastAsia="Times New Roman" w:hAnsi="Arial" w:cs="Arial"/>
          <w:sz w:val="24"/>
          <w:szCs w:val="24"/>
          <w:lang w:val="en-US" w:eastAsia="ru-RU"/>
        </w:rPr>
        <w:t> </w:t>
      </w:r>
      <w:r w:rsidRPr="008D2213">
        <w:rPr>
          <w:rFonts w:ascii="Arial" w:eastAsia="Times New Roman" w:hAnsi="Arial" w:cs="Arial"/>
          <w:sz w:val="24"/>
          <w:szCs w:val="24"/>
          <w:lang w:eastAsia="ru-RU"/>
        </w:rPr>
        <w:t xml:space="preserve">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w:t>
      </w:r>
      <w:proofErr w:type="gramStart"/>
      <w:r w:rsidRPr="008D2213">
        <w:rPr>
          <w:rFonts w:ascii="Arial" w:eastAsia="Times New Roman" w:hAnsi="Arial" w:cs="Arial"/>
          <w:sz w:val="24"/>
          <w:szCs w:val="24"/>
          <w:lang w:eastAsia="ru-RU"/>
        </w:rPr>
        <w:t>контроля за</w:t>
      </w:r>
      <w:proofErr w:type="gramEnd"/>
      <w:r w:rsidRPr="008D2213">
        <w:rPr>
          <w:rFonts w:ascii="Arial" w:eastAsia="Times New Roman" w:hAnsi="Arial" w:cs="Arial"/>
          <w:sz w:val="24"/>
          <w:szCs w:val="24"/>
          <w:lang w:eastAsia="ru-RU"/>
        </w:rPr>
        <w:t xml:space="preserve"> предоставлением муниципальной услуги.</w:t>
      </w:r>
    </w:p>
    <w:p w:rsidR="008D2213" w:rsidRPr="008D2213" w:rsidRDefault="008D2213" w:rsidP="008D2213">
      <w:pPr>
        <w:widowControl w:val="0"/>
        <w:autoSpaceDE w:val="0"/>
        <w:autoSpaceDN w:val="0"/>
        <w:adjustRightInd w:val="0"/>
        <w:spacing w:after="0" w:line="240" w:lineRule="auto"/>
        <w:ind w:firstLine="709"/>
        <w:jc w:val="both"/>
        <w:rPr>
          <w:rFonts w:ascii="Arial" w:hAnsi="Arial" w:cs="Arial"/>
          <w:sz w:val="24"/>
          <w:szCs w:val="24"/>
        </w:rPr>
      </w:pPr>
      <w:r w:rsidRPr="008D2213">
        <w:rPr>
          <w:rFonts w:ascii="Arial" w:hAnsi="Arial" w:cs="Arial"/>
          <w:sz w:val="24"/>
          <w:szCs w:val="24"/>
        </w:rPr>
        <w:t xml:space="preserve">4.1.1. </w:t>
      </w:r>
      <w:proofErr w:type="gramStart"/>
      <w:r w:rsidRPr="008D2213">
        <w:rPr>
          <w:rFonts w:ascii="Arial" w:eastAsia="Times New Roman" w:hAnsi="Arial" w:cs="Arial"/>
          <w:sz w:val="24"/>
          <w:szCs w:val="24"/>
          <w:lang w:eastAsia="ru-RU"/>
        </w:rPr>
        <w:t>Контроль за</w:t>
      </w:r>
      <w:proofErr w:type="gramEnd"/>
      <w:r w:rsidRPr="008D2213">
        <w:rPr>
          <w:rFonts w:ascii="Arial" w:eastAsia="Times New Roman" w:hAnsi="Arial" w:cs="Arial"/>
          <w:sz w:val="24"/>
          <w:szCs w:val="24"/>
          <w:lang w:eastAsia="ru-RU"/>
        </w:rPr>
        <w:t xml:space="preserve"> деятельностью органа местного самоуправления по предоставлению муниципальной услуги осуществляется руководителем Уполномоченного органа</w:t>
      </w:r>
      <w:r w:rsidRPr="008D2213">
        <w:rPr>
          <w:rFonts w:ascii="Arial" w:hAnsi="Arial" w:cs="Arial"/>
          <w:sz w:val="24"/>
          <w:szCs w:val="24"/>
        </w:rPr>
        <w:t xml:space="preserve">. </w:t>
      </w:r>
    </w:p>
    <w:p w:rsidR="008D2213" w:rsidRPr="008D2213" w:rsidRDefault="008D2213" w:rsidP="008D221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4.1.2. </w:t>
      </w:r>
      <w:proofErr w:type="gramStart"/>
      <w:r w:rsidRPr="008D2213">
        <w:rPr>
          <w:rFonts w:ascii="Arial" w:eastAsia="Times New Roman" w:hAnsi="Arial" w:cs="Arial"/>
          <w:sz w:val="24"/>
          <w:szCs w:val="24"/>
          <w:lang w:eastAsia="ru-RU"/>
        </w:rPr>
        <w:t>Контроль за</w:t>
      </w:r>
      <w:proofErr w:type="gramEnd"/>
      <w:r w:rsidRPr="008D2213">
        <w:rPr>
          <w:rFonts w:ascii="Arial" w:eastAsia="Times New Roman" w:hAnsi="Arial" w:cs="Arial"/>
          <w:sz w:val="24"/>
          <w:szCs w:val="24"/>
          <w:lang w:eastAsia="ru-RU"/>
        </w:rPr>
        <w:t xml:space="preserve"> исполнением настоящего административного регламента сотрудниками МФЦ осуществляется руководителем МФЦ.</w:t>
      </w:r>
    </w:p>
    <w:p w:rsidR="008D2213" w:rsidRPr="008D2213" w:rsidRDefault="008D2213" w:rsidP="008D2213">
      <w:pPr>
        <w:widowControl w:val="0"/>
        <w:autoSpaceDE w:val="0"/>
        <w:autoSpaceDN w:val="0"/>
        <w:adjustRightInd w:val="0"/>
        <w:spacing w:after="0" w:line="240" w:lineRule="auto"/>
        <w:ind w:left="873"/>
        <w:jc w:val="both"/>
        <w:rPr>
          <w:rFonts w:ascii="Arial" w:eastAsia="Times New Roman" w:hAnsi="Arial" w:cs="Arial"/>
          <w:sz w:val="24"/>
          <w:szCs w:val="24"/>
          <w:lang w:eastAsia="ru-RU"/>
        </w:rPr>
      </w:pPr>
    </w:p>
    <w:p w:rsidR="008D2213" w:rsidRPr="008D2213" w:rsidRDefault="008D2213" w:rsidP="00801208">
      <w:pPr>
        <w:widowControl w:val="0"/>
        <w:numPr>
          <w:ilvl w:val="1"/>
          <w:numId w:val="67"/>
        </w:numPr>
        <w:tabs>
          <w:tab w:val="left" w:pos="1271"/>
        </w:tabs>
        <w:spacing w:after="0" w:line="240" w:lineRule="auto"/>
        <w:ind w:right="816" w:hanging="96"/>
        <w:rPr>
          <w:rFonts w:ascii="Arial" w:eastAsia="Times New Roman" w:hAnsi="Arial" w:cs="Arial"/>
          <w:sz w:val="24"/>
          <w:szCs w:val="24"/>
        </w:rPr>
      </w:pPr>
      <w:r w:rsidRPr="008D2213">
        <w:rPr>
          <w:rFonts w:ascii="Arial" w:eastAsia="Times New Roman" w:hAnsi="Arial" w:cs="Arial"/>
          <w:spacing w:val="-2"/>
          <w:sz w:val="24"/>
          <w:szCs w:val="24"/>
        </w:rPr>
        <w:t>Порядок</w:t>
      </w:r>
      <w:r w:rsidRPr="008D2213">
        <w:rPr>
          <w:rFonts w:ascii="Arial" w:eastAsia="Times New Roman" w:hAnsi="Arial" w:cs="Arial"/>
          <w:sz w:val="24"/>
          <w:szCs w:val="24"/>
        </w:rPr>
        <w:t xml:space="preserve"> и </w:t>
      </w:r>
      <w:r w:rsidRPr="008D2213">
        <w:rPr>
          <w:rFonts w:ascii="Arial" w:eastAsia="Times New Roman" w:hAnsi="Arial" w:cs="Arial"/>
          <w:spacing w:val="-1"/>
          <w:sz w:val="24"/>
          <w:szCs w:val="24"/>
        </w:rPr>
        <w:t>периодичность</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осуществления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плановых</w:t>
      </w:r>
      <w:r w:rsidRPr="008D2213">
        <w:rPr>
          <w:rFonts w:ascii="Arial" w:eastAsia="Times New Roman" w:hAnsi="Arial" w:cs="Arial"/>
          <w:sz w:val="24"/>
          <w:szCs w:val="24"/>
        </w:rPr>
        <w:t xml:space="preserve"> и </w:t>
      </w:r>
      <w:r w:rsidRPr="008D2213">
        <w:rPr>
          <w:rFonts w:ascii="Arial" w:eastAsia="Times New Roman" w:hAnsi="Arial" w:cs="Arial"/>
          <w:spacing w:val="-1"/>
          <w:sz w:val="24"/>
          <w:szCs w:val="24"/>
        </w:rPr>
        <w:t>внеплановых</w:t>
      </w:r>
      <w:r w:rsidRPr="008D2213">
        <w:rPr>
          <w:rFonts w:ascii="Arial" w:eastAsia="Times New Roman" w:hAnsi="Arial" w:cs="Arial"/>
          <w:spacing w:val="55"/>
          <w:sz w:val="24"/>
          <w:szCs w:val="24"/>
        </w:rPr>
        <w:t xml:space="preserve"> </w:t>
      </w:r>
      <w:r w:rsidRPr="008D2213">
        <w:rPr>
          <w:rFonts w:ascii="Arial" w:eastAsia="Times New Roman" w:hAnsi="Arial" w:cs="Arial"/>
          <w:spacing w:val="-1"/>
          <w:sz w:val="24"/>
          <w:szCs w:val="24"/>
        </w:rPr>
        <w:t>проверок</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полноты</w:t>
      </w:r>
      <w:r w:rsidRPr="008D2213">
        <w:rPr>
          <w:rFonts w:ascii="Arial" w:eastAsia="Times New Roman" w:hAnsi="Arial" w:cs="Arial"/>
          <w:sz w:val="24"/>
          <w:szCs w:val="24"/>
        </w:rPr>
        <w:t xml:space="preserve"> и качества </w:t>
      </w:r>
      <w:r w:rsidRPr="008D2213">
        <w:rPr>
          <w:rFonts w:ascii="Arial" w:eastAsia="Times New Roman" w:hAnsi="Arial" w:cs="Arial"/>
          <w:spacing w:val="-1"/>
          <w:sz w:val="24"/>
          <w:szCs w:val="24"/>
        </w:rPr>
        <w:t>предоставления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муниципальной</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услуги,</w:t>
      </w:r>
    </w:p>
    <w:p w:rsidR="008D2213" w:rsidRPr="008D2213" w:rsidRDefault="008D2213" w:rsidP="008D2213">
      <w:pPr>
        <w:widowControl w:val="0"/>
        <w:spacing w:after="0" w:line="240" w:lineRule="auto"/>
        <w:ind w:left="1206" w:right="1251"/>
        <w:jc w:val="center"/>
        <w:rPr>
          <w:rFonts w:ascii="Arial" w:eastAsia="Times New Roman" w:hAnsi="Arial" w:cs="Arial"/>
          <w:sz w:val="24"/>
          <w:szCs w:val="24"/>
        </w:rPr>
      </w:pPr>
      <w:r w:rsidRPr="008D2213">
        <w:rPr>
          <w:rFonts w:ascii="Arial" w:eastAsia="Times New Roman" w:hAnsi="Arial" w:cs="Arial"/>
          <w:sz w:val="24"/>
          <w:szCs w:val="24"/>
        </w:rPr>
        <w:t>в</w:t>
      </w:r>
      <w:r w:rsidRPr="008D2213">
        <w:rPr>
          <w:rFonts w:ascii="Arial" w:eastAsia="Times New Roman" w:hAnsi="Arial" w:cs="Arial"/>
          <w:spacing w:val="-1"/>
          <w:sz w:val="24"/>
          <w:szCs w:val="24"/>
        </w:rPr>
        <w:t xml:space="preserve"> </w:t>
      </w:r>
      <w:r w:rsidRPr="008D2213">
        <w:rPr>
          <w:rFonts w:ascii="Arial" w:eastAsia="Times New Roman" w:hAnsi="Arial" w:cs="Arial"/>
          <w:sz w:val="24"/>
          <w:szCs w:val="24"/>
        </w:rPr>
        <w:t xml:space="preserve">том </w:t>
      </w:r>
      <w:r w:rsidRPr="008D2213">
        <w:rPr>
          <w:rFonts w:ascii="Arial" w:eastAsia="Times New Roman" w:hAnsi="Arial" w:cs="Arial"/>
          <w:spacing w:val="-1"/>
          <w:sz w:val="24"/>
          <w:szCs w:val="24"/>
        </w:rPr>
        <w:t>числе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порядок</w:t>
      </w:r>
      <w:r w:rsidRPr="008D2213">
        <w:rPr>
          <w:rFonts w:ascii="Arial" w:eastAsia="Times New Roman" w:hAnsi="Arial" w:cs="Arial"/>
          <w:sz w:val="24"/>
          <w:szCs w:val="24"/>
        </w:rPr>
        <w:t xml:space="preserve"> и </w:t>
      </w:r>
      <w:r w:rsidRPr="008D2213">
        <w:rPr>
          <w:rFonts w:ascii="Arial" w:eastAsia="Times New Roman" w:hAnsi="Arial" w:cs="Arial"/>
          <w:spacing w:val="-1"/>
          <w:sz w:val="24"/>
          <w:szCs w:val="24"/>
        </w:rPr>
        <w:t>формы</w:t>
      </w:r>
      <w:r w:rsidRPr="008D2213">
        <w:rPr>
          <w:rFonts w:ascii="Arial" w:eastAsia="Times New Roman" w:hAnsi="Arial" w:cs="Arial"/>
          <w:sz w:val="24"/>
          <w:szCs w:val="24"/>
        </w:rPr>
        <w:t xml:space="preserve"> </w:t>
      </w:r>
      <w:proofErr w:type="gramStart"/>
      <w:r w:rsidRPr="008D2213">
        <w:rPr>
          <w:rFonts w:ascii="Arial" w:eastAsia="Times New Roman" w:hAnsi="Arial" w:cs="Arial"/>
          <w:spacing w:val="-2"/>
          <w:sz w:val="24"/>
          <w:szCs w:val="24"/>
        </w:rPr>
        <w:t>контроля</w:t>
      </w:r>
      <w:r w:rsidRPr="008D2213">
        <w:rPr>
          <w:rFonts w:ascii="Arial" w:eastAsia="Times New Roman" w:hAnsi="Arial" w:cs="Arial"/>
          <w:sz w:val="24"/>
          <w:szCs w:val="24"/>
        </w:rPr>
        <w:t xml:space="preserve"> за</w:t>
      </w:r>
      <w:proofErr w:type="gramEnd"/>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полнотой</w:t>
      </w:r>
      <w:r w:rsidRPr="008D2213">
        <w:rPr>
          <w:rFonts w:ascii="Arial" w:eastAsia="Times New Roman" w:hAnsi="Arial" w:cs="Arial"/>
          <w:spacing w:val="-3"/>
          <w:sz w:val="24"/>
          <w:szCs w:val="24"/>
        </w:rPr>
        <w:t xml:space="preserve"> </w:t>
      </w:r>
      <w:r w:rsidRPr="008D2213">
        <w:rPr>
          <w:rFonts w:ascii="Arial" w:eastAsia="Times New Roman" w:hAnsi="Arial" w:cs="Arial"/>
          <w:sz w:val="24"/>
          <w:szCs w:val="24"/>
        </w:rPr>
        <w:t xml:space="preserve">и </w:t>
      </w:r>
      <w:r w:rsidRPr="008D2213">
        <w:rPr>
          <w:rFonts w:ascii="Arial" w:eastAsia="Times New Roman" w:hAnsi="Arial" w:cs="Arial"/>
          <w:spacing w:val="-1"/>
          <w:sz w:val="24"/>
          <w:szCs w:val="24"/>
        </w:rPr>
        <w:t>качеством</w:t>
      </w:r>
      <w:r w:rsidRPr="008D2213">
        <w:rPr>
          <w:rFonts w:ascii="Arial" w:eastAsia="Times New Roman" w:hAnsi="Arial" w:cs="Arial"/>
          <w:spacing w:val="35"/>
          <w:sz w:val="24"/>
          <w:szCs w:val="24"/>
        </w:rPr>
        <w:t xml:space="preserve"> </w:t>
      </w:r>
      <w:r w:rsidRPr="008D2213">
        <w:rPr>
          <w:rFonts w:ascii="Arial" w:eastAsia="Times New Roman" w:hAnsi="Arial" w:cs="Arial"/>
          <w:spacing w:val="-1"/>
          <w:sz w:val="24"/>
          <w:szCs w:val="24"/>
        </w:rPr>
        <w:t>предоставлен</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муниципальной</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услуги</w:t>
      </w:r>
    </w:p>
    <w:p w:rsidR="008D2213" w:rsidRPr="008D2213" w:rsidRDefault="008D2213" w:rsidP="008D2213">
      <w:pPr>
        <w:widowControl w:val="0"/>
        <w:spacing w:before="2" w:after="0" w:line="240" w:lineRule="auto"/>
        <w:rPr>
          <w:rFonts w:ascii="Times New Roman" w:eastAsia="Times New Roman" w:hAnsi="Times New Roman"/>
          <w:sz w:val="28"/>
          <w:szCs w:val="28"/>
        </w:rPr>
      </w:pPr>
    </w:p>
    <w:p w:rsidR="008D2213" w:rsidRPr="008D2213" w:rsidRDefault="008D2213" w:rsidP="00801208">
      <w:pPr>
        <w:widowControl w:val="0"/>
        <w:numPr>
          <w:ilvl w:val="2"/>
          <w:numId w:val="67"/>
        </w:numPr>
        <w:tabs>
          <w:tab w:val="left" w:pos="1523"/>
        </w:tabs>
        <w:spacing w:after="0" w:line="240" w:lineRule="auto"/>
        <w:ind w:right="-16" w:firstLine="709"/>
        <w:jc w:val="both"/>
        <w:rPr>
          <w:rFonts w:ascii="Arial" w:eastAsia="Times New Roman" w:hAnsi="Arial" w:cs="Arial"/>
          <w:sz w:val="24"/>
          <w:szCs w:val="24"/>
        </w:rPr>
      </w:pPr>
      <w:r w:rsidRPr="008D2213">
        <w:rPr>
          <w:rFonts w:ascii="Arial" w:eastAsia="Times New Roman" w:hAnsi="Arial" w:cs="Arial"/>
          <w:spacing w:val="-1"/>
          <w:sz w:val="24"/>
          <w:szCs w:val="24"/>
        </w:rPr>
        <w:t>Контроль</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полноты</w:t>
      </w:r>
      <w:r w:rsidRPr="008D2213">
        <w:rPr>
          <w:rFonts w:ascii="Arial" w:eastAsia="Times New Roman" w:hAnsi="Arial" w:cs="Arial"/>
          <w:sz w:val="24"/>
          <w:szCs w:val="24"/>
        </w:rPr>
        <w:t xml:space="preserve"> и </w:t>
      </w:r>
      <w:r w:rsidRPr="008D2213">
        <w:rPr>
          <w:rFonts w:ascii="Arial" w:eastAsia="Times New Roman" w:hAnsi="Arial" w:cs="Arial"/>
          <w:spacing w:val="-1"/>
          <w:sz w:val="24"/>
          <w:szCs w:val="24"/>
        </w:rPr>
        <w:t>качества</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предоставления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муниципальной</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услуги</w:t>
      </w:r>
      <w:r w:rsidRPr="008D2213">
        <w:rPr>
          <w:rFonts w:ascii="Arial" w:eastAsia="Times New Roman" w:hAnsi="Arial" w:cs="Arial"/>
          <w:spacing w:val="53"/>
          <w:sz w:val="24"/>
          <w:szCs w:val="24"/>
        </w:rPr>
        <w:t xml:space="preserve"> </w:t>
      </w:r>
      <w:r w:rsidRPr="008D2213">
        <w:rPr>
          <w:rFonts w:ascii="Arial" w:eastAsia="Times New Roman" w:hAnsi="Arial" w:cs="Arial"/>
          <w:spacing w:val="-1"/>
          <w:sz w:val="24"/>
          <w:szCs w:val="24"/>
        </w:rPr>
        <w:t>осуществляется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путем</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проведения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плановых</w:t>
      </w:r>
      <w:r w:rsidRPr="008D2213">
        <w:rPr>
          <w:rFonts w:ascii="Arial" w:eastAsia="Times New Roman" w:hAnsi="Arial" w:cs="Arial"/>
          <w:sz w:val="24"/>
          <w:szCs w:val="24"/>
        </w:rPr>
        <w:t xml:space="preserve"> и </w:t>
      </w:r>
      <w:r w:rsidRPr="008D2213">
        <w:rPr>
          <w:rFonts w:ascii="Arial" w:eastAsia="Times New Roman" w:hAnsi="Arial" w:cs="Arial"/>
          <w:spacing w:val="-1"/>
          <w:sz w:val="24"/>
          <w:szCs w:val="24"/>
        </w:rPr>
        <w:t>внеплановых</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проверок.</w:t>
      </w:r>
    </w:p>
    <w:p w:rsidR="008D2213" w:rsidRPr="008D2213" w:rsidRDefault="008D2213" w:rsidP="008D2213">
      <w:pPr>
        <w:widowControl w:val="0"/>
        <w:tabs>
          <w:tab w:val="left" w:pos="1523"/>
        </w:tabs>
        <w:spacing w:after="0" w:line="240" w:lineRule="auto"/>
        <w:ind w:right="-16" w:firstLine="709"/>
        <w:jc w:val="both"/>
        <w:rPr>
          <w:rFonts w:ascii="Arial" w:eastAsia="Times New Roman" w:hAnsi="Arial" w:cs="Arial"/>
          <w:sz w:val="24"/>
          <w:szCs w:val="24"/>
        </w:rPr>
      </w:pPr>
      <w:r w:rsidRPr="008D2213">
        <w:rPr>
          <w:rFonts w:ascii="Arial" w:eastAsia="Times New Roman" w:hAnsi="Arial" w:cs="Arial"/>
          <w:spacing w:val="-1"/>
          <w:sz w:val="24"/>
          <w:szCs w:val="24"/>
        </w:rPr>
        <w:t>Плановые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проверки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проводятся</w:t>
      </w:r>
      <w:r w:rsidRPr="008D2213">
        <w:rPr>
          <w:rFonts w:ascii="Arial" w:eastAsia="Times New Roman" w:hAnsi="Arial" w:cs="Arial"/>
          <w:sz w:val="24"/>
          <w:szCs w:val="24"/>
        </w:rPr>
        <w:t xml:space="preserve"> в </w:t>
      </w:r>
      <w:r w:rsidRPr="008D2213">
        <w:rPr>
          <w:rFonts w:ascii="Arial" w:eastAsia="Times New Roman" w:hAnsi="Arial" w:cs="Arial"/>
          <w:spacing w:val="-1"/>
          <w:sz w:val="24"/>
          <w:szCs w:val="24"/>
        </w:rPr>
        <w:t>соответствии</w:t>
      </w:r>
      <w:r w:rsidRPr="008D2213">
        <w:rPr>
          <w:rFonts w:ascii="Arial" w:eastAsia="Times New Roman" w:hAnsi="Arial" w:cs="Arial"/>
          <w:sz w:val="24"/>
          <w:szCs w:val="24"/>
        </w:rPr>
        <w:t xml:space="preserve"> с </w:t>
      </w:r>
      <w:r w:rsidRPr="008D2213">
        <w:rPr>
          <w:rFonts w:ascii="Arial" w:eastAsia="Times New Roman" w:hAnsi="Arial" w:cs="Arial"/>
          <w:spacing w:val="-1"/>
          <w:sz w:val="24"/>
          <w:szCs w:val="24"/>
        </w:rPr>
        <w:t>планом</w:t>
      </w:r>
      <w:r w:rsidRPr="008D2213">
        <w:rPr>
          <w:rFonts w:ascii="Arial" w:eastAsia="Times New Roman" w:hAnsi="Arial" w:cs="Arial"/>
          <w:sz w:val="24"/>
          <w:szCs w:val="24"/>
        </w:rPr>
        <w:t xml:space="preserve"> </w:t>
      </w:r>
      <w:proofErr w:type="gramStart"/>
      <w:r w:rsidRPr="008D2213">
        <w:rPr>
          <w:rFonts w:ascii="Arial" w:eastAsia="Times New Roman" w:hAnsi="Arial" w:cs="Arial"/>
          <w:spacing w:val="-1"/>
          <w:sz w:val="24"/>
          <w:szCs w:val="24"/>
        </w:rPr>
        <w:t>работы</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органа</w:t>
      </w:r>
      <w:r w:rsidRPr="008D2213">
        <w:rPr>
          <w:rFonts w:ascii="Arial" w:eastAsia="Times New Roman" w:hAnsi="Arial" w:cs="Arial"/>
          <w:spacing w:val="51"/>
          <w:sz w:val="24"/>
          <w:szCs w:val="24"/>
        </w:rPr>
        <w:t xml:space="preserve"> </w:t>
      </w:r>
      <w:r w:rsidRPr="008D2213">
        <w:rPr>
          <w:rFonts w:ascii="Arial" w:eastAsia="Times New Roman" w:hAnsi="Arial" w:cs="Arial"/>
          <w:spacing w:val="-1"/>
          <w:sz w:val="24"/>
          <w:szCs w:val="24"/>
        </w:rPr>
        <w:t>государственной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власти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субъекта</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Российской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Федерации</w:t>
      </w:r>
      <w:proofErr w:type="gramEnd"/>
      <w:r w:rsidRPr="008D2213">
        <w:rPr>
          <w:rFonts w:ascii="Arial" w:eastAsia="Times New Roman" w:hAnsi="Arial" w:cs="Arial"/>
          <w:sz w:val="24"/>
          <w:szCs w:val="24"/>
        </w:rPr>
        <w:t xml:space="preserve"> или </w:t>
      </w:r>
      <w:r w:rsidRPr="008D2213">
        <w:rPr>
          <w:rFonts w:ascii="Arial" w:eastAsia="Times New Roman" w:hAnsi="Arial" w:cs="Arial"/>
          <w:spacing w:val="-1"/>
          <w:sz w:val="24"/>
          <w:szCs w:val="24"/>
        </w:rPr>
        <w:t>органа</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местного</w:t>
      </w:r>
      <w:r w:rsidRPr="008D2213">
        <w:rPr>
          <w:rFonts w:ascii="Arial" w:eastAsia="Times New Roman" w:hAnsi="Arial" w:cs="Arial"/>
          <w:spacing w:val="41"/>
          <w:sz w:val="24"/>
          <w:szCs w:val="24"/>
        </w:rPr>
        <w:t xml:space="preserve"> </w:t>
      </w:r>
      <w:r w:rsidRPr="008D2213">
        <w:rPr>
          <w:rFonts w:ascii="Arial" w:eastAsia="Times New Roman" w:hAnsi="Arial" w:cs="Arial"/>
          <w:spacing w:val="-1"/>
          <w:sz w:val="24"/>
          <w:szCs w:val="24"/>
        </w:rPr>
        <w:t>самоуправления,</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но</w:t>
      </w:r>
      <w:r w:rsidRPr="008D2213">
        <w:rPr>
          <w:rFonts w:ascii="Arial" w:eastAsia="Times New Roman" w:hAnsi="Arial" w:cs="Arial"/>
          <w:sz w:val="24"/>
          <w:szCs w:val="24"/>
        </w:rPr>
        <w:t xml:space="preserve"> не </w:t>
      </w:r>
      <w:r w:rsidRPr="008D2213">
        <w:rPr>
          <w:rFonts w:ascii="Arial" w:eastAsia="Times New Roman" w:hAnsi="Arial" w:cs="Arial"/>
          <w:spacing w:val="-1"/>
          <w:sz w:val="24"/>
          <w:szCs w:val="24"/>
        </w:rPr>
        <w:t>реже</w:t>
      </w:r>
      <w:r w:rsidRPr="008D2213">
        <w:rPr>
          <w:rFonts w:ascii="Arial" w:eastAsia="Times New Roman" w:hAnsi="Arial" w:cs="Arial"/>
          <w:sz w:val="24"/>
          <w:szCs w:val="24"/>
        </w:rPr>
        <w:t xml:space="preserve"> </w:t>
      </w:r>
      <w:r w:rsidRPr="008D2213">
        <w:rPr>
          <w:rFonts w:ascii="Arial" w:eastAsia="Times New Roman" w:hAnsi="Arial" w:cs="Arial"/>
          <w:sz w:val="24"/>
          <w:szCs w:val="24"/>
          <w:lang w:eastAsia="ru-RU"/>
        </w:rPr>
        <w:t>одного раза в три месяца</w:t>
      </w:r>
      <w:r w:rsidRPr="008D2213">
        <w:rPr>
          <w:rFonts w:ascii="Arial" w:eastAsia="Times New Roman" w:hAnsi="Arial" w:cs="Arial"/>
          <w:spacing w:val="-1"/>
          <w:sz w:val="24"/>
          <w:szCs w:val="24"/>
        </w:rPr>
        <w:t>.</w:t>
      </w:r>
    </w:p>
    <w:p w:rsidR="008D2213" w:rsidRPr="008D2213" w:rsidRDefault="008D2213" w:rsidP="008D2213">
      <w:pPr>
        <w:widowControl w:val="0"/>
        <w:tabs>
          <w:tab w:val="left" w:pos="1523"/>
        </w:tabs>
        <w:spacing w:after="0" w:line="240" w:lineRule="auto"/>
        <w:ind w:right="-16" w:firstLine="709"/>
        <w:jc w:val="both"/>
        <w:rPr>
          <w:rFonts w:ascii="Arial" w:eastAsia="Times New Roman" w:hAnsi="Arial" w:cs="Arial"/>
          <w:sz w:val="24"/>
          <w:szCs w:val="24"/>
        </w:rPr>
      </w:pPr>
      <w:r w:rsidRPr="008D2213">
        <w:rPr>
          <w:rFonts w:ascii="Arial" w:eastAsia="Times New Roman" w:hAnsi="Arial" w:cs="Arial"/>
          <w:spacing w:val="-1"/>
          <w:sz w:val="24"/>
          <w:szCs w:val="24"/>
        </w:rPr>
        <w:t>Внеплановые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проверки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проводятся</w:t>
      </w:r>
      <w:r w:rsidRPr="008D2213">
        <w:rPr>
          <w:rFonts w:ascii="Arial" w:eastAsia="Times New Roman" w:hAnsi="Arial" w:cs="Arial"/>
          <w:sz w:val="24"/>
          <w:szCs w:val="24"/>
        </w:rPr>
        <w:t xml:space="preserve"> в </w:t>
      </w:r>
      <w:r w:rsidRPr="008D2213">
        <w:rPr>
          <w:rFonts w:ascii="Arial" w:eastAsia="Times New Roman" w:hAnsi="Arial" w:cs="Arial"/>
          <w:spacing w:val="-1"/>
          <w:sz w:val="24"/>
          <w:szCs w:val="24"/>
        </w:rPr>
        <w:t>случае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поступления</w:t>
      </w:r>
      <w:r w:rsidRPr="008D2213">
        <w:rPr>
          <w:rFonts w:ascii="Arial" w:eastAsia="Times New Roman" w:hAnsi="Arial" w:cs="Arial"/>
          <w:sz w:val="24"/>
          <w:szCs w:val="24"/>
        </w:rPr>
        <w:t xml:space="preserve"> в </w:t>
      </w:r>
      <w:r w:rsidRPr="008D2213">
        <w:rPr>
          <w:rFonts w:ascii="Arial" w:eastAsia="Times New Roman" w:hAnsi="Arial" w:cs="Arial"/>
          <w:spacing w:val="-1"/>
          <w:sz w:val="24"/>
          <w:szCs w:val="24"/>
        </w:rPr>
        <w:t>орган</w:t>
      </w:r>
      <w:r w:rsidRPr="008D2213">
        <w:rPr>
          <w:rFonts w:ascii="Arial" w:eastAsia="Times New Roman" w:hAnsi="Arial" w:cs="Arial"/>
          <w:spacing w:val="37"/>
          <w:sz w:val="24"/>
          <w:szCs w:val="24"/>
        </w:rPr>
        <w:t xml:space="preserve"> </w:t>
      </w:r>
      <w:r w:rsidRPr="008D2213">
        <w:rPr>
          <w:rFonts w:ascii="Arial" w:eastAsia="Times New Roman" w:hAnsi="Arial" w:cs="Arial"/>
          <w:spacing w:val="-1"/>
          <w:sz w:val="24"/>
          <w:szCs w:val="24"/>
        </w:rPr>
        <w:t>государственной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власти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субъекта</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Российской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Федерации</w:t>
      </w:r>
      <w:r w:rsidRPr="008D2213">
        <w:rPr>
          <w:rFonts w:ascii="Arial" w:eastAsia="Times New Roman" w:hAnsi="Arial" w:cs="Arial"/>
          <w:sz w:val="24"/>
          <w:szCs w:val="24"/>
        </w:rPr>
        <w:t xml:space="preserve"> или </w:t>
      </w:r>
      <w:r w:rsidRPr="008D2213">
        <w:rPr>
          <w:rFonts w:ascii="Arial" w:eastAsia="Times New Roman" w:hAnsi="Arial" w:cs="Arial"/>
          <w:spacing w:val="-1"/>
          <w:sz w:val="24"/>
          <w:szCs w:val="24"/>
        </w:rPr>
        <w:t>орган</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местного</w:t>
      </w:r>
      <w:r w:rsidRPr="008D2213">
        <w:rPr>
          <w:rFonts w:ascii="Arial" w:eastAsia="Times New Roman" w:hAnsi="Arial" w:cs="Arial"/>
          <w:spacing w:val="47"/>
          <w:sz w:val="24"/>
          <w:szCs w:val="24"/>
        </w:rPr>
        <w:t xml:space="preserve"> </w:t>
      </w:r>
      <w:r w:rsidRPr="008D2213">
        <w:rPr>
          <w:rFonts w:ascii="Arial" w:eastAsia="Times New Roman" w:hAnsi="Arial" w:cs="Arial"/>
          <w:spacing w:val="-1"/>
          <w:sz w:val="24"/>
          <w:szCs w:val="24"/>
        </w:rPr>
        <w:t>самоуправления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обращений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физических</w:t>
      </w:r>
      <w:r w:rsidRPr="008D2213">
        <w:rPr>
          <w:rFonts w:ascii="Arial" w:eastAsia="Times New Roman" w:hAnsi="Arial" w:cs="Arial"/>
          <w:sz w:val="24"/>
          <w:szCs w:val="24"/>
        </w:rPr>
        <w:t xml:space="preserve"> и </w:t>
      </w:r>
      <w:r w:rsidRPr="008D2213">
        <w:rPr>
          <w:rFonts w:ascii="Arial" w:eastAsia="Times New Roman" w:hAnsi="Arial" w:cs="Arial"/>
          <w:spacing w:val="-1"/>
          <w:sz w:val="24"/>
          <w:szCs w:val="24"/>
        </w:rPr>
        <w:t>юридических</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лиц</w:t>
      </w:r>
      <w:r w:rsidRPr="008D2213">
        <w:rPr>
          <w:rFonts w:ascii="Arial" w:eastAsia="Times New Roman" w:hAnsi="Arial" w:cs="Arial"/>
          <w:sz w:val="24"/>
          <w:szCs w:val="24"/>
        </w:rPr>
        <w:t xml:space="preserve"> с </w:t>
      </w:r>
      <w:r w:rsidRPr="008D2213">
        <w:rPr>
          <w:rFonts w:ascii="Arial" w:eastAsia="Times New Roman" w:hAnsi="Arial" w:cs="Arial"/>
          <w:spacing w:val="-1"/>
          <w:sz w:val="24"/>
          <w:szCs w:val="24"/>
        </w:rPr>
        <w:t>жалобами</w:t>
      </w:r>
      <w:r w:rsidRPr="008D2213">
        <w:rPr>
          <w:rFonts w:ascii="Arial" w:eastAsia="Times New Roman" w:hAnsi="Arial" w:cs="Arial"/>
          <w:sz w:val="24"/>
          <w:szCs w:val="24"/>
        </w:rPr>
        <w:t xml:space="preserve"> на</w:t>
      </w:r>
      <w:r w:rsidRPr="008D2213">
        <w:rPr>
          <w:rFonts w:ascii="Arial" w:eastAsia="Times New Roman" w:hAnsi="Arial" w:cs="Arial"/>
          <w:spacing w:val="49"/>
          <w:sz w:val="24"/>
          <w:szCs w:val="24"/>
        </w:rPr>
        <w:t xml:space="preserve"> </w:t>
      </w:r>
      <w:r w:rsidRPr="008D2213">
        <w:rPr>
          <w:rFonts w:ascii="Arial" w:eastAsia="Times New Roman" w:hAnsi="Arial" w:cs="Arial"/>
          <w:spacing w:val="-1"/>
          <w:sz w:val="24"/>
          <w:szCs w:val="24"/>
        </w:rPr>
        <w:t>нарушения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их</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прав</w:t>
      </w:r>
      <w:r w:rsidRPr="008D2213">
        <w:rPr>
          <w:rFonts w:ascii="Arial" w:eastAsia="Times New Roman" w:hAnsi="Arial" w:cs="Arial"/>
          <w:sz w:val="24"/>
          <w:szCs w:val="24"/>
        </w:rPr>
        <w:t xml:space="preserve"> и </w:t>
      </w:r>
      <w:r w:rsidRPr="008D2213">
        <w:rPr>
          <w:rFonts w:ascii="Arial" w:eastAsia="Times New Roman" w:hAnsi="Arial" w:cs="Arial"/>
          <w:spacing w:val="-1"/>
          <w:sz w:val="24"/>
          <w:szCs w:val="24"/>
        </w:rPr>
        <w:t>законных</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интересов.</w:t>
      </w:r>
    </w:p>
    <w:p w:rsidR="008D2213" w:rsidRPr="008D2213" w:rsidRDefault="008D2213" w:rsidP="00801208">
      <w:pPr>
        <w:widowControl w:val="0"/>
        <w:numPr>
          <w:ilvl w:val="2"/>
          <w:numId w:val="66"/>
        </w:numPr>
        <w:tabs>
          <w:tab w:val="left" w:pos="1523"/>
        </w:tabs>
        <w:spacing w:after="0" w:line="322" w:lineRule="exact"/>
        <w:ind w:right="-16" w:firstLine="709"/>
        <w:jc w:val="both"/>
        <w:rPr>
          <w:rFonts w:ascii="Arial" w:eastAsia="Times New Roman" w:hAnsi="Arial" w:cs="Arial"/>
          <w:sz w:val="24"/>
          <w:szCs w:val="24"/>
        </w:rPr>
      </w:pPr>
      <w:r w:rsidRPr="008D2213">
        <w:rPr>
          <w:rFonts w:ascii="Arial" w:eastAsia="Times New Roman" w:hAnsi="Arial" w:cs="Arial"/>
          <w:spacing w:val="-1"/>
          <w:sz w:val="24"/>
          <w:szCs w:val="24"/>
        </w:rPr>
        <w:t>Внеплановые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проверки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проводятся</w:t>
      </w:r>
      <w:r w:rsidRPr="008D2213">
        <w:rPr>
          <w:rFonts w:ascii="Arial" w:eastAsia="Times New Roman" w:hAnsi="Arial" w:cs="Arial"/>
          <w:sz w:val="24"/>
          <w:szCs w:val="24"/>
        </w:rPr>
        <w:t xml:space="preserve"> в форме </w:t>
      </w:r>
      <w:r w:rsidRPr="008D2213">
        <w:rPr>
          <w:rFonts w:ascii="Arial" w:eastAsia="Times New Roman" w:hAnsi="Arial" w:cs="Arial"/>
          <w:spacing w:val="-1"/>
          <w:sz w:val="24"/>
          <w:szCs w:val="24"/>
        </w:rPr>
        <w:t>документарной</w:t>
      </w:r>
      <w:r w:rsidRPr="008D2213">
        <w:rPr>
          <w:rFonts w:ascii="Arial" w:eastAsia="Times New Roman" w:hAnsi="Arial" w:cs="Arial"/>
          <w:spacing w:val="21"/>
          <w:sz w:val="24"/>
          <w:szCs w:val="24"/>
        </w:rPr>
        <w:t xml:space="preserve"> </w:t>
      </w:r>
      <w:r w:rsidRPr="008D2213">
        <w:rPr>
          <w:rFonts w:ascii="Arial" w:eastAsia="Times New Roman" w:hAnsi="Arial" w:cs="Arial"/>
          <w:spacing w:val="-1"/>
          <w:sz w:val="24"/>
          <w:szCs w:val="24"/>
        </w:rPr>
        <w:t>проверки</w:t>
      </w:r>
      <w:r w:rsidRPr="008D2213">
        <w:rPr>
          <w:rFonts w:ascii="Arial" w:eastAsia="Times New Roman" w:hAnsi="Arial" w:cs="Arial"/>
          <w:sz w:val="24"/>
          <w:szCs w:val="24"/>
        </w:rPr>
        <w:t xml:space="preserve"> и </w:t>
      </w:r>
      <w:r w:rsidRPr="008D2213">
        <w:rPr>
          <w:rFonts w:ascii="Arial" w:eastAsia="Times New Roman" w:hAnsi="Arial" w:cs="Arial"/>
          <w:spacing w:val="-1"/>
          <w:sz w:val="24"/>
          <w:szCs w:val="24"/>
        </w:rPr>
        <w:t>(или)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выездной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проверки</w:t>
      </w:r>
      <w:r w:rsidRPr="008D2213">
        <w:rPr>
          <w:rFonts w:ascii="Arial" w:eastAsia="Times New Roman" w:hAnsi="Arial" w:cs="Arial"/>
          <w:sz w:val="24"/>
          <w:szCs w:val="24"/>
        </w:rPr>
        <w:t xml:space="preserve"> в </w:t>
      </w:r>
      <w:r w:rsidRPr="008D2213">
        <w:rPr>
          <w:rFonts w:ascii="Arial" w:eastAsia="Times New Roman" w:hAnsi="Arial" w:cs="Arial"/>
          <w:spacing w:val="-1"/>
          <w:sz w:val="24"/>
          <w:szCs w:val="24"/>
        </w:rPr>
        <w:t>порядке,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установленном</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законодательством.</w:t>
      </w:r>
    </w:p>
    <w:p w:rsidR="008D2213" w:rsidRPr="008D2213" w:rsidRDefault="008D2213" w:rsidP="008D2213">
      <w:pPr>
        <w:widowControl w:val="0"/>
        <w:tabs>
          <w:tab w:val="left" w:pos="1523"/>
        </w:tabs>
        <w:spacing w:after="0" w:line="240" w:lineRule="auto"/>
        <w:ind w:right="-16" w:firstLine="709"/>
        <w:jc w:val="both"/>
        <w:rPr>
          <w:rFonts w:ascii="Arial" w:eastAsia="Times New Roman" w:hAnsi="Arial" w:cs="Arial"/>
          <w:sz w:val="24"/>
          <w:szCs w:val="24"/>
        </w:rPr>
      </w:pPr>
      <w:r w:rsidRPr="008D2213">
        <w:rPr>
          <w:rFonts w:ascii="Arial" w:eastAsia="Times New Roman" w:hAnsi="Arial" w:cs="Arial"/>
          <w:spacing w:val="-1"/>
          <w:sz w:val="24"/>
          <w:szCs w:val="24"/>
        </w:rPr>
        <w:t>Внеплановые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проверки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могут</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проводиться</w:t>
      </w:r>
      <w:r w:rsidRPr="008D2213">
        <w:rPr>
          <w:rFonts w:ascii="Arial" w:eastAsia="Times New Roman" w:hAnsi="Arial" w:cs="Arial"/>
          <w:sz w:val="24"/>
          <w:szCs w:val="24"/>
        </w:rPr>
        <w:t xml:space="preserve"> на </w:t>
      </w:r>
      <w:r w:rsidRPr="008D2213">
        <w:rPr>
          <w:rFonts w:ascii="Arial" w:eastAsia="Times New Roman" w:hAnsi="Arial" w:cs="Arial"/>
          <w:spacing w:val="-1"/>
          <w:sz w:val="24"/>
          <w:szCs w:val="24"/>
        </w:rPr>
        <w:t>основании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конкретного</w:t>
      </w:r>
      <w:r w:rsidRPr="008D2213">
        <w:rPr>
          <w:rFonts w:ascii="Arial" w:eastAsia="Times New Roman" w:hAnsi="Arial" w:cs="Arial"/>
          <w:spacing w:val="45"/>
          <w:sz w:val="24"/>
          <w:szCs w:val="24"/>
        </w:rPr>
        <w:t xml:space="preserve"> </w:t>
      </w:r>
      <w:r w:rsidRPr="008D2213">
        <w:rPr>
          <w:rFonts w:ascii="Arial" w:eastAsia="Times New Roman" w:hAnsi="Arial" w:cs="Arial"/>
          <w:spacing w:val="-1"/>
          <w:sz w:val="24"/>
          <w:szCs w:val="24"/>
        </w:rPr>
        <w:t>обращения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заявителя</w:t>
      </w:r>
      <w:r w:rsidRPr="008D2213">
        <w:rPr>
          <w:rFonts w:ascii="Arial" w:eastAsia="Times New Roman" w:hAnsi="Arial" w:cs="Arial"/>
          <w:sz w:val="24"/>
          <w:szCs w:val="24"/>
        </w:rPr>
        <w:t xml:space="preserve"> о </w:t>
      </w:r>
      <w:r w:rsidRPr="008D2213">
        <w:rPr>
          <w:rFonts w:ascii="Arial" w:eastAsia="Times New Roman" w:hAnsi="Arial" w:cs="Arial"/>
          <w:spacing w:val="-1"/>
          <w:sz w:val="24"/>
          <w:szCs w:val="24"/>
        </w:rPr>
        <w:t>фактах</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нарушения</w:t>
      </w:r>
      <w:r w:rsidRPr="008D2213">
        <w:rPr>
          <w:rFonts w:ascii="Arial" w:eastAsia="Times New Roman" w:hAnsi="Arial" w:cs="Arial"/>
          <w:sz w:val="24"/>
          <w:szCs w:val="24"/>
        </w:rPr>
        <w:t xml:space="preserve"> его прав </w:t>
      </w:r>
      <w:r w:rsidRPr="008D2213">
        <w:rPr>
          <w:rFonts w:ascii="Arial" w:eastAsia="Times New Roman" w:hAnsi="Arial" w:cs="Arial"/>
          <w:spacing w:val="-1"/>
          <w:sz w:val="24"/>
          <w:szCs w:val="24"/>
        </w:rPr>
        <w:t>на</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получение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государственной</w:t>
      </w:r>
      <w:r w:rsidRPr="008D2213">
        <w:rPr>
          <w:rFonts w:ascii="Arial" w:eastAsia="Times New Roman" w:hAnsi="Arial" w:cs="Arial"/>
          <w:spacing w:val="47"/>
          <w:sz w:val="24"/>
          <w:szCs w:val="24"/>
        </w:rPr>
        <w:t xml:space="preserve"> </w:t>
      </w:r>
      <w:r w:rsidRPr="008D2213">
        <w:rPr>
          <w:rFonts w:ascii="Arial" w:eastAsia="Times New Roman" w:hAnsi="Arial" w:cs="Arial"/>
          <w:sz w:val="24"/>
          <w:szCs w:val="24"/>
        </w:rPr>
        <w:t xml:space="preserve">или </w:t>
      </w:r>
      <w:r w:rsidRPr="008D2213">
        <w:rPr>
          <w:rFonts w:ascii="Arial" w:eastAsia="Times New Roman" w:hAnsi="Arial" w:cs="Arial"/>
          <w:spacing w:val="-1"/>
          <w:sz w:val="24"/>
          <w:szCs w:val="24"/>
        </w:rPr>
        <w:t>муниципальной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услуги.</w:t>
      </w:r>
    </w:p>
    <w:p w:rsidR="008D2213" w:rsidRPr="008D2213" w:rsidRDefault="008D2213" w:rsidP="00801208">
      <w:pPr>
        <w:widowControl w:val="0"/>
        <w:numPr>
          <w:ilvl w:val="2"/>
          <w:numId w:val="66"/>
        </w:numPr>
        <w:tabs>
          <w:tab w:val="left" w:pos="1523"/>
        </w:tabs>
        <w:spacing w:after="0" w:line="240" w:lineRule="auto"/>
        <w:ind w:right="-16" w:firstLine="709"/>
        <w:jc w:val="both"/>
        <w:rPr>
          <w:rFonts w:ascii="Arial" w:eastAsia="Times New Roman" w:hAnsi="Arial" w:cs="Arial"/>
          <w:sz w:val="24"/>
          <w:szCs w:val="24"/>
        </w:rPr>
      </w:pPr>
      <w:r w:rsidRPr="008D2213">
        <w:rPr>
          <w:rFonts w:ascii="Arial" w:eastAsia="Times New Roman" w:hAnsi="Arial" w:cs="Arial"/>
          <w:spacing w:val="-1"/>
          <w:sz w:val="24"/>
          <w:szCs w:val="24"/>
        </w:rPr>
        <w:t>Результаты</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плановых</w:t>
      </w:r>
      <w:r w:rsidRPr="008D2213">
        <w:rPr>
          <w:rFonts w:ascii="Arial" w:eastAsia="Times New Roman" w:hAnsi="Arial" w:cs="Arial"/>
          <w:sz w:val="24"/>
          <w:szCs w:val="24"/>
        </w:rPr>
        <w:t xml:space="preserve"> и </w:t>
      </w:r>
      <w:r w:rsidRPr="008D2213">
        <w:rPr>
          <w:rFonts w:ascii="Arial" w:eastAsia="Times New Roman" w:hAnsi="Arial" w:cs="Arial"/>
          <w:spacing w:val="-1"/>
          <w:sz w:val="24"/>
          <w:szCs w:val="24"/>
        </w:rPr>
        <w:t>внеплановых</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проверок</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оформляются</w:t>
      </w:r>
      <w:r w:rsidRPr="008D2213">
        <w:rPr>
          <w:rFonts w:ascii="Arial" w:eastAsia="Times New Roman" w:hAnsi="Arial" w:cs="Arial"/>
          <w:sz w:val="24"/>
          <w:szCs w:val="24"/>
        </w:rPr>
        <w:t xml:space="preserve"> в </w:t>
      </w:r>
      <w:r w:rsidRPr="008D2213">
        <w:rPr>
          <w:rFonts w:ascii="Arial" w:eastAsia="Times New Roman" w:hAnsi="Arial" w:cs="Arial"/>
          <w:spacing w:val="-1"/>
          <w:sz w:val="24"/>
          <w:szCs w:val="24"/>
        </w:rPr>
        <w:t>виде</w:t>
      </w:r>
      <w:r w:rsidRPr="008D2213">
        <w:rPr>
          <w:rFonts w:ascii="Arial" w:eastAsia="Times New Roman" w:hAnsi="Arial" w:cs="Arial"/>
          <w:spacing w:val="47"/>
          <w:sz w:val="24"/>
          <w:szCs w:val="24"/>
        </w:rPr>
        <w:t xml:space="preserve"> </w:t>
      </w:r>
      <w:r w:rsidRPr="008D2213">
        <w:rPr>
          <w:rFonts w:ascii="Arial" w:eastAsia="Times New Roman" w:hAnsi="Arial" w:cs="Arial"/>
          <w:sz w:val="24"/>
          <w:szCs w:val="24"/>
        </w:rPr>
        <w:t xml:space="preserve">акта, в </w:t>
      </w:r>
      <w:r w:rsidRPr="008D2213">
        <w:rPr>
          <w:rFonts w:ascii="Arial" w:eastAsia="Times New Roman" w:hAnsi="Arial" w:cs="Arial"/>
          <w:spacing w:val="-1"/>
          <w:sz w:val="24"/>
          <w:szCs w:val="24"/>
        </w:rPr>
        <w:t>котором</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отмечаются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выявленные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недостатки</w:t>
      </w:r>
      <w:r w:rsidRPr="008D2213">
        <w:rPr>
          <w:rFonts w:ascii="Arial" w:eastAsia="Times New Roman" w:hAnsi="Arial" w:cs="Arial"/>
          <w:sz w:val="24"/>
          <w:szCs w:val="24"/>
        </w:rPr>
        <w:t xml:space="preserve"> и </w:t>
      </w:r>
      <w:r w:rsidRPr="008D2213">
        <w:rPr>
          <w:rFonts w:ascii="Arial" w:eastAsia="Times New Roman" w:hAnsi="Arial" w:cs="Arial"/>
          <w:spacing w:val="-1"/>
          <w:sz w:val="24"/>
          <w:szCs w:val="24"/>
        </w:rPr>
        <w:t>предложения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по</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их</w:t>
      </w:r>
      <w:r w:rsidRPr="008D2213">
        <w:rPr>
          <w:rFonts w:ascii="Arial" w:eastAsia="Times New Roman" w:hAnsi="Arial" w:cs="Arial"/>
          <w:spacing w:val="35"/>
          <w:sz w:val="24"/>
          <w:szCs w:val="24"/>
        </w:rPr>
        <w:t xml:space="preserve"> </w:t>
      </w:r>
      <w:r w:rsidRPr="008D2213">
        <w:rPr>
          <w:rFonts w:ascii="Arial" w:eastAsia="Times New Roman" w:hAnsi="Arial" w:cs="Arial"/>
          <w:spacing w:val="-1"/>
          <w:sz w:val="24"/>
          <w:szCs w:val="24"/>
        </w:rPr>
        <w:t>устранению.</w:t>
      </w:r>
    </w:p>
    <w:p w:rsidR="008D2213" w:rsidRPr="008D2213" w:rsidRDefault="008D2213" w:rsidP="008D2213">
      <w:pPr>
        <w:widowControl w:val="0"/>
        <w:spacing w:before="11" w:after="0" w:line="240" w:lineRule="auto"/>
        <w:rPr>
          <w:rFonts w:ascii="Times New Roman" w:eastAsia="Times New Roman" w:hAnsi="Times New Roman"/>
          <w:sz w:val="27"/>
          <w:szCs w:val="27"/>
        </w:rPr>
      </w:pPr>
    </w:p>
    <w:p w:rsidR="008D2213" w:rsidRPr="008D2213" w:rsidRDefault="008D2213" w:rsidP="008D2213">
      <w:pPr>
        <w:widowControl w:val="0"/>
        <w:spacing w:after="0" w:line="240" w:lineRule="auto"/>
        <w:ind w:right="-16" w:firstLine="709"/>
        <w:jc w:val="center"/>
        <w:rPr>
          <w:rFonts w:ascii="Arial" w:eastAsia="Times New Roman" w:hAnsi="Arial" w:cs="Arial"/>
          <w:spacing w:val="-2"/>
          <w:sz w:val="24"/>
          <w:szCs w:val="24"/>
        </w:rPr>
      </w:pPr>
      <w:r w:rsidRPr="008D2213">
        <w:rPr>
          <w:rFonts w:ascii="Arial" w:eastAsia="Times New Roman" w:hAnsi="Arial" w:cs="Arial"/>
          <w:sz w:val="24"/>
          <w:szCs w:val="24"/>
        </w:rPr>
        <w:t xml:space="preserve">4.3. </w:t>
      </w:r>
      <w:r w:rsidRPr="008D2213">
        <w:rPr>
          <w:rFonts w:ascii="Arial" w:eastAsia="Times New Roman" w:hAnsi="Arial" w:cs="Arial"/>
          <w:spacing w:val="-1"/>
          <w:sz w:val="24"/>
          <w:szCs w:val="24"/>
        </w:rPr>
        <w:t>Ответственность</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должностных</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лиц</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органа,</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предоставляющего</w:t>
      </w:r>
      <w:r w:rsidRPr="008D2213">
        <w:rPr>
          <w:rFonts w:ascii="Arial" w:eastAsia="Times New Roman" w:hAnsi="Arial" w:cs="Arial"/>
          <w:spacing w:val="51"/>
          <w:sz w:val="24"/>
          <w:szCs w:val="24"/>
        </w:rPr>
        <w:t xml:space="preserve"> </w:t>
      </w:r>
      <w:r w:rsidRPr="008D2213">
        <w:rPr>
          <w:rFonts w:ascii="Arial" w:eastAsia="Times New Roman" w:hAnsi="Arial" w:cs="Arial"/>
          <w:spacing w:val="-1"/>
          <w:sz w:val="24"/>
          <w:szCs w:val="24"/>
        </w:rPr>
        <w:t>муниципальную</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услугу,</w:t>
      </w:r>
      <w:r w:rsidRPr="008D2213">
        <w:rPr>
          <w:rFonts w:ascii="Arial" w:eastAsia="Times New Roman" w:hAnsi="Arial" w:cs="Arial"/>
          <w:sz w:val="24"/>
          <w:szCs w:val="24"/>
        </w:rPr>
        <w:t xml:space="preserve"> за </w:t>
      </w:r>
      <w:r w:rsidRPr="008D2213">
        <w:rPr>
          <w:rFonts w:ascii="Arial" w:eastAsia="Times New Roman" w:hAnsi="Arial" w:cs="Arial"/>
          <w:spacing w:val="-1"/>
          <w:sz w:val="24"/>
          <w:szCs w:val="24"/>
        </w:rPr>
        <w:t>решения</w:t>
      </w:r>
      <w:r w:rsidRPr="008D2213">
        <w:rPr>
          <w:rFonts w:ascii="Arial" w:eastAsia="Times New Roman" w:hAnsi="Arial" w:cs="Arial"/>
          <w:sz w:val="24"/>
          <w:szCs w:val="24"/>
        </w:rPr>
        <w:t xml:space="preserve"> и </w:t>
      </w:r>
      <w:r w:rsidRPr="008D2213">
        <w:rPr>
          <w:rFonts w:ascii="Arial" w:eastAsia="Times New Roman" w:hAnsi="Arial" w:cs="Arial"/>
          <w:spacing w:val="-1"/>
          <w:sz w:val="24"/>
          <w:szCs w:val="24"/>
        </w:rPr>
        <w:t>действия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(бездействие),</w:t>
      </w:r>
      <w:r w:rsidRPr="008D2213">
        <w:rPr>
          <w:rFonts w:ascii="Arial" w:eastAsia="Times New Roman" w:hAnsi="Arial" w:cs="Arial"/>
          <w:spacing w:val="39"/>
          <w:sz w:val="24"/>
          <w:szCs w:val="24"/>
        </w:rPr>
        <w:t xml:space="preserve"> </w:t>
      </w:r>
      <w:r w:rsidRPr="008D2213">
        <w:rPr>
          <w:rFonts w:ascii="Arial" w:eastAsia="Times New Roman" w:hAnsi="Arial" w:cs="Arial"/>
          <w:spacing w:val="-1"/>
          <w:sz w:val="24"/>
          <w:szCs w:val="24"/>
        </w:rPr>
        <w:t>принимаемые</w:t>
      </w:r>
      <w:r w:rsidRPr="008D2213">
        <w:rPr>
          <w:rFonts w:ascii="Arial" w:eastAsia="Times New Roman" w:hAnsi="Arial" w:cs="Arial"/>
          <w:spacing w:val="2"/>
          <w:sz w:val="24"/>
          <w:szCs w:val="24"/>
        </w:rPr>
        <w:t xml:space="preserve"> </w:t>
      </w:r>
      <w:r w:rsidRPr="008D2213">
        <w:rPr>
          <w:rFonts w:ascii="Arial" w:eastAsia="Times New Roman" w:hAnsi="Arial" w:cs="Arial"/>
          <w:spacing w:val="-1"/>
          <w:sz w:val="24"/>
          <w:szCs w:val="24"/>
        </w:rPr>
        <w:t>(осуществляемые)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ими</w:t>
      </w:r>
      <w:r w:rsidRPr="008D2213">
        <w:rPr>
          <w:rFonts w:ascii="Arial" w:eastAsia="Times New Roman" w:hAnsi="Arial" w:cs="Arial"/>
          <w:sz w:val="24"/>
          <w:szCs w:val="24"/>
        </w:rPr>
        <w:t xml:space="preserve"> в </w:t>
      </w:r>
      <w:r w:rsidRPr="008D2213">
        <w:rPr>
          <w:rFonts w:ascii="Arial" w:eastAsia="Times New Roman" w:hAnsi="Arial" w:cs="Arial"/>
          <w:spacing w:val="-2"/>
          <w:sz w:val="24"/>
          <w:szCs w:val="24"/>
        </w:rPr>
        <w:t>ходе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предоставления муниципальной</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услуги</w:t>
      </w:r>
    </w:p>
    <w:p w:rsidR="008D2213" w:rsidRPr="008D2213" w:rsidRDefault="008D2213" w:rsidP="008D2213">
      <w:pPr>
        <w:widowControl w:val="0"/>
        <w:spacing w:after="0" w:line="321" w:lineRule="exact"/>
        <w:ind w:left="25"/>
        <w:jc w:val="center"/>
        <w:rPr>
          <w:rFonts w:ascii="Times New Roman" w:eastAsia="Times New Roman" w:hAnsi="Times New Roman"/>
          <w:sz w:val="28"/>
          <w:szCs w:val="28"/>
        </w:rPr>
      </w:pPr>
    </w:p>
    <w:p w:rsidR="008D2213" w:rsidRPr="008D2213" w:rsidRDefault="008D2213" w:rsidP="00801208">
      <w:pPr>
        <w:widowControl w:val="0"/>
        <w:numPr>
          <w:ilvl w:val="2"/>
          <w:numId w:val="65"/>
        </w:numPr>
        <w:tabs>
          <w:tab w:val="left" w:pos="1523"/>
        </w:tabs>
        <w:spacing w:after="0" w:line="240" w:lineRule="auto"/>
        <w:ind w:right="118" w:firstLine="709"/>
        <w:jc w:val="both"/>
        <w:rPr>
          <w:rFonts w:ascii="Arial" w:eastAsia="Times New Roman" w:hAnsi="Arial" w:cs="Arial"/>
          <w:sz w:val="24"/>
          <w:szCs w:val="24"/>
        </w:rPr>
      </w:pPr>
      <w:r w:rsidRPr="008D2213">
        <w:rPr>
          <w:rFonts w:ascii="Arial" w:eastAsia="Times New Roman" w:hAnsi="Arial" w:cs="Arial"/>
          <w:spacing w:val="-1"/>
          <w:sz w:val="24"/>
          <w:szCs w:val="24"/>
        </w:rPr>
        <w:t>Должностные</w:t>
      </w:r>
      <w:r w:rsidRPr="008D2213">
        <w:rPr>
          <w:rFonts w:ascii="Arial" w:eastAsia="Times New Roman" w:hAnsi="Arial" w:cs="Arial"/>
          <w:sz w:val="24"/>
          <w:szCs w:val="24"/>
        </w:rPr>
        <w:t xml:space="preserve"> лица, </w:t>
      </w:r>
      <w:r w:rsidRPr="008D2213">
        <w:rPr>
          <w:rFonts w:ascii="Arial" w:eastAsia="Times New Roman" w:hAnsi="Arial" w:cs="Arial"/>
          <w:spacing w:val="-1"/>
          <w:sz w:val="24"/>
          <w:szCs w:val="24"/>
        </w:rPr>
        <w:t>ответственные</w:t>
      </w:r>
      <w:r w:rsidRPr="008D2213">
        <w:rPr>
          <w:rFonts w:ascii="Arial" w:eastAsia="Times New Roman" w:hAnsi="Arial" w:cs="Arial"/>
          <w:sz w:val="24"/>
          <w:szCs w:val="24"/>
        </w:rPr>
        <w:t xml:space="preserve"> за </w:t>
      </w:r>
      <w:r w:rsidRPr="008D2213">
        <w:rPr>
          <w:rFonts w:ascii="Arial" w:eastAsia="Times New Roman" w:hAnsi="Arial" w:cs="Arial"/>
          <w:spacing w:val="-1"/>
          <w:sz w:val="24"/>
          <w:szCs w:val="24"/>
        </w:rPr>
        <w:t>предоставление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муниципальной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услуги,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несут</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персональную</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ответственность</w:t>
      </w:r>
      <w:r w:rsidRPr="008D2213">
        <w:rPr>
          <w:rFonts w:ascii="Arial" w:eastAsia="Times New Roman" w:hAnsi="Arial" w:cs="Arial"/>
          <w:sz w:val="24"/>
          <w:szCs w:val="24"/>
        </w:rPr>
        <w:t xml:space="preserve"> за </w:t>
      </w:r>
      <w:r w:rsidRPr="008D2213">
        <w:rPr>
          <w:rFonts w:ascii="Arial" w:eastAsia="Times New Roman" w:hAnsi="Arial" w:cs="Arial"/>
          <w:spacing w:val="-2"/>
          <w:sz w:val="24"/>
          <w:szCs w:val="24"/>
        </w:rPr>
        <w:t>соблюдение</w:t>
      </w:r>
      <w:r w:rsidRPr="008D2213">
        <w:rPr>
          <w:rFonts w:ascii="Arial" w:eastAsia="Times New Roman" w:hAnsi="Arial" w:cs="Arial"/>
          <w:spacing w:val="59"/>
          <w:sz w:val="24"/>
          <w:szCs w:val="24"/>
        </w:rPr>
        <w:t xml:space="preserve"> </w:t>
      </w:r>
      <w:r w:rsidRPr="008D2213">
        <w:rPr>
          <w:rFonts w:ascii="Arial" w:eastAsia="Times New Roman" w:hAnsi="Arial" w:cs="Arial"/>
          <w:spacing w:val="-1"/>
          <w:sz w:val="24"/>
          <w:szCs w:val="24"/>
        </w:rPr>
        <w:t>порядка</w:t>
      </w:r>
      <w:r w:rsidRPr="008D2213">
        <w:rPr>
          <w:rFonts w:ascii="Arial" w:eastAsia="Times New Roman" w:hAnsi="Arial" w:cs="Arial"/>
          <w:sz w:val="24"/>
          <w:szCs w:val="24"/>
        </w:rPr>
        <w:t xml:space="preserve"> и </w:t>
      </w:r>
      <w:r w:rsidRPr="008D2213">
        <w:rPr>
          <w:rFonts w:ascii="Arial" w:eastAsia="Times New Roman" w:hAnsi="Arial" w:cs="Arial"/>
          <w:spacing w:val="-1"/>
          <w:sz w:val="24"/>
          <w:szCs w:val="24"/>
        </w:rPr>
        <w:t>сроков</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предоставления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муниципальной</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услуги.</w:t>
      </w:r>
    </w:p>
    <w:p w:rsidR="008D2213" w:rsidRPr="008D2213" w:rsidRDefault="008D2213" w:rsidP="00801208">
      <w:pPr>
        <w:widowControl w:val="0"/>
        <w:numPr>
          <w:ilvl w:val="2"/>
          <w:numId w:val="65"/>
        </w:numPr>
        <w:tabs>
          <w:tab w:val="left" w:pos="1523"/>
        </w:tabs>
        <w:spacing w:after="0" w:line="240" w:lineRule="auto"/>
        <w:ind w:right="-16" w:firstLine="709"/>
        <w:jc w:val="both"/>
        <w:rPr>
          <w:rFonts w:ascii="Arial" w:eastAsia="Times New Roman" w:hAnsi="Arial" w:cs="Arial"/>
          <w:sz w:val="24"/>
          <w:szCs w:val="24"/>
        </w:rPr>
      </w:pPr>
      <w:r w:rsidRPr="008D2213">
        <w:rPr>
          <w:rFonts w:ascii="Arial" w:eastAsia="Times New Roman" w:hAnsi="Arial" w:cs="Arial"/>
          <w:spacing w:val="-1"/>
          <w:sz w:val="24"/>
          <w:szCs w:val="24"/>
        </w:rPr>
        <w:t>МФЦ</w:t>
      </w:r>
      <w:r w:rsidRPr="008D2213">
        <w:rPr>
          <w:rFonts w:ascii="Arial" w:eastAsia="Times New Roman" w:hAnsi="Arial" w:cs="Arial"/>
          <w:sz w:val="24"/>
          <w:szCs w:val="24"/>
        </w:rPr>
        <w:t xml:space="preserve"> и </w:t>
      </w:r>
      <w:r w:rsidRPr="008D2213">
        <w:rPr>
          <w:rFonts w:ascii="Arial" w:eastAsia="Times New Roman" w:hAnsi="Arial" w:cs="Arial"/>
          <w:spacing w:val="-1"/>
          <w:sz w:val="24"/>
          <w:szCs w:val="24"/>
        </w:rPr>
        <w:t>его</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работники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несут</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ответственность,</w:t>
      </w:r>
      <w:r w:rsidRPr="008D2213">
        <w:rPr>
          <w:rFonts w:ascii="Arial" w:eastAsia="Times New Roman" w:hAnsi="Arial" w:cs="Arial"/>
          <w:spacing w:val="-3"/>
          <w:sz w:val="24"/>
          <w:szCs w:val="24"/>
        </w:rPr>
        <w:t xml:space="preserve"> </w:t>
      </w:r>
      <w:r w:rsidRPr="008D2213">
        <w:rPr>
          <w:rFonts w:ascii="Arial" w:eastAsia="Times New Roman" w:hAnsi="Arial" w:cs="Arial"/>
          <w:spacing w:val="-1"/>
          <w:sz w:val="24"/>
          <w:szCs w:val="24"/>
        </w:rPr>
        <w:t>установленную законодательством</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Российской</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Федерации:</w:t>
      </w:r>
    </w:p>
    <w:p w:rsidR="008D2213" w:rsidRPr="008D2213" w:rsidRDefault="008D2213" w:rsidP="00801208">
      <w:pPr>
        <w:widowControl w:val="0"/>
        <w:numPr>
          <w:ilvl w:val="0"/>
          <w:numId w:val="64"/>
        </w:numPr>
        <w:tabs>
          <w:tab w:val="left" w:pos="1127"/>
        </w:tabs>
        <w:spacing w:after="0" w:line="240" w:lineRule="auto"/>
        <w:ind w:right="-16" w:firstLine="709"/>
        <w:jc w:val="both"/>
        <w:rPr>
          <w:rFonts w:ascii="Arial" w:eastAsia="Times New Roman" w:hAnsi="Arial" w:cs="Arial"/>
          <w:sz w:val="24"/>
          <w:szCs w:val="24"/>
        </w:rPr>
      </w:pPr>
      <w:r w:rsidRPr="008D2213">
        <w:rPr>
          <w:rFonts w:ascii="Arial" w:eastAsia="Times New Roman" w:hAnsi="Arial" w:cs="Arial"/>
          <w:sz w:val="24"/>
          <w:szCs w:val="24"/>
        </w:rPr>
        <w:lastRenderedPageBreak/>
        <w:t xml:space="preserve">за </w:t>
      </w:r>
      <w:r w:rsidRPr="008D2213">
        <w:rPr>
          <w:rFonts w:ascii="Arial" w:eastAsia="Times New Roman" w:hAnsi="Arial" w:cs="Arial"/>
          <w:spacing w:val="-1"/>
          <w:sz w:val="24"/>
          <w:szCs w:val="24"/>
        </w:rPr>
        <w:t>полноту</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передаваемых</w:t>
      </w:r>
      <w:r w:rsidRPr="008D2213">
        <w:rPr>
          <w:rFonts w:ascii="Arial" w:eastAsia="Times New Roman" w:hAnsi="Arial" w:cs="Arial"/>
          <w:sz w:val="24"/>
          <w:szCs w:val="24"/>
        </w:rPr>
        <w:t xml:space="preserve"> в </w:t>
      </w:r>
      <w:r w:rsidRPr="008D2213">
        <w:rPr>
          <w:rFonts w:ascii="Arial" w:eastAsia="Times New Roman" w:hAnsi="Arial" w:cs="Arial"/>
          <w:spacing w:val="-1"/>
          <w:sz w:val="24"/>
          <w:szCs w:val="24"/>
        </w:rPr>
        <w:t>орган</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государственной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власти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субъекта</w:t>
      </w:r>
      <w:r w:rsidRPr="008D2213">
        <w:rPr>
          <w:rFonts w:ascii="Arial" w:eastAsia="Times New Roman" w:hAnsi="Arial" w:cs="Arial"/>
          <w:spacing w:val="45"/>
          <w:sz w:val="24"/>
          <w:szCs w:val="24"/>
        </w:rPr>
        <w:t xml:space="preserve"> </w:t>
      </w:r>
      <w:r w:rsidRPr="008D2213">
        <w:rPr>
          <w:rFonts w:ascii="Arial" w:eastAsia="Times New Roman" w:hAnsi="Arial" w:cs="Arial"/>
          <w:spacing w:val="-1"/>
          <w:sz w:val="24"/>
          <w:szCs w:val="24"/>
        </w:rPr>
        <w:t>Российской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Федерации</w:t>
      </w:r>
      <w:r w:rsidRPr="008D2213">
        <w:rPr>
          <w:rFonts w:ascii="Arial" w:eastAsia="Times New Roman" w:hAnsi="Arial" w:cs="Arial"/>
          <w:sz w:val="24"/>
          <w:szCs w:val="24"/>
        </w:rPr>
        <w:t xml:space="preserve"> или </w:t>
      </w:r>
      <w:r w:rsidRPr="008D2213">
        <w:rPr>
          <w:rFonts w:ascii="Arial" w:eastAsia="Times New Roman" w:hAnsi="Arial" w:cs="Arial"/>
          <w:spacing w:val="-1"/>
          <w:sz w:val="24"/>
          <w:szCs w:val="24"/>
        </w:rPr>
        <w:t>орган</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местного</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самоуправления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заявлений,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иных</w:t>
      </w:r>
      <w:r w:rsidRPr="008D2213">
        <w:rPr>
          <w:rFonts w:ascii="Arial" w:eastAsia="Times New Roman" w:hAnsi="Arial" w:cs="Arial"/>
          <w:spacing w:val="59"/>
          <w:sz w:val="24"/>
          <w:szCs w:val="24"/>
        </w:rPr>
        <w:t xml:space="preserve"> </w:t>
      </w:r>
      <w:r w:rsidRPr="008D2213">
        <w:rPr>
          <w:rFonts w:ascii="Arial" w:eastAsia="Times New Roman" w:hAnsi="Arial" w:cs="Arial"/>
          <w:spacing w:val="-1"/>
          <w:sz w:val="24"/>
          <w:szCs w:val="24"/>
        </w:rPr>
        <w:t>документов, принятых</w:t>
      </w:r>
      <w:r w:rsidRPr="008D2213">
        <w:rPr>
          <w:rFonts w:ascii="Arial" w:eastAsia="Times New Roman" w:hAnsi="Arial" w:cs="Arial"/>
          <w:sz w:val="24"/>
          <w:szCs w:val="24"/>
        </w:rPr>
        <w:t xml:space="preserve"> от </w:t>
      </w:r>
      <w:r w:rsidRPr="008D2213">
        <w:rPr>
          <w:rFonts w:ascii="Arial" w:eastAsia="Times New Roman" w:hAnsi="Arial" w:cs="Arial"/>
          <w:spacing w:val="-1"/>
          <w:sz w:val="24"/>
          <w:szCs w:val="24"/>
        </w:rPr>
        <w:t>заявителя</w:t>
      </w:r>
      <w:r w:rsidRPr="008D2213">
        <w:rPr>
          <w:rFonts w:ascii="Arial" w:eastAsia="Times New Roman" w:hAnsi="Arial" w:cs="Arial"/>
          <w:sz w:val="24"/>
          <w:szCs w:val="24"/>
        </w:rPr>
        <w:t xml:space="preserve"> в </w:t>
      </w:r>
      <w:r w:rsidRPr="008D2213">
        <w:rPr>
          <w:rFonts w:ascii="Arial" w:eastAsia="Times New Roman" w:hAnsi="Arial" w:cs="Arial"/>
          <w:spacing w:val="-2"/>
          <w:sz w:val="24"/>
          <w:szCs w:val="24"/>
        </w:rPr>
        <w:t>МФЦ;</w:t>
      </w:r>
    </w:p>
    <w:p w:rsidR="008D2213" w:rsidRPr="008D2213" w:rsidRDefault="008D2213" w:rsidP="00801208">
      <w:pPr>
        <w:widowControl w:val="0"/>
        <w:numPr>
          <w:ilvl w:val="0"/>
          <w:numId w:val="64"/>
        </w:numPr>
        <w:tabs>
          <w:tab w:val="left" w:pos="1127"/>
          <w:tab w:val="left" w:pos="9923"/>
        </w:tabs>
        <w:spacing w:after="0" w:line="240" w:lineRule="auto"/>
        <w:ind w:firstLine="709"/>
        <w:jc w:val="both"/>
        <w:rPr>
          <w:rFonts w:ascii="Arial" w:eastAsia="Times New Roman" w:hAnsi="Arial" w:cs="Arial"/>
          <w:sz w:val="24"/>
          <w:szCs w:val="24"/>
        </w:rPr>
      </w:pPr>
      <w:r w:rsidRPr="008D2213">
        <w:rPr>
          <w:rFonts w:ascii="Arial" w:eastAsia="Times New Roman" w:hAnsi="Arial" w:cs="Arial"/>
          <w:sz w:val="24"/>
          <w:szCs w:val="24"/>
        </w:rPr>
        <w:t xml:space="preserve">за </w:t>
      </w:r>
      <w:r w:rsidRPr="008D2213">
        <w:rPr>
          <w:rFonts w:ascii="Arial" w:eastAsia="Times New Roman" w:hAnsi="Arial" w:cs="Arial"/>
          <w:spacing w:val="-1"/>
          <w:sz w:val="24"/>
          <w:szCs w:val="24"/>
        </w:rPr>
        <w:t>своевременную</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передачу</w:t>
      </w:r>
      <w:r w:rsidRPr="008D2213">
        <w:rPr>
          <w:rFonts w:ascii="Arial" w:eastAsia="Times New Roman" w:hAnsi="Arial" w:cs="Arial"/>
          <w:sz w:val="24"/>
          <w:szCs w:val="24"/>
        </w:rPr>
        <w:t xml:space="preserve"> в </w:t>
      </w:r>
      <w:r w:rsidRPr="008D2213">
        <w:rPr>
          <w:rFonts w:ascii="Arial" w:eastAsia="Times New Roman" w:hAnsi="Arial" w:cs="Arial"/>
          <w:spacing w:val="-1"/>
          <w:sz w:val="24"/>
          <w:szCs w:val="24"/>
        </w:rPr>
        <w:t>орган</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государственной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власти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субъекта</w:t>
      </w:r>
      <w:r w:rsidRPr="008D2213">
        <w:rPr>
          <w:rFonts w:ascii="Arial" w:eastAsia="Times New Roman" w:hAnsi="Arial" w:cs="Arial"/>
          <w:spacing w:val="53"/>
          <w:sz w:val="24"/>
          <w:szCs w:val="24"/>
        </w:rPr>
        <w:t xml:space="preserve"> </w:t>
      </w:r>
      <w:r w:rsidRPr="008D2213">
        <w:rPr>
          <w:rFonts w:ascii="Arial" w:eastAsia="Times New Roman" w:hAnsi="Arial" w:cs="Arial"/>
          <w:spacing w:val="-1"/>
          <w:sz w:val="24"/>
          <w:szCs w:val="24"/>
        </w:rPr>
        <w:t>Российской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Федерации</w:t>
      </w:r>
      <w:r w:rsidRPr="008D2213">
        <w:rPr>
          <w:rFonts w:ascii="Arial" w:eastAsia="Times New Roman" w:hAnsi="Arial" w:cs="Arial"/>
          <w:sz w:val="24"/>
          <w:szCs w:val="24"/>
        </w:rPr>
        <w:t xml:space="preserve"> или </w:t>
      </w:r>
      <w:r w:rsidRPr="008D2213">
        <w:rPr>
          <w:rFonts w:ascii="Arial" w:eastAsia="Times New Roman" w:hAnsi="Arial" w:cs="Arial"/>
          <w:spacing w:val="-1"/>
          <w:sz w:val="24"/>
          <w:szCs w:val="24"/>
        </w:rPr>
        <w:t>орган</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местного</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самоуправления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заявлений,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иных</w:t>
      </w:r>
      <w:r w:rsidRPr="008D2213">
        <w:rPr>
          <w:rFonts w:ascii="Arial" w:eastAsia="Times New Roman" w:hAnsi="Arial" w:cs="Arial"/>
          <w:spacing w:val="41"/>
          <w:sz w:val="24"/>
          <w:szCs w:val="24"/>
        </w:rPr>
        <w:t xml:space="preserve"> </w:t>
      </w:r>
      <w:r w:rsidRPr="008D2213">
        <w:rPr>
          <w:rFonts w:ascii="Arial" w:eastAsia="Times New Roman" w:hAnsi="Arial" w:cs="Arial"/>
          <w:spacing w:val="-1"/>
          <w:sz w:val="24"/>
          <w:szCs w:val="24"/>
        </w:rPr>
        <w:t>документов, принятых</w:t>
      </w:r>
      <w:r w:rsidRPr="008D2213">
        <w:rPr>
          <w:rFonts w:ascii="Arial" w:eastAsia="Times New Roman" w:hAnsi="Arial" w:cs="Arial"/>
          <w:sz w:val="24"/>
          <w:szCs w:val="24"/>
        </w:rPr>
        <w:t xml:space="preserve"> от </w:t>
      </w:r>
      <w:r w:rsidRPr="008D2213">
        <w:rPr>
          <w:rFonts w:ascii="Arial" w:eastAsia="Times New Roman" w:hAnsi="Arial" w:cs="Arial"/>
          <w:spacing w:val="-1"/>
          <w:sz w:val="24"/>
          <w:szCs w:val="24"/>
        </w:rPr>
        <w:t xml:space="preserve">заявителя, </w:t>
      </w:r>
      <w:r w:rsidRPr="008D2213">
        <w:rPr>
          <w:rFonts w:ascii="Arial" w:eastAsia="Times New Roman" w:hAnsi="Arial" w:cs="Arial"/>
          <w:sz w:val="24"/>
          <w:szCs w:val="24"/>
        </w:rPr>
        <w:t xml:space="preserve">а </w:t>
      </w:r>
      <w:r w:rsidRPr="008D2213">
        <w:rPr>
          <w:rFonts w:ascii="Arial" w:eastAsia="Times New Roman" w:hAnsi="Arial" w:cs="Arial"/>
          <w:spacing w:val="-1"/>
          <w:sz w:val="24"/>
          <w:szCs w:val="24"/>
        </w:rPr>
        <w:t>также</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за</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своевременную</w:t>
      </w:r>
      <w:r w:rsidRPr="008D2213">
        <w:rPr>
          <w:rFonts w:ascii="Arial" w:eastAsia="Times New Roman" w:hAnsi="Arial" w:cs="Arial"/>
          <w:sz w:val="24"/>
          <w:szCs w:val="24"/>
        </w:rPr>
        <w:t xml:space="preserve"> выдачу </w:t>
      </w:r>
      <w:r w:rsidRPr="008D2213">
        <w:rPr>
          <w:rFonts w:ascii="Arial" w:eastAsia="Times New Roman" w:hAnsi="Arial" w:cs="Arial"/>
          <w:spacing w:val="-1"/>
          <w:sz w:val="24"/>
          <w:szCs w:val="24"/>
        </w:rPr>
        <w:t>заявителю документов, переданных</w:t>
      </w:r>
      <w:r w:rsidRPr="008D2213">
        <w:rPr>
          <w:rFonts w:ascii="Arial" w:eastAsia="Times New Roman" w:hAnsi="Arial" w:cs="Arial"/>
          <w:sz w:val="24"/>
          <w:szCs w:val="24"/>
        </w:rPr>
        <w:t xml:space="preserve"> в этих </w:t>
      </w:r>
      <w:r w:rsidRPr="008D2213">
        <w:rPr>
          <w:rFonts w:ascii="Arial" w:eastAsia="Times New Roman" w:hAnsi="Arial" w:cs="Arial"/>
          <w:spacing w:val="-1"/>
          <w:sz w:val="24"/>
          <w:szCs w:val="24"/>
        </w:rPr>
        <w:t>целях</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МФЦ</w:t>
      </w:r>
      <w:r w:rsidRPr="008D2213">
        <w:rPr>
          <w:rFonts w:ascii="Arial" w:eastAsia="Times New Roman" w:hAnsi="Arial" w:cs="Arial"/>
          <w:sz w:val="24"/>
          <w:szCs w:val="24"/>
        </w:rPr>
        <w:t xml:space="preserve"> органу </w:t>
      </w:r>
      <w:r w:rsidRPr="008D2213">
        <w:rPr>
          <w:rFonts w:ascii="Arial" w:eastAsia="Times New Roman" w:hAnsi="Arial" w:cs="Arial"/>
          <w:spacing w:val="-1"/>
          <w:sz w:val="24"/>
          <w:szCs w:val="24"/>
        </w:rPr>
        <w:t>государственной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власти</w:t>
      </w:r>
      <w:r w:rsidRPr="008D2213">
        <w:rPr>
          <w:rFonts w:ascii="Arial" w:eastAsia="Times New Roman" w:hAnsi="Arial" w:cs="Arial"/>
          <w:spacing w:val="49"/>
          <w:sz w:val="24"/>
          <w:szCs w:val="24"/>
        </w:rPr>
        <w:t xml:space="preserve"> </w:t>
      </w:r>
      <w:r w:rsidRPr="008D2213">
        <w:rPr>
          <w:rFonts w:ascii="Arial" w:eastAsia="Times New Roman" w:hAnsi="Arial" w:cs="Arial"/>
          <w:spacing w:val="-1"/>
          <w:sz w:val="24"/>
          <w:szCs w:val="24"/>
        </w:rPr>
        <w:t>субъекта</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Российской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Федерации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или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органу</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местного</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самоуправления;</w:t>
      </w:r>
    </w:p>
    <w:p w:rsidR="008D2213" w:rsidRPr="008D2213" w:rsidRDefault="008D2213" w:rsidP="008D2213">
      <w:pPr>
        <w:widowControl w:val="0"/>
        <w:spacing w:after="0" w:line="240" w:lineRule="auto"/>
        <w:ind w:right="122" w:firstLine="709"/>
        <w:jc w:val="both"/>
        <w:rPr>
          <w:rFonts w:ascii="Arial" w:eastAsia="Times New Roman" w:hAnsi="Arial" w:cs="Arial"/>
          <w:sz w:val="24"/>
          <w:szCs w:val="24"/>
        </w:rPr>
      </w:pPr>
      <w:r w:rsidRPr="008D2213">
        <w:rPr>
          <w:rFonts w:ascii="Arial" w:eastAsia="Times New Roman" w:hAnsi="Arial" w:cs="Arial"/>
          <w:sz w:val="24"/>
          <w:szCs w:val="24"/>
        </w:rPr>
        <w:t xml:space="preserve">3) за </w:t>
      </w:r>
      <w:r w:rsidRPr="008D2213">
        <w:rPr>
          <w:rFonts w:ascii="Arial" w:eastAsia="Times New Roman" w:hAnsi="Arial" w:cs="Arial"/>
          <w:spacing w:val="-1"/>
          <w:sz w:val="24"/>
          <w:szCs w:val="24"/>
        </w:rPr>
        <w:t>соблюдение</w:t>
      </w:r>
      <w:r w:rsidRPr="008D2213">
        <w:rPr>
          <w:rFonts w:ascii="Arial" w:eastAsia="Times New Roman" w:hAnsi="Arial" w:cs="Arial"/>
          <w:sz w:val="24"/>
          <w:szCs w:val="24"/>
        </w:rPr>
        <w:t xml:space="preserve"> прав </w:t>
      </w:r>
      <w:r w:rsidRPr="008D2213">
        <w:rPr>
          <w:rFonts w:ascii="Arial" w:eastAsia="Times New Roman" w:hAnsi="Arial" w:cs="Arial"/>
          <w:spacing w:val="-1"/>
          <w:sz w:val="24"/>
          <w:szCs w:val="24"/>
        </w:rPr>
        <w:t>субъектов</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персональных</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данных,</w:t>
      </w:r>
      <w:r w:rsidRPr="008D2213">
        <w:rPr>
          <w:rFonts w:ascii="Arial" w:eastAsia="Times New Roman" w:hAnsi="Arial" w:cs="Arial"/>
          <w:sz w:val="24"/>
          <w:szCs w:val="24"/>
        </w:rPr>
        <w:t xml:space="preserve"> за </w:t>
      </w:r>
      <w:r w:rsidRPr="008D2213">
        <w:rPr>
          <w:rFonts w:ascii="Arial" w:eastAsia="Times New Roman" w:hAnsi="Arial" w:cs="Arial"/>
          <w:spacing w:val="-1"/>
          <w:sz w:val="24"/>
          <w:szCs w:val="24"/>
        </w:rPr>
        <w:t>соблюдение</w:t>
      </w:r>
      <w:r w:rsidRPr="008D2213">
        <w:rPr>
          <w:rFonts w:ascii="Arial" w:eastAsia="Times New Roman" w:hAnsi="Arial" w:cs="Arial"/>
          <w:spacing w:val="35"/>
          <w:sz w:val="24"/>
          <w:szCs w:val="24"/>
        </w:rPr>
        <w:t xml:space="preserve"> </w:t>
      </w:r>
      <w:r w:rsidRPr="008D2213">
        <w:rPr>
          <w:rFonts w:ascii="Arial" w:eastAsia="Times New Roman" w:hAnsi="Arial" w:cs="Arial"/>
          <w:spacing w:val="-1"/>
          <w:sz w:val="24"/>
          <w:szCs w:val="24"/>
        </w:rPr>
        <w:t>законодательства</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Российской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Федерации,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устанавливающего</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особенности</w:t>
      </w:r>
      <w:r w:rsidRPr="008D2213">
        <w:rPr>
          <w:rFonts w:ascii="Arial" w:eastAsia="Times New Roman" w:hAnsi="Arial" w:cs="Arial"/>
          <w:spacing w:val="49"/>
          <w:sz w:val="24"/>
          <w:szCs w:val="24"/>
        </w:rPr>
        <w:t xml:space="preserve"> </w:t>
      </w:r>
      <w:r w:rsidRPr="008D2213">
        <w:rPr>
          <w:rFonts w:ascii="Arial" w:eastAsia="Times New Roman" w:hAnsi="Arial" w:cs="Arial"/>
          <w:spacing w:val="-1"/>
          <w:sz w:val="24"/>
          <w:szCs w:val="24"/>
        </w:rPr>
        <w:t>обращения</w:t>
      </w:r>
      <w:r w:rsidRPr="008D2213">
        <w:rPr>
          <w:rFonts w:ascii="Arial" w:eastAsia="Times New Roman" w:hAnsi="Arial" w:cs="Arial"/>
          <w:sz w:val="24"/>
          <w:szCs w:val="24"/>
        </w:rPr>
        <w:t xml:space="preserve"> с </w:t>
      </w:r>
      <w:r w:rsidRPr="008D2213">
        <w:rPr>
          <w:rFonts w:ascii="Arial" w:eastAsia="Times New Roman" w:hAnsi="Arial" w:cs="Arial"/>
          <w:spacing w:val="-1"/>
          <w:sz w:val="24"/>
          <w:szCs w:val="24"/>
        </w:rPr>
        <w:t>информацией,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доступ</w:t>
      </w:r>
      <w:r w:rsidRPr="008D2213">
        <w:rPr>
          <w:rFonts w:ascii="Arial" w:eastAsia="Times New Roman" w:hAnsi="Arial" w:cs="Arial"/>
          <w:sz w:val="24"/>
          <w:szCs w:val="24"/>
        </w:rPr>
        <w:t xml:space="preserve"> к </w:t>
      </w:r>
      <w:r w:rsidRPr="008D2213">
        <w:rPr>
          <w:rFonts w:ascii="Arial" w:eastAsia="Times New Roman" w:hAnsi="Arial" w:cs="Arial"/>
          <w:spacing w:val="-1"/>
          <w:sz w:val="24"/>
          <w:szCs w:val="24"/>
        </w:rPr>
        <w:t>которой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ограничен</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федеральным</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законом.</w:t>
      </w:r>
    </w:p>
    <w:p w:rsidR="008D2213" w:rsidRPr="008D2213" w:rsidRDefault="008D2213" w:rsidP="008D2213">
      <w:pPr>
        <w:widowControl w:val="0"/>
        <w:spacing w:after="0" w:line="240" w:lineRule="auto"/>
        <w:ind w:right="122" w:firstLine="709"/>
        <w:jc w:val="both"/>
        <w:rPr>
          <w:rFonts w:ascii="Arial" w:eastAsia="Times New Roman" w:hAnsi="Arial" w:cs="Arial"/>
          <w:sz w:val="24"/>
          <w:szCs w:val="24"/>
        </w:rPr>
      </w:pPr>
      <w:r w:rsidRPr="008D2213">
        <w:rPr>
          <w:rFonts w:ascii="Arial" w:eastAsia="Times New Roman" w:hAnsi="Arial" w:cs="Arial"/>
          <w:spacing w:val="-1"/>
          <w:sz w:val="24"/>
          <w:szCs w:val="24"/>
        </w:rPr>
        <w:t>Жалоба</w:t>
      </w:r>
      <w:r w:rsidRPr="008D2213">
        <w:rPr>
          <w:rFonts w:ascii="Arial" w:eastAsia="Times New Roman" w:hAnsi="Arial" w:cs="Arial"/>
          <w:sz w:val="24"/>
          <w:szCs w:val="24"/>
        </w:rPr>
        <w:t xml:space="preserve"> на </w:t>
      </w:r>
      <w:r w:rsidRPr="008D2213">
        <w:rPr>
          <w:rFonts w:ascii="Arial" w:eastAsia="Times New Roman" w:hAnsi="Arial" w:cs="Arial"/>
          <w:spacing w:val="-1"/>
          <w:sz w:val="24"/>
          <w:szCs w:val="24"/>
        </w:rPr>
        <w:t>нарушение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порядка</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предоставления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муниципальной</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услуги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МФЦ</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рассматривается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органом</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государственной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власти</w:t>
      </w:r>
      <w:r w:rsidRPr="008D2213">
        <w:rPr>
          <w:rFonts w:ascii="Arial" w:eastAsia="Times New Roman" w:hAnsi="Arial" w:cs="Arial"/>
          <w:spacing w:val="65"/>
          <w:sz w:val="24"/>
          <w:szCs w:val="24"/>
        </w:rPr>
        <w:t xml:space="preserve"> </w:t>
      </w:r>
      <w:r w:rsidRPr="008D2213">
        <w:rPr>
          <w:rFonts w:ascii="Arial" w:eastAsia="Times New Roman" w:hAnsi="Arial" w:cs="Arial"/>
          <w:spacing w:val="-1"/>
          <w:sz w:val="24"/>
          <w:szCs w:val="24"/>
        </w:rPr>
        <w:t>субъекта</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Российской</w:t>
      </w:r>
      <w:r w:rsidRPr="008D2213">
        <w:rPr>
          <w:rFonts w:ascii="Arial" w:eastAsia="Times New Roman" w:hAnsi="Arial" w:cs="Arial"/>
          <w:spacing w:val="40"/>
          <w:sz w:val="24"/>
          <w:szCs w:val="24"/>
        </w:rPr>
        <w:t xml:space="preserve"> </w:t>
      </w:r>
      <w:r w:rsidRPr="008D2213">
        <w:rPr>
          <w:rFonts w:ascii="Arial" w:eastAsia="Times New Roman" w:hAnsi="Arial" w:cs="Arial"/>
          <w:spacing w:val="-1"/>
          <w:sz w:val="24"/>
          <w:szCs w:val="24"/>
        </w:rPr>
        <w:t>Федерации</w:t>
      </w:r>
      <w:r w:rsidRPr="008D2213">
        <w:rPr>
          <w:rFonts w:ascii="Arial" w:eastAsia="Times New Roman" w:hAnsi="Arial" w:cs="Arial"/>
          <w:spacing w:val="39"/>
          <w:sz w:val="24"/>
          <w:szCs w:val="24"/>
        </w:rPr>
        <w:t xml:space="preserve"> </w:t>
      </w:r>
      <w:r w:rsidRPr="008D2213">
        <w:rPr>
          <w:rFonts w:ascii="Arial" w:eastAsia="Times New Roman" w:hAnsi="Arial" w:cs="Arial"/>
          <w:spacing w:val="-1"/>
          <w:sz w:val="24"/>
          <w:szCs w:val="24"/>
        </w:rPr>
        <w:t>или</w:t>
      </w:r>
      <w:r w:rsidRPr="008D2213">
        <w:rPr>
          <w:rFonts w:ascii="Arial" w:eastAsia="Times New Roman" w:hAnsi="Arial" w:cs="Arial"/>
          <w:spacing w:val="38"/>
          <w:sz w:val="24"/>
          <w:szCs w:val="24"/>
        </w:rPr>
        <w:t xml:space="preserve"> </w:t>
      </w:r>
      <w:r w:rsidRPr="008D2213">
        <w:rPr>
          <w:rFonts w:ascii="Arial" w:eastAsia="Times New Roman" w:hAnsi="Arial" w:cs="Arial"/>
          <w:spacing w:val="-1"/>
          <w:sz w:val="24"/>
          <w:szCs w:val="24"/>
        </w:rPr>
        <w:t>органом</w:t>
      </w:r>
      <w:r w:rsidRPr="008D2213">
        <w:rPr>
          <w:rFonts w:ascii="Arial" w:eastAsia="Times New Roman" w:hAnsi="Arial" w:cs="Arial"/>
          <w:spacing w:val="40"/>
          <w:sz w:val="24"/>
          <w:szCs w:val="24"/>
        </w:rPr>
        <w:t xml:space="preserve"> </w:t>
      </w:r>
      <w:r w:rsidRPr="008D2213">
        <w:rPr>
          <w:rFonts w:ascii="Arial" w:eastAsia="Times New Roman" w:hAnsi="Arial" w:cs="Arial"/>
          <w:spacing w:val="-1"/>
          <w:sz w:val="24"/>
          <w:szCs w:val="24"/>
        </w:rPr>
        <w:t>местного</w:t>
      </w:r>
      <w:r w:rsidRPr="008D2213">
        <w:rPr>
          <w:rFonts w:ascii="Arial" w:eastAsia="Times New Roman" w:hAnsi="Arial" w:cs="Arial"/>
          <w:spacing w:val="40"/>
          <w:sz w:val="24"/>
          <w:szCs w:val="24"/>
        </w:rPr>
        <w:t xml:space="preserve"> </w:t>
      </w:r>
      <w:r w:rsidRPr="008D2213">
        <w:rPr>
          <w:rFonts w:ascii="Arial" w:eastAsia="Times New Roman" w:hAnsi="Arial" w:cs="Arial"/>
          <w:spacing w:val="-1"/>
          <w:sz w:val="24"/>
          <w:szCs w:val="24"/>
        </w:rPr>
        <w:t>самоуправления. При</w:t>
      </w:r>
      <w:r w:rsidRPr="008D2213">
        <w:rPr>
          <w:rFonts w:ascii="Arial" w:eastAsia="Times New Roman" w:hAnsi="Arial" w:cs="Arial"/>
          <w:spacing w:val="40"/>
          <w:sz w:val="24"/>
          <w:szCs w:val="24"/>
        </w:rPr>
        <w:t xml:space="preserve"> </w:t>
      </w:r>
      <w:r w:rsidRPr="008D2213">
        <w:rPr>
          <w:rFonts w:ascii="Arial" w:eastAsia="Times New Roman" w:hAnsi="Arial" w:cs="Arial"/>
          <w:spacing w:val="-1"/>
          <w:sz w:val="24"/>
          <w:szCs w:val="24"/>
        </w:rPr>
        <w:t>этом</w:t>
      </w:r>
      <w:r w:rsidRPr="008D2213">
        <w:rPr>
          <w:rFonts w:ascii="Arial" w:eastAsia="Times New Roman" w:hAnsi="Arial" w:cs="Arial"/>
          <w:spacing w:val="29"/>
          <w:sz w:val="24"/>
          <w:szCs w:val="24"/>
        </w:rPr>
        <w:t xml:space="preserve"> </w:t>
      </w:r>
      <w:r w:rsidRPr="008D2213">
        <w:rPr>
          <w:rFonts w:ascii="Arial" w:eastAsia="Times New Roman" w:hAnsi="Arial" w:cs="Arial"/>
          <w:spacing w:val="-1"/>
          <w:sz w:val="24"/>
          <w:szCs w:val="24"/>
        </w:rPr>
        <w:t>срок</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рассмотрения</w:t>
      </w:r>
      <w:r w:rsidRPr="008D2213">
        <w:rPr>
          <w:rFonts w:ascii="Arial" w:eastAsia="Times New Roman" w:hAnsi="Arial" w:cs="Arial"/>
          <w:sz w:val="24"/>
          <w:szCs w:val="24"/>
        </w:rPr>
        <w:t xml:space="preserve"> жалобы </w:t>
      </w:r>
      <w:r w:rsidRPr="008D2213">
        <w:rPr>
          <w:rFonts w:ascii="Arial" w:eastAsia="Times New Roman" w:hAnsi="Arial" w:cs="Arial"/>
          <w:spacing w:val="-1"/>
          <w:sz w:val="24"/>
          <w:szCs w:val="24"/>
        </w:rPr>
        <w:t>исчисляется</w:t>
      </w:r>
      <w:r w:rsidRPr="008D2213">
        <w:rPr>
          <w:rFonts w:ascii="Arial" w:eastAsia="Times New Roman" w:hAnsi="Arial" w:cs="Arial"/>
          <w:sz w:val="24"/>
          <w:szCs w:val="24"/>
        </w:rPr>
        <w:t xml:space="preserve"> со </w:t>
      </w:r>
      <w:r w:rsidRPr="008D2213">
        <w:rPr>
          <w:rFonts w:ascii="Arial" w:eastAsia="Times New Roman" w:hAnsi="Arial" w:cs="Arial"/>
          <w:spacing w:val="-1"/>
          <w:sz w:val="24"/>
          <w:szCs w:val="24"/>
        </w:rPr>
        <w:t>дня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регистрации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жалобы</w:t>
      </w:r>
      <w:r w:rsidRPr="008D2213">
        <w:rPr>
          <w:rFonts w:ascii="Arial" w:eastAsia="Times New Roman" w:hAnsi="Arial" w:cs="Arial"/>
          <w:sz w:val="24"/>
          <w:szCs w:val="24"/>
        </w:rPr>
        <w:t xml:space="preserve"> в </w:t>
      </w:r>
      <w:r w:rsidRPr="008D2213">
        <w:rPr>
          <w:rFonts w:ascii="Arial" w:eastAsia="Times New Roman" w:hAnsi="Arial" w:cs="Arial"/>
          <w:spacing w:val="-1"/>
          <w:sz w:val="24"/>
          <w:szCs w:val="24"/>
        </w:rPr>
        <w:t>органе</w:t>
      </w:r>
      <w:r w:rsidRPr="008D2213">
        <w:rPr>
          <w:rFonts w:ascii="Arial" w:eastAsia="Times New Roman" w:hAnsi="Arial" w:cs="Arial"/>
          <w:spacing w:val="35"/>
          <w:sz w:val="24"/>
          <w:szCs w:val="24"/>
        </w:rPr>
        <w:t xml:space="preserve"> </w:t>
      </w:r>
      <w:r w:rsidRPr="008D2213">
        <w:rPr>
          <w:rFonts w:ascii="Arial" w:eastAsia="Times New Roman" w:hAnsi="Arial" w:cs="Arial"/>
          <w:spacing w:val="-1"/>
          <w:sz w:val="24"/>
          <w:szCs w:val="24"/>
        </w:rPr>
        <w:t>государственной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власти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субъекта</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Российской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Федерации</w:t>
      </w:r>
      <w:r w:rsidRPr="008D2213">
        <w:rPr>
          <w:rFonts w:ascii="Arial" w:eastAsia="Times New Roman" w:hAnsi="Arial" w:cs="Arial"/>
          <w:sz w:val="24"/>
          <w:szCs w:val="24"/>
        </w:rPr>
        <w:t xml:space="preserve"> или </w:t>
      </w:r>
      <w:r w:rsidRPr="008D2213">
        <w:rPr>
          <w:rFonts w:ascii="Arial" w:eastAsia="Times New Roman" w:hAnsi="Arial" w:cs="Arial"/>
          <w:spacing w:val="-1"/>
          <w:sz w:val="24"/>
          <w:szCs w:val="24"/>
        </w:rPr>
        <w:t>органе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местного</w:t>
      </w:r>
      <w:r w:rsidRPr="008D2213">
        <w:rPr>
          <w:rFonts w:ascii="Arial" w:eastAsia="Times New Roman" w:hAnsi="Arial" w:cs="Arial"/>
          <w:spacing w:val="41"/>
          <w:sz w:val="24"/>
          <w:szCs w:val="24"/>
        </w:rPr>
        <w:t xml:space="preserve"> </w:t>
      </w:r>
      <w:r w:rsidRPr="008D2213">
        <w:rPr>
          <w:rFonts w:ascii="Arial" w:eastAsia="Times New Roman" w:hAnsi="Arial" w:cs="Arial"/>
          <w:spacing w:val="-1"/>
          <w:sz w:val="24"/>
          <w:szCs w:val="24"/>
        </w:rPr>
        <w:t>самоуправления.</w:t>
      </w:r>
    </w:p>
    <w:p w:rsidR="008D2213" w:rsidRPr="008D2213" w:rsidRDefault="008D2213" w:rsidP="008D2213">
      <w:pPr>
        <w:widowControl w:val="0"/>
        <w:spacing w:before="10" w:after="0" w:line="240" w:lineRule="auto"/>
        <w:ind w:firstLine="709"/>
        <w:jc w:val="both"/>
        <w:rPr>
          <w:rFonts w:ascii="Arial" w:eastAsia="Times New Roman" w:hAnsi="Arial" w:cs="Arial"/>
          <w:sz w:val="24"/>
          <w:szCs w:val="24"/>
        </w:rPr>
      </w:pPr>
    </w:p>
    <w:p w:rsidR="008D2213" w:rsidRPr="008D2213" w:rsidRDefault="008D2213" w:rsidP="008D2213">
      <w:pPr>
        <w:widowControl w:val="0"/>
        <w:spacing w:after="0" w:line="240" w:lineRule="auto"/>
        <w:ind w:right="122" w:firstLine="709"/>
        <w:jc w:val="center"/>
        <w:rPr>
          <w:rFonts w:ascii="Arial" w:eastAsia="Times New Roman" w:hAnsi="Arial" w:cs="Arial"/>
          <w:spacing w:val="-1"/>
          <w:sz w:val="24"/>
          <w:szCs w:val="24"/>
        </w:rPr>
      </w:pPr>
      <w:r w:rsidRPr="008D2213">
        <w:rPr>
          <w:rFonts w:ascii="Arial" w:eastAsia="Times New Roman" w:hAnsi="Arial" w:cs="Arial"/>
          <w:sz w:val="24"/>
          <w:szCs w:val="24"/>
        </w:rPr>
        <w:t xml:space="preserve">4.4. </w:t>
      </w:r>
      <w:r w:rsidRPr="008D2213">
        <w:rPr>
          <w:rFonts w:ascii="Arial" w:eastAsia="Times New Roman" w:hAnsi="Arial" w:cs="Arial"/>
          <w:spacing w:val="-1"/>
          <w:sz w:val="24"/>
          <w:szCs w:val="24"/>
        </w:rPr>
        <w:t>Положения,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характеризующие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требования</w:t>
      </w:r>
      <w:r w:rsidRPr="008D2213">
        <w:rPr>
          <w:rFonts w:ascii="Arial" w:eastAsia="Times New Roman" w:hAnsi="Arial" w:cs="Arial"/>
          <w:sz w:val="24"/>
          <w:szCs w:val="24"/>
        </w:rPr>
        <w:t xml:space="preserve"> к </w:t>
      </w:r>
      <w:r w:rsidRPr="008D2213">
        <w:rPr>
          <w:rFonts w:ascii="Arial" w:eastAsia="Times New Roman" w:hAnsi="Arial" w:cs="Arial"/>
          <w:spacing w:val="-1"/>
          <w:sz w:val="24"/>
          <w:szCs w:val="24"/>
        </w:rPr>
        <w:t>порядку</w:t>
      </w:r>
      <w:r w:rsidRPr="008D2213">
        <w:rPr>
          <w:rFonts w:ascii="Arial" w:eastAsia="Times New Roman" w:hAnsi="Arial" w:cs="Arial"/>
          <w:sz w:val="24"/>
          <w:szCs w:val="24"/>
        </w:rPr>
        <w:t xml:space="preserve"> и </w:t>
      </w:r>
      <w:r w:rsidRPr="008D2213">
        <w:rPr>
          <w:rFonts w:ascii="Arial" w:eastAsia="Times New Roman" w:hAnsi="Arial" w:cs="Arial"/>
          <w:spacing w:val="-1"/>
          <w:sz w:val="24"/>
          <w:szCs w:val="24"/>
        </w:rPr>
        <w:t>формам</w:t>
      </w:r>
      <w:r w:rsidRPr="008D2213">
        <w:rPr>
          <w:rFonts w:ascii="Arial" w:eastAsia="Times New Roman" w:hAnsi="Arial" w:cs="Arial"/>
          <w:spacing w:val="43"/>
          <w:sz w:val="24"/>
          <w:szCs w:val="24"/>
        </w:rPr>
        <w:t xml:space="preserve"> </w:t>
      </w:r>
      <w:proofErr w:type="gramStart"/>
      <w:r w:rsidRPr="008D2213">
        <w:rPr>
          <w:rFonts w:ascii="Arial" w:eastAsia="Times New Roman" w:hAnsi="Arial" w:cs="Arial"/>
          <w:spacing w:val="-1"/>
          <w:sz w:val="24"/>
          <w:szCs w:val="24"/>
        </w:rPr>
        <w:t>контроля</w:t>
      </w:r>
      <w:r w:rsidRPr="008D2213">
        <w:rPr>
          <w:rFonts w:ascii="Arial" w:eastAsia="Times New Roman" w:hAnsi="Arial" w:cs="Arial"/>
          <w:sz w:val="24"/>
          <w:szCs w:val="24"/>
        </w:rPr>
        <w:t xml:space="preserve"> за</w:t>
      </w:r>
      <w:proofErr w:type="gramEnd"/>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предоставлением</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муниципальной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 xml:space="preserve">услуги, </w:t>
      </w:r>
      <w:r w:rsidRPr="008D2213">
        <w:rPr>
          <w:rFonts w:ascii="Arial" w:eastAsia="Times New Roman" w:hAnsi="Arial" w:cs="Arial"/>
          <w:sz w:val="24"/>
          <w:szCs w:val="24"/>
        </w:rPr>
        <w:t xml:space="preserve">в том </w:t>
      </w:r>
      <w:r w:rsidRPr="008D2213">
        <w:rPr>
          <w:rFonts w:ascii="Arial" w:eastAsia="Times New Roman" w:hAnsi="Arial" w:cs="Arial"/>
          <w:spacing w:val="-1"/>
          <w:sz w:val="24"/>
          <w:szCs w:val="24"/>
        </w:rPr>
        <w:t>числе</w:t>
      </w:r>
      <w:r w:rsidRPr="008D2213">
        <w:rPr>
          <w:rFonts w:ascii="Arial" w:eastAsia="Times New Roman" w:hAnsi="Arial" w:cs="Arial"/>
          <w:sz w:val="24"/>
          <w:szCs w:val="24"/>
        </w:rPr>
        <w:t xml:space="preserve"> со </w:t>
      </w:r>
      <w:r w:rsidRPr="008D2213">
        <w:rPr>
          <w:rFonts w:ascii="Arial" w:eastAsia="Times New Roman" w:hAnsi="Arial" w:cs="Arial"/>
          <w:spacing w:val="-2"/>
          <w:sz w:val="24"/>
          <w:szCs w:val="24"/>
        </w:rPr>
        <w:t>стороны</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граждан,</w:t>
      </w:r>
      <w:r w:rsidRPr="008D2213">
        <w:rPr>
          <w:rFonts w:ascii="Arial" w:eastAsia="Times New Roman" w:hAnsi="Arial" w:cs="Arial"/>
          <w:sz w:val="24"/>
          <w:szCs w:val="24"/>
        </w:rPr>
        <w:t xml:space="preserve"> их </w:t>
      </w:r>
      <w:r w:rsidRPr="008D2213">
        <w:rPr>
          <w:rFonts w:ascii="Arial" w:eastAsia="Times New Roman" w:hAnsi="Arial" w:cs="Arial"/>
          <w:spacing w:val="-1"/>
          <w:sz w:val="24"/>
          <w:szCs w:val="24"/>
        </w:rPr>
        <w:t>объединений</w:t>
      </w:r>
      <w:r w:rsidRPr="008D2213">
        <w:rPr>
          <w:rFonts w:ascii="Arial" w:eastAsia="Times New Roman" w:hAnsi="Arial" w:cs="Arial"/>
          <w:sz w:val="24"/>
          <w:szCs w:val="24"/>
        </w:rPr>
        <w:t xml:space="preserve"> и </w:t>
      </w:r>
      <w:r w:rsidRPr="008D2213">
        <w:rPr>
          <w:rFonts w:ascii="Arial" w:eastAsia="Times New Roman" w:hAnsi="Arial" w:cs="Arial"/>
          <w:spacing w:val="-1"/>
          <w:sz w:val="24"/>
          <w:szCs w:val="24"/>
        </w:rPr>
        <w:t>организаций</w:t>
      </w:r>
    </w:p>
    <w:p w:rsidR="008D2213" w:rsidRPr="008D2213" w:rsidRDefault="008D2213" w:rsidP="008D2213">
      <w:pPr>
        <w:widowControl w:val="0"/>
        <w:spacing w:after="0" w:line="240" w:lineRule="auto"/>
        <w:ind w:left="821" w:right="301" w:firstLine="393"/>
        <w:jc w:val="center"/>
        <w:rPr>
          <w:rFonts w:ascii="Arial" w:eastAsia="Times New Roman" w:hAnsi="Arial" w:cs="Arial"/>
          <w:spacing w:val="-1"/>
          <w:sz w:val="24"/>
          <w:szCs w:val="24"/>
        </w:rPr>
      </w:pPr>
    </w:p>
    <w:p w:rsidR="008D2213" w:rsidRPr="008D2213" w:rsidRDefault="008D2213" w:rsidP="008D2213">
      <w:pPr>
        <w:widowControl w:val="0"/>
        <w:spacing w:after="0" w:line="240" w:lineRule="auto"/>
        <w:ind w:right="44" w:firstLine="709"/>
        <w:jc w:val="both"/>
        <w:rPr>
          <w:rFonts w:ascii="Arial" w:eastAsia="Times New Roman" w:hAnsi="Arial" w:cs="Arial"/>
          <w:sz w:val="24"/>
          <w:szCs w:val="24"/>
        </w:rPr>
      </w:pPr>
      <w:r w:rsidRPr="008D2213">
        <w:rPr>
          <w:rFonts w:ascii="Arial" w:eastAsia="Times New Roman" w:hAnsi="Arial" w:cs="Arial"/>
          <w:spacing w:val="33"/>
          <w:sz w:val="24"/>
          <w:szCs w:val="24"/>
        </w:rPr>
        <w:t xml:space="preserve"> </w:t>
      </w:r>
      <w:proofErr w:type="gramStart"/>
      <w:r w:rsidRPr="008D2213">
        <w:rPr>
          <w:rFonts w:ascii="Arial" w:eastAsia="Times New Roman" w:hAnsi="Arial" w:cs="Arial"/>
          <w:spacing w:val="-1"/>
          <w:sz w:val="24"/>
          <w:szCs w:val="24"/>
        </w:rPr>
        <w:t>Контроль</w:t>
      </w:r>
      <w:r w:rsidRPr="008D2213">
        <w:rPr>
          <w:rFonts w:ascii="Arial" w:eastAsia="Times New Roman" w:hAnsi="Arial" w:cs="Arial"/>
          <w:sz w:val="24"/>
          <w:szCs w:val="24"/>
        </w:rPr>
        <w:t xml:space="preserve"> за </w:t>
      </w:r>
      <w:r w:rsidRPr="008D2213">
        <w:rPr>
          <w:rFonts w:ascii="Arial" w:eastAsia="Times New Roman" w:hAnsi="Arial" w:cs="Arial"/>
          <w:spacing w:val="-1"/>
          <w:sz w:val="24"/>
          <w:szCs w:val="24"/>
        </w:rPr>
        <w:t>предоставлением</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государственной</w:t>
      </w:r>
      <w:r w:rsidRPr="008D2213">
        <w:rPr>
          <w:rFonts w:ascii="Arial" w:eastAsia="Times New Roman" w:hAnsi="Arial" w:cs="Arial"/>
          <w:sz w:val="24"/>
          <w:szCs w:val="24"/>
        </w:rPr>
        <w:t xml:space="preserve"> или </w:t>
      </w:r>
      <w:r w:rsidRPr="008D2213">
        <w:rPr>
          <w:rFonts w:ascii="Arial" w:eastAsia="Times New Roman" w:hAnsi="Arial" w:cs="Arial"/>
          <w:spacing w:val="-1"/>
          <w:sz w:val="24"/>
          <w:szCs w:val="24"/>
        </w:rPr>
        <w:t>муниципальной</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 xml:space="preserve">услуги </w:t>
      </w:r>
      <w:r w:rsidRPr="008D2213">
        <w:rPr>
          <w:rFonts w:ascii="Arial" w:eastAsia="Times New Roman" w:hAnsi="Arial" w:cs="Arial"/>
          <w:sz w:val="24"/>
          <w:szCs w:val="24"/>
        </w:rPr>
        <w:t xml:space="preserve">со </w:t>
      </w:r>
      <w:r w:rsidRPr="008D2213">
        <w:rPr>
          <w:rFonts w:ascii="Arial" w:eastAsia="Times New Roman" w:hAnsi="Arial" w:cs="Arial"/>
          <w:spacing w:val="-1"/>
          <w:sz w:val="24"/>
          <w:szCs w:val="24"/>
        </w:rPr>
        <w:t>стороны</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граждан,</w:t>
      </w:r>
      <w:r w:rsidRPr="008D2213">
        <w:rPr>
          <w:rFonts w:ascii="Arial" w:eastAsia="Times New Roman" w:hAnsi="Arial" w:cs="Arial"/>
          <w:sz w:val="24"/>
          <w:szCs w:val="24"/>
        </w:rPr>
        <w:t xml:space="preserve"> их </w:t>
      </w:r>
      <w:r w:rsidRPr="008D2213">
        <w:rPr>
          <w:rFonts w:ascii="Arial" w:eastAsia="Times New Roman" w:hAnsi="Arial" w:cs="Arial"/>
          <w:spacing w:val="-1"/>
          <w:sz w:val="24"/>
          <w:szCs w:val="24"/>
        </w:rPr>
        <w:t>объединений</w:t>
      </w:r>
      <w:r w:rsidRPr="008D2213">
        <w:rPr>
          <w:rFonts w:ascii="Arial" w:eastAsia="Times New Roman" w:hAnsi="Arial" w:cs="Arial"/>
          <w:sz w:val="24"/>
          <w:szCs w:val="24"/>
        </w:rPr>
        <w:t xml:space="preserve"> и </w:t>
      </w:r>
      <w:r w:rsidRPr="008D2213">
        <w:rPr>
          <w:rFonts w:ascii="Arial" w:eastAsia="Times New Roman" w:hAnsi="Arial" w:cs="Arial"/>
          <w:spacing w:val="-1"/>
          <w:sz w:val="24"/>
          <w:szCs w:val="24"/>
        </w:rPr>
        <w:t>организаций,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осуществляется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посредством</w:t>
      </w:r>
      <w:r w:rsidRPr="008D2213">
        <w:rPr>
          <w:rFonts w:ascii="Arial" w:eastAsia="Times New Roman" w:hAnsi="Arial" w:cs="Arial"/>
          <w:spacing w:val="57"/>
          <w:sz w:val="24"/>
          <w:szCs w:val="24"/>
        </w:rPr>
        <w:t xml:space="preserve"> </w:t>
      </w:r>
      <w:r w:rsidRPr="008D2213">
        <w:rPr>
          <w:rFonts w:ascii="Arial" w:eastAsia="Times New Roman" w:hAnsi="Arial" w:cs="Arial"/>
          <w:spacing w:val="-1"/>
          <w:sz w:val="24"/>
          <w:szCs w:val="24"/>
        </w:rPr>
        <w:t>открытости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деятельности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органа</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государственной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власти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субъекта</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Российской</w:t>
      </w:r>
      <w:r w:rsidRPr="008D2213">
        <w:rPr>
          <w:rFonts w:ascii="Arial" w:eastAsia="Times New Roman" w:hAnsi="Arial" w:cs="Arial"/>
          <w:spacing w:val="45"/>
          <w:sz w:val="24"/>
          <w:szCs w:val="24"/>
        </w:rPr>
        <w:t xml:space="preserve"> </w:t>
      </w:r>
      <w:r w:rsidRPr="008D2213">
        <w:rPr>
          <w:rFonts w:ascii="Arial" w:eastAsia="Times New Roman" w:hAnsi="Arial" w:cs="Arial"/>
          <w:spacing w:val="-1"/>
          <w:sz w:val="24"/>
          <w:szCs w:val="24"/>
        </w:rPr>
        <w:t>Федерации</w:t>
      </w:r>
      <w:r w:rsidRPr="008D2213">
        <w:rPr>
          <w:rFonts w:ascii="Arial" w:eastAsia="Times New Roman" w:hAnsi="Arial" w:cs="Arial"/>
          <w:sz w:val="24"/>
          <w:szCs w:val="24"/>
        </w:rPr>
        <w:t xml:space="preserve"> или </w:t>
      </w:r>
      <w:r w:rsidRPr="008D2213">
        <w:rPr>
          <w:rFonts w:ascii="Arial" w:eastAsia="Times New Roman" w:hAnsi="Arial" w:cs="Arial"/>
          <w:spacing w:val="-1"/>
          <w:sz w:val="24"/>
          <w:szCs w:val="24"/>
        </w:rPr>
        <w:t>органа</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местного</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самоуправления</w:t>
      </w:r>
      <w:r w:rsidRPr="008D2213">
        <w:rPr>
          <w:rFonts w:ascii="Arial" w:eastAsia="Times New Roman" w:hAnsi="Arial" w:cs="Arial"/>
          <w:sz w:val="24"/>
          <w:szCs w:val="24"/>
        </w:rPr>
        <w:t xml:space="preserve"> при </w:t>
      </w:r>
      <w:r w:rsidRPr="008D2213">
        <w:rPr>
          <w:rFonts w:ascii="Arial" w:eastAsia="Times New Roman" w:hAnsi="Arial" w:cs="Arial"/>
          <w:spacing w:val="-1"/>
          <w:sz w:val="24"/>
          <w:szCs w:val="24"/>
        </w:rPr>
        <w:t>предоставлении</w:t>
      </w:r>
      <w:r w:rsidRPr="008D2213">
        <w:rPr>
          <w:rFonts w:ascii="Arial" w:eastAsia="Times New Roman" w:hAnsi="Arial" w:cs="Arial"/>
          <w:spacing w:val="37"/>
          <w:sz w:val="24"/>
          <w:szCs w:val="24"/>
        </w:rPr>
        <w:t xml:space="preserve"> </w:t>
      </w:r>
      <w:r w:rsidRPr="008D2213">
        <w:rPr>
          <w:rFonts w:ascii="Arial" w:eastAsia="Times New Roman" w:hAnsi="Arial" w:cs="Arial"/>
          <w:spacing w:val="-1"/>
          <w:sz w:val="24"/>
          <w:szCs w:val="24"/>
        </w:rPr>
        <w:t>государственной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или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муниципальной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услуги,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получения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полной,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актуальной</w:t>
      </w:r>
      <w:r w:rsidRPr="008D2213">
        <w:rPr>
          <w:rFonts w:ascii="Arial" w:eastAsia="Times New Roman" w:hAnsi="Arial" w:cs="Arial"/>
          <w:sz w:val="24"/>
          <w:szCs w:val="24"/>
        </w:rPr>
        <w:t xml:space="preserve"> и</w:t>
      </w:r>
      <w:r w:rsidRPr="008D2213">
        <w:rPr>
          <w:rFonts w:ascii="Arial" w:eastAsia="Times New Roman" w:hAnsi="Arial" w:cs="Arial"/>
          <w:spacing w:val="55"/>
          <w:sz w:val="24"/>
          <w:szCs w:val="24"/>
        </w:rPr>
        <w:t xml:space="preserve"> </w:t>
      </w:r>
      <w:r w:rsidRPr="008D2213">
        <w:rPr>
          <w:rFonts w:ascii="Arial" w:eastAsia="Times New Roman" w:hAnsi="Arial" w:cs="Arial"/>
          <w:spacing w:val="-1"/>
          <w:sz w:val="24"/>
          <w:szCs w:val="24"/>
        </w:rPr>
        <w:t>достоверной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информации</w:t>
      </w:r>
      <w:r w:rsidRPr="008D2213">
        <w:rPr>
          <w:rFonts w:ascii="Arial" w:eastAsia="Times New Roman" w:hAnsi="Arial" w:cs="Arial"/>
          <w:sz w:val="24"/>
          <w:szCs w:val="24"/>
        </w:rPr>
        <w:t xml:space="preserve"> о </w:t>
      </w:r>
      <w:r w:rsidRPr="008D2213">
        <w:rPr>
          <w:rFonts w:ascii="Arial" w:eastAsia="Times New Roman" w:hAnsi="Arial" w:cs="Arial"/>
          <w:spacing w:val="-1"/>
          <w:sz w:val="24"/>
          <w:szCs w:val="24"/>
        </w:rPr>
        <w:t>порядке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предоставления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государственной</w:t>
      </w:r>
      <w:r w:rsidRPr="008D2213">
        <w:rPr>
          <w:rFonts w:ascii="Arial" w:eastAsia="Times New Roman" w:hAnsi="Arial" w:cs="Arial"/>
          <w:sz w:val="24"/>
          <w:szCs w:val="24"/>
        </w:rPr>
        <w:t xml:space="preserve"> или</w:t>
      </w:r>
      <w:r w:rsidRPr="008D2213">
        <w:rPr>
          <w:rFonts w:ascii="Arial" w:eastAsia="Times New Roman" w:hAnsi="Arial" w:cs="Arial"/>
          <w:spacing w:val="37"/>
          <w:sz w:val="24"/>
          <w:szCs w:val="24"/>
        </w:rPr>
        <w:t xml:space="preserve"> </w:t>
      </w:r>
      <w:r w:rsidRPr="008D2213">
        <w:rPr>
          <w:rFonts w:ascii="Arial" w:eastAsia="Times New Roman" w:hAnsi="Arial" w:cs="Arial"/>
          <w:spacing w:val="-1"/>
          <w:sz w:val="24"/>
          <w:szCs w:val="24"/>
        </w:rPr>
        <w:t>муниципальной</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услуги</w:t>
      </w:r>
      <w:r w:rsidRPr="008D2213">
        <w:rPr>
          <w:rFonts w:ascii="Arial" w:eastAsia="Times New Roman" w:hAnsi="Arial" w:cs="Arial"/>
          <w:sz w:val="24"/>
          <w:szCs w:val="24"/>
        </w:rPr>
        <w:t xml:space="preserve"> и </w:t>
      </w:r>
      <w:r w:rsidRPr="008D2213">
        <w:rPr>
          <w:rFonts w:ascii="Arial" w:eastAsia="Times New Roman" w:hAnsi="Arial" w:cs="Arial"/>
          <w:spacing w:val="-1"/>
          <w:sz w:val="24"/>
          <w:szCs w:val="24"/>
        </w:rPr>
        <w:t>возможности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досудебного</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рассмотрения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обращений</w:t>
      </w:r>
      <w:r w:rsidRPr="008D2213">
        <w:rPr>
          <w:rFonts w:ascii="Arial" w:eastAsia="Times New Roman" w:hAnsi="Arial" w:cs="Arial"/>
          <w:spacing w:val="27"/>
          <w:sz w:val="24"/>
          <w:szCs w:val="24"/>
        </w:rPr>
        <w:t xml:space="preserve"> </w:t>
      </w:r>
      <w:r w:rsidRPr="008D2213">
        <w:rPr>
          <w:rFonts w:ascii="Arial" w:eastAsia="Times New Roman" w:hAnsi="Arial" w:cs="Arial"/>
          <w:spacing w:val="-1"/>
          <w:sz w:val="24"/>
          <w:szCs w:val="24"/>
        </w:rPr>
        <w:t>(жалоб)</w:t>
      </w:r>
      <w:r w:rsidRPr="008D2213">
        <w:rPr>
          <w:rFonts w:ascii="Arial" w:eastAsia="Times New Roman" w:hAnsi="Arial" w:cs="Arial"/>
          <w:sz w:val="24"/>
          <w:szCs w:val="24"/>
        </w:rPr>
        <w:t xml:space="preserve"> в </w:t>
      </w:r>
      <w:r w:rsidRPr="008D2213">
        <w:rPr>
          <w:rFonts w:ascii="Arial" w:eastAsia="Times New Roman" w:hAnsi="Arial" w:cs="Arial"/>
          <w:spacing w:val="-1"/>
          <w:sz w:val="24"/>
          <w:szCs w:val="24"/>
        </w:rPr>
        <w:t>процессе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предоставления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государственной</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или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муниципальной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услуги.</w:t>
      </w:r>
      <w:proofErr w:type="gramEnd"/>
    </w:p>
    <w:p w:rsidR="008D2213" w:rsidRPr="008D2213" w:rsidRDefault="008D2213" w:rsidP="008D2213">
      <w:pPr>
        <w:widowControl w:val="0"/>
        <w:spacing w:before="6" w:after="0" w:line="240" w:lineRule="auto"/>
        <w:rPr>
          <w:rFonts w:ascii="Times New Roman" w:eastAsia="Times New Roman" w:hAnsi="Times New Roman"/>
          <w:sz w:val="28"/>
          <w:szCs w:val="28"/>
        </w:rPr>
      </w:pPr>
    </w:p>
    <w:p w:rsidR="008D2213" w:rsidRPr="008D2213" w:rsidRDefault="008D2213" w:rsidP="00801208">
      <w:pPr>
        <w:widowControl w:val="0"/>
        <w:numPr>
          <w:ilvl w:val="0"/>
          <w:numId w:val="63"/>
        </w:numPr>
        <w:tabs>
          <w:tab w:val="left" w:pos="441"/>
        </w:tabs>
        <w:spacing w:after="0" w:line="240" w:lineRule="auto"/>
        <w:ind w:left="142" w:right="542"/>
        <w:jc w:val="center"/>
        <w:outlineLvl w:val="0"/>
        <w:rPr>
          <w:rFonts w:ascii="Arial" w:eastAsia="Times New Roman" w:hAnsi="Arial" w:cs="Arial"/>
          <w:sz w:val="24"/>
          <w:szCs w:val="24"/>
        </w:rPr>
      </w:pPr>
      <w:r w:rsidRPr="008D2213">
        <w:rPr>
          <w:rFonts w:ascii="Arial" w:eastAsia="Times New Roman" w:hAnsi="Arial" w:cs="Arial"/>
          <w:b/>
          <w:bCs/>
          <w:spacing w:val="-1"/>
          <w:sz w:val="24"/>
          <w:szCs w:val="24"/>
        </w:rPr>
        <w:t xml:space="preserve"> Досудебный</w:t>
      </w:r>
      <w:r w:rsidRPr="008D2213">
        <w:rPr>
          <w:rFonts w:ascii="Arial" w:eastAsia="Times New Roman" w:hAnsi="Arial" w:cs="Arial"/>
          <w:b/>
          <w:bCs/>
          <w:sz w:val="24"/>
          <w:szCs w:val="24"/>
        </w:rPr>
        <w:t xml:space="preserve"> </w:t>
      </w:r>
      <w:r w:rsidRPr="008D2213">
        <w:rPr>
          <w:rFonts w:ascii="Arial" w:eastAsia="Times New Roman" w:hAnsi="Arial" w:cs="Arial"/>
          <w:b/>
          <w:bCs/>
          <w:spacing w:val="-1"/>
          <w:sz w:val="24"/>
          <w:szCs w:val="24"/>
        </w:rPr>
        <w:t>(внесудебный)</w:t>
      </w:r>
      <w:r w:rsidRPr="008D2213">
        <w:rPr>
          <w:rFonts w:ascii="Arial" w:eastAsia="Times New Roman" w:hAnsi="Arial" w:cs="Arial"/>
          <w:b/>
          <w:bCs/>
          <w:sz w:val="24"/>
          <w:szCs w:val="24"/>
        </w:rPr>
        <w:t xml:space="preserve"> </w:t>
      </w:r>
      <w:r w:rsidRPr="008D2213">
        <w:rPr>
          <w:rFonts w:ascii="Arial" w:eastAsia="Times New Roman" w:hAnsi="Arial" w:cs="Arial"/>
          <w:b/>
          <w:bCs/>
          <w:spacing w:val="-1"/>
          <w:sz w:val="24"/>
          <w:szCs w:val="24"/>
        </w:rPr>
        <w:t>порядок</w:t>
      </w:r>
      <w:r w:rsidRPr="008D2213">
        <w:rPr>
          <w:rFonts w:ascii="Arial" w:eastAsia="Times New Roman" w:hAnsi="Arial" w:cs="Arial"/>
          <w:b/>
          <w:bCs/>
          <w:sz w:val="24"/>
          <w:szCs w:val="24"/>
        </w:rPr>
        <w:t xml:space="preserve"> </w:t>
      </w:r>
      <w:r w:rsidRPr="008D2213">
        <w:rPr>
          <w:rFonts w:ascii="Arial" w:eastAsia="Times New Roman" w:hAnsi="Arial" w:cs="Arial"/>
          <w:b/>
          <w:bCs/>
          <w:spacing w:val="-1"/>
          <w:sz w:val="24"/>
          <w:szCs w:val="24"/>
        </w:rPr>
        <w:t>обжалования</w:t>
      </w:r>
      <w:r w:rsidRPr="008D2213">
        <w:rPr>
          <w:rFonts w:ascii="Arial" w:eastAsia="Times New Roman" w:hAnsi="Arial" w:cs="Arial"/>
          <w:b/>
          <w:bCs/>
          <w:sz w:val="24"/>
          <w:szCs w:val="24"/>
        </w:rPr>
        <w:t xml:space="preserve"> </w:t>
      </w:r>
      <w:r w:rsidRPr="008D2213">
        <w:rPr>
          <w:rFonts w:ascii="Arial" w:eastAsia="Times New Roman" w:hAnsi="Arial" w:cs="Arial"/>
          <w:b/>
          <w:bCs/>
          <w:spacing w:val="-1"/>
          <w:sz w:val="24"/>
          <w:szCs w:val="24"/>
        </w:rPr>
        <w:t>решений</w:t>
      </w:r>
      <w:r w:rsidRPr="008D2213">
        <w:rPr>
          <w:rFonts w:ascii="Arial" w:eastAsia="Times New Roman" w:hAnsi="Arial" w:cs="Arial"/>
          <w:b/>
          <w:bCs/>
          <w:sz w:val="24"/>
          <w:szCs w:val="24"/>
        </w:rPr>
        <w:t xml:space="preserve"> и </w:t>
      </w:r>
      <w:r w:rsidRPr="008D2213">
        <w:rPr>
          <w:rFonts w:ascii="Arial" w:eastAsia="Times New Roman" w:hAnsi="Arial" w:cs="Arial"/>
          <w:b/>
          <w:bCs/>
          <w:spacing w:val="-1"/>
          <w:sz w:val="24"/>
          <w:szCs w:val="24"/>
        </w:rPr>
        <w:t>действий</w:t>
      </w:r>
      <w:r w:rsidRPr="008D2213">
        <w:rPr>
          <w:rFonts w:ascii="Arial" w:eastAsia="Times New Roman" w:hAnsi="Arial" w:cs="Arial"/>
          <w:b/>
          <w:bCs/>
          <w:spacing w:val="49"/>
          <w:sz w:val="24"/>
          <w:szCs w:val="24"/>
        </w:rPr>
        <w:t xml:space="preserve"> </w:t>
      </w:r>
      <w:r w:rsidRPr="008D2213">
        <w:rPr>
          <w:rFonts w:ascii="Arial" w:eastAsia="Times New Roman" w:hAnsi="Arial" w:cs="Arial"/>
          <w:b/>
          <w:bCs/>
          <w:spacing w:val="-1"/>
          <w:sz w:val="24"/>
          <w:szCs w:val="24"/>
        </w:rPr>
        <w:t>(бездействия)</w:t>
      </w:r>
      <w:r w:rsidRPr="008D2213">
        <w:rPr>
          <w:rFonts w:ascii="Arial" w:eastAsia="Times New Roman" w:hAnsi="Arial" w:cs="Arial"/>
          <w:b/>
          <w:bCs/>
          <w:sz w:val="24"/>
          <w:szCs w:val="24"/>
        </w:rPr>
        <w:t xml:space="preserve"> </w:t>
      </w:r>
      <w:r w:rsidRPr="008D2213">
        <w:rPr>
          <w:rFonts w:ascii="Arial" w:eastAsia="Times New Roman" w:hAnsi="Arial" w:cs="Arial"/>
          <w:b/>
          <w:bCs/>
          <w:spacing w:val="-1"/>
          <w:sz w:val="24"/>
          <w:szCs w:val="24"/>
        </w:rPr>
        <w:t>органа,</w:t>
      </w:r>
      <w:r w:rsidRPr="008D2213">
        <w:rPr>
          <w:rFonts w:ascii="Arial" w:eastAsia="Times New Roman" w:hAnsi="Arial" w:cs="Arial"/>
          <w:b/>
          <w:bCs/>
          <w:sz w:val="24"/>
          <w:szCs w:val="24"/>
        </w:rPr>
        <w:t xml:space="preserve"> </w:t>
      </w:r>
      <w:r w:rsidRPr="008D2213">
        <w:rPr>
          <w:rFonts w:ascii="Arial" w:eastAsia="Times New Roman" w:hAnsi="Arial" w:cs="Arial"/>
          <w:b/>
          <w:bCs/>
          <w:spacing w:val="-1"/>
          <w:sz w:val="24"/>
          <w:szCs w:val="24"/>
        </w:rPr>
        <w:t>предоставляющего</w:t>
      </w:r>
      <w:r w:rsidRPr="008D2213">
        <w:rPr>
          <w:rFonts w:ascii="Arial" w:eastAsia="Times New Roman" w:hAnsi="Arial" w:cs="Arial"/>
          <w:b/>
          <w:bCs/>
          <w:sz w:val="24"/>
          <w:szCs w:val="24"/>
        </w:rPr>
        <w:t xml:space="preserve"> </w:t>
      </w:r>
      <w:r w:rsidRPr="008D2213">
        <w:rPr>
          <w:rFonts w:ascii="Arial" w:eastAsia="Times New Roman" w:hAnsi="Arial" w:cs="Arial"/>
          <w:b/>
          <w:bCs/>
          <w:spacing w:val="-1"/>
          <w:sz w:val="24"/>
          <w:szCs w:val="24"/>
        </w:rPr>
        <w:t>муниципальную</w:t>
      </w:r>
      <w:r w:rsidRPr="008D2213">
        <w:rPr>
          <w:rFonts w:ascii="Arial" w:eastAsia="Times New Roman" w:hAnsi="Arial" w:cs="Arial"/>
          <w:b/>
          <w:bCs/>
          <w:sz w:val="24"/>
          <w:szCs w:val="24"/>
        </w:rPr>
        <w:t xml:space="preserve"> </w:t>
      </w:r>
      <w:r w:rsidRPr="008D2213">
        <w:rPr>
          <w:rFonts w:ascii="Arial" w:eastAsia="Times New Roman" w:hAnsi="Arial" w:cs="Arial"/>
          <w:b/>
          <w:bCs/>
          <w:spacing w:val="-1"/>
          <w:sz w:val="24"/>
          <w:szCs w:val="24"/>
        </w:rPr>
        <w:t>услугу,</w:t>
      </w:r>
      <w:r w:rsidRPr="008D2213">
        <w:rPr>
          <w:rFonts w:ascii="Arial" w:eastAsia="Times New Roman" w:hAnsi="Arial" w:cs="Arial"/>
          <w:b/>
          <w:bCs/>
          <w:spacing w:val="39"/>
          <w:sz w:val="24"/>
          <w:szCs w:val="24"/>
        </w:rPr>
        <w:t xml:space="preserve"> </w:t>
      </w:r>
      <w:r w:rsidRPr="008D2213">
        <w:rPr>
          <w:rFonts w:ascii="Arial" w:eastAsia="Times New Roman" w:hAnsi="Arial" w:cs="Arial"/>
          <w:b/>
          <w:bCs/>
          <w:spacing w:val="-1"/>
          <w:sz w:val="24"/>
          <w:szCs w:val="24"/>
        </w:rPr>
        <w:t>многофункционального</w:t>
      </w:r>
      <w:r w:rsidRPr="008D2213">
        <w:rPr>
          <w:rFonts w:ascii="Arial" w:eastAsia="Times New Roman" w:hAnsi="Arial" w:cs="Arial"/>
          <w:b/>
          <w:bCs/>
          <w:sz w:val="24"/>
          <w:szCs w:val="24"/>
        </w:rPr>
        <w:t xml:space="preserve"> </w:t>
      </w:r>
      <w:r w:rsidRPr="008D2213">
        <w:rPr>
          <w:rFonts w:ascii="Arial" w:eastAsia="Times New Roman" w:hAnsi="Arial" w:cs="Arial"/>
          <w:b/>
          <w:bCs/>
          <w:spacing w:val="-1"/>
          <w:sz w:val="24"/>
          <w:szCs w:val="24"/>
        </w:rPr>
        <w:t>центра</w:t>
      </w:r>
      <w:r w:rsidRPr="008D2213">
        <w:rPr>
          <w:rFonts w:ascii="Arial" w:eastAsia="Times New Roman" w:hAnsi="Arial" w:cs="Arial"/>
          <w:b/>
          <w:bCs/>
          <w:sz w:val="24"/>
          <w:szCs w:val="24"/>
        </w:rPr>
        <w:t xml:space="preserve"> </w:t>
      </w:r>
      <w:r w:rsidRPr="008D2213">
        <w:rPr>
          <w:rFonts w:ascii="Arial" w:eastAsia="Times New Roman" w:hAnsi="Arial" w:cs="Arial"/>
          <w:b/>
          <w:bCs/>
          <w:spacing w:val="-1"/>
          <w:sz w:val="24"/>
          <w:szCs w:val="24"/>
        </w:rPr>
        <w:t>предоставления</w:t>
      </w:r>
      <w:r w:rsidRPr="008D2213">
        <w:rPr>
          <w:rFonts w:ascii="Arial" w:eastAsia="Times New Roman" w:hAnsi="Arial" w:cs="Arial"/>
          <w:b/>
          <w:bCs/>
          <w:sz w:val="24"/>
          <w:szCs w:val="24"/>
        </w:rPr>
        <w:t xml:space="preserve"> </w:t>
      </w:r>
      <w:r w:rsidRPr="008D2213">
        <w:rPr>
          <w:rFonts w:ascii="Arial" w:eastAsia="Times New Roman" w:hAnsi="Arial" w:cs="Arial"/>
          <w:b/>
          <w:bCs/>
          <w:spacing w:val="-1"/>
          <w:sz w:val="24"/>
          <w:szCs w:val="24"/>
        </w:rPr>
        <w:t>государственных</w:t>
      </w:r>
      <w:r w:rsidRPr="008D2213">
        <w:rPr>
          <w:rFonts w:ascii="Arial" w:eastAsia="Times New Roman" w:hAnsi="Arial" w:cs="Arial"/>
          <w:b/>
          <w:bCs/>
          <w:sz w:val="24"/>
          <w:szCs w:val="24"/>
        </w:rPr>
        <w:t xml:space="preserve"> и</w:t>
      </w:r>
      <w:r w:rsidRPr="008D2213">
        <w:rPr>
          <w:rFonts w:ascii="Arial" w:eastAsia="Times New Roman" w:hAnsi="Arial" w:cs="Arial"/>
          <w:b/>
          <w:bCs/>
          <w:spacing w:val="33"/>
          <w:sz w:val="24"/>
          <w:szCs w:val="24"/>
        </w:rPr>
        <w:t xml:space="preserve"> </w:t>
      </w:r>
      <w:r w:rsidRPr="008D2213">
        <w:rPr>
          <w:rFonts w:ascii="Arial" w:eastAsia="Times New Roman" w:hAnsi="Arial" w:cs="Arial"/>
          <w:b/>
          <w:bCs/>
          <w:spacing w:val="-1"/>
          <w:sz w:val="24"/>
          <w:szCs w:val="24"/>
        </w:rPr>
        <w:t>муниципальных</w:t>
      </w:r>
      <w:r w:rsidRPr="008D2213">
        <w:rPr>
          <w:rFonts w:ascii="Arial" w:eastAsia="Times New Roman" w:hAnsi="Arial" w:cs="Arial"/>
          <w:b/>
          <w:bCs/>
          <w:sz w:val="24"/>
          <w:szCs w:val="24"/>
        </w:rPr>
        <w:t xml:space="preserve"> </w:t>
      </w:r>
      <w:r w:rsidRPr="008D2213">
        <w:rPr>
          <w:rFonts w:ascii="Arial" w:eastAsia="Times New Roman" w:hAnsi="Arial" w:cs="Arial"/>
          <w:b/>
          <w:bCs/>
          <w:spacing w:val="-1"/>
          <w:sz w:val="24"/>
          <w:szCs w:val="24"/>
        </w:rPr>
        <w:t>услуг, организаций,</w:t>
      </w:r>
      <w:r w:rsidRPr="008D2213">
        <w:rPr>
          <w:rFonts w:ascii="Arial" w:eastAsia="Times New Roman" w:hAnsi="Arial" w:cs="Arial"/>
          <w:b/>
          <w:bCs/>
          <w:sz w:val="24"/>
          <w:szCs w:val="24"/>
        </w:rPr>
        <w:t xml:space="preserve"> </w:t>
      </w:r>
      <w:r w:rsidRPr="008D2213">
        <w:rPr>
          <w:rFonts w:ascii="Arial" w:eastAsia="Times New Roman" w:hAnsi="Arial" w:cs="Arial"/>
          <w:b/>
          <w:bCs/>
          <w:spacing w:val="-1"/>
          <w:sz w:val="24"/>
          <w:szCs w:val="24"/>
        </w:rPr>
        <w:t>указанных</w:t>
      </w:r>
      <w:r w:rsidRPr="008D2213">
        <w:rPr>
          <w:rFonts w:ascii="Arial" w:eastAsia="Times New Roman" w:hAnsi="Arial" w:cs="Arial"/>
          <w:b/>
          <w:bCs/>
          <w:sz w:val="24"/>
          <w:szCs w:val="24"/>
        </w:rPr>
        <w:t xml:space="preserve"> в </w:t>
      </w:r>
      <w:r w:rsidRPr="008D2213">
        <w:rPr>
          <w:rFonts w:ascii="Arial" w:eastAsia="Times New Roman" w:hAnsi="Arial" w:cs="Arial"/>
          <w:b/>
          <w:bCs/>
          <w:spacing w:val="-1"/>
          <w:sz w:val="24"/>
          <w:szCs w:val="24"/>
        </w:rPr>
        <w:t>части</w:t>
      </w:r>
      <w:r w:rsidRPr="008D2213">
        <w:rPr>
          <w:rFonts w:ascii="Arial" w:eastAsia="Times New Roman" w:hAnsi="Arial" w:cs="Arial"/>
          <w:b/>
          <w:bCs/>
          <w:sz w:val="24"/>
          <w:szCs w:val="24"/>
        </w:rPr>
        <w:t xml:space="preserve"> 1.1</w:t>
      </w:r>
      <w:r w:rsidRPr="008D2213">
        <w:rPr>
          <w:rFonts w:ascii="Arial" w:eastAsia="Times New Roman" w:hAnsi="Arial" w:cs="Arial"/>
          <w:b/>
          <w:bCs/>
          <w:spacing w:val="1"/>
          <w:sz w:val="24"/>
          <w:szCs w:val="24"/>
        </w:rPr>
        <w:t xml:space="preserve"> </w:t>
      </w:r>
      <w:r w:rsidRPr="008D2213">
        <w:rPr>
          <w:rFonts w:ascii="Arial" w:eastAsia="Times New Roman" w:hAnsi="Arial" w:cs="Arial"/>
          <w:b/>
          <w:bCs/>
          <w:spacing w:val="-1"/>
          <w:sz w:val="24"/>
          <w:szCs w:val="24"/>
        </w:rPr>
        <w:t>статьи</w:t>
      </w:r>
      <w:r w:rsidRPr="008D2213">
        <w:rPr>
          <w:rFonts w:ascii="Arial" w:eastAsia="Times New Roman" w:hAnsi="Arial" w:cs="Arial"/>
          <w:b/>
          <w:bCs/>
          <w:spacing w:val="-4"/>
          <w:sz w:val="24"/>
          <w:szCs w:val="24"/>
        </w:rPr>
        <w:t xml:space="preserve"> </w:t>
      </w:r>
      <w:r w:rsidRPr="008D2213">
        <w:rPr>
          <w:rFonts w:ascii="Arial" w:eastAsia="Times New Roman" w:hAnsi="Arial" w:cs="Arial"/>
          <w:b/>
          <w:bCs/>
          <w:sz w:val="24"/>
          <w:szCs w:val="24"/>
        </w:rPr>
        <w:t>16</w:t>
      </w:r>
    </w:p>
    <w:p w:rsidR="008D2213" w:rsidRPr="008D2213" w:rsidRDefault="008D2213" w:rsidP="008D2213">
      <w:pPr>
        <w:widowControl w:val="0"/>
        <w:tabs>
          <w:tab w:val="left" w:pos="441"/>
        </w:tabs>
        <w:spacing w:after="0" w:line="240" w:lineRule="auto"/>
        <w:ind w:left="142" w:right="301"/>
        <w:jc w:val="center"/>
        <w:rPr>
          <w:rFonts w:ascii="Arial" w:eastAsia="Times New Roman" w:hAnsi="Arial" w:cs="Arial"/>
          <w:sz w:val="24"/>
          <w:szCs w:val="24"/>
        </w:rPr>
      </w:pPr>
      <w:r w:rsidRPr="008D2213">
        <w:rPr>
          <w:rFonts w:ascii="Arial" w:eastAsia="Times New Roman" w:hAnsi="Arial" w:cs="Arial"/>
          <w:b/>
          <w:bCs/>
          <w:spacing w:val="-1"/>
          <w:sz w:val="24"/>
          <w:szCs w:val="24"/>
        </w:rPr>
        <w:t>Федерального</w:t>
      </w:r>
      <w:r w:rsidRPr="008D2213">
        <w:rPr>
          <w:rFonts w:ascii="Arial" w:eastAsia="Times New Roman" w:hAnsi="Arial" w:cs="Arial"/>
          <w:b/>
          <w:bCs/>
          <w:sz w:val="24"/>
          <w:szCs w:val="24"/>
        </w:rPr>
        <w:t xml:space="preserve"> </w:t>
      </w:r>
      <w:r w:rsidRPr="008D2213">
        <w:rPr>
          <w:rFonts w:ascii="Arial" w:eastAsia="Times New Roman" w:hAnsi="Arial" w:cs="Arial"/>
          <w:b/>
          <w:bCs/>
          <w:spacing w:val="-2"/>
          <w:sz w:val="24"/>
          <w:szCs w:val="24"/>
        </w:rPr>
        <w:t>закона</w:t>
      </w:r>
      <w:r w:rsidRPr="008D2213">
        <w:rPr>
          <w:rFonts w:ascii="Arial" w:eastAsia="Times New Roman" w:hAnsi="Arial" w:cs="Arial"/>
          <w:b/>
          <w:bCs/>
          <w:sz w:val="24"/>
          <w:szCs w:val="24"/>
        </w:rPr>
        <w:t xml:space="preserve"> </w:t>
      </w:r>
      <w:r w:rsidRPr="008D2213">
        <w:rPr>
          <w:rFonts w:ascii="Arial" w:eastAsia="Times New Roman" w:hAnsi="Arial" w:cs="Arial"/>
          <w:b/>
          <w:bCs/>
          <w:spacing w:val="-1"/>
          <w:sz w:val="24"/>
          <w:szCs w:val="24"/>
        </w:rPr>
        <w:t>№210-ФЗ,</w:t>
      </w:r>
      <w:r w:rsidRPr="008D2213">
        <w:rPr>
          <w:rFonts w:ascii="Arial" w:eastAsia="Times New Roman" w:hAnsi="Arial" w:cs="Arial"/>
          <w:b/>
          <w:bCs/>
          <w:sz w:val="24"/>
          <w:szCs w:val="24"/>
        </w:rPr>
        <w:t xml:space="preserve"> а </w:t>
      </w:r>
      <w:r w:rsidRPr="008D2213">
        <w:rPr>
          <w:rFonts w:ascii="Arial" w:eastAsia="Times New Roman" w:hAnsi="Arial" w:cs="Arial"/>
          <w:b/>
          <w:bCs/>
          <w:spacing w:val="-2"/>
          <w:sz w:val="24"/>
          <w:szCs w:val="24"/>
        </w:rPr>
        <w:t>также</w:t>
      </w:r>
      <w:r w:rsidRPr="008D2213">
        <w:rPr>
          <w:rFonts w:ascii="Arial" w:eastAsia="Times New Roman" w:hAnsi="Arial" w:cs="Arial"/>
          <w:b/>
          <w:bCs/>
          <w:sz w:val="24"/>
          <w:szCs w:val="24"/>
        </w:rPr>
        <w:t xml:space="preserve"> </w:t>
      </w:r>
      <w:r w:rsidRPr="008D2213">
        <w:rPr>
          <w:rFonts w:ascii="Arial" w:eastAsia="Times New Roman" w:hAnsi="Arial" w:cs="Arial"/>
          <w:b/>
          <w:bCs/>
          <w:spacing w:val="-1"/>
          <w:sz w:val="24"/>
          <w:szCs w:val="24"/>
        </w:rPr>
        <w:t>их</w:t>
      </w:r>
      <w:r w:rsidRPr="008D2213">
        <w:rPr>
          <w:rFonts w:ascii="Arial" w:eastAsia="Times New Roman" w:hAnsi="Arial" w:cs="Arial"/>
          <w:b/>
          <w:bCs/>
          <w:sz w:val="24"/>
          <w:szCs w:val="24"/>
        </w:rPr>
        <w:t xml:space="preserve"> </w:t>
      </w:r>
      <w:r w:rsidRPr="008D2213">
        <w:rPr>
          <w:rFonts w:ascii="Arial" w:eastAsia="Times New Roman" w:hAnsi="Arial" w:cs="Arial"/>
          <w:b/>
          <w:bCs/>
          <w:spacing w:val="-1"/>
          <w:sz w:val="24"/>
          <w:szCs w:val="24"/>
        </w:rPr>
        <w:t>должностных</w:t>
      </w:r>
      <w:r w:rsidRPr="008D2213">
        <w:rPr>
          <w:rFonts w:ascii="Arial" w:eastAsia="Times New Roman" w:hAnsi="Arial" w:cs="Arial"/>
          <w:b/>
          <w:bCs/>
          <w:sz w:val="24"/>
          <w:szCs w:val="24"/>
        </w:rPr>
        <w:t xml:space="preserve"> лиц,</w:t>
      </w:r>
      <w:r w:rsidRPr="008D2213">
        <w:rPr>
          <w:rFonts w:ascii="Arial" w:eastAsia="Times New Roman" w:hAnsi="Arial" w:cs="Arial"/>
          <w:b/>
          <w:bCs/>
          <w:spacing w:val="41"/>
          <w:sz w:val="24"/>
          <w:szCs w:val="24"/>
        </w:rPr>
        <w:t xml:space="preserve"> </w:t>
      </w:r>
      <w:r w:rsidRPr="008D2213">
        <w:rPr>
          <w:rFonts w:ascii="Arial" w:eastAsia="Times New Roman" w:hAnsi="Arial" w:cs="Arial"/>
          <w:b/>
          <w:bCs/>
          <w:spacing w:val="-1"/>
          <w:sz w:val="24"/>
          <w:szCs w:val="24"/>
        </w:rPr>
        <w:t>муниципальных</w:t>
      </w:r>
      <w:r w:rsidRPr="008D2213">
        <w:rPr>
          <w:rFonts w:ascii="Arial" w:eastAsia="Times New Roman" w:hAnsi="Arial" w:cs="Arial"/>
          <w:b/>
          <w:bCs/>
          <w:sz w:val="24"/>
          <w:szCs w:val="24"/>
        </w:rPr>
        <w:t xml:space="preserve"> </w:t>
      </w:r>
      <w:r w:rsidRPr="008D2213">
        <w:rPr>
          <w:rFonts w:ascii="Arial" w:eastAsia="Times New Roman" w:hAnsi="Arial" w:cs="Arial"/>
          <w:b/>
          <w:bCs/>
          <w:spacing w:val="-1"/>
          <w:sz w:val="24"/>
          <w:szCs w:val="24"/>
        </w:rPr>
        <w:t>служащих,</w:t>
      </w:r>
      <w:r w:rsidRPr="008D2213">
        <w:rPr>
          <w:rFonts w:ascii="Arial" w:eastAsia="Times New Roman" w:hAnsi="Arial" w:cs="Arial"/>
          <w:b/>
          <w:bCs/>
          <w:sz w:val="24"/>
          <w:szCs w:val="24"/>
        </w:rPr>
        <w:t xml:space="preserve"> </w:t>
      </w:r>
      <w:r w:rsidRPr="008D2213">
        <w:rPr>
          <w:rFonts w:ascii="Arial" w:eastAsia="Times New Roman" w:hAnsi="Arial" w:cs="Arial"/>
          <w:b/>
          <w:bCs/>
          <w:spacing w:val="-1"/>
          <w:sz w:val="24"/>
          <w:szCs w:val="24"/>
        </w:rPr>
        <w:t>работников</w:t>
      </w:r>
    </w:p>
    <w:p w:rsidR="008D2213" w:rsidRPr="008D2213" w:rsidRDefault="008D2213" w:rsidP="008D2213">
      <w:pPr>
        <w:widowControl w:val="0"/>
        <w:spacing w:before="8" w:after="0" w:line="240" w:lineRule="auto"/>
        <w:rPr>
          <w:rFonts w:ascii="Times New Roman" w:eastAsia="Times New Roman" w:hAnsi="Times New Roman"/>
          <w:b/>
          <w:bCs/>
          <w:sz w:val="27"/>
          <w:szCs w:val="27"/>
        </w:rPr>
      </w:pPr>
    </w:p>
    <w:p w:rsidR="008D2213" w:rsidRPr="008D2213" w:rsidRDefault="008D2213" w:rsidP="00801208">
      <w:pPr>
        <w:widowControl w:val="0"/>
        <w:numPr>
          <w:ilvl w:val="1"/>
          <w:numId w:val="63"/>
        </w:numPr>
        <w:tabs>
          <w:tab w:val="left" w:pos="1314"/>
        </w:tabs>
        <w:spacing w:after="0" w:line="240" w:lineRule="auto"/>
        <w:ind w:right="-36" w:firstLine="709"/>
        <w:jc w:val="both"/>
        <w:rPr>
          <w:rFonts w:ascii="Arial" w:eastAsia="Times New Roman" w:hAnsi="Arial" w:cs="Arial"/>
          <w:sz w:val="24"/>
          <w:szCs w:val="24"/>
        </w:rPr>
      </w:pPr>
      <w:r w:rsidRPr="008D2213">
        <w:rPr>
          <w:rFonts w:ascii="Arial" w:eastAsia="Times New Roman" w:hAnsi="Arial" w:cs="Arial"/>
          <w:spacing w:val="-1"/>
          <w:sz w:val="24"/>
          <w:szCs w:val="24"/>
        </w:rPr>
        <w:t>Получатели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муниципальной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услуги</w:t>
      </w:r>
      <w:r w:rsidRPr="008D2213">
        <w:rPr>
          <w:rFonts w:ascii="Arial" w:eastAsia="Times New Roman" w:hAnsi="Arial" w:cs="Arial"/>
          <w:sz w:val="24"/>
          <w:szCs w:val="24"/>
        </w:rPr>
        <w:t xml:space="preserve"> имеют </w:t>
      </w:r>
      <w:r w:rsidRPr="008D2213">
        <w:rPr>
          <w:rFonts w:ascii="Arial" w:eastAsia="Times New Roman" w:hAnsi="Arial" w:cs="Arial"/>
          <w:spacing w:val="-1"/>
          <w:sz w:val="24"/>
          <w:szCs w:val="24"/>
        </w:rPr>
        <w:t>право</w:t>
      </w:r>
      <w:r w:rsidRPr="008D2213">
        <w:rPr>
          <w:rFonts w:ascii="Arial" w:eastAsia="Times New Roman" w:hAnsi="Arial" w:cs="Arial"/>
          <w:sz w:val="24"/>
          <w:szCs w:val="24"/>
        </w:rPr>
        <w:t xml:space="preserve"> на</w:t>
      </w:r>
      <w:r w:rsidRPr="008D2213">
        <w:rPr>
          <w:rFonts w:ascii="Arial" w:eastAsia="Times New Roman" w:hAnsi="Arial" w:cs="Arial"/>
          <w:spacing w:val="31"/>
          <w:sz w:val="24"/>
          <w:szCs w:val="24"/>
        </w:rPr>
        <w:t xml:space="preserve"> </w:t>
      </w:r>
      <w:r w:rsidRPr="008D2213">
        <w:rPr>
          <w:rFonts w:ascii="Arial" w:eastAsia="Times New Roman" w:hAnsi="Arial" w:cs="Arial"/>
          <w:spacing w:val="-1"/>
          <w:sz w:val="24"/>
          <w:szCs w:val="24"/>
        </w:rPr>
        <w:t>обжалование</w:t>
      </w:r>
      <w:r w:rsidRPr="008D2213">
        <w:rPr>
          <w:rFonts w:ascii="Arial" w:eastAsia="Times New Roman" w:hAnsi="Arial" w:cs="Arial"/>
          <w:sz w:val="24"/>
          <w:szCs w:val="24"/>
        </w:rPr>
        <w:t xml:space="preserve"> в </w:t>
      </w:r>
      <w:r w:rsidRPr="008D2213">
        <w:rPr>
          <w:rFonts w:ascii="Arial" w:eastAsia="Times New Roman" w:hAnsi="Arial" w:cs="Arial"/>
          <w:spacing w:val="-1"/>
          <w:sz w:val="24"/>
          <w:szCs w:val="24"/>
        </w:rPr>
        <w:t>досудебном</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порядке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действий</w:t>
      </w:r>
      <w:r w:rsidRPr="008D2213">
        <w:rPr>
          <w:rFonts w:ascii="Arial" w:eastAsia="Times New Roman" w:hAnsi="Arial" w:cs="Arial"/>
          <w:spacing w:val="45"/>
          <w:sz w:val="24"/>
          <w:szCs w:val="24"/>
        </w:rPr>
        <w:t xml:space="preserve"> </w:t>
      </w:r>
      <w:r w:rsidRPr="008D2213">
        <w:rPr>
          <w:rFonts w:ascii="Arial" w:eastAsia="Times New Roman" w:hAnsi="Arial" w:cs="Arial"/>
          <w:spacing w:val="-1"/>
          <w:sz w:val="24"/>
          <w:szCs w:val="24"/>
        </w:rPr>
        <w:t>(бездействия)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сотрудников</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органа</w:t>
      </w:r>
      <w:r w:rsidRPr="008D2213">
        <w:rPr>
          <w:rFonts w:ascii="Arial" w:eastAsia="Times New Roman" w:hAnsi="Arial" w:cs="Arial"/>
          <w:spacing w:val="37"/>
          <w:sz w:val="24"/>
          <w:szCs w:val="24"/>
        </w:rPr>
        <w:t xml:space="preserve"> </w:t>
      </w:r>
      <w:r w:rsidRPr="008D2213">
        <w:rPr>
          <w:rFonts w:ascii="Arial" w:eastAsia="Times New Roman" w:hAnsi="Arial" w:cs="Arial"/>
          <w:spacing w:val="-1"/>
          <w:sz w:val="24"/>
          <w:szCs w:val="24"/>
        </w:rPr>
        <w:t>государственной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власти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субъекта</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Российской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Федерации</w:t>
      </w:r>
      <w:r w:rsidRPr="008D2213">
        <w:rPr>
          <w:rFonts w:ascii="Arial" w:eastAsia="Times New Roman" w:hAnsi="Arial" w:cs="Arial"/>
          <w:sz w:val="24"/>
          <w:szCs w:val="24"/>
        </w:rPr>
        <w:t xml:space="preserve"> или </w:t>
      </w:r>
      <w:r w:rsidRPr="008D2213">
        <w:rPr>
          <w:rFonts w:ascii="Arial" w:eastAsia="Times New Roman" w:hAnsi="Arial" w:cs="Arial"/>
          <w:spacing w:val="-1"/>
          <w:sz w:val="24"/>
          <w:szCs w:val="24"/>
        </w:rPr>
        <w:t>органа</w:t>
      </w:r>
      <w:r w:rsidRPr="008D2213">
        <w:rPr>
          <w:rFonts w:ascii="Arial" w:eastAsia="Times New Roman" w:hAnsi="Arial" w:cs="Arial"/>
          <w:sz w:val="24"/>
          <w:szCs w:val="24"/>
        </w:rPr>
        <w:t xml:space="preserve"> местного</w:t>
      </w:r>
      <w:r w:rsidRPr="008D2213">
        <w:rPr>
          <w:rFonts w:ascii="Arial" w:eastAsia="Times New Roman" w:hAnsi="Arial" w:cs="Arial"/>
          <w:spacing w:val="43"/>
          <w:sz w:val="24"/>
          <w:szCs w:val="24"/>
        </w:rPr>
        <w:t xml:space="preserve"> </w:t>
      </w:r>
      <w:r w:rsidRPr="008D2213">
        <w:rPr>
          <w:rFonts w:ascii="Arial" w:eastAsia="Times New Roman" w:hAnsi="Arial" w:cs="Arial"/>
          <w:spacing w:val="-1"/>
          <w:sz w:val="24"/>
          <w:szCs w:val="24"/>
        </w:rPr>
        <w:t>самоуправления,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участвующих</w:t>
      </w:r>
      <w:r w:rsidRPr="008D2213">
        <w:rPr>
          <w:rFonts w:ascii="Arial" w:eastAsia="Times New Roman" w:hAnsi="Arial" w:cs="Arial"/>
          <w:sz w:val="24"/>
          <w:szCs w:val="24"/>
        </w:rPr>
        <w:t xml:space="preserve"> в </w:t>
      </w:r>
      <w:r w:rsidRPr="008D2213">
        <w:rPr>
          <w:rFonts w:ascii="Arial" w:eastAsia="Times New Roman" w:hAnsi="Arial" w:cs="Arial"/>
          <w:spacing w:val="-1"/>
          <w:sz w:val="24"/>
          <w:szCs w:val="24"/>
        </w:rPr>
        <w:t>предоставлении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муниципальной</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услуги,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руководителю</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такого</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органа.</w:t>
      </w:r>
    </w:p>
    <w:p w:rsidR="008D2213" w:rsidRPr="008D2213" w:rsidRDefault="008D2213" w:rsidP="008D2213">
      <w:pPr>
        <w:widowControl w:val="0"/>
        <w:spacing w:after="0" w:line="322" w:lineRule="exact"/>
        <w:ind w:firstLine="709"/>
        <w:jc w:val="both"/>
        <w:rPr>
          <w:rFonts w:ascii="Arial" w:eastAsia="Times New Roman" w:hAnsi="Arial" w:cs="Arial"/>
          <w:sz w:val="24"/>
          <w:szCs w:val="24"/>
        </w:rPr>
      </w:pPr>
      <w:r w:rsidRPr="008D2213">
        <w:rPr>
          <w:rFonts w:ascii="Arial" w:eastAsia="Times New Roman" w:hAnsi="Arial" w:cs="Arial"/>
          <w:spacing w:val="-1"/>
          <w:sz w:val="24"/>
          <w:szCs w:val="24"/>
        </w:rPr>
        <w:t>Заявитель</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может</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обратиться</w:t>
      </w:r>
      <w:r w:rsidRPr="008D2213">
        <w:rPr>
          <w:rFonts w:ascii="Arial" w:eastAsia="Times New Roman" w:hAnsi="Arial" w:cs="Arial"/>
          <w:sz w:val="24"/>
          <w:szCs w:val="24"/>
        </w:rPr>
        <w:t xml:space="preserve"> с </w:t>
      </w:r>
      <w:r w:rsidRPr="008D2213">
        <w:rPr>
          <w:rFonts w:ascii="Arial" w:eastAsia="Times New Roman" w:hAnsi="Arial" w:cs="Arial"/>
          <w:spacing w:val="-1"/>
          <w:sz w:val="24"/>
          <w:szCs w:val="24"/>
        </w:rPr>
        <w:t>жалобой,</w:t>
      </w:r>
      <w:r w:rsidRPr="008D2213">
        <w:rPr>
          <w:rFonts w:ascii="Arial" w:eastAsia="Times New Roman" w:hAnsi="Arial" w:cs="Arial"/>
          <w:sz w:val="24"/>
          <w:szCs w:val="24"/>
        </w:rPr>
        <w:t xml:space="preserve"> в том числе в </w:t>
      </w:r>
      <w:r w:rsidRPr="008D2213">
        <w:rPr>
          <w:rFonts w:ascii="Arial" w:eastAsia="Times New Roman" w:hAnsi="Arial" w:cs="Arial"/>
          <w:spacing w:val="-1"/>
          <w:sz w:val="24"/>
          <w:szCs w:val="24"/>
        </w:rPr>
        <w:t>следующих</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случаях:</w:t>
      </w:r>
    </w:p>
    <w:p w:rsidR="008D2213" w:rsidRPr="008D2213" w:rsidRDefault="008D2213" w:rsidP="00801208">
      <w:pPr>
        <w:widowControl w:val="0"/>
        <w:numPr>
          <w:ilvl w:val="0"/>
          <w:numId w:val="62"/>
        </w:numPr>
        <w:tabs>
          <w:tab w:val="left" w:pos="1127"/>
        </w:tabs>
        <w:spacing w:after="0" w:line="240" w:lineRule="auto"/>
        <w:ind w:firstLine="709"/>
        <w:jc w:val="both"/>
        <w:rPr>
          <w:rFonts w:ascii="Arial" w:eastAsia="Times New Roman" w:hAnsi="Arial" w:cs="Arial"/>
          <w:sz w:val="24"/>
          <w:szCs w:val="24"/>
        </w:rPr>
      </w:pPr>
      <w:r w:rsidRPr="008D2213">
        <w:rPr>
          <w:rFonts w:ascii="Arial" w:eastAsia="Times New Roman" w:hAnsi="Arial" w:cs="Arial"/>
          <w:spacing w:val="-1"/>
          <w:sz w:val="24"/>
          <w:szCs w:val="24"/>
        </w:rPr>
        <w:t>нарушение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срока</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регистрации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запроса</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заявителя</w:t>
      </w:r>
      <w:r w:rsidRPr="008D2213">
        <w:rPr>
          <w:rFonts w:ascii="Arial" w:eastAsia="Times New Roman" w:hAnsi="Arial" w:cs="Arial"/>
          <w:sz w:val="24"/>
          <w:szCs w:val="24"/>
        </w:rPr>
        <w:t xml:space="preserve"> о </w:t>
      </w:r>
      <w:r w:rsidRPr="008D2213">
        <w:rPr>
          <w:rFonts w:ascii="Arial" w:eastAsia="Times New Roman" w:hAnsi="Arial" w:cs="Arial"/>
          <w:spacing w:val="-1"/>
          <w:sz w:val="24"/>
          <w:szCs w:val="24"/>
        </w:rPr>
        <w:t>предоставлении</w:t>
      </w:r>
      <w:r w:rsidRPr="008D2213">
        <w:rPr>
          <w:rFonts w:ascii="Arial" w:eastAsia="Times New Roman" w:hAnsi="Arial" w:cs="Arial"/>
          <w:spacing w:val="53"/>
          <w:sz w:val="24"/>
          <w:szCs w:val="24"/>
        </w:rPr>
        <w:t xml:space="preserve"> </w:t>
      </w:r>
      <w:r w:rsidRPr="008D2213">
        <w:rPr>
          <w:rFonts w:ascii="Arial" w:eastAsia="Times New Roman" w:hAnsi="Arial" w:cs="Arial"/>
          <w:spacing w:val="-1"/>
          <w:sz w:val="24"/>
          <w:szCs w:val="24"/>
        </w:rPr>
        <w:t>муниципальной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услуги;</w:t>
      </w:r>
    </w:p>
    <w:p w:rsidR="008D2213" w:rsidRPr="008D2213" w:rsidRDefault="008D2213" w:rsidP="00801208">
      <w:pPr>
        <w:widowControl w:val="0"/>
        <w:numPr>
          <w:ilvl w:val="0"/>
          <w:numId w:val="62"/>
        </w:numPr>
        <w:tabs>
          <w:tab w:val="left" w:pos="1127"/>
        </w:tabs>
        <w:spacing w:after="0" w:line="240" w:lineRule="auto"/>
        <w:ind w:firstLine="709"/>
        <w:jc w:val="both"/>
        <w:rPr>
          <w:rFonts w:ascii="Arial" w:eastAsia="Times New Roman" w:hAnsi="Arial" w:cs="Arial"/>
          <w:sz w:val="24"/>
          <w:szCs w:val="24"/>
        </w:rPr>
      </w:pPr>
      <w:r w:rsidRPr="008D2213">
        <w:rPr>
          <w:rFonts w:ascii="Arial" w:eastAsia="Times New Roman" w:hAnsi="Arial" w:cs="Arial"/>
          <w:spacing w:val="-1"/>
          <w:sz w:val="24"/>
          <w:szCs w:val="24"/>
        </w:rPr>
        <w:t>нарушение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срока</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предоставления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муниципальной</w:t>
      </w:r>
      <w:r w:rsidRPr="008D2213">
        <w:rPr>
          <w:rFonts w:ascii="Arial" w:eastAsia="Times New Roman" w:hAnsi="Arial" w:cs="Arial"/>
          <w:spacing w:val="33"/>
          <w:sz w:val="24"/>
          <w:szCs w:val="24"/>
        </w:rPr>
        <w:t xml:space="preserve"> </w:t>
      </w:r>
      <w:r w:rsidRPr="008D2213">
        <w:rPr>
          <w:rFonts w:ascii="Arial" w:eastAsia="Times New Roman" w:hAnsi="Arial" w:cs="Arial"/>
          <w:spacing w:val="-1"/>
          <w:sz w:val="24"/>
          <w:szCs w:val="24"/>
        </w:rPr>
        <w:t>услуги;</w:t>
      </w:r>
    </w:p>
    <w:p w:rsidR="008D2213" w:rsidRPr="008D2213" w:rsidRDefault="008D2213" w:rsidP="00801208">
      <w:pPr>
        <w:widowControl w:val="0"/>
        <w:numPr>
          <w:ilvl w:val="0"/>
          <w:numId w:val="62"/>
        </w:numPr>
        <w:tabs>
          <w:tab w:val="left" w:pos="1127"/>
        </w:tabs>
        <w:spacing w:after="0" w:line="240" w:lineRule="auto"/>
        <w:ind w:firstLine="709"/>
        <w:jc w:val="both"/>
        <w:rPr>
          <w:rFonts w:ascii="Arial" w:eastAsia="Times New Roman" w:hAnsi="Arial" w:cs="Arial"/>
          <w:sz w:val="24"/>
          <w:szCs w:val="24"/>
        </w:rPr>
      </w:pPr>
      <w:r w:rsidRPr="008D2213">
        <w:rPr>
          <w:rFonts w:ascii="Arial" w:eastAsia="Times New Roman" w:hAnsi="Arial" w:cs="Arial"/>
          <w:spacing w:val="-1"/>
          <w:sz w:val="24"/>
          <w:szCs w:val="24"/>
        </w:rPr>
        <w:t>требование</w:t>
      </w:r>
      <w:r w:rsidRPr="008D2213">
        <w:rPr>
          <w:rFonts w:ascii="Arial" w:eastAsia="Times New Roman" w:hAnsi="Arial" w:cs="Arial"/>
          <w:sz w:val="24"/>
          <w:szCs w:val="24"/>
        </w:rPr>
        <w:t xml:space="preserve"> у заявителя </w:t>
      </w:r>
      <w:r w:rsidRPr="008D2213">
        <w:rPr>
          <w:rFonts w:ascii="Arial" w:eastAsia="Times New Roman" w:hAnsi="Arial" w:cs="Arial"/>
          <w:spacing w:val="-1"/>
          <w:sz w:val="24"/>
          <w:szCs w:val="24"/>
        </w:rPr>
        <w:t>документов</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или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информации</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либо</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осуществления</w:t>
      </w:r>
      <w:r w:rsidRPr="008D2213">
        <w:rPr>
          <w:rFonts w:ascii="Arial" w:eastAsia="Times New Roman" w:hAnsi="Arial" w:cs="Arial"/>
          <w:spacing w:val="45"/>
          <w:sz w:val="24"/>
          <w:szCs w:val="24"/>
        </w:rPr>
        <w:t xml:space="preserve"> </w:t>
      </w:r>
      <w:r w:rsidRPr="008D2213">
        <w:rPr>
          <w:rFonts w:ascii="Arial" w:eastAsia="Times New Roman" w:hAnsi="Arial" w:cs="Arial"/>
          <w:spacing w:val="-1"/>
          <w:sz w:val="24"/>
          <w:szCs w:val="24"/>
        </w:rPr>
        <w:t>действий,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представление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или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осуществление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которых</w:t>
      </w:r>
      <w:r w:rsidRPr="008D2213">
        <w:rPr>
          <w:rFonts w:ascii="Arial" w:eastAsia="Times New Roman" w:hAnsi="Arial" w:cs="Arial"/>
          <w:sz w:val="24"/>
          <w:szCs w:val="24"/>
        </w:rPr>
        <w:t xml:space="preserve"> не предусмотрено</w:t>
      </w:r>
      <w:r w:rsidRPr="008D2213">
        <w:rPr>
          <w:rFonts w:ascii="Arial" w:eastAsia="Times New Roman" w:hAnsi="Arial" w:cs="Arial"/>
          <w:spacing w:val="35"/>
          <w:sz w:val="24"/>
          <w:szCs w:val="24"/>
        </w:rPr>
        <w:t xml:space="preserve"> </w:t>
      </w:r>
      <w:r w:rsidRPr="008D2213">
        <w:rPr>
          <w:rFonts w:ascii="Arial" w:eastAsia="Times New Roman" w:hAnsi="Arial" w:cs="Arial"/>
          <w:spacing w:val="-1"/>
          <w:sz w:val="24"/>
          <w:szCs w:val="24"/>
        </w:rPr>
        <w:t>нормативными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правовыми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актами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Российской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Федерации,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субъекта</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Российской Федерации,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муниципальными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правовыми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актами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для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предоставления</w:t>
      </w:r>
      <w:r w:rsidRPr="008D2213">
        <w:rPr>
          <w:rFonts w:ascii="Arial" w:eastAsia="Times New Roman" w:hAnsi="Arial" w:cs="Arial"/>
          <w:spacing w:val="37"/>
          <w:sz w:val="24"/>
          <w:szCs w:val="24"/>
        </w:rPr>
        <w:t xml:space="preserve"> </w:t>
      </w:r>
      <w:r w:rsidRPr="008D2213">
        <w:rPr>
          <w:rFonts w:ascii="Arial" w:eastAsia="Times New Roman" w:hAnsi="Arial" w:cs="Arial"/>
          <w:spacing w:val="-1"/>
          <w:sz w:val="24"/>
          <w:szCs w:val="24"/>
        </w:rPr>
        <w:t>муниципальной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услуги;</w:t>
      </w:r>
    </w:p>
    <w:p w:rsidR="008D2213" w:rsidRPr="008D2213" w:rsidRDefault="008D2213" w:rsidP="00801208">
      <w:pPr>
        <w:widowControl w:val="0"/>
        <w:numPr>
          <w:ilvl w:val="0"/>
          <w:numId w:val="61"/>
        </w:numPr>
        <w:tabs>
          <w:tab w:val="left" w:pos="1127"/>
        </w:tabs>
        <w:spacing w:after="0" w:line="240" w:lineRule="auto"/>
        <w:ind w:right="-36" w:firstLine="709"/>
        <w:jc w:val="both"/>
        <w:rPr>
          <w:rFonts w:ascii="Arial" w:eastAsia="Times New Roman" w:hAnsi="Arial" w:cs="Arial"/>
          <w:sz w:val="24"/>
          <w:szCs w:val="24"/>
        </w:rPr>
      </w:pPr>
      <w:r w:rsidRPr="008D2213">
        <w:rPr>
          <w:rFonts w:ascii="Arial" w:eastAsia="Times New Roman" w:hAnsi="Arial" w:cs="Arial"/>
          <w:spacing w:val="-1"/>
          <w:sz w:val="24"/>
          <w:szCs w:val="24"/>
        </w:rPr>
        <w:lastRenderedPageBreak/>
        <w:t>отказ</w:t>
      </w:r>
      <w:r w:rsidRPr="008D2213">
        <w:rPr>
          <w:rFonts w:ascii="Arial" w:eastAsia="Times New Roman" w:hAnsi="Arial" w:cs="Arial"/>
          <w:sz w:val="24"/>
          <w:szCs w:val="24"/>
        </w:rPr>
        <w:t xml:space="preserve"> в </w:t>
      </w:r>
      <w:r w:rsidRPr="008D2213">
        <w:rPr>
          <w:rFonts w:ascii="Arial" w:eastAsia="Times New Roman" w:hAnsi="Arial" w:cs="Arial"/>
          <w:spacing w:val="-1"/>
          <w:sz w:val="24"/>
          <w:szCs w:val="24"/>
        </w:rPr>
        <w:t>приеме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документов, предоставление</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которых</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предусмотрено</w:t>
      </w:r>
      <w:r w:rsidRPr="008D2213">
        <w:rPr>
          <w:rFonts w:ascii="Arial" w:eastAsia="Times New Roman" w:hAnsi="Arial" w:cs="Arial"/>
          <w:spacing w:val="47"/>
          <w:sz w:val="24"/>
          <w:szCs w:val="24"/>
        </w:rPr>
        <w:t xml:space="preserve"> </w:t>
      </w:r>
      <w:r w:rsidRPr="008D2213">
        <w:rPr>
          <w:rFonts w:ascii="Arial" w:eastAsia="Times New Roman" w:hAnsi="Arial" w:cs="Arial"/>
          <w:spacing w:val="-1"/>
          <w:sz w:val="24"/>
          <w:szCs w:val="24"/>
        </w:rPr>
        <w:t>нормативными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правовыми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актами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Российской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Федерации,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субъекта</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Российской</w:t>
      </w:r>
      <w:r w:rsidRPr="008D2213">
        <w:rPr>
          <w:rFonts w:ascii="Arial" w:eastAsia="Times New Roman" w:hAnsi="Arial" w:cs="Arial"/>
          <w:spacing w:val="59"/>
          <w:sz w:val="24"/>
          <w:szCs w:val="24"/>
        </w:rPr>
        <w:t xml:space="preserve"> </w:t>
      </w:r>
      <w:r w:rsidRPr="008D2213">
        <w:rPr>
          <w:rFonts w:ascii="Arial" w:eastAsia="Times New Roman" w:hAnsi="Arial" w:cs="Arial"/>
          <w:spacing w:val="-1"/>
          <w:sz w:val="24"/>
          <w:szCs w:val="24"/>
        </w:rPr>
        <w:t>Федерации,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муниципальными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правовыми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актами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для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предоставления</w:t>
      </w:r>
      <w:r w:rsidRPr="008D2213">
        <w:rPr>
          <w:rFonts w:ascii="Arial" w:eastAsia="Times New Roman" w:hAnsi="Arial" w:cs="Arial"/>
          <w:spacing w:val="37"/>
          <w:sz w:val="24"/>
          <w:szCs w:val="24"/>
        </w:rPr>
        <w:t xml:space="preserve"> </w:t>
      </w:r>
      <w:r w:rsidRPr="008D2213">
        <w:rPr>
          <w:rFonts w:ascii="Arial" w:eastAsia="Times New Roman" w:hAnsi="Arial" w:cs="Arial"/>
          <w:spacing w:val="-1"/>
          <w:sz w:val="24"/>
          <w:szCs w:val="24"/>
        </w:rPr>
        <w:t>муниципальной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услуги,</w:t>
      </w:r>
      <w:r w:rsidRPr="008D2213">
        <w:rPr>
          <w:rFonts w:ascii="Arial" w:eastAsia="Times New Roman" w:hAnsi="Arial" w:cs="Arial"/>
          <w:sz w:val="24"/>
          <w:szCs w:val="24"/>
        </w:rPr>
        <w:t xml:space="preserve"> у </w:t>
      </w:r>
      <w:r w:rsidRPr="008D2213">
        <w:rPr>
          <w:rFonts w:ascii="Arial" w:eastAsia="Times New Roman" w:hAnsi="Arial" w:cs="Arial"/>
          <w:spacing w:val="-1"/>
          <w:sz w:val="24"/>
          <w:szCs w:val="24"/>
        </w:rPr>
        <w:t>заявителя;</w:t>
      </w:r>
    </w:p>
    <w:p w:rsidR="008D2213" w:rsidRPr="008D2213" w:rsidRDefault="008D2213" w:rsidP="00801208">
      <w:pPr>
        <w:widowControl w:val="0"/>
        <w:numPr>
          <w:ilvl w:val="0"/>
          <w:numId w:val="61"/>
        </w:numPr>
        <w:tabs>
          <w:tab w:val="left" w:pos="1127"/>
          <w:tab w:val="left" w:pos="6945"/>
        </w:tabs>
        <w:spacing w:after="0" w:line="240" w:lineRule="auto"/>
        <w:ind w:right="-36" w:firstLine="709"/>
        <w:jc w:val="both"/>
        <w:rPr>
          <w:rFonts w:ascii="Arial" w:eastAsia="Times New Roman" w:hAnsi="Arial" w:cs="Arial"/>
          <w:sz w:val="24"/>
          <w:szCs w:val="24"/>
        </w:rPr>
      </w:pPr>
      <w:proofErr w:type="gramStart"/>
      <w:r w:rsidRPr="008D2213">
        <w:rPr>
          <w:rFonts w:ascii="Arial" w:eastAsia="Times New Roman" w:hAnsi="Arial" w:cs="Arial"/>
          <w:spacing w:val="-1"/>
          <w:sz w:val="24"/>
          <w:szCs w:val="24"/>
        </w:rPr>
        <w:t>отказ</w:t>
      </w:r>
      <w:r w:rsidRPr="008D2213">
        <w:rPr>
          <w:rFonts w:ascii="Arial" w:eastAsia="Times New Roman" w:hAnsi="Arial" w:cs="Arial"/>
          <w:sz w:val="24"/>
          <w:szCs w:val="24"/>
        </w:rPr>
        <w:t xml:space="preserve"> в </w:t>
      </w:r>
      <w:r w:rsidRPr="008D2213">
        <w:rPr>
          <w:rFonts w:ascii="Arial" w:eastAsia="Times New Roman" w:hAnsi="Arial" w:cs="Arial"/>
          <w:spacing w:val="-1"/>
          <w:sz w:val="24"/>
          <w:szCs w:val="24"/>
        </w:rPr>
        <w:t>предоставлении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муниципальной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услуги,</w:t>
      </w:r>
      <w:r w:rsidRPr="008D2213">
        <w:rPr>
          <w:rFonts w:ascii="Arial" w:eastAsia="Times New Roman" w:hAnsi="Arial" w:cs="Arial"/>
          <w:sz w:val="24"/>
          <w:szCs w:val="24"/>
        </w:rPr>
        <w:t xml:space="preserve"> если</w:t>
      </w:r>
      <w:r w:rsidRPr="008D2213">
        <w:rPr>
          <w:rFonts w:ascii="Arial" w:eastAsia="Times New Roman" w:hAnsi="Arial" w:cs="Arial"/>
          <w:spacing w:val="27"/>
          <w:sz w:val="24"/>
          <w:szCs w:val="24"/>
        </w:rPr>
        <w:t xml:space="preserve"> </w:t>
      </w:r>
      <w:r w:rsidRPr="008D2213">
        <w:rPr>
          <w:rFonts w:ascii="Arial" w:eastAsia="Times New Roman" w:hAnsi="Arial" w:cs="Arial"/>
          <w:spacing w:val="-1"/>
          <w:sz w:val="24"/>
          <w:szCs w:val="24"/>
        </w:rPr>
        <w:t>основания</w:t>
      </w:r>
      <w:r w:rsidRPr="008D2213">
        <w:rPr>
          <w:rFonts w:ascii="Arial" w:eastAsia="Times New Roman" w:hAnsi="Arial" w:cs="Arial"/>
          <w:sz w:val="24"/>
          <w:szCs w:val="24"/>
        </w:rPr>
        <w:t xml:space="preserve"> </w:t>
      </w:r>
      <w:r w:rsidRPr="008D2213">
        <w:rPr>
          <w:rFonts w:ascii="Arial" w:eastAsia="Times New Roman" w:hAnsi="Arial" w:cs="Arial"/>
          <w:spacing w:val="18"/>
          <w:sz w:val="24"/>
          <w:szCs w:val="24"/>
        </w:rPr>
        <w:t xml:space="preserve"> </w:t>
      </w:r>
      <w:r w:rsidRPr="008D2213">
        <w:rPr>
          <w:rFonts w:ascii="Arial" w:eastAsia="Times New Roman" w:hAnsi="Arial" w:cs="Arial"/>
          <w:spacing w:val="-1"/>
          <w:sz w:val="24"/>
          <w:szCs w:val="24"/>
        </w:rPr>
        <w:t>отказа</w:t>
      </w:r>
      <w:r w:rsidRPr="008D2213">
        <w:rPr>
          <w:rFonts w:ascii="Arial" w:eastAsia="Times New Roman" w:hAnsi="Arial" w:cs="Arial"/>
          <w:sz w:val="24"/>
          <w:szCs w:val="24"/>
        </w:rPr>
        <w:t xml:space="preserve"> не </w:t>
      </w:r>
      <w:r w:rsidRPr="008D2213">
        <w:rPr>
          <w:rFonts w:ascii="Arial" w:eastAsia="Times New Roman" w:hAnsi="Arial" w:cs="Arial"/>
          <w:spacing w:val="-1"/>
          <w:sz w:val="24"/>
          <w:szCs w:val="24"/>
        </w:rPr>
        <w:t>предусмотрены</w:t>
      </w:r>
      <w:r w:rsidRPr="008D2213">
        <w:rPr>
          <w:rFonts w:ascii="Arial" w:eastAsia="Times New Roman" w:hAnsi="Arial" w:cs="Arial"/>
          <w:sz w:val="24"/>
          <w:szCs w:val="24"/>
        </w:rPr>
        <w:t xml:space="preserve"> </w:t>
      </w:r>
      <w:r w:rsidRPr="008D2213">
        <w:rPr>
          <w:rFonts w:ascii="Arial" w:eastAsia="Times New Roman" w:hAnsi="Arial" w:cs="Arial"/>
          <w:spacing w:val="16"/>
          <w:sz w:val="24"/>
          <w:szCs w:val="24"/>
        </w:rPr>
        <w:t xml:space="preserve"> </w:t>
      </w:r>
      <w:r w:rsidRPr="008D2213">
        <w:rPr>
          <w:rFonts w:ascii="Arial" w:eastAsia="Times New Roman" w:hAnsi="Arial" w:cs="Arial"/>
          <w:spacing w:val="-1"/>
          <w:sz w:val="24"/>
          <w:szCs w:val="24"/>
        </w:rPr>
        <w:t>федеральными</w:t>
      </w:r>
      <w:r w:rsidRPr="008D2213">
        <w:rPr>
          <w:rFonts w:ascii="Arial" w:eastAsia="Times New Roman" w:hAnsi="Arial" w:cs="Arial"/>
          <w:sz w:val="24"/>
          <w:szCs w:val="24"/>
        </w:rPr>
        <w:t xml:space="preserve"> </w:t>
      </w:r>
      <w:r w:rsidRPr="008D2213">
        <w:rPr>
          <w:rFonts w:ascii="Arial" w:eastAsia="Times New Roman" w:hAnsi="Arial" w:cs="Arial"/>
          <w:spacing w:val="18"/>
          <w:sz w:val="24"/>
          <w:szCs w:val="24"/>
        </w:rPr>
        <w:t xml:space="preserve"> </w:t>
      </w:r>
      <w:r w:rsidRPr="008D2213">
        <w:rPr>
          <w:rFonts w:ascii="Arial" w:eastAsia="Times New Roman" w:hAnsi="Arial" w:cs="Arial"/>
          <w:spacing w:val="-1"/>
          <w:sz w:val="24"/>
          <w:szCs w:val="24"/>
        </w:rPr>
        <w:t>законами</w:t>
      </w:r>
      <w:r w:rsidRPr="008D2213">
        <w:rPr>
          <w:rFonts w:ascii="Arial" w:eastAsia="Times New Roman" w:hAnsi="Arial" w:cs="Arial"/>
          <w:sz w:val="24"/>
          <w:szCs w:val="24"/>
        </w:rPr>
        <w:t xml:space="preserve"> </w:t>
      </w:r>
      <w:r w:rsidRPr="008D2213">
        <w:rPr>
          <w:rFonts w:ascii="Arial" w:eastAsia="Times New Roman" w:hAnsi="Arial" w:cs="Arial"/>
          <w:spacing w:val="18"/>
          <w:sz w:val="24"/>
          <w:szCs w:val="24"/>
        </w:rPr>
        <w:t xml:space="preserve"> </w:t>
      </w:r>
      <w:r w:rsidRPr="008D2213">
        <w:rPr>
          <w:rFonts w:ascii="Arial" w:eastAsia="Times New Roman" w:hAnsi="Arial" w:cs="Arial"/>
          <w:sz w:val="24"/>
          <w:szCs w:val="24"/>
        </w:rPr>
        <w:t xml:space="preserve">и </w:t>
      </w:r>
      <w:r w:rsidRPr="008D2213">
        <w:rPr>
          <w:rFonts w:ascii="Arial" w:eastAsia="Times New Roman" w:hAnsi="Arial" w:cs="Arial"/>
          <w:spacing w:val="18"/>
          <w:sz w:val="24"/>
          <w:szCs w:val="24"/>
        </w:rPr>
        <w:t xml:space="preserve"> </w:t>
      </w:r>
      <w:r w:rsidRPr="008D2213">
        <w:rPr>
          <w:rFonts w:ascii="Arial" w:eastAsia="Times New Roman" w:hAnsi="Arial" w:cs="Arial"/>
          <w:spacing w:val="-1"/>
          <w:sz w:val="24"/>
          <w:szCs w:val="24"/>
        </w:rPr>
        <w:t>принятыми</w:t>
      </w:r>
      <w:r w:rsidRPr="008D2213">
        <w:rPr>
          <w:rFonts w:ascii="Arial" w:eastAsia="Times New Roman" w:hAnsi="Arial" w:cs="Arial"/>
          <w:sz w:val="24"/>
          <w:szCs w:val="24"/>
        </w:rPr>
        <w:t xml:space="preserve"> </w:t>
      </w:r>
      <w:r w:rsidRPr="008D2213">
        <w:rPr>
          <w:rFonts w:ascii="Arial" w:eastAsia="Times New Roman" w:hAnsi="Arial" w:cs="Arial"/>
          <w:spacing w:val="16"/>
          <w:sz w:val="24"/>
          <w:szCs w:val="24"/>
        </w:rPr>
        <w:t xml:space="preserve"> </w:t>
      </w:r>
      <w:r w:rsidRPr="008D2213">
        <w:rPr>
          <w:rFonts w:ascii="Arial" w:eastAsia="Times New Roman" w:hAnsi="Arial" w:cs="Arial"/>
          <w:sz w:val="24"/>
          <w:szCs w:val="24"/>
        </w:rPr>
        <w:t>в</w:t>
      </w:r>
      <w:r w:rsidRPr="008D2213">
        <w:rPr>
          <w:rFonts w:ascii="Arial" w:eastAsia="Times New Roman" w:hAnsi="Arial" w:cs="Arial"/>
          <w:spacing w:val="33"/>
          <w:sz w:val="24"/>
          <w:szCs w:val="24"/>
        </w:rPr>
        <w:t xml:space="preserve"> </w:t>
      </w:r>
      <w:r w:rsidRPr="008D2213">
        <w:rPr>
          <w:rFonts w:ascii="Arial" w:eastAsia="Times New Roman" w:hAnsi="Arial" w:cs="Arial"/>
          <w:spacing w:val="-1"/>
          <w:sz w:val="24"/>
          <w:szCs w:val="24"/>
        </w:rPr>
        <w:t>соответствии</w:t>
      </w:r>
      <w:r w:rsidRPr="008D2213">
        <w:rPr>
          <w:rFonts w:ascii="Arial" w:eastAsia="Times New Roman" w:hAnsi="Arial" w:cs="Arial"/>
          <w:sz w:val="24"/>
          <w:szCs w:val="24"/>
        </w:rPr>
        <w:t xml:space="preserve"> с </w:t>
      </w:r>
      <w:r w:rsidRPr="008D2213">
        <w:rPr>
          <w:rFonts w:ascii="Arial" w:eastAsia="Times New Roman" w:hAnsi="Arial" w:cs="Arial"/>
          <w:spacing w:val="-1"/>
          <w:sz w:val="24"/>
          <w:szCs w:val="24"/>
        </w:rPr>
        <w:t>ними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иными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нормативными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правовыми актами</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Российской</w:t>
      </w:r>
      <w:r w:rsidRPr="008D2213">
        <w:rPr>
          <w:rFonts w:ascii="Arial" w:eastAsia="Times New Roman" w:hAnsi="Arial" w:cs="Arial"/>
          <w:spacing w:val="59"/>
          <w:sz w:val="24"/>
          <w:szCs w:val="24"/>
        </w:rPr>
        <w:t xml:space="preserve"> </w:t>
      </w:r>
      <w:r w:rsidRPr="008D2213">
        <w:rPr>
          <w:rFonts w:ascii="Arial" w:eastAsia="Times New Roman" w:hAnsi="Arial" w:cs="Arial"/>
          <w:spacing w:val="-1"/>
          <w:sz w:val="24"/>
          <w:szCs w:val="24"/>
        </w:rPr>
        <w:t>Федерации,</w:t>
      </w:r>
      <w:r w:rsidRPr="008D2213">
        <w:rPr>
          <w:rFonts w:ascii="Arial" w:eastAsia="Times New Roman" w:hAnsi="Arial" w:cs="Arial"/>
          <w:spacing w:val="-3"/>
          <w:sz w:val="24"/>
          <w:szCs w:val="24"/>
        </w:rPr>
        <w:t xml:space="preserve"> </w:t>
      </w:r>
      <w:r w:rsidRPr="008D2213">
        <w:rPr>
          <w:rFonts w:ascii="Arial" w:eastAsia="Times New Roman" w:hAnsi="Arial" w:cs="Arial"/>
          <w:spacing w:val="-1"/>
          <w:sz w:val="24"/>
          <w:szCs w:val="24"/>
        </w:rPr>
        <w:t>законами</w:t>
      </w:r>
      <w:r w:rsidRPr="008D2213">
        <w:rPr>
          <w:rFonts w:ascii="Arial" w:eastAsia="Times New Roman" w:hAnsi="Arial" w:cs="Arial"/>
          <w:sz w:val="24"/>
          <w:szCs w:val="24"/>
        </w:rPr>
        <w:t xml:space="preserve"> и </w:t>
      </w:r>
      <w:r w:rsidRPr="008D2213">
        <w:rPr>
          <w:rFonts w:ascii="Arial" w:eastAsia="Times New Roman" w:hAnsi="Arial" w:cs="Arial"/>
          <w:spacing w:val="-1"/>
          <w:sz w:val="24"/>
          <w:szCs w:val="24"/>
        </w:rPr>
        <w:t>иными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нормативными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правовыми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актами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субъекта</w:t>
      </w:r>
      <w:r w:rsidRPr="008D2213">
        <w:rPr>
          <w:rFonts w:ascii="Arial" w:eastAsia="Times New Roman" w:hAnsi="Arial" w:cs="Arial"/>
          <w:spacing w:val="39"/>
          <w:sz w:val="24"/>
          <w:szCs w:val="24"/>
        </w:rPr>
        <w:t xml:space="preserve"> </w:t>
      </w:r>
      <w:r w:rsidRPr="008D2213">
        <w:rPr>
          <w:rFonts w:ascii="Arial" w:eastAsia="Times New Roman" w:hAnsi="Arial" w:cs="Arial"/>
          <w:spacing w:val="-1"/>
          <w:sz w:val="24"/>
          <w:szCs w:val="24"/>
        </w:rPr>
        <w:t>Российской</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Федерации,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муниципальными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правовыми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актами;</w:t>
      </w:r>
      <w:proofErr w:type="gramEnd"/>
    </w:p>
    <w:p w:rsidR="008D2213" w:rsidRPr="008D2213" w:rsidRDefault="008D2213" w:rsidP="00801208">
      <w:pPr>
        <w:widowControl w:val="0"/>
        <w:numPr>
          <w:ilvl w:val="0"/>
          <w:numId w:val="61"/>
        </w:numPr>
        <w:tabs>
          <w:tab w:val="left" w:pos="1127"/>
          <w:tab w:val="left" w:pos="5533"/>
        </w:tabs>
        <w:spacing w:after="0" w:line="240" w:lineRule="auto"/>
        <w:ind w:right="-36" w:firstLine="709"/>
        <w:jc w:val="both"/>
        <w:rPr>
          <w:rFonts w:ascii="Arial" w:eastAsia="Times New Roman" w:hAnsi="Arial" w:cs="Arial"/>
          <w:sz w:val="24"/>
          <w:szCs w:val="24"/>
        </w:rPr>
      </w:pPr>
      <w:r w:rsidRPr="008D2213">
        <w:rPr>
          <w:rFonts w:ascii="Arial" w:eastAsia="Times New Roman" w:hAnsi="Arial" w:cs="Arial"/>
          <w:spacing w:val="-1"/>
          <w:sz w:val="24"/>
          <w:szCs w:val="24"/>
        </w:rPr>
        <w:t>затребование</w:t>
      </w:r>
      <w:r w:rsidRPr="008D2213">
        <w:rPr>
          <w:rFonts w:ascii="Arial" w:eastAsia="Times New Roman" w:hAnsi="Arial" w:cs="Arial"/>
          <w:sz w:val="24"/>
          <w:szCs w:val="24"/>
        </w:rPr>
        <w:t xml:space="preserve"> от заявителя </w:t>
      </w:r>
      <w:r w:rsidRPr="008D2213">
        <w:rPr>
          <w:rFonts w:ascii="Arial" w:eastAsia="Times New Roman" w:hAnsi="Arial" w:cs="Arial"/>
          <w:spacing w:val="-1"/>
          <w:sz w:val="24"/>
          <w:szCs w:val="24"/>
        </w:rPr>
        <w:t>при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предоставлении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муниципальной</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услуги</w:t>
      </w:r>
      <w:r w:rsidRPr="008D2213">
        <w:rPr>
          <w:rFonts w:ascii="Arial" w:eastAsia="Times New Roman" w:hAnsi="Arial" w:cs="Arial"/>
          <w:spacing w:val="33"/>
          <w:sz w:val="24"/>
          <w:szCs w:val="24"/>
        </w:rPr>
        <w:t xml:space="preserve"> </w:t>
      </w:r>
      <w:r w:rsidRPr="008D2213">
        <w:rPr>
          <w:rFonts w:ascii="Arial" w:eastAsia="Times New Roman" w:hAnsi="Arial" w:cs="Arial"/>
          <w:sz w:val="24"/>
          <w:szCs w:val="24"/>
        </w:rPr>
        <w:t xml:space="preserve">платы, не </w:t>
      </w:r>
      <w:r w:rsidRPr="008D2213">
        <w:rPr>
          <w:rFonts w:ascii="Arial" w:eastAsia="Times New Roman" w:hAnsi="Arial" w:cs="Arial"/>
          <w:spacing w:val="-1"/>
          <w:sz w:val="24"/>
          <w:szCs w:val="24"/>
        </w:rPr>
        <w:t>предусмотренной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нормативными правовыми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актами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Российской</w:t>
      </w:r>
      <w:r w:rsidRPr="008D2213">
        <w:rPr>
          <w:rFonts w:ascii="Arial" w:eastAsia="Times New Roman" w:hAnsi="Arial" w:cs="Arial"/>
          <w:spacing w:val="31"/>
          <w:sz w:val="24"/>
          <w:szCs w:val="24"/>
        </w:rPr>
        <w:t xml:space="preserve"> </w:t>
      </w:r>
      <w:r w:rsidRPr="008D2213">
        <w:rPr>
          <w:rFonts w:ascii="Arial" w:eastAsia="Times New Roman" w:hAnsi="Arial" w:cs="Arial"/>
          <w:spacing w:val="-1"/>
          <w:sz w:val="24"/>
          <w:szCs w:val="24"/>
        </w:rPr>
        <w:t>Федерации,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субъекта</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Российской</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Федерации,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муниципальными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правовыми</w:t>
      </w:r>
      <w:r w:rsidRPr="008D2213">
        <w:rPr>
          <w:rFonts w:ascii="Arial" w:eastAsia="Times New Roman" w:hAnsi="Arial" w:cs="Arial"/>
          <w:spacing w:val="49"/>
          <w:sz w:val="24"/>
          <w:szCs w:val="24"/>
        </w:rPr>
        <w:t xml:space="preserve"> </w:t>
      </w:r>
      <w:r w:rsidRPr="008D2213">
        <w:rPr>
          <w:rFonts w:ascii="Arial" w:eastAsia="Times New Roman" w:hAnsi="Arial" w:cs="Arial"/>
          <w:sz w:val="24"/>
          <w:szCs w:val="24"/>
        </w:rPr>
        <w:t>актами;</w:t>
      </w:r>
    </w:p>
    <w:p w:rsidR="008D2213" w:rsidRPr="008D2213" w:rsidRDefault="008D2213" w:rsidP="00801208">
      <w:pPr>
        <w:widowControl w:val="0"/>
        <w:numPr>
          <w:ilvl w:val="0"/>
          <w:numId w:val="61"/>
        </w:numPr>
        <w:tabs>
          <w:tab w:val="left" w:pos="1127"/>
        </w:tabs>
        <w:spacing w:after="0" w:line="240" w:lineRule="auto"/>
        <w:ind w:right="-36" w:firstLine="709"/>
        <w:jc w:val="both"/>
        <w:rPr>
          <w:rFonts w:ascii="Arial" w:eastAsia="Times New Roman" w:hAnsi="Arial" w:cs="Arial"/>
          <w:sz w:val="24"/>
          <w:szCs w:val="24"/>
        </w:rPr>
      </w:pPr>
      <w:proofErr w:type="gramStart"/>
      <w:r w:rsidRPr="008D2213">
        <w:rPr>
          <w:rFonts w:ascii="Arial" w:eastAsia="Times New Roman" w:hAnsi="Arial" w:cs="Arial"/>
          <w:spacing w:val="-1"/>
          <w:sz w:val="24"/>
          <w:szCs w:val="24"/>
        </w:rPr>
        <w:t>отказ</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органа</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государственной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власти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субъекта</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Российской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Федерации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или</w:t>
      </w:r>
      <w:r w:rsidRPr="008D2213">
        <w:rPr>
          <w:rFonts w:ascii="Arial" w:eastAsia="Times New Roman" w:hAnsi="Arial" w:cs="Arial"/>
          <w:spacing w:val="35"/>
          <w:sz w:val="24"/>
          <w:szCs w:val="24"/>
        </w:rPr>
        <w:t xml:space="preserve"> </w:t>
      </w:r>
      <w:r w:rsidRPr="008D2213">
        <w:rPr>
          <w:rFonts w:ascii="Arial" w:eastAsia="Times New Roman" w:hAnsi="Arial" w:cs="Arial"/>
          <w:spacing w:val="-1"/>
          <w:sz w:val="24"/>
          <w:szCs w:val="24"/>
        </w:rPr>
        <w:t>органа</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местного</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самоуправления,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должностного</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лица</w:t>
      </w:r>
      <w:r w:rsidRPr="008D2213">
        <w:rPr>
          <w:rFonts w:ascii="Arial" w:eastAsia="Times New Roman" w:hAnsi="Arial" w:cs="Arial"/>
          <w:sz w:val="24"/>
          <w:szCs w:val="24"/>
        </w:rPr>
        <w:t xml:space="preserve"> в </w:t>
      </w:r>
      <w:r w:rsidRPr="008D2213">
        <w:rPr>
          <w:rFonts w:ascii="Arial" w:eastAsia="Times New Roman" w:hAnsi="Arial" w:cs="Arial"/>
          <w:spacing w:val="-1"/>
          <w:sz w:val="24"/>
          <w:szCs w:val="24"/>
        </w:rPr>
        <w:t>исправлении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допущенных</w:t>
      </w:r>
      <w:r w:rsidRPr="008D2213">
        <w:rPr>
          <w:rFonts w:ascii="Arial" w:eastAsia="Times New Roman" w:hAnsi="Arial" w:cs="Arial"/>
          <w:spacing w:val="39"/>
          <w:sz w:val="24"/>
          <w:szCs w:val="24"/>
        </w:rPr>
        <w:t xml:space="preserve"> </w:t>
      </w:r>
      <w:r w:rsidRPr="008D2213">
        <w:rPr>
          <w:rFonts w:ascii="Arial" w:eastAsia="Times New Roman" w:hAnsi="Arial" w:cs="Arial"/>
          <w:spacing w:val="-1"/>
          <w:sz w:val="24"/>
          <w:szCs w:val="24"/>
        </w:rPr>
        <w:t>опечаток</w:t>
      </w:r>
      <w:r w:rsidRPr="008D2213">
        <w:rPr>
          <w:rFonts w:ascii="Arial" w:eastAsia="Times New Roman" w:hAnsi="Arial" w:cs="Arial"/>
          <w:sz w:val="24"/>
          <w:szCs w:val="24"/>
        </w:rPr>
        <w:t xml:space="preserve"> и </w:t>
      </w:r>
      <w:r w:rsidRPr="008D2213">
        <w:rPr>
          <w:rFonts w:ascii="Arial" w:eastAsia="Times New Roman" w:hAnsi="Arial" w:cs="Arial"/>
          <w:spacing w:val="-1"/>
          <w:sz w:val="24"/>
          <w:szCs w:val="24"/>
        </w:rPr>
        <w:t>ошибок</w:t>
      </w:r>
      <w:r w:rsidRPr="008D2213">
        <w:rPr>
          <w:rFonts w:ascii="Arial" w:eastAsia="Times New Roman" w:hAnsi="Arial" w:cs="Arial"/>
          <w:sz w:val="24"/>
          <w:szCs w:val="24"/>
        </w:rPr>
        <w:t xml:space="preserve"> в </w:t>
      </w:r>
      <w:r w:rsidRPr="008D2213">
        <w:rPr>
          <w:rFonts w:ascii="Arial" w:eastAsia="Times New Roman" w:hAnsi="Arial" w:cs="Arial"/>
          <w:spacing w:val="-1"/>
          <w:sz w:val="24"/>
          <w:szCs w:val="24"/>
        </w:rPr>
        <w:t>выданных</w:t>
      </w:r>
      <w:r w:rsidRPr="008D2213">
        <w:rPr>
          <w:rFonts w:ascii="Arial" w:eastAsia="Times New Roman" w:hAnsi="Arial" w:cs="Arial"/>
          <w:sz w:val="24"/>
          <w:szCs w:val="24"/>
        </w:rPr>
        <w:t xml:space="preserve"> в </w:t>
      </w:r>
      <w:r w:rsidRPr="008D2213">
        <w:rPr>
          <w:rFonts w:ascii="Arial" w:eastAsia="Times New Roman" w:hAnsi="Arial" w:cs="Arial"/>
          <w:spacing w:val="-1"/>
          <w:sz w:val="24"/>
          <w:szCs w:val="24"/>
        </w:rPr>
        <w:t>результате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предоставления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муниципальной</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услуги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документах</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либо</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нарушение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установленного</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срока</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таких</w:t>
      </w:r>
      <w:r w:rsidRPr="008D2213">
        <w:rPr>
          <w:rFonts w:ascii="Arial" w:eastAsia="Times New Roman" w:hAnsi="Arial" w:cs="Arial"/>
          <w:spacing w:val="45"/>
          <w:sz w:val="24"/>
          <w:szCs w:val="24"/>
        </w:rPr>
        <w:t xml:space="preserve"> </w:t>
      </w:r>
      <w:r w:rsidRPr="008D2213">
        <w:rPr>
          <w:rFonts w:ascii="Arial" w:eastAsia="Times New Roman" w:hAnsi="Arial" w:cs="Arial"/>
          <w:spacing w:val="-1"/>
          <w:sz w:val="24"/>
          <w:szCs w:val="24"/>
        </w:rPr>
        <w:t>исправлений;</w:t>
      </w:r>
      <w:proofErr w:type="gramEnd"/>
    </w:p>
    <w:p w:rsidR="008D2213" w:rsidRPr="008D2213" w:rsidRDefault="008D2213" w:rsidP="00801208">
      <w:pPr>
        <w:widowControl w:val="0"/>
        <w:numPr>
          <w:ilvl w:val="0"/>
          <w:numId w:val="61"/>
        </w:numPr>
        <w:tabs>
          <w:tab w:val="left" w:pos="1127"/>
        </w:tabs>
        <w:spacing w:after="0" w:line="240" w:lineRule="auto"/>
        <w:ind w:right="-36" w:firstLine="709"/>
        <w:jc w:val="both"/>
        <w:rPr>
          <w:rFonts w:ascii="Arial" w:eastAsia="Times New Roman" w:hAnsi="Arial" w:cs="Arial"/>
          <w:sz w:val="24"/>
          <w:szCs w:val="24"/>
        </w:rPr>
      </w:pPr>
      <w:r w:rsidRPr="008D2213">
        <w:rPr>
          <w:rFonts w:ascii="Arial" w:eastAsia="Times New Roman" w:hAnsi="Arial" w:cs="Arial"/>
          <w:spacing w:val="-1"/>
          <w:sz w:val="24"/>
          <w:szCs w:val="24"/>
        </w:rPr>
        <w:t>нарушение</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срока</w:t>
      </w:r>
      <w:r w:rsidRPr="008D2213">
        <w:rPr>
          <w:rFonts w:ascii="Arial" w:eastAsia="Times New Roman" w:hAnsi="Arial" w:cs="Arial"/>
          <w:sz w:val="24"/>
          <w:szCs w:val="24"/>
        </w:rPr>
        <w:t xml:space="preserve"> или </w:t>
      </w:r>
      <w:r w:rsidRPr="008D2213">
        <w:rPr>
          <w:rFonts w:ascii="Arial" w:eastAsia="Times New Roman" w:hAnsi="Arial" w:cs="Arial"/>
          <w:spacing w:val="-1"/>
          <w:sz w:val="24"/>
          <w:szCs w:val="24"/>
        </w:rPr>
        <w:t>порядка</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выдачи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документов</w:t>
      </w:r>
      <w:r w:rsidRPr="008D2213">
        <w:rPr>
          <w:rFonts w:ascii="Arial" w:eastAsia="Times New Roman" w:hAnsi="Arial" w:cs="Arial"/>
          <w:sz w:val="24"/>
          <w:szCs w:val="24"/>
        </w:rPr>
        <w:t xml:space="preserve"> по </w:t>
      </w:r>
      <w:r w:rsidRPr="008D2213">
        <w:rPr>
          <w:rFonts w:ascii="Arial" w:eastAsia="Times New Roman" w:hAnsi="Arial" w:cs="Arial"/>
          <w:spacing w:val="-1"/>
          <w:sz w:val="24"/>
          <w:szCs w:val="24"/>
        </w:rPr>
        <w:t>результатам</w:t>
      </w:r>
      <w:r w:rsidRPr="008D2213">
        <w:rPr>
          <w:rFonts w:ascii="Arial" w:eastAsia="Times New Roman" w:hAnsi="Arial" w:cs="Arial"/>
          <w:spacing w:val="47"/>
          <w:sz w:val="24"/>
          <w:szCs w:val="24"/>
        </w:rPr>
        <w:t xml:space="preserve"> </w:t>
      </w:r>
      <w:r w:rsidRPr="008D2213">
        <w:rPr>
          <w:rFonts w:ascii="Arial" w:eastAsia="Times New Roman" w:hAnsi="Arial" w:cs="Arial"/>
          <w:spacing w:val="-1"/>
          <w:sz w:val="24"/>
          <w:szCs w:val="24"/>
        </w:rPr>
        <w:t>предоставления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муниципальной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услуги;</w:t>
      </w:r>
    </w:p>
    <w:p w:rsidR="008D2213" w:rsidRPr="008D2213" w:rsidRDefault="008D2213" w:rsidP="00801208">
      <w:pPr>
        <w:widowControl w:val="0"/>
        <w:numPr>
          <w:ilvl w:val="0"/>
          <w:numId w:val="61"/>
        </w:numPr>
        <w:tabs>
          <w:tab w:val="left" w:pos="1127"/>
        </w:tabs>
        <w:spacing w:after="0" w:line="240" w:lineRule="auto"/>
        <w:ind w:right="-36" w:firstLine="709"/>
        <w:jc w:val="both"/>
        <w:rPr>
          <w:rFonts w:ascii="Arial" w:eastAsia="Times New Roman" w:hAnsi="Arial" w:cs="Arial"/>
          <w:sz w:val="24"/>
          <w:szCs w:val="24"/>
        </w:rPr>
      </w:pPr>
      <w:proofErr w:type="gramStart"/>
      <w:r w:rsidRPr="008D2213">
        <w:rPr>
          <w:rFonts w:ascii="Arial" w:eastAsia="Times New Roman" w:hAnsi="Arial" w:cs="Arial"/>
          <w:spacing w:val="-1"/>
          <w:sz w:val="24"/>
          <w:szCs w:val="24"/>
        </w:rPr>
        <w:t>приостановление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предоставления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муниципальной</w:t>
      </w:r>
      <w:r w:rsidRPr="008D2213">
        <w:rPr>
          <w:rFonts w:ascii="Arial" w:eastAsia="Times New Roman" w:hAnsi="Arial" w:cs="Arial"/>
          <w:spacing w:val="31"/>
          <w:sz w:val="24"/>
          <w:szCs w:val="24"/>
        </w:rPr>
        <w:t xml:space="preserve"> </w:t>
      </w:r>
      <w:r w:rsidRPr="008D2213">
        <w:rPr>
          <w:rFonts w:ascii="Arial" w:eastAsia="Times New Roman" w:hAnsi="Arial" w:cs="Arial"/>
          <w:spacing w:val="-1"/>
          <w:sz w:val="24"/>
          <w:szCs w:val="24"/>
        </w:rPr>
        <w:t>услуги,</w:t>
      </w:r>
      <w:r w:rsidRPr="008D2213">
        <w:rPr>
          <w:rFonts w:ascii="Arial" w:eastAsia="Times New Roman" w:hAnsi="Arial" w:cs="Arial"/>
          <w:sz w:val="24"/>
          <w:szCs w:val="24"/>
        </w:rPr>
        <w:t xml:space="preserve"> если </w:t>
      </w:r>
      <w:r w:rsidRPr="008D2213">
        <w:rPr>
          <w:rFonts w:ascii="Arial" w:eastAsia="Times New Roman" w:hAnsi="Arial" w:cs="Arial"/>
          <w:spacing w:val="-1"/>
          <w:sz w:val="24"/>
          <w:szCs w:val="24"/>
        </w:rPr>
        <w:t>основания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приостановления</w:t>
      </w:r>
      <w:r w:rsidRPr="008D2213">
        <w:rPr>
          <w:rFonts w:ascii="Arial" w:eastAsia="Times New Roman" w:hAnsi="Arial" w:cs="Arial"/>
          <w:sz w:val="24"/>
          <w:szCs w:val="24"/>
        </w:rPr>
        <w:t xml:space="preserve"> не </w:t>
      </w:r>
      <w:r w:rsidRPr="008D2213">
        <w:rPr>
          <w:rFonts w:ascii="Arial" w:eastAsia="Times New Roman" w:hAnsi="Arial" w:cs="Arial"/>
          <w:spacing w:val="-1"/>
          <w:sz w:val="24"/>
          <w:szCs w:val="24"/>
        </w:rPr>
        <w:t>предусмотрены</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федеральными</w:t>
      </w:r>
      <w:r w:rsidRPr="008D2213">
        <w:rPr>
          <w:rFonts w:ascii="Arial" w:eastAsia="Times New Roman" w:hAnsi="Arial" w:cs="Arial"/>
          <w:spacing w:val="39"/>
          <w:sz w:val="24"/>
          <w:szCs w:val="24"/>
        </w:rPr>
        <w:t xml:space="preserve"> </w:t>
      </w:r>
      <w:r w:rsidRPr="008D2213">
        <w:rPr>
          <w:rFonts w:ascii="Arial" w:eastAsia="Times New Roman" w:hAnsi="Arial" w:cs="Arial"/>
          <w:spacing w:val="-1"/>
          <w:sz w:val="24"/>
          <w:szCs w:val="24"/>
        </w:rPr>
        <w:t>законами</w:t>
      </w:r>
      <w:r w:rsidRPr="008D2213">
        <w:rPr>
          <w:rFonts w:ascii="Arial" w:eastAsia="Times New Roman" w:hAnsi="Arial" w:cs="Arial"/>
          <w:sz w:val="24"/>
          <w:szCs w:val="24"/>
        </w:rPr>
        <w:t xml:space="preserve"> и </w:t>
      </w:r>
      <w:r w:rsidRPr="008D2213">
        <w:rPr>
          <w:rFonts w:ascii="Arial" w:eastAsia="Times New Roman" w:hAnsi="Arial" w:cs="Arial"/>
          <w:spacing w:val="-1"/>
          <w:sz w:val="24"/>
          <w:szCs w:val="24"/>
        </w:rPr>
        <w:t>принятыми</w:t>
      </w:r>
      <w:r w:rsidRPr="008D2213">
        <w:rPr>
          <w:rFonts w:ascii="Arial" w:eastAsia="Times New Roman" w:hAnsi="Arial" w:cs="Arial"/>
          <w:sz w:val="24"/>
          <w:szCs w:val="24"/>
        </w:rPr>
        <w:t xml:space="preserve"> в </w:t>
      </w:r>
      <w:r w:rsidRPr="008D2213">
        <w:rPr>
          <w:rFonts w:ascii="Arial" w:eastAsia="Times New Roman" w:hAnsi="Arial" w:cs="Arial"/>
          <w:spacing w:val="-1"/>
          <w:sz w:val="24"/>
          <w:szCs w:val="24"/>
        </w:rPr>
        <w:t>соответствии</w:t>
      </w:r>
      <w:r w:rsidRPr="008D2213">
        <w:rPr>
          <w:rFonts w:ascii="Arial" w:eastAsia="Times New Roman" w:hAnsi="Arial" w:cs="Arial"/>
          <w:sz w:val="24"/>
          <w:szCs w:val="24"/>
        </w:rPr>
        <w:t xml:space="preserve"> с </w:t>
      </w:r>
      <w:r w:rsidRPr="008D2213">
        <w:rPr>
          <w:rFonts w:ascii="Arial" w:eastAsia="Times New Roman" w:hAnsi="Arial" w:cs="Arial"/>
          <w:spacing w:val="-1"/>
          <w:sz w:val="24"/>
          <w:szCs w:val="24"/>
        </w:rPr>
        <w:t>ними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иными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нормативными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правовыми</w:t>
      </w:r>
      <w:r w:rsidRPr="008D2213">
        <w:rPr>
          <w:rFonts w:ascii="Arial" w:eastAsia="Times New Roman" w:hAnsi="Arial" w:cs="Arial"/>
          <w:spacing w:val="31"/>
          <w:sz w:val="24"/>
          <w:szCs w:val="24"/>
        </w:rPr>
        <w:t xml:space="preserve"> </w:t>
      </w:r>
      <w:r w:rsidRPr="008D2213">
        <w:rPr>
          <w:rFonts w:ascii="Arial" w:eastAsia="Times New Roman" w:hAnsi="Arial" w:cs="Arial"/>
          <w:sz w:val="24"/>
          <w:szCs w:val="24"/>
        </w:rPr>
        <w:t xml:space="preserve">актами </w:t>
      </w:r>
      <w:r w:rsidRPr="008D2213">
        <w:rPr>
          <w:rFonts w:ascii="Arial" w:eastAsia="Times New Roman" w:hAnsi="Arial" w:cs="Arial"/>
          <w:spacing w:val="-1"/>
          <w:sz w:val="24"/>
          <w:szCs w:val="24"/>
        </w:rPr>
        <w:t>Российской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Федерации,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законами</w:t>
      </w:r>
      <w:r w:rsidRPr="008D2213">
        <w:rPr>
          <w:rFonts w:ascii="Arial" w:eastAsia="Times New Roman" w:hAnsi="Arial" w:cs="Arial"/>
          <w:sz w:val="24"/>
          <w:szCs w:val="24"/>
        </w:rPr>
        <w:t xml:space="preserve"> и </w:t>
      </w:r>
      <w:r w:rsidRPr="008D2213">
        <w:rPr>
          <w:rFonts w:ascii="Arial" w:eastAsia="Times New Roman" w:hAnsi="Arial" w:cs="Arial"/>
          <w:spacing w:val="-1"/>
          <w:sz w:val="24"/>
          <w:szCs w:val="24"/>
        </w:rPr>
        <w:t>иными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нормативными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правовыми</w:t>
      </w:r>
      <w:r w:rsidRPr="008D2213">
        <w:rPr>
          <w:rFonts w:ascii="Arial" w:eastAsia="Times New Roman" w:hAnsi="Arial" w:cs="Arial"/>
          <w:spacing w:val="37"/>
          <w:sz w:val="24"/>
          <w:szCs w:val="24"/>
        </w:rPr>
        <w:t xml:space="preserve"> </w:t>
      </w:r>
      <w:r w:rsidRPr="008D2213">
        <w:rPr>
          <w:rFonts w:ascii="Arial" w:eastAsia="Times New Roman" w:hAnsi="Arial" w:cs="Arial"/>
          <w:sz w:val="24"/>
          <w:szCs w:val="24"/>
        </w:rPr>
        <w:t xml:space="preserve">актами </w:t>
      </w:r>
      <w:r w:rsidRPr="008D2213">
        <w:rPr>
          <w:rFonts w:ascii="Arial" w:eastAsia="Times New Roman" w:hAnsi="Arial" w:cs="Arial"/>
          <w:spacing w:val="-1"/>
          <w:sz w:val="24"/>
          <w:szCs w:val="24"/>
        </w:rPr>
        <w:t>субъекта</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Российской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Федерации,</w:t>
      </w:r>
      <w:r w:rsidRPr="008D2213">
        <w:rPr>
          <w:rFonts w:ascii="Arial" w:eastAsia="Times New Roman" w:hAnsi="Arial" w:cs="Arial"/>
          <w:spacing w:val="-3"/>
          <w:sz w:val="24"/>
          <w:szCs w:val="24"/>
        </w:rPr>
        <w:t xml:space="preserve"> </w:t>
      </w:r>
      <w:r w:rsidRPr="008D2213">
        <w:rPr>
          <w:rFonts w:ascii="Arial" w:eastAsia="Times New Roman" w:hAnsi="Arial" w:cs="Arial"/>
          <w:spacing w:val="-1"/>
          <w:sz w:val="24"/>
          <w:szCs w:val="24"/>
        </w:rPr>
        <w:t>муниципальными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правовыми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актами;</w:t>
      </w:r>
      <w:proofErr w:type="gramEnd"/>
    </w:p>
    <w:p w:rsidR="008D2213" w:rsidRPr="008D2213" w:rsidRDefault="008D2213" w:rsidP="00801208">
      <w:pPr>
        <w:widowControl w:val="0"/>
        <w:numPr>
          <w:ilvl w:val="0"/>
          <w:numId w:val="61"/>
        </w:numPr>
        <w:tabs>
          <w:tab w:val="left" w:pos="1269"/>
          <w:tab w:val="left" w:pos="8352"/>
        </w:tabs>
        <w:spacing w:after="0" w:line="240" w:lineRule="auto"/>
        <w:ind w:right="-36" w:firstLine="709"/>
        <w:jc w:val="both"/>
        <w:rPr>
          <w:rFonts w:ascii="Arial" w:eastAsia="Times New Roman" w:hAnsi="Arial" w:cs="Arial"/>
          <w:sz w:val="24"/>
          <w:szCs w:val="24"/>
        </w:rPr>
      </w:pPr>
      <w:r w:rsidRPr="008D2213">
        <w:rPr>
          <w:rFonts w:ascii="Arial" w:eastAsia="Times New Roman" w:hAnsi="Arial" w:cs="Arial"/>
          <w:spacing w:val="-1"/>
          <w:sz w:val="24"/>
          <w:szCs w:val="24"/>
        </w:rPr>
        <w:t>требование</w:t>
      </w:r>
      <w:r w:rsidRPr="008D2213">
        <w:rPr>
          <w:rFonts w:ascii="Arial" w:eastAsia="Times New Roman" w:hAnsi="Arial" w:cs="Arial"/>
          <w:sz w:val="24"/>
          <w:szCs w:val="24"/>
        </w:rPr>
        <w:t xml:space="preserve"> у заявителя при </w:t>
      </w:r>
      <w:r w:rsidRPr="008D2213">
        <w:rPr>
          <w:rFonts w:ascii="Arial" w:eastAsia="Times New Roman" w:hAnsi="Arial" w:cs="Arial"/>
          <w:spacing w:val="-1"/>
          <w:sz w:val="24"/>
          <w:szCs w:val="24"/>
        </w:rPr>
        <w:t>предоставлении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муниципальной</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услуги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документов</w:t>
      </w:r>
      <w:r w:rsidRPr="008D2213">
        <w:rPr>
          <w:rFonts w:ascii="Arial" w:eastAsia="Times New Roman" w:hAnsi="Arial" w:cs="Arial"/>
          <w:sz w:val="24"/>
          <w:szCs w:val="24"/>
        </w:rPr>
        <w:t xml:space="preserve"> или </w:t>
      </w:r>
      <w:r w:rsidRPr="008D2213">
        <w:rPr>
          <w:rFonts w:ascii="Arial" w:eastAsia="Times New Roman" w:hAnsi="Arial" w:cs="Arial"/>
          <w:spacing w:val="-1"/>
          <w:sz w:val="24"/>
          <w:szCs w:val="24"/>
        </w:rPr>
        <w:t>информации,</w:t>
      </w:r>
      <w:r w:rsidRPr="008D2213">
        <w:rPr>
          <w:rFonts w:ascii="Arial" w:eastAsia="Times New Roman" w:hAnsi="Arial" w:cs="Arial"/>
          <w:spacing w:val="-3"/>
          <w:sz w:val="24"/>
          <w:szCs w:val="24"/>
        </w:rPr>
        <w:t xml:space="preserve"> </w:t>
      </w:r>
      <w:r w:rsidRPr="008D2213">
        <w:rPr>
          <w:rFonts w:ascii="Arial" w:eastAsia="Times New Roman" w:hAnsi="Arial" w:cs="Arial"/>
          <w:spacing w:val="-1"/>
          <w:sz w:val="24"/>
          <w:szCs w:val="24"/>
        </w:rPr>
        <w:t>отсутствие</w:t>
      </w:r>
      <w:r w:rsidRPr="008D2213">
        <w:rPr>
          <w:rFonts w:ascii="Arial" w:eastAsia="Times New Roman" w:hAnsi="Arial" w:cs="Arial"/>
          <w:sz w:val="24"/>
          <w:szCs w:val="24"/>
        </w:rPr>
        <w:t xml:space="preserve"> и </w:t>
      </w:r>
      <w:r w:rsidRPr="008D2213">
        <w:rPr>
          <w:rFonts w:ascii="Arial" w:eastAsia="Times New Roman" w:hAnsi="Arial" w:cs="Arial"/>
          <w:spacing w:val="-1"/>
          <w:sz w:val="24"/>
          <w:szCs w:val="24"/>
        </w:rPr>
        <w:t>(или)</w:t>
      </w:r>
      <w:r w:rsidRPr="008D2213">
        <w:rPr>
          <w:rFonts w:ascii="Arial" w:eastAsia="Times New Roman" w:hAnsi="Arial" w:cs="Arial"/>
          <w:spacing w:val="41"/>
          <w:sz w:val="24"/>
          <w:szCs w:val="24"/>
        </w:rPr>
        <w:t xml:space="preserve"> </w:t>
      </w:r>
      <w:r w:rsidRPr="008D2213">
        <w:rPr>
          <w:rFonts w:ascii="Arial" w:eastAsia="Times New Roman" w:hAnsi="Arial" w:cs="Arial"/>
          <w:spacing w:val="-1"/>
          <w:sz w:val="24"/>
          <w:szCs w:val="24"/>
        </w:rPr>
        <w:t>недостоверность</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которых</w:t>
      </w:r>
      <w:r w:rsidRPr="008D2213">
        <w:rPr>
          <w:rFonts w:ascii="Arial" w:eastAsia="Times New Roman" w:hAnsi="Arial" w:cs="Arial"/>
          <w:sz w:val="24"/>
          <w:szCs w:val="24"/>
        </w:rPr>
        <w:t xml:space="preserve"> не </w:t>
      </w:r>
      <w:r w:rsidRPr="008D2213">
        <w:rPr>
          <w:rFonts w:ascii="Arial" w:eastAsia="Times New Roman" w:hAnsi="Arial" w:cs="Arial"/>
          <w:spacing w:val="-1"/>
          <w:sz w:val="24"/>
          <w:szCs w:val="24"/>
        </w:rPr>
        <w:t>указывались</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первоначальном</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отказе</w:t>
      </w:r>
      <w:r w:rsidRPr="008D2213">
        <w:rPr>
          <w:rFonts w:ascii="Arial" w:eastAsia="Times New Roman" w:hAnsi="Arial" w:cs="Arial"/>
          <w:sz w:val="24"/>
          <w:szCs w:val="24"/>
        </w:rPr>
        <w:t xml:space="preserve"> в </w:t>
      </w:r>
      <w:r w:rsidRPr="008D2213">
        <w:rPr>
          <w:rFonts w:ascii="Arial" w:eastAsia="Times New Roman" w:hAnsi="Arial" w:cs="Arial"/>
          <w:spacing w:val="-1"/>
          <w:sz w:val="24"/>
          <w:szCs w:val="24"/>
        </w:rPr>
        <w:t>приеме</w:t>
      </w:r>
      <w:r w:rsidRPr="008D2213">
        <w:rPr>
          <w:rFonts w:ascii="Arial" w:eastAsia="Times New Roman" w:hAnsi="Arial" w:cs="Arial"/>
          <w:spacing w:val="51"/>
          <w:sz w:val="24"/>
          <w:szCs w:val="24"/>
        </w:rPr>
        <w:t xml:space="preserve"> </w:t>
      </w:r>
      <w:r w:rsidRPr="008D2213">
        <w:rPr>
          <w:rFonts w:ascii="Arial" w:eastAsia="Times New Roman" w:hAnsi="Arial" w:cs="Arial"/>
          <w:spacing w:val="-1"/>
          <w:sz w:val="24"/>
          <w:szCs w:val="24"/>
        </w:rPr>
        <w:t xml:space="preserve">документов, </w:t>
      </w:r>
      <w:r w:rsidRPr="008D2213">
        <w:rPr>
          <w:rFonts w:ascii="Arial" w:eastAsia="Times New Roman" w:hAnsi="Arial" w:cs="Arial"/>
          <w:spacing w:val="-2"/>
          <w:sz w:val="24"/>
          <w:szCs w:val="24"/>
        </w:rPr>
        <w:t>необходимых</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для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предоставления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муниципальной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услуги,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либо</w:t>
      </w:r>
      <w:r w:rsidRPr="008D2213">
        <w:rPr>
          <w:rFonts w:ascii="Arial" w:eastAsia="Times New Roman" w:hAnsi="Arial" w:cs="Arial"/>
          <w:sz w:val="24"/>
          <w:szCs w:val="24"/>
        </w:rPr>
        <w:t xml:space="preserve"> в </w:t>
      </w:r>
      <w:r w:rsidRPr="008D2213">
        <w:rPr>
          <w:rFonts w:ascii="Arial" w:eastAsia="Times New Roman" w:hAnsi="Arial" w:cs="Arial"/>
          <w:spacing w:val="-1"/>
          <w:sz w:val="24"/>
          <w:szCs w:val="24"/>
        </w:rPr>
        <w:t>предоставлении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муниципальной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услуги,</w:t>
      </w:r>
      <w:r w:rsidRPr="008D2213">
        <w:rPr>
          <w:rFonts w:ascii="Arial" w:eastAsia="Times New Roman" w:hAnsi="Arial" w:cs="Arial"/>
          <w:sz w:val="24"/>
          <w:szCs w:val="24"/>
        </w:rPr>
        <w:t xml:space="preserve"> за </w:t>
      </w:r>
      <w:r w:rsidRPr="008D2213">
        <w:rPr>
          <w:rFonts w:ascii="Arial" w:eastAsia="Times New Roman" w:hAnsi="Arial" w:cs="Arial"/>
          <w:spacing w:val="-1"/>
          <w:sz w:val="24"/>
          <w:szCs w:val="24"/>
        </w:rPr>
        <w:t>исключением</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случаев,</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предусмотренных</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пунктом</w:t>
      </w:r>
      <w:r w:rsidRPr="008D2213">
        <w:rPr>
          <w:rFonts w:ascii="Arial" w:eastAsia="Times New Roman" w:hAnsi="Arial" w:cs="Arial"/>
          <w:spacing w:val="66"/>
          <w:sz w:val="24"/>
          <w:szCs w:val="24"/>
        </w:rPr>
        <w:t xml:space="preserve"> </w:t>
      </w:r>
      <w:r w:rsidRPr="008D2213">
        <w:rPr>
          <w:rFonts w:ascii="Arial" w:eastAsia="Times New Roman" w:hAnsi="Arial" w:cs="Arial"/>
          <w:sz w:val="24"/>
          <w:szCs w:val="24"/>
        </w:rPr>
        <w:t>4</w:t>
      </w:r>
      <w:r w:rsidRPr="008D2213">
        <w:rPr>
          <w:rFonts w:ascii="Arial" w:eastAsia="Times New Roman" w:hAnsi="Arial" w:cs="Arial"/>
          <w:spacing w:val="59"/>
          <w:sz w:val="24"/>
          <w:szCs w:val="24"/>
        </w:rPr>
        <w:t xml:space="preserve"> </w:t>
      </w:r>
      <w:r w:rsidRPr="008D2213">
        <w:rPr>
          <w:rFonts w:ascii="Arial" w:eastAsia="Times New Roman" w:hAnsi="Arial" w:cs="Arial"/>
          <w:sz w:val="24"/>
          <w:szCs w:val="24"/>
        </w:rPr>
        <w:t>части</w:t>
      </w:r>
      <w:r w:rsidRPr="008D2213">
        <w:rPr>
          <w:rFonts w:ascii="Arial" w:eastAsia="Times New Roman" w:hAnsi="Arial" w:cs="Arial"/>
          <w:spacing w:val="-3"/>
          <w:sz w:val="24"/>
          <w:szCs w:val="24"/>
        </w:rPr>
        <w:t xml:space="preserve"> </w:t>
      </w:r>
      <w:r w:rsidRPr="008D2213">
        <w:rPr>
          <w:rFonts w:ascii="Arial" w:eastAsia="Times New Roman" w:hAnsi="Arial" w:cs="Arial"/>
          <w:sz w:val="24"/>
          <w:szCs w:val="24"/>
        </w:rPr>
        <w:t>1</w:t>
      </w:r>
      <w:r w:rsidRPr="008D2213">
        <w:rPr>
          <w:rFonts w:ascii="Arial" w:eastAsia="Times New Roman" w:hAnsi="Arial" w:cs="Arial"/>
          <w:spacing w:val="1"/>
          <w:sz w:val="24"/>
          <w:szCs w:val="24"/>
        </w:rPr>
        <w:t xml:space="preserve"> </w:t>
      </w:r>
      <w:r w:rsidRPr="008D2213">
        <w:rPr>
          <w:rFonts w:ascii="Arial" w:eastAsia="Times New Roman" w:hAnsi="Arial" w:cs="Arial"/>
          <w:spacing w:val="-1"/>
          <w:sz w:val="24"/>
          <w:szCs w:val="24"/>
        </w:rPr>
        <w:t>статьи</w:t>
      </w:r>
      <w:r w:rsidRPr="008D2213">
        <w:rPr>
          <w:rFonts w:ascii="Arial" w:eastAsia="Times New Roman" w:hAnsi="Arial" w:cs="Arial"/>
          <w:spacing w:val="-3"/>
          <w:sz w:val="24"/>
          <w:szCs w:val="24"/>
        </w:rPr>
        <w:t xml:space="preserve"> </w:t>
      </w:r>
      <w:r w:rsidRPr="008D2213">
        <w:rPr>
          <w:rFonts w:ascii="Arial" w:eastAsia="Times New Roman" w:hAnsi="Arial" w:cs="Arial"/>
          <w:sz w:val="24"/>
          <w:szCs w:val="24"/>
        </w:rPr>
        <w:t>7</w:t>
      </w:r>
      <w:r w:rsidRPr="008D2213">
        <w:rPr>
          <w:rFonts w:ascii="Arial" w:eastAsia="Times New Roman" w:hAnsi="Arial" w:cs="Arial"/>
          <w:spacing w:val="1"/>
          <w:sz w:val="24"/>
          <w:szCs w:val="24"/>
        </w:rPr>
        <w:t xml:space="preserve"> </w:t>
      </w:r>
      <w:r w:rsidRPr="008D2213">
        <w:rPr>
          <w:rFonts w:ascii="Arial" w:eastAsia="Times New Roman" w:hAnsi="Arial" w:cs="Arial"/>
          <w:spacing w:val="-1"/>
          <w:sz w:val="24"/>
          <w:szCs w:val="24"/>
        </w:rPr>
        <w:t>Федерального</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закона</w:t>
      </w:r>
      <w:r w:rsidRPr="008D2213">
        <w:rPr>
          <w:rFonts w:ascii="Arial" w:eastAsia="Times New Roman" w:hAnsi="Arial" w:cs="Arial"/>
          <w:sz w:val="24"/>
          <w:szCs w:val="24"/>
        </w:rPr>
        <w:t xml:space="preserve"> № </w:t>
      </w:r>
      <w:r w:rsidRPr="008D2213">
        <w:rPr>
          <w:rFonts w:ascii="Arial" w:eastAsia="Times New Roman" w:hAnsi="Arial" w:cs="Arial"/>
          <w:spacing w:val="-1"/>
          <w:sz w:val="24"/>
          <w:szCs w:val="24"/>
        </w:rPr>
        <w:t>210-ФЗ.</w:t>
      </w:r>
    </w:p>
    <w:p w:rsidR="008D2213" w:rsidRPr="008D2213" w:rsidRDefault="008D2213" w:rsidP="008D2213">
      <w:pPr>
        <w:widowControl w:val="0"/>
        <w:spacing w:after="0" w:line="240" w:lineRule="auto"/>
        <w:ind w:right="-36" w:firstLine="709"/>
        <w:jc w:val="both"/>
        <w:rPr>
          <w:rFonts w:ascii="Arial" w:eastAsia="Times New Roman" w:hAnsi="Arial" w:cs="Arial"/>
          <w:sz w:val="24"/>
          <w:szCs w:val="24"/>
        </w:rPr>
      </w:pPr>
      <w:r w:rsidRPr="008D2213">
        <w:rPr>
          <w:rFonts w:ascii="Arial" w:eastAsia="Times New Roman" w:hAnsi="Arial" w:cs="Arial"/>
          <w:sz w:val="24"/>
          <w:szCs w:val="24"/>
        </w:rPr>
        <w:t xml:space="preserve">5.2. </w:t>
      </w:r>
      <w:r w:rsidRPr="008D2213">
        <w:rPr>
          <w:rFonts w:ascii="Arial" w:eastAsia="Times New Roman" w:hAnsi="Arial" w:cs="Arial"/>
          <w:spacing w:val="-1"/>
          <w:sz w:val="24"/>
          <w:szCs w:val="24"/>
        </w:rPr>
        <w:t>Жалоба</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подается</w:t>
      </w:r>
      <w:r w:rsidRPr="008D2213">
        <w:rPr>
          <w:rFonts w:ascii="Arial" w:eastAsia="Times New Roman" w:hAnsi="Arial" w:cs="Arial"/>
          <w:sz w:val="24"/>
          <w:szCs w:val="24"/>
        </w:rPr>
        <w:t xml:space="preserve"> в </w:t>
      </w:r>
      <w:r w:rsidRPr="008D2213">
        <w:rPr>
          <w:rFonts w:ascii="Arial" w:eastAsia="Times New Roman" w:hAnsi="Arial" w:cs="Arial"/>
          <w:spacing w:val="-1"/>
          <w:sz w:val="24"/>
          <w:szCs w:val="24"/>
        </w:rPr>
        <w:t>письменной</w:t>
      </w:r>
      <w:r w:rsidRPr="008D2213">
        <w:rPr>
          <w:rFonts w:ascii="Arial" w:eastAsia="Times New Roman" w:hAnsi="Arial" w:cs="Arial"/>
          <w:sz w:val="24"/>
          <w:szCs w:val="24"/>
        </w:rPr>
        <w:t xml:space="preserve"> форме на </w:t>
      </w:r>
      <w:r w:rsidRPr="008D2213">
        <w:rPr>
          <w:rFonts w:ascii="Arial" w:eastAsia="Times New Roman" w:hAnsi="Arial" w:cs="Arial"/>
          <w:spacing w:val="-1"/>
          <w:sz w:val="24"/>
          <w:szCs w:val="24"/>
        </w:rPr>
        <w:t>бумажном</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носителе,</w:t>
      </w:r>
      <w:r w:rsidRPr="008D2213">
        <w:rPr>
          <w:rFonts w:ascii="Arial" w:eastAsia="Times New Roman" w:hAnsi="Arial" w:cs="Arial"/>
          <w:sz w:val="24"/>
          <w:szCs w:val="24"/>
        </w:rPr>
        <w:t xml:space="preserve"> в</w:t>
      </w:r>
      <w:r w:rsidRPr="008D2213">
        <w:rPr>
          <w:rFonts w:ascii="Arial" w:eastAsia="Times New Roman" w:hAnsi="Arial" w:cs="Arial"/>
          <w:spacing w:val="25"/>
          <w:sz w:val="24"/>
          <w:szCs w:val="24"/>
        </w:rPr>
        <w:t xml:space="preserve"> </w:t>
      </w:r>
      <w:r w:rsidRPr="008D2213">
        <w:rPr>
          <w:rFonts w:ascii="Arial" w:eastAsia="Times New Roman" w:hAnsi="Arial" w:cs="Arial"/>
          <w:spacing w:val="-1"/>
          <w:sz w:val="24"/>
          <w:szCs w:val="24"/>
        </w:rPr>
        <w:t>электронной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форме</w:t>
      </w:r>
      <w:r w:rsidRPr="008D2213">
        <w:rPr>
          <w:rFonts w:ascii="Arial" w:eastAsia="Times New Roman" w:hAnsi="Arial" w:cs="Arial"/>
          <w:sz w:val="24"/>
          <w:szCs w:val="24"/>
        </w:rPr>
        <w:t xml:space="preserve"> в орган, </w:t>
      </w:r>
      <w:r w:rsidRPr="008D2213">
        <w:rPr>
          <w:rFonts w:ascii="Arial" w:eastAsia="Times New Roman" w:hAnsi="Arial" w:cs="Arial"/>
          <w:spacing w:val="-1"/>
          <w:sz w:val="24"/>
          <w:szCs w:val="24"/>
        </w:rPr>
        <w:t>предоставляющий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муниципальную</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услугу,</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многофункциональный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центр</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либо</w:t>
      </w:r>
      <w:r w:rsidRPr="008D2213">
        <w:rPr>
          <w:rFonts w:ascii="Arial" w:eastAsia="Times New Roman" w:hAnsi="Arial" w:cs="Arial"/>
          <w:sz w:val="24"/>
          <w:szCs w:val="24"/>
        </w:rPr>
        <w:t xml:space="preserve"> в </w:t>
      </w:r>
      <w:r w:rsidRPr="008D2213">
        <w:rPr>
          <w:rFonts w:ascii="Arial" w:eastAsia="Times New Roman" w:hAnsi="Arial" w:cs="Arial"/>
          <w:spacing w:val="-1"/>
          <w:sz w:val="24"/>
          <w:szCs w:val="24"/>
        </w:rPr>
        <w:t>соответствующий</w:t>
      </w:r>
      <w:r w:rsidRPr="008D2213">
        <w:rPr>
          <w:rFonts w:ascii="Arial" w:eastAsia="Times New Roman" w:hAnsi="Arial" w:cs="Arial"/>
          <w:spacing w:val="39"/>
          <w:sz w:val="24"/>
          <w:szCs w:val="24"/>
        </w:rPr>
        <w:t xml:space="preserve"> </w:t>
      </w:r>
      <w:r w:rsidRPr="008D2213">
        <w:rPr>
          <w:rFonts w:ascii="Arial" w:eastAsia="Times New Roman" w:hAnsi="Arial" w:cs="Arial"/>
          <w:spacing w:val="-1"/>
          <w:sz w:val="24"/>
          <w:szCs w:val="24"/>
        </w:rPr>
        <w:t>орган</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государственной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власти,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являющийся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учредителем</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многофункционального</w:t>
      </w:r>
      <w:r w:rsidRPr="008D2213">
        <w:rPr>
          <w:rFonts w:ascii="Arial" w:eastAsia="Times New Roman" w:hAnsi="Arial" w:cs="Arial"/>
          <w:spacing w:val="47"/>
          <w:sz w:val="24"/>
          <w:szCs w:val="24"/>
        </w:rPr>
        <w:t xml:space="preserve"> </w:t>
      </w:r>
      <w:r w:rsidRPr="008D2213">
        <w:rPr>
          <w:rFonts w:ascii="Arial" w:eastAsia="Times New Roman" w:hAnsi="Arial" w:cs="Arial"/>
          <w:spacing w:val="-1"/>
          <w:sz w:val="24"/>
          <w:szCs w:val="24"/>
        </w:rPr>
        <w:t>центра</w:t>
      </w:r>
      <w:r w:rsidRPr="008D2213">
        <w:rPr>
          <w:rFonts w:ascii="Arial" w:eastAsia="Times New Roman" w:hAnsi="Arial" w:cs="Arial"/>
          <w:spacing w:val="1"/>
          <w:sz w:val="24"/>
          <w:szCs w:val="24"/>
        </w:rPr>
        <w:t xml:space="preserve"> </w:t>
      </w:r>
      <w:r w:rsidRPr="008D2213">
        <w:rPr>
          <w:rFonts w:ascii="Arial" w:eastAsia="Times New Roman" w:hAnsi="Arial" w:cs="Arial"/>
          <w:sz w:val="24"/>
          <w:szCs w:val="24"/>
        </w:rPr>
        <w:t xml:space="preserve">(далее - </w:t>
      </w:r>
      <w:r w:rsidRPr="008D2213">
        <w:rPr>
          <w:rFonts w:ascii="Arial" w:eastAsia="Times New Roman" w:hAnsi="Arial" w:cs="Arial"/>
          <w:spacing w:val="-1"/>
          <w:sz w:val="24"/>
          <w:szCs w:val="24"/>
        </w:rPr>
        <w:t>учредитель</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многофункционального</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центра).</w:t>
      </w:r>
      <w:r w:rsidRPr="008D2213">
        <w:rPr>
          <w:rFonts w:ascii="Arial" w:eastAsia="Times New Roman" w:hAnsi="Arial" w:cs="Arial"/>
          <w:spacing w:val="-3"/>
          <w:sz w:val="24"/>
          <w:szCs w:val="24"/>
        </w:rPr>
        <w:t xml:space="preserve"> </w:t>
      </w:r>
      <w:r w:rsidRPr="008D2213">
        <w:rPr>
          <w:rFonts w:ascii="Arial" w:eastAsia="Times New Roman" w:hAnsi="Arial" w:cs="Arial"/>
          <w:spacing w:val="-1"/>
          <w:sz w:val="24"/>
          <w:szCs w:val="24"/>
        </w:rPr>
        <w:t>Жалобы</w:t>
      </w:r>
      <w:r w:rsidRPr="008D2213">
        <w:rPr>
          <w:rFonts w:ascii="Arial" w:eastAsia="Times New Roman" w:hAnsi="Arial" w:cs="Arial"/>
          <w:sz w:val="24"/>
          <w:szCs w:val="24"/>
        </w:rPr>
        <w:t xml:space="preserve"> на решения и</w:t>
      </w:r>
      <w:r w:rsidRPr="008D2213">
        <w:rPr>
          <w:rFonts w:ascii="Arial" w:eastAsia="Times New Roman" w:hAnsi="Arial" w:cs="Arial"/>
          <w:spacing w:val="49"/>
          <w:sz w:val="24"/>
          <w:szCs w:val="24"/>
        </w:rPr>
        <w:t xml:space="preserve"> </w:t>
      </w:r>
      <w:r w:rsidRPr="008D2213">
        <w:rPr>
          <w:rFonts w:ascii="Arial" w:eastAsia="Times New Roman" w:hAnsi="Arial" w:cs="Arial"/>
          <w:spacing w:val="-1"/>
          <w:sz w:val="24"/>
          <w:szCs w:val="24"/>
        </w:rPr>
        <w:t>действия</w:t>
      </w:r>
      <w:r w:rsidRPr="008D2213">
        <w:rPr>
          <w:rFonts w:ascii="Arial" w:eastAsia="Times New Roman" w:hAnsi="Arial" w:cs="Arial"/>
          <w:spacing w:val="14"/>
          <w:sz w:val="24"/>
          <w:szCs w:val="24"/>
        </w:rPr>
        <w:t xml:space="preserve"> </w:t>
      </w:r>
      <w:r w:rsidRPr="008D2213">
        <w:rPr>
          <w:rFonts w:ascii="Arial" w:eastAsia="Times New Roman" w:hAnsi="Arial" w:cs="Arial"/>
          <w:spacing w:val="-1"/>
          <w:sz w:val="24"/>
          <w:szCs w:val="24"/>
        </w:rPr>
        <w:t>(бездействие)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руководителя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органа,</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предоставляющего</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муниципальную</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услугу,</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подаются</w:t>
      </w:r>
      <w:r w:rsidRPr="008D2213">
        <w:rPr>
          <w:rFonts w:ascii="Arial" w:eastAsia="Times New Roman" w:hAnsi="Arial" w:cs="Arial"/>
          <w:sz w:val="24"/>
          <w:szCs w:val="24"/>
        </w:rPr>
        <w:t xml:space="preserve"> в </w:t>
      </w:r>
      <w:r w:rsidRPr="008D2213">
        <w:rPr>
          <w:rFonts w:ascii="Arial" w:eastAsia="Times New Roman" w:hAnsi="Arial" w:cs="Arial"/>
          <w:spacing w:val="-1"/>
          <w:sz w:val="24"/>
          <w:szCs w:val="24"/>
        </w:rPr>
        <w:t>вышестоящий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орган</w:t>
      </w:r>
      <w:r w:rsidRPr="008D2213">
        <w:rPr>
          <w:rFonts w:ascii="Arial" w:eastAsia="Times New Roman" w:hAnsi="Arial" w:cs="Arial"/>
          <w:spacing w:val="42"/>
          <w:sz w:val="24"/>
          <w:szCs w:val="24"/>
        </w:rPr>
        <w:t xml:space="preserve"> </w:t>
      </w:r>
      <w:r w:rsidRPr="008D2213">
        <w:rPr>
          <w:rFonts w:ascii="Arial" w:eastAsia="Times New Roman" w:hAnsi="Arial" w:cs="Arial"/>
          <w:spacing w:val="-1"/>
          <w:sz w:val="24"/>
          <w:szCs w:val="24"/>
        </w:rPr>
        <w:t>(при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его</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наличии)</w:t>
      </w:r>
      <w:r w:rsidRPr="008D2213">
        <w:rPr>
          <w:rFonts w:ascii="Arial" w:eastAsia="Times New Roman" w:hAnsi="Arial" w:cs="Arial"/>
          <w:spacing w:val="73"/>
          <w:sz w:val="24"/>
          <w:szCs w:val="24"/>
        </w:rPr>
        <w:t xml:space="preserve"> </w:t>
      </w:r>
      <w:r w:rsidRPr="008D2213">
        <w:rPr>
          <w:rFonts w:ascii="Arial" w:eastAsia="Times New Roman" w:hAnsi="Arial" w:cs="Arial"/>
          <w:spacing w:val="-1"/>
          <w:sz w:val="24"/>
          <w:szCs w:val="24"/>
        </w:rPr>
        <w:t>либо</w:t>
      </w:r>
      <w:r w:rsidRPr="008D2213">
        <w:rPr>
          <w:rFonts w:ascii="Arial" w:eastAsia="Times New Roman" w:hAnsi="Arial" w:cs="Arial"/>
          <w:sz w:val="24"/>
          <w:szCs w:val="24"/>
        </w:rPr>
        <w:t xml:space="preserve"> в </w:t>
      </w:r>
      <w:r w:rsidRPr="008D2213">
        <w:rPr>
          <w:rFonts w:ascii="Arial" w:eastAsia="Times New Roman" w:hAnsi="Arial" w:cs="Arial"/>
          <w:spacing w:val="-1"/>
          <w:sz w:val="24"/>
          <w:szCs w:val="24"/>
        </w:rPr>
        <w:t>случае</w:t>
      </w:r>
      <w:r w:rsidRPr="008D2213">
        <w:rPr>
          <w:rFonts w:ascii="Arial" w:eastAsia="Times New Roman" w:hAnsi="Arial" w:cs="Arial"/>
          <w:sz w:val="24"/>
          <w:szCs w:val="24"/>
        </w:rPr>
        <w:t xml:space="preserve"> его </w:t>
      </w:r>
      <w:r w:rsidRPr="008D2213">
        <w:rPr>
          <w:rFonts w:ascii="Arial" w:eastAsia="Times New Roman" w:hAnsi="Arial" w:cs="Arial"/>
          <w:spacing w:val="-1"/>
          <w:sz w:val="24"/>
          <w:szCs w:val="24"/>
        </w:rPr>
        <w:t>отсутствия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рассматриваются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непосредственно</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руководителем</w:t>
      </w:r>
      <w:r w:rsidRPr="008D2213">
        <w:rPr>
          <w:rFonts w:ascii="Arial" w:eastAsia="Times New Roman" w:hAnsi="Arial" w:cs="Arial"/>
          <w:spacing w:val="47"/>
          <w:sz w:val="24"/>
          <w:szCs w:val="24"/>
        </w:rPr>
        <w:t xml:space="preserve"> </w:t>
      </w:r>
      <w:r w:rsidRPr="008D2213">
        <w:rPr>
          <w:rFonts w:ascii="Arial" w:eastAsia="Times New Roman" w:hAnsi="Arial" w:cs="Arial"/>
          <w:spacing w:val="-1"/>
          <w:sz w:val="24"/>
          <w:szCs w:val="24"/>
        </w:rPr>
        <w:t>органа,</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предоставляющего</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муниципальную</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услугу.</w:t>
      </w:r>
    </w:p>
    <w:p w:rsidR="008D2213" w:rsidRPr="008D2213" w:rsidRDefault="008D2213" w:rsidP="008D2213">
      <w:pPr>
        <w:widowControl w:val="0"/>
        <w:tabs>
          <w:tab w:val="left" w:pos="5091"/>
          <w:tab w:val="left" w:pos="10065"/>
        </w:tabs>
        <w:spacing w:after="0" w:line="240" w:lineRule="auto"/>
        <w:ind w:firstLine="709"/>
        <w:jc w:val="both"/>
        <w:rPr>
          <w:rFonts w:ascii="Arial" w:eastAsia="Times New Roman" w:hAnsi="Arial" w:cs="Arial"/>
          <w:sz w:val="24"/>
          <w:szCs w:val="24"/>
        </w:rPr>
      </w:pPr>
      <w:r w:rsidRPr="008D2213">
        <w:rPr>
          <w:rFonts w:ascii="Arial" w:eastAsia="Times New Roman" w:hAnsi="Arial" w:cs="Arial"/>
          <w:spacing w:val="-1"/>
          <w:sz w:val="24"/>
          <w:szCs w:val="24"/>
        </w:rPr>
        <w:t>Жалобы</w:t>
      </w:r>
      <w:r w:rsidRPr="008D2213">
        <w:rPr>
          <w:rFonts w:ascii="Arial" w:eastAsia="Times New Roman" w:hAnsi="Arial" w:cs="Arial"/>
          <w:sz w:val="24"/>
          <w:szCs w:val="24"/>
        </w:rPr>
        <w:t xml:space="preserve"> на </w:t>
      </w:r>
      <w:r w:rsidRPr="008D2213">
        <w:rPr>
          <w:rFonts w:ascii="Arial" w:eastAsia="Times New Roman" w:hAnsi="Arial" w:cs="Arial"/>
          <w:spacing w:val="-1"/>
          <w:sz w:val="24"/>
          <w:szCs w:val="24"/>
        </w:rPr>
        <w:t>решения</w:t>
      </w:r>
      <w:r w:rsidRPr="008D2213">
        <w:rPr>
          <w:rFonts w:ascii="Arial" w:eastAsia="Times New Roman" w:hAnsi="Arial" w:cs="Arial"/>
          <w:sz w:val="24"/>
          <w:szCs w:val="24"/>
        </w:rPr>
        <w:t xml:space="preserve"> и </w:t>
      </w:r>
      <w:r w:rsidRPr="008D2213">
        <w:rPr>
          <w:rFonts w:ascii="Arial" w:eastAsia="Times New Roman" w:hAnsi="Arial" w:cs="Arial"/>
          <w:spacing w:val="-1"/>
          <w:sz w:val="24"/>
          <w:szCs w:val="24"/>
        </w:rPr>
        <w:t>действия (бездействие) работника</w:t>
      </w:r>
      <w:r w:rsidRPr="008D2213">
        <w:rPr>
          <w:rFonts w:ascii="Arial" w:eastAsia="Times New Roman" w:hAnsi="Arial" w:cs="Arial"/>
          <w:spacing w:val="37"/>
          <w:sz w:val="24"/>
          <w:szCs w:val="24"/>
        </w:rPr>
        <w:t xml:space="preserve"> </w:t>
      </w:r>
      <w:r w:rsidRPr="008D2213">
        <w:rPr>
          <w:rFonts w:ascii="Arial" w:eastAsia="Times New Roman" w:hAnsi="Arial" w:cs="Arial"/>
          <w:spacing w:val="-1"/>
          <w:sz w:val="24"/>
          <w:szCs w:val="24"/>
        </w:rPr>
        <w:t>многофункционального</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центра</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подаются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руководителю</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этого</w:t>
      </w:r>
      <w:r w:rsidRPr="008D2213">
        <w:rPr>
          <w:rFonts w:ascii="Arial" w:eastAsia="Times New Roman" w:hAnsi="Arial" w:cs="Arial"/>
          <w:spacing w:val="53"/>
          <w:sz w:val="24"/>
          <w:szCs w:val="24"/>
        </w:rPr>
        <w:t xml:space="preserve"> </w:t>
      </w:r>
      <w:r w:rsidRPr="008D2213">
        <w:rPr>
          <w:rFonts w:ascii="Arial" w:eastAsia="Times New Roman" w:hAnsi="Arial" w:cs="Arial"/>
          <w:spacing w:val="-1"/>
          <w:sz w:val="24"/>
          <w:szCs w:val="24"/>
        </w:rPr>
        <w:t>многофункционального</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центра.</w:t>
      </w:r>
      <w:r w:rsidRPr="008D2213">
        <w:rPr>
          <w:rFonts w:ascii="Arial" w:eastAsia="Times New Roman" w:hAnsi="Arial" w:cs="Arial"/>
          <w:spacing w:val="-3"/>
          <w:sz w:val="24"/>
          <w:szCs w:val="24"/>
        </w:rPr>
        <w:t xml:space="preserve"> </w:t>
      </w:r>
      <w:r w:rsidRPr="008D2213">
        <w:rPr>
          <w:rFonts w:ascii="Arial" w:eastAsia="Times New Roman" w:hAnsi="Arial" w:cs="Arial"/>
          <w:spacing w:val="-1"/>
          <w:sz w:val="24"/>
          <w:szCs w:val="24"/>
        </w:rPr>
        <w:t>Жалобы</w:t>
      </w:r>
      <w:r w:rsidRPr="008D2213">
        <w:rPr>
          <w:rFonts w:ascii="Arial" w:eastAsia="Times New Roman" w:hAnsi="Arial" w:cs="Arial"/>
          <w:sz w:val="24"/>
          <w:szCs w:val="24"/>
        </w:rPr>
        <w:t xml:space="preserve"> на </w:t>
      </w:r>
      <w:r w:rsidRPr="008D2213">
        <w:rPr>
          <w:rFonts w:ascii="Arial" w:eastAsia="Times New Roman" w:hAnsi="Arial" w:cs="Arial"/>
          <w:spacing w:val="-1"/>
          <w:sz w:val="24"/>
          <w:szCs w:val="24"/>
        </w:rPr>
        <w:t>решения</w:t>
      </w:r>
      <w:r w:rsidRPr="008D2213">
        <w:rPr>
          <w:rFonts w:ascii="Arial" w:eastAsia="Times New Roman" w:hAnsi="Arial" w:cs="Arial"/>
          <w:sz w:val="24"/>
          <w:szCs w:val="24"/>
        </w:rPr>
        <w:t xml:space="preserve"> и </w:t>
      </w:r>
      <w:r w:rsidRPr="008D2213">
        <w:rPr>
          <w:rFonts w:ascii="Arial" w:eastAsia="Times New Roman" w:hAnsi="Arial" w:cs="Arial"/>
          <w:spacing w:val="-1"/>
          <w:sz w:val="24"/>
          <w:szCs w:val="24"/>
        </w:rPr>
        <w:t>действия</w:t>
      </w:r>
      <w:r w:rsidRPr="008D2213">
        <w:rPr>
          <w:rFonts w:ascii="Arial" w:eastAsia="Times New Roman" w:hAnsi="Arial" w:cs="Arial"/>
          <w:sz w:val="24"/>
          <w:szCs w:val="24"/>
        </w:rPr>
        <w:t xml:space="preserve"> </w:t>
      </w:r>
      <w:r w:rsidRPr="008D2213">
        <w:rPr>
          <w:rFonts w:ascii="Arial" w:eastAsia="Times New Roman" w:hAnsi="Arial" w:cs="Arial"/>
          <w:spacing w:val="8"/>
          <w:sz w:val="24"/>
          <w:szCs w:val="24"/>
        </w:rPr>
        <w:t xml:space="preserve"> </w:t>
      </w:r>
      <w:r w:rsidRPr="008D2213">
        <w:rPr>
          <w:rFonts w:ascii="Arial" w:eastAsia="Times New Roman" w:hAnsi="Arial" w:cs="Arial"/>
          <w:spacing w:val="-1"/>
          <w:sz w:val="24"/>
          <w:szCs w:val="24"/>
        </w:rPr>
        <w:t>(бездействие)</w:t>
      </w:r>
      <w:r w:rsidRPr="008D2213">
        <w:rPr>
          <w:rFonts w:ascii="Arial" w:eastAsia="Times New Roman" w:hAnsi="Arial" w:cs="Arial"/>
          <w:spacing w:val="61"/>
          <w:sz w:val="24"/>
          <w:szCs w:val="24"/>
        </w:rPr>
        <w:t xml:space="preserve"> </w:t>
      </w:r>
      <w:r w:rsidRPr="008D2213">
        <w:rPr>
          <w:rFonts w:ascii="Arial" w:eastAsia="Times New Roman" w:hAnsi="Arial" w:cs="Arial"/>
          <w:spacing w:val="-1"/>
          <w:sz w:val="24"/>
          <w:szCs w:val="24"/>
        </w:rPr>
        <w:t>многофункционального</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центра</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подаются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учредителю</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многофункционального</w:t>
      </w:r>
      <w:r w:rsidRPr="008D2213">
        <w:rPr>
          <w:rFonts w:ascii="Arial" w:eastAsia="Times New Roman" w:hAnsi="Arial" w:cs="Arial"/>
          <w:spacing w:val="53"/>
          <w:sz w:val="24"/>
          <w:szCs w:val="24"/>
        </w:rPr>
        <w:t xml:space="preserve"> </w:t>
      </w:r>
      <w:r w:rsidRPr="008D2213">
        <w:rPr>
          <w:rFonts w:ascii="Arial" w:eastAsia="Times New Roman" w:hAnsi="Arial" w:cs="Arial"/>
          <w:spacing w:val="-1"/>
          <w:sz w:val="24"/>
          <w:szCs w:val="24"/>
        </w:rPr>
        <w:t>центра.</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Жалобы</w:t>
      </w:r>
      <w:r w:rsidRPr="008D2213">
        <w:rPr>
          <w:rFonts w:ascii="Arial" w:eastAsia="Times New Roman" w:hAnsi="Arial" w:cs="Arial"/>
          <w:sz w:val="24"/>
          <w:szCs w:val="24"/>
        </w:rPr>
        <w:t xml:space="preserve"> на </w:t>
      </w:r>
      <w:r w:rsidRPr="008D2213">
        <w:rPr>
          <w:rFonts w:ascii="Arial" w:eastAsia="Times New Roman" w:hAnsi="Arial" w:cs="Arial"/>
          <w:spacing w:val="-1"/>
          <w:sz w:val="24"/>
          <w:szCs w:val="24"/>
        </w:rPr>
        <w:t>решения</w:t>
      </w:r>
      <w:r w:rsidRPr="008D2213">
        <w:rPr>
          <w:rFonts w:ascii="Arial" w:eastAsia="Times New Roman" w:hAnsi="Arial" w:cs="Arial"/>
          <w:sz w:val="24"/>
          <w:szCs w:val="24"/>
        </w:rPr>
        <w:t xml:space="preserve"> и </w:t>
      </w:r>
      <w:r w:rsidRPr="008D2213">
        <w:rPr>
          <w:rFonts w:ascii="Arial" w:eastAsia="Times New Roman" w:hAnsi="Arial" w:cs="Arial"/>
          <w:spacing w:val="-1"/>
          <w:sz w:val="24"/>
          <w:szCs w:val="24"/>
        </w:rPr>
        <w:t>действия</w:t>
      </w:r>
      <w:r w:rsidRPr="008D2213">
        <w:rPr>
          <w:rFonts w:ascii="Arial" w:eastAsia="Times New Roman" w:hAnsi="Arial" w:cs="Arial"/>
          <w:spacing w:val="48"/>
          <w:sz w:val="24"/>
          <w:szCs w:val="24"/>
        </w:rPr>
        <w:t xml:space="preserve"> </w:t>
      </w:r>
      <w:r w:rsidRPr="008D2213">
        <w:rPr>
          <w:rFonts w:ascii="Arial" w:eastAsia="Times New Roman" w:hAnsi="Arial" w:cs="Arial"/>
          <w:spacing w:val="-1"/>
          <w:sz w:val="24"/>
          <w:szCs w:val="24"/>
        </w:rPr>
        <w:t>(бездействие)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работников</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организаций,</w:t>
      </w:r>
      <w:r w:rsidRPr="008D2213">
        <w:rPr>
          <w:rFonts w:ascii="Arial" w:eastAsia="Times New Roman" w:hAnsi="Arial" w:cs="Arial"/>
          <w:spacing w:val="53"/>
          <w:sz w:val="24"/>
          <w:szCs w:val="24"/>
        </w:rPr>
        <w:t xml:space="preserve"> </w:t>
      </w:r>
      <w:r w:rsidRPr="008D2213">
        <w:rPr>
          <w:rFonts w:ascii="Arial" w:eastAsia="Times New Roman" w:hAnsi="Arial" w:cs="Arial"/>
          <w:spacing w:val="-1"/>
          <w:sz w:val="24"/>
          <w:szCs w:val="24"/>
        </w:rPr>
        <w:t>предусмотренных</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частью</w:t>
      </w:r>
      <w:r w:rsidRPr="008D2213">
        <w:rPr>
          <w:rFonts w:ascii="Arial" w:eastAsia="Times New Roman" w:hAnsi="Arial" w:cs="Arial"/>
          <w:spacing w:val="6"/>
          <w:sz w:val="24"/>
          <w:szCs w:val="24"/>
        </w:rPr>
        <w:t xml:space="preserve"> </w:t>
      </w:r>
      <w:r w:rsidRPr="008D2213">
        <w:rPr>
          <w:rFonts w:ascii="Arial" w:eastAsia="Times New Roman" w:hAnsi="Arial" w:cs="Arial"/>
          <w:sz w:val="24"/>
          <w:szCs w:val="24"/>
        </w:rPr>
        <w:t xml:space="preserve">1.1 </w:t>
      </w:r>
      <w:r w:rsidRPr="008D2213">
        <w:rPr>
          <w:rFonts w:ascii="Arial" w:eastAsia="Times New Roman" w:hAnsi="Arial" w:cs="Arial"/>
          <w:spacing w:val="-1"/>
          <w:sz w:val="24"/>
          <w:szCs w:val="24"/>
        </w:rPr>
        <w:t>статьи</w:t>
      </w:r>
      <w:r w:rsidRPr="008D2213">
        <w:rPr>
          <w:rFonts w:ascii="Arial" w:eastAsia="Times New Roman" w:hAnsi="Arial" w:cs="Arial"/>
          <w:spacing w:val="7"/>
          <w:sz w:val="24"/>
          <w:szCs w:val="24"/>
        </w:rPr>
        <w:t xml:space="preserve"> </w:t>
      </w:r>
      <w:r w:rsidRPr="008D2213">
        <w:rPr>
          <w:rFonts w:ascii="Arial" w:eastAsia="Times New Roman" w:hAnsi="Arial" w:cs="Arial"/>
          <w:spacing w:val="-1"/>
          <w:sz w:val="24"/>
          <w:szCs w:val="24"/>
        </w:rPr>
        <w:t>16</w:t>
      </w:r>
      <w:r w:rsidRPr="008D2213">
        <w:rPr>
          <w:rFonts w:ascii="Arial" w:eastAsia="Times New Roman" w:hAnsi="Arial" w:cs="Arial"/>
          <w:spacing w:val="1"/>
          <w:sz w:val="24"/>
          <w:szCs w:val="24"/>
        </w:rPr>
        <w:t xml:space="preserve"> </w:t>
      </w:r>
      <w:r w:rsidRPr="008D2213">
        <w:rPr>
          <w:rFonts w:ascii="Arial" w:eastAsia="Times New Roman" w:hAnsi="Arial" w:cs="Arial"/>
          <w:spacing w:val="-1"/>
          <w:sz w:val="24"/>
          <w:szCs w:val="24"/>
        </w:rPr>
        <w:t>Федерального</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закона</w:t>
      </w:r>
      <w:r w:rsidRPr="008D2213">
        <w:rPr>
          <w:rFonts w:ascii="Arial" w:eastAsia="Times New Roman" w:hAnsi="Arial" w:cs="Arial"/>
          <w:sz w:val="24"/>
          <w:szCs w:val="24"/>
        </w:rPr>
        <w:t xml:space="preserve"> №</w:t>
      </w:r>
      <w:r w:rsidRPr="008D2213">
        <w:rPr>
          <w:rFonts w:ascii="Arial" w:eastAsia="Times New Roman" w:hAnsi="Arial" w:cs="Arial"/>
          <w:spacing w:val="7"/>
          <w:sz w:val="24"/>
          <w:szCs w:val="24"/>
        </w:rPr>
        <w:t xml:space="preserve"> </w:t>
      </w:r>
      <w:r w:rsidRPr="008D2213">
        <w:rPr>
          <w:rFonts w:ascii="Arial" w:eastAsia="Times New Roman" w:hAnsi="Arial" w:cs="Arial"/>
          <w:spacing w:val="-1"/>
          <w:sz w:val="24"/>
          <w:szCs w:val="24"/>
        </w:rPr>
        <w:t>210-ФЗ,</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подаются</w:t>
      </w:r>
      <w:r w:rsidRPr="008D2213">
        <w:rPr>
          <w:rFonts w:ascii="Arial" w:eastAsia="Times New Roman" w:hAnsi="Arial" w:cs="Arial"/>
          <w:spacing w:val="29"/>
          <w:sz w:val="24"/>
          <w:szCs w:val="24"/>
        </w:rPr>
        <w:t xml:space="preserve"> </w:t>
      </w:r>
      <w:r w:rsidRPr="008D2213">
        <w:rPr>
          <w:rFonts w:ascii="Arial" w:eastAsia="Times New Roman" w:hAnsi="Arial" w:cs="Arial"/>
          <w:spacing w:val="-1"/>
          <w:sz w:val="24"/>
          <w:szCs w:val="24"/>
        </w:rPr>
        <w:t>руководителям</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этих</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организаций.</w:t>
      </w:r>
    </w:p>
    <w:p w:rsidR="008D2213" w:rsidRPr="008D2213" w:rsidRDefault="008D2213" w:rsidP="008D2213">
      <w:pPr>
        <w:widowControl w:val="0"/>
        <w:tabs>
          <w:tab w:val="left" w:pos="10065"/>
        </w:tabs>
        <w:spacing w:after="0" w:line="240" w:lineRule="auto"/>
        <w:ind w:firstLine="709"/>
        <w:jc w:val="both"/>
        <w:rPr>
          <w:rFonts w:ascii="Arial" w:eastAsia="Times New Roman" w:hAnsi="Arial" w:cs="Arial"/>
          <w:sz w:val="24"/>
          <w:szCs w:val="24"/>
        </w:rPr>
      </w:pPr>
      <w:r w:rsidRPr="008D2213">
        <w:rPr>
          <w:rFonts w:ascii="Arial" w:eastAsia="Times New Roman" w:hAnsi="Arial" w:cs="Arial"/>
          <w:spacing w:val="-1"/>
          <w:sz w:val="24"/>
          <w:szCs w:val="24"/>
        </w:rPr>
        <w:t>Жалоба</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может</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быть</w:t>
      </w:r>
      <w:r w:rsidRPr="008D2213">
        <w:rPr>
          <w:rFonts w:ascii="Arial" w:eastAsia="Times New Roman" w:hAnsi="Arial" w:cs="Arial"/>
          <w:spacing w:val="51"/>
          <w:sz w:val="24"/>
          <w:szCs w:val="24"/>
        </w:rPr>
        <w:t xml:space="preserve"> </w:t>
      </w:r>
      <w:r w:rsidRPr="008D2213">
        <w:rPr>
          <w:rFonts w:ascii="Arial" w:eastAsia="Times New Roman" w:hAnsi="Arial" w:cs="Arial"/>
          <w:spacing w:val="-1"/>
          <w:sz w:val="24"/>
          <w:szCs w:val="24"/>
        </w:rPr>
        <w:t>направлена</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по</w:t>
      </w:r>
      <w:r w:rsidRPr="008D2213">
        <w:rPr>
          <w:rFonts w:ascii="Arial" w:eastAsia="Times New Roman" w:hAnsi="Arial" w:cs="Arial"/>
          <w:spacing w:val="52"/>
          <w:sz w:val="24"/>
          <w:szCs w:val="24"/>
        </w:rPr>
        <w:t xml:space="preserve"> </w:t>
      </w:r>
      <w:r w:rsidRPr="008D2213">
        <w:rPr>
          <w:rFonts w:ascii="Arial" w:eastAsia="Times New Roman" w:hAnsi="Arial" w:cs="Arial"/>
          <w:spacing w:val="-1"/>
          <w:sz w:val="24"/>
          <w:szCs w:val="24"/>
        </w:rPr>
        <w:t>почте,</w:t>
      </w:r>
      <w:r w:rsidRPr="008D2213">
        <w:rPr>
          <w:rFonts w:ascii="Arial" w:eastAsia="Times New Roman" w:hAnsi="Arial" w:cs="Arial"/>
          <w:sz w:val="24"/>
          <w:szCs w:val="24"/>
        </w:rPr>
        <w:t xml:space="preserve"> через </w:t>
      </w:r>
      <w:r w:rsidRPr="008D2213">
        <w:rPr>
          <w:rFonts w:ascii="Arial" w:eastAsia="Times New Roman" w:hAnsi="Arial" w:cs="Arial"/>
          <w:spacing w:val="-1"/>
          <w:sz w:val="24"/>
          <w:szCs w:val="24"/>
        </w:rPr>
        <w:t>МФЦ,</w:t>
      </w:r>
      <w:r w:rsidRPr="008D2213">
        <w:rPr>
          <w:rFonts w:ascii="Arial" w:eastAsia="Times New Roman" w:hAnsi="Arial" w:cs="Arial"/>
          <w:sz w:val="24"/>
          <w:szCs w:val="24"/>
        </w:rPr>
        <w:t xml:space="preserve"> с </w:t>
      </w:r>
      <w:r w:rsidRPr="008D2213">
        <w:rPr>
          <w:rFonts w:ascii="Arial" w:eastAsia="Times New Roman" w:hAnsi="Arial" w:cs="Arial"/>
          <w:spacing w:val="-1"/>
          <w:sz w:val="24"/>
          <w:szCs w:val="24"/>
        </w:rPr>
        <w:t>использованием</w:t>
      </w:r>
      <w:r w:rsidRPr="008D2213">
        <w:rPr>
          <w:rFonts w:ascii="Arial" w:eastAsia="Times New Roman" w:hAnsi="Arial" w:cs="Arial"/>
          <w:spacing w:val="59"/>
          <w:sz w:val="24"/>
          <w:szCs w:val="24"/>
        </w:rPr>
        <w:t xml:space="preserve"> </w:t>
      </w:r>
      <w:r w:rsidRPr="008D2213">
        <w:rPr>
          <w:rFonts w:ascii="Arial" w:eastAsia="Times New Roman" w:hAnsi="Arial" w:cs="Arial"/>
          <w:spacing w:val="-1"/>
          <w:sz w:val="24"/>
          <w:szCs w:val="24"/>
        </w:rPr>
        <w:t>информационно-телекоммуникационной</w:t>
      </w:r>
      <w:r w:rsidRPr="008D2213">
        <w:rPr>
          <w:rFonts w:ascii="Arial" w:eastAsia="Times New Roman" w:hAnsi="Arial" w:cs="Arial"/>
          <w:sz w:val="24"/>
          <w:szCs w:val="24"/>
        </w:rPr>
        <w:t xml:space="preserve"> сети</w:t>
      </w:r>
      <w:r w:rsidRPr="008D2213">
        <w:rPr>
          <w:rFonts w:ascii="Arial" w:eastAsia="Times New Roman" w:hAnsi="Arial" w:cs="Arial"/>
          <w:spacing w:val="57"/>
          <w:sz w:val="24"/>
          <w:szCs w:val="24"/>
        </w:rPr>
        <w:t xml:space="preserve"> </w:t>
      </w:r>
      <w:r w:rsidRPr="008D2213">
        <w:rPr>
          <w:rFonts w:ascii="Arial" w:eastAsia="Times New Roman" w:hAnsi="Arial" w:cs="Arial"/>
          <w:spacing w:val="-1"/>
          <w:sz w:val="24"/>
          <w:szCs w:val="24"/>
        </w:rPr>
        <w:t>«Интернет»,</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официального</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органа</w:t>
      </w:r>
      <w:r w:rsidRPr="008D2213">
        <w:rPr>
          <w:rFonts w:ascii="Arial" w:eastAsia="Times New Roman" w:hAnsi="Arial" w:cs="Arial"/>
          <w:spacing w:val="43"/>
          <w:sz w:val="24"/>
          <w:szCs w:val="24"/>
        </w:rPr>
        <w:t xml:space="preserve"> </w:t>
      </w:r>
      <w:r w:rsidRPr="008D2213">
        <w:rPr>
          <w:rFonts w:ascii="Arial" w:eastAsia="Times New Roman" w:hAnsi="Arial" w:cs="Arial"/>
          <w:spacing w:val="-1"/>
          <w:sz w:val="24"/>
          <w:szCs w:val="24"/>
        </w:rPr>
        <w:t>местного</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самоуправления,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Регионального</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портала,</w:t>
      </w:r>
      <w:r w:rsidRPr="008D2213">
        <w:rPr>
          <w:rFonts w:ascii="Arial" w:eastAsia="Times New Roman" w:hAnsi="Arial" w:cs="Arial"/>
          <w:spacing w:val="-3"/>
          <w:sz w:val="24"/>
          <w:szCs w:val="24"/>
        </w:rPr>
        <w:t xml:space="preserve"> </w:t>
      </w:r>
      <w:r w:rsidRPr="008D2213">
        <w:rPr>
          <w:rFonts w:ascii="Arial" w:eastAsia="Times New Roman" w:hAnsi="Arial" w:cs="Arial"/>
          <w:spacing w:val="-1"/>
          <w:sz w:val="24"/>
          <w:szCs w:val="24"/>
        </w:rPr>
        <w:t>Единого</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портала,</w:t>
      </w:r>
      <w:r w:rsidRPr="008D2213">
        <w:rPr>
          <w:rFonts w:ascii="Arial" w:eastAsia="Times New Roman" w:hAnsi="Arial" w:cs="Arial"/>
          <w:spacing w:val="39"/>
          <w:sz w:val="24"/>
          <w:szCs w:val="24"/>
        </w:rPr>
        <w:t xml:space="preserve"> </w:t>
      </w:r>
      <w:r w:rsidRPr="008D2213">
        <w:rPr>
          <w:rFonts w:ascii="Arial" w:eastAsia="Times New Roman" w:hAnsi="Arial" w:cs="Arial"/>
          <w:spacing w:val="-1"/>
          <w:sz w:val="24"/>
          <w:szCs w:val="24"/>
        </w:rPr>
        <w:t>информационной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системы</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досудебного</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обжалования,</w:t>
      </w:r>
      <w:r w:rsidRPr="008D2213">
        <w:rPr>
          <w:rFonts w:ascii="Arial" w:eastAsia="Times New Roman" w:hAnsi="Arial" w:cs="Arial"/>
          <w:sz w:val="24"/>
          <w:szCs w:val="24"/>
        </w:rPr>
        <w:t xml:space="preserve"> а </w:t>
      </w:r>
      <w:r w:rsidRPr="008D2213">
        <w:rPr>
          <w:rFonts w:ascii="Arial" w:eastAsia="Times New Roman" w:hAnsi="Arial" w:cs="Arial"/>
          <w:spacing w:val="-1"/>
          <w:sz w:val="24"/>
          <w:szCs w:val="24"/>
        </w:rPr>
        <w:t>также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может</w:t>
      </w:r>
      <w:r w:rsidRPr="008D2213">
        <w:rPr>
          <w:rFonts w:ascii="Arial" w:eastAsia="Times New Roman" w:hAnsi="Arial" w:cs="Arial"/>
          <w:sz w:val="24"/>
          <w:szCs w:val="24"/>
        </w:rPr>
        <w:t xml:space="preserve"> быть </w:t>
      </w:r>
      <w:r w:rsidRPr="008D2213">
        <w:rPr>
          <w:rFonts w:ascii="Arial" w:eastAsia="Times New Roman" w:hAnsi="Arial" w:cs="Arial"/>
          <w:spacing w:val="-1"/>
          <w:sz w:val="24"/>
          <w:szCs w:val="24"/>
        </w:rPr>
        <w:t>принята</w:t>
      </w:r>
      <w:r w:rsidRPr="008D2213">
        <w:rPr>
          <w:rFonts w:ascii="Arial" w:eastAsia="Times New Roman" w:hAnsi="Arial" w:cs="Arial"/>
          <w:spacing w:val="51"/>
          <w:sz w:val="24"/>
          <w:szCs w:val="24"/>
        </w:rPr>
        <w:t xml:space="preserve"> </w:t>
      </w:r>
      <w:r w:rsidRPr="008D2213">
        <w:rPr>
          <w:rFonts w:ascii="Arial" w:eastAsia="Times New Roman" w:hAnsi="Arial" w:cs="Arial"/>
          <w:sz w:val="24"/>
          <w:szCs w:val="24"/>
        </w:rPr>
        <w:t xml:space="preserve">при </w:t>
      </w:r>
      <w:r w:rsidRPr="008D2213">
        <w:rPr>
          <w:rFonts w:ascii="Arial" w:eastAsia="Times New Roman" w:hAnsi="Arial" w:cs="Arial"/>
          <w:spacing w:val="-1"/>
          <w:sz w:val="24"/>
          <w:szCs w:val="24"/>
        </w:rPr>
        <w:t>личном</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приеме</w:t>
      </w:r>
      <w:r w:rsidRPr="008D2213">
        <w:rPr>
          <w:rFonts w:ascii="Arial" w:eastAsia="Times New Roman" w:hAnsi="Arial" w:cs="Arial"/>
          <w:sz w:val="24"/>
          <w:szCs w:val="24"/>
        </w:rPr>
        <w:t xml:space="preserve"> заявителя.</w:t>
      </w:r>
    </w:p>
    <w:p w:rsidR="008D2213" w:rsidRPr="008D2213" w:rsidRDefault="008D2213" w:rsidP="008D2213">
      <w:pPr>
        <w:widowControl w:val="0"/>
        <w:tabs>
          <w:tab w:val="left" w:pos="10065"/>
        </w:tabs>
        <w:spacing w:after="0" w:line="321" w:lineRule="exact"/>
        <w:ind w:firstLine="709"/>
        <w:jc w:val="both"/>
        <w:rPr>
          <w:rFonts w:ascii="Arial" w:eastAsia="Times New Roman" w:hAnsi="Arial" w:cs="Arial"/>
          <w:sz w:val="24"/>
          <w:szCs w:val="24"/>
        </w:rPr>
      </w:pPr>
      <w:r w:rsidRPr="008D2213">
        <w:rPr>
          <w:rFonts w:ascii="Arial" w:eastAsia="Times New Roman" w:hAnsi="Arial" w:cs="Arial"/>
          <w:sz w:val="24"/>
          <w:szCs w:val="24"/>
        </w:rPr>
        <w:lastRenderedPageBreak/>
        <w:t xml:space="preserve">5.3. </w:t>
      </w:r>
      <w:r w:rsidRPr="008D2213">
        <w:rPr>
          <w:rFonts w:ascii="Arial" w:eastAsia="Times New Roman" w:hAnsi="Arial" w:cs="Arial"/>
          <w:spacing w:val="-1"/>
          <w:sz w:val="24"/>
          <w:szCs w:val="24"/>
        </w:rPr>
        <w:t>Жалоба</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должна</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содержать</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следующую</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информацию:</w:t>
      </w:r>
    </w:p>
    <w:p w:rsidR="008D2213" w:rsidRPr="008D2213" w:rsidRDefault="008D2213" w:rsidP="00801208">
      <w:pPr>
        <w:widowControl w:val="0"/>
        <w:numPr>
          <w:ilvl w:val="0"/>
          <w:numId w:val="60"/>
        </w:numPr>
        <w:tabs>
          <w:tab w:val="left" w:pos="1127"/>
          <w:tab w:val="left" w:pos="10065"/>
        </w:tabs>
        <w:spacing w:after="0" w:line="240" w:lineRule="auto"/>
        <w:ind w:firstLine="709"/>
        <w:jc w:val="both"/>
        <w:rPr>
          <w:rFonts w:ascii="Arial" w:eastAsia="Times New Roman" w:hAnsi="Arial" w:cs="Arial"/>
          <w:sz w:val="24"/>
          <w:szCs w:val="24"/>
        </w:rPr>
      </w:pPr>
      <w:proofErr w:type="gramStart"/>
      <w:r w:rsidRPr="008D2213">
        <w:rPr>
          <w:rFonts w:ascii="Arial" w:eastAsia="Times New Roman" w:hAnsi="Arial" w:cs="Arial"/>
          <w:spacing w:val="-1"/>
          <w:sz w:val="24"/>
          <w:szCs w:val="24"/>
        </w:rPr>
        <w:t>наименование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органа,</w:t>
      </w:r>
      <w:r w:rsidRPr="008D2213">
        <w:rPr>
          <w:rFonts w:ascii="Arial" w:eastAsia="Times New Roman" w:hAnsi="Arial" w:cs="Arial"/>
          <w:spacing w:val="-3"/>
          <w:sz w:val="24"/>
          <w:szCs w:val="24"/>
        </w:rPr>
        <w:t xml:space="preserve"> </w:t>
      </w:r>
      <w:r w:rsidRPr="008D2213">
        <w:rPr>
          <w:rFonts w:ascii="Arial" w:eastAsia="Times New Roman" w:hAnsi="Arial" w:cs="Arial"/>
          <w:spacing w:val="-1"/>
          <w:sz w:val="24"/>
          <w:szCs w:val="24"/>
        </w:rPr>
        <w:t>предоставляющего</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муниципальную</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услугу,</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должностного</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лица</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органа,</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предоставляющего</w:t>
      </w:r>
      <w:r w:rsidRPr="008D2213">
        <w:rPr>
          <w:rFonts w:ascii="Arial" w:eastAsia="Times New Roman" w:hAnsi="Arial" w:cs="Arial"/>
          <w:spacing w:val="37"/>
          <w:sz w:val="24"/>
          <w:szCs w:val="24"/>
        </w:rPr>
        <w:t xml:space="preserve"> </w:t>
      </w:r>
      <w:r w:rsidRPr="008D2213">
        <w:rPr>
          <w:rFonts w:ascii="Arial" w:eastAsia="Times New Roman" w:hAnsi="Arial" w:cs="Arial"/>
          <w:spacing w:val="-1"/>
          <w:sz w:val="24"/>
          <w:szCs w:val="24"/>
        </w:rPr>
        <w:t>муниципальную</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услугу,</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многофункционального</w:t>
      </w:r>
      <w:r w:rsidRPr="008D2213">
        <w:rPr>
          <w:rFonts w:ascii="Arial" w:eastAsia="Times New Roman" w:hAnsi="Arial" w:cs="Arial"/>
          <w:sz w:val="24"/>
          <w:szCs w:val="24"/>
        </w:rPr>
        <w:t xml:space="preserve"> центра, </w:t>
      </w:r>
      <w:r w:rsidRPr="008D2213">
        <w:rPr>
          <w:rFonts w:ascii="Arial" w:eastAsia="Times New Roman" w:hAnsi="Arial" w:cs="Arial"/>
          <w:spacing w:val="-1"/>
          <w:sz w:val="24"/>
          <w:szCs w:val="24"/>
        </w:rPr>
        <w:t>его</w:t>
      </w:r>
      <w:r w:rsidRPr="008D2213">
        <w:rPr>
          <w:rFonts w:ascii="Arial" w:eastAsia="Times New Roman" w:hAnsi="Arial" w:cs="Arial"/>
          <w:spacing w:val="43"/>
          <w:sz w:val="24"/>
          <w:szCs w:val="24"/>
        </w:rPr>
        <w:t xml:space="preserve"> </w:t>
      </w:r>
      <w:r w:rsidRPr="008D2213">
        <w:rPr>
          <w:rFonts w:ascii="Arial" w:eastAsia="Times New Roman" w:hAnsi="Arial" w:cs="Arial"/>
          <w:spacing w:val="-1"/>
          <w:sz w:val="24"/>
          <w:szCs w:val="24"/>
        </w:rPr>
        <w:t>руководителя</w:t>
      </w:r>
      <w:r w:rsidRPr="008D2213">
        <w:rPr>
          <w:rFonts w:ascii="Arial" w:eastAsia="Times New Roman" w:hAnsi="Arial" w:cs="Arial"/>
          <w:sz w:val="24"/>
          <w:szCs w:val="24"/>
        </w:rPr>
        <w:t xml:space="preserve"> и</w:t>
      </w:r>
      <w:r w:rsidRPr="008D2213">
        <w:rPr>
          <w:rFonts w:ascii="Arial" w:eastAsia="Times New Roman" w:hAnsi="Arial" w:cs="Arial"/>
          <w:spacing w:val="-5"/>
          <w:sz w:val="24"/>
          <w:szCs w:val="24"/>
        </w:rPr>
        <w:t xml:space="preserve"> </w:t>
      </w:r>
      <w:r w:rsidRPr="008D2213">
        <w:rPr>
          <w:rFonts w:ascii="Arial" w:eastAsia="Times New Roman" w:hAnsi="Arial" w:cs="Arial"/>
          <w:sz w:val="24"/>
          <w:szCs w:val="24"/>
        </w:rPr>
        <w:t xml:space="preserve">(или) </w:t>
      </w:r>
      <w:r w:rsidRPr="008D2213">
        <w:rPr>
          <w:rFonts w:ascii="Arial" w:eastAsia="Times New Roman" w:hAnsi="Arial" w:cs="Arial"/>
          <w:spacing w:val="-1"/>
          <w:sz w:val="24"/>
          <w:szCs w:val="24"/>
        </w:rPr>
        <w:t>работника,</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организаций,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предусмотренных</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частью</w:t>
      </w:r>
      <w:r w:rsidRPr="008D2213">
        <w:rPr>
          <w:rFonts w:ascii="Arial" w:eastAsia="Times New Roman" w:hAnsi="Arial" w:cs="Arial"/>
          <w:spacing w:val="-6"/>
          <w:sz w:val="24"/>
          <w:szCs w:val="24"/>
        </w:rPr>
        <w:t xml:space="preserve"> </w:t>
      </w:r>
      <w:r w:rsidRPr="008D2213">
        <w:rPr>
          <w:rFonts w:ascii="Arial" w:eastAsia="Times New Roman" w:hAnsi="Arial" w:cs="Arial"/>
          <w:sz w:val="24"/>
          <w:szCs w:val="24"/>
        </w:rPr>
        <w:t>1.1</w:t>
      </w:r>
      <w:r w:rsidRPr="008D2213">
        <w:rPr>
          <w:rFonts w:ascii="Arial" w:eastAsia="Times New Roman" w:hAnsi="Arial" w:cs="Arial"/>
          <w:spacing w:val="-2"/>
          <w:sz w:val="24"/>
          <w:szCs w:val="24"/>
        </w:rPr>
        <w:t xml:space="preserve"> </w:t>
      </w:r>
      <w:r w:rsidRPr="008D2213">
        <w:rPr>
          <w:rFonts w:ascii="Arial" w:eastAsia="Times New Roman" w:hAnsi="Arial" w:cs="Arial"/>
          <w:spacing w:val="-1"/>
          <w:sz w:val="24"/>
          <w:szCs w:val="24"/>
        </w:rPr>
        <w:t>статьи</w:t>
      </w:r>
      <w:r w:rsidRPr="008D2213">
        <w:rPr>
          <w:rFonts w:ascii="Arial" w:eastAsia="Times New Roman" w:hAnsi="Arial" w:cs="Arial"/>
          <w:spacing w:val="35"/>
          <w:sz w:val="24"/>
          <w:szCs w:val="24"/>
        </w:rPr>
        <w:t xml:space="preserve"> </w:t>
      </w:r>
      <w:r w:rsidRPr="008D2213">
        <w:rPr>
          <w:rFonts w:ascii="Arial" w:eastAsia="Times New Roman" w:hAnsi="Arial" w:cs="Arial"/>
          <w:sz w:val="24"/>
          <w:szCs w:val="24"/>
        </w:rPr>
        <w:t>16</w:t>
      </w:r>
      <w:r w:rsidRPr="008D2213">
        <w:rPr>
          <w:rFonts w:ascii="Arial" w:eastAsia="Times New Roman" w:hAnsi="Arial" w:cs="Arial"/>
          <w:spacing w:val="1"/>
          <w:sz w:val="24"/>
          <w:szCs w:val="24"/>
        </w:rPr>
        <w:t xml:space="preserve"> </w:t>
      </w:r>
      <w:r w:rsidRPr="008D2213">
        <w:rPr>
          <w:rFonts w:ascii="Arial" w:eastAsia="Times New Roman" w:hAnsi="Arial" w:cs="Arial"/>
          <w:spacing w:val="-1"/>
          <w:sz w:val="24"/>
          <w:szCs w:val="24"/>
        </w:rPr>
        <w:t>Федерального</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закона</w:t>
      </w:r>
      <w:r w:rsidRPr="008D2213">
        <w:rPr>
          <w:rFonts w:ascii="Arial" w:eastAsia="Times New Roman" w:hAnsi="Arial" w:cs="Arial"/>
          <w:sz w:val="24"/>
          <w:szCs w:val="24"/>
        </w:rPr>
        <w:t xml:space="preserve"> №</w:t>
      </w:r>
      <w:r w:rsidRPr="008D2213">
        <w:rPr>
          <w:rFonts w:ascii="Arial" w:eastAsia="Times New Roman" w:hAnsi="Arial" w:cs="Arial"/>
          <w:spacing w:val="-8"/>
          <w:sz w:val="24"/>
          <w:szCs w:val="24"/>
        </w:rPr>
        <w:t xml:space="preserve"> </w:t>
      </w:r>
      <w:r w:rsidRPr="008D2213">
        <w:rPr>
          <w:rFonts w:ascii="Arial" w:eastAsia="Times New Roman" w:hAnsi="Arial" w:cs="Arial"/>
          <w:spacing w:val="-1"/>
          <w:sz w:val="24"/>
          <w:szCs w:val="24"/>
        </w:rPr>
        <w:t>210-ФЗ,</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их</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руководителей</w:t>
      </w:r>
      <w:r w:rsidRPr="008D2213">
        <w:rPr>
          <w:rFonts w:ascii="Arial" w:eastAsia="Times New Roman" w:hAnsi="Arial" w:cs="Arial"/>
          <w:sz w:val="24"/>
          <w:szCs w:val="24"/>
        </w:rPr>
        <w:t xml:space="preserve"> и</w:t>
      </w:r>
      <w:r w:rsidRPr="008D2213">
        <w:rPr>
          <w:rFonts w:ascii="Arial" w:eastAsia="Times New Roman" w:hAnsi="Arial" w:cs="Arial"/>
          <w:spacing w:val="-8"/>
          <w:sz w:val="24"/>
          <w:szCs w:val="24"/>
        </w:rPr>
        <w:t xml:space="preserve"> </w:t>
      </w:r>
      <w:r w:rsidRPr="008D2213">
        <w:rPr>
          <w:rFonts w:ascii="Arial" w:eastAsia="Times New Roman" w:hAnsi="Arial" w:cs="Arial"/>
          <w:sz w:val="24"/>
          <w:szCs w:val="24"/>
        </w:rPr>
        <w:t xml:space="preserve">(или) </w:t>
      </w:r>
      <w:r w:rsidRPr="008D2213">
        <w:rPr>
          <w:rFonts w:ascii="Arial" w:eastAsia="Times New Roman" w:hAnsi="Arial" w:cs="Arial"/>
          <w:spacing w:val="-1"/>
          <w:sz w:val="24"/>
          <w:szCs w:val="24"/>
        </w:rPr>
        <w:t>работников, решения</w:t>
      </w:r>
      <w:r w:rsidRPr="008D2213">
        <w:rPr>
          <w:rFonts w:ascii="Arial" w:eastAsia="Times New Roman" w:hAnsi="Arial" w:cs="Arial"/>
          <w:spacing w:val="31"/>
          <w:sz w:val="24"/>
          <w:szCs w:val="24"/>
        </w:rPr>
        <w:t xml:space="preserve"> </w:t>
      </w:r>
      <w:r w:rsidRPr="008D2213">
        <w:rPr>
          <w:rFonts w:ascii="Arial" w:eastAsia="Times New Roman" w:hAnsi="Arial" w:cs="Arial"/>
          <w:sz w:val="24"/>
          <w:szCs w:val="24"/>
        </w:rPr>
        <w:t xml:space="preserve">и </w:t>
      </w:r>
      <w:r w:rsidRPr="008D2213">
        <w:rPr>
          <w:rFonts w:ascii="Arial" w:eastAsia="Times New Roman" w:hAnsi="Arial" w:cs="Arial"/>
          <w:spacing w:val="-1"/>
          <w:sz w:val="24"/>
          <w:szCs w:val="24"/>
        </w:rPr>
        <w:t>действия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(бездействие)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которых</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обжалуются;</w:t>
      </w:r>
      <w:proofErr w:type="gramEnd"/>
    </w:p>
    <w:p w:rsidR="008D2213" w:rsidRPr="008D2213" w:rsidRDefault="008D2213" w:rsidP="00801208">
      <w:pPr>
        <w:widowControl w:val="0"/>
        <w:numPr>
          <w:ilvl w:val="0"/>
          <w:numId w:val="60"/>
        </w:numPr>
        <w:tabs>
          <w:tab w:val="left" w:pos="1127"/>
          <w:tab w:val="left" w:pos="10065"/>
        </w:tabs>
        <w:spacing w:after="0" w:line="240" w:lineRule="auto"/>
        <w:ind w:firstLine="709"/>
        <w:jc w:val="both"/>
        <w:rPr>
          <w:rFonts w:ascii="Arial" w:eastAsia="Times New Roman" w:hAnsi="Arial" w:cs="Arial"/>
          <w:sz w:val="24"/>
          <w:szCs w:val="24"/>
        </w:rPr>
      </w:pPr>
      <w:proofErr w:type="gramStart"/>
      <w:r w:rsidRPr="008D2213">
        <w:rPr>
          <w:rFonts w:ascii="Arial" w:eastAsia="Times New Roman" w:hAnsi="Arial" w:cs="Arial"/>
          <w:spacing w:val="-1"/>
          <w:sz w:val="24"/>
          <w:szCs w:val="24"/>
        </w:rPr>
        <w:t>фамилию,</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имя,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отчество</w:t>
      </w:r>
      <w:r w:rsidRPr="008D2213">
        <w:rPr>
          <w:rFonts w:ascii="Arial" w:eastAsia="Times New Roman" w:hAnsi="Arial" w:cs="Arial"/>
          <w:spacing w:val="67"/>
          <w:sz w:val="24"/>
          <w:szCs w:val="24"/>
        </w:rPr>
        <w:t xml:space="preserve"> </w:t>
      </w:r>
      <w:r w:rsidRPr="008D2213">
        <w:rPr>
          <w:rFonts w:ascii="Arial" w:eastAsia="Times New Roman" w:hAnsi="Arial" w:cs="Arial"/>
          <w:spacing w:val="-1"/>
          <w:sz w:val="24"/>
          <w:szCs w:val="24"/>
        </w:rPr>
        <w:t>(последнее</w:t>
      </w:r>
      <w:r w:rsidRPr="008D2213">
        <w:rPr>
          <w:rFonts w:ascii="Arial" w:eastAsia="Times New Roman" w:hAnsi="Arial" w:cs="Arial"/>
          <w:sz w:val="24"/>
          <w:szCs w:val="24"/>
        </w:rPr>
        <w:t xml:space="preserve"> - при </w:t>
      </w:r>
      <w:r w:rsidRPr="008D2213">
        <w:rPr>
          <w:rFonts w:ascii="Arial" w:eastAsia="Times New Roman" w:hAnsi="Arial" w:cs="Arial"/>
          <w:spacing w:val="-1"/>
          <w:sz w:val="24"/>
          <w:szCs w:val="24"/>
        </w:rPr>
        <w:t>наличии),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сведения</w:t>
      </w:r>
      <w:r w:rsidRPr="008D2213">
        <w:rPr>
          <w:rFonts w:ascii="Arial" w:eastAsia="Times New Roman" w:hAnsi="Arial" w:cs="Arial"/>
          <w:sz w:val="24"/>
          <w:szCs w:val="24"/>
        </w:rPr>
        <w:t xml:space="preserve"> о месте</w:t>
      </w:r>
      <w:r w:rsidRPr="008D2213">
        <w:rPr>
          <w:rFonts w:ascii="Arial" w:eastAsia="Times New Roman" w:hAnsi="Arial" w:cs="Arial"/>
          <w:spacing w:val="59"/>
          <w:sz w:val="24"/>
          <w:szCs w:val="24"/>
        </w:rPr>
        <w:t xml:space="preserve"> </w:t>
      </w:r>
      <w:r w:rsidRPr="008D2213">
        <w:rPr>
          <w:rFonts w:ascii="Arial" w:eastAsia="Times New Roman" w:hAnsi="Arial" w:cs="Arial"/>
          <w:spacing w:val="-1"/>
          <w:sz w:val="24"/>
          <w:szCs w:val="24"/>
        </w:rPr>
        <w:t>жительства</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заявителя</w:t>
      </w:r>
      <w:r w:rsidRPr="008D2213">
        <w:rPr>
          <w:rFonts w:ascii="Arial" w:eastAsia="Times New Roman" w:hAnsi="Arial" w:cs="Arial"/>
          <w:sz w:val="24"/>
          <w:szCs w:val="24"/>
        </w:rPr>
        <w:t xml:space="preserve"> - </w:t>
      </w:r>
      <w:r w:rsidRPr="008D2213">
        <w:rPr>
          <w:rFonts w:ascii="Arial" w:eastAsia="Times New Roman" w:hAnsi="Arial" w:cs="Arial"/>
          <w:spacing w:val="-1"/>
          <w:sz w:val="24"/>
          <w:szCs w:val="24"/>
        </w:rPr>
        <w:t>физического</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лица</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либо</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наименование,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сведения</w:t>
      </w:r>
      <w:r w:rsidRPr="008D2213">
        <w:rPr>
          <w:rFonts w:ascii="Arial" w:eastAsia="Times New Roman" w:hAnsi="Arial" w:cs="Arial"/>
          <w:sz w:val="24"/>
          <w:szCs w:val="24"/>
        </w:rPr>
        <w:t xml:space="preserve"> о </w:t>
      </w:r>
      <w:r w:rsidRPr="008D2213">
        <w:rPr>
          <w:rFonts w:ascii="Arial" w:eastAsia="Times New Roman" w:hAnsi="Arial" w:cs="Arial"/>
          <w:spacing w:val="-1"/>
          <w:sz w:val="24"/>
          <w:szCs w:val="24"/>
        </w:rPr>
        <w:t>месте</w:t>
      </w:r>
      <w:r w:rsidRPr="008D2213">
        <w:rPr>
          <w:rFonts w:ascii="Arial" w:eastAsia="Times New Roman" w:hAnsi="Arial" w:cs="Arial"/>
          <w:spacing w:val="63"/>
          <w:sz w:val="24"/>
          <w:szCs w:val="24"/>
        </w:rPr>
        <w:t xml:space="preserve"> </w:t>
      </w:r>
      <w:r w:rsidRPr="008D2213">
        <w:rPr>
          <w:rFonts w:ascii="Arial" w:eastAsia="Times New Roman" w:hAnsi="Arial" w:cs="Arial"/>
          <w:spacing w:val="-1"/>
          <w:sz w:val="24"/>
          <w:szCs w:val="24"/>
        </w:rPr>
        <w:t>нахождения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заявителя</w:t>
      </w:r>
      <w:r w:rsidRPr="008D2213">
        <w:rPr>
          <w:rFonts w:ascii="Arial" w:eastAsia="Times New Roman" w:hAnsi="Arial" w:cs="Arial"/>
          <w:sz w:val="24"/>
          <w:szCs w:val="24"/>
        </w:rPr>
        <w:t xml:space="preserve"> - </w:t>
      </w:r>
      <w:r w:rsidRPr="008D2213">
        <w:rPr>
          <w:rFonts w:ascii="Arial" w:eastAsia="Times New Roman" w:hAnsi="Arial" w:cs="Arial"/>
          <w:spacing w:val="-1"/>
          <w:sz w:val="24"/>
          <w:szCs w:val="24"/>
        </w:rPr>
        <w:t>юридического</w:t>
      </w:r>
      <w:r w:rsidRPr="008D2213">
        <w:rPr>
          <w:rFonts w:ascii="Arial" w:eastAsia="Times New Roman" w:hAnsi="Arial" w:cs="Arial"/>
          <w:sz w:val="24"/>
          <w:szCs w:val="24"/>
        </w:rPr>
        <w:t xml:space="preserve"> лица, а </w:t>
      </w:r>
      <w:r w:rsidRPr="008D2213">
        <w:rPr>
          <w:rFonts w:ascii="Arial" w:eastAsia="Times New Roman" w:hAnsi="Arial" w:cs="Arial"/>
          <w:spacing w:val="-1"/>
          <w:sz w:val="24"/>
          <w:szCs w:val="24"/>
        </w:rPr>
        <w:t>также</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номер</w:t>
      </w:r>
      <w:r w:rsidRPr="008D2213">
        <w:rPr>
          <w:rFonts w:ascii="Arial" w:eastAsia="Times New Roman" w:hAnsi="Arial" w:cs="Arial"/>
          <w:spacing w:val="18"/>
          <w:sz w:val="24"/>
          <w:szCs w:val="24"/>
        </w:rPr>
        <w:t xml:space="preserve"> </w:t>
      </w:r>
      <w:r w:rsidRPr="008D2213">
        <w:rPr>
          <w:rFonts w:ascii="Arial" w:eastAsia="Times New Roman" w:hAnsi="Arial" w:cs="Arial"/>
          <w:spacing w:val="-1"/>
          <w:sz w:val="24"/>
          <w:szCs w:val="24"/>
        </w:rPr>
        <w:t>(номера)</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контактного</w:t>
      </w:r>
      <w:r w:rsidRPr="008D2213">
        <w:rPr>
          <w:rFonts w:ascii="Arial" w:eastAsia="Times New Roman" w:hAnsi="Arial" w:cs="Arial"/>
          <w:spacing w:val="51"/>
          <w:sz w:val="24"/>
          <w:szCs w:val="24"/>
        </w:rPr>
        <w:t xml:space="preserve"> </w:t>
      </w:r>
      <w:r w:rsidRPr="008D2213">
        <w:rPr>
          <w:rFonts w:ascii="Arial" w:eastAsia="Times New Roman" w:hAnsi="Arial" w:cs="Arial"/>
          <w:spacing w:val="-1"/>
          <w:sz w:val="24"/>
          <w:szCs w:val="24"/>
        </w:rPr>
        <w:t>телефона,</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адрес</w:t>
      </w:r>
      <w:r w:rsidRPr="008D2213">
        <w:rPr>
          <w:rFonts w:ascii="Arial" w:eastAsia="Times New Roman" w:hAnsi="Arial" w:cs="Arial"/>
          <w:spacing w:val="21"/>
          <w:sz w:val="24"/>
          <w:szCs w:val="24"/>
        </w:rPr>
        <w:t xml:space="preserve"> </w:t>
      </w:r>
      <w:r w:rsidRPr="008D2213">
        <w:rPr>
          <w:rFonts w:ascii="Arial" w:eastAsia="Times New Roman" w:hAnsi="Arial" w:cs="Arial"/>
          <w:spacing w:val="-1"/>
          <w:sz w:val="24"/>
          <w:szCs w:val="24"/>
        </w:rPr>
        <w:t>(адреса)</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электронной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почты</w:t>
      </w:r>
      <w:r w:rsidRPr="008D2213">
        <w:rPr>
          <w:rFonts w:ascii="Arial" w:eastAsia="Times New Roman" w:hAnsi="Arial" w:cs="Arial"/>
          <w:spacing w:val="21"/>
          <w:sz w:val="24"/>
          <w:szCs w:val="24"/>
        </w:rPr>
        <w:t xml:space="preserve"> </w:t>
      </w:r>
      <w:r w:rsidRPr="008D2213">
        <w:rPr>
          <w:rFonts w:ascii="Arial" w:eastAsia="Times New Roman" w:hAnsi="Arial" w:cs="Arial"/>
          <w:spacing w:val="-1"/>
          <w:sz w:val="24"/>
          <w:szCs w:val="24"/>
        </w:rPr>
        <w:t>(при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наличии)</w:t>
      </w:r>
      <w:r w:rsidRPr="008D2213">
        <w:rPr>
          <w:rFonts w:ascii="Arial" w:eastAsia="Times New Roman" w:hAnsi="Arial" w:cs="Arial"/>
          <w:spacing w:val="-2"/>
          <w:sz w:val="24"/>
          <w:szCs w:val="24"/>
        </w:rPr>
        <w:t xml:space="preserve"> </w:t>
      </w:r>
      <w:r w:rsidRPr="008D2213">
        <w:rPr>
          <w:rFonts w:ascii="Arial" w:eastAsia="Times New Roman" w:hAnsi="Arial" w:cs="Arial"/>
          <w:sz w:val="24"/>
          <w:szCs w:val="24"/>
        </w:rPr>
        <w:t xml:space="preserve">и </w:t>
      </w:r>
      <w:r w:rsidRPr="008D2213">
        <w:rPr>
          <w:rFonts w:ascii="Arial" w:eastAsia="Times New Roman" w:hAnsi="Arial" w:cs="Arial"/>
          <w:spacing w:val="-1"/>
          <w:sz w:val="24"/>
          <w:szCs w:val="24"/>
        </w:rPr>
        <w:t>почтовый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адрес,</w:t>
      </w:r>
      <w:r w:rsidRPr="008D2213">
        <w:rPr>
          <w:rFonts w:ascii="Arial" w:eastAsia="Times New Roman" w:hAnsi="Arial" w:cs="Arial"/>
          <w:sz w:val="24"/>
          <w:szCs w:val="24"/>
        </w:rPr>
        <w:t xml:space="preserve"> </w:t>
      </w:r>
      <w:r w:rsidRPr="008D2213">
        <w:rPr>
          <w:rFonts w:ascii="Arial" w:eastAsia="Times New Roman" w:hAnsi="Arial" w:cs="Arial"/>
          <w:spacing w:val="5"/>
          <w:sz w:val="24"/>
          <w:szCs w:val="24"/>
        </w:rPr>
        <w:t>по</w:t>
      </w:r>
      <w:r w:rsidRPr="008D2213">
        <w:rPr>
          <w:rFonts w:ascii="Arial" w:eastAsia="Times New Roman" w:hAnsi="Arial" w:cs="Arial"/>
          <w:spacing w:val="43"/>
          <w:sz w:val="24"/>
          <w:szCs w:val="24"/>
        </w:rPr>
        <w:t xml:space="preserve"> </w:t>
      </w:r>
      <w:r w:rsidRPr="008D2213">
        <w:rPr>
          <w:rFonts w:ascii="Arial" w:eastAsia="Times New Roman" w:hAnsi="Arial" w:cs="Arial"/>
          <w:spacing w:val="-1"/>
          <w:sz w:val="24"/>
          <w:szCs w:val="24"/>
        </w:rPr>
        <w:t>которым</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должен</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быть</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направлен</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ответ</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заявителю;</w:t>
      </w:r>
      <w:proofErr w:type="gramEnd"/>
    </w:p>
    <w:p w:rsidR="008D2213" w:rsidRPr="008D2213" w:rsidRDefault="008D2213" w:rsidP="00801208">
      <w:pPr>
        <w:widowControl w:val="0"/>
        <w:numPr>
          <w:ilvl w:val="0"/>
          <w:numId w:val="60"/>
        </w:numPr>
        <w:tabs>
          <w:tab w:val="left" w:pos="1127"/>
          <w:tab w:val="left" w:pos="10065"/>
        </w:tabs>
        <w:spacing w:after="0" w:line="240" w:lineRule="auto"/>
        <w:ind w:firstLine="709"/>
        <w:jc w:val="both"/>
        <w:rPr>
          <w:rFonts w:ascii="Arial" w:eastAsia="Times New Roman" w:hAnsi="Arial" w:cs="Arial"/>
          <w:sz w:val="24"/>
          <w:szCs w:val="24"/>
          <w:lang w:val="en-US"/>
        </w:rPr>
      </w:pPr>
      <w:r w:rsidRPr="008D2213">
        <w:rPr>
          <w:rFonts w:ascii="Arial" w:eastAsia="Times New Roman" w:hAnsi="Arial" w:cs="Arial"/>
          <w:spacing w:val="-1"/>
          <w:sz w:val="24"/>
          <w:szCs w:val="24"/>
        </w:rPr>
        <w:t>сведения</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об</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обжалуемых</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решениях</w:t>
      </w:r>
      <w:r w:rsidRPr="008D2213">
        <w:rPr>
          <w:rFonts w:ascii="Arial" w:eastAsia="Times New Roman" w:hAnsi="Arial" w:cs="Arial"/>
          <w:sz w:val="24"/>
          <w:szCs w:val="24"/>
        </w:rPr>
        <w:t xml:space="preserve"> и </w:t>
      </w:r>
      <w:r w:rsidRPr="008D2213">
        <w:rPr>
          <w:rFonts w:ascii="Arial" w:eastAsia="Times New Roman" w:hAnsi="Arial" w:cs="Arial"/>
          <w:spacing w:val="-1"/>
          <w:sz w:val="24"/>
          <w:szCs w:val="24"/>
        </w:rPr>
        <w:t>действиях</w:t>
      </w:r>
      <w:r w:rsidRPr="008D2213">
        <w:rPr>
          <w:rFonts w:ascii="Arial" w:eastAsia="Times New Roman" w:hAnsi="Arial" w:cs="Arial"/>
          <w:spacing w:val="69"/>
          <w:sz w:val="24"/>
          <w:szCs w:val="24"/>
        </w:rPr>
        <w:t xml:space="preserve"> </w:t>
      </w:r>
      <w:r w:rsidRPr="008D2213">
        <w:rPr>
          <w:rFonts w:ascii="Arial" w:eastAsia="Times New Roman" w:hAnsi="Arial" w:cs="Arial"/>
          <w:spacing w:val="-1"/>
          <w:sz w:val="24"/>
          <w:szCs w:val="24"/>
        </w:rPr>
        <w:t>(бездействии)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органа,</w:t>
      </w:r>
      <w:r w:rsidRPr="008D2213">
        <w:rPr>
          <w:rFonts w:ascii="Arial" w:eastAsia="Times New Roman" w:hAnsi="Arial" w:cs="Arial"/>
          <w:spacing w:val="45"/>
          <w:sz w:val="24"/>
          <w:szCs w:val="24"/>
        </w:rPr>
        <w:t xml:space="preserve"> </w:t>
      </w:r>
      <w:r w:rsidRPr="008D2213">
        <w:rPr>
          <w:rFonts w:ascii="Arial" w:eastAsia="Times New Roman" w:hAnsi="Arial" w:cs="Arial"/>
          <w:spacing w:val="-1"/>
          <w:sz w:val="24"/>
          <w:szCs w:val="24"/>
        </w:rPr>
        <w:t>предоставляющего</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муниципальную</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услугу,</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должностного</w:t>
      </w:r>
      <w:r w:rsidRPr="008D2213">
        <w:rPr>
          <w:rFonts w:ascii="Arial" w:eastAsia="Times New Roman" w:hAnsi="Arial" w:cs="Arial"/>
          <w:spacing w:val="37"/>
          <w:sz w:val="24"/>
          <w:szCs w:val="24"/>
        </w:rPr>
        <w:t xml:space="preserve"> </w:t>
      </w:r>
      <w:r w:rsidRPr="008D2213">
        <w:rPr>
          <w:rFonts w:ascii="Arial" w:eastAsia="Times New Roman" w:hAnsi="Arial" w:cs="Arial"/>
          <w:sz w:val="24"/>
          <w:szCs w:val="24"/>
        </w:rPr>
        <w:t xml:space="preserve">лица </w:t>
      </w:r>
      <w:r w:rsidRPr="008D2213">
        <w:rPr>
          <w:rFonts w:ascii="Arial" w:eastAsia="Times New Roman" w:hAnsi="Arial" w:cs="Arial"/>
          <w:spacing w:val="-1"/>
          <w:sz w:val="24"/>
          <w:szCs w:val="24"/>
        </w:rPr>
        <w:t>органа,</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предоставляющего</w:t>
      </w:r>
      <w:r w:rsidRPr="008D2213">
        <w:rPr>
          <w:rFonts w:ascii="Arial" w:eastAsia="Times New Roman" w:hAnsi="Arial" w:cs="Arial"/>
          <w:sz w:val="24"/>
          <w:szCs w:val="24"/>
        </w:rPr>
        <w:t xml:space="preserve"> </w:t>
      </w:r>
      <w:r w:rsidRPr="008D2213">
        <w:rPr>
          <w:rFonts w:ascii="Arial" w:eastAsia="Times New Roman" w:hAnsi="Arial" w:cs="Arial"/>
          <w:spacing w:val="-2"/>
          <w:sz w:val="24"/>
          <w:szCs w:val="24"/>
        </w:rPr>
        <w:t>муниципальную</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услугу,</w:t>
      </w:r>
      <w:r w:rsidRPr="008D2213">
        <w:rPr>
          <w:rFonts w:ascii="Arial" w:eastAsia="Times New Roman" w:hAnsi="Arial" w:cs="Arial"/>
          <w:spacing w:val="55"/>
          <w:sz w:val="24"/>
          <w:szCs w:val="24"/>
        </w:rPr>
        <w:t xml:space="preserve"> </w:t>
      </w:r>
      <w:r w:rsidRPr="008D2213">
        <w:rPr>
          <w:rFonts w:ascii="Arial" w:eastAsia="Times New Roman" w:hAnsi="Arial" w:cs="Arial"/>
          <w:spacing w:val="-1"/>
          <w:sz w:val="24"/>
          <w:szCs w:val="24"/>
        </w:rPr>
        <w:t>либо</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муниципального</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служащего,</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многофункционального</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центра,</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работника</w:t>
      </w:r>
      <w:r w:rsidRPr="008D2213">
        <w:rPr>
          <w:rFonts w:ascii="Arial" w:eastAsia="Times New Roman" w:hAnsi="Arial" w:cs="Arial"/>
          <w:spacing w:val="39"/>
          <w:sz w:val="24"/>
          <w:szCs w:val="24"/>
        </w:rPr>
        <w:t xml:space="preserve"> </w:t>
      </w:r>
      <w:r w:rsidRPr="008D2213">
        <w:rPr>
          <w:rFonts w:ascii="Arial" w:eastAsia="Times New Roman" w:hAnsi="Arial" w:cs="Arial"/>
          <w:spacing w:val="-1"/>
          <w:sz w:val="24"/>
          <w:szCs w:val="24"/>
        </w:rPr>
        <w:t>многофункционального</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центра,</w:t>
      </w:r>
      <w:r w:rsidRPr="008D2213">
        <w:rPr>
          <w:rFonts w:ascii="Arial" w:eastAsia="Times New Roman" w:hAnsi="Arial" w:cs="Arial"/>
          <w:spacing w:val="17"/>
          <w:sz w:val="24"/>
          <w:szCs w:val="24"/>
        </w:rPr>
        <w:t xml:space="preserve"> </w:t>
      </w:r>
      <w:r w:rsidRPr="008D2213">
        <w:rPr>
          <w:rFonts w:ascii="Arial" w:eastAsia="Times New Roman" w:hAnsi="Arial" w:cs="Arial"/>
          <w:spacing w:val="-1"/>
          <w:sz w:val="24"/>
          <w:szCs w:val="24"/>
        </w:rPr>
        <w:t>организаций,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предусмотренных</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частью</w:t>
      </w:r>
      <w:r w:rsidRPr="008D2213">
        <w:rPr>
          <w:rFonts w:ascii="Arial" w:eastAsia="Times New Roman" w:hAnsi="Arial" w:cs="Arial"/>
          <w:spacing w:val="13"/>
          <w:sz w:val="24"/>
          <w:szCs w:val="24"/>
        </w:rPr>
        <w:t xml:space="preserve"> </w:t>
      </w:r>
      <w:r w:rsidRPr="008D2213">
        <w:rPr>
          <w:rFonts w:ascii="Arial" w:eastAsia="Times New Roman" w:hAnsi="Arial" w:cs="Arial"/>
          <w:sz w:val="24"/>
          <w:szCs w:val="24"/>
          <w:lang w:val="en-US"/>
        </w:rPr>
        <w:t xml:space="preserve">1.1 </w:t>
      </w:r>
      <w:proofErr w:type="spellStart"/>
      <w:r w:rsidRPr="008D2213">
        <w:rPr>
          <w:rFonts w:ascii="Arial" w:eastAsia="Times New Roman" w:hAnsi="Arial" w:cs="Arial"/>
          <w:spacing w:val="-1"/>
          <w:sz w:val="24"/>
          <w:szCs w:val="24"/>
          <w:lang w:val="en-US"/>
        </w:rPr>
        <w:t>статьи</w:t>
      </w:r>
      <w:proofErr w:type="spellEnd"/>
      <w:r w:rsidRPr="008D2213">
        <w:rPr>
          <w:rFonts w:ascii="Arial" w:eastAsia="Times New Roman" w:hAnsi="Arial" w:cs="Arial"/>
          <w:spacing w:val="37"/>
          <w:sz w:val="24"/>
          <w:szCs w:val="24"/>
          <w:lang w:val="en-US"/>
        </w:rPr>
        <w:t xml:space="preserve"> </w:t>
      </w:r>
      <w:r w:rsidRPr="008D2213">
        <w:rPr>
          <w:rFonts w:ascii="Arial" w:eastAsia="Times New Roman" w:hAnsi="Arial" w:cs="Arial"/>
          <w:sz w:val="24"/>
          <w:szCs w:val="24"/>
          <w:lang w:val="en-US"/>
        </w:rPr>
        <w:t>16</w:t>
      </w:r>
      <w:r w:rsidRPr="008D2213">
        <w:rPr>
          <w:rFonts w:ascii="Arial" w:eastAsia="Times New Roman" w:hAnsi="Arial" w:cs="Arial"/>
          <w:spacing w:val="1"/>
          <w:sz w:val="24"/>
          <w:szCs w:val="24"/>
          <w:lang w:val="en-US"/>
        </w:rPr>
        <w:t xml:space="preserve"> </w:t>
      </w:r>
      <w:proofErr w:type="spellStart"/>
      <w:r w:rsidRPr="008D2213">
        <w:rPr>
          <w:rFonts w:ascii="Arial" w:eastAsia="Times New Roman" w:hAnsi="Arial" w:cs="Arial"/>
          <w:spacing w:val="-2"/>
          <w:sz w:val="24"/>
          <w:szCs w:val="24"/>
          <w:lang w:val="en-US"/>
        </w:rPr>
        <w:t>Федерального</w:t>
      </w:r>
      <w:proofErr w:type="spellEnd"/>
      <w:r w:rsidRPr="008D2213">
        <w:rPr>
          <w:rFonts w:ascii="Arial" w:eastAsia="Times New Roman" w:hAnsi="Arial" w:cs="Arial"/>
          <w:sz w:val="24"/>
          <w:szCs w:val="24"/>
          <w:lang w:val="en-US"/>
        </w:rPr>
        <w:t xml:space="preserve"> </w:t>
      </w:r>
      <w:proofErr w:type="spellStart"/>
      <w:r w:rsidRPr="008D2213">
        <w:rPr>
          <w:rFonts w:ascii="Arial" w:eastAsia="Times New Roman" w:hAnsi="Arial" w:cs="Arial"/>
          <w:spacing w:val="-1"/>
          <w:sz w:val="24"/>
          <w:szCs w:val="24"/>
          <w:lang w:val="en-US"/>
        </w:rPr>
        <w:t>закона</w:t>
      </w:r>
      <w:proofErr w:type="spellEnd"/>
      <w:r w:rsidRPr="008D2213">
        <w:rPr>
          <w:rFonts w:ascii="Arial" w:eastAsia="Times New Roman" w:hAnsi="Arial" w:cs="Arial"/>
          <w:sz w:val="24"/>
          <w:szCs w:val="24"/>
          <w:lang w:val="en-US"/>
        </w:rPr>
        <w:t xml:space="preserve"> №</w:t>
      </w:r>
      <w:r w:rsidRPr="008D2213">
        <w:rPr>
          <w:rFonts w:ascii="Arial" w:eastAsia="Times New Roman" w:hAnsi="Arial" w:cs="Arial"/>
          <w:spacing w:val="-3"/>
          <w:sz w:val="24"/>
          <w:szCs w:val="24"/>
          <w:lang w:val="en-US"/>
        </w:rPr>
        <w:t xml:space="preserve"> </w:t>
      </w:r>
      <w:r w:rsidRPr="008D2213">
        <w:rPr>
          <w:rFonts w:ascii="Arial" w:eastAsia="Times New Roman" w:hAnsi="Arial" w:cs="Arial"/>
          <w:spacing w:val="-1"/>
          <w:sz w:val="24"/>
          <w:szCs w:val="24"/>
          <w:lang w:val="en-US"/>
        </w:rPr>
        <w:t>210-ФЗ,</w:t>
      </w:r>
      <w:r w:rsidRPr="008D2213">
        <w:rPr>
          <w:rFonts w:ascii="Arial" w:eastAsia="Times New Roman" w:hAnsi="Arial" w:cs="Arial"/>
          <w:sz w:val="24"/>
          <w:szCs w:val="24"/>
          <w:lang w:val="en-US"/>
        </w:rPr>
        <w:t xml:space="preserve"> </w:t>
      </w:r>
      <w:proofErr w:type="spellStart"/>
      <w:r w:rsidRPr="008D2213">
        <w:rPr>
          <w:rFonts w:ascii="Arial" w:eastAsia="Times New Roman" w:hAnsi="Arial" w:cs="Arial"/>
          <w:sz w:val="24"/>
          <w:szCs w:val="24"/>
          <w:lang w:val="en-US"/>
        </w:rPr>
        <w:t>их</w:t>
      </w:r>
      <w:proofErr w:type="spellEnd"/>
      <w:r w:rsidRPr="008D2213">
        <w:rPr>
          <w:rFonts w:ascii="Arial" w:eastAsia="Times New Roman" w:hAnsi="Arial" w:cs="Arial"/>
          <w:sz w:val="24"/>
          <w:szCs w:val="24"/>
          <w:lang w:val="en-US"/>
        </w:rPr>
        <w:t xml:space="preserve"> </w:t>
      </w:r>
      <w:proofErr w:type="spellStart"/>
      <w:r w:rsidRPr="008D2213">
        <w:rPr>
          <w:rFonts w:ascii="Arial" w:eastAsia="Times New Roman" w:hAnsi="Arial" w:cs="Arial"/>
          <w:spacing w:val="-1"/>
          <w:sz w:val="24"/>
          <w:szCs w:val="24"/>
          <w:lang w:val="en-US"/>
        </w:rPr>
        <w:t>работников</w:t>
      </w:r>
      <w:proofErr w:type="spellEnd"/>
      <w:r w:rsidRPr="008D2213">
        <w:rPr>
          <w:rFonts w:ascii="Arial" w:eastAsia="Times New Roman" w:hAnsi="Arial" w:cs="Arial"/>
          <w:spacing w:val="-1"/>
          <w:sz w:val="24"/>
          <w:szCs w:val="24"/>
          <w:lang w:val="en-US"/>
        </w:rPr>
        <w:t>;</w:t>
      </w:r>
    </w:p>
    <w:p w:rsidR="008D2213" w:rsidRPr="008D2213" w:rsidRDefault="008D2213" w:rsidP="00801208">
      <w:pPr>
        <w:widowControl w:val="0"/>
        <w:numPr>
          <w:ilvl w:val="0"/>
          <w:numId w:val="60"/>
        </w:numPr>
        <w:tabs>
          <w:tab w:val="left" w:pos="1127"/>
          <w:tab w:val="left" w:pos="10065"/>
        </w:tabs>
        <w:spacing w:after="0" w:line="240" w:lineRule="auto"/>
        <w:ind w:firstLine="709"/>
        <w:jc w:val="both"/>
        <w:rPr>
          <w:rFonts w:ascii="Arial" w:eastAsia="Times New Roman" w:hAnsi="Arial" w:cs="Arial"/>
          <w:sz w:val="24"/>
          <w:szCs w:val="24"/>
          <w:lang w:val="en-US"/>
        </w:rPr>
      </w:pPr>
      <w:r w:rsidRPr="008D2213">
        <w:rPr>
          <w:rFonts w:ascii="Arial" w:eastAsia="Times New Roman" w:hAnsi="Arial" w:cs="Arial"/>
          <w:spacing w:val="-1"/>
          <w:sz w:val="24"/>
          <w:szCs w:val="24"/>
        </w:rPr>
        <w:t>доводы,</w:t>
      </w:r>
      <w:r w:rsidRPr="008D2213">
        <w:rPr>
          <w:rFonts w:ascii="Arial" w:eastAsia="Times New Roman" w:hAnsi="Arial" w:cs="Arial"/>
          <w:sz w:val="24"/>
          <w:szCs w:val="24"/>
        </w:rPr>
        <w:t xml:space="preserve"> на </w:t>
      </w:r>
      <w:r w:rsidRPr="008D2213">
        <w:rPr>
          <w:rFonts w:ascii="Arial" w:eastAsia="Times New Roman" w:hAnsi="Arial" w:cs="Arial"/>
          <w:spacing w:val="-1"/>
          <w:sz w:val="24"/>
          <w:szCs w:val="24"/>
        </w:rPr>
        <w:t>основании</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которых</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заявитель</w:t>
      </w:r>
      <w:r w:rsidRPr="008D2213">
        <w:rPr>
          <w:rFonts w:ascii="Arial" w:eastAsia="Times New Roman" w:hAnsi="Arial" w:cs="Arial"/>
          <w:sz w:val="24"/>
          <w:szCs w:val="24"/>
        </w:rPr>
        <w:t xml:space="preserve"> не </w:t>
      </w:r>
      <w:r w:rsidRPr="008D2213">
        <w:rPr>
          <w:rFonts w:ascii="Arial" w:eastAsia="Times New Roman" w:hAnsi="Arial" w:cs="Arial"/>
          <w:spacing w:val="-1"/>
          <w:sz w:val="24"/>
          <w:szCs w:val="24"/>
        </w:rPr>
        <w:t>согласен</w:t>
      </w:r>
      <w:r w:rsidRPr="008D2213">
        <w:rPr>
          <w:rFonts w:ascii="Arial" w:eastAsia="Times New Roman" w:hAnsi="Arial" w:cs="Arial"/>
          <w:sz w:val="24"/>
          <w:szCs w:val="24"/>
        </w:rPr>
        <w:t xml:space="preserve"> с </w:t>
      </w:r>
      <w:r w:rsidRPr="008D2213">
        <w:rPr>
          <w:rFonts w:ascii="Arial" w:eastAsia="Times New Roman" w:hAnsi="Arial" w:cs="Arial"/>
          <w:spacing w:val="-1"/>
          <w:sz w:val="24"/>
          <w:szCs w:val="24"/>
        </w:rPr>
        <w:t>решением</w:t>
      </w:r>
      <w:r w:rsidRPr="008D2213">
        <w:rPr>
          <w:rFonts w:ascii="Arial" w:eastAsia="Times New Roman" w:hAnsi="Arial" w:cs="Arial"/>
          <w:sz w:val="24"/>
          <w:szCs w:val="24"/>
        </w:rPr>
        <w:t xml:space="preserve"> и</w:t>
      </w:r>
      <w:r w:rsidRPr="008D2213">
        <w:rPr>
          <w:rFonts w:ascii="Arial" w:eastAsia="Times New Roman" w:hAnsi="Arial" w:cs="Arial"/>
          <w:spacing w:val="49"/>
          <w:sz w:val="24"/>
          <w:szCs w:val="24"/>
        </w:rPr>
        <w:t xml:space="preserve"> </w:t>
      </w:r>
      <w:r w:rsidRPr="008D2213">
        <w:rPr>
          <w:rFonts w:ascii="Arial" w:eastAsia="Times New Roman" w:hAnsi="Arial" w:cs="Arial"/>
          <w:spacing w:val="-1"/>
          <w:sz w:val="24"/>
          <w:szCs w:val="24"/>
        </w:rPr>
        <w:t>действием</w:t>
      </w:r>
      <w:r w:rsidRPr="008D2213">
        <w:rPr>
          <w:rFonts w:ascii="Arial" w:eastAsia="Times New Roman" w:hAnsi="Arial" w:cs="Arial"/>
          <w:spacing w:val="30"/>
          <w:sz w:val="24"/>
          <w:szCs w:val="24"/>
        </w:rPr>
        <w:t xml:space="preserve"> </w:t>
      </w:r>
      <w:r w:rsidRPr="008D2213">
        <w:rPr>
          <w:rFonts w:ascii="Arial" w:eastAsia="Times New Roman" w:hAnsi="Arial" w:cs="Arial"/>
          <w:spacing w:val="-1"/>
          <w:sz w:val="24"/>
          <w:szCs w:val="24"/>
        </w:rPr>
        <w:t>(бездействием)</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органа,</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предоставляющего</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услугу,</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должностного</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лица</w:t>
      </w:r>
      <w:r w:rsidRPr="008D2213">
        <w:rPr>
          <w:rFonts w:ascii="Arial" w:eastAsia="Times New Roman" w:hAnsi="Arial" w:cs="Arial"/>
          <w:spacing w:val="57"/>
          <w:sz w:val="24"/>
          <w:szCs w:val="24"/>
        </w:rPr>
        <w:t xml:space="preserve"> </w:t>
      </w:r>
      <w:r w:rsidRPr="008D2213">
        <w:rPr>
          <w:rFonts w:ascii="Arial" w:eastAsia="Times New Roman" w:hAnsi="Arial" w:cs="Arial"/>
          <w:spacing w:val="-1"/>
          <w:sz w:val="24"/>
          <w:szCs w:val="24"/>
        </w:rPr>
        <w:t>органа,</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предоставляющего</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услугу,</w:t>
      </w:r>
      <w:r w:rsidRPr="008D2213">
        <w:rPr>
          <w:rFonts w:ascii="Arial" w:eastAsia="Times New Roman" w:hAnsi="Arial" w:cs="Arial"/>
          <w:spacing w:val="1"/>
          <w:sz w:val="24"/>
          <w:szCs w:val="24"/>
        </w:rPr>
        <w:t xml:space="preserve"> </w:t>
      </w:r>
      <w:r w:rsidRPr="008D2213">
        <w:rPr>
          <w:rFonts w:ascii="Arial" w:eastAsia="Times New Roman" w:hAnsi="Arial" w:cs="Arial"/>
          <w:spacing w:val="-1"/>
          <w:sz w:val="24"/>
          <w:szCs w:val="24"/>
        </w:rPr>
        <w:t>многофункционального</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центра,</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работника</w:t>
      </w:r>
      <w:r w:rsidRPr="008D2213">
        <w:rPr>
          <w:rFonts w:ascii="Arial" w:eastAsia="Times New Roman" w:hAnsi="Arial" w:cs="Arial"/>
          <w:spacing w:val="49"/>
          <w:sz w:val="24"/>
          <w:szCs w:val="24"/>
        </w:rPr>
        <w:t xml:space="preserve"> </w:t>
      </w:r>
      <w:r w:rsidRPr="008D2213">
        <w:rPr>
          <w:rFonts w:ascii="Arial" w:eastAsia="Times New Roman" w:hAnsi="Arial" w:cs="Arial"/>
          <w:spacing w:val="-1"/>
          <w:sz w:val="24"/>
          <w:szCs w:val="24"/>
        </w:rPr>
        <w:t>многофункционального</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центра,</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организаций,</w:t>
      </w:r>
      <w:r w:rsidRPr="008D2213">
        <w:rPr>
          <w:rFonts w:ascii="Arial" w:eastAsia="Times New Roman" w:hAnsi="Arial" w:cs="Arial"/>
          <w:sz w:val="24"/>
          <w:szCs w:val="24"/>
        </w:rPr>
        <w:t xml:space="preserve"> </w:t>
      </w:r>
      <w:r w:rsidRPr="008D2213">
        <w:rPr>
          <w:rFonts w:ascii="Arial" w:eastAsia="Times New Roman" w:hAnsi="Arial" w:cs="Arial"/>
          <w:spacing w:val="-1"/>
          <w:sz w:val="24"/>
          <w:szCs w:val="24"/>
        </w:rPr>
        <w:t>предусмотренных</w:t>
      </w:r>
      <w:r w:rsidRPr="008D2213">
        <w:rPr>
          <w:rFonts w:ascii="Arial" w:eastAsia="Times New Roman" w:hAnsi="Arial" w:cs="Arial"/>
          <w:sz w:val="24"/>
          <w:szCs w:val="24"/>
        </w:rPr>
        <w:t xml:space="preserve"> частью</w:t>
      </w:r>
      <w:r w:rsidRPr="008D2213">
        <w:rPr>
          <w:rFonts w:ascii="Arial" w:eastAsia="Times New Roman" w:hAnsi="Arial" w:cs="Arial"/>
          <w:spacing w:val="11"/>
          <w:sz w:val="24"/>
          <w:szCs w:val="24"/>
        </w:rPr>
        <w:t xml:space="preserve"> </w:t>
      </w:r>
      <w:r w:rsidRPr="008D2213">
        <w:rPr>
          <w:rFonts w:ascii="Arial" w:eastAsia="Times New Roman" w:hAnsi="Arial" w:cs="Arial"/>
          <w:spacing w:val="-2"/>
          <w:sz w:val="24"/>
          <w:szCs w:val="24"/>
          <w:lang w:val="en-US"/>
        </w:rPr>
        <w:t>1.1</w:t>
      </w:r>
      <w:r w:rsidRPr="008D2213">
        <w:rPr>
          <w:rFonts w:ascii="Arial" w:eastAsia="Times New Roman" w:hAnsi="Arial" w:cs="Arial"/>
          <w:spacing w:val="1"/>
          <w:sz w:val="24"/>
          <w:szCs w:val="24"/>
          <w:lang w:val="en-US"/>
        </w:rPr>
        <w:t xml:space="preserve"> </w:t>
      </w:r>
      <w:proofErr w:type="spellStart"/>
      <w:r w:rsidRPr="008D2213">
        <w:rPr>
          <w:rFonts w:ascii="Arial" w:eastAsia="Times New Roman" w:hAnsi="Arial" w:cs="Arial"/>
          <w:spacing w:val="-1"/>
          <w:sz w:val="24"/>
          <w:szCs w:val="24"/>
          <w:lang w:val="en-US"/>
        </w:rPr>
        <w:t>статьи</w:t>
      </w:r>
      <w:proofErr w:type="spellEnd"/>
      <w:r w:rsidRPr="008D2213">
        <w:rPr>
          <w:rFonts w:ascii="Arial" w:eastAsia="Times New Roman" w:hAnsi="Arial" w:cs="Arial"/>
          <w:spacing w:val="37"/>
          <w:sz w:val="24"/>
          <w:szCs w:val="24"/>
          <w:lang w:val="en-US"/>
        </w:rPr>
        <w:t xml:space="preserve"> </w:t>
      </w:r>
      <w:r w:rsidRPr="008D2213">
        <w:rPr>
          <w:rFonts w:ascii="Arial" w:eastAsia="Times New Roman" w:hAnsi="Arial" w:cs="Arial"/>
          <w:sz w:val="24"/>
          <w:szCs w:val="24"/>
          <w:lang w:val="en-US"/>
        </w:rPr>
        <w:t>16</w:t>
      </w:r>
      <w:r w:rsidRPr="008D2213">
        <w:rPr>
          <w:rFonts w:ascii="Arial" w:eastAsia="Times New Roman" w:hAnsi="Arial" w:cs="Arial"/>
          <w:spacing w:val="1"/>
          <w:sz w:val="24"/>
          <w:szCs w:val="24"/>
          <w:lang w:val="en-US"/>
        </w:rPr>
        <w:t xml:space="preserve"> </w:t>
      </w:r>
      <w:proofErr w:type="spellStart"/>
      <w:r w:rsidRPr="008D2213">
        <w:rPr>
          <w:rFonts w:ascii="Arial" w:eastAsia="Times New Roman" w:hAnsi="Arial" w:cs="Arial"/>
          <w:spacing w:val="-2"/>
          <w:sz w:val="24"/>
          <w:szCs w:val="24"/>
          <w:lang w:val="en-US"/>
        </w:rPr>
        <w:t>Федерального</w:t>
      </w:r>
      <w:proofErr w:type="spellEnd"/>
      <w:r w:rsidRPr="008D2213">
        <w:rPr>
          <w:rFonts w:ascii="Arial" w:eastAsia="Times New Roman" w:hAnsi="Arial" w:cs="Arial"/>
          <w:sz w:val="24"/>
          <w:szCs w:val="24"/>
          <w:lang w:val="en-US"/>
        </w:rPr>
        <w:t xml:space="preserve"> </w:t>
      </w:r>
      <w:proofErr w:type="spellStart"/>
      <w:r w:rsidRPr="008D2213">
        <w:rPr>
          <w:rFonts w:ascii="Arial" w:eastAsia="Times New Roman" w:hAnsi="Arial" w:cs="Arial"/>
          <w:spacing w:val="-1"/>
          <w:sz w:val="24"/>
          <w:szCs w:val="24"/>
          <w:lang w:val="en-US"/>
        </w:rPr>
        <w:t>закона</w:t>
      </w:r>
      <w:proofErr w:type="spellEnd"/>
      <w:r w:rsidRPr="008D2213">
        <w:rPr>
          <w:rFonts w:ascii="Arial" w:eastAsia="Times New Roman" w:hAnsi="Arial" w:cs="Arial"/>
          <w:sz w:val="24"/>
          <w:szCs w:val="24"/>
          <w:lang w:val="en-US"/>
        </w:rPr>
        <w:t xml:space="preserve"> №</w:t>
      </w:r>
      <w:r w:rsidRPr="008D2213">
        <w:rPr>
          <w:rFonts w:ascii="Arial" w:eastAsia="Times New Roman" w:hAnsi="Arial" w:cs="Arial"/>
          <w:spacing w:val="-3"/>
          <w:sz w:val="24"/>
          <w:szCs w:val="24"/>
          <w:lang w:val="en-US"/>
        </w:rPr>
        <w:t xml:space="preserve"> </w:t>
      </w:r>
      <w:r w:rsidRPr="008D2213">
        <w:rPr>
          <w:rFonts w:ascii="Arial" w:eastAsia="Times New Roman" w:hAnsi="Arial" w:cs="Arial"/>
          <w:spacing w:val="-1"/>
          <w:sz w:val="24"/>
          <w:szCs w:val="24"/>
          <w:lang w:val="en-US"/>
        </w:rPr>
        <w:t>210-ФЗ,</w:t>
      </w:r>
      <w:r w:rsidRPr="008D2213">
        <w:rPr>
          <w:rFonts w:ascii="Arial" w:eastAsia="Times New Roman" w:hAnsi="Arial" w:cs="Arial"/>
          <w:sz w:val="24"/>
          <w:szCs w:val="24"/>
          <w:lang w:val="en-US"/>
        </w:rPr>
        <w:t xml:space="preserve"> </w:t>
      </w:r>
      <w:proofErr w:type="spellStart"/>
      <w:r w:rsidRPr="008D2213">
        <w:rPr>
          <w:rFonts w:ascii="Arial" w:eastAsia="Times New Roman" w:hAnsi="Arial" w:cs="Arial"/>
          <w:sz w:val="24"/>
          <w:szCs w:val="24"/>
          <w:lang w:val="en-US"/>
        </w:rPr>
        <w:t>их</w:t>
      </w:r>
      <w:proofErr w:type="spellEnd"/>
      <w:r w:rsidRPr="008D2213">
        <w:rPr>
          <w:rFonts w:ascii="Arial" w:eastAsia="Times New Roman" w:hAnsi="Arial" w:cs="Arial"/>
          <w:sz w:val="24"/>
          <w:szCs w:val="24"/>
          <w:lang w:val="en-US"/>
        </w:rPr>
        <w:t xml:space="preserve"> </w:t>
      </w:r>
      <w:proofErr w:type="spellStart"/>
      <w:r w:rsidRPr="008D2213">
        <w:rPr>
          <w:rFonts w:ascii="Arial" w:eastAsia="Times New Roman" w:hAnsi="Arial" w:cs="Arial"/>
          <w:spacing w:val="-1"/>
          <w:sz w:val="24"/>
          <w:szCs w:val="24"/>
          <w:lang w:val="en-US"/>
        </w:rPr>
        <w:t>работников</w:t>
      </w:r>
      <w:proofErr w:type="spellEnd"/>
      <w:r w:rsidRPr="008D2213">
        <w:rPr>
          <w:rFonts w:ascii="Arial" w:eastAsia="Times New Roman" w:hAnsi="Arial" w:cs="Arial"/>
          <w:spacing w:val="-1"/>
          <w:sz w:val="24"/>
          <w:szCs w:val="24"/>
          <w:lang w:val="en-US"/>
        </w:rPr>
        <w:t>.</w:t>
      </w:r>
    </w:p>
    <w:p w:rsidR="008D2213" w:rsidRPr="008D2213" w:rsidRDefault="008D2213" w:rsidP="008D2213">
      <w:pPr>
        <w:widowControl w:val="0"/>
        <w:autoSpaceDE w:val="0"/>
        <w:autoSpaceDN w:val="0"/>
        <w:adjustRightInd w:val="0"/>
        <w:spacing w:after="0" w:line="240" w:lineRule="auto"/>
        <w:ind w:right="-1" w:firstLine="709"/>
        <w:jc w:val="both"/>
        <w:rPr>
          <w:rFonts w:ascii="Arial" w:eastAsia="Times New Roman" w:hAnsi="Arial" w:cs="Arial"/>
          <w:sz w:val="24"/>
          <w:szCs w:val="24"/>
          <w:lang w:eastAsia="ru-RU"/>
        </w:rPr>
      </w:pPr>
      <w:r w:rsidRPr="008D2213">
        <w:rPr>
          <w:rFonts w:ascii="Arial" w:hAnsi="Arial" w:cs="Arial"/>
          <w:spacing w:val="-1"/>
          <w:sz w:val="24"/>
          <w:szCs w:val="24"/>
        </w:rPr>
        <w:t>5.4. Поступившая</w:t>
      </w:r>
      <w:r w:rsidRPr="008D2213">
        <w:rPr>
          <w:rFonts w:ascii="Arial" w:hAnsi="Arial" w:cs="Arial"/>
          <w:sz w:val="24"/>
          <w:szCs w:val="24"/>
        </w:rPr>
        <w:t xml:space="preserve"> </w:t>
      </w:r>
      <w:r w:rsidRPr="008D2213">
        <w:rPr>
          <w:rFonts w:ascii="Arial" w:hAnsi="Arial" w:cs="Arial"/>
          <w:spacing w:val="-1"/>
          <w:sz w:val="24"/>
          <w:szCs w:val="24"/>
        </w:rPr>
        <w:t>жалоба</w:t>
      </w:r>
      <w:r w:rsidRPr="008D2213">
        <w:rPr>
          <w:rFonts w:ascii="Arial" w:hAnsi="Arial" w:cs="Arial"/>
          <w:sz w:val="24"/>
          <w:szCs w:val="24"/>
        </w:rPr>
        <w:t xml:space="preserve"> </w:t>
      </w:r>
      <w:r w:rsidRPr="008D2213">
        <w:rPr>
          <w:rFonts w:ascii="Arial" w:hAnsi="Arial" w:cs="Arial"/>
          <w:spacing w:val="-1"/>
          <w:sz w:val="24"/>
          <w:szCs w:val="24"/>
        </w:rPr>
        <w:t>подлежит</w:t>
      </w:r>
      <w:r w:rsidRPr="008D2213">
        <w:rPr>
          <w:rFonts w:ascii="Arial" w:hAnsi="Arial" w:cs="Arial"/>
          <w:sz w:val="24"/>
          <w:szCs w:val="24"/>
        </w:rPr>
        <w:t xml:space="preserve"> </w:t>
      </w:r>
      <w:r w:rsidRPr="008D2213">
        <w:rPr>
          <w:rFonts w:ascii="Arial" w:hAnsi="Arial" w:cs="Arial"/>
          <w:spacing w:val="-1"/>
          <w:sz w:val="24"/>
          <w:szCs w:val="24"/>
        </w:rPr>
        <w:t>регистрации</w:t>
      </w:r>
      <w:r w:rsidRPr="008D2213">
        <w:rPr>
          <w:rFonts w:ascii="Arial" w:hAnsi="Arial" w:cs="Arial"/>
          <w:sz w:val="24"/>
          <w:szCs w:val="24"/>
        </w:rPr>
        <w:t xml:space="preserve"> в срок не </w:t>
      </w:r>
      <w:r w:rsidRPr="008D2213">
        <w:rPr>
          <w:rFonts w:ascii="Arial" w:eastAsia="Times New Roman" w:hAnsi="Arial" w:cs="Arial"/>
          <w:sz w:val="24"/>
          <w:szCs w:val="24"/>
          <w:lang w:eastAsia="ru-RU"/>
        </w:rPr>
        <w:t>позднее рабочего дня, следующего за днем поступления</w:t>
      </w:r>
      <w:r w:rsidRPr="008D2213">
        <w:rPr>
          <w:rFonts w:ascii="Arial" w:eastAsia="Times New Roman" w:hAnsi="Arial" w:cs="Arial"/>
          <w:i/>
          <w:sz w:val="24"/>
          <w:szCs w:val="24"/>
          <w:lang w:eastAsia="ru-RU"/>
        </w:rPr>
        <w:t>.</w:t>
      </w:r>
      <w:r w:rsidRPr="008D2213">
        <w:rPr>
          <w:rFonts w:ascii="Arial" w:eastAsia="Times New Roman" w:hAnsi="Arial" w:cs="Arial"/>
          <w:sz w:val="24"/>
          <w:szCs w:val="24"/>
          <w:lang w:eastAsia="ru-RU"/>
        </w:rPr>
        <w:t xml:space="preserve"> </w:t>
      </w:r>
    </w:p>
    <w:p w:rsidR="008D2213" w:rsidRPr="008D2213" w:rsidRDefault="008D2213" w:rsidP="008D2213">
      <w:pPr>
        <w:widowControl w:val="0"/>
        <w:autoSpaceDE w:val="0"/>
        <w:autoSpaceDN w:val="0"/>
        <w:adjustRightInd w:val="0"/>
        <w:spacing w:after="0" w:line="240" w:lineRule="auto"/>
        <w:ind w:right="-1"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5.5. </w:t>
      </w:r>
      <w:proofErr w:type="gramStart"/>
      <w:r w:rsidRPr="008D2213">
        <w:rPr>
          <w:rFonts w:ascii="Arial" w:eastAsia="Times New Roman" w:hAnsi="Arial" w:cs="Arial"/>
          <w:sz w:val="24"/>
          <w:szCs w:val="24"/>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sidRPr="008D2213">
        <w:rPr>
          <w:rFonts w:ascii="Arial" w:eastAsia="Times New Roman" w:hAnsi="Arial" w:cs="Arial"/>
          <w:sz w:val="24"/>
          <w:szCs w:val="24"/>
          <w:lang w:eastAsia="ru-RU"/>
        </w:rPr>
        <w:t xml:space="preserve"> </w:t>
      </w:r>
      <w:proofErr w:type="gramStart"/>
      <w:r w:rsidRPr="008D2213">
        <w:rPr>
          <w:rFonts w:ascii="Arial" w:eastAsia="Times New Roman" w:hAnsi="Arial" w:cs="Arial"/>
          <w:sz w:val="24"/>
          <w:szCs w:val="24"/>
          <w:lang w:eastAsia="ru-RU"/>
        </w:rPr>
        <w:t>приеме</w:t>
      </w:r>
      <w:proofErr w:type="gramEnd"/>
      <w:r w:rsidRPr="008D2213">
        <w:rPr>
          <w:rFonts w:ascii="Arial" w:eastAsia="Times New Roman" w:hAnsi="Arial" w:cs="Arial"/>
          <w:sz w:val="24"/>
          <w:szCs w:val="24"/>
          <w:lang w:eastAsia="ru-RU"/>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D2213" w:rsidRPr="008D2213" w:rsidRDefault="008D2213" w:rsidP="008D2213">
      <w:pPr>
        <w:widowControl w:val="0"/>
        <w:autoSpaceDE w:val="0"/>
        <w:autoSpaceDN w:val="0"/>
        <w:adjustRightInd w:val="0"/>
        <w:spacing w:after="0" w:line="240" w:lineRule="auto"/>
        <w:ind w:right="-1"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8D2213" w:rsidRPr="008D2213" w:rsidRDefault="008D2213" w:rsidP="008D2213">
      <w:pPr>
        <w:widowControl w:val="0"/>
        <w:autoSpaceDE w:val="0"/>
        <w:autoSpaceDN w:val="0"/>
        <w:adjustRightInd w:val="0"/>
        <w:spacing w:after="0" w:line="240" w:lineRule="auto"/>
        <w:ind w:right="-1"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5.7. По результатам рассмотрения жалобы принимается одно из следующих решений:</w:t>
      </w:r>
    </w:p>
    <w:p w:rsidR="008D2213" w:rsidRPr="008D2213" w:rsidRDefault="008D2213" w:rsidP="008D2213">
      <w:pPr>
        <w:widowControl w:val="0"/>
        <w:autoSpaceDE w:val="0"/>
        <w:autoSpaceDN w:val="0"/>
        <w:adjustRightInd w:val="0"/>
        <w:spacing w:after="0" w:line="240" w:lineRule="auto"/>
        <w:ind w:right="-1" w:firstLine="709"/>
        <w:jc w:val="both"/>
        <w:rPr>
          <w:rFonts w:ascii="Arial" w:eastAsia="Times New Roman" w:hAnsi="Arial" w:cs="Arial"/>
          <w:sz w:val="24"/>
          <w:szCs w:val="24"/>
          <w:lang w:eastAsia="ru-RU"/>
        </w:rPr>
      </w:pPr>
      <w:proofErr w:type="gramStart"/>
      <w:r w:rsidRPr="008D2213">
        <w:rPr>
          <w:rFonts w:ascii="Arial" w:eastAsia="Times New Roman" w:hAnsi="Arial" w:cs="Arial"/>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8D2213" w:rsidRPr="008D2213" w:rsidRDefault="008D2213" w:rsidP="008D2213">
      <w:pPr>
        <w:widowControl w:val="0"/>
        <w:autoSpaceDE w:val="0"/>
        <w:autoSpaceDN w:val="0"/>
        <w:adjustRightInd w:val="0"/>
        <w:spacing w:after="0" w:line="240" w:lineRule="auto"/>
        <w:ind w:right="-1"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2) в удовлетворении жалобы отказывается. </w:t>
      </w:r>
    </w:p>
    <w:p w:rsidR="008D2213" w:rsidRPr="008D2213" w:rsidRDefault="008D2213" w:rsidP="008D2213">
      <w:pPr>
        <w:widowControl w:val="0"/>
        <w:autoSpaceDE w:val="0"/>
        <w:autoSpaceDN w:val="0"/>
        <w:adjustRightInd w:val="0"/>
        <w:spacing w:after="0" w:line="240" w:lineRule="auto"/>
        <w:ind w:right="-1" w:firstLine="709"/>
        <w:jc w:val="both"/>
        <w:rPr>
          <w:rFonts w:ascii="Arial" w:eastAsia="Times New Roman" w:hAnsi="Arial" w:cs="Arial"/>
          <w:i/>
          <w:sz w:val="24"/>
          <w:szCs w:val="24"/>
          <w:lang w:eastAsia="ru-RU"/>
        </w:rPr>
      </w:pPr>
      <w:r w:rsidRPr="008D2213">
        <w:rPr>
          <w:rFonts w:ascii="Arial" w:eastAsia="Times New Roman" w:hAnsi="Arial" w:cs="Arial"/>
          <w:sz w:val="24"/>
          <w:szCs w:val="24"/>
          <w:lang w:eastAsia="ru-RU"/>
        </w:rPr>
        <w:t>Мотивированный ответ о результатах рассмотрения жалобы направляется заявителю не позднее дня, следующего за днем принятия решения</w:t>
      </w:r>
      <w:r w:rsidRPr="008D2213">
        <w:rPr>
          <w:rFonts w:ascii="Arial" w:eastAsia="Times New Roman" w:hAnsi="Arial" w:cs="Arial"/>
          <w:i/>
          <w:sz w:val="24"/>
          <w:szCs w:val="24"/>
          <w:lang w:eastAsia="ru-RU"/>
        </w:rPr>
        <w:t>.</w:t>
      </w:r>
    </w:p>
    <w:p w:rsidR="008D2213" w:rsidRPr="008D2213" w:rsidRDefault="008D2213" w:rsidP="008D2213">
      <w:pPr>
        <w:widowControl w:val="0"/>
        <w:autoSpaceDE w:val="0"/>
        <w:autoSpaceDN w:val="0"/>
        <w:adjustRightInd w:val="0"/>
        <w:spacing w:after="0" w:line="240" w:lineRule="auto"/>
        <w:ind w:right="-1" w:firstLine="709"/>
        <w:jc w:val="both"/>
        <w:rPr>
          <w:rFonts w:ascii="Arial" w:eastAsia="Times New Roman" w:hAnsi="Arial" w:cs="Arial"/>
          <w:sz w:val="24"/>
          <w:szCs w:val="24"/>
          <w:lang w:eastAsia="ru-RU"/>
        </w:rPr>
      </w:pPr>
    </w:p>
    <w:p w:rsidR="008D2213" w:rsidRPr="008D2213" w:rsidRDefault="008D2213" w:rsidP="008D2213">
      <w:pPr>
        <w:widowControl w:val="0"/>
        <w:spacing w:before="3" w:after="0" w:line="240" w:lineRule="auto"/>
        <w:rPr>
          <w:rFonts w:ascii="Times New Roman" w:eastAsia="Times New Roman" w:hAnsi="Times New Roman"/>
          <w:i/>
          <w:sz w:val="19"/>
          <w:szCs w:val="19"/>
        </w:rPr>
      </w:pPr>
    </w:p>
    <w:p w:rsidR="008D2213" w:rsidRPr="008D2213" w:rsidRDefault="008D2213" w:rsidP="008D2213">
      <w:pPr>
        <w:widowControl w:val="0"/>
        <w:spacing w:before="3" w:after="0" w:line="240" w:lineRule="auto"/>
        <w:rPr>
          <w:rFonts w:ascii="Times New Roman" w:eastAsia="Times New Roman" w:hAnsi="Times New Roman"/>
          <w:i/>
          <w:sz w:val="19"/>
          <w:szCs w:val="19"/>
        </w:rPr>
      </w:pPr>
    </w:p>
    <w:p w:rsidR="008D2213" w:rsidRPr="008D2213" w:rsidRDefault="008D2213" w:rsidP="008D2213">
      <w:pPr>
        <w:widowControl w:val="0"/>
        <w:spacing w:before="3" w:after="0" w:line="240" w:lineRule="auto"/>
        <w:rPr>
          <w:rFonts w:ascii="Times New Roman" w:eastAsia="Times New Roman" w:hAnsi="Times New Roman"/>
          <w:i/>
          <w:sz w:val="19"/>
          <w:szCs w:val="19"/>
        </w:rPr>
      </w:pPr>
    </w:p>
    <w:p w:rsidR="008D2213" w:rsidRPr="008D2213" w:rsidRDefault="008D2213" w:rsidP="008D2213">
      <w:pPr>
        <w:widowControl w:val="0"/>
        <w:spacing w:before="3" w:after="0" w:line="240" w:lineRule="auto"/>
        <w:rPr>
          <w:rFonts w:ascii="Times New Roman" w:eastAsia="Times New Roman" w:hAnsi="Times New Roman"/>
          <w:i/>
          <w:sz w:val="19"/>
          <w:szCs w:val="19"/>
        </w:rPr>
      </w:pPr>
    </w:p>
    <w:p w:rsidR="008D2213" w:rsidRPr="008D2213" w:rsidRDefault="008D2213" w:rsidP="008D2213">
      <w:pPr>
        <w:widowControl w:val="0"/>
        <w:spacing w:before="3" w:after="0" w:line="240" w:lineRule="auto"/>
        <w:rPr>
          <w:rFonts w:ascii="Times New Roman" w:eastAsia="Times New Roman" w:hAnsi="Times New Roman"/>
          <w:i/>
          <w:sz w:val="19"/>
          <w:szCs w:val="19"/>
        </w:rPr>
      </w:pPr>
    </w:p>
    <w:p w:rsidR="008D2213" w:rsidRPr="008D2213" w:rsidRDefault="008D2213" w:rsidP="008D2213">
      <w:pPr>
        <w:widowControl w:val="0"/>
        <w:spacing w:before="3" w:after="0" w:line="240" w:lineRule="auto"/>
        <w:rPr>
          <w:rFonts w:ascii="Times New Roman" w:eastAsia="Times New Roman" w:hAnsi="Times New Roman"/>
          <w:i/>
          <w:sz w:val="19"/>
          <w:szCs w:val="19"/>
        </w:rPr>
      </w:pPr>
    </w:p>
    <w:p w:rsidR="008D2213" w:rsidRPr="008D2213" w:rsidRDefault="008D2213" w:rsidP="008D2213">
      <w:pPr>
        <w:widowControl w:val="0"/>
        <w:spacing w:before="3" w:after="0" w:line="240" w:lineRule="auto"/>
        <w:rPr>
          <w:rFonts w:ascii="Times New Roman" w:eastAsia="Times New Roman" w:hAnsi="Times New Roman"/>
          <w:i/>
          <w:sz w:val="19"/>
          <w:szCs w:val="19"/>
        </w:rPr>
      </w:pPr>
    </w:p>
    <w:p w:rsidR="008D2213" w:rsidRPr="008D2213" w:rsidRDefault="008D2213" w:rsidP="008D2213">
      <w:pPr>
        <w:widowControl w:val="0"/>
        <w:spacing w:before="3" w:after="0" w:line="240" w:lineRule="auto"/>
        <w:rPr>
          <w:rFonts w:ascii="Times New Roman" w:eastAsia="Times New Roman" w:hAnsi="Times New Roman"/>
          <w:i/>
          <w:sz w:val="19"/>
          <w:szCs w:val="19"/>
        </w:rPr>
      </w:pPr>
    </w:p>
    <w:p w:rsidR="008D2213" w:rsidRPr="008D2213" w:rsidRDefault="008D2213" w:rsidP="008D2213">
      <w:pPr>
        <w:widowControl w:val="0"/>
        <w:spacing w:before="3" w:after="0" w:line="240" w:lineRule="auto"/>
        <w:rPr>
          <w:rFonts w:ascii="Times New Roman" w:eastAsia="Times New Roman" w:hAnsi="Times New Roman"/>
          <w:i/>
          <w:sz w:val="19"/>
          <w:szCs w:val="19"/>
        </w:rPr>
      </w:pPr>
    </w:p>
    <w:p w:rsidR="008D2213" w:rsidRPr="008D2213" w:rsidRDefault="008D2213" w:rsidP="008D2213">
      <w:pPr>
        <w:widowControl w:val="0"/>
        <w:spacing w:before="3" w:after="0" w:line="240" w:lineRule="auto"/>
        <w:rPr>
          <w:rFonts w:ascii="Times New Roman" w:eastAsia="Times New Roman" w:hAnsi="Times New Roman"/>
          <w:i/>
          <w:sz w:val="19"/>
          <w:szCs w:val="19"/>
        </w:rPr>
      </w:pPr>
    </w:p>
    <w:p w:rsidR="008D2213" w:rsidRPr="008D2213" w:rsidRDefault="008D2213" w:rsidP="008D2213">
      <w:pPr>
        <w:widowControl w:val="0"/>
        <w:spacing w:before="3" w:after="0" w:line="240" w:lineRule="auto"/>
        <w:rPr>
          <w:rFonts w:ascii="Times New Roman" w:eastAsia="Times New Roman" w:hAnsi="Times New Roman"/>
          <w:i/>
          <w:sz w:val="19"/>
          <w:szCs w:val="19"/>
        </w:rPr>
      </w:pPr>
    </w:p>
    <w:p w:rsidR="008D2213" w:rsidRPr="008D2213" w:rsidRDefault="008D2213" w:rsidP="008D2213">
      <w:pPr>
        <w:widowControl w:val="0"/>
        <w:spacing w:before="3" w:after="0" w:line="240" w:lineRule="auto"/>
        <w:rPr>
          <w:rFonts w:ascii="Times New Roman" w:eastAsia="Times New Roman" w:hAnsi="Times New Roman"/>
          <w:i/>
          <w:sz w:val="19"/>
          <w:szCs w:val="19"/>
        </w:rPr>
      </w:pPr>
    </w:p>
    <w:p w:rsidR="008D2213" w:rsidRPr="008D2213" w:rsidRDefault="008D2213" w:rsidP="008D2213">
      <w:pPr>
        <w:widowControl w:val="0"/>
        <w:spacing w:before="3" w:after="0" w:line="240" w:lineRule="auto"/>
        <w:rPr>
          <w:rFonts w:ascii="Times New Roman" w:eastAsia="Times New Roman" w:hAnsi="Times New Roman"/>
          <w:i/>
          <w:sz w:val="19"/>
          <w:szCs w:val="19"/>
        </w:rPr>
      </w:pPr>
    </w:p>
    <w:p w:rsidR="008D2213" w:rsidRPr="008D2213" w:rsidRDefault="008D2213" w:rsidP="008D2213">
      <w:pPr>
        <w:widowControl w:val="0"/>
        <w:spacing w:before="3" w:after="0" w:line="240" w:lineRule="auto"/>
        <w:rPr>
          <w:rFonts w:ascii="Times New Roman" w:eastAsia="Times New Roman" w:hAnsi="Times New Roman"/>
          <w:i/>
          <w:sz w:val="19"/>
          <w:szCs w:val="19"/>
        </w:rPr>
      </w:pPr>
    </w:p>
    <w:p w:rsidR="008D2213" w:rsidRPr="008D2213" w:rsidRDefault="008D2213" w:rsidP="008D2213">
      <w:pPr>
        <w:widowControl w:val="0"/>
        <w:spacing w:before="3" w:after="0" w:line="240" w:lineRule="auto"/>
        <w:rPr>
          <w:rFonts w:ascii="Times New Roman" w:eastAsia="Times New Roman" w:hAnsi="Times New Roman"/>
          <w:i/>
          <w:sz w:val="19"/>
          <w:szCs w:val="19"/>
        </w:rPr>
      </w:pPr>
    </w:p>
    <w:p w:rsidR="008D2213" w:rsidRPr="008D2213" w:rsidRDefault="008D2213" w:rsidP="008D2213">
      <w:pPr>
        <w:widowControl w:val="0"/>
        <w:spacing w:before="3" w:after="0" w:line="240" w:lineRule="auto"/>
        <w:rPr>
          <w:rFonts w:ascii="Times New Roman" w:eastAsia="Times New Roman" w:hAnsi="Times New Roman"/>
          <w:i/>
          <w:sz w:val="19"/>
          <w:szCs w:val="19"/>
        </w:rPr>
      </w:pPr>
    </w:p>
    <w:p w:rsidR="008D2213" w:rsidRPr="008D2213" w:rsidRDefault="008D2213" w:rsidP="008D2213">
      <w:pPr>
        <w:widowControl w:val="0"/>
        <w:spacing w:before="3" w:after="0" w:line="240" w:lineRule="auto"/>
        <w:rPr>
          <w:rFonts w:ascii="Times New Roman" w:eastAsia="Times New Roman" w:hAnsi="Times New Roman"/>
          <w:i/>
          <w:sz w:val="19"/>
          <w:szCs w:val="19"/>
        </w:rPr>
      </w:pPr>
    </w:p>
    <w:p w:rsidR="008D2213" w:rsidRPr="008D2213" w:rsidRDefault="008D2213" w:rsidP="008D2213">
      <w:pPr>
        <w:widowControl w:val="0"/>
        <w:spacing w:before="3" w:after="0" w:line="240" w:lineRule="auto"/>
        <w:rPr>
          <w:rFonts w:ascii="Times New Roman" w:eastAsia="Times New Roman" w:hAnsi="Times New Roman"/>
          <w:i/>
          <w:sz w:val="19"/>
          <w:szCs w:val="19"/>
        </w:rPr>
      </w:pPr>
    </w:p>
    <w:p w:rsidR="008D2213" w:rsidRPr="008D2213" w:rsidRDefault="008D2213" w:rsidP="008D2213">
      <w:pPr>
        <w:widowControl w:val="0"/>
        <w:spacing w:before="3" w:after="0" w:line="240" w:lineRule="auto"/>
        <w:rPr>
          <w:rFonts w:ascii="Times New Roman" w:eastAsia="Times New Roman" w:hAnsi="Times New Roman"/>
          <w:i/>
          <w:sz w:val="19"/>
          <w:szCs w:val="19"/>
        </w:rPr>
      </w:pPr>
    </w:p>
    <w:p w:rsidR="008D2213" w:rsidRPr="008D2213" w:rsidRDefault="008D2213" w:rsidP="008D2213">
      <w:pPr>
        <w:widowControl w:val="0"/>
        <w:spacing w:before="3" w:after="0" w:line="240" w:lineRule="auto"/>
        <w:rPr>
          <w:rFonts w:ascii="Times New Roman" w:eastAsia="Times New Roman" w:hAnsi="Times New Roman"/>
          <w:i/>
          <w:sz w:val="19"/>
          <w:szCs w:val="19"/>
        </w:rPr>
      </w:pPr>
    </w:p>
    <w:p w:rsidR="008D2213" w:rsidRPr="008D2213" w:rsidRDefault="008D2213" w:rsidP="008D2213">
      <w:pPr>
        <w:widowControl w:val="0"/>
        <w:spacing w:before="3" w:after="0" w:line="240" w:lineRule="auto"/>
        <w:rPr>
          <w:rFonts w:ascii="Times New Roman" w:eastAsia="Times New Roman" w:hAnsi="Times New Roman"/>
          <w:i/>
          <w:sz w:val="19"/>
          <w:szCs w:val="19"/>
        </w:rPr>
      </w:pPr>
    </w:p>
    <w:p w:rsidR="008D2213" w:rsidRPr="008D2213" w:rsidRDefault="008D2213" w:rsidP="008D2213">
      <w:pPr>
        <w:widowControl w:val="0"/>
        <w:spacing w:before="3" w:after="0" w:line="240" w:lineRule="auto"/>
        <w:rPr>
          <w:rFonts w:ascii="Times New Roman" w:eastAsia="Times New Roman" w:hAnsi="Times New Roman"/>
          <w:i/>
          <w:sz w:val="19"/>
          <w:szCs w:val="19"/>
        </w:rPr>
      </w:pPr>
    </w:p>
    <w:p w:rsidR="008D2213" w:rsidRPr="008D2213" w:rsidRDefault="008D2213" w:rsidP="008D2213">
      <w:pPr>
        <w:widowControl w:val="0"/>
        <w:spacing w:before="3" w:after="0" w:line="240" w:lineRule="auto"/>
        <w:rPr>
          <w:rFonts w:ascii="Times New Roman" w:eastAsia="Times New Roman" w:hAnsi="Times New Roman"/>
          <w:i/>
          <w:sz w:val="19"/>
          <w:szCs w:val="19"/>
        </w:rPr>
      </w:pPr>
    </w:p>
    <w:p w:rsidR="008D2213" w:rsidRPr="008D2213" w:rsidRDefault="008D2213" w:rsidP="008D2213">
      <w:pPr>
        <w:widowControl w:val="0"/>
        <w:spacing w:before="3" w:after="0" w:line="240" w:lineRule="auto"/>
        <w:rPr>
          <w:rFonts w:ascii="Times New Roman" w:eastAsia="Times New Roman" w:hAnsi="Times New Roman"/>
          <w:i/>
          <w:sz w:val="19"/>
          <w:szCs w:val="19"/>
        </w:rPr>
      </w:pPr>
    </w:p>
    <w:p w:rsidR="008D2213" w:rsidRPr="008D2213" w:rsidRDefault="008D2213" w:rsidP="008D2213">
      <w:pPr>
        <w:widowControl w:val="0"/>
        <w:spacing w:before="3" w:after="0" w:line="240" w:lineRule="auto"/>
        <w:rPr>
          <w:rFonts w:ascii="Times New Roman" w:eastAsia="Times New Roman" w:hAnsi="Times New Roman"/>
          <w:i/>
          <w:sz w:val="19"/>
          <w:szCs w:val="19"/>
        </w:rPr>
      </w:pPr>
    </w:p>
    <w:p w:rsidR="008D2213" w:rsidRPr="008D2213" w:rsidRDefault="008D2213" w:rsidP="008D2213">
      <w:pPr>
        <w:widowControl w:val="0"/>
        <w:spacing w:after="0" w:line="240" w:lineRule="auto"/>
        <w:jc w:val="right"/>
        <w:rPr>
          <w:rFonts w:ascii="Arial" w:hAnsi="Arial" w:cs="Arial"/>
        </w:rPr>
      </w:pPr>
      <w:r w:rsidRPr="008D2213">
        <w:rPr>
          <w:rFonts w:ascii="Arial" w:hAnsi="Arial" w:cs="Arial"/>
        </w:rPr>
        <w:t>Приложение № 1</w:t>
      </w:r>
    </w:p>
    <w:p w:rsidR="008D2213" w:rsidRPr="008D2213" w:rsidRDefault="008D2213" w:rsidP="008D2213">
      <w:pPr>
        <w:widowControl w:val="0"/>
        <w:tabs>
          <w:tab w:val="left" w:pos="567"/>
        </w:tabs>
        <w:spacing w:after="0" w:line="240" w:lineRule="auto"/>
        <w:ind w:left="3969" w:hanging="227"/>
        <w:jc w:val="right"/>
        <w:rPr>
          <w:rFonts w:ascii="Arial" w:hAnsi="Arial" w:cs="Arial"/>
        </w:rPr>
      </w:pPr>
      <w:r w:rsidRPr="008D2213">
        <w:rPr>
          <w:rFonts w:ascii="Arial" w:hAnsi="Arial" w:cs="Arial"/>
        </w:rPr>
        <w:t xml:space="preserve">к Административному регламенту по предоставлению муниципальной услуги </w:t>
      </w:r>
      <w:r w:rsidRPr="008D2213">
        <w:rPr>
          <w:rFonts w:ascii="Arial" w:eastAsia="PMingLiU;新細明體" w:hAnsi="Arial" w:cs="Arial"/>
          <w:color w:val="000000"/>
          <w:sz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8D2213" w:rsidRPr="008D2213" w:rsidRDefault="008D2213" w:rsidP="008D2213">
      <w:pPr>
        <w:widowControl w:val="0"/>
        <w:spacing w:after="0" w:line="240" w:lineRule="atLeast"/>
        <w:ind w:left="3402"/>
        <w:jc w:val="right"/>
      </w:pPr>
    </w:p>
    <w:p w:rsidR="008D2213" w:rsidRPr="008D2213" w:rsidRDefault="008D2213" w:rsidP="008D2213">
      <w:pPr>
        <w:widowControl w:val="0"/>
        <w:spacing w:after="0" w:line="240" w:lineRule="atLeast"/>
        <w:ind w:left="3402"/>
        <w:jc w:val="right"/>
        <w:rPr>
          <w:rFonts w:ascii="Arial" w:hAnsi="Arial" w:cs="Arial"/>
          <w:sz w:val="24"/>
          <w:szCs w:val="24"/>
        </w:rPr>
      </w:pPr>
      <w:r w:rsidRPr="008D2213">
        <w:rPr>
          <w:rFonts w:ascii="Arial" w:hAnsi="Arial" w:cs="Arial"/>
          <w:sz w:val="24"/>
          <w:szCs w:val="24"/>
        </w:rPr>
        <w:t>ФОРМА</w:t>
      </w:r>
    </w:p>
    <w:p w:rsidR="008D2213" w:rsidRPr="008D2213" w:rsidRDefault="008D2213" w:rsidP="008D2213">
      <w:pPr>
        <w:widowControl w:val="0"/>
        <w:spacing w:after="0" w:line="240" w:lineRule="auto"/>
        <w:rPr>
          <w:rFonts w:ascii="Arial" w:hAnsi="Arial" w:cs="Arial"/>
        </w:rPr>
      </w:pPr>
      <w:r w:rsidRPr="008D2213">
        <w:rPr>
          <w:rFonts w:ascii="Arial" w:hAnsi="Arial" w:cs="Arial"/>
          <w:sz w:val="24"/>
          <w:szCs w:val="24"/>
        </w:rPr>
        <w:t xml:space="preserve">                                                         </w:t>
      </w:r>
      <w:r w:rsidRPr="008D2213">
        <w:rPr>
          <w:rFonts w:ascii="Arial" w:hAnsi="Arial" w:cs="Arial"/>
          <w:sz w:val="24"/>
          <w:szCs w:val="24"/>
        </w:rPr>
        <w:tab/>
      </w:r>
      <w:r w:rsidRPr="008D2213">
        <w:rPr>
          <w:rFonts w:ascii="Arial" w:hAnsi="Arial" w:cs="Arial"/>
          <w:sz w:val="24"/>
          <w:szCs w:val="24"/>
        </w:rPr>
        <w:tab/>
        <w:t xml:space="preserve">В </w:t>
      </w:r>
    </w:p>
    <w:p w:rsidR="008D2213" w:rsidRPr="008D2213" w:rsidRDefault="008D2213" w:rsidP="008D2213">
      <w:pPr>
        <w:widowControl w:val="0"/>
        <w:pBdr>
          <w:top w:val="single" w:sz="4" w:space="1" w:color="00000A"/>
        </w:pBdr>
        <w:spacing w:after="0" w:line="240" w:lineRule="auto"/>
        <w:ind w:left="3742"/>
        <w:jc w:val="center"/>
        <w:rPr>
          <w:rFonts w:ascii="Arial" w:hAnsi="Arial" w:cs="Arial"/>
        </w:rPr>
      </w:pPr>
      <w:r w:rsidRPr="008D2213">
        <w:rPr>
          <w:rFonts w:ascii="Arial" w:hAnsi="Arial" w:cs="Arial"/>
          <w:i/>
          <w:sz w:val="18"/>
          <w:szCs w:val="18"/>
        </w:rPr>
        <w:t xml:space="preserve">(наименование органа местного самоуправления </w:t>
      </w:r>
      <w:r w:rsidRPr="008D2213">
        <w:rPr>
          <w:rFonts w:ascii="Arial" w:hAnsi="Arial" w:cs="Arial"/>
          <w:i/>
          <w:sz w:val="20"/>
          <w:szCs w:val="20"/>
        </w:rPr>
        <w:t>муниципального образования)</w:t>
      </w:r>
    </w:p>
    <w:p w:rsidR="008D2213" w:rsidRPr="008D2213" w:rsidRDefault="008D2213" w:rsidP="008D2213">
      <w:pPr>
        <w:widowControl w:val="0"/>
        <w:pBdr>
          <w:top w:val="single" w:sz="4" w:space="1" w:color="00000A"/>
        </w:pBdr>
        <w:spacing w:after="0" w:line="240" w:lineRule="auto"/>
        <w:ind w:left="3742"/>
        <w:jc w:val="center"/>
        <w:rPr>
          <w:rFonts w:ascii="Arial" w:hAnsi="Arial" w:cs="Arial"/>
        </w:rPr>
      </w:pPr>
    </w:p>
    <w:p w:rsidR="008D2213" w:rsidRPr="008D2213" w:rsidRDefault="008D2213" w:rsidP="008D2213">
      <w:pPr>
        <w:widowControl w:val="0"/>
        <w:spacing w:after="0" w:line="240" w:lineRule="auto"/>
        <w:ind w:left="3261"/>
        <w:jc w:val="right"/>
        <w:rPr>
          <w:rFonts w:ascii="Arial" w:hAnsi="Arial" w:cs="Arial"/>
        </w:rPr>
      </w:pPr>
      <w:r w:rsidRPr="008D2213">
        <w:rPr>
          <w:rFonts w:ascii="Arial" w:hAnsi="Arial" w:cs="Arial"/>
          <w:sz w:val="24"/>
          <w:szCs w:val="24"/>
        </w:rPr>
        <w:t>от ______________________________________________</w:t>
      </w:r>
    </w:p>
    <w:p w:rsidR="008D2213" w:rsidRPr="008D2213" w:rsidRDefault="008D2213" w:rsidP="008D2213">
      <w:pPr>
        <w:widowControl w:val="0"/>
        <w:spacing w:after="0" w:line="240" w:lineRule="auto"/>
        <w:ind w:left="3969"/>
        <w:jc w:val="right"/>
        <w:rPr>
          <w:rFonts w:ascii="Arial" w:hAnsi="Arial" w:cs="Arial"/>
        </w:rPr>
      </w:pPr>
      <w:proofErr w:type="gramStart"/>
      <w:r w:rsidRPr="008D2213">
        <w:rPr>
          <w:rFonts w:ascii="Arial" w:hAnsi="Arial" w:cs="Arial"/>
          <w:sz w:val="20"/>
          <w:szCs w:val="20"/>
        </w:rPr>
        <w:t xml:space="preserve">(фамилия,  имя,  отчество  (при  наличии),  паспортные </w:t>
      </w:r>
      <w:proofErr w:type="gramEnd"/>
    </w:p>
    <w:p w:rsidR="008D2213" w:rsidRPr="008D2213" w:rsidRDefault="008D2213" w:rsidP="008D2213">
      <w:pPr>
        <w:widowControl w:val="0"/>
        <w:spacing w:after="0" w:line="240" w:lineRule="auto"/>
        <w:ind w:left="3969"/>
        <w:jc w:val="right"/>
        <w:rPr>
          <w:rFonts w:ascii="Arial" w:hAnsi="Arial" w:cs="Arial"/>
        </w:rPr>
      </w:pPr>
      <w:r w:rsidRPr="008D2213">
        <w:rPr>
          <w:rFonts w:ascii="Arial" w:hAnsi="Arial" w:cs="Arial"/>
          <w:sz w:val="20"/>
          <w:szCs w:val="20"/>
        </w:rPr>
        <w:t xml:space="preserve">данные,  регистрация  по  месту  жительства,  адрес </w:t>
      </w:r>
    </w:p>
    <w:p w:rsidR="008D2213" w:rsidRPr="008D2213" w:rsidRDefault="008D2213" w:rsidP="008D2213">
      <w:pPr>
        <w:widowControl w:val="0"/>
        <w:spacing w:after="0" w:line="240" w:lineRule="auto"/>
        <w:ind w:left="3969"/>
        <w:jc w:val="right"/>
        <w:rPr>
          <w:rFonts w:ascii="Arial" w:hAnsi="Arial" w:cs="Arial"/>
        </w:rPr>
      </w:pPr>
      <w:r w:rsidRPr="008D2213">
        <w:rPr>
          <w:rFonts w:ascii="Arial" w:hAnsi="Arial" w:cs="Arial"/>
          <w:sz w:val="20"/>
          <w:szCs w:val="20"/>
        </w:rPr>
        <w:t xml:space="preserve">фактического проживания телефон, адрес </w:t>
      </w:r>
      <w:proofErr w:type="gramStart"/>
      <w:r w:rsidRPr="008D2213">
        <w:rPr>
          <w:rFonts w:ascii="Arial" w:hAnsi="Arial" w:cs="Arial"/>
          <w:sz w:val="20"/>
          <w:szCs w:val="20"/>
        </w:rPr>
        <w:t>электронной</w:t>
      </w:r>
      <w:proofErr w:type="gramEnd"/>
      <w:r w:rsidRPr="008D2213">
        <w:rPr>
          <w:rFonts w:ascii="Arial" w:hAnsi="Arial" w:cs="Arial"/>
          <w:sz w:val="20"/>
          <w:szCs w:val="20"/>
        </w:rPr>
        <w:t xml:space="preserve"> </w:t>
      </w:r>
    </w:p>
    <w:p w:rsidR="008D2213" w:rsidRPr="008D2213" w:rsidRDefault="008D2213" w:rsidP="008D2213">
      <w:pPr>
        <w:widowControl w:val="0"/>
        <w:spacing w:after="0" w:line="240" w:lineRule="auto"/>
        <w:ind w:left="3969"/>
        <w:jc w:val="right"/>
        <w:rPr>
          <w:rFonts w:ascii="Arial" w:hAnsi="Arial" w:cs="Arial"/>
        </w:rPr>
      </w:pPr>
      <w:r w:rsidRPr="008D2213">
        <w:rPr>
          <w:rFonts w:ascii="Arial" w:hAnsi="Arial" w:cs="Arial"/>
          <w:sz w:val="20"/>
          <w:szCs w:val="20"/>
        </w:rPr>
        <w:t xml:space="preserve">почты заявителя; </w:t>
      </w:r>
    </w:p>
    <w:p w:rsidR="008D2213" w:rsidRPr="008D2213" w:rsidRDefault="008D2213" w:rsidP="008D2213">
      <w:pPr>
        <w:widowControl w:val="0"/>
        <w:spacing w:after="0" w:line="240" w:lineRule="auto"/>
        <w:ind w:left="3261"/>
        <w:jc w:val="right"/>
        <w:rPr>
          <w:rFonts w:ascii="Arial" w:hAnsi="Arial" w:cs="Arial"/>
        </w:rPr>
      </w:pPr>
      <w:r w:rsidRPr="008D2213">
        <w:rPr>
          <w:rFonts w:ascii="Arial" w:hAnsi="Arial" w:cs="Arial"/>
          <w:sz w:val="24"/>
          <w:szCs w:val="24"/>
        </w:rPr>
        <w:t>_______________________________________________</w:t>
      </w:r>
    </w:p>
    <w:p w:rsidR="008D2213" w:rsidRPr="008D2213" w:rsidRDefault="008D2213" w:rsidP="008D2213">
      <w:pPr>
        <w:widowControl w:val="0"/>
        <w:spacing w:after="0" w:line="240" w:lineRule="auto"/>
        <w:ind w:left="3969"/>
        <w:jc w:val="right"/>
        <w:rPr>
          <w:rFonts w:ascii="Arial" w:hAnsi="Arial" w:cs="Arial"/>
        </w:rPr>
      </w:pPr>
      <w:r w:rsidRPr="008D2213">
        <w:rPr>
          <w:rFonts w:ascii="Arial" w:hAnsi="Arial" w:cs="Arial"/>
          <w:sz w:val="20"/>
          <w:szCs w:val="20"/>
        </w:rPr>
        <w:t>При  направлении  заявления  представителем  заявителя</w:t>
      </w:r>
    </w:p>
    <w:p w:rsidR="008D2213" w:rsidRPr="008D2213" w:rsidRDefault="008D2213" w:rsidP="008D2213">
      <w:pPr>
        <w:widowControl w:val="0"/>
        <w:spacing w:after="0" w:line="240" w:lineRule="auto"/>
        <w:ind w:left="3969"/>
        <w:jc w:val="right"/>
        <w:rPr>
          <w:rFonts w:ascii="Arial" w:hAnsi="Arial" w:cs="Arial"/>
        </w:rPr>
      </w:pPr>
      <w:r w:rsidRPr="008D2213">
        <w:rPr>
          <w:rFonts w:ascii="Arial" w:hAnsi="Arial" w:cs="Arial"/>
          <w:sz w:val="20"/>
          <w:szCs w:val="20"/>
        </w:rPr>
        <w:t xml:space="preserve">также  фамилия,  имя,  отчество  (при  наличии), </w:t>
      </w:r>
    </w:p>
    <w:p w:rsidR="008D2213" w:rsidRPr="008D2213" w:rsidRDefault="008D2213" w:rsidP="008D2213">
      <w:pPr>
        <w:widowControl w:val="0"/>
        <w:spacing w:after="0" w:line="240" w:lineRule="auto"/>
        <w:ind w:left="3969"/>
        <w:jc w:val="right"/>
        <w:rPr>
          <w:rFonts w:ascii="Arial" w:hAnsi="Arial" w:cs="Arial"/>
        </w:rPr>
      </w:pPr>
      <w:r w:rsidRPr="008D2213">
        <w:rPr>
          <w:rFonts w:ascii="Arial" w:hAnsi="Arial" w:cs="Arial"/>
          <w:sz w:val="20"/>
          <w:szCs w:val="20"/>
        </w:rPr>
        <w:t>паспортные данные, регистрация по месту жительства,</w:t>
      </w:r>
    </w:p>
    <w:p w:rsidR="008D2213" w:rsidRPr="008D2213" w:rsidRDefault="008D2213" w:rsidP="008D2213">
      <w:pPr>
        <w:widowControl w:val="0"/>
        <w:spacing w:after="0" w:line="240" w:lineRule="auto"/>
        <w:ind w:left="3969"/>
        <w:jc w:val="right"/>
        <w:rPr>
          <w:rFonts w:ascii="Arial" w:hAnsi="Arial" w:cs="Arial"/>
        </w:rPr>
      </w:pPr>
      <w:r w:rsidRPr="008D2213">
        <w:rPr>
          <w:rFonts w:ascii="Arial" w:hAnsi="Arial" w:cs="Arial"/>
          <w:sz w:val="20"/>
          <w:szCs w:val="20"/>
        </w:rPr>
        <w:t xml:space="preserve">реквизиты  документа  подтверждающего  полномочия </w:t>
      </w:r>
    </w:p>
    <w:p w:rsidR="008D2213" w:rsidRPr="008D2213" w:rsidRDefault="008D2213" w:rsidP="008D2213">
      <w:pPr>
        <w:widowControl w:val="0"/>
        <w:spacing w:after="0" w:line="240" w:lineRule="auto"/>
        <w:ind w:left="3969"/>
        <w:jc w:val="right"/>
        <w:rPr>
          <w:rFonts w:ascii="Arial" w:hAnsi="Arial" w:cs="Arial"/>
        </w:rPr>
      </w:pPr>
      <w:r w:rsidRPr="008D2213">
        <w:rPr>
          <w:rFonts w:ascii="Arial" w:hAnsi="Arial" w:cs="Arial"/>
          <w:sz w:val="20"/>
          <w:szCs w:val="20"/>
        </w:rPr>
        <w:t>представителя,  телефон,  адрес  электронной  почты</w:t>
      </w:r>
    </w:p>
    <w:p w:rsidR="008D2213" w:rsidRPr="008D2213" w:rsidRDefault="008D2213" w:rsidP="008D2213">
      <w:pPr>
        <w:widowControl w:val="0"/>
        <w:spacing w:after="0" w:line="240" w:lineRule="auto"/>
        <w:ind w:left="3969"/>
        <w:jc w:val="right"/>
        <w:rPr>
          <w:rFonts w:ascii="Arial" w:hAnsi="Arial" w:cs="Arial"/>
        </w:rPr>
      </w:pPr>
      <w:r w:rsidRPr="008D2213">
        <w:rPr>
          <w:rFonts w:ascii="Arial" w:hAnsi="Arial" w:cs="Arial"/>
          <w:sz w:val="20"/>
          <w:szCs w:val="20"/>
        </w:rPr>
        <w:t>представителя заявителя</w:t>
      </w:r>
    </w:p>
    <w:p w:rsidR="008D2213" w:rsidRPr="008D2213" w:rsidRDefault="008D2213" w:rsidP="008D2213">
      <w:pPr>
        <w:widowControl w:val="0"/>
        <w:spacing w:after="0" w:line="240" w:lineRule="auto"/>
        <w:rPr>
          <w:rFonts w:ascii="Arial" w:hAnsi="Arial" w:cs="Arial"/>
          <w:sz w:val="24"/>
          <w:szCs w:val="24"/>
        </w:rPr>
      </w:pPr>
    </w:p>
    <w:p w:rsidR="008D2213" w:rsidRPr="008D2213" w:rsidRDefault="008D2213" w:rsidP="008D2213">
      <w:pPr>
        <w:widowControl w:val="0"/>
        <w:spacing w:after="0" w:line="240" w:lineRule="auto"/>
        <w:jc w:val="center"/>
        <w:rPr>
          <w:rFonts w:ascii="Arial" w:hAnsi="Arial" w:cs="Arial"/>
        </w:rPr>
      </w:pPr>
      <w:r w:rsidRPr="008D2213">
        <w:rPr>
          <w:rFonts w:ascii="Arial" w:hAnsi="Arial" w:cs="Arial"/>
          <w:sz w:val="24"/>
          <w:szCs w:val="24"/>
        </w:rPr>
        <w:t>Заявление</w:t>
      </w:r>
    </w:p>
    <w:p w:rsidR="008D2213" w:rsidRPr="008D2213" w:rsidRDefault="008D2213" w:rsidP="008D2213">
      <w:pPr>
        <w:widowControl w:val="0"/>
        <w:spacing w:after="0" w:line="240" w:lineRule="auto"/>
        <w:jc w:val="center"/>
        <w:rPr>
          <w:rFonts w:ascii="Arial" w:hAnsi="Arial" w:cs="Arial"/>
        </w:rPr>
      </w:pPr>
      <w:r w:rsidRPr="008D2213">
        <w:rPr>
          <w:rFonts w:ascii="Arial" w:hAnsi="Arial" w:cs="Arial"/>
          <w:sz w:val="24"/>
          <w:szCs w:val="24"/>
        </w:rPr>
        <w:t xml:space="preserve">о выдаче акта освидетельствования проведения основных работ </w:t>
      </w:r>
      <w:proofErr w:type="gramStart"/>
      <w:r w:rsidRPr="008D2213">
        <w:rPr>
          <w:rFonts w:ascii="Arial" w:hAnsi="Arial" w:cs="Arial"/>
          <w:sz w:val="24"/>
          <w:szCs w:val="24"/>
        </w:rPr>
        <w:t>по</w:t>
      </w:r>
      <w:proofErr w:type="gramEnd"/>
      <w:r w:rsidRPr="008D2213">
        <w:rPr>
          <w:rFonts w:ascii="Arial" w:hAnsi="Arial" w:cs="Arial"/>
          <w:sz w:val="24"/>
          <w:szCs w:val="24"/>
        </w:rPr>
        <w:t xml:space="preserve"> </w:t>
      </w:r>
    </w:p>
    <w:p w:rsidR="008D2213" w:rsidRPr="008D2213" w:rsidRDefault="008D2213" w:rsidP="008D2213">
      <w:pPr>
        <w:widowControl w:val="0"/>
        <w:spacing w:after="0" w:line="240" w:lineRule="auto"/>
        <w:jc w:val="center"/>
        <w:rPr>
          <w:rFonts w:ascii="Arial" w:hAnsi="Arial" w:cs="Arial"/>
        </w:rPr>
      </w:pPr>
      <w:r w:rsidRPr="008D2213">
        <w:rPr>
          <w:rFonts w:ascii="Arial" w:hAnsi="Arial" w:cs="Arial"/>
          <w:sz w:val="24"/>
          <w:szCs w:val="24"/>
        </w:rPr>
        <w:t xml:space="preserve">строительству (реконструкции) объекта индивидуального жилищного </w:t>
      </w:r>
    </w:p>
    <w:p w:rsidR="008D2213" w:rsidRPr="008D2213" w:rsidRDefault="008D2213" w:rsidP="008D2213">
      <w:pPr>
        <w:widowControl w:val="0"/>
        <w:spacing w:after="0" w:line="240" w:lineRule="auto"/>
        <w:jc w:val="center"/>
        <w:rPr>
          <w:rFonts w:ascii="Arial" w:hAnsi="Arial" w:cs="Arial"/>
        </w:rPr>
      </w:pPr>
      <w:r w:rsidRPr="008D2213">
        <w:rPr>
          <w:rFonts w:ascii="Arial" w:hAnsi="Arial" w:cs="Arial"/>
          <w:sz w:val="24"/>
          <w:szCs w:val="24"/>
        </w:rPr>
        <w:t>строительства с привлечением средств материнского (семейного) капитала</w:t>
      </w:r>
    </w:p>
    <w:tbl>
      <w:tblPr>
        <w:tblW w:w="9645" w:type="dxa"/>
        <w:tblInd w:w="43" w:type="dxa"/>
        <w:tblBorders>
          <w:top w:val="single" w:sz="2" w:space="0" w:color="000001"/>
          <w:left w:val="single" w:sz="2" w:space="0" w:color="000001"/>
          <w:bottom w:val="single" w:sz="2" w:space="0" w:color="000001"/>
          <w:insideH w:val="single" w:sz="2" w:space="0" w:color="000001"/>
        </w:tblBorders>
        <w:tblCellMar>
          <w:top w:w="55" w:type="dxa"/>
          <w:left w:w="39" w:type="dxa"/>
          <w:bottom w:w="55" w:type="dxa"/>
          <w:right w:w="55" w:type="dxa"/>
        </w:tblCellMar>
        <w:tblLook w:val="04A0" w:firstRow="1" w:lastRow="0" w:firstColumn="1" w:lastColumn="0" w:noHBand="0" w:noVBand="1"/>
      </w:tblPr>
      <w:tblGrid>
        <w:gridCol w:w="569"/>
        <w:gridCol w:w="4528"/>
        <w:gridCol w:w="4548"/>
      </w:tblGrid>
      <w:tr w:rsidR="008D2213" w:rsidRPr="008D2213" w:rsidTr="00D120F7">
        <w:tc>
          <w:tcPr>
            <w:tcW w:w="569" w:type="dxa"/>
            <w:tcBorders>
              <w:top w:val="single" w:sz="2" w:space="0" w:color="000001"/>
              <w:left w:val="single" w:sz="2" w:space="0" w:color="000001"/>
              <w:bottom w:val="single" w:sz="2" w:space="0" w:color="000001"/>
              <w:right w:val="nil"/>
            </w:tcBorders>
          </w:tcPr>
          <w:p w:rsidR="008D2213" w:rsidRPr="008D2213" w:rsidRDefault="008D2213" w:rsidP="008D2213">
            <w:pPr>
              <w:suppressAutoHyphens/>
              <w:spacing w:after="0" w:line="240" w:lineRule="auto"/>
              <w:rPr>
                <w:rFonts w:ascii="Arial" w:eastAsia="Times New Roman" w:hAnsi="Arial" w:cs="Arial"/>
                <w:color w:val="00000A"/>
                <w:sz w:val="24"/>
                <w:szCs w:val="24"/>
                <w:lang w:eastAsia="ru-RU"/>
              </w:rPr>
            </w:pPr>
          </w:p>
        </w:tc>
        <w:tc>
          <w:tcPr>
            <w:tcW w:w="9076" w:type="dxa"/>
            <w:gridSpan w:val="2"/>
            <w:tcBorders>
              <w:top w:val="single" w:sz="2" w:space="0" w:color="000001"/>
              <w:left w:val="single" w:sz="2" w:space="0" w:color="000001"/>
              <w:bottom w:val="single" w:sz="2" w:space="0" w:color="000001"/>
              <w:right w:val="single" w:sz="2" w:space="0" w:color="000001"/>
            </w:tcBorders>
            <w:hideMark/>
          </w:tcPr>
          <w:p w:rsidR="008D2213" w:rsidRPr="008D2213" w:rsidRDefault="008D2213" w:rsidP="008D2213">
            <w:pPr>
              <w:suppressAutoHyphens/>
              <w:spacing w:after="0" w:line="240" w:lineRule="auto"/>
              <w:rPr>
                <w:rFonts w:ascii="Arial" w:eastAsia="Times New Roman" w:hAnsi="Arial" w:cs="Arial"/>
                <w:color w:val="00000A"/>
                <w:sz w:val="24"/>
                <w:szCs w:val="24"/>
                <w:lang w:eastAsia="ru-RU"/>
              </w:rPr>
            </w:pPr>
            <w:r w:rsidRPr="008D2213">
              <w:rPr>
                <w:rFonts w:ascii="Arial" w:eastAsia="Times New Roman" w:hAnsi="Arial" w:cs="Arial"/>
                <w:color w:val="00000A"/>
                <w:sz w:val="24"/>
                <w:szCs w:val="24"/>
                <w:lang w:eastAsia="ru-RU"/>
              </w:rPr>
              <w:t>Сведения о владельце сертификата материнского (семейного</w:t>
            </w:r>
            <w:proofErr w:type="gramStart"/>
            <w:r w:rsidRPr="008D2213">
              <w:rPr>
                <w:rFonts w:ascii="Arial" w:eastAsia="Times New Roman" w:hAnsi="Arial" w:cs="Arial"/>
                <w:color w:val="00000A"/>
                <w:sz w:val="24"/>
                <w:szCs w:val="24"/>
                <w:lang w:eastAsia="ru-RU"/>
              </w:rPr>
              <w:t xml:space="preserve"> )</w:t>
            </w:r>
            <w:proofErr w:type="gramEnd"/>
            <w:r w:rsidRPr="008D2213">
              <w:rPr>
                <w:rFonts w:ascii="Arial" w:eastAsia="Times New Roman" w:hAnsi="Arial" w:cs="Arial"/>
                <w:color w:val="00000A"/>
                <w:sz w:val="24"/>
                <w:szCs w:val="24"/>
                <w:lang w:eastAsia="ru-RU"/>
              </w:rPr>
              <w:t xml:space="preserve"> капитала</w:t>
            </w:r>
          </w:p>
        </w:tc>
      </w:tr>
      <w:tr w:rsidR="008D2213" w:rsidRPr="008D2213" w:rsidTr="00D120F7">
        <w:tc>
          <w:tcPr>
            <w:tcW w:w="569" w:type="dxa"/>
            <w:tcBorders>
              <w:top w:val="single" w:sz="2" w:space="0" w:color="000001"/>
              <w:left w:val="single" w:sz="2" w:space="0" w:color="000001"/>
              <w:bottom w:val="single" w:sz="2" w:space="0" w:color="000001"/>
              <w:right w:val="nil"/>
            </w:tcBorders>
            <w:hideMark/>
          </w:tcPr>
          <w:p w:rsidR="008D2213" w:rsidRPr="008D2213" w:rsidRDefault="008D2213" w:rsidP="008D2213">
            <w:pPr>
              <w:widowControl w:val="0"/>
              <w:spacing w:after="0" w:line="240" w:lineRule="auto"/>
              <w:rPr>
                <w:rFonts w:ascii="Arial" w:hAnsi="Arial" w:cs="Arial"/>
                <w:sz w:val="24"/>
                <w:szCs w:val="24"/>
                <w:lang w:val="en-US"/>
              </w:rPr>
            </w:pPr>
            <w:r w:rsidRPr="008D2213">
              <w:rPr>
                <w:rFonts w:ascii="Arial" w:hAnsi="Arial" w:cs="Arial"/>
                <w:sz w:val="24"/>
                <w:szCs w:val="24"/>
                <w:lang w:val="en-US"/>
              </w:rPr>
              <w:lastRenderedPageBreak/>
              <w:t>1.1.</w:t>
            </w:r>
          </w:p>
        </w:tc>
        <w:tc>
          <w:tcPr>
            <w:tcW w:w="4528" w:type="dxa"/>
            <w:tcBorders>
              <w:top w:val="single" w:sz="2" w:space="0" w:color="000001"/>
              <w:left w:val="single" w:sz="2" w:space="0" w:color="000001"/>
              <w:bottom w:val="single" w:sz="2" w:space="0" w:color="000001"/>
              <w:right w:val="nil"/>
            </w:tcBorders>
            <w:hideMark/>
          </w:tcPr>
          <w:p w:rsidR="008D2213" w:rsidRPr="008D2213" w:rsidRDefault="008D2213" w:rsidP="008D2213">
            <w:pPr>
              <w:widowControl w:val="0"/>
              <w:spacing w:after="0" w:line="240" w:lineRule="auto"/>
              <w:rPr>
                <w:rFonts w:ascii="Arial" w:hAnsi="Arial" w:cs="Arial"/>
                <w:sz w:val="24"/>
                <w:szCs w:val="24"/>
                <w:lang w:val="en-US"/>
              </w:rPr>
            </w:pPr>
            <w:proofErr w:type="spellStart"/>
            <w:r w:rsidRPr="008D2213">
              <w:rPr>
                <w:rFonts w:ascii="Arial" w:hAnsi="Arial" w:cs="Arial"/>
                <w:sz w:val="24"/>
                <w:szCs w:val="24"/>
                <w:lang w:val="en-US"/>
              </w:rPr>
              <w:t>Фамилия</w:t>
            </w:r>
            <w:proofErr w:type="spellEnd"/>
          </w:p>
        </w:tc>
        <w:tc>
          <w:tcPr>
            <w:tcW w:w="4548" w:type="dxa"/>
            <w:tcBorders>
              <w:top w:val="single" w:sz="2" w:space="0" w:color="000001"/>
              <w:left w:val="single" w:sz="2" w:space="0" w:color="000001"/>
              <w:bottom w:val="single" w:sz="2" w:space="0" w:color="000001"/>
              <w:right w:val="single" w:sz="2" w:space="0" w:color="000001"/>
            </w:tcBorders>
          </w:tcPr>
          <w:p w:rsidR="008D2213" w:rsidRPr="008D2213" w:rsidRDefault="008D2213" w:rsidP="008D2213">
            <w:pPr>
              <w:suppressAutoHyphens/>
              <w:spacing w:after="0" w:line="240" w:lineRule="auto"/>
              <w:rPr>
                <w:rFonts w:ascii="Arial" w:eastAsia="Times New Roman" w:hAnsi="Arial" w:cs="Arial"/>
                <w:color w:val="00000A"/>
                <w:sz w:val="24"/>
                <w:szCs w:val="24"/>
                <w:lang w:eastAsia="ru-RU"/>
              </w:rPr>
            </w:pPr>
          </w:p>
        </w:tc>
      </w:tr>
      <w:tr w:rsidR="008D2213" w:rsidRPr="008D2213" w:rsidTr="00D120F7">
        <w:tc>
          <w:tcPr>
            <w:tcW w:w="569" w:type="dxa"/>
            <w:tcBorders>
              <w:top w:val="single" w:sz="2" w:space="0" w:color="000001"/>
              <w:left w:val="single" w:sz="2" w:space="0" w:color="000001"/>
              <w:bottom w:val="single" w:sz="2" w:space="0" w:color="000001"/>
              <w:right w:val="nil"/>
            </w:tcBorders>
            <w:hideMark/>
          </w:tcPr>
          <w:p w:rsidR="008D2213" w:rsidRPr="008D2213" w:rsidRDefault="008D2213" w:rsidP="008D2213">
            <w:pPr>
              <w:widowControl w:val="0"/>
              <w:spacing w:after="0" w:line="240" w:lineRule="auto"/>
              <w:rPr>
                <w:rFonts w:ascii="Arial" w:hAnsi="Arial" w:cs="Arial"/>
                <w:sz w:val="24"/>
                <w:szCs w:val="24"/>
                <w:lang w:val="en-US"/>
              </w:rPr>
            </w:pPr>
            <w:r w:rsidRPr="008D2213">
              <w:rPr>
                <w:rFonts w:ascii="Arial" w:hAnsi="Arial" w:cs="Arial"/>
                <w:sz w:val="24"/>
                <w:szCs w:val="24"/>
                <w:lang w:val="en-US"/>
              </w:rPr>
              <w:t>1.2.</w:t>
            </w:r>
          </w:p>
        </w:tc>
        <w:tc>
          <w:tcPr>
            <w:tcW w:w="4528" w:type="dxa"/>
            <w:tcBorders>
              <w:top w:val="single" w:sz="2" w:space="0" w:color="000001"/>
              <w:left w:val="single" w:sz="2" w:space="0" w:color="000001"/>
              <w:bottom w:val="single" w:sz="2" w:space="0" w:color="000001"/>
              <w:right w:val="nil"/>
            </w:tcBorders>
            <w:hideMark/>
          </w:tcPr>
          <w:p w:rsidR="008D2213" w:rsidRPr="008D2213" w:rsidRDefault="008D2213" w:rsidP="008D2213">
            <w:pPr>
              <w:widowControl w:val="0"/>
              <w:spacing w:after="0" w:line="240" w:lineRule="auto"/>
              <w:rPr>
                <w:rFonts w:ascii="Arial" w:hAnsi="Arial" w:cs="Arial"/>
                <w:sz w:val="24"/>
                <w:szCs w:val="24"/>
                <w:lang w:val="en-US"/>
              </w:rPr>
            </w:pPr>
            <w:proofErr w:type="spellStart"/>
            <w:r w:rsidRPr="008D2213">
              <w:rPr>
                <w:rFonts w:ascii="Arial" w:hAnsi="Arial" w:cs="Arial"/>
                <w:sz w:val="24"/>
                <w:szCs w:val="24"/>
                <w:lang w:val="en-US"/>
              </w:rPr>
              <w:t>Имя</w:t>
            </w:r>
            <w:proofErr w:type="spellEnd"/>
          </w:p>
        </w:tc>
        <w:tc>
          <w:tcPr>
            <w:tcW w:w="4548" w:type="dxa"/>
            <w:tcBorders>
              <w:top w:val="single" w:sz="2" w:space="0" w:color="000001"/>
              <w:left w:val="single" w:sz="2" w:space="0" w:color="000001"/>
              <w:bottom w:val="single" w:sz="2" w:space="0" w:color="000001"/>
              <w:right w:val="single" w:sz="2" w:space="0" w:color="000001"/>
            </w:tcBorders>
          </w:tcPr>
          <w:p w:rsidR="008D2213" w:rsidRPr="008D2213" w:rsidRDefault="008D2213" w:rsidP="008D2213">
            <w:pPr>
              <w:suppressAutoHyphens/>
              <w:spacing w:after="0" w:line="240" w:lineRule="auto"/>
              <w:rPr>
                <w:rFonts w:ascii="Arial" w:eastAsia="Times New Roman" w:hAnsi="Arial" w:cs="Arial"/>
                <w:color w:val="00000A"/>
                <w:sz w:val="24"/>
                <w:szCs w:val="24"/>
                <w:lang w:eastAsia="ru-RU"/>
              </w:rPr>
            </w:pPr>
          </w:p>
        </w:tc>
      </w:tr>
      <w:tr w:rsidR="008D2213" w:rsidRPr="008D2213" w:rsidTr="00D120F7">
        <w:tc>
          <w:tcPr>
            <w:tcW w:w="569" w:type="dxa"/>
            <w:tcBorders>
              <w:top w:val="single" w:sz="2" w:space="0" w:color="000001"/>
              <w:left w:val="single" w:sz="2" w:space="0" w:color="000001"/>
              <w:bottom w:val="single" w:sz="2" w:space="0" w:color="000001"/>
              <w:right w:val="nil"/>
            </w:tcBorders>
            <w:hideMark/>
          </w:tcPr>
          <w:p w:rsidR="008D2213" w:rsidRPr="008D2213" w:rsidRDefault="008D2213" w:rsidP="008D2213">
            <w:pPr>
              <w:widowControl w:val="0"/>
              <w:spacing w:after="0" w:line="240" w:lineRule="auto"/>
              <w:rPr>
                <w:rFonts w:ascii="Arial" w:hAnsi="Arial" w:cs="Arial"/>
                <w:sz w:val="24"/>
                <w:szCs w:val="24"/>
                <w:lang w:val="en-US"/>
              </w:rPr>
            </w:pPr>
            <w:r w:rsidRPr="008D2213">
              <w:rPr>
                <w:rFonts w:ascii="Arial" w:hAnsi="Arial" w:cs="Arial"/>
                <w:sz w:val="24"/>
                <w:szCs w:val="24"/>
                <w:lang w:val="en-US"/>
              </w:rPr>
              <w:t>1.3.</w:t>
            </w:r>
          </w:p>
        </w:tc>
        <w:tc>
          <w:tcPr>
            <w:tcW w:w="4528" w:type="dxa"/>
            <w:tcBorders>
              <w:top w:val="single" w:sz="2" w:space="0" w:color="000001"/>
              <w:left w:val="single" w:sz="2" w:space="0" w:color="000001"/>
              <w:bottom w:val="single" w:sz="2" w:space="0" w:color="000001"/>
              <w:right w:val="nil"/>
            </w:tcBorders>
            <w:hideMark/>
          </w:tcPr>
          <w:p w:rsidR="008D2213" w:rsidRPr="008D2213" w:rsidRDefault="008D2213" w:rsidP="008D2213">
            <w:pPr>
              <w:widowControl w:val="0"/>
              <w:spacing w:after="0" w:line="240" w:lineRule="auto"/>
              <w:rPr>
                <w:rFonts w:ascii="Arial" w:hAnsi="Arial" w:cs="Arial"/>
                <w:sz w:val="24"/>
                <w:szCs w:val="24"/>
                <w:lang w:val="en-US"/>
              </w:rPr>
            </w:pPr>
            <w:proofErr w:type="spellStart"/>
            <w:r w:rsidRPr="008D2213">
              <w:rPr>
                <w:rFonts w:ascii="Arial" w:hAnsi="Arial" w:cs="Arial"/>
                <w:sz w:val="24"/>
                <w:szCs w:val="24"/>
                <w:lang w:val="en-US"/>
              </w:rPr>
              <w:t>Отчество</w:t>
            </w:r>
            <w:proofErr w:type="spellEnd"/>
            <w:r w:rsidRPr="008D2213">
              <w:rPr>
                <w:rFonts w:ascii="Arial" w:hAnsi="Arial" w:cs="Arial"/>
                <w:sz w:val="24"/>
                <w:szCs w:val="24"/>
                <w:lang w:val="en-US"/>
              </w:rPr>
              <w:t xml:space="preserve"> (</w:t>
            </w:r>
            <w:proofErr w:type="spellStart"/>
            <w:r w:rsidRPr="008D2213">
              <w:rPr>
                <w:rFonts w:ascii="Arial" w:hAnsi="Arial" w:cs="Arial"/>
                <w:sz w:val="24"/>
                <w:szCs w:val="24"/>
                <w:lang w:val="en-US"/>
              </w:rPr>
              <w:t>при</w:t>
            </w:r>
            <w:proofErr w:type="spellEnd"/>
            <w:r w:rsidRPr="008D2213">
              <w:rPr>
                <w:rFonts w:ascii="Arial" w:hAnsi="Arial" w:cs="Arial"/>
                <w:sz w:val="24"/>
                <w:szCs w:val="24"/>
                <w:lang w:val="en-US"/>
              </w:rPr>
              <w:t xml:space="preserve"> </w:t>
            </w:r>
            <w:proofErr w:type="spellStart"/>
            <w:r w:rsidRPr="008D2213">
              <w:rPr>
                <w:rFonts w:ascii="Arial" w:hAnsi="Arial" w:cs="Arial"/>
                <w:sz w:val="24"/>
                <w:szCs w:val="24"/>
                <w:lang w:val="en-US"/>
              </w:rPr>
              <w:t>наличии</w:t>
            </w:r>
            <w:proofErr w:type="spellEnd"/>
            <w:r w:rsidRPr="008D2213">
              <w:rPr>
                <w:rFonts w:ascii="Arial" w:hAnsi="Arial" w:cs="Arial"/>
                <w:sz w:val="24"/>
                <w:szCs w:val="24"/>
                <w:lang w:val="en-US"/>
              </w:rPr>
              <w:t>)</w:t>
            </w:r>
          </w:p>
        </w:tc>
        <w:tc>
          <w:tcPr>
            <w:tcW w:w="4548" w:type="dxa"/>
            <w:tcBorders>
              <w:top w:val="single" w:sz="2" w:space="0" w:color="000001"/>
              <w:left w:val="single" w:sz="2" w:space="0" w:color="000001"/>
              <w:bottom w:val="single" w:sz="2" w:space="0" w:color="000001"/>
              <w:right w:val="single" w:sz="2" w:space="0" w:color="000001"/>
            </w:tcBorders>
          </w:tcPr>
          <w:p w:rsidR="008D2213" w:rsidRPr="008D2213" w:rsidRDefault="008D2213" w:rsidP="008D2213">
            <w:pPr>
              <w:suppressAutoHyphens/>
              <w:spacing w:after="0" w:line="240" w:lineRule="auto"/>
              <w:rPr>
                <w:rFonts w:ascii="Arial" w:eastAsia="Times New Roman" w:hAnsi="Arial" w:cs="Arial"/>
                <w:color w:val="00000A"/>
                <w:sz w:val="24"/>
                <w:szCs w:val="24"/>
                <w:lang w:eastAsia="ru-RU"/>
              </w:rPr>
            </w:pPr>
          </w:p>
        </w:tc>
      </w:tr>
      <w:tr w:rsidR="008D2213" w:rsidRPr="008D2213" w:rsidTr="00D120F7">
        <w:tc>
          <w:tcPr>
            <w:tcW w:w="569" w:type="dxa"/>
            <w:tcBorders>
              <w:top w:val="single" w:sz="2" w:space="0" w:color="000001"/>
              <w:left w:val="single" w:sz="2" w:space="0" w:color="000001"/>
              <w:bottom w:val="single" w:sz="2" w:space="0" w:color="000001"/>
              <w:right w:val="nil"/>
            </w:tcBorders>
            <w:hideMark/>
          </w:tcPr>
          <w:p w:rsidR="008D2213" w:rsidRPr="008D2213" w:rsidRDefault="008D2213" w:rsidP="008D2213">
            <w:pPr>
              <w:widowControl w:val="0"/>
              <w:spacing w:after="0" w:line="240" w:lineRule="auto"/>
              <w:rPr>
                <w:rFonts w:ascii="Arial" w:hAnsi="Arial" w:cs="Arial"/>
                <w:sz w:val="24"/>
                <w:szCs w:val="24"/>
                <w:lang w:val="en-US"/>
              </w:rPr>
            </w:pPr>
            <w:r w:rsidRPr="008D2213">
              <w:rPr>
                <w:rFonts w:ascii="Arial" w:hAnsi="Arial" w:cs="Arial"/>
                <w:sz w:val="24"/>
                <w:szCs w:val="24"/>
                <w:lang w:val="en-US"/>
              </w:rPr>
              <w:t>2.</w:t>
            </w:r>
          </w:p>
        </w:tc>
        <w:tc>
          <w:tcPr>
            <w:tcW w:w="9076" w:type="dxa"/>
            <w:gridSpan w:val="2"/>
            <w:tcBorders>
              <w:top w:val="single" w:sz="2" w:space="0" w:color="000001"/>
              <w:left w:val="single" w:sz="2" w:space="0" w:color="000001"/>
              <w:bottom w:val="single" w:sz="2" w:space="0" w:color="000001"/>
              <w:right w:val="single" w:sz="2" w:space="0" w:color="000001"/>
            </w:tcBorders>
            <w:hideMark/>
          </w:tcPr>
          <w:p w:rsidR="008D2213" w:rsidRPr="008D2213" w:rsidRDefault="008D2213" w:rsidP="008D2213">
            <w:pPr>
              <w:widowControl w:val="0"/>
              <w:spacing w:after="0" w:line="240" w:lineRule="auto"/>
              <w:rPr>
                <w:rFonts w:ascii="Arial" w:hAnsi="Arial" w:cs="Arial"/>
                <w:sz w:val="24"/>
                <w:szCs w:val="24"/>
              </w:rPr>
            </w:pPr>
            <w:r w:rsidRPr="008D2213">
              <w:rPr>
                <w:rFonts w:ascii="Arial" w:hAnsi="Arial" w:cs="Arial"/>
                <w:sz w:val="24"/>
                <w:szCs w:val="24"/>
              </w:rPr>
              <w:t xml:space="preserve">Сведения  о  государственном  сертификате  на  </w:t>
            </w:r>
            <w:proofErr w:type="gramStart"/>
            <w:r w:rsidRPr="008D2213">
              <w:rPr>
                <w:rFonts w:ascii="Arial" w:hAnsi="Arial" w:cs="Arial"/>
                <w:sz w:val="24"/>
                <w:szCs w:val="24"/>
              </w:rPr>
              <w:t>материнский</w:t>
            </w:r>
            <w:proofErr w:type="gramEnd"/>
            <w:r w:rsidRPr="008D2213">
              <w:rPr>
                <w:rFonts w:ascii="Arial" w:hAnsi="Arial" w:cs="Arial"/>
                <w:sz w:val="24"/>
                <w:szCs w:val="24"/>
              </w:rPr>
              <w:t xml:space="preserve">  (семейный) </w:t>
            </w:r>
          </w:p>
          <w:p w:rsidR="008D2213" w:rsidRPr="008D2213" w:rsidRDefault="008D2213" w:rsidP="008D2213">
            <w:pPr>
              <w:widowControl w:val="0"/>
              <w:spacing w:after="0" w:line="240" w:lineRule="auto"/>
              <w:rPr>
                <w:rFonts w:ascii="Arial" w:hAnsi="Arial" w:cs="Arial"/>
                <w:sz w:val="24"/>
                <w:szCs w:val="24"/>
                <w:lang w:val="en-US"/>
              </w:rPr>
            </w:pPr>
            <w:proofErr w:type="spellStart"/>
            <w:r w:rsidRPr="008D2213">
              <w:rPr>
                <w:rFonts w:ascii="Arial" w:hAnsi="Arial" w:cs="Arial"/>
                <w:sz w:val="24"/>
                <w:szCs w:val="24"/>
                <w:lang w:val="en-US"/>
              </w:rPr>
              <w:t>капитал</w:t>
            </w:r>
            <w:proofErr w:type="spellEnd"/>
          </w:p>
        </w:tc>
      </w:tr>
      <w:tr w:rsidR="008D2213" w:rsidRPr="008D2213" w:rsidTr="00D120F7">
        <w:tc>
          <w:tcPr>
            <w:tcW w:w="569" w:type="dxa"/>
            <w:tcBorders>
              <w:top w:val="single" w:sz="2" w:space="0" w:color="000001"/>
              <w:left w:val="single" w:sz="2" w:space="0" w:color="000001"/>
              <w:bottom w:val="single" w:sz="2" w:space="0" w:color="000001"/>
              <w:right w:val="nil"/>
            </w:tcBorders>
            <w:hideMark/>
          </w:tcPr>
          <w:p w:rsidR="008D2213" w:rsidRPr="008D2213" w:rsidRDefault="008D2213" w:rsidP="008D2213">
            <w:pPr>
              <w:widowControl w:val="0"/>
              <w:spacing w:after="0" w:line="240" w:lineRule="auto"/>
              <w:rPr>
                <w:rFonts w:ascii="Arial" w:hAnsi="Arial" w:cs="Arial"/>
                <w:sz w:val="24"/>
                <w:szCs w:val="24"/>
                <w:lang w:val="en-US"/>
              </w:rPr>
            </w:pPr>
            <w:r w:rsidRPr="008D2213">
              <w:rPr>
                <w:rFonts w:ascii="Arial" w:hAnsi="Arial" w:cs="Arial"/>
                <w:sz w:val="24"/>
                <w:szCs w:val="24"/>
                <w:lang w:val="en-US"/>
              </w:rPr>
              <w:t>2.1.</w:t>
            </w:r>
          </w:p>
        </w:tc>
        <w:tc>
          <w:tcPr>
            <w:tcW w:w="4528" w:type="dxa"/>
            <w:tcBorders>
              <w:top w:val="single" w:sz="2" w:space="0" w:color="000001"/>
              <w:left w:val="single" w:sz="2" w:space="0" w:color="000001"/>
              <w:bottom w:val="single" w:sz="2" w:space="0" w:color="000001"/>
              <w:right w:val="nil"/>
            </w:tcBorders>
            <w:hideMark/>
          </w:tcPr>
          <w:p w:rsidR="008D2213" w:rsidRPr="008D2213" w:rsidRDefault="008D2213" w:rsidP="008D2213">
            <w:pPr>
              <w:widowControl w:val="0"/>
              <w:spacing w:after="0" w:line="240" w:lineRule="auto"/>
              <w:rPr>
                <w:rFonts w:ascii="Arial" w:hAnsi="Arial" w:cs="Arial"/>
                <w:sz w:val="24"/>
                <w:szCs w:val="24"/>
                <w:lang w:val="en-US"/>
              </w:rPr>
            </w:pPr>
            <w:proofErr w:type="spellStart"/>
            <w:r w:rsidRPr="008D2213">
              <w:rPr>
                <w:rFonts w:ascii="Arial" w:hAnsi="Arial" w:cs="Arial"/>
                <w:sz w:val="24"/>
                <w:szCs w:val="24"/>
                <w:lang w:val="en-US"/>
              </w:rPr>
              <w:t>Серия</w:t>
            </w:r>
            <w:proofErr w:type="spellEnd"/>
            <w:r w:rsidRPr="008D2213">
              <w:rPr>
                <w:rFonts w:ascii="Arial" w:hAnsi="Arial" w:cs="Arial"/>
                <w:sz w:val="24"/>
                <w:szCs w:val="24"/>
                <w:lang w:val="en-US"/>
              </w:rPr>
              <w:t xml:space="preserve"> и </w:t>
            </w:r>
            <w:proofErr w:type="spellStart"/>
            <w:r w:rsidRPr="008D2213">
              <w:rPr>
                <w:rFonts w:ascii="Arial" w:hAnsi="Arial" w:cs="Arial"/>
                <w:sz w:val="24"/>
                <w:szCs w:val="24"/>
                <w:lang w:val="en-US"/>
              </w:rPr>
              <w:t>номер</w:t>
            </w:r>
            <w:proofErr w:type="spellEnd"/>
          </w:p>
        </w:tc>
        <w:tc>
          <w:tcPr>
            <w:tcW w:w="4548" w:type="dxa"/>
            <w:tcBorders>
              <w:top w:val="single" w:sz="2" w:space="0" w:color="000001"/>
              <w:left w:val="single" w:sz="2" w:space="0" w:color="000001"/>
              <w:bottom w:val="single" w:sz="2" w:space="0" w:color="000001"/>
              <w:right w:val="single" w:sz="2" w:space="0" w:color="000001"/>
            </w:tcBorders>
          </w:tcPr>
          <w:p w:rsidR="008D2213" w:rsidRPr="008D2213" w:rsidRDefault="008D2213" w:rsidP="008D2213">
            <w:pPr>
              <w:suppressAutoHyphens/>
              <w:spacing w:after="0" w:line="240" w:lineRule="auto"/>
              <w:rPr>
                <w:rFonts w:ascii="Arial" w:eastAsia="Times New Roman" w:hAnsi="Arial" w:cs="Arial"/>
                <w:color w:val="00000A"/>
                <w:sz w:val="24"/>
                <w:szCs w:val="24"/>
                <w:lang w:eastAsia="ru-RU"/>
              </w:rPr>
            </w:pPr>
          </w:p>
        </w:tc>
      </w:tr>
      <w:tr w:rsidR="008D2213" w:rsidRPr="008D2213" w:rsidTr="00D120F7">
        <w:tc>
          <w:tcPr>
            <w:tcW w:w="569" w:type="dxa"/>
            <w:tcBorders>
              <w:top w:val="single" w:sz="2" w:space="0" w:color="000001"/>
              <w:left w:val="single" w:sz="2" w:space="0" w:color="000001"/>
              <w:bottom w:val="single" w:sz="2" w:space="0" w:color="000001"/>
              <w:right w:val="nil"/>
            </w:tcBorders>
            <w:hideMark/>
          </w:tcPr>
          <w:p w:rsidR="008D2213" w:rsidRPr="008D2213" w:rsidRDefault="008D2213" w:rsidP="008D2213">
            <w:pPr>
              <w:widowControl w:val="0"/>
              <w:spacing w:after="0" w:line="240" w:lineRule="auto"/>
              <w:rPr>
                <w:rFonts w:ascii="Arial" w:hAnsi="Arial" w:cs="Arial"/>
                <w:sz w:val="24"/>
                <w:szCs w:val="24"/>
                <w:lang w:val="en-US"/>
              </w:rPr>
            </w:pPr>
            <w:r w:rsidRPr="008D2213">
              <w:rPr>
                <w:rFonts w:ascii="Arial" w:hAnsi="Arial" w:cs="Arial"/>
                <w:sz w:val="24"/>
                <w:szCs w:val="24"/>
                <w:lang w:val="en-US"/>
              </w:rPr>
              <w:t>2.2.</w:t>
            </w:r>
          </w:p>
        </w:tc>
        <w:tc>
          <w:tcPr>
            <w:tcW w:w="4528" w:type="dxa"/>
            <w:tcBorders>
              <w:top w:val="single" w:sz="2" w:space="0" w:color="000001"/>
              <w:left w:val="single" w:sz="2" w:space="0" w:color="000001"/>
              <w:bottom w:val="single" w:sz="2" w:space="0" w:color="000001"/>
              <w:right w:val="nil"/>
            </w:tcBorders>
            <w:hideMark/>
          </w:tcPr>
          <w:p w:rsidR="008D2213" w:rsidRPr="008D2213" w:rsidRDefault="008D2213" w:rsidP="008D2213">
            <w:pPr>
              <w:widowControl w:val="0"/>
              <w:spacing w:after="0" w:line="240" w:lineRule="auto"/>
              <w:rPr>
                <w:rFonts w:ascii="Arial" w:hAnsi="Arial" w:cs="Arial"/>
                <w:sz w:val="24"/>
                <w:szCs w:val="24"/>
                <w:lang w:val="en-US"/>
              </w:rPr>
            </w:pPr>
            <w:proofErr w:type="spellStart"/>
            <w:r w:rsidRPr="008D2213">
              <w:rPr>
                <w:rFonts w:ascii="Arial" w:hAnsi="Arial" w:cs="Arial"/>
                <w:sz w:val="24"/>
                <w:szCs w:val="24"/>
                <w:lang w:val="en-US"/>
              </w:rPr>
              <w:t>Дата</w:t>
            </w:r>
            <w:proofErr w:type="spellEnd"/>
            <w:r w:rsidRPr="008D2213">
              <w:rPr>
                <w:rFonts w:ascii="Arial" w:hAnsi="Arial" w:cs="Arial"/>
                <w:sz w:val="24"/>
                <w:szCs w:val="24"/>
                <w:lang w:val="en-US"/>
              </w:rPr>
              <w:t xml:space="preserve"> </w:t>
            </w:r>
            <w:proofErr w:type="spellStart"/>
            <w:r w:rsidRPr="008D2213">
              <w:rPr>
                <w:rFonts w:ascii="Arial" w:hAnsi="Arial" w:cs="Arial"/>
                <w:sz w:val="24"/>
                <w:szCs w:val="24"/>
                <w:lang w:val="en-US"/>
              </w:rPr>
              <w:t>выдачи</w:t>
            </w:r>
            <w:proofErr w:type="spellEnd"/>
          </w:p>
        </w:tc>
        <w:tc>
          <w:tcPr>
            <w:tcW w:w="4548" w:type="dxa"/>
            <w:tcBorders>
              <w:top w:val="single" w:sz="2" w:space="0" w:color="000001"/>
              <w:left w:val="single" w:sz="2" w:space="0" w:color="000001"/>
              <w:bottom w:val="single" w:sz="2" w:space="0" w:color="000001"/>
              <w:right w:val="single" w:sz="2" w:space="0" w:color="000001"/>
            </w:tcBorders>
          </w:tcPr>
          <w:p w:rsidR="008D2213" w:rsidRPr="008D2213" w:rsidRDefault="008D2213" w:rsidP="008D2213">
            <w:pPr>
              <w:suppressAutoHyphens/>
              <w:spacing w:after="0" w:line="240" w:lineRule="auto"/>
              <w:rPr>
                <w:rFonts w:ascii="Arial" w:eastAsia="Times New Roman" w:hAnsi="Arial" w:cs="Arial"/>
                <w:color w:val="00000A"/>
                <w:sz w:val="24"/>
                <w:szCs w:val="24"/>
                <w:lang w:eastAsia="ru-RU"/>
              </w:rPr>
            </w:pPr>
          </w:p>
        </w:tc>
      </w:tr>
      <w:tr w:rsidR="008D2213" w:rsidRPr="008D2213" w:rsidTr="00D120F7">
        <w:tc>
          <w:tcPr>
            <w:tcW w:w="569" w:type="dxa"/>
            <w:tcBorders>
              <w:top w:val="single" w:sz="2" w:space="0" w:color="000001"/>
              <w:left w:val="single" w:sz="2" w:space="0" w:color="000001"/>
              <w:bottom w:val="single" w:sz="2" w:space="0" w:color="000001"/>
              <w:right w:val="nil"/>
            </w:tcBorders>
            <w:hideMark/>
          </w:tcPr>
          <w:p w:rsidR="008D2213" w:rsidRPr="008D2213" w:rsidRDefault="008D2213" w:rsidP="008D2213">
            <w:pPr>
              <w:widowControl w:val="0"/>
              <w:spacing w:after="0" w:line="240" w:lineRule="auto"/>
              <w:rPr>
                <w:rFonts w:ascii="Arial" w:hAnsi="Arial" w:cs="Arial"/>
                <w:sz w:val="24"/>
                <w:szCs w:val="24"/>
                <w:lang w:val="en-US"/>
              </w:rPr>
            </w:pPr>
            <w:r w:rsidRPr="008D2213">
              <w:rPr>
                <w:rFonts w:ascii="Arial" w:hAnsi="Arial" w:cs="Arial"/>
                <w:sz w:val="24"/>
                <w:szCs w:val="24"/>
                <w:lang w:val="en-US"/>
              </w:rPr>
              <w:t>2.3.</w:t>
            </w:r>
          </w:p>
        </w:tc>
        <w:tc>
          <w:tcPr>
            <w:tcW w:w="4528" w:type="dxa"/>
            <w:tcBorders>
              <w:top w:val="single" w:sz="2" w:space="0" w:color="000001"/>
              <w:left w:val="single" w:sz="2" w:space="0" w:color="000001"/>
              <w:bottom w:val="single" w:sz="2" w:space="0" w:color="000001"/>
              <w:right w:val="nil"/>
            </w:tcBorders>
            <w:hideMark/>
          </w:tcPr>
          <w:p w:rsidR="008D2213" w:rsidRPr="008D2213" w:rsidRDefault="008D2213" w:rsidP="008D2213">
            <w:pPr>
              <w:widowControl w:val="0"/>
              <w:spacing w:after="0" w:line="240" w:lineRule="auto"/>
              <w:rPr>
                <w:rFonts w:ascii="Arial" w:hAnsi="Arial" w:cs="Arial"/>
                <w:sz w:val="24"/>
                <w:szCs w:val="24"/>
              </w:rPr>
            </w:pPr>
            <w:r w:rsidRPr="008D2213">
              <w:rPr>
                <w:rFonts w:ascii="Arial" w:hAnsi="Arial" w:cs="Arial"/>
                <w:sz w:val="24"/>
                <w:szCs w:val="24"/>
              </w:rPr>
              <w:t xml:space="preserve">Наименование  </w:t>
            </w:r>
            <w:proofErr w:type="gramStart"/>
            <w:r w:rsidRPr="008D2213">
              <w:rPr>
                <w:rFonts w:ascii="Arial" w:hAnsi="Arial" w:cs="Arial"/>
                <w:sz w:val="24"/>
                <w:szCs w:val="24"/>
              </w:rPr>
              <w:t>территориального</w:t>
            </w:r>
            <w:proofErr w:type="gramEnd"/>
            <w:r w:rsidRPr="008D2213">
              <w:rPr>
                <w:rFonts w:ascii="Arial" w:hAnsi="Arial" w:cs="Arial"/>
                <w:sz w:val="24"/>
                <w:szCs w:val="24"/>
              </w:rPr>
              <w:t xml:space="preserve"> </w:t>
            </w:r>
          </w:p>
          <w:p w:rsidR="008D2213" w:rsidRPr="008D2213" w:rsidRDefault="008D2213" w:rsidP="008D2213">
            <w:pPr>
              <w:widowControl w:val="0"/>
              <w:spacing w:after="0" w:line="240" w:lineRule="auto"/>
              <w:rPr>
                <w:rFonts w:ascii="Arial" w:hAnsi="Arial" w:cs="Arial"/>
                <w:sz w:val="24"/>
                <w:szCs w:val="24"/>
              </w:rPr>
            </w:pPr>
            <w:r w:rsidRPr="008D2213">
              <w:rPr>
                <w:rFonts w:ascii="Arial" w:hAnsi="Arial" w:cs="Arial"/>
                <w:sz w:val="24"/>
                <w:szCs w:val="24"/>
              </w:rPr>
              <w:t xml:space="preserve">органа  Пенсионного  фонда </w:t>
            </w:r>
          </w:p>
          <w:p w:rsidR="008D2213" w:rsidRPr="008D2213" w:rsidRDefault="008D2213" w:rsidP="008D2213">
            <w:pPr>
              <w:widowControl w:val="0"/>
              <w:spacing w:after="0" w:line="240" w:lineRule="auto"/>
              <w:rPr>
                <w:rFonts w:ascii="Arial" w:hAnsi="Arial" w:cs="Arial"/>
                <w:sz w:val="24"/>
                <w:szCs w:val="24"/>
              </w:rPr>
            </w:pPr>
            <w:r w:rsidRPr="008D2213">
              <w:rPr>
                <w:rFonts w:ascii="Arial" w:hAnsi="Arial" w:cs="Arial"/>
                <w:sz w:val="24"/>
                <w:szCs w:val="24"/>
              </w:rPr>
              <w:t>Российской Федерации</w:t>
            </w:r>
          </w:p>
        </w:tc>
        <w:tc>
          <w:tcPr>
            <w:tcW w:w="4548" w:type="dxa"/>
            <w:tcBorders>
              <w:top w:val="single" w:sz="2" w:space="0" w:color="000001"/>
              <w:left w:val="single" w:sz="2" w:space="0" w:color="000001"/>
              <w:bottom w:val="single" w:sz="2" w:space="0" w:color="000001"/>
              <w:right w:val="single" w:sz="2" w:space="0" w:color="000001"/>
            </w:tcBorders>
          </w:tcPr>
          <w:p w:rsidR="008D2213" w:rsidRPr="008D2213" w:rsidRDefault="008D2213" w:rsidP="008D2213">
            <w:pPr>
              <w:suppressAutoHyphens/>
              <w:spacing w:after="0" w:line="240" w:lineRule="auto"/>
              <w:rPr>
                <w:rFonts w:ascii="Arial" w:eastAsia="Times New Roman" w:hAnsi="Arial" w:cs="Arial"/>
                <w:color w:val="00000A"/>
                <w:sz w:val="24"/>
                <w:szCs w:val="24"/>
                <w:lang w:eastAsia="ru-RU"/>
              </w:rPr>
            </w:pPr>
          </w:p>
        </w:tc>
      </w:tr>
      <w:tr w:rsidR="008D2213" w:rsidRPr="008D2213" w:rsidTr="00D120F7">
        <w:tc>
          <w:tcPr>
            <w:tcW w:w="569" w:type="dxa"/>
            <w:tcBorders>
              <w:top w:val="single" w:sz="2" w:space="0" w:color="000001"/>
              <w:left w:val="single" w:sz="2" w:space="0" w:color="000001"/>
              <w:bottom w:val="single" w:sz="2" w:space="0" w:color="000001"/>
              <w:right w:val="nil"/>
            </w:tcBorders>
            <w:hideMark/>
          </w:tcPr>
          <w:p w:rsidR="008D2213" w:rsidRPr="008D2213" w:rsidRDefault="008D2213" w:rsidP="008D2213">
            <w:pPr>
              <w:widowControl w:val="0"/>
              <w:spacing w:after="0" w:line="240" w:lineRule="auto"/>
              <w:rPr>
                <w:rFonts w:ascii="Arial" w:hAnsi="Arial" w:cs="Arial"/>
                <w:sz w:val="24"/>
                <w:szCs w:val="24"/>
                <w:lang w:val="en-US"/>
              </w:rPr>
            </w:pPr>
            <w:r w:rsidRPr="008D2213">
              <w:rPr>
                <w:rFonts w:ascii="Arial" w:hAnsi="Arial" w:cs="Arial"/>
                <w:sz w:val="24"/>
                <w:szCs w:val="24"/>
                <w:lang w:val="en-US"/>
              </w:rPr>
              <w:t>3.</w:t>
            </w:r>
          </w:p>
        </w:tc>
        <w:tc>
          <w:tcPr>
            <w:tcW w:w="9076" w:type="dxa"/>
            <w:gridSpan w:val="2"/>
            <w:tcBorders>
              <w:top w:val="single" w:sz="2" w:space="0" w:color="000001"/>
              <w:left w:val="single" w:sz="2" w:space="0" w:color="000001"/>
              <w:bottom w:val="single" w:sz="2" w:space="0" w:color="000001"/>
              <w:right w:val="single" w:sz="2" w:space="0" w:color="000001"/>
            </w:tcBorders>
            <w:hideMark/>
          </w:tcPr>
          <w:p w:rsidR="008D2213" w:rsidRPr="008D2213" w:rsidRDefault="008D2213" w:rsidP="008D2213">
            <w:pPr>
              <w:widowControl w:val="0"/>
              <w:spacing w:after="0" w:line="240" w:lineRule="auto"/>
              <w:rPr>
                <w:rFonts w:ascii="Arial" w:hAnsi="Arial" w:cs="Arial"/>
                <w:sz w:val="24"/>
                <w:szCs w:val="24"/>
                <w:lang w:val="en-US"/>
              </w:rPr>
            </w:pPr>
            <w:proofErr w:type="spellStart"/>
            <w:r w:rsidRPr="008D2213">
              <w:rPr>
                <w:rFonts w:ascii="Arial" w:hAnsi="Arial" w:cs="Arial"/>
                <w:sz w:val="24"/>
                <w:szCs w:val="24"/>
                <w:lang w:val="en-US"/>
              </w:rPr>
              <w:t>Сведения</w:t>
            </w:r>
            <w:proofErr w:type="spellEnd"/>
            <w:r w:rsidRPr="008D2213">
              <w:rPr>
                <w:rFonts w:ascii="Arial" w:hAnsi="Arial" w:cs="Arial"/>
                <w:sz w:val="24"/>
                <w:szCs w:val="24"/>
                <w:lang w:val="en-US"/>
              </w:rPr>
              <w:t xml:space="preserve"> о </w:t>
            </w:r>
            <w:proofErr w:type="spellStart"/>
            <w:r w:rsidRPr="008D2213">
              <w:rPr>
                <w:rFonts w:ascii="Arial" w:hAnsi="Arial" w:cs="Arial"/>
                <w:sz w:val="24"/>
                <w:szCs w:val="24"/>
                <w:lang w:val="en-US"/>
              </w:rPr>
              <w:t>земельном</w:t>
            </w:r>
            <w:proofErr w:type="spellEnd"/>
            <w:r w:rsidRPr="008D2213">
              <w:rPr>
                <w:rFonts w:ascii="Arial" w:hAnsi="Arial" w:cs="Arial"/>
                <w:sz w:val="24"/>
                <w:szCs w:val="24"/>
                <w:lang w:val="en-US"/>
              </w:rPr>
              <w:t xml:space="preserve"> </w:t>
            </w:r>
            <w:proofErr w:type="spellStart"/>
            <w:r w:rsidRPr="008D2213">
              <w:rPr>
                <w:rFonts w:ascii="Arial" w:hAnsi="Arial" w:cs="Arial"/>
                <w:sz w:val="24"/>
                <w:szCs w:val="24"/>
                <w:lang w:val="en-US"/>
              </w:rPr>
              <w:t>участке</w:t>
            </w:r>
            <w:proofErr w:type="spellEnd"/>
          </w:p>
        </w:tc>
      </w:tr>
      <w:tr w:rsidR="008D2213" w:rsidRPr="008D2213" w:rsidTr="00D120F7">
        <w:tc>
          <w:tcPr>
            <w:tcW w:w="569" w:type="dxa"/>
            <w:tcBorders>
              <w:top w:val="single" w:sz="2" w:space="0" w:color="000001"/>
              <w:left w:val="single" w:sz="2" w:space="0" w:color="000001"/>
              <w:bottom w:val="single" w:sz="2" w:space="0" w:color="000001"/>
              <w:right w:val="nil"/>
            </w:tcBorders>
            <w:hideMark/>
          </w:tcPr>
          <w:p w:rsidR="008D2213" w:rsidRPr="008D2213" w:rsidRDefault="008D2213" w:rsidP="008D2213">
            <w:pPr>
              <w:widowControl w:val="0"/>
              <w:spacing w:after="0" w:line="240" w:lineRule="auto"/>
              <w:rPr>
                <w:rFonts w:ascii="Arial" w:hAnsi="Arial" w:cs="Arial"/>
                <w:sz w:val="24"/>
                <w:szCs w:val="24"/>
                <w:lang w:val="en-US"/>
              </w:rPr>
            </w:pPr>
            <w:r w:rsidRPr="008D2213">
              <w:rPr>
                <w:rFonts w:ascii="Arial" w:hAnsi="Arial" w:cs="Arial"/>
                <w:sz w:val="24"/>
                <w:szCs w:val="24"/>
                <w:lang w:val="en-US"/>
              </w:rPr>
              <w:t xml:space="preserve">3.1. </w:t>
            </w:r>
          </w:p>
        </w:tc>
        <w:tc>
          <w:tcPr>
            <w:tcW w:w="4528" w:type="dxa"/>
            <w:tcBorders>
              <w:top w:val="single" w:sz="2" w:space="0" w:color="000001"/>
              <w:left w:val="single" w:sz="2" w:space="0" w:color="000001"/>
              <w:bottom w:val="single" w:sz="2" w:space="0" w:color="000001"/>
              <w:right w:val="nil"/>
            </w:tcBorders>
            <w:hideMark/>
          </w:tcPr>
          <w:p w:rsidR="008D2213" w:rsidRPr="008D2213" w:rsidRDefault="008D2213" w:rsidP="008D2213">
            <w:pPr>
              <w:widowControl w:val="0"/>
              <w:spacing w:after="0" w:line="240" w:lineRule="auto"/>
              <w:rPr>
                <w:rFonts w:ascii="Arial" w:hAnsi="Arial" w:cs="Arial"/>
                <w:sz w:val="24"/>
                <w:szCs w:val="24"/>
                <w:lang w:val="en-US"/>
              </w:rPr>
            </w:pPr>
            <w:proofErr w:type="spellStart"/>
            <w:r w:rsidRPr="008D2213">
              <w:rPr>
                <w:rFonts w:ascii="Arial" w:hAnsi="Arial" w:cs="Arial"/>
                <w:sz w:val="24"/>
                <w:szCs w:val="24"/>
                <w:lang w:val="en-US"/>
              </w:rPr>
              <w:t>Кадастровый</w:t>
            </w:r>
            <w:proofErr w:type="spellEnd"/>
            <w:r w:rsidRPr="008D2213">
              <w:rPr>
                <w:rFonts w:ascii="Arial" w:hAnsi="Arial" w:cs="Arial"/>
                <w:sz w:val="24"/>
                <w:szCs w:val="24"/>
                <w:lang w:val="en-US"/>
              </w:rPr>
              <w:t xml:space="preserve">  </w:t>
            </w:r>
            <w:proofErr w:type="spellStart"/>
            <w:r w:rsidRPr="008D2213">
              <w:rPr>
                <w:rFonts w:ascii="Arial" w:hAnsi="Arial" w:cs="Arial"/>
                <w:sz w:val="24"/>
                <w:szCs w:val="24"/>
                <w:lang w:val="en-US"/>
              </w:rPr>
              <w:t>номер</w:t>
            </w:r>
            <w:proofErr w:type="spellEnd"/>
            <w:r w:rsidRPr="008D2213">
              <w:rPr>
                <w:rFonts w:ascii="Arial" w:hAnsi="Arial" w:cs="Arial"/>
                <w:sz w:val="24"/>
                <w:szCs w:val="24"/>
                <w:lang w:val="en-US"/>
              </w:rPr>
              <w:t xml:space="preserve">  </w:t>
            </w:r>
            <w:proofErr w:type="spellStart"/>
            <w:r w:rsidRPr="008D2213">
              <w:rPr>
                <w:rFonts w:ascii="Arial" w:hAnsi="Arial" w:cs="Arial"/>
                <w:sz w:val="24"/>
                <w:szCs w:val="24"/>
                <w:lang w:val="en-US"/>
              </w:rPr>
              <w:t>земельного</w:t>
            </w:r>
            <w:proofErr w:type="spellEnd"/>
            <w:r w:rsidRPr="008D2213">
              <w:rPr>
                <w:rFonts w:ascii="Arial" w:hAnsi="Arial" w:cs="Arial"/>
                <w:sz w:val="24"/>
                <w:szCs w:val="24"/>
                <w:lang w:val="en-US"/>
              </w:rPr>
              <w:t xml:space="preserve"> </w:t>
            </w:r>
          </w:p>
          <w:p w:rsidR="008D2213" w:rsidRPr="008D2213" w:rsidRDefault="008D2213" w:rsidP="008D2213">
            <w:pPr>
              <w:widowControl w:val="0"/>
              <w:spacing w:after="0" w:line="240" w:lineRule="auto"/>
              <w:rPr>
                <w:rFonts w:ascii="Arial" w:hAnsi="Arial" w:cs="Arial"/>
                <w:sz w:val="24"/>
                <w:szCs w:val="24"/>
                <w:lang w:val="en-US"/>
              </w:rPr>
            </w:pPr>
            <w:proofErr w:type="spellStart"/>
            <w:r w:rsidRPr="008D2213">
              <w:rPr>
                <w:rFonts w:ascii="Arial" w:hAnsi="Arial" w:cs="Arial"/>
                <w:sz w:val="24"/>
                <w:szCs w:val="24"/>
                <w:lang w:val="en-US"/>
              </w:rPr>
              <w:t>участка</w:t>
            </w:r>
            <w:proofErr w:type="spellEnd"/>
          </w:p>
        </w:tc>
        <w:tc>
          <w:tcPr>
            <w:tcW w:w="4548" w:type="dxa"/>
            <w:tcBorders>
              <w:top w:val="single" w:sz="2" w:space="0" w:color="000001"/>
              <w:left w:val="single" w:sz="2" w:space="0" w:color="000001"/>
              <w:bottom w:val="single" w:sz="2" w:space="0" w:color="000001"/>
              <w:right w:val="single" w:sz="2" w:space="0" w:color="000001"/>
            </w:tcBorders>
          </w:tcPr>
          <w:p w:rsidR="008D2213" w:rsidRPr="008D2213" w:rsidRDefault="008D2213" w:rsidP="008D2213">
            <w:pPr>
              <w:suppressAutoHyphens/>
              <w:spacing w:after="0" w:line="240" w:lineRule="auto"/>
              <w:rPr>
                <w:rFonts w:ascii="Arial" w:eastAsia="Times New Roman" w:hAnsi="Arial" w:cs="Arial"/>
                <w:color w:val="00000A"/>
                <w:sz w:val="24"/>
                <w:szCs w:val="24"/>
                <w:lang w:eastAsia="ru-RU"/>
              </w:rPr>
            </w:pPr>
          </w:p>
        </w:tc>
      </w:tr>
      <w:tr w:rsidR="008D2213" w:rsidRPr="008D2213" w:rsidTr="00D120F7">
        <w:tc>
          <w:tcPr>
            <w:tcW w:w="569" w:type="dxa"/>
            <w:tcBorders>
              <w:top w:val="single" w:sz="2" w:space="0" w:color="000001"/>
              <w:left w:val="single" w:sz="2" w:space="0" w:color="000001"/>
              <w:bottom w:val="single" w:sz="2" w:space="0" w:color="000001"/>
              <w:right w:val="nil"/>
            </w:tcBorders>
            <w:hideMark/>
          </w:tcPr>
          <w:p w:rsidR="008D2213" w:rsidRPr="008D2213" w:rsidRDefault="008D2213" w:rsidP="008D2213">
            <w:pPr>
              <w:widowControl w:val="0"/>
              <w:spacing w:after="0" w:line="240" w:lineRule="auto"/>
              <w:rPr>
                <w:rFonts w:ascii="Arial" w:hAnsi="Arial" w:cs="Arial"/>
                <w:sz w:val="24"/>
                <w:szCs w:val="24"/>
                <w:lang w:val="en-US"/>
              </w:rPr>
            </w:pPr>
            <w:r w:rsidRPr="008D2213">
              <w:rPr>
                <w:rFonts w:ascii="Arial" w:hAnsi="Arial" w:cs="Arial"/>
                <w:sz w:val="24"/>
                <w:szCs w:val="24"/>
                <w:lang w:val="en-US"/>
              </w:rPr>
              <w:t>3.2.</w:t>
            </w:r>
          </w:p>
        </w:tc>
        <w:tc>
          <w:tcPr>
            <w:tcW w:w="4528" w:type="dxa"/>
            <w:tcBorders>
              <w:top w:val="single" w:sz="2" w:space="0" w:color="000001"/>
              <w:left w:val="single" w:sz="2" w:space="0" w:color="000001"/>
              <w:bottom w:val="single" w:sz="2" w:space="0" w:color="000001"/>
              <w:right w:val="nil"/>
            </w:tcBorders>
            <w:hideMark/>
          </w:tcPr>
          <w:p w:rsidR="008D2213" w:rsidRPr="008D2213" w:rsidRDefault="008D2213" w:rsidP="008D2213">
            <w:pPr>
              <w:widowControl w:val="0"/>
              <w:spacing w:after="0" w:line="240" w:lineRule="auto"/>
              <w:rPr>
                <w:rFonts w:ascii="Arial" w:hAnsi="Arial" w:cs="Arial"/>
                <w:sz w:val="24"/>
                <w:szCs w:val="24"/>
                <w:lang w:val="en-US"/>
              </w:rPr>
            </w:pPr>
            <w:proofErr w:type="spellStart"/>
            <w:r w:rsidRPr="008D2213">
              <w:rPr>
                <w:rFonts w:ascii="Arial" w:hAnsi="Arial" w:cs="Arial"/>
                <w:sz w:val="24"/>
                <w:szCs w:val="24"/>
                <w:lang w:val="en-US"/>
              </w:rPr>
              <w:t>Адрес</w:t>
            </w:r>
            <w:proofErr w:type="spellEnd"/>
            <w:r w:rsidRPr="008D2213">
              <w:rPr>
                <w:rFonts w:ascii="Arial" w:hAnsi="Arial" w:cs="Arial"/>
                <w:sz w:val="24"/>
                <w:szCs w:val="24"/>
                <w:lang w:val="en-US"/>
              </w:rPr>
              <w:t xml:space="preserve"> </w:t>
            </w:r>
            <w:proofErr w:type="spellStart"/>
            <w:r w:rsidRPr="008D2213">
              <w:rPr>
                <w:rFonts w:ascii="Arial" w:hAnsi="Arial" w:cs="Arial"/>
                <w:sz w:val="24"/>
                <w:szCs w:val="24"/>
                <w:lang w:val="en-US"/>
              </w:rPr>
              <w:t>земельного</w:t>
            </w:r>
            <w:proofErr w:type="spellEnd"/>
            <w:r w:rsidRPr="008D2213">
              <w:rPr>
                <w:rFonts w:ascii="Arial" w:hAnsi="Arial" w:cs="Arial"/>
                <w:sz w:val="24"/>
                <w:szCs w:val="24"/>
                <w:lang w:val="en-US"/>
              </w:rPr>
              <w:t xml:space="preserve"> </w:t>
            </w:r>
            <w:proofErr w:type="spellStart"/>
            <w:r w:rsidRPr="008D2213">
              <w:rPr>
                <w:rFonts w:ascii="Arial" w:hAnsi="Arial" w:cs="Arial"/>
                <w:sz w:val="24"/>
                <w:szCs w:val="24"/>
                <w:lang w:val="en-US"/>
              </w:rPr>
              <w:t>участка</w:t>
            </w:r>
            <w:proofErr w:type="spellEnd"/>
          </w:p>
        </w:tc>
        <w:tc>
          <w:tcPr>
            <w:tcW w:w="4548" w:type="dxa"/>
            <w:tcBorders>
              <w:top w:val="single" w:sz="2" w:space="0" w:color="000001"/>
              <w:left w:val="single" w:sz="2" w:space="0" w:color="000001"/>
              <w:bottom w:val="single" w:sz="2" w:space="0" w:color="000001"/>
              <w:right w:val="single" w:sz="2" w:space="0" w:color="000001"/>
            </w:tcBorders>
          </w:tcPr>
          <w:p w:rsidR="008D2213" w:rsidRPr="008D2213" w:rsidRDefault="008D2213" w:rsidP="008D2213">
            <w:pPr>
              <w:suppressAutoHyphens/>
              <w:spacing w:after="0" w:line="240" w:lineRule="auto"/>
              <w:rPr>
                <w:rFonts w:ascii="Arial" w:eastAsia="Times New Roman" w:hAnsi="Arial" w:cs="Arial"/>
                <w:color w:val="00000A"/>
                <w:sz w:val="24"/>
                <w:szCs w:val="24"/>
                <w:lang w:eastAsia="ru-RU"/>
              </w:rPr>
            </w:pPr>
          </w:p>
        </w:tc>
      </w:tr>
      <w:tr w:rsidR="008D2213" w:rsidRPr="008D2213" w:rsidTr="00D120F7">
        <w:tc>
          <w:tcPr>
            <w:tcW w:w="569" w:type="dxa"/>
            <w:tcBorders>
              <w:top w:val="single" w:sz="2" w:space="0" w:color="000001"/>
              <w:left w:val="single" w:sz="2" w:space="0" w:color="000001"/>
              <w:bottom w:val="single" w:sz="2" w:space="0" w:color="000001"/>
              <w:right w:val="nil"/>
            </w:tcBorders>
            <w:hideMark/>
          </w:tcPr>
          <w:p w:rsidR="008D2213" w:rsidRPr="008D2213" w:rsidRDefault="008D2213" w:rsidP="008D2213">
            <w:pPr>
              <w:widowControl w:val="0"/>
              <w:spacing w:after="0" w:line="240" w:lineRule="auto"/>
              <w:rPr>
                <w:rFonts w:ascii="Arial" w:hAnsi="Arial" w:cs="Arial"/>
                <w:sz w:val="24"/>
                <w:szCs w:val="24"/>
                <w:lang w:val="en-US"/>
              </w:rPr>
            </w:pPr>
            <w:r w:rsidRPr="008D2213">
              <w:rPr>
                <w:rFonts w:ascii="Arial" w:hAnsi="Arial" w:cs="Arial"/>
                <w:sz w:val="24"/>
                <w:szCs w:val="24"/>
                <w:lang w:val="en-US"/>
              </w:rPr>
              <w:t>4.</w:t>
            </w:r>
          </w:p>
        </w:tc>
        <w:tc>
          <w:tcPr>
            <w:tcW w:w="9076" w:type="dxa"/>
            <w:gridSpan w:val="2"/>
            <w:tcBorders>
              <w:top w:val="single" w:sz="2" w:space="0" w:color="000001"/>
              <w:left w:val="single" w:sz="2" w:space="0" w:color="000001"/>
              <w:bottom w:val="single" w:sz="2" w:space="0" w:color="000001"/>
              <w:right w:val="single" w:sz="2" w:space="0" w:color="000001"/>
            </w:tcBorders>
            <w:hideMark/>
          </w:tcPr>
          <w:p w:rsidR="008D2213" w:rsidRPr="008D2213" w:rsidRDefault="008D2213" w:rsidP="008D2213">
            <w:pPr>
              <w:widowControl w:val="0"/>
              <w:spacing w:after="0" w:line="240" w:lineRule="auto"/>
              <w:rPr>
                <w:rFonts w:ascii="Arial" w:hAnsi="Arial" w:cs="Arial"/>
                <w:sz w:val="24"/>
                <w:szCs w:val="24"/>
              </w:rPr>
            </w:pPr>
            <w:r w:rsidRPr="008D2213">
              <w:rPr>
                <w:rFonts w:ascii="Arial" w:hAnsi="Arial" w:cs="Arial"/>
                <w:sz w:val="24"/>
                <w:szCs w:val="24"/>
              </w:rPr>
              <w:t>Сведения об объекте индивидуального жилищного строительства</w:t>
            </w:r>
          </w:p>
        </w:tc>
      </w:tr>
      <w:tr w:rsidR="008D2213" w:rsidRPr="008D2213" w:rsidTr="00D120F7">
        <w:tc>
          <w:tcPr>
            <w:tcW w:w="569" w:type="dxa"/>
            <w:tcBorders>
              <w:top w:val="single" w:sz="2" w:space="0" w:color="000001"/>
              <w:left w:val="single" w:sz="2" w:space="0" w:color="000001"/>
              <w:bottom w:val="single" w:sz="2" w:space="0" w:color="000001"/>
              <w:right w:val="nil"/>
            </w:tcBorders>
            <w:hideMark/>
          </w:tcPr>
          <w:p w:rsidR="008D2213" w:rsidRPr="008D2213" w:rsidRDefault="008D2213" w:rsidP="008D2213">
            <w:pPr>
              <w:widowControl w:val="0"/>
              <w:spacing w:after="0" w:line="240" w:lineRule="auto"/>
              <w:rPr>
                <w:rFonts w:ascii="Arial" w:hAnsi="Arial" w:cs="Arial"/>
                <w:sz w:val="24"/>
                <w:szCs w:val="24"/>
                <w:lang w:val="en-US"/>
              </w:rPr>
            </w:pPr>
            <w:r w:rsidRPr="008D2213">
              <w:rPr>
                <w:rFonts w:ascii="Arial" w:hAnsi="Arial" w:cs="Arial"/>
                <w:sz w:val="24"/>
                <w:szCs w:val="24"/>
                <w:lang w:val="en-US"/>
              </w:rPr>
              <w:t>4.1.</w:t>
            </w:r>
          </w:p>
        </w:tc>
        <w:tc>
          <w:tcPr>
            <w:tcW w:w="4528" w:type="dxa"/>
            <w:tcBorders>
              <w:top w:val="single" w:sz="2" w:space="0" w:color="000001"/>
              <w:left w:val="single" w:sz="2" w:space="0" w:color="000001"/>
              <w:bottom w:val="single" w:sz="2" w:space="0" w:color="000001"/>
              <w:right w:val="nil"/>
            </w:tcBorders>
            <w:hideMark/>
          </w:tcPr>
          <w:p w:rsidR="008D2213" w:rsidRPr="008D2213" w:rsidRDefault="008D2213" w:rsidP="008D2213">
            <w:pPr>
              <w:widowControl w:val="0"/>
              <w:spacing w:after="0" w:line="240" w:lineRule="auto"/>
              <w:rPr>
                <w:rFonts w:ascii="Arial" w:hAnsi="Arial" w:cs="Arial"/>
                <w:sz w:val="24"/>
                <w:szCs w:val="24"/>
              </w:rPr>
            </w:pPr>
            <w:r w:rsidRPr="008D2213">
              <w:rPr>
                <w:rFonts w:ascii="Arial" w:hAnsi="Arial" w:cs="Arial"/>
                <w:sz w:val="24"/>
                <w:szCs w:val="24"/>
              </w:rPr>
              <w:t>Кадастровый  номер  объекта</w:t>
            </w:r>
          </w:p>
          <w:p w:rsidR="008D2213" w:rsidRPr="008D2213" w:rsidRDefault="008D2213" w:rsidP="008D2213">
            <w:pPr>
              <w:widowControl w:val="0"/>
              <w:spacing w:after="0" w:line="240" w:lineRule="auto"/>
              <w:rPr>
                <w:rFonts w:ascii="Arial" w:hAnsi="Arial" w:cs="Arial"/>
                <w:sz w:val="24"/>
                <w:szCs w:val="24"/>
              </w:rPr>
            </w:pPr>
            <w:r w:rsidRPr="008D2213">
              <w:rPr>
                <w:rFonts w:ascii="Arial" w:hAnsi="Arial" w:cs="Arial"/>
                <w:sz w:val="24"/>
                <w:szCs w:val="24"/>
              </w:rPr>
              <w:t xml:space="preserve">индивидуального  жилищного </w:t>
            </w:r>
          </w:p>
          <w:p w:rsidR="008D2213" w:rsidRPr="008D2213" w:rsidRDefault="008D2213" w:rsidP="008D2213">
            <w:pPr>
              <w:widowControl w:val="0"/>
              <w:spacing w:after="0" w:line="240" w:lineRule="auto"/>
              <w:rPr>
                <w:rFonts w:ascii="Arial" w:hAnsi="Arial" w:cs="Arial"/>
                <w:sz w:val="24"/>
                <w:szCs w:val="24"/>
              </w:rPr>
            </w:pPr>
            <w:r w:rsidRPr="008D2213">
              <w:rPr>
                <w:rFonts w:ascii="Arial" w:hAnsi="Arial" w:cs="Arial"/>
                <w:sz w:val="24"/>
                <w:szCs w:val="24"/>
              </w:rPr>
              <w:t>строительства</w:t>
            </w:r>
          </w:p>
        </w:tc>
        <w:tc>
          <w:tcPr>
            <w:tcW w:w="4548" w:type="dxa"/>
            <w:tcBorders>
              <w:top w:val="single" w:sz="2" w:space="0" w:color="000001"/>
              <w:left w:val="single" w:sz="2" w:space="0" w:color="000001"/>
              <w:bottom w:val="single" w:sz="2" w:space="0" w:color="000001"/>
              <w:right w:val="single" w:sz="2" w:space="0" w:color="000001"/>
            </w:tcBorders>
          </w:tcPr>
          <w:p w:rsidR="008D2213" w:rsidRPr="008D2213" w:rsidRDefault="008D2213" w:rsidP="008D2213">
            <w:pPr>
              <w:suppressAutoHyphens/>
              <w:spacing w:after="0" w:line="240" w:lineRule="auto"/>
              <w:rPr>
                <w:rFonts w:ascii="Arial" w:eastAsia="Times New Roman" w:hAnsi="Arial" w:cs="Arial"/>
                <w:color w:val="00000A"/>
                <w:sz w:val="24"/>
                <w:szCs w:val="24"/>
                <w:lang w:eastAsia="ru-RU"/>
              </w:rPr>
            </w:pPr>
          </w:p>
        </w:tc>
      </w:tr>
      <w:tr w:rsidR="008D2213" w:rsidRPr="008D2213" w:rsidTr="00D120F7">
        <w:tc>
          <w:tcPr>
            <w:tcW w:w="569" w:type="dxa"/>
            <w:tcBorders>
              <w:top w:val="single" w:sz="2" w:space="0" w:color="000001"/>
              <w:left w:val="single" w:sz="2" w:space="0" w:color="000001"/>
              <w:bottom w:val="single" w:sz="2" w:space="0" w:color="000001"/>
              <w:right w:val="nil"/>
            </w:tcBorders>
            <w:hideMark/>
          </w:tcPr>
          <w:p w:rsidR="008D2213" w:rsidRPr="008D2213" w:rsidRDefault="008D2213" w:rsidP="008D2213">
            <w:pPr>
              <w:widowControl w:val="0"/>
              <w:spacing w:after="0" w:line="240" w:lineRule="auto"/>
              <w:rPr>
                <w:rFonts w:ascii="Arial" w:hAnsi="Arial" w:cs="Arial"/>
                <w:sz w:val="24"/>
                <w:szCs w:val="24"/>
                <w:lang w:val="en-US"/>
              </w:rPr>
            </w:pPr>
            <w:r w:rsidRPr="008D2213">
              <w:rPr>
                <w:rFonts w:ascii="Arial" w:hAnsi="Arial" w:cs="Arial"/>
                <w:sz w:val="24"/>
                <w:szCs w:val="24"/>
                <w:lang w:val="en-US"/>
              </w:rPr>
              <w:t>4.2.</w:t>
            </w:r>
          </w:p>
        </w:tc>
        <w:tc>
          <w:tcPr>
            <w:tcW w:w="4528" w:type="dxa"/>
            <w:tcBorders>
              <w:top w:val="single" w:sz="2" w:space="0" w:color="000001"/>
              <w:left w:val="single" w:sz="2" w:space="0" w:color="000001"/>
              <w:bottom w:val="single" w:sz="2" w:space="0" w:color="000001"/>
              <w:right w:val="nil"/>
            </w:tcBorders>
            <w:hideMark/>
          </w:tcPr>
          <w:p w:rsidR="008D2213" w:rsidRPr="008D2213" w:rsidRDefault="008D2213" w:rsidP="008D2213">
            <w:pPr>
              <w:widowControl w:val="0"/>
              <w:spacing w:after="0" w:line="240" w:lineRule="auto"/>
              <w:rPr>
                <w:rFonts w:ascii="Arial" w:hAnsi="Arial" w:cs="Arial"/>
                <w:sz w:val="24"/>
                <w:szCs w:val="24"/>
              </w:rPr>
            </w:pPr>
            <w:r w:rsidRPr="008D2213">
              <w:rPr>
                <w:rFonts w:ascii="Arial" w:hAnsi="Arial" w:cs="Arial"/>
                <w:sz w:val="24"/>
                <w:szCs w:val="24"/>
              </w:rPr>
              <w:t xml:space="preserve">Адрес  объекта  индивидуального </w:t>
            </w:r>
          </w:p>
          <w:p w:rsidR="008D2213" w:rsidRPr="008D2213" w:rsidRDefault="008D2213" w:rsidP="008D2213">
            <w:pPr>
              <w:widowControl w:val="0"/>
              <w:spacing w:after="0" w:line="240" w:lineRule="auto"/>
              <w:rPr>
                <w:rFonts w:ascii="Arial" w:hAnsi="Arial" w:cs="Arial"/>
                <w:sz w:val="24"/>
                <w:szCs w:val="24"/>
              </w:rPr>
            </w:pPr>
            <w:r w:rsidRPr="008D2213">
              <w:rPr>
                <w:rFonts w:ascii="Arial" w:hAnsi="Arial" w:cs="Arial"/>
                <w:sz w:val="24"/>
                <w:szCs w:val="24"/>
              </w:rPr>
              <w:t>жилищного строительства</w:t>
            </w:r>
          </w:p>
        </w:tc>
        <w:tc>
          <w:tcPr>
            <w:tcW w:w="4548" w:type="dxa"/>
            <w:tcBorders>
              <w:top w:val="single" w:sz="2" w:space="0" w:color="000001"/>
              <w:left w:val="single" w:sz="2" w:space="0" w:color="000001"/>
              <w:bottom w:val="single" w:sz="2" w:space="0" w:color="000001"/>
              <w:right w:val="single" w:sz="2" w:space="0" w:color="000001"/>
            </w:tcBorders>
          </w:tcPr>
          <w:p w:rsidR="008D2213" w:rsidRPr="008D2213" w:rsidRDefault="008D2213" w:rsidP="008D2213">
            <w:pPr>
              <w:suppressAutoHyphens/>
              <w:spacing w:after="0" w:line="240" w:lineRule="auto"/>
              <w:rPr>
                <w:rFonts w:ascii="Arial" w:eastAsia="Times New Roman" w:hAnsi="Arial" w:cs="Arial"/>
                <w:color w:val="00000A"/>
                <w:sz w:val="24"/>
                <w:szCs w:val="24"/>
                <w:lang w:eastAsia="ru-RU"/>
              </w:rPr>
            </w:pPr>
          </w:p>
        </w:tc>
      </w:tr>
      <w:tr w:rsidR="008D2213" w:rsidRPr="008D2213" w:rsidTr="00D120F7">
        <w:tc>
          <w:tcPr>
            <w:tcW w:w="569" w:type="dxa"/>
            <w:tcBorders>
              <w:top w:val="single" w:sz="2" w:space="0" w:color="000001"/>
              <w:left w:val="single" w:sz="2" w:space="0" w:color="000001"/>
              <w:bottom w:val="single" w:sz="2" w:space="0" w:color="000001"/>
              <w:right w:val="nil"/>
            </w:tcBorders>
            <w:hideMark/>
          </w:tcPr>
          <w:p w:rsidR="008D2213" w:rsidRPr="008D2213" w:rsidRDefault="008D2213" w:rsidP="008D2213">
            <w:pPr>
              <w:widowControl w:val="0"/>
              <w:spacing w:after="0" w:line="240" w:lineRule="auto"/>
              <w:rPr>
                <w:rFonts w:ascii="Arial" w:hAnsi="Arial" w:cs="Arial"/>
                <w:sz w:val="24"/>
                <w:szCs w:val="24"/>
                <w:lang w:val="en-US"/>
              </w:rPr>
            </w:pPr>
            <w:r w:rsidRPr="008D2213">
              <w:rPr>
                <w:rFonts w:ascii="Arial" w:hAnsi="Arial" w:cs="Arial"/>
                <w:sz w:val="24"/>
                <w:szCs w:val="24"/>
                <w:lang w:val="en-US"/>
              </w:rPr>
              <w:t>5.</w:t>
            </w:r>
          </w:p>
        </w:tc>
        <w:tc>
          <w:tcPr>
            <w:tcW w:w="9076" w:type="dxa"/>
            <w:gridSpan w:val="2"/>
            <w:tcBorders>
              <w:top w:val="single" w:sz="2" w:space="0" w:color="000001"/>
              <w:left w:val="single" w:sz="2" w:space="0" w:color="000001"/>
              <w:bottom w:val="single" w:sz="2" w:space="0" w:color="000001"/>
              <w:right w:val="single" w:sz="2" w:space="0" w:color="000001"/>
            </w:tcBorders>
            <w:hideMark/>
          </w:tcPr>
          <w:p w:rsidR="008D2213" w:rsidRPr="008D2213" w:rsidRDefault="008D2213" w:rsidP="008D2213">
            <w:pPr>
              <w:widowControl w:val="0"/>
              <w:spacing w:after="0" w:line="240" w:lineRule="auto"/>
              <w:rPr>
                <w:rFonts w:ascii="Arial" w:hAnsi="Arial" w:cs="Arial"/>
                <w:sz w:val="24"/>
                <w:szCs w:val="24"/>
              </w:rPr>
            </w:pPr>
            <w:r w:rsidRPr="008D2213">
              <w:rPr>
                <w:rFonts w:ascii="Arial" w:hAnsi="Arial" w:cs="Arial"/>
                <w:sz w:val="24"/>
                <w:szCs w:val="24"/>
              </w:rPr>
              <w:t xml:space="preserve">Сведения  о  документе,  на  основании  которого  проведены  работы  </w:t>
            </w:r>
            <w:proofErr w:type="gramStart"/>
            <w:r w:rsidRPr="008D2213">
              <w:rPr>
                <w:rFonts w:ascii="Arial" w:hAnsi="Arial" w:cs="Arial"/>
                <w:sz w:val="24"/>
                <w:szCs w:val="24"/>
              </w:rPr>
              <w:t>по</w:t>
            </w:r>
            <w:proofErr w:type="gramEnd"/>
            <w:r w:rsidRPr="008D2213">
              <w:rPr>
                <w:rFonts w:ascii="Arial" w:hAnsi="Arial" w:cs="Arial"/>
                <w:sz w:val="24"/>
                <w:szCs w:val="24"/>
              </w:rPr>
              <w:t xml:space="preserve"> </w:t>
            </w:r>
          </w:p>
          <w:p w:rsidR="008D2213" w:rsidRPr="008D2213" w:rsidRDefault="008D2213" w:rsidP="008D2213">
            <w:pPr>
              <w:widowControl w:val="0"/>
              <w:spacing w:after="0" w:line="240" w:lineRule="auto"/>
              <w:rPr>
                <w:rFonts w:ascii="Arial" w:hAnsi="Arial" w:cs="Arial"/>
                <w:sz w:val="24"/>
                <w:szCs w:val="24"/>
                <w:lang w:val="en-US"/>
              </w:rPr>
            </w:pPr>
            <w:proofErr w:type="spellStart"/>
            <w:r w:rsidRPr="008D2213">
              <w:rPr>
                <w:rFonts w:ascii="Arial" w:hAnsi="Arial" w:cs="Arial"/>
                <w:sz w:val="24"/>
                <w:szCs w:val="24"/>
                <w:lang w:val="en-US"/>
              </w:rPr>
              <w:t>строительству</w:t>
            </w:r>
            <w:proofErr w:type="spellEnd"/>
            <w:r w:rsidRPr="008D2213">
              <w:rPr>
                <w:rFonts w:ascii="Arial" w:hAnsi="Arial" w:cs="Arial"/>
                <w:sz w:val="24"/>
                <w:szCs w:val="24"/>
                <w:lang w:val="en-US"/>
              </w:rPr>
              <w:t xml:space="preserve"> (</w:t>
            </w:r>
            <w:proofErr w:type="spellStart"/>
            <w:r w:rsidRPr="008D2213">
              <w:rPr>
                <w:rFonts w:ascii="Arial" w:hAnsi="Arial" w:cs="Arial"/>
                <w:sz w:val="24"/>
                <w:szCs w:val="24"/>
                <w:lang w:val="en-US"/>
              </w:rPr>
              <w:t>реконструкции</w:t>
            </w:r>
            <w:proofErr w:type="spellEnd"/>
            <w:r w:rsidRPr="008D2213">
              <w:rPr>
                <w:rFonts w:ascii="Arial" w:hAnsi="Arial" w:cs="Arial"/>
                <w:sz w:val="24"/>
                <w:szCs w:val="24"/>
                <w:lang w:val="en-US"/>
              </w:rPr>
              <w:t>)</w:t>
            </w:r>
          </w:p>
        </w:tc>
      </w:tr>
      <w:tr w:rsidR="008D2213" w:rsidRPr="008D2213" w:rsidTr="00D120F7">
        <w:tc>
          <w:tcPr>
            <w:tcW w:w="569" w:type="dxa"/>
            <w:tcBorders>
              <w:top w:val="single" w:sz="2" w:space="0" w:color="000001"/>
              <w:left w:val="single" w:sz="2" w:space="0" w:color="000001"/>
              <w:bottom w:val="single" w:sz="2" w:space="0" w:color="000001"/>
              <w:right w:val="nil"/>
            </w:tcBorders>
            <w:hideMark/>
          </w:tcPr>
          <w:p w:rsidR="008D2213" w:rsidRPr="008D2213" w:rsidRDefault="008D2213" w:rsidP="008D2213">
            <w:pPr>
              <w:widowControl w:val="0"/>
              <w:spacing w:after="0" w:line="240" w:lineRule="auto"/>
              <w:rPr>
                <w:rFonts w:ascii="Arial" w:hAnsi="Arial" w:cs="Arial"/>
                <w:sz w:val="24"/>
                <w:szCs w:val="24"/>
                <w:lang w:val="en-US"/>
              </w:rPr>
            </w:pPr>
            <w:r w:rsidRPr="008D2213">
              <w:rPr>
                <w:rFonts w:ascii="Arial" w:hAnsi="Arial" w:cs="Arial"/>
                <w:sz w:val="24"/>
                <w:szCs w:val="24"/>
                <w:lang w:val="en-US"/>
              </w:rPr>
              <w:t>5.1.</w:t>
            </w:r>
          </w:p>
        </w:tc>
        <w:tc>
          <w:tcPr>
            <w:tcW w:w="4528" w:type="dxa"/>
            <w:tcBorders>
              <w:top w:val="single" w:sz="2" w:space="0" w:color="000001"/>
              <w:left w:val="single" w:sz="2" w:space="0" w:color="000001"/>
              <w:bottom w:val="single" w:sz="2" w:space="0" w:color="000001"/>
              <w:right w:val="nil"/>
            </w:tcBorders>
            <w:hideMark/>
          </w:tcPr>
          <w:p w:rsidR="008D2213" w:rsidRPr="008D2213" w:rsidRDefault="008D2213" w:rsidP="008D2213">
            <w:pPr>
              <w:widowControl w:val="0"/>
              <w:spacing w:after="0" w:line="240" w:lineRule="auto"/>
              <w:rPr>
                <w:rFonts w:ascii="Arial" w:hAnsi="Arial" w:cs="Arial"/>
                <w:sz w:val="24"/>
                <w:szCs w:val="24"/>
              </w:rPr>
            </w:pPr>
            <w:proofErr w:type="gramStart"/>
            <w:r w:rsidRPr="008D2213">
              <w:rPr>
                <w:rFonts w:ascii="Arial" w:hAnsi="Arial" w:cs="Arial"/>
                <w:sz w:val="24"/>
                <w:szCs w:val="24"/>
              </w:rPr>
              <w:t xml:space="preserve">Вид  документа  (разрешение  на </w:t>
            </w:r>
            <w:proofErr w:type="gramEnd"/>
          </w:p>
          <w:p w:rsidR="008D2213" w:rsidRPr="008D2213" w:rsidRDefault="008D2213" w:rsidP="008D2213">
            <w:pPr>
              <w:widowControl w:val="0"/>
              <w:spacing w:after="0" w:line="240" w:lineRule="auto"/>
              <w:rPr>
                <w:rFonts w:ascii="Arial" w:hAnsi="Arial" w:cs="Arial"/>
                <w:sz w:val="24"/>
                <w:szCs w:val="24"/>
              </w:rPr>
            </w:pPr>
            <w:r w:rsidRPr="008D2213">
              <w:rPr>
                <w:rFonts w:ascii="Arial" w:hAnsi="Arial" w:cs="Arial"/>
                <w:sz w:val="24"/>
                <w:szCs w:val="24"/>
              </w:rPr>
              <w:t xml:space="preserve">строительство  (реконструкцию)/ </w:t>
            </w:r>
          </w:p>
          <w:p w:rsidR="008D2213" w:rsidRPr="008D2213" w:rsidRDefault="008D2213" w:rsidP="008D2213">
            <w:pPr>
              <w:widowControl w:val="0"/>
              <w:spacing w:after="0" w:line="240" w:lineRule="auto"/>
              <w:rPr>
                <w:rFonts w:ascii="Arial" w:hAnsi="Arial" w:cs="Arial"/>
                <w:sz w:val="24"/>
                <w:szCs w:val="24"/>
              </w:rPr>
            </w:pPr>
            <w:r w:rsidRPr="008D2213">
              <w:rPr>
                <w:rFonts w:ascii="Arial" w:hAnsi="Arial" w:cs="Arial"/>
                <w:sz w:val="24"/>
                <w:szCs w:val="24"/>
              </w:rPr>
              <w:t xml:space="preserve">уведомление о соответствии </w:t>
            </w:r>
            <w:proofErr w:type="gramStart"/>
            <w:r w:rsidRPr="008D2213">
              <w:rPr>
                <w:rFonts w:ascii="Arial" w:hAnsi="Arial" w:cs="Arial"/>
                <w:sz w:val="24"/>
                <w:szCs w:val="24"/>
              </w:rPr>
              <w:t>указанных</w:t>
            </w:r>
            <w:proofErr w:type="gramEnd"/>
            <w:r w:rsidRPr="008D2213">
              <w:rPr>
                <w:rFonts w:ascii="Arial" w:hAnsi="Arial" w:cs="Arial"/>
                <w:sz w:val="24"/>
                <w:szCs w:val="24"/>
              </w:rPr>
              <w:t xml:space="preserve"> в </w:t>
            </w:r>
          </w:p>
          <w:p w:rsidR="008D2213" w:rsidRPr="008D2213" w:rsidRDefault="008D2213" w:rsidP="008D2213">
            <w:pPr>
              <w:widowControl w:val="0"/>
              <w:spacing w:after="0" w:line="240" w:lineRule="auto"/>
              <w:rPr>
                <w:rFonts w:ascii="Arial" w:hAnsi="Arial" w:cs="Arial"/>
                <w:sz w:val="24"/>
                <w:szCs w:val="24"/>
              </w:rPr>
            </w:pPr>
            <w:r w:rsidRPr="008D2213">
              <w:rPr>
                <w:rFonts w:ascii="Arial" w:hAnsi="Arial" w:cs="Arial"/>
                <w:sz w:val="24"/>
                <w:szCs w:val="24"/>
              </w:rPr>
              <w:t xml:space="preserve">уведомлении  </w:t>
            </w:r>
            <w:proofErr w:type="gramStart"/>
            <w:r w:rsidRPr="008D2213">
              <w:rPr>
                <w:rFonts w:ascii="Arial" w:hAnsi="Arial" w:cs="Arial"/>
                <w:sz w:val="24"/>
                <w:szCs w:val="24"/>
              </w:rPr>
              <w:t>о</w:t>
            </w:r>
            <w:proofErr w:type="gramEnd"/>
            <w:r w:rsidRPr="008D2213">
              <w:rPr>
                <w:rFonts w:ascii="Arial" w:hAnsi="Arial" w:cs="Arial"/>
                <w:sz w:val="24"/>
                <w:szCs w:val="24"/>
              </w:rPr>
              <w:t xml:space="preserve">  планируемом </w:t>
            </w:r>
          </w:p>
          <w:p w:rsidR="008D2213" w:rsidRPr="008D2213" w:rsidRDefault="008D2213" w:rsidP="008D2213">
            <w:pPr>
              <w:widowControl w:val="0"/>
              <w:spacing w:after="0" w:line="240" w:lineRule="auto"/>
              <w:rPr>
                <w:rFonts w:ascii="Arial" w:hAnsi="Arial" w:cs="Arial"/>
                <w:sz w:val="24"/>
                <w:szCs w:val="24"/>
              </w:rPr>
            </w:pPr>
            <w:proofErr w:type="gramStart"/>
            <w:r w:rsidRPr="008D2213">
              <w:rPr>
                <w:rFonts w:ascii="Arial" w:hAnsi="Arial" w:cs="Arial"/>
                <w:sz w:val="24"/>
                <w:szCs w:val="24"/>
              </w:rPr>
              <w:t>строительстве</w:t>
            </w:r>
            <w:proofErr w:type="gramEnd"/>
            <w:r w:rsidRPr="008D2213">
              <w:rPr>
                <w:rFonts w:ascii="Arial" w:hAnsi="Arial" w:cs="Arial"/>
                <w:sz w:val="24"/>
                <w:szCs w:val="24"/>
              </w:rPr>
              <w:t xml:space="preserve">   (реконструкции) </w:t>
            </w:r>
          </w:p>
          <w:p w:rsidR="008D2213" w:rsidRPr="008D2213" w:rsidRDefault="008D2213" w:rsidP="008D2213">
            <w:pPr>
              <w:widowControl w:val="0"/>
              <w:spacing w:after="0" w:line="240" w:lineRule="auto"/>
              <w:rPr>
                <w:rFonts w:ascii="Arial" w:hAnsi="Arial" w:cs="Arial"/>
                <w:sz w:val="24"/>
                <w:szCs w:val="24"/>
              </w:rPr>
            </w:pPr>
            <w:r w:rsidRPr="008D2213">
              <w:rPr>
                <w:rFonts w:ascii="Arial" w:hAnsi="Arial" w:cs="Arial"/>
                <w:sz w:val="24"/>
                <w:szCs w:val="24"/>
              </w:rPr>
              <w:t xml:space="preserve">параметров  объекта  индивидуального </w:t>
            </w:r>
          </w:p>
          <w:p w:rsidR="008D2213" w:rsidRPr="008D2213" w:rsidRDefault="008D2213" w:rsidP="008D2213">
            <w:pPr>
              <w:widowControl w:val="0"/>
              <w:spacing w:after="0" w:line="240" w:lineRule="auto"/>
              <w:rPr>
                <w:rFonts w:ascii="Arial" w:hAnsi="Arial" w:cs="Arial"/>
                <w:sz w:val="24"/>
                <w:szCs w:val="24"/>
              </w:rPr>
            </w:pPr>
            <w:r w:rsidRPr="008D2213">
              <w:rPr>
                <w:rFonts w:ascii="Arial" w:hAnsi="Arial" w:cs="Arial"/>
                <w:sz w:val="24"/>
                <w:szCs w:val="24"/>
              </w:rPr>
              <w:t xml:space="preserve">жилищного  строительства </w:t>
            </w:r>
          </w:p>
          <w:p w:rsidR="008D2213" w:rsidRPr="008D2213" w:rsidRDefault="008D2213" w:rsidP="008D2213">
            <w:pPr>
              <w:widowControl w:val="0"/>
              <w:spacing w:after="0" w:line="240" w:lineRule="auto"/>
              <w:rPr>
                <w:rFonts w:ascii="Arial" w:hAnsi="Arial" w:cs="Arial"/>
                <w:sz w:val="24"/>
                <w:szCs w:val="24"/>
              </w:rPr>
            </w:pPr>
            <w:r w:rsidRPr="008D2213">
              <w:rPr>
                <w:rFonts w:ascii="Arial" w:hAnsi="Arial" w:cs="Arial"/>
                <w:sz w:val="24"/>
                <w:szCs w:val="24"/>
              </w:rPr>
              <w:t xml:space="preserve">установленным  параметрам  и </w:t>
            </w:r>
          </w:p>
          <w:p w:rsidR="008D2213" w:rsidRPr="008D2213" w:rsidRDefault="008D2213" w:rsidP="008D2213">
            <w:pPr>
              <w:widowControl w:val="0"/>
              <w:spacing w:after="0" w:line="240" w:lineRule="auto"/>
              <w:rPr>
                <w:rFonts w:ascii="Arial" w:hAnsi="Arial" w:cs="Arial"/>
                <w:sz w:val="24"/>
                <w:szCs w:val="24"/>
              </w:rPr>
            </w:pPr>
            <w:r w:rsidRPr="008D2213">
              <w:rPr>
                <w:rFonts w:ascii="Arial" w:hAnsi="Arial" w:cs="Arial"/>
                <w:sz w:val="24"/>
                <w:szCs w:val="24"/>
              </w:rPr>
              <w:t xml:space="preserve">допустимости  размещения  объекта </w:t>
            </w:r>
          </w:p>
          <w:p w:rsidR="008D2213" w:rsidRPr="008D2213" w:rsidRDefault="008D2213" w:rsidP="008D2213">
            <w:pPr>
              <w:widowControl w:val="0"/>
              <w:spacing w:after="0" w:line="240" w:lineRule="auto"/>
              <w:rPr>
                <w:rFonts w:ascii="Arial" w:hAnsi="Arial" w:cs="Arial"/>
                <w:sz w:val="24"/>
                <w:szCs w:val="24"/>
              </w:rPr>
            </w:pPr>
            <w:r w:rsidRPr="008D2213">
              <w:rPr>
                <w:rFonts w:ascii="Arial" w:hAnsi="Arial" w:cs="Arial"/>
                <w:sz w:val="24"/>
                <w:szCs w:val="24"/>
              </w:rPr>
              <w:t xml:space="preserve">индивидуального  жилищного </w:t>
            </w:r>
          </w:p>
          <w:p w:rsidR="008D2213" w:rsidRPr="008D2213" w:rsidRDefault="008D2213" w:rsidP="008D2213">
            <w:pPr>
              <w:widowControl w:val="0"/>
              <w:spacing w:after="0" w:line="240" w:lineRule="auto"/>
              <w:rPr>
                <w:rFonts w:ascii="Arial" w:hAnsi="Arial" w:cs="Arial"/>
                <w:sz w:val="24"/>
                <w:szCs w:val="24"/>
              </w:rPr>
            </w:pPr>
            <w:r w:rsidRPr="008D2213">
              <w:rPr>
                <w:rFonts w:ascii="Arial" w:hAnsi="Arial" w:cs="Arial"/>
                <w:sz w:val="24"/>
                <w:szCs w:val="24"/>
              </w:rPr>
              <w:t>строительства на земельном участке)</w:t>
            </w:r>
          </w:p>
        </w:tc>
        <w:tc>
          <w:tcPr>
            <w:tcW w:w="4548" w:type="dxa"/>
            <w:tcBorders>
              <w:top w:val="single" w:sz="2" w:space="0" w:color="000001"/>
              <w:left w:val="single" w:sz="2" w:space="0" w:color="000001"/>
              <w:bottom w:val="single" w:sz="2" w:space="0" w:color="000001"/>
              <w:right w:val="single" w:sz="2" w:space="0" w:color="000001"/>
            </w:tcBorders>
          </w:tcPr>
          <w:p w:rsidR="008D2213" w:rsidRPr="008D2213" w:rsidRDefault="008D2213" w:rsidP="008D2213">
            <w:pPr>
              <w:suppressAutoHyphens/>
              <w:spacing w:after="0" w:line="240" w:lineRule="auto"/>
              <w:rPr>
                <w:rFonts w:ascii="Arial" w:eastAsia="Times New Roman" w:hAnsi="Arial" w:cs="Arial"/>
                <w:color w:val="00000A"/>
                <w:sz w:val="24"/>
                <w:szCs w:val="24"/>
                <w:lang w:eastAsia="ru-RU"/>
              </w:rPr>
            </w:pPr>
          </w:p>
        </w:tc>
      </w:tr>
      <w:tr w:rsidR="008D2213" w:rsidRPr="008D2213" w:rsidTr="00D120F7">
        <w:tc>
          <w:tcPr>
            <w:tcW w:w="569" w:type="dxa"/>
            <w:tcBorders>
              <w:top w:val="single" w:sz="2" w:space="0" w:color="000001"/>
              <w:left w:val="single" w:sz="2" w:space="0" w:color="000001"/>
              <w:bottom w:val="single" w:sz="2" w:space="0" w:color="000001"/>
              <w:right w:val="nil"/>
            </w:tcBorders>
            <w:hideMark/>
          </w:tcPr>
          <w:p w:rsidR="008D2213" w:rsidRPr="008D2213" w:rsidRDefault="008D2213" w:rsidP="008D2213">
            <w:pPr>
              <w:widowControl w:val="0"/>
              <w:spacing w:after="0" w:line="240" w:lineRule="auto"/>
              <w:rPr>
                <w:rFonts w:ascii="Arial" w:hAnsi="Arial" w:cs="Arial"/>
                <w:sz w:val="24"/>
                <w:szCs w:val="24"/>
                <w:lang w:val="en-US"/>
              </w:rPr>
            </w:pPr>
            <w:r w:rsidRPr="008D2213">
              <w:rPr>
                <w:rFonts w:ascii="Arial" w:hAnsi="Arial" w:cs="Arial"/>
                <w:sz w:val="24"/>
                <w:szCs w:val="24"/>
                <w:lang w:val="en-US"/>
              </w:rPr>
              <w:t>5.2.</w:t>
            </w:r>
          </w:p>
        </w:tc>
        <w:tc>
          <w:tcPr>
            <w:tcW w:w="4528" w:type="dxa"/>
            <w:tcBorders>
              <w:top w:val="single" w:sz="2" w:space="0" w:color="000001"/>
              <w:left w:val="single" w:sz="2" w:space="0" w:color="000001"/>
              <w:bottom w:val="single" w:sz="2" w:space="0" w:color="000001"/>
              <w:right w:val="nil"/>
            </w:tcBorders>
            <w:hideMark/>
          </w:tcPr>
          <w:p w:rsidR="008D2213" w:rsidRPr="008D2213" w:rsidRDefault="008D2213" w:rsidP="008D2213">
            <w:pPr>
              <w:widowControl w:val="0"/>
              <w:spacing w:after="0" w:line="240" w:lineRule="auto"/>
              <w:rPr>
                <w:rFonts w:ascii="Arial" w:hAnsi="Arial" w:cs="Arial"/>
                <w:sz w:val="24"/>
                <w:szCs w:val="24"/>
                <w:lang w:val="en-US"/>
              </w:rPr>
            </w:pPr>
            <w:proofErr w:type="spellStart"/>
            <w:r w:rsidRPr="008D2213">
              <w:rPr>
                <w:rFonts w:ascii="Arial" w:hAnsi="Arial" w:cs="Arial"/>
                <w:sz w:val="24"/>
                <w:szCs w:val="24"/>
                <w:lang w:val="en-US"/>
              </w:rPr>
              <w:t>Номер</w:t>
            </w:r>
            <w:proofErr w:type="spellEnd"/>
            <w:r w:rsidRPr="008D2213">
              <w:rPr>
                <w:rFonts w:ascii="Arial" w:hAnsi="Arial" w:cs="Arial"/>
                <w:sz w:val="24"/>
                <w:szCs w:val="24"/>
                <w:lang w:val="en-US"/>
              </w:rPr>
              <w:t xml:space="preserve"> </w:t>
            </w:r>
            <w:proofErr w:type="spellStart"/>
            <w:r w:rsidRPr="008D2213">
              <w:rPr>
                <w:rFonts w:ascii="Arial" w:hAnsi="Arial" w:cs="Arial"/>
                <w:sz w:val="24"/>
                <w:szCs w:val="24"/>
                <w:lang w:val="en-US"/>
              </w:rPr>
              <w:t>документа</w:t>
            </w:r>
            <w:proofErr w:type="spellEnd"/>
          </w:p>
        </w:tc>
        <w:tc>
          <w:tcPr>
            <w:tcW w:w="4548" w:type="dxa"/>
            <w:tcBorders>
              <w:top w:val="single" w:sz="2" w:space="0" w:color="000001"/>
              <w:left w:val="single" w:sz="2" w:space="0" w:color="000001"/>
              <w:bottom w:val="single" w:sz="2" w:space="0" w:color="000001"/>
              <w:right w:val="single" w:sz="2" w:space="0" w:color="000001"/>
            </w:tcBorders>
          </w:tcPr>
          <w:p w:rsidR="008D2213" w:rsidRPr="008D2213" w:rsidRDefault="008D2213" w:rsidP="008D2213">
            <w:pPr>
              <w:suppressAutoHyphens/>
              <w:spacing w:after="0" w:line="240" w:lineRule="auto"/>
              <w:rPr>
                <w:rFonts w:ascii="Arial" w:eastAsia="Times New Roman" w:hAnsi="Arial" w:cs="Arial"/>
                <w:color w:val="00000A"/>
                <w:sz w:val="24"/>
                <w:szCs w:val="24"/>
                <w:lang w:eastAsia="ru-RU"/>
              </w:rPr>
            </w:pPr>
          </w:p>
        </w:tc>
      </w:tr>
      <w:tr w:rsidR="008D2213" w:rsidRPr="008D2213" w:rsidTr="00D120F7">
        <w:tc>
          <w:tcPr>
            <w:tcW w:w="569" w:type="dxa"/>
            <w:tcBorders>
              <w:top w:val="single" w:sz="2" w:space="0" w:color="000001"/>
              <w:left w:val="single" w:sz="2" w:space="0" w:color="000001"/>
              <w:bottom w:val="single" w:sz="2" w:space="0" w:color="000001"/>
              <w:right w:val="nil"/>
            </w:tcBorders>
            <w:hideMark/>
          </w:tcPr>
          <w:p w:rsidR="008D2213" w:rsidRPr="008D2213" w:rsidRDefault="008D2213" w:rsidP="008D2213">
            <w:pPr>
              <w:widowControl w:val="0"/>
              <w:spacing w:after="0" w:line="240" w:lineRule="auto"/>
              <w:rPr>
                <w:rFonts w:ascii="Arial" w:hAnsi="Arial" w:cs="Arial"/>
                <w:sz w:val="24"/>
                <w:szCs w:val="24"/>
                <w:lang w:val="en-US"/>
              </w:rPr>
            </w:pPr>
            <w:r w:rsidRPr="008D2213">
              <w:rPr>
                <w:rFonts w:ascii="Arial" w:hAnsi="Arial" w:cs="Arial"/>
                <w:sz w:val="24"/>
                <w:szCs w:val="24"/>
                <w:lang w:val="en-US"/>
              </w:rPr>
              <w:t>5.3.</w:t>
            </w:r>
          </w:p>
        </w:tc>
        <w:tc>
          <w:tcPr>
            <w:tcW w:w="4528" w:type="dxa"/>
            <w:tcBorders>
              <w:top w:val="single" w:sz="2" w:space="0" w:color="000001"/>
              <w:left w:val="single" w:sz="2" w:space="0" w:color="000001"/>
              <w:bottom w:val="single" w:sz="2" w:space="0" w:color="000001"/>
              <w:right w:val="nil"/>
            </w:tcBorders>
            <w:hideMark/>
          </w:tcPr>
          <w:p w:rsidR="008D2213" w:rsidRPr="008D2213" w:rsidRDefault="008D2213" w:rsidP="008D2213">
            <w:pPr>
              <w:widowControl w:val="0"/>
              <w:spacing w:after="0" w:line="240" w:lineRule="auto"/>
              <w:rPr>
                <w:rFonts w:ascii="Arial" w:hAnsi="Arial" w:cs="Arial"/>
                <w:sz w:val="24"/>
                <w:szCs w:val="24"/>
                <w:lang w:val="en-US"/>
              </w:rPr>
            </w:pPr>
            <w:proofErr w:type="spellStart"/>
            <w:r w:rsidRPr="008D2213">
              <w:rPr>
                <w:rFonts w:ascii="Arial" w:hAnsi="Arial" w:cs="Arial"/>
                <w:sz w:val="24"/>
                <w:szCs w:val="24"/>
                <w:lang w:val="en-US"/>
              </w:rPr>
              <w:t>Дата</w:t>
            </w:r>
            <w:proofErr w:type="spellEnd"/>
            <w:r w:rsidRPr="008D2213">
              <w:rPr>
                <w:rFonts w:ascii="Arial" w:hAnsi="Arial" w:cs="Arial"/>
                <w:sz w:val="24"/>
                <w:szCs w:val="24"/>
                <w:lang w:val="en-US"/>
              </w:rPr>
              <w:t xml:space="preserve"> </w:t>
            </w:r>
            <w:proofErr w:type="spellStart"/>
            <w:r w:rsidRPr="008D2213">
              <w:rPr>
                <w:rFonts w:ascii="Arial" w:hAnsi="Arial" w:cs="Arial"/>
                <w:sz w:val="24"/>
                <w:szCs w:val="24"/>
                <w:lang w:val="en-US"/>
              </w:rPr>
              <w:t>выдачи</w:t>
            </w:r>
            <w:proofErr w:type="spellEnd"/>
            <w:r w:rsidRPr="008D2213">
              <w:rPr>
                <w:rFonts w:ascii="Arial" w:hAnsi="Arial" w:cs="Arial"/>
                <w:sz w:val="24"/>
                <w:szCs w:val="24"/>
                <w:lang w:val="en-US"/>
              </w:rPr>
              <w:t xml:space="preserve"> </w:t>
            </w:r>
            <w:proofErr w:type="spellStart"/>
            <w:r w:rsidRPr="008D2213">
              <w:rPr>
                <w:rFonts w:ascii="Arial" w:hAnsi="Arial" w:cs="Arial"/>
                <w:sz w:val="24"/>
                <w:szCs w:val="24"/>
                <w:lang w:val="en-US"/>
              </w:rPr>
              <w:t>документа</w:t>
            </w:r>
            <w:proofErr w:type="spellEnd"/>
          </w:p>
        </w:tc>
        <w:tc>
          <w:tcPr>
            <w:tcW w:w="4548" w:type="dxa"/>
            <w:tcBorders>
              <w:top w:val="single" w:sz="2" w:space="0" w:color="000001"/>
              <w:left w:val="single" w:sz="2" w:space="0" w:color="000001"/>
              <w:bottom w:val="single" w:sz="2" w:space="0" w:color="000001"/>
              <w:right w:val="single" w:sz="2" w:space="0" w:color="000001"/>
            </w:tcBorders>
          </w:tcPr>
          <w:p w:rsidR="008D2213" w:rsidRPr="008D2213" w:rsidRDefault="008D2213" w:rsidP="008D2213">
            <w:pPr>
              <w:suppressAutoHyphens/>
              <w:spacing w:after="0" w:line="240" w:lineRule="auto"/>
              <w:rPr>
                <w:rFonts w:ascii="Arial" w:eastAsia="Times New Roman" w:hAnsi="Arial" w:cs="Arial"/>
                <w:color w:val="00000A"/>
                <w:sz w:val="24"/>
                <w:szCs w:val="24"/>
                <w:lang w:eastAsia="ru-RU"/>
              </w:rPr>
            </w:pPr>
          </w:p>
        </w:tc>
      </w:tr>
      <w:tr w:rsidR="008D2213" w:rsidRPr="008D2213" w:rsidTr="00D120F7">
        <w:tc>
          <w:tcPr>
            <w:tcW w:w="569" w:type="dxa"/>
            <w:tcBorders>
              <w:top w:val="single" w:sz="2" w:space="0" w:color="000001"/>
              <w:left w:val="single" w:sz="2" w:space="0" w:color="000001"/>
              <w:bottom w:val="single" w:sz="2" w:space="0" w:color="000001"/>
              <w:right w:val="nil"/>
            </w:tcBorders>
            <w:hideMark/>
          </w:tcPr>
          <w:p w:rsidR="008D2213" w:rsidRPr="008D2213" w:rsidRDefault="008D2213" w:rsidP="008D2213">
            <w:pPr>
              <w:widowControl w:val="0"/>
              <w:spacing w:after="0" w:line="240" w:lineRule="auto"/>
              <w:rPr>
                <w:rFonts w:ascii="Arial" w:hAnsi="Arial" w:cs="Arial"/>
                <w:sz w:val="24"/>
                <w:szCs w:val="24"/>
                <w:lang w:val="en-US"/>
              </w:rPr>
            </w:pPr>
            <w:r w:rsidRPr="008D2213">
              <w:rPr>
                <w:rFonts w:ascii="Arial" w:hAnsi="Arial" w:cs="Arial"/>
                <w:sz w:val="24"/>
                <w:szCs w:val="24"/>
                <w:lang w:val="en-US"/>
              </w:rPr>
              <w:t>5.4.</w:t>
            </w:r>
          </w:p>
        </w:tc>
        <w:tc>
          <w:tcPr>
            <w:tcW w:w="4528" w:type="dxa"/>
            <w:tcBorders>
              <w:top w:val="single" w:sz="2" w:space="0" w:color="000001"/>
              <w:left w:val="single" w:sz="2" w:space="0" w:color="000001"/>
              <w:bottom w:val="single" w:sz="2" w:space="0" w:color="000001"/>
              <w:right w:val="nil"/>
            </w:tcBorders>
            <w:hideMark/>
          </w:tcPr>
          <w:p w:rsidR="008D2213" w:rsidRPr="008D2213" w:rsidRDefault="008D2213" w:rsidP="008D2213">
            <w:pPr>
              <w:widowControl w:val="0"/>
              <w:spacing w:after="0" w:line="240" w:lineRule="auto"/>
              <w:rPr>
                <w:rFonts w:ascii="Arial" w:hAnsi="Arial" w:cs="Arial"/>
                <w:sz w:val="24"/>
                <w:szCs w:val="24"/>
              </w:rPr>
            </w:pPr>
            <w:r w:rsidRPr="008D2213">
              <w:rPr>
                <w:rFonts w:ascii="Arial" w:hAnsi="Arial" w:cs="Arial"/>
                <w:sz w:val="24"/>
                <w:szCs w:val="24"/>
              </w:rPr>
              <w:t xml:space="preserve">Наименование  органа </w:t>
            </w:r>
          </w:p>
          <w:p w:rsidR="008D2213" w:rsidRPr="008D2213" w:rsidRDefault="008D2213" w:rsidP="008D2213">
            <w:pPr>
              <w:widowControl w:val="0"/>
              <w:spacing w:after="0" w:line="240" w:lineRule="auto"/>
              <w:rPr>
                <w:rFonts w:ascii="Arial" w:hAnsi="Arial" w:cs="Arial"/>
                <w:sz w:val="24"/>
                <w:szCs w:val="24"/>
              </w:rPr>
            </w:pPr>
            <w:r w:rsidRPr="008D2213">
              <w:rPr>
                <w:rFonts w:ascii="Arial" w:hAnsi="Arial" w:cs="Arial"/>
                <w:sz w:val="24"/>
                <w:szCs w:val="24"/>
              </w:rPr>
              <w:t xml:space="preserve">исполнительной власти  или органа </w:t>
            </w:r>
          </w:p>
          <w:p w:rsidR="008D2213" w:rsidRPr="008D2213" w:rsidRDefault="008D2213" w:rsidP="008D2213">
            <w:pPr>
              <w:widowControl w:val="0"/>
              <w:spacing w:after="0" w:line="240" w:lineRule="auto"/>
              <w:rPr>
                <w:rFonts w:ascii="Arial" w:hAnsi="Arial" w:cs="Arial"/>
                <w:sz w:val="24"/>
                <w:szCs w:val="24"/>
              </w:rPr>
            </w:pPr>
            <w:r w:rsidRPr="008D2213">
              <w:rPr>
                <w:rFonts w:ascii="Arial" w:hAnsi="Arial" w:cs="Arial"/>
                <w:sz w:val="24"/>
                <w:szCs w:val="24"/>
              </w:rPr>
              <w:t xml:space="preserve">местного  самоуправления, </w:t>
            </w:r>
          </w:p>
          <w:p w:rsidR="008D2213" w:rsidRPr="008D2213" w:rsidRDefault="008D2213" w:rsidP="008D2213">
            <w:pPr>
              <w:widowControl w:val="0"/>
              <w:spacing w:after="0" w:line="240" w:lineRule="auto"/>
              <w:rPr>
                <w:rFonts w:ascii="Arial" w:hAnsi="Arial" w:cs="Arial"/>
                <w:sz w:val="24"/>
                <w:szCs w:val="24"/>
              </w:rPr>
            </w:pPr>
            <w:proofErr w:type="gramStart"/>
            <w:r w:rsidRPr="008D2213">
              <w:rPr>
                <w:rFonts w:ascii="Arial" w:hAnsi="Arial" w:cs="Arial"/>
                <w:sz w:val="24"/>
                <w:szCs w:val="24"/>
              </w:rPr>
              <w:t>направившего</w:t>
            </w:r>
            <w:proofErr w:type="gramEnd"/>
            <w:r w:rsidRPr="008D2213">
              <w:rPr>
                <w:rFonts w:ascii="Arial" w:hAnsi="Arial" w:cs="Arial"/>
                <w:sz w:val="24"/>
                <w:szCs w:val="24"/>
              </w:rPr>
              <w:t xml:space="preserve">  уведомление  или </w:t>
            </w:r>
          </w:p>
          <w:p w:rsidR="008D2213" w:rsidRPr="008D2213" w:rsidRDefault="008D2213" w:rsidP="008D2213">
            <w:pPr>
              <w:widowControl w:val="0"/>
              <w:spacing w:after="0" w:line="240" w:lineRule="auto"/>
              <w:rPr>
                <w:rFonts w:ascii="Arial" w:hAnsi="Arial" w:cs="Arial"/>
                <w:sz w:val="24"/>
                <w:szCs w:val="24"/>
              </w:rPr>
            </w:pPr>
            <w:proofErr w:type="gramStart"/>
            <w:r w:rsidRPr="008D2213">
              <w:rPr>
                <w:rFonts w:ascii="Arial" w:hAnsi="Arial" w:cs="Arial"/>
                <w:sz w:val="24"/>
                <w:szCs w:val="24"/>
              </w:rPr>
              <w:t>выдавшего</w:t>
            </w:r>
            <w:proofErr w:type="gramEnd"/>
            <w:r w:rsidRPr="008D2213">
              <w:rPr>
                <w:rFonts w:ascii="Arial" w:hAnsi="Arial" w:cs="Arial"/>
                <w:sz w:val="24"/>
                <w:szCs w:val="24"/>
              </w:rPr>
              <w:t xml:space="preserve">  разрешение  на </w:t>
            </w:r>
          </w:p>
          <w:p w:rsidR="008D2213" w:rsidRPr="008D2213" w:rsidRDefault="008D2213" w:rsidP="008D2213">
            <w:pPr>
              <w:widowControl w:val="0"/>
              <w:spacing w:after="0" w:line="240" w:lineRule="auto"/>
              <w:rPr>
                <w:rFonts w:ascii="Arial" w:hAnsi="Arial" w:cs="Arial"/>
                <w:sz w:val="24"/>
                <w:szCs w:val="24"/>
                <w:lang w:val="en-US"/>
              </w:rPr>
            </w:pPr>
            <w:proofErr w:type="spellStart"/>
            <w:r w:rsidRPr="008D2213">
              <w:rPr>
                <w:rFonts w:ascii="Arial" w:hAnsi="Arial" w:cs="Arial"/>
                <w:sz w:val="24"/>
                <w:szCs w:val="24"/>
                <w:lang w:val="en-US"/>
              </w:rPr>
              <w:t>строительство</w:t>
            </w:r>
            <w:proofErr w:type="spellEnd"/>
          </w:p>
        </w:tc>
        <w:tc>
          <w:tcPr>
            <w:tcW w:w="4548" w:type="dxa"/>
            <w:tcBorders>
              <w:top w:val="single" w:sz="2" w:space="0" w:color="000001"/>
              <w:left w:val="single" w:sz="2" w:space="0" w:color="000001"/>
              <w:bottom w:val="single" w:sz="2" w:space="0" w:color="000001"/>
              <w:right w:val="single" w:sz="2" w:space="0" w:color="000001"/>
            </w:tcBorders>
          </w:tcPr>
          <w:p w:rsidR="008D2213" w:rsidRPr="008D2213" w:rsidRDefault="008D2213" w:rsidP="008D2213">
            <w:pPr>
              <w:suppressAutoHyphens/>
              <w:spacing w:after="0" w:line="240" w:lineRule="auto"/>
              <w:rPr>
                <w:rFonts w:ascii="Arial" w:eastAsia="Times New Roman" w:hAnsi="Arial" w:cs="Arial"/>
                <w:color w:val="00000A"/>
                <w:sz w:val="24"/>
                <w:szCs w:val="24"/>
                <w:lang w:eastAsia="ru-RU"/>
              </w:rPr>
            </w:pPr>
          </w:p>
        </w:tc>
      </w:tr>
      <w:tr w:rsidR="008D2213" w:rsidRPr="008D2213" w:rsidTr="00D120F7">
        <w:tc>
          <w:tcPr>
            <w:tcW w:w="569" w:type="dxa"/>
            <w:tcBorders>
              <w:top w:val="single" w:sz="2" w:space="0" w:color="000001"/>
              <w:left w:val="single" w:sz="2" w:space="0" w:color="000001"/>
              <w:bottom w:val="single" w:sz="2" w:space="0" w:color="000001"/>
              <w:right w:val="nil"/>
            </w:tcBorders>
            <w:hideMark/>
          </w:tcPr>
          <w:p w:rsidR="008D2213" w:rsidRPr="008D2213" w:rsidRDefault="008D2213" w:rsidP="008D2213">
            <w:pPr>
              <w:widowControl w:val="0"/>
              <w:spacing w:after="0" w:line="240" w:lineRule="auto"/>
              <w:rPr>
                <w:rFonts w:ascii="Arial" w:hAnsi="Arial" w:cs="Arial"/>
                <w:sz w:val="24"/>
                <w:szCs w:val="24"/>
                <w:lang w:val="en-US"/>
              </w:rPr>
            </w:pPr>
            <w:r w:rsidRPr="008D2213">
              <w:rPr>
                <w:rFonts w:ascii="Arial" w:hAnsi="Arial" w:cs="Arial"/>
                <w:sz w:val="24"/>
                <w:szCs w:val="24"/>
                <w:lang w:val="en-US"/>
              </w:rPr>
              <w:t>5.5.</w:t>
            </w:r>
          </w:p>
        </w:tc>
        <w:tc>
          <w:tcPr>
            <w:tcW w:w="4528" w:type="dxa"/>
            <w:tcBorders>
              <w:top w:val="single" w:sz="2" w:space="0" w:color="000001"/>
              <w:left w:val="single" w:sz="2" w:space="0" w:color="000001"/>
              <w:bottom w:val="single" w:sz="2" w:space="0" w:color="000001"/>
              <w:right w:val="nil"/>
            </w:tcBorders>
            <w:hideMark/>
          </w:tcPr>
          <w:p w:rsidR="008D2213" w:rsidRPr="008D2213" w:rsidRDefault="008D2213" w:rsidP="008D2213">
            <w:pPr>
              <w:widowControl w:val="0"/>
              <w:spacing w:after="0" w:line="240" w:lineRule="auto"/>
              <w:rPr>
                <w:rFonts w:ascii="Arial" w:hAnsi="Arial" w:cs="Arial"/>
                <w:sz w:val="24"/>
                <w:szCs w:val="24"/>
              </w:rPr>
            </w:pPr>
            <w:r w:rsidRPr="008D2213">
              <w:rPr>
                <w:rFonts w:ascii="Arial" w:hAnsi="Arial" w:cs="Arial"/>
                <w:sz w:val="24"/>
                <w:szCs w:val="24"/>
              </w:rPr>
              <w:t xml:space="preserve">Вид  проведенных  работ </w:t>
            </w:r>
          </w:p>
          <w:p w:rsidR="008D2213" w:rsidRPr="008D2213" w:rsidRDefault="008D2213" w:rsidP="008D2213">
            <w:pPr>
              <w:widowControl w:val="0"/>
              <w:spacing w:after="0" w:line="240" w:lineRule="auto"/>
              <w:rPr>
                <w:rFonts w:ascii="Arial" w:hAnsi="Arial" w:cs="Arial"/>
                <w:sz w:val="24"/>
                <w:szCs w:val="24"/>
              </w:rPr>
            </w:pPr>
            <w:proofErr w:type="gramStart"/>
            <w:r w:rsidRPr="008D2213">
              <w:rPr>
                <w:rFonts w:ascii="Arial" w:hAnsi="Arial" w:cs="Arial"/>
                <w:sz w:val="24"/>
                <w:szCs w:val="24"/>
              </w:rPr>
              <w:lastRenderedPageBreak/>
              <w:t>(строительство или реконструкция</w:t>
            </w:r>
            <w:proofErr w:type="gramEnd"/>
          </w:p>
        </w:tc>
        <w:tc>
          <w:tcPr>
            <w:tcW w:w="4548" w:type="dxa"/>
            <w:tcBorders>
              <w:top w:val="single" w:sz="2" w:space="0" w:color="000001"/>
              <w:left w:val="single" w:sz="2" w:space="0" w:color="000001"/>
              <w:bottom w:val="single" w:sz="2" w:space="0" w:color="000001"/>
              <w:right w:val="single" w:sz="2" w:space="0" w:color="000001"/>
            </w:tcBorders>
          </w:tcPr>
          <w:p w:rsidR="008D2213" w:rsidRPr="008D2213" w:rsidRDefault="008D2213" w:rsidP="008D2213">
            <w:pPr>
              <w:suppressAutoHyphens/>
              <w:spacing w:after="0" w:line="240" w:lineRule="auto"/>
              <w:rPr>
                <w:rFonts w:ascii="Arial" w:eastAsia="Times New Roman" w:hAnsi="Arial" w:cs="Arial"/>
                <w:color w:val="00000A"/>
                <w:sz w:val="24"/>
                <w:szCs w:val="24"/>
                <w:lang w:eastAsia="ru-RU"/>
              </w:rPr>
            </w:pPr>
          </w:p>
        </w:tc>
      </w:tr>
      <w:tr w:rsidR="008D2213" w:rsidRPr="008D2213" w:rsidTr="00D120F7">
        <w:tc>
          <w:tcPr>
            <w:tcW w:w="569" w:type="dxa"/>
            <w:tcBorders>
              <w:top w:val="single" w:sz="2" w:space="0" w:color="000001"/>
              <w:left w:val="single" w:sz="2" w:space="0" w:color="000001"/>
              <w:bottom w:val="single" w:sz="2" w:space="0" w:color="000001"/>
              <w:right w:val="nil"/>
            </w:tcBorders>
            <w:hideMark/>
          </w:tcPr>
          <w:p w:rsidR="008D2213" w:rsidRPr="008D2213" w:rsidRDefault="008D2213" w:rsidP="008D2213">
            <w:pPr>
              <w:widowControl w:val="0"/>
              <w:spacing w:after="0" w:line="240" w:lineRule="auto"/>
              <w:rPr>
                <w:rFonts w:ascii="Arial" w:hAnsi="Arial" w:cs="Arial"/>
                <w:sz w:val="24"/>
                <w:szCs w:val="24"/>
                <w:lang w:val="en-US"/>
              </w:rPr>
            </w:pPr>
            <w:r w:rsidRPr="008D2213">
              <w:rPr>
                <w:rFonts w:ascii="Arial" w:hAnsi="Arial" w:cs="Arial"/>
                <w:sz w:val="24"/>
                <w:szCs w:val="24"/>
                <w:lang w:val="en-US"/>
              </w:rPr>
              <w:lastRenderedPageBreak/>
              <w:t>5.6.</w:t>
            </w:r>
          </w:p>
        </w:tc>
        <w:tc>
          <w:tcPr>
            <w:tcW w:w="4528" w:type="dxa"/>
            <w:tcBorders>
              <w:top w:val="single" w:sz="2" w:space="0" w:color="000001"/>
              <w:left w:val="single" w:sz="2" w:space="0" w:color="000001"/>
              <w:bottom w:val="single" w:sz="2" w:space="0" w:color="000001"/>
              <w:right w:val="nil"/>
            </w:tcBorders>
            <w:hideMark/>
          </w:tcPr>
          <w:p w:rsidR="008D2213" w:rsidRPr="008D2213" w:rsidRDefault="008D2213" w:rsidP="008D2213">
            <w:pPr>
              <w:widowControl w:val="0"/>
              <w:spacing w:after="0" w:line="240" w:lineRule="auto"/>
              <w:rPr>
                <w:rFonts w:ascii="Arial" w:hAnsi="Arial" w:cs="Arial"/>
                <w:sz w:val="24"/>
                <w:szCs w:val="24"/>
                <w:lang w:val="en-US"/>
              </w:rPr>
            </w:pPr>
            <w:proofErr w:type="spellStart"/>
            <w:r w:rsidRPr="008D2213">
              <w:rPr>
                <w:rFonts w:ascii="Arial" w:hAnsi="Arial" w:cs="Arial"/>
                <w:sz w:val="24"/>
                <w:szCs w:val="24"/>
                <w:lang w:val="en-US"/>
              </w:rPr>
              <w:t>Площадь</w:t>
            </w:r>
            <w:proofErr w:type="spellEnd"/>
            <w:r w:rsidRPr="008D2213">
              <w:rPr>
                <w:rFonts w:ascii="Arial" w:hAnsi="Arial" w:cs="Arial"/>
                <w:sz w:val="24"/>
                <w:szCs w:val="24"/>
                <w:lang w:val="en-US"/>
              </w:rPr>
              <w:t xml:space="preserve"> </w:t>
            </w:r>
            <w:proofErr w:type="spellStart"/>
            <w:r w:rsidRPr="008D2213">
              <w:rPr>
                <w:rFonts w:ascii="Arial" w:hAnsi="Arial" w:cs="Arial"/>
                <w:sz w:val="24"/>
                <w:szCs w:val="24"/>
                <w:lang w:val="en-US"/>
              </w:rPr>
              <w:t>объекта</w:t>
            </w:r>
            <w:proofErr w:type="spellEnd"/>
            <w:r w:rsidRPr="008D2213">
              <w:rPr>
                <w:rFonts w:ascii="Arial" w:hAnsi="Arial" w:cs="Arial"/>
                <w:sz w:val="24"/>
                <w:szCs w:val="24"/>
                <w:lang w:val="en-US"/>
              </w:rPr>
              <w:t xml:space="preserve"> </w:t>
            </w:r>
            <w:proofErr w:type="spellStart"/>
            <w:r w:rsidRPr="008D2213">
              <w:rPr>
                <w:rFonts w:ascii="Arial" w:hAnsi="Arial" w:cs="Arial"/>
                <w:sz w:val="24"/>
                <w:szCs w:val="24"/>
                <w:lang w:val="en-US"/>
              </w:rPr>
              <w:t>до</w:t>
            </w:r>
            <w:proofErr w:type="spellEnd"/>
            <w:r w:rsidRPr="008D2213">
              <w:rPr>
                <w:rFonts w:ascii="Arial" w:hAnsi="Arial" w:cs="Arial"/>
                <w:sz w:val="24"/>
                <w:szCs w:val="24"/>
                <w:lang w:val="en-US"/>
              </w:rPr>
              <w:t xml:space="preserve"> </w:t>
            </w:r>
            <w:proofErr w:type="spellStart"/>
            <w:r w:rsidRPr="008D2213">
              <w:rPr>
                <w:rFonts w:ascii="Arial" w:hAnsi="Arial" w:cs="Arial"/>
                <w:sz w:val="24"/>
                <w:szCs w:val="24"/>
                <w:lang w:val="en-US"/>
              </w:rPr>
              <w:t>реконструкции</w:t>
            </w:r>
            <w:proofErr w:type="spellEnd"/>
          </w:p>
        </w:tc>
        <w:tc>
          <w:tcPr>
            <w:tcW w:w="4548" w:type="dxa"/>
            <w:tcBorders>
              <w:top w:val="single" w:sz="2" w:space="0" w:color="000001"/>
              <w:left w:val="single" w:sz="2" w:space="0" w:color="000001"/>
              <w:bottom w:val="single" w:sz="2" w:space="0" w:color="000001"/>
              <w:right w:val="single" w:sz="2" w:space="0" w:color="000001"/>
            </w:tcBorders>
          </w:tcPr>
          <w:p w:rsidR="008D2213" w:rsidRPr="008D2213" w:rsidRDefault="008D2213" w:rsidP="008D2213">
            <w:pPr>
              <w:suppressAutoHyphens/>
              <w:spacing w:after="0" w:line="240" w:lineRule="auto"/>
              <w:rPr>
                <w:rFonts w:ascii="Arial" w:eastAsia="Times New Roman" w:hAnsi="Arial" w:cs="Arial"/>
                <w:color w:val="00000A"/>
                <w:sz w:val="24"/>
                <w:szCs w:val="24"/>
                <w:lang w:eastAsia="ru-RU"/>
              </w:rPr>
            </w:pPr>
          </w:p>
        </w:tc>
      </w:tr>
      <w:tr w:rsidR="008D2213" w:rsidRPr="008D2213" w:rsidTr="00D120F7">
        <w:tc>
          <w:tcPr>
            <w:tcW w:w="569" w:type="dxa"/>
            <w:tcBorders>
              <w:top w:val="single" w:sz="2" w:space="0" w:color="000001"/>
              <w:left w:val="single" w:sz="2" w:space="0" w:color="000001"/>
              <w:bottom w:val="single" w:sz="2" w:space="0" w:color="000001"/>
              <w:right w:val="nil"/>
            </w:tcBorders>
            <w:hideMark/>
          </w:tcPr>
          <w:p w:rsidR="008D2213" w:rsidRPr="008D2213" w:rsidRDefault="008D2213" w:rsidP="008D2213">
            <w:pPr>
              <w:widowControl w:val="0"/>
              <w:spacing w:after="0" w:line="240" w:lineRule="auto"/>
              <w:rPr>
                <w:rFonts w:ascii="Arial" w:hAnsi="Arial" w:cs="Arial"/>
                <w:sz w:val="24"/>
                <w:szCs w:val="24"/>
                <w:lang w:val="en-US"/>
              </w:rPr>
            </w:pPr>
            <w:r w:rsidRPr="008D2213">
              <w:rPr>
                <w:rFonts w:ascii="Arial" w:hAnsi="Arial" w:cs="Arial"/>
                <w:sz w:val="24"/>
                <w:szCs w:val="24"/>
                <w:lang w:val="en-US"/>
              </w:rPr>
              <w:t>5.7.</w:t>
            </w:r>
          </w:p>
        </w:tc>
        <w:tc>
          <w:tcPr>
            <w:tcW w:w="4528" w:type="dxa"/>
            <w:tcBorders>
              <w:top w:val="single" w:sz="2" w:space="0" w:color="000001"/>
              <w:left w:val="single" w:sz="2" w:space="0" w:color="000001"/>
              <w:bottom w:val="single" w:sz="2" w:space="0" w:color="000001"/>
              <w:right w:val="nil"/>
            </w:tcBorders>
            <w:hideMark/>
          </w:tcPr>
          <w:p w:rsidR="008D2213" w:rsidRPr="008D2213" w:rsidRDefault="008D2213" w:rsidP="008D2213">
            <w:pPr>
              <w:widowControl w:val="0"/>
              <w:spacing w:after="0" w:line="240" w:lineRule="auto"/>
              <w:rPr>
                <w:rFonts w:ascii="Arial" w:hAnsi="Arial" w:cs="Arial"/>
                <w:sz w:val="24"/>
                <w:szCs w:val="24"/>
                <w:lang w:val="en-US"/>
              </w:rPr>
            </w:pPr>
            <w:proofErr w:type="spellStart"/>
            <w:r w:rsidRPr="008D2213">
              <w:rPr>
                <w:rFonts w:ascii="Arial" w:hAnsi="Arial" w:cs="Arial"/>
                <w:sz w:val="24"/>
                <w:szCs w:val="24"/>
                <w:lang w:val="en-US"/>
              </w:rPr>
              <w:t>Площадь</w:t>
            </w:r>
            <w:proofErr w:type="spellEnd"/>
            <w:r w:rsidRPr="008D2213">
              <w:rPr>
                <w:rFonts w:ascii="Arial" w:hAnsi="Arial" w:cs="Arial"/>
                <w:sz w:val="24"/>
                <w:szCs w:val="24"/>
                <w:lang w:val="en-US"/>
              </w:rPr>
              <w:t xml:space="preserve">  </w:t>
            </w:r>
            <w:proofErr w:type="spellStart"/>
            <w:r w:rsidRPr="008D2213">
              <w:rPr>
                <w:rFonts w:ascii="Arial" w:hAnsi="Arial" w:cs="Arial"/>
                <w:sz w:val="24"/>
                <w:szCs w:val="24"/>
                <w:lang w:val="en-US"/>
              </w:rPr>
              <w:t>объекта</w:t>
            </w:r>
            <w:proofErr w:type="spellEnd"/>
            <w:r w:rsidRPr="008D2213">
              <w:rPr>
                <w:rFonts w:ascii="Arial" w:hAnsi="Arial" w:cs="Arial"/>
                <w:sz w:val="24"/>
                <w:szCs w:val="24"/>
                <w:lang w:val="en-US"/>
              </w:rPr>
              <w:t xml:space="preserve">  </w:t>
            </w:r>
            <w:proofErr w:type="spellStart"/>
            <w:r w:rsidRPr="008D2213">
              <w:rPr>
                <w:rFonts w:ascii="Arial" w:hAnsi="Arial" w:cs="Arial"/>
                <w:sz w:val="24"/>
                <w:szCs w:val="24"/>
                <w:lang w:val="en-US"/>
              </w:rPr>
              <w:t>после</w:t>
            </w:r>
            <w:proofErr w:type="spellEnd"/>
            <w:r w:rsidRPr="008D2213">
              <w:rPr>
                <w:rFonts w:ascii="Arial" w:hAnsi="Arial" w:cs="Arial"/>
                <w:sz w:val="24"/>
                <w:szCs w:val="24"/>
                <w:lang w:val="en-US"/>
              </w:rPr>
              <w:t xml:space="preserve"> </w:t>
            </w:r>
          </w:p>
          <w:p w:rsidR="008D2213" w:rsidRPr="008D2213" w:rsidRDefault="008D2213" w:rsidP="008D2213">
            <w:pPr>
              <w:widowControl w:val="0"/>
              <w:spacing w:after="0" w:line="240" w:lineRule="auto"/>
              <w:rPr>
                <w:rFonts w:ascii="Arial" w:hAnsi="Arial" w:cs="Arial"/>
                <w:sz w:val="24"/>
                <w:szCs w:val="24"/>
                <w:lang w:val="en-US"/>
              </w:rPr>
            </w:pPr>
            <w:proofErr w:type="spellStart"/>
            <w:r w:rsidRPr="008D2213">
              <w:rPr>
                <w:rFonts w:ascii="Arial" w:hAnsi="Arial" w:cs="Arial"/>
                <w:sz w:val="24"/>
                <w:szCs w:val="24"/>
                <w:lang w:val="en-US"/>
              </w:rPr>
              <w:t>реконструкции</w:t>
            </w:r>
            <w:proofErr w:type="spellEnd"/>
          </w:p>
        </w:tc>
        <w:tc>
          <w:tcPr>
            <w:tcW w:w="4548" w:type="dxa"/>
            <w:tcBorders>
              <w:top w:val="single" w:sz="2" w:space="0" w:color="000001"/>
              <w:left w:val="single" w:sz="2" w:space="0" w:color="000001"/>
              <w:bottom w:val="single" w:sz="2" w:space="0" w:color="000001"/>
              <w:right w:val="single" w:sz="2" w:space="0" w:color="000001"/>
            </w:tcBorders>
          </w:tcPr>
          <w:p w:rsidR="008D2213" w:rsidRPr="008D2213" w:rsidRDefault="008D2213" w:rsidP="008D2213">
            <w:pPr>
              <w:suppressAutoHyphens/>
              <w:spacing w:after="0" w:line="240" w:lineRule="auto"/>
              <w:rPr>
                <w:rFonts w:ascii="Arial" w:eastAsia="Times New Roman" w:hAnsi="Arial" w:cs="Arial"/>
                <w:color w:val="00000A"/>
                <w:sz w:val="24"/>
                <w:szCs w:val="24"/>
                <w:lang w:eastAsia="ru-RU"/>
              </w:rPr>
            </w:pPr>
          </w:p>
        </w:tc>
      </w:tr>
      <w:tr w:rsidR="008D2213" w:rsidRPr="008D2213" w:rsidTr="00D120F7">
        <w:tc>
          <w:tcPr>
            <w:tcW w:w="569" w:type="dxa"/>
            <w:tcBorders>
              <w:top w:val="single" w:sz="2" w:space="0" w:color="000001"/>
              <w:left w:val="single" w:sz="2" w:space="0" w:color="000001"/>
              <w:bottom w:val="single" w:sz="2" w:space="0" w:color="000001"/>
              <w:right w:val="nil"/>
            </w:tcBorders>
            <w:hideMark/>
          </w:tcPr>
          <w:p w:rsidR="008D2213" w:rsidRPr="008D2213" w:rsidRDefault="008D2213" w:rsidP="008D2213">
            <w:pPr>
              <w:widowControl w:val="0"/>
              <w:spacing w:after="0" w:line="240" w:lineRule="auto"/>
              <w:rPr>
                <w:rFonts w:ascii="Arial" w:hAnsi="Arial" w:cs="Arial"/>
                <w:sz w:val="24"/>
                <w:szCs w:val="24"/>
                <w:lang w:val="en-US"/>
              </w:rPr>
            </w:pPr>
            <w:r w:rsidRPr="008D2213">
              <w:rPr>
                <w:rFonts w:ascii="Arial" w:hAnsi="Arial" w:cs="Arial"/>
                <w:sz w:val="24"/>
                <w:szCs w:val="24"/>
                <w:lang w:val="en-US"/>
              </w:rPr>
              <w:t>5.8.</w:t>
            </w:r>
          </w:p>
        </w:tc>
        <w:tc>
          <w:tcPr>
            <w:tcW w:w="4528" w:type="dxa"/>
            <w:tcBorders>
              <w:top w:val="single" w:sz="2" w:space="0" w:color="000001"/>
              <w:left w:val="single" w:sz="2" w:space="0" w:color="000001"/>
              <w:bottom w:val="single" w:sz="2" w:space="0" w:color="000001"/>
              <w:right w:val="nil"/>
            </w:tcBorders>
          </w:tcPr>
          <w:p w:rsidR="008D2213" w:rsidRPr="008D2213" w:rsidRDefault="008D2213" w:rsidP="008D2213">
            <w:pPr>
              <w:widowControl w:val="0"/>
              <w:spacing w:after="0" w:line="240" w:lineRule="auto"/>
              <w:rPr>
                <w:rFonts w:ascii="Arial" w:hAnsi="Arial" w:cs="Arial"/>
                <w:sz w:val="24"/>
                <w:szCs w:val="24"/>
                <w:lang w:val="en-US"/>
              </w:rPr>
            </w:pPr>
            <w:proofErr w:type="spellStart"/>
            <w:r w:rsidRPr="008D2213">
              <w:rPr>
                <w:rFonts w:ascii="Arial" w:hAnsi="Arial" w:cs="Arial"/>
                <w:sz w:val="24"/>
                <w:szCs w:val="24"/>
                <w:lang w:val="en-US"/>
              </w:rPr>
              <w:t>Виды</w:t>
            </w:r>
            <w:proofErr w:type="spellEnd"/>
            <w:r w:rsidRPr="008D2213">
              <w:rPr>
                <w:rFonts w:ascii="Arial" w:hAnsi="Arial" w:cs="Arial"/>
                <w:sz w:val="24"/>
                <w:szCs w:val="24"/>
                <w:lang w:val="en-US"/>
              </w:rPr>
              <w:t xml:space="preserve"> </w:t>
            </w:r>
            <w:proofErr w:type="spellStart"/>
            <w:r w:rsidRPr="008D2213">
              <w:rPr>
                <w:rFonts w:ascii="Arial" w:hAnsi="Arial" w:cs="Arial"/>
                <w:sz w:val="24"/>
                <w:szCs w:val="24"/>
                <w:lang w:val="en-US"/>
              </w:rPr>
              <w:t>произведенных</w:t>
            </w:r>
            <w:proofErr w:type="spellEnd"/>
            <w:r w:rsidRPr="008D2213">
              <w:rPr>
                <w:rFonts w:ascii="Arial" w:hAnsi="Arial" w:cs="Arial"/>
                <w:sz w:val="24"/>
                <w:szCs w:val="24"/>
                <w:lang w:val="en-US"/>
              </w:rPr>
              <w:t xml:space="preserve"> </w:t>
            </w:r>
            <w:proofErr w:type="spellStart"/>
            <w:r w:rsidRPr="008D2213">
              <w:rPr>
                <w:rFonts w:ascii="Arial" w:hAnsi="Arial" w:cs="Arial"/>
                <w:sz w:val="24"/>
                <w:szCs w:val="24"/>
                <w:lang w:val="en-US"/>
              </w:rPr>
              <w:t>работ</w:t>
            </w:r>
            <w:proofErr w:type="spellEnd"/>
          </w:p>
          <w:p w:rsidR="008D2213" w:rsidRPr="008D2213" w:rsidRDefault="008D2213" w:rsidP="008D2213">
            <w:pPr>
              <w:widowControl w:val="0"/>
              <w:spacing w:after="0" w:line="240" w:lineRule="auto"/>
              <w:rPr>
                <w:rFonts w:ascii="Arial" w:hAnsi="Arial" w:cs="Arial"/>
                <w:sz w:val="24"/>
                <w:szCs w:val="24"/>
                <w:lang w:val="en-US"/>
              </w:rPr>
            </w:pPr>
          </w:p>
          <w:p w:rsidR="008D2213" w:rsidRPr="008D2213" w:rsidRDefault="008D2213" w:rsidP="008D2213">
            <w:pPr>
              <w:widowControl w:val="0"/>
              <w:spacing w:after="0" w:line="240" w:lineRule="auto"/>
              <w:rPr>
                <w:rFonts w:ascii="Arial" w:hAnsi="Arial" w:cs="Arial"/>
                <w:sz w:val="24"/>
                <w:szCs w:val="24"/>
                <w:lang w:val="en-US"/>
              </w:rPr>
            </w:pPr>
          </w:p>
        </w:tc>
        <w:tc>
          <w:tcPr>
            <w:tcW w:w="4548" w:type="dxa"/>
            <w:tcBorders>
              <w:top w:val="single" w:sz="2" w:space="0" w:color="000001"/>
              <w:left w:val="single" w:sz="2" w:space="0" w:color="000001"/>
              <w:bottom w:val="single" w:sz="2" w:space="0" w:color="000001"/>
              <w:right w:val="single" w:sz="2" w:space="0" w:color="000001"/>
            </w:tcBorders>
          </w:tcPr>
          <w:p w:rsidR="008D2213" w:rsidRPr="008D2213" w:rsidRDefault="008D2213" w:rsidP="008D2213">
            <w:pPr>
              <w:suppressAutoHyphens/>
              <w:spacing w:after="0" w:line="240" w:lineRule="auto"/>
              <w:rPr>
                <w:rFonts w:ascii="Arial" w:eastAsia="Times New Roman" w:hAnsi="Arial" w:cs="Arial"/>
                <w:color w:val="00000A"/>
                <w:sz w:val="24"/>
                <w:szCs w:val="24"/>
                <w:lang w:eastAsia="ru-RU"/>
              </w:rPr>
            </w:pPr>
          </w:p>
        </w:tc>
      </w:tr>
      <w:tr w:rsidR="008D2213" w:rsidRPr="008D2213" w:rsidTr="00D120F7">
        <w:tc>
          <w:tcPr>
            <w:tcW w:w="569" w:type="dxa"/>
            <w:tcBorders>
              <w:top w:val="single" w:sz="2" w:space="0" w:color="000001"/>
              <w:left w:val="single" w:sz="2" w:space="0" w:color="000001"/>
              <w:bottom w:val="single" w:sz="2" w:space="0" w:color="000001"/>
              <w:right w:val="nil"/>
            </w:tcBorders>
            <w:hideMark/>
          </w:tcPr>
          <w:p w:rsidR="008D2213" w:rsidRPr="008D2213" w:rsidRDefault="008D2213" w:rsidP="008D2213">
            <w:pPr>
              <w:widowControl w:val="0"/>
              <w:spacing w:after="0" w:line="240" w:lineRule="auto"/>
              <w:rPr>
                <w:rFonts w:ascii="Arial" w:hAnsi="Arial" w:cs="Arial"/>
                <w:sz w:val="24"/>
                <w:szCs w:val="24"/>
                <w:lang w:val="en-US"/>
              </w:rPr>
            </w:pPr>
            <w:r w:rsidRPr="008D2213">
              <w:rPr>
                <w:rFonts w:ascii="Arial" w:hAnsi="Arial" w:cs="Arial"/>
                <w:sz w:val="24"/>
                <w:szCs w:val="24"/>
                <w:lang w:val="en-US"/>
              </w:rPr>
              <w:t>5.9.</w:t>
            </w:r>
          </w:p>
        </w:tc>
        <w:tc>
          <w:tcPr>
            <w:tcW w:w="4528" w:type="dxa"/>
            <w:tcBorders>
              <w:top w:val="single" w:sz="2" w:space="0" w:color="000001"/>
              <w:left w:val="single" w:sz="2" w:space="0" w:color="000001"/>
              <w:bottom w:val="single" w:sz="2" w:space="0" w:color="000001"/>
              <w:right w:val="nil"/>
            </w:tcBorders>
          </w:tcPr>
          <w:p w:rsidR="008D2213" w:rsidRPr="008D2213" w:rsidRDefault="008D2213" w:rsidP="008D2213">
            <w:pPr>
              <w:widowControl w:val="0"/>
              <w:spacing w:after="0" w:line="240" w:lineRule="auto"/>
              <w:rPr>
                <w:rFonts w:ascii="Arial" w:hAnsi="Arial" w:cs="Arial"/>
                <w:sz w:val="24"/>
                <w:szCs w:val="24"/>
                <w:lang w:val="en-US"/>
              </w:rPr>
            </w:pPr>
            <w:proofErr w:type="spellStart"/>
            <w:r w:rsidRPr="008D2213">
              <w:rPr>
                <w:rFonts w:ascii="Arial" w:hAnsi="Arial" w:cs="Arial"/>
                <w:sz w:val="24"/>
                <w:szCs w:val="24"/>
                <w:lang w:val="en-US"/>
              </w:rPr>
              <w:t>Основные</w:t>
            </w:r>
            <w:proofErr w:type="spellEnd"/>
            <w:r w:rsidRPr="008D2213">
              <w:rPr>
                <w:rFonts w:ascii="Arial" w:hAnsi="Arial" w:cs="Arial"/>
                <w:sz w:val="24"/>
                <w:szCs w:val="24"/>
                <w:lang w:val="en-US"/>
              </w:rPr>
              <w:t xml:space="preserve"> </w:t>
            </w:r>
            <w:proofErr w:type="spellStart"/>
            <w:r w:rsidRPr="008D2213">
              <w:rPr>
                <w:rFonts w:ascii="Arial" w:hAnsi="Arial" w:cs="Arial"/>
                <w:sz w:val="24"/>
                <w:szCs w:val="24"/>
                <w:lang w:val="en-US"/>
              </w:rPr>
              <w:t>материалы</w:t>
            </w:r>
            <w:proofErr w:type="spellEnd"/>
            <w:r w:rsidRPr="008D2213">
              <w:rPr>
                <w:rFonts w:ascii="Arial" w:hAnsi="Arial" w:cs="Arial"/>
                <w:sz w:val="24"/>
                <w:szCs w:val="24"/>
                <w:lang w:val="en-US"/>
              </w:rPr>
              <w:t xml:space="preserve"> </w:t>
            </w:r>
          </w:p>
          <w:p w:rsidR="008D2213" w:rsidRPr="008D2213" w:rsidRDefault="008D2213" w:rsidP="008D2213">
            <w:pPr>
              <w:widowControl w:val="0"/>
              <w:spacing w:after="0" w:line="240" w:lineRule="auto"/>
              <w:rPr>
                <w:rFonts w:ascii="Arial" w:hAnsi="Arial" w:cs="Arial"/>
                <w:sz w:val="24"/>
                <w:szCs w:val="24"/>
                <w:lang w:val="en-US"/>
              </w:rPr>
            </w:pPr>
          </w:p>
        </w:tc>
        <w:tc>
          <w:tcPr>
            <w:tcW w:w="4548" w:type="dxa"/>
            <w:tcBorders>
              <w:top w:val="single" w:sz="2" w:space="0" w:color="000001"/>
              <w:left w:val="single" w:sz="2" w:space="0" w:color="000001"/>
              <w:bottom w:val="single" w:sz="2" w:space="0" w:color="000001"/>
              <w:right w:val="single" w:sz="2" w:space="0" w:color="000001"/>
            </w:tcBorders>
          </w:tcPr>
          <w:p w:rsidR="008D2213" w:rsidRPr="008D2213" w:rsidRDefault="008D2213" w:rsidP="008D2213">
            <w:pPr>
              <w:suppressAutoHyphens/>
              <w:spacing w:after="0" w:line="240" w:lineRule="auto"/>
              <w:rPr>
                <w:rFonts w:ascii="Arial" w:eastAsia="Times New Roman" w:hAnsi="Arial" w:cs="Arial"/>
                <w:color w:val="00000A"/>
                <w:sz w:val="24"/>
                <w:szCs w:val="24"/>
                <w:lang w:eastAsia="ru-RU"/>
              </w:rPr>
            </w:pPr>
          </w:p>
        </w:tc>
      </w:tr>
    </w:tbl>
    <w:p w:rsidR="008D2213" w:rsidRPr="008D2213" w:rsidRDefault="008D2213" w:rsidP="008D2213">
      <w:pPr>
        <w:widowControl w:val="0"/>
        <w:spacing w:after="0" w:line="240" w:lineRule="auto"/>
        <w:jc w:val="center"/>
        <w:rPr>
          <w:rFonts w:ascii="Arial" w:hAnsi="Arial" w:cs="Arial"/>
          <w:color w:val="00000A"/>
          <w:sz w:val="24"/>
          <w:szCs w:val="24"/>
          <w:lang w:val="en-US"/>
        </w:rPr>
      </w:pPr>
    </w:p>
    <w:p w:rsidR="008D2213" w:rsidRPr="008D2213" w:rsidRDefault="008D2213" w:rsidP="008D2213">
      <w:pPr>
        <w:widowControl w:val="0"/>
        <w:spacing w:after="0" w:line="240" w:lineRule="auto"/>
        <w:rPr>
          <w:rFonts w:ascii="Arial" w:hAnsi="Arial" w:cs="Arial"/>
          <w:sz w:val="24"/>
          <w:szCs w:val="24"/>
        </w:rPr>
      </w:pPr>
      <w:r w:rsidRPr="008D2213">
        <w:rPr>
          <w:rFonts w:ascii="Arial" w:hAnsi="Arial" w:cs="Arial"/>
          <w:sz w:val="24"/>
          <w:szCs w:val="24"/>
        </w:rPr>
        <w:t>К заявлению прилагаются следующие документы:</w:t>
      </w:r>
    </w:p>
    <w:p w:rsidR="008D2213" w:rsidRPr="008D2213" w:rsidRDefault="008D2213" w:rsidP="008D2213">
      <w:pPr>
        <w:widowControl w:val="0"/>
        <w:spacing w:after="0" w:line="240" w:lineRule="auto"/>
        <w:rPr>
          <w:rFonts w:ascii="Arial" w:hAnsi="Arial" w:cs="Arial"/>
          <w:sz w:val="24"/>
          <w:szCs w:val="24"/>
        </w:rPr>
      </w:pPr>
      <w:r w:rsidRPr="008D2213">
        <w:rPr>
          <w:rFonts w:ascii="Arial" w:hAnsi="Arial" w:cs="Arial"/>
          <w:sz w:val="24"/>
          <w:szCs w:val="24"/>
        </w:rPr>
        <w:t>________________________________________________________________________</w:t>
      </w:r>
    </w:p>
    <w:p w:rsidR="008D2213" w:rsidRPr="008D2213" w:rsidRDefault="008D2213" w:rsidP="008D2213">
      <w:pPr>
        <w:widowControl w:val="0"/>
        <w:spacing w:after="0" w:line="240" w:lineRule="auto"/>
        <w:rPr>
          <w:rFonts w:ascii="Arial" w:hAnsi="Arial" w:cs="Arial"/>
          <w:sz w:val="20"/>
          <w:szCs w:val="20"/>
        </w:rPr>
      </w:pPr>
      <w:r w:rsidRPr="008D2213">
        <w:rPr>
          <w:rFonts w:ascii="Arial" w:hAnsi="Arial" w:cs="Arial"/>
          <w:sz w:val="20"/>
          <w:szCs w:val="20"/>
        </w:rPr>
        <w:t>(указывается перечень прилагаемых документов)</w:t>
      </w:r>
    </w:p>
    <w:p w:rsidR="008D2213" w:rsidRPr="008D2213" w:rsidRDefault="008D2213" w:rsidP="008D2213">
      <w:pPr>
        <w:widowControl w:val="0"/>
        <w:spacing w:after="0" w:line="240" w:lineRule="auto"/>
        <w:rPr>
          <w:rFonts w:ascii="Arial" w:hAnsi="Arial" w:cs="Arial"/>
          <w:sz w:val="20"/>
          <w:szCs w:val="20"/>
        </w:rPr>
      </w:pPr>
    </w:p>
    <w:p w:rsidR="008D2213" w:rsidRPr="008D2213" w:rsidRDefault="008D2213" w:rsidP="008D2213">
      <w:pPr>
        <w:widowControl w:val="0"/>
        <w:spacing w:after="0" w:line="240" w:lineRule="auto"/>
        <w:rPr>
          <w:rFonts w:ascii="Arial" w:hAnsi="Arial" w:cs="Arial"/>
          <w:sz w:val="24"/>
          <w:szCs w:val="24"/>
        </w:rPr>
      </w:pPr>
      <w:r w:rsidRPr="008D2213">
        <w:rPr>
          <w:rFonts w:ascii="Arial" w:hAnsi="Arial" w:cs="Arial"/>
          <w:sz w:val="24"/>
          <w:szCs w:val="24"/>
        </w:rPr>
        <w:t>Результат предоставления муниципальной услуги, прошу предоставить:</w:t>
      </w:r>
    </w:p>
    <w:p w:rsidR="008D2213" w:rsidRPr="008D2213" w:rsidRDefault="008D2213" w:rsidP="008D2213">
      <w:pPr>
        <w:widowControl w:val="0"/>
        <w:spacing w:after="0" w:line="240" w:lineRule="auto"/>
        <w:rPr>
          <w:rFonts w:ascii="Arial" w:hAnsi="Arial" w:cs="Arial"/>
          <w:sz w:val="24"/>
          <w:szCs w:val="24"/>
        </w:rPr>
      </w:pPr>
      <w:r w:rsidRPr="008D2213">
        <w:rPr>
          <w:rFonts w:ascii="Arial" w:hAnsi="Arial" w:cs="Arial"/>
          <w:sz w:val="24"/>
          <w:szCs w:val="24"/>
        </w:rPr>
        <w:t>________________________________________________________________________</w:t>
      </w:r>
    </w:p>
    <w:p w:rsidR="008D2213" w:rsidRPr="008D2213" w:rsidRDefault="008D2213" w:rsidP="008D2213">
      <w:pPr>
        <w:widowControl w:val="0"/>
        <w:spacing w:after="0" w:line="240" w:lineRule="auto"/>
        <w:rPr>
          <w:rFonts w:ascii="Arial" w:hAnsi="Arial" w:cs="Arial"/>
          <w:sz w:val="20"/>
          <w:szCs w:val="20"/>
        </w:rPr>
      </w:pPr>
      <w:r w:rsidRPr="008D2213">
        <w:rPr>
          <w:rFonts w:ascii="Arial" w:hAnsi="Arial" w:cs="Arial"/>
          <w:sz w:val="20"/>
          <w:szCs w:val="20"/>
        </w:rPr>
        <w:t>(указать  способ  получения  результата  предоставления  муниципальной услуги).</w:t>
      </w:r>
    </w:p>
    <w:p w:rsidR="008D2213" w:rsidRPr="008D2213" w:rsidRDefault="008D2213" w:rsidP="008D2213">
      <w:pPr>
        <w:widowControl w:val="0"/>
        <w:spacing w:after="0" w:line="240" w:lineRule="auto"/>
        <w:rPr>
          <w:rFonts w:ascii="Arial" w:hAnsi="Arial" w:cs="Arial"/>
          <w:sz w:val="24"/>
          <w:szCs w:val="24"/>
        </w:rPr>
      </w:pPr>
    </w:p>
    <w:p w:rsidR="008D2213" w:rsidRPr="008D2213" w:rsidRDefault="008D2213" w:rsidP="008D2213">
      <w:pPr>
        <w:widowControl w:val="0"/>
        <w:spacing w:after="0" w:line="240" w:lineRule="auto"/>
        <w:jc w:val="center"/>
        <w:rPr>
          <w:rFonts w:ascii="Arial" w:hAnsi="Arial" w:cs="Arial"/>
          <w:sz w:val="24"/>
          <w:szCs w:val="24"/>
        </w:rPr>
      </w:pPr>
      <w:r w:rsidRPr="008D2213">
        <w:rPr>
          <w:rFonts w:ascii="Arial" w:hAnsi="Arial" w:cs="Arial"/>
          <w:sz w:val="24"/>
          <w:szCs w:val="24"/>
        </w:rPr>
        <w:t>________     __________________        __________________</w:t>
      </w:r>
    </w:p>
    <w:p w:rsidR="008D2213" w:rsidRPr="008D2213" w:rsidRDefault="008D2213" w:rsidP="008D2213">
      <w:pPr>
        <w:widowControl w:val="0"/>
        <w:spacing w:after="0" w:line="240" w:lineRule="auto"/>
        <w:jc w:val="center"/>
        <w:rPr>
          <w:rFonts w:ascii="Arial" w:hAnsi="Arial" w:cs="Arial"/>
          <w:sz w:val="20"/>
          <w:szCs w:val="20"/>
        </w:rPr>
      </w:pPr>
      <w:r w:rsidRPr="008D2213">
        <w:rPr>
          <w:rFonts w:ascii="Arial" w:hAnsi="Arial" w:cs="Arial"/>
          <w:sz w:val="20"/>
          <w:szCs w:val="20"/>
        </w:rPr>
        <w:t xml:space="preserve">   (дата)                          (подпись)                                              (ФИО)</w:t>
      </w:r>
    </w:p>
    <w:p w:rsidR="008D2213" w:rsidRPr="008D2213" w:rsidRDefault="008D2213" w:rsidP="008D2213">
      <w:pPr>
        <w:widowControl w:val="0"/>
        <w:spacing w:before="3" w:after="0" w:line="240" w:lineRule="auto"/>
        <w:rPr>
          <w:rFonts w:ascii="Arial" w:eastAsia="Times New Roman" w:hAnsi="Arial" w:cs="Arial"/>
          <w:i/>
          <w:sz w:val="19"/>
          <w:szCs w:val="19"/>
        </w:rPr>
      </w:pPr>
    </w:p>
    <w:p w:rsidR="008D2213" w:rsidRPr="008D2213" w:rsidRDefault="008D2213" w:rsidP="008D2213">
      <w:pPr>
        <w:widowControl w:val="0"/>
        <w:spacing w:before="3" w:after="0" w:line="240" w:lineRule="auto"/>
        <w:rPr>
          <w:rFonts w:ascii="Arial" w:eastAsia="Times New Roman" w:hAnsi="Arial" w:cs="Arial"/>
          <w:i/>
          <w:sz w:val="19"/>
          <w:szCs w:val="19"/>
        </w:rPr>
      </w:pPr>
    </w:p>
    <w:p w:rsidR="008D2213" w:rsidRPr="008D2213" w:rsidRDefault="008D2213" w:rsidP="008D2213">
      <w:pPr>
        <w:widowControl w:val="0"/>
        <w:spacing w:before="3" w:after="0" w:line="240" w:lineRule="auto"/>
        <w:rPr>
          <w:rFonts w:ascii="Arial" w:eastAsia="Times New Roman" w:hAnsi="Arial" w:cs="Arial"/>
          <w:i/>
          <w:sz w:val="19"/>
          <w:szCs w:val="19"/>
        </w:rPr>
      </w:pPr>
    </w:p>
    <w:p w:rsidR="008D2213" w:rsidRPr="008D2213" w:rsidRDefault="008D2213" w:rsidP="008D2213">
      <w:pPr>
        <w:widowControl w:val="0"/>
        <w:spacing w:before="3" w:after="0" w:line="240" w:lineRule="auto"/>
        <w:rPr>
          <w:rFonts w:ascii="Arial" w:eastAsia="Times New Roman" w:hAnsi="Arial" w:cs="Arial"/>
          <w:i/>
          <w:sz w:val="19"/>
          <w:szCs w:val="19"/>
        </w:rPr>
      </w:pPr>
    </w:p>
    <w:p w:rsidR="008D2213" w:rsidRPr="008D2213" w:rsidRDefault="008D2213" w:rsidP="008D2213">
      <w:pPr>
        <w:widowControl w:val="0"/>
        <w:spacing w:after="0" w:line="240" w:lineRule="auto"/>
        <w:jc w:val="right"/>
        <w:rPr>
          <w:rFonts w:ascii="Arial" w:hAnsi="Arial" w:cs="Arial"/>
        </w:rPr>
      </w:pPr>
    </w:p>
    <w:p w:rsidR="008D2213" w:rsidRPr="008D2213" w:rsidRDefault="008D2213" w:rsidP="008D2213">
      <w:pPr>
        <w:widowControl w:val="0"/>
        <w:spacing w:after="0" w:line="240" w:lineRule="auto"/>
        <w:jc w:val="right"/>
        <w:rPr>
          <w:rFonts w:ascii="Arial" w:hAnsi="Arial" w:cs="Arial"/>
        </w:rPr>
      </w:pPr>
    </w:p>
    <w:p w:rsidR="008D2213" w:rsidRPr="008D2213" w:rsidRDefault="008D2213" w:rsidP="008D2213">
      <w:pPr>
        <w:widowControl w:val="0"/>
        <w:spacing w:after="0" w:line="240" w:lineRule="auto"/>
        <w:jc w:val="right"/>
        <w:rPr>
          <w:rFonts w:ascii="Arial" w:hAnsi="Arial" w:cs="Arial"/>
        </w:rPr>
      </w:pPr>
    </w:p>
    <w:p w:rsidR="008D2213" w:rsidRPr="008D2213" w:rsidRDefault="008D2213" w:rsidP="008D2213">
      <w:pPr>
        <w:widowControl w:val="0"/>
        <w:spacing w:after="0" w:line="240" w:lineRule="auto"/>
        <w:jc w:val="right"/>
        <w:rPr>
          <w:rFonts w:ascii="Arial" w:hAnsi="Arial" w:cs="Arial"/>
        </w:rPr>
      </w:pPr>
    </w:p>
    <w:p w:rsidR="008D2213" w:rsidRPr="008D2213" w:rsidRDefault="008D2213" w:rsidP="008D2213">
      <w:pPr>
        <w:widowControl w:val="0"/>
        <w:spacing w:after="0" w:line="240" w:lineRule="auto"/>
        <w:jc w:val="right"/>
        <w:rPr>
          <w:rFonts w:ascii="Arial" w:hAnsi="Arial" w:cs="Arial"/>
        </w:rPr>
      </w:pPr>
    </w:p>
    <w:p w:rsidR="008D2213" w:rsidRPr="008D2213" w:rsidRDefault="008D2213" w:rsidP="008D2213">
      <w:pPr>
        <w:widowControl w:val="0"/>
        <w:spacing w:after="0" w:line="240" w:lineRule="auto"/>
        <w:jc w:val="right"/>
        <w:rPr>
          <w:rFonts w:ascii="Arial" w:hAnsi="Arial" w:cs="Arial"/>
        </w:rPr>
      </w:pPr>
    </w:p>
    <w:p w:rsidR="008D2213" w:rsidRPr="008D2213" w:rsidRDefault="008D2213" w:rsidP="008D2213">
      <w:pPr>
        <w:widowControl w:val="0"/>
        <w:spacing w:after="0" w:line="240" w:lineRule="auto"/>
        <w:jc w:val="right"/>
        <w:rPr>
          <w:rFonts w:ascii="Arial" w:hAnsi="Arial" w:cs="Arial"/>
        </w:rPr>
      </w:pPr>
    </w:p>
    <w:p w:rsidR="008D2213" w:rsidRPr="008D2213" w:rsidRDefault="008D2213" w:rsidP="008D2213">
      <w:pPr>
        <w:widowControl w:val="0"/>
        <w:spacing w:after="0" w:line="240" w:lineRule="auto"/>
        <w:jc w:val="right"/>
        <w:rPr>
          <w:rFonts w:ascii="Arial" w:hAnsi="Arial" w:cs="Arial"/>
        </w:rPr>
      </w:pPr>
    </w:p>
    <w:p w:rsidR="008D2213" w:rsidRPr="008D2213" w:rsidRDefault="008D2213" w:rsidP="008D2213">
      <w:pPr>
        <w:widowControl w:val="0"/>
        <w:spacing w:after="0" w:line="240" w:lineRule="auto"/>
        <w:jc w:val="right"/>
        <w:rPr>
          <w:rFonts w:ascii="Arial" w:hAnsi="Arial" w:cs="Arial"/>
        </w:rPr>
      </w:pPr>
    </w:p>
    <w:p w:rsidR="008D2213" w:rsidRPr="008D2213" w:rsidRDefault="008D2213" w:rsidP="008D2213">
      <w:pPr>
        <w:widowControl w:val="0"/>
        <w:spacing w:after="0" w:line="240" w:lineRule="auto"/>
        <w:jc w:val="right"/>
        <w:rPr>
          <w:rFonts w:ascii="Arial" w:hAnsi="Arial" w:cs="Arial"/>
        </w:rPr>
      </w:pPr>
    </w:p>
    <w:p w:rsidR="008D2213" w:rsidRPr="008D2213" w:rsidRDefault="008D2213" w:rsidP="008D2213">
      <w:pPr>
        <w:widowControl w:val="0"/>
        <w:spacing w:after="0" w:line="240" w:lineRule="auto"/>
        <w:jc w:val="right"/>
        <w:rPr>
          <w:rFonts w:ascii="Arial" w:hAnsi="Arial" w:cs="Arial"/>
        </w:rPr>
      </w:pPr>
    </w:p>
    <w:p w:rsidR="008D2213" w:rsidRPr="008D2213" w:rsidRDefault="008D2213" w:rsidP="008D2213">
      <w:pPr>
        <w:widowControl w:val="0"/>
        <w:spacing w:after="0" w:line="240" w:lineRule="auto"/>
        <w:jc w:val="right"/>
        <w:rPr>
          <w:rFonts w:ascii="Arial" w:hAnsi="Arial" w:cs="Arial"/>
        </w:rPr>
      </w:pPr>
    </w:p>
    <w:p w:rsidR="008D2213" w:rsidRPr="008D2213" w:rsidRDefault="008D2213" w:rsidP="008D2213">
      <w:pPr>
        <w:widowControl w:val="0"/>
        <w:spacing w:after="0" w:line="240" w:lineRule="auto"/>
        <w:jc w:val="right"/>
        <w:rPr>
          <w:rFonts w:ascii="Arial" w:hAnsi="Arial" w:cs="Arial"/>
        </w:rPr>
      </w:pPr>
    </w:p>
    <w:p w:rsidR="008D2213" w:rsidRPr="008D2213" w:rsidRDefault="008D2213" w:rsidP="008D2213">
      <w:pPr>
        <w:widowControl w:val="0"/>
        <w:spacing w:after="0" w:line="240" w:lineRule="auto"/>
        <w:jc w:val="right"/>
        <w:rPr>
          <w:rFonts w:ascii="Arial" w:hAnsi="Arial" w:cs="Arial"/>
        </w:rPr>
      </w:pPr>
    </w:p>
    <w:p w:rsidR="008D2213" w:rsidRPr="008D2213" w:rsidRDefault="008D2213" w:rsidP="008D2213">
      <w:pPr>
        <w:widowControl w:val="0"/>
        <w:spacing w:after="0" w:line="240" w:lineRule="auto"/>
        <w:jc w:val="right"/>
        <w:rPr>
          <w:rFonts w:ascii="Arial" w:hAnsi="Arial" w:cs="Arial"/>
        </w:rPr>
      </w:pPr>
    </w:p>
    <w:p w:rsidR="008D2213" w:rsidRPr="008D2213" w:rsidRDefault="008D2213" w:rsidP="008D2213">
      <w:pPr>
        <w:widowControl w:val="0"/>
        <w:spacing w:after="0" w:line="240" w:lineRule="auto"/>
        <w:jc w:val="right"/>
        <w:rPr>
          <w:rFonts w:ascii="Arial" w:hAnsi="Arial" w:cs="Arial"/>
        </w:rPr>
      </w:pPr>
    </w:p>
    <w:p w:rsidR="008D2213" w:rsidRPr="008D2213" w:rsidRDefault="008D2213" w:rsidP="008D2213">
      <w:pPr>
        <w:widowControl w:val="0"/>
        <w:spacing w:after="0" w:line="240" w:lineRule="auto"/>
        <w:jc w:val="right"/>
        <w:rPr>
          <w:rFonts w:ascii="Arial" w:hAnsi="Arial" w:cs="Arial"/>
        </w:rPr>
      </w:pPr>
    </w:p>
    <w:p w:rsidR="008D2213" w:rsidRPr="008D2213" w:rsidRDefault="008D2213" w:rsidP="008D2213">
      <w:pPr>
        <w:widowControl w:val="0"/>
        <w:spacing w:after="0" w:line="240" w:lineRule="auto"/>
        <w:jc w:val="right"/>
        <w:rPr>
          <w:rFonts w:ascii="Arial" w:hAnsi="Arial" w:cs="Arial"/>
        </w:rPr>
      </w:pPr>
    </w:p>
    <w:p w:rsidR="008D2213" w:rsidRPr="008D2213" w:rsidRDefault="008D2213" w:rsidP="008D2213">
      <w:pPr>
        <w:widowControl w:val="0"/>
        <w:spacing w:after="0" w:line="240" w:lineRule="auto"/>
        <w:jc w:val="right"/>
        <w:rPr>
          <w:rFonts w:ascii="Arial" w:hAnsi="Arial" w:cs="Arial"/>
        </w:rPr>
      </w:pPr>
    </w:p>
    <w:p w:rsidR="008D2213" w:rsidRPr="008D2213" w:rsidRDefault="008D2213" w:rsidP="008D2213">
      <w:pPr>
        <w:widowControl w:val="0"/>
        <w:spacing w:after="0" w:line="240" w:lineRule="auto"/>
        <w:jc w:val="right"/>
        <w:rPr>
          <w:rFonts w:ascii="Arial" w:hAnsi="Arial" w:cs="Arial"/>
        </w:rPr>
      </w:pPr>
    </w:p>
    <w:p w:rsidR="008D2213" w:rsidRPr="008D2213" w:rsidRDefault="008D2213" w:rsidP="008D2213">
      <w:pPr>
        <w:widowControl w:val="0"/>
        <w:spacing w:after="0" w:line="240" w:lineRule="auto"/>
        <w:jc w:val="right"/>
        <w:rPr>
          <w:rFonts w:ascii="Arial" w:hAnsi="Arial" w:cs="Arial"/>
        </w:rPr>
      </w:pPr>
    </w:p>
    <w:p w:rsidR="008D2213" w:rsidRPr="008D2213" w:rsidRDefault="008D2213" w:rsidP="008D2213">
      <w:pPr>
        <w:widowControl w:val="0"/>
        <w:spacing w:after="0" w:line="240" w:lineRule="auto"/>
        <w:jc w:val="right"/>
        <w:rPr>
          <w:rFonts w:ascii="Arial" w:hAnsi="Arial" w:cs="Arial"/>
        </w:rPr>
      </w:pPr>
    </w:p>
    <w:p w:rsidR="008D2213" w:rsidRPr="008D2213" w:rsidRDefault="008D2213" w:rsidP="008D2213">
      <w:pPr>
        <w:widowControl w:val="0"/>
        <w:spacing w:after="0" w:line="240" w:lineRule="auto"/>
        <w:jc w:val="right"/>
        <w:rPr>
          <w:rFonts w:ascii="Arial" w:hAnsi="Arial" w:cs="Arial"/>
        </w:rPr>
      </w:pPr>
    </w:p>
    <w:p w:rsidR="008D2213" w:rsidRPr="008D2213" w:rsidRDefault="008D2213" w:rsidP="008D2213">
      <w:pPr>
        <w:widowControl w:val="0"/>
        <w:spacing w:after="0" w:line="240" w:lineRule="auto"/>
        <w:jc w:val="right"/>
        <w:rPr>
          <w:rFonts w:ascii="Arial" w:hAnsi="Arial" w:cs="Arial"/>
        </w:rPr>
      </w:pPr>
    </w:p>
    <w:p w:rsidR="008D2213" w:rsidRPr="008D2213" w:rsidRDefault="008D2213" w:rsidP="008D2213">
      <w:pPr>
        <w:widowControl w:val="0"/>
        <w:spacing w:after="0" w:line="240" w:lineRule="auto"/>
        <w:jc w:val="right"/>
        <w:rPr>
          <w:rFonts w:ascii="Arial" w:hAnsi="Arial" w:cs="Arial"/>
        </w:rPr>
      </w:pPr>
    </w:p>
    <w:p w:rsidR="008D2213" w:rsidRPr="008D2213" w:rsidRDefault="008D2213" w:rsidP="008D2213">
      <w:pPr>
        <w:widowControl w:val="0"/>
        <w:spacing w:after="0" w:line="240" w:lineRule="auto"/>
        <w:jc w:val="right"/>
        <w:rPr>
          <w:rFonts w:ascii="Arial" w:hAnsi="Arial" w:cs="Arial"/>
        </w:rPr>
      </w:pPr>
    </w:p>
    <w:p w:rsidR="008D2213" w:rsidRPr="008D2213" w:rsidRDefault="008D2213" w:rsidP="008D2213">
      <w:pPr>
        <w:widowControl w:val="0"/>
        <w:spacing w:after="0" w:line="240" w:lineRule="auto"/>
        <w:jc w:val="right"/>
        <w:rPr>
          <w:rFonts w:ascii="Arial" w:hAnsi="Arial" w:cs="Arial"/>
        </w:rPr>
      </w:pPr>
    </w:p>
    <w:p w:rsidR="008D2213" w:rsidRPr="008D2213" w:rsidRDefault="008D2213" w:rsidP="008D2213">
      <w:pPr>
        <w:widowControl w:val="0"/>
        <w:spacing w:after="0" w:line="240" w:lineRule="auto"/>
        <w:jc w:val="right"/>
        <w:rPr>
          <w:rFonts w:ascii="Arial" w:hAnsi="Arial" w:cs="Arial"/>
        </w:rPr>
      </w:pPr>
    </w:p>
    <w:p w:rsidR="008D2213" w:rsidRPr="008D2213" w:rsidRDefault="008D2213" w:rsidP="008D2213">
      <w:pPr>
        <w:widowControl w:val="0"/>
        <w:spacing w:after="0" w:line="240" w:lineRule="auto"/>
        <w:jc w:val="right"/>
        <w:rPr>
          <w:rFonts w:ascii="Arial" w:hAnsi="Arial" w:cs="Arial"/>
        </w:rPr>
      </w:pPr>
    </w:p>
    <w:p w:rsidR="008D2213" w:rsidRPr="008D2213" w:rsidRDefault="008D2213" w:rsidP="008D2213">
      <w:pPr>
        <w:widowControl w:val="0"/>
        <w:spacing w:after="0" w:line="240" w:lineRule="auto"/>
        <w:jc w:val="right"/>
        <w:rPr>
          <w:rFonts w:ascii="Arial" w:hAnsi="Arial" w:cs="Arial"/>
        </w:rPr>
      </w:pPr>
    </w:p>
    <w:p w:rsidR="008D2213" w:rsidRPr="008D2213" w:rsidRDefault="008D2213" w:rsidP="008D2213">
      <w:pPr>
        <w:widowControl w:val="0"/>
        <w:spacing w:after="0" w:line="240" w:lineRule="auto"/>
        <w:jc w:val="right"/>
        <w:rPr>
          <w:rFonts w:ascii="Arial" w:hAnsi="Arial" w:cs="Arial"/>
        </w:rPr>
      </w:pPr>
    </w:p>
    <w:p w:rsidR="008D2213" w:rsidRPr="008D2213" w:rsidRDefault="008D2213" w:rsidP="008D2213">
      <w:pPr>
        <w:widowControl w:val="0"/>
        <w:spacing w:after="0" w:line="240" w:lineRule="auto"/>
        <w:jc w:val="right"/>
        <w:rPr>
          <w:rFonts w:ascii="Arial" w:hAnsi="Arial" w:cs="Arial"/>
        </w:rPr>
      </w:pPr>
    </w:p>
    <w:p w:rsidR="008D2213" w:rsidRPr="008D2213" w:rsidRDefault="008D2213" w:rsidP="008D2213">
      <w:pPr>
        <w:widowControl w:val="0"/>
        <w:spacing w:after="0" w:line="240" w:lineRule="auto"/>
        <w:jc w:val="right"/>
        <w:rPr>
          <w:rFonts w:ascii="Arial" w:hAnsi="Arial" w:cs="Arial"/>
        </w:rPr>
      </w:pPr>
    </w:p>
    <w:p w:rsidR="008D2213" w:rsidRPr="008D2213" w:rsidRDefault="008D2213" w:rsidP="008D2213">
      <w:pPr>
        <w:widowControl w:val="0"/>
        <w:spacing w:after="0" w:line="240" w:lineRule="auto"/>
        <w:jc w:val="right"/>
        <w:rPr>
          <w:rFonts w:ascii="Arial" w:hAnsi="Arial" w:cs="Arial"/>
        </w:rPr>
      </w:pPr>
    </w:p>
    <w:p w:rsidR="008D2213" w:rsidRPr="008D2213" w:rsidRDefault="008D2213" w:rsidP="008D2213">
      <w:pPr>
        <w:widowControl w:val="0"/>
        <w:spacing w:after="0" w:line="240" w:lineRule="auto"/>
        <w:jc w:val="right"/>
        <w:rPr>
          <w:rFonts w:ascii="Arial" w:hAnsi="Arial" w:cs="Arial"/>
        </w:rPr>
      </w:pPr>
    </w:p>
    <w:p w:rsidR="008D2213" w:rsidRPr="008D2213" w:rsidRDefault="008D2213" w:rsidP="008D2213">
      <w:pPr>
        <w:widowControl w:val="0"/>
        <w:spacing w:after="0" w:line="240" w:lineRule="auto"/>
        <w:jc w:val="right"/>
        <w:rPr>
          <w:rFonts w:ascii="Arial" w:hAnsi="Arial" w:cs="Arial"/>
        </w:rPr>
      </w:pPr>
    </w:p>
    <w:p w:rsidR="008D2213" w:rsidRPr="008D2213" w:rsidRDefault="008D2213" w:rsidP="008D2213">
      <w:pPr>
        <w:widowControl w:val="0"/>
        <w:spacing w:after="0" w:line="240" w:lineRule="auto"/>
        <w:jc w:val="right"/>
        <w:rPr>
          <w:rFonts w:ascii="Arial" w:hAnsi="Arial" w:cs="Arial"/>
        </w:rPr>
      </w:pPr>
    </w:p>
    <w:p w:rsidR="008D2213" w:rsidRPr="008D2213" w:rsidRDefault="008D2213" w:rsidP="008D2213">
      <w:pPr>
        <w:widowControl w:val="0"/>
        <w:spacing w:after="0" w:line="240" w:lineRule="auto"/>
        <w:jc w:val="right"/>
        <w:rPr>
          <w:rFonts w:ascii="Arial" w:hAnsi="Arial" w:cs="Arial"/>
        </w:rPr>
      </w:pPr>
    </w:p>
    <w:p w:rsidR="008D2213" w:rsidRPr="008D2213" w:rsidRDefault="008D2213" w:rsidP="008D2213">
      <w:pPr>
        <w:widowControl w:val="0"/>
        <w:spacing w:after="0" w:line="240" w:lineRule="auto"/>
        <w:jc w:val="right"/>
        <w:rPr>
          <w:rFonts w:ascii="Arial" w:hAnsi="Arial" w:cs="Arial"/>
        </w:rPr>
      </w:pPr>
    </w:p>
    <w:p w:rsidR="008D2213" w:rsidRPr="008D2213" w:rsidRDefault="008D2213" w:rsidP="008D2213">
      <w:pPr>
        <w:widowControl w:val="0"/>
        <w:spacing w:after="0" w:line="240" w:lineRule="auto"/>
        <w:jc w:val="right"/>
        <w:rPr>
          <w:rFonts w:ascii="Arial" w:hAnsi="Arial" w:cs="Arial"/>
        </w:rPr>
      </w:pPr>
    </w:p>
    <w:p w:rsidR="008D2213" w:rsidRPr="008D2213" w:rsidRDefault="008D2213" w:rsidP="008D2213">
      <w:pPr>
        <w:widowControl w:val="0"/>
        <w:spacing w:after="0" w:line="240" w:lineRule="auto"/>
        <w:jc w:val="right"/>
        <w:rPr>
          <w:rFonts w:ascii="Arial" w:hAnsi="Arial" w:cs="Arial"/>
        </w:rPr>
      </w:pPr>
    </w:p>
    <w:p w:rsidR="008D2213" w:rsidRPr="008D2213" w:rsidRDefault="008D2213" w:rsidP="008D2213">
      <w:pPr>
        <w:widowControl w:val="0"/>
        <w:spacing w:after="0" w:line="240" w:lineRule="auto"/>
        <w:jc w:val="right"/>
        <w:rPr>
          <w:rFonts w:ascii="Arial" w:hAnsi="Arial" w:cs="Arial"/>
        </w:rPr>
      </w:pPr>
    </w:p>
    <w:p w:rsidR="008D2213" w:rsidRPr="008D2213" w:rsidRDefault="008D2213" w:rsidP="008D2213">
      <w:pPr>
        <w:widowControl w:val="0"/>
        <w:spacing w:after="0" w:line="240" w:lineRule="auto"/>
        <w:jc w:val="right"/>
        <w:rPr>
          <w:rFonts w:ascii="Arial" w:hAnsi="Arial" w:cs="Arial"/>
        </w:rPr>
      </w:pPr>
    </w:p>
    <w:p w:rsidR="008D2213" w:rsidRPr="008D2213" w:rsidRDefault="008D2213" w:rsidP="008D2213">
      <w:pPr>
        <w:widowControl w:val="0"/>
        <w:spacing w:after="0" w:line="240" w:lineRule="auto"/>
        <w:jc w:val="right"/>
        <w:rPr>
          <w:rFonts w:ascii="Arial" w:hAnsi="Arial" w:cs="Arial"/>
        </w:rPr>
      </w:pPr>
    </w:p>
    <w:p w:rsidR="008D2213" w:rsidRPr="008D2213" w:rsidRDefault="008D2213" w:rsidP="008D2213">
      <w:pPr>
        <w:widowControl w:val="0"/>
        <w:spacing w:after="0" w:line="240" w:lineRule="auto"/>
        <w:jc w:val="right"/>
        <w:rPr>
          <w:rFonts w:ascii="Arial" w:hAnsi="Arial" w:cs="Arial"/>
        </w:rPr>
      </w:pPr>
    </w:p>
    <w:p w:rsidR="008D2213" w:rsidRPr="008D2213" w:rsidRDefault="008D2213" w:rsidP="008D2213">
      <w:pPr>
        <w:widowControl w:val="0"/>
        <w:spacing w:after="0" w:line="240" w:lineRule="auto"/>
        <w:jc w:val="right"/>
        <w:rPr>
          <w:rFonts w:ascii="Arial" w:hAnsi="Arial" w:cs="Arial"/>
        </w:rPr>
      </w:pPr>
    </w:p>
    <w:p w:rsidR="008D2213" w:rsidRPr="008D2213" w:rsidRDefault="008D2213" w:rsidP="008D2213">
      <w:pPr>
        <w:widowControl w:val="0"/>
        <w:spacing w:after="0" w:line="240" w:lineRule="auto"/>
        <w:jc w:val="right"/>
        <w:rPr>
          <w:rFonts w:ascii="Arial" w:hAnsi="Arial" w:cs="Arial"/>
        </w:rPr>
      </w:pPr>
    </w:p>
    <w:p w:rsidR="008D2213" w:rsidRPr="008D2213" w:rsidRDefault="008D2213" w:rsidP="008D2213">
      <w:pPr>
        <w:widowControl w:val="0"/>
        <w:spacing w:after="0" w:line="240" w:lineRule="auto"/>
        <w:jc w:val="right"/>
        <w:rPr>
          <w:rFonts w:ascii="Arial" w:hAnsi="Arial" w:cs="Arial"/>
        </w:rPr>
      </w:pPr>
    </w:p>
    <w:p w:rsidR="008D2213" w:rsidRPr="008D2213" w:rsidRDefault="008D2213" w:rsidP="008D2213">
      <w:pPr>
        <w:widowControl w:val="0"/>
        <w:spacing w:after="0" w:line="240" w:lineRule="auto"/>
        <w:jc w:val="right"/>
        <w:rPr>
          <w:rFonts w:ascii="Arial" w:hAnsi="Arial" w:cs="Arial"/>
        </w:rPr>
      </w:pPr>
    </w:p>
    <w:p w:rsidR="008D2213" w:rsidRPr="008D2213" w:rsidRDefault="008D2213" w:rsidP="008D2213">
      <w:pPr>
        <w:widowControl w:val="0"/>
        <w:spacing w:after="0" w:line="240" w:lineRule="auto"/>
        <w:jc w:val="right"/>
        <w:rPr>
          <w:rFonts w:ascii="Arial" w:hAnsi="Arial" w:cs="Arial"/>
        </w:rPr>
      </w:pPr>
      <w:r w:rsidRPr="008D2213">
        <w:rPr>
          <w:rFonts w:ascii="Arial" w:hAnsi="Arial" w:cs="Arial"/>
        </w:rPr>
        <w:t>Приложение № 2</w:t>
      </w:r>
    </w:p>
    <w:p w:rsidR="008D2213" w:rsidRPr="008D2213" w:rsidRDefault="008D2213" w:rsidP="008D2213">
      <w:pPr>
        <w:widowControl w:val="0"/>
        <w:tabs>
          <w:tab w:val="left" w:pos="567"/>
        </w:tabs>
        <w:spacing w:after="0" w:line="240" w:lineRule="auto"/>
        <w:ind w:left="3969" w:hanging="227"/>
        <w:jc w:val="right"/>
        <w:rPr>
          <w:rFonts w:ascii="Arial" w:hAnsi="Arial" w:cs="Arial"/>
        </w:rPr>
      </w:pPr>
      <w:r w:rsidRPr="008D2213">
        <w:rPr>
          <w:rFonts w:ascii="Arial" w:hAnsi="Arial" w:cs="Arial"/>
        </w:rPr>
        <w:t xml:space="preserve">к Административному регламенту по предоставлению муниципальной услуги </w:t>
      </w:r>
      <w:r w:rsidRPr="008D2213">
        <w:rPr>
          <w:rFonts w:ascii="Arial" w:eastAsia="PMingLiU;新細明體" w:hAnsi="Arial" w:cs="Arial"/>
          <w:color w:val="000000"/>
          <w:sz w:val="24"/>
          <w:szCs w:val="24"/>
        </w:rPr>
        <w:t xml:space="preserve">«Выдача акта освидетельствования проведения основных работ по строительству (реконструкции) объекта индивидуального жилищного строительства </w:t>
      </w:r>
      <w:proofErr w:type="gramStart"/>
      <w:r w:rsidRPr="008D2213">
        <w:rPr>
          <w:rFonts w:ascii="Arial" w:eastAsia="PMingLiU;新細明體" w:hAnsi="Arial" w:cs="Arial"/>
          <w:color w:val="000000"/>
          <w:sz w:val="24"/>
          <w:szCs w:val="24"/>
        </w:rPr>
        <w:t>с</w:t>
      </w:r>
      <w:proofErr w:type="gramEnd"/>
      <w:r w:rsidRPr="008D2213">
        <w:rPr>
          <w:rFonts w:ascii="Arial" w:eastAsia="PMingLiU;新細明體" w:hAnsi="Arial" w:cs="Arial"/>
          <w:color w:val="000000"/>
          <w:sz w:val="24"/>
          <w:szCs w:val="24"/>
        </w:rPr>
        <w:t xml:space="preserve"> </w:t>
      </w:r>
    </w:p>
    <w:p w:rsidR="008D2213" w:rsidRPr="008D2213" w:rsidRDefault="008D2213" w:rsidP="008D2213">
      <w:pPr>
        <w:widowControl w:val="0"/>
        <w:tabs>
          <w:tab w:val="left" w:pos="567"/>
        </w:tabs>
        <w:spacing w:after="0" w:line="240" w:lineRule="auto"/>
        <w:ind w:left="3969" w:hanging="227"/>
        <w:jc w:val="right"/>
        <w:rPr>
          <w:rFonts w:ascii="Arial" w:eastAsia="PMingLiU;新細明體" w:hAnsi="Arial" w:cs="Arial"/>
          <w:color w:val="000000"/>
          <w:sz w:val="24"/>
          <w:szCs w:val="24"/>
        </w:rPr>
      </w:pPr>
      <w:r w:rsidRPr="008D2213">
        <w:rPr>
          <w:rFonts w:ascii="Arial" w:eastAsia="PMingLiU;新細明體" w:hAnsi="Arial" w:cs="Arial"/>
          <w:color w:val="000000"/>
          <w:sz w:val="24"/>
          <w:szCs w:val="24"/>
        </w:rPr>
        <w:t>привлечением средств материнского (семейного) капитала»</w:t>
      </w:r>
    </w:p>
    <w:p w:rsidR="008D2213" w:rsidRPr="008D2213" w:rsidRDefault="008D2213" w:rsidP="008D2213">
      <w:pPr>
        <w:widowControl w:val="0"/>
        <w:tabs>
          <w:tab w:val="left" w:pos="567"/>
        </w:tabs>
        <w:spacing w:after="0" w:line="240" w:lineRule="auto"/>
        <w:ind w:left="3969" w:hanging="227"/>
        <w:jc w:val="right"/>
        <w:rPr>
          <w:rFonts w:ascii="Arial" w:hAnsi="Arial" w:cs="Arial"/>
        </w:rPr>
      </w:pPr>
    </w:p>
    <w:p w:rsidR="008D2213" w:rsidRPr="008D2213" w:rsidRDefault="008D2213" w:rsidP="008D2213">
      <w:pPr>
        <w:widowControl w:val="0"/>
        <w:spacing w:after="0" w:line="240" w:lineRule="auto"/>
        <w:ind w:left="112"/>
        <w:rPr>
          <w:rFonts w:ascii="Arial" w:eastAsia="Times New Roman" w:hAnsi="Arial" w:cs="Arial"/>
          <w:b/>
          <w:bCs/>
          <w:sz w:val="24"/>
          <w:szCs w:val="24"/>
        </w:rPr>
      </w:pPr>
      <w:r w:rsidRPr="008D2213">
        <w:rPr>
          <w:rFonts w:ascii="Arial" w:hAnsi="Arial" w:cs="Arial"/>
          <w:b/>
          <w:bCs/>
          <w:spacing w:val="-1"/>
          <w:sz w:val="24"/>
          <w:szCs w:val="24"/>
        </w:rPr>
        <w:t>(Бланк</w:t>
      </w:r>
      <w:r w:rsidRPr="008D2213">
        <w:rPr>
          <w:rFonts w:ascii="Arial" w:hAnsi="Arial" w:cs="Arial"/>
          <w:b/>
          <w:bCs/>
          <w:spacing w:val="-9"/>
          <w:sz w:val="24"/>
          <w:szCs w:val="24"/>
        </w:rPr>
        <w:t xml:space="preserve"> </w:t>
      </w:r>
      <w:r w:rsidRPr="008D2213">
        <w:rPr>
          <w:rFonts w:ascii="Arial" w:hAnsi="Arial" w:cs="Arial"/>
          <w:b/>
          <w:bCs/>
          <w:spacing w:val="-1"/>
          <w:sz w:val="24"/>
          <w:szCs w:val="24"/>
        </w:rPr>
        <w:t>органа,</w:t>
      </w:r>
      <w:r w:rsidRPr="008D2213">
        <w:rPr>
          <w:rFonts w:ascii="Arial" w:hAnsi="Arial" w:cs="Arial"/>
          <w:b/>
          <w:bCs/>
          <w:sz w:val="24"/>
          <w:szCs w:val="24"/>
        </w:rPr>
        <w:t xml:space="preserve"> </w:t>
      </w:r>
      <w:r w:rsidRPr="008D2213">
        <w:rPr>
          <w:rFonts w:ascii="Arial" w:hAnsi="Arial" w:cs="Arial"/>
          <w:b/>
          <w:bCs/>
          <w:spacing w:val="29"/>
          <w:sz w:val="24"/>
          <w:szCs w:val="24"/>
        </w:rPr>
        <w:t xml:space="preserve"> </w:t>
      </w:r>
      <w:r w:rsidRPr="008D2213">
        <w:rPr>
          <w:rFonts w:ascii="Arial" w:hAnsi="Arial" w:cs="Arial"/>
          <w:b/>
          <w:bCs/>
          <w:spacing w:val="-1"/>
          <w:sz w:val="24"/>
          <w:szCs w:val="24"/>
        </w:rPr>
        <w:t>осуществляющего</w:t>
      </w:r>
      <w:r w:rsidRPr="008D2213">
        <w:rPr>
          <w:rFonts w:ascii="Arial" w:hAnsi="Arial" w:cs="Arial"/>
          <w:b/>
          <w:bCs/>
          <w:spacing w:val="20"/>
          <w:sz w:val="24"/>
          <w:szCs w:val="24"/>
        </w:rPr>
        <w:t xml:space="preserve"> </w:t>
      </w:r>
      <w:r w:rsidRPr="008D2213">
        <w:rPr>
          <w:rFonts w:ascii="Arial" w:hAnsi="Arial" w:cs="Arial"/>
          <w:b/>
          <w:bCs/>
          <w:spacing w:val="-1"/>
          <w:sz w:val="24"/>
          <w:szCs w:val="24"/>
        </w:rPr>
        <w:t>предоставление</w:t>
      </w:r>
      <w:r w:rsidRPr="008D2213">
        <w:rPr>
          <w:rFonts w:ascii="Arial" w:hAnsi="Arial" w:cs="Arial"/>
          <w:b/>
          <w:bCs/>
          <w:spacing w:val="-24"/>
          <w:sz w:val="24"/>
          <w:szCs w:val="24"/>
        </w:rPr>
        <w:t xml:space="preserve"> </w:t>
      </w:r>
      <w:r w:rsidRPr="008D2213">
        <w:rPr>
          <w:rFonts w:ascii="Arial" w:hAnsi="Arial" w:cs="Arial"/>
          <w:b/>
          <w:bCs/>
          <w:spacing w:val="-1"/>
          <w:sz w:val="24"/>
          <w:szCs w:val="24"/>
        </w:rPr>
        <w:t>муниципальной</w:t>
      </w:r>
      <w:r w:rsidRPr="008D2213">
        <w:rPr>
          <w:rFonts w:ascii="Arial" w:hAnsi="Arial" w:cs="Arial"/>
          <w:b/>
          <w:bCs/>
          <w:spacing w:val="-4"/>
          <w:sz w:val="24"/>
          <w:szCs w:val="24"/>
        </w:rPr>
        <w:t xml:space="preserve"> </w:t>
      </w:r>
      <w:r w:rsidRPr="008D2213">
        <w:rPr>
          <w:rFonts w:ascii="Arial" w:hAnsi="Arial" w:cs="Arial"/>
          <w:b/>
          <w:bCs/>
          <w:spacing w:val="-1"/>
          <w:sz w:val="24"/>
          <w:szCs w:val="24"/>
        </w:rPr>
        <w:t>услуги)</w:t>
      </w:r>
    </w:p>
    <w:p w:rsidR="008D2213" w:rsidRPr="008D2213" w:rsidRDefault="008D2213" w:rsidP="008D2213">
      <w:pPr>
        <w:widowControl w:val="0"/>
        <w:spacing w:after="0" w:line="240" w:lineRule="auto"/>
        <w:ind w:right="140"/>
        <w:jc w:val="center"/>
        <w:rPr>
          <w:rFonts w:ascii="Arial" w:hAnsi="Arial" w:cs="Arial"/>
          <w:sz w:val="26"/>
          <w:szCs w:val="26"/>
          <w:lang w:bidi="ru-RU"/>
        </w:rPr>
      </w:pPr>
    </w:p>
    <w:p w:rsidR="008D2213" w:rsidRPr="008D2213" w:rsidRDefault="008D2213" w:rsidP="008D2213">
      <w:pPr>
        <w:widowControl w:val="0"/>
        <w:spacing w:after="0" w:line="240" w:lineRule="auto"/>
        <w:ind w:left="112" w:right="719"/>
        <w:jc w:val="right"/>
        <w:rPr>
          <w:rFonts w:ascii="Arial" w:eastAsia="Times New Roman" w:hAnsi="Arial" w:cs="Arial"/>
          <w:i/>
          <w:sz w:val="24"/>
          <w:szCs w:val="24"/>
        </w:rPr>
      </w:pPr>
      <w:proofErr w:type="gramStart"/>
      <w:r w:rsidRPr="008D2213">
        <w:rPr>
          <w:rFonts w:ascii="Arial" w:eastAsia="Times New Roman" w:hAnsi="Arial" w:cs="Arial"/>
          <w:i/>
          <w:spacing w:val="-1"/>
          <w:sz w:val="24"/>
          <w:szCs w:val="24"/>
        </w:rPr>
        <w:t>(фамилия,</w:t>
      </w:r>
      <w:r w:rsidRPr="008D2213">
        <w:rPr>
          <w:rFonts w:ascii="Arial" w:eastAsia="Times New Roman" w:hAnsi="Arial" w:cs="Arial"/>
          <w:i/>
          <w:sz w:val="24"/>
          <w:szCs w:val="24"/>
        </w:rPr>
        <w:t xml:space="preserve"> </w:t>
      </w:r>
      <w:r w:rsidRPr="008D2213">
        <w:rPr>
          <w:rFonts w:ascii="Arial" w:eastAsia="Times New Roman" w:hAnsi="Arial" w:cs="Arial"/>
          <w:i/>
          <w:spacing w:val="-1"/>
          <w:sz w:val="24"/>
          <w:szCs w:val="24"/>
        </w:rPr>
        <w:t>имя,</w:t>
      </w:r>
      <w:r w:rsidRPr="008D2213">
        <w:rPr>
          <w:rFonts w:ascii="Arial" w:eastAsia="Times New Roman" w:hAnsi="Arial" w:cs="Arial"/>
          <w:i/>
          <w:sz w:val="24"/>
          <w:szCs w:val="24"/>
        </w:rPr>
        <w:t xml:space="preserve"> </w:t>
      </w:r>
      <w:r w:rsidRPr="008D2213">
        <w:rPr>
          <w:rFonts w:ascii="Arial" w:eastAsia="Times New Roman" w:hAnsi="Arial" w:cs="Arial"/>
          <w:i/>
          <w:spacing w:val="-1"/>
          <w:sz w:val="24"/>
          <w:szCs w:val="24"/>
        </w:rPr>
        <w:t>отчество,</w:t>
      </w:r>
      <w:r w:rsidRPr="008D2213">
        <w:rPr>
          <w:rFonts w:ascii="Arial" w:eastAsia="Times New Roman" w:hAnsi="Arial" w:cs="Arial"/>
          <w:i/>
          <w:sz w:val="24"/>
          <w:szCs w:val="24"/>
        </w:rPr>
        <w:t xml:space="preserve"> </w:t>
      </w:r>
      <w:proofErr w:type="gramEnd"/>
    </w:p>
    <w:p w:rsidR="008D2213" w:rsidRPr="008D2213" w:rsidRDefault="008D2213" w:rsidP="008D2213">
      <w:pPr>
        <w:widowControl w:val="0"/>
        <w:spacing w:after="0" w:line="240" w:lineRule="auto"/>
        <w:ind w:left="112" w:right="719"/>
        <w:jc w:val="right"/>
        <w:rPr>
          <w:rFonts w:ascii="Arial" w:eastAsia="Times New Roman" w:hAnsi="Arial" w:cs="Arial"/>
          <w:i/>
          <w:spacing w:val="28"/>
          <w:sz w:val="24"/>
          <w:szCs w:val="24"/>
        </w:rPr>
      </w:pPr>
      <w:r w:rsidRPr="008D2213">
        <w:rPr>
          <w:rFonts w:ascii="Arial" w:eastAsia="Times New Roman" w:hAnsi="Arial" w:cs="Arial"/>
          <w:i/>
          <w:spacing w:val="-1"/>
          <w:sz w:val="24"/>
          <w:szCs w:val="24"/>
        </w:rPr>
        <w:t>место</w:t>
      </w:r>
      <w:r w:rsidRPr="008D2213">
        <w:rPr>
          <w:rFonts w:ascii="Arial" w:eastAsia="Times New Roman" w:hAnsi="Arial" w:cs="Arial"/>
          <w:i/>
          <w:spacing w:val="27"/>
          <w:sz w:val="24"/>
          <w:szCs w:val="24"/>
        </w:rPr>
        <w:t xml:space="preserve"> </w:t>
      </w:r>
      <w:r w:rsidRPr="008D2213">
        <w:rPr>
          <w:rFonts w:ascii="Arial" w:eastAsia="Times New Roman" w:hAnsi="Arial" w:cs="Arial"/>
          <w:i/>
          <w:spacing w:val="-1"/>
          <w:sz w:val="24"/>
          <w:szCs w:val="24"/>
        </w:rPr>
        <w:t>жительства</w:t>
      </w:r>
      <w:r w:rsidRPr="008D2213">
        <w:rPr>
          <w:rFonts w:ascii="Arial" w:eastAsia="Times New Roman" w:hAnsi="Arial" w:cs="Arial"/>
          <w:i/>
          <w:spacing w:val="-3"/>
          <w:sz w:val="24"/>
          <w:szCs w:val="24"/>
        </w:rPr>
        <w:t xml:space="preserve"> </w:t>
      </w:r>
      <w:r w:rsidRPr="008D2213">
        <w:rPr>
          <w:rFonts w:ascii="Arial" w:eastAsia="Times New Roman" w:hAnsi="Arial" w:cs="Arial"/>
          <w:i/>
          <w:sz w:val="24"/>
          <w:szCs w:val="24"/>
        </w:rPr>
        <w:t xml:space="preserve">– </w:t>
      </w:r>
      <w:r w:rsidRPr="008D2213">
        <w:rPr>
          <w:rFonts w:ascii="Arial" w:eastAsia="Times New Roman" w:hAnsi="Arial" w:cs="Arial"/>
          <w:i/>
          <w:spacing w:val="-1"/>
          <w:sz w:val="24"/>
          <w:szCs w:val="24"/>
        </w:rPr>
        <w:t>заявителя</w:t>
      </w:r>
      <w:r w:rsidRPr="008D2213">
        <w:rPr>
          <w:rFonts w:ascii="Arial" w:eastAsia="Times New Roman" w:hAnsi="Arial" w:cs="Arial"/>
          <w:i/>
          <w:spacing w:val="28"/>
          <w:sz w:val="24"/>
          <w:szCs w:val="24"/>
        </w:rPr>
        <w:t xml:space="preserve"> </w:t>
      </w:r>
    </w:p>
    <w:p w:rsidR="008D2213" w:rsidRPr="008D2213" w:rsidRDefault="008D2213" w:rsidP="008D2213">
      <w:pPr>
        <w:widowControl w:val="0"/>
        <w:spacing w:after="0" w:line="240" w:lineRule="auto"/>
        <w:ind w:left="112" w:right="719"/>
        <w:jc w:val="right"/>
        <w:rPr>
          <w:rFonts w:ascii="Arial" w:eastAsia="Times New Roman" w:hAnsi="Arial" w:cs="Arial"/>
          <w:sz w:val="24"/>
          <w:szCs w:val="24"/>
        </w:rPr>
      </w:pPr>
      <w:r w:rsidRPr="008D2213">
        <w:rPr>
          <w:rFonts w:ascii="Arial" w:eastAsia="Times New Roman" w:hAnsi="Arial" w:cs="Arial"/>
          <w:i/>
          <w:spacing w:val="-1"/>
          <w:sz w:val="24"/>
          <w:szCs w:val="24"/>
        </w:rPr>
        <w:t>(представителя</w:t>
      </w:r>
      <w:r w:rsidRPr="008D2213">
        <w:rPr>
          <w:rFonts w:ascii="Arial" w:eastAsia="Times New Roman" w:hAnsi="Arial" w:cs="Arial"/>
          <w:i/>
          <w:sz w:val="24"/>
          <w:szCs w:val="24"/>
        </w:rPr>
        <w:t xml:space="preserve"> </w:t>
      </w:r>
      <w:r w:rsidRPr="008D2213">
        <w:rPr>
          <w:rFonts w:ascii="Arial" w:eastAsia="Times New Roman" w:hAnsi="Arial" w:cs="Arial"/>
          <w:i/>
          <w:spacing w:val="-1"/>
          <w:sz w:val="24"/>
          <w:szCs w:val="24"/>
        </w:rPr>
        <w:t>заявителя)</w:t>
      </w:r>
    </w:p>
    <w:p w:rsidR="008D2213" w:rsidRPr="008D2213" w:rsidRDefault="008D2213" w:rsidP="008D2213">
      <w:pPr>
        <w:widowControl w:val="0"/>
        <w:spacing w:after="0" w:line="240" w:lineRule="auto"/>
        <w:ind w:right="140"/>
        <w:jc w:val="center"/>
        <w:rPr>
          <w:rFonts w:ascii="Arial" w:hAnsi="Arial" w:cs="Arial"/>
          <w:sz w:val="26"/>
          <w:szCs w:val="26"/>
          <w:lang w:bidi="ru-RU"/>
        </w:rPr>
      </w:pPr>
    </w:p>
    <w:p w:rsidR="008D2213" w:rsidRPr="008D2213" w:rsidRDefault="008D2213" w:rsidP="008D2213">
      <w:pPr>
        <w:widowControl w:val="0"/>
        <w:spacing w:after="0" w:line="240" w:lineRule="auto"/>
        <w:ind w:right="140"/>
        <w:jc w:val="center"/>
        <w:rPr>
          <w:rFonts w:ascii="Arial" w:hAnsi="Arial" w:cs="Arial"/>
          <w:sz w:val="26"/>
          <w:szCs w:val="26"/>
          <w:lang w:bidi="ru-RU"/>
        </w:rPr>
      </w:pPr>
    </w:p>
    <w:p w:rsidR="008D2213" w:rsidRPr="008D2213" w:rsidRDefault="008D2213" w:rsidP="008D2213">
      <w:pPr>
        <w:widowControl w:val="0"/>
        <w:spacing w:after="0" w:line="240" w:lineRule="auto"/>
        <w:ind w:right="140"/>
        <w:jc w:val="center"/>
        <w:rPr>
          <w:rFonts w:ascii="Arial" w:hAnsi="Arial" w:cs="Arial"/>
        </w:rPr>
      </w:pPr>
      <w:r w:rsidRPr="008D2213">
        <w:rPr>
          <w:rFonts w:ascii="Arial" w:hAnsi="Arial" w:cs="Arial"/>
          <w:sz w:val="26"/>
          <w:szCs w:val="26"/>
          <w:lang w:bidi="ru-RU"/>
        </w:rPr>
        <w:t>УВЕДОМЛЕНИЕ</w:t>
      </w:r>
    </w:p>
    <w:p w:rsidR="008D2213" w:rsidRPr="008D2213" w:rsidRDefault="008D2213" w:rsidP="008D2213">
      <w:pPr>
        <w:widowControl w:val="0"/>
        <w:spacing w:after="0" w:line="322" w:lineRule="exact"/>
        <w:ind w:right="140"/>
        <w:jc w:val="center"/>
        <w:rPr>
          <w:rFonts w:ascii="Arial" w:hAnsi="Arial" w:cs="Arial"/>
        </w:rPr>
      </w:pPr>
      <w:r w:rsidRPr="008D2213">
        <w:rPr>
          <w:rFonts w:ascii="Arial" w:hAnsi="Arial" w:cs="Arial"/>
          <w:sz w:val="26"/>
          <w:szCs w:val="26"/>
          <w:lang w:bidi="ru-RU"/>
        </w:rPr>
        <w:t>об отказе в приеме документов, необходимых для предоставления муниципальной услуги</w:t>
      </w:r>
    </w:p>
    <w:p w:rsidR="008D2213" w:rsidRPr="008D2213" w:rsidRDefault="008D2213" w:rsidP="008D2213">
      <w:pPr>
        <w:widowControl w:val="0"/>
        <w:tabs>
          <w:tab w:val="left" w:pos="567"/>
          <w:tab w:val="left" w:pos="4536"/>
        </w:tabs>
        <w:spacing w:after="0" w:line="240" w:lineRule="auto"/>
        <w:rPr>
          <w:rFonts w:ascii="Arial" w:hAnsi="Arial" w:cs="Arial"/>
        </w:rPr>
      </w:pPr>
      <w:r w:rsidRPr="008D2213">
        <w:rPr>
          <w:rFonts w:ascii="Arial" w:hAnsi="Arial" w:cs="Arial"/>
          <w:color w:val="000000"/>
          <w:sz w:val="28"/>
          <w:szCs w:val="24"/>
        </w:rPr>
        <w:t xml:space="preserve">                                   от________________№_______________</w:t>
      </w:r>
    </w:p>
    <w:p w:rsidR="008D2213" w:rsidRPr="008D2213" w:rsidRDefault="008D2213" w:rsidP="008D2213">
      <w:pPr>
        <w:widowControl w:val="0"/>
        <w:tabs>
          <w:tab w:val="left" w:pos="7920"/>
        </w:tabs>
        <w:spacing w:after="0" w:line="240" w:lineRule="auto"/>
        <w:ind w:left="3969" w:firstLine="709"/>
        <w:jc w:val="center"/>
        <w:rPr>
          <w:rFonts w:ascii="Arial" w:hAnsi="Arial" w:cs="Arial"/>
          <w:sz w:val="24"/>
          <w:szCs w:val="24"/>
        </w:rPr>
      </w:pPr>
    </w:p>
    <w:p w:rsidR="008D2213" w:rsidRPr="008D2213" w:rsidRDefault="008D2213" w:rsidP="008D2213">
      <w:pPr>
        <w:widowControl w:val="0"/>
        <w:spacing w:after="0" w:line="240" w:lineRule="auto"/>
        <w:ind w:firstLine="709"/>
        <w:jc w:val="both"/>
        <w:rPr>
          <w:rFonts w:ascii="Arial" w:hAnsi="Arial" w:cs="Arial"/>
          <w:sz w:val="24"/>
          <w:szCs w:val="24"/>
        </w:rPr>
      </w:pPr>
      <w:r w:rsidRPr="008D2213">
        <w:rPr>
          <w:rFonts w:ascii="Arial" w:hAnsi="Arial" w:cs="Arial"/>
          <w:sz w:val="24"/>
          <w:szCs w:val="24"/>
        </w:rPr>
        <w:t>По результатам рассмотрения заявления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и представленных документов______________________________________________________________</w:t>
      </w:r>
    </w:p>
    <w:p w:rsidR="008D2213" w:rsidRPr="008D2213" w:rsidRDefault="008D2213" w:rsidP="008D2213">
      <w:pPr>
        <w:widowControl w:val="0"/>
        <w:spacing w:after="0" w:line="240" w:lineRule="auto"/>
        <w:ind w:firstLine="709"/>
        <w:jc w:val="center"/>
        <w:rPr>
          <w:rFonts w:ascii="Arial" w:hAnsi="Arial" w:cs="Arial"/>
        </w:rPr>
      </w:pPr>
      <w:r w:rsidRPr="008D2213">
        <w:rPr>
          <w:rFonts w:ascii="Arial" w:hAnsi="Arial" w:cs="Arial"/>
          <w:sz w:val="20"/>
          <w:szCs w:val="20"/>
        </w:rPr>
        <w:t xml:space="preserve">(Ф.И.О. заявителя, дата направления заявления) </w:t>
      </w:r>
      <w:r w:rsidRPr="008D2213">
        <w:rPr>
          <w:rFonts w:ascii="Arial" w:hAnsi="Arial" w:cs="Arial"/>
          <w:sz w:val="24"/>
          <w:szCs w:val="24"/>
        </w:rPr>
        <w:t>________________________________________________________________________</w:t>
      </w:r>
    </w:p>
    <w:p w:rsidR="008D2213" w:rsidRPr="008D2213" w:rsidRDefault="008D2213" w:rsidP="008D2213">
      <w:pPr>
        <w:widowControl w:val="0"/>
        <w:spacing w:after="0" w:line="240" w:lineRule="auto"/>
        <w:jc w:val="both"/>
        <w:rPr>
          <w:rFonts w:ascii="Arial" w:hAnsi="Arial" w:cs="Arial"/>
          <w:sz w:val="24"/>
          <w:szCs w:val="24"/>
        </w:rPr>
      </w:pPr>
      <w:r w:rsidRPr="008D2213">
        <w:rPr>
          <w:rFonts w:ascii="Arial" w:hAnsi="Arial" w:cs="Arial"/>
          <w:sz w:val="24"/>
          <w:szCs w:val="24"/>
        </w:rPr>
        <w:t xml:space="preserve">принято решение об отказе в приеме документов, необходимых для предоставления  муниципальной услуги «Выдача акта  освидетельствования </w:t>
      </w:r>
      <w:r w:rsidRPr="008D2213">
        <w:rPr>
          <w:rFonts w:ascii="Arial" w:hAnsi="Arial" w:cs="Arial"/>
          <w:sz w:val="24"/>
          <w:szCs w:val="24"/>
        </w:rPr>
        <w:lastRenderedPageBreak/>
        <w:t xml:space="preserve">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в связи </w:t>
      </w:r>
      <w:proofErr w:type="gramStart"/>
      <w:r w:rsidRPr="008D2213">
        <w:rPr>
          <w:rFonts w:ascii="Arial" w:hAnsi="Arial" w:cs="Arial"/>
          <w:sz w:val="24"/>
          <w:szCs w:val="24"/>
        </w:rPr>
        <w:t>с</w:t>
      </w:r>
      <w:proofErr w:type="gramEnd"/>
      <w:r w:rsidRPr="008D2213">
        <w:rPr>
          <w:rFonts w:ascii="Arial" w:hAnsi="Arial" w:cs="Arial"/>
          <w:sz w:val="24"/>
          <w:szCs w:val="24"/>
        </w:rPr>
        <w:t>:</w:t>
      </w:r>
    </w:p>
    <w:p w:rsidR="008D2213" w:rsidRPr="008D2213" w:rsidRDefault="008D2213" w:rsidP="008D2213">
      <w:pPr>
        <w:widowControl w:val="0"/>
        <w:spacing w:after="0" w:line="240" w:lineRule="auto"/>
        <w:jc w:val="both"/>
        <w:rPr>
          <w:rFonts w:ascii="Arial" w:hAnsi="Arial" w:cs="Arial"/>
          <w:sz w:val="24"/>
          <w:szCs w:val="24"/>
        </w:rPr>
      </w:pPr>
      <w:r w:rsidRPr="008D2213">
        <w:rPr>
          <w:rFonts w:ascii="Arial" w:hAnsi="Arial" w:cs="Arial"/>
          <w:sz w:val="24"/>
          <w:szCs w:val="24"/>
        </w:rPr>
        <w:t xml:space="preserve">________________________________________________________________________  </w:t>
      </w:r>
    </w:p>
    <w:p w:rsidR="008D2213" w:rsidRPr="008D2213" w:rsidRDefault="008D2213" w:rsidP="008D2213">
      <w:pPr>
        <w:widowControl w:val="0"/>
        <w:spacing w:after="0" w:line="240" w:lineRule="auto"/>
        <w:jc w:val="both"/>
        <w:rPr>
          <w:rFonts w:ascii="Arial" w:hAnsi="Arial" w:cs="Arial"/>
          <w:sz w:val="20"/>
          <w:szCs w:val="20"/>
        </w:rPr>
      </w:pPr>
      <w:r w:rsidRPr="008D2213">
        <w:rPr>
          <w:rFonts w:ascii="Arial" w:hAnsi="Arial" w:cs="Arial"/>
          <w:sz w:val="20"/>
          <w:szCs w:val="20"/>
        </w:rPr>
        <w:t>(указываются основания отказа  в приеме документов, необходимых для предоставления муниципальной услуги)</w:t>
      </w:r>
    </w:p>
    <w:p w:rsidR="008D2213" w:rsidRPr="008D2213" w:rsidRDefault="008D2213" w:rsidP="008D2213">
      <w:pPr>
        <w:widowControl w:val="0"/>
        <w:spacing w:after="0" w:line="240" w:lineRule="auto"/>
        <w:ind w:firstLine="709"/>
        <w:jc w:val="both"/>
        <w:rPr>
          <w:rFonts w:ascii="Arial" w:hAnsi="Arial" w:cs="Arial"/>
          <w:sz w:val="24"/>
          <w:szCs w:val="24"/>
        </w:rPr>
      </w:pPr>
      <w:r w:rsidRPr="008D2213">
        <w:rPr>
          <w:rFonts w:ascii="Arial" w:hAnsi="Arial" w:cs="Arial"/>
          <w:sz w:val="24"/>
          <w:szCs w:val="24"/>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8D2213" w:rsidRPr="008D2213" w:rsidRDefault="008D2213" w:rsidP="008D2213">
      <w:pPr>
        <w:widowControl w:val="0"/>
        <w:spacing w:after="0" w:line="240" w:lineRule="auto"/>
        <w:ind w:firstLine="680"/>
        <w:jc w:val="both"/>
        <w:rPr>
          <w:rFonts w:ascii="Arial" w:hAnsi="Arial" w:cs="Arial"/>
          <w:color w:val="000000"/>
          <w:sz w:val="24"/>
          <w:lang w:eastAsia="ar-SA"/>
        </w:rPr>
      </w:pPr>
      <w:r w:rsidRPr="008D2213">
        <w:rPr>
          <w:rFonts w:ascii="Arial" w:hAnsi="Arial" w:cs="Arial"/>
          <w:color w:val="000000"/>
          <w:sz w:val="24"/>
          <w:lang w:eastAsia="ar-SA"/>
        </w:rPr>
        <w:t>Настоящее решение может быть обжаловано в досудебном порядке путем направления жалобы в Администрацию Новоселовского сельского поселения, а также в судебном порядке.</w:t>
      </w:r>
    </w:p>
    <w:p w:rsidR="008D2213" w:rsidRPr="008D2213" w:rsidRDefault="008D2213" w:rsidP="008D2213">
      <w:pPr>
        <w:widowControl w:val="0"/>
        <w:spacing w:after="0" w:line="240" w:lineRule="auto"/>
        <w:ind w:firstLine="680"/>
        <w:jc w:val="both"/>
        <w:rPr>
          <w:rFonts w:ascii="Arial" w:hAnsi="Arial" w:cs="Arial"/>
        </w:rPr>
      </w:pPr>
    </w:p>
    <w:p w:rsidR="008D2213" w:rsidRPr="008D2213" w:rsidRDefault="008D2213" w:rsidP="008D2213">
      <w:pPr>
        <w:widowControl w:val="0"/>
        <w:spacing w:after="0" w:line="240" w:lineRule="auto"/>
        <w:ind w:left="567"/>
        <w:rPr>
          <w:rFonts w:ascii="Arial" w:hAnsi="Arial" w:cs="Arial"/>
        </w:rPr>
      </w:pPr>
      <w:r w:rsidRPr="008D2213">
        <w:rPr>
          <w:rFonts w:ascii="Arial" w:hAnsi="Arial" w:cs="Arial"/>
          <w:color w:val="000000"/>
          <w:sz w:val="24"/>
          <w:lang w:eastAsia="ar-SA"/>
        </w:rPr>
        <w:t>Должностное лицо (ФИО)</w:t>
      </w:r>
    </w:p>
    <w:p w:rsidR="008D2213" w:rsidRPr="008D2213" w:rsidRDefault="008D2213" w:rsidP="008D2213">
      <w:pPr>
        <w:widowControl w:val="0"/>
        <w:tabs>
          <w:tab w:val="left" w:pos="6060"/>
        </w:tabs>
        <w:spacing w:after="0" w:line="240" w:lineRule="auto"/>
        <w:jc w:val="right"/>
        <w:rPr>
          <w:rFonts w:ascii="Arial" w:hAnsi="Arial" w:cs="Arial"/>
        </w:rPr>
      </w:pPr>
      <w:r w:rsidRPr="008D2213">
        <w:rPr>
          <w:rFonts w:ascii="Arial" w:hAnsi="Arial" w:cs="Arial"/>
          <w:color w:val="000000"/>
          <w:sz w:val="24"/>
          <w:lang w:eastAsia="ar-SA"/>
        </w:rPr>
        <w:t xml:space="preserve">                                                                                                             _________________________ </w:t>
      </w:r>
    </w:p>
    <w:p w:rsidR="008D2213" w:rsidRPr="008D2213" w:rsidRDefault="008D2213" w:rsidP="008D2213">
      <w:pPr>
        <w:widowControl w:val="0"/>
        <w:spacing w:after="0" w:line="240" w:lineRule="auto"/>
        <w:jc w:val="right"/>
        <w:rPr>
          <w:rFonts w:ascii="Arial" w:hAnsi="Arial" w:cs="Arial"/>
        </w:rPr>
      </w:pPr>
      <w:proofErr w:type="gramStart"/>
      <w:r w:rsidRPr="008D2213">
        <w:rPr>
          <w:rFonts w:ascii="Arial" w:hAnsi="Arial" w:cs="Arial"/>
          <w:color w:val="000000"/>
          <w:sz w:val="20"/>
          <w:szCs w:val="20"/>
          <w:lang w:eastAsia="ar-SA"/>
        </w:rPr>
        <w:t xml:space="preserve">(подпись должностного лица органа, </w:t>
      </w:r>
      <w:proofErr w:type="gramEnd"/>
    </w:p>
    <w:p w:rsidR="008D2213" w:rsidRPr="008D2213" w:rsidRDefault="008D2213" w:rsidP="008D2213">
      <w:pPr>
        <w:widowControl w:val="0"/>
        <w:spacing w:after="0" w:line="240" w:lineRule="auto"/>
        <w:jc w:val="right"/>
        <w:rPr>
          <w:rFonts w:ascii="Arial" w:hAnsi="Arial" w:cs="Arial"/>
        </w:rPr>
      </w:pPr>
      <w:proofErr w:type="gramStart"/>
      <w:r w:rsidRPr="008D2213">
        <w:rPr>
          <w:rFonts w:ascii="Arial" w:hAnsi="Arial" w:cs="Arial"/>
          <w:color w:val="000000"/>
          <w:sz w:val="20"/>
          <w:szCs w:val="20"/>
          <w:lang w:eastAsia="ar-SA"/>
        </w:rPr>
        <w:t>осуществляющего</w:t>
      </w:r>
      <w:proofErr w:type="gramEnd"/>
      <w:r w:rsidRPr="008D2213">
        <w:rPr>
          <w:rFonts w:ascii="Arial" w:hAnsi="Arial" w:cs="Arial"/>
          <w:color w:val="000000"/>
          <w:sz w:val="20"/>
          <w:szCs w:val="20"/>
          <w:lang w:eastAsia="ar-SA"/>
        </w:rPr>
        <w:t xml:space="preserve"> предоставление </w:t>
      </w:r>
    </w:p>
    <w:p w:rsidR="008D2213" w:rsidRPr="008D2213" w:rsidRDefault="008D2213" w:rsidP="008D2213">
      <w:pPr>
        <w:widowControl w:val="0"/>
        <w:spacing w:after="0" w:line="240" w:lineRule="auto"/>
        <w:jc w:val="right"/>
        <w:rPr>
          <w:rFonts w:ascii="Arial" w:hAnsi="Arial" w:cs="Arial"/>
        </w:rPr>
      </w:pPr>
      <w:r w:rsidRPr="008D2213">
        <w:rPr>
          <w:rFonts w:ascii="Arial" w:hAnsi="Arial" w:cs="Arial"/>
          <w:color w:val="000000"/>
          <w:sz w:val="20"/>
          <w:szCs w:val="20"/>
          <w:lang w:eastAsia="ar-SA"/>
        </w:rPr>
        <w:t>муниципальной услуги)</w:t>
      </w:r>
    </w:p>
    <w:p w:rsidR="008D2213" w:rsidRPr="008D2213" w:rsidRDefault="008D2213" w:rsidP="008D2213">
      <w:pPr>
        <w:widowControl w:val="0"/>
        <w:spacing w:after="0" w:line="240" w:lineRule="auto"/>
        <w:sectPr w:rsidR="008D2213" w:rsidRPr="008D2213" w:rsidSect="008D2213">
          <w:headerReference w:type="default" r:id="rId28"/>
          <w:pgSz w:w="11906" w:h="16838"/>
          <w:pgMar w:top="1134" w:right="851" w:bottom="1134" w:left="1701" w:header="0" w:footer="0" w:gutter="0"/>
          <w:cols w:space="720"/>
          <w:formProt w:val="0"/>
        </w:sectPr>
      </w:pPr>
    </w:p>
    <w:p w:rsidR="008D2213" w:rsidRPr="008D2213" w:rsidRDefault="008D2213" w:rsidP="008D2213">
      <w:pPr>
        <w:widowControl w:val="0"/>
        <w:spacing w:before="99" w:after="0" w:line="240" w:lineRule="auto"/>
        <w:ind w:right="2413"/>
        <w:jc w:val="right"/>
        <w:rPr>
          <w:rFonts w:ascii="Arial" w:eastAsia="Times New Roman" w:hAnsi="Arial" w:cs="Arial"/>
        </w:rPr>
      </w:pPr>
      <w:r w:rsidRPr="008D2213">
        <w:rPr>
          <w:rFonts w:ascii="Arial" w:eastAsia="Times New Roman" w:hAnsi="Arial" w:cs="Arial"/>
          <w:spacing w:val="-1"/>
        </w:rPr>
        <w:lastRenderedPageBreak/>
        <w:t>Приложение</w:t>
      </w:r>
      <w:r w:rsidRPr="008D2213">
        <w:rPr>
          <w:rFonts w:ascii="Arial" w:eastAsia="Times New Roman" w:hAnsi="Arial" w:cs="Arial"/>
        </w:rPr>
        <w:t xml:space="preserve"> № 3</w:t>
      </w:r>
    </w:p>
    <w:p w:rsidR="008D2213" w:rsidRPr="008D2213" w:rsidRDefault="008D2213" w:rsidP="008D2213">
      <w:pPr>
        <w:widowControl w:val="0"/>
        <w:spacing w:after="0" w:line="240" w:lineRule="auto"/>
        <w:ind w:left="10319" w:right="177"/>
        <w:rPr>
          <w:rFonts w:ascii="Arial" w:eastAsia="Times New Roman" w:hAnsi="Arial" w:cs="Arial"/>
        </w:rPr>
      </w:pPr>
      <w:r w:rsidRPr="008D2213">
        <w:rPr>
          <w:rFonts w:ascii="Arial" w:eastAsia="Times New Roman" w:hAnsi="Arial" w:cs="Arial"/>
        </w:rPr>
        <w:t xml:space="preserve">к </w:t>
      </w:r>
      <w:r w:rsidRPr="008D2213">
        <w:rPr>
          <w:rFonts w:ascii="Arial" w:eastAsia="Times New Roman" w:hAnsi="Arial" w:cs="Arial"/>
          <w:spacing w:val="-1"/>
        </w:rPr>
        <w:t>Административному</w:t>
      </w:r>
      <w:r w:rsidRPr="008D2213">
        <w:rPr>
          <w:rFonts w:ascii="Arial" w:eastAsia="Times New Roman" w:hAnsi="Arial" w:cs="Arial"/>
        </w:rPr>
        <w:t xml:space="preserve"> регламенту</w:t>
      </w:r>
      <w:r w:rsidRPr="008D2213">
        <w:rPr>
          <w:rFonts w:ascii="Arial" w:eastAsia="Times New Roman" w:hAnsi="Arial" w:cs="Arial"/>
          <w:spacing w:val="27"/>
        </w:rPr>
        <w:t xml:space="preserve"> </w:t>
      </w:r>
      <w:r w:rsidRPr="008D2213">
        <w:rPr>
          <w:rFonts w:ascii="Arial" w:eastAsia="Times New Roman" w:hAnsi="Arial" w:cs="Arial"/>
        </w:rPr>
        <w:t xml:space="preserve">по </w:t>
      </w:r>
      <w:r w:rsidRPr="008D2213">
        <w:rPr>
          <w:rFonts w:ascii="Arial" w:eastAsia="Times New Roman" w:hAnsi="Arial" w:cs="Arial"/>
          <w:spacing w:val="-1"/>
        </w:rPr>
        <w:t>предоставлению</w:t>
      </w:r>
      <w:r w:rsidRPr="008D2213">
        <w:rPr>
          <w:rFonts w:ascii="Arial" w:eastAsia="Times New Roman" w:hAnsi="Arial" w:cs="Arial"/>
        </w:rPr>
        <w:t xml:space="preserve"> </w:t>
      </w:r>
      <w:r w:rsidRPr="008D2213">
        <w:rPr>
          <w:rFonts w:ascii="Arial" w:eastAsia="Times New Roman" w:hAnsi="Arial" w:cs="Arial"/>
          <w:spacing w:val="-1"/>
        </w:rPr>
        <w:t>муниципальной</w:t>
      </w:r>
      <w:r w:rsidRPr="008D2213">
        <w:rPr>
          <w:rFonts w:ascii="Arial" w:eastAsia="Times New Roman" w:hAnsi="Arial" w:cs="Arial"/>
          <w:spacing w:val="21"/>
        </w:rPr>
        <w:t xml:space="preserve"> </w:t>
      </w:r>
      <w:r w:rsidRPr="008D2213">
        <w:rPr>
          <w:rFonts w:ascii="Arial" w:eastAsia="Times New Roman" w:hAnsi="Arial" w:cs="Arial"/>
          <w:spacing w:val="-1"/>
        </w:rPr>
        <w:t>услуги</w:t>
      </w:r>
    </w:p>
    <w:p w:rsidR="008D2213" w:rsidRPr="008D2213" w:rsidRDefault="008D2213" w:rsidP="008D2213">
      <w:pPr>
        <w:widowControl w:val="0"/>
        <w:spacing w:before="5" w:after="0" w:line="240" w:lineRule="auto"/>
        <w:rPr>
          <w:rFonts w:ascii="Times New Roman" w:eastAsia="Times New Roman" w:hAnsi="Times New Roman"/>
          <w:sz w:val="28"/>
          <w:szCs w:val="28"/>
        </w:rPr>
      </w:pPr>
    </w:p>
    <w:p w:rsidR="008D2213" w:rsidRPr="008D2213" w:rsidRDefault="008D2213" w:rsidP="008D2213">
      <w:pPr>
        <w:widowControl w:val="0"/>
        <w:spacing w:after="0" w:line="240" w:lineRule="auto"/>
        <w:ind w:left="590"/>
        <w:jc w:val="center"/>
        <w:rPr>
          <w:rFonts w:ascii="Arial" w:eastAsia="Times New Roman" w:hAnsi="Arial" w:cs="Arial"/>
          <w:sz w:val="24"/>
          <w:szCs w:val="24"/>
        </w:rPr>
      </w:pPr>
      <w:r w:rsidRPr="008D2213">
        <w:rPr>
          <w:rFonts w:ascii="Arial" w:hAnsi="Arial" w:cs="Arial"/>
          <w:b/>
          <w:spacing w:val="-1"/>
          <w:sz w:val="24"/>
        </w:rPr>
        <w:t>Состав,</w:t>
      </w:r>
      <w:r w:rsidRPr="008D2213">
        <w:rPr>
          <w:rFonts w:ascii="Arial" w:hAnsi="Arial" w:cs="Arial"/>
          <w:b/>
          <w:spacing w:val="-14"/>
          <w:sz w:val="24"/>
        </w:rPr>
        <w:t xml:space="preserve"> </w:t>
      </w:r>
      <w:r w:rsidRPr="008D2213">
        <w:rPr>
          <w:rFonts w:ascii="Arial" w:hAnsi="Arial" w:cs="Arial"/>
          <w:b/>
          <w:spacing w:val="-1"/>
          <w:sz w:val="24"/>
        </w:rPr>
        <w:t>последовательность</w:t>
      </w:r>
      <w:r w:rsidRPr="008D2213">
        <w:rPr>
          <w:rFonts w:ascii="Arial" w:hAnsi="Arial" w:cs="Arial"/>
          <w:b/>
          <w:spacing w:val="-13"/>
          <w:sz w:val="24"/>
        </w:rPr>
        <w:t xml:space="preserve"> </w:t>
      </w:r>
      <w:r w:rsidRPr="008D2213">
        <w:rPr>
          <w:rFonts w:ascii="Arial" w:hAnsi="Arial" w:cs="Arial"/>
          <w:b/>
          <w:sz w:val="24"/>
        </w:rPr>
        <w:t>и</w:t>
      </w:r>
      <w:r w:rsidRPr="008D2213">
        <w:rPr>
          <w:rFonts w:ascii="Arial" w:hAnsi="Arial" w:cs="Arial"/>
          <w:b/>
          <w:spacing w:val="-14"/>
          <w:sz w:val="24"/>
        </w:rPr>
        <w:t xml:space="preserve"> </w:t>
      </w:r>
      <w:r w:rsidRPr="008D2213">
        <w:rPr>
          <w:rFonts w:ascii="Arial" w:hAnsi="Arial" w:cs="Arial"/>
          <w:b/>
          <w:spacing w:val="-1"/>
          <w:sz w:val="24"/>
        </w:rPr>
        <w:t>сроки</w:t>
      </w:r>
      <w:r w:rsidRPr="008D2213">
        <w:rPr>
          <w:rFonts w:ascii="Arial" w:hAnsi="Arial" w:cs="Arial"/>
          <w:b/>
          <w:spacing w:val="-13"/>
          <w:sz w:val="24"/>
        </w:rPr>
        <w:t xml:space="preserve"> </w:t>
      </w:r>
      <w:r w:rsidRPr="008D2213">
        <w:rPr>
          <w:rFonts w:ascii="Arial" w:hAnsi="Arial" w:cs="Arial"/>
          <w:b/>
          <w:spacing w:val="-1"/>
          <w:sz w:val="24"/>
        </w:rPr>
        <w:t>выполнения</w:t>
      </w:r>
      <w:r w:rsidRPr="008D2213">
        <w:rPr>
          <w:rFonts w:ascii="Arial" w:hAnsi="Arial" w:cs="Arial"/>
          <w:b/>
          <w:spacing w:val="-14"/>
          <w:sz w:val="24"/>
        </w:rPr>
        <w:t xml:space="preserve"> </w:t>
      </w:r>
      <w:r w:rsidRPr="008D2213">
        <w:rPr>
          <w:rFonts w:ascii="Arial" w:hAnsi="Arial" w:cs="Arial"/>
          <w:b/>
          <w:spacing w:val="-1"/>
          <w:sz w:val="24"/>
        </w:rPr>
        <w:t>административных</w:t>
      </w:r>
      <w:r w:rsidRPr="008D2213">
        <w:rPr>
          <w:rFonts w:ascii="Arial" w:hAnsi="Arial" w:cs="Arial"/>
          <w:b/>
          <w:spacing w:val="-13"/>
          <w:sz w:val="24"/>
        </w:rPr>
        <w:t xml:space="preserve"> </w:t>
      </w:r>
      <w:r w:rsidRPr="008D2213">
        <w:rPr>
          <w:rFonts w:ascii="Arial" w:hAnsi="Arial" w:cs="Arial"/>
          <w:b/>
          <w:spacing w:val="-1"/>
          <w:sz w:val="24"/>
        </w:rPr>
        <w:t>процедур</w:t>
      </w:r>
      <w:r w:rsidRPr="008D2213">
        <w:rPr>
          <w:rFonts w:ascii="Arial" w:hAnsi="Arial" w:cs="Arial"/>
          <w:b/>
          <w:spacing w:val="-14"/>
          <w:sz w:val="24"/>
        </w:rPr>
        <w:t xml:space="preserve"> </w:t>
      </w:r>
      <w:r w:rsidRPr="008D2213">
        <w:rPr>
          <w:rFonts w:ascii="Arial" w:hAnsi="Arial" w:cs="Arial"/>
          <w:b/>
          <w:spacing w:val="-1"/>
          <w:sz w:val="24"/>
        </w:rPr>
        <w:t>(действий)</w:t>
      </w:r>
      <w:r w:rsidRPr="008D2213">
        <w:rPr>
          <w:rFonts w:ascii="Arial" w:hAnsi="Arial" w:cs="Arial"/>
          <w:b/>
          <w:spacing w:val="-13"/>
          <w:sz w:val="24"/>
        </w:rPr>
        <w:t xml:space="preserve"> </w:t>
      </w:r>
      <w:r w:rsidRPr="008D2213">
        <w:rPr>
          <w:rFonts w:ascii="Arial" w:hAnsi="Arial" w:cs="Arial"/>
          <w:b/>
          <w:spacing w:val="-1"/>
          <w:sz w:val="24"/>
        </w:rPr>
        <w:t>при</w:t>
      </w:r>
      <w:r w:rsidRPr="008D2213">
        <w:rPr>
          <w:rFonts w:ascii="Arial" w:hAnsi="Arial" w:cs="Arial"/>
          <w:b/>
          <w:spacing w:val="-13"/>
          <w:sz w:val="24"/>
        </w:rPr>
        <w:t xml:space="preserve"> </w:t>
      </w:r>
      <w:r w:rsidRPr="008D2213">
        <w:rPr>
          <w:rFonts w:ascii="Arial" w:hAnsi="Arial" w:cs="Arial"/>
          <w:b/>
          <w:spacing w:val="-1"/>
          <w:sz w:val="24"/>
        </w:rPr>
        <w:t>предоставлении</w:t>
      </w:r>
      <w:r w:rsidRPr="008D2213">
        <w:rPr>
          <w:rFonts w:ascii="Arial" w:hAnsi="Arial" w:cs="Arial"/>
          <w:b/>
          <w:spacing w:val="-14"/>
          <w:sz w:val="24"/>
        </w:rPr>
        <w:t xml:space="preserve"> </w:t>
      </w:r>
      <w:r w:rsidRPr="008D2213">
        <w:rPr>
          <w:rFonts w:ascii="Arial" w:hAnsi="Arial" w:cs="Arial"/>
          <w:b/>
          <w:spacing w:val="-1"/>
          <w:sz w:val="24"/>
        </w:rPr>
        <w:t>муниципальной услуги</w:t>
      </w:r>
    </w:p>
    <w:p w:rsidR="008D2213" w:rsidRPr="008D2213" w:rsidRDefault="008D2213" w:rsidP="008D2213">
      <w:pPr>
        <w:widowControl w:val="0"/>
        <w:spacing w:after="0" w:line="240" w:lineRule="auto"/>
        <w:rPr>
          <w:rFonts w:ascii="Times New Roman" w:eastAsia="Times New Roman" w:hAnsi="Times New Roman"/>
          <w:b/>
          <w:bCs/>
          <w:sz w:val="20"/>
          <w:szCs w:val="20"/>
        </w:rPr>
      </w:pPr>
    </w:p>
    <w:p w:rsidR="008D2213" w:rsidRPr="008D2213" w:rsidRDefault="008D2213" w:rsidP="008D2213">
      <w:pPr>
        <w:widowControl w:val="0"/>
        <w:spacing w:after="0" w:line="240" w:lineRule="auto"/>
        <w:rPr>
          <w:rFonts w:ascii="Times New Roman" w:eastAsia="Times New Roman" w:hAnsi="Times New Roman"/>
          <w:b/>
          <w:bCs/>
          <w:sz w:val="20"/>
          <w:szCs w:val="20"/>
        </w:rPr>
      </w:pPr>
    </w:p>
    <w:p w:rsidR="008D2213" w:rsidRPr="008D2213" w:rsidRDefault="008D2213" w:rsidP="008D2213">
      <w:pPr>
        <w:widowControl w:val="0"/>
        <w:spacing w:before="11" w:after="0" w:line="240" w:lineRule="auto"/>
        <w:rPr>
          <w:rFonts w:ascii="Times New Roman" w:eastAsia="Times New Roman" w:hAnsi="Times New Roman"/>
          <w:b/>
          <w:bCs/>
          <w:sz w:val="11"/>
          <w:szCs w:val="11"/>
        </w:rPr>
      </w:pPr>
    </w:p>
    <w:tbl>
      <w:tblPr>
        <w:tblW w:w="0" w:type="auto"/>
        <w:tblInd w:w="113" w:type="dxa"/>
        <w:tblLayout w:type="fixed"/>
        <w:tblCellMar>
          <w:left w:w="0" w:type="dxa"/>
          <w:right w:w="0" w:type="dxa"/>
        </w:tblCellMar>
        <w:tblLook w:val="01E0" w:firstRow="1" w:lastRow="1" w:firstColumn="1" w:lastColumn="1" w:noHBand="0" w:noVBand="0"/>
      </w:tblPr>
      <w:tblGrid>
        <w:gridCol w:w="2829"/>
        <w:gridCol w:w="2695"/>
        <w:gridCol w:w="1870"/>
        <w:gridCol w:w="1813"/>
        <w:gridCol w:w="2127"/>
        <w:gridCol w:w="1175"/>
        <w:gridCol w:w="2051"/>
      </w:tblGrid>
      <w:tr w:rsidR="008D2213" w:rsidRPr="008D2213" w:rsidTr="00D120F7">
        <w:trPr>
          <w:trHeight w:hRule="exact" w:val="2220"/>
        </w:trPr>
        <w:tc>
          <w:tcPr>
            <w:tcW w:w="2829" w:type="dxa"/>
            <w:tcBorders>
              <w:top w:val="single" w:sz="5" w:space="0" w:color="000000"/>
              <w:left w:val="single" w:sz="5" w:space="0" w:color="000000"/>
              <w:bottom w:val="single" w:sz="5" w:space="0" w:color="000000"/>
              <w:right w:val="single" w:sz="5" w:space="0" w:color="000000"/>
            </w:tcBorders>
            <w:shd w:val="clear" w:color="auto" w:fill="auto"/>
          </w:tcPr>
          <w:p w:rsidR="008D2213" w:rsidRPr="008D2213" w:rsidRDefault="008D2213" w:rsidP="008D2213">
            <w:pPr>
              <w:widowControl w:val="0"/>
              <w:spacing w:before="1" w:after="0" w:line="240" w:lineRule="auto"/>
              <w:ind w:left="178" w:right="180"/>
              <w:jc w:val="center"/>
              <w:rPr>
                <w:rFonts w:ascii="Arial" w:eastAsia="Times New Roman" w:hAnsi="Arial" w:cs="Arial"/>
                <w:bCs/>
              </w:rPr>
            </w:pPr>
            <w:r w:rsidRPr="008D2213">
              <w:rPr>
                <w:rFonts w:ascii="Arial" w:hAnsi="Arial" w:cs="Arial"/>
                <w:bCs/>
              </w:rPr>
              <w:t>Основание</w:t>
            </w:r>
            <w:r w:rsidRPr="008D2213">
              <w:rPr>
                <w:rFonts w:ascii="Arial" w:hAnsi="Arial" w:cs="Arial"/>
                <w:bCs/>
                <w:spacing w:val="-12"/>
              </w:rPr>
              <w:t xml:space="preserve"> </w:t>
            </w:r>
            <w:r w:rsidRPr="008D2213">
              <w:rPr>
                <w:rFonts w:ascii="Arial" w:hAnsi="Arial" w:cs="Arial"/>
                <w:bCs/>
              </w:rPr>
              <w:t>для</w:t>
            </w:r>
            <w:r w:rsidRPr="008D2213">
              <w:rPr>
                <w:rFonts w:ascii="Arial" w:hAnsi="Arial" w:cs="Arial"/>
                <w:bCs/>
                <w:spacing w:val="-12"/>
              </w:rPr>
              <w:t xml:space="preserve"> </w:t>
            </w:r>
            <w:r w:rsidRPr="008D2213">
              <w:rPr>
                <w:rFonts w:ascii="Arial" w:hAnsi="Arial" w:cs="Arial"/>
                <w:bCs/>
                <w:spacing w:val="-1"/>
              </w:rPr>
              <w:t>начала</w:t>
            </w:r>
            <w:r w:rsidRPr="008D2213">
              <w:rPr>
                <w:rFonts w:ascii="Arial" w:hAnsi="Arial" w:cs="Arial"/>
                <w:bCs/>
                <w:spacing w:val="23"/>
                <w:w w:val="99"/>
              </w:rPr>
              <w:t xml:space="preserve"> </w:t>
            </w:r>
            <w:r w:rsidRPr="008D2213">
              <w:rPr>
                <w:rFonts w:ascii="Arial" w:hAnsi="Arial" w:cs="Arial"/>
                <w:bCs/>
                <w:spacing w:val="-1"/>
              </w:rPr>
              <w:t>административной</w:t>
            </w:r>
            <w:r w:rsidRPr="008D2213">
              <w:rPr>
                <w:rFonts w:ascii="Arial" w:hAnsi="Arial" w:cs="Arial"/>
                <w:bCs/>
                <w:spacing w:val="27"/>
                <w:w w:val="99"/>
              </w:rPr>
              <w:t xml:space="preserve"> </w:t>
            </w:r>
            <w:r w:rsidRPr="008D2213">
              <w:rPr>
                <w:rFonts w:ascii="Arial" w:hAnsi="Arial" w:cs="Arial"/>
                <w:bCs/>
                <w:spacing w:val="-1"/>
              </w:rPr>
              <w:t>процедуры</w:t>
            </w:r>
          </w:p>
        </w:tc>
        <w:tc>
          <w:tcPr>
            <w:tcW w:w="2695" w:type="dxa"/>
            <w:tcBorders>
              <w:top w:val="single" w:sz="5" w:space="0" w:color="000000"/>
              <w:left w:val="single" w:sz="5" w:space="0" w:color="000000"/>
              <w:bottom w:val="single" w:sz="5" w:space="0" w:color="000000"/>
              <w:right w:val="single" w:sz="5" w:space="0" w:color="000000"/>
            </w:tcBorders>
            <w:shd w:val="clear" w:color="auto" w:fill="auto"/>
          </w:tcPr>
          <w:p w:rsidR="008D2213" w:rsidRPr="008D2213" w:rsidRDefault="008D2213" w:rsidP="008D2213">
            <w:pPr>
              <w:widowControl w:val="0"/>
              <w:spacing w:before="1" w:after="0" w:line="240" w:lineRule="auto"/>
              <w:ind w:left="274" w:right="278" w:firstLine="3"/>
              <w:jc w:val="center"/>
              <w:rPr>
                <w:rFonts w:ascii="Arial" w:eastAsia="Times New Roman" w:hAnsi="Arial" w:cs="Arial"/>
                <w:bCs/>
                <w:lang w:val="en-US"/>
              </w:rPr>
            </w:pPr>
            <w:proofErr w:type="spellStart"/>
            <w:r w:rsidRPr="008D2213">
              <w:rPr>
                <w:rFonts w:ascii="Arial" w:hAnsi="Arial" w:cs="Arial"/>
                <w:bCs/>
                <w:spacing w:val="-1"/>
                <w:lang w:val="en-US"/>
              </w:rPr>
              <w:t>Содержание</w:t>
            </w:r>
            <w:proofErr w:type="spellEnd"/>
            <w:r w:rsidRPr="008D2213">
              <w:rPr>
                <w:rFonts w:ascii="Arial" w:hAnsi="Arial" w:cs="Arial"/>
                <w:bCs/>
                <w:spacing w:val="26"/>
                <w:w w:val="99"/>
                <w:lang w:val="en-US"/>
              </w:rPr>
              <w:t xml:space="preserve"> </w:t>
            </w:r>
            <w:proofErr w:type="spellStart"/>
            <w:r w:rsidRPr="008D2213">
              <w:rPr>
                <w:rFonts w:ascii="Arial" w:hAnsi="Arial" w:cs="Arial"/>
                <w:bCs/>
                <w:spacing w:val="-1"/>
                <w:w w:val="95"/>
                <w:lang w:val="en-US"/>
              </w:rPr>
              <w:t>административных</w:t>
            </w:r>
            <w:proofErr w:type="spellEnd"/>
            <w:r w:rsidRPr="008D2213">
              <w:rPr>
                <w:rFonts w:ascii="Arial" w:hAnsi="Arial" w:cs="Arial"/>
                <w:bCs/>
                <w:spacing w:val="27"/>
                <w:w w:val="99"/>
                <w:lang w:val="en-US"/>
              </w:rPr>
              <w:t xml:space="preserve"> </w:t>
            </w:r>
            <w:proofErr w:type="spellStart"/>
            <w:r w:rsidRPr="008D2213">
              <w:rPr>
                <w:rFonts w:ascii="Arial" w:hAnsi="Arial" w:cs="Arial"/>
                <w:bCs/>
                <w:spacing w:val="-1"/>
                <w:lang w:val="en-US"/>
              </w:rPr>
              <w:t>действий</w:t>
            </w:r>
            <w:proofErr w:type="spellEnd"/>
          </w:p>
        </w:tc>
        <w:tc>
          <w:tcPr>
            <w:tcW w:w="1870" w:type="dxa"/>
            <w:tcBorders>
              <w:top w:val="single" w:sz="5" w:space="0" w:color="000000"/>
              <w:left w:val="single" w:sz="5" w:space="0" w:color="000000"/>
              <w:bottom w:val="single" w:sz="5" w:space="0" w:color="000000"/>
              <w:right w:val="single" w:sz="5" w:space="0" w:color="000000"/>
            </w:tcBorders>
            <w:shd w:val="clear" w:color="auto" w:fill="auto"/>
          </w:tcPr>
          <w:p w:rsidR="008D2213" w:rsidRPr="008D2213" w:rsidRDefault="008D2213" w:rsidP="008D2213">
            <w:pPr>
              <w:widowControl w:val="0"/>
              <w:spacing w:before="1" w:after="0" w:line="240" w:lineRule="auto"/>
              <w:ind w:left="111" w:right="113" w:firstLine="2"/>
              <w:jc w:val="center"/>
              <w:rPr>
                <w:rFonts w:ascii="Arial" w:eastAsia="Times New Roman" w:hAnsi="Arial" w:cs="Arial"/>
                <w:bCs/>
              </w:rPr>
            </w:pPr>
            <w:r w:rsidRPr="008D2213">
              <w:rPr>
                <w:rFonts w:ascii="Arial" w:hAnsi="Arial" w:cs="Arial"/>
                <w:bCs/>
              </w:rPr>
              <w:t>Срок</w:t>
            </w:r>
            <w:r w:rsidRPr="008D2213">
              <w:rPr>
                <w:rFonts w:ascii="Arial" w:hAnsi="Arial" w:cs="Arial"/>
                <w:bCs/>
                <w:w w:val="99"/>
              </w:rPr>
              <w:t xml:space="preserve"> </w:t>
            </w:r>
            <w:r w:rsidRPr="008D2213">
              <w:rPr>
                <w:rFonts w:ascii="Arial" w:hAnsi="Arial" w:cs="Arial"/>
                <w:bCs/>
              </w:rPr>
              <w:t>выполнения</w:t>
            </w:r>
            <w:r w:rsidRPr="008D2213">
              <w:rPr>
                <w:rFonts w:ascii="Arial" w:hAnsi="Arial" w:cs="Arial"/>
                <w:bCs/>
                <w:w w:val="99"/>
              </w:rPr>
              <w:t xml:space="preserve"> </w:t>
            </w:r>
            <w:proofErr w:type="spellStart"/>
            <w:r w:rsidRPr="008D2213">
              <w:rPr>
                <w:rFonts w:ascii="Arial" w:hAnsi="Arial" w:cs="Arial"/>
                <w:bCs/>
                <w:spacing w:val="-1"/>
              </w:rPr>
              <w:t>администр</w:t>
            </w:r>
            <w:proofErr w:type="gramStart"/>
            <w:r w:rsidRPr="008D2213">
              <w:rPr>
                <w:rFonts w:ascii="Arial" w:hAnsi="Arial" w:cs="Arial"/>
                <w:bCs/>
                <w:spacing w:val="-1"/>
              </w:rPr>
              <w:t>а</w:t>
            </w:r>
            <w:proofErr w:type="spellEnd"/>
            <w:r w:rsidRPr="008D2213">
              <w:rPr>
                <w:rFonts w:ascii="Arial" w:hAnsi="Arial" w:cs="Arial"/>
                <w:bCs/>
                <w:spacing w:val="-1"/>
              </w:rPr>
              <w:t>-</w:t>
            </w:r>
            <w:proofErr w:type="gramEnd"/>
            <w:r w:rsidRPr="008D2213">
              <w:rPr>
                <w:rFonts w:ascii="Arial" w:hAnsi="Arial" w:cs="Arial"/>
                <w:bCs/>
                <w:spacing w:val="20"/>
                <w:w w:val="99"/>
              </w:rPr>
              <w:t xml:space="preserve"> </w:t>
            </w:r>
            <w:proofErr w:type="spellStart"/>
            <w:r w:rsidRPr="008D2213">
              <w:rPr>
                <w:rFonts w:ascii="Arial" w:hAnsi="Arial" w:cs="Arial"/>
                <w:bCs/>
                <w:spacing w:val="-1"/>
              </w:rPr>
              <w:t>тивных</w:t>
            </w:r>
            <w:proofErr w:type="spellEnd"/>
            <w:r w:rsidRPr="008D2213">
              <w:rPr>
                <w:rFonts w:ascii="Arial" w:hAnsi="Arial" w:cs="Arial"/>
                <w:bCs/>
                <w:spacing w:val="-19"/>
              </w:rPr>
              <w:t xml:space="preserve"> </w:t>
            </w:r>
            <w:r w:rsidRPr="008D2213">
              <w:rPr>
                <w:rFonts w:ascii="Arial" w:hAnsi="Arial" w:cs="Arial"/>
                <w:bCs/>
                <w:spacing w:val="-1"/>
              </w:rPr>
              <w:t>действий</w:t>
            </w:r>
          </w:p>
        </w:tc>
        <w:tc>
          <w:tcPr>
            <w:tcW w:w="1813" w:type="dxa"/>
            <w:tcBorders>
              <w:top w:val="single" w:sz="5" w:space="0" w:color="000000"/>
              <w:left w:val="single" w:sz="5" w:space="0" w:color="000000"/>
              <w:bottom w:val="single" w:sz="5" w:space="0" w:color="000000"/>
              <w:right w:val="single" w:sz="5" w:space="0" w:color="000000"/>
            </w:tcBorders>
            <w:shd w:val="clear" w:color="auto" w:fill="auto"/>
          </w:tcPr>
          <w:p w:rsidR="008D2213" w:rsidRPr="008D2213" w:rsidRDefault="008D2213" w:rsidP="008D2213">
            <w:pPr>
              <w:widowControl w:val="0"/>
              <w:spacing w:before="1" w:after="0" w:line="240" w:lineRule="auto"/>
              <w:ind w:left="102" w:right="103" w:hanging="5"/>
              <w:jc w:val="center"/>
              <w:rPr>
                <w:rFonts w:ascii="Arial" w:eastAsia="Times New Roman" w:hAnsi="Arial" w:cs="Arial"/>
                <w:bCs/>
              </w:rPr>
            </w:pPr>
            <w:proofErr w:type="spellStart"/>
            <w:r w:rsidRPr="008D2213">
              <w:rPr>
                <w:rFonts w:ascii="Arial" w:hAnsi="Arial" w:cs="Arial"/>
                <w:bCs/>
                <w:spacing w:val="-1"/>
              </w:rPr>
              <w:t>Должнос</w:t>
            </w:r>
            <w:proofErr w:type="gramStart"/>
            <w:r w:rsidRPr="008D2213">
              <w:rPr>
                <w:rFonts w:ascii="Arial" w:hAnsi="Arial" w:cs="Arial"/>
                <w:bCs/>
                <w:spacing w:val="-1"/>
              </w:rPr>
              <w:t>т</w:t>
            </w:r>
            <w:proofErr w:type="spellEnd"/>
            <w:r w:rsidRPr="008D2213">
              <w:rPr>
                <w:rFonts w:ascii="Arial" w:hAnsi="Arial" w:cs="Arial"/>
                <w:bCs/>
                <w:spacing w:val="-1"/>
              </w:rPr>
              <w:t>-</w:t>
            </w:r>
            <w:proofErr w:type="gramEnd"/>
            <w:r w:rsidRPr="008D2213">
              <w:rPr>
                <w:rFonts w:ascii="Arial" w:hAnsi="Arial" w:cs="Arial"/>
                <w:bCs/>
                <w:spacing w:val="24"/>
                <w:w w:val="99"/>
              </w:rPr>
              <w:t xml:space="preserve"> </w:t>
            </w:r>
            <w:proofErr w:type="spellStart"/>
            <w:r w:rsidRPr="008D2213">
              <w:rPr>
                <w:rFonts w:ascii="Arial" w:hAnsi="Arial" w:cs="Arial"/>
                <w:bCs/>
              </w:rPr>
              <w:t>ное</w:t>
            </w:r>
            <w:proofErr w:type="spellEnd"/>
            <w:r w:rsidRPr="008D2213">
              <w:rPr>
                <w:rFonts w:ascii="Arial" w:hAnsi="Arial" w:cs="Arial"/>
                <w:bCs/>
                <w:spacing w:val="-10"/>
              </w:rPr>
              <w:t xml:space="preserve"> </w:t>
            </w:r>
            <w:r w:rsidRPr="008D2213">
              <w:rPr>
                <w:rFonts w:ascii="Arial" w:hAnsi="Arial" w:cs="Arial"/>
                <w:bCs/>
              </w:rPr>
              <w:t>лицо,</w:t>
            </w:r>
            <w:r w:rsidRPr="008D2213">
              <w:rPr>
                <w:rFonts w:ascii="Arial" w:hAnsi="Arial" w:cs="Arial"/>
                <w:bCs/>
                <w:spacing w:val="21"/>
                <w:w w:val="99"/>
              </w:rPr>
              <w:t xml:space="preserve"> </w:t>
            </w:r>
            <w:proofErr w:type="spellStart"/>
            <w:r w:rsidRPr="008D2213">
              <w:rPr>
                <w:rFonts w:ascii="Arial" w:hAnsi="Arial" w:cs="Arial"/>
                <w:bCs/>
                <w:spacing w:val="-1"/>
                <w:w w:val="95"/>
              </w:rPr>
              <w:t>ответственн</w:t>
            </w:r>
            <w:proofErr w:type="spellEnd"/>
            <w:r w:rsidRPr="008D2213">
              <w:rPr>
                <w:rFonts w:ascii="Arial" w:hAnsi="Arial" w:cs="Arial"/>
                <w:bCs/>
                <w:spacing w:val="28"/>
                <w:w w:val="99"/>
              </w:rPr>
              <w:t xml:space="preserve"> </w:t>
            </w:r>
            <w:proofErr w:type="spellStart"/>
            <w:r w:rsidRPr="008D2213">
              <w:rPr>
                <w:rFonts w:ascii="Arial" w:hAnsi="Arial" w:cs="Arial"/>
                <w:bCs/>
              </w:rPr>
              <w:t>ое</w:t>
            </w:r>
            <w:proofErr w:type="spellEnd"/>
            <w:r w:rsidRPr="008D2213">
              <w:rPr>
                <w:rFonts w:ascii="Arial" w:hAnsi="Arial" w:cs="Arial"/>
                <w:bCs/>
                <w:spacing w:val="-5"/>
              </w:rPr>
              <w:t xml:space="preserve"> </w:t>
            </w:r>
            <w:r w:rsidRPr="008D2213">
              <w:rPr>
                <w:rFonts w:ascii="Arial" w:hAnsi="Arial" w:cs="Arial"/>
                <w:bCs/>
              </w:rPr>
              <w:t>за</w:t>
            </w:r>
            <w:r w:rsidRPr="008D2213">
              <w:rPr>
                <w:rFonts w:ascii="Arial" w:hAnsi="Arial" w:cs="Arial"/>
                <w:bCs/>
                <w:w w:val="99"/>
              </w:rPr>
              <w:t xml:space="preserve"> </w:t>
            </w:r>
            <w:r w:rsidRPr="008D2213">
              <w:rPr>
                <w:rFonts w:ascii="Arial" w:hAnsi="Arial" w:cs="Arial"/>
                <w:bCs/>
                <w:w w:val="95"/>
              </w:rPr>
              <w:t>выполнение</w:t>
            </w:r>
            <w:r w:rsidRPr="008D2213">
              <w:rPr>
                <w:rFonts w:ascii="Arial" w:hAnsi="Arial" w:cs="Arial"/>
                <w:bCs/>
                <w:w w:val="99"/>
              </w:rPr>
              <w:t xml:space="preserve"> </w:t>
            </w:r>
            <w:proofErr w:type="spellStart"/>
            <w:r w:rsidRPr="008D2213">
              <w:rPr>
                <w:rFonts w:ascii="Arial" w:hAnsi="Arial" w:cs="Arial"/>
                <w:bCs/>
                <w:spacing w:val="-1"/>
              </w:rPr>
              <w:t>администра</w:t>
            </w:r>
            <w:proofErr w:type="spellEnd"/>
            <w:r w:rsidRPr="008D2213">
              <w:rPr>
                <w:rFonts w:ascii="Arial" w:hAnsi="Arial" w:cs="Arial"/>
                <w:bCs/>
                <w:spacing w:val="29"/>
                <w:w w:val="99"/>
              </w:rPr>
              <w:t xml:space="preserve"> </w:t>
            </w:r>
            <w:proofErr w:type="spellStart"/>
            <w:r w:rsidRPr="008D2213">
              <w:rPr>
                <w:rFonts w:ascii="Arial" w:hAnsi="Arial" w:cs="Arial"/>
                <w:bCs/>
                <w:spacing w:val="-1"/>
              </w:rPr>
              <w:t>тивного</w:t>
            </w:r>
            <w:proofErr w:type="spellEnd"/>
            <w:r w:rsidRPr="008D2213">
              <w:rPr>
                <w:rFonts w:ascii="Arial" w:hAnsi="Arial" w:cs="Arial"/>
                <w:bCs/>
                <w:spacing w:val="25"/>
                <w:w w:val="99"/>
              </w:rPr>
              <w:t xml:space="preserve"> </w:t>
            </w:r>
            <w:r w:rsidRPr="008D2213">
              <w:rPr>
                <w:rFonts w:ascii="Arial" w:hAnsi="Arial" w:cs="Arial"/>
                <w:bCs/>
                <w:spacing w:val="-1"/>
              </w:rPr>
              <w:t>действия</w:t>
            </w:r>
          </w:p>
        </w:tc>
        <w:tc>
          <w:tcPr>
            <w:tcW w:w="2127" w:type="dxa"/>
            <w:tcBorders>
              <w:top w:val="single" w:sz="5" w:space="0" w:color="000000"/>
              <w:left w:val="single" w:sz="5" w:space="0" w:color="000000"/>
              <w:bottom w:val="single" w:sz="5" w:space="0" w:color="000000"/>
              <w:right w:val="single" w:sz="5" w:space="0" w:color="000000"/>
            </w:tcBorders>
            <w:shd w:val="clear" w:color="auto" w:fill="auto"/>
          </w:tcPr>
          <w:p w:rsidR="008D2213" w:rsidRPr="008D2213" w:rsidRDefault="008D2213" w:rsidP="008D2213">
            <w:pPr>
              <w:widowControl w:val="0"/>
              <w:spacing w:before="1" w:after="0" w:line="240" w:lineRule="auto"/>
              <w:ind w:left="104" w:right="105" w:firstLine="2"/>
              <w:jc w:val="center"/>
              <w:rPr>
                <w:rFonts w:ascii="Arial" w:eastAsia="Times New Roman" w:hAnsi="Arial" w:cs="Arial"/>
                <w:bCs/>
              </w:rPr>
            </w:pPr>
            <w:r w:rsidRPr="008D2213">
              <w:rPr>
                <w:rFonts w:ascii="Arial" w:hAnsi="Arial" w:cs="Arial"/>
                <w:bCs/>
                <w:spacing w:val="-1"/>
              </w:rPr>
              <w:t>Место</w:t>
            </w:r>
            <w:r w:rsidRPr="008D2213">
              <w:rPr>
                <w:rFonts w:ascii="Arial" w:hAnsi="Arial" w:cs="Arial"/>
                <w:bCs/>
                <w:spacing w:val="23"/>
                <w:w w:val="99"/>
              </w:rPr>
              <w:t xml:space="preserve"> </w:t>
            </w:r>
            <w:r w:rsidRPr="008D2213">
              <w:rPr>
                <w:rFonts w:ascii="Arial" w:hAnsi="Arial" w:cs="Arial"/>
                <w:bCs/>
              </w:rPr>
              <w:t>выполнения</w:t>
            </w:r>
            <w:r w:rsidRPr="008D2213">
              <w:rPr>
                <w:rFonts w:ascii="Arial" w:hAnsi="Arial" w:cs="Arial"/>
                <w:bCs/>
                <w:w w:val="99"/>
              </w:rPr>
              <w:t xml:space="preserve"> </w:t>
            </w:r>
            <w:proofErr w:type="spellStart"/>
            <w:r w:rsidRPr="008D2213">
              <w:rPr>
                <w:rFonts w:ascii="Arial" w:hAnsi="Arial" w:cs="Arial"/>
                <w:bCs/>
                <w:spacing w:val="-1"/>
              </w:rPr>
              <w:t>административн</w:t>
            </w:r>
            <w:proofErr w:type="spellEnd"/>
            <w:r w:rsidRPr="008D2213">
              <w:rPr>
                <w:rFonts w:ascii="Arial" w:hAnsi="Arial" w:cs="Arial"/>
                <w:bCs/>
                <w:spacing w:val="21"/>
                <w:w w:val="99"/>
              </w:rPr>
              <w:t xml:space="preserve"> </w:t>
            </w:r>
            <w:proofErr w:type="gramStart"/>
            <w:r w:rsidRPr="008D2213">
              <w:rPr>
                <w:rFonts w:ascii="Arial" w:hAnsi="Arial" w:cs="Arial"/>
                <w:bCs/>
                <w:spacing w:val="-1"/>
              </w:rPr>
              <w:t>о-</w:t>
            </w:r>
            <w:proofErr w:type="spellStart"/>
            <w:r w:rsidRPr="008D2213">
              <w:rPr>
                <w:rFonts w:ascii="Arial" w:hAnsi="Arial" w:cs="Arial"/>
                <w:bCs/>
                <w:spacing w:val="-1"/>
              </w:rPr>
              <w:t>го</w:t>
            </w:r>
            <w:proofErr w:type="spellEnd"/>
            <w:proofErr w:type="gramEnd"/>
            <w:r w:rsidRPr="008D2213">
              <w:rPr>
                <w:rFonts w:ascii="Arial" w:hAnsi="Arial" w:cs="Arial"/>
                <w:bCs/>
                <w:spacing w:val="-15"/>
              </w:rPr>
              <w:t xml:space="preserve"> </w:t>
            </w:r>
            <w:r w:rsidRPr="008D2213">
              <w:rPr>
                <w:rFonts w:ascii="Arial" w:hAnsi="Arial" w:cs="Arial"/>
                <w:bCs/>
              </w:rPr>
              <w:t>действия/</w:t>
            </w:r>
            <w:r w:rsidRPr="008D2213">
              <w:rPr>
                <w:rFonts w:ascii="Arial" w:hAnsi="Arial" w:cs="Arial"/>
                <w:bCs/>
                <w:spacing w:val="22"/>
                <w:w w:val="99"/>
              </w:rPr>
              <w:t xml:space="preserve"> </w:t>
            </w:r>
            <w:r w:rsidRPr="008D2213">
              <w:rPr>
                <w:rFonts w:ascii="Arial" w:hAnsi="Arial" w:cs="Arial"/>
                <w:bCs/>
                <w:spacing w:val="-1"/>
              </w:rPr>
              <w:t>используемая</w:t>
            </w:r>
            <w:r w:rsidRPr="008D2213">
              <w:rPr>
                <w:rFonts w:ascii="Arial" w:hAnsi="Arial" w:cs="Arial"/>
                <w:bCs/>
                <w:spacing w:val="29"/>
                <w:w w:val="99"/>
              </w:rPr>
              <w:t xml:space="preserve"> </w:t>
            </w:r>
            <w:r w:rsidRPr="008D2213">
              <w:rPr>
                <w:rFonts w:ascii="Arial" w:hAnsi="Arial" w:cs="Arial"/>
                <w:bCs/>
                <w:spacing w:val="-1"/>
                <w:w w:val="95"/>
              </w:rPr>
              <w:t>информационная</w:t>
            </w:r>
            <w:r w:rsidRPr="008D2213">
              <w:rPr>
                <w:rFonts w:ascii="Arial" w:hAnsi="Arial" w:cs="Arial"/>
                <w:bCs/>
                <w:spacing w:val="23"/>
                <w:w w:val="99"/>
              </w:rPr>
              <w:t xml:space="preserve"> </w:t>
            </w:r>
            <w:r w:rsidRPr="008D2213">
              <w:rPr>
                <w:rFonts w:ascii="Arial" w:hAnsi="Arial" w:cs="Arial"/>
                <w:bCs/>
                <w:spacing w:val="-1"/>
              </w:rPr>
              <w:t>система</w:t>
            </w:r>
          </w:p>
        </w:tc>
        <w:tc>
          <w:tcPr>
            <w:tcW w:w="1175" w:type="dxa"/>
            <w:tcBorders>
              <w:top w:val="single" w:sz="5" w:space="0" w:color="000000"/>
              <w:left w:val="single" w:sz="5" w:space="0" w:color="000000"/>
              <w:bottom w:val="single" w:sz="5" w:space="0" w:color="000000"/>
              <w:right w:val="single" w:sz="5" w:space="0" w:color="000000"/>
            </w:tcBorders>
            <w:shd w:val="clear" w:color="auto" w:fill="auto"/>
          </w:tcPr>
          <w:p w:rsidR="008D2213" w:rsidRPr="008D2213" w:rsidRDefault="008D2213" w:rsidP="008D2213">
            <w:pPr>
              <w:widowControl w:val="0"/>
              <w:spacing w:before="1" w:after="0" w:line="240" w:lineRule="auto"/>
              <w:ind w:left="154" w:right="154" w:hanging="2"/>
              <w:jc w:val="center"/>
              <w:rPr>
                <w:rFonts w:ascii="Arial" w:eastAsia="Times New Roman" w:hAnsi="Arial" w:cs="Arial"/>
                <w:bCs/>
              </w:rPr>
            </w:pPr>
            <w:proofErr w:type="spellStart"/>
            <w:proofErr w:type="gramStart"/>
            <w:r w:rsidRPr="008D2213">
              <w:rPr>
                <w:rFonts w:ascii="Arial" w:hAnsi="Arial" w:cs="Arial"/>
                <w:bCs/>
                <w:spacing w:val="-1"/>
              </w:rPr>
              <w:t>Критери</w:t>
            </w:r>
            <w:proofErr w:type="spellEnd"/>
            <w:r w:rsidRPr="008D2213">
              <w:rPr>
                <w:rFonts w:ascii="Arial" w:hAnsi="Arial" w:cs="Arial"/>
                <w:bCs/>
                <w:spacing w:val="25"/>
                <w:w w:val="99"/>
              </w:rPr>
              <w:t xml:space="preserve"> </w:t>
            </w:r>
            <w:r w:rsidRPr="008D2213">
              <w:rPr>
                <w:rFonts w:ascii="Arial" w:hAnsi="Arial" w:cs="Arial"/>
                <w:bCs/>
              </w:rPr>
              <w:t>и</w:t>
            </w:r>
            <w:proofErr w:type="gramEnd"/>
            <w:r w:rsidRPr="008D2213">
              <w:rPr>
                <w:rFonts w:ascii="Arial" w:hAnsi="Arial" w:cs="Arial"/>
                <w:bCs/>
                <w:w w:val="99"/>
              </w:rPr>
              <w:t xml:space="preserve"> </w:t>
            </w:r>
            <w:proofErr w:type="spellStart"/>
            <w:r w:rsidRPr="008D2213">
              <w:rPr>
                <w:rFonts w:ascii="Arial" w:hAnsi="Arial" w:cs="Arial"/>
                <w:bCs/>
                <w:spacing w:val="-1"/>
              </w:rPr>
              <w:t>приняти</w:t>
            </w:r>
            <w:proofErr w:type="spellEnd"/>
            <w:r w:rsidRPr="008D2213">
              <w:rPr>
                <w:rFonts w:ascii="Arial" w:hAnsi="Arial" w:cs="Arial"/>
                <w:bCs/>
                <w:spacing w:val="25"/>
                <w:w w:val="99"/>
              </w:rPr>
              <w:t xml:space="preserve"> </w:t>
            </w:r>
            <w:r w:rsidRPr="008D2213">
              <w:rPr>
                <w:rFonts w:ascii="Arial" w:hAnsi="Arial" w:cs="Arial"/>
                <w:bCs/>
              </w:rPr>
              <w:t>я</w:t>
            </w:r>
            <w:r w:rsidRPr="008D2213">
              <w:rPr>
                <w:rFonts w:ascii="Arial" w:hAnsi="Arial" w:cs="Arial"/>
                <w:bCs/>
                <w:w w:val="99"/>
              </w:rPr>
              <w:t xml:space="preserve"> </w:t>
            </w:r>
            <w:r w:rsidRPr="008D2213">
              <w:rPr>
                <w:rFonts w:ascii="Arial" w:hAnsi="Arial" w:cs="Arial"/>
                <w:bCs/>
                <w:spacing w:val="-1"/>
                <w:w w:val="95"/>
              </w:rPr>
              <w:t>решения</w:t>
            </w:r>
          </w:p>
        </w:tc>
        <w:tc>
          <w:tcPr>
            <w:tcW w:w="2051" w:type="dxa"/>
            <w:tcBorders>
              <w:top w:val="single" w:sz="5" w:space="0" w:color="000000"/>
              <w:left w:val="single" w:sz="5" w:space="0" w:color="000000"/>
              <w:bottom w:val="single" w:sz="5" w:space="0" w:color="000000"/>
              <w:right w:val="single" w:sz="5" w:space="0" w:color="000000"/>
            </w:tcBorders>
            <w:shd w:val="clear" w:color="auto" w:fill="auto"/>
          </w:tcPr>
          <w:p w:rsidR="008D2213" w:rsidRPr="008D2213" w:rsidRDefault="008D2213" w:rsidP="008D2213">
            <w:pPr>
              <w:widowControl w:val="0"/>
              <w:spacing w:before="1" w:after="0" w:line="240" w:lineRule="auto"/>
              <w:ind w:left="126" w:right="128" w:hanging="1"/>
              <w:jc w:val="center"/>
              <w:rPr>
                <w:rFonts w:ascii="Arial" w:eastAsia="Times New Roman" w:hAnsi="Arial" w:cs="Arial"/>
                <w:bCs/>
              </w:rPr>
            </w:pPr>
            <w:r w:rsidRPr="008D2213">
              <w:rPr>
                <w:rFonts w:ascii="Arial" w:hAnsi="Arial" w:cs="Arial"/>
                <w:bCs/>
                <w:spacing w:val="-1"/>
              </w:rPr>
              <w:t>Результат</w:t>
            </w:r>
            <w:r w:rsidRPr="008D2213">
              <w:rPr>
                <w:rFonts w:ascii="Arial" w:hAnsi="Arial" w:cs="Arial"/>
                <w:bCs/>
                <w:spacing w:val="28"/>
                <w:w w:val="99"/>
              </w:rPr>
              <w:t xml:space="preserve"> </w:t>
            </w:r>
            <w:proofErr w:type="spellStart"/>
            <w:proofErr w:type="gramStart"/>
            <w:r w:rsidRPr="008D2213">
              <w:rPr>
                <w:rFonts w:ascii="Arial" w:hAnsi="Arial" w:cs="Arial"/>
                <w:bCs/>
                <w:spacing w:val="-1"/>
                <w:w w:val="95"/>
              </w:rPr>
              <w:t>административ</w:t>
            </w:r>
            <w:proofErr w:type="spellEnd"/>
            <w:r w:rsidRPr="008D2213">
              <w:rPr>
                <w:rFonts w:ascii="Arial" w:hAnsi="Arial" w:cs="Arial"/>
                <w:bCs/>
                <w:spacing w:val="29"/>
                <w:w w:val="99"/>
              </w:rPr>
              <w:t xml:space="preserve"> </w:t>
            </w:r>
            <w:proofErr w:type="spellStart"/>
            <w:r w:rsidRPr="008D2213">
              <w:rPr>
                <w:rFonts w:ascii="Arial" w:hAnsi="Arial" w:cs="Arial"/>
                <w:bCs/>
                <w:spacing w:val="-1"/>
              </w:rPr>
              <w:t>ного</w:t>
            </w:r>
            <w:proofErr w:type="spellEnd"/>
            <w:proofErr w:type="gramEnd"/>
            <w:r w:rsidRPr="008D2213">
              <w:rPr>
                <w:rFonts w:ascii="Arial" w:hAnsi="Arial" w:cs="Arial"/>
                <w:bCs/>
                <w:spacing w:val="-16"/>
              </w:rPr>
              <w:t xml:space="preserve"> </w:t>
            </w:r>
            <w:r w:rsidRPr="008D2213">
              <w:rPr>
                <w:rFonts w:ascii="Arial" w:hAnsi="Arial" w:cs="Arial"/>
                <w:bCs/>
              </w:rPr>
              <w:t>действия,</w:t>
            </w:r>
            <w:r w:rsidRPr="008D2213">
              <w:rPr>
                <w:rFonts w:ascii="Arial" w:hAnsi="Arial" w:cs="Arial"/>
                <w:bCs/>
                <w:spacing w:val="23"/>
                <w:w w:val="99"/>
              </w:rPr>
              <w:t xml:space="preserve"> </w:t>
            </w:r>
            <w:r w:rsidRPr="008D2213">
              <w:rPr>
                <w:rFonts w:ascii="Arial" w:hAnsi="Arial" w:cs="Arial"/>
                <w:bCs/>
                <w:spacing w:val="-1"/>
              </w:rPr>
              <w:t>способ</w:t>
            </w:r>
            <w:r w:rsidRPr="008D2213">
              <w:rPr>
                <w:rFonts w:ascii="Arial" w:hAnsi="Arial" w:cs="Arial"/>
                <w:bCs/>
                <w:spacing w:val="24"/>
                <w:w w:val="99"/>
              </w:rPr>
              <w:t xml:space="preserve"> </w:t>
            </w:r>
            <w:r w:rsidRPr="008D2213">
              <w:rPr>
                <w:rFonts w:ascii="Arial" w:hAnsi="Arial" w:cs="Arial"/>
                <w:bCs/>
                <w:spacing w:val="-1"/>
              </w:rPr>
              <w:t>фиксации</w:t>
            </w:r>
          </w:p>
        </w:tc>
      </w:tr>
      <w:tr w:rsidR="008D2213" w:rsidRPr="008D2213" w:rsidTr="00D120F7">
        <w:trPr>
          <w:trHeight w:hRule="exact" w:val="286"/>
        </w:trPr>
        <w:tc>
          <w:tcPr>
            <w:tcW w:w="2829" w:type="dxa"/>
            <w:tcBorders>
              <w:top w:val="single" w:sz="5" w:space="0" w:color="000000"/>
              <w:left w:val="single" w:sz="5" w:space="0" w:color="000000"/>
              <w:bottom w:val="single" w:sz="5" w:space="0" w:color="000000"/>
              <w:right w:val="single" w:sz="5" w:space="0" w:color="000000"/>
            </w:tcBorders>
            <w:shd w:val="clear" w:color="auto" w:fill="auto"/>
          </w:tcPr>
          <w:p w:rsidR="008D2213" w:rsidRPr="008D2213" w:rsidRDefault="008D2213" w:rsidP="008D2213">
            <w:pPr>
              <w:widowControl w:val="0"/>
              <w:spacing w:after="0" w:line="269" w:lineRule="exact"/>
              <w:ind w:right="1"/>
              <w:jc w:val="center"/>
              <w:rPr>
                <w:rFonts w:ascii="Arial" w:eastAsia="Times New Roman" w:hAnsi="Arial" w:cs="Arial"/>
                <w:lang w:val="en-US"/>
              </w:rPr>
            </w:pPr>
            <w:r w:rsidRPr="008D2213">
              <w:rPr>
                <w:rFonts w:ascii="Arial" w:hAnsi="Arial" w:cs="Arial"/>
                <w:lang w:val="en-US"/>
              </w:rPr>
              <w:t>1</w:t>
            </w:r>
          </w:p>
        </w:tc>
        <w:tc>
          <w:tcPr>
            <w:tcW w:w="2695" w:type="dxa"/>
            <w:tcBorders>
              <w:top w:val="single" w:sz="5" w:space="0" w:color="000000"/>
              <w:left w:val="single" w:sz="5" w:space="0" w:color="000000"/>
              <w:bottom w:val="single" w:sz="5" w:space="0" w:color="000000"/>
              <w:right w:val="single" w:sz="5" w:space="0" w:color="000000"/>
            </w:tcBorders>
            <w:shd w:val="clear" w:color="auto" w:fill="auto"/>
          </w:tcPr>
          <w:p w:rsidR="008D2213" w:rsidRPr="008D2213" w:rsidRDefault="008D2213" w:rsidP="008D2213">
            <w:pPr>
              <w:widowControl w:val="0"/>
              <w:spacing w:after="0" w:line="269" w:lineRule="exact"/>
              <w:ind w:right="1"/>
              <w:jc w:val="center"/>
              <w:rPr>
                <w:rFonts w:ascii="Arial" w:eastAsia="Times New Roman" w:hAnsi="Arial" w:cs="Arial"/>
                <w:lang w:val="en-US"/>
              </w:rPr>
            </w:pPr>
            <w:r w:rsidRPr="008D2213">
              <w:rPr>
                <w:rFonts w:ascii="Arial" w:hAnsi="Arial" w:cs="Arial"/>
                <w:lang w:val="en-US"/>
              </w:rPr>
              <w:t>2</w:t>
            </w:r>
          </w:p>
        </w:tc>
        <w:tc>
          <w:tcPr>
            <w:tcW w:w="1870" w:type="dxa"/>
            <w:tcBorders>
              <w:top w:val="single" w:sz="5" w:space="0" w:color="000000"/>
              <w:left w:val="single" w:sz="5" w:space="0" w:color="000000"/>
              <w:bottom w:val="single" w:sz="5" w:space="0" w:color="000000"/>
              <w:right w:val="single" w:sz="5" w:space="0" w:color="000000"/>
            </w:tcBorders>
            <w:shd w:val="clear" w:color="auto" w:fill="auto"/>
          </w:tcPr>
          <w:p w:rsidR="008D2213" w:rsidRPr="008D2213" w:rsidRDefault="008D2213" w:rsidP="008D2213">
            <w:pPr>
              <w:widowControl w:val="0"/>
              <w:spacing w:after="0" w:line="269" w:lineRule="exact"/>
              <w:jc w:val="center"/>
              <w:rPr>
                <w:rFonts w:ascii="Arial" w:eastAsia="Times New Roman" w:hAnsi="Arial" w:cs="Arial"/>
                <w:lang w:val="en-US"/>
              </w:rPr>
            </w:pPr>
            <w:r w:rsidRPr="008D2213">
              <w:rPr>
                <w:rFonts w:ascii="Arial" w:hAnsi="Arial" w:cs="Arial"/>
                <w:lang w:val="en-US"/>
              </w:rPr>
              <w:t>3</w:t>
            </w:r>
          </w:p>
        </w:tc>
        <w:tc>
          <w:tcPr>
            <w:tcW w:w="1813" w:type="dxa"/>
            <w:tcBorders>
              <w:top w:val="single" w:sz="5" w:space="0" w:color="000000"/>
              <w:left w:val="single" w:sz="5" w:space="0" w:color="000000"/>
              <w:bottom w:val="single" w:sz="5" w:space="0" w:color="000000"/>
              <w:right w:val="single" w:sz="5" w:space="0" w:color="000000"/>
            </w:tcBorders>
            <w:shd w:val="clear" w:color="auto" w:fill="auto"/>
          </w:tcPr>
          <w:p w:rsidR="008D2213" w:rsidRPr="008D2213" w:rsidRDefault="008D2213" w:rsidP="008D2213">
            <w:pPr>
              <w:widowControl w:val="0"/>
              <w:spacing w:after="0" w:line="269" w:lineRule="exact"/>
              <w:jc w:val="center"/>
              <w:rPr>
                <w:rFonts w:ascii="Arial" w:eastAsia="Times New Roman" w:hAnsi="Arial" w:cs="Arial"/>
                <w:lang w:val="en-US"/>
              </w:rPr>
            </w:pPr>
            <w:r w:rsidRPr="008D2213">
              <w:rPr>
                <w:rFonts w:ascii="Arial" w:hAnsi="Arial" w:cs="Arial"/>
                <w:lang w:val="en-US"/>
              </w:rPr>
              <w:t>4</w:t>
            </w:r>
          </w:p>
        </w:tc>
        <w:tc>
          <w:tcPr>
            <w:tcW w:w="2127" w:type="dxa"/>
            <w:tcBorders>
              <w:top w:val="single" w:sz="5" w:space="0" w:color="000000"/>
              <w:left w:val="single" w:sz="5" w:space="0" w:color="000000"/>
              <w:bottom w:val="single" w:sz="5" w:space="0" w:color="000000"/>
              <w:right w:val="single" w:sz="5" w:space="0" w:color="000000"/>
            </w:tcBorders>
            <w:shd w:val="clear" w:color="auto" w:fill="auto"/>
          </w:tcPr>
          <w:p w:rsidR="008D2213" w:rsidRPr="008D2213" w:rsidRDefault="008D2213" w:rsidP="008D2213">
            <w:pPr>
              <w:widowControl w:val="0"/>
              <w:spacing w:after="0" w:line="269" w:lineRule="exact"/>
              <w:jc w:val="center"/>
              <w:rPr>
                <w:rFonts w:ascii="Arial" w:eastAsia="Times New Roman" w:hAnsi="Arial" w:cs="Arial"/>
                <w:lang w:val="en-US"/>
              </w:rPr>
            </w:pPr>
            <w:r w:rsidRPr="008D2213">
              <w:rPr>
                <w:rFonts w:ascii="Arial" w:hAnsi="Arial" w:cs="Arial"/>
                <w:lang w:val="en-US"/>
              </w:rPr>
              <w:t>5</w:t>
            </w:r>
          </w:p>
        </w:tc>
        <w:tc>
          <w:tcPr>
            <w:tcW w:w="1175" w:type="dxa"/>
            <w:tcBorders>
              <w:top w:val="single" w:sz="5" w:space="0" w:color="000000"/>
              <w:left w:val="single" w:sz="5" w:space="0" w:color="000000"/>
              <w:bottom w:val="single" w:sz="5" w:space="0" w:color="000000"/>
              <w:right w:val="single" w:sz="5" w:space="0" w:color="000000"/>
            </w:tcBorders>
            <w:shd w:val="clear" w:color="auto" w:fill="auto"/>
          </w:tcPr>
          <w:p w:rsidR="008D2213" w:rsidRPr="008D2213" w:rsidRDefault="008D2213" w:rsidP="008D2213">
            <w:pPr>
              <w:widowControl w:val="0"/>
              <w:spacing w:after="0" w:line="269" w:lineRule="exact"/>
              <w:jc w:val="center"/>
              <w:rPr>
                <w:rFonts w:ascii="Arial" w:eastAsia="Times New Roman" w:hAnsi="Arial" w:cs="Arial"/>
                <w:lang w:val="en-US"/>
              </w:rPr>
            </w:pPr>
            <w:r w:rsidRPr="008D2213">
              <w:rPr>
                <w:rFonts w:ascii="Arial" w:hAnsi="Arial" w:cs="Arial"/>
                <w:lang w:val="en-US"/>
              </w:rPr>
              <w:t>6</w:t>
            </w:r>
          </w:p>
        </w:tc>
        <w:tc>
          <w:tcPr>
            <w:tcW w:w="2051" w:type="dxa"/>
            <w:tcBorders>
              <w:top w:val="single" w:sz="5" w:space="0" w:color="000000"/>
              <w:left w:val="single" w:sz="5" w:space="0" w:color="000000"/>
              <w:bottom w:val="single" w:sz="5" w:space="0" w:color="000000"/>
              <w:right w:val="single" w:sz="5" w:space="0" w:color="000000"/>
            </w:tcBorders>
            <w:shd w:val="clear" w:color="auto" w:fill="auto"/>
          </w:tcPr>
          <w:p w:rsidR="008D2213" w:rsidRPr="008D2213" w:rsidRDefault="008D2213" w:rsidP="008D2213">
            <w:pPr>
              <w:widowControl w:val="0"/>
              <w:spacing w:after="0" w:line="269" w:lineRule="exact"/>
              <w:jc w:val="center"/>
              <w:rPr>
                <w:rFonts w:ascii="Arial" w:eastAsia="Times New Roman" w:hAnsi="Arial" w:cs="Arial"/>
                <w:lang w:val="en-US"/>
              </w:rPr>
            </w:pPr>
            <w:r w:rsidRPr="008D2213">
              <w:rPr>
                <w:rFonts w:ascii="Arial" w:hAnsi="Arial" w:cs="Arial"/>
                <w:lang w:val="en-US"/>
              </w:rPr>
              <w:t>7</w:t>
            </w:r>
          </w:p>
        </w:tc>
      </w:tr>
      <w:tr w:rsidR="008D2213" w:rsidRPr="008D2213" w:rsidTr="00D120F7">
        <w:trPr>
          <w:trHeight w:hRule="exact" w:val="562"/>
        </w:trPr>
        <w:tc>
          <w:tcPr>
            <w:tcW w:w="14560" w:type="dxa"/>
            <w:gridSpan w:val="7"/>
            <w:tcBorders>
              <w:top w:val="single" w:sz="5" w:space="0" w:color="000000"/>
              <w:left w:val="single" w:sz="5" w:space="0" w:color="000000"/>
              <w:bottom w:val="single" w:sz="5" w:space="0" w:color="000000"/>
              <w:right w:val="single" w:sz="5" w:space="0" w:color="000000"/>
            </w:tcBorders>
            <w:shd w:val="clear" w:color="auto" w:fill="auto"/>
          </w:tcPr>
          <w:p w:rsidR="008D2213" w:rsidRPr="008D2213" w:rsidRDefault="008D2213" w:rsidP="008D2213">
            <w:pPr>
              <w:widowControl w:val="0"/>
              <w:spacing w:after="0" w:line="270" w:lineRule="exact"/>
              <w:ind w:left="4688"/>
              <w:rPr>
                <w:rFonts w:ascii="Arial" w:eastAsia="Times New Roman" w:hAnsi="Arial" w:cs="Arial"/>
              </w:rPr>
            </w:pPr>
            <w:r w:rsidRPr="008D2213">
              <w:rPr>
                <w:rFonts w:ascii="Arial" w:hAnsi="Arial" w:cs="Arial"/>
              </w:rPr>
              <w:t>1.</w:t>
            </w:r>
            <w:r w:rsidRPr="008D2213">
              <w:rPr>
                <w:rFonts w:ascii="Arial" w:hAnsi="Arial" w:cs="Arial"/>
                <w:spacing w:val="-5"/>
              </w:rPr>
              <w:t xml:space="preserve"> </w:t>
            </w:r>
            <w:r w:rsidRPr="008D2213">
              <w:rPr>
                <w:rFonts w:ascii="Arial" w:hAnsi="Arial" w:cs="Arial"/>
                <w:spacing w:val="-1"/>
              </w:rPr>
              <w:t>Проверка</w:t>
            </w:r>
            <w:r w:rsidRPr="008D2213">
              <w:rPr>
                <w:rFonts w:ascii="Arial" w:hAnsi="Arial" w:cs="Arial"/>
                <w:spacing w:val="-9"/>
              </w:rPr>
              <w:t xml:space="preserve"> </w:t>
            </w:r>
            <w:r w:rsidRPr="008D2213">
              <w:rPr>
                <w:rFonts w:ascii="Arial" w:hAnsi="Arial" w:cs="Arial"/>
                <w:spacing w:val="-1"/>
              </w:rPr>
              <w:t>документов</w:t>
            </w:r>
            <w:r w:rsidRPr="008D2213">
              <w:rPr>
                <w:rFonts w:ascii="Arial" w:hAnsi="Arial" w:cs="Arial"/>
                <w:spacing w:val="-9"/>
              </w:rPr>
              <w:t xml:space="preserve"> </w:t>
            </w:r>
            <w:r w:rsidRPr="008D2213">
              <w:rPr>
                <w:rFonts w:ascii="Arial" w:hAnsi="Arial" w:cs="Arial"/>
              </w:rPr>
              <w:t>и</w:t>
            </w:r>
            <w:r w:rsidRPr="008D2213">
              <w:rPr>
                <w:rFonts w:ascii="Arial" w:hAnsi="Arial" w:cs="Arial"/>
                <w:spacing w:val="-10"/>
              </w:rPr>
              <w:t xml:space="preserve"> </w:t>
            </w:r>
            <w:r w:rsidRPr="008D2213">
              <w:rPr>
                <w:rFonts w:ascii="Arial" w:hAnsi="Arial" w:cs="Arial"/>
                <w:spacing w:val="-1"/>
              </w:rPr>
              <w:t>регистрация</w:t>
            </w:r>
            <w:r w:rsidRPr="008D2213">
              <w:rPr>
                <w:rFonts w:ascii="Arial" w:hAnsi="Arial" w:cs="Arial"/>
                <w:spacing w:val="-9"/>
              </w:rPr>
              <w:t xml:space="preserve"> </w:t>
            </w:r>
            <w:r w:rsidRPr="008D2213">
              <w:rPr>
                <w:rFonts w:ascii="Arial" w:hAnsi="Arial" w:cs="Arial"/>
                <w:spacing w:val="-1"/>
              </w:rPr>
              <w:t>заявления</w:t>
            </w:r>
          </w:p>
        </w:tc>
      </w:tr>
      <w:tr w:rsidR="008D2213" w:rsidRPr="008D2213" w:rsidTr="00D120F7">
        <w:trPr>
          <w:trHeight w:hRule="exact" w:val="3874"/>
        </w:trPr>
        <w:tc>
          <w:tcPr>
            <w:tcW w:w="2829" w:type="dxa"/>
            <w:tcBorders>
              <w:top w:val="single" w:sz="5" w:space="0" w:color="000000"/>
              <w:left w:val="single" w:sz="5" w:space="0" w:color="000000"/>
              <w:bottom w:val="single" w:sz="5" w:space="0" w:color="000000"/>
              <w:right w:val="single" w:sz="5" w:space="0" w:color="000000"/>
            </w:tcBorders>
            <w:shd w:val="clear" w:color="auto" w:fill="auto"/>
          </w:tcPr>
          <w:p w:rsidR="008D2213" w:rsidRPr="008D2213" w:rsidRDefault="008D2213" w:rsidP="008D2213">
            <w:pPr>
              <w:widowControl w:val="0"/>
              <w:spacing w:after="0" w:line="240" w:lineRule="auto"/>
              <w:ind w:left="102" w:right="107"/>
              <w:rPr>
                <w:rFonts w:ascii="Arial" w:eastAsia="Times New Roman" w:hAnsi="Arial" w:cs="Arial"/>
              </w:rPr>
            </w:pPr>
            <w:r w:rsidRPr="008D2213">
              <w:rPr>
                <w:rFonts w:ascii="Arial" w:hAnsi="Arial" w:cs="Arial"/>
                <w:spacing w:val="-1"/>
              </w:rPr>
              <w:t>Поступление</w:t>
            </w:r>
            <w:r w:rsidRPr="008D2213">
              <w:rPr>
                <w:rFonts w:ascii="Arial" w:hAnsi="Arial" w:cs="Arial"/>
                <w:spacing w:val="-13"/>
              </w:rPr>
              <w:t xml:space="preserve"> </w:t>
            </w:r>
            <w:r w:rsidRPr="008D2213">
              <w:rPr>
                <w:rFonts w:ascii="Arial" w:hAnsi="Arial" w:cs="Arial"/>
                <w:spacing w:val="-1"/>
              </w:rPr>
              <w:t>заявления</w:t>
            </w:r>
            <w:r w:rsidRPr="008D2213">
              <w:rPr>
                <w:rFonts w:ascii="Arial" w:hAnsi="Arial" w:cs="Arial"/>
                <w:spacing w:val="-12"/>
              </w:rPr>
              <w:t xml:space="preserve"> </w:t>
            </w:r>
            <w:r w:rsidRPr="008D2213">
              <w:rPr>
                <w:rFonts w:ascii="Arial" w:hAnsi="Arial" w:cs="Arial"/>
              </w:rPr>
              <w:t>и</w:t>
            </w:r>
            <w:r w:rsidRPr="008D2213">
              <w:rPr>
                <w:rFonts w:ascii="Arial" w:hAnsi="Arial" w:cs="Arial"/>
                <w:spacing w:val="23"/>
                <w:w w:val="99"/>
              </w:rPr>
              <w:t xml:space="preserve"> </w:t>
            </w:r>
            <w:r w:rsidRPr="008D2213">
              <w:rPr>
                <w:rFonts w:ascii="Arial" w:hAnsi="Arial" w:cs="Arial"/>
                <w:spacing w:val="-1"/>
              </w:rPr>
              <w:t>документов</w:t>
            </w:r>
            <w:r w:rsidRPr="008D2213">
              <w:rPr>
                <w:rFonts w:ascii="Arial" w:hAnsi="Arial" w:cs="Arial"/>
                <w:spacing w:val="-16"/>
              </w:rPr>
              <w:t xml:space="preserve"> </w:t>
            </w:r>
            <w:r w:rsidRPr="008D2213">
              <w:rPr>
                <w:rFonts w:ascii="Arial" w:hAnsi="Arial" w:cs="Arial"/>
              </w:rPr>
              <w:t>для</w:t>
            </w:r>
            <w:r w:rsidRPr="008D2213">
              <w:rPr>
                <w:rFonts w:ascii="Arial" w:hAnsi="Arial" w:cs="Arial"/>
                <w:spacing w:val="26"/>
                <w:w w:val="99"/>
              </w:rPr>
              <w:t xml:space="preserve"> </w:t>
            </w:r>
            <w:r w:rsidRPr="008D2213">
              <w:rPr>
                <w:rFonts w:ascii="Arial" w:hAnsi="Arial" w:cs="Arial"/>
                <w:spacing w:val="-1"/>
              </w:rPr>
              <w:t>предоставления</w:t>
            </w:r>
            <w:r w:rsidRPr="008D2213">
              <w:rPr>
                <w:rFonts w:ascii="Arial" w:hAnsi="Arial" w:cs="Arial"/>
                <w:spacing w:val="21"/>
                <w:w w:val="99"/>
              </w:rPr>
              <w:t xml:space="preserve"> </w:t>
            </w:r>
            <w:r w:rsidRPr="008D2213">
              <w:rPr>
                <w:rFonts w:ascii="Arial" w:hAnsi="Arial" w:cs="Arial"/>
                <w:spacing w:val="-1"/>
              </w:rPr>
              <w:t>муниципальной</w:t>
            </w:r>
            <w:r w:rsidRPr="008D2213">
              <w:rPr>
                <w:rFonts w:ascii="Arial" w:hAnsi="Arial" w:cs="Arial"/>
                <w:spacing w:val="-13"/>
              </w:rPr>
              <w:t xml:space="preserve"> </w:t>
            </w:r>
            <w:r w:rsidRPr="008D2213">
              <w:rPr>
                <w:rFonts w:ascii="Arial" w:hAnsi="Arial" w:cs="Arial"/>
                <w:spacing w:val="-2"/>
              </w:rPr>
              <w:t>услуги</w:t>
            </w:r>
            <w:r w:rsidRPr="008D2213">
              <w:rPr>
                <w:rFonts w:ascii="Arial" w:hAnsi="Arial" w:cs="Arial"/>
                <w:spacing w:val="-12"/>
              </w:rPr>
              <w:t xml:space="preserve"> </w:t>
            </w:r>
            <w:r w:rsidRPr="008D2213">
              <w:rPr>
                <w:rFonts w:ascii="Arial" w:hAnsi="Arial" w:cs="Arial"/>
              </w:rPr>
              <w:t>в</w:t>
            </w:r>
            <w:r w:rsidRPr="008D2213">
              <w:rPr>
                <w:rFonts w:ascii="Arial" w:hAnsi="Arial" w:cs="Arial"/>
                <w:spacing w:val="28"/>
                <w:w w:val="99"/>
              </w:rPr>
              <w:t xml:space="preserve"> </w:t>
            </w:r>
            <w:r w:rsidRPr="008D2213">
              <w:rPr>
                <w:rFonts w:ascii="Arial" w:hAnsi="Arial" w:cs="Arial"/>
                <w:spacing w:val="-1"/>
              </w:rPr>
              <w:t>Уполномоченный</w:t>
            </w:r>
            <w:r w:rsidRPr="008D2213">
              <w:rPr>
                <w:rFonts w:ascii="Arial" w:hAnsi="Arial" w:cs="Arial"/>
                <w:spacing w:val="-25"/>
              </w:rPr>
              <w:t xml:space="preserve"> </w:t>
            </w:r>
            <w:r w:rsidRPr="008D2213">
              <w:rPr>
                <w:rFonts w:ascii="Arial" w:hAnsi="Arial" w:cs="Arial"/>
                <w:spacing w:val="-1"/>
              </w:rPr>
              <w:t>орган</w:t>
            </w:r>
          </w:p>
        </w:tc>
        <w:tc>
          <w:tcPr>
            <w:tcW w:w="2695" w:type="dxa"/>
            <w:tcBorders>
              <w:top w:val="single" w:sz="5" w:space="0" w:color="000000"/>
              <w:left w:val="single" w:sz="5" w:space="0" w:color="000000"/>
              <w:bottom w:val="single" w:sz="5" w:space="0" w:color="000000"/>
              <w:right w:val="single" w:sz="5" w:space="0" w:color="000000"/>
            </w:tcBorders>
            <w:shd w:val="clear" w:color="auto" w:fill="auto"/>
          </w:tcPr>
          <w:p w:rsidR="008D2213" w:rsidRPr="008D2213" w:rsidRDefault="008D2213" w:rsidP="008D2213">
            <w:pPr>
              <w:widowControl w:val="0"/>
              <w:spacing w:after="0" w:line="240" w:lineRule="auto"/>
              <w:ind w:left="102" w:right="203"/>
              <w:rPr>
                <w:rFonts w:ascii="Arial" w:eastAsia="Times New Roman" w:hAnsi="Arial" w:cs="Arial"/>
              </w:rPr>
            </w:pPr>
            <w:r w:rsidRPr="008D2213">
              <w:rPr>
                <w:rFonts w:ascii="Arial" w:hAnsi="Arial" w:cs="Arial"/>
              </w:rPr>
              <w:t>Прием</w:t>
            </w:r>
            <w:r w:rsidRPr="008D2213">
              <w:rPr>
                <w:rFonts w:ascii="Arial" w:hAnsi="Arial" w:cs="Arial"/>
                <w:spacing w:val="-9"/>
              </w:rPr>
              <w:t xml:space="preserve"> </w:t>
            </w:r>
            <w:r w:rsidRPr="008D2213">
              <w:rPr>
                <w:rFonts w:ascii="Arial" w:hAnsi="Arial" w:cs="Arial"/>
              </w:rPr>
              <w:t>и</w:t>
            </w:r>
            <w:r w:rsidRPr="008D2213">
              <w:rPr>
                <w:rFonts w:ascii="Arial" w:hAnsi="Arial" w:cs="Arial"/>
                <w:spacing w:val="-9"/>
              </w:rPr>
              <w:t xml:space="preserve"> </w:t>
            </w:r>
            <w:r w:rsidRPr="008D2213">
              <w:rPr>
                <w:rFonts w:ascii="Arial" w:hAnsi="Arial" w:cs="Arial"/>
                <w:spacing w:val="-1"/>
              </w:rPr>
              <w:t>проверка</w:t>
            </w:r>
            <w:r w:rsidRPr="008D2213">
              <w:rPr>
                <w:rFonts w:ascii="Arial" w:hAnsi="Arial" w:cs="Arial"/>
                <w:spacing w:val="26"/>
                <w:w w:val="99"/>
              </w:rPr>
              <w:t xml:space="preserve"> </w:t>
            </w:r>
            <w:r w:rsidRPr="008D2213">
              <w:rPr>
                <w:rFonts w:ascii="Arial" w:hAnsi="Arial" w:cs="Arial"/>
                <w:spacing w:val="-1"/>
              </w:rPr>
              <w:t>комплектности</w:t>
            </w:r>
            <w:r w:rsidRPr="008D2213">
              <w:rPr>
                <w:rFonts w:ascii="Arial" w:hAnsi="Arial" w:cs="Arial"/>
                <w:spacing w:val="29"/>
                <w:w w:val="99"/>
              </w:rPr>
              <w:t xml:space="preserve"> </w:t>
            </w:r>
            <w:r w:rsidRPr="008D2213">
              <w:rPr>
                <w:rFonts w:ascii="Arial" w:hAnsi="Arial" w:cs="Arial"/>
                <w:spacing w:val="-1"/>
              </w:rPr>
              <w:t>документов</w:t>
            </w:r>
            <w:r w:rsidRPr="008D2213">
              <w:rPr>
                <w:rFonts w:ascii="Arial" w:hAnsi="Arial" w:cs="Arial"/>
                <w:spacing w:val="-15"/>
              </w:rPr>
              <w:t xml:space="preserve"> </w:t>
            </w:r>
            <w:r w:rsidRPr="008D2213">
              <w:rPr>
                <w:rFonts w:ascii="Arial" w:hAnsi="Arial" w:cs="Arial"/>
              </w:rPr>
              <w:t>на</w:t>
            </w:r>
            <w:r w:rsidRPr="008D2213">
              <w:rPr>
                <w:rFonts w:ascii="Arial" w:hAnsi="Arial" w:cs="Arial"/>
                <w:spacing w:val="26"/>
                <w:w w:val="99"/>
              </w:rPr>
              <w:t xml:space="preserve"> </w:t>
            </w:r>
            <w:r w:rsidRPr="008D2213">
              <w:rPr>
                <w:rFonts w:ascii="Arial" w:hAnsi="Arial" w:cs="Arial"/>
                <w:spacing w:val="-1"/>
              </w:rPr>
              <w:t>наличие/отсутствие</w:t>
            </w:r>
            <w:r w:rsidRPr="008D2213">
              <w:rPr>
                <w:rFonts w:ascii="Arial" w:hAnsi="Arial" w:cs="Arial"/>
                <w:spacing w:val="22"/>
                <w:w w:val="99"/>
              </w:rPr>
              <w:t xml:space="preserve"> </w:t>
            </w:r>
            <w:r w:rsidRPr="008D2213">
              <w:rPr>
                <w:rFonts w:ascii="Arial" w:hAnsi="Arial" w:cs="Arial"/>
                <w:spacing w:val="-1"/>
              </w:rPr>
              <w:t>оснований</w:t>
            </w:r>
            <w:r w:rsidRPr="008D2213">
              <w:rPr>
                <w:rFonts w:ascii="Arial" w:hAnsi="Arial" w:cs="Arial"/>
                <w:spacing w:val="-6"/>
              </w:rPr>
              <w:t xml:space="preserve"> </w:t>
            </w:r>
            <w:r w:rsidRPr="008D2213">
              <w:rPr>
                <w:rFonts w:ascii="Arial" w:hAnsi="Arial" w:cs="Arial"/>
              </w:rPr>
              <w:t>для</w:t>
            </w:r>
            <w:r w:rsidRPr="008D2213">
              <w:rPr>
                <w:rFonts w:ascii="Arial" w:hAnsi="Arial" w:cs="Arial"/>
                <w:spacing w:val="-7"/>
              </w:rPr>
              <w:t xml:space="preserve"> </w:t>
            </w:r>
            <w:r w:rsidRPr="008D2213">
              <w:rPr>
                <w:rFonts w:ascii="Arial" w:hAnsi="Arial" w:cs="Arial"/>
                <w:spacing w:val="-1"/>
              </w:rPr>
              <w:t>отказа</w:t>
            </w:r>
            <w:r w:rsidRPr="008D2213">
              <w:rPr>
                <w:rFonts w:ascii="Arial" w:hAnsi="Arial" w:cs="Arial"/>
                <w:spacing w:val="-7"/>
              </w:rPr>
              <w:t xml:space="preserve"> </w:t>
            </w:r>
            <w:r w:rsidRPr="008D2213">
              <w:rPr>
                <w:rFonts w:ascii="Arial" w:hAnsi="Arial" w:cs="Arial"/>
              </w:rPr>
              <w:t>в</w:t>
            </w:r>
            <w:r w:rsidRPr="008D2213">
              <w:rPr>
                <w:rFonts w:ascii="Arial" w:hAnsi="Arial" w:cs="Arial"/>
                <w:spacing w:val="30"/>
                <w:w w:val="99"/>
              </w:rPr>
              <w:t xml:space="preserve"> </w:t>
            </w:r>
            <w:r w:rsidRPr="008D2213">
              <w:rPr>
                <w:rFonts w:ascii="Arial" w:hAnsi="Arial" w:cs="Arial"/>
                <w:spacing w:val="-1"/>
              </w:rPr>
              <w:t>приеме</w:t>
            </w:r>
            <w:r w:rsidRPr="008D2213">
              <w:rPr>
                <w:rFonts w:ascii="Arial" w:hAnsi="Arial" w:cs="Arial"/>
                <w:spacing w:val="-21"/>
              </w:rPr>
              <w:t xml:space="preserve"> </w:t>
            </w:r>
            <w:r w:rsidRPr="008D2213">
              <w:rPr>
                <w:rFonts w:ascii="Arial" w:hAnsi="Arial" w:cs="Arial"/>
                <w:spacing w:val="-1"/>
              </w:rPr>
              <w:t>документов,</w:t>
            </w:r>
            <w:r w:rsidRPr="008D2213">
              <w:rPr>
                <w:rFonts w:ascii="Arial" w:hAnsi="Arial" w:cs="Arial"/>
                <w:spacing w:val="22"/>
                <w:w w:val="99"/>
              </w:rPr>
              <w:t xml:space="preserve"> </w:t>
            </w:r>
            <w:r w:rsidRPr="008D2213">
              <w:rPr>
                <w:rFonts w:ascii="Arial" w:hAnsi="Arial" w:cs="Arial"/>
                <w:spacing w:val="-1"/>
              </w:rPr>
              <w:t>предусмотренных</w:t>
            </w:r>
            <w:r w:rsidRPr="008D2213">
              <w:rPr>
                <w:rFonts w:ascii="Arial" w:hAnsi="Arial" w:cs="Arial"/>
                <w:spacing w:val="22"/>
                <w:w w:val="99"/>
              </w:rPr>
              <w:t xml:space="preserve"> </w:t>
            </w:r>
            <w:r w:rsidRPr="008D2213">
              <w:rPr>
                <w:rFonts w:ascii="Arial" w:hAnsi="Arial" w:cs="Arial"/>
                <w:spacing w:val="-1"/>
              </w:rPr>
              <w:t>пунктом</w:t>
            </w:r>
            <w:r w:rsidRPr="008D2213">
              <w:rPr>
                <w:rFonts w:ascii="Arial" w:hAnsi="Arial" w:cs="Arial"/>
                <w:spacing w:val="-12"/>
              </w:rPr>
              <w:t xml:space="preserve"> </w:t>
            </w:r>
            <w:r w:rsidRPr="008D2213">
              <w:rPr>
                <w:rFonts w:ascii="Arial" w:hAnsi="Arial" w:cs="Arial"/>
              </w:rPr>
              <w:t>2.6</w:t>
            </w:r>
            <w:r w:rsidRPr="008D2213">
              <w:rPr>
                <w:rFonts w:ascii="Arial" w:hAnsi="Arial" w:cs="Arial"/>
                <w:spacing w:val="22"/>
                <w:w w:val="99"/>
              </w:rPr>
              <w:t xml:space="preserve"> </w:t>
            </w:r>
            <w:r w:rsidRPr="008D2213">
              <w:rPr>
                <w:rFonts w:ascii="Arial" w:hAnsi="Arial" w:cs="Arial"/>
                <w:spacing w:val="-1"/>
              </w:rPr>
              <w:t>Административного</w:t>
            </w:r>
            <w:r w:rsidRPr="008D2213">
              <w:rPr>
                <w:rFonts w:ascii="Arial" w:hAnsi="Arial" w:cs="Arial"/>
                <w:spacing w:val="27"/>
                <w:w w:val="99"/>
              </w:rPr>
              <w:t xml:space="preserve"> </w:t>
            </w:r>
            <w:r w:rsidRPr="008D2213">
              <w:rPr>
                <w:rFonts w:ascii="Arial" w:hAnsi="Arial" w:cs="Arial"/>
                <w:spacing w:val="-1"/>
              </w:rPr>
              <w:t>регламента</w:t>
            </w:r>
          </w:p>
        </w:tc>
        <w:tc>
          <w:tcPr>
            <w:tcW w:w="1870" w:type="dxa"/>
            <w:tcBorders>
              <w:top w:val="single" w:sz="5" w:space="0" w:color="000000"/>
              <w:left w:val="single" w:sz="5" w:space="0" w:color="000000"/>
              <w:bottom w:val="single" w:sz="5" w:space="0" w:color="000000"/>
              <w:right w:val="single" w:sz="5" w:space="0" w:color="000000"/>
            </w:tcBorders>
            <w:shd w:val="clear" w:color="auto" w:fill="auto"/>
          </w:tcPr>
          <w:p w:rsidR="008D2213" w:rsidRPr="008D2213" w:rsidRDefault="008D2213" w:rsidP="008D2213">
            <w:pPr>
              <w:widowControl w:val="0"/>
              <w:spacing w:after="0" w:line="269" w:lineRule="exact"/>
              <w:ind w:left="102" w:right="-73"/>
              <w:rPr>
                <w:rFonts w:ascii="Arial" w:hAnsi="Arial" w:cs="Arial"/>
                <w:lang w:val="en-US"/>
              </w:rPr>
            </w:pPr>
            <w:proofErr w:type="spellStart"/>
            <w:r w:rsidRPr="008D2213">
              <w:rPr>
                <w:rFonts w:ascii="Arial" w:hAnsi="Arial" w:cs="Arial"/>
                <w:lang w:val="en-US"/>
              </w:rPr>
              <w:t>До</w:t>
            </w:r>
            <w:proofErr w:type="spellEnd"/>
            <w:r w:rsidRPr="008D2213">
              <w:rPr>
                <w:rFonts w:ascii="Arial" w:hAnsi="Arial" w:cs="Arial"/>
                <w:spacing w:val="-5"/>
                <w:lang w:val="en-US"/>
              </w:rPr>
              <w:t xml:space="preserve"> </w:t>
            </w:r>
            <w:r w:rsidRPr="008D2213">
              <w:rPr>
                <w:rFonts w:ascii="Arial" w:hAnsi="Arial" w:cs="Arial"/>
                <w:lang w:val="en-US"/>
              </w:rPr>
              <w:t>1</w:t>
            </w:r>
            <w:r w:rsidRPr="008D2213">
              <w:rPr>
                <w:rFonts w:ascii="Arial" w:hAnsi="Arial" w:cs="Arial"/>
                <w:spacing w:val="-5"/>
                <w:lang w:val="en-US"/>
              </w:rPr>
              <w:t xml:space="preserve"> </w:t>
            </w:r>
            <w:proofErr w:type="spellStart"/>
            <w:r w:rsidRPr="008D2213">
              <w:rPr>
                <w:rFonts w:ascii="Arial" w:hAnsi="Arial" w:cs="Arial"/>
                <w:spacing w:val="-1"/>
                <w:lang w:val="en-US"/>
              </w:rPr>
              <w:t>рабочего</w:t>
            </w:r>
            <w:proofErr w:type="spellEnd"/>
            <w:r w:rsidRPr="008D2213">
              <w:rPr>
                <w:rFonts w:ascii="Arial" w:hAnsi="Arial" w:cs="Arial"/>
                <w:spacing w:val="-4"/>
                <w:lang w:val="en-US"/>
              </w:rPr>
              <w:t xml:space="preserve"> </w:t>
            </w:r>
            <w:proofErr w:type="spellStart"/>
            <w:r w:rsidRPr="008D2213">
              <w:rPr>
                <w:rFonts w:ascii="Arial" w:hAnsi="Arial" w:cs="Arial"/>
                <w:lang w:val="en-US"/>
              </w:rPr>
              <w:t>дня</w:t>
            </w:r>
            <w:proofErr w:type="spellEnd"/>
          </w:p>
          <w:p w:rsidR="008D2213" w:rsidRPr="008D2213" w:rsidRDefault="008D2213" w:rsidP="008D2213">
            <w:pPr>
              <w:widowControl w:val="0"/>
              <w:spacing w:after="0" w:line="269" w:lineRule="exact"/>
              <w:ind w:left="102" w:right="-73"/>
              <w:rPr>
                <w:rFonts w:ascii="Arial" w:eastAsia="Times New Roman" w:hAnsi="Arial" w:cs="Arial"/>
                <w:lang w:val="en-US"/>
              </w:rPr>
            </w:pPr>
          </w:p>
        </w:tc>
        <w:tc>
          <w:tcPr>
            <w:tcW w:w="1813" w:type="dxa"/>
            <w:tcBorders>
              <w:top w:val="single" w:sz="5" w:space="0" w:color="000000"/>
              <w:left w:val="single" w:sz="5" w:space="0" w:color="000000"/>
              <w:bottom w:val="single" w:sz="5" w:space="0" w:color="000000"/>
              <w:right w:val="single" w:sz="5" w:space="0" w:color="000000"/>
            </w:tcBorders>
            <w:shd w:val="clear" w:color="auto" w:fill="auto"/>
          </w:tcPr>
          <w:p w:rsidR="008D2213" w:rsidRPr="008D2213" w:rsidRDefault="008D2213" w:rsidP="008D2213">
            <w:pPr>
              <w:widowControl w:val="0"/>
              <w:spacing w:after="0" w:line="240" w:lineRule="auto"/>
              <w:ind w:left="99" w:right="192" w:hanging="39"/>
              <w:rPr>
                <w:rFonts w:ascii="Arial" w:eastAsia="Times New Roman" w:hAnsi="Arial" w:cs="Arial"/>
              </w:rPr>
            </w:pPr>
            <w:proofErr w:type="spellStart"/>
            <w:proofErr w:type="gramStart"/>
            <w:r w:rsidRPr="008D2213">
              <w:rPr>
                <w:rFonts w:ascii="Arial" w:hAnsi="Arial" w:cs="Arial"/>
              </w:rPr>
              <w:t>Уполномоче</w:t>
            </w:r>
            <w:proofErr w:type="spellEnd"/>
            <w:r w:rsidRPr="008D2213">
              <w:rPr>
                <w:rFonts w:ascii="Arial" w:hAnsi="Arial" w:cs="Arial"/>
                <w:w w:val="99"/>
              </w:rPr>
              <w:t xml:space="preserve"> </w:t>
            </w:r>
            <w:proofErr w:type="spellStart"/>
            <w:r w:rsidRPr="008D2213">
              <w:rPr>
                <w:rFonts w:ascii="Arial" w:hAnsi="Arial" w:cs="Arial"/>
              </w:rPr>
              <w:t>нного</w:t>
            </w:r>
            <w:proofErr w:type="spellEnd"/>
            <w:proofErr w:type="gramEnd"/>
            <w:r w:rsidRPr="008D2213">
              <w:rPr>
                <w:rFonts w:ascii="Arial" w:hAnsi="Arial" w:cs="Arial"/>
                <w:w w:val="99"/>
              </w:rPr>
              <w:t xml:space="preserve"> </w:t>
            </w:r>
            <w:r w:rsidRPr="008D2213">
              <w:rPr>
                <w:rFonts w:ascii="Arial" w:hAnsi="Arial" w:cs="Arial"/>
                <w:spacing w:val="-1"/>
              </w:rPr>
              <w:t>органа,</w:t>
            </w:r>
            <w:r w:rsidRPr="008D2213">
              <w:rPr>
                <w:rFonts w:ascii="Arial" w:hAnsi="Arial" w:cs="Arial"/>
                <w:spacing w:val="26"/>
                <w:w w:val="99"/>
              </w:rPr>
              <w:t xml:space="preserve"> </w:t>
            </w:r>
            <w:proofErr w:type="spellStart"/>
            <w:r w:rsidRPr="008D2213">
              <w:rPr>
                <w:rFonts w:ascii="Arial" w:hAnsi="Arial" w:cs="Arial"/>
                <w:spacing w:val="-1"/>
              </w:rPr>
              <w:t>ответственн</w:t>
            </w:r>
            <w:proofErr w:type="spellEnd"/>
            <w:r w:rsidRPr="008D2213">
              <w:rPr>
                <w:rFonts w:ascii="Arial" w:hAnsi="Arial" w:cs="Arial"/>
                <w:spacing w:val="29"/>
                <w:w w:val="99"/>
              </w:rPr>
              <w:t xml:space="preserve"> </w:t>
            </w:r>
            <w:proofErr w:type="spellStart"/>
            <w:r w:rsidRPr="008D2213">
              <w:rPr>
                <w:rFonts w:ascii="Arial" w:hAnsi="Arial" w:cs="Arial"/>
              </w:rPr>
              <w:t>ое</w:t>
            </w:r>
            <w:proofErr w:type="spellEnd"/>
            <w:r w:rsidRPr="008D2213">
              <w:rPr>
                <w:rFonts w:ascii="Arial" w:hAnsi="Arial" w:cs="Arial"/>
                <w:spacing w:val="-5"/>
              </w:rPr>
              <w:t xml:space="preserve"> </w:t>
            </w:r>
            <w:r w:rsidRPr="008D2213">
              <w:rPr>
                <w:rFonts w:ascii="Arial" w:hAnsi="Arial" w:cs="Arial"/>
              </w:rPr>
              <w:t>за</w:t>
            </w:r>
            <w:r w:rsidRPr="008D2213">
              <w:rPr>
                <w:rFonts w:ascii="Arial" w:hAnsi="Arial" w:cs="Arial"/>
                <w:w w:val="99"/>
              </w:rPr>
              <w:t xml:space="preserve"> </w:t>
            </w:r>
            <w:proofErr w:type="spellStart"/>
            <w:r w:rsidRPr="008D2213">
              <w:rPr>
                <w:rFonts w:ascii="Arial" w:hAnsi="Arial" w:cs="Arial"/>
                <w:spacing w:val="-1"/>
              </w:rPr>
              <w:t>предоставле</w:t>
            </w:r>
            <w:proofErr w:type="spellEnd"/>
            <w:r w:rsidRPr="008D2213">
              <w:rPr>
                <w:rFonts w:ascii="Arial" w:hAnsi="Arial" w:cs="Arial"/>
                <w:spacing w:val="28"/>
                <w:w w:val="99"/>
              </w:rPr>
              <w:t xml:space="preserve"> </w:t>
            </w:r>
            <w:proofErr w:type="spellStart"/>
            <w:r w:rsidRPr="008D2213">
              <w:rPr>
                <w:rFonts w:ascii="Arial" w:hAnsi="Arial" w:cs="Arial"/>
              </w:rPr>
              <w:t>ние</w:t>
            </w:r>
            <w:proofErr w:type="spellEnd"/>
            <w:r w:rsidRPr="008D2213">
              <w:rPr>
                <w:rFonts w:ascii="Arial" w:hAnsi="Arial" w:cs="Arial"/>
                <w:w w:val="99"/>
              </w:rPr>
              <w:t xml:space="preserve"> </w:t>
            </w:r>
            <w:proofErr w:type="spellStart"/>
            <w:r w:rsidRPr="008D2213">
              <w:rPr>
                <w:rFonts w:ascii="Arial" w:hAnsi="Arial" w:cs="Arial"/>
                <w:spacing w:val="-1"/>
              </w:rPr>
              <w:t>муниципаль</w:t>
            </w:r>
            <w:proofErr w:type="spellEnd"/>
            <w:r w:rsidRPr="008D2213">
              <w:rPr>
                <w:rFonts w:ascii="Arial" w:hAnsi="Arial" w:cs="Arial"/>
                <w:spacing w:val="25"/>
                <w:w w:val="99"/>
              </w:rPr>
              <w:t xml:space="preserve"> </w:t>
            </w:r>
            <w:r w:rsidRPr="008D2213">
              <w:rPr>
                <w:rFonts w:ascii="Arial" w:hAnsi="Arial" w:cs="Arial"/>
              </w:rPr>
              <w:t>ной</w:t>
            </w:r>
            <w:r w:rsidRPr="008D2213">
              <w:rPr>
                <w:rFonts w:ascii="Arial" w:hAnsi="Arial" w:cs="Arial"/>
                <w:spacing w:val="-11"/>
              </w:rPr>
              <w:t xml:space="preserve"> </w:t>
            </w:r>
            <w:r w:rsidRPr="008D2213">
              <w:rPr>
                <w:rFonts w:ascii="Arial" w:hAnsi="Arial" w:cs="Arial"/>
                <w:spacing w:val="-2"/>
              </w:rPr>
              <w:t>услуги</w:t>
            </w:r>
          </w:p>
        </w:tc>
        <w:tc>
          <w:tcPr>
            <w:tcW w:w="2127" w:type="dxa"/>
            <w:tcBorders>
              <w:top w:val="single" w:sz="5" w:space="0" w:color="000000"/>
              <w:left w:val="single" w:sz="5" w:space="0" w:color="000000"/>
              <w:bottom w:val="single" w:sz="5" w:space="0" w:color="000000"/>
              <w:right w:val="single" w:sz="5" w:space="0" w:color="000000"/>
            </w:tcBorders>
            <w:shd w:val="clear" w:color="auto" w:fill="auto"/>
          </w:tcPr>
          <w:p w:rsidR="008D2213" w:rsidRPr="008D2213" w:rsidRDefault="008D2213" w:rsidP="008D2213">
            <w:pPr>
              <w:widowControl w:val="0"/>
              <w:spacing w:after="0" w:line="240" w:lineRule="auto"/>
              <w:ind w:left="102" w:right="121"/>
              <w:rPr>
                <w:rFonts w:ascii="Arial" w:eastAsia="Times New Roman" w:hAnsi="Arial" w:cs="Arial"/>
                <w:lang w:val="en-US"/>
              </w:rPr>
            </w:pPr>
            <w:proofErr w:type="spellStart"/>
            <w:r w:rsidRPr="008D2213">
              <w:rPr>
                <w:rFonts w:ascii="Arial" w:hAnsi="Arial" w:cs="Arial"/>
                <w:spacing w:val="-1"/>
                <w:lang w:val="en-US"/>
              </w:rPr>
              <w:t>Уполномоченный</w:t>
            </w:r>
            <w:proofErr w:type="spellEnd"/>
            <w:r w:rsidRPr="008D2213">
              <w:rPr>
                <w:rFonts w:ascii="Arial" w:hAnsi="Arial" w:cs="Arial"/>
                <w:spacing w:val="21"/>
                <w:w w:val="99"/>
                <w:lang w:val="en-US"/>
              </w:rPr>
              <w:t xml:space="preserve"> </w:t>
            </w:r>
            <w:proofErr w:type="spellStart"/>
            <w:r w:rsidRPr="008D2213">
              <w:rPr>
                <w:rFonts w:ascii="Arial" w:hAnsi="Arial" w:cs="Arial"/>
                <w:spacing w:val="-1"/>
                <w:lang w:val="en-US"/>
              </w:rPr>
              <w:t>орган</w:t>
            </w:r>
            <w:proofErr w:type="spellEnd"/>
            <w:r w:rsidRPr="008D2213">
              <w:rPr>
                <w:rFonts w:ascii="Arial" w:hAnsi="Arial" w:cs="Arial"/>
                <w:spacing w:val="-5"/>
                <w:lang w:val="en-US"/>
              </w:rPr>
              <w:t xml:space="preserve"> </w:t>
            </w:r>
            <w:r w:rsidRPr="008D2213">
              <w:rPr>
                <w:rFonts w:ascii="Arial" w:hAnsi="Arial" w:cs="Arial"/>
                <w:lang w:val="en-US"/>
              </w:rPr>
              <w:t>/</w:t>
            </w:r>
            <w:r w:rsidRPr="008D2213">
              <w:rPr>
                <w:rFonts w:ascii="Arial" w:hAnsi="Arial" w:cs="Arial"/>
                <w:spacing w:val="-5"/>
                <w:lang w:val="en-US"/>
              </w:rPr>
              <w:t xml:space="preserve"> </w:t>
            </w:r>
            <w:r w:rsidRPr="008D2213">
              <w:rPr>
                <w:rFonts w:ascii="Arial" w:hAnsi="Arial" w:cs="Arial"/>
                <w:lang w:val="en-US"/>
              </w:rPr>
              <w:t>ГИС</w:t>
            </w:r>
            <w:r w:rsidRPr="008D2213">
              <w:rPr>
                <w:rFonts w:ascii="Arial" w:hAnsi="Arial" w:cs="Arial"/>
                <w:spacing w:val="-4"/>
                <w:lang w:val="en-US"/>
              </w:rPr>
              <w:t xml:space="preserve"> </w:t>
            </w:r>
            <w:r w:rsidRPr="008D2213">
              <w:rPr>
                <w:rFonts w:ascii="Arial" w:hAnsi="Arial" w:cs="Arial"/>
                <w:lang w:val="en-US"/>
              </w:rPr>
              <w:t>/</w:t>
            </w:r>
            <w:r w:rsidRPr="008D2213">
              <w:rPr>
                <w:rFonts w:ascii="Arial" w:hAnsi="Arial" w:cs="Arial"/>
                <w:spacing w:val="-5"/>
                <w:lang w:val="en-US"/>
              </w:rPr>
              <w:t xml:space="preserve"> </w:t>
            </w:r>
            <w:r w:rsidRPr="008D2213">
              <w:rPr>
                <w:rFonts w:ascii="Arial" w:hAnsi="Arial" w:cs="Arial"/>
                <w:lang w:val="en-US"/>
              </w:rPr>
              <w:t>ПГС</w:t>
            </w:r>
          </w:p>
        </w:tc>
        <w:tc>
          <w:tcPr>
            <w:tcW w:w="1175" w:type="dxa"/>
            <w:tcBorders>
              <w:top w:val="single" w:sz="5" w:space="0" w:color="000000"/>
              <w:left w:val="single" w:sz="5" w:space="0" w:color="000000"/>
              <w:bottom w:val="single" w:sz="5" w:space="0" w:color="000000"/>
              <w:right w:val="single" w:sz="5" w:space="0" w:color="000000"/>
            </w:tcBorders>
            <w:shd w:val="clear" w:color="auto" w:fill="auto"/>
          </w:tcPr>
          <w:p w:rsidR="008D2213" w:rsidRPr="008D2213" w:rsidRDefault="008D2213" w:rsidP="008D2213">
            <w:pPr>
              <w:widowControl w:val="0"/>
              <w:spacing w:after="0" w:line="269" w:lineRule="exact"/>
              <w:ind w:left="162"/>
              <w:rPr>
                <w:rFonts w:ascii="Arial" w:eastAsia="Times New Roman" w:hAnsi="Arial" w:cs="Arial"/>
              </w:rPr>
            </w:pPr>
          </w:p>
        </w:tc>
        <w:tc>
          <w:tcPr>
            <w:tcW w:w="2051" w:type="dxa"/>
            <w:tcBorders>
              <w:top w:val="single" w:sz="5" w:space="0" w:color="000000"/>
              <w:left w:val="single" w:sz="5" w:space="0" w:color="000000"/>
              <w:bottom w:val="single" w:sz="5" w:space="0" w:color="000000"/>
              <w:right w:val="single" w:sz="5" w:space="0" w:color="000000"/>
            </w:tcBorders>
            <w:shd w:val="clear" w:color="auto" w:fill="auto"/>
          </w:tcPr>
          <w:p w:rsidR="008D2213" w:rsidRPr="008D2213" w:rsidRDefault="008D2213" w:rsidP="008D2213">
            <w:pPr>
              <w:widowControl w:val="0"/>
              <w:spacing w:after="0" w:line="269" w:lineRule="exact"/>
              <w:rPr>
                <w:rFonts w:ascii="Arial" w:eastAsia="Times New Roman" w:hAnsi="Arial" w:cs="Arial"/>
              </w:rPr>
            </w:pPr>
            <w:r w:rsidRPr="008D2213">
              <w:rPr>
                <w:rFonts w:ascii="Arial" w:hAnsi="Arial" w:cs="Arial"/>
              </w:rPr>
              <w:t>Регистрация</w:t>
            </w:r>
          </w:p>
          <w:p w:rsidR="008D2213" w:rsidRPr="008D2213" w:rsidRDefault="008D2213" w:rsidP="008D2213">
            <w:pPr>
              <w:widowControl w:val="0"/>
              <w:spacing w:after="0" w:line="240" w:lineRule="auto"/>
              <w:ind w:left="102" w:right="458"/>
              <w:rPr>
                <w:rFonts w:ascii="Arial" w:eastAsia="Times New Roman" w:hAnsi="Arial" w:cs="Arial"/>
              </w:rPr>
            </w:pPr>
            <w:r w:rsidRPr="008D2213">
              <w:rPr>
                <w:rFonts w:ascii="Arial" w:hAnsi="Arial" w:cs="Arial"/>
                <w:spacing w:val="-1"/>
              </w:rPr>
              <w:t>заявления</w:t>
            </w:r>
            <w:r w:rsidRPr="008D2213">
              <w:rPr>
                <w:rFonts w:ascii="Arial" w:hAnsi="Arial" w:cs="Arial"/>
                <w:spacing w:val="-12"/>
              </w:rPr>
              <w:t xml:space="preserve"> </w:t>
            </w:r>
            <w:r w:rsidRPr="008D2213">
              <w:rPr>
                <w:rFonts w:ascii="Arial" w:hAnsi="Arial" w:cs="Arial"/>
              </w:rPr>
              <w:t>и</w:t>
            </w:r>
            <w:r w:rsidRPr="008D2213">
              <w:rPr>
                <w:rFonts w:ascii="Arial" w:hAnsi="Arial" w:cs="Arial"/>
                <w:spacing w:val="26"/>
                <w:w w:val="99"/>
              </w:rPr>
              <w:t xml:space="preserve"> </w:t>
            </w:r>
            <w:r w:rsidRPr="008D2213">
              <w:rPr>
                <w:rFonts w:ascii="Arial" w:hAnsi="Arial" w:cs="Arial"/>
                <w:spacing w:val="-1"/>
              </w:rPr>
              <w:t>документов</w:t>
            </w:r>
            <w:r w:rsidRPr="008D2213">
              <w:rPr>
                <w:rFonts w:ascii="Arial" w:hAnsi="Arial" w:cs="Arial"/>
                <w:spacing w:val="-14"/>
              </w:rPr>
              <w:t xml:space="preserve"> </w:t>
            </w:r>
            <w:r w:rsidRPr="008D2213">
              <w:rPr>
                <w:rFonts w:ascii="Arial" w:hAnsi="Arial" w:cs="Arial"/>
              </w:rPr>
              <w:t>в</w:t>
            </w:r>
            <w:r w:rsidRPr="008D2213">
              <w:rPr>
                <w:rFonts w:ascii="Arial" w:hAnsi="Arial" w:cs="Arial"/>
                <w:spacing w:val="26"/>
                <w:w w:val="99"/>
              </w:rPr>
              <w:t xml:space="preserve"> </w:t>
            </w:r>
            <w:r w:rsidRPr="008D2213">
              <w:rPr>
                <w:rFonts w:ascii="Arial" w:hAnsi="Arial" w:cs="Arial"/>
              </w:rPr>
              <w:t>ГИС</w:t>
            </w:r>
          </w:p>
          <w:p w:rsidR="008D2213" w:rsidRPr="008D2213" w:rsidRDefault="008D2213" w:rsidP="008D2213">
            <w:pPr>
              <w:widowControl w:val="0"/>
              <w:spacing w:after="0" w:line="240" w:lineRule="auto"/>
              <w:ind w:left="102" w:right="206"/>
              <w:rPr>
                <w:rFonts w:ascii="Arial" w:eastAsia="Times New Roman" w:hAnsi="Arial" w:cs="Arial"/>
              </w:rPr>
            </w:pPr>
            <w:r w:rsidRPr="008D2213">
              <w:rPr>
                <w:rFonts w:ascii="Arial" w:hAnsi="Arial" w:cs="Arial"/>
                <w:spacing w:val="-1"/>
              </w:rPr>
              <w:t>(присвоение</w:t>
            </w:r>
            <w:r w:rsidRPr="008D2213">
              <w:rPr>
                <w:rFonts w:ascii="Arial" w:hAnsi="Arial" w:cs="Arial"/>
                <w:spacing w:val="29"/>
                <w:w w:val="99"/>
              </w:rPr>
              <w:t xml:space="preserve"> </w:t>
            </w:r>
            <w:r w:rsidRPr="008D2213">
              <w:rPr>
                <w:rFonts w:ascii="Arial" w:hAnsi="Arial" w:cs="Arial"/>
                <w:spacing w:val="-1"/>
              </w:rPr>
              <w:t>номера</w:t>
            </w:r>
            <w:r w:rsidRPr="008D2213">
              <w:rPr>
                <w:rFonts w:ascii="Arial" w:hAnsi="Arial" w:cs="Arial"/>
                <w:spacing w:val="-9"/>
              </w:rPr>
              <w:t xml:space="preserve"> </w:t>
            </w:r>
            <w:r w:rsidRPr="008D2213">
              <w:rPr>
                <w:rFonts w:ascii="Arial" w:hAnsi="Arial" w:cs="Arial"/>
              </w:rPr>
              <w:t>и</w:t>
            </w:r>
            <w:r w:rsidRPr="008D2213">
              <w:rPr>
                <w:rFonts w:ascii="Arial" w:hAnsi="Arial" w:cs="Arial"/>
                <w:spacing w:val="24"/>
                <w:w w:val="99"/>
              </w:rPr>
              <w:t xml:space="preserve"> </w:t>
            </w:r>
            <w:r w:rsidRPr="008D2213">
              <w:rPr>
                <w:rFonts w:ascii="Arial" w:hAnsi="Arial" w:cs="Arial"/>
                <w:spacing w:val="-1"/>
              </w:rPr>
              <w:t>датирование);</w:t>
            </w:r>
            <w:r w:rsidRPr="008D2213">
              <w:rPr>
                <w:rFonts w:ascii="Arial" w:hAnsi="Arial" w:cs="Arial"/>
                <w:spacing w:val="22"/>
                <w:w w:val="99"/>
              </w:rPr>
              <w:t xml:space="preserve"> </w:t>
            </w:r>
            <w:r w:rsidRPr="008D2213">
              <w:rPr>
                <w:rFonts w:ascii="Arial" w:hAnsi="Arial" w:cs="Arial"/>
                <w:spacing w:val="-1"/>
              </w:rPr>
              <w:t>назначение</w:t>
            </w:r>
            <w:r w:rsidRPr="008D2213">
              <w:rPr>
                <w:rFonts w:ascii="Arial" w:hAnsi="Arial" w:cs="Arial"/>
                <w:spacing w:val="26"/>
                <w:w w:val="99"/>
              </w:rPr>
              <w:t xml:space="preserve"> </w:t>
            </w:r>
            <w:r w:rsidRPr="008D2213">
              <w:rPr>
                <w:rFonts w:ascii="Arial" w:hAnsi="Arial" w:cs="Arial"/>
              </w:rPr>
              <w:t>должностного</w:t>
            </w:r>
            <w:r w:rsidRPr="008D2213">
              <w:rPr>
                <w:rFonts w:ascii="Arial" w:hAnsi="Arial" w:cs="Arial"/>
                <w:spacing w:val="21"/>
                <w:w w:val="99"/>
              </w:rPr>
              <w:t xml:space="preserve"> </w:t>
            </w:r>
            <w:r w:rsidRPr="008D2213">
              <w:rPr>
                <w:rFonts w:ascii="Arial" w:hAnsi="Arial" w:cs="Arial"/>
              </w:rPr>
              <w:t>лица,</w:t>
            </w:r>
            <w:r w:rsidRPr="008D2213">
              <w:rPr>
                <w:rFonts w:ascii="Arial" w:hAnsi="Arial" w:cs="Arial"/>
                <w:spacing w:val="21"/>
                <w:w w:val="99"/>
              </w:rPr>
              <w:t xml:space="preserve"> </w:t>
            </w:r>
            <w:r w:rsidRPr="008D2213">
              <w:rPr>
                <w:rFonts w:ascii="Arial" w:hAnsi="Arial" w:cs="Arial"/>
                <w:spacing w:val="-1"/>
              </w:rPr>
              <w:t>ответственного</w:t>
            </w:r>
            <w:r w:rsidRPr="008D2213">
              <w:rPr>
                <w:rFonts w:ascii="Arial" w:hAnsi="Arial" w:cs="Arial"/>
                <w:spacing w:val="24"/>
                <w:w w:val="99"/>
              </w:rPr>
              <w:t xml:space="preserve"> </w:t>
            </w:r>
            <w:r w:rsidRPr="008D2213">
              <w:rPr>
                <w:rFonts w:ascii="Arial" w:hAnsi="Arial" w:cs="Arial"/>
              </w:rPr>
              <w:t>за</w:t>
            </w:r>
            <w:r w:rsidRPr="008D2213">
              <w:rPr>
                <w:rFonts w:ascii="Arial" w:hAnsi="Arial" w:cs="Arial"/>
                <w:w w:val="99"/>
              </w:rPr>
              <w:t xml:space="preserve"> </w:t>
            </w:r>
            <w:r w:rsidRPr="008D2213">
              <w:rPr>
                <w:rFonts w:ascii="Arial" w:hAnsi="Arial" w:cs="Arial"/>
                <w:spacing w:val="-1"/>
              </w:rPr>
              <w:t>предоставление</w:t>
            </w:r>
            <w:r w:rsidRPr="008D2213">
              <w:rPr>
                <w:rFonts w:ascii="Arial" w:hAnsi="Arial" w:cs="Arial"/>
                <w:spacing w:val="21"/>
                <w:w w:val="99"/>
              </w:rPr>
              <w:t xml:space="preserve"> </w:t>
            </w:r>
            <w:proofErr w:type="gramStart"/>
            <w:r w:rsidRPr="008D2213">
              <w:rPr>
                <w:rFonts w:ascii="Arial" w:hAnsi="Arial" w:cs="Arial"/>
                <w:spacing w:val="-1"/>
              </w:rPr>
              <w:t>муниципальной</w:t>
            </w:r>
            <w:proofErr w:type="gramEnd"/>
          </w:p>
        </w:tc>
      </w:tr>
    </w:tbl>
    <w:p w:rsidR="008D2213" w:rsidRPr="008D2213" w:rsidRDefault="008D2213" w:rsidP="008D2213">
      <w:pPr>
        <w:widowControl w:val="0"/>
        <w:spacing w:after="0" w:line="240" w:lineRule="auto"/>
        <w:rPr>
          <w:rFonts w:ascii="Arial" w:eastAsia="Times New Roman" w:hAnsi="Arial" w:cs="Arial"/>
        </w:rPr>
        <w:sectPr w:rsidR="008D2213" w:rsidRPr="008D2213">
          <w:headerReference w:type="default" r:id="rId29"/>
          <w:pgSz w:w="16840" w:h="11910" w:orient="landscape"/>
          <w:pgMar w:top="740" w:right="1020" w:bottom="280" w:left="1020" w:header="0" w:footer="0" w:gutter="0"/>
          <w:cols w:space="720"/>
        </w:sectPr>
      </w:pPr>
    </w:p>
    <w:p w:rsidR="008D2213" w:rsidRPr="008D2213" w:rsidRDefault="008D2213" w:rsidP="008D2213">
      <w:pPr>
        <w:widowControl w:val="0"/>
        <w:spacing w:before="6" w:after="0" w:line="240" w:lineRule="auto"/>
        <w:rPr>
          <w:rFonts w:ascii="Arial" w:eastAsia="Times New Roman" w:hAnsi="Arial" w:cs="Arial"/>
        </w:rPr>
      </w:pPr>
    </w:p>
    <w:tbl>
      <w:tblPr>
        <w:tblW w:w="0" w:type="auto"/>
        <w:tblInd w:w="113" w:type="dxa"/>
        <w:tblLayout w:type="fixed"/>
        <w:tblCellMar>
          <w:left w:w="0" w:type="dxa"/>
          <w:right w:w="0" w:type="dxa"/>
        </w:tblCellMar>
        <w:tblLook w:val="01E0" w:firstRow="1" w:lastRow="1" w:firstColumn="1" w:lastColumn="1" w:noHBand="0" w:noVBand="0"/>
      </w:tblPr>
      <w:tblGrid>
        <w:gridCol w:w="2829"/>
        <w:gridCol w:w="2695"/>
        <w:gridCol w:w="1870"/>
        <w:gridCol w:w="1813"/>
        <w:gridCol w:w="2127"/>
        <w:gridCol w:w="1277"/>
        <w:gridCol w:w="1949"/>
      </w:tblGrid>
      <w:tr w:rsidR="008D2213" w:rsidRPr="008D2213" w:rsidTr="00D120F7">
        <w:trPr>
          <w:trHeight w:hRule="exact" w:val="838"/>
        </w:trPr>
        <w:tc>
          <w:tcPr>
            <w:tcW w:w="2829" w:type="dxa"/>
            <w:vMerge w:val="restart"/>
            <w:tcBorders>
              <w:top w:val="single" w:sz="5" w:space="0" w:color="000000"/>
              <w:left w:val="single" w:sz="5" w:space="0" w:color="000000"/>
              <w:right w:val="single" w:sz="5" w:space="0" w:color="000000"/>
            </w:tcBorders>
            <w:shd w:val="clear" w:color="auto" w:fill="auto"/>
          </w:tcPr>
          <w:p w:rsidR="008D2213" w:rsidRPr="008D2213" w:rsidRDefault="008D2213" w:rsidP="008D2213">
            <w:pPr>
              <w:widowControl w:val="0"/>
              <w:spacing w:after="0" w:line="240" w:lineRule="auto"/>
              <w:rPr>
                <w:rFonts w:ascii="Arial" w:hAnsi="Arial" w:cs="Arial"/>
              </w:rPr>
            </w:pPr>
          </w:p>
        </w:tc>
        <w:tc>
          <w:tcPr>
            <w:tcW w:w="2695" w:type="dxa"/>
            <w:tcBorders>
              <w:top w:val="single" w:sz="5" w:space="0" w:color="000000"/>
              <w:left w:val="single" w:sz="5" w:space="0" w:color="000000"/>
              <w:bottom w:val="single" w:sz="5" w:space="0" w:color="000000"/>
              <w:right w:val="single" w:sz="5" w:space="0" w:color="000000"/>
            </w:tcBorders>
            <w:shd w:val="clear" w:color="auto" w:fill="auto"/>
          </w:tcPr>
          <w:p w:rsidR="008D2213" w:rsidRPr="008D2213" w:rsidRDefault="008D2213" w:rsidP="008D2213">
            <w:pPr>
              <w:widowControl w:val="0"/>
              <w:spacing w:after="0" w:line="240" w:lineRule="auto"/>
              <w:rPr>
                <w:rFonts w:ascii="Arial" w:hAnsi="Arial" w:cs="Arial"/>
              </w:rPr>
            </w:pPr>
          </w:p>
        </w:tc>
        <w:tc>
          <w:tcPr>
            <w:tcW w:w="1870" w:type="dxa"/>
            <w:tcBorders>
              <w:top w:val="single" w:sz="5" w:space="0" w:color="000000"/>
              <w:left w:val="single" w:sz="5" w:space="0" w:color="000000"/>
              <w:bottom w:val="single" w:sz="5" w:space="0" w:color="000000"/>
              <w:right w:val="single" w:sz="5" w:space="0" w:color="000000"/>
            </w:tcBorders>
            <w:shd w:val="clear" w:color="auto" w:fill="auto"/>
          </w:tcPr>
          <w:p w:rsidR="008D2213" w:rsidRPr="008D2213" w:rsidRDefault="008D2213" w:rsidP="008D2213">
            <w:pPr>
              <w:widowControl w:val="0"/>
              <w:spacing w:after="0" w:line="240" w:lineRule="auto"/>
              <w:rPr>
                <w:rFonts w:ascii="Arial" w:hAnsi="Arial" w:cs="Arial"/>
              </w:rPr>
            </w:pPr>
          </w:p>
        </w:tc>
        <w:tc>
          <w:tcPr>
            <w:tcW w:w="1813" w:type="dxa"/>
            <w:tcBorders>
              <w:top w:val="single" w:sz="5" w:space="0" w:color="000000"/>
              <w:left w:val="single" w:sz="5" w:space="0" w:color="000000"/>
              <w:bottom w:val="single" w:sz="5" w:space="0" w:color="000000"/>
              <w:right w:val="single" w:sz="5" w:space="0" w:color="000000"/>
            </w:tcBorders>
            <w:shd w:val="clear" w:color="auto" w:fill="auto"/>
          </w:tcPr>
          <w:p w:rsidR="008D2213" w:rsidRPr="008D2213" w:rsidRDefault="008D2213" w:rsidP="008D2213">
            <w:pPr>
              <w:widowControl w:val="0"/>
              <w:spacing w:after="0" w:line="240" w:lineRule="auto"/>
              <w:rPr>
                <w:rFonts w:ascii="Arial" w:hAnsi="Arial" w:cs="Arial"/>
              </w:rPr>
            </w:pPr>
          </w:p>
        </w:tc>
        <w:tc>
          <w:tcPr>
            <w:tcW w:w="2127" w:type="dxa"/>
            <w:tcBorders>
              <w:top w:val="single" w:sz="5" w:space="0" w:color="000000"/>
              <w:left w:val="single" w:sz="5" w:space="0" w:color="000000"/>
              <w:bottom w:val="single" w:sz="5" w:space="0" w:color="000000"/>
              <w:right w:val="single" w:sz="5" w:space="0" w:color="000000"/>
            </w:tcBorders>
            <w:shd w:val="clear" w:color="auto" w:fill="auto"/>
          </w:tcPr>
          <w:p w:rsidR="008D2213" w:rsidRPr="008D2213" w:rsidRDefault="008D2213" w:rsidP="008D2213">
            <w:pPr>
              <w:widowControl w:val="0"/>
              <w:spacing w:after="0" w:line="240" w:lineRule="auto"/>
              <w:rPr>
                <w:rFonts w:ascii="Arial" w:hAnsi="Arial" w:cs="Arial"/>
              </w:rPr>
            </w:pPr>
          </w:p>
        </w:tc>
        <w:tc>
          <w:tcPr>
            <w:tcW w:w="1277" w:type="dxa"/>
            <w:tcBorders>
              <w:top w:val="single" w:sz="5" w:space="0" w:color="000000"/>
              <w:left w:val="single" w:sz="5" w:space="0" w:color="000000"/>
              <w:bottom w:val="single" w:sz="5" w:space="0" w:color="000000"/>
              <w:right w:val="single" w:sz="5" w:space="0" w:color="000000"/>
            </w:tcBorders>
            <w:shd w:val="clear" w:color="auto" w:fill="auto"/>
          </w:tcPr>
          <w:p w:rsidR="008D2213" w:rsidRPr="008D2213" w:rsidRDefault="008D2213" w:rsidP="008D2213">
            <w:pPr>
              <w:widowControl w:val="0"/>
              <w:spacing w:after="0" w:line="240" w:lineRule="auto"/>
              <w:rPr>
                <w:rFonts w:ascii="Arial" w:hAnsi="Arial" w:cs="Arial"/>
              </w:rPr>
            </w:pPr>
          </w:p>
        </w:tc>
        <w:tc>
          <w:tcPr>
            <w:tcW w:w="1949" w:type="dxa"/>
            <w:tcBorders>
              <w:top w:val="single" w:sz="5" w:space="0" w:color="000000"/>
              <w:left w:val="single" w:sz="5" w:space="0" w:color="000000"/>
              <w:bottom w:val="single" w:sz="5" w:space="0" w:color="000000"/>
              <w:right w:val="single" w:sz="5" w:space="0" w:color="000000"/>
            </w:tcBorders>
            <w:shd w:val="clear" w:color="auto" w:fill="auto"/>
          </w:tcPr>
          <w:p w:rsidR="008D2213" w:rsidRPr="008D2213" w:rsidRDefault="008D2213" w:rsidP="008D2213">
            <w:pPr>
              <w:widowControl w:val="0"/>
              <w:spacing w:after="0" w:line="240" w:lineRule="auto"/>
              <w:ind w:left="102" w:right="477"/>
              <w:rPr>
                <w:rFonts w:ascii="Arial" w:eastAsia="Times New Roman" w:hAnsi="Arial" w:cs="Arial"/>
              </w:rPr>
            </w:pPr>
            <w:r w:rsidRPr="008D2213">
              <w:rPr>
                <w:rFonts w:ascii="Arial" w:hAnsi="Arial" w:cs="Arial"/>
                <w:spacing w:val="-1"/>
              </w:rPr>
              <w:t>услуги,</w:t>
            </w:r>
            <w:r w:rsidRPr="008D2213">
              <w:rPr>
                <w:rFonts w:ascii="Arial" w:hAnsi="Arial" w:cs="Arial"/>
                <w:spacing w:val="-9"/>
              </w:rPr>
              <w:t xml:space="preserve"> </w:t>
            </w:r>
            <w:r w:rsidRPr="008D2213">
              <w:rPr>
                <w:rFonts w:ascii="Arial" w:hAnsi="Arial" w:cs="Arial"/>
              </w:rPr>
              <w:t>и</w:t>
            </w:r>
            <w:r w:rsidRPr="008D2213">
              <w:rPr>
                <w:rFonts w:ascii="Arial" w:hAnsi="Arial" w:cs="Arial"/>
                <w:spacing w:val="22"/>
                <w:w w:val="99"/>
              </w:rPr>
              <w:t xml:space="preserve"> </w:t>
            </w:r>
            <w:r w:rsidRPr="008D2213">
              <w:rPr>
                <w:rFonts w:ascii="Arial" w:hAnsi="Arial" w:cs="Arial"/>
                <w:spacing w:val="-1"/>
              </w:rPr>
              <w:t>передача</w:t>
            </w:r>
            <w:r w:rsidRPr="008D2213">
              <w:rPr>
                <w:rFonts w:ascii="Arial" w:hAnsi="Arial" w:cs="Arial"/>
                <w:spacing w:val="-13"/>
              </w:rPr>
              <w:t xml:space="preserve"> </w:t>
            </w:r>
            <w:r w:rsidRPr="008D2213">
              <w:rPr>
                <w:rFonts w:ascii="Arial" w:hAnsi="Arial" w:cs="Arial"/>
              </w:rPr>
              <w:t>ему</w:t>
            </w:r>
            <w:r w:rsidRPr="008D2213">
              <w:rPr>
                <w:rFonts w:ascii="Arial" w:hAnsi="Arial" w:cs="Arial"/>
                <w:spacing w:val="27"/>
                <w:w w:val="99"/>
              </w:rPr>
              <w:t xml:space="preserve"> </w:t>
            </w:r>
            <w:r w:rsidRPr="008D2213">
              <w:rPr>
                <w:rFonts w:ascii="Arial" w:hAnsi="Arial" w:cs="Arial"/>
                <w:spacing w:val="-1"/>
              </w:rPr>
              <w:t>документов</w:t>
            </w:r>
          </w:p>
        </w:tc>
      </w:tr>
      <w:tr w:rsidR="008D2213" w:rsidRPr="008D2213" w:rsidTr="00D120F7">
        <w:trPr>
          <w:trHeight w:hRule="exact" w:val="1666"/>
        </w:trPr>
        <w:tc>
          <w:tcPr>
            <w:tcW w:w="2829" w:type="dxa"/>
            <w:vMerge/>
            <w:tcBorders>
              <w:left w:val="single" w:sz="5" w:space="0" w:color="000000"/>
              <w:right w:val="single" w:sz="5" w:space="0" w:color="000000"/>
            </w:tcBorders>
            <w:shd w:val="clear" w:color="auto" w:fill="auto"/>
          </w:tcPr>
          <w:p w:rsidR="008D2213" w:rsidRPr="008D2213" w:rsidRDefault="008D2213" w:rsidP="008D2213">
            <w:pPr>
              <w:widowControl w:val="0"/>
              <w:spacing w:after="0" w:line="240" w:lineRule="auto"/>
              <w:rPr>
                <w:rFonts w:ascii="Arial" w:hAnsi="Arial" w:cs="Arial"/>
              </w:rPr>
            </w:pPr>
          </w:p>
        </w:tc>
        <w:tc>
          <w:tcPr>
            <w:tcW w:w="2695" w:type="dxa"/>
            <w:tcBorders>
              <w:top w:val="single" w:sz="5" w:space="0" w:color="000000"/>
              <w:left w:val="single" w:sz="5" w:space="0" w:color="000000"/>
              <w:bottom w:val="single" w:sz="5" w:space="0" w:color="000000"/>
              <w:right w:val="single" w:sz="5" w:space="0" w:color="000000"/>
            </w:tcBorders>
            <w:shd w:val="clear" w:color="auto" w:fill="auto"/>
          </w:tcPr>
          <w:p w:rsidR="008D2213" w:rsidRPr="008D2213" w:rsidRDefault="008D2213" w:rsidP="008D2213">
            <w:pPr>
              <w:widowControl w:val="0"/>
              <w:spacing w:after="0" w:line="240" w:lineRule="auto"/>
              <w:ind w:left="102" w:right="333"/>
              <w:rPr>
                <w:rFonts w:ascii="Arial" w:eastAsia="Times New Roman" w:hAnsi="Arial" w:cs="Arial"/>
              </w:rPr>
            </w:pPr>
            <w:r w:rsidRPr="008D2213">
              <w:rPr>
                <w:rFonts w:ascii="Arial" w:hAnsi="Arial" w:cs="Arial"/>
                <w:spacing w:val="-1"/>
              </w:rPr>
              <w:t>Принятие</w:t>
            </w:r>
            <w:r w:rsidRPr="008D2213">
              <w:rPr>
                <w:rFonts w:ascii="Arial" w:hAnsi="Arial" w:cs="Arial"/>
                <w:spacing w:val="-11"/>
              </w:rPr>
              <w:t xml:space="preserve"> </w:t>
            </w:r>
            <w:r w:rsidRPr="008D2213">
              <w:rPr>
                <w:rFonts w:ascii="Arial" w:hAnsi="Arial" w:cs="Arial"/>
                <w:spacing w:val="-1"/>
              </w:rPr>
              <w:t>решения</w:t>
            </w:r>
            <w:r w:rsidRPr="008D2213">
              <w:rPr>
                <w:rFonts w:ascii="Arial" w:hAnsi="Arial" w:cs="Arial"/>
                <w:spacing w:val="-11"/>
              </w:rPr>
              <w:t xml:space="preserve"> </w:t>
            </w:r>
            <w:r w:rsidRPr="008D2213">
              <w:rPr>
                <w:rFonts w:ascii="Arial" w:hAnsi="Arial" w:cs="Arial"/>
              </w:rPr>
              <w:t>об</w:t>
            </w:r>
            <w:r w:rsidRPr="008D2213">
              <w:rPr>
                <w:rFonts w:ascii="Arial" w:hAnsi="Arial" w:cs="Arial"/>
                <w:spacing w:val="25"/>
                <w:w w:val="99"/>
              </w:rPr>
              <w:t xml:space="preserve"> </w:t>
            </w:r>
            <w:r w:rsidRPr="008D2213">
              <w:rPr>
                <w:rFonts w:ascii="Arial" w:hAnsi="Arial" w:cs="Arial"/>
              </w:rPr>
              <w:t>отказе</w:t>
            </w:r>
            <w:r w:rsidRPr="008D2213">
              <w:rPr>
                <w:rFonts w:ascii="Arial" w:hAnsi="Arial" w:cs="Arial"/>
                <w:spacing w:val="-8"/>
              </w:rPr>
              <w:t xml:space="preserve"> </w:t>
            </w:r>
            <w:r w:rsidRPr="008D2213">
              <w:rPr>
                <w:rFonts w:ascii="Arial" w:hAnsi="Arial" w:cs="Arial"/>
              </w:rPr>
              <w:t>в</w:t>
            </w:r>
            <w:r w:rsidRPr="008D2213">
              <w:rPr>
                <w:rFonts w:ascii="Arial" w:hAnsi="Arial" w:cs="Arial"/>
                <w:spacing w:val="-8"/>
              </w:rPr>
              <w:t xml:space="preserve"> </w:t>
            </w:r>
            <w:r w:rsidRPr="008D2213">
              <w:rPr>
                <w:rFonts w:ascii="Arial" w:hAnsi="Arial" w:cs="Arial"/>
                <w:spacing w:val="-1"/>
              </w:rPr>
              <w:t>приеме</w:t>
            </w:r>
            <w:r w:rsidRPr="008D2213">
              <w:rPr>
                <w:rFonts w:ascii="Arial" w:hAnsi="Arial" w:cs="Arial"/>
                <w:spacing w:val="25"/>
                <w:w w:val="99"/>
              </w:rPr>
              <w:t xml:space="preserve"> </w:t>
            </w:r>
            <w:r w:rsidRPr="008D2213">
              <w:rPr>
                <w:rFonts w:ascii="Arial" w:hAnsi="Arial" w:cs="Arial"/>
                <w:spacing w:val="-1"/>
              </w:rPr>
              <w:t>документов,</w:t>
            </w:r>
            <w:r w:rsidRPr="008D2213">
              <w:rPr>
                <w:rFonts w:ascii="Arial" w:hAnsi="Arial" w:cs="Arial"/>
                <w:spacing w:val="-11"/>
              </w:rPr>
              <w:t xml:space="preserve"> </w:t>
            </w:r>
            <w:r w:rsidRPr="008D2213">
              <w:rPr>
                <w:rFonts w:ascii="Arial" w:hAnsi="Arial" w:cs="Arial"/>
              </w:rPr>
              <w:t>в</w:t>
            </w:r>
            <w:r w:rsidRPr="008D2213">
              <w:rPr>
                <w:rFonts w:ascii="Arial" w:hAnsi="Arial" w:cs="Arial"/>
                <w:spacing w:val="-10"/>
              </w:rPr>
              <w:t xml:space="preserve"> </w:t>
            </w:r>
            <w:r w:rsidRPr="008D2213">
              <w:rPr>
                <w:rFonts w:ascii="Arial" w:hAnsi="Arial" w:cs="Arial"/>
                <w:spacing w:val="-1"/>
              </w:rPr>
              <w:t>случае</w:t>
            </w:r>
            <w:r w:rsidRPr="008D2213">
              <w:rPr>
                <w:rFonts w:ascii="Arial" w:hAnsi="Arial" w:cs="Arial"/>
                <w:spacing w:val="30"/>
                <w:w w:val="99"/>
              </w:rPr>
              <w:t xml:space="preserve"> </w:t>
            </w:r>
            <w:r w:rsidRPr="008D2213">
              <w:rPr>
                <w:rFonts w:ascii="Arial" w:hAnsi="Arial" w:cs="Arial"/>
                <w:spacing w:val="-1"/>
              </w:rPr>
              <w:t>выявления</w:t>
            </w:r>
            <w:r w:rsidRPr="008D2213">
              <w:rPr>
                <w:rFonts w:ascii="Arial" w:hAnsi="Arial" w:cs="Arial"/>
                <w:spacing w:val="-22"/>
              </w:rPr>
              <w:t xml:space="preserve"> </w:t>
            </w:r>
            <w:r w:rsidRPr="008D2213">
              <w:rPr>
                <w:rFonts w:ascii="Arial" w:hAnsi="Arial" w:cs="Arial"/>
                <w:spacing w:val="-1"/>
              </w:rPr>
              <w:t>оснований</w:t>
            </w:r>
            <w:r w:rsidRPr="008D2213">
              <w:rPr>
                <w:rFonts w:ascii="Arial" w:hAnsi="Arial" w:cs="Arial"/>
                <w:spacing w:val="25"/>
                <w:w w:val="99"/>
              </w:rPr>
              <w:t xml:space="preserve"> </w:t>
            </w:r>
            <w:r w:rsidRPr="008D2213">
              <w:rPr>
                <w:rFonts w:ascii="Arial" w:hAnsi="Arial" w:cs="Arial"/>
              </w:rPr>
              <w:t>для</w:t>
            </w:r>
            <w:r w:rsidRPr="008D2213">
              <w:rPr>
                <w:rFonts w:ascii="Arial" w:hAnsi="Arial" w:cs="Arial"/>
                <w:spacing w:val="-7"/>
              </w:rPr>
              <w:t xml:space="preserve"> </w:t>
            </w:r>
            <w:r w:rsidRPr="008D2213">
              <w:rPr>
                <w:rFonts w:ascii="Arial" w:hAnsi="Arial" w:cs="Arial"/>
                <w:spacing w:val="-1"/>
              </w:rPr>
              <w:t>отказа</w:t>
            </w:r>
            <w:r w:rsidRPr="008D2213">
              <w:rPr>
                <w:rFonts w:ascii="Arial" w:hAnsi="Arial" w:cs="Arial"/>
                <w:spacing w:val="-6"/>
              </w:rPr>
              <w:t xml:space="preserve"> </w:t>
            </w:r>
            <w:r w:rsidRPr="008D2213">
              <w:rPr>
                <w:rFonts w:ascii="Arial" w:hAnsi="Arial" w:cs="Arial"/>
              </w:rPr>
              <w:t>в</w:t>
            </w:r>
            <w:r w:rsidRPr="008D2213">
              <w:rPr>
                <w:rFonts w:ascii="Arial" w:hAnsi="Arial" w:cs="Arial"/>
                <w:spacing w:val="-6"/>
              </w:rPr>
              <w:t xml:space="preserve"> </w:t>
            </w:r>
            <w:r w:rsidRPr="008D2213">
              <w:rPr>
                <w:rFonts w:ascii="Arial" w:hAnsi="Arial" w:cs="Arial"/>
              </w:rPr>
              <w:t>приеме</w:t>
            </w:r>
            <w:r w:rsidRPr="008D2213">
              <w:rPr>
                <w:rFonts w:ascii="Arial" w:hAnsi="Arial" w:cs="Arial"/>
                <w:spacing w:val="25"/>
                <w:w w:val="99"/>
              </w:rPr>
              <w:t xml:space="preserve"> </w:t>
            </w:r>
            <w:r w:rsidRPr="008D2213">
              <w:rPr>
                <w:rFonts w:ascii="Arial" w:hAnsi="Arial" w:cs="Arial"/>
                <w:spacing w:val="-1"/>
              </w:rPr>
              <w:t>документов</w:t>
            </w:r>
          </w:p>
        </w:tc>
        <w:tc>
          <w:tcPr>
            <w:tcW w:w="1870" w:type="dxa"/>
            <w:tcBorders>
              <w:top w:val="single" w:sz="5" w:space="0" w:color="000000"/>
              <w:left w:val="single" w:sz="5" w:space="0" w:color="000000"/>
              <w:bottom w:val="single" w:sz="5" w:space="0" w:color="000000"/>
              <w:right w:val="single" w:sz="5" w:space="0" w:color="000000"/>
            </w:tcBorders>
            <w:shd w:val="clear" w:color="auto" w:fill="auto"/>
          </w:tcPr>
          <w:p w:rsidR="008D2213" w:rsidRPr="008D2213" w:rsidRDefault="008D2213" w:rsidP="008D2213">
            <w:pPr>
              <w:widowControl w:val="0"/>
              <w:spacing w:after="0" w:line="240" w:lineRule="auto"/>
              <w:rPr>
                <w:rFonts w:ascii="Arial" w:hAnsi="Arial" w:cs="Arial"/>
              </w:rPr>
            </w:pPr>
          </w:p>
        </w:tc>
        <w:tc>
          <w:tcPr>
            <w:tcW w:w="1813" w:type="dxa"/>
            <w:tcBorders>
              <w:top w:val="single" w:sz="5" w:space="0" w:color="000000"/>
              <w:left w:val="single" w:sz="5" w:space="0" w:color="000000"/>
              <w:bottom w:val="single" w:sz="5" w:space="0" w:color="000000"/>
              <w:right w:val="single" w:sz="5" w:space="0" w:color="000000"/>
            </w:tcBorders>
            <w:shd w:val="clear" w:color="auto" w:fill="auto"/>
          </w:tcPr>
          <w:p w:rsidR="008D2213" w:rsidRPr="008D2213" w:rsidRDefault="008D2213" w:rsidP="008D2213">
            <w:pPr>
              <w:widowControl w:val="0"/>
              <w:spacing w:after="0" w:line="240" w:lineRule="auto"/>
              <w:rPr>
                <w:rFonts w:ascii="Arial" w:hAnsi="Arial" w:cs="Arial"/>
              </w:rPr>
            </w:pPr>
          </w:p>
        </w:tc>
        <w:tc>
          <w:tcPr>
            <w:tcW w:w="2127" w:type="dxa"/>
            <w:tcBorders>
              <w:top w:val="single" w:sz="5" w:space="0" w:color="000000"/>
              <w:left w:val="single" w:sz="5" w:space="0" w:color="000000"/>
              <w:bottom w:val="single" w:sz="5" w:space="0" w:color="000000"/>
              <w:right w:val="single" w:sz="5" w:space="0" w:color="000000"/>
            </w:tcBorders>
            <w:shd w:val="clear" w:color="auto" w:fill="auto"/>
          </w:tcPr>
          <w:p w:rsidR="008D2213" w:rsidRPr="008D2213" w:rsidRDefault="008D2213" w:rsidP="008D2213">
            <w:pPr>
              <w:widowControl w:val="0"/>
              <w:spacing w:after="0" w:line="240" w:lineRule="auto"/>
              <w:rPr>
                <w:rFonts w:ascii="Arial" w:hAnsi="Arial" w:cs="Arial"/>
              </w:rPr>
            </w:pPr>
          </w:p>
        </w:tc>
        <w:tc>
          <w:tcPr>
            <w:tcW w:w="1277" w:type="dxa"/>
            <w:tcBorders>
              <w:top w:val="single" w:sz="5" w:space="0" w:color="000000"/>
              <w:left w:val="single" w:sz="5" w:space="0" w:color="000000"/>
              <w:bottom w:val="single" w:sz="5" w:space="0" w:color="000000"/>
              <w:right w:val="single" w:sz="5" w:space="0" w:color="000000"/>
            </w:tcBorders>
            <w:shd w:val="clear" w:color="auto" w:fill="auto"/>
          </w:tcPr>
          <w:p w:rsidR="008D2213" w:rsidRPr="008D2213" w:rsidRDefault="008D2213" w:rsidP="008D2213">
            <w:pPr>
              <w:widowControl w:val="0"/>
              <w:spacing w:after="0" w:line="240" w:lineRule="auto"/>
              <w:rPr>
                <w:rFonts w:ascii="Arial" w:hAnsi="Arial" w:cs="Arial"/>
              </w:rPr>
            </w:pPr>
          </w:p>
        </w:tc>
        <w:tc>
          <w:tcPr>
            <w:tcW w:w="1949" w:type="dxa"/>
            <w:tcBorders>
              <w:top w:val="single" w:sz="5" w:space="0" w:color="000000"/>
              <w:left w:val="single" w:sz="5" w:space="0" w:color="000000"/>
              <w:bottom w:val="single" w:sz="5" w:space="0" w:color="000000"/>
              <w:right w:val="single" w:sz="5" w:space="0" w:color="000000"/>
            </w:tcBorders>
            <w:shd w:val="clear" w:color="auto" w:fill="auto"/>
          </w:tcPr>
          <w:p w:rsidR="008D2213" w:rsidRPr="008D2213" w:rsidRDefault="008D2213" w:rsidP="008D2213">
            <w:pPr>
              <w:widowControl w:val="0"/>
              <w:spacing w:after="0" w:line="240" w:lineRule="auto"/>
              <w:rPr>
                <w:rFonts w:ascii="Arial" w:hAnsi="Arial" w:cs="Arial"/>
              </w:rPr>
            </w:pPr>
          </w:p>
        </w:tc>
      </w:tr>
      <w:tr w:rsidR="008D2213" w:rsidRPr="008D2213" w:rsidTr="00D120F7">
        <w:trPr>
          <w:trHeight w:hRule="exact" w:val="2770"/>
        </w:trPr>
        <w:tc>
          <w:tcPr>
            <w:tcW w:w="2829" w:type="dxa"/>
            <w:vMerge/>
            <w:tcBorders>
              <w:left w:val="single" w:sz="5" w:space="0" w:color="000000"/>
              <w:bottom w:val="single" w:sz="5" w:space="0" w:color="000000"/>
              <w:right w:val="single" w:sz="5" w:space="0" w:color="000000"/>
            </w:tcBorders>
            <w:shd w:val="clear" w:color="auto" w:fill="auto"/>
          </w:tcPr>
          <w:p w:rsidR="008D2213" w:rsidRPr="008D2213" w:rsidRDefault="008D2213" w:rsidP="008D2213">
            <w:pPr>
              <w:widowControl w:val="0"/>
              <w:spacing w:after="0" w:line="240" w:lineRule="auto"/>
              <w:rPr>
                <w:rFonts w:ascii="Arial" w:hAnsi="Arial" w:cs="Arial"/>
              </w:rPr>
            </w:pPr>
          </w:p>
        </w:tc>
        <w:tc>
          <w:tcPr>
            <w:tcW w:w="2695" w:type="dxa"/>
            <w:tcBorders>
              <w:top w:val="single" w:sz="5" w:space="0" w:color="000000"/>
              <w:left w:val="single" w:sz="5" w:space="0" w:color="000000"/>
              <w:bottom w:val="single" w:sz="5" w:space="0" w:color="000000"/>
              <w:right w:val="single" w:sz="5" w:space="0" w:color="000000"/>
            </w:tcBorders>
            <w:shd w:val="clear" w:color="auto" w:fill="auto"/>
          </w:tcPr>
          <w:p w:rsidR="008D2213" w:rsidRPr="008D2213" w:rsidRDefault="008D2213" w:rsidP="008D2213">
            <w:pPr>
              <w:widowControl w:val="0"/>
              <w:spacing w:after="0" w:line="240" w:lineRule="auto"/>
              <w:ind w:left="102" w:right="169"/>
              <w:rPr>
                <w:rFonts w:ascii="Arial" w:eastAsia="Times New Roman" w:hAnsi="Arial" w:cs="Arial"/>
              </w:rPr>
            </w:pPr>
            <w:r w:rsidRPr="008D2213">
              <w:rPr>
                <w:rFonts w:ascii="Arial" w:hAnsi="Arial" w:cs="Arial"/>
                <w:spacing w:val="-1"/>
              </w:rPr>
              <w:t>Регистрация</w:t>
            </w:r>
            <w:r w:rsidRPr="008D2213">
              <w:rPr>
                <w:rFonts w:ascii="Arial" w:hAnsi="Arial" w:cs="Arial"/>
                <w:spacing w:val="-24"/>
              </w:rPr>
              <w:t xml:space="preserve"> </w:t>
            </w:r>
            <w:r w:rsidRPr="008D2213">
              <w:rPr>
                <w:rFonts w:ascii="Arial" w:hAnsi="Arial" w:cs="Arial"/>
                <w:spacing w:val="-1"/>
              </w:rPr>
              <w:t>заявления,</w:t>
            </w:r>
            <w:r w:rsidRPr="008D2213">
              <w:rPr>
                <w:rFonts w:ascii="Arial" w:hAnsi="Arial" w:cs="Arial"/>
                <w:spacing w:val="33"/>
                <w:w w:val="99"/>
              </w:rPr>
              <w:t xml:space="preserve"> </w:t>
            </w:r>
            <w:r w:rsidRPr="008D2213">
              <w:rPr>
                <w:rFonts w:ascii="Arial" w:hAnsi="Arial" w:cs="Arial"/>
              </w:rPr>
              <w:t>в</w:t>
            </w:r>
            <w:r w:rsidRPr="008D2213">
              <w:rPr>
                <w:rFonts w:ascii="Arial" w:hAnsi="Arial" w:cs="Arial"/>
                <w:spacing w:val="-10"/>
              </w:rPr>
              <w:t xml:space="preserve"> </w:t>
            </w:r>
            <w:r w:rsidRPr="008D2213">
              <w:rPr>
                <w:rFonts w:ascii="Arial" w:hAnsi="Arial" w:cs="Arial"/>
                <w:spacing w:val="-1"/>
              </w:rPr>
              <w:t>случае</w:t>
            </w:r>
            <w:r w:rsidRPr="008D2213">
              <w:rPr>
                <w:rFonts w:ascii="Arial" w:hAnsi="Arial" w:cs="Arial"/>
                <w:spacing w:val="-10"/>
              </w:rPr>
              <w:t xml:space="preserve"> </w:t>
            </w:r>
            <w:r w:rsidRPr="008D2213">
              <w:rPr>
                <w:rFonts w:ascii="Arial" w:hAnsi="Arial" w:cs="Arial"/>
                <w:spacing w:val="-1"/>
              </w:rPr>
              <w:t>отсутствия</w:t>
            </w:r>
            <w:r w:rsidRPr="008D2213">
              <w:rPr>
                <w:rFonts w:ascii="Arial" w:hAnsi="Arial" w:cs="Arial"/>
                <w:spacing w:val="30"/>
                <w:w w:val="99"/>
              </w:rPr>
              <w:t xml:space="preserve"> </w:t>
            </w:r>
            <w:r w:rsidRPr="008D2213">
              <w:rPr>
                <w:rFonts w:ascii="Arial" w:hAnsi="Arial" w:cs="Arial"/>
                <w:spacing w:val="-1"/>
              </w:rPr>
              <w:t>оснований</w:t>
            </w:r>
            <w:r w:rsidRPr="008D2213">
              <w:rPr>
                <w:rFonts w:ascii="Arial" w:hAnsi="Arial" w:cs="Arial"/>
                <w:spacing w:val="-8"/>
              </w:rPr>
              <w:t xml:space="preserve"> </w:t>
            </w:r>
            <w:r w:rsidRPr="008D2213">
              <w:rPr>
                <w:rFonts w:ascii="Arial" w:hAnsi="Arial" w:cs="Arial"/>
              </w:rPr>
              <w:t>для</w:t>
            </w:r>
            <w:r w:rsidRPr="008D2213">
              <w:rPr>
                <w:rFonts w:ascii="Arial" w:hAnsi="Arial" w:cs="Arial"/>
                <w:spacing w:val="-7"/>
              </w:rPr>
              <w:t xml:space="preserve"> </w:t>
            </w:r>
            <w:r w:rsidRPr="008D2213">
              <w:rPr>
                <w:rFonts w:ascii="Arial" w:hAnsi="Arial" w:cs="Arial"/>
                <w:spacing w:val="-1"/>
              </w:rPr>
              <w:t>отказа</w:t>
            </w:r>
            <w:r w:rsidRPr="008D2213">
              <w:rPr>
                <w:rFonts w:ascii="Arial" w:hAnsi="Arial" w:cs="Arial"/>
                <w:spacing w:val="-7"/>
              </w:rPr>
              <w:t xml:space="preserve"> </w:t>
            </w:r>
            <w:r w:rsidRPr="008D2213">
              <w:rPr>
                <w:rFonts w:ascii="Arial" w:hAnsi="Arial" w:cs="Arial"/>
              </w:rPr>
              <w:t>в</w:t>
            </w:r>
            <w:r w:rsidRPr="008D2213">
              <w:rPr>
                <w:rFonts w:ascii="Arial" w:hAnsi="Arial" w:cs="Arial"/>
                <w:spacing w:val="30"/>
                <w:w w:val="99"/>
              </w:rPr>
              <w:t xml:space="preserve"> </w:t>
            </w:r>
            <w:r w:rsidRPr="008D2213">
              <w:rPr>
                <w:rFonts w:ascii="Arial" w:hAnsi="Arial" w:cs="Arial"/>
                <w:spacing w:val="-1"/>
              </w:rPr>
              <w:t>приеме</w:t>
            </w:r>
            <w:r w:rsidRPr="008D2213">
              <w:rPr>
                <w:rFonts w:ascii="Arial" w:hAnsi="Arial" w:cs="Arial"/>
                <w:spacing w:val="-20"/>
              </w:rPr>
              <w:t xml:space="preserve"> </w:t>
            </w:r>
            <w:r w:rsidRPr="008D2213">
              <w:rPr>
                <w:rFonts w:ascii="Arial" w:hAnsi="Arial" w:cs="Arial"/>
                <w:spacing w:val="-1"/>
              </w:rPr>
              <w:t>документов</w:t>
            </w:r>
          </w:p>
        </w:tc>
        <w:tc>
          <w:tcPr>
            <w:tcW w:w="1870" w:type="dxa"/>
            <w:tcBorders>
              <w:top w:val="single" w:sz="5" w:space="0" w:color="000000"/>
              <w:left w:val="single" w:sz="5" w:space="0" w:color="000000"/>
              <w:bottom w:val="single" w:sz="5" w:space="0" w:color="000000"/>
              <w:right w:val="single" w:sz="5" w:space="0" w:color="000000"/>
            </w:tcBorders>
            <w:shd w:val="clear" w:color="auto" w:fill="auto"/>
          </w:tcPr>
          <w:p w:rsidR="008D2213" w:rsidRPr="008D2213" w:rsidRDefault="008D2213" w:rsidP="008D2213">
            <w:pPr>
              <w:widowControl w:val="0"/>
              <w:spacing w:after="0" w:line="269" w:lineRule="exact"/>
              <w:ind w:left="162"/>
              <w:rPr>
                <w:rFonts w:ascii="Arial" w:eastAsia="Times New Roman" w:hAnsi="Arial" w:cs="Arial"/>
              </w:rPr>
            </w:pPr>
          </w:p>
        </w:tc>
        <w:tc>
          <w:tcPr>
            <w:tcW w:w="1813" w:type="dxa"/>
            <w:tcBorders>
              <w:top w:val="single" w:sz="5" w:space="0" w:color="000000"/>
              <w:left w:val="single" w:sz="5" w:space="0" w:color="000000"/>
              <w:bottom w:val="single" w:sz="5" w:space="0" w:color="000000"/>
              <w:right w:val="single" w:sz="5" w:space="0" w:color="000000"/>
            </w:tcBorders>
            <w:shd w:val="clear" w:color="auto" w:fill="auto"/>
          </w:tcPr>
          <w:p w:rsidR="008D2213" w:rsidRPr="008D2213" w:rsidRDefault="008D2213" w:rsidP="008D2213">
            <w:pPr>
              <w:widowControl w:val="0"/>
              <w:spacing w:before="5" w:after="0" w:line="240" w:lineRule="auto"/>
              <w:rPr>
                <w:rFonts w:ascii="Arial" w:eastAsia="Times New Roman" w:hAnsi="Arial" w:cs="Arial"/>
              </w:rPr>
            </w:pPr>
            <w:r w:rsidRPr="008D2213">
              <w:rPr>
                <w:rFonts w:ascii="Arial" w:hAnsi="Arial" w:cs="Arial"/>
              </w:rPr>
              <w:t>должностное</w:t>
            </w:r>
          </w:p>
          <w:p w:rsidR="008D2213" w:rsidRPr="008D2213" w:rsidRDefault="008D2213" w:rsidP="008D2213">
            <w:pPr>
              <w:widowControl w:val="0"/>
              <w:spacing w:after="0" w:line="240" w:lineRule="auto"/>
              <w:ind w:left="99" w:right="116"/>
              <w:rPr>
                <w:rFonts w:ascii="Arial" w:eastAsia="Times New Roman" w:hAnsi="Arial" w:cs="Arial"/>
              </w:rPr>
            </w:pPr>
            <w:r w:rsidRPr="008D2213">
              <w:rPr>
                <w:rFonts w:ascii="Arial" w:hAnsi="Arial" w:cs="Arial"/>
              </w:rPr>
              <w:t>лицо</w:t>
            </w:r>
            <w:r w:rsidRPr="008D2213">
              <w:rPr>
                <w:rFonts w:ascii="Arial" w:hAnsi="Arial" w:cs="Arial"/>
                <w:spacing w:val="21"/>
                <w:w w:val="99"/>
              </w:rPr>
              <w:t xml:space="preserve"> </w:t>
            </w:r>
            <w:proofErr w:type="spellStart"/>
            <w:proofErr w:type="gramStart"/>
            <w:r w:rsidRPr="008D2213">
              <w:rPr>
                <w:rFonts w:ascii="Arial" w:hAnsi="Arial" w:cs="Arial"/>
              </w:rPr>
              <w:t>Уполномоче</w:t>
            </w:r>
            <w:proofErr w:type="spellEnd"/>
            <w:r w:rsidRPr="008D2213">
              <w:rPr>
                <w:rFonts w:ascii="Arial" w:hAnsi="Arial" w:cs="Arial"/>
                <w:w w:val="99"/>
              </w:rPr>
              <w:t xml:space="preserve"> </w:t>
            </w:r>
            <w:proofErr w:type="spellStart"/>
            <w:r w:rsidRPr="008D2213">
              <w:rPr>
                <w:rFonts w:ascii="Arial" w:hAnsi="Arial" w:cs="Arial"/>
              </w:rPr>
              <w:t>нного</w:t>
            </w:r>
            <w:proofErr w:type="spellEnd"/>
            <w:proofErr w:type="gramEnd"/>
            <w:r w:rsidRPr="008D2213">
              <w:rPr>
                <w:rFonts w:ascii="Arial" w:hAnsi="Arial" w:cs="Arial"/>
                <w:w w:val="99"/>
              </w:rPr>
              <w:t xml:space="preserve"> </w:t>
            </w:r>
            <w:r w:rsidRPr="008D2213">
              <w:rPr>
                <w:rFonts w:ascii="Arial" w:hAnsi="Arial" w:cs="Arial"/>
                <w:spacing w:val="-1"/>
              </w:rPr>
              <w:t>органа,</w:t>
            </w:r>
            <w:r w:rsidRPr="008D2213">
              <w:rPr>
                <w:rFonts w:ascii="Arial" w:hAnsi="Arial" w:cs="Arial"/>
                <w:spacing w:val="26"/>
                <w:w w:val="99"/>
              </w:rPr>
              <w:t xml:space="preserve"> </w:t>
            </w:r>
            <w:proofErr w:type="spellStart"/>
            <w:r w:rsidRPr="008D2213">
              <w:rPr>
                <w:rFonts w:ascii="Arial" w:hAnsi="Arial" w:cs="Arial"/>
                <w:spacing w:val="-1"/>
              </w:rPr>
              <w:t>ответственн</w:t>
            </w:r>
            <w:proofErr w:type="spellEnd"/>
            <w:r w:rsidRPr="008D2213">
              <w:rPr>
                <w:rFonts w:ascii="Arial" w:hAnsi="Arial" w:cs="Arial"/>
                <w:spacing w:val="29"/>
                <w:w w:val="99"/>
              </w:rPr>
              <w:t xml:space="preserve"> </w:t>
            </w:r>
            <w:proofErr w:type="spellStart"/>
            <w:r w:rsidRPr="008D2213">
              <w:rPr>
                <w:rFonts w:ascii="Arial" w:hAnsi="Arial" w:cs="Arial"/>
              </w:rPr>
              <w:t>ое</w:t>
            </w:r>
            <w:proofErr w:type="spellEnd"/>
            <w:r w:rsidRPr="008D2213">
              <w:rPr>
                <w:rFonts w:ascii="Arial" w:hAnsi="Arial" w:cs="Arial"/>
                <w:spacing w:val="-5"/>
              </w:rPr>
              <w:t xml:space="preserve"> </w:t>
            </w:r>
            <w:r w:rsidRPr="008D2213">
              <w:rPr>
                <w:rFonts w:ascii="Arial" w:hAnsi="Arial" w:cs="Arial"/>
              </w:rPr>
              <w:t>за</w:t>
            </w:r>
            <w:r w:rsidRPr="008D2213">
              <w:rPr>
                <w:rFonts w:ascii="Arial" w:hAnsi="Arial" w:cs="Arial"/>
                <w:w w:val="99"/>
              </w:rPr>
              <w:t xml:space="preserve"> </w:t>
            </w:r>
            <w:r w:rsidRPr="008D2213">
              <w:rPr>
                <w:rFonts w:ascii="Arial" w:hAnsi="Arial" w:cs="Arial"/>
                <w:spacing w:val="-1"/>
              </w:rPr>
              <w:t>регистрацию</w:t>
            </w:r>
            <w:r w:rsidRPr="008D2213">
              <w:rPr>
                <w:rFonts w:ascii="Arial" w:hAnsi="Arial" w:cs="Arial"/>
                <w:spacing w:val="29"/>
                <w:w w:val="99"/>
              </w:rPr>
              <w:t xml:space="preserve"> </w:t>
            </w:r>
            <w:proofErr w:type="spellStart"/>
            <w:r w:rsidRPr="008D2213">
              <w:rPr>
                <w:rFonts w:ascii="Arial" w:hAnsi="Arial" w:cs="Arial"/>
                <w:spacing w:val="-1"/>
              </w:rPr>
              <w:t>корреспонде</w:t>
            </w:r>
            <w:proofErr w:type="spellEnd"/>
            <w:r w:rsidRPr="008D2213">
              <w:rPr>
                <w:rFonts w:ascii="Arial" w:hAnsi="Arial" w:cs="Arial"/>
                <w:spacing w:val="29"/>
                <w:w w:val="99"/>
              </w:rPr>
              <w:t xml:space="preserve"> </w:t>
            </w:r>
            <w:proofErr w:type="spellStart"/>
            <w:r w:rsidRPr="008D2213">
              <w:rPr>
                <w:rFonts w:ascii="Arial" w:hAnsi="Arial" w:cs="Arial"/>
                <w:spacing w:val="-1"/>
              </w:rPr>
              <w:t>нции</w:t>
            </w:r>
            <w:proofErr w:type="spellEnd"/>
          </w:p>
        </w:tc>
        <w:tc>
          <w:tcPr>
            <w:tcW w:w="2127" w:type="dxa"/>
            <w:tcBorders>
              <w:top w:val="single" w:sz="5" w:space="0" w:color="000000"/>
              <w:left w:val="single" w:sz="5" w:space="0" w:color="000000"/>
              <w:bottom w:val="single" w:sz="5" w:space="0" w:color="000000"/>
              <w:right w:val="single" w:sz="5" w:space="0" w:color="000000"/>
            </w:tcBorders>
            <w:shd w:val="clear" w:color="auto" w:fill="auto"/>
          </w:tcPr>
          <w:p w:rsidR="008D2213" w:rsidRPr="008D2213" w:rsidRDefault="008D2213" w:rsidP="008D2213">
            <w:pPr>
              <w:widowControl w:val="0"/>
              <w:spacing w:after="0" w:line="240" w:lineRule="auto"/>
              <w:ind w:left="102" w:right="180"/>
              <w:rPr>
                <w:rFonts w:ascii="Arial" w:eastAsia="Times New Roman" w:hAnsi="Arial" w:cs="Arial"/>
                <w:lang w:val="en-US"/>
              </w:rPr>
            </w:pPr>
            <w:proofErr w:type="spellStart"/>
            <w:r w:rsidRPr="008D2213">
              <w:rPr>
                <w:rFonts w:ascii="Arial" w:hAnsi="Arial" w:cs="Arial"/>
                <w:spacing w:val="-1"/>
                <w:lang w:val="en-US"/>
              </w:rPr>
              <w:t>Уполномоченный</w:t>
            </w:r>
            <w:proofErr w:type="spellEnd"/>
            <w:r w:rsidRPr="008D2213">
              <w:rPr>
                <w:rFonts w:ascii="Arial" w:hAnsi="Arial" w:cs="Arial"/>
                <w:spacing w:val="21"/>
                <w:w w:val="99"/>
                <w:lang w:val="en-US"/>
              </w:rPr>
              <w:t xml:space="preserve"> </w:t>
            </w:r>
            <w:proofErr w:type="spellStart"/>
            <w:r w:rsidRPr="008D2213">
              <w:rPr>
                <w:rFonts w:ascii="Arial" w:hAnsi="Arial" w:cs="Arial"/>
                <w:spacing w:val="-1"/>
                <w:lang w:val="en-US"/>
              </w:rPr>
              <w:t>орган</w:t>
            </w:r>
            <w:proofErr w:type="spellEnd"/>
            <w:r w:rsidRPr="008D2213">
              <w:rPr>
                <w:rFonts w:ascii="Arial" w:hAnsi="Arial" w:cs="Arial"/>
                <w:spacing w:val="-1"/>
                <w:lang w:val="en-US"/>
              </w:rPr>
              <w:t>/ГИС</w:t>
            </w:r>
          </w:p>
        </w:tc>
        <w:tc>
          <w:tcPr>
            <w:tcW w:w="1277" w:type="dxa"/>
            <w:tcBorders>
              <w:top w:val="single" w:sz="5" w:space="0" w:color="000000"/>
              <w:left w:val="single" w:sz="5" w:space="0" w:color="000000"/>
              <w:bottom w:val="single" w:sz="5" w:space="0" w:color="000000"/>
              <w:right w:val="single" w:sz="5" w:space="0" w:color="000000"/>
            </w:tcBorders>
            <w:shd w:val="clear" w:color="auto" w:fill="auto"/>
          </w:tcPr>
          <w:p w:rsidR="008D2213" w:rsidRPr="008D2213" w:rsidRDefault="008D2213" w:rsidP="008D2213">
            <w:pPr>
              <w:widowControl w:val="0"/>
              <w:spacing w:after="0" w:line="240" w:lineRule="auto"/>
              <w:rPr>
                <w:rFonts w:ascii="Arial" w:hAnsi="Arial" w:cs="Arial"/>
                <w:lang w:val="en-US"/>
              </w:rPr>
            </w:pPr>
          </w:p>
        </w:tc>
        <w:tc>
          <w:tcPr>
            <w:tcW w:w="1949" w:type="dxa"/>
            <w:tcBorders>
              <w:top w:val="single" w:sz="5" w:space="0" w:color="000000"/>
              <w:left w:val="single" w:sz="5" w:space="0" w:color="000000"/>
              <w:bottom w:val="single" w:sz="5" w:space="0" w:color="000000"/>
              <w:right w:val="single" w:sz="5" w:space="0" w:color="000000"/>
            </w:tcBorders>
            <w:shd w:val="clear" w:color="auto" w:fill="auto"/>
          </w:tcPr>
          <w:p w:rsidR="008D2213" w:rsidRPr="008D2213" w:rsidRDefault="008D2213" w:rsidP="008D2213">
            <w:pPr>
              <w:widowControl w:val="0"/>
              <w:spacing w:after="0" w:line="240" w:lineRule="auto"/>
              <w:rPr>
                <w:rFonts w:ascii="Arial" w:hAnsi="Arial" w:cs="Arial"/>
                <w:lang w:val="en-US"/>
              </w:rPr>
            </w:pPr>
          </w:p>
        </w:tc>
      </w:tr>
      <w:tr w:rsidR="008D2213" w:rsidRPr="008D2213" w:rsidTr="00D120F7">
        <w:trPr>
          <w:trHeight w:hRule="exact" w:val="562"/>
        </w:trPr>
        <w:tc>
          <w:tcPr>
            <w:tcW w:w="14560" w:type="dxa"/>
            <w:gridSpan w:val="7"/>
            <w:tcBorders>
              <w:top w:val="single" w:sz="5" w:space="0" w:color="000000"/>
              <w:left w:val="single" w:sz="5" w:space="0" w:color="000000"/>
              <w:bottom w:val="single" w:sz="5" w:space="0" w:color="000000"/>
              <w:right w:val="single" w:sz="5" w:space="0" w:color="000000"/>
            </w:tcBorders>
            <w:shd w:val="clear" w:color="auto" w:fill="auto"/>
          </w:tcPr>
          <w:p w:rsidR="008D2213" w:rsidRPr="008D2213" w:rsidRDefault="008D2213" w:rsidP="008D2213">
            <w:pPr>
              <w:widowControl w:val="0"/>
              <w:spacing w:after="0" w:line="269" w:lineRule="exact"/>
              <w:ind w:left="4801"/>
              <w:rPr>
                <w:rFonts w:ascii="Arial" w:eastAsia="Times New Roman" w:hAnsi="Arial" w:cs="Arial"/>
                <w:lang w:val="en-US"/>
              </w:rPr>
            </w:pPr>
            <w:r w:rsidRPr="008D2213">
              <w:rPr>
                <w:rFonts w:ascii="Arial" w:hAnsi="Arial" w:cs="Arial"/>
                <w:lang w:val="en-US"/>
              </w:rPr>
              <w:t>2.</w:t>
            </w:r>
            <w:r w:rsidRPr="008D2213">
              <w:rPr>
                <w:rFonts w:ascii="Arial" w:hAnsi="Arial" w:cs="Arial"/>
                <w:spacing w:val="-11"/>
                <w:lang w:val="en-US"/>
              </w:rPr>
              <w:t xml:space="preserve"> </w:t>
            </w:r>
            <w:proofErr w:type="spellStart"/>
            <w:r w:rsidRPr="008D2213">
              <w:rPr>
                <w:rFonts w:ascii="Arial" w:hAnsi="Arial" w:cs="Arial"/>
                <w:spacing w:val="-1"/>
                <w:lang w:val="en-US"/>
              </w:rPr>
              <w:t>Получение</w:t>
            </w:r>
            <w:proofErr w:type="spellEnd"/>
            <w:r w:rsidRPr="008D2213">
              <w:rPr>
                <w:rFonts w:ascii="Arial" w:hAnsi="Arial" w:cs="Arial"/>
                <w:spacing w:val="-11"/>
                <w:lang w:val="en-US"/>
              </w:rPr>
              <w:t xml:space="preserve"> </w:t>
            </w:r>
            <w:proofErr w:type="spellStart"/>
            <w:r w:rsidRPr="008D2213">
              <w:rPr>
                <w:rFonts w:ascii="Arial" w:hAnsi="Arial" w:cs="Arial"/>
                <w:spacing w:val="-1"/>
                <w:lang w:val="en-US"/>
              </w:rPr>
              <w:t>сведений</w:t>
            </w:r>
            <w:proofErr w:type="spellEnd"/>
            <w:r w:rsidRPr="008D2213">
              <w:rPr>
                <w:rFonts w:ascii="Arial" w:hAnsi="Arial" w:cs="Arial"/>
                <w:spacing w:val="-10"/>
                <w:lang w:val="en-US"/>
              </w:rPr>
              <w:t xml:space="preserve"> </w:t>
            </w:r>
            <w:proofErr w:type="spellStart"/>
            <w:r w:rsidRPr="008D2213">
              <w:rPr>
                <w:rFonts w:ascii="Arial" w:hAnsi="Arial" w:cs="Arial"/>
                <w:spacing w:val="-1"/>
                <w:lang w:val="en-US"/>
              </w:rPr>
              <w:t>посредством</w:t>
            </w:r>
            <w:proofErr w:type="spellEnd"/>
            <w:r w:rsidRPr="008D2213">
              <w:rPr>
                <w:rFonts w:ascii="Arial" w:hAnsi="Arial" w:cs="Arial"/>
                <w:spacing w:val="-11"/>
                <w:lang w:val="en-US"/>
              </w:rPr>
              <w:t xml:space="preserve"> </w:t>
            </w:r>
            <w:r w:rsidRPr="008D2213">
              <w:rPr>
                <w:rFonts w:ascii="Arial" w:hAnsi="Arial" w:cs="Arial"/>
                <w:lang w:val="en-US"/>
              </w:rPr>
              <w:t>СМЭВ</w:t>
            </w:r>
          </w:p>
        </w:tc>
      </w:tr>
      <w:tr w:rsidR="008D2213" w:rsidRPr="008D2213" w:rsidTr="00D120F7">
        <w:trPr>
          <w:trHeight w:hRule="exact" w:val="3600"/>
        </w:trPr>
        <w:tc>
          <w:tcPr>
            <w:tcW w:w="2829" w:type="dxa"/>
            <w:tcBorders>
              <w:top w:val="single" w:sz="5" w:space="0" w:color="000000"/>
              <w:left w:val="single" w:sz="5" w:space="0" w:color="000000"/>
              <w:bottom w:val="single" w:sz="5" w:space="0" w:color="000000"/>
              <w:right w:val="single" w:sz="5" w:space="0" w:color="000000"/>
            </w:tcBorders>
            <w:shd w:val="clear" w:color="auto" w:fill="auto"/>
          </w:tcPr>
          <w:p w:rsidR="008D2213" w:rsidRPr="008D2213" w:rsidRDefault="008D2213" w:rsidP="008D2213">
            <w:pPr>
              <w:widowControl w:val="0"/>
              <w:spacing w:after="0" w:line="240" w:lineRule="auto"/>
              <w:ind w:left="102" w:right="343"/>
              <w:rPr>
                <w:rFonts w:ascii="Arial" w:eastAsia="Times New Roman" w:hAnsi="Arial" w:cs="Arial"/>
              </w:rPr>
            </w:pPr>
            <w:r w:rsidRPr="008D2213">
              <w:rPr>
                <w:rFonts w:ascii="Arial" w:hAnsi="Arial" w:cs="Arial"/>
                <w:spacing w:val="-1"/>
              </w:rPr>
              <w:t>пакет</w:t>
            </w:r>
            <w:r w:rsidRPr="008D2213">
              <w:rPr>
                <w:rFonts w:ascii="Arial" w:hAnsi="Arial" w:cs="Arial"/>
                <w:spacing w:val="23"/>
                <w:w w:val="99"/>
              </w:rPr>
              <w:t xml:space="preserve"> </w:t>
            </w:r>
            <w:r w:rsidRPr="008D2213">
              <w:rPr>
                <w:rFonts w:ascii="Arial" w:hAnsi="Arial" w:cs="Arial"/>
                <w:spacing w:val="-1"/>
              </w:rPr>
              <w:t>зарегистрированных</w:t>
            </w:r>
            <w:r w:rsidRPr="008D2213">
              <w:rPr>
                <w:rFonts w:ascii="Arial" w:hAnsi="Arial" w:cs="Arial"/>
                <w:spacing w:val="23"/>
                <w:w w:val="99"/>
              </w:rPr>
              <w:t xml:space="preserve"> </w:t>
            </w:r>
            <w:r w:rsidRPr="008D2213">
              <w:rPr>
                <w:rFonts w:ascii="Arial" w:hAnsi="Arial" w:cs="Arial"/>
                <w:spacing w:val="-1"/>
              </w:rPr>
              <w:t>документов,</w:t>
            </w:r>
            <w:r w:rsidRPr="008D2213">
              <w:rPr>
                <w:rFonts w:ascii="Arial" w:hAnsi="Arial" w:cs="Arial"/>
                <w:spacing w:val="27"/>
                <w:w w:val="99"/>
              </w:rPr>
              <w:t xml:space="preserve"> </w:t>
            </w:r>
            <w:r w:rsidRPr="008D2213">
              <w:rPr>
                <w:rFonts w:ascii="Arial" w:hAnsi="Arial" w:cs="Arial"/>
                <w:spacing w:val="-1"/>
              </w:rPr>
              <w:t>поступивших</w:t>
            </w:r>
            <w:r w:rsidRPr="008D2213">
              <w:rPr>
                <w:rFonts w:ascii="Arial" w:hAnsi="Arial" w:cs="Arial"/>
                <w:spacing w:val="24"/>
                <w:w w:val="99"/>
              </w:rPr>
              <w:t xml:space="preserve"> </w:t>
            </w:r>
            <w:r w:rsidRPr="008D2213">
              <w:rPr>
                <w:rFonts w:ascii="Arial" w:hAnsi="Arial" w:cs="Arial"/>
              </w:rPr>
              <w:t>должностному</w:t>
            </w:r>
            <w:r w:rsidRPr="008D2213">
              <w:rPr>
                <w:rFonts w:ascii="Arial" w:hAnsi="Arial" w:cs="Arial"/>
                <w:spacing w:val="-21"/>
              </w:rPr>
              <w:t xml:space="preserve"> </w:t>
            </w:r>
            <w:r w:rsidRPr="008D2213">
              <w:rPr>
                <w:rFonts w:ascii="Arial" w:hAnsi="Arial" w:cs="Arial"/>
              </w:rPr>
              <w:t>лицу,</w:t>
            </w:r>
            <w:r w:rsidRPr="008D2213">
              <w:rPr>
                <w:rFonts w:ascii="Arial" w:hAnsi="Arial" w:cs="Arial"/>
                <w:spacing w:val="26"/>
                <w:w w:val="99"/>
              </w:rPr>
              <w:t xml:space="preserve"> </w:t>
            </w:r>
            <w:r w:rsidRPr="008D2213">
              <w:rPr>
                <w:rFonts w:ascii="Arial" w:hAnsi="Arial" w:cs="Arial"/>
                <w:spacing w:val="-1"/>
              </w:rPr>
              <w:t>ответственному</w:t>
            </w:r>
            <w:r w:rsidRPr="008D2213">
              <w:rPr>
                <w:rFonts w:ascii="Arial" w:hAnsi="Arial" w:cs="Arial"/>
                <w:spacing w:val="-19"/>
              </w:rPr>
              <w:t xml:space="preserve"> </w:t>
            </w:r>
            <w:r w:rsidRPr="008D2213">
              <w:rPr>
                <w:rFonts w:ascii="Arial" w:hAnsi="Arial" w:cs="Arial"/>
              </w:rPr>
              <w:t>за</w:t>
            </w:r>
            <w:r w:rsidRPr="008D2213">
              <w:rPr>
                <w:rFonts w:ascii="Arial" w:hAnsi="Arial" w:cs="Arial"/>
                <w:spacing w:val="26"/>
                <w:w w:val="99"/>
              </w:rPr>
              <w:t xml:space="preserve"> </w:t>
            </w:r>
            <w:r w:rsidRPr="008D2213">
              <w:rPr>
                <w:rFonts w:ascii="Arial" w:hAnsi="Arial" w:cs="Arial"/>
                <w:spacing w:val="-1"/>
              </w:rPr>
              <w:t>предоставление</w:t>
            </w:r>
            <w:r w:rsidRPr="008D2213">
              <w:rPr>
                <w:rFonts w:ascii="Arial" w:hAnsi="Arial" w:cs="Arial"/>
                <w:spacing w:val="21"/>
                <w:w w:val="99"/>
              </w:rPr>
              <w:t xml:space="preserve"> </w:t>
            </w:r>
            <w:r w:rsidRPr="008D2213">
              <w:rPr>
                <w:rFonts w:ascii="Arial" w:hAnsi="Arial" w:cs="Arial"/>
                <w:spacing w:val="-1"/>
              </w:rPr>
              <w:t>муниципальной</w:t>
            </w:r>
            <w:r w:rsidRPr="008D2213">
              <w:rPr>
                <w:rFonts w:ascii="Arial" w:hAnsi="Arial" w:cs="Arial"/>
                <w:spacing w:val="-24"/>
              </w:rPr>
              <w:t xml:space="preserve"> </w:t>
            </w:r>
            <w:r w:rsidRPr="008D2213">
              <w:rPr>
                <w:rFonts w:ascii="Arial" w:hAnsi="Arial" w:cs="Arial"/>
                <w:spacing w:val="-2"/>
              </w:rPr>
              <w:t>услуги</w:t>
            </w:r>
          </w:p>
        </w:tc>
        <w:tc>
          <w:tcPr>
            <w:tcW w:w="2695" w:type="dxa"/>
            <w:tcBorders>
              <w:top w:val="single" w:sz="5" w:space="0" w:color="000000"/>
              <w:left w:val="single" w:sz="5" w:space="0" w:color="000000"/>
              <w:bottom w:val="single" w:sz="5" w:space="0" w:color="000000"/>
              <w:right w:val="single" w:sz="5" w:space="0" w:color="000000"/>
            </w:tcBorders>
            <w:shd w:val="clear" w:color="auto" w:fill="auto"/>
          </w:tcPr>
          <w:p w:rsidR="008D2213" w:rsidRPr="008D2213" w:rsidRDefault="008D2213" w:rsidP="008D2213">
            <w:pPr>
              <w:widowControl w:val="0"/>
              <w:spacing w:after="0" w:line="240" w:lineRule="auto"/>
              <w:ind w:left="102" w:right="514"/>
              <w:rPr>
                <w:rFonts w:ascii="Arial" w:eastAsia="Times New Roman" w:hAnsi="Arial" w:cs="Arial"/>
              </w:rPr>
            </w:pPr>
            <w:r w:rsidRPr="008D2213">
              <w:rPr>
                <w:rFonts w:ascii="Arial" w:hAnsi="Arial" w:cs="Arial"/>
                <w:spacing w:val="-1"/>
              </w:rPr>
              <w:t>направление</w:t>
            </w:r>
            <w:r w:rsidRPr="008D2213">
              <w:rPr>
                <w:rFonts w:ascii="Arial" w:hAnsi="Arial" w:cs="Arial"/>
                <w:spacing w:val="27"/>
                <w:w w:val="99"/>
              </w:rPr>
              <w:t xml:space="preserve"> </w:t>
            </w:r>
            <w:r w:rsidRPr="008D2213">
              <w:rPr>
                <w:rFonts w:ascii="Arial" w:hAnsi="Arial" w:cs="Arial"/>
                <w:spacing w:val="-1"/>
              </w:rPr>
              <w:t>межведомственных</w:t>
            </w:r>
            <w:r w:rsidRPr="008D2213">
              <w:rPr>
                <w:rFonts w:ascii="Arial" w:hAnsi="Arial" w:cs="Arial"/>
                <w:spacing w:val="23"/>
                <w:w w:val="99"/>
              </w:rPr>
              <w:t xml:space="preserve"> </w:t>
            </w:r>
            <w:r w:rsidRPr="008D2213">
              <w:rPr>
                <w:rFonts w:ascii="Arial" w:hAnsi="Arial" w:cs="Arial"/>
                <w:spacing w:val="-1"/>
              </w:rPr>
              <w:t>запросов</w:t>
            </w:r>
            <w:r w:rsidRPr="008D2213">
              <w:rPr>
                <w:rFonts w:ascii="Arial" w:hAnsi="Arial" w:cs="Arial"/>
                <w:spacing w:val="-7"/>
              </w:rPr>
              <w:t xml:space="preserve"> </w:t>
            </w:r>
            <w:r w:rsidRPr="008D2213">
              <w:rPr>
                <w:rFonts w:ascii="Arial" w:hAnsi="Arial" w:cs="Arial"/>
              </w:rPr>
              <w:t>в</w:t>
            </w:r>
            <w:r w:rsidRPr="008D2213">
              <w:rPr>
                <w:rFonts w:ascii="Arial" w:hAnsi="Arial" w:cs="Arial"/>
                <w:spacing w:val="-6"/>
              </w:rPr>
              <w:t xml:space="preserve"> </w:t>
            </w:r>
            <w:r w:rsidRPr="008D2213">
              <w:rPr>
                <w:rFonts w:ascii="Arial" w:hAnsi="Arial" w:cs="Arial"/>
                <w:spacing w:val="-1"/>
              </w:rPr>
              <w:t>органы</w:t>
            </w:r>
            <w:r w:rsidRPr="008D2213">
              <w:rPr>
                <w:rFonts w:ascii="Arial" w:hAnsi="Arial" w:cs="Arial"/>
                <w:spacing w:val="-6"/>
              </w:rPr>
              <w:t xml:space="preserve"> </w:t>
            </w:r>
            <w:r w:rsidRPr="008D2213">
              <w:rPr>
                <w:rFonts w:ascii="Arial" w:hAnsi="Arial" w:cs="Arial"/>
              </w:rPr>
              <w:t>и</w:t>
            </w:r>
            <w:r w:rsidRPr="008D2213">
              <w:rPr>
                <w:rFonts w:ascii="Arial" w:hAnsi="Arial" w:cs="Arial"/>
                <w:spacing w:val="23"/>
                <w:w w:val="99"/>
              </w:rPr>
              <w:t xml:space="preserve"> </w:t>
            </w:r>
            <w:r w:rsidRPr="008D2213">
              <w:rPr>
                <w:rFonts w:ascii="Arial" w:hAnsi="Arial" w:cs="Arial"/>
                <w:spacing w:val="-1"/>
              </w:rPr>
              <w:t>организации</w:t>
            </w:r>
          </w:p>
        </w:tc>
        <w:tc>
          <w:tcPr>
            <w:tcW w:w="1870" w:type="dxa"/>
            <w:tcBorders>
              <w:top w:val="single" w:sz="5" w:space="0" w:color="000000"/>
              <w:left w:val="single" w:sz="5" w:space="0" w:color="000000"/>
              <w:bottom w:val="single" w:sz="5" w:space="0" w:color="000000"/>
              <w:right w:val="single" w:sz="5" w:space="0" w:color="000000"/>
            </w:tcBorders>
            <w:shd w:val="clear" w:color="auto" w:fill="auto"/>
          </w:tcPr>
          <w:p w:rsidR="008D2213" w:rsidRPr="008D2213" w:rsidRDefault="008D2213" w:rsidP="008D2213">
            <w:pPr>
              <w:widowControl w:val="0"/>
              <w:spacing w:after="0" w:line="240" w:lineRule="auto"/>
              <w:ind w:left="102" w:right="734"/>
              <w:rPr>
                <w:rFonts w:ascii="Arial" w:eastAsia="Times New Roman" w:hAnsi="Arial" w:cs="Arial"/>
              </w:rPr>
            </w:pPr>
            <w:r w:rsidRPr="008D2213">
              <w:rPr>
                <w:rFonts w:ascii="Arial" w:hAnsi="Arial" w:cs="Arial"/>
              </w:rPr>
              <w:t>в</w:t>
            </w:r>
            <w:r w:rsidRPr="008D2213">
              <w:rPr>
                <w:rFonts w:ascii="Arial" w:hAnsi="Arial" w:cs="Arial"/>
                <w:spacing w:val="-6"/>
              </w:rPr>
              <w:t xml:space="preserve"> </w:t>
            </w:r>
            <w:r w:rsidRPr="008D2213">
              <w:rPr>
                <w:rFonts w:ascii="Arial" w:hAnsi="Arial" w:cs="Arial"/>
                <w:spacing w:val="-1"/>
              </w:rPr>
              <w:t>день</w:t>
            </w:r>
            <w:r w:rsidRPr="008D2213">
              <w:rPr>
                <w:rFonts w:ascii="Arial" w:hAnsi="Arial" w:cs="Arial"/>
                <w:spacing w:val="22"/>
                <w:w w:val="99"/>
              </w:rPr>
              <w:t xml:space="preserve"> </w:t>
            </w:r>
            <w:r w:rsidRPr="008D2213">
              <w:rPr>
                <w:rFonts w:ascii="Arial" w:hAnsi="Arial" w:cs="Arial"/>
                <w:spacing w:val="-1"/>
              </w:rPr>
              <w:t>регистрации</w:t>
            </w:r>
            <w:r w:rsidRPr="008D2213">
              <w:rPr>
                <w:rFonts w:ascii="Arial" w:hAnsi="Arial" w:cs="Arial"/>
                <w:spacing w:val="29"/>
                <w:w w:val="99"/>
              </w:rPr>
              <w:t xml:space="preserve"> </w:t>
            </w:r>
            <w:r w:rsidRPr="008D2213">
              <w:rPr>
                <w:rFonts w:ascii="Arial" w:hAnsi="Arial" w:cs="Arial"/>
                <w:spacing w:val="-1"/>
              </w:rPr>
              <w:t>заявления</w:t>
            </w:r>
            <w:r w:rsidRPr="008D2213">
              <w:rPr>
                <w:rFonts w:ascii="Arial" w:hAnsi="Arial" w:cs="Arial"/>
                <w:spacing w:val="-12"/>
              </w:rPr>
              <w:t xml:space="preserve"> </w:t>
            </w:r>
            <w:r w:rsidRPr="008D2213">
              <w:rPr>
                <w:rFonts w:ascii="Arial" w:hAnsi="Arial" w:cs="Arial"/>
              </w:rPr>
              <w:t>и</w:t>
            </w:r>
            <w:r w:rsidRPr="008D2213">
              <w:rPr>
                <w:rFonts w:ascii="Arial" w:hAnsi="Arial" w:cs="Arial"/>
                <w:spacing w:val="26"/>
                <w:w w:val="99"/>
              </w:rPr>
              <w:t xml:space="preserve"> </w:t>
            </w:r>
            <w:r w:rsidRPr="008D2213">
              <w:rPr>
                <w:rFonts w:ascii="Arial" w:hAnsi="Arial" w:cs="Arial"/>
                <w:spacing w:val="-1"/>
              </w:rPr>
              <w:t>документов</w:t>
            </w:r>
          </w:p>
        </w:tc>
        <w:tc>
          <w:tcPr>
            <w:tcW w:w="1813" w:type="dxa"/>
            <w:tcBorders>
              <w:top w:val="single" w:sz="5" w:space="0" w:color="000000"/>
              <w:left w:val="single" w:sz="5" w:space="0" w:color="000000"/>
              <w:bottom w:val="single" w:sz="5" w:space="0" w:color="000000"/>
              <w:right w:val="single" w:sz="5" w:space="0" w:color="000000"/>
            </w:tcBorders>
            <w:shd w:val="clear" w:color="auto" w:fill="auto"/>
          </w:tcPr>
          <w:p w:rsidR="008D2213" w:rsidRPr="008D2213" w:rsidRDefault="008D2213" w:rsidP="008D2213">
            <w:pPr>
              <w:widowControl w:val="0"/>
              <w:spacing w:after="0" w:line="240" w:lineRule="auto"/>
              <w:ind w:left="99" w:right="100"/>
              <w:rPr>
                <w:rFonts w:ascii="Arial" w:eastAsia="Times New Roman" w:hAnsi="Arial" w:cs="Arial"/>
              </w:rPr>
            </w:pPr>
            <w:r w:rsidRPr="008D2213">
              <w:rPr>
                <w:rFonts w:ascii="Arial" w:hAnsi="Arial" w:cs="Arial"/>
                <w:w w:val="95"/>
              </w:rPr>
              <w:t>должностное</w:t>
            </w:r>
            <w:r w:rsidRPr="008D2213">
              <w:rPr>
                <w:rFonts w:ascii="Arial" w:hAnsi="Arial" w:cs="Arial"/>
                <w:spacing w:val="21"/>
                <w:w w:val="99"/>
              </w:rPr>
              <w:t xml:space="preserve"> </w:t>
            </w:r>
            <w:r w:rsidRPr="008D2213">
              <w:rPr>
                <w:rFonts w:ascii="Arial" w:hAnsi="Arial" w:cs="Arial"/>
              </w:rPr>
              <w:t>лицо</w:t>
            </w:r>
            <w:r w:rsidRPr="008D2213">
              <w:rPr>
                <w:rFonts w:ascii="Arial" w:hAnsi="Arial" w:cs="Arial"/>
                <w:spacing w:val="21"/>
                <w:w w:val="99"/>
              </w:rPr>
              <w:t xml:space="preserve"> </w:t>
            </w:r>
            <w:proofErr w:type="spellStart"/>
            <w:proofErr w:type="gramStart"/>
            <w:r w:rsidRPr="008D2213">
              <w:rPr>
                <w:rFonts w:ascii="Arial" w:hAnsi="Arial" w:cs="Arial"/>
              </w:rPr>
              <w:t>Уполномоче</w:t>
            </w:r>
            <w:proofErr w:type="spellEnd"/>
            <w:r w:rsidRPr="008D2213">
              <w:rPr>
                <w:rFonts w:ascii="Arial" w:hAnsi="Arial" w:cs="Arial"/>
                <w:w w:val="99"/>
              </w:rPr>
              <w:t xml:space="preserve"> </w:t>
            </w:r>
            <w:proofErr w:type="spellStart"/>
            <w:r w:rsidRPr="008D2213">
              <w:rPr>
                <w:rFonts w:ascii="Arial" w:hAnsi="Arial" w:cs="Arial"/>
              </w:rPr>
              <w:t>нного</w:t>
            </w:r>
            <w:proofErr w:type="spellEnd"/>
            <w:proofErr w:type="gramEnd"/>
          </w:p>
          <w:p w:rsidR="008D2213" w:rsidRPr="008D2213" w:rsidRDefault="008D2213" w:rsidP="008D2213">
            <w:pPr>
              <w:widowControl w:val="0"/>
              <w:spacing w:after="0" w:line="240" w:lineRule="auto"/>
              <w:ind w:left="99" w:right="115"/>
              <w:rPr>
                <w:rFonts w:ascii="Arial" w:eastAsia="Times New Roman" w:hAnsi="Arial" w:cs="Arial"/>
              </w:rPr>
            </w:pPr>
            <w:r w:rsidRPr="008D2213">
              <w:rPr>
                <w:rFonts w:ascii="Arial" w:hAnsi="Arial" w:cs="Arial"/>
                <w:spacing w:val="-1"/>
              </w:rPr>
              <w:t>органа,</w:t>
            </w:r>
            <w:r w:rsidRPr="008D2213">
              <w:rPr>
                <w:rFonts w:ascii="Arial" w:hAnsi="Arial" w:cs="Arial"/>
                <w:spacing w:val="26"/>
                <w:w w:val="99"/>
              </w:rPr>
              <w:t xml:space="preserve"> </w:t>
            </w:r>
            <w:proofErr w:type="spellStart"/>
            <w:proofErr w:type="gramStart"/>
            <w:r w:rsidRPr="008D2213">
              <w:rPr>
                <w:rFonts w:ascii="Arial" w:hAnsi="Arial" w:cs="Arial"/>
                <w:spacing w:val="-1"/>
              </w:rPr>
              <w:t>ответственн</w:t>
            </w:r>
            <w:proofErr w:type="spellEnd"/>
            <w:r w:rsidRPr="008D2213">
              <w:rPr>
                <w:rFonts w:ascii="Arial" w:hAnsi="Arial" w:cs="Arial"/>
                <w:spacing w:val="29"/>
                <w:w w:val="99"/>
              </w:rPr>
              <w:t xml:space="preserve"> </w:t>
            </w:r>
            <w:proofErr w:type="spellStart"/>
            <w:r w:rsidRPr="008D2213">
              <w:rPr>
                <w:rFonts w:ascii="Arial" w:hAnsi="Arial" w:cs="Arial"/>
              </w:rPr>
              <w:t>ое</w:t>
            </w:r>
            <w:proofErr w:type="spellEnd"/>
            <w:proofErr w:type="gramEnd"/>
            <w:r w:rsidRPr="008D2213">
              <w:rPr>
                <w:rFonts w:ascii="Arial" w:hAnsi="Arial" w:cs="Arial"/>
                <w:spacing w:val="-5"/>
              </w:rPr>
              <w:t xml:space="preserve"> </w:t>
            </w:r>
            <w:r w:rsidRPr="008D2213">
              <w:rPr>
                <w:rFonts w:ascii="Arial" w:hAnsi="Arial" w:cs="Arial"/>
              </w:rPr>
              <w:t>за</w:t>
            </w:r>
            <w:r w:rsidRPr="008D2213">
              <w:rPr>
                <w:rFonts w:ascii="Arial" w:hAnsi="Arial" w:cs="Arial"/>
                <w:w w:val="99"/>
              </w:rPr>
              <w:t xml:space="preserve"> </w:t>
            </w:r>
            <w:proofErr w:type="spellStart"/>
            <w:r w:rsidRPr="008D2213">
              <w:rPr>
                <w:rFonts w:ascii="Arial" w:hAnsi="Arial" w:cs="Arial"/>
                <w:spacing w:val="-1"/>
              </w:rPr>
              <w:t>предоставле</w:t>
            </w:r>
            <w:proofErr w:type="spellEnd"/>
            <w:r w:rsidRPr="008D2213">
              <w:rPr>
                <w:rFonts w:ascii="Arial" w:hAnsi="Arial" w:cs="Arial"/>
                <w:spacing w:val="28"/>
                <w:w w:val="99"/>
              </w:rPr>
              <w:t xml:space="preserve"> </w:t>
            </w:r>
            <w:proofErr w:type="spellStart"/>
            <w:r w:rsidRPr="008D2213">
              <w:rPr>
                <w:rFonts w:ascii="Arial" w:hAnsi="Arial" w:cs="Arial"/>
              </w:rPr>
              <w:t>ние</w:t>
            </w:r>
            <w:proofErr w:type="spellEnd"/>
            <w:r w:rsidRPr="008D2213">
              <w:rPr>
                <w:rFonts w:ascii="Arial" w:hAnsi="Arial" w:cs="Arial"/>
                <w:w w:val="99"/>
              </w:rPr>
              <w:t xml:space="preserve"> </w:t>
            </w:r>
            <w:r w:rsidRPr="008D2213">
              <w:rPr>
                <w:rFonts w:ascii="Arial" w:hAnsi="Arial" w:cs="Arial"/>
                <w:spacing w:val="-1"/>
              </w:rPr>
              <w:t>(</w:t>
            </w:r>
            <w:proofErr w:type="spellStart"/>
            <w:r w:rsidRPr="008D2213">
              <w:rPr>
                <w:rFonts w:ascii="Arial" w:hAnsi="Arial" w:cs="Arial"/>
                <w:spacing w:val="-1"/>
              </w:rPr>
              <w:t>муниципаль</w:t>
            </w:r>
            <w:proofErr w:type="spellEnd"/>
            <w:r w:rsidRPr="008D2213">
              <w:rPr>
                <w:rFonts w:ascii="Arial" w:hAnsi="Arial" w:cs="Arial"/>
                <w:spacing w:val="25"/>
                <w:w w:val="99"/>
              </w:rPr>
              <w:t xml:space="preserve"> </w:t>
            </w:r>
            <w:r w:rsidRPr="008D2213">
              <w:rPr>
                <w:rFonts w:ascii="Arial" w:hAnsi="Arial" w:cs="Arial"/>
              </w:rPr>
              <w:t>ной)</w:t>
            </w:r>
            <w:r w:rsidRPr="008D2213">
              <w:rPr>
                <w:rFonts w:ascii="Arial" w:hAnsi="Arial" w:cs="Arial"/>
                <w:spacing w:val="-12"/>
              </w:rPr>
              <w:t xml:space="preserve"> </w:t>
            </w:r>
            <w:r w:rsidRPr="008D2213">
              <w:rPr>
                <w:rFonts w:ascii="Arial" w:hAnsi="Arial" w:cs="Arial"/>
                <w:spacing w:val="-2"/>
              </w:rPr>
              <w:t>услуги</w:t>
            </w:r>
          </w:p>
        </w:tc>
        <w:tc>
          <w:tcPr>
            <w:tcW w:w="2127" w:type="dxa"/>
            <w:tcBorders>
              <w:top w:val="single" w:sz="5" w:space="0" w:color="000000"/>
              <w:left w:val="single" w:sz="5" w:space="0" w:color="000000"/>
              <w:bottom w:val="single" w:sz="5" w:space="0" w:color="000000"/>
              <w:right w:val="single" w:sz="5" w:space="0" w:color="000000"/>
            </w:tcBorders>
            <w:shd w:val="clear" w:color="auto" w:fill="auto"/>
          </w:tcPr>
          <w:p w:rsidR="008D2213" w:rsidRPr="008D2213" w:rsidRDefault="008D2213" w:rsidP="008D2213">
            <w:pPr>
              <w:widowControl w:val="0"/>
              <w:spacing w:after="0" w:line="240" w:lineRule="auto"/>
              <w:ind w:left="102" w:right="175"/>
              <w:jc w:val="both"/>
              <w:rPr>
                <w:rFonts w:ascii="Arial" w:eastAsia="Times New Roman" w:hAnsi="Arial" w:cs="Arial"/>
              </w:rPr>
            </w:pPr>
            <w:r w:rsidRPr="008D2213">
              <w:rPr>
                <w:rFonts w:ascii="Arial" w:hAnsi="Arial" w:cs="Arial"/>
                <w:spacing w:val="-1"/>
              </w:rPr>
              <w:t>Уполномоченный</w:t>
            </w:r>
            <w:r w:rsidRPr="008D2213">
              <w:rPr>
                <w:rFonts w:ascii="Arial" w:hAnsi="Arial" w:cs="Arial"/>
                <w:spacing w:val="21"/>
                <w:w w:val="99"/>
              </w:rPr>
              <w:t xml:space="preserve"> </w:t>
            </w:r>
            <w:r w:rsidRPr="008D2213">
              <w:rPr>
                <w:rFonts w:ascii="Arial" w:hAnsi="Arial" w:cs="Arial"/>
                <w:spacing w:val="-1"/>
              </w:rPr>
              <w:t>орган/ГИС/</w:t>
            </w:r>
            <w:r w:rsidRPr="008D2213">
              <w:rPr>
                <w:rFonts w:ascii="Arial" w:hAnsi="Arial" w:cs="Arial"/>
                <w:spacing w:val="-8"/>
              </w:rPr>
              <w:t xml:space="preserve"> </w:t>
            </w:r>
            <w:r w:rsidRPr="008D2213">
              <w:rPr>
                <w:rFonts w:ascii="Arial" w:hAnsi="Arial" w:cs="Arial"/>
              </w:rPr>
              <w:t>ПГС</w:t>
            </w:r>
            <w:r w:rsidRPr="008D2213">
              <w:rPr>
                <w:rFonts w:ascii="Arial" w:hAnsi="Arial" w:cs="Arial"/>
                <w:spacing w:val="-8"/>
              </w:rPr>
              <w:t xml:space="preserve"> </w:t>
            </w:r>
            <w:r w:rsidRPr="008D2213">
              <w:rPr>
                <w:rFonts w:ascii="Arial" w:hAnsi="Arial" w:cs="Arial"/>
              </w:rPr>
              <w:t>/</w:t>
            </w:r>
            <w:r w:rsidRPr="008D2213">
              <w:rPr>
                <w:rFonts w:ascii="Arial" w:hAnsi="Arial" w:cs="Arial"/>
                <w:spacing w:val="28"/>
                <w:w w:val="99"/>
              </w:rPr>
              <w:t xml:space="preserve"> </w:t>
            </w:r>
            <w:r w:rsidRPr="008D2213">
              <w:rPr>
                <w:rFonts w:ascii="Arial" w:hAnsi="Arial" w:cs="Arial"/>
              </w:rPr>
              <w:t>СМЭВ</w:t>
            </w:r>
          </w:p>
        </w:tc>
        <w:tc>
          <w:tcPr>
            <w:tcW w:w="1277" w:type="dxa"/>
            <w:tcBorders>
              <w:top w:val="single" w:sz="5" w:space="0" w:color="000000"/>
              <w:left w:val="single" w:sz="5" w:space="0" w:color="000000"/>
              <w:bottom w:val="single" w:sz="5" w:space="0" w:color="000000"/>
              <w:right w:val="single" w:sz="5" w:space="0" w:color="000000"/>
            </w:tcBorders>
            <w:shd w:val="clear" w:color="auto" w:fill="auto"/>
          </w:tcPr>
          <w:p w:rsidR="008D2213" w:rsidRPr="008D2213" w:rsidRDefault="008D2213" w:rsidP="008D2213">
            <w:pPr>
              <w:widowControl w:val="0"/>
              <w:spacing w:after="0" w:line="239" w:lineRule="auto"/>
              <w:ind w:left="102" w:right="134"/>
              <w:rPr>
                <w:rFonts w:ascii="Arial" w:eastAsia="Times New Roman" w:hAnsi="Arial" w:cs="Arial"/>
              </w:rPr>
            </w:pPr>
            <w:proofErr w:type="spellStart"/>
            <w:proofErr w:type="gramStart"/>
            <w:r w:rsidRPr="008D2213">
              <w:rPr>
                <w:rFonts w:ascii="Arial" w:hAnsi="Arial" w:cs="Arial"/>
                <w:spacing w:val="-1"/>
              </w:rPr>
              <w:t>отсутстви</w:t>
            </w:r>
            <w:proofErr w:type="spellEnd"/>
            <w:r w:rsidRPr="008D2213">
              <w:rPr>
                <w:rFonts w:ascii="Arial" w:hAnsi="Arial" w:cs="Arial"/>
                <w:spacing w:val="25"/>
                <w:w w:val="99"/>
              </w:rPr>
              <w:t xml:space="preserve"> </w:t>
            </w:r>
            <w:r w:rsidRPr="008D2213">
              <w:rPr>
                <w:rFonts w:ascii="Arial" w:hAnsi="Arial" w:cs="Arial"/>
              </w:rPr>
              <w:t>е</w:t>
            </w:r>
            <w:proofErr w:type="gramEnd"/>
            <w:r w:rsidRPr="008D2213">
              <w:rPr>
                <w:rFonts w:ascii="Arial" w:hAnsi="Arial" w:cs="Arial"/>
                <w:w w:val="99"/>
              </w:rPr>
              <w:t xml:space="preserve"> </w:t>
            </w:r>
            <w:r w:rsidRPr="008D2213">
              <w:rPr>
                <w:rFonts w:ascii="Arial" w:hAnsi="Arial" w:cs="Arial"/>
                <w:spacing w:val="-1"/>
              </w:rPr>
              <w:t>документ</w:t>
            </w:r>
            <w:r w:rsidRPr="008D2213">
              <w:rPr>
                <w:rFonts w:ascii="Arial" w:hAnsi="Arial" w:cs="Arial"/>
                <w:spacing w:val="24"/>
                <w:w w:val="99"/>
              </w:rPr>
              <w:t xml:space="preserve"> </w:t>
            </w:r>
            <w:proofErr w:type="spellStart"/>
            <w:r w:rsidRPr="008D2213">
              <w:rPr>
                <w:rFonts w:ascii="Arial" w:hAnsi="Arial" w:cs="Arial"/>
              </w:rPr>
              <w:t>ов</w:t>
            </w:r>
            <w:proofErr w:type="spellEnd"/>
            <w:r w:rsidRPr="008D2213">
              <w:rPr>
                <w:rFonts w:ascii="Arial" w:hAnsi="Arial" w:cs="Arial"/>
              </w:rPr>
              <w:t>,</w:t>
            </w:r>
            <w:r w:rsidRPr="008D2213">
              <w:rPr>
                <w:rFonts w:ascii="Arial" w:hAnsi="Arial" w:cs="Arial"/>
                <w:w w:val="99"/>
              </w:rPr>
              <w:t xml:space="preserve"> </w:t>
            </w:r>
            <w:proofErr w:type="spellStart"/>
            <w:r w:rsidRPr="008D2213">
              <w:rPr>
                <w:rFonts w:ascii="Arial" w:hAnsi="Arial" w:cs="Arial"/>
                <w:spacing w:val="-1"/>
              </w:rPr>
              <w:t>необходи</w:t>
            </w:r>
            <w:proofErr w:type="spellEnd"/>
            <w:r w:rsidRPr="008D2213">
              <w:rPr>
                <w:rFonts w:ascii="Arial" w:hAnsi="Arial" w:cs="Arial"/>
                <w:spacing w:val="26"/>
                <w:w w:val="99"/>
              </w:rPr>
              <w:t xml:space="preserve"> </w:t>
            </w:r>
            <w:proofErr w:type="spellStart"/>
            <w:r w:rsidRPr="008D2213">
              <w:rPr>
                <w:rFonts w:ascii="Arial" w:hAnsi="Arial" w:cs="Arial"/>
                <w:spacing w:val="-1"/>
              </w:rPr>
              <w:t>мых</w:t>
            </w:r>
            <w:proofErr w:type="spellEnd"/>
            <w:r w:rsidRPr="008D2213">
              <w:rPr>
                <w:rFonts w:ascii="Arial" w:hAnsi="Arial" w:cs="Arial"/>
                <w:spacing w:val="-8"/>
              </w:rPr>
              <w:t xml:space="preserve"> </w:t>
            </w:r>
            <w:r w:rsidRPr="008D2213">
              <w:rPr>
                <w:rFonts w:ascii="Arial" w:hAnsi="Arial" w:cs="Arial"/>
              </w:rPr>
              <w:t>для</w:t>
            </w:r>
            <w:r w:rsidRPr="008D2213">
              <w:rPr>
                <w:rFonts w:ascii="Arial" w:hAnsi="Arial" w:cs="Arial"/>
                <w:spacing w:val="22"/>
                <w:w w:val="99"/>
              </w:rPr>
              <w:t xml:space="preserve"> </w:t>
            </w:r>
            <w:proofErr w:type="spellStart"/>
            <w:r w:rsidRPr="008D2213">
              <w:rPr>
                <w:rFonts w:ascii="Arial" w:hAnsi="Arial" w:cs="Arial"/>
                <w:spacing w:val="-1"/>
              </w:rPr>
              <w:t>предостав</w:t>
            </w:r>
            <w:proofErr w:type="spellEnd"/>
            <w:r w:rsidRPr="008D2213">
              <w:rPr>
                <w:rFonts w:ascii="Arial" w:hAnsi="Arial" w:cs="Arial"/>
                <w:spacing w:val="27"/>
                <w:w w:val="99"/>
              </w:rPr>
              <w:t xml:space="preserve"> </w:t>
            </w:r>
            <w:proofErr w:type="spellStart"/>
            <w:r w:rsidRPr="008D2213">
              <w:rPr>
                <w:rFonts w:ascii="Arial" w:hAnsi="Arial" w:cs="Arial"/>
                <w:spacing w:val="-1"/>
              </w:rPr>
              <w:t>ления</w:t>
            </w:r>
            <w:proofErr w:type="spellEnd"/>
            <w:r w:rsidRPr="008D2213">
              <w:rPr>
                <w:rFonts w:ascii="Arial" w:hAnsi="Arial" w:cs="Arial"/>
                <w:spacing w:val="24"/>
                <w:w w:val="99"/>
              </w:rPr>
              <w:t xml:space="preserve"> </w:t>
            </w:r>
            <w:proofErr w:type="spellStart"/>
            <w:r w:rsidRPr="008D2213">
              <w:rPr>
                <w:rFonts w:ascii="Arial" w:hAnsi="Arial" w:cs="Arial"/>
                <w:spacing w:val="-1"/>
              </w:rPr>
              <w:t>муниципа</w:t>
            </w:r>
            <w:proofErr w:type="spellEnd"/>
            <w:r w:rsidRPr="008D2213">
              <w:rPr>
                <w:rFonts w:ascii="Arial" w:hAnsi="Arial" w:cs="Arial"/>
                <w:spacing w:val="24"/>
                <w:w w:val="99"/>
              </w:rPr>
              <w:t xml:space="preserve"> </w:t>
            </w:r>
            <w:proofErr w:type="spellStart"/>
            <w:r w:rsidRPr="008D2213">
              <w:rPr>
                <w:rFonts w:ascii="Arial" w:hAnsi="Arial" w:cs="Arial"/>
              </w:rPr>
              <w:t>льной</w:t>
            </w:r>
            <w:proofErr w:type="spellEnd"/>
            <w:r w:rsidRPr="008D2213">
              <w:rPr>
                <w:rFonts w:ascii="Arial" w:hAnsi="Arial" w:cs="Arial"/>
                <w:w w:val="99"/>
              </w:rPr>
              <w:t xml:space="preserve"> </w:t>
            </w:r>
            <w:r w:rsidRPr="008D2213">
              <w:rPr>
                <w:rFonts w:ascii="Arial" w:hAnsi="Arial" w:cs="Arial"/>
                <w:spacing w:val="-1"/>
              </w:rPr>
              <w:t>услуги,</w:t>
            </w:r>
            <w:r w:rsidRPr="008D2213">
              <w:rPr>
                <w:rFonts w:ascii="Arial" w:hAnsi="Arial" w:cs="Arial"/>
                <w:spacing w:val="22"/>
                <w:w w:val="99"/>
              </w:rPr>
              <w:t xml:space="preserve"> </w:t>
            </w:r>
            <w:proofErr w:type="spellStart"/>
            <w:r w:rsidRPr="008D2213">
              <w:rPr>
                <w:rFonts w:ascii="Arial" w:hAnsi="Arial" w:cs="Arial"/>
                <w:spacing w:val="-1"/>
              </w:rPr>
              <w:t>находящи</w:t>
            </w:r>
            <w:proofErr w:type="spellEnd"/>
            <w:r w:rsidRPr="008D2213">
              <w:rPr>
                <w:rFonts w:ascii="Arial" w:hAnsi="Arial" w:cs="Arial"/>
                <w:spacing w:val="26"/>
                <w:w w:val="99"/>
              </w:rPr>
              <w:t xml:space="preserve"> </w:t>
            </w:r>
            <w:proofErr w:type="spellStart"/>
            <w:r w:rsidRPr="008D2213">
              <w:rPr>
                <w:rFonts w:ascii="Arial" w:hAnsi="Arial" w:cs="Arial"/>
              </w:rPr>
              <w:t>хся</w:t>
            </w:r>
            <w:proofErr w:type="spellEnd"/>
            <w:r w:rsidRPr="008D2213">
              <w:rPr>
                <w:rFonts w:ascii="Arial" w:hAnsi="Arial" w:cs="Arial"/>
                <w:spacing w:val="-5"/>
              </w:rPr>
              <w:t xml:space="preserve"> </w:t>
            </w:r>
            <w:r w:rsidRPr="008D2213">
              <w:rPr>
                <w:rFonts w:ascii="Arial" w:hAnsi="Arial" w:cs="Arial"/>
              </w:rPr>
              <w:t>в</w:t>
            </w:r>
          </w:p>
        </w:tc>
        <w:tc>
          <w:tcPr>
            <w:tcW w:w="1949" w:type="dxa"/>
            <w:tcBorders>
              <w:top w:val="single" w:sz="5" w:space="0" w:color="000000"/>
              <w:left w:val="single" w:sz="5" w:space="0" w:color="000000"/>
              <w:bottom w:val="single" w:sz="5" w:space="0" w:color="000000"/>
              <w:right w:val="single" w:sz="5" w:space="0" w:color="000000"/>
            </w:tcBorders>
            <w:shd w:val="clear" w:color="auto" w:fill="auto"/>
          </w:tcPr>
          <w:p w:rsidR="008D2213" w:rsidRPr="008D2213" w:rsidRDefault="008D2213" w:rsidP="008D2213">
            <w:pPr>
              <w:widowControl w:val="0"/>
              <w:spacing w:after="0" w:line="239" w:lineRule="auto"/>
              <w:ind w:left="102" w:right="109"/>
              <w:rPr>
                <w:rFonts w:ascii="Arial" w:eastAsia="Times New Roman" w:hAnsi="Arial" w:cs="Arial"/>
              </w:rPr>
            </w:pPr>
            <w:r w:rsidRPr="008D2213">
              <w:rPr>
                <w:rFonts w:ascii="Arial" w:hAnsi="Arial" w:cs="Arial"/>
                <w:spacing w:val="-1"/>
              </w:rPr>
              <w:t>направление</w:t>
            </w:r>
            <w:r w:rsidRPr="008D2213">
              <w:rPr>
                <w:rFonts w:ascii="Arial" w:hAnsi="Arial" w:cs="Arial"/>
                <w:spacing w:val="27"/>
                <w:w w:val="99"/>
              </w:rPr>
              <w:t xml:space="preserve"> </w:t>
            </w:r>
            <w:proofErr w:type="spellStart"/>
            <w:proofErr w:type="gramStart"/>
            <w:r w:rsidRPr="008D2213">
              <w:rPr>
                <w:rFonts w:ascii="Arial" w:hAnsi="Arial" w:cs="Arial"/>
                <w:spacing w:val="-1"/>
              </w:rPr>
              <w:t>межведомственн</w:t>
            </w:r>
            <w:proofErr w:type="spellEnd"/>
            <w:r w:rsidRPr="008D2213">
              <w:rPr>
                <w:rFonts w:ascii="Arial" w:hAnsi="Arial" w:cs="Arial"/>
                <w:spacing w:val="29"/>
                <w:w w:val="99"/>
              </w:rPr>
              <w:t xml:space="preserve"> </w:t>
            </w:r>
            <w:r w:rsidRPr="008D2213">
              <w:rPr>
                <w:rFonts w:ascii="Arial" w:hAnsi="Arial" w:cs="Arial"/>
              </w:rPr>
              <w:t>ого</w:t>
            </w:r>
            <w:proofErr w:type="gramEnd"/>
            <w:r w:rsidRPr="008D2213">
              <w:rPr>
                <w:rFonts w:ascii="Arial" w:hAnsi="Arial" w:cs="Arial"/>
                <w:spacing w:val="-7"/>
              </w:rPr>
              <w:t xml:space="preserve"> </w:t>
            </w:r>
            <w:r w:rsidRPr="008D2213">
              <w:rPr>
                <w:rFonts w:ascii="Arial" w:hAnsi="Arial" w:cs="Arial"/>
                <w:spacing w:val="-1"/>
              </w:rPr>
              <w:t>запроса</w:t>
            </w:r>
            <w:r w:rsidRPr="008D2213">
              <w:rPr>
                <w:rFonts w:ascii="Arial" w:hAnsi="Arial" w:cs="Arial"/>
                <w:spacing w:val="-6"/>
              </w:rPr>
              <w:t xml:space="preserve"> </w:t>
            </w:r>
            <w:r w:rsidRPr="008D2213">
              <w:rPr>
                <w:rFonts w:ascii="Arial" w:hAnsi="Arial" w:cs="Arial"/>
              </w:rPr>
              <w:t>в</w:t>
            </w:r>
            <w:r w:rsidRPr="008D2213">
              <w:rPr>
                <w:rFonts w:ascii="Arial" w:hAnsi="Arial" w:cs="Arial"/>
                <w:spacing w:val="25"/>
                <w:w w:val="99"/>
              </w:rPr>
              <w:t xml:space="preserve"> </w:t>
            </w:r>
            <w:r w:rsidRPr="008D2213">
              <w:rPr>
                <w:rFonts w:ascii="Arial" w:hAnsi="Arial" w:cs="Arial"/>
                <w:spacing w:val="-1"/>
              </w:rPr>
              <w:t>органы</w:t>
            </w:r>
            <w:r w:rsidRPr="008D2213">
              <w:rPr>
                <w:rFonts w:ascii="Arial" w:hAnsi="Arial" w:cs="Arial"/>
                <w:spacing w:val="25"/>
                <w:w w:val="99"/>
              </w:rPr>
              <w:t xml:space="preserve"> </w:t>
            </w:r>
            <w:r w:rsidRPr="008D2213">
              <w:rPr>
                <w:rFonts w:ascii="Arial" w:hAnsi="Arial" w:cs="Arial"/>
                <w:spacing w:val="-1"/>
              </w:rPr>
              <w:t>(организации),</w:t>
            </w:r>
            <w:r w:rsidRPr="008D2213">
              <w:rPr>
                <w:rFonts w:ascii="Arial" w:hAnsi="Arial" w:cs="Arial"/>
                <w:spacing w:val="29"/>
                <w:w w:val="99"/>
              </w:rPr>
              <w:t xml:space="preserve"> </w:t>
            </w:r>
            <w:proofErr w:type="spellStart"/>
            <w:r w:rsidRPr="008D2213">
              <w:rPr>
                <w:rFonts w:ascii="Arial" w:hAnsi="Arial" w:cs="Arial"/>
                <w:spacing w:val="-1"/>
              </w:rPr>
              <w:t>предоставляющ</w:t>
            </w:r>
            <w:proofErr w:type="spellEnd"/>
            <w:r w:rsidRPr="008D2213">
              <w:rPr>
                <w:rFonts w:ascii="Arial" w:hAnsi="Arial" w:cs="Arial"/>
                <w:spacing w:val="21"/>
                <w:w w:val="99"/>
              </w:rPr>
              <w:t xml:space="preserve"> </w:t>
            </w:r>
            <w:proofErr w:type="spellStart"/>
            <w:r w:rsidRPr="008D2213">
              <w:rPr>
                <w:rFonts w:ascii="Arial" w:hAnsi="Arial" w:cs="Arial"/>
              </w:rPr>
              <w:t>ие</w:t>
            </w:r>
            <w:proofErr w:type="spellEnd"/>
            <w:r w:rsidRPr="008D2213">
              <w:rPr>
                <w:rFonts w:ascii="Arial" w:hAnsi="Arial" w:cs="Arial"/>
                <w:spacing w:val="-14"/>
              </w:rPr>
              <w:t xml:space="preserve"> </w:t>
            </w:r>
            <w:r w:rsidRPr="008D2213">
              <w:rPr>
                <w:rFonts w:ascii="Arial" w:hAnsi="Arial" w:cs="Arial"/>
                <w:spacing w:val="-1"/>
              </w:rPr>
              <w:t>документы</w:t>
            </w:r>
            <w:r w:rsidRPr="008D2213">
              <w:rPr>
                <w:rFonts w:ascii="Arial" w:hAnsi="Arial" w:cs="Arial"/>
                <w:spacing w:val="25"/>
                <w:w w:val="99"/>
              </w:rPr>
              <w:t xml:space="preserve"> </w:t>
            </w:r>
            <w:r w:rsidRPr="008D2213">
              <w:rPr>
                <w:rFonts w:ascii="Arial" w:hAnsi="Arial" w:cs="Arial"/>
                <w:spacing w:val="-1"/>
              </w:rPr>
              <w:t>(сведения),</w:t>
            </w:r>
            <w:r w:rsidRPr="008D2213">
              <w:rPr>
                <w:rFonts w:ascii="Arial" w:hAnsi="Arial" w:cs="Arial"/>
                <w:spacing w:val="29"/>
                <w:w w:val="99"/>
              </w:rPr>
              <w:t xml:space="preserve"> </w:t>
            </w:r>
            <w:proofErr w:type="spellStart"/>
            <w:r w:rsidRPr="008D2213">
              <w:rPr>
                <w:rFonts w:ascii="Arial" w:hAnsi="Arial" w:cs="Arial"/>
                <w:spacing w:val="-1"/>
              </w:rPr>
              <w:t>предусмотренны</w:t>
            </w:r>
            <w:proofErr w:type="spellEnd"/>
            <w:r w:rsidRPr="008D2213">
              <w:rPr>
                <w:rFonts w:ascii="Arial" w:hAnsi="Arial" w:cs="Arial"/>
                <w:spacing w:val="30"/>
                <w:w w:val="99"/>
              </w:rPr>
              <w:t xml:space="preserve"> </w:t>
            </w:r>
            <w:r w:rsidRPr="008D2213">
              <w:rPr>
                <w:rFonts w:ascii="Arial" w:hAnsi="Arial" w:cs="Arial"/>
              </w:rPr>
              <w:t>е</w:t>
            </w:r>
            <w:r w:rsidRPr="008D2213">
              <w:rPr>
                <w:rFonts w:ascii="Arial" w:hAnsi="Arial" w:cs="Arial"/>
                <w:spacing w:val="-7"/>
              </w:rPr>
              <w:t xml:space="preserve"> </w:t>
            </w:r>
            <w:r w:rsidRPr="008D2213">
              <w:rPr>
                <w:rFonts w:ascii="Arial" w:hAnsi="Arial" w:cs="Arial"/>
                <w:spacing w:val="-1"/>
              </w:rPr>
              <w:t>пунктом</w:t>
            </w:r>
            <w:r w:rsidRPr="008D2213">
              <w:rPr>
                <w:rFonts w:ascii="Arial" w:hAnsi="Arial" w:cs="Arial"/>
                <w:spacing w:val="-6"/>
              </w:rPr>
              <w:t xml:space="preserve"> </w:t>
            </w:r>
            <w:r w:rsidRPr="008D2213">
              <w:rPr>
                <w:rFonts w:ascii="Arial" w:hAnsi="Arial" w:cs="Arial"/>
              </w:rPr>
              <w:t>2.7</w:t>
            </w:r>
            <w:r w:rsidRPr="008D2213">
              <w:rPr>
                <w:rFonts w:ascii="Arial" w:hAnsi="Arial" w:cs="Arial"/>
                <w:spacing w:val="22"/>
                <w:w w:val="99"/>
              </w:rPr>
              <w:t xml:space="preserve"> </w:t>
            </w:r>
            <w:proofErr w:type="spellStart"/>
            <w:r w:rsidRPr="008D2213">
              <w:rPr>
                <w:rFonts w:ascii="Arial" w:hAnsi="Arial" w:cs="Arial"/>
                <w:spacing w:val="-1"/>
              </w:rPr>
              <w:t>Административ</w:t>
            </w:r>
            <w:proofErr w:type="spellEnd"/>
            <w:r w:rsidRPr="008D2213">
              <w:rPr>
                <w:rFonts w:ascii="Arial" w:hAnsi="Arial" w:cs="Arial"/>
                <w:spacing w:val="24"/>
                <w:w w:val="99"/>
              </w:rPr>
              <w:t xml:space="preserve"> </w:t>
            </w:r>
            <w:proofErr w:type="spellStart"/>
            <w:r w:rsidRPr="008D2213">
              <w:rPr>
                <w:rFonts w:ascii="Arial" w:hAnsi="Arial" w:cs="Arial"/>
              </w:rPr>
              <w:t>ного</w:t>
            </w:r>
            <w:proofErr w:type="spellEnd"/>
          </w:p>
          <w:p w:rsidR="008D2213" w:rsidRPr="008D2213" w:rsidRDefault="008D2213" w:rsidP="008D2213">
            <w:pPr>
              <w:widowControl w:val="0"/>
              <w:spacing w:after="0" w:line="240" w:lineRule="auto"/>
              <w:ind w:left="102"/>
              <w:rPr>
                <w:rFonts w:ascii="Arial" w:eastAsia="Times New Roman" w:hAnsi="Arial" w:cs="Arial"/>
                <w:lang w:val="en-US"/>
              </w:rPr>
            </w:pPr>
            <w:proofErr w:type="spellStart"/>
            <w:r w:rsidRPr="008D2213">
              <w:rPr>
                <w:rFonts w:ascii="Arial" w:hAnsi="Arial" w:cs="Arial"/>
                <w:spacing w:val="-1"/>
                <w:lang w:val="en-US"/>
              </w:rPr>
              <w:t>регламента</w:t>
            </w:r>
            <w:proofErr w:type="spellEnd"/>
            <w:r w:rsidRPr="008D2213">
              <w:rPr>
                <w:rFonts w:ascii="Arial" w:hAnsi="Arial" w:cs="Arial"/>
                <w:spacing w:val="-1"/>
                <w:lang w:val="en-US"/>
              </w:rPr>
              <w:t>,</w:t>
            </w:r>
            <w:r w:rsidRPr="008D2213">
              <w:rPr>
                <w:rFonts w:ascii="Arial" w:hAnsi="Arial" w:cs="Arial"/>
                <w:spacing w:val="-14"/>
                <w:lang w:val="en-US"/>
              </w:rPr>
              <w:t xml:space="preserve"> </w:t>
            </w:r>
            <w:r w:rsidRPr="008D2213">
              <w:rPr>
                <w:rFonts w:ascii="Arial" w:hAnsi="Arial" w:cs="Arial"/>
                <w:lang w:val="en-US"/>
              </w:rPr>
              <w:t>в</w:t>
            </w:r>
          </w:p>
        </w:tc>
      </w:tr>
    </w:tbl>
    <w:p w:rsidR="008D2213" w:rsidRPr="008D2213" w:rsidRDefault="008D2213" w:rsidP="008D2213">
      <w:pPr>
        <w:widowControl w:val="0"/>
        <w:spacing w:after="0" w:line="240" w:lineRule="auto"/>
        <w:rPr>
          <w:rFonts w:ascii="Arial" w:eastAsia="Times New Roman" w:hAnsi="Arial" w:cs="Arial"/>
          <w:lang w:val="en-US"/>
        </w:rPr>
        <w:sectPr w:rsidR="008D2213" w:rsidRPr="008D2213">
          <w:headerReference w:type="default" r:id="rId30"/>
          <w:pgSz w:w="16840" w:h="11910" w:orient="landscape"/>
          <w:pgMar w:top="940" w:right="1020" w:bottom="280" w:left="1020" w:header="703" w:footer="0" w:gutter="0"/>
          <w:pgNumType w:start="24"/>
          <w:cols w:space="720"/>
        </w:sectPr>
      </w:pPr>
    </w:p>
    <w:p w:rsidR="008D2213" w:rsidRPr="008D2213" w:rsidRDefault="008D2213" w:rsidP="008D2213">
      <w:pPr>
        <w:widowControl w:val="0"/>
        <w:spacing w:before="11" w:after="0" w:line="240" w:lineRule="auto"/>
        <w:rPr>
          <w:rFonts w:ascii="Arial" w:eastAsia="Times New Roman" w:hAnsi="Arial" w:cs="Arial"/>
          <w:lang w:val="en-US"/>
        </w:rPr>
      </w:pPr>
    </w:p>
    <w:tbl>
      <w:tblPr>
        <w:tblW w:w="0" w:type="auto"/>
        <w:tblInd w:w="113" w:type="dxa"/>
        <w:tblLayout w:type="fixed"/>
        <w:tblCellMar>
          <w:left w:w="0" w:type="dxa"/>
          <w:right w:w="0" w:type="dxa"/>
        </w:tblCellMar>
        <w:tblLook w:val="01E0" w:firstRow="1" w:lastRow="1" w:firstColumn="1" w:lastColumn="1" w:noHBand="0" w:noVBand="0"/>
      </w:tblPr>
      <w:tblGrid>
        <w:gridCol w:w="2829"/>
        <w:gridCol w:w="2695"/>
        <w:gridCol w:w="1870"/>
        <w:gridCol w:w="1813"/>
        <w:gridCol w:w="2127"/>
        <w:gridCol w:w="1277"/>
        <w:gridCol w:w="1949"/>
      </w:tblGrid>
      <w:tr w:rsidR="008D2213" w:rsidRPr="008D2213" w:rsidTr="00D120F7">
        <w:trPr>
          <w:trHeight w:hRule="exact" w:val="1941"/>
        </w:trPr>
        <w:tc>
          <w:tcPr>
            <w:tcW w:w="2829" w:type="dxa"/>
            <w:tcBorders>
              <w:top w:val="single" w:sz="5" w:space="0" w:color="000000"/>
              <w:left w:val="single" w:sz="5" w:space="0" w:color="000000"/>
              <w:bottom w:val="single" w:sz="5" w:space="0" w:color="000000"/>
              <w:right w:val="single" w:sz="5" w:space="0" w:color="000000"/>
            </w:tcBorders>
            <w:shd w:val="clear" w:color="auto" w:fill="auto"/>
          </w:tcPr>
          <w:p w:rsidR="008D2213" w:rsidRPr="008D2213" w:rsidRDefault="008D2213" w:rsidP="008D2213">
            <w:pPr>
              <w:widowControl w:val="0"/>
              <w:spacing w:after="0" w:line="240" w:lineRule="auto"/>
              <w:rPr>
                <w:rFonts w:ascii="Arial" w:hAnsi="Arial" w:cs="Arial"/>
                <w:lang w:val="en-US"/>
              </w:rPr>
            </w:pPr>
          </w:p>
        </w:tc>
        <w:tc>
          <w:tcPr>
            <w:tcW w:w="2695" w:type="dxa"/>
            <w:tcBorders>
              <w:top w:val="single" w:sz="5" w:space="0" w:color="000000"/>
              <w:left w:val="single" w:sz="5" w:space="0" w:color="000000"/>
              <w:bottom w:val="single" w:sz="5" w:space="0" w:color="000000"/>
              <w:right w:val="single" w:sz="5" w:space="0" w:color="000000"/>
            </w:tcBorders>
            <w:shd w:val="clear" w:color="auto" w:fill="auto"/>
          </w:tcPr>
          <w:p w:rsidR="008D2213" w:rsidRPr="008D2213" w:rsidRDefault="008D2213" w:rsidP="008D2213">
            <w:pPr>
              <w:widowControl w:val="0"/>
              <w:spacing w:after="0" w:line="240" w:lineRule="auto"/>
              <w:rPr>
                <w:rFonts w:ascii="Arial" w:hAnsi="Arial" w:cs="Arial"/>
                <w:lang w:val="en-US"/>
              </w:rPr>
            </w:pPr>
          </w:p>
        </w:tc>
        <w:tc>
          <w:tcPr>
            <w:tcW w:w="1870" w:type="dxa"/>
            <w:tcBorders>
              <w:top w:val="single" w:sz="5" w:space="0" w:color="000000"/>
              <w:left w:val="single" w:sz="5" w:space="0" w:color="000000"/>
              <w:bottom w:val="single" w:sz="5" w:space="0" w:color="000000"/>
              <w:right w:val="single" w:sz="5" w:space="0" w:color="000000"/>
            </w:tcBorders>
            <w:shd w:val="clear" w:color="auto" w:fill="auto"/>
          </w:tcPr>
          <w:p w:rsidR="008D2213" w:rsidRPr="008D2213" w:rsidRDefault="008D2213" w:rsidP="008D2213">
            <w:pPr>
              <w:widowControl w:val="0"/>
              <w:spacing w:after="0" w:line="240" w:lineRule="auto"/>
              <w:rPr>
                <w:rFonts w:ascii="Arial" w:hAnsi="Arial" w:cs="Arial"/>
                <w:lang w:val="en-US"/>
              </w:rPr>
            </w:pPr>
          </w:p>
        </w:tc>
        <w:tc>
          <w:tcPr>
            <w:tcW w:w="1813" w:type="dxa"/>
            <w:tcBorders>
              <w:top w:val="single" w:sz="5" w:space="0" w:color="000000"/>
              <w:left w:val="single" w:sz="5" w:space="0" w:color="000000"/>
              <w:bottom w:val="single" w:sz="5" w:space="0" w:color="000000"/>
              <w:right w:val="single" w:sz="5" w:space="0" w:color="000000"/>
            </w:tcBorders>
            <w:shd w:val="clear" w:color="auto" w:fill="auto"/>
          </w:tcPr>
          <w:p w:rsidR="008D2213" w:rsidRPr="008D2213" w:rsidRDefault="008D2213" w:rsidP="008D2213">
            <w:pPr>
              <w:widowControl w:val="0"/>
              <w:spacing w:after="0" w:line="240" w:lineRule="auto"/>
              <w:rPr>
                <w:rFonts w:ascii="Arial" w:hAnsi="Arial" w:cs="Arial"/>
                <w:lang w:val="en-US"/>
              </w:rPr>
            </w:pPr>
          </w:p>
        </w:tc>
        <w:tc>
          <w:tcPr>
            <w:tcW w:w="2127" w:type="dxa"/>
            <w:tcBorders>
              <w:top w:val="single" w:sz="5" w:space="0" w:color="000000"/>
              <w:left w:val="single" w:sz="5" w:space="0" w:color="000000"/>
              <w:bottom w:val="single" w:sz="5" w:space="0" w:color="000000"/>
              <w:right w:val="single" w:sz="5" w:space="0" w:color="000000"/>
            </w:tcBorders>
            <w:shd w:val="clear" w:color="auto" w:fill="auto"/>
          </w:tcPr>
          <w:p w:rsidR="008D2213" w:rsidRPr="008D2213" w:rsidRDefault="008D2213" w:rsidP="008D2213">
            <w:pPr>
              <w:widowControl w:val="0"/>
              <w:spacing w:after="0" w:line="240" w:lineRule="auto"/>
              <w:rPr>
                <w:rFonts w:ascii="Arial" w:hAnsi="Arial" w:cs="Arial"/>
                <w:lang w:val="en-US"/>
              </w:rPr>
            </w:pPr>
          </w:p>
        </w:tc>
        <w:tc>
          <w:tcPr>
            <w:tcW w:w="1277" w:type="dxa"/>
            <w:tcBorders>
              <w:top w:val="single" w:sz="5" w:space="0" w:color="000000"/>
              <w:left w:val="single" w:sz="5" w:space="0" w:color="000000"/>
              <w:bottom w:val="single" w:sz="5" w:space="0" w:color="000000"/>
              <w:right w:val="single" w:sz="5" w:space="0" w:color="000000"/>
            </w:tcBorders>
            <w:shd w:val="clear" w:color="auto" w:fill="auto"/>
          </w:tcPr>
          <w:p w:rsidR="008D2213" w:rsidRPr="008D2213" w:rsidRDefault="008D2213" w:rsidP="008D2213">
            <w:pPr>
              <w:widowControl w:val="0"/>
              <w:spacing w:after="0" w:line="240" w:lineRule="auto"/>
              <w:ind w:left="102" w:right="159"/>
              <w:rPr>
                <w:rFonts w:ascii="Arial" w:eastAsia="Times New Roman" w:hAnsi="Arial" w:cs="Arial"/>
              </w:rPr>
            </w:pPr>
            <w:proofErr w:type="spellStart"/>
            <w:proofErr w:type="gramStart"/>
            <w:r w:rsidRPr="008D2213">
              <w:rPr>
                <w:rFonts w:ascii="Arial" w:hAnsi="Arial" w:cs="Arial"/>
                <w:spacing w:val="-1"/>
              </w:rPr>
              <w:t>распоряж</w:t>
            </w:r>
            <w:proofErr w:type="spellEnd"/>
            <w:r w:rsidRPr="008D2213">
              <w:rPr>
                <w:rFonts w:ascii="Arial" w:hAnsi="Arial" w:cs="Arial"/>
                <w:spacing w:val="26"/>
                <w:w w:val="99"/>
              </w:rPr>
              <w:t xml:space="preserve"> </w:t>
            </w:r>
            <w:proofErr w:type="spellStart"/>
            <w:r w:rsidRPr="008D2213">
              <w:rPr>
                <w:rFonts w:ascii="Arial" w:hAnsi="Arial" w:cs="Arial"/>
                <w:spacing w:val="-1"/>
              </w:rPr>
              <w:t>ении</w:t>
            </w:r>
            <w:proofErr w:type="spellEnd"/>
            <w:proofErr w:type="gramEnd"/>
            <w:r w:rsidRPr="008D2213">
              <w:rPr>
                <w:rFonts w:ascii="Arial" w:hAnsi="Arial" w:cs="Arial"/>
                <w:spacing w:val="23"/>
                <w:w w:val="99"/>
              </w:rPr>
              <w:t xml:space="preserve"> </w:t>
            </w:r>
            <w:proofErr w:type="spellStart"/>
            <w:r w:rsidRPr="008D2213">
              <w:rPr>
                <w:rFonts w:ascii="Arial" w:hAnsi="Arial" w:cs="Arial"/>
                <w:spacing w:val="-1"/>
              </w:rPr>
              <w:t>государст</w:t>
            </w:r>
            <w:proofErr w:type="spellEnd"/>
            <w:r w:rsidRPr="008D2213">
              <w:rPr>
                <w:rFonts w:ascii="Arial" w:hAnsi="Arial" w:cs="Arial"/>
                <w:spacing w:val="25"/>
                <w:w w:val="99"/>
              </w:rPr>
              <w:t xml:space="preserve"> </w:t>
            </w:r>
            <w:r w:rsidRPr="008D2213">
              <w:rPr>
                <w:rFonts w:ascii="Arial" w:hAnsi="Arial" w:cs="Arial"/>
                <w:spacing w:val="-1"/>
              </w:rPr>
              <w:t>венных</w:t>
            </w:r>
            <w:r w:rsidRPr="008D2213">
              <w:rPr>
                <w:rFonts w:ascii="Arial" w:hAnsi="Arial" w:cs="Arial"/>
                <w:spacing w:val="24"/>
                <w:w w:val="99"/>
              </w:rPr>
              <w:t xml:space="preserve"> </w:t>
            </w:r>
            <w:r w:rsidRPr="008D2213">
              <w:rPr>
                <w:rFonts w:ascii="Arial" w:hAnsi="Arial" w:cs="Arial"/>
                <w:spacing w:val="-1"/>
              </w:rPr>
              <w:t>органов</w:t>
            </w:r>
            <w:r w:rsidRPr="008D2213">
              <w:rPr>
                <w:rFonts w:ascii="Arial" w:hAnsi="Arial" w:cs="Arial"/>
                <w:spacing w:val="26"/>
                <w:w w:val="99"/>
              </w:rPr>
              <w:t xml:space="preserve"> </w:t>
            </w:r>
            <w:r w:rsidRPr="008D2213">
              <w:rPr>
                <w:rFonts w:ascii="Arial" w:hAnsi="Arial" w:cs="Arial"/>
                <w:spacing w:val="-1"/>
              </w:rPr>
              <w:t>(</w:t>
            </w:r>
            <w:proofErr w:type="spellStart"/>
            <w:r w:rsidRPr="008D2213">
              <w:rPr>
                <w:rFonts w:ascii="Arial" w:hAnsi="Arial" w:cs="Arial"/>
                <w:spacing w:val="-1"/>
              </w:rPr>
              <w:t>организа</w:t>
            </w:r>
            <w:proofErr w:type="spellEnd"/>
            <w:r w:rsidRPr="008D2213">
              <w:rPr>
                <w:rFonts w:ascii="Arial" w:hAnsi="Arial" w:cs="Arial"/>
                <w:spacing w:val="27"/>
                <w:w w:val="99"/>
              </w:rPr>
              <w:t xml:space="preserve"> </w:t>
            </w:r>
            <w:proofErr w:type="spellStart"/>
            <w:r w:rsidRPr="008D2213">
              <w:rPr>
                <w:rFonts w:ascii="Arial" w:hAnsi="Arial" w:cs="Arial"/>
              </w:rPr>
              <w:t>ций</w:t>
            </w:r>
            <w:proofErr w:type="spellEnd"/>
            <w:r w:rsidRPr="008D2213">
              <w:rPr>
                <w:rFonts w:ascii="Arial" w:hAnsi="Arial" w:cs="Arial"/>
              </w:rPr>
              <w:t>)</w:t>
            </w:r>
          </w:p>
        </w:tc>
        <w:tc>
          <w:tcPr>
            <w:tcW w:w="1949" w:type="dxa"/>
            <w:tcBorders>
              <w:top w:val="single" w:sz="5" w:space="0" w:color="000000"/>
              <w:left w:val="single" w:sz="5" w:space="0" w:color="000000"/>
              <w:bottom w:val="single" w:sz="5" w:space="0" w:color="000000"/>
              <w:right w:val="single" w:sz="5" w:space="0" w:color="000000"/>
            </w:tcBorders>
            <w:shd w:val="clear" w:color="auto" w:fill="auto"/>
          </w:tcPr>
          <w:p w:rsidR="008D2213" w:rsidRPr="008D2213" w:rsidRDefault="008D2213" w:rsidP="008D2213">
            <w:pPr>
              <w:widowControl w:val="0"/>
              <w:spacing w:after="0" w:line="240" w:lineRule="auto"/>
              <w:ind w:left="102" w:right="171"/>
              <w:rPr>
                <w:rFonts w:ascii="Arial" w:eastAsia="Times New Roman" w:hAnsi="Arial" w:cs="Arial"/>
              </w:rPr>
            </w:pPr>
            <w:r w:rsidRPr="008D2213">
              <w:rPr>
                <w:rFonts w:ascii="Arial" w:hAnsi="Arial" w:cs="Arial"/>
              </w:rPr>
              <w:t>том</w:t>
            </w:r>
            <w:r w:rsidRPr="008D2213">
              <w:rPr>
                <w:rFonts w:ascii="Arial" w:hAnsi="Arial" w:cs="Arial"/>
                <w:spacing w:val="-6"/>
              </w:rPr>
              <w:t xml:space="preserve"> </w:t>
            </w:r>
            <w:r w:rsidRPr="008D2213">
              <w:rPr>
                <w:rFonts w:ascii="Arial" w:hAnsi="Arial" w:cs="Arial"/>
                <w:spacing w:val="-1"/>
              </w:rPr>
              <w:t>числе</w:t>
            </w:r>
            <w:r w:rsidRPr="008D2213">
              <w:rPr>
                <w:rFonts w:ascii="Arial" w:hAnsi="Arial" w:cs="Arial"/>
                <w:spacing w:val="-5"/>
              </w:rPr>
              <w:t xml:space="preserve"> </w:t>
            </w:r>
            <w:r w:rsidRPr="008D2213">
              <w:rPr>
                <w:rFonts w:ascii="Arial" w:hAnsi="Arial" w:cs="Arial"/>
              </w:rPr>
              <w:t>с</w:t>
            </w:r>
            <w:r w:rsidRPr="008D2213">
              <w:rPr>
                <w:rFonts w:ascii="Arial" w:hAnsi="Arial" w:cs="Arial"/>
                <w:spacing w:val="23"/>
                <w:w w:val="99"/>
              </w:rPr>
              <w:t xml:space="preserve"> </w:t>
            </w:r>
            <w:r w:rsidRPr="008D2213">
              <w:rPr>
                <w:rFonts w:ascii="Arial" w:hAnsi="Arial" w:cs="Arial"/>
                <w:spacing w:val="-1"/>
              </w:rPr>
              <w:t>использованием</w:t>
            </w:r>
            <w:r w:rsidRPr="008D2213">
              <w:rPr>
                <w:rFonts w:ascii="Arial" w:hAnsi="Arial" w:cs="Arial"/>
                <w:spacing w:val="29"/>
                <w:w w:val="99"/>
              </w:rPr>
              <w:t xml:space="preserve"> </w:t>
            </w:r>
            <w:r w:rsidRPr="008D2213">
              <w:rPr>
                <w:rFonts w:ascii="Arial" w:hAnsi="Arial" w:cs="Arial"/>
              </w:rPr>
              <w:t>СМЭВ</w:t>
            </w:r>
          </w:p>
        </w:tc>
      </w:tr>
      <w:tr w:rsidR="008D2213" w:rsidRPr="008D2213" w:rsidTr="00D120F7">
        <w:trPr>
          <w:trHeight w:hRule="exact" w:val="3598"/>
        </w:trPr>
        <w:tc>
          <w:tcPr>
            <w:tcW w:w="2829" w:type="dxa"/>
            <w:tcBorders>
              <w:top w:val="single" w:sz="5" w:space="0" w:color="000000"/>
              <w:left w:val="single" w:sz="5" w:space="0" w:color="000000"/>
              <w:bottom w:val="single" w:sz="5" w:space="0" w:color="000000"/>
              <w:right w:val="single" w:sz="5" w:space="0" w:color="000000"/>
            </w:tcBorders>
            <w:shd w:val="clear" w:color="auto" w:fill="auto"/>
          </w:tcPr>
          <w:p w:rsidR="008D2213" w:rsidRPr="008D2213" w:rsidRDefault="008D2213" w:rsidP="008D2213">
            <w:pPr>
              <w:widowControl w:val="0"/>
              <w:spacing w:after="0" w:line="240" w:lineRule="auto"/>
              <w:rPr>
                <w:rFonts w:ascii="Arial" w:hAnsi="Arial" w:cs="Arial"/>
              </w:rPr>
            </w:pPr>
          </w:p>
        </w:tc>
        <w:tc>
          <w:tcPr>
            <w:tcW w:w="2695" w:type="dxa"/>
            <w:tcBorders>
              <w:top w:val="single" w:sz="5" w:space="0" w:color="000000"/>
              <w:left w:val="single" w:sz="5" w:space="0" w:color="000000"/>
              <w:bottom w:val="single" w:sz="5" w:space="0" w:color="000000"/>
              <w:right w:val="single" w:sz="5" w:space="0" w:color="000000"/>
            </w:tcBorders>
            <w:shd w:val="clear" w:color="auto" w:fill="auto"/>
          </w:tcPr>
          <w:p w:rsidR="008D2213" w:rsidRPr="008D2213" w:rsidRDefault="008D2213" w:rsidP="008D2213">
            <w:pPr>
              <w:widowControl w:val="0"/>
              <w:spacing w:after="0" w:line="240" w:lineRule="auto"/>
              <w:ind w:left="102" w:right="126"/>
              <w:rPr>
                <w:rFonts w:ascii="Arial" w:eastAsia="Times New Roman" w:hAnsi="Arial" w:cs="Arial"/>
              </w:rPr>
            </w:pPr>
            <w:r w:rsidRPr="008D2213">
              <w:rPr>
                <w:rFonts w:ascii="Arial" w:hAnsi="Arial" w:cs="Arial"/>
                <w:spacing w:val="-1"/>
              </w:rPr>
              <w:t>получение</w:t>
            </w:r>
            <w:r w:rsidRPr="008D2213">
              <w:rPr>
                <w:rFonts w:ascii="Arial" w:hAnsi="Arial" w:cs="Arial"/>
                <w:spacing w:val="-11"/>
              </w:rPr>
              <w:t xml:space="preserve"> </w:t>
            </w:r>
            <w:r w:rsidRPr="008D2213">
              <w:rPr>
                <w:rFonts w:ascii="Arial" w:hAnsi="Arial" w:cs="Arial"/>
                <w:spacing w:val="-1"/>
              </w:rPr>
              <w:t>ответов</w:t>
            </w:r>
            <w:r w:rsidRPr="008D2213">
              <w:rPr>
                <w:rFonts w:ascii="Arial" w:hAnsi="Arial" w:cs="Arial"/>
                <w:spacing w:val="-10"/>
              </w:rPr>
              <w:t xml:space="preserve"> </w:t>
            </w:r>
            <w:r w:rsidRPr="008D2213">
              <w:rPr>
                <w:rFonts w:ascii="Arial" w:hAnsi="Arial" w:cs="Arial"/>
              </w:rPr>
              <w:t>на</w:t>
            </w:r>
            <w:r w:rsidRPr="008D2213">
              <w:rPr>
                <w:rFonts w:ascii="Arial" w:hAnsi="Arial" w:cs="Arial"/>
                <w:spacing w:val="20"/>
                <w:w w:val="99"/>
              </w:rPr>
              <w:t xml:space="preserve"> </w:t>
            </w:r>
            <w:r w:rsidRPr="008D2213">
              <w:rPr>
                <w:rFonts w:ascii="Arial" w:hAnsi="Arial" w:cs="Arial"/>
                <w:spacing w:val="-1"/>
              </w:rPr>
              <w:t>межведомственные</w:t>
            </w:r>
            <w:r w:rsidRPr="008D2213">
              <w:rPr>
                <w:rFonts w:ascii="Arial" w:hAnsi="Arial" w:cs="Arial"/>
                <w:spacing w:val="23"/>
                <w:w w:val="99"/>
              </w:rPr>
              <w:t xml:space="preserve"> </w:t>
            </w:r>
            <w:r w:rsidRPr="008D2213">
              <w:rPr>
                <w:rFonts w:ascii="Arial" w:hAnsi="Arial" w:cs="Arial"/>
                <w:spacing w:val="-1"/>
              </w:rPr>
              <w:t>запросы,</w:t>
            </w:r>
            <w:r w:rsidRPr="008D2213">
              <w:rPr>
                <w:rFonts w:ascii="Arial" w:hAnsi="Arial" w:cs="Arial"/>
                <w:spacing w:val="-24"/>
              </w:rPr>
              <w:t xml:space="preserve"> </w:t>
            </w:r>
            <w:r w:rsidRPr="008D2213">
              <w:rPr>
                <w:rFonts w:ascii="Arial" w:hAnsi="Arial" w:cs="Arial"/>
                <w:spacing w:val="-1"/>
              </w:rPr>
              <w:t>формирование</w:t>
            </w:r>
            <w:r w:rsidRPr="008D2213">
              <w:rPr>
                <w:rFonts w:ascii="Arial" w:hAnsi="Arial" w:cs="Arial"/>
                <w:spacing w:val="31"/>
                <w:w w:val="99"/>
              </w:rPr>
              <w:t xml:space="preserve"> </w:t>
            </w:r>
            <w:r w:rsidRPr="008D2213">
              <w:rPr>
                <w:rFonts w:ascii="Arial" w:hAnsi="Arial" w:cs="Arial"/>
              </w:rPr>
              <w:t>полного</w:t>
            </w:r>
            <w:r w:rsidRPr="008D2213">
              <w:rPr>
                <w:rFonts w:ascii="Arial" w:hAnsi="Arial" w:cs="Arial"/>
                <w:spacing w:val="-20"/>
              </w:rPr>
              <w:t xml:space="preserve"> </w:t>
            </w:r>
            <w:r w:rsidRPr="008D2213">
              <w:rPr>
                <w:rFonts w:ascii="Arial" w:hAnsi="Arial" w:cs="Arial"/>
                <w:spacing w:val="-1"/>
              </w:rPr>
              <w:t>комплекта</w:t>
            </w:r>
            <w:r w:rsidRPr="008D2213">
              <w:rPr>
                <w:rFonts w:ascii="Arial" w:hAnsi="Arial" w:cs="Arial"/>
                <w:spacing w:val="25"/>
                <w:w w:val="99"/>
              </w:rPr>
              <w:t xml:space="preserve"> </w:t>
            </w:r>
            <w:r w:rsidRPr="008D2213">
              <w:rPr>
                <w:rFonts w:ascii="Arial" w:hAnsi="Arial" w:cs="Arial"/>
                <w:spacing w:val="-1"/>
              </w:rPr>
              <w:t>документов</w:t>
            </w:r>
          </w:p>
        </w:tc>
        <w:tc>
          <w:tcPr>
            <w:tcW w:w="1870" w:type="dxa"/>
            <w:tcBorders>
              <w:top w:val="single" w:sz="5" w:space="0" w:color="000000"/>
              <w:left w:val="single" w:sz="5" w:space="0" w:color="000000"/>
              <w:bottom w:val="single" w:sz="5" w:space="0" w:color="000000"/>
              <w:right w:val="single" w:sz="5" w:space="0" w:color="000000"/>
            </w:tcBorders>
            <w:shd w:val="clear" w:color="auto" w:fill="auto"/>
          </w:tcPr>
          <w:p w:rsidR="008D2213" w:rsidRPr="008D2213" w:rsidRDefault="008D2213" w:rsidP="008D2213">
            <w:pPr>
              <w:widowControl w:val="0"/>
              <w:spacing w:after="0" w:line="240" w:lineRule="auto"/>
              <w:ind w:left="102" w:right="123"/>
              <w:rPr>
                <w:rFonts w:ascii="Arial" w:eastAsia="Times New Roman" w:hAnsi="Arial" w:cs="Arial"/>
              </w:rPr>
            </w:pPr>
            <w:r w:rsidRPr="008D2213">
              <w:rPr>
                <w:rFonts w:ascii="Arial" w:hAnsi="Arial" w:cs="Arial"/>
              </w:rPr>
              <w:t>3</w:t>
            </w:r>
            <w:r w:rsidRPr="008D2213">
              <w:rPr>
                <w:rFonts w:ascii="Arial" w:hAnsi="Arial" w:cs="Arial"/>
                <w:spacing w:val="-6"/>
              </w:rPr>
              <w:t xml:space="preserve"> </w:t>
            </w:r>
            <w:r w:rsidRPr="008D2213">
              <w:rPr>
                <w:rFonts w:ascii="Arial" w:hAnsi="Arial" w:cs="Arial"/>
                <w:spacing w:val="-1"/>
              </w:rPr>
              <w:t>рабочих</w:t>
            </w:r>
            <w:r w:rsidRPr="008D2213">
              <w:rPr>
                <w:rFonts w:ascii="Arial" w:hAnsi="Arial" w:cs="Arial"/>
                <w:spacing w:val="-5"/>
              </w:rPr>
              <w:t xml:space="preserve"> </w:t>
            </w:r>
            <w:r w:rsidRPr="008D2213">
              <w:rPr>
                <w:rFonts w:ascii="Arial" w:hAnsi="Arial" w:cs="Arial"/>
              </w:rPr>
              <w:t>дня</w:t>
            </w:r>
            <w:r w:rsidRPr="008D2213">
              <w:rPr>
                <w:rFonts w:ascii="Arial" w:hAnsi="Arial" w:cs="Arial"/>
                <w:spacing w:val="-5"/>
              </w:rPr>
              <w:t xml:space="preserve"> </w:t>
            </w:r>
            <w:r w:rsidRPr="008D2213">
              <w:rPr>
                <w:rFonts w:ascii="Arial" w:hAnsi="Arial" w:cs="Arial"/>
                <w:spacing w:val="-1"/>
              </w:rPr>
              <w:t>со</w:t>
            </w:r>
            <w:r w:rsidRPr="008D2213">
              <w:rPr>
                <w:rFonts w:ascii="Arial" w:hAnsi="Arial" w:cs="Arial"/>
                <w:spacing w:val="28"/>
                <w:w w:val="99"/>
              </w:rPr>
              <w:t xml:space="preserve"> </w:t>
            </w:r>
            <w:r w:rsidRPr="008D2213">
              <w:rPr>
                <w:rFonts w:ascii="Arial" w:hAnsi="Arial" w:cs="Arial"/>
              </w:rPr>
              <w:t>дня</w:t>
            </w:r>
            <w:r w:rsidRPr="008D2213">
              <w:rPr>
                <w:rFonts w:ascii="Arial" w:hAnsi="Arial" w:cs="Arial"/>
                <w:spacing w:val="-17"/>
              </w:rPr>
              <w:t xml:space="preserve"> </w:t>
            </w:r>
            <w:r w:rsidRPr="008D2213">
              <w:rPr>
                <w:rFonts w:ascii="Arial" w:hAnsi="Arial" w:cs="Arial"/>
                <w:spacing w:val="-1"/>
              </w:rPr>
              <w:t>направления</w:t>
            </w:r>
            <w:r w:rsidRPr="008D2213">
              <w:rPr>
                <w:rFonts w:ascii="Arial" w:hAnsi="Arial" w:cs="Arial"/>
                <w:spacing w:val="28"/>
                <w:w w:val="99"/>
              </w:rPr>
              <w:t xml:space="preserve"> </w:t>
            </w:r>
            <w:r w:rsidRPr="008D2213">
              <w:rPr>
                <w:rFonts w:ascii="Arial" w:hAnsi="Arial" w:cs="Arial"/>
                <w:spacing w:val="-1"/>
              </w:rPr>
              <w:t>межведомственно</w:t>
            </w:r>
            <w:r w:rsidRPr="008D2213">
              <w:rPr>
                <w:rFonts w:ascii="Arial" w:hAnsi="Arial" w:cs="Arial"/>
                <w:spacing w:val="21"/>
                <w:w w:val="99"/>
              </w:rPr>
              <w:t xml:space="preserve"> </w:t>
            </w:r>
            <w:proofErr w:type="spellStart"/>
            <w:r w:rsidRPr="008D2213">
              <w:rPr>
                <w:rFonts w:ascii="Arial" w:hAnsi="Arial" w:cs="Arial"/>
              </w:rPr>
              <w:t>го</w:t>
            </w:r>
            <w:proofErr w:type="spellEnd"/>
            <w:r w:rsidRPr="008D2213">
              <w:rPr>
                <w:rFonts w:ascii="Arial" w:hAnsi="Arial" w:cs="Arial"/>
                <w:spacing w:val="-6"/>
              </w:rPr>
              <w:t xml:space="preserve"> </w:t>
            </w:r>
            <w:r w:rsidRPr="008D2213">
              <w:rPr>
                <w:rFonts w:ascii="Arial" w:hAnsi="Arial" w:cs="Arial"/>
                <w:spacing w:val="-1"/>
              </w:rPr>
              <w:t>запроса</w:t>
            </w:r>
            <w:r w:rsidRPr="008D2213">
              <w:rPr>
                <w:rFonts w:ascii="Arial" w:hAnsi="Arial" w:cs="Arial"/>
                <w:spacing w:val="-6"/>
              </w:rPr>
              <w:t xml:space="preserve"> </w:t>
            </w:r>
            <w:r w:rsidRPr="008D2213">
              <w:rPr>
                <w:rFonts w:ascii="Arial" w:hAnsi="Arial" w:cs="Arial"/>
              </w:rPr>
              <w:t>в</w:t>
            </w:r>
            <w:r w:rsidRPr="008D2213">
              <w:rPr>
                <w:rFonts w:ascii="Arial" w:hAnsi="Arial" w:cs="Arial"/>
                <w:spacing w:val="-5"/>
              </w:rPr>
              <w:t xml:space="preserve"> </w:t>
            </w:r>
            <w:r w:rsidRPr="008D2213">
              <w:rPr>
                <w:rFonts w:ascii="Arial" w:hAnsi="Arial" w:cs="Arial"/>
                <w:spacing w:val="-1"/>
              </w:rPr>
              <w:t>орган</w:t>
            </w:r>
            <w:r w:rsidRPr="008D2213">
              <w:rPr>
                <w:rFonts w:ascii="Arial" w:hAnsi="Arial" w:cs="Arial"/>
                <w:spacing w:val="28"/>
                <w:w w:val="99"/>
              </w:rPr>
              <w:t xml:space="preserve"> </w:t>
            </w:r>
            <w:r w:rsidRPr="008D2213">
              <w:rPr>
                <w:rFonts w:ascii="Arial" w:hAnsi="Arial" w:cs="Arial"/>
              </w:rPr>
              <w:t>или</w:t>
            </w:r>
            <w:r w:rsidRPr="008D2213">
              <w:rPr>
                <w:rFonts w:ascii="Arial" w:hAnsi="Arial" w:cs="Arial"/>
                <w:spacing w:val="-18"/>
              </w:rPr>
              <w:t xml:space="preserve"> </w:t>
            </w:r>
            <w:r w:rsidRPr="008D2213">
              <w:rPr>
                <w:rFonts w:ascii="Arial" w:hAnsi="Arial" w:cs="Arial"/>
                <w:spacing w:val="-1"/>
              </w:rPr>
              <w:t>организацию,</w:t>
            </w:r>
            <w:r w:rsidRPr="008D2213">
              <w:rPr>
                <w:rFonts w:ascii="Arial" w:hAnsi="Arial" w:cs="Arial"/>
                <w:spacing w:val="27"/>
                <w:w w:val="99"/>
              </w:rPr>
              <w:t xml:space="preserve"> </w:t>
            </w:r>
            <w:r w:rsidRPr="008D2213">
              <w:rPr>
                <w:rFonts w:ascii="Arial" w:hAnsi="Arial" w:cs="Arial"/>
                <w:spacing w:val="-1"/>
              </w:rPr>
              <w:t>предоставляющие</w:t>
            </w:r>
            <w:r w:rsidRPr="008D2213">
              <w:rPr>
                <w:rFonts w:ascii="Arial" w:hAnsi="Arial" w:cs="Arial"/>
                <w:spacing w:val="25"/>
                <w:w w:val="99"/>
              </w:rPr>
              <w:t xml:space="preserve"> </w:t>
            </w:r>
            <w:r w:rsidRPr="008D2213">
              <w:rPr>
                <w:rFonts w:ascii="Arial" w:hAnsi="Arial" w:cs="Arial"/>
                <w:spacing w:val="-1"/>
              </w:rPr>
              <w:t>документ</w:t>
            </w:r>
            <w:r w:rsidRPr="008D2213">
              <w:rPr>
                <w:rFonts w:ascii="Arial" w:hAnsi="Arial" w:cs="Arial"/>
                <w:spacing w:val="-11"/>
              </w:rPr>
              <w:t xml:space="preserve"> </w:t>
            </w:r>
            <w:r w:rsidRPr="008D2213">
              <w:rPr>
                <w:rFonts w:ascii="Arial" w:hAnsi="Arial" w:cs="Arial"/>
              </w:rPr>
              <w:t>и</w:t>
            </w:r>
            <w:r w:rsidRPr="008D2213">
              <w:rPr>
                <w:rFonts w:ascii="Arial" w:hAnsi="Arial" w:cs="Arial"/>
                <w:spacing w:val="24"/>
                <w:w w:val="99"/>
              </w:rPr>
              <w:t xml:space="preserve"> </w:t>
            </w:r>
            <w:r w:rsidRPr="008D2213">
              <w:rPr>
                <w:rFonts w:ascii="Arial" w:hAnsi="Arial" w:cs="Arial"/>
                <w:spacing w:val="-1"/>
              </w:rPr>
              <w:t>информацию,</w:t>
            </w:r>
            <w:r w:rsidRPr="008D2213">
              <w:rPr>
                <w:rFonts w:ascii="Arial" w:hAnsi="Arial" w:cs="Arial"/>
                <w:spacing w:val="27"/>
                <w:w w:val="99"/>
              </w:rPr>
              <w:t xml:space="preserve"> </w:t>
            </w:r>
            <w:r w:rsidRPr="008D2213">
              <w:rPr>
                <w:rFonts w:ascii="Arial" w:hAnsi="Arial" w:cs="Arial"/>
                <w:spacing w:val="-1"/>
              </w:rPr>
              <w:t>если</w:t>
            </w:r>
            <w:r w:rsidRPr="008D2213">
              <w:rPr>
                <w:rFonts w:ascii="Arial" w:hAnsi="Arial" w:cs="Arial"/>
                <w:spacing w:val="-8"/>
              </w:rPr>
              <w:t xml:space="preserve"> </w:t>
            </w:r>
            <w:r w:rsidRPr="008D2213">
              <w:rPr>
                <w:rFonts w:ascii="Arial" w:hAnsi="Arial" w:cs="Arial"/>
              </w:rPr>
              <w:t>иные</w:t>
            </w:r>
            <w:r w:rsidRPr="008D2213">
              <w:rPr>
                <w:rFonts w:ascii="Arial" w:hAnsi="Arial" w:cs="Arial"/>
                <w:spacing w:val="-8"/>
              </w:rPr>
              <w:t xml:space="preserve"> </w:t>
            </w:r>
            <w:r w:rsidRPr="008D2213">
              <w:rPr>
                <w:rFonts w:ascii="Arial" w:hAnsi="Arial" w:cs="Arial"/>
                <w:spacing w:val="-1"/>
              </w:rPr>
              <w:t>сроки</w:t>
            </w:r>
            <w:r w:rsidRPr="008D2213">
              <w:rPr>
                <w:rFonts w:ascii="Arial" w:hAnsi="Arial" w:cs="Arial"/>
                <w:spacing w:val="26"/>
                <w:w w:val="99"/>
              </w:rPr>
              <w:t xml:space="preserve"> </w:t>
            </w:r>
            <w:r w:rsidRPr="008D2213">
              <w:rPr>
                <w:rFonts w:ascii="Arial" w:hAnsi="Arial" w:cs="Arial"/>
              </w:rPr>
              <w:t>не</w:t>
            </w:r>
            <w:r w:rsidRPr="008D2213">
              <w:rPr>
                <w:rFonts w:ascii="Arial" w:hAnsi="Arial" w:cs="Arial"/>
                <w:spacing w:val="-19"/>
              </w:rPr>
              <w:t xml:space="preserve"> </w:t>
            </w:r>
            <w:r w:rsidRPr="008D2213">
              <w:rPr>
                <w:rFonts w:ascii="Arial" w:hAnsi="Arial" w:cs="Arial"/>
                <w:spacing w:val="-1"/>
              </w:rPr>
              <w:t>предусмотрены</w:t>
            </w:r>
            <w:r w:rsidRPr="008D2213">
              <w:rPr>
                <w:rFonts w:ascii="Arial" w:hAnsi="Arial" w:cs="Arial"/>
                <w:spacing w:val="28"/>
                <w:w w:val="99"/>
              </w:rPr>
              <w:t xml:space="preserve"> </w:t>
            </w:r>
            <w:r w:rsidRPr="008D2213">
              <w:rPr>
                <w:rFonts w:ascii="Arial" w:hAnsi="Arial" w:cs="Arial"/>
                <w:spacing w:val="-1"/>
              </w:rPr>
              <w:t>законодательство</w:t>
            </w:r>
            <w:r w:rsidRPr="008D2213">
              <w:rPr>
                <w:rFonts w:ascii="Arial" w:hAnsi="Arial" w:cs="Arial"/>
                <w:spacing w:val="27"/>
                <w:w w:val="99"/>
              </w:rPr>
              <w:t xml:space="preserve"> </w:t>
            </w:r>
            <w:r w:rsidRPr="008D2213">
              <w:rPr>
                <w:rFonts w:ascii="Arial" w:hAnsi="Arial" w:cs="Arial"/>
              </w:rPr>
              <w:t>м</w:t>
            </w:r>
            <w:r w:rsidRPr="008D2213">
              <w:rPr>
                <w:rFonts w:ascii="Arial" w:hAnsi="Arial" w:cs="Arial"/>
                <w:spacing w:val="-6"/>
              </w:rPr>
              <w:t xml:space="preserve"> </w:t>
            </w:r>
            <w:r w:rsidRPr="008D2213">
              <w:rPr>
                <w:rFonts w:ascii="Arial" w:hAnsi="Arial" w:cs="Arial"/>
              </w:rPr>
              <w:t>РФ</w:t>
            </w:r>
            <w:r w:rsidRPr="008D2213">
              <w:rPr>
                <w:rFonts w:ascii="Arial" w:hAnsi="Arial" w:cs="Arial"/>
                <w:spacing w:val="-5"/>
              </w:rPr>
              <w:t xml:space="preserve"> </w:t>
            </w:r>
            <w:r w:rsidRPr="008D2213">
              <w:rPr>
                <w:rFonts w:ascii="Arial" w:hAnsi="Arial" w:cs="Arial"/>
              </w:rPr>
              <w:t>и</w:t>
            </w:r>
            <w:r w:rsidRPr="008D2213">
              <w:rPr>
                <w:rFonts w:ascii="Arial" w:hAnsi="Arial" w:cs="Arial"/>
                <w:spacing w:val="-5"/>
              </w:rPr>
              <w:t xml:space="preserve"> </w:t>
            </w:r>
            <w:r w:rsidRPr="008D2213">
              <w:rPr>
                <w:rFonts w:ascii="Arial" w:hAnsi="Arial" w:cs="Arial"/>
                <w:spacing w:val="-1"/>
              </w:rPr>
              <w:t>субъекта</w:t>
            </w:r>
            <w:r w:rsidRPr="008D2213">
              <w:rPr>
                <w:rFonts w:ascii="Arial" w:hAnsi="Arial" w:cs="Arial"/>
                <w:spacing w:val="23"/>
                <w:w w:val="99"/>
              </w:rPr>
              <w:t xml:space="preserve"> </w:t>
            </w:r>
            <w:r w:rsidRPr="008D2213">
              <w:rPr>
                <w:rFonts w:ascii="Arial" w:hAnsi="Arial" w:cs="Arial"/>
              </w:rPr>
              <w:t>РФ</w:t>
            </w:r>
          </w:p>
        </w:tc>
        <w:tc>
          <w:tcPr>
            <w:tcW w:w="1813" w:type="dxa"/>
            <w:tcBorders>
              <w:top w:val="single" w:sz="5" w:space="0" w:color="000000"/>
              <w:left w:val="single" w:sz="5" w:space="0" w:color="000000"/>
              <w:bottom w:val="single" w:sz="5" w:space="0" w:color="000000"/>
              <w:right w:val="single" w:sz="5" w:space="0" w:color="000000"/>
            </w:tcBorders>
            <w:shd w:val="clear" w:color="auto" w:fill="auto"/>
          </w:tcPr>
          <w:p w:rsidR="008D2213" w:rsidRPr="008D2213" w:rsidRDefault="008D2213" w:rsidP="008D2213">
            <w:pPr>
              <w:widowControl w:val="0"/>
              <w:spacing w:after="0" w:line="240" w:lineRule="auto"/>
              <w:ind w:left="99" w:right="100"/>
              <w:rPr>
                <w:rFonts w:ascii="Arial" w:eastAsia="Times New Roman" w:hAnsi="Arial" w:cs="Arial"/>
              </w:rPr>
            </w:pPr>
            <w:r w:rsidRPr="008D2213">
              <w:rPr>
                <w:rFonts w:ascii="Arial" w:hAnsi="Arial" w:cs="Arial"/>
                <w:w w:val="95"/>
              </w:rPr>
              <w:t>должностное</w:t>
            </w:r>
            <w:r w:rsidRPr="008D2213">
              <w:rPr>
                <w:rFonts w:ascii="Arial" w:hAnsi="Arial" w:cs="Arial"/>
                <w:spacing w:val="21"/>
                <w:w w:val="99"/>
              </w:rPr>
              <w:t xml:space="preserve"> </w:t>
            </w:r>
            <w:r w:rsidRPr="008D2213">
              <w:rPr>
                <w:rFonts w:ascii="Arial" w:hAnsi="Arial" w:cs="Arial"/>
              </w:rPr>
              <w:t>лицо</w:t>
            </w:r>
            <w:r w:rsidRPr="008D2213">
              <w:rPr>
                <w:rFonts w:ascii="Arial" w:hAnsi="Arial" w:cs="Arial"/>
                <w:spacing w:val="21"/>
                <w:w w:val="99"/>
              </w:rPr>
              <w:t xml:space="preserve"> </w:t>
            </w:r>
            <w:proofErr w:type="spellStart"/>
            <w:proofErr w:type="gramStart"/>
            <w:r w:rsidRPr="008D2213">
              <w:rPr>
                <w:rFonts w:ascii="Arial" w:hAnsi="Arial" w:cs="Arial"/>
              </w:rPr>
              <w:t>Уполномоче</w:t>
            </w:r>
            <w:proofErr w:type="spellEnd"/>
            <w:r w:rsidRPr="008D2213">
              <w:rPr>
                <w:rFonts w:ascii="Arial" w:hAnsi="Arial" w:cs="Arial"/>
                <w:w w:val="99"/>
              </w:rPr>
              <w:t xml:space="preserve"> </w:t>
            </w:r>
            <w:proofErr w:type="spellStart"/>
            <w:r w:rsidRPr="008D2213">
              <w:rPr>
                <w:rFonts w:ascii="Arial" w:hAnsi="Arial" w:cs="Arial"/>
              </w:rPr>
              <w:t>нного</w:t>
            </w:r>
            <w:proofErr w:type="spellEnd"/>
            <w:proofErr w:type="gramEnd"/>
          </w:p>
          <w:p w:rsidR="008D2213" w:rsidRPr="008D2213" w:rsidRDefault="008D2213" w:rsidP="008D2213">
            <w:pPr>
              <w:widowControl w:val="0"/>
              <w:spacing w:after="0" w:line="240" w:lineRule="auto"/>
              <w:ind w:left="99" w:right="192"/>
              <w:rPr>
                <w:rFonts w:ascii="Arial" w:eastAsia="Times New Roman" w:hAnsi="Arial" w:cs="Arial"/>
              </w:rPr>
            </w:pPr>
            <w:r w:rsidRPr="008D2213">
              <w:rPr>
                <w:rFonts w:ascii="Arial" w:hAnsi="Arial" w:cs="Arial"/>
                <w:spacing w:val="-1"/>
              </w:rPr>
              <w:t>органа,</w:t>
            </w:r>
            <w:r w:rsidRPr="008D2213">
              <w:rPr>
                <w:rFonts w:ascii="Arial" w:hAnsi="Arial" w:cs="Arial"/>
                <w:spacing w:val="26"/>
                <w:w w:val="99"/>
              </w:rPr>
              <w:t xml:space="preserve"> </w:t>
            </w:r>
            <w:proofErr w:type="spellStart"/>
            <w:proofErr w:type="gramStart"/>
            <w:r w:rsidRPr="008D2213">
              <w:rPr>
                <w:rFonts w:ascii="Arial" w:hAnsi="Arial" w:cs="Arial"/>
                <w:spacing w:val="-1"/>
              </w:rPr>
              <w:t>ответственн</w:t>
            </w:r>
            <w:proofErr w:type="spellEnd"/>
            <w:r w:rsidRPr="008D2213">
              <w:rPr>
                <w:rFonts w:ascii="Arial" w:hAnsi="Arial" w:cs="Arial"/>
                <w:spacing w:val="29"/>
                <w:w w:val="99"/>
              </w:rPr>
              <w:t xml:space="preserve"> </w:t>
            </w:r>
            <w:proofErr w:type="spellStart"/>
            <w:r w:rsidRPr="008D2213">
              <w:rPr>
                <w:rFonts w:ascii="Arial" w:hAnsi="Arial" w:cs="Arial"/>
              </w:rPr>
              <w:t>ое</w:t>
            </w:r>
            <w:proofErr w:type="spellEnd"/>
            <w:proofErr w:type="gramEnd"/>
            <w:r w:rsidRPr="008D2213">
              <w:rPr>
                <w:rFonts w:ascii="Arial" w:hAnsi="Arial" w:cs="Arial"/>
                <w:spacing w:val="-5"/>
              </w:rPr>
              <w:t xml:space="preserve"> </w:t>
            </w:r>
            <w:r w:rsidRPr="008D2213">
              <w:rPr>
                <w:rFonts w:ascii="Arial" w:hAnsi="Arial" w:cs="Arial"/>
              </w:rPr>
              <w:t>за</w:t>
            </w:r>
            <w:r w:rsidRPr="008D2213">
              <w:rPr>
                <w:rFonts w:ascii="Arial" w:hAnsi="Arial" w:cs="Arial"/>
                <w:w w:val="99"/>
              </w:rPr>
              <w:t xml:space="preserve"> </w:t>
            </w:r>
            <w:proofErr w:type="spellStart"/>
            <w:r w:rsidRPr="008D2213">
              <w:rPr>
                <w:rFonts w:ascii="Arial" w:hAnsi="Arial" w:cs="Arial"/>
                <w:spacing w:val="-1"/>
              </w:rPr>
              <w:t>предоставле</w:t>
            </w:r>
            <w:proofErr w:type="spellEnd"/>
            <w:r w:rsidRPr="008D2213">
              <w:rPr>
                <w:rFonts w:ascii="Arial" w:hAnsi="Arial" w:cs="Arial"/>
                <w:spacing w:val="28"/>
                <w:w w:val="99"/>
              </w:rPr>
              <w:t xml:space="preserve"> </w:t>
            </w:r>
            <w:proofErr w:type="spellStart"/>
            <w:r w:rsidRPr="008D2213">
              <w:rPr>
                <w:rFonts w:ascii="Arial" w:hAnsi="Arial" w:cs="Arial"/>
              </w:rPr>
              <w:t>ние</w:t>
            </w:r>
            <w:proofErr w:type="spellEnd"/>
            <w:r w:rsidRPr="008D2213">
              <w:rPr>
                <w:rFonts w:ascii="Arial" w:hAnsi="Arial" w:cs="Arial"/>
                <w:w w:val="99"/>
              </w:rPr>
              <w:t xml:space="preserve"> </w:t>
            </w:r>
            <w:proofErr w:type="spellStart"/>
            <w:r w:rsidRPr="008D2213">
              <w:rPr>
                <w:rFonts w:ascii="Arial" w:hAnsi="Arial" w:cs="Arial"/>
                <w:spacing w:val="-1"/>
              </w:rPr>
              <w:t>муниципаль</w:t>
            </w:r>
            <w:proofErr w:type="spellEnd"/>
            <w:r w:rsidRPr="008D2213">
              <w:rPr>
                <w:rFonts w:ascii="Arial" w:hAnsi="Arial" w:cs="Arial"/>
                <w:spacing w:val="25"/>
                <w:w w:val="99"/>
              </w:rPr>
              <w:t xml:space="preserve"> </w:t>
            </w:r>
            <w:r w:rsidRPr="008D2213">
              <w:rPr>
                <w:rFonts w:ascii="Arial" w:hAnsi="Arial" w:cs="Arial"/>
              </w:rPr>
              <w:t>ной</w:t>
            </w:r>
            <w:r w:rsidRPr="008D2213">
              <w:rPr>
                <w:rFonts w:ascii="Arial" w:hAnsi="Arial" w:cs="Arial"/>
                <w:spacing w:val="-11"/>
              </w:rPr>
              <w:t xml:space="preserve"> </w:t>
            </w:r>
            <w:r w:rsidRPr="008D2213">
              <w:rPr>
                <w:rFonts w:ascii="Arial" w:hAnsi="Arial" w:cs="Arial"/>
                <w:spacing w:val="-2"/>
              </w:rPr>
              <w:t>услуги</w:t>
            </w:r>
          </w:p>
        </w:tc>
        <w:tc>
          <w:tcPr>
            <w:tcW w:w="2127" w:type="dxa"/>
            <w:tcBorders>
              <w:top w:val="single" w:sz="5" w:space="0" w:color="000000"/>
              <w:left w:val="single" w:sz="5" w:space="0" w:color="000000"/>
              <w:bottom w:val="single" w:sz="5" w:space="0" w:color="000000"/>
              <w:right w:val="single" w:sz="5" w:space="0" w:color="000000"/>
            </w:tcBorders>
            <w:shd w:val="clear" w:color="auto" w:fill="auto"/>
          </w:tcPr>
          <w:p w:rsidR="008D2213" w:rsidRPr="008D2213" w:rsidRDefault="008D2213" w:rsidP="008D2213">
            <w:pPr>
              <w:widowControl w:val="0"/>
              <w:spacing w:after="0" w:line="240" w:lineRule="auto"/>
              <w:ind w:left="102" w:right="161"/>
              <w:rPr>
                <w:rFonts w:ascii="Arial" w:eastAsia="Times New Roman" w:hAnsi="Arial" w:cs="Arial"/>
              </w:rPr>
            </w:pPr>
            <w:proofErr w:type="gramStart"/>
            <w:r w:rsidRPr="008D2213">
              <w:rPr>
                <w:rFonts w:ascii="Arial" w:hAnsi="Arial" w:cs="Arial"/>
                <w:spacing w:val="-1"/>
              </w:rPr>
              <w:t>Уполномоченный</w:t>
            </w:r>
            <w:r w:rsidRPr="008D2213">
              <w:rPr>
                <w:rFonts w:ascii="Arial" w:hAnsi="Arial" w:cs="Arial"/>
                <w:spacing w:val="21"/>
                <w:w w:val="99"/>
              </w:rPr>
              <w:t xml:space="preserve"> </w:t>
            </w:r>
            <w:r w:rsidRPr="008D2213">
              <w:rPr>
                <w:rFonts w:ascii="Arial" w:hAnsi="Arial" w:cs="Arial"/>
                <w:spacing w:val="-1"/>
              </w:rPr>
              <w:t>орган)</w:t>
            </w:r>
            <w:r w:rsidRPr="008D2213">
              <w:rPr>
                <w:rFonts w:ascii="Arial" w:hAnsi="Arial" w:cs="Arial"/>
                <w:spacing w:val="-9"/>
              </w:rPr>
              <w:t xml:space="preserve"> </w:t>
            </w:r>
            <w:r w:rsidRPr="008D2213">
              <w:rPr>
                <w:rFonts w:ascii="Arial" w:hAnsi="Arial" w:cs="Arial"/>
                <w:spacing w:val="-1"/>
              </w:rPr>
              <w:t>/ГИС/</w:t>
            </w:r>
            <w:r w:rsidRPr="008D2213">
              <w:rPr>
                <w:rFonts w:ascii="Arial" w:hAnsi="Arial" w:cs="Arial"/>
                <w:spacing w:val="-9"/>
              </w:rPr>
              <w:t xml:space="preserve"> </w:t>
            </w:r>
            <w:r w:rsidRPr="008D2213">
              <w:rPr>
                <w:rFonts w:ascii="Arial" w:hAnsi="Arial" w:cs="Arial"/>
              </w:rPr>
              <w:t>ПГС</w:t>
            </w:r>
            <w:proofErr w:type="gramEnd"/>
          </w:p>
          <w:p w:rsidR="008D2213" w:rsidRPr="008D2213" w:rsidRDefault="008D2213" w:rsidP="008D2213">
            <w:pPr>
              <w:widowControl w:val="0"/>
              <w:spacing w:after="0" w:line="240" w:lineRule="auto"/>
              <w:ind w:left="102"/>
              <w:rPr>
                <w:rFonts w:ascii="Arial" w:eastAsia="Times New Roman" w:hAnsi="Arial" w:cs="Arial"/>
              </w:rPr>
            </w:pPr>
            <w:r w:rsidRPr="008D2213">
              <w:rPr>
                <w:rFonts w:ascii="Arial" w:hAnsi="Arial" w:cs="Arial"/>
              </w:rPr>
              <w:t>/</w:t>
            </w:r>
            <w:r w:rsidRPr="008D2213">
              <w:rPr>
                <w:rFonts w:ascii="Arial" w:hAnsi="Arial" w:cs="Arial"/>
                <w:spacing w:val="-9"/>
              </w:rPr>
              <w:t xml:space="preserve"> </w:t>
            </w:r>
            <w:r w:rsidRPr="008D2213">
              <w:rPr>
                <w:rFonts w:ascii="Arial" w:hAnsi="Arial" w:cs="Arial"/>
              </w:rPr>
              <w:t>СМЭВ</w:t>
            </w:r>
          </w:p>
        </w:tc>
        <w:tc>
          <w:tcPr>
            <w:tcW w:w="1277" w:type="dxa"/>
            <w:tcBorders>
              <w:top w:val="single" w:sz="5" w:space="0" w:color="000000"/>
              <w:left w:val="single" w:sz="5" w:space="0" w:color="000000"/>
              <w:bottom w:val="single" w:sz="5" w:space="0" w:color="000000"/>
              <w:right w:val="single" w:sz="5" w:space="0" w:color="000000"/>
            </w:tcBorders>
            <w:shd w:val="clear" w:color="auto" w:fill="auto"/>
          </w:tcPr>
          <w:p w:rsidR="008D2213" w:rsidRPr="008D2213" w:rsidRDefault="008D2213" w:rsidP="008D2213">
            <w:pPr>
              <w:widowControl w:val="0"/>
              <w:spacing w:after="0" w:line="269" w:lineRule="exact"/>
              <w:ind w:left="162"/>
              <w:rPr>
                <w:rFonts w:ascii="Arial" w:eastAsia="Times New Roman" w:hAnsi="Arial" w:cs="Arial"/>
              </w:rPr>
            </w:pPr>
          </w:p>
        </w:tc>
        <w:tc>
          <w:tcPr>
            <w:tcW w:w="1949" w:type="dxa"/>
            <w:tcBorders>
              <w:top w:val="single" w:sz="5" w:space="0" w:color="000000"/>
              <w:left w:val="single" w:sz="5" w:space="0" w:color="000000"/>
              <w:bottom w:val="single" w:sz="5" w:space="0" w:color="000000"/>
              <w:right w:val="single" w:sz="5" w:space="0" w:color="000000"/>
            </w:tcBorders>
            <w:shd w:val="clear" w:color="auto" w:fill="auto"/>
          </w:tcPr>
          <w:p w:rsidR="008D2213" w:rsidRPr="008D2213" w:rsidRDefault="008D2213" w:rsidP="008D2213">
            <w:pPr>
              <w:widowControl w:val="0"/>
              <w:spacing w:before="5" w:after="0" w:line="240" w:lineRule="auto"/>
              <w:rPr>
                <w:rFonts w:ascii="Arial" w:eastAsia="Times New Roman" w:hAnsi="Arial" w:cs="Arial"/>
              </w:rPr>
            </w:pPr>
            <w:r w:rsidRPr="008D2213">
              <w:rPr>
                <w:rFonts w:ascii="Arial" w:hAnsi="Arial" w:cs="Arial"/>
                <w:spacing w:val="-1"/>
              </w:rPr>
              <w:t>Получение</w:t>
            </w:r>
          </w:p>
          <w:p w:rsidR="008D2213" w:rsidRPr="008D2213" w:rsidRDefault="008D2213" w:rsidP="008D2213">
            <w:pPr>
              <w:widowControl w:val="0"/>
              <w:spacing w:after="0" w:line="240" w:lineRule="auto"/>
              <w:ind w:left="102" w:right="206"/>
              <w:rPr>
                <w:rFonts w:ascii="Arial" w:eastAsia="Times New Roman" w:hAnsi="Arial" w:cs="Arial"/>
              </w:rPr>
            </w:pPr>
            <w:r w:rsidRPr="008D2213">
              <w:rPr>
                <w:rFonts w:ascii="Arial" w:hAnsi="Arial" w:cs="Arial"/>
                <w:spacing w:val="-1"/>
              </w:rPr>
              <w:t>документов</w:t>
            </w:r>
            <w:r w:rsidRPr="008D2213">
              <w:rPr>
                <w:rFonts w:ascii="Arial" w:hAnsi="Arial" w:cs="Arial"/>
                <w:spacing w:val="26"/>
                <w:w w:val="99"/>
              </w:rPr>
              <w:t xml:space="preserve"> </w:t>
            </w:r>
            <w:r w:rsidRPr="008D2213">
              <w:rPr>
                <w:rFonts w:ascii="Arial" w:hAnsi="Arial" w:cs="Arial"/>
                <w:spacing w:val="-1"/>
              </w:rPr>
              <w:t>(сведений),</w:t>
            </w:r>
            <w:r w:rsidRPr="008D2213">
              <w:rPr>
                <w:rFonts w:ascii="Arial" w:hAnsi="Arial" w:cs="Arial"/>
                <w:spacing w:val="28"/>
                <w:w w:val="99"/>
              </w:rPr>
              <w:t xml:space="preserve"> </w:t>
            </w:r>
            <w:r w:rsidRPr="008D2213">
              <w:rPr>
                <w:rFonts w:ascii="Arial" w:hAnsi="Arial" w:cs="Arial"/>
                <w:spacing w:val="-1"/>
              </w:rPr>
              <w:t>необходимых</w:t>
            </w:r>
            <w:r w:rsidRPr="008D2213">
              <w:rPr>
                <w:rFonts w:ascii="Arial" w:hAnsi="Arial" w:cs="Arial"/>
                <w:spacing w:val="28"/>
                <w:w w:val="99"/>
              </w:rPr>
              <w:t xml:space="preserve"> </w:t>
            </w:r>
            <w:r w:rsidRPr="008D2213">
              <w:rPr>
                <w:rFonts w:ascii="Arial" w:hAnsi="Arial" w:cs="Arial"/>
              </w:rPr>
              <w:t>для</w:t>
            </w:r>
            <w:r w:rsidRPr="008D2213">
              <w:rPr>
                <w:rFonts w:ascii="Arial" w:hAnsi="Arial" w:cs="Arial"/>
                <w:w w:val="99"/>
              </w:rPr>
              <w:t xml:space="preserve"> </w:t>
            </w:r>
            <w:r w:rsidRPr="008D2213">
              <w:rPr>
                <w:rFonts w:ascii="Arial" w:hAnsi="Arial" w:cs="Arial"/>
                <w:spacing w:val="-1"/>
              </w:rPr>
              <w:t>предоставления</w:t>
            </w:r>
            <w:r w:rsidRPr="008D2213">
              <w:rPr>
                <w:rFonts w:ascii="Arial" w:hAnsi="Arial" w:cs="Arial"/>
                <w:spacing w:val="21"/>
                <w:w w:val="99"/>
              </w:rPr>
              <w:t xml:space="preserve"> </w:t>
            </w:r>
            <w:r w:rsidRPr="008D2213">
              <w:rPr>
                <w:rFonts w:ascii="Arial" w:hAnsi="Arial" w:cs="Arial"/>
                <w:spacing w:val="-1"/>
              </w:rPr>
              <w:t>муниципальной</w:t>
            </w:r>
            <w:r w:rsidRPr="008D2213">
              <w:rPr>
                <w:rFonts w:ascii="Arial" w:hAnsi="Arial" w:cs="Arial"/>
                <w:spacing w:val="26"/>
                <w:w w:val="99"/>
              </w:rPr>
              <w:t xml:space="preserve"> </w:t>
            </w:r>
            <w:r w:rsidRPr="008D2213">
              <w:rPr>
                <w:rFonts w:ascii="Arial" w:hAnsi="Arial" w:cs="Arial"/>
                <w:spacing w:val="-1"/>
              </w:rPr>
              <w:t>услуги</w:t>
            </w:r>
          </w:p>
        </w:tc>
      </w:tr>
      <w:tr w:rsidR="008D2213" w:rsidRPr="008D2213" w:rsidTr="00D120F7">
        <w:trPr>
          <w:trHeight w:hRule="exact" w:val="562"/>
        </w:trPr>
        <w:tc>
          <w:tcPr>
            <w:tcW w:w="14560" w:type="dxa"/>
            <w:gridSpan w:val="7"/>
            <w:tcBorders>
              <w:top w:val="single" w:sz="5" w:space="0" w:color="000000"/>
              <w:left w:val="single" w:sz="5" w:space="0" w:color="000000"/>
              <w:bottom w:val="single" w:sz="5" w:space="0" w:color="000000"/>
              <w:right w:val="single" w:sz="5" w:space="0" w:color="000000"/>
            </w:tcBorders>
            <w:shd w:val="clear" w:color="auto" w:fill="auto"/>
          </w:tcPr>
          <w:p w:rsidR="008D2213" w:rsidRPr="008D2213" w:rsidRDefault="008D2213" w:rsidP="008D2213">
            <w:pPr>
              <w:widowControl w:val="0"/>
              <w:spacing w:after="0" w:line="269" w:lineRule="exact"/>
              <w:ind w:left="5336"/>
              <w:rPr>
                <w:rFonts w:ascii="Arial" w:eastAsia="Times New Roman" w:hAnsi="Arial" w:cs="Arial"/>
                <w:lang w:val="en-US"/>
              </w:rPr>
            </w:pPr>
            <w:r w:rsidRPr="008D2213">
              <w:rPr>
                <w:rFonts w:ascii="Arial" w:hAnsi="Arial" w:cs="Arial"/>
                <w:lang w:val="en-US"/>
              </w:rPr>
              <w:t>3.</w:t>
            </w:r>
            <w:r w:rsidRPr="008D2213">
              <w:rPr>
                <w:rFonts w:ascii="Arial" w:hAnsi="Arial" w:cs="Arial"/>
                <w:spacing w:val="-5"/>
                <w:lang w:val="en-US"/>
              </w:rPr>
              <w:t xml:space="preserve"> </w:t>
            </w:r>
            <w:proofErr w:type="spellStart"/>
            <w:r w:rsidRPr="008D2213">
              <w:rPr>
                <w:rFonts w:ascii="Arial" w:hAnsi="Arial" w:cs="Arial"/>
                <w:spacing w:val="-1"/>
                <w:lang w:val="en-US"/>
              </w:rPr>
              <w:t>Рассмотрение</w:t>
            </w:r>
            <w:proofErr w:type="spellEnd"/>
            <w:r w:rsidRPr="008D2213">
              <w:rPr>
                <w:rFonts w:ascii="Arial" w:hAnsi="Arial" w:cs="Arial"/>
                <w:spacing w:val="-9"/>
                <w:lang w:val="en-US"/>
              </w:rPr>
              <w:t xml:space="preserve"> </w:t>
            </w:r>
            <w:proofErr w:type="spellStart"/>
            <w:r w:rsidRPr="008D2213">
              <w:rPr>
                <w:rFonts w:ascii="Arial" w:hAnsi="Arial" w:cs="Arial"/>
                <w:spacing w:val="-1"/>
                <w:lang w:val="en-US"/>
              </w:rPr>
              <w:t>документов</w:t>
            </w:r>
            <w:proofErr w:type="spellEnd"/>
            <w:r w:rsidRPr="008D2213">
              <w:rPr>
                <w:rFonts w:ascii="Arial" w:hAnsi="Arial" w:cs="Arial"/>
                <w:spacing w:val="-10"/>
                <w:lang w:val="en-US"/>
              </w:rPr>
              <w:t xml:space="preserve"> </w:t>
            </w:r>
            <w:r w:rsidRPr="008D2213">
              <w:rPr>
                <w:rFonts w:ascii="Arial" w:hAnsi="Arial" w:cs="Arial"/>
                <w:lang w:val="en-US"/>
              </w:rPr>
              <w:t>и</w:t>
            </w:r>
            <w:r w:rsidRPr="008D2213">
              <w:rPr>
                <w:rFonts w:ascii="Arial" w:hAnsi="Arial" w:cs="Arial"/>
                <w:spacing w:val="-9"/>
                <w:lang w:val="en-US"/>
              </w:rPr>
              <w:t xml:space="preserve"> </w:t>
            </w:r>
            <w:proofErr w:type="spellStart"/>
            <w:r w:rsidRPr="008D2213">
              <w:rPr>
                <w:rFonts w:ascii="Arial" w:hAnsi="Arial" w:cs="Arial"/>
                <w:spacing w:val="-1"/>
                <w:lang w:val="en-US"/>
              </w:rPr>
              <w:t>сведений</w:t>
            </w:r>
            <w:proofErr w:type="spellEnd"/>
          </w:p>
        </w:tc>
      </w:tr>
      <w:tr w:rsidR="008D2213" w:rsidRPr="008D2213" w:rsidTr="00D120F7">
        <w:trPr>
          <w:trHeight w:hRule="exact" w:val="288"/>
        </w:trPr>
        <w:tc>
          <w:tcPr>
            <w:tcW w:w="2829" w:type="dxa"/>
            <w:tcBorders>
              <w:top w:val="single" w:sz="5" w:space="0" w:color="000000"/>
              <w:left w:val="single" w:sz="5" w:space="0" w:color="000000"/>
              <w:bottom w:val="nil"/>
              <w:right w:val="single" w:sz="5" w:space="0" w:color="000000"/>
            </w:tcBorders>
            <w:shd w:val="clear" w:color="auto" w:fill="auto"/>
          </w:tcPr>
          <w:p w:rsidR="008D2213" w:rsidRPr="008D2213" w:rsidRDefault="008D2213" w:rsidP="008D2213">
            <w:pPr>
              <w:widowControl w:val="0"/>
              <w:spacing w:after="0" w:line="269" w:lineRule="exact"/>
              <w:ind w:left="102"/>
              <w:rPr>
                <w:rFonts w:ascii="Arial" w:eastAsia="Times New Roman" w:hAnsi="Arial" w:cs="Arial"/>
                <w:lang w:val="en-US"/>
              </w:rPr>
            </w:pPr>
            <w:proofErr w:type="spellStart"/>
            <w:r w:rsidRPr="008D2213">
              <w:rPr>
                <w:rFonts w:ascii="Arial" w:hAnsi="Arial" w:cs="Arial"/>
                <w:spacing w:val="-1"/>
                <w:lang w:val="en-US"/>
              </w:rPr>
              <w:t>пакет</w:t>
            </w:r>
            <w:proofErr w:type="spellEnd"/>
          </w:p>
        </w:tc>
        <w:tc>
          <w:tcPr>
            <w:tcW w:w="2695" w:type="dxa"/>
            <w:tcBorders>
              <w:top w:val="single" w:sz="5" w:space="0" w:color="000000"/>
              <w:left w:val="single" w:sz="5" w:space="0" w:color="000000"/>
              <w:bottom w:val="nil"/>
              <w:right w:val="single" w:sz="5" w:space="0" w:color="000000"/>
            </w:tcBorders>
            <w:shd w:val="clear" w:color="auto" w:fill="auto"/>
          </w:tcPr>
          <w:p w:rsidR="008D2213" w:rsidRPr="008D2213" w:rsidRDefault="008D2213" w:rsidP="008D2213">
            <w:pPr>
              <w:widowControl w:val="0"/>
              <w:spacing w:after="0" w:line="269" w:lineRule="exact"/>
              <w:ind w:left="102"/>
              <w:rPr>
                <w:rFonts w:ascii="Arial" w:eastAsia="Times New Roman" w:hAnsi="Arial" w:cs="Arial"/>
                <w:lang w:val="en-US"/>
              </w:rPr>
            </w:pPr>
            <w:proofErr w:type="spellStart"/>
            <w:r w:rsidRPr="008D2213">
              <w:rPr>
                <w:rFonts w:ascii="Arial" w:hAnsi="Arial" w:cs="Arial"/>
                <w:spacing w:val="-1"/>
                <w:lang w:val="en-US"/>
              </w:rPr>
              <w:t>Проверка</w:t>
            </w:r>
            <w:proofErr w:type="spellEnd"/>
            <w:r w:rsidRPr="008D2213">
              <w:rPr>
                <w:rFonts w:ascii="Arial" w:hAnsi="Arial" w:cs="Arial"/>
                <w:spacing w:val="-24"/>
                <w:lang w:val="en-US"/>
              </w:rPr>
              <w:t xml:space="preserve"> </w:t>
            </w:r>
            <w:proofErr w:type="spellStart"/>
            <w:r w:rsidRPr="008D2213">
              <w:rPr>
                <w:rFonts w:ascii="Arial" w:hAnsi="Arial" w:cs="Arial"/>
                <w:lang w:val="en-US"/>
              </w:rPr>
              <w:t>соответствия</w:t>
            </w:r>
            <w:proofErr w:type="spellEnd"/>
          </w:p>
        </w:tc>
        <w:tc>
          <w:tcPr>
            <w:tcW w:w="1870" w:type="dxa"/>
            <w:vMerge w:val="restart"/>
            <w:tcBorders>
              <w:top w:val="single" w:sz="5" w:space="0" w:color="000000"/>
              <w:left w:val="single" w:sz="5" w:space="0" w:color="000000"/>
              <w:right w:val="single" w:sz="5" w:space="0" w:color="000000"/>
            </w:tcBorders>
            <w:shd w:val="clear" w:color="auto" w:fill="auto"/>
          </w:tcPr>
          <w:p w:rsidR="008D2213" w:rsidRPr="008D2213" w:rsidRDefault="008D2213" w:rsidP="008D2213">
            <w:pPr>
              <w:widowControl w:val="0"/>
              <w:spacing w:after="0" w:line="269" w:lineRule="exact"/>
              <w:ind w:left="102"/>
              <w:rPr>
                <w:rFonts w:ascii="Arial" w:eastAsia="Times New Roman" w:hAnsi="Arial" w:cs="Arial"/>
                <w:lang w:val="en-US"/>
              </w:rPr>
            </w:pPr>
            <w:proofErr w:type="spellStart"/>
            <w:r w:rsidRPr="008D2213">
              <w:rPr>
                <w:rFonts w:ascii="Arial" w:hAnsi="Arial" w:cs="Arial"/>
                <w:lang w:val="en-US"/>
              </w:rPr>
              <w:t>До</w:t>
            </w:r>
            <w:proofErr w:type="spellEnd"/>
            <w:r w:rsidRPr="008D2213">
              <w:rPr>
                <w:rFonts w:ascii="Arial" w:hAnsi="Arial" w:cs="Arial"/>
                <w:spacing w:val="-6"/>
                <w:lang w:val="en-US"/>
              </w:rPr>
              <w:t xml:space="preserve"> </w:t>
            </w:r>
            <w:r w:rsidRPr="008D2213">
              <w:rPr>
                <w:rFonts w:ascii="Arial" w:hAnsi="Arial" w:cs="Arial"/>
                <w:lang w:val="en-US"/>
              </w:rPr>
              <w:t>5</w:t>
            </w:r>
            <w:r w:rsidRPr="008D2213">
              <w:rPr>
                <w:rFonts w:ascii="Arial" w:hAnsi="Arial" w:cs="Arial"/>
                <w:spacing w:val="-6"/>
                <w:lang w:val="en-US"/>
              </w:rPr>
              <w:t xml:space="preserve"> </w:t>
            </w:r>
            <w:proofErr w:type="spellStart"/>
            <w:r w:rsidRPr="008D2213">
              <w:rPr>
                <w:rFonts w:ascii="Arial" w:hAnsi="Arial" w:cs="Arial"/>
                <w:spacing w:val="-1"/>
                <w:lang w:val="en-US"/>
              </w:rPr>
              <w:t>рабочих</w:t>
            </w:r>
            <w:proofErr w:type="spellEnd"/>
            <w:r w:rsidRPr="008D2213">
              <w:rPr>
                <w:rFonts w:ascii="Arial" w:hAnsi="Arial" w:cs="Arial"/>
                <w:spacing w:val="-6"/>
                <w:lang w:val="en-US"/>
              </w:rPr>
              <w:t xml:space="preserve"> </w:t>
            </w:r>
            <w:proofErr w:type="spellStart"/>
            <w:r w:rsidRPr="008D2213">
              <w:rPr>
                <w:rFonts w:ascii="Arial" w:hAnsi="Arial" w:cs="Arial"/>
                <w:lang w:val="en-US"/>
              </w:rPr>
              <w:t>дней</w:t>
            </w:r>
            <w:proofErr w:type="spellEnd"/>
          </w:p>
        </w:tc>
        <w:tc>
          <w:tcPr>
            <w:tcW w:w="1813" w:type="dxa"/>
            <w:tcBorders>
              <w:top w:val="single" w:sz="5" w:space="0" w:color="000000"/>
              <w:left w:val="single" w:sz="5" w:space="0" w:color="000000"/>
              <w:bottom w:val="nil"/>
              <w:right w:val="single" w:sz="5" w:space="0" w:color="000000"/>
            </w:tcBorders>
            <w:shd w:val="clear" w:color="auto" w:fill="auto"/>
          </w:tcPr>
          <w:p w:rsidR="008D2213" w:rsidRPr="008D2213" w:rsidRDefault="008D2213" w:rsidP="008D2213">
            <w:pPr>
              <w:widowControl w:val="0"/>
              <w:spacing w:after="0" w:line="269" w:lineRule="exact"/>
              <w:ind w:left="61"/>
              <w:rPr>
                <w:rFonts w:ascii="Arial" w:eastAsia="Times New Roman" w:hAnsi="Arial" w:cs="Arial"/>
                <w:lang w:val="en-US"/>
              </w:rPr>
            </w:pPr>
            <w:proofErr w:type="spellStart"/>
            <w:r w:rsidRPr="008D2213">
              <w:rPr>
                <w:rFonts w:ascii="Arial" w:hAnsi="Arial" w:cs="Arial"/>
                <w:lang w:val="en-US"/>
              </w:rPr>
              <w:t>олжностное</w:t>
            </w:r>
            <w:proofErr w:type="spellEnd"/>
          </w:p>
        </w:tc>
        <w:tc>
          <w:tcPr>
            <w:tcW w:w="2127" w:type="dxa"/>
            <w:tcBorders>
              <w:top w:val="single" w:sz="5" w:space="0" w:color="000000"/>
              <w:left w:val="single" w:sz="5" w:space="0" w:color="000000"/>
              <w:bottom w:val="nil"/>
              <w:right w:val="single" w:sz="5" w:space="0" w:color="000000"/>
            </w:tcBorders>
            <w:shd w:val="clear" w:color="auto" w:fill="auto"/>
          </w:tcPr>
          <w:p w:rsidR="008D2213" w:rsidRPr="008D2213" w:rsidRDefault="008D2213" w:rsidP="008D2213">
            <w:pPr>
              <w:widowControl w:val="0"/>
              <w:spacing w:after="0" w:line="269" w:lineRule="exact"/>
              <w:ind w:left="102"/>
              <w:rPr>
                <w:rFonts w:ascii="Arial" w:eastAsia="Times New Roman" w:hAnsi="Arial" w:cs="Arial"/>
                <w:lang w:val="en-US"/>
              </w:rPr>
            </w:pPr>
            <w:proofErr w:type="spellStart"/>
            <w:r w:rsidRPr="008D2213">
              <w:rPr>
                <w:rFonts w:ascii="Arial" w:hAnsi="Arial" w:cs="Arial"/>
                <w:spacing w:val="-1"/>
                <w:lang w:val="en-US"/>
              </w:rPr>
              <w:t>Уполномоченный</w:t>
            </w:r>
            <w:proofErr w:type="spellEnd"/>
          </w:p>
        </w:tc>
        <w:tc>
          <w:tcPr>
            <w:tcW w:w="1277" w:type="dxa"/>
            <w:tcBorders>
              <w:top w:val="single" w:sz="5" w:space="0" w:color="000000"/>
              <w:left w:val="single" w:sz="5" w:space="0" w:color="000000"/>
              <w:bottom w:val="nil"/>
              <w:right w:val="single" w:sz="5" w:space="0" w:color="000000"/>
            </w:tcBorders>
            <w:shd w:val="clear" w:color="auto" w:fill="auto"/>
          </w:tcPr>
          <w:p w:rsidR="008D2213" w:rsidRPr="008D2213" w:rsidRDefault="008D2213" w:rsidP="008D2213">
            <w:pPr>
              <w:widowControl w:val="0"/>
              <w:spacing w:after="0" w:line="269" w:lineRule="exact"/>
              <w:ind w:left="102"/>
              <w:rPr>
                <w:rFonts w:ascii="Arial" w:eastAsia="Times New Roman" w:hAnsi="Arial" w:cs="Arial"/>
                <w:lang w:val="en-US"/>
              </w:rPr>
            </w:pPr>
            <w:proofErr w:type="spellStart"/>
            <w:r w:rsidRPr="008D2213">
              <w:rPr>
                <w:rFonts w:ascii="Arial" w:hAnsi="Arial" w:cs="Arial"/>
                <w:spacing w:val="-1"/>
                <w:lang w:val="en-US"/>
              </w:rPr>
              <w:t>основани</w:t>
            </w:r>
            <w:proofErr w:type="spellEnd"/>
          </w:p>
        </w:tc>
        <w:tc>
          <w:tcPr>
            <w:tcW w:w="1949" w:type="dxa"/>
            <w:tcBorders>
              <w:top w:val="single" w:sz="5" w:space="0" w:color="000000"/>
              <w:left w:val="single" w:sz="5" w:space="0" w:color="000000"/>
              <w:bottom w:val="nil"/>
              <w:right w:val="single" w:sz="5" w:space="0" w:color="000000"/>
            </w:tcBorders>
            <w:shd w:val="clear" w:color="auto" w:fill="auto"/>
          </w:tcPr>
          <w:p w:rsidR="008D2213" w:rsidRPr="008D2213" w:rsidRDefault="008D2213" w:rsidP="008D2213">
            <w:pPr>
              <w:widowControl w:val="0"/>
              <w:spacing w:after="0" w:line="269" w:lineRule="exact"/>
              <w:ind w:left="102"/>
              <w:rPr>
                <w:rFonts w:ascii="Arial" w:eastAsia="Times New Roman" w:hAnsi="Arial" w:cs="Arial"/>
                <w:lang w:val="en-US"/>
              </w:rPr>
            </w:pPr>
            <w:proofErr w:type="spellStart"/>
            <w:r w:rsidRPr="008D2213">
              <w:rPr>
                <w:rFonts w:ascii="Arial" w:hAnsi="Arial" w:cs="Arial"/>
                <w:spacing w:val="-1"/>
                <w:lang w:val="en-US"/>
              </w:rPr>
              <w:t>проект</w:t>
            </w:r>
            <w:proofErr w:type="spellEnd"/>
          </w:p>
        </w:tc>
      </w:tr>
      <w:tr w:rsidR="008D2213" w:rsidRPr="008D2213" w:rsidTr="00D120F7">
        <w:trPr>
          <w:trHeight w:hRule="exact" w:val="276"/>
        </w:trPr>
        <w:tc>
          <w:tcPr>
            <w:tcW w:w="2829" w:type="dxa"/>
            <w:tcBorders>
              <w:top w:val="nil"/>
              <w:left w:val="single" w:sz="5" w:space="0" w:color="000000"/>
              <w:bottom w:val="nil"/>
              <w:right w:val="single" w:sz="5" w:space="0" w:color="000000"/>
            </w:tcBorders>
            <w:shd w:val="clear" w:color="auto" w:fill="auto"/>
          </w:tcPr>
          <w:p w:rsidR="008D2213" w:rsidRPr="008D2213" w:rsidRDefault="008D2213" w:rsidP="008D2213">
            <w:pPr>
              <w:widowControl w:val="0"/>
              <w:spacing w:after="0" w:line="263" w:lineRule="exact"/>
              <w:ind w:left="102"/>
              <w:rPr>
                <w:rFonts w:ascii="Arial" w:eastAsia="Times New Roman" w:hAnsi="Arial" w:cs="Arial"/>
                <w:lang w:val="en-US"/>
              </w:rPr>
            </w:pPr>
            <w:proofErr w:type="spellStart"/>
            <w:r w:rsidRPr="008D2213">
              <w:rPr>
                <w:rFonts w:ascii="Arial" w:hAnsi="Arial" w:cs="Arial"/>
                <w:spacing w:val="-1"/>
                <w:lang w:val="en-US"/>
              </w:rPr>
              <w:t>зарегистрированных</w:t>
            </w:r>
            <w:proofErr w:type="spellEnd"/>
          </w:p>
        </w:tc>
        <w:tc>
          <w:tcPr>
            <w:tcW w:w="2695" w:type="dxa"/>
            <w:tcBorders>
              <w:top w:val="nil"/>
              <w:left w:val="single" w:sz="5" w:space="0" w:color="000000"/>
              <w:bottom w:val="nil"/>
              <w:right w:val="single" w:sz="5" w:space="0" w:color="000000"/>
            </w:tcBorders>
            <w:shd w:val="clear" w:color="auto" w:fill="auto"/>
          </w:tcPr>
          <w:p w:rsidR="008D2213" w:rsidRPr="008D2213" w:rsidRDefault="008D2213" w:rsidP="008D2213">
            <w:pPr>
              <w:widowControl w:val="0"/>
              <w:spacing w:after="0" w:line="263" w:lineRule="exact"/>
              <w:ind w:left="102"/>
              <w:rPr>
                <w:rFonts w:ascii="Arial" w:eastAsia="Times New Roman" w:hAnsi="Arial" w:cs="Arial"/>
                <w:lang w:val="en-US"/>
              </w:rPr>
            </w:pPr>
            <w:proofErr w:type="spellStart"/>
            <w:r w:rsidRPr="008D2213">
              <w:rPr>
                <w:rFonts w:ascii="Arial" w:hAnsi="Arial" w:cs="Arial"/>
                <w:spacing w:val="-1"/>
                <w:lang w:val="en-US"/>
              </w:rPr>
              <w:t>документов</w:t>
            </w:r>
            <w:proofErr w:type="spellEnd"/>
            <w:r w:rsidRPr="008D2213">
              <w:rPr>
                <w:rFonts w:ascii="Arial" w:hAnsi="Arial" w:cs="Arial"/>
                <w:spacing w:val="-12"/>
                <w:lang w:val="en-US"/>
              </w:rPr>
              <w:t xml:space="preserve"> </w:t>
            </w:r>
            <w:r w:rsidRPr="008D2213">
              <w:rPr>
                <w:rFonts w:ascii="Arial" w:hAnsi="Arial" w:cs="Arial"/>
                <w:lang w:val="en-US"/>
              </w:rPr>
              <w:t>и</w:t>
            </w:r>
            <w:r w:rsidRPr="008D2213">
              <w:rPr>
                <w:rFonts w:ascii="Arial" w:hAnsi="Arial" w:cs="Arial"/>
                <w:spacing w:val="-11"/>
                <w:lang w:val="en-US"/>
              </w:rPr>
              <w:t xml:space="preserve"> </w:t>
            </w:r>
            <w:proofErr w:type="spellStart"/>
            <w:r w:rsidRPr="008D2213">
              <w:rPr>
                <w:rFonts w:ascii="Arial" w:hAnsi="Arial" w:cs="Arial"/>
                <w:spacing w:val="-1"/>
                <w:lang w:val="en-US"/>
              </w:rPr>
              <w:t>сведений</w:t>
            </w:r>
            <w:proofErr w:type="spellEnd"/>
          </w:p>
        </w:tc>
        <w:tc>
          <w:tcPr>
            <w:tcW w:w="1870" w:type="dxa"/>
            <w:vMerge/>
            <w:tcBorders>
              <w:left w:val="single" w:sz="5" w:space="0" w:color="000000"/>
              <w:right w:val="single" w:sz="5" w:space="0" w:color="000000"/>
            </w:tcBorders>
            <w:shd w:val="clear" w:color="auto" w:fill="auto"/>
          </w:tcPr>
          <w:p w:rsidR="008D2213" w:rsidRPr="008D2213" w:rsidRDefault="008D2213" w:rsidP="008D2213">
            <w:pPr>
              <w:widowControl w:val="0"/>
              <w:spacing w:after="0" w:line="240" w:lineRule="auto"/>
              <w:rPr>
                <w:rFonts w:ascii="Arial" w:hAnsi="Arial" w:cs="Arial"/>
                <w:lang w:val="en-US"/>
              </w:rPr>
            </w:pPr>
          </w:p>
        </w:tc>
        <w:tc>
          <w:tcPr>
            <w:tcW w:w="1813" w:type="dxa"/>
            <w:tcBorders>
              <w:top w:val="nil"/>
              <w:left w:val="single" w:sz="5" w:space="0" w:color="000000"/>
              <w:bottom w:val="nil"/>
              <w:right w:val="single" w:sz="5" w:space="0" w:color="000000"/>
            </w:tcBorders>
            <w:shd w:val="clear" w:color="auto" w:fill="auto"/>
          </w:tcPr>
          <w:p w:rsidR="008D2213" w:rsidRPr="008D2213" w:rsidRDefault="008D2213" w:rsidP="008D2213">
            <w:pPr>
              <w:widowControl w:val="0"/>
              <w:spacing w:after="0" w:line="263" w:lineRule="exact"/>
              <w:ind w:left="99"/>
              <w:rPr>
                <w:rFonts w:ascii="Arial" w:eastAsia="Times New Roman" w:hAnsi="Arial" w:cs="Arial"/>
                <w:lang w:val="en-US"/>
              </w:rPr>
            </w:pPr>
            <w:proofErr w:type="spellStart"/>
            <w:r w:rsidRPr="008D2213">
              <w:rPr>
                <w:rFonts w:ascii="Arial" w:hAnsi="Arial" w:cs="Arial"/>
                <w:lang w:val="en-US"/>
              </w:rPr>
              <w:t>лицо</w:t>
            </w:r>
            <w:proofErr w:type="spellEnd"/>
          </w:p>
        </w:tc>
        <w:tc>
          <w:tcPr>
            <w:tcW w:w="2127" w:type="dxa"/>
            <w:tcBorders>
              <w:top w:val="nil"/>
              <w:left w:val="single" w:sz="5" w:space="0" w:color="000000"/>
              <w:bottom w:val="nil"/>
              <w:right w:val="single" w:sz="5" w:space="0" w:color="000000"/>
            </w:tcBorders>
            <w:shd w:val="clear" w:color="auto" w:fill="auto"/>
          </w:tcPr>
          <w:p w:rsidR="008D2213" w:rsidRPr="008D2213" w:rsidRDefault="008D2213" w:rsidP="008D2213">
            <w:pPr>
              <w:widowControl w:val="0"/>
              <w:spacing w:after="0" w:line="263" w:lineRule="exact"/>
              <w:ind w:left="102"/>
              <w:rPr>
                <w:rFonts w:ascii="Arial" w:eastAsia="Times New Roman" w:hAnsi="Arial" w:cs="Arial"/>
                <w:lang w:val="en-US"/>
              </w:rPr>
            </w:pPr>
            <w:proofErr w:type="spellStart"/>
            <w:r w:rsidRPr="008D2213">
              <w:rPr>
                <w:rFonts w:ascii="Arial" w:hAnsi="Arial" w:cs="Arial"/>
                <w:spacing w:val="-1"/>
                <w:lang w:val="en-US"/>
              </w:rPr>
              <w:t>орган</w:t>
            </w:r>
            <w:proofErr w:type="spellEnd"/>
            <w:r w:rsidRPr="008D2213">
              <w:rPr>
                <w:rFonts w:ascii="Arial" w:hAnsi="Arial" w:cs="Arial"/>
                <w:spacing w:val="-1"/>
                <w:lang w:val="en-US"/>
              </w:rPr>
              <w:t>)</w:t>
            </w:r>
            <w:r w:rsidRPr="008D2213">
              <w:rPr>
                <w:rFonts w:ascii="Arial" w:hAnsi="Arial" w:cs="Arial"/>
                <w:spacing w:val="-5"/>
                <w:lang w:val="en-US"/>
              </w:rPr>
              <w:t xml:space="preserve"> </w:t>
            </w:r>
            <w:r w:rsidRPr="008D2213">
              <w:rPr>
                <w:rFonts w:ascii="Arial" w:hAnsi="Arial" w:cs="Arial"/>
                <w:lang w:val="en-US"/>
              </w:rPr>
              <w:t>/</w:t>
            </w:r>
            <w:r w:rsidRPr="008D2213">
              <w:rPr>
                <w:rFonts w:ascii="Arial" w:hAnsi="Arial" w:cs="Arial"/>
                <w:spacing w:val="-5"/>
                <w:lang w:val="en-US"/>
              </w:rPr>
              <w:t xml:space="preserve"> </w:t>
            </w:r>
            <w:r w:rsidRPr="008D2213">
              <w:rPr>
                <w:rFonts w:ascii="Arial" w:hAnsi="Arial" w:cs="Arial"/>
                <w:lang w:val="en-US"/>
              </w:rPr>
              <w:t>ГИС</w:t>
            </w:r>
            <w:r w:rsidRPr="008D2213">
              <w:rPr>
                <w:rFonts w:ascii="Arial" w:hAnsi="Arial" w:cs="Arial"/>
                <w:spacing w:val="-4"/>
                <w:lang w:val="en-US"/>
              </w:rPr>
              <w:t xml:space="preserve"> </w:t>
            </w:r>
            <w:r w:rsidRPr="008D2213">
              <w:rPr>
                <w:rFonts w:ascii="Arial" w:hAnsi="Arial" w:cs="Arial"/>
                <w:lang w:val="en-US"/>
              </w:rPr>
              <w:t>/</w:t>
            </w:r>
          </w:p>
        </w:tc>
        <w:tc>
          <w:tcPr>
            <w:tcW w:w="1277" w:type="dxa"/>
            <w:tcBorders>
              <w:top w:val="nil"/>
              <w:left w:val="single" w:sz="5" w:space="0" w:color="000000"/>
              <w:bottom w:val="nil"/>
              <w:right w:val="single" w:sz="5" w:space="0" w:color="000000"/>
            </w:tcBorders>
            <w:shd w:val="clear" w:color="auto" w:fill="auto"/>
          </w:tcPr>
          <w:p w:rsidR="008D2213" w:rsidRPr="008D2213" w:rsidRDefault="008D2213" w:rsidP="008D2213">
            <w:pPr>
              <w:widowControl w:val="0"/>
              <w:spacing w:after="0" w:line="263" w:lineRule="exact"/>
              <w:ind w:left="102"/>
              <w:rPr>
                <w:rFonts w:ascii="Arial" w:eastAsia="Times New Roman" w:hAnsi="Arial" w:cs="Arial"/>
                <w:lang w:val="en-US"/>
              </w:rPr>
            </w:pPr>
            <w:r w:rsidRPr="008D2213">
              <w:rPr>
                <w:rFonts w:ascii="Arial" w:hAnsi="Arial" w:cs="Arial"/>
                <w:lang w:val="en-US"/>
              </w:rPr>
              <w:t>я</w:t>
            </w:r>
            <w:r w:rsidRPr="008D2213">
              <w:rPr>
                <w:rFonts w:ascii="Arial" w:hAnsi="Arial" w:cs="Arial"/>
                <w:spacing w:val="-5"/>
                <w:lang w:val="en-US"/>
              </w:rPr>
              <w:t xml:space="preserve"> </w:t>
            </w:r>
            <w:proofErr w:type="spellStart"/>
            <w:r w:rsidRPr="008D2213">
              <w:rPr>
                <w:rFonts w:ascii="Arial" w:hAnsi="Arial" w:cs="Arial"/>
                <w:lang w:val="en-US"/>
              </w:rPr>
              <w:t>отказа</w:t>
            </w:r>
            <w:proofErr w:type="spellEnd"/>
            <w:r w:rsidRPr="008D2213">
              <w:rPr>
                <w:rFonts w:ascii="Arial" w:hAnsi="Arial" w:cs="Arial"/>
                <w:spacing w:val="-4"/>
                <w:lang w:val="en-US"/>
              </w:rPr>
              <w:t xml:space="preserve"> </w:t>
            </w:r>
            <w:r w:rsidRPr="008D2213">
              <w:rPr>
                <w:rFonts w:ascii="Arial" w:hAnsi="Arial" w:cs="Arial"/>
                <w:lang w:val="en-US"/>
              </w:rPr>
              <w:t>в</w:t>
            </w:r>
          </w:p>
        </w:tc>
        <w:tc>
          <w:tcPr>
            <w:tcW w:w="1949" w:type="dxa"/>
            <w:tcBorders>
              <w:top w:val="nil"/>
              <w:left w:val="single" w:sz="5" w:space="0" w:color="000000"/>
              <w:bottom w:val="nil"/>
              <w:right w:val="single" w:sz="5" w:space="0" w:color="000000"/>
            </w:tcBorders>
            <w:shd w:val="clear" w:color="auto" w:fill="auto"/>
          </w:tcPr>
          <w:p w:rsidR="008D2213" w:rsidRPr="008D2213" w:rsidRDefault="008D2213" w:rsidP="008D2213">
            <w:pPr>
              <w:widowControl w:val="0"/>
              <w:spacing w:after="0" w:line="263" w:lineRule="exact"/>
              <w:ind w:left="102"/>
              <w:rPr>
                <w:rFonts w:ascii="Arial" w:eastAsia="Times New Roman" w:hAnsi="Arial" w:cs="Arial"/>
                <w:lang w:val="en-US"/>
              </w:rPr>
            </w:pPr>
            <w:proofErr w:type="spellStart"/>
            <w:r w:rsidRPr="008D2213">
              <w:rPr>
                <w:rFonts w:ascii="Arial" w:hAnsi="Arial" w:cs="Arial"/>
                <w:spacing w:val="-1"/>
                <w:lang w:val="en-US"/>
              </w:rPr>
              <w:t>результата</w:t>
            </w:r>
            <w:proofErr w:type="spellEnd"/>
          </w:p>
        </w:tc>
      </w:tr>
      <w:tr w:rsidR="008D2213" w:rsidRPr="008D2213" w:rsidTr="00D120F7">
        <w:trPr>
          <w:trHeight w:hRule="exact" w:val="276"/>
        </w:trPr>
        <w:tc>
          <w:tcPr>
            <w:tcW w:w="2829" w:type="dxa"/>
            <w:tcBorders>
              <w:top w:val="nil"/>
              <w:left w:val="single" w:sz="5" w:space="0" w:color="000000"/>
              <w:bottom w:val="nil"/>
              <w:right w:val="single" w:sz="5" w:space="0" w:color="000000"/>
            </w:tcBorders>
            <w:shd w:val="clear" w:color="auto" w:fill="auto"/>
          </w:tcPr>
          <w:p w:rsidR="008D2213" w:rsidRPr="008D2213" w:rsidRDefault="008D2213" w:rsidP="008D2213">
            <w:pPr>
              <w:widowControl w:val="0"/>
              <w:spacing w:after="0" w:line="263" w:lineRule="exact"/>
              <w:ind w:left="102"/>
              <w:rPr>
                <w:rFonts w:ascii="Arial" w:eastAsia="Times New Roman" w:hAnsi="Arial" w:cs="Arial"/>
                <w:lang w:val="en-US"/>
              </w:rPr>
            </w:pPr>
            <w:proofErr w:type="spellStart"/>
            <w:r w:rsidRPr="008D2213">
              <w:rPr>
                <w:rFonts w:ascii="Arial" w:hAnsi="Arial" w:cs="Arial"/>
                <w:spacing w:val="-1"/>
                <w:lang w:val="en-US"/>
              </w:rPr>
              <w:t>документов</w:t>
            </w:r>
            <w:proofErr w:type="spellEnd"/>
            <w:r w:rsidRPr="008D2213">
              <w:rPr>
                <w:rFonts w:ascii="Arial" w:hAnsi="Arial" w:cs="Arial"/>
                <w:spacing w:val="-1"/>
                <w:lang w:val="en-US"/>
              </w:rPr>
              <w:t>,</w:t>
            </w:r>
          </w:p>
        </w:tc>
        <w:tc>
          <w:tcPr>
            <w:tcW w:w="2695" w:type="dxa"/>
            <w:tcBorders>
              <w:top w:val="nil"/>
              <w:left w:val="single" w:sz="5" w:space="0" w:color="000000"/>
              <w:bottom w:val="nil"/>
              <w:right w:val="single" w:sz="5" w:space="0" w:color="000000"/>
            </w:tcBorders>
            <w:shd w:val="clear" w:color="auto" w:fill="auto"/>
          </w:tcPr>
          <w:p w:rsidR="008D2213" w:rsidRPr="008D2213" w:rsidRDefault="008D2213" w:rsidP="008D2213">
            <w:pPr>
              <w:widowControl w:val="0"/>
              <w:spacing w:after="0" w:line="263" w:lineRule="exact"/>
              <w:ind w:left="102"/>
              <w:rPr>
                <w:rFonts w:ascii="Arial" w:eastAsia="Times New Roman" w:hAnsi="Arial" w:cs="Arial"/>
                <w:lang w:val="en-US"/>
              </w:rPr>
            </w:pPr>
            <w:proofErr w:type="spellStart"/>
            <w:r w:rsidRPr="008D2213">
              <w:rPr>
                <w:rFonts w:ascii="Arial" w:hAnsi="Arial" w:cs="Arial"/>
                <w:spacing w:val="-1"/>
                <w:lang w:val="en-US"/>
              </w:rPr>
              <w:t>требованиям</w:t>
            </w:r>
            <w:proofErr w:type="spellEnd"/>
          </w:p>
        </w:tc>
        <w:tc>
          <w:tcPr>
            <w:tcW w:w="1870" w:type="dxa"/>
            <w:vMerge/>
            <w:tcBorders>
              <w:left w:val="single" w:sz="5" w:space="0" w:color="000000"/>
              <w:right w:val="single" w:sz="5" w:space="0" w:color="000000"/>
            </w:tcBorders>
            <w:shd w:val="clear" w:color="auto" w:fill="auto"/>
          </w:tcPr>
          <w:p w:rsidR="008D2213" w:rsidRPr="008D2213" w:rsidRDefault="008D2213" w:rsidP="008D2213">
            <w:pPr>
              <w:widowControl w:val="0"/>
              <w:spacing w:after="0" w:line="240" w:lineRule="auto"/>
              <w:rPr>
                <w:rFonts w:ascii="Arial" w:hAnsi="Arial" w:cs="Arial"/>
                <w:lang w:val="en-US"/>
              </w:rPr>
            </w:pPr>
          </w:p>
        </w:tc>
        <w:tc>
          <w:tcPr>
            <w:tcW w:w="1813" w:type="dxa"/>
            <w:tcBorders>
              <w:top w:val="nil"/>
              <w:left w:val="single" w:sz="5" w:space="0" w:color="000000"/>
              <w:bottom w:val="nil"/>
              <w:right w:val="single" w:sz="5" w:space="0" w:color="000000"/>
            </w:tcBorders>
            <w:shd w:val="clear" w:color="auto" w:fill="auto"/>
          </w:tcPr>
          <w:p w:rsidR="008D2213" w:rsidRPr="008D2213" w:rsidRDefault="008D2213" w:rsidP="008D2213">
            <w:pPr>
              <w:widowControl w:val="0"/>
              <w:spacing w:after="0" w:line="263" w:lineRule="exact"/>
              <w:ind w:left="99"/>
              <w:rPr>
                <w:rFonts w:ascii="Arial" w:eastAsia="Times New Roman" w:hAnsi="Arial" w:cs="Arial"/>
                <w:lang w:val="en-US"/>
              </w:rPr>
            </w:pPr>
            <w:proofErr w:type="spellStart"/>
            <w:r w:rsidRPr="008D2213">
              <w:rPr>
                <w:rFonts w:ascii="Arial" w:hAnsi="Arial" w:cs="Arial"/>
                <w:lang w:val="en-US"/>
              </w:rPr>
              <w:t>Уполномоче</w:t>
            </w:r>
            <w:proofErr w:type="spellEnd"/>
          </w:p>
        </w:tc>
        <w:tc>
          <w:tcPr>
            <w:tcW w:w="2127" w:type="dxa"/>
            <w:vMerge w:val="restart"/>
            <w:tcBorders>
              <w:top w:val="nil"/>
              <w:left w:val="single" w:sz="5" w:space="0" w:color="000000"/>
              <w:right w:val="single" w:sz="5" w:space="0" w:color="000000"/>
            </w:tcBorders>
            <w:shd w:val="clear" w:color="auto" w:fill="auto"/>
          </w:tcPr>
          <w:p w:rsidR="008D2213" w:rsidRPr="008D2213" w:rsidRDefault="008D2213" w:rsidP="008D2213">
            <w:pPr>
              <w:widowControl w:val="0"/>
              <w:spacing w:after="0" w:line="263" w:lineRule="exact"/>
              <w:ind w:left="102"/>
              <w:rPr>
                <w:rFonts w:ascii="Arial" w:eastAsia="Times New Roman" w:hAnsi="Arial" w:cs="Arial"/>
                <w:lang w:val="en-US"/>
              </w:rPr>
            </w:pPr>
            <w:r w:rsidRPr="008D2213">
              <w:rPr>
                <w:rFonts w:ascii="Arial" w:hAnsi="Arial" w:cs="Arial"/>
                <w:lang w:val="en-US"/>
              </w:rPr>
              <w:t>ПГС</w:t>
            </w:r>
          </w:p>
        </w:tc>
        <w:tc>
          <w:tcPr>
            <w:tcW w:w="1277" w:type="dxa"/>
            <w:tcBorders>
              <w:top w:val="nil"/>
              <w:left w:val="single" w:sz="5" w:space="0" w:color="000000"/>
              <w:bottom w:val="nil"/>
              <w:right w:val="single" w:sz="5" w:space="0" w:color="000000"/>
            </w:tcBorders>
            <w:shd w:val="clear" w:color="auto" w:fill="auto"/>
          </w:tcPr>
          <w:p w:rsidR="008D2213" w:rsidRPr="008D2213" w:rsidRDefault="008D2213" w:rsidP="008D2213">
            <w:pPr>
              <w:widowControl w:val="0"/>
              <w:spacing w:after="0" w:line="263" w:lineRule="exact"/>
              <w:ind w:left="102"/>
              <w:rPr>
                <w:rFonts w:ascii="Arial" w:eastAsia="Times New Roman" w:hAnsi="Arial" w:cs="Arial"/>
                <w:lang w:val="en-US"/>
              </w:rPr>
            </w:pPr>
            <w:proofErr w:type="spellStart"/>
            <w:r w:rsidRPr="008D2213">
              <w:rPr>
                <w:rFonts w:ascii="Arial" w:hAnsi="Arial" w:cs="Arial"/>
                <w:spacing w:val="-1"/>
                <w:lang w:val="en-US"/>
              </w:rPr>
              <w:t>предостав</w:t>
            </w:r>
            <w:proofErr w:type="spellEnd"/>
          </w:p>
        </w:tc>
        <w:tc>
          <w:tcPr>
            <w:tcW w:w="1949" w:type="dxa"/>
            <w:tcBorders>
              <w:top w:val="nil"/>
              <w:left w:val="single" w:sz="5" w:space="0" w:color="000000"/>
              <w:bottom w:val="nil"/>
              <w:right w:val="single" w:sz="5" w:space="0" w:color="000000"/>
            </w:tcBorders>
            <w:shd w:val="clear" w:color="auto" w:fill="auto"/>
          </w:tcPr>
          <w:p w:rsidR="008D2213" w:rsidRPr="008D2213" w:rsidRDefault="008D2213" w:rsidP="008D2213">
            <w:pPr>
              <w:widowControl w:val="0"/>
              <w:spacing w:after="0" w:line="263" w:lineRule="exact"/>
              <w:ind w:left="102"/>
              <w:rPr>
                <w:rFonts w:ascii="Arial" w:eastAsia="Times New Roman" w:hAnsi="Arial" w:cs="Arial"/>
                <w:lang w:val="en-US"/>
              </w:rPr>
            </w:pPr>
            <w:proofErr w:type="spellStart"/>
            <w:r w:rsidRPr="008D2213">
              <w:rPr>
                <w:rFonts w:ascii="Arial" w:hAnsi="Arial" w:cs="Arial"/>
                <w:spacing w:val="-1"/>
                <w:lang w:val="en-US"/>
              </w:rPr>
              <w:t>предоставления</w:t>
            </w:r>
            <w:proofErr w:type="spellEnd"/>
          </w:p>
        </w:tc>
      </w:tr>
      <w:tr w:rsidR="008D2213" w:rsidRPr="008D2213" w:rsidTr="00D120F7">
        <w:trPr>
          <w:trHeight w:hRule="exact" w:val="276"/>
        </w:trPr>
        <w:tc>
          <w:tcPr>
            <w:tcW w:w="2829" w:type="dxa"/>
            <w:tcBorders>
              <w:top w:val="nil"/>
              <w:left w:val="single" w:sz="5" w:space="0" w:color="000000"/>
              <w:bottom w:val="nil"/>
              <w:right w:val="single" w:sz="5" w:space="0" w:color="000000"/>
            </w:tcBorders>
            <w:shd w:val="clear" w:color="auto" w:fill="auto"/>
          </w:tcPr>
          <w:p w:rsidR="008D2213" w:rsidRPr="008D2213" w:rsidRDefault="008D2213" w:rsidP="008D2213">
            <w:pPr>
              <w:widowControl w:val="0"/>
              <w:spacing w:after="0" w:line="263" w:lineRule="exact"/>
              <w:ind w:left="102"/>
              <w:rPr>
                <w:rFonts w:ascii="Arial" w:eastAsia="Times New Roman" w:hAnsi="Arial" w:cs="Arial"/>
                <w:lang w:val="en-US"/>
              </w:rPr>
            </w:pPr>
            <w:proofErr w:type="spellStart"/>
            <w:r w:rsidRPr="008D2213">
              <w:rPr>
                <w:rFonts w:ascii="Arial" w:hAnsi="Arial" w:cs="Arial"/>
                <w:spacing w:val="-1"/>
                <w:lang w:val="en-US"/>
              </w:rPr>
              <w:t>поступивших</w:t>
            </w:r>
            <w:proofErr w:type="spellEnd"/>
          </w:p>
        </w:tc>
        <w:tc>
          <w:tcPr>
            <w:tcW w:w="2695" w:type="dxa"/>
            <w:tcBorders>
              <w:top w:val="nil"/>
              <w:left w:val="single" w:sz="5" w:space="0" w:color="000000"/>
              <w:bottom w:val="nil"/>
              <w:right w:val="single" w:sz="5" w:space="0" w:color="000000"/>
            </w:tcBorders>
            <w:shd w:val="clear" w:color="auto" w:fill="auto"/>
          </w:tcPr>
          <w:p w:rsidR="008D2213" w:rsidRPr="008D2213" w:rsidRDefault="008D2213" w:rsidP="008D2213">
            <w:pPr>
              <w:widowControl w:val="0"/>
              <w:spacing w:after="0" w:line="263" w:lineRule="exact"/>
              <w:ind w:left="102"/>
              <w:rPr>
                <w:rFonts w:ascii="Arial" w:eastAsia="Times New Roman" w:hAnsi="Arial" w:cs="Arial"/>
                <w:lang w:val="en-US"/>
              </w:rPr>
            </w:pPr>
            <w:proofErr w:type="spellStart"/>
            <w:r w:rsidRPr="008D2213">
              <w:rPr>
                <w:rFonts w:ascii="Arial" w:hAnsi="Arial" w:cs="Arial"/>
                <w:spacing w:val="-1"/>
                <w:lang w:val="en-US"/>
              </w:rPr>
              <w:t>нормативных</w:t>
            </w:r>
            <w:proofErr w:type="spellEnd"/>
            <w:r w:rsidRPr="008D2213">
              <w:rPr>
                <w:rFonts w:ascii="Arial" w:hAnsi="Arial" w:cs="Arial"/>
                <w:spacing w:val="-24"/>
                <w:lang w:val="en-US"/>
              </w:rPr>
              <w:t xml:space="preserve"> </w:t>
            </w:r>
            <w:proofErr w:type="spellStart"/>
            <w:r w:rsidRPr="008D2213">
              <w:rPr>
                <w:rFonts w:ascii="Arial" w:hAnsi="Arial" w:cs="Arial"/>
                <w:spacing w:val="-1"/>
                <w:lang w:val="en-US"/>
              </w:rPr>
              <w:t>правовых</w:t>
            </w:r>
            <w:proofErr w:type="spellEnd"/>
          </w:p>
        </w:tc>
        <w:tc>
          <w:tcPr>
            <w:tcW w:w="1870" w:type="dxa"/>
            <w:vMerge/>
            <w:tcBorders>
              <w:left w:val="single" w:sz="5" w:space="0" w:color="000000"/>
              <w:right w:val="single" w:sz="5" w:space="0" w:color="000000"/>
            </w:tcBorders>
            <w:shd w:val="clear" w:color="auto" w:fill="auto"/>
          </w:tcPr>
          <w:p w:rsidR="008D2213" w:rsidRPr="008D2213" w:rsidRDefault="008D2213" w:rsidP="008D2213">
            <w:pPr>
              <w:widowControl w:val="0"/>
              <w:spacing w:after="0" w:line="240" w:lineRule="auto"/>
              <w:rPr>
                <w:rFonts w:ascii="Arial" w:hAnsi="Arial" w:cs="Arial"/>
                <w:lang w:val="en-US"/>
              </w:rPr>
            </w:pPr>
          </w:p>
        </w:tc>
        <w:tc>
          <w:tcPr>
            <w:tcW w:w="1813" w:type="dxa"/>
            <w:tcBorders>
              <w:top w:val="nil"/>
              <w:left w:val="single" w:sz="5" w:space="0" w:color="000000"/>
              <w:bottom w:val="nil"/>
              <w:right w:val="single" w:sz="5" w:space="0" w:color="000000"/>
            </w:tcBorders>
            <w:shd w:val="clear" w:color="auto" w:fill="auto"/>
          </w:tcPr>
          <w:p w:rsidR="008D2213" w:rsidRPr="008D2213" w:rsidRDefault="008D2213" w:rsidP="008D2213">
            <w:pPr>
              <w:widowControl w:val="0"/>
              <w:spacing w:after="0" w:line="263" w:lineRule="exact"/>
              <w:ind w:left="99"/>
              <w:rPr>
                <w:rFonts w:ascii="Arial" w:eastAsia="Times New Roman" w:hAnsi="Arial" w:cs="Arial"/>
                <w:lang w:val="en-US"/>
              </w:rPr>
            </w:pPr>
            <w:proofErr w:type="spellStart"/>
            <w:r w:rsidRPr="008D2213">
              <w:rPr>
                <w:rFonts w:ascii="Arial" w:hAnsi="Arial" w:cs="Arial"/>
                <w:lang w:val="en-US"/>
              </w:rPr>
              <w:t>нного</w:t>
            </w:r>
            <w:proofErr w:type="spellEnd"/>
          </w:p>
        </w:tc>
        <w:tc>
          <w:tcPr>
            <w:tcW w:w="2127" w:type="dxa"/>
            <w:vMerge/>
            <w:tcBorders>
              <w:left w:val="single" w:sz="5" w:space="0" w:color="000000"/>
              <w:right w:val="single" w:sz="5" w:space="0" w:color="000000"/>
            </w:tcBorders>
            <w:shd w:val="clear" w:color="auto" w:fill="auto"/>
          </w:tcPr>
          <w:p w:rsidR="008D2213" w:rsidRPr="008D2213" w:rsidRDefault="008D2213" w:rsidP="008D2213">
            <w:pPr>
              <w:widowControl w:val="0"/>
              <w:spacing w:after="0" w:line="240" w:lineRule="auto"/>
              <w:rPr>
                <w:rFonts w:ascii="Arial" w:hAnsi="Arial" w:cs="Arial"/>
                <w:lang w:val="en-US"/>
              </w:rPr>
            </w:pPr>
          </w:p>
        </w:tc>
        <w:tc>
          <w:tcPr>
            <w:tcW w:w="1277" w:type="dxa"/>
            <w:tcBorders>
              <w:top w:val="nil"/>
              <w:left w:val="single" w:sz="5" w:space="0" w:color="000000"/>
              <w:bottom w:val="nil"/>
              <w:right w:val="single" w:sz="5" w:space="0" w:color="000000"/>
            </w:tcBorders>
            <w:shd w:val="clear" w:color="auto" w:fill="auto"/>
          </w:tcPr>
          <w:p w:rsidR="008D2213" w:rsidRPr="008D2213" w:rsidRDefault="008D2213" w:rsidP="008D2213">
            <w:pPr>
              <w:widowControl w:val="0"/>
              <w:spacing w:after="0" w:line="263" w:lineRule="exact"/>
              <w:ind w:left="102"/>
              <w:rPr>
                <w:rFonts w:ascii="Arial" w:eastAsia="Times New Roman" w:hAnsi="Arial" w:cs="Arial"/>
                <w:lang w:val="en-US"/>
              </w:rPr>
            </w:pPr>
            <w:proofErr w:type="spellStart"/>
            <w:r w:rsidRPr="008D2213">
              <w:rPr>
                <w:rFonts w:ascii="Arial" w:hAnsi="Arial" w:cs="Arial"/>
                <w:spacing w:val="-1"/>
                <w:lang w:val="en-US"/>
              </w:rPr>
              <w:t>лении</w:t>
            </w:r>
            <w:proofErr w:type="spellEnd"/>
          </w:p>
        </w:tc>
        <w:tc>
          <w:tcPr>
            <w:tcW w:w="1949" w:type="dxa"/>
            <w:tcBorders>
              <w:top w:val="nil"/>
              <w:left w:val="single" w:sz="5" w:space="0" w:color="000000"/>
              <w:bottom w:val="nil"/>
              <w:right w:val="single" w:sz="5" w:space="0" w:color="000000"/>
            </w:tcBorders>
            <w:shd w:val="clear" w:color="auto" w:fill="auto"/>
          </w:tcPr>
          <w:p w:rsidR="008D2213" w:rsidRPr="008D2213" w:rsidRDefault="008D2213" w:rsidP="008D2213">
            <w:pPr>
              <w:widowControl w:val="0"/>
              <w:spacing w:after="0" w:line="263" w:lineRule="exact"/>
              <w:ind w:left="102"/>
              <w:rPr>
                <w:rFonts w:ascii="Arial" w:eastAsia="Times New Roman" w:hAnsi="Arial" w:cs="Arial"/>
                <w:lang w:val="en-US"/>
              </w:rPr>
            </w:pPr>
            <w:proofErr w:type="spellStart"/>
            <w:r w:rsidRPr="008D2213">
              <w:rPr>
                <w:rFonts w:ascii="Arial" w:hAnsi="Arial" w:cs="Arial"/>
                <w:spacing w:val="-1"/>
                <w:lang w:val="en-US"/>
              </w:rPr>
              <w:t>муниципальной</w:t>
            </w:r>
            <w:proofErr w:type="spellEnd"/>
          </w:p>
        </w:tc>
      </w:tr>
      <w:tr w:rsidR="008D2213" w:rsidRPr="008D2213" w:rsidTr="00D120F7">
        <w:trPr>
          <w:trHeight w:hRule="exact" w:val="276"/>
        </w:trPr>
        <w:tc>
          <w:tcPr>
            <w:tcW w:w="2829" w:type="dxa"/>
            <w:tcBorders>
              <w:top w:val="nil"/>
              <w:left w:val="single" w:sz="5" w:space="0" w:color="000000"/>
              <w:bottom w:val="nil"/>
              <w:right w:val="single" w:sz="5" w:space="0" w:color="000000"/>
            </w:tcBorders>
            <w:shd w:val="clear" w:color="auto" w:fill="auto"/>
          </w:tcPr>
          <w:p w:rsidR="008D2213" w:rsidRPr="008D2213" w:rsidRDefault="008D2213" w:rsidP="008D2213">
            <w:pPr>
              <w:widowControl w:val="0"/>
              <w:spacing w:after="0" w:line="263" w:lineRule="exact"/>
              <w:ind w:left="102"/>
              <w:rPr>
                <w:rFonts w:ascii="Arial" w:eastAsia="Times New Roman" w:hAnsi="Arial" w:cs="Arial"/>
                <w:lang w:val="en-US"/>
              </w:rPr>
            </w:pPr>
            <w:proofErr w:type="spellStart"/>
            <w:r w:rsidRPr="008D2213">
              <w:rPr>
                <w:rFonts w:ascii="Arial" w:hAnsi="Arial" w:cs="Arial"/>
                <w:lang w:val="en-US"/>
              </w:rPr>
              <w:t>должностному</w:t>
            </w:r>
            <w:proofErr w:type="spellEnd"/>
            <w:r w:rsidRPr="008D2213">
              <w:rPr>
                <w:rFonts w:ascii="Arial" w:hAnsi="Arial" w:cs="Arial"/>
                <w:spacing w:val="-21"/>
                <w:lang w:val="en-US"/>
              </w:rPr>
              <w:t xml:space="preserve"> </w:t>
            </w:r>
            <w:proofErr w:type="spellStart"/>
            <w:r w:rsidRPr="008D2213">
              <w:rPr>
                <w:rFonts w:ascii="Arial" w:hAnsi="Arial" w:cs="Arial"/>
                <w:lang w:val="en-US"/>
              </w:rPr>
              <w:t>лицу</w:t>
            </w:r>
            <w:proofErr w:type="spellEnd"/>
            <w:r w:rsidRPr="008D2213">
              <w:rPr>
                <w:rFonts w:ascii="Arial" w:hAnsi="Arial" w:cs="Arial"/>
                <w:lang w:val="en-US"/>
              </w:rPr>
              <w:t>,</w:t>
            </w:r>
          </w:p>
        </w:tc>
        <w:tc>
          <w:tcPr>
            <w:tcW w:w="2695" w:type="dxa"/>
            <w:tcBorders>
              <w:top w:val="nil"/>
              <w:left w:val="single" w:sz="5" w:space="0" w:color="000000"/>
              <w:bottom w:val="nil"/>
              <w:right w:val="single" w:sz="5" w:space="0" w:color="000000"/>
            </w:tcBorders>
            <w:shd w:val="clear" w:color="auto" w:fill="auto"/>
          </w:tcPr>
          <w:p w:rsidR="008D2213" w:rsidRPr="008D2213" w:rsidRDefault="008D2213" w:rsidP="008D2213">
            <w:pPr>
              <w:widowControl w:val="0"/>
              <w:spacing w:after="0" w:line="263" w:lineRule="exact"/>
              <w:ind w:left="102"/>
              <w:rPr>
                <w:rFonts w:ascii="Arial" w:eastAsia="Times New Roman" w:hAnsi="Arial" w:cs="Arial"/>
                <w:lang w:val="en-US"/>
              </w:rPr>
            </w:pPr>
            <w:proofErr w:type="spellStart"/>
            <w:r w:rsidRPr="008D2213">
              <w:rPr>
                <w:rFonts w:ascii="Arial" w:hAnsi="Arial" w:cs="Arial"/>
                <w:spacing w:val="-1"/>
                <w:lang w:val="en-US"/>
              </w:rPr>
              <w:t>актов</w:t>
            </w:r>
            <w:proofErr w:type="spellEnd"/>
            <w:r w:rsidRPr="008D2213">
              <w:rPr>
                <w:rFonts w:ascii="Arial" w:hAnsi="Arial" w:cs="Arial"/>
                <w:spacing w:val="-22"/>
                <w:lang w:val="en-US"/>
              </w:rPr>
              <w:t xml:space="preserve"> </w:t>
            </w:r>
            <w:proofErr w:type="spellStart"/>
            <w:r w:rsidRPr="008D2213">
              <w:rPr>
                <w:rFonts w:ascii="Arial" w:hAnsi="Arial" w:cs="Arial"/>
                <w:spacing w:val="-1"/>
                <w:lang w:val="en-US"/>
              </w:rPr>
              <w:t>предоставления</w:t>
            </w:r>
            <w:proofErr w:type="spellEnd"/>
          </w:p>
        </w:tc>
        <w:tc>
          <w:tcPr>
            <w:tcW w:w="1870" w:type="dxa"/>
            <w:vMerge/>
            <w:tcBorders>
              <w:left w:val="single" w:sz="5" w:space="0" w:color="000000"/>
              <w:right w:val="single" w:sz="5" w:space="0" w:color="000000"/>
            </w:tcBorders>
            <w:shd w:val="clear" w:color="auto" w:fill="auto"/>
          </w:tcPr>
          <w:p w:rsidR="008D2213" w:rsidRPr="008D2213" w:rsidRDefault="008D2213" w:rsidP="008D2213">
            <w:pPr>
              <w:widowControl w:val="0"/>
              <w:spacing w:after="0" w:line="240" w:lineRule="auto"/>
              <w:rPr>
                <w:rFonts w:ascii="Arial" w:hAnsi="Arial" w:cs="Arial"/>
                <w:lang w:val="en-US"/>
              </w:rPr>
            </w:pPr>
          </w:p>
        </w:tc>
        <w:tc>
          <w:tcPr>
            <w:tcW w:w="1813" w:type="dxa"/>
            <w:tcBorders>
              <w:top w:val="nil"/>
              <w:left w:val="single" w:sz="5" w:space="0" w:color="000000"/>
              <w:bottom w:val="nil"/>
              <w:right w:val="single" w:sz="5" w:space="0" w:color="000000"/>
            </w:tcBorders>
            <w:shd w:val="clear" w:color="auto" w:fill="auto"/>
          </w:tcPr>
          <w:p w:rsidR="008D2213" w:rsidRPr="008D2213" w:rsidRDefault="008D2213" w:rsidP="008D2213">
            <w:pPr>
              <w:widowControl w:val="0"/>
              <w:spacing w:after="0" w:line="263" w:lineRule="exact"/>
              <w:ind w:left="99"/>
              <w:rPr>
                <w:rFonts w:ascii="Arial" w:eastAsia="Times New Roman" w:hAnsi="Arial" w:cs="Arial"/>
                <w:lang w:val="en-US"/>
              </w:rPr>
            </w:pPr>
            <w:proofErr w:type="spellStart"/>
            <w:r w:rsidRPr="008D2213">
              <w:rPr>
                <w:rFonts w:ascii="Arial" w:hAnsi="Arial" w:cs="Arial"/>
                <w:spacing w:val="-1"/>
                <w:lang w:val="en-US"/>
              </w:rPr>
              <w:t>органа</w:t>
            </w:r>
            <w:proofErr w:type="spellEnd"/>
            <w:r w:rsidRPr="008D2213">
              <w:rPr>
                <w:rFonts w:ascii="Arial" w:hAnsi="Arial" w:cs="Arial"/>
                <w:spacing w:val="-1"/>
                <w:lang w:val="en-US"/>
              </w:rPr>
              <w:t>,</w:t>
            </w:r>
          </w:p>
        </w:tc>
        <w:tc>
          <w:tcPr>
            <w:tcW w:w="2127" w:type="dxa"/>
            <w:vMerge/>
            <w:tcBorders>
              <w:left w:val="single" w:sz="5" w:space="0" w:color="000000"/>
              <w:right w:val="single" w:sz="5" w:space="0" w:color="000000"/>
            </w:tcBorders>
            <w:shd w:val="clear" w:color="auto" w:fill="auto"/>
          </w:tcPr>
          <w:p w:rsidR="008D2213" w:rsidRPr="008D2213" w:rsidRDefault="008D2213" w:rsidP="008D2213">
            <w:pPr>
              <w:widowControl w:val="0"/>
              <w:spacing w:after="0" w:line="240" w:lineRule="auto"/>
              <w:rPr>
                <w:rFonts w:ascii="Arial" w:hAnsi="Arial" w:cs="Arial"/>
                <w:lang w:val="en-US"/>
              </w:rPr>
            </w:pPr>
          </w:p>
        </w:tc>
        <w:tc>
          <w:tcPr>
            <w:tcW w:w="1277" w:type="dxa"/>
            <w:tcBorders>
              <w:top w:val="nil"/>
              <w:left w:val="single" w:sz="5" w:space="0" w:color="000000"/>
              <w:bottom w:val="nil"/>
              <w:right w:val="single" w:sz="5" w:space="0" w:color="000000"/>
            </w:tcBorders>
            <w:shd w:val="clear" w:color="auto" w:fill="auto"/>
          </w:tcPr>
          <w:p w:rsidR="008D2213" w:rsidRPr="008D2213" w:rsidRDefault="008D2213" w:rsidP="008D2213">
            <w:pPr>
              <w:widowControl w:val="0"/>
              <w:spacing w:after="0" w:line="263" w:lineRule="exact"/>
              <w:ind w:left="102"/>
              <w:rPr>
                <w:rFonts w:ascii="Arial" w:eastAsia="Times New Roman" w:hAnsi="Arial" w:cs="Arial"/>
                <w:lang w:val="en-US"/>
              </w:rPr>
            </w:pPr>
            <w:proofErr w:type="spellStart"/>
            <w:r w:rsidRPr="008D2213">
              <w:rPr>
                <w:rFonts w:ascii="Arial" w:hAnsi="Arial" w:cs="Arial"/>
                <w:spacing w:val="-1"/>
                <w:lang w:val="en-US"/>
              </w:rPr>
              <w:t>муниципа</w:t>
            </w:r>
            <w:proofErr w:type="spellEnd"/>
          </w:p>
        </w:tc>
        <w:tc>
          <w:tcPr>
            <w:tcW w:w="1949" w:type="dxa"/>
            <w:vMerge w:val="restart"/>
            <w:tcBorders>
              <w:top w:val="nil"/>
              <w:left w:val="single" w:sz="5" w:space="0" w:color="000000"/>
              <w:right w:val="single" w:sz="5" w:space="0" w:color="000000"/>
            </w:tcBorders>
            <w:shd w:val="clear" w:color="auto" w:fill="auto"/>
          </w:tcPr>
          <w:p w:rsidR="008D2213" w:rsidRPr="008D2213" w:rsidRDefault="008D2213" w:rsidP="008D2213">
            <w:pPr>
              <w:widowControl w:val="0"/>
              <w:spacing w:after="0" w:line="263" w:lineRule="exact"/>
              <w:ind w:left="102"/>
              <w:rPr>
                <w:rFonts w:ascii="Arial" w:eastAsia="Times New Roman" w:hAnsi="Arial" w:cs="Arial"/>
                <w:lang w:val="en-US"/>
              </w:rPr>
            </w:pPr>
            <w:proofErr w:type="spellStart"/>
            <w:r w:rsidRPr="008D2213">
              <w:rPr>
                <w:rFonts w:ascii="Arial" w:hAnsi="Arial" w:cs="Arial"/>
                <w:spacing w:val="-1"/>
                <w:lang w:val="en-US"/>
              </w:rPr>
              <w:t>услуги</w:t>
            </w:r>
            <w:proofErr w:type="spellEnd"/>
          </w:p>
        </w:tc>
      </w:tr>
      <w:tr w:rsidR="008D2213" w:rsidRPr="008D2213" w:rsidTr="00D120F7">
        <w:trPr>
          <w:trHeight w:hRule="exact" w:val="276"/>
        </w:trPr>
        <w:tc>
          <w:tcPr>
            <w:tcW w:w="2829" w:type="dxa"/>
            <w:tcBorders>
              <w:top w:val="nil"/>
              <w:left w:val="single" w:sz="5" w:space="0" w:color="000000"/>
              <w:bottom w:val="nil"/>
              <w:right w:val="single" w:sz="5" w:space="0" w:color="000000"/>
            </w:tcBorders>
            <w:shd w:val="clear" w:color="auto" w:fill="auto"/>
          </w:tcPr>
          <w:p w:rsidR="008D2213" w:rsidRPr="008D2213" w:rsidRDefault="008D2213" w:rsidP="008D2213">
            <w:pPr>
              <w:widowControl w:val="0"/>
              <w:spacing w:after="0" w:line="263" w:lineRule="exact"/>
              <w:ind w:left="102"/>
              <w:rPr>
                <w:rFonts w:ascii="Arial" w:eastAsia="Times New Roman" w:hAnsi="Arial" w:cs="Arial"/>
                <w:lang w:val="en-US"/>
              </w:rPr>
            </w:pPr>
            <w:proofErr w:type="spellStart"/>
            <w:r w:rsidRPr="008D2213">
              <w:rPr>
                <w:rFonts w:ascii="Arial" w:hAnsi="Arial" w:cs="Arial"/>
                <w:spacing w:val="-1"/>
                <w:lang w:val="en-US"/>
              </w:rPr>
              <w:t>ответственному</w:t>
            </w:r>
            <w:proofErr w:type="spellEnd"/>
            <w:r w:rsidRPr="008D2213">
              <w:rPr>
                <w:rFonts w:ascii="Arial" w:hAnsi="Arial" w:cs="Arial"/>
                <w:spacing w:val="-19"/>
                <w:lang w:val="en-US"/>
              </w:rPr>
              <w:t xml:space="preserve"> </w:t>
            </w:r>
            <w:proofErr w:type="spellStart"/>
            <w:r w:rsidRPr="008D2213">
              <w:rPr>
                <w:rFonts w:ascii="Arial" w:hAnsi="Arial" w:cs="Arial"/>
                <w:lang w:val="en-US"/>
              </w:rPr>
              <w:t>за</w:t>
            </w:r>
            <w:proofErr w:type="spellEnd"/>
          </w:p>
        </w:tc>
        <w:tc>
          <w:tcPr>
            <w:tcW w:w="2695" w:type="dxa"/>
            <w:vMerge w:val="restart"/>
            <w:tcBorders>
              <w:top w:val="nil"/>
              <w:left w:val="single" w:sz="5" w:space="0" w:color="000000"/>
              <w:right w:val="single" w:sz="5" w:space="0" w:color="000000"/>
            </w:tcBorders>
            <w:shd w:val="clear" w:color="auto" w:fill="auto"/>
          </w:tcPr>
          <w:p w:rsidR="008D2213" w:rsidRPr="008D2213" w:rsidRDefault="008D2213" w:rsidP="008D2213">
            <w:pPr>
              <w:widowControl w:val="0"/>
              <w:spacing w:after="0" w:line="263" w:lineRule="exact"/>
              <w:ind w:left="102"/>
              <w:rPr>
                <w:rFonts w:ascii="Arial" w:eastAsia="Times New Roman" w:hAnsi="Arial" w:cs="Arial"/>
                <w:lang w:val="en-US"/>
              </w:rPr>
            </w:pPr>
            <w:proofErr w:type="spellStart"/>
            <w:r w:rsidRPr="008D2213">
              <w:rPr>
                <w:rFonts w:ascii="Arial" w:hAnsi="Arial" w:cs="Arial"/>
                <w:spacing w:val="-1"/>
                <w:lang w:val="en-US"/>
              </w:rPr>
              <w:t>муниципальной</w:t>
            </w:r>
            <w:proofErr w:type="spellEnd"/>
            <w:r w:rsidRPr="008D2213">
              <w:rPr>
                <w:rFonts w:ascii="Arial" w:hAnsi="Arial" w:cs="Arial"/>
                <w:spacing w:val="-24"/>
                <w:lang w:val="en-US"/>
              </w:rPr>
              <w:t xml:space="preserve"> </w:t>
            </w:r>
            <w:proofErr w:type="spellStart"/>
            <w:r w:rsidRPr="008D2213">
              <w:rPr>
                <w:rFonts w:ascii="Arial" w:hAnsi="Arial" w:cs="Arial"/>
                <w:spacing w:val="-2"/>
                <w:lang w:val="en-US"/>
              </w:rPr>
              <w:t>услуги</w:t>
            </w:r>
            <w:proofErr w:type="spellEnd"/>
          </w:p>
        </w:tc>
        <w:tc>
          <w:tcPr>
            <w:tcW w:w="1870" w:type="dxa"/>
            <w:vMerge/>
            <w:tcBorders>
              <w:left w:val="single" w:sz="5" w:space="0" w:color="000000"/>
              <w:right w:val="single" w:sz="5" w:space="0" w:color="000000"/>
            </w:tcBorders>
            <w:shd w:val="clear" w:color="auto" w:fill="auto"/>
          </w:tcPr>
          <w:p w:rsidR="008D2213" w:rsidRPr="008D2213" w:rsidRDefault="008D2213" w:rsidP="008D2213">
            <w:pPr>
              <w:widowControl w:val="0"/>
              <w:spacing w:after="0" w:line="240" w:lineRule="auto"/>
              <w:rPr>
                <w:rFonts w:ascii="Arial" w:hAnsi="Arial" w:cs="Arial"/>
                <w:lang w:val="en-US"/>
              </w:rPr>
            </w:pPr>
          </w:p>
        </w:tc>
        <w:tc>
          <w:tcPr>
            <w:tcW w:w="1813" w:type="dxa"/>
            <w:tcBorders>
              <w:top w:val="nil"/>
              <w:left w:val="single" w:sz="5" w:space="0" w:color="000000"/>
              <w:bottom w:val="nil"/>
              <w:right w:val="single" w:sz="5" w:space="0" w:color="000000"/>
            </w:tcBorders>
            <w:shd w:val="clear" w:color="auto" w:fill="auto"/>
          </w:tcPr>
          <w:p w:rsidR="008D2213" w:rsidRPr="008D2213" w:rsidRDefault="008D2213" w:rsidP="008D2213">
            <w:pPr>
              <w:widowControl w:val="0"/>
              <w:spacing w:after="0" w:line="263" w:lineRule="exact"/>
              <w:ind w:left="99"/>
              <w:rPr>
                <w:rFonts w:ascii="Arial" w:eastAsia="Times New Roman" w:hAnsi="Arial" w:cs="Arial"/>
                <w:lang w:val="en-US"/>
              </w:rPr>
            </w:pPr>
            <w:proofErr w:type="spellStart"/>
            <w:r w:rsidRPr="008D2213">
              <w:rPr>
                <w:rFonts w:ascii="Arial" w:hAnsi="Arial" w:cs="Arial"/>
                <w:spacing w:val="-1"/>
                <w:lang w:val="en-US"/>
              </w:rPr>
              <w:t>ответственн</w:t>
            </w:r>
            <w:proofErr w:type="spellEnd"/>
          </w:p>
        </w:tc>
        <w:tc>
          <w:tcPr>
            <w:tcW w:w="2127" w:type="dxa"/>
            <w:vMerge/>
            <w:tcBorders>
              <w:left w:val="single" w:sz="5" w:space="0" w:color="000000"/>
              <w:right w:val="single" w:sz="5" w:space="0" w:color="000000"/>
            </w:tcBorders>
            <w:shd w:val="clear" w:color="auto" w:fill="auto"/>
          </w:tcPr>
          <w:p w:rsidR="008D2213" w:rsidRPr="008D2213" w:rsidRDefault="008D2213" w:rsidP="008D2213">
            <w:pPr>
              <w:widowControl w:val="0"/>
              <w:spacing w:after="0" w:line="240" w:lineRule="auto"/>
              <w:rPr>
                <w:rFonts w:ascii="Arial" w:hAnsi="Arial" w:cs="Arial"/>
                <w:lang w:val="en-US"/>
              </w:rPr>
            </w:pPr>
          </w:p>
        </w:tc>
        <w:tc>
          <w:tcPr>
            <w:tcW w:w="1277" w:type="dxa"/>
            <w:tcBorders>
              <w:top w:val="nil"/>
              <w:left w:val="single" w:sz="5" w:space="0" w:color="000000"/>
              <w:bottom w:val="nil"/>
              <w:right w:val="single" w:sz="5" w:space="0" w:color="000000"/>
            </w:tcBorders>
            <w:shd w:val="clear" w:color="auto" w:fill="auto"/>
          </w:tcPr>
          <w:p w:rsidR="008D2213" w:rsidRPr="008D2213" w:rsidRDefault="008D2213" w:rsidP="008D2213">
            <w:pPr>
              <w:widowControl w:val="0"/>
              <w:spacing w:after="0" w:line="263" w:lineRule="exact"/>
              <w:ind w:left="102"/>
              <w:rPr>
                <w:rFonts w:ascii="Arial" w:eastAsia="Times New Roman" w:hAnsi="Arial" w:cs="Arial"/>
                <w:lang w:val="en-US"/>
              </w:rPr>
            </w:pPr>
            <w:proofErr w:type="spellStart"/>
            <w:r w:rsidRPr="008D2213">
              <w:rPr>
                <w:rFonts w:ascii="Arial" w:hAnsi="Arial" w:cs="Arial"/>
                <w:lang w:val="en-US"/>
              </w:rPr>
              <w:t>льной</w:t>
            </w:r>
            <w:proofErr w:type="spellEnd"/>
          </w:p>
        </w:tc>
        <w:tc>
          <w:tcPr>
            <w:tcW w:w="1949" w:type="dxa"/>
            <w:vMerge/>
            <w:tcBorders>
              <w:left w:val="single" w:sz="5" w:space="0" w:color="000000"/>
              <w:right w:val="single" w:sz="5" w:space="0" w:color="000000"/>
            </w:tcBorders>
            <w:shd w:val="clear" w:color="auto" w:fill="auto"/>
          </w:tcPr>
          <w:p w:rsidR="008D2213" w:rsidRPr="008D2213" w:rsidRDefault="008D2213" w:rsidP="008D2213">
            <w:pPr>
              <w:widowControl w:val="0"/>
              <w:spacing w:after="0" w:line="240" w:lineRule="auto"/>
              <w:rPr>
                <w:rFonts w:ascii="Arial" w:hAnsi="Arial" w:cs="Arial"/>
                <w:lang w:val="en-US"/>
              </w:rPr>
            </w:pPr>
          </w:p>
        </w:tc>
      </w:tr>
      <w:tr w:rsidR="008D2213" w:rsidRPr="008D2213" w:rsidTr="00D120F7">
        <w:trPr>
          <w:trHeight w:hRule="exact" w:val="276"/>
        </w:trPr>
        <w:tc>
          <w:tcPr>
            <w:tcW w:w="2829" w:type="dxa"/>
            <w:tcBorders>
              <w:top w:val="nil"/>
              <w:left w:val="single" w:sz="5" w:space="0" w:color="000000"/>
              <w:bottom w:val="nil"/>
              <w:right w:val="single" w:sz="5" w:space="0" w:color="000000"/>
            </w:tcBorders>
            <w:shd w:val="clear" w:color="auto" w:fill="auto"/>
          </w:tcPr>
          <w:p w:rsidR="008D2213" w:rsidRPr="008D2213" w:rsidRDefault="008D2213" w:rsidP="008D2213">
            <w:pPr>
              <w:widowControl w:val="0"/>
              <w:spacing w:after="0" w:line="263" w:lineRule="exact"/>
              <w:ind w:left="102"/>
              <w:rPr>
                <w:rFonts w:ascii="Arial" w:eastAsia="Times New Roman" w:hAnsi="Arial" w:cs="Arial"/>
                <w:lang w:val="en-US"/>
              </w:rPr>
            </w:pPr>
            <w:proofErr w:type="spellStart"/>
            <w:r w:rsidRPr="008D2213">
              <w:rPr>
                <w:rFonts w:ascii="Arial" w:hAnsi="Arial" w:cs="Arial"/>
                <w:spacing w:val="-1"/>
                <w:lang w:val="en-US"/>
              </w:rPr>
              <w:t>предоставление</w:t>
            </w:r>
            <w:proofErr w:type="spellEnd"/>
          </w:p>
        </w:tc>
        <w:tc>
          <w:tcPr>
            <w:tcW w:w="2695" w:type="dxa"/>
            <w:vMerge/>
            <w:tcBorders>
              <w:left w:val="single" w:sz="5" w:space="0" w:color="000000"/>
              <w:right w:val="single" w:sz="5" w:space="0" w:color="000000"/>
            </w:tcBorders>
            <w:shd w:val="clear" w:color="auto" w:fill="auto"/>
          </w:tcPr>
          <w:p w:rsidR="008D2213" w:rsidRPr="008D2213" w:rsidRDefault="008D2213" w:rsidP="008D2213">
            <w:pPr>
              <w:widowControl w:val="0"/>
              <w:spacing w:after="0" w:line="240" w:lineRule="auto"/>
              <w:rPr>
                <w:rFonts w:ascii="Arial" w:hAnsi="Arial" w:cs="Arial"/>
                <w:lang w:val="en-US"/>
              </w:rPr>
            </w:pPr>
          </w:p>
        </w:tc>
        <w:tc>
          <w:tcPr>
            <w:tcW w:w="1870" w:type="dxa"/>
            <w:vMerge/>
            <w:tcBorders>
              <w:left w:val="single" w:sz="5" w:space="0" w:color="000000"/>
              <w:right w:val="single" w:sz="5" w:space="0" w:color="000000"/>
            </w:tcBorders>
            <w:shd w:val="clear" w:color="auto" w:fill="auto"/>
          </w:tcPr>
          <w:p w:rsidR="008D2213" w:rsidRPr="008D2213" w:rsidRDefault="008D2213" w:rsidP="008D2213">
            <w:pPr>
              <w:widowControl w:val="0"/>
              <w:spacing w:after="0" w:line="240" w:lineRule="auto"/>
              <w:rPr>
                <w:rFonts w:ascii="Arial" w:hAnsi="Arial" w:cs="Arial"/>
                <w:lang w:val="en-US"/>
              </w:rPr>
            </w:pPr>
          </w:p>
        </w:tc>
        <w:tc>
          <w:tcPr>
            <w:tcW w:w="1813" w:type="dxa"/>
            <w:tcBorders>
              <w:top w:val="nil"/>
              <w:left w:val="single" w:sz="5" w:space="0" w:color="000000"/>
              <w:bottom w:val="nil"/>
              <w:right w:val="single" w:sz="5" w:space="0" w:color="000000"/>
            </w:tcBorders>
            <w:shd w:val="clear" w:color="auto" w:fill="auto"/>
          </w:tcPr>
          <w:p w:rsidR="008D2213" w:rsidRPr="008D2213" w:rsidRDefault="008D2213" w:rsidP="008D2213">
            <w:pPr>
              <w:widowControl w:val="0"/>
              <w:spacing w:after="0" w:line="263" w:lineRule="exact"/>
              <w:ind w:left="99"/>
              <w:rPr>
                <w:rFonts w:ascii="Arial" w:eastAsia="Times New Roman" w:hAnsi="Arial" w:cs="Arial"/>
                <w:lang w:val="en-US"/>
              </w:rPr>
            </w:pPr>
            <w:proofErr w:type="spellStart"/>
            <w:r w:rsidRPr="008D2213">
              <w:rPr>
                <w:rFonts w:ascii="Arial" w:hAnsi="Arial" w:cs="Arial"/>
                <w:lang w:val="en-US"/>
              </w:rPr>
              <w:t>ое</w:t>
            </w:r>
            <w:proofErr w:type="spellEnd"/>
            <w:r w:rsidRPr="008D2213">
              <w:rPr>
                <w:rFonts w:ascii="Arial" w:hAnsi="Arial" w:cs="Arial"/>
                <w:spacing w:val="-5"/>
                <w:lang w:val="en-US"/>
              </w:rPr>
              <w:t xml:space="preserve"> </w:t>
            </w:r>
            <w:proofErr w:type="spellStart"/>
            <w:r w:rsidRPr="008D2213">
              <w:rPr>
                <w:rFonts w:ascii="Arial" w:hAnsi="Arial" w:cs="Arial"/>
                <w:lang w:val="en-US"/>
              </w:rPr>
              <w:t>за</w:t>
            </w:r>
            <w:proofErr w:type="spellEnd"/>
          </w:p>
        </w:tc>
        <w:tc>
          <w:tcPr>
            <w:tcW w:w="2127" w:type="dxa"/>
            <w:vMerge/>
            <w:tcBorders>
              <w:left w:val="single" w:sz="5" w:space="0" w:color="000000"/>
              <w:right w:val="single" w:sz="5" w:space="0" w:color="000000"/>
            </w:tcBorders>
            <w:shd w:val="clear" w:color="auto" w:fill="auto"/>
          </w:tcPr>
          <w:p w:rsidR="008D2213" w:rsidRPr="008D2213" w:rsidRDefault="008D2213" w:rsidP="008D2213">
            <w:pPr>
              <w:widowControl w:val="0"/>
              <w:spacing w:after="0" w:line="240" w:lineRule="auto"/>
              <w:rPr>
                <w:rFonts w:ascii="Arial" w:hAnsi="Arial" w:cs="Arial"/>
                <w:lang w:val="en-US"/>
              </w:rPr>
            </w:pPr>
          </w:p>
        </w:tc>
        <w:tc>
          <w:tcPr>
            <w:tcW w:w="1277" w:type="dxa"/>
            <w:tcBorders>
              <w:top w:val="nil"/>
              <w:left w:val="single" w:sz="5" w:space="0" w:color="000000"/>
              <w:bottom w:val="nil"/>
              <w:right w:val="single" w:sz="5" w:space="0" w:color="000000"/>
            </w:tcBorders>
            <w:shd w:val="clear" w:color="auto" w:fill="auto"/>
          </w:tcPr>
          <w:p w:rsidR="008D2213" w:rsidRPr="008D2213" w:rsidRDefault="008D2213" w:rsidP="008D2213">
            <w:pPr>
              <w:widowControl w:val="0"/>
              <w:spacing w:after="0" w:line="263" w:lineRule="exact"/>
              <w:ind w:left="102"/>
              <w:rPr>
                <w:rFonts w:ascii="Arial" w:eastAsia="Times New Roman" w:hAnsi="Arial" w:cs="Arial"/>
                <w:lang w:val="en-US"/>
              </w:rPr>
            </w:pPr>
            <w:proofErr w:type="spellStart"/>
            <w:r w:rsidRPr="008D2213">
              <w:rPr>
                <w:rFonts w:ascii="Arial" w:hAnsi="Arial" w:cs="Arial"/>
                <w:spacing w:val="-1"/>
                <w:lang w:val="en-US"/>
              </w:rPr>
              <w:t>услуги</w:t>
            </w:r>
            <w:proofErr w:type="spellEnd"/>
            <w:r w:rsidRPr="008D2213">
              <w:rPr>
                <w:rFonts w:ascii="Arial" w:hAnsi="Arial" w:cs="Arial"/>
                <w:spacing w:val="-1"/>
                <w:lang w:val="en-US"/>
              </w:rPr>
              <w:t>,</w:t>
            </w:r>
          </w:p>
        </w:tc>
        <w:tc>
          <w:tcPr>
            <w:tcW w:w="1949" w:type="dxa"/>
            <w:vMerge/>
            <w:tcBorders>
              <w:left w:val="single" w:sz="5" w:space="0" w:color="000000"/>
              <w:right w:val="single" w:sz="5" w:space="0" w:color="000000"/>
            </w:tcBorders>
            <w:shd w:val="clear" w:color="auto" w:fill="auto"/>
          </w:tcPr>
          <w:p w:rsidR="008D2213" w:rsidRPr="008D2213" w:rsidRDefault="008D2213" w:rsidP="008D2213">
            <w:pPr>
              <w:widowControl w:val="0"/>
              <w:spacing w:after="0" w:line="240" w:lineRule="auto"/>
              <w:rPr>
                <w:rFonts w:ascii="Arial" w:hAnsi="Arial" w:cs="Arial"/>
                <w:lang w:val="en-US"/>
              </w:rPr>
            </w:pPr>
          </w:p>
        </w:tc>
      </w:tr>
      <w:tr w:rsidR="008D2213" w:rsidRPr="008D2213" w:rsidTr="00D120F7">
        <w:trPr>
          <w:trHeight w:hRule="exact" w:val="276"/>
        </w:trPr>
        <w:tc>
          <w:tcPr>
            <w:tcW w:w="2829" w:type="dxa"/>
            <w:vMerge w:val="restart"/>
            <w:tcBorders>
              <w:top w:val="nil"/>
              <w:left w:val="single" w:sz="5" w:space="0" w:color="000000"/>
              <w:right w:val="single" w:sz="5" w:space="0" w:color="000000"/>
            </w:tcBorders>
            <w:shd w:val="clear" w:color="auto" w:fill="auto"/>
          </w:tcPr>
          <w:p w:rsidR="008D2213" w:rsidRPr="008D2213" w:rsidRDefault="008D2213" w:rsidP="008D2213">
            <w:pPr>
              <w:widowControl w:val="0"/>
              <w:spacing w:after="0" w:line="263" w:lineRule="exact"/>
              <w:ind w:left="102"/>
              <w:rPr>
                <w:rFonts w:ascii="Arial" w:eastAsia="Times New Roman" w:hAnsi="Arial" w:cs="Arial"/>
                <w:lang w:val="en-US"/>
              </w:rPr>
            </w:pPr>
            <w:proofErr w:type="spellStart"/>
            <w:r w:rsidRPr="008D2213">
              <w:rPr>
                <w:rFonts w:ascii="Arial" w:hAnsi="Arial" w:cs="Arial"/>
                <w:spacing w:val="-1"/>
                <w:lang w:val="en-US"/>
              </w:rPr>
              <w:t>муниципальной</w:t>
            </w:r>
            <w:proofErr w:type="spellEnd"/>
            <w:r w:rsidRPr="008D2213">
              <w:rPr>
                <w:rFonts w:ascii="Arial" w:hAnsi="Arial" w:cs="Arial"/>
                <w:spacing w:val="-24"/>
                <w:lang w:val="en-US"/>
              </w:rPr>
              <w:t xml:space="preserve"> </w:t>
            </w:r>
            <w:proofErr w:type="spellStart"/>
            <w:r w:rsidRPr="008D2213">
              <w:rPr>
                <w:rFonts w:ascii="Arial" w:hAnsi="Arial" w:cs="Arial"/>
                <w:spacing w:val="-2"/>
                <w:lang w:val="en-US"/>
              </w:rPr>
              <w:t>услуги</w:t>
            </w:r>
            <w:proofErr w:type="spellEnd"/>
          </w:p>
        </w:tc>
        <w:tc>
          <w:tcPr>
            <w:tcW w:w="2695" w:type="dxa"/>
            <w:vMerge/>
            <w:tcBorders>
              <w:left w:val="single" w:sz="5" w:space="0" w:color="000000"/>
              <w:right w:val="single" w:sz="5" w:space="0" w:color="000000"/>
            </w:tcBorders>
            <w:shd w:val="clear" w:color="auto" w:fill="auto"/>
          </w:tcPr>
          <w:p w:rsidR="008D2213" w:rsidRPr="008D2213" w:rsidRDefault="008D2213" w:rsidP="008D2213">
            <w:pPr>
              <w:widowControl w:val="0"/>
              <w:spacing w:after="0" w:line="240" w:lineRule="auto"/>
              <w:rPr>
                <w:rFonts w:ascii="Arial" w:hAnsi="Arial" w:cs="Arial"/>
                <w:lang w:val="en-US"/>
              </w:rPr>
            </w:pPr>
          </w:p>
        </w:tc>
        <w:tc>
          <w:tcPr>
            <w:tcW w:w="1870" w:type="dxa"/>
            <w:vMerge/>
            <w:tcBorders>
              <w:left w:val="single" w:sz="5" w:space="0" w:color="000000"/>
              <w:right w:val="single" w:sz="5" w:space="0" w:color="000000"/>
            </w:tcBorders>
            <w:shd w:val="clear" w:color="auto" w:fill="auto"/>
          </w:tcPr>
          <w:p w:rsidR="008D2213" w:rsidRPr="008D2213" w:rsidRDefault="008D2213" w:rsidP="008D2213">
            <w:pPr>
              <w:widowControl w:val="0"/>
              <w:spacing w:after="0" w:line="240" w:lineRule="auto"/>
              <w:rPr>
                <w:rFonts w:ascii="Arial" w:hAnsi="Arial" w:cs="Arial"/>
                <w:lang w:val="en-US"/>
              </w:rPr>
            </w:pPr>
          </w:p>
        </w:tc>
        <w:tc>
          <w:tcPr>
            <w:tcW w:w="1813" w:type="dxa"/>
            <w:tcBorders>
              <w:top w:val="nil"/>
              <w:left w:val="single" w:sz="5" w:space="0" w:color="000000"/>
              <w:bottom w:val="nil"/>
              <w:right w:val="single" w:sz="5" w:space="0" w:color="000000"/>
            </w:tcBorders>
            <w:shd w:val="clear" w:color="auto" w:fill="auto"/>
          </w:tcPr>
          <w:p w:rsidR="008D2213" w:rsidRPr="008D2213" w:rsidRDefault="008D2213" w:rsidP="008D2213">
            <w:pPr>
              <w:widowControl w:val="0"/>
              <w:spacing w:after="0" w:line="263" w:lineRule="exact"/>
              <w:ind w:left="99"/>
              <w:rPr>
                <w:rFonts w:ascii="Arial" w:eastAsia="Times New Roman" w:hAnsi="Arial" w:cs="Arial"/>
                <w:lang w:val="en-US"/>
              </w:rPr>
            </w:pPr>
            <w:proofErr w:type="spellStart"/>
            <w:r w:rsidRPr="008D2213">
              <w:rPr>
                <w:rFonts w:ascii="Arial" w:hAnsi="Arial" w:cs="Arial"/>
                <w:spacing w:val="-1"/>
                <w:lang w:val="en-US"/>
              </w:rPr>
              <w:t>предоставле</w:t>
            </w:r>
            <w:proofErr w:type="spellEnd"/>
          </w:p>
        </w:tc>
        <w:tc>
          <w:tcPr>
            <w:tcW w:w="2127" w:type="dxa"/>
            <w:vMerge/>
            <w:tcBorders>
              <w:left w:val="single" w:sz="5" w:space="0" w:color="000000"/>
              <w:right w:val="single" w:sz="5" w:space="0" w:color="000000"/>
            </w:tcBorders>
            <w:shd w:val="clear" w:color="auto" w:fill="auto"/>
          </w:tcPr>
          <w:p w:rsidR="008D2213" w:rsidRPr="008D2213" w:rsidRDefault="008D2213" w:rsidP="008D2213">
            <w:pPr>
              <w:widowControl w:val="0"/>
              <w:spacing w:after="0" w:line="240" w:lineRule="auto"/>
              <w:rPr>
                <w:rFonts w:ascii="Arial" w:hAnsi="Arial" w:cs="Arial"/>
                <w:lang w:val="en-US"/>
              </w:rPr>
            </w:pPr>
          </w:p>
        </w:tc>
        <w:tc>
          <w:tcPr>
            <w:tcW w:w="1277" w:type="dxa"/>
            <w:tcBorders>
              <w:top w:val="nil"/>
              <w:left w:val="single" w:sz="5" w:space="0" w:color="000000"/>
              <w:bottom w:val="nil"/>
              <w:right w:val="single" w:sz="5" w:space="0" w:color="000000"/>
            </w:tcBorders>
            <w:shd w:val="clear" w:color="auto" w:fill="auto"/>
          </w:tcPr>
          <w:p w:rsidR="008D2213" w:rsidRPr="008D2213" w:rsidRDefault="008D2213" w:rsidP="008D2213">
            <w:pPr>
              <w:widowControl w:val="0"/>
              <w:spacing w:after="0" w:line="263" w:lineRule="exact"/>
              <w:ind w:left="102"/>
              <w:rPr>
                <w:rFonts w:ascii="Arial" w:eastAsia="Times New Roman" w:hAnsi="Arial" w:cs="Arial"/>
                <w:lang w:val="en-US"/>
              </w:rPr>
            </w:pPr>
            <w:proofErr w:type="spellStart"/>
            <w:r w:rsidRPr="008D2213">
              <w:rPr>
                <w:rFonts w:ascii="Arial" w:hAnsi="Arial" w:cs="Arial"/>
                <w:spacing w:val="-1"/>
                <w:lang w:val="en-US"/>
              </w:rPr>
              <w:t>предусмо</w:t>
            </w:r>
            <w:proofErr w:type="spellEnd"/>
          </w:p>
        </w:tc>
        <w:tc>
          <w:tcPr>
            <w:tcW w:w="1949" w:type="dxa"/>
            <w:vMerge/>
            <w:tcBorders>
              <w:left w:val="single" w:sz="5" w:space="0" w:color="000000"/>
              <w:right w:val="single" w:sz="5" w:space="0" w:color="000000"/>
            </w:tcBorders>
            <w:shd w:val="clear" w:color="auto" w:fill="auto"/>
          </w:tcPr>
          <w:p w:rsidR="008D2213" w:rsidRPr="008D2213" w:rsidRDefault="008D2213" w:rsidP="008D2213">
            <w:pPr>
              <w:widowControl w:val="0"/>
              <w:spacing w:after="0" w:line="240" w:lineRule="auto"/>
              <w:rPr>
                <w:rFonts w:ascii="Arial" w:hAnsi="Arial" w:cs="Arial"/>
                <w:lang w:val="en-US"/>
              </w:rPr>
            </w:pPr>
          </w:p>
        </w:tc>
      </w:tr>
      <w:tr w:rsidR="008D2213" w:rsidRPr="008D2213" w:rsidTr="00D120F7">
        <w:trPr>
          <w:trHeight w:hRule="exact" w:val="276"/>
        </w:trPr>
        <w:tc>
          <w:tcPr>
            <w:tcW w:w="2829" w:type="dxa"/>
            <w:vMerge/>
            <w:tcBorders>
              <w:left w:val="single" w:sz="5" w:space="0" w:color="000000"/>
              <w:right w:val="single" w:sz="5" w:space="0" w:color="000000"/>
            </w:tcBorders>
            <w:shd w:val="clear" w:color="auto" w:fill="auto"/>
          </w:tcPr>
          <w:p w:rsidR="008D2213" w:rsidRPr="008D2213" w:rsidRDefault="008D2213" w:rsidP="008D2213">
            <w:pPr>
              <w:widowControl w:val="0"/>
              <w:spacing w:after="0" w:line="240" w:lineRule="auto"/>
              <w:rPr>
                <w:rFonts w:ascii="Arial" w:hAnsi="Arial" w:cs="Arial"/>
                <w:lang w:val="en-US"/>
              </w:rPr>
            </w:pPr>
          </w:p>
        </w:tc>
        <w:tc>
          <w:tcPr>
            <w:tcW w:w="2695" w:type="dxa"/>
            <w:vMerge/>
            <w:tcBorders>
              <w:left w:val="single" w:sz="5" w:space="0" w:color="000000"/>
              <w:right w:val="single" w:sz="5" w:space="0" w:color="000000"/>
            </w:tcBorders>
            <w:shd w:val="clear" w:color="auto" w:fill="auto"/>
          </w:tcPr>
          <w:p w:rsidR="008D2213" w:rsidRPr="008D2213" w:rsidRDefault="008D2213" w:rsidP="008D2213">
            <w:pPr>
              <w:widowControl w:val="0"/>
              <w:spacing w:after="0" w:line="240" w:lineRule="auto"/>
              <w:rPr>
                <w:rFonts w:ascii="Arial" w:hAnsi="Arial" w:cs="Arial"/>
                <w:lang w:val="en-US"/>
              </w:rPr>
            </w:pPr>
          </w:p>
        </w:tc>
        <w:tc>
          <w:tcPr>
            <w:tcW w:w="1870" w:type="dxa"/>
            <w:vMerge/>
            <w:tcBorders>
              <w:left w:val="single" w:sz="5" w:space="0" w:color="000000"/>
              <w:right w:val="single" w:sz="5" w:space="0" w:color="000000"/>
            </w:tcBorders>
            <w:shd w:val="clear" w:color="auto" w:fill="auto"/>
          </w:tcPr>
          <w:p w:rsidR="008D2213" w:rsidRPr="008D2213" w:rsidRDefault="008D2213" w:rsidP="008D2213">
            <w:pPr>
              <w:widowControl w:val="0"/>
              <w:spacing w:after="0" w:line="240" w:lineRule="auto"/>
              <w:rPr>
                <w:rFonts w:ascii="Arial" w:hAnsi="Arial" w:cs="Arial"/>
                <w:lang w:val="en-US"/>
              </w:rPr>
            </w:pPr>
          </w:p>
        </w:tc>
        <w:tc>
          <w:tcPr>
            <w:tcW w:w="1813" w:type="dxa"/>
            <w:tcBorders>
              <w:top w:val="nil"/>
              <w:left w:val="single" w:sz="5" w:space="0" w:color="000000"/>
              <w:bottom w:val="nil"/>
              <w:right w:val="single" w:sz="5" w:space="0" w:color="000000"/>
            </w:tcBorders>
            <w:shd w:val="clear" w:color="auto" w:fill="auto"/>
          </w:tcPr>
          <w:p w:rsidR="008D2213" w:rsidRPr="008D2213" w:rsidRDefault="008D2213" w:rsidP="008D2213">
            <w:pPr>
              <w:widowControl w:val="0"/>
              <w:spacing w:after="0" w:line="263" w:lineRule="exact"/>
              <w:ind w:left="99"/>
              <w:rPr>
                <w:rFonts w:ascii="Arial" w:eastAsia="Times New Roman" w:hAnsi="Arial" w:cs="Arial"/>
                <w:lang w:val="en-US"/>
              </w:rPr>
            </w:pPr>
            <w:proofErr w:type="spellStart"/>
            <w:r w:rsidRPr="008D2213">
              <w:rPr>
                <w:rFonts w:ascii="Arial" w:hAnsi="Arial" w:cs="Arial"/>
                <w:lang w:val="en-US"/>
              </w:rPr>
              <w:t>ние</w:t>
            </w:r>
            <w:proofErr w:type="spellEnd"/>
          </w:p>
        </w:tc>
        <w:tc>
          <w:tcPr>
            <w:tcW w:w="2127" w:type="dxa"/>
            <w:vMerge/>
            <w:tcBorders>
              <w:left w:val="single" w:sz="5" w:space="0" w:color="000000"/>
              <w:right w:val="single" w:sz="5" w:space="0" w:color="000000"/>
            </w:tcBorders>
            <w:shd w:val="clear" w:color="auto" w:fill="auto"/>
          </w:tcPr>
          <w:p w:rsidR="008D2213" w:rsidRPr="008D2213" w:rsidRDefault="008D2213" w:rsidP="008D2213">
            <w:pPr>
              <w:widowControl w:val="0"/>
              <w:spacing w:after="0" w:line="240" w:lineRule="auto"/>
              <w:rPr>
                <w:rFonts w:ascii="Arial" w:hAnsi="Arial" w:cs="Arial"/>
                <w:lang w:val="en-US"/>
              </w:rPr>
            </w:pPr>
          </w:p>
        </w:tc>
        <w:tc>
          <w:tcPr>
            <w:tcW w:w="1277" w:type="dxa"/>
            <w:tcBorders>
              <w:top w:val="nil"/>
              <w:left w:val="single" w:sz="5" w:space="0" w:color="000000"/>
              <w:bottom w:val="nil"/>
              <w:right w:val="single" w:sz="5" w:space="0" w:color="000000"/>
            </w:tcBorders>
            <w:shd w:val="clear" w:color="auto" w:fill="auto"/>
          </w:tcPr>
          <w:p w:rsidR="008D2213" w:rsidRPr="008D2213" w:rsidRDefault="008D2213" w:rsidP="008D2213">
            <w:pPr>
              <w:widowControl w:val="0"/>
              <w:spacing w:after="0" w:line="263" w:lineRule="exact"/>
              <w:ind w:left="102"/>
              <w:rPr>
                <w:rFonts w:ascii="Arial" w:eastAsia="Times New Roman" w:hAnsi="Arial" w:cs="Arial"/>
                <w:lang w:val="en-US"/>
              </w:rPr>
            </w:pPr>
            <w:proofErr w:type="spellStart"/>
            <w:r w:rsidRPr="008D2213">
              <w:rPr>
                <w:rFonts w:ascii="Arial" w:hAnsi="Arial" w:cs="Arial"/>
                <w:lang w:val="en-US"/>
              </w:rPr>
              <w:t>тренные</w:t>
            </w:r>
            <w:proofErr w:type="spellEnd"/>
          </w:p>
        </w:tc>
        <w:tc>
          <w:tcPr>
            <w:tcW w:w="1949" w:type="dxa"/>
            <w:vMerge/>
            <w:tcBorders>
              <w:left w:val="single" w:sz="5" w:space="0" w:color="000000"/>
              <w:right w:val="single" w:sz="5" w:space="0" w:color="000000"/>
            </w:tcBorders>
            <w:shd w:val="clear" w:color="auto" w:fill="auto"/>
          </w:tcPr>
          <w:p w:rsidR="008D2213" w:rsidRPr="008D2213" w:rsidRDefault="008D2213" w:rsidP="008D2213">
            <w:pPr>
              <w:widowControl w:val="0"/>
              <w:spacing w:after="0" w:line="240" w:lineRule="auto"/>
              <w:rPr>
                <w:rFonts w:ascii="Arial" w:hAnsi="Arial" w:cs="Arial"/>
                <w:lang w:val="en-US"/>
              </w:rPr>
            </w:pPr>
          </w:p>
        </w:tc>
      </w:tr>
      <w:tr w:rsidR="008D2213" w:rsidRPr="008D2213" w:rsidTr="00D120F7">
        <w:trPr>
          <w:trHeight w:hRule="exact" w:val="275"/>
        </w:trPr>
        <w:tc>
          <w:tcPr>
            <w:tcW w:w="2829" w:type="dxa"/>
            <w:vMerge/>
            <w:tcBorders>
              <w:left w:val="single" w:sz="5" w:space="0" w:color="000000"/>
              <w:right w:val="single" w:sz="5" w:space="0" w:color="000000"/>
            </w:tcBorders>
            <w:shd w:val="clear" w:color="auto" w:fill="auto"/>
          </w:tcPr>
          <w:p w:rsidR="008D2213" w:rsidRPr="008D2213" w:rsidRDefault="008D2213" w:rsidP="008D2213">
            <w:pPr>
              <w:widowControl w:val="0"/>
              <w:spacing w:after="0" w:line="240" w:lineRule="auto"/>
              <w:rPr>
                <w:rFonts w:ascii="Arial" w:hAnsi="Arial" w:cs="Arial"/>
                <w:lang w:val="en-US"/>
              </w:rPr>
            </w:pPr>
          </w:p>
        </w:tc>
        <w:tc>
          <w:tcPr>
            <w:tcW w:w="2695" w:type="dxa"/>
            <w:vMerge/>
            <w:tcBorders>
              <w:left w:val="single" w:sz="5" w:space="0" w:color="000000"/>
              <w:right w:val="single" w:sz="5" w:space="0" w:color="000000"/>
            </w:tcBorders>
            <w:shd w:val="clear" w:color="auto" w:fill="auto"/>
          </w:tcPr>
          <w:p w:rsidR="008D2213" w:rsidRPr="008D2213" w:rsidRDefault="008D2213" w:rsidP="008D2213">
            <w:pPr>
              <w:widowControl w:val="0"/>
              <w:spacing w:after="0" w:line="240" w:lineRule="auto"/>
              <w:rPr>
                <w:rFonts w:ascii="Arial" w:hAnsi="Arial" w:cs="Arial"/>
                <w:lang w:val="en-US"/>
              </w:rPr>
            </w:pPr>
          </w:p>
        </w:tc>
        <w:tc>
          <w:tcPr>
            <w:tcW w:w="1870" w:type="dxa"/>
            <w:vMerge/>
            <w:tcBorders>
              <w:left w:val="single" w:sz="5" w:space="0" w:color="000000"/>
              <w:right w:val="single" w:sz="5" w:space="0" w:color="000000"/>
            </w:tcBorders>
            <w:shd w:val="clear" w:color="auto" w:fill="auto"/>
          </w:tcPr>
          <w:p w:rsidR="008D2213" w:rsidRPr="008D2213" w:rsidRDefault="008D2213" w:rsidP="008D2213">
            <w:pPr>
              <w:widowControl w:val="0"/>
              <w:spacing w:after="0" w:line="240" w:lineRule="auto"/>
              <w:rPr>
                <w:rFonts w:ascii="Arial" w:hAnsi="Arial" w:cs="Arial"/>
                <w:lang w:val="en-US"/>
              </w:rPr>
            </w:pPr>
          </w:p>
        </w:tc>
        <w:tc>
          <w:tcPr>
            <w:tcW w:w="1813" w:type="dxa"/>
            <w:tcBorders>
              <w:top w:val="nil"/>
              <w:left w:val="single" w:sz="5" w:space="0" w:color="000000"/>
              <w:bottom w:val="nil"/>
              <w:right w:val="single" w:sz="5" w:space="0" w:color="000000"/>
            </w:tcBorders>
            <w:shd w:val="clear" w:color="auto" w:fill="auto"/>
          </w:tcPr>
          <w:p w:rsidR="008D2213" w:rsidRPr="008D2213" w:rsidRDefault="008D2213" w:rsidP="008D2213">
            <w:pPr>
              <w:widowControl w:val="0"/>
              <w:spacing w:after="0" w:line="263" w:lineRule="exact"/>
              <w:ind w:left="99"/>
              <w:rPr>
                <w:rFonts w:ascii="Arial" w:eastAsia="Times New Roman" w:hAnsi="Arial" w:cs="Arial"/>
                <w:lang w:val="en-US"/>
              </w:rPr>
            </w:pPr>
            <w:proofErr w:type="spellStart"/>
            <w:r w:rsidRPr="008D2213">
              <w:rPr>
                <w:rFonts w:ascii="Arial" w:hAnsi="Arial" w:cs="Arial"/>
                <w:spacing w:val="-1"/>
                <w:lang w:val="en-US"/>
              </w:rPr>
              <w:t>муниципаль</w:t>
            </w:r>
            <w:proofErr w:type="spellEnd"/>
          </w:p>
        </w:tc>
        <w:tc>
          <w:tcPr>
            <w:tcW w:w="2127" w:type="dxa"/>
            <w:vMerge/>
            <w:tcBorders>
              <w:left w:val="single" w:sz="5" w:space="0" w:color="000000"/>
              <w:right w:val="single" w:sz="5" w:space="0" w:color="000000"/>
            </w:tcBorders>
            <w:shd w:val="clear" w:color="auto" w:fill="auto"/>
          </w:tcPr>
          <w:p w:rsidR="008D2213" w:rsidRPr="008D2213" w:rsidRDefault="008D2213" w:rsidP="008D2213">
            <w:pPr>
              <w:widowControl w:val="0"/>
              <w:spacing w:after="0" w:line="240" w:lineRule="auto"/>
              <w:rPr>
                <w:rFonts w:ascii="Arial" w:hAnsi="Arial" w:cs="Arial"/>
                <w:lang w:val="en-US"/>
              </w:rPr>
            </w:pPr>
          </w:p>
        </w:tc>
        <w:tc>
          <w:tcPr>
            <w:tcW w:w="1277" w:type="dxa"/>
            <w:tcBorders>
              <w:top w:val="nil"/>
              <w:left w:val="single" w:sz="5" w:space="0" w:color="000000"/>
              <w:bottom w:val="nil"/>
              <w:right w:val="single" w:sz="5" w:space="0" w:color="000000"/>
            </w:tcBorders>
            <w:shd w:val="clear" w:color="auto" w:fill="auto"/>
          </w:tcPr>
          <w:p w:rsidR="008D2213" w:rsidRPr="008D2213" w:rsidRDefault="008D2213" w:rsidP="008D2213">
            <w:pPr>
              <w:widowControl w:val="0"/>
              <w:spacing w:after="0" w:line="263" w:lineRule="exact"/>
              <w:ind w:left="102"/>
              <w:rPr>
                <w:rFonts w:ascii="Arial" w:eastAsia="Times New Roman" w:hAnsi="Arial" w:cs="Arial"/>
                <w:lang w:val="en-US"/>
              </w:rPr>
            </w:pPr>
            <w:proofErr w:type="spellStart"/>
            <w:r w:rsidRPr="008D2213">
              <w:rPr>
                <w:rFonts w:ascii="Arial" w:hAnsi="Arial" w:cs="Arial"/>
                <w:spacing w:val="-1"/>
                <w:lang w:val="en-US"/>
              </w:rPr>
              <w:t>пунктом</w:t>
            </w:r>
            <w:proofErr w:type="spellEnd"/>
          </w:p>
        </w:tc>
        <w:tc>
          <w:tcPr>
            <w:tcW w:w="1949" w:type="dxa"/>
            <w:vMerge/>
            <w:tcBorders>
              <w:left w:val="single" w:sz="5" w:space="0" w:color="000000"/>
              <w:right w:val="single" w:sz="5" w:space="0" w:color="000000"/>
            </w:tcBorders>
            <w:shd w:val="clear" w:color="auto" w:fill="auto"/>
          </w:tcPr>
          <w:p w:rsidR="008D2213" w:rsidRPr="008D2213" w:rsidRDefault="008D2213" w:rsidP="008D2213">
            <w:pPr>
              <w:widowControl w:val="0"/>
              <w:spacing w:after="0" w:line="240" w:lineRule="auto"/>
              <w:rPr>
                <w:rFonts w:ascii="Arial" w:hAnsi="Arial" w:cs="Arial"/>
                <w:lang w:val="en-US"/>
              </w:rPr>
            </w:pPr>
          </w:p>
        </w:tc>
      </w:tr>
      <w:tr w:rsidR="008D2213" w:rsidRPr="008D2213" w:rsidTr="00D120F7">
        <w:trPr>
          <w:trHeight w:hRule="exact" w:val="277"/>
        </w:trPr>
        <w:tc>
          <w:tcPr>
            <w:tcW w:w="2829" w:type="dxa"/>
            <w:vMerge/>
            <w:tcBorders>
              <w:left w:val="single" w:sz="5" w:space="0" w:color="000000"/>
              <w:right w:val="single" w:sz="5" w:space="0" w:color="000000"/>
            </w:tcBorders>
            <w:shd w:val="clear" w:color="auto" w:fill="auto"/>
          </w:tcPr>
          <w:p w:rsidR="008D2213" w:rsidRPr="008D2213" w:rsidRDefault="008D2213" w:rsidP="008D2213">
            <w:pPr>
              <w:widowControl w:val="0"/>
              <w:spacing w:after="0" w:line="240" w:lineRule="auto"/>
              <w:rPr>
                <w:rFonts w:ascii="Arial" w:hAnsi="Arial" w:cs="Arial"/>
                <w:lang w:val="en-US"/>
              </w:rPr>
            </w:pPr>
          </w:p>
        </w:tc>
        <w:tc>
          <w:tcPr>
            <w:tcW w:w="2695" w:type="dxa"/>
            <w:vMerge/>
            <w:tcBorders>
              <w:left w:val="single" w:sz="5" w:space="0" w:color="000000"/>
              <w:right w:val="single" w:sz="5" w:space="0" w:color="000000"/>
            </w:tcBorders>
            <w:shd w:val="clear" w:color="auto" w:fill="auto"/>
          </w:tcPr>
          <w:p w:rsidR="008D2213" w:rsidRPr="008D2213" w:rsidRDefault="008D2213" w:rsidP="008D2213">
            <w:pPr>
              <w:widowControl w:val="0"/>
              <w:spacing w:after="0" w:line="240" w:lineRule="auto"/>
              <w:rPr>
                <w:rFonts w:ascii="Arial" w:hAnsi="Arial" w:cs="Arial"/>
                <w:lang w:val="en-US"/>
              </w:rPr>
            </w:pPr>
          </w:p>
        </w:tc>
        <w:tc>
          <w:tcPr>
            <w:tcW w:w="1870" w:type="dxa"/>
            <w:vMerge/>
            <w:tcBorders>
              <w:left w:val="single" w:sz="5" w:space="0" w:color="000000"/>
              <w:right w:val="single" w:sz="5" w:space="0" w:color="000000"/>
            </w:tcBorders>
            <w:shd w:val="clear" w:color="auto" w:fill="auto"/>
          </w:tcPr>
          <w:p w:rsidR="008D2213" w:rsidRPr="008D2213" w:rsidRDefault="008D2213" w:rsidP="008D2213">
            <w:pPr>
              <w:widowControl w:val="0"/>
              <w:spacing w:after="0" w:line="240" w:lineRule="auto"/>
              <w:rPr>
                <w:rFonts w:ascii="Arial" w:hAnsi="Arial" w:cs="Arial"/>
                <w:lang w:val="en-US"/>
              </w:rPr>
            </w:pPr>
          </w:p>
        </w:tc>
        <w:tc>
          <w:tcPr>
            <w:tcW w:w="1813" w:type="dxa"/>
            <w:vMerge w:val="restart"/>
            <w:tcBorders>
              <w:top w:val="nil"/>
              <w:left w:val="single" w:sz="5" w:space="0" w:color="000000"/>
              <w:right w:val="single" w:sz="5" w:space="0" w:color="000000"/>
            </w:tcBorders>
            <w:shd w:val="clear" w:color="auto" w:fill="auto"/>
          </w:tcPr>
          <w:p w:rsidR="008D2213" w:rsidRPr="008D2213" w:rsidRDefault="008D2213" w:rsidP="008D2213">
            <w:pPr>
              <w:widowControl w:val="0"/>
              <w:spacing w:after="0" w:line="264" w:lineRule="exact"/>
              <w:ind w:left="99"/>
              <w:rPr>
                <w:rFonts w:ascii="Arial" w:eastAsia="Times New Roman" w:hAnsi="Arial" w:cs="Arial"/>
                <w:lang w:val="en-US"/>
              </w:rPr>
            </w:pPr>
            <w:proofErr w:type="spellStart"/>
            <w:r w:rsidRPr="008D2213">
              <w:rPr>
                <w:rFonts w:ascii="Arial" w:hAnsi="Arial" w:cs="Arial"/>
                <w:lang w:val="en-US"/>
              </w:rPr>
              <w:t>ной</w:t>
            </w:r>
            <w:proofErr w:type="spellEnd"/>
            <w:r w:rsidRPr="008D2213">
              <w:rPr>
                <w:rFonts w:ascii="Arial" w:hAnsi="Arial" w:cs="Arial"/>
                <w:spacing w:val="-11"/>
                <w:lang w:val="en-US"/>
              </w:rPr>
              <w:t xml:space="preserve"> </w:t>
            </w:r>
            <w:proofErr w:type="spellStart"/>
            <w:r w:rsidRPr="008D2213">
              <w:rPr>
                <w:rFonts w:ascii="Arial" w:hAnsi="Arial" w:cs="Arial"/>
                <w:spacing w:val="-2"/>
                <w:lang w:val="en-US"/>
              </w:rPr>
              <w:t>услуги</w:t>
            </w:r>
            <w:proofErr w:type="spellEnd"/>
          </w:p>
        </w:tc>
        <w:tc>
          <w:tcPr>
            <w:tcW w:w="2127" w:type="dxa"/>
            <w:vMerge/>
            <w:tcBorders>
              <w:left w:val="single" w:sz="5" w:space="0" w:color="000000"/>
              <w:right w:val="single" w:sz="5" w:space="0" w:color="000000"/>
            </w:tcBorders>
            <w:shd w:val="clear" w:color="auto" w:fill="auto"/>
          </w:tcPr>
          <w:p w:rsidR="008D2213" w:rsidRPr="008D2213" w:rsidRDefault="008D2213" w:rsidP="008D2213">
            <w:pPr>
              <w:widowControl w:val="0"/>
              <w:spacing w:after="0" w:line="240" w:lineRule="auto"/>
              <w:rPr>
                <w:rFonts w:ascii="Arial" w:hAnsi="Arial" w:cs="Arial"/>
                <w:lang w:val="en-US"/>
              </w:rPr>
            </w:pPr>
          </w:p>
        </w:tc>
        <w:tc>
          <w:tcPr>
            <w:tcW w:w="1277" w:type="dxa"/>
            <w:tcBorders>
              <w:top w:val="nil"/>
              <w:left w:val="single" w:sz="5" w:space="0" w:color="000000"/>
              <w:bottom w:val="nil"/>
              <w:right w:val="single" w:sz="5" w:space="0" w:color="000000"/>
            </w:tcBorders>
            <w:shd w:val="clear" w:color="auto" w:fill="auto"/>
          </w:tcPr>
          <w:p w:rsidR="008D2213" w:rsidRPr="008D2213" w:rsidRDefault="008D2213" w:rsidP="008D2213">
            <w:pPr>
              <w:widowControl w:val="0"/>
              <w:spacing w:after="0" w:line="264" w:lineRule="exact"/>
              <w:ind w:left="102"/>
              <w:rPr>
                <w:rFonts w:ascii="Arial" w:eastAsia="Times New Roman" w:hAnsi="Arial" w:cs="Arial"/>
                <w:lang w:val="en-US"/>
              </w:rPr>
            </w:pPr>
            <w:r w:rsidRPr="008D2213">
              <w:rPr>
                <w:rFonts w:ascii="Arial" w:hAnsi="Arial" w:cs="Arial"/>
                <w:lang w:val="en-US"/>
              </w:rPr>
              <w:t>2.9</w:t>
            </w:r>
          </w:p>
        </w:tc>
        <w:tc>
          <w:tcPr>
            <w:tcW w:w="1949" w:type="dxa"/>
            <w:vMerge/>
            <w:tcBorders>
              <w:left w:val="single" w:sz="5" w:space="0" w:color="000000"/>
              <w:right w:val="single" w:sz="5" w:space="0" w:color="000000"/>
            </w:tcBorders>
            <w:shd w:val="clear" w:color="auto" w:fill="auto"/>
          </w:tcPr>
          <w:p w:rsidR="008D2213" w:rsidRPr="008D2213" w:rsidRDefault="008D2213" w:rsidP="008D2213">
            <w:pPr>
              <w:widowControl w:val="0"/>
              <w:spacing w:after="0" w:line="240" w:lineRule="auto"/>
              <w:rPr>
                <w:rFonts w:ascii="Arial" w:hAnsi="Arial" w:cs="Arial"/>
                <w:lang w:val="en-US"/>
              </w:rPr>
            </w:pPr>
          </w:p>
        </w:tc>
      </w:tr>
      <w:tr w:rsidR="008D2213" w:rsidRPr="008D2213" w:rsidTr="00D120F7">
        <w:trPr>
          <w:trHeight w:hRule="exact" w:val="273"/>
        </w:trPr>
        <w:tc>
          <w:tcPr>
            <w:tcW w:w="2829" w:type="dxa"/>
            <w:vMerge/>
            <w:tcBorders>
              <w:left w:val="single" w:sz="5" w:space="0" w:color="000000"/>
              <w:bottom w:val="single" w:sz="5" w:space="0" w:color="000000"/>
              <w:right w:val="single" w:sz="5" w:space="0" w:color="000000"/>
            </w:tcBorders>
            <w:shd w:val="clear" w:color="auto" w:fill="auto"/>
          </w:tcPr>
          <w:p w:rsidR="008D2213" w:rsidRPr="008D2213" w:rsidRDefault="008D2213" w:rsidP="008D2213">
            <w:pPr>
              <w:widowControl w:val="0"/>
              <w:spacing w:after="0" w:line="240" w:lineRule="auto"/>
              <w:rPr>
                <w:rFonts w:ascii="Arial" w:hAnsi="Arial" w:cs="Arial"/>
                <w:lang w:val="en-US"/>
              </w:rPr>
            </w:pPr>
          </w:p>
        </w:tc>
        <w:tc>
          <w:tcPr>
            <w:tcW w:w="2695" w:type="dxa"/>
            <w:vMerge/>
            <w:tcBorders>
              <w:left w:val="single" w:sz="5" w:space="0" w:color="000000"/>
              <w:bottom w:val="single" w:sz="5" w:space="0" w:color="000000"/>
              <w:right w:val="single" w:sz="5" w:space="0" w:color="000000"/>
            </w:tcBorders>
            <w:shd w:val="clear" w:color="auto" w:fill="auto"/>
          </w:tcPr>
          <w:p w:rsidR="008D2213" w:rsidRPr="008D2213" w:rsidRDefault="008D2213" w:rsidP="008D2213">
            <w:pPr>
              <w:widowControl w:val="0"/>
              <w:spacing w:after="0" w:line="240" w:lineRule="auto"/>
              <w:rPr>
                <w:rFonts w:ascii="Arial" w:hAnsi="Arial" w:cs="Arial"/>
                <w:lang w:val="en-US"/>
              </w:rPr>
            </w:pPr>
          </w:p>
        </w:tc>
        <w:tc>
          <w:tcPr>
            <w:tcW w:w="1870" w:type="dxa"/>
            <w:vMerge/>
            <w:tcBorders>
              <w:left w:val="single" w:sz="5" w:space="0" w:color="000000"/>
              <w:bottom w:val="single" w:sz="5" w:space="0" w:color="000000"/>
              <w:right w:val="single" w:sz="5" w:space="0" w:color="000000"/>
            </w:tcBorders>
            <w:shd w:val="clear" w:color="auto" w:fill="auto"/>
          </w:tcPr>
          <w:p w:rsidR="008D2213" w:rsidRPr="008D2213" w:rsidRDefault="008D2213" w:rsidP="008D2213">
            <w:pPr>
              <w:widowControl w:val="0"/>
              <w:spacing w:after="0" w:line="240" w:lineRule="auto"/>
              <w:rPr>
                <w:rFonts w:ascii="Arial" w:hAnsi="Arial" w:cs="Arial"/>
                <w:lang w:val="en-US"/>
              </w:rPr>
            </w:pPr>
          </w:p>
        </w:tc>
        <w:tc>
          <w:tcPr>
            <w:tcW w:w="1813" w:type="dxa"/>
            <w:vMerge/>
            <w:tcBorders>
              <w:left w:val="single" w:sz="5" w:space="0" w:color="000000"/>
              <w:bottom w:val="single" w:sz="5" w:space="0" w:color="000000"/>
              <w:right w:val="single" w:sz="5" w:space="0" w:color="000000"/>
            </w:tcBorders>
            <w:shd w:val="clear" w:color="auto" w:fill="auto"/>
          </w:tcPr>
          <w:p w:rsidR="008D2213" w:rsidRPr="008D2213" w:rsidRDefault="008D2213" w:rsidP="008D2213">
            <w:pPr>
              <w:widowControl w:val="0"/>
              <w:spacing w:after="0" w:line="240" w:lineRule="auto"/>
              <w:rPr>
                <w:rFonts w:ascii="Arial" w:hAnsi="Arial" w:cs="Arial"/>
                <w:lang w:val="en-US"/>
              </w:rPr>
            </w:pPr>
          </w:p>
        </w:tc>
        <w:tc>
          <w:tcPr>
            <w:tcW w:w="2127" w:type="dxa"/>
            <w:vMerge/>
            <w:tcBorders>
              <w:left w:val="single" w:sz="5" w:space="0" w:color="000000"/>
              <w:bottom w:val="single" w:sz="5" w:space="0" w:color="000000"/>
              <w:right w:val="single" w:sz="5" w:space="0" w:color="000000"/>
            </w:tcBorders>
            <w:shd w:val="clear" w:color="auto" w:fill="auto"/>
          </w:tcPr>
          <w:p w:rsidR="008D2213" w:rsidRPr="008D2213" w:rsidRDefault="008D2213" w:rsidP="008D2213">
            <w:pPr>
              <w:widowControl w:val="0"/>
              <w:spacing w:after="0" w:line="240" w:lineRule="auto"/>
              <w:rPr>
                <w:rFonts w:ascii="Arial" w:hAnsi="Arial" w:cs="Arial"/>
                <w:lang w:val="en-US"/>
              </w:rPr>
            </w:pPr>
          </w:p>
        </w:tc>
        <w:tc>
          <w:tcPr>
            <w:tcW w:w="1277" w:type="dxa"/>
            <w:tcBorders>
              <w:top w:val="nil"/>
              <w:left w:val="single" w:sz="5" w:space="0" w:color="000000"/>
              <w:bottom w:val="single" w:sz="5" w:space="0" w:color="000000"/>
              <w:right w:val="single" w:sz="5" w:space="0" w:color="000000"/>
            </w:tcBorders>
            <w:shd w:val="clear" w:color="auto" w:fill="auto"/>
          </w:tcPr>
          <w:p w:rsidR="008D2213" w:rsidRPr="008D2213" w:rsidRDefault="008D2213" w:rsidP="008D2213">
            <w:pPr>
              <w:widowControl w:val="0"/>
              <w:spacing w:after="0" w:line="263" w:lineRule="exact"/>
              <w:ind w:left="102"/>
              <w:rPr>
                <w:rFonts w:ascii="Arial" w:eastAsia="Times New Roman" w:hAnsi="Arial" w:cs="Arial"/>
                <w:lang w:val="en-US"/>
              </w:rPr>
            </w:pPr>
            <w:proofErr w:type="spellStart"/>
            <w:r w:rsidRPr="008D2213">
              <w:rPr>
                <w:rFonts w:ascii="Arial" w:hAnsi="Arial" w:cs="Arial"/>
                <w:spacing w:val="-1"/>
                <w:lang w:val="en-US"/>
              </w:rPr>
              <w:t>Админист</w:t>
            </w:r>
            <w:proofErr w:type="spellEnd"/>
          </w:p>
        </w:tc>
        <w:tc>
          <w:tcPr>
            <w:tcW w:w="1949" w:type="dxa"/>
            <w:vMerge/>
            <w:tcBorders>
              <w:left w:val="single" w:sz="5" w:space="0" w:color="000000"/>
              <w:bottom w:val="single" w:sz="5" w:space="0" w:color="000000"/>
              <w:right w:val="single" w:sz="5" w:space="0" w:color="000000"/>
            </w:tcBorders>
            <w:shd w:val="clear" w:color="auto" w:fill="auto"/>
          </w:tcPr>
          <w:p w:rsidR="008D2213" w:rsidRPr="008D2213" w:rsidRDefault="008D2213" w:rsidP="008D2213">
            <w:pPr>
              <w:widowControl w:val="0"/>
              <w:spacing w:after="0" w:line="240" w:lineRule="auto"/>
              <w:rPr>
                <w:rFonts w:ascii="Arial" w:hAnsi="Arial" w:cs="Arial"/>
                <w:lang w:val="en-US"/>
              </w:rPr>
            </w:pPr>
          </w:p>
        </w:tc>
      </w:tr>
    </w:tbl>
    <w:p w:rsidR="008D2213" w:rsidRPr="008D2213" w:rsidRDefault="008D2213" w:rsidP="008D2213">
      <w:pPr>
        <w:widowControl w:val="0"/>
        <w:spacing w:after="0" w:line="240" w:lineRule="auto"/>
        <w:rPr>
          <w:rFonts w:ascii="Arial" w:hAnsi="Arial" w:cs="Arial"/>
          <w:lang w:val="en-US"/>
        </w:rPr>
        <w:sectPr w:rsidR="008D2213" w:rsidRPr="008D2213">
          <w:pgSz w:w="16840" w:h="11910" w:orient="landscape"/>
          <w:pgMar w:top="980" w:right="1020" w:bottom="280" w:left="1020" w:header="703" w:footer="0" w:gutter="0"/>
          <w:cols w:space="720"/>
        </w:sectPr>
      </w:pPr>
    </w:p>
    <w:p w:rsidR="008D2213" w:rsidRPr="008D2213" w:rsidRDefault="008D2213" w:rsidP="008D2213">
      <w:pPr>
        <w:widowControl w:val="0"/>
        <w:spacing w:before="11" w:after="0" w:line="240" w:lineRule="auto"/>
        <w:rPr>
          <w:rFonts w:ascii="Arial" w:eastAsia="Times New Roman" w:hAnsi="Arial" w:cs="Arial"/>
          <w:lang w:val="en-US"/>
        </w:rPr>
      </w:pPr>
    </w:p>
    <w:tbl>
      <w:tblPr>
        <w:tblW w:w="0" w:type="auto"/>
        <w:tblInd w:w="113" w:type="dxa"/>
        <w:tblLayout w:type="fixed"/>
        <w:tblCellMar>
          <w:left w:w="0" w:type="dxa"/>
          <w:right w:w="0" w:type="dxa"/>
        </w:tblCellMar>
        <w:tblLook w:val="01E0" w:firstRow="1" w:lastRow="1" w:firstColumn="1" w:lastColumn="1" w:noHBand="0" w:noVBand="0"/>
      </w:tblPr>
      <w:tblGrid>
        <w:gridCol w:w="2829"/>
        <w:gridCol w:w="2695"/>
        <w:gridCol w:w="1870"/>
        <w:gridCol w:w="1813"/>
        <w:gridCol w:w="2127"/>
        <w:gridCol w:w="1277"/>
        <w:gridCol w:w="1949"/>
      </w:tblGrid>
      <w:tr w:rsidR="008D2213" w:rsidRPr="008D2213" w:rsidTr="00D120F7">
        <w:trPr>
          <w:trHeight w:hRule="exact" w:val="838"/>
        </w:trPr>
        <w:tc>
          <w:tcPr>
            <w:tcW w:w="2829" w:type="dxa"/>
            <w:tcBorders>
              <w:top w:val="single" w:sz="5" w:space="0" w:color="000000"/>
              <w:left w:val="single" w:sz="5" w:space="0" w:color="000000"/>
              <w:bottom w:val="single" w:sz="5" w:space="0" w:color="000000"/>
              <w:right w:val="single" w:sz="5" w:space="0" w:color="000000"/>
            </w:tcBorders>
            <w:shd w:val="clear" w:color="auto" w:fill="auto"/>
          </w:tcPr>
          <w:p w:rsidR="008D2213" w:rsidRPr="008D2213" w:rsidRDefault="008D2213" w:rsidP="008D2213">
            <w:pPr>
              <w:widowControl w:val="0"/>
              <w:spacing w:after="0" w:line="240" w:lineRule="auto"/>
              <w:rPr>
                <w:rFonts w:ascii="Arial" w:hAnsi="Arial" w:cs="Arial"/>
                <w:lang w:val="en-US"/>
              </w:rPr>
            </w:pPr>
          </w:p>
        </w:tc>
        <w:tc>
          <w:tcPr>
            <w:tcW w:w="2695" w:type="dxa"/>
            <w:tcBorders>
              <w:top w:val="single" w:sz="5" w:space="0" w:color="000000"/>
              <w:left w:val="single" w:sz="5" w:space="0" w:color="000000"/>
              <w:bottom w:val="single" w:sz="5" w:space="0" w:color="000000"/>
              <w:right w:val="single" w:sz="5" w:space="0" w:color="000000"/>
            </w:tcBorders>
            <w:shd w:val="clear" w:color="auto" w:fill="auto"/>
          </w:tcPr>
          <w:p w:rsidR="008D2213" w:rsidRPr="008D2213" w:rsidRDefault="008D2213" w:rsidP="008D2213">
            <w:pPr>
              <w:widowControl w:val="0"/>
              <w:spacing w:after="0" w:line="240" w:lineRule="auto"/>
              <w:rPr>
                <w:rFonts w:ascii="Arial" w:hAnsi="Arial" w:cs="Arial"/>
                <w:lang w:val="en-US"/>
              </w:rPr>
            </w:pPr>
          </w:p>
        </w:tc>
        <w:tc>
          <w:tcPr>
            <w:tcW w:w="1870" w:type="dxa"/>
            <w:tcBorders>
              <w:top w:val="single" w:sz="5" w:space="0" w:color="000000"/>
              <w:left w:val="single" w:sz="5" w:space="0" w:color="000000"/>
              <w:bottom w:val="single" w:sz="5" w:space="0" w:color="000000"/>
              <w:right w:val="single" w:sz="5" w:space="0" w:color="000000"/>
            </w:tcBorders>
            <w:shd w:val="clear" w:color="auto" w:fill="auto"/>
          </w:tcPr>
          <w:p w:rsidR="008D2213" w:rsidRPr="008D2213" w:rsidRDefault="008D2213" w:rsidP="008D2213">
            <w:pPr>
              <w:widowControl w:val="0"/>
              <w:spacing w:after="0" w:line="240" w:lineRule="auto"/>
              <w:rPr>
                <w:rFonts w:ascii="Arial" w:hAnsi="Arial" w:cs="Arial"/>
                <w:lang w:val="en-US"/>
              </w:rPr>
            </w:pPr>
          </w:p>
        </w:tc>
        <w:tc>
          <w:tcPr>
            <w:tcW w:w="1813" w:type="dxa"/>
            <w:tcBorders>
              <w:top w:val="single" w:sz="5" w:space="0" w:color="000000"/>
              <w:left w:val="single" w:sz="5" w:space="0" w:color="000000"/>
              <w:bottom w:val="single" w:sz="5" w:space="0" w:color="000000"/>
              <w:right w:val="single" w:sz="5" w:space="0" w:color="000000"/>
            </w:tcBorders>
            <w:shd w:val="clear" w:color="auto" w:fill="auto"/>
          </w:tcPr>
          <w:p w:rsidR="008D2213" w:rsidRPr="008D2213" w:rsidRDefault="008D2213" w:rsidP="008D2213">
            <w:pPr>
              <w:widowControl w:val="0"/>
              <w:spacing w:after="0" w:line="240" w:lineRule="auto"/>
              <w:rPr>
                <w:rFonts w:ascii="Arial" w:hAnsi="Arial" w:cs="Arial"/>
                <w:lang w:val="en-US"/>
              </w:rPr>
            </w:pPr>
          </w:p>
        </w:tc>
        <w:tc>
          <w:tcPr>
            <w:tcW w:w="2127" w:type="dxa"/>
            <w:tcBorders>
              <w:top w:val="single" w:sz="5" w:space="0" w:color="000000"/>
              <w:left w:val="single" w:sz="5" w:space="0" w:color="000000"/>
              <w:bottom w:val="single" w:sz="5" w:space="0" w:color="000000"/>
              <w:right w:val="single" w:sz="5" w:space="0" w:color="000000"/>
            </w:tcBorders>
            <w:shd w:val="clear" w:color="auto" w:fill="auto"/>
          </w:tcPr>
          <w:p w:rsidR="008D2213" w:rsidRPr="008D2213" w:rsidRDefault="008D2213" w:rsidP="008D2213">
            <w:pPr>
              <w:widowControl w:val="0"/>
              <w:spacing w:after="0" w:line="240" w:lineRule="auto"/>
              <w:rPr>
                <w:rFonts w:ascii="Arial" w:hAnsi="Arial" w:cs="Arial"/>
                <w:lang w:val="en-US"/>
              </w:rPr>
            </w:pPr>
          </w:p>
        </w:tc>
        <w:tc>
          <w:tcPr>
            <w:tcW w:w="1277" w:type="dxa"/>
            <w:tcBorders>
              <w:top w:val="single" w:sz="5" w:space="0" w:color="000000"/>
              <w:left w:val="single" w:sz="5" w:space="0" w:color="000000"/>
              <w:bottom w:val="single" w:sz="5" w:space="0" w:color="000000"/>
              <w:right w:val="single" w:sz="5" w:space="0" w:color="000000"/>
            </w:tcBorders>
            <w:shd w:val="clear" w:color="auto" w:fill="auto"/>
          </w:tcPr>
          <w:p w:rsidR="008D2213" w:rsidRPr="008D2213" w:rsidRDefault="008D2213" w:rsidP="008D2213">
            <w:pPr>
              <w:widowControl w:val="0"/>
              <w:spacing w:after="0" w:line="240" w:lineRule="auto"/>
              <w:ind w:left="102" w:right="120"/>
              <w:jc w:val="both"/>
              <w:rPr>
                <w:rFonts w:ascii="Arial" w:eastAsia="Times New Roman" w:hAnsi="Arial" w:cs="Arial"/>
                <w:lang w:val="en-US"/>
              </w:rPr>
            </w:pPr>
            <w:proofErr w:type="spellStart"/>
            <w:r w:rsidRPr="008D2213">
              <w:rPr>
                <w:rFonts w:ascii="Arial" w:hAnsi="Arial" w:cs="Arial"/>
                <w:w w:val="95"/>
                <w:lang w:val="en-US"/>
              </w:rPr>
              <w:t>ративного</w:t>
            </w:r>
            <w:proofErr w:type="spellEnd"/>
            <w:r w:rsidRPr="008D2213">
              <w:rPr>
                <w:rFonts w:ascii="Arial" w:hAnsi="Arial" w:cs="Arial"/>
                <w:w w:val="99"/>
                <w:lang w:val="en-US"/>
              </w:rPr>
              <w:t xml:space="preserve"> </w:t>
            </w:r>
            <w:proofErr w:type="spellStart"/>
            <w:r w:rsidRPr="008D2213">
              <w:rPr>
                <w:rFonts w:ascii="Arial" w:hAnsi="Arial" w:cs="Arial"/>
                <w:spacing w:val="-1"/>
                <w:lang w:val="en-US"/>
              </w:rPr>
              <w:t>регламент</w:t>
            </w:r>
            <w:r w:rsidRPr="008D2213">
              <w:rPr>
                <w:rFonts w:ascii="Arial" w:hAnsi="Arial" w:cs="Arial"/>
                <w:lang w:val="en-US"/>
              </w:rPr>
              <w:t>а</w:t>
            </w:r>
            <w:proofErr w:type="spellEnd"/>
          </w:p>
        </w:tc>
        <w:tc>
          <w:tcPr>
            <w:tcW w:w="1949" w:type="dxa"/>
            <w:tcBorders>
              <w:top w:val="single" w:sz="5" w:space="0" w:color="000000"/>
              <w:left w:val="single" w:sz="5" w:space="0" w:color="000000"/>
              <w:bottom w:val="single" w:sz="5" w:space="0" w:color="000000"/>
              <w:right w:val="single" w:sz="5" w:space="0" w:color="000000"/>
            </w:tcBorders>
            <w:shd w:val="clear" w:color="auto" w:fill="auto"/>
          </w:tcPr>
          <w:p w:rsidR="008D2213" w:rsidRPr="008D2213" w:rsidRDefault="008D2213" w:rsidP="008D2213">
            <w:pPr>
              <w:widowControl w:val="0"/>
              <w:spacing w:after="0" w:line="240" w:lineRule="auto"/>
              <w:rPr>
                <w:rFonts w:ascii="Arial" w:hAnsi="Arial" w:cs="Arial"/>
                <w:lang w:val="en-US"/>
              </w:rPr>
            </w:pPr>
          </w:p>
        </w:tc>
      </w:tr>
      <w:tr w:rsidR="008D2213" w:rsidRPr="008D2213" w:rsidTr="00D120F7">
        <w:trPr>
          <w:trHeight w:hRule="exact" w:val="4150"/>
        </w:trPr>
        <w:tc>
          <w:tcPr>
            <w:tcW w:w="2829" w:type="dxa"/>
            <w:tcBorders>
              <w:top w:val="single" w:sz="5" w:space="0" w:color="000000"/>
              <w:left w:val="single" w:sz="5" w:space="0" w:color="000000"/>
              <w:bottom w:val="single" w:sz="5" w:space="0" w:color="000000"/>
              <w:right w:val="single" w:sz="5" w:space="0" w:color="000000"/>
            </w:tcBorders>
            <w:shd w:val="clear" w:color="auto" w:fill="auto"/>
          </w:tcPr>
          <w:p w:rsidR="008D2213" w:rsidRPr="008D2213" w:rsidRDefault="008D2213" w:rsidP="008D2213">
            <w:pPr>
              <w:widowControl w:val="0"/>
              <w:spacing w:after="0" w:line="240" w:lineRule="auto"/>
              <w:ind w:left="102" w:right="116"/>
              <w:rPr>
                <w:rFonts w:ascii="Arial" w:eastAsia="Times New Roman" w:hAnsi="Arial" w:cs="Arial"/>
              </w:rPr>
            </w:pPr>
            <w:r w:rsidRPr="008D2213">
              <w:rPr>
                <w:rFonts w:ascii="Arial" w:hAnsi="Arial" w:cs="Arial"/>
                <w:spacing w:val="-1"/>
              </w:rPr>
              <w:t>соответствие</w:t>
            </w:r>
            <w:r w:rsidRPr="008D2213">
              <w:rPr>
                <w:rFonts w:ascii="Arial" w:hAnsi="Arial" w:cs="Arial"/>
                <w:spacing w:val="-26"/>
              </w:rPr>
              <w:t xml:space="preserve"> </w:t>
            </w:r>
            <w:r w:rsidRPr="008D2213">
              <w:rPr>
                <w:rFonts w:ascii="Arial" w:hAnsi="Arial" w:cs="Arial"/>
                <w:spacing w:val="-1"/>
              </w:rPr>
              <w:t>документов</w:t>
            </w:r>
            <w:r w:rsidRPr="008D2213">
              <w:rPr>
                <w:rFonts w:ascii="Arial" w:hAnsi="Arial" w:cs="Arial"/>
                <w:spacing w:val="38"/>
                <w:w w:val="99"/>
              </w:rPr>
              <w:t xml:space="preserve"> </w:t>
            </w:r>
            <w:r w:rsidRPr="008D2213">
              <w:rPr>
                <w:rFonts w:ascii="Arial" w:hAnsi="Arial" w:cs="Arial"/>
              </w:rPr>
              <w:t>и</w:t>
            </w:r>
            <w:r w:rsidRPr="008D2213">
              <w:rPr>
                <w:rFonts w:ascii="Arial" w:hAnsi="Arial" w:cs="Arial"/>
                <w:spacing w:val="-12"/>
              </w:rPr>
              <w:t xml:space="preserve"> </w:t>
            </w:r>
            <w:r w:rsidRPr="008D2213">
              <w:rPr>
                <w:rFonts w:ascii="Arial" w:hAnsi="Arial" w:cs="Arial"/>
                <w:spacing w:val="-1"/>
              </w:rPr>
              <w:t>сведений</w:t>
            </w:r>
            <w:r w:rsidRPr="008D2213">
              <w:rPr>
                <w:rFonts w:ascii="Arial" w:hAnsi="Arial" w:cs="Arial"/>
                <w:spacing w:val="-12"/>
              </w:rPr>
              <w:t xml:space="preserve"> </w:t>
            </w:r>
            <w:r w:rsidRPr="008D2213">
              <w:rPr>
                <w:rFonts w:ascii="Arial" w:hAnsi="Arial" w:cs="Arial"/>
                <w:spacing w:val="-1"/>
              </w:rPr>
              <w:t>требованиям</w:t>
            </w:r>
            <w:r w:rsidRPr="008D2213">
              <w:rPr>
                <w:rFonts w:ascii="Arial" w:hAnsi="Arial" w:cs="Arial"/>
                <w:spacing w:val="21"/>
                <w:w w:val="99"/>
              </w:rPr>
              <w:t xml:space="preserve"> </w:t>
            </w:r>
            <w:r w:rsidRPr="008D2213">
              <w:rPr>
                <w:rFonts w:ascii="Arial" w:hAnsi="Arial" w:cs="Arial"/>
                <w:spacing w:val="-1"/>
              </w:rPr>
              <w:t>нормативных</w:t>
            </w:r>
            <w:r w:rsidRPr="008D2213">
              <w:rPr>
                <w:rFonts w:ascii="Arial" w:hAnsi="Arial" w:cs="Arial"/>
                <w:spacing w:val="-24"/>
              </w:rPr>
              <w:t xml:space="preserve"> </w:t>
            </w:r>
            <w:r w:rsidRPr="008D2213">
              <w:rPr>
                <w:rFonts w:ascii="Arial" w:hAnsi="Arial" w:cs="Arial"/>
                <w:spacing w:val="-1"/>
              </w:rPr>
              <w:t>правовых</w:t>
            </w:r>
            <w:r w:rsidRPr="008D2213">
              <w:rPr>
                <w:rFonts w:ascii="Arial" w:hAnsi="Arial" w:cs="Arial"/>
                <w:spacing w:val="25"/>
                <w:w w:val="99"/>
              </w:rPr>
              <w:t xml:space="preserve"> </w:t>
            </w:r>
            <w:r w:rsidRPr="008D2213">
              <w:rPr>
                <w:rFonts w:ascii="Arial" w:hAnsi="Arial" w:cs="Arial"/>
                <w:spacing w:val="-1"/>
              </w:rPr>
              <w:t>актов</w:t>
            </w:r>
            <w:r w:rsidRPr="008D2213">
              <w:rPr>
                <w:rFonts w:ascii="Arial" w:hAnsi="Arial" w:cs="Arial"/>
                <w:spacing w:val="-22"/>
              </w:rPr>
              <w:t xml:space="preserve"> </w:t>
            </w:r>
            <w:r w:rsidRPr="008D2213">
              <w:rPr>
                <w:rFonts w:ascii="Arial" w:hAnsi="Arial" w:cs="Arial"/>
                <w:spacing w:val="-1"/>
              </w:rPr>
              <w:t>предоставления</w:t>
            </w:r>
            <w:r w:rsidRPr="008D2213">
              <w:rPr>
                <w:rFonts w:ascii="Arial" w:hAnsi="Arial" w:cs="Arial"/>
                <w:spacing w:val="34"/>
                <w:w w:val="99"/>
              </w:rPr>
              <w:t xml:space="preserve"> </w:t>
            </w:r>
            <w:r w:rsidRPr="008D2213">
              <w:rPr>
                <w:rFonts w:ascii="Arial" w:hAnsi="Arial" w:cs="Arial"/>
                <w:spacing w:val="-1"/>
              </w:rPr>
              <w:t>муниципальной</w:t>
            </w:r>
            <w:r w:rsidRPr="008D2213">
              <w:rPr>
                <w:rFonts w:ascii="Arial" w:hAnsi="Arial" w:cs="Arial"/>
                <w:spacing w:val="-24"/>
              </w:rPr>
              <w:t xml:space="preserve"> </w:t>
            </w:r>
            <w:r w:rsidRPr="008D2213">
              <w:rPr>
                <w:rFonts w:ascii="Arial" w:hAnsi="Arial" w:cs="Arial"/>
                <w:spacing w:val="-2"/>
              </w:rPr>
              <w:t>услуги</w:t>
            </w:r>
          </w:p>
        </w:tc>
        <w:tc>
          <w:tcPr>
            <w:tcW w:w="2695" w:type="dxa"/>
            <w:tcBorders>
              <w:top w:val="single" w:sz="5" w:space="0" w:color="000000"/>
              <w:left w:val="single" w:sz="5" w:space="0" w:color="000000"/>
              <w:bottom w:val="single" w:sz="5" w:space="0" w:color="000000"/>
              <w:right w:val="single" w:sz="5" w:space="0" w:color="000000"/>
            </w:tcBorders>
            <w:shd w:val="clear" w:color="auto" w:fill="auto"/>
          </w:tcPr>
          <w:p w:rsidR="008D2213" w:rsidRPr="008D2213" w:rsidRDefault="008D2213" w:rsidP="008D2213">
            <w:pPr>
              <w:widowControl w:val="0"/>
              <w:spacing w:after="0" w:line="240" w:lineRule="auto"/>
              <w:ind w:left="102" w:right="632"/>
              <w:rPr>
                <w:rFonts w:ascii="Arial" w:eastAsia="Times New Roman" w:hAnsi="Arial" w:cs="Arial"/>
                <w:lang w:val="en-US"/>
              </w:rPr>
            </w:pPr>
            <w:proofErr w:type="spellStart"/>
            <w:r w:rsidRPr="008D2213">
              <w:rPr>
                <w:rFonts w:ascii="Arial" w:hAnsi="Arial" w:cs="Arial"/>
                <w:spacing w:val="-1"/>
                <w:lang w:val="en-US"/>
              </w:rPr>
              <w:t>проведение</w:t>
            </w:r>
            <w:proofErr w:type="spellEnd"/>
            <w:r w:rsidRPr="008D2213">
              <w:rPr>
                <w:rFonts w:ascii="Arial" w:hAnsi="Arial" w:cs="Arial"/>
                <w:spacing w:val="-19"/>
                <w:lang w:val="en-US"/>
              </w:rPr>
              <w:t xml:space="preserve"> </w:t>
            </w:r>
            <w:proofErr w:type="spellStart"/>
            <w:r w:rsidRPr="008D2213">
              <w:rPr>
                <w:rFonts w:ascii="Arial" w:hAnsi="Arial" w:cs="Arial"/>
                <w:spacing w:val="-1"/>
                <w:lang w:val="en-US"/>
              </w:rPr>
              <w:t>смотра</w:t>
            </w:r>
            <w:proofErr w:type="spellEnd"/>
            <w:r w:rsidRPr="008D2213">
              <w:rPr>
                <w:rFonts w:ascii="Arial" w:hAnsi="Arial" w:cs="Arial"/>
                <w:spacing w:val="23"/>
                <w:w w:val="99"/>
                <w:lang w:val="en-US"/>
              </w:rPr>
              <w:t xml:space="preserve"> </w:t>
            </w:r>
            <w:proofErr w:type="spellStart"/>
            <w:r w:rsidRPr="008D2213">
              <w:rPr>
                <w:rFonts w:ascii="Arial" w:hAnsi="Arial" w:cs="Arial"/>
                <w:spacing w:val="-1"/>
                <w:lang w:val="en-US"/>
              </w:rPr>
              <w:t>объекта</w:t>
            </w:r>
            <w:proofErr w:type="spellEnd"/>
          </w:p>
        </w:tc>
        <w:tc>
          <w:tcPr>
            <w:tcW w:w="1870" w:type="dxa"/>
            <w:tcBorders>
              <w:top w:val="single" w:sz="5" w:space="0" w:color="000000"/>
              <w:left w:val="single" w:sz="5" w:space="0" w:color="000000"/>
              <w:bottom w:val="single" w:sz="5" w:space="0" w:color="000000"/>
              <w:right w:val="single" w:sz="5" w:space="0" w:color="000000"/>
            </w:tcBorders>
            <w:shd w:val="clear" w:color="auto" w:fill="auto"/>
          </w:tcPr>
          <w:p w:rsidR="008D2213" w:rsidRPr="008D2213" w:rsidRDefault="008D2213" w:rsidP="008D2213">
            <w:pPr>
              <w:widowControl w:val="0"/>
              <w:spacing w:after="0" w:line="269" w:lineRule="exact"/>
              <w:ind w:left="162"/>
              <w:rPr>
                <w:rFonts w:ascii="Arial" w:eastAsia="Times New Roman" w:hAnsi="Arial" w:cs="Arial"/>
                <w:lang w:val="en-US"/>
              </w:rPr>
            </w:pPr>
          </w:p>
        </w:tc>
        <w:tc>
          <w:tcPr>
            <w:tcW w:w="1813" w:type="dxa"/>
            <w:tcBorders>
              <w:top w:val="single" w:sz="5" w:space="0" w:color="000000"/>
              <w:left w:val="single" w:sz="5" w:space="0" w:color="000000"/>
              <w:bottom w:val="single" w:sz="5" w:space="0" w:color="000000"/>
              <w:right w:val="single" w:sz="5" w:space="0" w:color="000000"/>
            </w:tcBorders>
            <w:shd w:val="clear" w:color="auto" w:fill="auto"/>
          </w:tcPr>
          <w:p w:rsidR="008D2213" w:rsidRPr="008D2213" w:rsidRDefault="008D2213" w:rsidP="008D2213">
            <w:pPr>
              <w:widowControl w:val="0"/>
              <w:spacing w:before="5" w:after="0" w:line="240" w:lineRule="auto"/>
              <w:rPr>
                <w:rFonts w:ascii="Arial" w:eastAsia="Times New Roman" w:hAnsi="Arial" w:cs="Arial"/>
              </w:rPr>
            </w:pPr>
            <w:r w:rsidRPr="008D2213">
              <w:rPr>
                <w:rFonts w:ascii="Arial" w:hAnsi="Arial" w:cs="Arial"/>
              </w:rPr>
              <w:t>должностное</w:t>
            </w:r>
          </w:p>
          <w:p w:rsidR="008D2213" w:rsidRPr="008D2213" w:rsidRDefault="008D2213" w:rsidP="008D2213">
            <w:pPr>
              <w:widowControl w:val="0"/>
              <w:spacing w:after="0" w:line="240" w:lineRule="auto"/>
              <w:ind w:left="99" w:right="159"/>
              <w:rPr>
                <w:rFonts w:ascii="Arial" w:eastAsia="Times New Roman" w:hAnsi="Arial" w:cs="Arial"/>
              </w:rPr>
            </w:pPr>
            <w:r w:rsidRPr="008D2213">
              <w:rPr>
                <w:rFonts w:ascii="Arial" w:hAnsi="Arial" w:cs="Arial"/>
              </w:rPr>
              <w:t>лицо</w:t>
            </w:r>
            <w:r w:rsidRPr="008D2213">
              <w:rPr>
                <w:rFonts w:ascii="Arial" w:hAnsi="Arial" w:cs="Arial"/>
                <w:spacing w:val="21"/>
                <w:w w:val="99"/>
              </w:rPr>
              <w:t xml:space="preserve"> </w:t>
            </w:r>
            <w:proofErr w:type="spellStart"/>
            <w:proofErr w:type="gramStart"/>
            <w:r w:rsidRPr="008D2213">
              <w:rPr>
                <w:rFonts w:ascii="Arial" w:hAnsi="Arial" w:cs="Arial"/>
                <w:w w:val="95"/>
              </w:rPr>
              <w:t>Уполномоче</w:t>
            </w:r>
            <w:proofErr w:type="spellEnd"/>
            <w:r w:rsidRPr="008D2213">
              <w:rPr>
                <w:rFonts w:ascii="Arial" w:hAnsi="Arial" w:cs="Arial"/>
                <w:w w:val="99"/>
              </w:rPr>
              <w:t xml:space="preserve"> </w:t>
            </w:r>
            <w:proofErr w:type="spellStart"/>
            <w:r w:rsidRPr="008D2213">
              <w:rPr>
                <w:rFonts w:ascii="Arial" w:hAnsi="Arial" w:cs="Arial"/>
              </w:rPr>
              <w:t>нного</w:t>
            </w:r>
            <w:proofErr w:type="spellEnd"/>
            <w:proofErr w:type="gramEnd"/>
            <w:r w:rsidRPr="008D2213">
              <w:rPr>
                <w:rFonts w:ascii="Arial" w:hAnsi="Arial" w:cs="Arial"/>
                <w:w w:val="99"/>
              </w:rPr>
              <w:t xml:space="preserve"> </w:t>
            </w:r>
            <w:r w:rsidRPr="008D2213">
              <w:rPr>
                <w:rFonts w:ascii="Arial" w:hAnsi="Arial" w:cs="Arial"/>
                <w:spacing w:val="-1"/>
              </w:rPr>
              <w:t>органа,</w:t>
            </w:r>
            <w:r w:rsidRPr="008D2213">
              <w:rPr>
                <w:rFonts w:ascii="Arial" w:hAnsi="Arial" w:cs="Arial"/>
                <w:spacing w:val="26"/>
                <w:w w:val="99"/>
              </w:rPr>
              <w:t xml:space="preserve"> </w:t>
            </w:r>
            <w:proofErr w:type="spellStart"/>
            <w:r w:rsidRPr="008D2213">
              <w:rPr>
                <w:rFonts w:ascii="Arial" w:hAnsi="Arial" w:cs="Arial"/>
                <w:spacing w:val="-1"/>
              </w:rPr>
              <w:t>ответственн</w:t>
            </w:r>
            <w:proofErr w:type="spellEnd"/>
            <w:r w:rsidRPr="008D2213">
              <w:rPr>
                <w:rFonts w:ascii="Arial" w:hAnsi="Arial" w:cs="Arial"/>
                <w:spacing w:val="29"/>
                <w:w w:val="99"/>
              </w:rPr>
              <w:t xml:space="preserve"> </w:t>
            </w:r>
            <w:proofErr w:type="spellStart"/>
            <w:r w:rsidRPr="008D2213">
              <w:rPr>
                <w:rFonts w:ascii="Arial" w:hAnsi="Arial" w:cs="Arial"/>
              </w:rPr>
              <w:t>ое</w:t>
            </w:r>
            <w:proofErr w:type="spellEnd"/>
            <w:r w:rsidRPr="008D2213">
              <w:rPr>
                <w:rFonts w:ascii="Arial" w:hAnsi="Arial" w:cs="Arial"/>
                <w:spacing w:val="-5"/>
              </w:rPr>
              <w:t xml:space="preserve"> </w:t>
            </w:r>
            <w:r w:rsidRPr="008D2213">
              <w:rPr>
                <w:rFonts w:ascii="Arial" w:hAnsi="Arial" w:cs="Arial"/>
              </w:rPr>
              <w:t>за</w:t>
            </w:r>
            <w:r w:rsidRPr="008D2213">
              <w:rPr>
                <w:rFonts w:ascii="Arial" w:hAnsi="Arial" w:cs="Arial"/>
                <w:w w:val="99"/>
              </w:rPr>
              <w:t xml:space="preserve"> </w:t>
            </w:r>
            <w:proofErr w:type="spellStart"/>
            <w:r w:rsidRPr="008D2213">
              <w:rPr>
                <w:rFonts w:ascii="Arial" w:hAnsi="Arial" w:cs="Arial"/>
                <w:spacing w:val="-1"/>
              </w:rPr>
              <w:t>предоставле</w:t>
            </w:r>
            <w:proofErr w:type="spellEnd"/>
            <w:r w:rsidRPr="008D2213">
              <w:rPr>
                <w:rFonts w:ascii="Arial" w:hAnsi="Arial" w:cs="Arial"/>
                <w:spacing w:val="28"/>
                <w:w w:val="99"/>
              </w:rPr>
              <w:t xml:space="preserve"> </w:t>
            </w:r>
            <w:proofErr w:type="spellStart"/>
            <w:r w:rsidRPr="008D2213">
              <w:rPr>
                <w:rFonts w:ascii="Arial" w:hAnsi="Arial" w:cs="Arial"/>
              </w:rPr>
              <w:t>ние</w:t>
            </w:r>
            <w:proofErr w:type="spellEnd"/>
            <w:r w:rsidRPr="008D2213">
              <w:rPr>
                <w:rFonts w:ascii="Arial" w:hAnsi="Arial" w:cs="Arial"/>
                <w:w w:val="99"/>
              </w:rPr>
              <w:t xml:space="preserve"> </w:t>
            </w:r>
            <w:proofErr w:type="spellStart"/>
            <w:r w:rsidRPr="008D2213">
              <w:rPr>
                <w:rFonts w:ascii="Arial" w:hAnsi="Arial" w:cs="Arial"/>
                <w:spacing w:val="-1"/>
              </w:rPr>
              <w:t>муниципаль</w:t>
            </w:r>
            <w:proofErr w:type="spellEnd"/>
            <w:r w:rsidRPr="008D2213">
              <w:rPr>
                <w:rFonts w:ascii="Arial" w:hAnsi="Arial" w:cs="Arial"/>
                <w:spacing w:val="25"/>
                <w:w w:val="99"/>
              </w:rPr>
              <w:t xml:space="preserve"> </w:t>
            </w:r>
            <w:r w:rsidRPr="008D2213">
              <w:rPr>
                <w:rFonts w:ascii="Arial" w:hAnsi="Arial" w:cs="Arial"/>
              </w:rPr>
              <w:t>ной</w:t>
            </w:r>
            <w:r w:rsidRPr="008D2213">
              <w:rPr>
                <w:rFonts w:ascii="Arial" w:hAnsi="Arial" w:cs="Arial"/>
                <w:spacing w:val="-11"/>
              </w:rPr>
              <w:t xml:space="preserve"> </w:t>
            </w:r>
            <w:r w:rsidRPr="008D2213">
              <w:rPr>
                <w:rFonts w:ascii="Arial" w:hAnsi="Arial" w:cs="Arial"/>
                <w:spacing w:val="-2"/>
              </w:rPr>
              <w:t>услуги</w:t>
            </w:r>
          </w:p>
        </w:tc>
        <w:tc>
          <w:tcPr>
            <w:tcW w:w="2127" w:type="dxa"/>
            <w:tcBorders>
              <w:top w:val="single" w:sz="5" w:space="0" w:color="000000"/>
              <w:left w:val="single" w:sz="5" w:space="0" w:color="000000"/>
              <w:bottom w:val="single" w:sz="5" w:space="0" w:color="000000"/>
              <w:right w:val="single" w:sz="5" w:space="0" w:color="000000"/>
            </w:tcBorders>
            <w:shd w:val="clear" w:color="auto" w:fill="auto"/>
          </w:tcPr>
          <w:p w:rsidR="008D2213" w:rsidRPr="008D2213" w:rsidRDefault="008D2213" w:rsidP="008D2213">
            <w:pPr>
              <w:widowControl w:val="0"/>
              <w:spacing w:after="0" w:line="269" w:lineRule="exact"/>
              <w:ind w:left="162"/>
              <w:rPr>
                <w:rFonts w:ascii="Arial" w:eastAsia="Times New Roman" w:hAnsi="Arial" w:cs="Arial"/>
              </w:rPr>
            </w:pPr>
          </w:p>
        </w:tc>
        <w:tc>
          <w:tcPr>
            <w:tcW w:w="1277" w:type="dxa"/>
            <w:tcBorders>
              <w:top w:val="single" w:sz="5" w:space="0" w:color="000000"/>
              <w:left w:val="single" w:sz="5" w:space="0" w:color="000000"/>
              <w:bottom w:val="single" w:sz="5" w:space="0" w:color="000000"/>
              <w:right w:val="single" w:sz="5" w:space="0" w:color="000000"/>
            </w:tcBorders>
            <w:shd w:val="clear" w:color="auto" w:fill="auto"/>
          </w:tcPr>
          <w:p w:rsidR="008D2213" w:rsidRPr="008D2213" w:rsidRDefault="008D2213" w:rsidP="008D2213">
            <w:pPr>
              <w:widowControl w:val="0"/>
              <w:spacing w:before="5" w:after="0" w:line="240" w:lineRule="auto"/>
              <w:rPr>
                <w:rFonts w:ascii="Arial" w:eastAsia="Times New Roman" w:hAnsi="Arial" w:cs="Arial"/>
              </w:rPr>
            </w:pPr>
            <w:r w:rsidRPr="008D2213">
              <w:rPr>
                <w:rFonts w:ascii="Arial" w:hAnsi="Arial" w:cs="Arial"/>
                <w:spacing w:val="-1"/>
              </w:rPr>
              <w:t>основани</w:t>
            </w:r>
            <w:r w:rsidRPr="008D2213">
              <w:rPr>
                <w:rFonts w:ascii="Arial" w:hAnsi="Arial" w:cs="Arial"/>
              </w:rPr>
              <w:t>я</w:t>
            </w:r>
            <w:r w:rsidRPr="008D2213">
              <w:rPr>
                <w:rFonts w:ascii="Arial" w:hAnsi="Arial" w:cs="Arial"/>
                <w:spacing w:val="-5"/>
              </w:rPr>
              <w:t xml:space="preserve"> </w:t>
            </w:r>
            <w:r w:rsidRPr="008D2213">
              <w:rPr>
                <w:rFonts w:ascii="Arial" w:hAnsi="Arial" w:cs="Arial"/>
              </w:rPr>
              <w:t>отказа</w:t>
            </w:r>
            <w:r w:rsidRPr="008D2213">
              <w:rPr>
                <w:rFonts w:ascii="Arial" w:hAnsi="Arial" w:cs="Arial"/>
                <w:spacing w:val="-4"/>
              </w:rPr>
              <w:t xml:space="preserve"> </w:t>
            </w:r>
            <w:r w:rsidRPr="008D2213">
              <w:rPr>
                <w:rFonts w:ascii="Arial" w:hAnsi="Arial" w:cs="Arial"/>
              </w:rPr>
              <w:t>в</w:t>
            </w:r>
            <w:r w:rsidRPr="008D2213">
              <w:rPr>
                <w:rFonts w:ascii="Arial" w:hAnsi="Arial" w:cs="Arial"/>
                <w:w w:val="99"/>
              </w:rPr>
              <w:t xml:space="preserve"> </w:t>
            </w:r>
            <w:proofErr w:type="spellStart"/>
            <w:proofErr w:type="gramStart"/>
            <w:r w:rsidRPr="008D2213">
              <w:rPr>
                <w:rFonts w:ascii="Arial" w:hAnsi="Arial" w:cs="Arial"/>
                <w:spacing w:val="-1"/>
              </w:rPr>
              <w:t>предостав</w:t>
            </w:r>
            <w:proofErr w:type="spellEnd"/>
            <w:r w:rsidRPr="008D2213">
              <w:rPr>
                <w:rFonts w:ascii="Arial" w:hAnsi="Arial" w:cs="Arial"/>
                <w:spacing w:val="27"/>
                <w:w w:val="99"/>
              </w:rPr>
              <w:t xml:space="preserve"> </w:t>
            </w:r>
            <w:proofErr w:type="spellStart"/>
            <w:r w:rsidRPr="008D2213">
              <w:rPr>
                <w:rFonts w:ascii="Arial" w:hAnsi="Arial" w:cs="Arial"/>
                <w:spacing w:val="-1"/>
              </w:rPr>
              <w:t>лении</w:t>
            </w:r>
            <w:proofErr w:type="spellEnd"/>
            <w:proofErr w:type="gramEnd"/>
            <w:r w:rsidRPr="008D2213">
              <w:rPr>
                <w:rFonts w:ascii="Arial" w:hAnsi="Arial" w:cs="Arial"/>
                <w:spacing w:val="24"/>
                <w:w w:val="99"/>
              </w:rPr>
              <w:t xml:space="preserve"> </w:t>
            </w:r>
            <w:proofErr w:type="spellStart"/>
            <w:r w:rsidRPr="008D2213">
              <w:rPr>
                <w:rFonts w:ascii="Arial" w:hAnsi="Arial" w:cs="Arial"/>
                <w:spacing w:val="-1"/>
              </w:rPr>
              <w:t>муниципа</w:t>
            </w:r>
            <w:proofErr w:type="spellEnd"/>
            <w:r w:rsidRPr="008D2213">
              <w:rPr>
                <w:rFonts w:ascii="Arial" w:hAnsi="Arial" w:cs="Arial"/>
                <w:spacing w:val="24"/>
                <w:w w:val="99"/>
              </w:rPr>
              <w:t xml:space="preserve"> </w:t>
            </w:r>
            <w:proofErr w:type="spellStart"/>
            <w:r w:rsidRPr="008D2213">
              <w:rPr>
                <w:rFonts w:ascii="Arial" w:hAnsi="Arial" w:cs="Arial"/>
              </w:rPr>
              <w:t>льной</w:t>
            </w:r>
            <w:proofErr w:type="spellEnd"/>
            <w:r w:rsidRPr="008D2213">
              <w:rPr>
                <w:rFonts w:ascii="Arial" w:hAnsi="Arial" w:cs="Arial"/>
                <w:w w:val="99"/>
              </w:rPr>
              <w:t xml:space="preserve"> </w:t>
            </w:r>
            <w:r w:rsidRPr="008D2213">
              <w:rPr>
                <w:rFonts w:ascii="Arial" w:hAnsi="Arial" w:cs="Arial"/>
                <w:spacing w:val="-1"/>
              </w:rPr>
              <w:t>услуги,</w:t>
            </w:r>
            <w:r w:rsidRPr="008D2213">
              <w:rPr>
                <w:rFonts w:ascii="Arial" w:hAnsi="Arial" w:cs="Arial"/>
                <w:spacing w:val="22"/>
                <w:w w:val="99"/>
              </w:rPr>
              <w:t xml:space="preserve"> </w:t>
            </w:r>
            <w:proofErr w:type="spellStart"/>
            <w:r w:rsidRPr="008D2213">
              <w:rPr>
                <w:rFonts w:ascii="Arial" w:hAnsi="Arial" w:cs="Arial"/>
                <w:spacing w:val="-1"/>
              </w:rPr>
              <w:t>предусмо</w:t>
            </w:r>
            <w:proofErr w:type="spellEnd"/>
            <w:r w:rsidRPr="008D2213">
              <w:rPr>
                <w:rFonts w:ascii="Arial" w:hAnsi="Arial" w:cs="Arial"/>
                <w:spacing w:val="23"/>
                <w:w w:val="99"/>
              </w:rPr>
              <w:t xml:space="preserve"> </w:t>
            </w:r>
            <w:proofErr w:type="spellStart"/>
            <w:r w:rsidRPr="008D2213">
              <w:rPr>
                <w:rFonts w:ascii="Arial" w:hAnsi="Arial" w:cs="Arial"/>
              </w:rPr>
              <w:t>тренные</w:t>
            </w:r>
            <w:proofErr w:type="spellEnd"/>
            <w:r w:rsidRPr="008D2213">
              <w:rPr>
                <w:rFonts w:ascii="Arial" w:hAnsi="Arial" w:cs="Arial"/>
                <w:w w:val="99"/>
              </w:rPr>
              <w:t xml:space="preserve"> </w:t>
            </w:r>
            <w:r w:rsidRPr="008D2213">
              <w:rPr>
                <w:rFonts w:ascii="Arial" w:hAnsi="Arial" w:cs="Arial"/>
                <w:spacing w:val="-1"/>
              </w:rPr>
              <w:t>пунктом</w:t>
            </w:r>
            <w:r w:rsidRPr="008D2213">
              <w:rPr>
                <w:rFonts w:ascii="Arial" w:hAnsi="Arial" w:cs="Arial"/>
                <w:spacing w:val="22"/>
                <w:w w:val="99"/>
              </w:rPr>
              <w:t xml:space="preserve"> </w:t>
            </w:r>
            <w:r w:rsidRPr="008D2213">
              <w:rPr>
                <w:rFonts w:ascii="Arial" w:hAnsi="Arial" w:cs="Arial"/>
              </w:rPr>
              <w:t>2.9</w:t>
            </w:r>
          </w:p>
          <w:p w:rsidR="008D2213" w:rsidRPr="008D2213" w:rsidRDefault="008D2213" w:rsidP="008D2213">
            <w:pPr>
              <w:widowControl w:val="0"/>
              <w:spacing w:after="0" w:line="240" w:lineRule="auto"/>
              <w:ind w:left="102" w:right="116"/>
              <w:jc w:val="both"/>
              <w:rPr>
                <w:rFonts w:ascii="Arial" w:eastAsia="Times New Roman" w:hAnsi="Arial" w:cs="Arial"/>
                <w:lang w:val="en-US"/>
              </w:rPr>
            </w:pPr>
            <w:proofErr w:type="spellStart"/>
            <w:r w:rsidRPr="008D2213">
              <w:rPr>
                <w:rFonts w:ascii="Arial" w:hAnsi="Arial" w:cs="Arial"/>
                <w:spacing w:val="-1"/>
                <w:lang w:val="en-US"/>
              </w:rPr>
              <w:t>Админист</w:t>
            </w:r>
            <w:proofErr w:type="spellEnd"/>
            <w:r w:rsidRPr="008D2213">
              <w:rPr>
                <w:rFonts w:ascii="Arial" w:hAnsi="Arial" w:cs="Arial"/>
                <w:spacing w:val="26"/>
                <w:w w:val="99"/>
                <w:lang w:val="en-US"/>
              </w:rPr>
              <w:t xml:space="preserve"> </w:t>
            </w:r>
            <w:proofErr w:type="spellStart"/>
            <w:r w:rsidRPr="008D2213">
              <w:rPr>
                <w:rFonts w:ascii="Arial" w:hAnsi="Arial" w:cs="Arial"/>
                <w:w w:val="95"/>
                <w:lang w:val="en-US"/>
              </w:rPr>
              <w:t>ративного</w:t>
            </w:r>
            <w:proofErr w:type="spellEnd"/>
            <w:r w:rsidRPr="008D2213">
              <w:rPr>
                <w:rFonts w:ascii="Arial" w:hAnsi="Arial" w:cs="Arial"/>
                <w:w w:val="99"/>
                <w:lang w:val="en-US"/>
              </w:rPr>
              <w:t xml:space="preserve"> </w:t>
            </w:r>
            <w:proofErr w:type="spellStart"/>
            <w:r w:rsidRPr="008D2213">
              <w:rPr>
                <w:rFonts w:ascii="Arial" w:hAnsi="Arial" w:cs="Arial"/>
                <w:spacing w:val="-1"/>
                <w:lang w:val="en-US"/>
              </w:rPr>
              <w:t>регламент</w:t>
            </w:r>
            <w:proofErr w:type="spellEnd"/>
            <w:r w:rsidRPr="008D2213">
              <w:rPr>
                <w:rFonts w:ascii="Arial" w:hAnsi="Arial" w:cs="Arial"/>
                <w:spacing w:val="25"/>
                <w:w w:val="99"/>
                <w:lang w:val="en-US"/>
              </w:rPr>
              <w:t xml:space="preserve"> </w:t>
            </w:r>
            <w:r w:rsidRPr="008D2213">
              <w:rPr>
                <w:rFonts w:ascii="Arial" w:hAnsi="Arial" w:cs="Arial"/>
                <w:lang w:val="en-US"/>
              </w:rPr>
              <w:t>а</w:t>
            </w:r>
          </w:p>
        </w:tc>
        <w:tc>
          <w:tcPr>
            <w:tcW w:w="1949" w:type="dxa"/>
            <w:tcBorders>
              <w:top w:val="single" w:sz="5" w:space="0" w:color="000000"/>
              <w:left w:val="single" w:sz="5" w:space="0" w:color="000000"/>
              <w:bottom w:val="single" w:sz="5" w:space="0" w:color="000000"/>
              <w:right w:val="single" w:sz="5" w:space="0" w:color="000000"/>
            </w:tcBorders>
            <w:shd w:val="clear" w:color="auto" w:fill="auto"/>
          </w:tcPr>
          <w:p w:rsidR="008D2213" w:rsidRPr="008D2213" w:rsidRDefault="008D2213" w:rsidP="008D2213">
            <w:pPr>
              <w:widowControl w:val="0"/>
              <w:spacing w:after="0" w:line="240" w:lineRule="auto"/>
              <w:ind w:left="102" w:right="206"/>
              <w:rPr>
                <w:rFonts w:ascii="Arial" w:eastAsia="Times New Roman" w:hAnsi="Arial" w:cs="Arial"/>
              </w:rPr>
            </w:pPr>
            <w:r w:rsidRPr="008D2213">
              <w:rPr>
                <w:rFonts w:ascii="Arial" w:hAnsi="Arial" w:cs="Arial"/>
                <w:spacing w:val="-1"/>
              </w:rPr>
              <w:t>проект</w:t>
            </w:r>
            <w:r w:rsidRPr="008D2213">
              <w:rPr>
                <w:rFonts w:ascii="Arial" w:hAnsi="Arial" w:cs="Arial"/>
                <w:spacing w:val="25"/>
                <w:w w:val="99"/>
              </w:rPr>
              <w:t xml:space="preserve"> </w:t>
            </w:r>
            <w:r w:rsidRPr="008D2213">
              <w:rPr>
                <w:rFonts w:ascii="Arial" w:hAnsi="Arial" w:cs="Arial"/>
                <w:spacing w:val="-1"/>
              </w:rPr>
              <w:t>результата</w:t>
            </w:r>
            <w:r w:rsidRPr="008D2213">
              <w:rPr>
                <w:rFonts w:ascii="Arial" w:hAnsi="Arial" w:cs="Arial"/>
                <w:spacing w:val="27"/>
                <w:w w:val="99"/>
              </w:rPr>
              <w:t xml:space="preserve"> </w:t>
            </w:r>
            <w:r w:rsidRPr="008D2213">
              <w:rPr>
                <w:rFonts w:ascii="Arial" w:hAnsi="Arial" w:cs="Arial"/>
                <w:spacing w:val="-1"/>
              </w:rPr>
              <w:t>предоставления</w:t>
            </w:r>
            <w:r w:rsidRPr="008D2213">
              <w:rPr>
                <w:rFonts w:ascii="Arial" w:hAnsi="Arial" w:cs="Arial"/>
                <w:spacing w:val="21"/>
                <w:w w:val="99"/>
              </w:rPr>
              <w:t xml:space="preserve"> </w:t>
            </w:r>
            <w:r w:rsidRPr="008D2213">
              <w:rPr>
                <w:rFonts w:ascii="Arial" w:hAnsi="Arial" w:cs="Arial"/>
                <w:spacing w:val="-1"/>
              </w:rPr>
              <w:t>муниципальной</w:t>
            </w:r>
            <w:r w:rsidRPr="008D2213">
              <w:rPr>
                <w:rFonts w:ascii="Arial" w:hAnsi="Arial" w:cs="Arial"/>
                <w:spacing w:val="26"/>
                <w:w w:val="99"/>
              </w:rPr>
              <w:t xml:space="preserve"> </w:t>
            </w:r>
            <w:r w:rsidRPr="008D2213">
              <w:rPr>
                <w:rFonts w:ascii="Arial" w:hAnsi="Arial" w:cs="Arial"/>
                <w:spacing w:val="-1"/>
              </w:rPr>
              <w:t>услуги</w:t>
            </w:r>
          </w:p>
        </w:tc>
      </w:tr>
      <w:tr w:rsidR="008D2213" w:rsidRPr="008D2213" w:rsidTr="00D120F7">
        <w:trPr>
          <w:trHeight w:hRule="exact" w:val="562"/>
        </w:trPr>
        <w:tc>
          <w:tcPr>
            <w:tcW w:w="14560" w:type="dxa"/>
            <w:gridSpan w:val="7"/>
            <w:tcBorders>
              <w:top w:val="single" w:sz="5" w:space="0" w:color="000000"/>
              <w:left w:val="single" w:sz="5" w:space="0" w:color="000000"/>
              <w:bottom w:val="single" w:sz="5" w:space="0" w:color="000000"/>
              <w:right w:val="single" w:sz="5" w:space="0" w:color="000000"/>
            </w:tcBorders>
            <w:shd w:val="clear" w:color="auto" w:fill="auto"/>
          </w:tcPr>
          <w:p w:rsidR="008D2213" w:rsidRPr="008D2213" w:rsidRDefault="008D2213" w:rsidP="008D2213">
            <w:pPr>
              <w:widowControl w:val="0"/>
              <w:spacing w:after="0" w:line="269" w:lineRule="exact"/>
              <w:ind w:left="6301"/>
              <w:rPr>
                <w:rFonts w:ascii="Arial" w:eastAsia="Times New Roman" w:hAnsi="Arial" w:cs="Arial"/>
                <w:lang w:val="en-US"/>
              </w:rPr>
            </w:pPr>
            <w:r w:rsidRPr="008D2213">
              <w:rPr>
                <w:rFonts w:ascii="Arial" w:hAnsi="Arial" w:cs="Arial"/>
                <w:lang w:val="en-US"/>
              </w:rPr>
              <w:t>4.</w:t>
            </w:r>
            <w:r w:rsidRPr="008D2213">
              <w:rPr>
                <w:rFonts w:ascii="Arial" w:hAnsi="Arial" w:cs="Arial"/>
                <w:spacing w:val="-5"/>
                <w:lang w:val="en-US"/>
              </w:rPr>
              <w:t xml:space="preserve"> </w:t>
            </w:r>
            <w:proofErr w:type="spellStart"/>
            <w:r w:rsidRPr="008D2213">
              <w:rPr>
                <w:rFonts w:ascii="Arial" w:hAnsi="Arial" w:cs="Arial"/>
                <w:spacing w:val="-1"/>
                <w:lang w:val="en-US"/>
              </w:rPr>
              <w:t>Принятие</w:t>
            </w:r>
            <w:proofErr w:type="spellEnd"/>
            <w:r w:rsidRPr="008D2213">
              <w:rPr>
                <w:rFonts w:ascii="Arial" w:hAnsi="Arial" w:cs="Arial"/>
                <w:spacing w:val="-10"/>
                <w:lang w:val="en-US"/>
              </w:rPr>
              <w:t xml:space="preserve"> </w:t>
            </w:r>
            <w:proofErr w:type="spellStart"/>
            <w:r w:rsidRPr="008D2213">
              <w:rPr>
                <w:rFonts w:ascii="Arial" w:hAnsi="Arial" w:cs="Arial"/>
                <w:spacing w:val="-1"/>
                <w:lang w:val="en-US"/>
              </w:rPr>
              <w:t>решения</w:t>
            </w:r>
            <w:proofErr w:type="spellEnd"/>
          </w:p>
        </w:tc>
      </w:tr>
      <w:tr w:rsidR="008D2213" w:rsidRPr="008D2213" w:rsidTr="00D120F7">
        <w:trPr>
          <w:trHeight w:hRule="exact" w:val="1389"/>
        </w:trPr>
        <w:tc>
          <w:tcPr>
            <w:tcW w:w="2829" w:type="dxa"/>
            <w:vMerge w:val="restart"/>
            <w:tcBorders>
              <w:top w:val="single" w:sz="5" w:space="0" w:color="000000"/>
              <w:left w:val="single" w:sz="5" w:space="0" w:color="000000"/>
              <w:right w:val="single" w:sz="5" w:space="0" w:color="000000"/>
            </w:tcBorders>
            <w:shd w:val="clear" w:color="auto" w:fill="auto"/>
          </w:tcPr>
          <w:p w:rsidR="008D2213" w:rsidRPr="008D2213" w:rsidRDefault="008D2213" w:rsidP="008D2213">
            <w:pPr>
              <w:widowControl w:val="0"/>
              <w:spacing w:after="0" w:line="240" w:lineRule="auto"/>
              <w:ind w:left="102" w:right="343"/>
              <w:rPr>
                <w:rFonts w:ascii="Arial" w:eastAsia="Times New Roman" w:hAnsi="Arial" w:cs="Arial"/>
              </w:rPr>
            </w:pPr>
            <w:r w:rsidRPr="008D2213">
              <w:rPr>
                <w:rFonts w:ascii="Arial" w:hAnsi="Arial" w:cs="Arial"/>
                <w:spacing w:val="-1"/>
              </w:rPr>
              <w:t>проект</w:t>
            </w:r>
            <w:r w:rsidRPr="008D2213">
              <w:rPr>
                <w:rFonts w:ascii="Arial" w:hAnsi="Arial" w:cs="Arial"/>
                <w:spacing w:val="-18"/>
              </w:rPr>
              <w:t xml:space="preserve"> </w:t>
            </w:r>
            <w:r w:rsidRPr="008D2213">
              <w:rPr>
                <w:rFonts w:ascii="Arial" w:hAnsi="Arial" w:cs="Arial"/>
                <w:spacing w:val="-1"/>
              </w:rPr>
              <w:t>результата</w:t>
            </w:r>
            <w:r w:rsidRPr="008D2213">
              <w:rPr>
                <w:rFonts w:ascii="Arial" w:hAnsi="Arial" w:cs="Arial"/>
                <w:spacing w:val="20"/>
                <w:w w:val="99"/>
              </w:rPr>
              <w:t xml:space="preserve"> </w:t>
            </w:r>
            <w:r w:rsidRPr="008D2213">
              <w:rPr>
                <w:rFonts w:ascii="Arial" w:hAnsi="Arial" w:cs="Arial"/>
                <w:spacing w:val="-1"/>
              </w:rPr>
              <w:t>предоставления</w:t>
            </w:r>
            <w:r w:rsidRPr="008D2213">
              <w:rPr>
                <w:rFonts w:ascii="Arial" w:hAnsi="Arial" w:cs="Arial"/>
                <w:spacing w:val="21"/>
                <w:w w:val="99"/>
              </w:rPr>
              <w:t xml:space="preserve"> </w:t>
            </w:r>
            <w:r w:rsidRPr="008D2213">
              <w:rPr>
                <w:rFonts w:ascii="Arial" w:hAnsi="Arial" w:cs="Arial"/>
                <w:spacing w:val="-1"/>
              </w:rPr>
              <w:t>муниципальной</w:t>
            </w:r>
            <w:r w:rsidRPr="008D2213">
              <w:rPr>
                <w:rFonts w:ascii="Arial" w:hAnsi="Arial" w:cs="Arial"/>
                <w:spacing w:val="-24"/>
              </w:rPr>
              <w:t xml:space="preserve"> </w:t>
            </w:r>
            <w:r w:rsidRPr="008D2213">
              <w:rPr>
                <w:rFonts w:ascii="Arial" w:hAnsi="Arial" w:cs="Arial"/>
                <w:spacing w:val="-2"/>
              </w:rPr>
              <w:t>услуги</w:t>
            </w:r>
          </w:p>
        </w:tc>
        <w:tc>
          <w:tcPr>
            <w:tcW w:w="2695" w:type="dxa"/>
            <w:tcBorders>
              <w:top w:val="single" w:sz="5" w:space="0" w:color="000000"/>
              <w:left w:val="single" w:sz="5" w:space="0" w:color="000000"/>
              <w:bottom w:val="single" w:sz="5" w:space="0" w:color="000000"/>
              <w:right w:val="single" w:sz="5" w:space="0" w:color="000000"/>
            </w:tcBorders>
            <w:shd w:val="clear" w:color="auto" w:fill="auto"/>
          </w:tcPr>
          <w:p w:rsidR="008D2213" w:rsidRPr="008D2213" w:rsidRDefault="008D2213" w:rsidP="008D2213">
            <w:pPr>
              <w:widowControl w:val="0"/>
              <w:spacing w:after="0" w:line="240" w:lineRule="auto"/>
              <w:ind w:left="102" w:right="455"/>
              <w:rPr>
                <w:rFonts w:ascii="Arial" w:eastAsia="Times New Roman" w:hAnsi="Arial" w:cs="Arial"/>
              </w:rPr>
            </w:pPr>
            <w:r w:rsidRPr="008D2213">
              <w:rPr>
                <w:rFonts w:ascii="Arial" w:hAnsi="Arial" w:cs="Arial"/>
                <w:spacing w:val="-1"/>
              </w:rPr>
              <w:t>Принятие</w:t>
            </w:r>
            <w:r w:rsidRPr="008D2213">
              <w:rPr>
                <w:rFonts w:ascii="Arial" w:hAnsi="Arial" w:cs="Arial"/>
                <w:spacing w:val="-11"/>
              </w:rPr>
              <w:t xml:space="preserve"> </w:t>
            </w:r>
            <w:r w:rsidRPr="008D2213">
              <w:rPr>
                <w:rFonts w:ascii="Arial" w:hAnsi="Arial" w:cs="Arial"/>
                <w:spacing w:val="-1"/>
              </w:rPr>
              <w:t>решения</w:t>
            </w:r>
            <w:r w:rsidRPr="008D2213">
              <w:rPr>
                <w:rFonts w:ascii="Arial" w:hAnsi="Arial" w:cs="Arial"/>
                <w:spacing w:val="-10"/>
              </w:rPr>
              <w:t xml:space="preserve"> </w:t>
            </w:r>
            <w:r w:rsidRPr="008D2213">
              <w:rPr>
                <w:rFonts w:ascii="Arial" w:hAnsi="Arial" w:cs="Arial"/>
              </w:rPr>
              <w:t>о</w:t>
            </w:r>
            <w:r w:rsidRPr="008D2213">
              <w:rPr>
                <w:rFonts w:ascii="Arial" w:hAnsi="Arial" w:cs="Arial"/>
                <w:spacing w:val="25"/>
                <w:w w:val="99"/>
              </w:rPr>
              <w:t xml:space="preserve"> </w:t>
            </w:r>
            <w:r w:rsidRPr="008D2213">
              <w:rPr>
                <w:rFonts w:ascii="Arial" w:hAnsi="Arial" w:cs="Arial"/>
                <w:spacing w:val="-1"/>
              </w:rPr>
              <w:t>предоставления</w:t>
            </w:r>
            <w:r w:rsidRPr="008D2213">
              <w:rPr>
                <w:rFonts w:ascii="Arial" w:hAnsi="Arial" w:cs="Arial"/>
                <w:spacing w:val="21"/>
                <w:w w:val="99"/>
              </w:rPr>
              <w:t xml:space="preserve"> </w:t>
            </w:r>
            <w:r w:rsidRPr="008D2213">
              <w:rPr>
                <w:rFonts w:ascii="Arial" w:hAnsi="Arial" w:cs="Arial"/>
                <w:spacing w:val="-1"/>
              </w:rPr>
              <w:t>государственной</w:t>
            </w:r>
            <w:r w:rsidRPr="008D2213">
              <w:rPr>
                <w:rFonts w:ascii="Arial" w:hAnsi="Arial" w:cs="Arial"/>
                <w:spacing w:val="20"/>
                <w:w w:val="99"/>
              </w:rPr>
              <w:t xml:space="preserve"> </w:t>
            </w:r>
            <w:r w:rsidRPr="008D2213">
              <w:rPr>
                <w:rFonts w:ascii="Arial" w:hAnsi="Arial" w:cs="Arial"/>
                <w:spacing w:val="-1"/>
              </w:rPr>
              <w:t>(муниципальной)</w:t>
            </w:r>
            <w:r w:rsidRPr="008D2213">
              <w:rPr>
                <w:rFonts w:ascii="Arial" w:hAnsi="Arial" w:cs="Arial"/>
                <w:spacing w:val="26"/>
                <w:w w:val="99"/>
              </w:rPr>
              <w:t xml:space="preserve"> </w:t>
            </w:r>
            <w:r w:rsidRPr="008D2213">
              <w:rPr>
                <w:rFonts w:ascii="Arial" w:hAnsi="Arial" w:cs="Arial"/>
                <w:spacing w:val="-1"/>
              </w:rPr>
              <w:t>услуги</w:t>
            </w:r>
          </w:p>
        </w:tc>
        <w:tc>
          <w:tcPr>
            <w:tcW w:w="1870" w:type="dxa"/>
            <w:vMerge w:val="restart"/>
            <w:tcBorders>
              <w:top w:val="single" w:sz="5" w:space="0" w:color="000000"/>
              <w:left w:val="single" w:sz="5" w:space="0" w:color="000000"/>
              <w:right w:val="single" w:sz="5" w:space="0" w:color="000000"/>
            </w:tcBorders>
            <w:shd w:val="clear" w:color="auto" w:fill="auto"/>
          </w:tcPr>
          <w:p w:rsidR="008D2213" w:rsidRPr="008D2213" w:rsidRDefault="008D2213" w:rsidP="008D2213">
            <w:pPr>
              <w:widowControl w:val="0"/>
              <w:spacing w:after="0" w:line="269" w:lineRule="exact"/>
              <w:ind w:left="102"/>
              <w:rPr>
                <w:rFonts w:ascii="Arial" w:eastAsia="Times New Roman" w:hAnsi="Arial" w:cs="Arial"/>
                <w:lang w:val="en-US"/>
              </w:rPr>
            </w:pPr>
            <w:proofErr w:type="spellStart"/>
            <w:r w:rsidRPr="008D2213">
              <w:rPr>
                <w:rFonts w:ascii="Arial" w:hAnsi="Arial" w:cs="Arial"/>
                <w:lang w:val="en-US"/>
              </w:rPr>
              <w:t>До</w:t>
            </w:r>
            <w:proofErr w:type="spellEnd"/>
            <w:r w:rsidRPr="008D2213">
              <w:rPr>
                <w:rFonts w:ascii="Arial" w:hAnsi="Arial" w:cs="Arial"/>
                <w:spacing w:val="-7"/>
                <w:lang w:val="en-US"/>
              </w:rPr>
              <w:t xml:space="preserve"> </w:t>
            </w:r>
            <w:r w:rsidRPr="008D2213">
              <w:rPr>
                <w:rFonts w:ascii="Arial" w:hAnsi="Arial" w:cs="Arial"/>
                <w:lang w:val="en-US"/>
              </w:rPr>
              <w:t>1</w:t>
            </w:r>
            <w:r w:rsidRPr="008D2213">
              <w:rPr>
                <w:rFonts w:ascii="Arial" w:hAnsi="Arial" w:cs="Arial"/>
                <w:spacing w:val="-6"/>
                <w:lang w:val="en-US"/>
              </w:rPr>
              <w:t xml:space="preserve"> </w:t>
            </w:r>
            <w:proofErr w:type="spellStart"/>
            <w:r w:rsidRPr="008D2213">
              <w:rPr>
                <w:rFonts w:ascii="Arial" w:hAnsi="Arial" w:cs="Arial"/>
                <w:spacing w:val="-1"/>
                <w:lang w:val="en-US"/>
              </w:rPr>
              <w:t>часа</w:t>
            </w:r>
            <w:proofErr w:type="spellEnd"/>
            <w:r w:rsidRPr="008D2213">
              <w:rPr>
                <w:rFonts w:ascii="Arial" w:hAnsi="Arial" w:cs="Arial"/>
                <w:spacing w:val="-6"/>
                <w:lang w:val="en-US"/>
              </w:rPr>
              <w:t xml:space="preserve"> </w:t>
            </w:r>
          </w:p>
        </w:tc>
        <w:tc>
          <w:tcPr>
            <w:tcW w:w="1813" w:type="dxa"/>
            <w:vMerge w:val="restart"/>
            <w:tcBorders>
              <w:top w:val="single" w:sz="5" w:space="0" w:color="000000"/>
              <w:left w:val="single" w:sz="5" w:space="0" w:color="000000"/>
              <w:right w:val="single" w:sz="5" w:space="0" w:color="000000"/>
            </w:tcBorders>
            <w:shd w:val="clear" w:color="auto" w:fill="auto"/>
          </w:tcPr>
          <w:p w:rsidR="008D2213" w:rsidRPr="008D2213" w:rsidRDefault="008D2213" w:rsidP="008D2213">
            <w:pPr>
              <w:widowControl w:val="0"/>
              <w:spacing w:after="0" w:line="269" w:lineRule="exact"/>
              <w:ind w:left="-16"/>
              <w:rPr>
                <w:rFonts w:ascii="Arial" w:eastAsia="Times New Roman" w:hAnsi="Arial" w:cs="Arial"/>
              </w:rPr>
            </w:pPr>
            <w:r w:rsidRPr="008D2213">
              <w:rPr>
                <w:rFonts w:ascii="Arial" w:hAnsi="Arial" w:cs="Arial"/>
              </w:rPr>
              <w:t>должностное</w:t>
            </w:r>
          </w:p>
          <w:p w:rsidR="008D2213" w:rsidRPr="008D2213" w:rsidRDefault="008D2213" w:rsidP="008D2213">
            <w:pPr>
              <w:widowControl w:val="0"/>
              <w:spacing w:after="0" w:line="240" w:lineRule="auto"/>
              <w:ind w:left="99" w:right="142"/>
              <w:rPr>
                <w:rFonts w:ascii="Arial" w:eastAsia="Times New Roman" w:hAnsi="Arial" w:cs="Arial"/>
              </w:rPr>
            </w:pPr>
            <w:r w:rsidRPr="008D2213">
              <w:rPr>
                <w:rFonts w:ascii="Arial" w:hAnsi="Arial" w:cs="Arial"/>
              </w:rPr>
              <w:t>лицо</w:t>
            </w:r>
            <w:r w:rsidRPr="008D2213">
              <w:rPr>
                <w:rFonts w:ascii="Arial" w:hAnsi="Arial" w:cs="Arial"/>
                <w:spacing w:val="21"/>
                <w:w w:val="99"/>
              </w:rPr>
              <w:t xml:space="preserve"> </w:t>
            </w:r>
            <w:proofErr w:type="spellStart"/>
            <w:proofErr w:type="gramStart"/>
            <w:r w:rsidRPr="008D2213">
              <w:rPr>
                <w:rFonts w:ascii="Arial" w:hAnsi="Arial" w:cs="Arial"/>
              </w:rPr>
              <w:t>Уполномоче</w:t>
            </w:r>
            <w:proofErr w:type="spellEnd"/>
            <w:r w:rsidRPr="008D2213">
              <w:rPr>
                <w:rFonts w:ascii="Arial" w:hAnsi="Arial" w:cs="Arial"/>
                <w:w w:val="99"/>
              </w:rPr>
              <w:t xml:space="preserve"> </w:t>
            </w:r>
            <w:proofErr w:type="spellStart"/>
            <w:r w:rsidRPr="008D2213">
              <w:rPr>
                <w:rFonts w:ascii="Arial" w:hAnsi="Arial" w:cs="Arial"/>
              </w:rPr>
              <w:t>нного</w:t>
            </w:r>
            <w:proofErr w:type="spellEnd"/>
            <w:proofErr w:type="gramEnd"/>
            <w:r w:rsidRPr="008D2213">
              <w:rPr>
                <w:rFonts w:ascii="Arial" w:hAnsi="Arial" w:cs="Arial"/>
                <w:w w:val="99"/>
              </w:rPr>
              <w:t xml:space="preserve"> </w:t>
            </w:r>
            <w:r w:rsidRPr="008D2213">
              <w:rPr>
                <w:rFonts w:ascii="Arial" w:hAnsi="Arial" w:cs="Arial"/>
                <w:spacing w:val="-1"/>
              </w:rPr>
              <w:t>органа,</w:t>
            </w:r>
            <w:r w:rsidRPr="008D2213">
              <w:rPr>
                <w:rFonts w:ascii="Arial" w:hAnsi="Arial" w:cs="Arial"/>
                <w:spacing w:val="26"/>
                <w:w w:val="99"/>
              </w:rPr>
              <w:t xml:space="preserve"> </w:t>
            </w:r>
            <w:proofErr w:type="spellStart"/>
            <w:r w:rsidRPr="008D2213">
              <w:rPr>
                <w:rFonts w:ascii="Arial" w:hAnsi="Arial" w:cs="Arial"/>
                <w:spacing w:val="-1"/>
              </w:rPr>
              <w:t>ответственн</w:t>
            </w:r>
            <w:proofErr w:type="spellEnd"/>
            <w:r w:rsidRPr="008D2213">
              <w:rPr>
                <w:rFonts w:ascii="Arial" w:hAnsi="Arial" w:cs="Arial"/>
                <w:spacing w:val="29"/>
                <w:w w:val="99"/>
              </w:rPr>
              <w:t xml:space="preserve"> </w:t>
            </w:r>
            <w:proofErr w:type="spellStart"/>
            <w:r w:rsidRPr="008D2213">
              <w:rPr>
                <w:rFonts w:ascii="Arial" w:hAnsi="Arial" w:cs="Arial"/>
              </w:rPr>
              <w:t>ое</w:t>
            </w:r>
            <w:proofErr w:type="spellEnd"/>
            <w:r w:rsidRPr="008D2213">
              <w:rPr>
                <w:rFonts w:ascii="Arial" w:hAnsi="Arial" w:cs="Arial"/>
                <w:spacing w:val="-5"/>
              </w:rPr>
              <w:t xml:space="preserve"> </w:t>
            </w:r>
            <w:r w:rsidRPr="008D2213">
              <w:rPr>
                <w:rFonts w:ascii="Arial" w:hAnsi="Arial" w:cs="Arial"/>
              </w:rPr>
              <w:t>за</w:t>
            </w:r>
            <w:r w:rsidRPr="008D2213">
              <w:rPr>
                <w:rFonts w:ascii="Arial" w:hAnsi="Arial" w:cs="Arial"/>
                <w:w w:val="99"/>
              </w:rPr>
              <w:t xml:space="preserve"> </w:t>
            </w:r>
            <w:proofErr w:type="spellStart"/>
            <w:r w:rsidRPr="008D2213">
              <w:rPr>
                <w:rFonts w:ascii="Arial" w:hAnsi="Arial" w:cs="Arial"/>
                <w:spacing w:val="-1"/>
              </w:rPr>
              <w:t>предоставле</w:t>
            </w:r>
            <w:proofErr w:type="spellEnd"/>
            <w:r w:rsidRPr="008D2213">
              <w:rPr>
                <w:rFonts w:ascii="Arial" w:hAnsi="Arial" w:cs="Arial"/>
                <w:spacing w:val="28"/>
                <w:w w:val="99"/>
              </w:rPr>
              <w:t xml:space="preserve"> </w:t>
            </w:r>
            <w:proofErr w:type="spellStart"/>
            <w:r w:rsidRPr="008D2213">
              <w:rPr>
                <w:rFonts w:ascii="Arial" w:hAnsi="Arial" w:cs="Arial"/>
              </w:rPr>
              <w:t>ние</w:t>
            </w:r>
            <w:proofErr w:type="spellEnd"/>
            <w:r w:rsidRPr="008D2213">
              <w:rPr>
                <w:rFonts w:ascii="Arial" w:hAnsi="Arial" w:cs="Arial"/>
                <w:w w:val="99"/>
              </w:rPr>
              <w:t xml:space="preserve"> </w:t>
            </w:r>
            <w:proofErr w:type="spellStart"/>
            <w:r w:rsidRPr="008D2213">
              <w:rPr>
                <w:rFonts w:ascii="Arial" w:hAnsi="Arial" w:cs="Arial"/>
                <w:spacing w:val="-1"/>
              </w:rPr>
              <w:t>муниципаль</w:t>
            </w:r>
            <w:proofErr w:type="spellEnd"/>
            <w:r w:rsidRPr="008D2213">
              <w:rPr>
                <w:rFonts w:ascii="Arial" w:hAnsi="Arial" w:cs="Arial"/>
                <w:spacing w:val="25"/>
                <w:w w:val="99"/>
              </w:rPr>
              <w:t xml:space="preserve"> </w:t>
            </w:r>
            <w:r w:rsidRPr="008D2213">
              <w:rPr>
                <w:rFonts w:ascii="Arial" w:hAnsi="Arial" w:cs="Arial"/>
              </w:rPr>
              <w:t>ной</w:t>
            </w:r>
            <w:r w:rsidRPr="008D2213">
              <w:rPr>
                <w:rFonts w:ascii="Arial" w:hAnsi="Arial" w:cs="Arial"/>
                <w:spacing w:val="-12"/>
              </w:rPr>
              <w:t xml:space="preserve"> </w:t>
            </w:r>
            <w:r w:rsidRPr="008D2213">
              <w:rPr>
                <w:rFonts w:ascii="Arial" w:hAnsi="Arial" w:cs="Arial"/>
                <w:spacing w:val="-2"/>
              </w:rPr>
              <w:t>услуги;</w:t>
            </w:r>
            <w:r w:rsidRPr="008D2213">
              <w:rPr>
                <w:rFonts w:ascii="Arial" w:hAnsi="Arial" w:cs="Arial"/>
                <w:spacing w:val="24"/>
                <w:w w:val="99"/>
              </w:rPr>
              <w:t xml:space="preserve"> </w:t>
            </w:r>
            <w:proofErr w:type="spellStart"/>
            <w:r w:rsidRPr="008D2213">
              <w:rPr>
                <w:rFonts w:ascii="Arial" w:hAnsi="Arial" w:cs="Arial"/>
                <w:spacing w:val="-1"/>
              </w:rPr>
              <w:t>Руководител</w:t>
            </w:r>
            <w:proofErr w:type="spellEnd"/>
            <w:r w:rsidRPr="008D2213">
              <w:rPr>
                <w:rFonts w:ascii="Arial" w:hAnsi="Arial" w:cs="Arial"/>
                <w:spacing w:val="26"/>
                <w:w w:val="99"/>
              </w:rPr>
              <w:t xml:space="preserve"> </w:t>
            </w:r>
            <w:r w:rsidRPr="008D2213">
              <w:rPr>
                <w:rFonts w:ascii="Arial" w:hAnsi="Arial" w:cs="Arial"/>
              </w:rPr>
              <w:t>ь</w:t>
            </w:r>
            <w:r w:rsidRPr="008D2213">
              <w:rPr>
                <w:rFonts w:ascii="Arial" w:hAnsi="Arial" w:cs="Arial"/>
                <w:w w:val="99"/>
              </w:rPr>
              <w:t xml:space="preserve"> </w:t>
            </w:r>
            <w:proofErr w:type="spellStart"/>
            <w:r w:rsidRPr="008D2213">
              <w:rPr>
                <w:rFonts w:ascii="Arial" w:hAnsi="Arial" w:cs="Arial"/>
              </w:rPr>
              <w:t>Уполномоче</w:t>
            </w:r>
            <w:proofErr w:type="spellEnd"/>
          </w:p>
        </w:tc>
        <w:tc>
          <w:tcPr>
            <w:tcW w:w="2127" w:type="dxa"/>
            <w:vMerge w:val="restart"/>
            <w:tcBorders>
              <w:top w:val="single" w:sz="5" w:space="0" w:color="000000"/>
              <w:left w:val="single" w:sz="5" w:space="0" w:color="000000"/>
              <w:right w:val="single" w:sz="5" w:space="0" w:color="000000"/>
            </w:tcBorders>
            <w:shd w:val="clear" w:color="auto" w:fill="auto"/>
          </w:tcPr>
          <w:p w:rsidR="008D2213" w:rsidRPr="008D2213" w:rsidRDefault="008D2213" w:rsidP="008D2213">
            <w:pPr>
              <w:widowControl w:val="0"/>
              <w:spacing w:after="0" w:line="240" w:lineRule="auto"/>
              <w:ind w:left="102" w:right="180"/>
              <w:rPr>
                <w:rFonts w:ascii="Arial" w:eastAsia="Times New Roman" w:hAnsi="Arial" w:cs="Arial"/>
                <w:lang w:val="en-US"/>
              </w:rPr>
            </w:pPr>
            <w:proofErr w:type="spellStart"/>
            <w:r w:rsidRPr="008D2213">
              <w:rPr>
                <w:rFonts w:ascii="Arial" w:hAnsi="Arial" w:cs="Arial"/>
                <w:spacing w:val="-1"/>
                <w:lang w:val="en-US"/>
              </w:rPr>
              <w:t>Уполномоченный</w:t>
            </w:r>
            <w:proofErr w:type="spellEnd"/>
            <w:r w:rsidRPr="008D2213">
              <w:rPr>
                <w:rFonts w:ascii="Arial" w:hAnsi="Arial" w:cs="Arial"/>
                <w:spacing w:val="21"/>
                <w:w w:val="99"/>
                <w:lang w:val="en-US"/>
              </w:rPr>
              <w:t xml:space="preserve"> </w:t>
            </w:r>
            <w:proofErr w:type="spellStart"/>
            <w:r w:rsidRPr="008D2213">
              <w:rPr>
                <w:rFonts w:ascii="Arial" w:hAnsi="Arial" w:cs="Arial"/>
                <w:lang w:val="en-US"/>
              </w:rPr>
              <w:t>орган</w:t>
            </w:r>
            <w:proofErr w:type="spellEnd"/>
            <w:r w:rsidRPr="008D2213">
              <w:rPr>
                <w:rFonts w:ascii="Arial" w:hAnsi="Arial" w:cs="Arial"/>
                <w:lang w:val="en-US"/>
              </w:rPr>
              <w:t>)</w:t>
            </w:r>
            <w:r w:rsidRPr="008D2213">
              <w:rPr>
                <w:rFonts w:ascii="Arial" w:hAnsi="Arial" w:cs="Arial"/>
                <w:spacing w:val="-5"/>
                <w:lang w:val="en-US"/>
              </w:rPr>
              <w:t xml:space="preserve"> </w:t>
            </w:r>
            <w:r w:rsidRPr="008D2213">
              <w:rPr>
                <w:rFonts w:ascii="Arial" w:hAnsi="Arial" w:cs="Arial"/>
                <w:lang w:val="en-US"/>
              </w:rPr>
              <w:t>/</w:t>
            </w:r>
            <w:r w:rsidRPr="008D2213">
              <w:rPr>
                <w:rFonts w:ascii="Arial" w:hAnsi="Arial" w:cs="Arial"/>
                <w:spacing w:val="-5"/>
                <w:lang w:val="en-US"/>
              </w:rPr>
              <w:t xml:space="preserve"> </w:t>
            </w:r>
            <w:r w:rsidRPr="008D2213">
              <w:rPr>
                <w:rFonts w:ascii="Arial" w:hAnsi="Arial" w:cs="Arial"/>
                <w:lang w:val="en-US"/>
              </w:rPr>
              <w:t>ГИС</w:t>
            </w:r>
            <w:r w:rsidRPr="008D2213">
              <w:rPr>
                <w:rFonts w:ascii="Arial" w:hAnsi="Arial" w:cs="Arial"/>
                <w:spacing w:val="-4"/>
                <w:lang w:val="en-US"/>
              </w:rPr>
              <w:t xml:space="preserve"> </w:t>
            </w:r>
            <w:r w:rsidRPr="008D2213">
              <w:rPr>
                <w:rFonts w:ascii="Arial" w:hAnsi="Arial" w:cs="Arial"/>
                <w:lang w:val="en-US"/>
              </w:rPr>
              <w:t>/</w:t>
            </w:r>
            <w:r w:rsidRPr="008D2213">
              <w:rPr>
                <w:rFonts w:ascii="Arial" w:hAnsi="Arial" w:cs="Arial"/>
                <w:w w:val="99"/>
                <w:lang w:val="en-US"/>
              </w:rPr>
              <w:t xml:space="preserve"> </w:t>
            </w:r>
            <w:r w:rsidRPr="008D2213">
              <w:rPr>
                <w:rFonts w:ascii="Arial" w:hAnsi="Arial" w:cs="Arial"/>
                <w:lang w:val="en-US"/>
              </w:rPr>
              <w:t>ПГС</w:t>
            </w:r>
          </w:p>
        </w:tc>
        <w:tc>
          <w:tcPr>
            <w:tcW w:w="1277" w:type="dxa"/>
            <w:vMerge w:val="restart"/>
            <w:tcBorders>
              <w:top w:val="single" w:sz="5" w:space="0" w:color="000000"/>
              <w:left w:val="single" w:sz="5" w:space="0" w:color="000000"/>
              <w:right w:val="single" w:sz="5" w:space="0" w:color="000000"/>
            </w:tcBorders>
            <w:shd w:val="clear" w:color="auto" w:fill="auto"/>
          </w:tcPr>
          <w:p w:rsidR="008D2213" w:rsidRPr="008D2213" w:rsidRDefault="008D2213" w:rsidP="008D2213">
            <w:pPr>
              <w:widowControl w:val="0"/>
              <w:spacing w:after="0" w:line="269" w:lineRule="exact"/>
              <w:ind w:left="102"/>
              <w:rPr>
                <w:rFonts w:ascii="Arial" w:eastAsia="Times New Roman" w:hAnsi="Arial" w:cs="Arial"/>
                <w:lang w:val="en-US"/>
              </w:rPr>
            </w:pPr>
          </w:p>
        </w:tc>
        <w:tc>
          <w:tcPr>
            <w:tcW w:w="1949" w:type="dxa"/>
            <w:vMerge w:val="restart"/>
            <w:tcBorders>
              <w:top w:val="single" w:sz="5" w:space="0" w:color="000000"/>
              <w:left w:val="single" w:sz="5" w:space="0" w:color="000000"/>
              <w:right w:val="single" w:sz="5" w:space="0" w:color="000000"/>
            </w:tcBorders>
            <w:shd w:val="clear" w:color="auto" w:fill="auto"/>
          </w:tcPr>
          <w:p w:rsidR="008D2213" w:rsidRPr="008D2213" w:rsidRDefault="008D2213" w:rsidP="008D2213">
            <w:pPr>
              <w:widowControl w:val="0"/>
              <w:spacing w:before="5" w:after="0" w:line="240" w:lineRule="auto"/>
              <w:rPr>
                <w:rFonts w:ascii="Arial" w:eastAsia="Times New Roman" w:hAnsi="Arial" w:cs="Arial"/>
              </w:rPr>
            </w:pPr>
            <w:r w:rsidRPr="008D2213">
              <w:rPr>
                <w:rFonts w:ascii="Arial" w:hAnsi="Arial" w:cs="Arial"/>
              </w:rPr>
              <w:t>-</w:t>
            </w:r>
            <w:r w:rsidRPr="008D2213">
              <w:rPr>
                <w:rFonts w:ascii="Arial" w:hAnsi="Arial" w:cs="Arial"/>
                <w:spacing w:val="-12"/>
              </w:rPr>
              <w:t xml:space="preserve"> </w:t>
            </w:r>
            <w:r w:rsidRPr="008D2213">
              <w:rPr>
                <w:rFonts w:ascii="Arial" w:hAnsi="Arial" w:cs="Arial"/>
                <w:spacing w:val="-1"/>
              </w:rPr>
              <w:t>Результат</w:t>
            </w:r>
          </w:p>
          <w:p w:rsidR="008D2213" w:rsidRPr="008D2213" w:rsidRDefault="008D2213" w:rsidP="008D2213">
            <w:pPr>
              <w:widowControl w:val="0"/>
              <w:spacing w:after="0" w:line="240" w:lineRule="auto"/>
              <w:ind w:left="102" w:right="105"/>
              <w:rPr>
                <w:rFonts w:ascii="Arial" w:eastAsia="Times New Roman" w:hAnsi="Arial" w:cs="Arial"/>
              </w:rPr>
            </w:pPr>
            <w:proofErr w:type="gramStart"/>
            <w:r w:rsidRPr="008D2213">
              <w:rPr>
                <w:rFonts w:ascii="Arial" w:hAnsi="Arial" w:cs="Arial"/>
                <w:spacing w:val="-1"/>
              </w:rPr>
              <w:t>предоставления</w:t>
            </w:r>
            <w:r w:rsidRPr="008D2213">
              <w:rPr>
                <w:rFonts w:ascii="Arial" w:hAnsi="Arial" w:cs="Arial"/>
                <w:spacing w:val="21"/>
                <w:w w:val="99"/>
              </w:rPr>
              <w:t xml:space="preserve"> </w:t>
            </w:r>
            <w:r w:rsidRPr="008D2213">
              <w:rPr>
                <w:rFonts w:ascii="Arial" w:hAnsi="Arial" w:cs="Arial"/>
                <w:spacing w:val="-1"/>
              </w:rPr>
              <w:t>государственной</w:t>
            </w:r>
            <w:r w:rsidRPr="008D2213">
              <w:rPr>
                <w:rFonts w:ascii="Arial" w:hAnsi="Arial" w:cs="Arial"/>
                <w:spacing w:val="20"/>
                <w:w w:val="99"/>
              </w:rPr>
              <w:t xml:space="preserve"> </w:t>
            </w:r>
            <w:r w:rsidRPr="008D2213">
              <w:rPr>
                <w:rFonts w:ascii="Arial" w:hAnsi="Arial" w:cs="Arial"/>
                <w:spacing w:val="-1"/>
              </w:rPr>
              <w:t>(муниципальной</w:t>
            </w:r>
            <w:proofErr w:type="gramEnd"/>
          </w:p>
          <w:p w:rsidR="008D2213" w:rsidRPr="008D2213" w:rsidRDefault="008D2213" w:rsidP="008D2213">
            <w:pPr>
              <w:widowControl w:val="0"/>
              <w:spacing w:after="0" w:line="240" w:lineRule="auto"/>
              <w:ind w:left="102" w:right="120"/>
              <w:rPr>
                <w:rFonts w:ascii="Arial" w:eastAsia="Times New Roman" w:hAnsi="Arial" w:cs="Arial"/>
              </w:rPr>
            </w:pPr>
            <w:r w:rsidRPr="008D2213">
              <w:rPr>
                <w:rFonts w:ascii="Arial" w:hAnsi="Arial" w:cs="Arial"/>
              </w:rPr>
              <w:t>)</w:t>
            </w:r>
            <w:r w:rsidRPr="008D2213">
              <w:rPr>
                <w:rFonts w:ascii="Arial" w:hAnsi="Arial" w:cs="Arial"/>
                <w:spacing w:val="-9"/>
              </w:rPr>
              <w:t xml:space="preserve"> </w:t>
            </w:r>
            <w:r w:rsidRPr="008D2213">
              <w:rPr>
                <w:rFonts w:ascii="Arial" w:hAnsi="Arial" w:cs="Arial"/>
                <w:spacing w:val="-1"/>
              </w:rPr>
              <w:t>услуги,</w:t>
            </w:r>
            <w:r w:rsidRPr="008D2213">
              <w:rPr>
                <w:rFonts w:ascii="Arial" w:hAnsi="Arial" w:cs="Arial"/>
                <w:spacing w:val="22"/>
                <w:w w:val="99"/>
              </w:rPr>
              <w:t xml:space="preserve"> </w:t>
            </w:r>
            <w:r w:rsidRPr="008D2213">
              <w:rPr>
                <w:rFonts w:ascii="Arial" w:hAnsi="Arial" w:cs="Arial"/>
                <w:spacing w:val="-1"/>
              </w:rPr>
              <w:t>подписанный</w:t>
            </w:r>
            <w:r w:rsidRPr="008D2213">
              <w:rPr>
                <w:rFonts w:ascii="Arial" w:hAnsi="Arial" w:cs="Arial"/>
                <w:spacing w:val="28"/>
                <w:w w:val="99"/>
              </w:rPr>
              <w:t xml:space="preserve"> </w:t>
            </w:r>
            <w:proofErr w:type="spellStart"/>
            <w:proofErr w:type="gramStart"/>
            <w:r w:rsidRPr="008D2213">
              <w:rPr>
                <w:rFonts w:ascii="Arial" w:hAnsi="Arial" w:cs="Arial"/>
                <w:spacing w:val="-1"/>
              </w:rPr>
              <w:t>уполномоченны</w:t>
            </w:r>
            <w:proofErr w:type="spellEnd"/>
            <w:r w:rsidRPr="008D2213">
              <w:rPr>
                <w:rFonts w:ascii="Arial" w:hAnsi="Arial" w:cs="Arial"/>
                <w:spacing w:val="29"/>
                <w:w w:val="99"/>
              </w:rPr>
              <w:t xml:space="preserve"> </w:t>
            </w:r>
            <w:r w:rsidRPr="008D2213">
              <w:rPr>
                <w:rFonts w:ascii="Arial" w:hAnsi="Arial" w:cs="Arial"/>
              </w:rPr>
              <w:t>м</w:t>
            </w:r>
            <w:proofErr w:type="gramEnd"/>
            <w:r w:rsidRPr="008D2213">
              <w:rPr>
                <w:rFonts w:ascii="Arial" w:hAnsi="Arial" w:cs="Arial"/>
                <w:spacing w:val="-16"/>
              </w:rPr>
              <w:t xml:space="preserve"> </w:t>
            </w:r>
            <w:r w:rsidRPr="008D2213">
              <w:rPr>
                <w:rFonts w:ascii="Arial" w:hAnsi="Arial" w:cs="Arial"/>
              </w:rPr>
              <w:t>должностным</w:t>
            </w:r>
            <w:r w:rsidRPr="008D2213">
              <w:rPr>
                <w:rFonts w:ascii="Arial" w:hAnsi="Arial" w:cs="Arial"/>
                <w:spacing w:val="21"/>
                <w:w w:val="99"/>
              </w:rPr>
              <w:t xml:space="preserve"> </w:t>
            </w:r>
            <w:r w:rsidRPr="008D2213">
              <w:rPr>
                <w:rFonts w:ascii="Arial" w:hAnsi="Arial" w:cs="Arial"/>
              </w:rPr>
              <w:t>лицом</w:t>
            </w:r>
            <w:r w:rsidRPr="008D2213">
              <w:rPr>
                <w:rFonts w:ascii="Arial" w:hAnsi="Arial" w:cs="Arial"/>
                <w:spacing w:val="21"/>
                <w:w w:val="99"/>
              </w:rPr>
              <w:t xml:space="preserve"> </w:t>
            </w:r>
            <w:r w:rsidRPr="008D2213">
              <w:rPr>
                <w:rFonts w:ascii="Arial" w:hAnsi="Arial" w:cs="Arial"/>
                <w:spacing w:val="-1"/>
              </w:rPr>
              <w:t>(усиленной</w:t>
            </w:r>
            <w:r w:rsidRPr="008D2213">
              <w:rPr>
                <w:rFonts w:ascii="Arial" w:hAnsi="Arial" w:cs="Arial"/>
                <w:spacing w:val="25"/>
                <w:w w:val="99"/>
              </w:rPr>
              <w:t xml:space="preserve"> </w:t>
            </w:r>
            <w:r w:rsidRPr="008D2213">
              <w:rPr>
                <w:rFonts w:ascii="Arial" w:hAnsi="Arial" w:cs="Arial"/>
                <w:spacing w:val="-1"/>
              </w:rPr>
              <w:t>квалифицирован</w:t>
            </w:r>
            <w:r w:rsidRPr="008D2213">
              <w:rPr>
                <w:rFonts w:ascii="Arial" w:hAnsi="Arial" w:cs="Arial"/>
                <w:spacing w:val="21"/>
                <w:w w:val="99"/>
              </w:rPr>
              <w:t xml:space="preserve"> </w:t>
            </w:r>
            <w:r w:rsidRPr="008D2213">
              <w:rPr>
                <w:rFonts w:ascii="Arial" w:hAnsi="Arial" w:cs="Arial"/>
              </w:rPr>
              <w:t>ной</w:t>
            </w:r>
            <w:r w:rsidRPr="008D2213">
              <w:rPr>
                <w:rFonts w:ascii="Arial" w:hAnsi="Arial" w:cs="Arial"/>
                <w:spacing w:val="-14"/>
              </w:rPr>
              <w:t xml:space="preserve"> </w:t>
            </w:r>
            <w:r w:rsidRPr="008D2213">
              <w:rPr>
                <w:rFonts w:ascii="Arial" w:hAnsi="Arial" w:cs="Arial"/>
                <w:spacing w:val="-1"/>
              </w:rPr>
              <w:t>подписью</w:t>
            </w:r>
            <w:r w:rsidRPr="008D2213">
              <w:rPr>
                <w:rFonts w:ascii="Arial" w:hAnsi="Arial" w:cs="Arial"/>
                <w:spacing w:val="23"/>
                <w:w w:val="99"/>
              </w:rPr>
              <w:t xml:space="preserve"> </w:t>
            </w:r>
            <w:r w:rsidRPr="008D2213">
              <w:rPr>
                <w:rFonts w:ascii="Arial" w:hAnsi="Arial" w:cs="Arial"/>
                <w:spacing w:val="-1"/>
              </w:rPr>
              <w:t>руководителем</w:t>
            </w:r>
            <w:r w:rsidRPr="008D2213">
              <w:rPr>
                <w:rFonts w:ascii="Arial" w:hAnsi="Arial" w:cs="Arial"/>
                <w:spacing w:val="29"/>
                <w:w w:val="99"/>
              </w:rPr>
              <w:t xml:space="preserve"> </w:t>
            </w:r>
            <w:proofErr w:type="spellStart"/>
            <w:r w:rsidRPr="008D2213">
              <w:rPr>
                <w:rFonts w:ascii="Arial" w:hAnsi="Arial" w:cs="Arial"/>
                <w:spacing w:val="-1"/>
              </w:rPr>
              <w:t>Уполномоченно</w:t>
            </w:r>
            <w:proofErr w:type="spellEnd"/>
          </w:p>
        </w:tc>
      </w:tr>
      <w:tr w:rsidR="008D2213" w:rsidRPr="008D2213" w:rsidTr="00D120F7">
        <w:trPr>
          <w:trHeight w:hRule="exact" w:val="2484"/>
        </w:trPr>
        <w:tc>
          <w:tcPr>
            <w:tcW w:w="2829" w:type="dxa"/>
            <w:vMerge/>
            <w:tcBorders>
              <w:left w:val="single" w:sz="5" w:space="0" w:color="000000"/>
              <w:bottom w:val="single" w:sz="5" w:space="0" w:color="000000"/>
              <w:right w:val="single" w:sz="5" w:space="0" w:color="000000"/>
            </w:tcBorders>
            <w:shd w:val="clear" w:color="auto" w:fill="auto"/>
          </w:tcPr>
          <w:p w:rsidR="008D2213" w:rsidRPr="008D2213" w:rsidRDefault="008D2213" w:rsidP="008D2213">
            <w:pPr>
              <w:widowControl w:val="0"/>
              <w:spacing w:after="0" w:line="240" w:lineRule="auto"/>
              <w:rPr>
                <w:rFonts w:ascii="Arial" w:hAnsi="Arial" w:cs="Arial"/>
              </w:rPr>
            </w:pPr>
          </w:p>
        </w:tc>
        <w:tc>
          <w:tcPr>
            <w:tcW w:w="2695" w:type="dxa"/>
            <w:tcBorders>
              <w:top w:val="single" w:sz="5" w:space="0" w:color="000000"/>
              <w:left w:val="single" w:sz="5" w:space="0" w:color="000000"/>
              <w:bottom w:val="single" w:sz="5" w:space="0" w:color="000000"/>
              <w:right w:val="single" w:sz="5" w:space="0" w:color="000000"/>
            </w:tcBorders>
            <w:shd w:val="clear" w:color="auto" w:fill="auto"/>
          </w:tcPr>
          <w:p w:rsidR="008D2213" w:rsidRPr="008D2213" w:rsidRDefault="008D2213" w:rsidP="008D2213">
            <w:pPr>
              <w:widowControl w:val="0"/>
              <w:spacing w:after="0" w:line="240" w:lineRule="auto"/>
              <w:ind w:left="102" w:right="209"/>
              <w:rPr>
                <w:rFonts w:ascii="Arial" w:eastAsia="Times New Roman" w:hAnsi="Arial" w:cs="Arial"/>
              </w:rPr>
            </w:pPr>
            <w:r w:rsidRPr="008D2213">
              <w:rPr>
                <w:rFonts w:ascii="Arial" w:hAnsi="Arial" w:cs="Arial"/>
                <w:spacing w:val="-1"/>
              </w:rPr>
              <w:t>Формирование</w:t>
            </w:r>
            <w:r w:rsidRPr="008D2213">
              <w:rPr>
                <w:rFonts w:ascii="Arial" w:hAnsi="Arial" w:cs="Arial"/>
                <w:spacing w:val="22"/>
                <w:w w:val="99"/>
              </w:rPr>
              <w:t xml:space="preserve"> </w:t>
            </w:r>
            <w:r w:rsidRPr="008D2213">
              <w:rPr>
                <w:rFonts w:ascii="Arial" w:hAnsi="Arial" w:cs="Arial"/>
                <w:spacing w:val="-1"/>
              </w:rPr>
              <w:t>решения</w:t>
            </w:r>
            <w:r w:rsidRPr="008D2213">
              <w:rPr>
                <w:rFonts w:ascii="Arial" w:hAnsi="Arial" w:cs="Arial"/>
                <w:spacing w:val="-11"/>
              </w:rPr>
              <w:t xml:space="preserve"> </w:t>
            </w:r>
            <w:r w:rsidRPr="008D2213">
              <w:rPr>
                <w:rFonts w:ascii="Arial" w:hAnsi="Arial" w:cs="Arial"/>
              </w:rPr>
              <w:t>о</w:t>
            </w:r>
            <w:r w:rsidRPr="008D2213">
              <w:rPr>
                <w:rFonts w:ascii="Arial" w:hAnsi="Arial" w:cs="Arial"/>
                <w:spacing w:val="25"/>
                <w:w w:val="99"/>
              </w:rPr>
              <w:t xml:space="preserve"> </w:t>
            </w:r>
            <w:r w:rsidRPr="008D2213">
              <w:rPr>
                <w:rFonts w:ascii="Arial" w:hAnsi="Arial" w:cs="Arial"/>
                <w:spacing w:val="-1"/>
              </w:rPr>
              <w:t>предоставлении</w:t>
            </w:r>
            <w:r w:rsidRPr="008D2213">
              <w:rPr>
                <w:rFonts w:ascii="Arial" w:hAnsi="Arial" w:cs="Arial"/>
                <w:spacing w:val="21"/>
                <w:w w:val="99"/>
              </w:rPr>
              <w:t xml:space="preserve"> </w:t>
            </w:r>
            <w:r w:rsidRPr="008D2213">
              <w:rPr>
                <w:rFonts w:ascii="Arial" w:hAnsi="Arial" w:cs="Arial"/>
                <w:spacing w:val="-1"/>
              </w:rPr>
              <w:t>муниципальной</w:t>
            </w:r>
            <w:r w:rsidRPr="008D2213">
              <w:rPr>
                <w:rFonts w:ascii="Arial" w:hAnsi="Arial" w:cs="Arial"/>
                <w:spacing w:val="-24"/>
              </w:rPr>
              <w:t xml:space="preserve"> </w:t>
            </w:r>
            <w:r w:rsidRPr="008D2213">
              <w:rPr>
                <w:rFonts w:ascii="Arial" w:hAnsi="Arial" w:cs="Arial"/>
                <w:spacing w:val="-2"/>
              </w:rPr>
              <w:t>услуги</w:t>
            </w:r>
          </w:p>
        </w:tc>
        <w:tc>
          <w:tcPr>
            <w:tcW w:w="1870" w:type="dxa"/>
            <w:vMerge/>
            <w:tcBorders>
              <w:left w:val="single" w:sz="5" w:space="0" w:color="000000"/>
              <w:bottom w:val="single" w:sz="5" w:space="0" w:color="000000"/>
              <w:right w:val="single" w:sz="5" w:space="0" w:color="000000"/>
            </w:tcBorders>
            <w:shd w:val="clear" w:color="auto" w:fill="auto"/>
          </w:tcPr>
          <w:p w:rsidR="008D2213" w:rsidRPr="008D2213" w:rsidRDefault="008D2213" w:rsidP="008D2213">
            <w:pPr>
              <w:widowControl w:val="0"/>
              <w:spacing w:after="0" w:line="240" w:lineRule="auto"/>
              <w:rPr>
                <w:rFonts w:ascii="Arial" w:hAnsi="Arial" w:cs="Arial"/>
              </w:rPr>
            </w:pPr>
          </w:p>
        </w:tc>
        <w:tc>
          <w:tcPr>
            <w:tcW w:w="1813" w:type="dxa"/>
            <w:vMerge/>
            <w:tcBorders>
              <w:left w:val="single" w:sz="5" w:space="0" w:color="000000"/>
              <w:bottom w:val="single" w:sz="5" w:space="0" w:color="000000"/>
              <w:right w:val="single" w:sz="5" w:space="0" w:color="000000"/>
            </w:tcBorders>
            <w:shd w:val="clear" w:color="auto" w:fill="auto"/>
          </w:tcPr>
          <w:p w:rsidR="008D2213" w:rsidRPr="008D2213" w:rsidRDefault="008D2213" w:rsidP="008D2213">
            <w:pPr>
              <w:widowControl w:val="0"/>
              <w:spacing w:after="0" w:line="240" w:lineRule="auto"/>
              <w:rPr>
                <w:rFonts w:ascii="Arial" w:hAnsi="Arial" w:cs="Arial"/>
              </w:rPr>
            </w:pPr>
          </w:p>
        </w:tc>
        <w:tc>
          <w:tcPr>
            <w:tcW w:w="2127" w:type="dxa"/>
            <w:vMerge/>
            <w:tcBorders>
              <w:left w:val="single" w:sz="5" w:space="0" w:color="000000"/>
              <w:bottom w:val="single" w:sz="5" w:space="0" w:color="000000"/>
              <w:right w:val="single" w:sz="5" w:space="0" w:color="000000"/>
            </w:tcBorders>
            <w:shd w:val="clear" w:color="auto" w:fill="auto"/>
          </w:tcPr>
          <w:p w:rsidR="008D2213" w:rsidRPr="008D2213" w:rsidRDefault="008D2213" w:rsidP="008D2213">
            <w:pPr>
              <w:widowControl w:val="0"/>
              <w:spacing w:after="0" w:line="240" w:lineRule="auto"/>
              <w:rPr>
                <w:rFonts w:ascii="Arial" w:hAnsi="Arial" w:cs="Arial"/>
              </w:rPr>
            </w:pPr>
          </w:p>
        </w:tc>
        <w:tc>
          <w:tcPr>
            <w:tcW w:w="1277" w:type="dxa"/>
            <w:vMerge/>
            <w:tcBorders>
              <w:left w:val="single" w:sz="5" w:space="0" w:color="000000"/>
              <w:bottom w:val="single" w:sz="5" w:space="0" w:color="000000"/>
              <w:right w:val="single" w:sz="5" w:space="0" w:color="000000"/>
            </w:tcBorders>
            <w:shd w:val="clear" w:color="auto" w:fill="auto"/>
          </w:tcPr>
          <w:p w:rsidR="008D2213" w:rsidRPr="008D2213" w:rsidRDefault="008D2213" w:rsidP="008D2213">
            <w:pPr>
              <w:widowControl w:val="0"/>
              <w:spacing w:after="0" w:line="240" w:lineRule="auto"/>
              <w:rPr>
                <w:rFonts w:ascii="Arial" w:hAnsi="Arial" w:cs="Arial"/>
              </w:rPr>
            </w:pPr>
          </w:p>
        </w:tc>
        <w:tc>
          <w:tcPr>
            <w:tcW w:w="1949" w:type="dxa"/>
            <w:vMerge/>
            <w:tcBorders>
              <w:left w:val="single" w:sz="5" w:space="0" w:color="000000"/>
              <w:bottom w:val="single" w:sz="5" w:space="0" w:color="000000"/>
              <w:right w:val="single" w:sz="5" w:space="0" w:color="000000"/>
            </w:tcBorders>
            <w:shd w:val="clear" w:color="auto" w:fill="auto"/>
          </w:tcPr>
          <w:p w:rsidR="008D2213" w:rsidRPr="008D2213" w:rsidRDefault="008D2213" w:rsidP="008D2213">
            <w:pPr>
              <w:widowControl w:val="0"/>
              <w:spacing w:after="0" w:line="240" w:lineRule="auto"/>
              <w:rPr>
                <w:rFonts w:ascii="Arial" w:hAnsi="Arial" w:cs="Arial"/>
              </w:rPr>
            </w:pPr>
          </w:p>
        </w:tc>
      </w:tr>
    </w:tbl>
    <w:p w:rsidR="008D2213" w:rsidRPr="008D2213" w:rsidRDefault="008D2213" w:rsidP="008D2213">
      <w:pPr>
        <w:widowControl w:val="0"/>
        <w:spacing w:after="0" w:line="240" w:lineRule="auto"/>
        <w:rPr>
          <w:rFonts w:ascii="Arial" w:hAnsi="Arial" w:cs="Arial"/>
        </w:rPr>
        <w:sectPr w:rsidR="008D2213" w:rsidRPr="008D2213">
          <w:pgSz w:w="16840" w:h="11910" w:orient="landscape"/>
          <w:pgMar w:top="980" w:right="1020" w:bottom="280" w:left="1020" w:header="703" w:footer="0" w:gutter="0"/>
          <w:cols w:space="720"/>
        </w:sectPr>
      </w:pPr>
    </w:p>
    <w:p w:rsidR="008D2213" w:rsidRPr="008D2213" w:rsidRDefault="008D2213" w:rsidP="008D2213">
      <w:pPr>
        <w:widowControl w:val="0"/>
        <w:spacing w:before="6" w:after="0" w:line="240" w:lineRule="auto"/>
        <w:rPr>
          <w:rFonts w:ascii="Arial" w:eastAsia="Times New Roman" w:hAnsi="Arial" w:cs="Arial"/>
        </w:rPr>
      </w:pPr>
    </w:p>
    <w:tbl>
      <w:tblPr>
        <w:tblW w:w="0" w:type="auto"/>
        <w:tblInd w:w="113" w:type="dxa"/>
        <w:tblLayout w:type="fixed"/>
        <w:tblCellMar>
          <w:left w:w="0" w:type="dxa"/>
          <w:right w:w="0" w:type="dxa"/>
        </w:tblCellMar>
        <w:tblLook w:val="01E0" w:firstRow="1" w:lastRow="1" w:firstColumn="1" w:lastColumn="1" w:noHBand="0" w:noVBand="0"/>
      </w:tblPr>
      <w:tblGrid>
        <w:gridCol w:w="2829"/>
        <w:gridCol w:w="2695"/>
        <w:gridCol w:w="2126"/>
        <w:gridCol w:w="1557"/>
        <w:gridCol w:w="2127"/>
        <w:gridCol w:w="1277"/>
        <w:gridCol w:w="1949"/>
      </w:tblGrid>
      <w:tr w:rsidR="008D2213" w:rsidRPr="008D2213" w:rsidTr="00D120F7">
        <w:trPr>
          <w:trHeight w:hRule="exact" w:val="1389"/>
        </w:trPr>
        <w:tc>
          <w:tcPr>
            <w:tcW w:w="2829" w:type="dxa"/>
            <w:tcBorders>
              <w:top w:val="single" w:sz="5" w:space="0" w:color="000000"/>
              <w:left w:val="single" w:sz="5" w:space="0" w:color="000000"/>
              <w:bottom w:val="single" w:sz="5" w:space="0" w:color="000000"/>
              <w:right w:val="single" w:sz="5" w:space="0" w:color="000000"/>
            </w:tcBorders>
            <w:shd w:val="clear" w:color="auto" w:fill="auto"/>
          </w:tcPr>
          <w:p w:rsidR="008D2213" w:rsidRPr="008D2213" w:rsidRDefault="008D2213" w:rsidP="008D2213">
            <w:pPr>
              <w:widowControl w:val="0"/>
              <w:spacing w:after="0" w:line="240" w:lineRule="auto"/>
              <w:rPr>
                <w:rFonts w:ascii="Arial" w:hAnsi="Arial" w:cs="Arial"/>
              </w:rPr>
            </w:pPr>
          </w:p>
        </w:tc>
        <w:tc>
          <w:tcPr>
            <w:tcW w:w="2695" w:type="dxa"/>
            <w:tcBorders>
              <w:top w:val="single" w:sz="5" w:space="0" w:color="000000"/>
              <w:left w:val="single" w:sz="5" w:space="0" w:color="000000"/>
              <w:bottom w:val="single" w:sz="5" w:space="0" w:color="000000"/>
              <w:right w:val="single" w:sz="5" w:space="0" w:color="000000"/>
            </w:tcBorders>
            <w:shd w:val="clear" w:color="auto" w:fill="auto"/>
          </w:tcPr>
          <w:p w:rsidR="008D2213" w:rsidRPr="008D2213" w:rsidRDefault="008D2213" w:rsidP="008D2213">
            <w:pPr>
              <w:widowControl w:val="0"/>
              <w:spacing w:after="0" w:line="240" w:lineRule="auto"/>
              <w:rPr>
                <w:rFonts w:ascii="Arial" w:hAnsi="Arial" w:cs="Arial"/>
              </w:rPr>
            </w:pPr>
          </w:p>
        </w:tc>
        <w:tc>
          <w:tcPr>
            <w:tcW w:w="2126" w:type="dxa"/>
            <w:tcBorders>
              <w:top w:val="single" w:sz="5" w:space="0" w:color="000000"/>
              <w:left w:val="single" w:sz="5" w:space="0" w:color="000000"/>
              <w:bottom w:val="single" w:sz="5" w:space="0" w:color="000000"/>
              <w:right w:val="single" w:sz="5" w:space="0" w:color="000000"/>
            </w:tcBorders>
            <w:shd w:val="clear" w:color="auto" w:fill="auto"/>
          </w:tcPr>
          <w:p w:rsidR="008D2213" w:rsidRPr="008D2213" w:rsidRDefault="008D2213" w:rsidP="008D2213">
            <w:pPr>
              <w:widowControl w:val="0"/>
              <w:spacing w:after="0" w:line="240" w:lineRule="auto"/>
              <w:rPr>
                <w:rFonts w:ascii="Arial" w:hAnsi="Arial" w:cs="Arial"/>
              </w:rPr>
            </w:pPr>
          </w:p>
        </w:tc>
        <w:tc>
          <w:tcPr>
            <w:tcW w:w="1557" w:type="dxa"/>
            <w:tcBorders>
              <w:top w:val="single" w:sz="5" w:space="0" w:color="000000"/>
              <w:left w:val="single" w:sz="5" w:space="0" w:color="000000"/>
              <w:bottom w:val="single" w:sz="5" w:space="0" w:color="000000"/>
              <w:right w:val="single" w:sz="5" w:space="0" w:color="000000"/>
            </w:tcBorders>
            <w:shd w:val="clear" w:color="auto" w:fill="auto"/>
          </w:tcPr>
          <w:p w:rsidR="008D2213" w:rsidRPr="008D2213" w:rsidRDefault="008D2213" w:rsidP="008D2213">
            <w:pPr>
              <w:widowControl w:val="0"/>
              <w:spacing w:after="0" w:line="240" w:lineRule="auto"/>
              <w:ind w:left="99" w:right="107"/>
              <w:rPr>
                <w:rFonts w:ascii="Arial" w:eastAsia="Times New Roman" w:hAnsi="Arial" w:cs="Arial"/>
              </w:rPr>
            </w:pPr>
            <w:proofErr w:type="spellStart"/>
            <w:r w:rsidRPr="008D2213">
              <w:rPr>
                <w:rFonts w:ascii="Arial" w:hAnsi="Arial" w:cs="Arial"/>
              </w:rPr>
              <w:t>нного</w:t>
            </w:r>
            <w:proofErr w:type="spellEnd"/>
            <w:r w:rsidRPr="008D2213">
              <w:rPr>
                <w:rFonts w:ascii="Arial" w:hAnsi="Arial" w:cs="Arial"/>
                <w:spacing w:val="-13"/>
              </w:rPr>
              <w:t xml:space="preserve"> </w:t>
            </w:r>
            <w:r w:rsidRPr="008D2213">
              <w:rPr>
                <w:rFonts w:ascii="Arial" w:hAnsi="Arial" w:cs="Arial"/>
                <w:spacing w:val="-1"/>
              </w:rPr>
              <w:t>органа</w:t>
            </w:r>
            <w:r w:rsidRPr="008D2213">
              <w:rPr>
                <w:rFonts w:ascii="Arial" w:hAnsi="Arial" w:cs="Arial"/>
                <w:spacing w:val="24"/>
                <w:w w:val="99"/>
              </w:rPr>
              <w:t xml:space="preserve"> </w:t>
            </w:r>
            <w:r w:rsidRPr="008D2213">
              <w:rPr>
                <w:rFonts w:ascii="Arial" w:hAnsi="Arial" w:cs="Arial"/>
              </w:rPr>
              <w:t>или</w:t>
            </w:r>
            <w:r w:rsidRPr="008D2213">
              <w:rPr>
                <w:rFonts w:ascii="Arial" w:hAnsi="Arial" w:cs="Arial"/>
                <w:spacing w:val="-9"/>
              </w:rPr>
              <w:t xml:space="preserve"> </w:t>
            </w:r>
            <w:r w:rsidRPr="008D2213">
              <w:rPr>
                <w:rFonts w:ascii="Arial" w:hAnsi="Arial" w:cs="Arial"/>
              </w:rPr>
              <w:t>иное</w:t>
            </w:r>
            <w:r w:rsidRPr="008D2213">
              <w:rPr>
                <w:rFonts w:ascii="Arial" w:hAnsi="Arial" w:cs="Arial"/>
                <w:w w:val="99"/>
              </w:rPr>
              <w:t xml:space="preserve"> </w:t>
            </w:r>
            <w:proofErr w:type="spellStart"/>
            <w:proofErr w:type="gramStart"/>
            <w:r w:rsidRPr="008D2213">
              <w:rPr>
                <w:rFonts w:ascii="Arial" w:hAnsi="Arial" w:cs="Arial"/>
                <w:spacing w:val="-1"/>
              </w:rPr>
              <w:t>уполномоче</w:t>
            </w:r>
            <w:proofErr w:type="spellEnd"/>
            <w:r w:rsidRPr="008D2213">
              <w:rPr>
                <w:rFonts w:ascii="Arial" w:hAnsi="Arial" w:cs="Arial"/>
                <w:spacing w:val="27"/>
                <w:w w:val="99"/>
              </w:rPr>
              <w:t xml:space="preserve"> </w:t>
            </w:r>
            <w:proofErr w:type="spellStart"/>
            <w:r w:rsidRPr="008D2213">
              <w:rPr>
                <w:rFonts w:ascii="Arial" w:hAnsi="Arial" w:cs="Arial"/>
              </w:rPr>
              <w:t>нное</w:t>
            </w:r>
            <w:proofErr w:type="spellEnd"/>
            <w:proofErr w:type="gramEnd"/>
            <w:r w:rsidRPr="008D2213">
              <w:rPr>
                <w:rFonts w:ascii="Arial" w:hAnsi="Arial" w:cs="Arial"/>
                <w:spacing w:val="-8"/>
              </w:rPr>
              <w:t xml:space="preserve"> </w:t>
            </w:r>
            <w:r w:rsidRPr="008D2213">
              <w:rPr>
                <w:rFonts w:ascii="Arial" w:hAnsi="Arial" w:cs="Arial"/>
              </w:rPr>
              <w:t>им</w:t>
            </w:r>
          </w:p>
          <w:p w:rsidR="008D2213" w:rsidRPr="008D2213" w:rsidRDefault="008D2213" w:rsidP="008D2213">
            <w:pPr>
              <w:widowControl w:val="0"/>
              <w:spacing w:after="0" w:line="240" w:lineRule="auto"/>
              <w:ind w:left="99"/>
              <w:rPr>
                <w:rFonts w:ascii="Arial" w:eastAsia="Times New Roman" w:hAnsi="Arial" w:cs="Arial"/>
                <w:lang w:val="en-US"/>
              </w:rPr>
            </w:pPr>
            <w:proofErr w:type="spellStart"/>
            <w:r w:rsidRPr="008D2213">
              <w:rPr>
                <w:rFonts w:ascii="Arial" w:hAnsi="Arial" w:cs="Arial"/>
                <w:lang w:val="en-US"/>
              </w:rPr>
              <w:t>лицо</w:t>
            </w:r>
            <w:proofErr w:type="spellEnd"/>
          </w:p>
        </w:tc>
        <w:tc>
          <w:tcPr>
            <w:tcW w:w="2127" w:type="dxa"/>
            <w:tcBorders>
              <w:top w:val="single" w:sz="5" w:space="0" w:color="000000"/>
              <w:left w:val="single" w:sz="5" w:space="0" w:color="000000"/>
              <w:bottom w:val="single" w:sz="5" w:space="0" w:color="000000"/>
              <w:right w:val="single" w:sz="5" w:space="0" w:color="000000"/>
            </w:tcBorders>
            <w:shd w:val="clear" w:color="auto" w:fill="auto"/>
          </w:tcPr>
          <w:p w:rsidR="008D2213" w:rsidRPr="008D2213" w:rsidRDefault="008D2213" w:rsidP="008D2213">
            <w:pPr>
              <w:widowControl w:val="0"/>
              <w:spacing w:after="0" w:line="240" w:lineRule="auto"/>
              <w:rPr>
                <w:rFonts w:ascii="Arial" w:hAnsi="Arial" w:cs="Arial"/>
                <w:lang w:val="en-US"/>
              </w:rPr>
            </w:pPr>
          </w:p>
        </w:tc>
        <w:tc>
          <w:tcPr>
            <w:tcW w:w="1277" w:type="dxa"/>
            <w:tcBorders>
              <w:top w:val="single" w:sz="5" w:space="0" w:color="000000"/>
              <w:left w:val="single" w:sz="5" w:space="0" w:color="000000"/>
              <w:bottom w:val="single" w:sz="5" w:space="0" w:color="000000"/>
              <w:right w:val="single" w:sz="5" w:space="0" w:color="000000"/>
            </w:tcBorders>
            <w:shd w:val="clear" w:color="auto" w:fill="auto"/>
          </w:tcPr>
          <w:p w:rsidR="008D2213" w:rsidRPr="008D2213" w:rsidRDefault="008D2213" w:rsidP="008D2213">
            <w:pPr>
              <w:widowControl w:val="0"/>
              <w:spacing w:after="0" w:line="240" w:lineRule="auto"/>
              <w:rPr>
                <w:rFonts w:ascii="Arial" w:hAnsi="Arial" w:cs="Arial"/>
                <w:lang w:val="en-US"/>
              </w:rPr>
            </w:pPr>
          </w:p>
        </w:tc>
        <w:tc>
          <w:tcPr>
            <w:tcW w:w="1949" w:type="dxa"/>
            <w:tcBorders>
              <w:top w:val="single" w:sz="5" w:space="0" w:color="000000"/>
              <w:left w:val="single" w:sz="5" w:space="0" w:color="000000"/>
              <w:bottom w:val="single" w:sz="5" w:space="0" w:color="000000"/>
              <w:right w:val="single" w:sz="5" w:space="0" w:color="000000"/>
            </w:tcBorders>
            <w:shd w:val="clear" w:color="auto" w:fill="auto"/>
          </w:tcPr>
          <w:p w:rsidR="008D2213" w:rsidRPr="008D2213" w:rsidRDefault="008D2213" w:rsidP="008D2213">
            <w:pPr>
              <w:widowControl w:val="0"/>
              <w:spacing w:after="0" w:line="240" w:lineRule="auto"/>
              <w:ind w:left="102" w:right="123"/>
              <w:rPr>
                <w:rFonts w:ascii="Arial" w:eastAsia="Times New Roman" w:hAnsi="Arial" w:cs="Arial"/>
              </w:rPr>
            </w:pPr>
            <w:proofErr w:type="spellStart"/>
            <w:r w:rsidRPr="008D2213">
              <w:rPr>
                <w:rFonts w:ascii="Arial" w:hAnsi="Arial" w:cs="Arial"/>
              </w:rPr>
              <w:t>го</w:t>
            </w:r>
            <w:proofErr w:type="spellEnd"/>
            <w:r w:rsidRPr="008D2213">
              <w:rPr>
                <w:rFonts w:ascii="Arial" w:hAnsi="Arial" w:cs="Arial"/>
                <w:spacing w:val="-7"/>
              </w:rPr>
              <w:t xml:space="preserve"> </w:t>
            </w:r>
            <w:r w:rsidRPr="008D2213">
              <w:rPr>
                <w:rFonts w:ascii="Arial" w:hAnsi="Arial" w:cs="Arial"/>
                <w:spacing w:val="-1"/>
              </w:rPr>
              <w:t>органа</w:t>
            </w:r>
            <w:r w:rsidRPr="008D2213">
              <w:rPr>
                <w:rFonts w:ascii="Arial" w:hAnsi="Arial" w:cs="Arial"/>
                <w:spacing w:val="-6"/>
              </w:rPr>
              <w:t xml:space="preserve"> </w:t>
            </w:r>
            <w:r w:rsidRPr="008D2213">
              <w:rPr>
                <w:rFonts w:ascii="Arial" w:hAnsi="Arial" w:cs="Arial"/>
              </w:rPr>
              <w:t>или</w:t>
            </w:r>
            <w:r w:rsidRPr="008D2213">
              <w:rPr>
                <w:rFonts w:ascii="Arial" w:hAnsi="Arial" w:cs="Arial"/>
                <w:spacing w:val="25"/>
                <w:w w:val="99"/>
              </w:rPr>
              <w:t xml:space="preserve"> </w:t>
            </w:r>
            <w:r w:rsidRPr="008D2213">
              <w:rPr>
                <w:rFonts w:ascii="Arial" w:hAnsi="Arial" w:cs="Arial"/>
              </w:rPr>
              <w:t>иного</w:t>
            </w:r>
            <w:r w:rsidRPr="008D2213">
              <w:rPr>
                <w:rFonts w:ascii="Arial" w:hAnsi="Arial" w:cs="Arial"/>
                <w:w w:val="99"/>
              </w:rPr>
              <w:t xml:space="preserve"> </w:t>
            </w:r>
            <w:proofErr w:type="spellStart"/>
            <w:proofErr w:type="gramStart"/>
            <w:r w:rsidRPr="008D2213">
              <w:rPr>
                <w:rFonts w:ascii="Arial" w:hAnsi="Arial" w:cs="Arial"/>
                <w:spacing w:val="-1"/>
              </w:rPr>
              <w:t>уполномоченног</w:t>
            </w:r>
            <w:proofErr w:type="spellEnd"/>
            <w:r w:rsidRPr="008D2213">
              <w:rPr>
                <w:rFonts w:ascii="Arial" w:hAnsi="Arial" w:cs="Arial"/>
                <w:spacing w:val="30"/>
                <w:w w:val="99"/>
              </w:rPr>
              <w:t xml:space="preserve"> </w:t>
            </w:r>
            <w:r w:rsidRPr="008D2213">
              <w:rPr>
                <w:rFonts w:ascii="Arial" w:hAnsi="Arial" w:cs="Arial"/>
              </w:rPr>
              <w:t>о</w:t>
            </w:r>
            <w:proofErr w:type="gramEnd"/>
            <w:r w:rsidRPr="008D2213">
              <w:rPr>
                <w:rFonts w:ascii="Arial" w:hAnsi="Arial" w:cs="Arial"/>
                <w:spacing w:val="-5"/>
              </w:rPr>
              <w:t xml:space="preserve"> </w:t>
            </w:r>
            <w:r w:rsidRPr="008D2213">
              <w:rPr>
                <w:rFonts w:ascii="Arial" w:hAnsi="Arial" w:cs="Arial"/>
              </w:rPr>
              <w:t>им</w:t>
            </w:r>
            <w:r w:rsidRPr="008D2213">
              <w:rPr>
                <w:rFonts w:ascii="Arial" w:hAnsi="Arial" w:cs="Arial"/>
                <w:spacing w:val="-5"/>
              </w:rPr>
              <w:t xml:space="preserve"> </w:t>
            </w:r>
            <w:r w:rsidRPr="008D2213">
              <w:rPr>
                <w:rFonts w:ascii="Arial" w:hAnsi="Arial" w:cs="Arial"/>
              </w:rPr>
              <w:t>лица)</w:t>
            </w:r>
          </w:p>
        </w:tc>
      </w:tr>
    </w:tbl>
    <w:p w:rsidR="008D2213" w:rsidRPr="008D2213" w:rsidRDefault="008D2213" w:rsidP="008D2213">
      <w:pPr>
        <w:widowControl w:val="0"/>
        <w:spacing w:after="0" w:line="240" w:lineRule="auto"/>
        <w:rPr>
          <w:rFonts w:ascii="Arial" w:hAnsi="Arial" w:cs="Arial"/>
        </w:rPr>
      </w:pPr>
    </w:p>
    <w:p w:rsidR="008D2213" w:rsidRDefault="008D2213" w:rsidP="008D2213">
      <w:pPr>
        <w:spacing w:after="0" w:line="240" w:lineRule="auto"/>
      </w:pPr>
    </w:p>
    <w:p w:rsidR="008D2213" w:rsidRDefault="008D2213" w:rsidP="008D2213">
      <w:pPr>
        <w:spacing w:after="0" w:line="240" w:lineRule="auto"/>
      </w:pPr>
    </w:p>
    <w:p w:rsidR="008D2213" w:rsidRDefault="008D2213" w:rsidP="008D2213">
      <w:pPr>
        <w:spacing w:after="0" w:line="240" w:lineRule="auto"/>
      </w:pPr>
    </w:p>
    <w:p w:rsidR="008D2213" w:rsidRDefault="008D2213" w:rsidP="008D2213">
      <w:pPr>
        <w:spacing w:after="0" w:line="240" w:lineRule="auto"/>
      </w:pPr>
    </w:p>
    <w:p w:rsidR="008D2213" w:rsidRDefault="008D2213" w:rsidP="008D2213">
      <w:pPr>
        <w:spacing w:after="0" w:line="240" w:lineRule="auto"/>
      </w:pPr>
    </w:p>
    <w:p w:rsidR="008D2213" w:rsidRDefault="008D2213" w:rsidP="008D2213">
      <w:pPr>
        <w:spacing w:after="0" w:line="240" w:lineRule="auto"/>
      </w:pPr>
    </w:p>
    <w:p w:rsidR="008D2213" w:rsidRDefault="008D2213" w:rsidP="008D2213">
      <w:pPr>
        <w:spacing w:after="0" w:line="240" w:lineRule="auto"/>
      </w:pPr>
    </w:p>
    <w:p w:rsidR="008D2213" w:rsidRDefault="008D2213" w:rsidP="008D2213">
      <w:pPr>
        <w:spacing w:after="0" w:line="240" w:lineRule="auto"/>
      </w:pPr>
    </w:p>
    <w:p w:rsidR="008D2213" w:rsidRDefault="008D2213" w:rsidP="008D2213">
      <w:pPr>
        <w:spacing w:after="0" w:line="240" w:lineRule="auto"/>
      </w:pPr>
    </w:p>
    <w:p w:rsidR="008D2213" w:rsidRDefault="008D2213" w:rsidP="008D2213">
      <w:pPr>
        <w:spacing w:after="0" w:line="240" w:lineRule="auto"/>
      </w:pPr>
    </w:p>
    <w:p w:rsidR="008D2213" w:rsidRDefault="008D2213" w:rsidP="008D2213">
      <w:pPr>
        <w:spacing w:after="0" w:line="240" w:lineRule="auto"/>
      </w:pPr>
    </w:p>
    <w:p w:rsidR="008D2213" w:rsidRDefault="008D2213" w:rsidP="008D2213">
      <w:pPr>
        <w:spacing w:after="0" w:line="240" w:lineRule="auto"/>
      </w:pPr>
    </w:p>
    <w:p w:rsidR="008D2213" w:rsidRDefault="008D2213" w:rsidP="008D2213">
      <w:pPr>
        <w:spacing w:after="0" w:line="240" w:lineRule="auto"/>
      </w:pPr>
    </w:p>
    <w:p w:rsidR="008D2213" w:rsidRDefault="008D2213" w:rsidP="008D2213">
      <w:pPr>
        <w:spacing w:after="0" w:line="240" w:lineRule="auto"/>
      </w:pPr>
    </w:p>
    <w:p w:rsidR="008D2213" w:rsidRDefault="008D2213" w:rsidP="008D2213">
      <w:pPr>
        <w:spacing w:after="0" w:line="240" w:lineRule="auto"/>
      </w:pPr>
    </w:p>
    <w:p w:rsidR="008D2213" w:rsidRDefault="008D2213" w:rsidP="008D2213">
      <w:pPr>
        <w:spacing w:after="0" w:line="240" w:lineRule="auto"/>
      </w:pPr>
    </w:p>
    <w:p w:rsidR="008D2213" w:rsidRDefault="008D2213" w:rsidP="008D2213">
      <w:pPr>
        <w:spacing w:after="0" w:line="240" w:lineRule="auto"/>
      </w:pPr>
    </w:p>
    <w:p w:rsidR="008D2213" w:rsidRDefault="008D2213" w:rsidP="008D2213">
      <w:pPr>
        <w:spacing w:after="0" w:line="240" w:lineRule="auto"/>
      </w:pPr>
    </w:p>
    <w:p w:rsidR="008D2213" w:rsidRDefault="008D2213" w:rsidP="008D2213">
      <w:pPr>
        <w:spacing w:after="0" w:line="240" w:lineRule="auto"/>
      </w:pPr>
    </w:p>
    <w:p w:rsidR="008D2213" w:rsidRDefault="008D2213" w:rsidP="008D2213">
      <w:pPr>
        <w:spacing w:after="0" w:line="240" w:lineRule="auto"/>
      </w:pPr>
    </w:p>
    <w:p w:rsidR="008D2213" w:rsidRDefault="008D2213" w:rsidP="008D2213">
      <w:pPr>
        <w:spacing w:after="0" w:line="240" w:lineRule="auto"/>
      </w:pPr>
    </w:p>
    <w:p w:rsidR="008D2213" w:rsidRDefault="008D2213" w:rsidP="008D2213">
      <w:pPr>
        <w:spacing w:after="0" w:line="240" w:lineRule="auto"/>
      </w:pPr>
    </w:p>
    <w:p w:rsidR="008D2213" w:rsidRDefault="008D2213" w:rsidP="008D2213">
      <w:pPr>
        <w:spacing w:after="0" w:line="240" w:lineRule="auto"/>
      </w:pPr>
    </w:p>
    <w:p w:rsidR="008D2213" w:rsidRDefault="008D2213" w:rsidP="008D2213">
      <w:pPr>
        <w:spacing w:after="0" w:line="240" w:lineRule="auto"/>
      </w:pPr>
    </w:p>
    <w:p w:rsidR="008D2213" w:rsidRDefault="008D2213" w:rsidP="008D2213">
      <w:pPr>
        <w:spacing w:after="0" w:line="240" w:lineRule="auto"/>
      </w:pPr>
    </w:p>
    <w:p w:rsidR="008D2213" w:rsidRDefault="008D2213" w:rsidP="008D2213">
      <w:pPr>
        <w:spacing w:after="0" w:line="240" w:lineRule="auto"/>
      </w:pPr>
    </w:p>
    <w:p w:rsidR="008D2213" w:rsidRDefault="008D2213" w:rsidP="008D2213">
      <w:pPr>
        <w:spacing w:after="0" w:line="240" w:lineRule="auto"/>
      </w:pPr>
    </w:p>
    <w:p w:rsidR="008D2213" w:rsidRDefault="008D2213" w:rsidP="008D2213">
      <w:pPr>
        <w:spacing w:after="0" w:line="240" w:lineRule="auto"/>
        <w:sectPr w:rsidR="008D2213" w:rsidSect="008D2213">
          <w:pgSz w:w="16838" w:h="11906" w:orient="landscape"/>
          <w:pgMar w:top="1701" w:right="1134" w:bottom="851" w:left="1134" w:header="709" w:footer="709" w:gutter="0"/>
          <w:cols w:space="708"/>
          <w:docGrid w:linePitch="360"/>
        </w:sectPr>
      </w:pPr>
    </w:p>
    <w:p w:rsidR="008D2213" w:rsidRPr="008D2213" w:rsidRDefault="008D2213" w:rsidP="008D2213">
      <w:pPr>
        <w:spacing w:after="0"/>
        <w:jc w:val="center"/>
        <w:rPr>
          <w:rFonts w:ascii="Arial" w:eastAsia="Times New Roman" w:hAnsi="Arial" w:cs="Arial"/>
          <w:b/>
          <w:bCs/>
          <w:sz w:val="24"/>
          <w:szCs w:val="24"/>
          <w:lang w:eastAsia="ru-RU"/>
        </w:rPr>
      </w:pPr>
      <w:r w:rsidRPr="008D2213">
        <w:rPr>
          <w:rFonts w:ascii="Arial" w:eastAsia="Times New Roman" w:hAnsi="Arial" w:cs="Arial"/>
          <w:b/>
          <w:bCs/>
          <w:sz w:val="24"/>
          <w:szCs w:val="24"/>
          <w:lang w:eastAsia="ru-RU"/>
        </w:rPr>
        <w:lastRenderedPageBreak/>
        <w:t>АДМИНИСТРАЦИЯ НОВОСЕЛОВСКОГО СЕЛЬСКОГО ПОСЕЛЕНИЯ</w:t>
      </w:r>
    </w:p>
    <w:p w:rsidR="008D2213" w:rsidRPr="008D2213" w:rsidRDefault="008D2213" w:rsidP="008D2213">
      <w:pPr>
        <w:spacing w:after="0"/>
        <w:jc w:val="center"/>
        <w:rPr>
          <w:rFonts w:ascii="Arial" w:eastAsia="Times New Roman" w:hAnsi="Arial" w:cs="Arial"/>
          <w:b/>
          <w:bCs/>
          <w:sz w:val="24"/>
          <w:szCs w:val="24"/>
          <w:lang w:eastAsia="ru-RU"/>
        </w:rPr>
      </w:pPr>
    </w:p>
    <w:p w:rsidR="008D2213" w:rsidRPr="008D2213" w:rsidRDefault="008D2213" w:rsidP="008D2213">
      <w:pPr>
        <w:spacing w:after="0"/>
        <w:jc w:val="center"/>
        <w:rPr>
          <w:rFonts w:ascii="Arial" w:eastAsia="Times New Roman" w:hAnsi="Arial" w:cs="Arial"/>
          <w:b/>
          <w:bCs/>
          <w:sz w:val="24"/>
          <w:szCs w:val="24"/>
          <w:lang w:eastAsia="ru-RU"/>
        </w:rPr>
      </w:pPr>
      <w:r w:rsidRPr="008D2213">
        <w:rPr>
          <w:rFonts w:ascii="Arial" w:eastAsia="Times New Roman" w:hAnsi="Arial" w:cs="Arial"/>
          <w:b/>
          <w:bCs/>
          <w:sz w:val="24"/>
          <w:szCs w:val="24"/>
          <w:lang w:eastAsia="ru-RU"/>
        </w:rPr>
        <w:t>КОЛПАШЕВСКОГО РАЙОНА ТОМСКОЙ ОБЛАСТИ</w:t>
      </w:r>
    </w:p>
    <w:p w:rsidR="008D2213" w:rsidRPr="008D2213" w:rsidRDefault="008D2213" w:rsidP="008D2213">
      <w:pPr>
        <w:spacing w:after="0"/>
        <w:jc w:val="center"/>
        <w:rPr>
          <w:rFonts w:ascii="Arial" w:eastAsia="Times New Roman" w:hAnsi="Arial" w:cs="Arial"/>
          <w:b/>
          <w:bCs/>
          <w:sz w:val="24"/>
          <w:szCs w:val="24"/>
          <w:lang w:eastAsia="ru-RU"/>
        </w:rPr>
      </w:pPr>
    </w:p>
    <w:p w:rsidR="008D2213" w:rsidRPr="008D2213" w:rsidRDefault="008D2213" w:rsidP="008D2213">
      <w:pPr>
        <w:keepNext/>
        <w:keepLines/>
        <w:spacing w:after="0" w:line="240" w:lineRule="auto"/>
        <w:jc w:val="center"/>
        <w:outlineLvl w:val="3"/>
        <w:rPr>
          <w:rFonts w:ascii="Arial" w:eastAsia="Times New Roman" w:hAnsi="Arial" w:cs="Arial"/>
          <w:b/>
          <w:bCs/>
          <w:sz w:val="24"/>
          <w:szCs w:val="24"/>
          <w:lang w:eastAsia="ru-RU"/>
        </w:rPr>
      </w:pPr>
      <w:r w:rsidRPr="008D2213">
        <w:rPr>
          <w:rFonts w:ascii="Arial" w:eastAsia="Times New Roman" w:hAnsi="Arial" w:cs="Arial"/>
          <w:b/>
          <w:bCs/>
          <w:sz w:val="24"/>
          <w:szCs w:val="24"/>
          <w:lang w:eastAsia="ru-RU"/>
        </w:rPr>
        <w:t>ПОСТАНОВЛЕНИЕ</w:t>
      </w:r>
    </w:p>
    <w:p w:rsidR="008D2213" w:rsidRPr="008D2213" w:rsidRDefault="008D2213" w:rsidP="008D2213">
      <w:pPr>
        <w:spacing w:before="480" w:after="0" w:line="240" w:lineRule="auto"/>
        <w:jc w:val="center"/>
        <w:rPr>
          <w:rFonts w:ascii="Arial" w:eastAsia="Times New Roman" w:hAnsi="Arial" w:cs="Arial"/>
          <w:b/>
          <w:bCs/>
          <w:sz w:val="28"/>
          <w:szCs w:val="20"/>
          <w:lang w:eastAsia="ru-RU"/>
        </w:rPr>
      </w:pPr>
    </w:p>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09.03.2023</w:t>
      </w:r>
      <w:r w:rsidRPr="008D2213">
        <w:rPr>
          <w:rFonts w:ascii="Arial" w:eastAsia="Times New Roman" w:hAnsi="Arial" w:cs="Arial"/>
          <w:sz w:val="24"/>
          <w:szCs w:val="24"/>
          <w:lang w:eastAsia="ru-RU"/>
        </w:rPr>
        <w:tab/>
      </w:r>
      <w:r w:rsidRPr="008D2213">
        <w:rPr>
          <w:rFonts w:ascii="Arial" w:eastAsia="Times New Roman" w:hAnsi="Arial" w:cs="Arial"/>
          <w:sz w:val="24"/>
          <w:szCs w:val="24"/>
          <w:lang w:eastAsia="ru-RU"/>
        </w:rPr>
        <w:tab/>
      </w:r>
      <w:r w:rsidRPr="008D2213">
        <w:rPr>
          <w:rFonts w:ascii="Arial" w:eastAsia="Times New Roman" w:hAnsi="Arial" w:cs="Arial"/>
          <w:sz w:val="24"/>
          <w:szCs w:val="24"/>
          <w:lang w:eastAsia="ru-RU"/>
        </w:rPr>
        <w:tab/>
      </w:r>
      <w:r w:rsidRPr="008D2213">
        <w:rPr>
          <w:rFonts w:ascii="Arial" w:eastAsia="Times New Roman" w:hAnsi="Arial" w:cs="Arial"/>
          <w:sz w:val="24"/>
          <w:szCs w:val="24"/>
          <w:lang w:eastAsia="ru-RU"/>
        </w:rPr>
        <w:tab/>
      </w:r>
      <w:r w:rsidRPr="008D2213">
        <w:rPr>
          <w:rFonts w:ascii="Arial" w:eastAsia="Times New Roman" w:hAnsi="Arial" w:cs="Arial"/>
          <w:sz w:val="24"/>
          <w:szCs w:val="24"/>
          <w:lang w:eastAsia="ru-RU"/>
        </w:rPr>
        <w:tab/>
      </w:r>
      <w:r w:rsidRPr="008D2213">
        <w:rPr>
          <w:rFonts w:ascii="Arial" w:eastAsia="Times New Roman" w:hAnsi="Arial" w:cs="Arial"/>
          <w:sz w:val="24"/>
          <w:szCs w:val="24"/>
          <w:lang w:eastAsia="ru-RU"/>
        </w:rPr>
        <w:tab/>
      </w:r>
      <w:r w:rsidRPr="008D2213">
        <w:rPr>
          <w:rFonts w:ascii="Arial" w:eastAsia="Times New Roman" w:hAnsi="Arial" w:cs="Arial"/>
          <w:sz w:val="24"/>
          <w:szCs w:val="24"/>
          <w:lang w:eastAsia="ru-RU"/>
        </w:rPr>
        <w:tab/>
      </w:r>
      <w:r w:rsidRPr="008D2213">
        <w:rPr>
          <w:rFonts w:ascii="Arial" w:eastAsia="Times New Roman" w:hAnsi="Arial" w:cs="Arial"/>
          <w:sz w:val="24"/>
          <w:szCs w:val="24"/>
          <w:lang w:eastAsia="ru-RU"/>
        </w:rPr>
        <w:tab/>
      </w:r>
      <w:r w:rsidRPr="008D2213">
        <w:rPr>
          <w:rFonts w:ascii="Arial" w:eastAsia="Times New Roman" w:hAnsi="Arial" w:cs="Arial"/>
          <w:sz w:val="24"/>
          <w:szCs w:val="24"/>
          <w:lang w:eastAsia="ru-RU"/>
        </w:rPr>
        <w:tab/>
      </w:r>
      <w:r w:rsidRPr="008D2213">
        <w:rPr>
          <w:rFonts w:ascii="Arial" w:eastAsia="Times New Roman" w:hAnsi="Arial" w:cs="Arial"/>
          <w:sz w:val="24"/>
          <w:szCs w:val="24"/>
          <w:lang w:eastAsia="ru-RU"/>
        </w:rPr>
        <w:tab/>
        <w:t xml:space="preserve">      №</w:t>
      </w:r>
      <w:r w:rsidRPr="008D2213">
        <w:rPr>
          <w:rFonts w:ascii="Arial" w:eastAsia="Times New Roman" w:hAnsi="Arial" w:cs="Arial"/>
          <w:sz w:val="24"/>
          <w:szCs w:val="24"/>
          <w:lang w:eastAsia="ru-RU"/>
        </w:rPr>
        <w:tab/>
        <w:t xml:space="preserve">  46</w:t>
      </w:r>
    </w:p>
    <w:p w:rsidR="008D2213" w:rsidRPr="008D2213" w:rsidRDefault="008D2213" w:rsidP="008D2213">
      <w:pPr>
        <w:spacing w:before="480" w:after="0" w:line="240" w:lineRule="auto"/>
        <w:jc w:val="center"/>
        <w:rPr>
          <w:rFonts w:ascii="Arial" w:eastAsia="Times New Roman" w:hAnsi="Arial" w:cs="Arial"/>
          <w:sz w:val="20"/>
          <w:szCs w:val="20"/>
          <w:lang w:eastAsia="ru-RU"/>
        </w:rPr>
      </w:pPr>
    </w:p>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NSimSun" w:hAnsi="Arial" w:cs="Arial"/>
          <w:kern w:val="2"/>
          <w:sz w:val="24"/>
          <w:szCs w:val="24"/>
          <w:lang w:val="x-none" w:eastAsia="zh-CN" w:bidi="hi-IN"/>
        </w:rPr>
        <w:t xml:space="preserve">Об утверждении </w:t>
      </w:r>
      <w:r w:rsidRPr="008D2213">
        <w:rPr>
          <w:rFonts w:ascii="Arial" w:eastAsia="NSimSun" w:hAnsi="Arial" w:cs="Arial"/>
          <w:kern w:val="2"/>
          <w:sz w:val="24"/>
          <w:szCs w:val="24"/>
          <w:lang w:eastAsia="zh-CN" w:bidi="hi-IN"/>
        </w:rPr>
        <w:t>А</w:t>
      </w:r>
      <w:proofErr w:type="spellStart"/>
      <w:r w:rsidRPr="008D2213">
        <w:rPr>
          <w:rFonts w:ascii="Arial" w:eastAsia="NSimSun" w:hAnsi="Arial" w:cs="Arial"/>
          <w:kern w:val="2"/>
          <w:sz w:val="24"/>
          <w:szCs w:val="24"/>
          <w:lang w:val="x-none" w:eastAsia="zh-CN" w:bidi="hi-IN"/>
        </w:rPr>
        <w:t>дминистративного</w:t>
      </w:r>
      <w:proofErr w:type="spellEnd"/>
      <w:r w:rsidRPr="008D2213">
        <w:rPr>
          <w:rFonts w:ascii="Arial" w:eastAsia="NSimSun" w:hAnsi="Arial" w:cs="Arial"/>
          <w:kern w:val="2"/>
          <w:sz w:val="24"/>
          <w:szCs w:val="24"/>
          <w:lang w:val="x-none" w:eastAsia="zh-CN" w:bidi="hi-IN"/>
        </w:rPr>
        <w:t xml:space="preserve"> регламента</w:t>
      </w:r>
      <w:r w:rsidRPr="008D2213">
        <w:rPr>
          <w:rFonts w:ascii="Arial" w:eastAsia="NSimSun" w:hAnsi="Arial" w:cs="Arial"/>
          <w:kern w:val="2"/>
          <w:sz w:val="24"/>
          <w:szCs w:val="24"/>
          <w:lang w:eastAsia="zh-CN" w:bidi="hi-IN"/>
        </w:rPr>
        <w:t xml:space="preserve"> предоставления муниципальной услуги</w:t>
      </w:r>
      <w:r w:rsidRPr="008D2213">
        <w:rPr>
          <w:rFonts w:ascii="Arial" w:eastAsia="NSimSun" w:hAnsi="Arial" w:cs="Arial"/>
          <w:kern w:val="2"/>
          <w:sz w:val="24"/>
          <w:szCs w:val="24"/>
          <w:lang w:val="x-none" w:eastAsia="zh-CN" w:bidi="hi-IN"/>
        </w:rPr>
        <w:t xml:space="preserve"> «</w:t>
      </w:r>
      <w:r w:rsidRPr="008D2213">
        <w:rPr>
          <w:rFonts w:ascii="Arial" w:eastAsia="Times New Roman" w:hAnsi="Arial" w:cs="Arial"/>
          <w:iCs/>
          <w:sz w:val="24"/>
          <w:szCs w:val="24"/>
          <w:lang w:eastAsia="ru-RU"/>
        </w:rPr>
        <w:t xml:space="preserve"> Передача в собственность граждан занимаемых ими жилых помещений жилищного фонда (приватизация жилищного фонда)</w:t>
      </w:r>
      <w:r w:rsidRPr="008D2213">
        <w:rPr>
          <w:rFonts w:ascii="Arial" w:eastAsia="Times New Roman" w:hAnsi="Arial" w:cs="Arial"/>
          <w:sz w:val="24"/>
          <w:szCs w:val="24"/>
          <w:lang w:eastAsia="zh-CN"/>
        </w:rPr>
        <w:t>»</w:t>
      </w:r>
    </w:p>
    <w:p w:rsidR="008D2213" w:rsidRPr="008D2213" w:rsidRDefault="008D2213" w:rsidP="008D2213">
      <w:pPr>
        <w:spacing w:after="0" w:line="240" w:lineRule="auto"/>
        <w:ind w:firstLine="709"/>
        <w:jc w:val="center"/>
        <w:rPr>
          <w:rFonts w:ascii="Arial" w:eastAsia="Times New Roman" w:hAnsi="Arial" w:cs="Arial"/>
          <w:sz w:val="24"/>
          <w:szCs w:val="24"/>
          <w:lang w:eastAsia="ru-RU"/>
        </w:rPr>
      </w:pPr>
    </w:p>
    <w:p w:rsidR="008D2213" w:rsidRPr="008D2213" w:rsidRDefault="008D2213" w:rsidP="008D2213">
      <w:pPr>
        <w:spacing w:after="0" w:line="240" w:lineRule="auto"/>
        <w:ind w:firstLine="709"/>
        <w:jc w:val="center"/>
        <w:rPr>
          <w:rFonts w:ascii="Arial" w:eastAsia="Times New Roman" w:hAnsi="Arial" w:cs="Arial"/>
          <w:sz w:val="24"/>
          <w:szCs w:val="24"/>
          <w:lang w:eastAsia="ru-RU"/>
        </w:rPr>
      </w:pPr>
    </w:p>
    <w:p w:rsidR="008D2213" w:rsidRPr="008D2213" w:rsidRDefault="008D2213" w:rsidP="008D2213">
      <w:pPr>
        <w:adjustRightInd w:val="0"/>
        <w:spacing w:after="0" w:line="240" w:lineRule="auto"/>
        <w:ind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В соответствии с Федеральными законами от 27 июля 2010 г. № 210-ФЗ «Об организации предоставления государственных и муниципальных услуг», от 04 июля 1991 г. № 1541-1 «О приватизации жилищного фонда в Российской Федерации», Уставом муниципального образования «Новоселовское сельское поселение» </w:t>
      </w:r>
    </w:p>
    <w:p w:rsidR="008D2213" w:rsidRPr="008D2213" w:rsidRDefault="008D2213" w:rsidP="008D2213">
      <w:pPr>
        <w:spacing w:after="0" w:line="240" w:lineRule="auto"/>
        <w:ind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 ПОСТАНОВЛЯЮ:</w:t>
      </w:r>
    </w:p>
    <w:p w:rsidR="008D2213" w:rsidRPr="008D2213" w:rsidRDefault="008D2213" w:rsidP="008D2213">
      <w:pPr>
        <w:autoSpaceDE w:val="0"/>
        <w:autoSpaceDN w:val="0"/>
        <w:adjustRightInd w:val="0"/>
        <w:spacing w:after="0" w:line="240" w:lineRule="auto"/>
        <w:ind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1. </w:t>
      </w:r>
      <w:r w:rsidRPr="008D2213">
        <w:rPr>
          <w:rFonts w:ascii="Arial" w:eastAsia="Times New Roman" w:hAnsi="Arial" w:cs="Arial"/>
          <w:sz w:val="24"/>
          <w:szCs w:val="24"/>
          <w:lang w:eastAsia="zh-CN"/>
        </w:rPr>
        <w:t>Утвердить прилагаемый Административный регламент предоставления муниципальной услуги «</w:t>
      </w:r>
      <w:r w:rsidRPr="008D2213">
        <w:rPr>
          <w:rFonts w:ascii="Arial" w:eastAsia="Times New Roman" w:hAnsi="Arial" w:cs="Arial"/>
          <w:iCs/>
          <w:sz w:val="24"/>
          <w:szCs w:val="24"/>
          <w:lang w:eastAsia="ru-RU"/>
        </w:rPr>
        <w:t>Передача в собственность граждан занимаемых ими жилых помещений жилищного фонда (приватизация жилищного фонда)</w:t>
      </w:r>
      <w:r w:rsidRPr="008D2213">
        <w:rPr>
          <w:rFonts w:ascii="Arial" w:eastAsia="Times New Roman" w:hAnsi="Arial" w:cs="Arial"/>
          <w:sz w:val="24"/>
          <w:szCs w:val="24"/>
          <w:lang w:eastAsia="zh-CN"/>
        </w:rPr>
        <w:t>».</w:t>
      </w:r>
      <w:r w:rsidRPr="008D2213">
        <w:rPr>
          <w:rFonts w:ascii="Arial" w:eastAsia="Times New Roman" w:hAnsi="Arial" w:cs="Arial"/>
          <w:sz w:val="24"/>
          <w:szCs w:val="24"/>
          <w:lang w:eastAsia="ru-RU"/>
        </w:rPr>
        <w:t xml:space="preserve"> </w:t>
      </w:r>
    </w:p>
    <w:p w:rsidR="008D2213" w:rsidRPr="008D2213" w:rsidRDefault="008D2213" w:rsidP="008D2213">
      <w:pPr>
        <w:spacing w:after="0" w:line="240" w:lineRule="auto"/>
        <w:ind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2.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8D2213" w:rsidRPr="008D2213" w:rsidRDefault="008D2213" w:rsidP="008D2213">
      <w:pPr>
        <w:spacing w:after="0" w:line="240" w:lineRule="auto"/>
        <w:ind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3. Настоящее постановление вступает в силу </w:t>
      </w:r>
      <w:proofErr w:type="gramStart"/>
      <w:r w:rsidRPr="008D2213">
        <w:rPr>
          <w:rFonts w:ascii="Arial" w:eastAsia="Times New Roman" w:hAnsi="Arial" w:cs="Arial"/>
          <w:sz w:val="24"/>
          <w:szCs w:val="24"/>
          <w:lang w:eastAsia="ru-RU"/>
        </w:rPr>
        <w:t>с даты</w:t>
      </w:r>
      <w:proofErr w:type="gramEnd"/>
      <w:r w:rsidRPr="008D2213">
        <w:rPr>
          <w:rFonts w:ascii="Arial" w:eastAsia="Times New Roman" w:hAnsi="Arial" w:cs="Arial"/>
          <w:sz w:val="24"/>
          <w:szCs w:val="24"/>
          <w:lang w:eastAsia="ru-RU"/>
        </w:rPr>
        <w:t xml:space="preserve"> официального опубликования. </w:t>
      </w:r>
    </w:p>
    <w:p w:rsidR="008D2213" w:rsidRPr="008D2213" w:rsidRDefault="008D2213" w:rsidP="008D2213">
      <w:pPr>
        <w:spacing w:after="0" w:line="240" w:lineRule="auto"/>
        <w:ind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4. </w:t>
      </w:r>
      <w:proofErr w:type="gramStart"/>
      <w:r w:rsidRPr="008D2213">
        <w:rPr>
          <w:rFonts w:ascii="Arial" w:eastAsia="Times New Roman" w:hAnsi="Arial" w:cs="Arial"/>
          <w:sz w:val="24"/>
          <w:szCs w:val="24"/>
          <w:lang w:eastAsia="ru-RU"/>
        </w:rPr>
        <w:t>Контроль за</w:t>
      </w:r>
      <w:proofErr w:type="gramEnd"/>
      <w:r w:rsidRPr="008D2213">
        <w:rPr>
          <w:rFonts w:ascii="Arial" w:eastAsia="Times New Roman" w:hAnsi="Arial" w:cs="Arial"/>
          <w:sz w:val="24"/>
          <w:szCs w:val="24"/>
          <w:lang w:eastAsia="ru-RU"/>
        </w:rPr>
        <w:t xml:space="preserve"> исполнением настоящего постановления оставляю за собой.</w:t>
      </w:r>
    </w:p>
    <w:p w:rsidR="008D2213" w:rsidRPr="008D2213" w:rsidRDefault="008D2213" w:rsidP="008D2213">
      <w:pPr>
        <w:spacing w:after="0" w:line="240" w:lineRule="auto"/>
        <w:ind w:firstLine="709"/>
        <w:jc w:val="both"/>
        <w:rPr>
          <w:rFonts w:ascii="Arial" w:eastAsia="Times New Roman" w:hAnsi="Arial" w:cs="Arial"/>
          <w:bCs/>
          <w:sz w:val="24"/>
          <w:szCs w:val="24"/>
          <w:lang w:eastAsia="ru-RU"/>
        </w:rPr>
      </w:pPr>
    </w:p>
    <w:p w:rsidR="008D2213" w:rsidRPr="008D2213" w:rsidRDefault="008D2213" w:rsidP="008D2213">
      <w:pPr>
        <w:spacing w:after="0" w:line="240" w:lineRule="auto"/>
        <w:jc w:val="both"/>
        <w:rPr>
          <w:rFonts w:ascii="Arial" w:eastAsia="Times New Roman" w:hAnsi="Arial" w:cs="Arial"/>
          <w:sz w:val="24"/>
          <w:szCs w:val="24"/>
          <w:lang w:eastAsia="ru-RU"/>
        </w:rPr>
      </w:pPr>
    </w:p>
    <w:p w:rsidR="008D2213" w:rsidRPr="008D2213" w:rsidRDefault="008D2213" w:rsidP="008D2213">
      <w:pPr>
        <w:spacing w:after="0" w:line="240" w:lineRule="auto"/>
        <w:rPr>
          <w:rFonts w:ascii="Arial" w:eastAsia="Times New Roman" w:hAnsi="Arial" w:cs="Arial"/>
          <w:sz w:val="24"/>
          <w:szCs w:val="24"/>
          <w:lang w:eastAsia="ru-RU"/>
        </w:rPr>
      </w:pPr>
    </w:p>
    <w:p w:rsidR="008D2213" w:rsidRPr="008D2213" w:rsidRDefault="008D2213" w:rsidP="008D2213">
      <w:pPr>
        <w:spacing w:after="0" w:line="240" w:lineRule="auto"/>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Глава поселения                                                          </w:t>
      </w:r>
      <w:r w:rsidRPr="008D2213">
        <w:rPr>
          <w:rFonts w:ascii="Arial" w:eastAsia="Times New Roman" w:hAnsi="Arial" w:cs="Arial"/>
          <w:sz w:val="24"/>
          <w:szCs w:val="24"/>
          <w:lang w:eastAsia="ru-RU"/>
        </w:rPr>
        <w:tab/>
        <w:t xml:space="preserve">      С.В Петров</w:t>
      </w:r>
    </w:p>
    <w:p w:rsidR="008D2213" w:rsidRPr="008D2213" w:rsidRDefault="008D2213" w:rsidP="008D2213">
      <w:pPr>
        <w:spacing w:after="0"/>
        <w:rPr>
          <w:rFonts w:ascii="Times New Roman" w:eastAsia="Times New Roman" w:hAnsi="Times New Roman"/>
          <w:sz w:val="28"/>
          <w:szCs w:val="28"/>
          <w:lang w:eastAsia="ru-RU"/>
        </w:rPr>
      </w:pPr>
      <w:r w:rsidRPr="008D2213">
        <w:rPr>
          <w:rFonts w:ascii="Times New Roman" w:eastAsia="Times New Roman" w:hAnsi="Times New Roman"/>
          <w:sz w:val="28"/>
          <w:szCs w:val="28"/>
          <w:lang w:eastAsia="ru-RU"/>
        </w:rPr>
        <w:t xml:space="preserve">                                                                </w:t>
      </w:r>
    </w:p>
    <w:p w:rsidR="008D2213" w:rsidRPr="008D2213" w:rsidRDefault="008D2213" w:rsidP="008D2213">
      <w:pPr>
        <w:autoSpaceDE w:val="0"/>
        <w:autoSpaceDN w:val="0"/>
        <w:adjustRightInd w:val="0"/>
        <w:spacing w:after="0" w:line="240" w:lineRule="auto"/>
        <w:ind w:firstLine="540"/>
        <w:jc w:val="center"/>
        <w:rPr>
          <w:rFonts w:ascii="Times New Roman" w:hAnsi="Times New Roman"/>
          <w:b/>
          <w:sz w:val="28"/>
          <w:szCs w:val="28"/>
          <w:lang w:eastAsia="ru-RU"/>
        </w:rPr>
      </w:pPr>
    </w:p>
    <w:p w:rsidR="008D2213" w:rsidRPr="008D2213" w:rsidRDefault="008D2213" w:rsidP="008D2213">
      <w:pPr>
        <w:autoSpaceDE w:val="0"/>
        <w:autoSpaceDN w:val="0"/>
        <w:adjustRightInd w:val="0"/>
        <w:spacing w:after="0" w:line="240" w:lineRule="auto"/>
        <w:ind w:firstLine="540"/>
        <w:jc w:val="center"/>
        <w:rPr>
          <w:rFonts w:ascii="Times New Roman" w:hAnsi="Times New Roman"/>
          <w:b/>
          <w:sz w:val="28"/>
          <w:szCs w:val="28"/>
          <w:lang w:eastAsia="ru-RU"/>
        </w:rPr>
      </w:pPr>
    </w:p>
    <w:p w:rsidR="008D2213" w:rsidRPr="008D2213" w:rsidRDefault="008D2213" w:rsidP="008D2213">
      <w:pPr>
        <w:autoSpaceDE w:val="0"/>
        <w:autoSpaceDN w:val="0"/>
        <w:adjustRightInd w:val="0"/>
        <w:spacing w:after="0" w:line="240" w:lineRule="auto"/>
        <w:ind w:firstLine="540"/>
        <w:jc w:val="center"/>
        <w:rPr>
          <w:rFonts w:ascii="Times New Roman" w:hAnsi="Times New Roman"/>
          <w:b/>
          <w:sz w:val="28"/>
          <w:szCs w:val="28"/>
          <w:lang w:eastAsia="ru-RU"/>
        </w:rPr>
      </w:pPr>
    </w:p>
    <w:p w:rsidR="008D2213" w:rsidRPr="008D2213" w:rsidRDefault="008D2213" w:rsidP="008D2213">
      <w:pPr>
        <w:autoSpaceDE w:val="0"/>
        <w:autoSpaceDN w:val="0"/>
        <w:adjustRightInd w:val="0"/>
        <w:spacing w:after="0" w:line="240" w:lineRule="auto"/>
        <w:ind w:firstLine="540"/>
        <w:jc w:val="center"/>
        <w:rPr>
          <w:rFonts w:ascii="Times New Roman" w:hAnsi="Times New Roman"/>
          <w:b/>
          <w:sz w:val="28"/>
          <w:szCs w:val="28"/>
          <w:lang w:eastAsia="ru-RU"/>
        </w:rPr>
      </w:pPr>
    </w:p>
    <w:p w:rsidR="008D2213" w:rsidRPr="008D2213" w:rsidRDefault="008D2213" w:rsidP="008D2213">
      <w:pPr>
        <w:autoSpaceDE w:val="0"/>
        <w:autoSpaceDN w:val="0"/>
        <w:adjustRightInd w:val="0"/>
        <w:spacing w:after="0" w:line="240" w:lineRule="auto"/>
        <w:ind w:firstLine="540"/>
        <w:jc w:val="center"/>
        <w:rPr>
          <w:rFonts w:ascii="Times New Roman" w:hAnsi="Times New Roman"/>
          <w:b/>
          <w:sz w:val="28"/>
          <w:szCs w:val="28"/>
          <w:lang w:eastAsia="ru-RU"/>
        </w:rPr>
      </w:pPr>
    </w:p>
    <w:p w:rsidR="008D2213" w:rsidRPr="008D2213" w:rsidRDefault="008D2213" w:rsidP="008D2213">
      <w:pPr>
        <w:autoSpaceDE w:val="0"/>
        <w:autoSpaceDN w:val="0"/>
        <w:adjustRightInd w:val="0"/>
        <w:spacing w:after="0" w:line="240" w:lineRule="auto"/>
        <w:ind w:firstLine="540"/>
        <w:jc w:val="center"/>
        <w:rPr>
          <w:rFonts w:ascii="Times New Roman" w:hAnsi="Times New Roman"/>
          <w:b/>
          <w:sz w:val="28"/>
          <w:szCs w:val="28"/>
          <w:lang w:eastAsia="ru-RU"/>
        </w:rPr>
      </w:pPr>
    </w:p>
    <w:p w:rsidR="008D2213" w:rsidRPr="008D2213" w:rsidRDefault="008D2213" w:rsidP="008D2213">
      <w:pPr>
        <w:autoSpaceDE w:val="0"/>
        <w:autoSpaceDN w:val="0"/>
        <w:adjustRightInd w:val="0"/>
        <w:spacing w:after="0" w:line="240" w:lineRule="auto"/>
        <w:ind w:firstLine="540"/>
        <w:jc w:val="center"/>
        <w:rPr>
          <w:rFonts w:ascii="Times New Roman" w:hAnsi="Times New Roman"/>
          <w:b/>
          <w:sz w:val="28"/>
          <w:szCs w:val="28"/>
          <w:lang w:eastAsia="ru-RU"/>
        </w:rPr>
      </w:pPr>
    </w:p>
    <w:p w:rsidR="008D2213" w:rsidRPr="008D2213" w:rsidRDefault="008D2213" w:rsidP="008D2213">
      <w:pPr>
        <w:autoSpaceDE w:val="0"/>
        <w:autoSpaceDN w:val="0"/>
        <w:adjustRightInd w:val="0"/>
        <w:spacing w:after="0" w:line="240" w:lineRule="auto"/>
        <w:ind w:firstLine="540"/>
        <w:jc w:val="center"/>
        <w:rPr>
          <w:rFonts w:ascii="Times New Roman" w:hAnsi="Times New Roman"/>
          <w:b/>
          <w:sz w:val="28"/>
          <w:szCs w:val="28"/>
          <w:lang w:eastAsia="ru-RU"/>
        </w:rPr>
      </w:pPr>
    </w:p>
    <w:p w:rsidR="008D2213" w:rsidRPr="008D2213" w:rsidRDefault="008D2213" w:rsidP="008D2213">
      <w:pPr>
        <w:autoSpaceDE w:val="0"/>
        <w:autoSpaceDN w:val="0"/>
        <w:adjustRightInd w:val="0"/>
        <w:spacing w:after="0" w:line="240" w:lineRule="auto"/>
        <w:ind w:firstLine="540"/>
        <w:jc w:val="center"/>
        <w:rPr>
          <w:rFonts w:ascii="Times New Roman" w:hAnsi="Times New Roman"/>
          <w:b/>
          <w:sz w:val="28"/>
          <w:szCs w:val="28"/>
          <w:lang w:eastAsia="ru-RU"/>
        </w:rPr>
      </w:pPr>
    </w:p>
    <w:p w:rsidR="008D2213" w:rsidRPr="008D2213" w:rsidRDefault="008D2213" w:rsidP="008D2213">
      <w:pPr>
        <w:autoSpaceDE w:val="0"/>
        <w:autoSpaceDN w:val="0"/>
        <w:adjustRightInd w:val="0"/>
        <w:spacing w:after="0" w:line="240" w:lineRule="auto"/>
        <w:ind w:firstLine="540"/>
        <w:jc w:val="center"/>
        <w:rPr>
          <w:rFonts w:ascii="Times New Roman" w:hAnsi="Times New Roman"/>
          <w:b/>
          <w:sz w:val="28"/>
          <w:szCs w:val="28"/>
          <w:lang w:eastAsia="ru-RU"/>
        </w:rPr>
      </w:pPr>
    </w:p>
    <w:p w:rsidR="008D2213" w:rsidRPr="008D2213" w:rsidRDefault="008D2213" w:rsidP="008D2213">
      <w:pPr>
        <w:autoSpaceDE w:val="0"/>
        <w:autoSpaceDN w:val="0"/>
        <w:adjustRightInd w:val="0"/>
        <w:spacing w:after="0" w:line="240" w:lineRule="auto"/>
        <w:ind w:firstLine="540"/>
        <w:jc w:val="center"/>
        <w:rPr>
          <w:rFonts w:ascii="Times New Roman" w:hAnsi="Times New Roman"/>
          <w:b/>
          <w:sz w:val="28"/>
          <w:szCs w:val="28"/>
          <w:lang w:eastAsia="ru-RU"/>
        </w:rPr>
      </w:pPr>
    </w:p>
    <w:p w:rsidR="008D2213" w:rsidRPr="008D2213" w:rsidRDefault="008D2213" w:rsidP="008D2213">
      <w:pPr>
        <w:autoSpaceDE w:val="0"/>
        <w:autoSpaceDN w:val="0"/>
        <w:adjustRightInd w:val="0"/>
        <w:spacing w:after="0" w:line="240" w:lineRule="auto"/>
        <w:ind w:firstLine="540"/>
        <w:jc w:val="center"/>
        <w:rPr>
          <w:rFonts w:ascii="Times New Roman" w:hAnsi="Times New Roman"/>
          <w:b/>
          <w:sz w:val="28"/>
          <w:szCs w:val="28"/>
          <w:lang w:eastAsia="ru-RU"/>
        </w:rPr>
      </w:pPr>
    </w:p>
    <w:p w:rsidR="008D2213" w:rsidRPr="008D2213" w:rsidRDefault="008D2213" w:rsidP="008D2213">
      <w:pPr>
        <w:autoSpaceDE w:val="0"/>
        <w:autoSpaceDN w:val="0"/>
        <w:adjustRightInd w:val="0"/>
        <w:spacing w:after="0" w:line="240" w:lineRule="auto"/>
        <w:ind w:firstLine="540"/>
        <w:jc w:val="center"/>
        <w:rPr>
          <w:rFonts w:ascii="Times New Roman" w:hAnsi="Times New Roman"/>
          <w:b/>
          <w:sz w:val="28"/>
          <w:szCs w:val="28"/>
          <w:lang w:eastAsia="ru-RU"/>
        </w:rPr>
      </w:pPr>
    </w:p>
    <w:p w:rsidR="008D2213" w:rsidRPr="008D2213" w:rsidRDefault="008D2213" w:rsidP="008D2213">
      <w:pPr>
        <w:autoSpaceDE w:val="0"/>
        <w:autoSpaceDN w:val="0"/>
        <w:adjustRightInd w:val="0"/>
        <w:spacing w:after="0" w:line="240" w:lineRule="auto"/>
        <w:ind w:firstLine="540"/>
        <w:jc w:val="center"/>
        <w:rPr>
          <w:rFonts w:ascii="Times New Roman" w:hAnsi="Times New Roman"/>
          <w:b/>
          <w:sz w:val="28"/>
          <w:szCs w:val="28"/>
          <w:lang w:eastAsia="ru-RU"/>
        </w:rPr>
      </w:pPr>
    </w:p>
    <w:p w:rsidR="008D2213" w:rsidRPr="008D2213" w:rsidRDefault="008D2213" w:rsidP="008D2213">
      <w:pPr>
        <w:autoSpaceDE w:val="0"/>
        <w:autoSpaceDN w:val="0"/>
        <w:adjustRightInd w:val="0"/>
        <w:spacing w:after="0" w:line="240" w:lineRule="auto"/>
        <w:jc w:val="right"/>
        <w:rPr>
          <w:rFonts w:ascii="Arial" w:eastAsia="SimSun" w:hAnsi="Arial" w:cs="Arial"/>
          <w:bCs/>
          <w:lang w:eastAsia="zh-CN"/>
        </w:rPr>
      </w:pPr>
      <w:r w:rsidRPr="008D2213">
        <w:rPr>
          <w:rFonts w:ascii="Arial" w:eastAsia="SimSun" w:hAnsi="Arial" w:cs="Arial"/>
          <w:bCs/>
          <w:lang w:eastAsia="zh-CN"/>
        </w:rPr>
        <w:t>Приложение</w:t>
      </w:r>
    </w:p>
    <w:p w:rsidR="008D2213" w:rsidRPr="008D2213" w:rsidRDefault="008D2213" w:rsidP="008D2213">
      <w:pPr>
        <w:suppressAutoHyphens/>
        <w:overflowPunct w:val="0"/>
        <w:spacing w:after="0" w:line="240" w:lineRule="auto"/>
        <w:ind w:firstLine="340"/>
        <w:jc w:val="right"/>
        <w:rPr>
          <w:rFonts w:ascii="Arial" w:eastAsia="Times New Roman" w:hAnsi="Arial" w:cs="Arial"/>
          <w:color w:val="00000A"/>
          <w:kern w:val="1"/>
          <w:lang w:eastAsia="zh-CN"/>
        </w:rPr>
      </w:pPr>
      <w:r w:rsidRPr="008D2213">
        <w:rPr>
          <w:rFonts w:ascii="Arial" w:eastAsia="Times New Roman" w:hAnsi="Arial" w:cs="Arial"/>
          <w:color w:val="00000A"/>
          <w:kern w:val="1"/>
          <w:lang w:eastAsia="zh-CN"/>
        </w:rPr>
        <w:t>УТВЕРЖДЕНО</w:t>
      </w:r>
    </w:p>
    <w:p w:rsidR="008D2213" w:rsidRPr="008D2213" w:rsidRDefault="008D2213" w:rsidP="008D2213">
      <w:pPr>
        <w:suppressAutoHyphens/>
        <w:overflowPunct w:val="0"/>
        <w:spacing w:after="0" w:line="240" w:lineRule="auto"/>
        <w:ind w:firstLine="340"/>
        <w:jc w:val="right"/>
        <w:rPr>
          <w:rFonts w:ascii="Arial" w:eastAsia="Times New Roman" w:hAnsi="Arial" w:cs="Arial"/>
          <w:color w:val="00000A"/>
          <w:kern w:val="1"/>
          <w:lang w:eastAsia="zh-CN"/>
        </w:rPr>
      </w:pPr>
      <w:r w:rsidRPr="008D2213">
        <w:rPr>
          <w:rFonts w:ascii="Arial" w:eastAsia="Times New Roman" w:hAnsi="Arial" w:cs="Arial"/>
          <w:color w:val="00000A"/>
          <w:kern w:val="1"/>
          <w:lang w:eastAsia="zh-CN"/>
        </w:rPr>
        <w:t>постановлением Администрации</w:t>
      </w:r>
    </w:p>
    <w:p w:rsidR="008D2213" w:rsidRPr="008D2213" w:rsidRDefault="008D2213" w:rsidP="008D2213">
      <w:pPr>
        <w:suppressAutoHyphens/>
        <w:overflowPunct w:val="0"/>
        <w:spacing w:after="0" w:line="240" w:lineRule="auto"/>
        <w:ind w:firstLine="340"/>
        <w:jc w:val="right"/>
        <w:rPr>
          <w:rFonts w:ascii="Arial" w:eastAsia="Times New Roman" w:hAnsi="Arial" w:cs="Arial"/>
          <w:color w:val="00000A"/>
          <w:kern w:val="1"/>
          <w:lang w:eastAsia="zh-CN"/>
        </w:rPr>
      </w:pPr>
      <w:r w:rsidRPr="008D2213">
        <w:rPr>
          <w:rFonts w:ascii="Arial" w:eastAsia="Times New Roman" w:hAnsi="Arial" w:cs="Arial"/>
          <w:color w:val="00000A"/>
          <w:kern w:val="1"/>
          <w:lang w:eastAsia="zh-CN"/>
        </w:rPr>
        <w:t>Новоселовского сельского поселения</w:t>
      </w:r>
    </w:p>
    <w:p w:rsidR="008D2213" w:rsidRPr="008D2213" w:rsidRDefault="008D2213" w:rsidP="008D2213">
      <w:pPr>
        <w:suppressAutoHyphens/>
        <w:overflowPunct w:val="0"/>
        <w:spacing w:after="0" w:line="240" w:lineRule="auto"/>
        <w:ind w:firstLine="340"/>
        <w:jc w:val="right"/>
        <w:rPr>
          <w:rFonts w:ascii="Arial" w:eastAsia="Times New Roman" w:hAnsi="Arial" w:cs="Arial"/>
          <w:color w:val="00000A"/>
          <w:kern w:val="1"/>
          <w:lang w:eastAsia="zh-CN"/>
        </w:rPr>
      </w:pPr>
      <w:r w:rsidRPr="008D2213">
        <w:rPr>
          <w:rFonts w:ascii="Arial" w:eastAsia="Times New Roman" w:hAnsi="Arial" w:cs="Arial"/>
          <w:color w:val="00000A"/>
          <w:kern w:val="1"/>
          <w:lang w:eastAsia="zh-CN"/>
        </w:rPr>
        <w:t>от 09.03.2023 № 46</w:t>
      </w:r>
    </w:p>
    <w:p w:rsidR="008D2213" w:rsidRPr="008D2213" w:rsidRDefault="008D2213" w:rsidP="008D2213">
      <w:pPr>
        <w:autoSpaceDE w:val="0"/>
        <w:autoSpaceDN w:val="0"/>
        <w:adjustRightInd w:val="0"/>
        <w:spacing w:after="0" w:line="240" w:lineRule="auto"/>
        <w:ind w:firstLine="540"/>
        <w:jc w:val="center"/>
        <w:rPr>
          <w:rFonts w:ascii="Times New Roman" w:hAnsi="Times New Roman"/>
          <w:b/>
          <w:sz w:val="28"/>
          <w:szCs w:val="28"/>
          <w:lang w:eastAsia="ru-RU"/>
        </w:rPr>
      </w:pPr>
    </w:p>
    <w:p w:rsidR="008D2213" w:rsidRPr="008D2213" w:rsidRDefault="008D2213" w:rsidP="008D2213">
      <w:pPr>
        <w:tabs>
          <w:tab w:val="left" w:pos="709"/>
          <w:tab w:val="left" w:pos="993"/>
          <w:tab w:val="left" w:pos="1418"/>
          <w:tab w:val="left" w:pos="1701"/>
        </w:tabs>
        <w:spacing w:after="0" w:line="240" w:lineRule="auto"/>
        <w:ind w:right="-1"/>
        <w:jc w:val="center"/>
        <w:rPr>
          <w:rFonts w:ascii="Arial" w:hAnsi="Arial" w:cs="Arial"/>
          <w:sz w:val="24"/>
          <w:szCs w:val="24"/>
        </w:rPr>
      </w:pPr>
      <w:r w:rsidRPr="008D2213">
        <w:rPr>
          <w:rFonts w:ascii="Arial" w:eastAsia="Times New Roman" w:hAnsi="Arial" w:cs="Arial"/>
          <w:b/>
          <w:sz w:val="24"/>
          <w:szCs w:val="24"/>
          <w:lang w:eastAsia="ru-RU"/>
        </w:rPr>
        <w:t xml:space="preserve">Административный регламент предоставления муниципальной услуги </w:t>
      </w:r>
      <w:r w:rsidRPr="008D2213">
        <w:rPr>
          <w:rFonts w:ascii="Arial" w:eastAsia="Times New Roman" w:hAnsi="Arial" w:cs="Arial"/>
          <w:b/>
          <w:bCs/>
          <w:iCs/>
          <w:sz w:val="24"/>
          <w:szCs w:val="24"/>
          <w:lang w:eastAsia="ru-RU"/>
        </w:rPr>
        <w:t>«Передача в собственность граждан занимаемых ими жилых помещений жилищного фонда (приватизация жилищного фонда)</w:t>
      </w:r>
      <w:r w:rsidRPr="008D2213">
        <w:rPr>
          <w:rFonts w:ascii="Arial" w:eastAsia="Times New Roman" w:hAnsi="Arial" w:cs="Arial"/>
          <w:b/>
          <w:bCs/>
          <w:sz w:val="24"/>
          <w:szCs w:val="24"/>
          <w:lang w:eastAsia="ru-RU"/>
        </w:rPr>
        <w:t>»</w:t>
      </w:r>
    </w:p>
    <w:p w:rsidR="008D2213" w:rsidRPr="008D2213" w:rsidRDefault="008D2213" w:rsidP="008D2213">
      <w:pPr>
        <w:widowControl w:val="0"/>
        <w:autoSpaceDE w:val="0"/>
        <w:autoSpaceDN w:val="0"/>
        <w:adjustRightInd w:val="0"/>
        <w:spacing w:after="0" w:line="240" w:lineRule="auto"/>
        <w:jc w:val="center"/>
        <w:rPr>
          <w:rFonts w:ascii="Arial" w:hAnsi="Arial" w:cs="Arial"/>
          <w:bCs/>
          <w:color w:val="00B050"/>
          <w:sz w:val="20"/>
          <w:szCs w:val="20"/>
        </w:rPr>
      </w:pPr>
    </w:p>
    <w:p w:rsidR="008D2213" w:rsidRPr="008D2213" w:rsidRDefault="008D2213" w:rsidP="008D2213">
      <w:pPr>
        <w:keepNext/>
        <w:keepLines/>
        <w:tabs>
          <w:tab w:val="left" w:pos="709"/>
          <w:tab w:val="left" w:pos="993"/>
          <w:tab w:val="left" w:pos="1418"/>
          <w:tab w:val="left" w:pos="1701"/>
        </w:tabs>
        <w:spacing w:before="240" w:after="240"/>
        <w:ind w:left="709" w:right="-1"/>
        <w:jc w:val="center"/>
        <w:outlineLvl w:val="0"/>
        <w:rPr>
          <w:rFonts w:ascii="Arial" w:eastAsia="Times New Roman" w:hAnsi="Arial" w:cs="Arial"/>
          <w:snapToGrid w:val="0"/>
          <w:sz w:val="24"/>
          <w:szCs w:val="24"/>
          <w:lang w:eastAsia="ru-RU"/>
        </w:rPr>
      </w:pPr>
      <w:r w:rsidRPr="008D2213">
        <w:rPr>
          <w:rFonts w:ascii="Arial" w:eastAsia="Times New Roman" w:hAnsi="Arial" w:cs="Arial"/>
          <w:b/>
          <w:snapToGrid w:val="0"/>
          <w:color w:val="000000"/>
          <w:sz w:val="24"/>
          <w:szCs w:val="24"/>
          <w:lang w:eastAsia="ru-RU"/>
        </w:rPr>
        <w:t xml:space="preserve">I. </w:t>
      </w:r>
      <w:r w:rsidRPr="008D2213">
        <w:rPr>
          <w:rFonts w:ascii="Arial" w:eastAsia="Times New Roman" w:hAnsi="Arial" w:cs="Arial"/>
          <w:b/>
          <w:snapToGrid w:val="0"/>
          <w:sz w:val="24"/>
          <w:szCs w:val="24"/>
          <w:lang w:eastAsia="ru-RU"/>
        </w:rPr>
        <w:t>ОБЩИЕ ПОЛОЖЕНИЯ</w:t>
      </w:r>
    </w:p>
    <w:p w:rsidR="008D2213" w:rsidRPr="008D2213" w:rsidRDefault="008D2213" w:rsidP="00801208">
      <w:pPr>
        <w:keepNext/>
        <w:keepLines/>
        <w:numPr>
          <w:ilvl w:val="1"/>
          <w:numId w:val="98"/>
        </w:numPr>
        <w:tabs>
          <w:tab w:val="left" w:pos="709"/>
          <w:tab w:val="left" w:pos="993"/>
          <w:tab w:val="left" w:pos="1418"/>
          <w:tab w:val="left" w:pos="1701"/>
        </w:tabs>
        <w:spacing w:before="240" w:after="240" w:line="240" w:lineRule="auto"/>
        <w:ind w:right="-1" w:firstLine="709"/>
        <w:jc w:val="center"/>
        <w:outlineLvl w:val="1"/>
        <w:rPr>
          <w:rFonts w:ascii="Arial" w:eastAsia="Times New Roman" w:hAnsi="Arial" w:cs="Arial"/>
          <w:b/>
          <w:sz w:val="24"/>
          <w:szCs w:val="24"/>
          <w:lang w:eastAsia="ru-RU"/>
        </w:rPr>
      </w:pPr>
      <w:r w:rsidRPr="008D2213">
        <w:rPr>
          <w:rFonts w:ascii="Arial" w:eastAsia="Times New Roman" w:hAnsi="Arial" w:cs="Arial"/>
          <w:b/>
          <w:sz w:val="24"/>
          <w:szCs w:val="24"/>
          <w:lang w:eastAsia="ru-RU"/>
        </w:rPr>
        <w:t>Предмет регулирования</w:t>
      </w:r>
    </w:p>
    <w:p w:rsidR="008D2213" w:rsidRPr="008D2213" w:rsidRDefault="008D2213" w:rsidP="00801208">
      <w:pPr>
        <w:numPr>
          <w:ilvl w:val="2"/>
          <w:numId w:val="98"/>
        </w:numPr>
        <w:tabs>
          <w:tab w:val="left" w:pos="709"/>
          <w:tab w:val="left" w:pos="993"/>
          <w:tab w:val="left" w:pos="1418"/>
          <w:tab w:val="left" w:pos="1701"/>
        </w:tabs>
        <w:spacing w:after="0" w:line="240" w:lineRule="auto"/>
        <w:ind w:right="-1" w:firstLine="709"/>
        <w:contextualSpacing/>
        <w:jc w:val="both"/>
        <w:rPr>
          <w:rFonts w:ascii="Arial" w:eastAsia="Times New Roman" w:hAnsi="Arial" w:cs="Arial"/>
          <w:sz w:val="24"/>
          <w:szCs w:val="24"/>
          <w:lang w:eastAsia="ru-RU"/>
        </w:rPr>
      </w:pPr>
      <w:proofErr w:type="gramStart"/>
      <w:r w:rsidRPr="008D2213">
        <w:rPr>
          <w:rFonts w:ascii="Arial" w:eastAsia="Times New Roman" w:hAnsi="Arial" w:cs="Arial"/>
          <w:sz w:val="24"/>
          <w:szCs w:val="24"/>
          <w:lang w:eastAsia="ru-RU"/>
        </w:rPr>
        <w:t>Административный регламент предоставления муниципальной услуги «</w:t>
      </w:r>
      <w:r w:rsidRPr="008D2213">
        <w:rPr>
          <w:rFonts w:ascii="Arial" w:eastAsia="Times New Roman" w:hAnsi="Arial" w:cs="Arial"/>
          <w:bCs/>
          <w:iCs/>
          <w:sz w:val="24"/>
          <w:szCs w:val="24"/>
          <w:lang w:eastAsia="ru-RU"/>
        </w:rPr>
        <w:t>Передача в собственность граждан занимаемых ими жилых помещений жилищного фонда (приватизация жилищного фонда)</w:t>
      </w:r>
      <w:r w:rsidRPr="008D2213">
        <w:rPr>
          <w:rFonts w:ascii="Arial" w:eastAsia="Times New Roman" w:hAnsi="Arial" w:cs="Arial"/>
          <w:sz w:val="24"/>
          <w:szCs w:val="24"/>
          <w:lang w:eastAsia="ru-RU"/>
        </w:rPr>
        <w:t>»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предоставлении муниципальной услуги в соответствии с Федеральным законом от 27 июля 2010 г. №210-ФЗ «Об организации предоставления государственных и муниципальных услуг» и Законом</w:t>
      </w:r>
      <w:proofErr w:type="gramEnd"/>
      <w:r w:rsidRPr="008D2213">
        <w:rPr>
          <w:rFonts w:ascii="Arial" w:eastAsia="Times New Roman" w:hAnsi="Arial" w:cs="Arial"/>
          <w:sz w:val="24"/>
          <w:szCs w:val="24"/>
          <w:lang w:eastAsia="ru-RU"/>
        </w:rPr>
        <w:t xml:space="preserve"> Российской Федерации от 04 июля 1991 г. № 1541-1 «О приватизации жилищного фонда в Российской Федерации». </w:t>
      </w:r>
    </w:p>
    <w:p w:rsidR="008D2213" w:rsidRPr="008D2213" w:rsidRDefault="008D2213" w:rsidP="008D2213">
      <w:pPr>
        <w:tabs>
          <w:tab w:val="left" w:pos="709"/>
          <w:tab w:val="left" w:pos="993"/>
          <w:tab w:val="left" w:pos="1418"/>
          <w:tab w:val="left" w:pos="1701"/>
        </w:tabs>
        <w:spacing w:after="0" w:line="240" w:lineRule="auto"/>
        <w:ind w:left="709" w:right="-1"/>
        <w:contextualSpacing/>
        <w:jc w:val="both"/>
        <w:rPr>
          <w:rFonts w:ascii="Arial" w:eastAsia="Times New Roman" w:hAnsi="Arial" w:cs="Arial"/>
          <w:sz w:val="24"/>
          <w:szCs w:val="24"/>
          <w:lang w:eastAsia="ru-RU"/>
        </w:rPr>
      </w:pPr>
    </w:p>
    <w:p w:rsidR="008D2213" w:rsidRPr="008D2213" w:rsidRDefault="008D2213" w:rsidP="00801208">
      <w:pPr>
        <w:keepNext/>
        <w:keepLines/>
        <w:numPr>
          <w:ilvl w:val="1"/>
          <w:numId w:val="98"/>
        </w:numPr>
        <w:tabs>
          <w:tab w:val="left" w:pos="0"/>
        </w:tabs>
        <w:spacing w:after="0" w:line="240" w:lineRule="auto"/>
        <w:ind w:right="-1"/>
        <w:jc w:val="center"/>
        <w:outlineLvl w:val="1"/>
        <w:rPr>
          <w:rFonts w:ascii="Arial" w:eastAsia="Times New Roman" w:hAnsi="Arial" w:cs="Arial"/>
          <w:b/>
          <w:sz w:val="24"/>
          <w:szCs w:val="24"/>
          <w:lang w:eastAsia="ru-RU"/>
        </w:rPr>
      </w:pPr>
      <w:r w:rsidRPr="008D2213">
        <w:rPr>
          <w:rFonts w:ascii="Arial" w:eastAsia="Times New Roman" w:hAnsi="Arial" w:cs="Arial"/>
          <w:b/>
          <w:sz w:val="24"/>
          <w:szCs w:val="24"/>
          <w:lang w:eastAsia="ru-RU"/>
        </w:rPr>
        <w:t>Круг заявителей</w:t>
      </w:r>
    </w:p>
    <w:p w:rsidR="008D2213" w:rsidRPr="008D2213" w:rsidRDefault="008D2213" w:rsidP="008D2213">
      <w:pPr>
        <w:spacing w:after="0" w:line="240" w:lineRule="auto"/>
        <w:rPr>
          <w:rFonts w:ascii="Times New Roman" w:eastAsia="Times New Roman" w:hAnsi="Times New Roman"/>
          <w:sz w:val="20"/>
          <w:szCs w:val="20"/>
          <w:lang w:eastAsia="ru-RU"/>
        </w:rPr>
      </w:pPr>
    </w:p>
    <w:p w:rsidR="008D2213" w:rsidRPr="008D2213" w:rsidRDefault="008D2213" w:rsidP="00801208">
      <w:pPr>
        <w:numPr>
          <w:ilvl w:val="2"/>
          <w:numId w:val="98"/>
        </w:numPr>
        <w:tabs>
          <w:tab w:val="left" w:pos="709"/>
          <w:tab w:val="left" w:pos="993"/>
          <w:tab w:val="left" w:pos="1418"/>
          <w:tab w:val="left" w:pos="1701"/>
        </w:tabs>
        <w:spacing w:after="0" w:line="240" w:lineRule="auto"/>
        <w:ind w:right="-1" w:firstLine="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Заявителями на получение муниципальной услуги являются физические лица, имеющие право пользования жилыми помещения муниципального жилищного фонда </w:t>
      </w:r>
      <w:r w:rsidRPr="008D2213">
        <w:rPr>
          <w:rFonts w:ascii="Arial" w:eastAsia="Times New Roman" w:hAnsi="Arial" w:cs="Arial"/>
          <w:sz w:val="24"/>
          <w:szCs w:val="24"/>
          <w:shd w:val="clear" w:color="auto" w:fill="FFFFFF"/>
          <w:lang w:eastAsia="ru-RU"/>
        </w:rPr>
        <w:t xml:space="preserve">муниципального образования «Новоселовское сельское поселение» на условиях социального найма (далее – заявители). </w:t>
      </w:r>
    </w:p>
    <w:p w:rsidR="008D2213" w:rsidRPr="008D2213" w:rsidRDefault="008D2213" w:rsidP="00801208">
      <w:pPr>
        <w:numPr>
          <w:ilvl w:val="2"/>
          <w:numId w:val="98"/>
        </w:numPr>
        <w:tabs>
          <w:tab w:val="left" w:pos="709"/>
          <w:tab w:val="left" w:pos="993"/>
          <w:tab w:val="left" w:pos="1418"/>
          <w:tab w:val="left" w:pos="1701"/>
        </w:tabs>
        <w:spacing w:after="0" w:line="240" w:lineRule="auto"/>
        <w:ind w:right="-1" w:firstLine="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Интересы заявителей, указанных в пункте 1.2.1. настоящего Административного регламента, могут предоставлять лица, имеющие полномочия действовать от имени заявителя в порядке, установленном законодательством Российской Федерации (далее – представители).</w:t>
      </w:r>
    </w:p>
    <w:p w:rsidR="008D2213" w:rsidRPr="008D2213" w:rsidRDefault="008D2213" w:rsidP="008D2213">
      <w:pPr>
        <w:tabs>
          <w:tab w:val="left" w:pos="709"/>
          <w:tab w:val="left" w:pos="993"/>
          <w:tab w:val="left" w:pos="1418"/>
          <w:tab w:val="left" w:pos="1701"/>
        </w:tabs>
        <w:spacing w:after="0"/>
        <w:ind w:left="709" w:right="-1"/>
        <w:contextualSpacing/>
        <w:jc w:val="both"/>
        <w:rPr>
          <w:rFonts w:ascii="Arial" w:eastAsia="Times New Roman" w:hAnsi="Arial" w:cs="Arial"/>
          <w:sz w:val="24"/>
          <w:szCs w:val="24"/>
          <w:lang w:eastAsia="ru-RU"/>
        </w:rPr>
      </w:pPr>
    </w:p>
    <w:p w:rsidR="008D2213" w:rsidRPr="008D2213" w:rsidRDefault="008D2213" w:rsidP="00801208">
      <w:pPr>
        <w:keepNext/>
        <w:keepLines/>
        <w:numPr>
          <w:ilvl w:val="1"/>
          <w:numId w:val="98"/>
        </w:numPr>
        <w:tabs>
          <w:tab w:val="left" w:pos="709"/>
          <w:tab w:val="left" w:pos="993"/>
          <w:tab w:val="left" w:pos="1418"/>
          <w:tab w:val="left" w:pos="1701"/>
        </w:tabs>
        <w:spacing w:before="40" w:after="240" w:line="240" w:lineRule="auto"/>
        <w:ind w:right="-1" w:firstLine="709"/>
        <w:jc w:val="center"/>
        <w:outlineLvl w:val="1"/>
        <w:rPr>
          <w:rFonts w:ascii="Arial" w:eastAsia="Times New Roman" w:hAnsi="Arial" w:cs="Arial"/>
          <w:b/>
          <w:sz w:val="24"/>
          <w:szCs w:val="24"/>
          <w:lang w:eastAsia="ru-RU"/>
        </w:rPr>
      </w:pPr>
      <w:r w:rsidRPr="008D2213">
        <w:rPr>
          <w:rFonts w:ascii="Arial" w:eastAsia="Times New Roman" w:hAnsi="Arial" w:cs="Arial"/>
          <w:b/>
          <w:sz w:val="24"/>
          <w:szCs w:val="24"/>
          <w:lang w:eastAsia="ru-RU"/>
        </w:rPr>
        <w:t>Требования к порядку информирования о предоставлении муниципальной услуги</w:t>
      </w:r>
    </w:p>
    <w:p w:rsidR="008D2213" w:rsidRPr="008D2213" w:rsidRDefault="008D2213" w:rsidP="00801208">
      <w:pPr>
        <w:numPr>
          <w:ilvl w:val="2"/>
          <w:numId w:val="98"/>
        </w:numPr>
        <w:tabs>
          <w:tab w:val="left" w:pos="709"/>
          <w:tab w:val="left" w:pos="1276"/>
        </w:tabs>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Информирование о порядке предоставления муниципальной услуги осуществляется:</w:t>
      </w:r>
    </w:p>
    <w:p w:rsidR="008D2213" w:rsidRPr="008D2213" w:rsidRDefault="008D2213" w:rsidP="008D2213">
      <w:pPr>
        <w:tabs>
          <w:tab w:val="left" w:pos="709"/>
        </w:tabs>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1) непосредственно при личном приеме заявителя в Администрацию Новоселовского сельского поселения</w:t>
      </w:r>
      <w:r w:rsidRPr="008D2213">
        <w:rPr>
          <w:rFonts w:ascii="Arial" w:eastAsia="Times New Roman" w:hAnsi="Arial" w:cs="Arial"/>
          <w:i/>
          <w:iCs/>
          <w:color w:val="000000"/>
          <w:sz w:val="24"/>
          <w:szCs w:val="24"/>
          <w:lang w:eastAsia="ru-RU"/>
        </w:rPr>
        <w:t xml:space="preserve"> </w:t>
      </w:r>
      <w:r w:rsidRPr="008D2213">
        <w:rPr>
          <w:rFonts w:ascii="Arial" w:eastAsia="Times New Roman" w:hAnsi="Arial" w:cs="Arial"/>
          <w:color w:val="000000"/>
          <w:sz w:val="24"/>
          <w:szCs w:val="24"/>
          <w:lang w:eastAsia="ru-RU"/>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 МФЦ);</w:t>
      </w:r>
    </w:p>
    <w:p w:rsidR="008D2213" w:rsidRPr="008D2213" w:rsidRDefault="008D2213" w:rsidP="008D2213">
      <w:pPr>
        <w:tabs>
          <w:tab w:val="left" w:pos="709"/>
          <w:tab w:val="left" w:pos="7425"/>
        </w:tabs>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 xml:space="preserve">2) </w:t>
      </w:r>
      <w:r w:rsidRPr="008D2213">
        <w:rPr>
          <w:rFonts w:ascii="Arial" w:eastAsia="Times New Roman" w:hAnsi="Arial" w:cs="Arial"/>
          <w:sz w:val="24"/>
          <w:szCs w:val="24"/>
          <w:lang w:eastAsia="ru-RU"/>
        </w:rPr>
        <w:t xml:space="preserve">по телефону </w:t>
      </w:r>
      <w:proofErr w:type="gramStart"/>
      <w:r w:rsidRPr="008D2213">
        <w:rPr>
          <w:rFonts w:ascii="Arial" w:eastAsia="Times New Roman" w:hAnsi="Arial" w:cs="Arial"/>
          <w:sz w:val="24"/>
          <w:szCs w:val="24"/>
          <w:lang w:eastAsia="ru-RU"/>
        </w:rPr>
        <w:t>Уполномоченном</w:t>
      </w:r>
      <w:proofErr w:type="gramEnd"/>
      <w:r w:rsidRPr="008D2213">
        <w:rPr>
          <w:rFonts w:ascii="Arial" w:eastAsia="Times New Roman" w:hAnsi="Arial" w:cs="Arial"/>
          <w:sz w:val="24"/>
          <w:szCs w:val="24"/>
          <w:lang w:eastAsia="ru-RU"/>
        </w:rPr>
        <w:t xml:space="preserve"> органе (83825422160) или многофункциональном центре (88003500850);</w:t>
      </w:r>
    </w:p>
    <w:p w:rsidR="008D2213" w:rsidRPr="008D2213" w:rsidRDefault="008D2213" w:rsidP="008D2213">
      <w:pPr>
        <w:tabs>
          <w:tab w:val="left" w:pos="709"/>
          <w:tab w:val="left" w:pos="7425"/>
        </w:tabs>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lastRenderedPageBreak/>
        <w:t xml:space="preserve">3) </w:t>
      </w:r>
      <w:r w:rsidRPr="008D2213">
        <w:rPr>
          <w:rFonts w:ascii="Arial" w:eastAsia="Times New Roman" w:hAnsi="Arial" w:cs="Arial"/>
          <w:sz w:val="24"/>
          <w:szCs w:val="24"/>
          <w:lang w:eastAsia="ru-RU"/>
        </w:rPr>
        <w:t>письменно, в том числе посредством электронной почты (</w:t>
      </w:r>
      <w:r w:rsidRPr="008D2213">
        <w:rPr>
          <w:rFonts w:ascii="Arial" w:eastAsia="Times New Roman" w:hAnsi="Arial" w:cs="Arial"/>
          <w:sz w:val="24"/>
          <w:szCs w:val="24"/>
          <w:lang w:val="en-US" w:eastAsia="ru-RU"/>
        </w:rPr>
        <w:t>n</w:t>
      </w:r>
      <w:r w:rsidRPr="008D2213">
        <w:rPr>
          <w:rFonts w:ascii="Arial" w:eastAsia="Times New Roman" w:hAnsi="Arial" w:cs="Arial"/>
          <w:sz w:val="24"/>
          <w:szCs w:val="24"/>
          <w:lang w:eastAsia="ru-RU"/>
        </w:rPr>
        <w:t>-</w:t>
      </w:r>
      <w:proofErr w:type="spellStart"/>
      <w:r w:rsidRPr="008D2213">
        <w:rPr>
          <w:rFonts w:ascii="Arial" w:eastAsia="Times New Roman" w:hAnsi="Arial" w:cs="Arial"/>
          <w:sz w:val="24"/>
          <w:szCs w:val="24"/>
          <w:lang w:val="en-US" w:eastAsia="ru-RU"/>
        </w:rPr>
        <w:t>selovs</w:t>
      </w:r>
      <w:proofErr w:type="spellEnd"/>
      <w:r w:rsidRPr="008D2213">
        <w:rPr>
          <w:rFonts w:ascii="Arial" w:eastAsia="Times New Roman" w:hAnsi="Arial" w:cs="Arial"/>
          <w:sz w:val="24"/>
          <w:szCs w:val="24"/>
          <w:lang w:eastAsia="ru-RU"/>
        </w:rPr>
        <w:t>@</w:t>
      </w:r>
      <w:proofErr w:type="spellStart"/>
      <w:r w:rsidRPr="008D2213">
        <w:rPr>
          <w:rFonts w:ascii="Arial" w:eastAsia="Times New Roman" w:hAnsi="Arial" w:cs="Arial"/>
          <w:sz w:val="24"/>
          <w:szCs w:val="24"/>
          <w:lang w:val="en-US" w:eastAsia="ru-RU"/>
        </w:rPr>
        <w:t>tomsk</w:t>
      </w:r>
      <w:proofErr w:type="spellEnd"/>
      <w:r w:rsidRPr="008D2213">
        <w:rPr>
          <w:rFonts w:ascii="Arial" w:eastAsia="Times New Roman" w:hAnsi="Arial" w:cs="Arial"/>
          <w:sz w:val="24"/>
          <w:szCs w:val="24"/>
          <w:lang w:eastAsia="ru-RU"/>
        </w:rPr>
        <w:t>.</w:t>
      </w:r>
      <w:proofErr w:type="spellStart"/>
      <w:r w:rsidRPr="008D2213">
        <w:rPr>
          <w:rFonts w:ascii="Arial" w:eastAsia="Times New Roman" w:hAnsi="Arial" w:cs="Arial"/>
          <w:sz w:val="24"/>
          <w:szCs w:val="24"/>
          <w:lang w:val="en-US" w:eastAsia="ru-RU"/>
        </w:rPr>
        <w:t>gov</w:t>
      </w:r>
      <w:proofErr w:type="spellEnd"/>
      <w:r w:rsidRPr="008D2213">
        <w:rPr>
          <w:rFonts w:ascii="Arial" w:eastAsia="Times New Roman" w:hAnsi="Arial" w:cs="Arial"/>
          <w:sz w:val="24"/>
          <w:szCs w:val="24"/>
          <w:lang w:eastAsia="ru-RU"/>
        </w:rPr>
        <w:t>.</w:t>
      </w:r>
      <w:proofErr w:type="spellStart"/>
      <w:r w:rsidRPr="008D2213">
        <w:rPr>
          <w:rFonts w:ascii="Arial" w:eastAsia="Times New Roman" w:hAnsi="Arial" w:cs="Arial"/>
          <w:sz w:val="24"/>
          <w:szCs w:val="24"/>
          <w:lang w:val="en-US" w:eastAsia="ru-RU"/>
        </w:rPr>
        <w:t>ru</w:t>
      </w:r>
      <w:proofErr w:type="spellEnd"/>
      <w:r w:rsidRPr="008D2213">
        <w:rPr>
          <w:rFonts w:ascii="Arial" w:eastAsia="Times New Roman" w:hAnsi="Arial" w:cs="Arial"/>
          <w:sz w:val="24"/>
          <w:szCs w:val="24"/>
          <w:lang w:eastAsia="ru-RU"/>
        </w:rPr>
        <w:t>), факсимильной связи (83825422258);</w:t>
      </w:r>
    </w:p>
    <w:p w:rsidR="008D2213" w:rsidRPr="008D2213" w:rsidRDefault="008D2213" w:rsidP="008D2213">
      <w:pPr>
        <w:tabs>
          <w:tab w:val="left" w:pos="709"/>
          <w:tab w:val="left" w:pos="7425"/>
        </w:tabs>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4) посредством размещения в открытой и доступной форме информации:</w:t>
      </w:r>
    </w:p>
    <w:p w:rsidR="008D2213" w:rsidRPr="008D2213" w:rsidRDefault="008D2213" w:rsidP="008D2213">
      <w:pPr>
        <w:widowControl w:val="0"/>
        <w:tabs>
          <w:tab w:val="left" w:pos="709"/>
          <w:tab w:val="left" w:pos="851"/>
          <w:tab w:val="left" w:pos="1134"/>
        </w:tabs>
        <w:spacing w:after="0" w:line="240" w:lineRule="auto"/>
        <w:ind w:firstLine="709"/>
        <w:contextualSpacing/>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в федеральной государственной информационной системе «Единый портал государственных и муниципальных услуг (функций)»</w:t>
      </w:r>
      <w:r w:rsidRPr="008D2213">
        <w:rPr>
          <w:rFonts w:ascii="Arial" w:eastAsia="Times New Roman" w:hAnsi="Arial" w:cs="Arial"/>
          <w:bCs/>
          <w:color w:val="000000"/>
          <w:sz w:val="24"/>
          <w:szCs w:val="24"/>
          <w:lang w:eastAsia="ru-RU"/>
        </w:rPr>
        <w:t xml:space="preserve"> </w:t>
      </w:r>
      <w:r w:rsidRPr="008D2213">
        <w:rPr>
          <w:rFonts w:ascii="Arial" w:eastAsia="Times New Roman" w:hAnsi="Arial" w:cs="Arial"/>
          <w:color w:val="000000"/>
          <w:sz w:val="24"/>
          <w:szCs w:val="24"/>
          <w:lang w:eastAsia="ru-RU"/>
        </w:rPr>
        <w:t>(https://www.gosuslugi.ru/) (далее – ЕПГУ);</w:t>
      </w:r>
    </w:p>
    <w:p w:rsidR="008D2213" w:rsidRPr="008D2213" w:rsidRDefault="008D2213" w:rsidP="008D2213">
      <w:pPr>
        <w:tabs>
          <w:tab w:val="left" w:pos="709"/>
        </w:tabs>
        <w:spacing w:after="0" w:line="240" w:lineRule="auto"/>
        <w:ind w:left="420" w:right="-425" w:firstLine="288"/>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на официальном сайте Уполномоченного органа (</w:t>
      </w:r>
      <w:r w:rsidRPr="008D2213">
        <w:rPr>
          <w:rFonts w:ascii="Arial" w:eastAsia="Times New Roman" w:hAnsi="Arial" w:cs="Arial"/>
          <w:sz w:val="24"/>
          <w:szCs w:val="24"/>
          <w:lang w:val="en-US" w:eastAsia="ru-RU"/>
        </w:rPr>
        <w:t>http</w:t>
      </w:r>
      <w:r w:rsidRPr="008D2213">
        <w:rPr>
          <w:rFonts w:ascii="Arial" w:eastAsia="Times New Roman" w:hAnsi="Arial" w:cs="Arial"/>
          <w:sz w:val="24"/>
          <w:szCs w:val="24"/>
          <w:lang w:eastAsia="ru-RU"/>
        </w:rPr>
        <w:t>://</w:t>
      </w:r>
      <w:r w:rsidRPr="008D2213">
        <w:rPr>
          <w:rFonts w:ascii="Arial" w:eastAsia="Times New Roman" w:hAnsi="Arial" w:cs="Arial"/>
          <w:sz w:val="24"/>
          <w:szCs w:val="24"/>
          <w:lang w:val="en-US" w:eastAsia="ru-RU"/>
        </w:rPr>
        <w:t>www</w:t>
      </w:r>
      <w:r w:rsidRPr="008D2213">
        <w:rPr>
          <w:rFonts w:ascii="Arial" w:eastAsia="Times New Roman" w:hAnsi="Arial" w:cs="Arial"/>
          <w:sz w:val="24"/>
          <w:szCs w:val="24"/>
          <w:lang w:eastAsia="ru-RU"/>
        </w:rPr>
        <w:t>.</w:t>
      </w:r>
      <w:proofErr w:type="spellStart"/>
      <w:r w:rsidRPr="008D2213">
        <w:rPr>
          <w:rFonts w:ascii="Arial" w:eastAsia="Times New Roman" w:hAnsi="Arial" w:cs="Arial"/>
          <w:sz w:val="24"/>
          <w:szCs w:val="24"/>
          <w:lang w:val="en-US" w:eastAsia="ru-RU"/>
        </w:rPr>
        <w:t>novoselovo</w:t>
      </w:r>
      <w:proofErr w:type="spellEnd"/>
      <w:r w:rsidRPr="008D2213">
        <w:rPr>
          <w:rFonts w:ascii="Arial" w:eastAsia="Times New Roman" w:hAnsi="Arial" w:cs="Arial"/>
          <w:sz w:val="24"/>
          <w:szCs w:val="24"/>
          <w:lang w:eastAsia="ru-RU"/>
        </w:rPr>
        <w:t>.</w:t>
      </w:r>
      <w:proofErr w:type="spellStart"/>
      <w:r w:rsidRPr="008D2213">
        <w:rPr>
          <w:rFonts w:ascii="Arial" w:eastAsia="Times New Roman" w:hAnsi="Arial" w:cs="Arial"/>
          <w:sz w:val="24"/>
          <w:szCs w:val="24"/>
          <w:lang w:val="en-US" w:eastAsia="ru-RU"/>
        </w:rPr>
        <w:t>ru</w:t>
      </w:r>
      <w:proofErr w:type="spellEnd"/>
      <w:r w:rsidRPr="008D2213">
        <w:rPr>
          <w:rFonts w:ascii="Arial" w:eastAsia="Times New Roman" w:hAnsi="Arial" w:cs="Arial"/>
          <w:sz w:val="24"/>
          <w:szCs w:val="24"/>
          <w:lang w:eastAsia="ru-RU"/>
        </w:rPr>
        <w:t>);</w:t>
      </w:r>
    </w:p>
    <w:p w:rsidR="008D2213" w:rsidRPr="008D2213" w:rsidRDefault="008D2213" w:rsidP="008D2213">
      <w:pPr>
        <w:tabs>
          <w:tab w:val="left" w:pos="709"/>
          <w:tab w:val="left" w:pos="7425"/>
        </w:tabs>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5) посредством размещения информации на информационных стендах Уполномоченного органа или многофункционального центра.</w:t>
      </w:r>
    </w:p>
    <w:p w:rsidR="008D2213" w:rsidRPr="008D2213" w:rsidRDefault="008D2213" w:rsidP="008D2213">
      <w:pPr>
        <w:tabs>
          <w:tab w:val="left" w:pos="709"/>
          <w:tab w:val="left" w:pos="7425"/>
        </w:tabs>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1.3.2. Информирование осуществляется по вопросам, касающимся:</w:t>
      </w:r>
    </w:p>
    <w:p w:rsidR="008D2213" w:rsidRPr="008D2213" w:rsidRDefault="008D2213" w:rsidP="008D2213">
      <w:pPr>
        <w:tabs>
          <w:tab w:val="left" w:pos="709"/>
          <w:tab w:val="left" w:pos="7425"/>
        </w:tabs>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способов подачи заявления о предоставлении муниципальной услуги;</w:t>
      </w:r>
    </w:p>
    <w:p w:rsidR="008D2213" w:rsidRPr="008D2213" w:rsidRDefault="008D2213" w:rsidP="008D2213">
      <w:pPr>
        <w:tabs>
          <w:tab w:val="left" w:pos="709"/>
          <w:tab w:val="left" w:pos="7425"/>
        </w:tabs>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адресов Уполномоченного органа и многофункциональных центров, обращение в которые необходимо для предоставления муниципальной услуги;</w:t>
      </w:r>
    </w:p>
    <w:p w:rsidR="008D2213" w:rsidRPr="008D2213" w:rsidRDefault="008D2213" w:rsidP="008D2213">
      <w:pPr>
        <w:tabs>
          <w:tab w:val="left" w:pos="709"/>
          <w:tab w:val="left" w:pos="7425"/>
        </w:tabs>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справочной информации о работе Уполномоченного органа (структурных подразделений Уполномоченного органа);</w:t>
      </w:r>
    </w:p>
    <w:p w:rsidR="008D2213" w:rsidRPr="008D2213" w:rsidRDefault="008D2213" w:rsidP="008D2213">
      <w:pPr>
        <w:tabs>
          <w:tab w:val="left" w:pos="709"/>
        </w:tabs>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8D2213" w:rsidRPr="008D2213" w:rsidRDefault="008D2213" w:rsidP="008D2213">
      <w:pPr>
        <w:tabs>
          <w:tab w:val="left" w:pos="709"/>
        </w:tabs>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порядка и сроков предоставления муниципальной услуги;</w:t>
      </w:r>
    </w:p>
    <w:p w:rsidR="008D2213" w:rsidRPr="008D2213" w:rsidRDefault="008D2213" w:rsidP="008D2213">
      <w:pPr>
        <w:tabs>
          <w:tab w:val="left" w:pos="709"/>
        </w:tabs>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8D2213" w:rsidRPr="008D2213" w:rsidRDefault="008D2213" w:rsidP="008D2213">
      <w:pPr>
        <w:tabs>
          <w:tab w:val="left" w:pos="709"/>
        </w:tabs>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по вопросам предоставления услуг, которые являются необходимыми и обязательными для предоставления муниципальной услуги;</w:t>
      </w:r>
    </w:p>
    <w:p w:rsidR="008D2213" w:rsidRPr="008D2213" w:rsidRDefault="008D2213" w:rsidP="008D2213">
      <w:pPr>
        <w:tabs>
          <w:tab w:val="left" w:pos="709"/>
        </w:tabs>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D2213" w:rsidRPr="008D2213" w:rsidRDefault="008D2213" w:rsidP="008D2213">
      <w:pPr>
        <w:tabs>
          <w:tab w:val="left" w:pos="709"/>
        </w:tabs>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8D2213" w:rsidRPr="008D2213" w:rsidRDefault="008D2213" w:rsidP="008D2213">
      <w:pPr>
        <w:tabs>
          <w:tab w:val="left" w:pos="709"/>
          <w:tab w:val="left" w:pos="7425"/>
        </w:tabs>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 xml:space="preserve">1.3.3.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8D2213">
        <w:rPr>
          <w:rFonts w:ascii="Arial" w:eastAsia="Times New Roman" w:hAnsi="Arial" w:cs="Arial"/>
          <w:color w:val="000000"/>
          <w:sz w:val="24"/>
          <w:szCs w:val="24"/>
          <w:lang w:eastAsia="ru-RU"/>
        </w:rPr>
        <w:t>обратившихся</w:t>
      </w:r>
      <w:proofErr w:type="gramEnd"/>
      <w:r w:rsidRPr="008D2213">
        <w:rPr>
          <w:rFonts w:ascii="Arial" w:eastAsia="Times New Roman" w:hAnsi="Arial" w:cs="Arial"/>
          <w:color w:val="000000"/>
          <w:sz w:val="24"/>
          <w:szCs w:val="24"/>
          <w:lang w:eastAsia="ru-RU"/>
        </w:rPr>
        <w:t xml:space="preserve"> по интересующим вопросам.</w:t>
      </w:r>
    </w:p>
    <w:p w:rsidR="008D2213" w:rsidRPr="008D2213" w:rsidRDefault="008D2213" w:rsidP="008D2213">
      <w:pPr>
        <w:tabs>
          <w:tab w:val="left" w:pos="709"/>
          <w:tab w:val="left" w:pos="7425"/>
        </w:tabs>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D2213" w:rsidRPr="008D2213" w:rsidRDefault="008D2213" w:rsidP="008D2213">
      <w:pPr>
        <w:tabs>
          <w:tab w:val="left" w:pos="709"/>
          <w:tab w:val="left" w:pos="7425"/>
        </w:tabs>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Если должностное лицо Уполномоченного органа не может самостоятельно дать ответ, телефонный звонок</w:t>
      </w:r>
      <w:r w:rsidRPr="008D2213">
        <w:rPr>
          <w:rFonts w:ascii="Arial" w:eastAsia="Times New Roman" w:hAnsi="Arial" w:cs="Arial"/>
          <w:i/>
          <w:color w:val="000000"/>
          <w:sz w:val="24"/>
          <w:szCs w:val="24"/>
          <w:lang w:eastAsia="ru-RU"/>
        </w:rPr>
        <w:t xml:space="preserve"> </w:t>
      </w:r>
      <w:r w:rsidRPr="008D2213">
        <w:rPr>
          <w:rFonts w:ascii="Arial" w:eastAsia="Times New Roman" w:hAnsi="Arial" w:cs="Arial"/>
          <w:color w:val="000000"/>
          <w:sz w:val="24"/>
          <w:szCs w:val="24"/>
          <w:lang w:eastAsia="ru-RU"/>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D2213" w:rsidRPr="008D2213" w:rsidRDefault="008D2213" w:rsidP="008D2213">
      <w:pPr>
        <w:tabs>
          <w:tab w:val="left" w:pos="709"/>
          <w:tab w:val="left" w:pos="7425"/>
        </w:tabs>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8D2213" w:rsidRPr="008D2213" w:rsidRDefault="008D2213" w:rsidP="008D2213">
      <w:pPr>
        <w:tabs>
          <w:tab w:val="left" w:pos="709"/>
          <w:tab w:val="left" w:pos="7425"/>
        </w:tabs>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 xml:space="preserve">изложить обращение в письменной форме; </w:t>
      </w:r>
    </w:p>
    <w:p w:rsidR="008D2213" w:rsidRPr="008D2213" w:rsidRDefault="008D2213" w:rsidP="008D2213">
      <w:pPr>
        <w:tabs>
          <w:tab w:val="left" w:pos="709"/>
          <w:tab w:val="left" w:pos="7425"/>
        </w:tabs>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назначить другое время для консультаций.</w:t>
      </w:r>
    </w:p>
    <w:p w:rsidR="008D2213" w:rsidRPr="008D2213" w:rsidRDefault="008D2213" w:rsidP="008D2213">
      <w:pPr>
        <w:tabs>
          <w:tab w:val="left" w:pos="709"/>
          <w:tab w:val="left" w:pos="7425"/>
        </w:tabs>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8D2213" w:rsidRPr="008D2213" w:rsidRDefault="008D2213" w:rsidP="008D2213">
      <w:pPr>
        <w:tabs>
          <w:tab w:val="left" w:pos="709"/>
        </w:tabs>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lastRenderedPageBreak/>
        <w:t>Продолжительность информирования по телефону не должна превышать 10 минут.</w:t>
      </w:r>
    </w:p>
    <w:p w:rsidR="008D2213" w:rsidRPr="008D2213" w:rsidRDefault="008D2213" w:rsidP="008D2213">
      <w:pPr>
        <w:tabs>
          <w:tab w:val="left" w:pos="709"/>
        </w:tabs>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Информирование осуществляется в соответствии с графиком приема граждан.</w:t>
      </w:r>
    </w:p>
    <w:p w:rsidR="008D2213" w:rsidRPr="008D2213" w:rsidRDefault="008D2213" w:rsidP="008D2213">
      <w:pPr>
        <w:tabs>
          <w:tab w:val="left" w:pos="709"/>
        </w:tabs>
        <w:spacing w:after="0" w:line="240" w:lineRule="auto"/>
        <w:ind w:firstLine="709"/>
        <w:jc w:val="both"/>
        <w:rPr>
          <w:rFonts w:ascii="Arial" w:eastAsia="Times New Roman" w:hAnsi="Arial" w:cs="Arial"/>
          <w:sz w:val="24"/>
          <w:szCs w:val="24"/>
          <w:lang w:eastAsia="ru-RU"/>
        </w:rPr>
      </w:pPr>
      <w:r w:rsidRPr="008D2213">
        <w:rPr>
          <w:rFonts w:ascii="Arial" w:eastAsia="Times New Roman" w:hAnsi="Arial" w:cs="Arial"/>
          <w:color w:val="000000"/>
          <w:sz w:val="24"/>
          <w:szCs w:val="24"/>
          <w:lang w:eastAsia="ru-RU"/>
        </w:rPr>
        <w:t xml:space="preserve">1.3.4.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r w:rsidRPr="008D2213">
          <w:rPr>
            <w:rFonts w:ascii="Arial" w:eastAsia="Times New Roman" w:hAnsi="Arial" w:cs="Arial"/>
            <w:color w:val="000000"/>
            <w:sz w:val="24"/>
            <w:szCs w:val="24"/>
            <w:lang w:eastAsia="ru-RU"/>
          </w:rPr>
          <w:t>пункте</w:t>
        </w:r>
      </w:hyperlink>
      <w:r w:rsidRPr="008D2213">
        <w:rPr>
          <w:rFonts w:ascii="Arial" w:eastAsia="Times New Roman" w:hAnsi="Arial" w:cs="Arial"/>
          <w:color w:val="000000"/>
          <w:sz w:val="24"/>
          <w:szCs w:val="24"/>
          <w:lang w:eastAsia="ru-RU"/>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8D2213" w:rsidRPr="008D2213" w:rsidRDefault="008D2213" w:rsidP="008D2213">
      <w:pPr>
        <w:tabs>
          <w:tab w:val="left" w:pos="709"/>
        </w:tabs>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1.3.5.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8D2213" w:rsidRPr="008D2213" w:rsidRDefault="008D2213" w:rsidP="008D2213">
      <w:pPr>
        <w:tabs>
          <w:tab w:val="left" w:pos="709"/>
        </w:tabs>
        <w:spacing w:after="0" w:line="240" w:lineRule="auto"/>
        <w:ind w:firstLine="709"/>
        <w:jc w:val="both"/>
        <w:rPr>
          <w:rFonts w:ascii="Arial" w:eastAsia="Times New Roman" w:hAnsi="Arial" w:cs="Arial"/>
          <w:color w:val="000000"/>
          <w:sz w:val="24"/>
          <w:szCs w:val="24"/>
          <w:lang w:eastAsia="ru-RU"/>
        </w:rPr>
      </w:pPr>
      <w:proofErr w:type="gramStart"/>
      <w:r w:rsidRPr="008D2213">
        <w:rPr>
          <w:rFonts w:ascii="Arial" w:eastAsia="Times New Roman" w:hAnsi="Arial" w:cs="Arial"/>
          <w:color w:val="000000"/>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D2213" w:rsidRPr="008D2213" w:rsidRDefault="008D2213" w:rsidP="008D2213">
      <w:pPr>
        <w:tabs>
          <w:tab w:val="left" w:pos="709"/>
        </w:tabs>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1.3.6.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8D2213" w:rsidRPr="008D2213" w:rsidRDefault="008D2213" w:rsidP="008D2213">
      <w:pPr>
        <w:tabs>
          <w:tab w:val="left" w:pos="709"/>
        </w:tabs>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8D2213" w:rsidRPr="008D2213" w:rsidRDefault="008D2213" w:rsidP="008D2213">
      <w:pPr>
        <w:tabs>
          <w:tab w:val="left" w:pos="709"/>
        </w:tabs>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8D2213" w:rsidRPr="008D2213" w:rsidRDefault="008D2213" w:rsidP="008D2213">
      <w:pPr>
        <w:tabs>
          <w:tab w:val="left" w:pos="709"/>
        </w:tabs>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адрес официального сайта, а также электронной почты и (или) формы обратной связи Уполномоченного органа в сети «Интернет».</w:t>
      </w:r>
    </w:p>
    <w:p w:rsidR="008D2213" w:rsidRPr="008D2213" w:rsidRDefault="008D2213" w:rsidP="008D2213">
      <w:pPr>
        <w:tabs>
          <w:tab w:val="left" w:pos="709"/>
        </w:tabs>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1.3.7.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8D2213" w:rsidRPr="008D2213" w:rsidRDefault="008D2213" w:rsidP="008D2213">
      <w:pPr>
        <w:tabs>
          <w:tab w:val="left" w:pos="709"/>
        </w:tabs>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1.3.8.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8D2213" w:rsidRPr="008D2213" w:rsidRDefault="008D2213" w:rsidP="008D2213">
      <w:pPr>
        <w:tabs>
          <w:tab w:val="left" w:pos="709"/>
        </w:tabs>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 xml:space="preserve">1.3.9.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8D2213" w:rsidRPr="008D2213" w:rsidRDefault="008D2213" w:rsidP="008D2213">
      <w:pPr>
        <w:keepNext/>
        <w:tabs>
          <w:tab w:val="left" w:pos="709"/>
          <w:tab w:val="left" w:pos="993"/>
          <w:tab w:val="left" w:pos="1418"/>
          <w:tab w:val="left" w:pos="1701"/>
        </w:tabs>
        <w:spacing w:after="0"/>
        <w:ind w:right="-1"/>
        <w:jc w:val="center"/>
        <w:outlineLvl w:val="0"/>
        <w:rPr>
          <w:rFonts w:ascii="Arial" w:eastAsia="Times New Roman" w:hAnsi="Arial" w:cs="Arial"/>
          <w:b/>
          <w:snapToGrid w:val="0"/>
          <w:sz w:val="24"/>
          <w:szCs w:val="24"/>
          <w:lang w:eastAsia="ru-RU"/>
        </w:rPr>
      </w:pPr>
    </w:p>
    <w:p w:rsidR="008D2213" w:rsidRPr="008D2213" w:rsidRDefault="008D2213" w:rsidP="008D2213">
      <w:pPr>
        <w:keepNext/>
        <w:tabs>
          <w:tab w:val="left" w:pos="709"/>
          <w:tab w:val="left" w:pos="993"/>
          <w:tab w:val="left" w:pos="1418"/>
          <w:tab w:val="left" w:pos="1701"/>
        </w:tabs>
        <w:spacing w:after="0"/>
        <w:ind w:right="-1"/>
        <w:jc w:val="center"/>
        <w:outlineLvl w:val="0"/>
        <w:rPr>
          <w:rFonts w:ascii="Arial" w:eastAsia="Times New Roman" w:hAnsi="Arial" w:cs="Arial"/>
          <w:snapToGrid w:val="0"/>
          <w:sz w:val="24"/>
          <w:szCs w:val="24"/>
          <w:lang w:eastAsia="ru-RU"/>
        </w:rPr>
      </w:pPr>
      <w:r w:rsidRPr="008D2213">
        <w:rPr>
          <w:rFonts w:ascii="Arial" w:eastAsia="Times New Roman" w:hAnsi="Arial" w:cs="Arial"/>
          <w:b/>
          <w:snapToGrid w:val="0"/>
          <w:sz w:val="24"/>
          <w:szCs w:val="24"/>
          <w:lang w:val="en-US" w:eastAsia="ru-RU"/>
        </w:rPr>
        <w:t>II</w:t>
      </w:r>
      <w:r w:rsidRPr="008D2213">
        <w:rPr>
          <w:rFonts w:ascii="Arial" w:eastAsia="Times New Roman" w:hAnsi="Arial" w:cs="Arial"/>
          <w:b/>
          <w:snapToGrid w:val="0"/>
          <w:sz w:val="24"/>
          <w:szCs w:val="24"/>
          <w:lang w:eastAsia="ru-RU"/>
        </w:rPr>
        <w:t>. СТАНДАРТ ПРЕДОСТАВЛЕНИЯ МУНИЦИПАЛЬНОЙ УСЛУГИ</w:t>
      </w:r>
    </w:p>
    <w:p w:rsidR="008D2213" w:rsidRPr="008D2213" w:rsidRDefault="008D2213" w:rsidP="008D2213">
      <w:pPr>
        <w:keepNext/>
        <w:tabs>
          <w:tab w:val="left" w:pos="709"/>
          <w:tab w:val="left" w:pos="993"/>
          <w:tab w:val="left" w:pos="1418"/>
          <w:tab w:val="left" w:pos="1701"/>
        </w:tabs>
        <w:spacing w:after="240"/>
        <w:ind w:right="-1" w:firstLine="709"/>
        <w:jc w:val="center"/>
        <w:outlineLvl w:val="1"/>
        <w:rPr>
          <w:rFonts w:ascii="Arial" w:eastAsia="Times New Roman" w:hAnsi="Arial" w:cs="Arial"/>
          <w:b/>
          <w:sz w:val="24"/>
          <w:szCs w:val="24"/>
          <w:lang w:eastAsia="ru-RU"/>
        </w:rPr>
      </w:pPr>
      <w:r w:rsidRPr="008D2213">
        <w:rPr>
          <w:rFonts w:ascii="Arial" w:eastAsia="Times New Roman" w:hAnsi="Arial" w:cs="Arial"/>
          <w:b/>
          <w:sz w:val="24"/>
          <w:szCs w:val="24"/>
          <w:lang w:eastAsia="ru-RU"/>
        </w:rPr>
        <w:t>2.1. Наименование муниципальной услуги</w:t>
      </w:r>
    </w:p>
    <w:p w:rsidR="008D2213" w:rsidRPr="008D2213" w:rsidRDefault="008D2213" w:rsidP="00801208">
      <w:pPr>
        <w:numPr>
          <w:ilvl w:val="2"/>
          <w:numId w:val="99"/>
        </w:numPr>
        <w:tabs>
          <w:tab w:val="left" w:pos="709"/>
          <w:tab w:val="left" w:pos="993"/>
          <w:tab w:val="left" w:pos="1418"/>
          <w:tab w:val="left" w:pos="1701"/>
        </w:tabs>
        <w:spacing w:after="0" w:line="240" w:lineRule="auto"/>
        <w:ind w:right="-1" w:firstLine="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Муниципальная услуга «</w:t>
      </w:r>
      <w:r w:rsidRPr="008D2213">
        <w:rPr>
          <w:rFonts w:ascii="Arial" w:eastAsia="Times New Roman" w:hAnsi="Arial" w:cs="Arial"/>
          <w:bCs/>
          <w:iCs/>
          <w:sz w:val="24"/>
          <w:szCs w:val="24"/>
          <w:lang w:eastAsia="ru-RU"/>
        </w:rPr>
        <w:t>Передача в собственность граждан занимаемых ими жилых помещений жилищного фонда (приватизация жилищного фонда)</w:t>
      </w:r>
      <w:r w:rsidRPr="008D2213">
        <w:rPr>
          <w:rFonts w:ascii="Arial" w:eastAsia="Times New Roman" w:hAnsi="Arial" w:cs="Arial"/>
          <w:sz w:val="24"/>
          <w:szCs w:val="24"/>
          <w:lang w:eastAsia="ru-RU"/>
        </w:rPr>
        <w:t xml:space="preserve">» (далее – муниципальная услуга). </w:t>
      </w:r>
    </w:p>
    <w:p w:rsidR="008D2213" w:rsidRPr="008D2213" w:rsidRDefault="008D2213" w:rsidP="008D2213">
      <w:pPr>
        <w:tabs>
          <w:tab w:val="left" w:pos="709"/>
          <w:tab w:val="left" w:pos="993"/>
          <w:tab w:val="left" w:pos="1418"/>
          <w:tab w:val="left" w:pos="1701"/>
        </w:tabs>
        <w:spacing w:after="0"/>
        <w:ind w:left="709" w:right="-1"/>
        <w:contextualSpacing/>
        <w:jc w:val="both"/>
        <w:rPr>
          <w:rFonts w:ascii="Arial" w:eastAsia="Times New Roman" w:hAnsi="Arial" w:cs="Arial"/>
          <w:sz w:val="24"/>
          <w:szCs w:val="24"/>
          <w:lang w:eastAsia="ru-RU"/>
        </w:rPr>
      </w:pPr>
    </w:p>
    <w:p w:rsidR="008D2213" w:rsidRPr="008D2213" w:rsidRDefault="008D2213" w:rsidP="00801208">
      <w:pPr>
        <w:keepNext/>
        <w:keepLines/>
        <w:numPr>
          <w:ilvl w:val="1"/>
          <w:numId w:val="100"/>
        </w:numPr>
        <w:tabs>
          <w:tab w:val="left" w:pos="709"/>
          <w:tab w:val="left" w:pos="993"/>
          <w:tab w:val="left" w:pos="1418"/>
          <w:tab w:val="left" w:pos="1701"/>
        </w:tabs>
        <w:spacing w:after="0" w:line="240" w:lineRule="auto"/>
        <w:ind w:right="-1" w:firstLine="709"/>
        <w:jc w:val="center"/>
        <w:outlineLvl w:val="1"/>
        <w:rPr>
          <w:rFonts w:ascii="Arial" w:eastAsia="Times New Roman" w:hAnsi="Arial" w:cs="Arial"/>
          <w:b/>
          <w:sz w:val="24"/>
          <w:szCs w:val="24"/>
          <w:lang w:eastAsia="ru-RU"/>
        </w:rPr>
      </w:pPr>
      <w:r w:rsidRPr="008D2213">
        <w:rPr>
          <w:rFonts w:ascii="Arial" w:eastAsia="Times New Roman" w:hAnsi="Arial" w:cs="Arial"/>
          <w:b/>
          <w:sz w:val="24"/>
          <w:szCs w:val="24"/>
          <w:lang w:eastAsia="ru-RU"/>
        </w:rPr>
        <w:t xml:space="preserve">Наименование органа, предоставляющего </w:t>
      </w:r>
      <w:r w:rsidRPr="008D2213">
        <w:rPr>
          <w:rFonts w:ascii="Arial" w:eastAsia="Times New Roman" w:hAnsi="Arial" w:cs="Arial"/>
          <w:b/>
          <w:spacing w:val="2"/>
          <w:sz w:val="24"/>
          <w:szCs w:val="24"/>
          <w:lang w:eastAsia="ru-RU"/>
        </w:rPr>
        <w:t xml:space="preserve">муниципальную </w:t>
      </w:r>
      <w:r w:rsidRPr="008D2213">
        <w:rPr>
          <w:rFonts w:ascii="Arial" w:eastAsia="Times New Roman" w:hAnsi="Arial" w:cs="Arial"/>
          <w:b/>
          <w:sz w:val="24"/>
          <w:szCs w:val="24"/>
          <w:lang w:eastAsia="ru-RU"/>
        </w:rPr>
        <w:t>услугу и органов местного самоуправления, органов государственной власти, и иных организаций, участвующих в предоставлении муниципальной услуги</w:t>
      </w:r>
    </w:p>
    <w:p w:rsidR="008D2213" w:rsidRPr="008D2213" w:rsidRDefault="008D2213" w:rsidP="008D2213">
      <w:pPr>
        <w:spacing w:after="0" w:line="240" w:lineRule="auto"/>
        <w:rPr>
          <w:rFonts w:ascii="Times New Roman" w:eastAsia="Times New Roman" w:hAnsi="Times New Roman"/>
          <w:sz w:val="20"/>
          <w:szCs w:val="20"/>
          <w:lang w:eastAsia="ru-RU"/>
        </w:rPr>
      </w:pPr>
    </w:p>
    <w:p w:rsidR="008D2213" w:rsidRPr="008D2213" w:rsidRDefault="008D2213" w:rsidP="00801208">
      <w:pPr>
        <w:numPr>
          <w:ilvl w:val="2"/>
          <w:numId w:val="100"/>
        </w:numPr>
        <w:tabs>
          <w:tab w:val="left" w:pos="709"/>
          <w:tab w:val="left" w:pos="993"/>
          <w:tab w:val="left" w:pos="1418"/>
          <w:tab w:val="left" w:pos="1701"/>
        </w:tabs>
        <w:spacing w:after="0" w:line="240" w:lineRule="auto"/>
        <w:ind w:right="-1" w:firstLine="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Предоставления муниципальной услуги осуществляется Администрацией муниципального образования «Новоселовское сельское поселение» (далее – Уполномоченный орган).  </w:t>
      </w:r>
    </w:p>
    <w:p w:rsidR="008D2213" w:rsidRPr="008D2213" w:rsidRDefault="008D2213" w:rsidP="00801208">
      <w:pPr>
        <w:numPr>
          <w:ilvl w:val="2"/>
          <w:numId w:val="100"/>
        </w:numPr>
        <w:tabs>
          <w:tab w:val="left" w:pos="709"/>
          <w:tab w:val="left" w:pos="993"/>
          <w:tab w:val="left" w:pos="1418"/>
          <w:tab w:val="left" w:pos="1701"/>
        </w:tabs>
        <w:spacing w:after="0" w:line="240" w:lineRule="auto"/>
        <w:ind w:right="-1" w:firstLine="709"/>
        <w:contextualSpacing/>
        <w:jc w:val="both"/>
        <w:rPr>
          <w:rFonts w:ascii="Arial" w:eastAsia="Times New Roman" w:hAnsi="Arial" w:cs="Arial"/>
          <w:sz w:val="24"/>
          <w:szCs w:val="24"/>
          <w:lang w:eastAsia="ru-RU"/>
        </w:rPr>
      </w:pPr>
      <w:r w:rsidRPr="008D2213">
        <w:rPr>
          <w:rFonts w:ascii="Arial" w:hAnsi="Arial" w:cs="Arial"/>
          <w:sz w:val="24"/>
          <w:szCs w:val="24"/>
          <w:lang w:eastAsia="ru-RU"/>
        </w:rPr>
        <w:t xml:space="preserve">При предоставлении муниципальной услуги Уполномоченный орган взаимодействует </w:t>
      </w:r>
      <w:proofErr w:type="gramStart"/>
      <w:r w:rsidRPr="008D2213">
        <w:rPr>
          <w:rFonts w:ascii="Arial" w:hAnsi="Arial" w:cs="Arial"/>
          <w:sz w:val="24"/>
          <w:szCs w:val="24"/>
          <w:lang w:eastAsia="ru-RU"/>
        </w:rPr>
        <w:t>с</w:t>
      </w:r>
      <w:proofErr w:type="gramEnd"/>
      <w:r w:rsidRPr="008D2213">
        <w:rPr>
          <w:rFonts w:ascii="Arial" w:hAnsi="Arial" w:cs="Arial"/>
          <w:sz w:val="24"/>
          <w:szCs w:val="24"/>
          <w:lang w:eastAsia="ru-RU"/>
        </w:rPr>
        <w:t>:</w:t>
      </w:r>
    </w:p>
    <w:p w:rsidR="008D2213" w:rsidRPr="008D2213" w:rsidRDefault="008D2213" w:rsidP="008D2213">
      <w:pPr>
        <w:tabs>
          <w:tab w:val="left" w:pos="709"/>
          <w:tab w:val="left" w:pos="993"/>
          <w:tab w:val="left" w:pos="1418"/>
          <w:tab w:val="left" w:pos="1701"/>
        </w:tabs>
        <w:spacing w:after="0" w:line="240" w:lineRule="auto"/>
        <w:ind w:right="-1" w:firstLine="709"/>
        <w:contextualSpacing/>
        <w:jc w:val="both"/>
        <w:rPr>
          <w:rFonts w:ascii="Arial" w:eastAsia="Times New Roman" w:hAnsi="Arial" w:cs="Arial"/>
          <w:sz w:val="24"/>
          <w:szCs w:val="24"/>
          <w:lang w:eastAsia="ru-RU"/>
        </w:rPr>
      </w:pPr>
      <w:r w:rsidRPr="008D2213">
        <w:rPr>
          <w:rFonts w:ascii="Arial" w:hAnsi="Arial" w:cs="Arial"/>
          <w:sz w:val="24"/>
          <w:szCs w:val="24"/>
          <w:lang w:eastAsia="ru-RU"/>
        </w:rPr>
        <w:t xml:space="preserve">- </w:t>
      </w:r>
      <w:r w:rsidRPr="008D2213">
        <w:rPr>
          <w:rFonts w:ascii="Arial" w:eastAsia="Times New Roman" w:hAnsi="Arial" w:cs="Arial"/>
          <w:sz w:val="24"/>
          <w:szCs w:val="24"/>
          <w:lang w:eastAsia="ru-RU"/>
        </w:rPr>
        <w:t>Органом записи актов гражданского состояния в части получения сведений из Единого государственного реестра записей актов гражданского состояния;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8D2213" w:rsidRPr="008D2213" w:rsidRDefault="008D2213" w:rsidP="008D2213">
      <w:pPr>
        <w:tabs>
          <w:tab w:val="left" w:pos="709"/>
          <w:tab w:val="left" w:pos="993"/>
          <w:tab w:val="left" w:pos="1418"/>
          <w:tab w:val="left" w:pos="1701"/>
        </w:tabs>
        <w:spacing w:after="0" w:line="240" w:lineRule="auto"/>
        <w:ind w:right="-1" w:firstLine="709"/>
        <w:contextualSpacing/>
        <w:jc w:val="both"/>
        <w:rPr>
          <w:rFonts w:ascii="Arial" w:eastAsia="Times New Roman" w:hAnsi="Arial" w:cs="Arial"/>
          <w:sz w:val="24"/>
          <w:szCs w:val="24"/>
          <w:lang w:eastAsia="ru-RU"/>
        </w:rPr>
      </w:pPr>
      <w:proofErr w:type="gramStart"/>
      <w:r w:rsidRPr="008D2213">
        <w:rPr>
          <w:rFonts w:ascii="Arial" w:eastAsia="Times New Roman" w:hAnsi="Arial" w:cs="Arial"/>
          <w:sz w:val="24"/>
          <w:szCs w:val="24"/>
          <w:lang w:eastAsia="ru-RU"/>
        </w:rPr>
        <w:t>- Министерством внутренних дел Российской Федерации в части получения сведений, подтверждающих действительность паспорта Российской Федерации, место жительства или место пребывания, сведений о лицах, зарегистрированных в жилом помещении за последние 5 лет;</w:t>
      </w:r>
      <w:proofErr w:type="gramEnd"/>
    </w:p>
    <w:p w:rsidR="008D2213" w:rsidRPr="008D2213" w:rsidRDefault="008D2213" w:rsidP="008D2213">
      <w:pPr>
        <w:tabs>
          <w:tab w:val="left" w:pos="709"/>
          <w:tab w:val="left" w:pos="993"/>
          <w:tab w:val="left" w:pos="1418"/>
          <w:tab w:val="left" w:pos="1701"/>
        </w:tabs>
        <w:spacing w:after="0" w:line="240" w:lineRule="auto"/>
        <w:ind w:right="-1" w:firstLine="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Фондом пенсионного и социального страхования Российской Федерации в части проверки соответствия фамильно-именной группы, даты рождения, СНИЛС, в случае направления заявления посредством ЕПГУ;</w:t>
      </w:r>
    </w:p>
    <w:p w:rsidR="008D2213" w:rsidRPr="008D2213" w:rsidRDefault="008D2213" w:rsidP="008D2213">
      <w:pPr>
        <w:tabs>
          <w:tab w:val="left" w:pos="709"/>
          <w:tab w:val="left" w:pos="993"/>
          <w:tab w:val="left" w:pos="1418"/>
          <w:tab w:val="left" w:pos="1701"/>
        </w:tabs>
        <w:spacing w:after="0" w:line="240" w:lineRule="auto"/>
        <w:ind w:right="-1" w:firstLine="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Федеральной службы государственной регистрации, кадастра и картографии в части получения сведений из Единого государственного реестра недвижимости.</w:t>
      </w:r>
    </w:p>
    <w:p w:rsidR="008D2213" w:rsidRPr="008D2213" w:rsidRDefault="008D2213" w:rsidP="00801208">
      <w:pPr>
        <w:numPr>
          <w:ilvl w:val="2"/>
          <w:numId w:val="100"/>
        </w:numPr>
        <w:tabs>
          <w:tab w:val="left" w:pos="709"/>
          <w:tab w:val="left" w:pos="993"/>
          <w:tab w:val="left" w:pos="1418"/>
          <w:tab w:val="left" w:pos="1701"/>
        </w:tabs>
        <w:spacing w:after="0" w:line="240" w:lineRule="auto"/>
        <w:ind w:right="-1" w:firstLine="709"/>
        <w:contextualSpacing/>
        <w:jc w:val="both"/>
        <w:rPr>
          <w:rFonts w:ascii="Arial" w:eastAsia="Times New Roman" w:hAnsi="Arial" w:cs="Arial"/>
          <w:sz w:val="24"/>
          <w:szCs w:val="24"/>
          <w:lang w:eastAsia="ru-RU"/>
        </w:rPr>
      </w:pPr>
      <w:r w:rsidRPr="008D2213">
        <w:rPr>
          <w:rFonts w:ascii="Arial" w:eastAsia="Times New Roman" w:hAnsi="Arial" w:cs="Arial"/>
          <w:bCs/>
          <w:sz w:val="24"/>
          <w:szCs w:val="24"/>
          <w:lang w:eastAsia="ru-RU"/>
        </w:rPr>
        <w:t xml:space="preserve">При предоставлении муниципальной услуги </w:t>
      </w:r>
      <w:r w:rsidRPr="008D2213">
        <w:rPr>
          <w:rFonts w:ascii="Arial" w:hAnsi="Arial" w:cs="Arial"/>
          <w:sz w:val="24"/>
          <w:szCs w:val="24"/>
          <w:lang w:eastAsia="ru-RU"/>
        </w:rPr>
        <w:t>Уполномоченному органу</w:t>
      </w:r>
      <w:r w:rsidRPr="008D2213">
        <w:rPr>
          <w:rFonts w:ascii="Arial" w:eastAsia="Times New Roman" w:hAnsi="Arial" w:cs="Arial"/>
          <w:bCs/>
          <w:sz w:val="24"/>
          <w:szCs w:val="24"/>
          <w:lang w:eastAsia="ru-RU"/>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8D2213" w:rsidRPr="008D2213" w:rsidRDefault="008D2213" w:rsidP="008D2213">
      <w:pPr>
        <w:tabs>
          <w:tab w:val="left" w:pos="709"/>
          <w:tab w:val="left" w:pos="993"/>
          <w:tab w:val="left" w:pos="1418"/>
          <w:tab w:val="left" w:pos="1701"/>
        </w:tabs>
        <w:spacing w:after="0" w:line="240" w:lineRule="auto"/>
        <w:ind w:left="709" w:right="-1"/>
        <w:contextualSpacing/>
        <w:jc w:val="both"/>
        <w:rPr>
          <w:rFonts w:ascii="Arial" w:eastAsia="Times New Roman" w:hAnsi="Arial" w:cs="Arial"/>
          <w:sz w:val="24"/>
          <w:szCs w:val="24"/>
          <w:lang w:eastAsia="ru-RU"/>
        </w:rPr>
      </w:pPr>
    </w:p>
    <w:p w:rsidR="008D2213" w:rsidRPr="008D2213" w:rsidRDefault="008D2213" w:rsidP="00801208">
      <w:pPr>
        <w:keepNext/>
        <w:keepLines/>
        <w:numPr>
          <w:ilvl w:val="1"/>
          <w:numId w:val="100"/>
        </w:numPr>
        <w:tabs>
          <w:tab w:val="left" w:pos="709"/>
          <w:tab w:val="left" w:pos="993"/>
          <w:tab w:val="left" w:pos="1418"/>
          <w:tab w:val="left" w:pos="1701"/>
        </w:tabs>
        <w:spacing w:before="40" w:after="240" w:line="240" w:lineRule="auto"/>
        <w:ind w:right="-1" w:firstLine="709"/>
        <w:jc w:val="center"/>
        <w:outlineLvl w:val="1"/>
        <w:rPr>
          <w:rFonts w:ascii="Arial" w:eastAsia="Times New Roman" w:hAnsi="Arial" w:cs="Arial"/>
          <w:b/>
          <w:sz w:val="24"/>
          <w:szCs w:val="24"/>
          <w:lang w:eastAsia="ru-RU"/>
        </w:rPr>
      </w:pPr>
      <w:r w:rsidRPr="008D2213">
        <w:rPr>
          <w:rFonts w:ascii="Arial" w:eastAsia="Times New Roman" w:hAnsi="Arial" w:cs="Arial"/>
          <w:b/>
          <w:sz w:val="24"/>
          <w:szCs w:val="24"/>
          <w:lang w:eastAsia="ru-RU"/>
        </w:rPr>
        <w:t>Описание результата предоставления муниципальной услуги</w:t>
      </w:r>
    </w:p>
    <w:p w:rsidR="008D2213" w:rsidRPr="008D2213" w:rsidRDefault="008D2213" w:rsidP="00801208">
      <w:pPr>
        <w:numPr>
          <w:ilvl w:val="0"/>
          <w:numId w:val="101"/>
        </w:numPr>
        <w:tabs>
          <w:tab w:val="left" w:pos="709"/>
          <w:tab w:val="left" w:pos="993"/>
          <w:tab w:val="left" w:pos="1418"/>
          <w:tab w:val="left" w:pos="1701"/>
        </w:tabs>
        <w:autoSpaceDE w:val="0"/>
        <w:autoSpaceDN w:val="0"/>
        <w:adjustRightInd w:val="0"/>
        <w:spacing w:after="0" w:line="240" w:lineRule="auto"/>
        <w:ind w:right="-1" w:firstLine="709"/>
        <w:contextualSpacing/>
        <w:jc w:val="both"/>
        <w:rPr>
          <w:rFonts w:ascii="Arial" w:eastAsia="Times New Roman" w:hAnsi="Arial" w:cs="Arial"/>
          <w:bCs/>
          <w:sz w:val="24"/>
          <w:szCs w:val="24"/>
          <w:lang w:eastAsia="ru-RU"/>
        </w:rPr>
      </w:pPr>
      <w:r w:rsidRPr="008D2213">
        <w:rPr>
          <w:rFonts w:ascii="Arial" w:eastAsia="Times New Roman" w:hAnsi="Arial" w:cs="Arial"/>
          <w:bCs/>
          <w:sz w:val="24"/>
          <w:szCs w:val="24"/>
          <w:lang w:eastAsia="ru-RU"/>
        </w:rPr>
        <w:t>Результатом предоставления муниципальной услуги является:</w:t>
      </w:r>
    </w:p>
    <w:p w:rsidR="008D2213" w:rsidRPr="008D2213" w:rsidRDefault="008D2213" w:rsidP="008D2213">
      <w:pPr>
        <w:tabs>
          <w:tab w:val="left" w:pos="709"/>
          <w:tab w:val="left" w:pos="993"/>
          <w:tab w:val="left" w:pos="1418"/>
          <w:tab w:val="left" w:pos="1701"/>
        </w:tabs>
        <w:autoSpaceDE w:val="0"/>
        <w:autoSpaceDN w:val="0"/>
        <w:adjustRightInd w:val="0"/>
        <w:spacing w:after="0" w:line="240" w:lineRule="auto"/>
        <w:ind w:right="-1" w:firstLine="709"/>
        <w:jc w:val="both"/>
        <w:rPr>
          <w:rFonts w:ascii="Arial" w:eastAsia="Times New Roman" w:hAnsi="Arial" w:cs="Arial"/>
          <w:bCs/>
          <w:sz w:val="24"/>
          <w:szCs w:val="24"/>
          <w:lang w:eastAsia="ru-RU"/>
        </w:rPr>
      </w:pPr>
      <w:r w:rsidRPr="008D2213">
        <w:rPr>
          <w:rFonts w:ascii="Arial" w:eastAsia="Times New Roman" w:hAnsi="Arial" w:cs="Arial"/>
          <w:bCs/>
          <w:sz w:val="24"/>
          <w:szCs w:val="24"/>
          <w:lang w:eastAsia="ru-RU"/>
        </w:rPr>
        <w:t>1)  решение о заключении договора передачи жилого помещения в собственность граждан (форма приведена в Приложении № 1 к настоящему Административному регламенту).</w:t>
      </w:r>
    </w:p>
    <w:p w:rsidR="008D2213" w:rsidRPr="008D2213" w:rsidRDefault="008D2213" w:rsidP="008D2213">
      <w:pPr>
        <w:tabs>
          <w:tab w:val="left" w:pos="709"/>
          <w:tab w:val="left" w:pos="993"/>
          <w:tab w:val="left" w:pos="1418"/>
          <w:tab w:val="left" w:pos="1701"/>
        </w:tabs>
        <w:autoSpaceDE w:val="0"/>
        <w:autoSpaceDN w:val="0"/>
        <w:adjustRightInd w:val="0"/>
        <w:spacing w:after="0" w:line="240" w:lineRule="auto"/>
        <w:ind w:right="-1" w:firstLine="709"/>
        <w:jc w:val="both"/>
        <w:rPr>
          <w:rFonts w:ascii="Arial" w:eastAsia="Times New Roman" w:hAnsi="Arial" w:cs="Arial"/>
          <w:bCs/>
          <w:sz w:val="24"/>
          <w:szCs w:val="24"/>
          <w:lang w:eastAsia="ru-RU"/>
        </w:rPr>
      </w:pPr>
      <w:r w:rsidRPr="008D2213">
        <w:rPr>
          <w:rFonts w:ascii="Arial" w:eastAsia="Times New Roman" w:hAnsi="Arial" w:cs="Arial"/>
          <w:bCs/>
          <w:sz w:val="24"/>
          <w:szCs w:val="24"/>
          <w:lang w:eastAsia="ru-RU"/>
        </w:rPr>
        <w:t xml:space="preserve">2) решение об отказе </w:t>
      </w:r>
      <w:r w:rsidRPr="008D2213">
        <w:rPr>
          <w:rFonts w:ascii="Arial" w:hAnsi="Arial" w:cs="Arial"/>
          <w:sz w:val="24"/>
          <w:szCs w:val="24"/>
          <w:lang w:eastAsia="ru-RU"/>
        </w:rPr>
        <w:t>в приватизации жилого помещения</w:t>
      </w:r>
      <w:r w:rsidRPr="008D2213">
        <w:rPr>
          <w:rFonts w:ascii="Arial" w:eastAsia="Times New Roman" w:hAnsi="Arial" w:cs="Arial"/>
          <w:bCs/>
          <w:sz w:val="24"/>
          <w:szCs w:val="24"/>
          <w:lang w:eastAsia="ru-RU"/>
        </w:rPr>
        <w:t xml:space="preserve"> (форма приведена в Приложении № 2 к настоящему Административному регламенту). </w:t>
      </w:r>
    </w:p>
    <w:p w:rsidR="008D2213" w:rsidRPr="008D2213" w:rsidRDefault="008D2213" w:rsidP="008D2213">
      <w:pPr>
        <w:tabs>
          <w:tab w:val="left" w:pos="709"/>
          <w:tab w:val="left" w:pos="993"/>
          <w:tab w:val="left" w:pos="1418"/>
          <w:tab w:val="left" w:pos="1701"/>
        </w:tabs>
        <w:autoSpaceDE w:val="0"/>
        <w:autoSpaceDN w:val="0"/>
        <w:adjustRightInd w:val="0"/>
        <w:spacing w:after="0" w:line="240" w:lineRule="auto"/>
        <w:ind w:right="-1" w:firstLine="709"/>
        <w:jc w:val="both"/>
        <w:rPr>
          <w:rFonts w:ascii="Arial" w:eastAsia="Times New Roman" w:hAnsi="Arial" w:cs="Arial"/>
          <w:bCs/>
          <w:sz w:val="24"/>
          <w:szCs w:val="24"/>
          <w:lang w:eastAsia="ru-RU"/>
        </w:rPr>
      </w:pPr>
      <w:proofErr w:type="gramStart"/>
      <w:r w:rsidRPr="008D2213">
        <w:rPr>
          <w:rFonts w:ascii="Arial" w:eastAsia="Times New Roman" w:hAnsi="Arial" w:cs="Arial"/>
          <w:bCs/>
          <w:sz w:val="24"/>
          <w:szCs w:val="24"/>
          <w:lang w:eastAsia="ru-RU"/>
        </w:rPr>
        <w:t>В случаях, предусмотренных законодательством Российской Федерации, Томской области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roofErr w:type="gramEnd"/>
    </w:p>
    <w:p w:rsidR="008D2213" w:rsidRPr="008D2213" w:rsidRDefault="008D2213" w:rsidP="00801208">
      <w:pPr>
        <w:numPr>
          <w:ilvl w:val="0"/>
          <w:numId w:val="101"/>
        </w:numPr>
        <w:tabs>
          <w:tab w:val="left" w:pos="709"/>
          <w:tab w:val="left" w:pos="993"/>
          <w:tab w:val="left" w:pos="1418"/>
          <w:tab w:val="left" w:pos="1701"/>
        </w:tabs>
        <w:autoSpaceDE w:val="0"/>
        <w:autoSpaceDN w:val="0"/>
        <w:adjustRightInd w:val="0"/>
        <w:spacing w:after="0" w:line="240" w:lineRule="auto"/>
        <w:ind w:right="-1" w:firstLine="709"/>
        <w:contextualSpacing/>
        <w:jc w:val="both"/>
        <w:rPr>
          <w:rFonts w:ascii="Arial" w:eastAsia="Times New Roman" w:hAnsi="Arial" w:cs="Arial"/>
          <w:bCs/>
          <w:sz w:val="24"/>
          <w:szCs w:val="24"/>
          <w:lang w:eastAsia="ru-RU"/>
        </w:rPr>
      </w:pPr>
      <w:r w:rsidRPr="008D2213">
        <w:rPr>
          <w:rFonts w:ascii="Arial" w:eastAsia="Times New Roman" w:hAnsi="Arial" w:cs="Arial"/>
          <w:bCs/>
          <w:sz w:val="24"/>
          <w:szCs w:val="24"/>
          <w:lang w:eastAsia="ru-RU"/>
        </w:rPr>
        <w:t>Заявителю в качестве результата предоставления муниципальной услуги обеспечивается по его выбору возможность получения:</w:t>
      </w:r>
    </w:p>
    <w:p w:rsidR="008D2213" w:rsidRPr="008D2213" w:rsidRDefault="008D2213" w:rsidP="008D2213">
      <w:pPr>
        <w:tabs>
          <w:tab w:val="left" w:pos="709"/>
          <w:tab w:val="left" w:pos="993"/>
          <w:tab w:val="left" w:pos="1418"/>
          <w:tab w:val="left" w:pos="1701"/>
        </w:tabs>
        <w:autoSpaceDE w:val="0"/>
        <w:autoSpaceDN w:val="0"/>
        <w:adjustRightInd w:val="0"/>
        <w:spacing w:after="0" w:line="240" w:lineRule="auto"/>
        <w:ind w:right="-1" w:firstLine="709"/>
        <w:jc w:val="both"/>
        <w:rPr>
          <w:rFonts w:ascii="Arial" w:eastAsia="Times New Roman" w:hAnsi="Arial" w:cs="Arial"/>
          <w:bCs/>
          <w:sz w:val="24"/>
          <w:szCs w:val="24"/>
          <w:lang w:eastAsia="ru-RU"/>
        </w:rPr>
      </w:pPr>
      <w:r w:rsidRPr="008D2213">
        <w:rPr>
          <w:rFonts w:ascii="Arial" w:eastAsia="Times New Roman" w:hAnsi="Arial" w:cs="Arial"/>
          <w:bCs/>
          <w:sz w:val="24"/>
          <w:szCs w:val="24"/>
          <w:lang w:eastAsia="ru-RU"/>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8D2213" w:rsidRPr="008D2213" w:rsidRDefault="008D2213" w:rsidP="008D2213">
      <w:pPr>
        <w:tabs>
          <w:tab w:val="left" w:pos="709"/>
          <w:tab w:val="left" w:pos="993"/>
          <w:tab w:val="left" w:pos="1418"/>
          <w:tab w:val="left" w:pos="1701"/>
        </w:tabs>
        <w:autoSpaceDE w:val="0"/>
        <w:autoSpaceDN w:val="0"/>
        <w:adjustRightInd w:val="0"/>
        <w:spacing w:after="0" w:line="240" w:lineRule="auto"/>
        <w:ind w:right="-1" w:firstLine="709"/>
        <w:jc w:val="both"/>
        <w:rPr>
          <w:rFonts w:ascii="Arial" w:eastAsia="Times New Roman" w:hAnsi="Arial" w:cs="Arial"/>
          <w:bCs/>
          <w:sz w:val="24"/>
          <w:szCs w:val="24"/>
          <w:lang w:eastAsia="ru-RU"/>
        </w:rPr>
      </w:pPr>
      <w:r w:rsidRPr="008D2213">
        <w:rPr>
          <w:rFonts w:ascii="Arial" w:eastAsia="Times New Roman" w:hAnsi="Arial" w:cs="Arial"/>
          <w:bCs/>
          <w:sz w:val="24"/>
          <w:szCs w:val="24"/>
          <w:lang w:eastAsia="ru-RU"/>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8D2213" w:rsidRPr="008D2213" w:rsidRDefault="008D2213" w:rsidP="008D2213">
      <w:pPr>
        <w:tabs>
          <w:tab w:val="left" w:pos="709"/>
          <w:tab w:val="left" w:pos="993"/>
          <w:tab w:val="left" w:pos="1418"/>
          <w:tab w:val="left" w:pos="1701"/>
        </w:tabs>
        <w:autoSpaceDE w:val="0"/>
        <w:autoSpaceDN w:val="0"/>
        <w:adjustRightInd w:val="0"/>
        <w:spacing w:after="0" w:line="240" w:lineRule="auto"/>
        <w:ind w:right="-1" w:firstLine="709"/>
        <w:jc w:val="both"/>
        <w:rPr>
          <w:rFonts w:ascii="Arial" w:eastAsia="Times New Roman" w:hAnsi="Arial" w:cs="Arial"/>
          <w:bCs/>
          <w:sz w:val="24"/>
          <w:szCs w:val="24"/>
          <w:lang w:eastAsia="ru-RU"/>
        </w:rPr>
      </w:pPr>
      <w:r w:rsidRPr="008D2213">
        <w:rPr>
          <w:rFonts w:ascii="Arial" w:eastAsia="Times New Roman" w:hAnsi="Arial" w:cs="Arial"/>
          <w:bCs/>
          <w:sz w:val="24"/>
          <w:szCs w:val="24"/>
          <w:lang w:eastAsia="ru-RU"/>
        </w:rPr>
        <w:t>в) информации из государственных информационных систем в случаях, предусмотренных законодательством Российской Федерации.</w:t>
      </w:r>
    </w:p>
    <w:p w:rsidR="008D2213" w:rsidRPr="008D2213" w:rsidRDefault="008D2213" w:rsidP="008D2213">
      <w:pPr>
        <w:tabs>
          <w:tab w:val="left" w:pos="709"/>
          <w:tab w:val="left" w:pos="993"/>
          <w:tab w:val="left" w:pos="1418"/>
          <w:tab w:val="left" w:pos="1701"/>
        </w:tabs>
        <w:spacing w:after="0" w:line="240" w:lineRule="auto"/>
        <w:ind w:left="709" w:right="-1"/>
        <w:contextualSpacing/>
        <w:jc w:val="both"/>
        <w:rPr>
          <w:rFonts w:ascii="Arial" w:eastAsia="Times New Roman" w:hAnsi="Arial" w:cs="Arial"/>
          <w:sz w:val="24"/>
          <w:szCs w:val="24"/>
          <w:lang w:eastAsia="ru-RU"/>
        </w:rPr>
      </w:pPr>
    </w:p>
    <w:p w:rsidR="008D2213" w:rsidRPr="008D2213" w:rsidRDefault="008D2213" w:rsidP="00801208">
      <w:pPr>
        <w:keepNext/>
        <w:keepLines/>
        <w:numPr>
          <w:ilvl w:val="1"/>
          <w:numId w:val="100"/>
        </w:numPr>
        <w:tabs>
          <w:tab w:val="left" w:pos="709"/>
          <w:tab w:val="left" w:pos="993"/>
          <w:tab w:val="left" w:pos="1418"/>
          <w:tab w:val="left" w:pos="1701"/>
        </w:tabs>
        <w:spacing w:before="40" w:after="240" w:line="240" w:lineRule="auto"/>
        <w:ind w:right="-1" w:firstLine="709"/>
        <w:jc w:val="center"/>
        <w:outlineLvl w:val="1"/>
        <w:rPr>
          <w:rFonts w:ascii="Arial" w:eastAsia="Times New Roman" w:hAnsi="Arial" w:cs="Arial"/>
          <w:b/>
          <w:sz w:val="24"/>
          <w:szCs w:val="24"/>
          <w:lang w:eastAsia="ru-RU"/>
        </w:rPr>
      </w:pPr>
      <w:r w:rsidRPr="008D2213">
        <w:rPr>
          <w:rFonts w:ascii="Arial" w:eastAsia="Times New Roman" w:hAnsi="Arial" w:cs="Arial"/>
          <w:b/>
          <w:sz w:val="24"/>
          <w:szCs w:val="24"/>
          <w:lang w:eastAsia="ru-RU"/>
        </w:rPr>
        <w:t>Срок предоставления муниципальной услуги</w:t>
      </w:r>
    </w:p>
    <w:p w:rsidR="008D2213" w:rsidRPr="008D2213" w:rsidRDefault="008D2213" w:rsidP="00801208">
      <w:pPr>
        <w:numPr>
          <w:ilvl w:val="2"/>
          <w:numId w:val="100"/>
        </w:numPr>
        <w:tabs>
          <w:tab w:val="left" w:pos="709"/>
          <w:tab w:val="left" w:pos="993"/>
          <w:tab w:val="left" w:pos="1418"/>
          <w:tab w:val="left" w:pos="1701"/>
        </w:tabs>
        <w:spacing w:after="0" w:line="240" w:lineRule="auto"/>
        <w:ind w:right="-1" w:firstLine="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Срок предоставления муниципальной услуги составляет 35 (тридцать пять) рабочих дней. </w:t>
      </w:r>
    </w:p>
    <w:p w:rsidR="008D2213" w:rsidRPr="008D2213" w:rsidRDefault="008D2213" w:rsidP="008D2213">
      <w:pPr>
        <w:tabs>
          <w:tab w:val="left" w:pos="709"/>
          <w:tab w:val="left" w:pos="993"/>
          <w:tab w:val="left" w:pos="1418"/>
          <w:tab w:val="left" w:pos="1701"/>
        </w:tabs>
        <w:spacing w:after="0" w:line="240" w:lineRule="auto"/>
        <w:ind w:left="709" w:right="-1"/>
        <w:contextualSpacing/>
        <w:jc w:val="both"/>
        <w:rPr>
          <w:rFonts w:ascii="Arial" w:eastAsia="Times New Roman" w:hAnsi="Arial" w:cs="Arial"/>
          <w:sz w:val="24"/>
          <w:szCs w:val="24"/>
          <w:lang w:eastAsia="ru-RU"/>
        </w:rPr>
      </w:pPr>
    </w:p>
    <w:p w:rsidR="008D2213" w:rsidRPr="008D2213" w:rsidRDefault="008D2213" w:rsidP="00801208">
      <w:pPr>
        <w:keepNext/>
        <w:keepLines/>
        <w:numPr>
          <w:ilvl w:val="1"/>
          <w:numId w:val="100"/>
        </w:numPr>
        <w:tabs>
          <w:tab w:val="left" w:pos="709"/>
          <w:tab w:val="left" w:pos="993"/>
          <w:tab w:val="left" w:pos="1418"/>
          <w:tab w:val="left" w:pos="1701"/>
        </w:tabs>
        <w:spacing w:before="40" w:after="240" w:line="240" w:lineRule="auto"/>
        <w:ind w:right="-1" w:firstLine="709"/>
        <w:jc w:val="center"/>
        <w:outlineLvl w:val="1"/>
        <w:rPr>
          <w:rFonts w:ascii="Arial" w:eastAsia="Times New Roman" w:hAnsi="Arial" w:cs="Arial"/>
          <w:b/>
          <w:sz w:val="24"/>
          <w:szCs w:val="24"/>
          <w:lang w:eastAsia="ru-RU"/>
        </w:rPr>
      </w:pPr>
      <w:r w:rsidRPr="008D2213">
        <w:rPr>
          <w:rFonts w:ascii="Arial" w:eastAsia="Times New Roman" w:hAnsi="Arial" w:cs="Arial"/>
          <w:b/>
          <w:sz w:val="24"/>
          <w:szCs w:val="24"/>
          <w:lang w:eastAsia="ru-RU"/>
        </w:rPr>
        <w:t>Нормативные правовые акты, регулирующие предоставление муниципальной услуги</w:t>
      </w:r>
    </w:p>
    <w:p w:rsidR="008D2213" w:rsidRPr="008D2213" w:rsidRDefault="008D2213" w:rsidP="00801208">
      <w:pPr>
        <w:numPr>
          <w:ilvl w:val="2"/>
          <w:numId w:val="100"/>
        </w:numPr>
        <w:tabs>
          <w:tab w:val="left" w:pos="709"/>
          <w:tab w:val="left" w:pos="993"/>
          <w:tab w:val="left" w:pos="1418"/>
          <w:tab w:val="left" w:pos="1701"/>
        </w:tabs>
        <w:spacing w:after="0" w:line="240" w:lineRule="auto"/>
        <w:ind w:right="-1" w:firstLine="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Перечень нормативных правовых актов, регулирующих предоставление муниципальной услуги:</w:t>
      </w:r>
    </w:p>
    <w:p w:rsidR="008D2213" w:rsidRPr="008D2213" w:rsidRDefault="008D2213" w:rsidP="008D2213">
      <w:pPr>
        <w:shd w:val="clear" w:color="auto" w:fill="F9F9F9"/>
        <w:spacing w:after="0" w:line="240" w:lineRule="auto"/>
        <w:ind w:firstLine="709"/>
        <w:jc w:val="both"/>
        <w:textAlignment w:val="baseline"/>
        <w:rPr>
          <w:rFonts w:ascii="Arial" w:eastAsia="Times New Roman" w:hAnsi="Arial" w:cs="Arial"/>
          <w:sz w:val="24"/>
          <w:szCs w:val="24"/>
          <w:lang w:eastAsia="ru-RU"/>
        </w:rPr>
      </w:pPr>
      <w:hyperlink r:id="rId31" w:history="1">
        <w:r w:rsidRPr="008D2213">
          <w:rPr>
            <w:rFonts w:ascii="Arial" w:eastAsia="Times New Roman" w:hAnsi="Arial" w:cs="Arial"/>
            <w:sz w:val="24"/>
            <w:szCs w:val="24"/>
            <w:u w:val="single"/>
            <w:bdr w:val="none" w:sz="0" w:space="0" w:color="auto" w:frame="1"/>
            <w:lang w:eastAsia="ru-RU"/>
          </w:rPr>
          <w:t>Конституция</w:t>
        </w:r>
      </w:hyperlink>
      <w:r w:rsidRPr="008D2213">
        <w:rPr>
          <w:rFonts w:ascii="Arial" w:eastAsia="Times New Roman" w:hAnsi="Arial" w:cs="Arial"/>
          <w:sz w:val="24"/>
          <w:szCs w:val="24"/>
          <w:bdr w:val="none" w:sz="0" w:space="0" w:color="auto" w:frame="1"/>
          <w:lang w:eastAsia="ru-RU"/>
        </w:rPr>
        <w:t> Российской Федерации от 12.12.1993 («Российская газета», </w:t>
      </w:r>
      <w:r w:rsidRPr="008D2213">
        <w:rPr>
          <w:rFonts w:ascii="Arial" w:eastAsia="Times New Roman" w:hAnsi="Arial" w:cs="Arial"/>
          <w:sz w:val="24"/>
          <w:szCs w:val="24"/>
          <w:bdr w:val="none" w:sz="0" w:space="0" w:color="auto" w:frame="1"/>
          <w:lang w:val="en-US" w:eastAsia="ru-RU"/>
        </w:rPr>
        <w:t>N</w:t>
      </w:r>
      <w:r w:rsidRPr="008D2213">
        <w:rPr>
          <w:rFonts w:ascii="Arial" w:eastAsia="Times New Roman" w:hAnsi="Arial" w:cs="Arial"/>
          <w:sz w:val="24"/>
          <w:szCs w:val="24"/>
          <w:bdr w:val="none" w:sz="0" w:space="0" w:color="auto" w:frame="1"/>
          <w:lang w:eastAsia="ru-RU"/>
        </w:rPr>
        <w:t> 237, 25.12.1993);</w:t>
      </w:r>
    </w:p>
    <w:p w:rsidR="008D2213" w:rsidRPr="008D2213" w:rsidRDefault="008D2213" w:rsidP="008D2213">
      <w:pPr>
        <w:shd w:val="clear" w:color="auto" w:fill="F9F9F9"/>
        <w:spacing w:after="0" w:line="240" w:lineRule="auto"/>
        <w:ind w:firstLine="709"/>
        <w:jc w:val="both"/>
        <w:textAlignment w:val="baseline"/>
        <w:rPr>
          <w:rFonts w:ascii="Arial" w:eastAsia="Times New Roman" w:hAnsi="Arial" w:cs="Arial"/>
          <w:sz w:val="24"/>
          <w:szCs w:val="24"/>
          <w:lang w:eastAsia="ru-RU"/>
        </w:rPr>
      </w:pPr>
      <w:r w:rsidRPr="008D2213">
        <w:rPr>
          <w:rFonts w:ascii="Arial" w:eastAsia="Times New Roman" w:hAnsi="Arial" w:cs="Arial"/>
          <w:sz w:val="24"/>
          <w:szCs w:val="24"/>
          <w:bdr w:val="none" w:sz="0" w:space="0" w:color="auto" w:frame="1"/>
          <w:lang w:eastAsia="ru-RU"/>
        </w:rPr>
        <w:t>Гражданский кодекс Российской Федерации;</w:t>
      </w:r>
    </w:p>
    <w:p w:rsidR="008D2213" w:rsidRPr="008D2213" w:rsidRDefault="008D2213" w:rsidP="008D2213">
      <w:pPr>
        <w:shd w:val="clear" w:color="auto" w:fill="F9F9F9"/>
        <w:spacing w:after="0" w:line="240" w:lineRule="auto"/>
        <w:ind w:firstLine="709"/>
        <w:jc w:val="both"/>
        <w:textAlignment w:val="baseline"/>
        <w:rPr>
          <w:rFonts w:ascii="Arial" w:eastAsia="Times New Roman" w:hAnsi="Arial" w:cs="Arial"/>
          <w:sz w:val="24"/>
          <w:szCs w:val="24"/>
          <w:lang w:eastAsia="ru-RU"/>
        </w:rPr>
      </w:pPr>
      <w:r w:rsidRPr="008D2213">
        <w:rPr>
          <w:rFonts w:ascii="Arial" w:eastAsia="Times New Roman" w:hAnsi="Arial" w:cs="Arial"/>
          <w:sz w:val="24"/>
          <w:szCs w:val="24"/>
          <w:bdr w:val="none" w:sz="0" w:space="0" w:color="auto" w:frame="1"/>
          <w:lang w:eastAsia="ru-RU"/>
        </w:rPr>
        <w:t>Жилищный кодекс Российской Федерации от 29.12.2004 N 188-ФЗ;</w:t>
      </w:r>
    </w:p>
    <w:p w:rsidR="008D2213" w:rsidRPr="008D2213" w:rsidRDefault="008D2213" w:rsidP="008D2213">
      <w:pPr>
        <w:shd w:val="clear" w:color="auto" w:fill="F9F9F9"/>
        <w:spacing w:after="0" w:line="240" w:lineRule="auto"/>
        <w:ind w:firstLine="709"/>
        <w:jc w:val="both"/>
        <w:textAlignment w:val="baseline"/>
        <w:rPr>
          <w:rFonts w:ascii="Arial" w:eastAsia="Times New Roman" w:hAnsi="Arial" w:cs="Arial"/>
          <w:sz w:val="24"/>
          <w:szCs w:val="24"/>
          <w:lang w:eastAsia="ru-RU"/>
        </w:rPr>
      </w:pPr>
      <w:r w:rsidRPr="008D2213">
        <w:rPr>
          <w:rFonts w:ascii="Arial" w:eastAsia="Times New Roman" w:hAnsi="Arial" w:cs="Arial"/>
          <w:sz w:val="24"/>
          <w:szCs w:val="24"/>
          <w:bdr w:val="none" w:sz="0" w:space="0" w:color="auto" w:frame="1"/>
          <w:lang w:eastAsia="ru-RU"/>
        </w:rPr>
        <w:t>Федеральный закон от 27.07.2010 N 210-ФЗ «Об организации предоставления государственных и муниципальных услуг»;</w:t>
      </w:r>
    </w:p>
    <w:p w:rsidR="008D2213" w:rsidRPr="008D2213" w:rsidRDefault="008D2213" w:rsidP="008D2213">
      <w:pPr>
        <w:shd w:val="clear" w:color="auto" w:fill="F9F9F9"/>
        <w:spacing w:after="0" w:line="240" w:lineRule="auto"/>
        <w:ind w:firstLine="709"/>
        <w:jc w:val="both"/>
        <w:textAlignment w:val="baseline"/>
        <w:rPr>
          <w:rFonts w:ascii="Arial" w:eastAsia="Times New Roman" w:hAnsi="Arial" w:cs="Arial"/>
          <w:sz w:val="24"/>
          <w:szCs w:val="24"/>
          <w:lang w:eastAsia="ru-RU"/>
        </w:rPr>
      </w:pPr>
      <w:r w:rsidRPr="008D2213">
        <w:rPr>
          <w:rFonts w:ascii="Arial" w:eastAsia="Times New Roman" w:hAnsi="Arial" w:cs="Arial"/>
          <w:sz w:val="24"/>
          <w:szCs w:val="24"/>
          <w:bdr w:val="none" w:sz="0" w:space="0" w:color="auto" w:frame="1"/>
          <w:lang w:eastAsia="ru-RU"/>
        </w:rPr>
        <w:t>Федеральный закон от 06.10.2003 N 131-ФЗ «Об общих принципах организации местного самоуправления в Российской Федерации»;</w:t>
      </w:r>
    </w:p>
    <w:p w:rsidR="008D2213" w:rsidRPr="008D2213" w:rsidRDefault="008D2213" w:rsidP="008D2213">
      <w:pPr>
        <w:shd w:val="clear" w:color="auto" w:fill="F9F9F9"/>
        <w:spacing w:after="0" w:line="240" w:lineRule="auto"/>
        <w:ind w:firstLine="709"/>
        <w:jc w:val="both"/>
        <w:textAlignment w:val="baseline"/>
        <w:rPr>
          <w:rFonts w:ascii="Arial" w:eastAsia="Times New Roman" w:hAnsi="Arial" w:cs="Arial"/>
          <w:sz w:val="24"/>
          <w:szCs w:val="24"/>
          <w:lang w:eastAsia="ru-RU"/>
        </w:rPr>
      </w:pPr>
      <w:r w:rsidRPr="008D2213">
        <w:rPr>
          <w:rFonts w:ascii="Arial" w:eastAsia="Times New Roman" w:hAnsi="Arial" w:cs="Arial"/>
          <w:sz w:val="24"/>
          <w:szCs w:val="24"/>
          <w:bdr w:val="none" w:sz="0" w:space="0" w:color="auto" w:frame="1"/>
          <w:lang w:eastAsia="ru-RU"/>
        </w:rPr>
        <w:t>Федеральный закон от 21.07.1997 N 122-ФЗ «О государственной регистрации прав на недвижимое имущество и сделок с ним»;</w:t>
      </w:r>
    </w:p>
    <w:p w:rsidR="008D2213" w:rsidRPr="008D2213" w:rsidRDefault="008D2213" w:rsidP="008D2213">
      <w:pPr>
        <w:shd w:val="clear" w:color="auto" w:fill="F9F9F9"/>
        <w:spacing w:after="0" w:line="240" w:lineRule="auto"/>
        <w:ind w:firstLine="709"/>
        <w:jc w:val="both"/>
        <w:textAlignment w:val="baseline"/>
        <w:rPr>
          <w:rFonts w:ascii="Arial" w:eastAsia="Times New Roman" w:hAnsi="Arial" w:cs="Arial"/>
          <w:sz w:val="24"/>
          <w:szCs w:val="24"/>
          <w:lang w:eastAsia="ru-RU"/>
        </w:rPr>
      </w:pPr>
      <w:r w:rsidRPr="008D2213">
        <w:rPr>
          <w:rFonts w:ascii="Arial" w:eastAsia="Times New Roman" w:hAnsi="Arial" w:cs="Arial"/>
          <w:sz w:val="24"/>
          <w:szCs w:val="24"/>
          <w:bdr w:val="none" w:sz="0" w:space="0" w:color="auto" w:frame="1"/>
          <w:lang w:eastAsia="ru-RU"/>
        </w:rPr>
        <w:t>Закон РФ от 04.07.1991 N 1541-1 «О приватизации жилищного фонда в Российской Федерации»;</w:t>
      </w:r>
    </w:p>
    <w:p w:rsidR="008D2213" w:rsidRPr="008D2213" w:rsidRDefault="008D2213" w:rsidP="008D2213">
      <w:pPr>
        <w:shd w:val="clear" w:color="auto" w:fill="F9F9F9"/>
        <w:spacing w:after="0" w:line="240" w:lineRule="auto"/>
        <w:ind w:firstLine="709"/>
        <w:jc w:val="both"/>
        <w:textAlignment w:val="baseline"/>
        <w:rPr>
          <w:rFonts w:ascii="Arial" w:eastAsia="Times New Roman" w:hAnsi="Arial" w:cs="Arial"/>
          <w:sz w:val="24"/>
          <w:szCs w:val="24"/>
          <w:lang w:eastAsia="ru-RU"/>
        </w:rPr>
      </w:pPr>
      <w:r w:rsidRPr="008D2213">
        <w:rPr>
          <w:rFonts w:ascii="Arial" w:eastAsia="Times New Roman" w:hAnsi="Arial" w:cs="Arial"/>
          <w:sz w:val="24"/>
          <w:szCs w:val="24"/>
          <w:bdr w:val="none" w:sz="0" w:space="0" w:color="auto" w:frame="1"/>
          <w:lang w:eastAsia="ru-RU"/>
        </w:rPr>
        <w:t>Федеральный закон от 02.05.2006 N 59-ФЗ «О порядке рассмотрения обращений граждан Российской Федерации»;</w:t>
      </w:r>
    </w:p>
    <w:p w:rsidR="008D2213" w:rsidRPr="008D2213" w:rsidRDefault="008D2213" w:rsidP="008D2213">
      <w:pPr>
        <w:shd w:val="clear" w:color="auto" w:fill="F9F9F9"/>
        <w:spacing w:after="0" w:line="240" w:lineRule="auto"/>
        <w:ind w:firstLine="709"/>
        <w:jc w:val="both"/>
        <w:textAlignment w:val="baseline"/>
        <w:rPr>
          <w:rFonts w:ascii="Arial" w:eastAsia="Times New Roman" w:hAnsi="Arial" w:cs="Arial"/>
          <w:sz w:val="24"/>
          <w:szCs w:val="24"/>
          <w:lang w:eastAsia="ru-RU"/>
        </w:rPr>
      </w:pPr>
      <w:r w:rsidRPr="008D2213">
        <w:rPr>
          <w:rFonts w:ascii="Arial" w:eastAsia="Times New Roman" w:hAnsi="Arial" w:cs="Arial"/>
          <w:sz w:val="24"/>
          <w:szCs w:val="24"/>
          <w:bdr w:val="none" w:sz="0" w:space="0" w:color="auto" w:frame="1"/>
          <w:lang w:eastAsia="ru-RU"/>
        </w:rPr>
        <w:t>Устав муниципального образования «Новоселовское сельское поселение».</w:t>
      </w:r>
    </w:p>
    <w:p w:rsidR="008D2213" w:rsidRPr="008D2213" w:rsidRDefault="008D2213" w:rsidP="008D2213">
      <w:pPr>
        <w:tabs>
          <w:tab w:val="left" w:pos="709"/>
          <w:tab w:val="left" w:pos="993"/>
          <w:tab w:val="left" w:pos="1418"/>
          <w:tab w:val="left" w:pos="1701"/>
        </w:tabs>
        <w:spacing w:after="0" w:line="240" w:lineRule="auto"/>
        <w:ind w:left="709" w:right="-1"/>
        <w:contextualSpacing/>
        <w:jc w:val="both"/>
        <w:rPr>
          <w:rFonts w:ascii="Arial" w:eastAsia="Times New Roman" w:hAnsi="Arial" w:cs="Arial"/>
          <w:sz w:val="24"/>
          <w:szCs w:val="24"/>
          <w:lang w:eastAsia="ru-RU"/>
        </w:rPr>
      </w:pPr>
    </w:p>
    <w:p w:rsidR="008D2213" w:rsidRPr="008D2213" w:rsidRDefault="008D2213" w:rsidP="00801208">
      <w:pPr>
        <w:keepNext/>
        <w:keepLines/>
        <w:numPr>
          <w:ilvl w:val="1"/>
          <w:numId w:val="100"/>
        </w:numPr>
        <w:tabs>
          <w:tab w:val="left" w:pos="709"/>
          <w:tab w:val="left" w:pos="993"/>
          <w:tab w:val="left" w:pos="1418"/>
          <w:tab w:val="left" w:pos="1701"/>
        </w:tabs>
        <w:spacing w:before="40" w:after="240" w:line="240" w:lineRule="auto"/>
        <w:ind w:right="-1" w:firstLine="709"/>
        <w:jc w:val="center"/>
        <w:outlineLvl w:val="1"/>
        <w:rPr>
          <w:rFonts w:ascii="Arial" w:eastAsia="Times New Roman" w:hAnsi="Arial" w:cs="Arial"/>
          <w:b/>
          <w:sz w:val="24"/>
          <w:szCs w:val="24"/>
          <w:lang w:eastAsia="ru-RU"/>
        </w:rPr>
      </w:pPr>
      <w:r w:rsidRPr="008D2213">
        <w:rPr>
          <w:rFonts w:ascii="Arial" w:eastAsia="Times New Roman" w:hAnsi="Arial" w:cs="Arial"/>
          <w:b/>
          <w:sz w:val="24"/>
          <w:szCs w:val="24"/>
          <w:lang w:eastAsia="ru-RU"/>
        </w:rPr>
        <w:t>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8D2213" w:rsidRPr="008D2213" w:rsidRDefault="008D2213" w:rsidP="00801208">
      <w:pPr>
        <w:numPr>
          <w:ilvl w:val="2"/>
          <w:numId w:val="100"/>
        </w:numPr>
        <w:tabs>
          <w:tab w:val="left" w:pos="709"/>
          <w:tab w:val="left" w:pos="993"/>
          <w:tab w:val="left" w:pos="1418"/>
          <w:tab w:val="left" w:pos="1701"/>
        </w:tabs>
        <w:spacing w:after="0" w:line="240" w:lineRule="auto"/>
        <w:ind w:right="-1" w:firstLine="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Для получения муниципальной услуги заявитель предоставляет:</w:t>
      </w:r>
    </w:p>
    <w:p w:rsidR="008D2213" w:rsidRPr="008D2213" w:rsidRDefault="008D2213" w:rsidP="00801208">
      <w:pPr>
        <w:numPr>
          <w:ilvl w:val="3"/>
          <w:numId w:val="100"/>
        </w:numPr>
        <w:tabs>
          <w:tab w:val="left" w:pos="709"/>
          <w:tab w:val="left" w:pos="851"/>
          <w:tab w:val="left" w:pos="993"/>
          <w:tab w:val="left" w:pos="1418"/>
          <w:tab w:val="left" w:pos="1560"/>
          <w:tab w:val="left" w:pos="1701"/>
        </w:tabs>
        <w:spacing w:after="0" w:line="240" w:lineRule="auto"/>
        <w:ind w:right="-1" w:firstLine="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Заявление о предоставлении муниципальной услуги (форма заявления приведена в Приложении № 3 к настоящему Административному регламенту). </w:t>
      </w:r>
    </w:p>
    <w:p w:rsidR="008D2213" w:rsidRPr="008D2213" w:rsidRDefault="008D2213" w:rsidP="008D2213">
      <w:pPr>
        <w:tabs>
          <w:tab w:val="left" w:pos="709"/>
          <w:tab w:val="left" w:pos="993"/>
          <w:tab w:val="left" w:pos="1418"/>
          <w:tab w:val="left" w:pos="1701"/>
        </w:tabs>
        <w:spacing w:after="0" w:line="240" w:lineRule="auto"/>
        <w:ind w:right="-1"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В случае подачи заявления при личном обращении в </w:t>
      </w:r>
      <w:r w:rsidRPr="008D2213">
        <w:rPr>
          <w:rFonts w:ascii="Arial" w:hAnsi="Arial" w:cs="Arial"/>
          <w:sz w:val="24"/>
          <w:szCs w:val="24"/>
          <w:lang w:eastAsia="ru-RU"/>
        </w:rPr>
        <w:t>Уполномоченный орган</w:t>
      </w:r>
      <w:r w:rsidRPr="008D2213">
        <w:rPr>
          <w:rFonts w:ascii="Arial" w:eastAsia="Times New Roman" w:hAnsi="Arial" w:cs="Arial"/>
          <w:sz w:val="24"/>
          <w:szCs w:val="24"/>
          <w:lang w:eastAsia="ru-RU"/>
        </w:rPr>
        <w:t xml:space="preserve"> или МФЦ, заявление подписывается лицами, участвующими в приватизации лично или лицами, имеющими права действовать от имени участников приватизации (законными/уполномоченными представителями).</w:t>
      </w:r>
    </w:p>
    <w:p w:rsidR="008D2213" w:rsidRPr="008D2213" w:rsidRDefault="008D2213" w:rsidP="008D2213">
      <w:pPr>
        <w:tabs>
          <w:tab w:val="left" w:pos="709"/>
          <w:tab w:val="left" w:pos="993"/>
          <w:tab w:val="left" w:pos="1418"/>
          <w:tab w:val="left" w:pos="1701"/>
        </w:tabs>
        <w:spacing w:after="0" w:line="240" w:lineRule="auto"/>
        <w:ind w:right="-1"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D2213" w:rsidRPr="008D2213" w:rsidRDefault="008D2213" w:rsidP="008D2213">
      <w:pPr>
        <w:tabs>
          <w:tab w:val="left" w:pos="709"/>
          <w:tab w:val="left" w:pos="993"/>
          <w:tab w:val="left" w:pos="1418"/>
          <w:tab w:val="left" w:pos="1701"/>
        </w:tabs>
        <w:spacing w:after="0" w:line="240" w:lineRule="auto"/>
        <w:ind w:right="-1"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В случае направления заявления посредством ЕПГУ в заявлении указывается один из следующих способов направления результата предоставления муниципальной услуги:</w:t>
      </w:r>
    </w:p>
    <w:p w:rsidR="008D2213" w:rsidRPr="008D2213" w:rsidRDefault="008D2213" w:rsidP="00801208">
      <w:pPr>
        <w:numPr>
          <w:ilvl w:val="0"/>
          <w:numId w:val="102"/>
        </w:numPr>
        <w:tabs>
          <w:tab w:val="left" w:pos="709"/>
          <w:tab w:val="left" w:pos="993"/>
          <w:tab w:val="left" w:pos="1418"/>
          <w:tab w:val="left" w:pos="1701"/>
        </w:tabs>
        <w:spacing w:after="0" w:line="240" w:lineRule="auto"/>
        <w:ind w:right="-1" w:firstLine="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В форме электронного документа в личном кабинете на ЕПГУ;</w:t>
      </w:r>
    </w:p>
    <w:p w:rsidR="008D2213" w:rsidRPr="008D2213" w:rsidRDefault="008D2213" w:rsidP="00801208">
      <w:pPr>
        <w:numPr>
          <w:ilvl w:val="0"/>
          <w:numId w:val="102"/>
        </w:numPr>
        <w:tabs>
          <w:tab w:val="left" w:pos="709"/>
          <w:tab w:val="left" w:pos="993"/>
          <w:tab w:val="left" w:pos="1418"/>
          <w:tab w:val="left" w:pos="1701"/>
        </w:tabs>
        <w:spacing w:after="0" w:line="240" w:lineRule="auto"/>
        <w:ind w:right="-1" w:firstLine="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Дополнительно на бумажном носителе в виде распечатанного экземпляра электронного документа в </w:t>
      </w:r>
      <w:r w:rsidRPr="008D2213">
        <w:rPr>
          <w:rFonts w:ascii="Arial" w:hAnsi="Arial" w:cs="Arial"/>
          <w:sz w:val="24"/>
          <w:szCs w:val="24"/>
          <w:lang w:eastAsia="ru-RU"/>
        </w:rPr>
        <w:t>Уполномоченный орган</w:t>
      </w:r>
      <w:r w:rsidRPr="008D2213">
        <w:rPr>
          <w:rFonts w:ascii="Arial" w:eastAsia="Times New Roman" w:hAnsi="Arial" w:cs="Arial"/>
          <w:sz w:val="24"/>
          <w:szCs w:val="24"/>
          <w:lang w:eastAsia="ru-RU"/>
        </w:rPr>
        <w:t xml:space="preserve"> или МФЦ при наличии соответствующего соглашения;</w:t>
      </w:r>
    </w:p>
    <w:p w:rsidR="008D2213" w:rsidRPr="008D2213" w:rsidRDefault="008D2213" w:rsidP="00801208">
      <w:pPr>
        <w:numPr>
          <w:ilvl w:val="0"/>
          <w:numId w:val="102"/>
        </w:numPr>
        <w:tabs>
          <w:tab w:val="left" w:pos="709"/>
          <w:tab w:val="left" w:pos="993"/>
          <w:tab w:val="left" w:pos="1418"/>
          <w:tab w:val="left" w:pos="1701"/>
        </w:tabs>
        <w:spacing w:after="0" w:line="240" w:lineRule="auto"/>
        <w:ind w:right="-1" w:firstLine="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Почтовым отправлением. </w:t>
      </w:r>
    </w:p>
    <w:p w:rsidR="008D2213" w:rsidRPr="008D2213" w:rsidRDefault="008D2213" w:rsidP="00801208">
      <w:pPr>
        <w:numPr>
          <w:ilvl w:val="3"/>
          <w:numId w:val="100"/>
        </w:numPr>
        <w:tabs>
          <w:tab w:val="left" w:pos="709"/>
          <w:tab w:val="left" w:pos="851"/>
          <w:tab w:val="left" w:pos="993"/>
          <w:tab w:val="left" w:pos="1276"/>
          <w:tab w:val="left" w:pos="1418"/>
          <w:tab w:val="left" w:pos="1560"/>
          <w:tab w:val="left" w:pos="1701"/>
        </w:tabs>
        <w:spacing w:after="0" w:line="240" w:lineRule="auto"/>
        <w:ind w:right="-1" w:firstLine="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Документ, удостоверяющий личность заявителя, представителя.</w:t>
      </w:r>
    </w:p>
    <w:p w:rsidR="008D2213" w:rsidRPr="008D2213" w:rsidRDefault="008D2213" w:rsidP="008D2213">
      <w:pPr>
        <w:tabs>
          <w:tab w:val="left" w:pos="709"/>
          <w:tab w:val="left" w:pos="993"/>
          <w:tab w:val="left" w:pos="1418"/>
          <w:tab w:val="left" w:pos="1701"/>
        </w:tabs>
        <w:spacing w:after="0" w:line="240" w:lineRule="auto"/>
        <w:ind w:right="-1"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8D2213">
        <w:rPr>
          <w:rFonts w:ascii="Arial" w:eastAsia="Times New Roman" w:hAnsi="Arial" w:cs="Arial"/>
          <w:sz w:val="24"/>
          <w:szCs w:val="24"/>
          <w:lang w:eastAsia="ru-RU"/>
        </w:rPr>
        <w:t>ии и ау</w:t>
      </w:r>
      <w:proofErr w:type="gramEnd"/>
      <w:r w:rsidRPr="008D2213">
        <w:rPr>
          <w:rFonts w:ascii="Arial" w:eastAsia="Times New Roman" w:hAnsi="Arial" w:cs="Arial"/>
          <w:sz w:val="24"/>
          <w:szCs w:val="24"/>
          <w:lang w:eastAsia="ru-RU"/>
        </w:rPr>
        <w:t>тентификации (далее – ЕСИА).</w:t>
      </w:r>
    </w:p>
    <w:p w:rsidR="008D2213" w:rsidRPr="008D2213" w:rsidRDefault="008D2213" w:rsidP="008D2213">
      <w:pPr>
        <w:tabs>
          <w:tab w:val="left" w:pos="709"/>
          <w:tab w:val="left" w:pos="993"/>
          <w:tab w:val="left" w:pos="1418"/>
          <w:tab w:val="left" w:pos="1701"/>
        </w:tabs>
        <w:spacing w:after="0" w:line="240" w:lineRule="auto"/>
        <w:ind w:right="-1"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8D2213">
        <w:rPr>
          <w:rFonts w:ascii="Arial" w:eastAsia="Times New Roman" w:hAnsi="Arial" w:cs="Arial"/>
          <w:sz w:val="24"/>
          <w:szCs w:val="24"/>
          <w:lang w:eastAsia="ru-RU"/>
        </w:rPr>
        <w:t>ии и ау</w:t>
      </w:r>
      <w:proofErr w:type="gramEnd"/>
      <w:r w:rsidRPr="008D2213">
        <w:rPr>
          <w:rFonts w:ascii="Arial" w:eastAsia="Times New Roman" w:hAnsi="Arial" w:cs="Arial"/>
          <w:sz w:val="24"/>
          <w:szCs w:val="24"/>
          <w:lang w:eastAsia="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D2213" w:rsidRPr="008D2213" w:rsidRDefault="008D2213" w:rsidP="008D2213">
      <w:pPr>
        <w:tabs>
          <w:tab w:val="left" w:pos="709"/>
          <w:tab w:val="left" w:pos="993"/>
          <w:tab w:val="left" w:pos="1418"/>
          <w:tab w:val="left" w:pos="1560"/>
          <w:tab w:val="left" w:pos="1701"/>
        </w:tabs>
        <w:spacing w:after="0" w:line="240" w:lineRule="auto"/>
        <w:ind w:right="-1"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В случае</w:t>
      </w:r>
      <w:proofErr w:type="gramStart"/>
      <w:r w:rsidRPr="008D2213">
        <w:rPr>
          <w:rFonts w:ascii="Arial" w:eastAsia="Times New Roman" w:hAnsi="Arial" w:cs="Arial"/>
          <w:sz w:val="24"/>
          <w:szCs w:val="24"/>
          <w:lang w:eastAsia="ru-RU"/>
        </w:rPr>
        <w:t>,</w:t>
      </w:r>
      <w:proofErr w:type="gramEnd"/>
      <w:r w:rsidRPr="008D2213">
        <w:rPr>
          <w:rFonts w:ascii="Arial" w:eastAsia="Times New Roman" w:hAnsi="Arial" w:cs="Arial"/>
          <w:sz w:val="24"/>
          <w:szCs w:val="24"/>
          <w:lang w:eastAsia="ru-RU"/>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8D2213" w:rsidRPr="008D2213" w:rsidRDefault="008D2213" w:rsidP="008D2213">
      <w:pPr>
        <w:tabs>
          <w:tab w:val="left" w:pos="709"/>
          <w:tab w:val="left" w:pos="993"/>
          <w:tab w:val="left" w:pos="1418"/>
          <w:tab w:val="left" w:pos="1560"/>
          <w:tab w:val="left" w:pos="1701"/>
        </w:tabs>
        <w:spacing w:after="0" w:line="240" w:lineRule="auto"/>
        <w:ind w:right="-1"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8D2213" w:rsidRPr="008D2213" w:rsidRDefault="008D2213" w:rsidP="00801208">
      <w:pPr>
        <w:numPr>
          <w:ilvl w:val="3"/>
          <w:numId w:val="100"/>
        </w:numPr>
        <w:tabs>
          <w:tab w:val="left" w:pos="709"/>
          <w:tab w:val="left" w:pos="993"/>
          <w:tab w:val="left" w:pos="1418"/>
          <w:tab w:val="left" w:pos="1560"/>
          <w:tab w:val="left" w:pos="1701"/>
        </w:tabs>
        <w:spacing w:after="0" w:line="240" w:lineRule="auto"/>
        <w:ind w:right="-1" w:firstLine="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Документ, удостоверяющий личность совершеннолетних или несовершеннолетних от 14 до 18 лет участников приватизации. </w:t>
      </w:r>
    </w:p>
    <w:p w:rsidR="008D2213" w:rsidRPr="008D2213" w:rsidRDefault="008D2213" w:rsidP="008D2213">
      <w:pPr>
        <w:tabs>
          <w:tab w:val="left" w:pos="709"/>
          <w:tab w:val="left" w:pos="993"/>
          <w:tab w:val="left" w:pos="1418"/>
          <w:tab w:val="left" w:pos="1701"/>
        </w:tabs>
        <w:spacing w:after="0" w:line="240" w:lineRule="auto"/>
        <w:ind w:right="-1"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В случае направления заявления посредством ЕПГУ заполняются сведения из документа, удостоверяющего личность совершеннолетних или несовершеннолетних от 14 до 18 лет участников приватизации, которые </w:t>
      </w:r>
      <w:r w:rsidRPr="008D2213">
        <w:rPr>
          <w:rFonts w:ascii="Arial" w:eastAsia="Times New Roman" w:hAnsi="Arial" w:cs="Arial"/>
          <w:sz w:val="24"/>
          <w:szCs w:val="24"/>
          <w:lang w:eastAsia="ru-RU"/>
        </w:rPr>
        <w:lastRenderedPageBreak/>
        <w:t>проверяются путем направления запроса с использованием системы межведомственного электронного взаимодействия.</w:t>
      </w:r>
    </w:p>
    <w:p w:rsidR="008D2213" w:rsidRPr="008D2213" w:rsidRDefault="008D2213" w:rsidP="00801208">
      <w:pPr>
        <w:numPr>
          <w:ilvl w:val="3"/>
          <w:numId w:val="100"/>
        </w:numPr>
        <w:tabs>
          <w:tab w:val="left" w:pos="709"/>
          <w:tab w:val="left" w:pos="993"/>
          <w:tab w:val="left" w:pos="1418"/>
          <w:tab w:val="left" w:pos="1560"/>
          <w:tab w:val="left" w:pos="1701"/>
        </w:tabs>
        <w:spacing w:after="0" w:line="240" w:lineRule="auto"/>
        <w:ind w:right="-1" w:firstLine="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Свидетельства об актах гражданского состояния участников приватизации. </w:t>
      </w:r>
    </w:p>
    <w:p w:rsidR="008D2213" w:rsidRPr="008D2213" w:rsidRDefault="008D2213" w:rsidP="008D2213">
      <w:pPr>
        <w:tabs>
          <w:tab w:val="left" w:pos="709"/>
          <w:tab w:val="left" w:pos="993"/>
          <w:tab w:val="left" w:pos="1418"/>
          <w:tab w:val="left" w:pos="1560"/>
          <w:tab w:val="left" w:pos="1701"/>
        </w:tabs>
        <w:spacing w:after="0" w:line="240" w:lineRule="auto"/>
        <w:ind w:right="-1" w:firstLine="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В случае направления заявления посредством ЕПГУ заполняются сведения из свидетельств об актах гражданского состояния, которые проверяются путем направления запроса с использованием системы межведомственного электронного взаимодействия.</w:t>
      </w:r>
    </w:p>
    <w:p w:rsidR="008D2213" w:rsidRPr="008D2213" w:rsidRDefault="008D2213" w:rsidP="00801208">
      <w:pPr>
        <w:numPr>
          <w:ilvl w:val="3"/>
          <w:numId w:val="100"/>
        </w:numPr>
        <w:tabs>
          <w:tab w:val="left" w:pos="709"/>
          <w:tab w:val="left" w:pos="993"/>
          <w:tab w:val="left" w:pos="1418"/>
          <w:tab w:val="left" w:pos="1560"/>
          <w:tab w:val="left" w:pos="1701"/>
        </w:tabs>
        <w:spacing w:after="0" w:line="240" w:lineRule="auto"/>
        <w:ind w:right="-1" w:firstLine="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Согласие органов опеки и попечительства на приватизацию, в случае если участником приватизации является несовершеннолетний от 14 до 18 лет или совершеннолетний гражданин, который признан недееспособным или ограниченно дееспособным. </w:t>
      </w:r>
    </w:p>
    <w:p w:rsidR="008D2213" w:rsidRPr="008D2213" w:rsidRDefault="008D2213" w:rsidP="00801208">
      <w:pPr>
        <w:numPr>
          <w:ilvl w:val="3"/>
          <w:numId w:val="100"/>
        </w:numPr>
        <w:tabs>
          <w:tab w:val="left" w:pos="709"/>
          <w:tab w:val="left" w:pos="993"/>
          <w:tab w:val="left" w:pos="1418"/>
          <w:tab w:val="left" w:pos="1560"/>
          <w:tab w:val="left" w:pos="1701"/>
        </w:tabs>
        <w:spacing w:after="0" w:line="240" w:lineRule="auto"/>
        <w:ind w:right="-1" w:firstLine="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 Разрешение органов опеки и попечительства на приватизацию, в случае если участником приватизации является несовершеннолетний гражданин.</w:t>
      </w:r>
    </w:p>
    <w:p w:rsidR="008D2213" w:rsidRPr="008D2213" w:rsidRDefault="008D2213" w:rsidP="00801208">
      <w:pPr>
        <w:numPr>
          <w:ilvl w:val="3"/>
          <w:numId w:val="100"/>
        </w:numPr>
        <w:tabs>
          <w:tab w:val="left" w:pos="709"/>
          <w:tab w:val="left" w:pos="993"/>
          <w:tab w:val="left" w:pos="1418"/>
          <w:tab w:val="left" w:pos="1560"/>
          <w:tab w:val="left" w:pos="1701"/>
        </w:tabs>
        <w:spacing w:after="0" w:line="240" w:lineRule="auto"/>
        <w:ind w:right="-1" w:firstLine="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Согласие родителей (усыновителей), в случае если участником приватизации является несовершеннолетний от 14 до 18 лет, который не является сиротой (ребенком, оставшимся без попечения родителей).</w:t>
      </w:r>
    </w:p>
    <w:p w:rsidR="008D2213" w:rsidRPr="008D2213" w:rsidRDefault="008D2213" w:rsidP="00801208">
      <w:pPr>
        <w:numPr>
          <w:ilvl w:val="3"/>
          <w:numId w:val="100"/>
        </w:numPr>
        <w:tabs>
          <w:tab w:val="left" w:pos="709"/>
          <w:tab w:val="left" w:pos="993"/>
          <w:tab w:val="left" w:pos="1418"/>
          <w:tab w:val="left" w:pos="1560"/>
          <w:tab w:val="left" w:pos="1701"/>
        </w:tabs>
        <w:spacing w:after="0" w:line="240" w:lineRule="auto"/>
        <w:ind w:right="-1" w:firstLine="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Согласие попечителя на приватизацию жилого помещения, в случае если участником приватизации является несовершеннолетний от 14 до 18 лет, который является сиротой (ребенком, оставшимся без попечения родителей).</w:t>
      </w:r>
    </w:p>
    <w:p w:rsidR="008D2213" w:rsidRPr="008D2213" w:rsidRDefault="008D2213" w:rsidP="00801208">
      <w:pPr>
        <w:numPr>
          <w:ilvl w:val="3"/>
          <w:numId w:val="100"/>
        </w:numPr>
        <w:tabs>
          <w:tab w:val="left" w:pos="709"/>
          <w:tab w:val="left" w:pos="993"/>
          <w:tab w:val="left" w:pos="1418"/>
          <w:tab w:val="left" w:pos="1560"/>
          <w:tab w:val="left" w:pos="1701"/>
        </w:tabs>
        <w:spacing w:after="0" w:line="240" w:lineRule="auto"/>
        <w:ind w:right="-1" w:firstLine="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Отказ от участия в приватизации зарегистрированного лица, в случае если зарегистрированное в жилом помещении лицо отказывается от участия в приватизации.</w:t>
      </w:r>
    </w:p>
    <w:p w:rsidR="008D2213" w:rsidRPr="008D2213" w:rsidRDefault="008D2213" w:rsidP="008D2213">
      <w:pPr>
        <w:tabs>
          <w:tab w:val="left" w:pos="709"/>
          <w:tab w:val="left" w:pos="993"/>
          <w:tab w:val="left" w:pos="1418"/>
          <w:tab w:val="left" w:pos="1560"/>
          <w:tab w:val="left" w:pos="1701"/>
        </w:tabs>
        <w:spacing w:after="0" w:line="240" w:lineRule="auto"/>
        <w:ind w:right="-1"/>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ab/>
        <w:t xml:space="preserve">В случае направления заявления посредством ЕПГУ или подачи заявления в МФЦ отказ от участия в приватизации зарегистрированного лица, должно </w:t>
      </w:r>
      <w:proofErr w:type="gramStart"/>
      <w:r w:rsidRPr="008D2213">
        <w:rPr>
          <w:rFonts w:ascii="Arial" w:eastAsia="Times New Roman" w:hAnsi="Arial" w:cs="Arial"/>
          <w:sz w:val="24"/>
          <w:szCs w:val="24"/>
          <w:lang w:eastAsia="ru-RU"/>
        </w:rPr>
        <w:t>быть</w:t>
      </w:r>
      <w:proofErr w:type="gramEnd"/>
      <w:r w:rsidRPr="008D2213">
        <w:rPr>
          <w:rFonts w:ascii="Arial" w:eastAsia="Times New Roman" w:hAnsi="Arial" w:cs="Arial"/>
          <w:sz w:val="24"/>
          <w:szCs w:val="24"/>
          <w:lang w:eastAsia="ru-RU"/>
        </w:rPr>
        <w:t xml:space="preserve"> заверен нотариально. </w:t>
      </w:r>
    </w:p>
    <w:p w:rsidR="008D2213" w:rsidRPr="008D2213" w:rsidRDefault="008D2213" w:rsidP="008D2213">
      <w:pPr>
        <w:tabs>
          <w:tab w:val="left" w:pos="709"/>
          <w:tab w:val="left" w:pos="993"/>
          <w:tab w:val="left" w:pos="1418"/>
          <w:tab w:val="left" w:pos="1701"/>
        </w:tabs>
        <w:spacing w:after="0" w:line="240" w:lineRule="auto"/>
        <w:ind w:right="-1"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В случае подачи заявления при личном обращении в </w:t>
      </w:r>
      <w:r w:rsidRPr="008D2213">
        <w:rPr>
          <w:rFonts w:ascii="Arial" w:hAnsi="Arial" w:cs="Arial"/>
          <w:sz w:val="24"/>
          <w:szCs w:val="24"/>
          <w:lang w:eastAsia="ru-RU"/>
        </w:rPr>
        <w:t>Уполномоченный орган</w:t>
      </w:r>
      <w:r w:rsidRPr="008D2213">
        <w:rPr>
          <w:rFonts w:ascii="Arial" w:eastAsia="Times New Roman" w:hAnsi="Arial" w:cs="Arial"/>
          <w:sz w:val="24"/>
          <w:szCs w:val="24"/>
          <w:lang w:eastAsia="ru-RU"/>
        </w:rPr>
        <w:t xml:space="preserve"> отказ может быть составлен лично в присутствии уполномоченного должностного лица, ответственного за прием заявления и документов и должен быть заверен таким должностным лицом.</w:t>
      </w:r>
    </w:p>
    <w:p w:rsidR="008D2213" w:rsidRPr="008D2213" w:rsidRDefault="008D2213" w:rsidP="008D2213">
      <w:pPr>
        <w:tabs>
          <w:tab w:val="left" w:pos="709"/>
          <w:tab w:val="left" w:pos="993"/>
          <w:tab w:val="left" w:pos="1418"/>
          <w:tab w:val="left" w:pos="1701"/>
        </w:tabs>
        <w:spacing w:after="0" w:line="240" w:lineRule="auto"/>
        <w:ind w:right="-1" w:firstLine="709"/>
        <w:jc w:val="both"/>
        <w:rPr>
          <w:rFonts w:ascii="Arial" w:eastAsia="Times New Roman" w:hAnsi="Arial" w:cs="Arial"/>
          <w:sz w:val="24"/>
          <w:szCs w:val="24"/>
          <w:lang w:eastAsia="ru-RU"/>
        </w:rPr>
      </w:pPr>
    </w:p>
    <w:p w:rsidR="008D2213" w:rsidRPr="008D2213" w:rsidRDefault="008D2213" w:rsidP="00801208">
      <w:pPr>
        <w:keepNext/>
        <w:keepLines/>
        <w:numPr>
          <w:ilvl w:val="1"/>
          <w:numId w:val="100"/>
        </w:numPr>
        <w:tabs>
          <w:tab w:val="left" w:pos="709"/>
          <w:tab w:val="left" w:pos="1134"/>
          <w:tab w:val="left" w:pos="1418"/>
          <w:tab w:val="left" w:pos="1701"/>
        </w:tabs>
        <w:spacing w:after="0" w:line="240" w:lineRule="auto"/>
        <w:ind w:right="-1" w:firstLine="709"/>
        <w:jc w:val="center"/>
        <w:outlineLvl w:val="1"/>
        <w:rPr>
          <w:rFonts w:ascii="Arial" w:eastAsia="Times New Roman" w:hAnsi="Arial" w:cs="Arial"/>
          <w:b/>
          <w:sz w:val="24"/>
          <w:szCs w:val="24"/>
          <w:lang w:eastAsia="ru-RU"/>
        </w:rPr>
      </w:pPr>
      <w:r w:rsidRPr="008D2213">
        <w:rPr>
          <w:rFonts w:ascii="Arial" w:eastAsia="Times New Roman" w:hAnsi="Arial" w:cs="Arial"/>
          <w:b/>
          <w:sz w:val="24"/>
          <w:szCs w:val="24"/>
          <w:lang w:eastAsia="ru-RU"/>
        </w:rPr>
        <w:t>Исчерпывающий перечень документов (сведений), необходимых для предоставления муниципальной услуги, которые находятся в распоряжении органов местного самоуправления, государственных органов и иных органов, участвующих в предоставлении муниципальной услуги, и которые заявитель вправе представить самостоятельно</w:t>
      </w:r>
    </w:p>
    <w:p w:rsidR="008D2213" w:rsidRPr="008D2213" w:rsidRDefault="008D2213" w:rsidP="008D2213">
      <w:pPr>
        <w:spacing w:after="0" w:line="240" w:lineRule="auto"/>
        <w:rPr>
          <w:rFonts w:ascii="Times New Roman" w:eastAsia="Times New Roman" w:hAnsi="Times New Roman"/>
          <w:sz w:val="20"/>
          <w:szCs w:val="20"/>
          <w:lang w:eastAsia="ru-RU"/>
        </w:rPr>
      </w:pPr>
    </w:p>
    <w:p w:rsidR="008D2213" w:rsidRPr="008D2213" w:rsidRDefault="008D2213" w:rsidP="00801208">
      <w:pPr>
        <w:numPr>
          <w:ilvl w:val="2"/>
          <w:numId w:val="100"/>
        </w:numPr>
        <w:tabs>
          <w:tab w:val="left" w:pos="709"/>
          <w:tab w:val="left" w:pos="1418"/>
          <w:tab w:val="left" w:pos="1701"/>
        </w:tabs>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8D2213">
        <w:rPr>
          <w:rFonts w:ascii="Arial" w:eastAsia="Times New Roman" w:hAnsi="Arial" w:cs="Arial"/>
          <w:sz w:val="24"/>
          <w:szCs w:val="24"/>
          <w:lang w:eastAsia="ru-RU"/>
        </w:rPr>
        <w:t xml:space="preserve">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Pr="008D2213">
        <w:rPr>
          <w:rFonts w:ascii="Arial" w:eastAsia="Times New Roman" w:hAnsi="Arial" w:cs="Arial"/>
          <w:sz w:val="24"/>
          <w:szCs w:val="24"/>
          <w:lang w:eastAsia="ru-RU"/>
        </w:rPr>
        <w:lastRenderedPageBreak/>
        <w:t>государственных или муниципальных услуг в случае обращения:</w:t>
      </w:r>
    </w:p>
    <w:p w:rsidR="008D2213" w:rsidRPr="008D2213" w:rsidRDefault="008D2213" w:rsidP="00801208">
      <w:pPr>
        <w:numPr>
          <w:ilvl w:val="3"/>
          <w:numId w:val="100"/>
        </w:numPr>
        <w:tabs>
          <w:tab w:val="left" w:pos="709"/>
          <w:tab w:val="left" w:pos="1418"/>
          <w:tab w:val="left" w:pos="1560"/>
          <w:tab w:val="left" w:pos="1701"/>
        </w:tabs>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8D2213">
        <w:rPr>
          <w:rFonts w:ascii="Arial" w:eastAsia="Times New Roman" w:hAnsi="Arial" w:cs="Arial"/>
          <w:bCs/>
          <w:sz w:val="24"/>
          <w:szCs w:val="24"/>
          <w:lang w:eastAsia="ru-RU"/>
        </w:rPr>
        <w:t xml:space="preserve"> Сведения о действительности паспорта гражданина Российской Федерации</w:t>
      </w:r>
      <w:r w:rsidRPr="008D2213">
        <w:rPr>
          <w:rFonts w:ascii="Arial" w:eastAsia="Times New Roman" w:hAnsi="Arial" w:cs="Arial"/>
          <w:sz w:val="24"/>
          <w:szCs w:val="24"/>
          <w:lang w:eastAsia="ru-RU"/>
        </w:rPr>
        <w:t>, в случае направления заявления посредством ЕПГУ</w:t>
      </w:r>
      <w:r w:rsidRPr="008D2213">
        <w:rPr>
          <w:rFonts w:ascii="Arial" w:eastAsia="Times New Roman" w:hAnsi="Arial" w:cs="Arial"/>
          <w:bCs/>
          <w:sz w:val="24"/>
          <w:szCs w:val="24"/>
          <w:lang w:eastAsia="ru-RU"/>
        </w:rPr>
        <w:t>;</w:t>
      </w:r>
    </w:p>
    <w:p w:rsidR="008D2213" w:rsidRPr="008D2213" w:rsidRDefault="008D2213" w:rsidP="00801208">
      <w:pPr>
        <w:numPr>
          <w:ilvl w:val="3"/>
          <w:numId w:val="100"/>
        </w:numPr>
        <w:tabs>
          <w:tab w:val="left" w:pos="709"/>
          <w:tab w:val="left" w:pos="1560"/>
        </w:tabs>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8D2213">
        <w:rPr>
          <w:rFonts w:ascii="Arial" w:eastAsia="Times New Roman" w:hAnsi="Arial" w:cs="Arial"/>
          <w:bCs/>
          <w:sz w:val="24"/>
          <w:szCs w:val="24"/>
          <w:lang w:eastAsia="ru-RU"/>
        </w:rPr>
        <w:t xml:space="preserve"> Сведения о регистрационном учете по месту жительства или месту пребывания;</w:t>
      </w:r>
    </w:p>
    <w:p w:rsidR="008D2213" w:rsidRPr="008D2213" w:rsidRDefault="008D2213" w:rsidP="00801208">
      <w:pPr>
        <w:numPr>
          <w:ilvl w:val="3"/>
          <w:numId w:val="100"/>
        </w:numPr>
        <w:tabs>
          <w:tab w:val="left" w:pos="709"/>
          <w:tab w:val="left" w:pos="1418"/>
          <w:tab w:val="left" w:pos="1560"/>
          <w:tab w:val="left" w:pos="1701"/>
        </w:tabs>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8D2213">
        <w:rPr>
          <w:rFonts w:ascii="Arial" w:eastAsia="Times New Roman" w:hAnsi="Arial" w:cs="Arial"/>
          <w:bCs/>
          <w:sz w:val="24"/>
          <w:szCs w:val="24"/>
          <w:lang w:eastAsia="ru-RU"/>
        </w:rPr>
        <w:t xml:space="preserve"> Сведения о лицах, зарегистрированных по месту пребывания или по месту жительства, а также состоящих на миграционном учёте, совместно по одному адресу;</w:t>
      </w:r>
    </w:p>
    <w:p w:rsidR="008D2213" w:rsidRPr="008D2213" w:rsidRDefault="008D2213" w:rsidP="00801208">
      <w:pPr>
        <w:numPr>
          <w:ilvl w:val="3"/>
          <w:numId w:val="100"/>
        </w:numPr>
        <w:tabs>
          <w:tab w:val="left" w:pos="709"/>
          <w:tab w:val="left" w:pos="1418"/>
          <w:tab w:val="left" w:pos="1560"/>
          <w:tab w:val="left" w:pos="1701"/>
        </w:tabs>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8D2213">
        <w:rPr>
          <w:rFonts w:ascii="Arial" w:eastAsia="Times New Roman" w:hAnsi="Arial" w:cs="Arial"/>
          <w:bCs/>
          <w:sz w:val="24"/>
          <w:szCs w:val="24"/>
          <w:lang w:eastAsia="ru-RU"/>
        </w:rPr>
        <w:t>Сведения из Единого государственного реестра записей актов гражданского состояния;</w:t>
      </w:r>
    </w:p>
    <w:p w:rsidR="008D2213" w:rsidRPr="008D2213" w:rsidRDefault="008D2213" w:rsidP="00801208">
      <w:pPr>
        <w:numPr>
          <w:ilvl w:val="3"/>
          <w:numId w:val="100"/>
        </w:numPr>
        <w:tabs>
          <w:tab w:val="left" w:pos="709"/>
          <w:tab w:val="left" w:pos="1418"/>
          <w:tab w:val="left" w:pos="1560"/>
          <w:tab w:val="left" w:pos="1701"/>
        </w:tabs>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8D2213">
        <w:rPr>
          <w:rFonts w:ascii="Arial" w:eastAsia="Times New Roman" w:hAnsi="Arial" w:cs="Arial"/>
          <w:bCs/>
          <w:sz w:val="24"/>
          <w:szCs w:val="24"/>
          <w:lang w:eastAsia="ru-RU"/>
        </w:rPr>
        <w:t xml:space="preserve">Сведения </w:t>
      </w:r>
      <w:r w:rsidRPr="008D2213">
        <w:rPr>
          <w:rFonts w:ascii="Arial" w:eastAsia="Times New Roman" w:hAnsi="Arial" w:cs="Arial"/>
          <w:sz w:val="24"/>
          <w:szCs w:val="24"/>
          <w:lang w:eastAsia="ru-RU"/>
        </w:rPr>
        <w:t>из Единого государственного реестра юридических лиц, в случае подачи заявления представителем (юридическим лицом);</w:t>
      </w:r>
    </w:p>
    <w:p w:rsidR="008D2213" w:rsidRPr="008D2213" w:rsidRDefault="008D2213" w:rsidP="00801208">
      <w:pPr>
        <w:numPr>
          <w:ilvl w:val="3"/>
          <w:numId w:val="100"/>
        </w:numPr>
        <w:tabs>
          <w:tab w:val="left" w:pos="709"/>
          <w:tab w:val="left" w:pos="1418"/>
          <w:tab w:val="left" w:pos="1560"/>
          <w:tab w:val="left" w:pos="1701"/>
        </w:tabs>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8D2213">
        <w:rPr>
          <w:rFonts w:ascii="Arial" w:eastAsia="Times New Roman" w:hAnsi="Arial" w:cs="Arial"/>
          <w:bCs/>
          <w:sz w:val="24"/>
          <w:szCs w:val="24"/>
          <w:lang w:eastAsia="ru-RU"/>
        </w:rPr>
        <w:t xml:space="preserve">Сведения </w:t>
      </w:r>
      <w:r w:rsidRPr="008D2213">
        <w:rPr>
          <w:rFonts w:ascii="Arial" w:eastAsia="Times New Roman" w:hAnsi="Arial" w:cs="Arial"/>
          <w:sz w:val="24"/>
          <w:szCs w:val="24"/>
          <w:lang w:eastAsia="ru-RU"/>
        </w:rPr>
        <w:t>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8D2213" w:rsidRPr="008D2213" w:rsidRDefault="008D2213" w:rsidP="00801208">
      <w:pPr>
        <w:numPr>
          <w:ilvl w:val="3"/>
          <w:numId w:val="100"/>
        </w:numPr>
        <w:tabs>
          <w:tab w:val="left" w:pos="709"/>
          <w:tab w:val="left" w:pos="1418"/>
          <w:tab w:val="left" w:pos="1560"/>
          <w:tab w:val="left" w:pos="1701"/>
        </w:tabs>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8D2213">
        <w:rPr>
          <w:rFonts w:ascii="Arial" w:eastAsia="Times New Roman" w:hAnsi="Arial" w:cs="Arial"/>
          <w:bCs/>
          <w:sz w:val="24"/>
          <w:szCs w:val="24"/>
          <w:lang w:eastAsia="ru-RU"/>
        </w:rPr>
        <w:t>Сведения о соответствии фамильно-именной группы, даты рождения, пола и СНИЛС</w:t>
      </w:r>
      <w:r w:rsidRPr="008D2213">
        <w:rPr>
          <w:rFonts w:ascii="Arial" w:eastAsia="Times New Roman" w:hAnsi="Arial" w:cs="Arial"/>
          <w:sz w:val="24"/>
          <w:szCs w:val="24"/>
          <w:lang w:eastAsia="ru-RU"/>
        </w:rPr>
        <w:t>, в случае направления заявления посредством ЕПГУ;</w:t>
      </w:r>
    </w:p>
    <w:p w:rsidR="008D2213" w:rsidRPr="008D2213" w:rsidRDefault="008D2213" w:rsidP="00801208">
      <w:pPr>
        <w:numPr>
          <w:ilvl w:val="3"/>
          <w:numId w:val="100"/>
        </w:numPr>
        <w:tabs>
          <w:tab w:val="left" w:pos="709"/>
          <w:tab w:val="left" w:pos="1418"/>
          <w:tab w:val="left" w:pos="1560"/>
          <w:tab w:val="left" w:pos="1701"/>
        </w:tabs>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8D2213">
        <w:rPr>
          <w:rFonts w:ascii="Arial" w:eastAsia="Times New Roman" w:hAnsi="Arial" w:cs="Arial"/>
          <w:bCs/>
          <w:sz w:val="24"/>
          <w:szCs w:val="24"/>
          <w:lang w:eastAsia="ru-RU"/>
        </w:rPr>
        <w:t>Сведения из Единого государственного реестра недвижимости;</w:t>
      </w:r>
    </w:p>
    <w:p w:rsidR="008D2213" w:rsidRPr="008D2213" w:rsidRDefault="008D2213" w:rsidP="00801208">
      <w:pPr>
        <w:numPr>
          <w:ilvl w:val="3"/>
          <w:numId w:val="100"/>
        </w:numPr>
        <w:tabs>
          <w:tab w:val="left" w:pos="709"/>
          <w:tab w:val="left" w:pos="1418"/>
          <w:tab w:val="left" w:pos="1560"/>
          <w:tab w:val="left" w:pos="1701"/>
        </w:tabs>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8D2213">
        <w:rPr>
          <w:rFonts w:ascii="Arial" w:eastAsia="Times New Roman" w:hAnsi="Arial" w:cs="Arial"/>
          <w:bCs/>
          <w:sz w:val="24"/>
          <w:szCs w:val="24"/>
          <w:lang w:eastAsia="ru-RU"/>
        </w:rPr>
        <w:t>Документ, подтверждающий право граждан на пользование жилым помещением;</w:t>
      </w:r>
    </w:p>
    <w:p w:rsidR="008D2213" w:rsidRPr="008D2213" w:rsidRDefault="008D2213" w:rsidP="00801208">
      <w:pPr>
        <w:numPr>
          <w:ilvl w:val="3"/>
          <w:numId w:val="100"/>
        </w:numPr>
        <w:tabs>
          <w:tab w:val="left" w:pos="709"/>
          <w:tab w:val="left" w:pos="1701"/>
          <w:tab w:val="left" w:pos="1843"/>
        </w:tabs>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8D2213">
        <w:rPr>
          <w:rFonts w:ascii="Arial" w:eastAsia="Times New Roman" w:hAnsi="Arial" w:cs="Arial"/>
          <w:sz w:val="24"/>
          <w:szCs w:val="24"/>
          <w:lang w:eastAsia="ru-RU"/>
        </w:rPr>
        <w:t>Справка, подтверждающая, что ранее право на приватизацию жилья не было использовано;</w:t>
      </w:r>
    </w:p>
    <w:p w:rsidR="008D2213" w:rsidRPr="008D2213" w:rsidRDefault="008D2213" w:rsidP="00801208">
      <w:pPr>
        <w:numPr>
          <w:ilvl w:val="3"/>
          <w:numId w:val="100"/>
        </w:numPr>
        <w:tabs>
          <w:tab w:val="left" w:pos="709"/>
          <w:tab w:val="left" w:pos="1701"/>
          <w:tab w:val="left" w:pos="1843"/>
        </w:tabs>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8D2213">
        <w:rPr>
          <w:rFonts w:ascii="Arial" w:eastAsia="Times New Roman" w:hAnsi="Arial" w:cs="Arial"/>
          <w:bCs/>
          <w:sz w:val="24"/>
          <w:szCs w:val="24"/>
          <w:lang w:eastAsia="ru-RU"/>
        </w:rPr>
        <w:t>Соглашение о расторжении договора передачи жилого помещения в собственность граждан.</w:t>
      </w:r>
    </w:p>
    <w:p w:rsidR="008D2213" w:rsidRPr="008D2213" w:rsidRDefault="008D2213" w:rsidP="00801208">
      <w:pPr>
        <w:numPr>
          <w:ilvl w:val="2"/>
          <w:numId w:val="100"/>
        </w:numPr>
        <w:tabs>
          <w:tab w:val="left" w:pos="709"/>
          <w:tab w:val="left" w:pos="1418"/>
          <w:tab w:val="left" w:pos="1701"/>
        </w:tabs>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8D2213">
        <w:rPr>
          <w:rFonts w:ascii="Arial" w:eastAsia="Times New Roman" w:hAnsi="Arial" w:cs="Arial"/>
          <w:sz w:val="24"/>
          <w:szCs w:val="24"/>
          <w:lang w:eastAsia="ru-RU"/>
        </w:rPr>
        <w:t xml:space="preserve"> При предоставлении муниципальной услуги запрещается требовать от заявителя:</w:t>
      </w:r>
    </w:p>
    <w:p w:rsidR="008D2213" w:rsidRPr="008D2213" w:rsidRDefault="008D2213" w:rsidP="00801208">
      <w:pPr>
        <w:numPr>
          <w:ilvl w:val="0"/>
          <w:numId w:val="103"/>
        </w:numPr>
        <w:tabs>
          <w:tab w:val="left" w:pos="709"/>
          <w:tab w:val="left" w:pos="1418"/>
          <w:tab w:val="left" w:pos="1701"/>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8D2213" w:rsidRPr="008D2213" w:rsidRDefault="008D2213" w:rsidP="00801208">
      <w:pPr>
        <w:numPr>
          <w:ilvl w:val="0"/>
          <w:numId w:val="103"/>
        </w:numPr>
        <w:tabs>
          <w:tab w:val="left" w:pos="709"/>
          <w:tab w:val="left" w:pos="1418"/>
          <w:tab w:val="left" w:pos="1701"/>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proofErr w:type="gramStart"/>
      <w:r w:rsidRPr="008D2213">
        <w:rPr>
          <w:rFonts w:ascii="Arial" w:eastAsia="Times New Roman" w:hAnsi="Arial" w:cs="Arial"/>
          <w:sz w:val="24"/>
          <w:szCs w:val="24"/>
          <w:lang w:eastAsia="ru-RU"/>
        </w:rPr>
        <w:t>Представления документов и информации, которые в соответствии с нормативными правовыми актами Российской Федерации и</w:t>
      </w:r>
      <w:r w:rsidRPr="008D2213">
        <w:rPr>
          <w:rFonts w:ascii="Arial" w:eastAsia="Times New Roman" w:hAnsi="Arial" w:cs="Arial"/>
          <w:iCs/>
          <w:sz w:val="24"/>
          <w:szCs w:val="24"/>
          <w:lang w:eastAsia="ru-RU"/>
        </w:rPr>
        <w:t xml:space="preserve"> Томской области, </w:t>
      </w:r>
      <w:r w:rsidRPr="008D2213">
        <w:rPr>
          <w:rFonts w:ascii="Arial" w:eastAsia="Times New Roman" w:hAnsi="Arial" w:cs="Arial"/>
          <w:sz w:val="24"/>
          <w:szCs w:val="24"/>
          <w:lang w:eastAsia="ru-RU"/>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части 6 статьи 7 Федерального закона от 27 июля 2010 г. № 210-ФЗ</w:t>
      </w:r>
      <w:proofErr w:type="gramEnd"/>
      <w:r w:rsidRPr="008D2213">
        <w:rPr>
          <w:rFonts w:ascii="Arial" w:eastAsia="Times New Roman" w:hAnsi="Arial" w:cs="Arial"/>
          <w:sz w:val="24"/>
          <w:szCs w:val="24"/>
          <w:lang w:eastAsia="ru-RU"/>
        </w:rPr>
        <w:t xml:space="preserve"> «Об организации предоставления государственных и муниципальных услуг» (далее - Федерального закона № 210-ФЗ).</w:t>
      </w:r>
    </w:p>
    <w:p w:rsidR="008D2213" w:rsidRPr="008D2213" w:rsidRDefault="008D2213" w:rsidP="00801208">
      <w:pPr>
        <w:numPr>
          <w:ilvl w:val="0"/>
          <w:numId w:val="103"/>
        </w:numPr>
        <w:tabs>
          <w:tab w:val="left" w:pos="709"/>
          <w:tab w:val="left" w:pos="1418"/>
          <w:tab w:val="left" w:pos="1701"/>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D2213" w:rsidRPr="008D2213" w:rsidRDefault="008D2213" w:rsidP="008D2213">
      <w:pPr>
        <w:tabs>
          <w:tab w:val="left" w:pos="709"/>
          <w:tab w:val="left" w:pos="1418"/>
          <w:tab w:val="left" w:pos="1701"/>
        </w:tabs>
        <w:autoSpaceDE w:val="0"/>
        <w:autoSpaceDN w:val="0"/>
        <w:adjustRightInd w:val="0"/>
        <w:spacing w:after="0" w:line="240" w:lineRule="auto"/>
        <w:ind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lastRenderedPageBreak/>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D2213" w:rsidRPr="008D2213" w:rsidRDefault="008D2213" w:rsidP="008D2213">
      <w:pPr>
        <w:tabs>
          <w:tab w:val="left" w:pos="709"/>
          <w:tab w:val="left" w:pos="1418"/>
          <w:tab w:val="left" w:pos="1701"/>
        </w:tabs>
        <w:autoSpaceDE w:val="0"/>
        <w:autoSpaceDN w:val="0"/>
        <w:adjustRightInd w:val="0"/>
        <w:spacing w:after="0" w:line="240" w:lineRule="auto"/>
        <w:ind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D2213" w:rsidRPr="008D2213" w:rsidRDefault="008D2213" w:rsidP="008D2213">
      <w:pPr>
        <w:tabs>
          <w:tab w:val="left" w:pos="709"/>
          <w:tab w:val="left" w:pos="1418"/>
          <w:tab w:val="left" w:pos="1701"/>
        </w:tabs>
        <w:autoSpaceDE w:val="0"/>
        <w:autoSpaceDN w:val="0"/>
        <w:adjustRightInd w:val="0"/>
        <w:spacing w:after="0" w:line="240" w:lineRule="auto"/>
        <w:ind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D2213" w:rsidRPr="008D2213" w:rsidRDefault="008D2213" w:rsidP="008D2213">
      <w:pPr>
        <w:tabs>
          <w:tab w:val="left" w:pos="709"/>
        </w:tabs>
        <w:spacing w:after="0" w:line="240" w:lineRule="auto"/>
        <w:ind w:firstLine="709"/>
        <w:jc w:val="both"/>
        <w:rPr>
          <w:rFonts w:ascii="Arial" w:eastAsia="Times New Roman" w:hAnsi="Arial" w:cs="Arial"/>
          <w:sz w:val="24"/>
          <w:szCs w:val="24"/>
          <w:lang w:eastAsia="ru-RU"/>
        </w:rPr>
      </w:pPr>
      <w:proofErr w:type="gramStart"/>
      <w:r w:rsidRPr="008D2213">
        <w:rPr>
          <w:rFonts w:ascii="Arial" w:eastAsia="Times New Roman" w:hAnsi="Arial" w:cs="Arial"/>
          <w:sz w:val="24"/>
          <w:szCs w:val="24"/>
          <w:lang w:eastAsia="ru-RU"/>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w:t>
      </w:r>
      <w:proofErr w:type="gramEnd"/>
      <w:r w:rsidRPr="008D2213">
        <w:rPr>
          <w:rFonts w:ascii="Arial" w:eastAsia="Times New Roman" w:hAnsi="Arial" w:cs="Arial"/>
          <w:sz w:val="24"/>
          <w:szCs w:val="24"/>
          <w:lang w:eastAsia="ru-RU"/>
        </w:rP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D2213" w:rsidRPr="008D2213" w:rsidRDefault="008D2213" w:rsidP="008D2213">
      <w:pPr>
        <w:tabs>
          <w:tab w:val="left" w:pos="709"/>
        </w:tabs>
        <w:spacing w:after="0" w:line="240" w:lineRule="auto"/>
        <w:ind w:firstLine="709"/>
        <w:jc w:val="both"/>
        <w:rPr>
          <w:rFonts w:ascii="Arial" w:eastAsia="Times New Roman" w:hAnsi="Arial" w:cs="Arial"/>
          <w:b/>
          <w:sz w:val="24"/>
          <w:szCs w:val="24"/>
          <w:lang w:eastAsia="ru-RU"/>
        </w:rPr>
      </w:pPr>
    </w:p>
    <w:p w:rsidR="008D2213" w:rsidRPr="008D2213" w:rsidRDefault="008D2213" w:rsidP="00801208">
      <w:pPr>
        <w:keepNext/>
        <w:keepLines/>
        <w:numPr>
          <w:ilvl w:val="1"/>
          <w:numId w:val="100"/>
        </w:numPr>
        <w:tabs>
          <w:tab w:val="left" w:pos="0"/>
          <w:tab w:val="left" w:pos="709"/>
        </w:tabs>
        <w:spacing w:after="0" w:line="240" w:lineRule="auto"/>
        <w:jc w:val="center"/>
        <w:outlineLvl w:val="1"/>
        <w:rPr>
          <w:rFonts w:ascii="Arial" w:eastAsia="Times New Roman" w:hAnsi="Arial" w:cs="Arial"/>
          <w:b/>
          <w:sz w:val="24"/>
          <w:szCs w:val="24"/>
          <w:lang w:eastAsia="ru-RU"/>
        </w:rPr>
      </w:pPr>
      <w:r w:rsidRPr="008D2213">
        <w:rPr>
          <w:rFonts w:ascii="Arial" w:eastAsia="Times New Roman" w:hAnsi="Arial" w:cs="Arial"/>
          <w:b/>
          <w:sz w:val="24"/>
          <w:szCs w:val="24"/>
          <w:lang w:eastAsia="ru-RU"/>
        </w:rPr>
        <w:t>Исчерпывающий перечень оснований для отказа в приеме документов</w:t>
      </w:r>
    </w:p>
    <w:p w:rsidR="008D2213" w:rsidRPr="008D2213" w:rsidRDefault="008D2213" w:rsidP="008D2213">
      <w:pPr>
        <w:keepNext/>
        <w:keepLines/>
        <w:tabs>
          <w:tab w:val="left" w:pos="709"/>
          <w:tab w:val="left" w:pos="1418"/>
          <w:tab w:val="left" w:pos="1701"/>
        </w:tabs>
        <w:spacing w:after="0" w:line="240" w:lineRule="auto"/>
        <w:ind w:left="709"/>
        <w:jc w:val="both"/>
        <w:outlineLvl w:val="1"/>
        <w:rPr>
          <w:rFonts w:ascii="Arial" w:eastAsia="Times New Roman" w:hAnsi="Arial" w:cs="Arial"/>
          <w:b/>
          <w:sz w:val="24"/>
          <w:szCs w:val="24"/>
          <w:lang w:eastAsia="ru-RU"/>
        </w:rPr>
      </w:pPr>
    </w:p>
    <w:p w:rsidR="008D2213" w:rsidRPr="008D2213" w:rsidRDefault="008D2213" w:rsidP="00801208">
      <w:pPr>
        <w:numPr>
          <w:ilvl w:val="2"/>
          <w:numId w:val="100"/>
        </w:numPr>
        <w:tabs>
          <w:tab w:val="left" w:pos="709"/>
          <w:tab w:val="left" w:pos="993"/>
          <w:tab w:val="left" w:pos="1418"/>
          <w:tab w:val="left" w:pos="1701"/>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Основаниями для отказа в приеме к рассмотрению документов, необходимых для предоставления муниципальной услуги, являются:</w:t>
      </w:r>
    </w:p>
    <w:p w:rsidR="008D2213" w:rsidRPr="008D2213" w:rsidRDefault="008D2213" w:rsidP="00801208">
      <w:pPr>
        <w:numPr>
          <w:ilvl w:val="3"/>
          <w:numId w:val="100"/>
        </w:numPr>
        <w:tabs>
          <w:tab w:val="left" w:pos="709"/>
          <w:tab w:val="left" w:pos="993"/>
          <w:tab w:val="left" w:pos="1418"/>
          <w:tab w:val="left" w:pos="1701"/>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8D2213" w:rsidRPr="008D2213" w:rsidRDefault="008D2213" w:rsidP="00801208">
      <w:pPr>
        <w:numPr>
          <w:ilvl w:val="3"/>
          <w:numId w:val="100"/>
        </w:numPr>
        <w:tabs>
          <w:tab w:val="left" w:pos="709"/>
          <w:tab w:val="left" w:pos="993"/>
          <w:tab w:val="left" w:pos="1418"/>
          <w:tab w:val="left" w:pos="1701"/>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Заявление подано лицом, не имеющим полномочий представлять интересы заявителей;</w:t>
      </w:r>
    </w:p>
    <w:p w:rsidR="008D2213" w:rsidRPr="008D2213" w:rsidRDefault="008D2213" w:rsidP="00801208">
      <w:pPr>
        <w:numPr>
          <w:ilvl w:val="3"/>
          <w:numId w:val="100"/>
        </w:numPr>
        <w:tabs>
          <w:tab w:val="left" w:pos="709"/>
          <w:tab w:val="left" w:pos="993"/>
          <w:tab w:val="left" w:pos="1418"/>
          <w:tab w:val="left" w:pos="1701"/>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Представление неполного комплекта документов, необходимого для предоставления услуги;</w:t>
      </w:r>
    </w:p>
    <w:p w:rsidR="008D2213" w:rsidRPr="008D2213" w:rsidRDefault="008D2213" w:rsidP="00801208">
      <w:pPr>
        <w:numPr>
          <w:ilvl w:val="3"/>
          <w:numId w:val="100"/>
        </w:numPr>
        <w:tabs>
          <w:tab w:val="left" w:pos="709"/>
          <w:tab w:val="left" w:pos="993"/>
          <w:tab w:val="left" w:pos="1418"/>
          <w:tab w:val="left" w:pos="1701"/>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D2213" w:rsidRPr="008D2213" w:rsidRDefault="008D2213" w:rsidP="00801208">
      <w:pPr>
        <w:numPr>
          <w:ilvl w:val="3"/>
          <w:numId w:val="100"/>
        </w:numPr>
        <w:tabs>
          <w:tab w:val="left" w:pos="709"/>
          <w:tab w:val="left" w:pos="993"/>
          <w:tab w:val="left" w:pos="1418"/>
          <w:tab w:val="left" w:pos="1701"/>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8D2213" w:rsidRPr="008D2213" w:rsidRDefault="008D2213" w:rsidP="00801208">
      <w:pPr>
        <w:numPr>
          <w:ilvl w:val="3"/>
          <w:numId w:val="100"/>
        </w:numPr>
        <w:tabs>
          <w:tab w:val="left" w:pos="709"/>
          <w:tab w:val="left" w:pos="993"/>
          <w:tab w:val="left" w:pos="1418"/>
          <w:tab w:val="left" w:pos="1701"/>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Представление документов, несоответствующих по форме или содержанию требованиям законодательства Российской Федерации;</w:t>
      </w:r>
    </w:p>
    <w:p w:rsidR="008D2213" w:rsidRPr="008D2213" w:rsidRDefault="008D2213" w:rsidP="00801208">
      <w:pPr>
        <w:numPr>
          <w:ilvl w:val="3"/>
          <w:numId w:val="100"/>
        </w:numPr>
        <w:tabs>
          <w:tab w:val="left" w:pos="709"/>
          <w:tab w:val="left" w:pos="993"/>
          <w:tab w:val="left" w:pos="1418"/>
          <w:tab w:val="left" w:pos="1701"/>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Некорректное заполнение обязательных полей в форме заявления о предоставлении услуги на ЕПГУ (недостоверное, неправильное либо неполное заполнение);</w:t>
      </w:r>
    </w:p>
    <w:p w:rsidR="008D2213" w:rsidRPr="008D2213" w:rsidRDefault="008D2213" w:rsidP="00801208">
      <w:pPr>
        <w:numPr>
          <w:ilvl w:val="3"/>
          <w:numId w:val="100"/>
        </w:numPr>
        <w:tabs>
          <w:tab w:val="left" w:pos="709"/>
          <w:tab w:val="left" w:pos="993"/>
          <w:tab w:val="left" w:pos="1418"/>
          <w:tab w:val="left" w:pos="1701"/>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lastRenderedPageBreak/>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D2213" w:rsidRPr="008D2213" w:rsidRDefault="008D2213" w:rsidP="00801208">
      <w:pPr>
        <w:numPr>
          <w:ilvl w:val="3"/>
          <w:numId w:val="100"/>
        </w:numPr>
        <w:tabs>
          <w:tab w:val="left" w:pos="709"/>
          <w:tab w:val="left" w:pos="993"/>
          <w:tab w:val="left" w:pos="1418"/>
          <w:tab w:val="left" w:pos="1701"/>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8D2213" w:rsidRPr="008D2213" w:rsidRDefault="008D2213" w:rsidP="008D2213">
      <w:pPr>
        <w:tabs>
          <w:tab w:val="left" w:pos="709"/>
          <w:tab w:val="left" w:pos="993"/>
          <w:tab w:val="left" w:pos="1418"/>
          <w:tab w:val="left" w:pos="1701"/>
        </w:tabs>
        <w:autoSpaceDE w:val="0"/>
        <w:autoSpaceDN w:val="0"/>
        <w:adjustRightInd w:val="0"/>
        <w:spacing w:before="240" w:after="160" w:line="240" w:lineRule="auto"/>
        <w:ind w:left="709"/>
        <w:contextualSpacing/>
        <w:jc w:val="both"/>
        <w:rPr>
          <w:rFonts w:ascii="Arial" w:eastAsia="Times New Roman" w:hAnsi="Arial" w:cs="Arial"/>
          <w:sz w:val="24"/>
          <w:szCs w:val="24"/>
          <w:lang w:eastAsia="ru-RU"/>
        </w:rPr>
      </w:pPr>
    </w:p>
    <w:p w:rsidR="008D2213" w:rsidRPr="008D2213" w:rsidRDefault="008D2213" w:rsidP="00801208">
      <w:pPr>
        <w:keepNext/>
        <w:keepLines/>
        <w:numPr>
          <w:ilvl w:val="1"/>
          <w:numId w:val="100"/>
        </w:numPr>
        <w:tabs>
          <w:tab w:val="left" w:pos="0"/>
          <w:tab w:val="left" w:pos="709"/>
        </w:tabs>
        <w:spacing w:after="0" w:line="240" w:lineRule="auto"/>
        <w:ind w:right="-1"/>
        <w:jc w:val="center"/>
        <w:outlineLvl w:val="1"/>
        <w:rPr>
          <w:rFonts w:ascii="Arial" w:eastAsia="Times New Roman" w:hAnsi="Arial" w:cs="Arial"/>
          <w:b/>
          <w:sz w:val="24"/>
          <w:szCs w:val="24"/>
          <w:lang w:eastAsia="ru-RU"/>
        </w:rPr>
      </w:pPr>
      <w:bookmarkStart w:id="32" w:name="_Исчерпывающий_перечень_оснований"/>
      <w:bookmarkEnd w:id="32"/>
      <w:r w:rsidRPr="008D2213">
        <w:rPr>
          <w:rFonts w:ascii="Arial" w:eastAsia="Times New Roman" w:hAnsi="Arial" w:cs="Arial"/>
          <w:b/>
          <w:sz w:val="24"/>
          <w:szCs w:val="24"/>
          <w:lang w:eastAsia="ru-RU"/>
        </w:rPr>
        <w:t>Исчерпывающий перечень оснований для приостановления или отказа в предоставлении муниципальной услуги</w:t>
      </w:r>
    </w:p>
    <w:p w:rsidR="008D2213" w:rsidRPr="008D2213" w:rsidRDefault="008D2213" w:rsidP="008D2213">
      <w:pPr>
        <w:keepNext/>
        <w:keepLines/>
        <w:tabs>
          <w:tab w:val="left" w:pos="709"/>
          <w:tab w:val="left" w:pos="1701"/>
        </w:tabs>
        <w:spacing w:after="0" w:line="240" w:lineRule="auto"/>
        <w:ind w:left="709" w:right="-1"/>
        <w:outlineLvl w:val="1"/>
        <w:rPr>
          <w:rFonts w:ascii="Arial" w:eastAsia="Times New Roman" w:hAnsi="Arial" w:cs="Arial"/>
          <w:b/>
          <w:sz w:val="24"/>
          <w:szCs w:val="24"/>
          <w:lang w:eastAsia="ru-RU"/>
        </w:rPr>
      </w:pPr>
    </w:p>
    <w:p w:rsidR="008D2213" w:rsidRPr="008D2213" w:rsidRDefault="008D2213" w:rsidP="00801208">
      <w:pPr>
        <w:widowControl w:val="0"/>
        <w:numPr>
          <w:ilvl w:val="2"/>
          <w:numId w:val="100"/>
        </w:numPr>
        <w:tabs>
          <w:tab w:val="left" w:pos="567"/>
          <w:tab w:val="left" w:pos="709"/>
          <w:tab w:val="left" w:pos="1276"/>
          <w:tab w:val="left" w:pos="1418"/>
          <w:tab w:val="left" w:pos="1701"/>
        </w:tabs>
        <w:spacing w:after="0" w:line="240" w:lineRule="auto"/>
        <w:ind w:right="-1" w:firstLine="709"/>
        <w:contextualSpacing/>
        <w:jc w:val="both"/>
        <w:rPr>
          <w:rFonts w:ascii="Arial" w:eastAsia="Times New Roman" w:hAnsi="Arial" w:cs="Arial"/>
          <w:b/>
          <w:bCs/>
          <w:sz w:val="24"/>
          <w:szCs w:val="24"/>
          <w:lang w:eastAsia="ru-RU"/>
        </w:rPr>
      </w:pPr>
      <w:r w:rsidRPr="008D2213">
        <w:rPr>
          <w:rFonts w:ascii="Arial" w:eastAsia="Times New Roman" w:hAnsi="Arial" w:cs="Arial"/>
          <w:sz w:val="24"/>
          <w:szCs w:val="24"/>
          <w:lang w:eastAsia="ru-RU"/>
        </w:rPr>
        <w:t>Оснований для приостановления предоставления муниципальной услуги не предусмотрено.</w:t>
      </w:r>
    </w:p>
    <w:p w:rsidR="008D2213" w:rsidRPr="008D2213" w:rsidRDefault="008D2213" w:rsidP="00801208">
      <w:pPr>
        <w:widowControl w:val="0"/>
        <w:numPr>
          <w:ilvl w:val="2"/>
          <w:numId w:val="100"/>
        </w:numPr>
        <w:tabs>
          <w:tab w:val="left" w:pos="567"/>
          <w:tab w:val="left" w:pos="709"/>
          <w:tab w:val="left" w:pos="1276"/>
          <w:tab w:val="left" w:pos="1418"/>
          <w:tab w:val="left" w:pos="1701"/>
        </w:tabs>
        <w:spacing w:after="0" w:line="240" w:lineRule="auto"/>
        <w:ind w:right="-1" w:firstLine="709"/>
        <w:contextualSpacing/>
        <w:jc w:val="both"/>
        <w:rPr>
          <w:rFonts w:ascii="Arial" w:eastAsia="Times New Roman" w:hAnsi="Arial" w:cs="Arial"/>
          <w:bCs/>
          <w:sz w:val="24"/>
          <w:szCs w:val="24"/>
          <w:lang w:eastAsia="ru-RU"/>
        </w:rPr>
      </w:pPr>
      <w:r w:rsidRPr="008D2213">
        <w:rPr>
          <w:rFonts w:ascii="Arial" w:eastAsia="Times New Roman" w:hAnsi="Arial" w:cs="Arial"/>
          <w:sz w:val="24"/>
          <w:szCs w:val="24"/>
          <w:lang w:eastAsia="ru-RU"/>
        </w:rPr>
        <w:t>Основания для отказа в предоставлении муниципальной услуги:</w:t>
      </w:r>
    </w:p>
    <w:p w:rsidR="008D2213" w:rsidRPr="008D2213" w:rsidRDefault="008D2213" w:rsidP="00801208">
      <w:pPr>
        <w:widowControl w:val="0"/>
        <w:numPr>
          <w:ilvl w:val="3"/>
          <w:numId w:val="100"/>
        </w:numPr>
        <w:tabs>
          <w:tab w:val="left" w:pos="567"/>
          <w:tab w:val="left" w:pos="709"/>
          <w:tab w:val="left" w:pos="1276"/>
          <w:tab w:val="left" w:pos="1418"/>
          <w:tab w:val="left" w:pos="1701"/>
        </w:tabs>
        <w:spacing w:after="0" w:line="240" w:lineRule="auto"/>
        <w:ind w:right="-1" w:firstLine="709"/>
        <w:contextualSpacing/>
        <w:jc w:val="both"/>
        <w:rPr>
          <w:rFonts w:ascii="Arial" w:eastAsia="Times New Roman" w:hAnsi="Arial" w:cs="Arial"/>
          <w:bCs/>
          <w:sz w:val="24"/>
          <w:szCs w:val="24"/>
          <w:lang w:eastAsia="ru-RU"/>
        </w:rPr>
      </w:pPr>
      <w:r w:rsidRPr="008D2213">
        <w:rPr>
          <w:rFonts w:ascii="Arial" w:eastAsia="Times New Roman" w:hAnsi="Arial" w:cs="Arial"/>
          <w:sz w:val="24"/>
          <w:szCs w:val="24"/>
          <w:lang w:eastAsia="ru-RU"/>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8D2213" w:rsidRPr="008D2213" w:rsidRDefault="008D2213" w:rsidP="00801208">
      <w:pPr>
        <w:widowControl w:val="0"/>
        <w:numPr>
          <w:ilvl w:val="3"/>
          <w:numId w:val="100"/>
        </w:numPr>
        <w:tabs>
          <w:tab w:val="left" w:pos="567"/>
          <w:tab w:val="left" w:pos="709"/>
          <w:tab w:val="left" w:pos="1276"/>
          <w:tab w:val="left" w:pos="1418"/>
          <w:tab w:val="left" w:pos="1560"/>
        </w:tabs>
        <w:spacing w:after="0" w:line="240" w:lineRule="auto"/>
        <w:ind w:right="-1" w:firstLine="709"/>
        <w:contextualSpacing/>
        <w:jc w:val="both"/>
        <w:rPr>
          <w:rFonts w:ascii="Arial" w:eastAsia="Times New Roman" w:hAnsi="Arial" w:cs="Arial"/>
          <w:bCs/>
          <w:sz w:val="24"/>
          <w:szCs w:val="24"/>
          <w:lang w:eastAsia="ru-RU"/>
        </w:rPr>
      </w:pPr>
      <w:r w:rsidRPr="008D2213">
        <w:rPr>
          <w:rFonts w:ascii="Arial" w:eastAsia="Times New Roman" w:hAnsi="Arial" w:cs="Arial"/>
          <w:sz w:val="24"/>
          <w:szCs w:val="24"/>
          <w:lang w:eastAsia="ru-RU"/>
        </w:rPr>
        <w:t>Использованное ранее право на приватизацию;</w:t>
      </w:r>
    </w:p>
    <w:p w:rsidR="008D2213" w:rsidRPr="008D2213" w:rsidRDefault="008D2213" w:rsidP="00801208">
      <w:pPr>
        <w:widowControl w:val="0"/>
        <w:numPr>
          <w:ilvl w:val="3"/>
          <w:numId w:val="100"/>
        </w:numPr>
        <w:tabs>
          <w:tab w:val="left" w:pos="567"/>
          <w:tab w:val="left" w:pos="709"/>
          <w:tab w:val="left" w:pos="1276"/>
          <w:tab w:val="left" w:pos="1418"/>
          <w:tab w:val="left" w:pos="1560"/>
        </w:tabs>
        <w:spacing w:after="0" w:line="240" w:lineRule="auto"/>
        <w:ind w:right="-1" w:firstLine="709"/>
        <w:contextualSpacing/>
        <w:jc w:val="both"/>
        <w:rPr>
          <w:rFonts w:ascii="Arial" w:eastAsia="Times New Roman" w:hAnsi="Arial" w:cs="Arial"/>
          <w:bCs/>
          <w:sz w:val="24"/>
          <w:szCs w:val="24"/>
          <w:lang w:eastAsia="ru-RU"/>
        </w:rPr>
      </w:pPr>
      <w:r w:rsidRPr="008D2213">
        <w:rPr>
          <w:rFonts w:ascii="Arial" w:eastAsia="Times New Roman" w:hAnsi="Arial" w:cs="Arial"/>
          <w:sz w:val="24"/>
          <w:szCs w:val="24"/>
          <w:lang w:eastAsia="ru-RU"/>
        </w:rPr>
        <w:t>Отсутствие права собственности на приватизируемое заявителем жилое помещение у органа местного самоуправления, предоставляющего муниципальную услугу;</w:t>
      </w:r>
    </w:p>
    <w:p w:rsidR="008D2213" w:rsidRPr="008D2213" w:rsidRDefault="008D2213" w:rsidP="00801208">
      <w:pPr>
        <w:widowControl w:val="0"/>
        <w:numPr>
          <w:ilvl w:val="3"/>
          <w:numId w:val="100"/>
        </w:numPr>
        <w:tabs>
          <w:tab w:val="left" w:pos="567"/>
          <w:tab w:val="left" w:pos="709"/>
          <w:tab w:val="left" w:pos="1276"/>
          <w:tab w:val="left" w:pos="1418"/>
          <w:tab w:val="left" w:pos="1560"/>
        </w:tabs>
        <w:spacing w:after="0" w:line="240" w:lineRule="auto"/>
        <w:ind w:right="-1" w:firstLine="709"/>
        <w:contextualSpacing/>
        <w:jc w:val="both"/>
        <w:rPr>
          <w:rFonts w:ascii="Arial" w:eastAsia="Times New Roman" w:hAnsi="Arial" w:cs="Arial"/>
          <w:bCs/>
          <w:sz w:val="24"/>
          <w:szCs w:val="24"/>
          <w:lang w:eastAsia="ru-RU"/>
        </w:rPr>
      </w:pPr>
      <w:r w:rsidRPr="008D2213">
        <w:rPr>
          <w:rFonts w:ascii="Arial" w:eastAsia="Times New Roman" w:hAnsi="Arial" w:cs="Arial"/>
          <w:sz w:val="24"/>
          <w:szCs w:val="24"/>
          <w:lang w:eastAsia="ru-RU"/>
        </w:rPr>
        <w:t>Обращение с заявлением о приватизации жилого помещения, признанного непригодным для проживания, либо находящегося в многоквартирном доме, признанном аварийным;</w:t>
      </w:r>
    </w:p>
    <w:p w:rsidR="008D2213" w:rsidRPr="008D2213" w:rsidRDefault="008D2213" w:rsidP="00801208">
      <w:pPr>
        <w:widowControl w:val="0"/>
        <w:numPr>
          <w:ilvl w:val="3"/>
          <w:numId w:val="100"/>
        </w:numPr>
        <w:tabs>
          <w:tab w:val="left" w:pos="567"/>
          <w:tab w:val="left" w:pos="709"/>
          <w:tab w:val="left" w:pos="1276"/>
          <w:tab w:val="left" w:pos="1418"/>
          <w:tab w:val="left" w:pos="1560"/>
        </w:tabs>
        <w:spacing w:after="0" w:line="240" w:lineRule="auto"/>
        <w:ind w:right="-1" w:firstLine="709"/>
        <w:contextualSpacing/>
        <w:jc w:val="both"/>
        <w:rPr>
          <w:rFonts w:ascii="Arial" w:eastAsia="Times New Roman" w:hAnsi="Arial" w:cs="Arial"/>
          <w:bCs/>
          <w:sz w:val="24"/>
          <w:szCs w:val="24"/>
          <w:lang w:eastAsia="ru-RU"/>
        </w:rPr>
      </w:pPr>
      <w:r w:rsidRPr="008D2213">
        <w:rPr>
          <w:rFonts w:ascii="Arial" w:eastAsia="Times New Roman" w:hAnsi="Arial" w:cs="Arial"/>
          <w:sz w:val="24"/>
          <w:szCs w:val="24"/>
          <w:lang w:eastAsia="ru-RU"/>
        </w:rPr>
        <w:t>Обращение с заявлением о приватизации в общежитии или служебного жилого помещения;</w:t>
      </w:r>
    </w:p>
    <w:p w:rsidR="008D2213" w:rsidRPr="008D2213" w:rsidRDefault="008D2213" w:rsidP="00801208">
      <w:pPr>
        <w:widowControl w:val="0"/>
        <w:numPr>
          <w:ilvl w:val="3"/>
          <w:numId w:val="100"/>
        </w:numPr>
        <w:tabs>
          <w:tab w:val="left" w:pos="567"/>
          <w:tab w:val="left" w:pos="709"/>
          <w:tab w:val="left" w:pos="1276"/>
          <w:tab w:val="left" w:pos="1418"/>
          <w:tab w:val="left" w:pos="1560"/>
        </w:tabs>
        <w:spacing w:after="0" w:line="240" w:lineRule="auto"/>
        <w:ind w:right="-1" w:firstLine="709"/>
        <w:contextualSpacing/>
        <w:jc w:val="both"/>
        <w:rPr>
          <w:rFonts w:ascii="Arial" w:eastAsia="Times New Roman" w:hAnsi="Arial" w:cs="Arial"/>
          <w:bCs/>
          <w:sz w:val="24"/>
          <w:szCs w:val="24"/>
          <w:lang w:eastAsia="ru-RU"/>
        </w:rPr>
      </w:pPr>
      <w:r w:rsidRPr="008D2213">
        <w:rPr>
          <w:rFonts w:ascii="Arial" w:eastAsia="Times New Roman" w:hAnsi="Arial" w:cs="Arial"/>
          <w:sz w:val="24"/>
          <w:szCs w:val="24"/>
          <w:lang w:eastAsia="ru-RU"/>
        </w:rPr>
        <w:t>Оспаривание в судебном порядке права на жилое помещение, в отношении которого подано заявление;</w:t>
      </w:r>
    </w:p>
    <w:p w:rsidR="008D2213" w:rsidRPr="008D2213" w:rsidRDefault="008D2213" w:rsidP="00801208">
      <w:pPr>
        <w:widowControl w:val="0"/>
        <w:numPr>
          <w:ilvl w:val="3"/>
          <w:numId w:val="100"/>
        </w:numPr>
        <w:tabs>
          <w:tab w:val="left" w:pos="567"/>
          <w:tab w:val="left" w:pos="709"/>
          <w:tab w:val="left" w:pos="1276"/>
          <w:tab w:val="left" w:pos="1418"/>
          <w:tab w:val="left" w:pos="1560"/>
        </w:tabs>
        <w:spacing w:after="0" w:line="240" w:lineRule="auto"/>
        <w:ind w:right="-1" w:firstLine="709"/>
        <w:contextualSpacing/>
        <w:jc w:val="both"/>
        <w:rPr>
          <w:rFonts w:ascii="Arial" w:eastAsia="Times New Roman" w:hAnsi="Arial" w:cs="Arial"/>
          <w:bCs/>
          <w:sz w:val="24"/>
          <w:szCs w:val="24"/>
          <w:lang w:eastAsia="ru-RU"/>
        </w:rPr>
      </w:pPr>
      <w:r w:rsidRPr="008D2213">
        <w:rPr>
          <w:rFonts w:ascii="Arial" w:eastAsia="Times New Roman" w:hAnsi="Arial" w:cs="Arial"/>
          <w:sz w:val="24"/>
          <w:szCs w:val="24"/>
          <w:lang w:eastAsia="ru-RU"/>
        </w:rPr>
        <w:t>Изменение состава лиц, совместно проживающих в приватизируемом жилом помещении с заявителем, в период предоставления муниципальной услуги;</w:t>
      </w:r>
    </w:p>
    <w:p w:rsidR="008D2213" w:rsidRPr="008D2213" w:rsidRDefault="008D2213" w:rsidP="00801208">
      <w:pPr>
        <w:widowControl w:val="0"/>
        <w:numPr>
          <w:ilvl w:val="3"/>
          <w:numId w:val="100"/>
        </w:numPr>
        <w:tabs>
          <w:tab w:val="left" w:pos="567"/>
          <w:tab w:val="left" w:pos="709"/>
          <w:tab w:val="left" w:pos="1276"/>
          <w:tab w:val="left" w:pos="1418"/>
          <w:tab w:val="left" w:pos="1560"/>
        </w:tabs>
        <w:spacing w:after="0" w:line="240" w:lineRule="auto"/>
        <w:ind w:right="-1" w:firstLine="709"/>
        <w:contextualSpacing/>
        <w:jc w:val="both"/>
        <w:rPr>
          <w:rFonts w:ascii="Arial" w:eastAsia="Times New Roman" w:hAnsi="Arial" w:cs="Arial"/>
          <w:bCs/>
          <w:sz w:val="24"/>
          <w:szCs w:val="24"/>
          <w:lang w:eastAsia="ru-RU"/>
        </w:rPr>
      </w:pPr>
      <w:r w:rsidRPr="008D2213">
        <w:rPr>
          <w:rFonts w:ascii="Arial" w:eastAsia="Times New Roman" w:hAnsi="Arial" w:cs="Arial"/>
          <w:sz w:val="24"/>
          <w:szCs w:val="24"/>
          <w:lang w:eastAsia="ru-RU"/>
        </w:rPr>
        <w:t>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8D2213" w:rsidRPr="008D2213" w:rsidRDefault="008D2213" w:rsidP="00801208">
      <w:pPr>
        <w:widowControl w:val="0"/>
        <w:numPr>
          <w:ilvl w:val="3"/>
          <w:numId w:val="100"/>
        </w:numPr>
        <w:tabs>
          <w:tab w:val="left" w:pos="567"/>
          <w:tab w:val="left" w:pos="709"/>
          <w:tab w:val="left" w:pos="1276"/>
          <w:tab w:val="left" w:pos="1418"/>
          <w:tab w:val="left" w:pos="1560"/>
        </w:tabs>
        <w:spacing w:after="0" w:line="240" w:lineRule="auto"/>
        <w:ind w:right="-1" w:firstLine="709"/>
        <w:contextualSpacing/>
        <w:jc w:val="both"/>
        <w:rPr>
          <w:rFonts w:ascii="Arial" w:eastAsia="Times New Roman" w:hAnsi="Arial" w:cs="Arial"/>
          <w:bCs/>
          <w:sz w:val="24"/>
          <w:szCs w:val="24"/>
          <w:lang w:eastAsia="ru-RU"/>
        </w:rPr>
      </w:pPr>
      <w:r w:rsidRPr="008D2213">
        <w:rPr>
          <w:rFonts w:ascii="Arial" w:eastAsia="Times New Roman" w:hAnsi="Arial" w:cs="Arial"/>
          <w:sz w:val="24"/>
          <w:szCs w:val="24"/>
          <w:lang w:eastAsia="ru-RU"/>
        </w:rPr>
        <w:t>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 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8D2213" w:rsidRPr="008D2213" w:rsidRDefault="008D2213" w:rsidP="00801208">
      <w:pPr>
        <w:widowControl w:val="0"/>
        <w:numPr>
          <w:ilvl w:val="3"/>
          <w:numId w:val="100"/>
        </w:numPr>
        <w:tabs>
          <w:tab w:val="left" w:pos="567"/>
          <w:tab w:val="left" w:pos="709"/>
          <w:tab w:val="left" w:pos="1276"/>
          <w:tab w:val="left" w:pos="1418"/>
          <w:tab w:val="left" w:pos="1560"/>
          <w:tab w:val="left" w:pos="1701"/>
        </w:tabs>
        <w:spacing w:after="0" w:line="240" w:lineRule="auto"/>
        <w:ind w:right="-1" w:firstLine="709"/>
        <w:contextualSpacing/>
        <w:jc w:val="both"/>
        <w:rPr>
          <w:rFonts w:ascii="Arial" w:eastAsia="Times New Roman" w:hAnsi="Arial" w:cs="Arial"/>
          <w:bCs/>
          <w:sz w:val="24"/>
          <w:szCs w:val="24"/>
          <w:lang w:eastAsia="ru-RU"/>
        </w:rPr>
      </w:pPr>
      <w:r w:rsidRPr="008D2213">
        <w:rPr>
          <w:rFonts w:ascii="Arial" w:eastAsia="Times New Roman" w:hAnsi="Arial" w:cs="Arial"/>
          <w:sz w:val="24"/>
          <w:szCs w:val="24"/>
          <w:lang w:eastAsia="ru-RU"/>
        </w:rPr>
        <w:t>Обращение за предоставлением муниципальной услуги лица, не являющегося заявителем на предоставление муниципальной услуги.</w:t>
      </w:r>
    </w:p>
    <w:p w:rsidR="008D2213" w:rsidRPr="008D2213" w:rsidRDefault="008D2213" w:rsidP="00801208">
      <w:pPr>
        <w:widowControl w:val="0"/>
        <w:numPr>
          <w:ilvl w:val="3"/>
          <w:numId w:val="100"/>
        </w:numPr>
        <w:tabs>
          <w:tab w:val="left" w:pos="567"/>
          <w:tab w:val="left" w:pos="709"/>
          <w:tab w:val="left" w:pos="1276"/>
          <w:tab w:val="left" w:pos="1418"/>
          <w:tab w:val="left" w:pos="1560"/>
          <w:tab w:val="left" w:pos="1701"/>
        </w:tabs>
        <w:spacing w:after="0" w:line="240" w:lineRule="auto"/>
        <w:ind w:right="-1" w:firstLine="709"/>
        <w:contextualSpacing/>
        <w:jc w:val="both"/>
        <w:rPr>
          <w:rFonts w:ascii="Arial" w:eastAsia="Times New Roman" w:hAnsi="Arial" w:cs="Arial"/>
          <w:bCs/>
          <w:sz w:val="24"/>
          <w:szCs w:val="24"/>
          <w:lang w:eastAsia="ru-RU"/>
        </w:rPr>
      </w:pPr>
      <w:r w:rsidRPr="008D2213">
        <w:rPr>
          <w:rFonts w:ascii="Arial" w:eastAsia="Times New Roman" w:hAnsi="Arial" w:cs="Arial"/>
          <w:sz w:val="24"/>
          <w:szCs w:val="24"/>
          <w:lang w:eastAsia="ru-RU"/>
        </w:rPr>
        <w:t>Отсутствие сведений, подтверждающих неучастие в приватизации.</w:t>
      </w:r>
    </w:p>
    <w:p w:rsidR="008D2213" w:rsidRPr="008D2213" w:rsidRDefault="008D2213" w:rsidP="008D2213">
      <w:pPr>
        <w:widowControl w:val="0"/>
        <w:tabs>
          <w:tab w:val="left" w:pos="567"/>
          <w:tab w:val="left" w:pos="709"/>
          <w:tab w:val="left" w:pos="1276"/>
          <w:tab w:val="left" w:pos="1418"/>
          <w:tab w:val="left" w:pos="1560"/>
          <w:tab w:val="left" w:pos="1701"/>
        </w:tabs>
        <w:spacing w:after="0" w:line="240" w:lineRule="auto"/>
        <w:ind w:left="709" w:right="-1"/>
        <w:contextualSpacing/>
        <w:jc w:val="both"/>
        <w:rPr>
          <w:rFonts w:ascii="Arial" w:eastAsia="Times New Roman" w:hAnsi="Arial" w:cs="Arial"/>
          <w:bCs/>
          <w:sz w:val="24"/>
          <w:szCs w:val="24"/>
          <w:lang w:eastAsia="ru-RU"/>
        </w:rPr>
      </w:pPr>
    </w:p>
    <w:p w:rsidR="008D2213" w:rsidRPr="008D2213" w:rsidRDefault="008D2213" w:rsidP="00801208">
      <w:pPr>
        <w:keepNext/>
        <w:keepLines/>
        <w:numPr>
          <w:ilvl w:val="1"/>
          <w:numId w:val="100"/>
        </w:numPr>
        <w:tabs>
          <w:tab w:val="left" w:pos="709"/>
          <w:tab w:val="left" w:pos="1701"/>
        </w:tabs>
        <w:spacing w:after="0" w:line="240" w:lineRule="auto"/>
        <w:ind w:firstLine="709"/>
        <w:jc w:val="center"/>
        <w:outlineLvl w:val="1"/>
        <w:rPr>
          <w:rFonts w:ascii="Arial" w:eastAsia="Times New Roman" w:hAnsi="Arial" w:cs="Arial"/>
          <w:b/>
          <w:sz w:val="24"/>
          <w:szCs w:val="24"/>
          <w:lang w:eastAsia="ru-RU"/>
        </w:rPr>
      </w:pPr>
      <w:r w:rsidRPr="008D2213">
        <w:rPr>
          <w:rFonts w:ascii="Arial" w:eastAsia="Times New Roman" w:hAnsi="Arial" w:cs="Arial"/>
          <w:b/>
          <w:sz w:val="24"/>
          <w:szCs w:val="24"/>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D2213" w:rsidRPr="008D2213" w:rsidRDefault="008D2213" w:rsidP="008D2213">
      <w:pPr>
        <w:tabs>
          <w:tab w:val="left" w:pos="709"/>
        </w:tabs>
        <w:spacing w:after="0" w:line="240" w:lineRule="auto"/>
        <w:rPr>
          <w:rFonts w:ascii="Arial" w:eastAsia="Times New Roman" w:hAnsi="Arial" w:cs="Arial"/>
          <w:sz w:val="24"/>
          <w:szCs w:val="24"/>
          <w:lang w:eastAsia="ru-RU"/>
        </w:rPr>
      </w:pPr>
    </w:p>
    <w:p w:rsidR="008D2213" w:rsidRPr="008D2213" w:rsidRDefault="008D2213" w:rsidP="00801208">
      <w:pPr>
        <w:widowControl w:val="0"/>
        <w:numPr>
          <w:ilvl w:val="2"/>
          <w:numId w:val="100"/>
        </w:numPr>
        <w:tabs>
          <w:tab w:val="left" w:pos="567"/>
          <w:tab w:val="left" w:pos="709"/>
          <w:tab w:val="left" w:pos="1560"/>
          <w:tab w:val="left" w:pos="1701"/>
        </w:tabs>
        <w:spacing w:after="0" w:line="240" w:lineRule="auto"/>
        <w:ind w:firstLine="709"/>
        <w:contextualSpacing/>
        <w:jc w:val="both"/>
        <w:rPr>
          <w:rFonts w:ascii="Arial" w:eastAsia="Times New Roman" w:hAnsi="Arial" w:cs="Arial"/>
          <w:bCs/>
          <w:sz w:val="24"/>
          <w:szCs w:val="24"/>
          <w:lang w:eastAsia="ru-RU"/>
        </w:rPr>
      </w:pPr>
      <w:r w:rsidRPr="008D2213">
        <w:rPr>
          <w:rFonts w:ascii="Arial" w:eastAsia="Times New Roman" w:hAnsi="Arial" w:cs="Arial"/>
          <w:bCs/>
          <w:sz w:val="24"/>
          <w:szCs w:val="24"/>
          <w:lang w:eastAsia="ru-RU"/>
        </w:rPr>
        <w:t xml:space="preserve">Услуги, которые являются необходимыми и обязательными для предоставления </w:t>
      </w:r>
      <w:r w:rsidRPr="008D2213">
        <w:rPr>
          <w:rFonts w:ascii="Arial" w:eastAsia="Times New Roman" w:hAnsi="Arial" w:cs="Arial"/>
          <w:sz w:val="24"/>
          <w:szCs w:val="24"/>
          <w:lang w:eastAsia="ru-RU"/>
        </w:rPr>
        <w:t>муниципальной</w:t>
      </w:r>
      <w:r w:rsidRPr="008D2213">
        <w:rPr>
          <w:rFonts w:ascii="Arial" w:eastAsia="Times New Roman" w:hAnsi="Arial" w:cs="Arial"/>
          <w:bCs/>
          <w:sz w:val="24"/>
          <w:szCs w:val="24"/>
          <w:lang w:eastAsia="ru-RU"/>
        </w:rPr>
        <w:t xml:space="preserve"> услуги, отсутствуют.</w:t>
      </w:r>
    </w:p>
    <w:p w:rsidR="008D2213" w:rsidRPr="008D2213" w:rsidRDefault="008D2213" w:rsidP="008D2213">
      <w:pPr>
        <w:widowControl w:val="0"/>
        <w:tabs>
          <w:tab w:val="left" w:pos="567"/>
          <w:tab w:val="left" w:pos="709"/>
          <w:tab w:val="left" w:pos="1560"/>
          <w:tab w:val="left" w:pos="1701"/>
        </w:tabs>
        <w:spacing w:after="0" w:line="240" w:lineRule="auto"/>
        <w:ind w:left="709"/>
        <w:contextualSpacing/>
        <w:jc w:val="both"/>
        <w:rPr>
          <w:rFonts w:ascii="Arial" w:eastAsia="Times New Roman" w:hAnsi="Arial" w:cs="Arial"/>
          <w:bCs/>
          <w:sz w:val="24"/>
          <w:szCs w:val="24"/>
          <w:lang w:eastAsia="ru-RU"/>
        </w:rPr>
      </w:pPr>
    </w:p>
    <w:p w:rsidR="008D2213" w:rsidRPr="008D2213" w:rsidRDefault="008D2213" w:rsidP="00801208">
      <w:pPr>
        <w:keepNext/>
        <w:keepLines/>
        <w:numPr>
          <w:ilvl w:val="1"/>
          <w:numId w:val="100"/>
        </w:numPr>
        <w:tabs>
          <w:tab w:val="left" w:pos="709"/>
        </w:tabs>
        <w:spacing w:after="0" w:line="240" w:lineRule="auto"/>
        <w:jc w:val="center"/>
        <w:outlineLvl w:val="1"/>
        <w:rPr>
          <w:rFonts w:ascii="Arial" w:eastAsia="Times New Roman" w:hAnsi="Arial" w:cs="Arial"/>
          <w:b/>
          <w:sz w:val="24"/>
          <w:szCs w:val="24"/>
          <w:lang w:eastAsia="ru-RU"/>
        </w:rPr>
      </w:pPr>
      <w:r w:rsidRPr="008D2213">
        <w:rPr>
          <w:rFonts w:ascii="Arial" w:eastAsia="Times New Roman" w:hAnsi="Arial" w:cs="Arial"/>
          <w:b/>
          <w:sz w:val="24"/>
          <w:szCs w:val="24"/>
          <w:lang w:eastAsia="ru-RU"/>
        </w:rPr>
        <w:t>Порядок, размер и основания взимания государственной пошлины или иной оплаты, взимаемой за предоставление муниципальной услуги</w:t>
      </w:r>
    </w:p>
    <w:p w:rsidR="008D2213" w:rsidRPr="008D2213" w:rsidRDefault="008D2213" w:rsidP="008D2213">
      <w:pPr>
        <w:spacing w:after="0" w:line="240" w:lineRule="auto"/>
        <w:rPr>
          <w:rFonts w:ascii="Times New Roman" w:eastAsia="Times New Roman" w:hAnsi="Times New Roman"/>
          <w:sz w:val="20"/>
          <w:szCs w:val="20"/>
          <w:lang w:eastAsia="ru-RU"/>
        </w:rPr>
      </w:pPr>
    </w:p>
    <w:p w:rsidR="008D2213" w:rsidRPr="008D2213" w:rsidRDefault="008D2213" w:rsidP="00801208">
      <w:pPr>
        <w:numPr>
          <w:ilvl w:val="2"/>
          <w:numId w:val="100"/>
        </w:numPr>
        <w:tabs>
          <w:tab w:val="left" w:pos="709"/>
          <w:tab w:val="left" w:pos="1560"/>
        </w:tabs>
        <w:spacing w:after="0" w:line="240" w:lineRule="auto"/>
        <w:ind w:firstLine="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Предоставление муниципальной услуги осуществляется бесплатно. </w:t>
      </w:r>
    </w:p>
    <w:p w:rsidR="008D2213" w:rsidRPr="008D2213" w:rsidRDefault="008D2213" w:rsidP="008D2213">
      <w:pPr>
        <w:tabs>
          <w:tab w:val="left" w:pos="709"/>
          <w:tab w:val="left" w:pos="1560"/>
        </w:tabs>
        <w:spacing w:after="0" w:line="240" w:lineRule="auto"/>
        <w:ind w:left="709"/>
        <w:contextualSpacing/>
        <w:jc w:val="both"/>
        <w:rPr>
          <w:rFonts w:ascii="Arial" w:eastAsia="Times New Roman" w:hAnsi="Arial" w:cs="Arial"/>
          <w:sz w:val="24"/>
          <w:szCs w:val="24"/>
          <w:lang w:eastAsia="ru-RU"/>
        </w:rPr>
      </w:pPr>
    </w:p>
    <w:p w:rsidR="008D2213" w:rsidRPr="008D2213" w:rsidRDefault="008D2213" w:rsidP="00801208">
      <w:pPr>
        <w:keepNext/>
        <w:keepLines/>
        <w:numPr>
          <w:ilvl w:val="1"/>
          <w:numId w:val="100"/>
        </w:numPr>
        <w:tabs>
          <w:tab w:val="left" w:pos="709"/>
          <w:tab w:val="left" w:pos="1701"/>
        </w:tabs>
        <w:spacing w:after="0" w:line="240" w:lineRule="auto"/>
        <w:ind w:firstLine="709"/>
        <w:jc w:val="center"/>
        <w:outlineLvl w:val="1"/>
        <w:rPr>
          <w:rFonts w:ascii="Arial" w:eastAsia="Times New Roman" w:hAnsi="Arial" w:cs="Arial"/>
          <w:b/>
          <w:sz w:val="24"/>
          <w:szCs w:val="24"/>
          <w:lang w:eastAsia="ru-RU"/>
        </w:rPr>
      </w:pPr>
      <w:r w:rsidRPr="008D2213">
        <w:rPr>
          <w:rFonts w:ascii="Arial" w:eastAsia="Times New Roman" w:hAnsi="Arial" w:cs="Arial"/>
          <w:b/>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D2213" w:rsidRPr="008D2213" w:rsidRDefault="008D2213" w:rsidP="008D2213">
      <w:pPr>
        <w:spacing w:after="0" w:line="240" w:lineRule="auto"/>
        <w:rPr>
          <w:rFonts w:ascii="Times New Roman" w:eastAsia="Times New Roman" w:hAnsi="Times New Roman"/>
          <w:sz w:val="20"/>
          <w:szCs w:val="20"/>
          <w:lang w:eastAsia="ru-RU"/>
        </w:rPr>
      </w:pPr>
    </w:p>
    <w:p w:rsidR="008D2213" w:rsidRPr="008D2213" w:rsidRDefault="008D2213" w:rsidP="00801208">
      <w:pPr>
        <w:numPr>
          <w:ilvl w:val="2"/>
          <w:numId w:val="100"/>
        </w:numPr>
        <w:tabs>
          <w:tab w:val="left" w:pos="709"/>
          <w:tab w:val="left" w:pos="1701"/>
        </w:tabs>
        <w:spacing w:after="0" w:line="240" w:lineRule="auto"/>
        <w:ind w:firstLine="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8D2213" w:rsidRPr="008D2213" w:rsidRDefault="008D2213" w:rsidP="008D2213">
      <w:pPr>
        <w:tabs>
          <w:tab w:val="left" w:pos="709"/>
          <w:tab w:val="left" w:pos="1701"/>
        </w:tabs>
        <w:spacing w:after="0" w:line="240" w:lineRule="auto"/>
        <w:ind w:left="709"/>
        <w:contextualSpacing/>
        <w:jc w:val="both"/>
        <w:rPr>
          <w:rFonts w:ascii="Arial" w:eastAsia="Times New Roman" w:hAnsi="Arial" w:cs="Arial"/>
          <w:sz w:val="24"/>
          <w:szCs w:val="24"/>
          <w:lang w:eastAsia="ru-RU"/>
        </w:rPr>
      </w:pPr>
    </w:p>
    <w:p w:rsidR="008D2213" w:rsidRPr="008D2213" w:rsidRDefault="008D2213" w:rsidP="00801208">
      <w:pPr>
        <w:keepNext/>
        <w:keepLines/>
        <w:numPr>
          <w:ilvl w:val="1"/>
          <w:numId w:val="100"/>
        </w:numPr>
        <w:tabs>
          <w:tab w:val="left" w:pos="709"/>
          <w:tab w:val="left" w:pos="1701"/>
        </w:tabs>
        <w:spacing w:after="0" w:line="240" w:lineRule="auto"/>
        <w:ind w:right="-1" w:firstLine="709"/>
        <w:jc w:val="center"/>
        <w:outlineLvl w:val="1"/>
        <w:rPr>
          <w:rFonts w:ascii="Arial" w:eastAsia="Times New Roman" w:hAnsi="Arial" w:cs="Arial"/>
          <w:b/>
          <w:sz w:val="24"/>
          <w:szCs w:val="24"/>
          <w:lang w:eastAsia="ru-RU"/>
        </w:rPr>
      </w:pPr>
      <w:r w:rsidRPr="008D2213">
        <w:rPr>
          <w:rFonts w:ascii="Arial" w:eastAsia="Times New Roman" w:hAnsi="Arial" w:cs="Arial"/>
          <w:b/>
          <w:sz w:val="24"/>
          <w:szCs w:val="24"/>
          <w:lang w:eastAsia="ru-RU"/>
        </w:rPr>
        <w:t>Срок и порядок регистрации запроса заявителя о предоставлении муниципальной услуги, в том числе в электронной форме</w:t>
      </w:r>
    </w:p>
    <w:p w:rsidR="008D2213" w:rsidRPr="008D2213" w:rsidRDefault="008D2213" w:rsidP="008D2213">
      <w:pPr>
        <w:spacing w:after="0" w:line="240" w:lineRule="auto"/>
        <w:rPr>
          <w:rFonts w:ascii="Times New Roman" w:eastAsia="Times New Roman" w:hAnsi="Times New Roman"/>
          <w:sz w:val="20"/>
          <w:szCs w:val="20"/>
          <w:lang w:eastAsia="ru-RU"/>
        </w:rPr>
      </w:pPr>
    </w:p>
    <w:p w:rsidR="008D2213" w:rsidRPr="008D2213" w:rsidRDefault="008D2213" w:rsidP="00801208">
      <w:pPr>
        <w:numPr>
          <w:ilvl w:val="2"/>
          <w:numId w:val="100"/>
        </w:numPr>
        <w:tabs>
          <w:tab w:val="left" w:pos="709"/>
          <w:tab w:val="left" w:pos="1701"/>
        </w:tabs>
        <w:autoSpaceDE w:val="0"/>
        <w:autoSpaceDN w:val="0"/>
        <w:adjustRightInd w:val="0"/>
        <w:spacing w:after="0" w:line="240" w:lineRule="auto"/>
        <w:ind w:right="-1" w:firstLine="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Срок регистрации заявления о </w:t>
      </w:r>
      <w:r w:rsidRPr="008D2213">
        <w:rPr>
          <w:rFonts w:ascii="Arial" w:hAnsi="Arial" w:cs="Arial"/>
          <w:sz w:val="24"/>
          <w:szCs w:val="24"/>
          <w:lang w:eastAsia="ru-RU"/>
        </w:rPr>
        <w:t xml:space="preserve">предоставлении </w:t>
      </w:r>
      <w:r w:rsidRPr="008D2213">
        <w:rPr>
          <w:rFonts w:ascii="Arial" w:eastAsia="Times New Roman" w:hAnsi="Arial" w:cs="Arial"/>
          <w:sz w:val="24"/>
          <w:szCs w:val="24"/>
          <w:lang w:eastAsia="ru-RU"/>
        </w:rPr>
        <w:t>муниципальной</w:t>
      </w:r>
      <w:r w:rsidRPr="008D2213">
        <w:rPr>
          <w:rFonts w:ascii="Arial" w:hAnsi="Arial" w:cs="Arial"/>
          <w:sz w:val="24"/>
          <w:szCs w:val="24"/>
          <w:lang w:eastAsia="ru-RU"/>
        </w:rPr>
        <w:t xml:space="preserve"> услуги</w:t>
      </w:r>
      <w:r w:rsidRPr="008D2213">
        <w:rPr>
          <w:rFonts w:ascii="Arial" w:eastAsia="Times New Roman" w:hAnsi="Arial" w:cs="Arial"/>
          <w:sz w:val="24"/>
          <w:szCs w:val="24"/>
          <w:lang w:eastAsia="ru-RU"/>
        </w:rPr>
        <w:t xml:space="preserve"> подлежат регистрации в </w:t>
      </w:r>
      <w:r w:rsidRPr="008D2213">
        <w:rPr>
          <w:rFonts w:ascii="Arial" w:hAnsi="Arial" w:cs="Arial"/>
          <w:sz w:val="24"/>
          <w:szCs w:val="24"/>
          <w:lang w:eastAsia="ru-RU"/>
        </w:rPr>
        <w:t>Уполномоченном органе</w:t>
      </w:r>
      <w:r w:rsidRPr="008D2213">
        <w:rPr>
          <w:rFonts w:ascii="Arial" w:eastAsia="Times New Roman" w:hAnsi="Arial" w:cs="Arial"/>
          <w:sz w:val="24"/>
          <w:szCs w:val="24"/>
          <w:lang w:eastAsia="ru-RU"/>
        </w:rPr>
        <w:t xml:space="preserve"> в течение 1 рабочего дня со дня получения заявления и документов, необходимых для предоставления муниципальной услуги.</w:t>
      </w:r>
    </w:p>
    <w:p w:rsidR="008D2213" w:rsidRPr="008D2213" w:rsidRDefault="008D2213" w:rsidP="008D2213">
      <w:pPr>
        <w:tabs>
          <w:tab w:val="left" w:pos="709"/>
          <w:tab w:val="left" w:pos="1701"/>
        </w:tabs>
        <w:autoSpaceDE w:val="0"/>
        <w:autoSpaceDN w:val="0"/>
        <w:adjustRightInd w:val="0"/>
        <w:spacing w:after="0" w:line="240" w:lineRule="auto"/>
        <w:ind w:right="-1" w:firstLine="709"/>
        <w:jc w:val="both"/>
        <w:rPr>
          <w:rFonts w:ascii="Arial" w:eastAsia="Times New Roman" w:hAnsi="Arial" w:cs="Arial"/>
          <w:sz w:val="24"/>
          <w:szCs w:val="24"/>
          <w:lang w:eastAsia="ru-RU"/>
        </w:rPr>
      </w:pPr>
      <w:proofErr w:type="gramStart"/>
      <w:r w:rsidRPr="008D2213">
        <w:rPr>
          <w:rFonts w:ascii="Arial" w:eastAsia="Times New Roman" w:hAnsi="Arial" w:cs="Arial"/>
          <w:sz w:val="24"/>
          <w:szCs w:val="24"/>
          <w:lang w:eastAsia="ru-RU"/>
        </w:rPr>
        <w:t xml:space="preserve">В случае наличия оснований для отказа в приеме документов, необходимых для предоставления муниципальной услуги, указанных в пункте 2.8. настоящего Административного регламента, </w:t>
      </w:r>
      <w:r w:rsidRPr="008D2213">
        <w:rPr>
          <w:rFonts w:ascii="Arial" w:hAnsi="Arial" w:cs="Arial"/>
          <w:sz w:val="24"/>
          <w:szCs w:val="24"/>
          <w:lang w:eastAsia="ru-RU"/>
        </w:rPr>
        <w:t>Уполномоченный орган</w:t>
      </w:r>
      <w:r w:rsidRPr="008D2213">
        <w:rPr>
          <w:rFonts w:ascii="Arial" w:eastAsia="Times New Roman" w:hAnsi="Arial" w:cs="Arial"/>
          <w:sz w:val="24"/>
          <w:szCs w:val="24"/>
          <w:lang w:eastAsia="ru-RU"/>
        </w:rPr>
        <w:t xml:space="preserve">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w:t>
      </w:r>
      <w:proofErr w:type="gramEnd"/>
      <w:r w:rsidRPr="008D2213">
        <w:rPr>
          <w:rFonts w:ascii="Arial" w:eastAsia="Times New Roman" w:hAnsi="Arial" w:cs="Arial"/>
          <w:sz w:val="24"/>
          <w:szCs w:val="24"/>
          <w:lang w:eastAsia="ru-RU"/>
        </w:rPr>
        <w:t xml:space="preserve"> № 4 к настоящему Административному регламенту. </w:t>
      </w:r>
    </w:p>
    <w:p w:rsidR="008D2213" w:rsidRPr="008D2213" w:rsidRDefault="008D2213" w:rsidP="008D2213">
      <w:pPr>
        <w:tabs>
          <w:tab w:val="left" w:pos="709"/>
          <w:tab w:val="left" w:pos="1701"/>
        </w:tabs>
        <w:autoSpaceDE w:val="0"/>
        <w:autoSpaceDN w:val="0"/>
        <w:adjustRightInd w:val="0"/>
        <w:spacing w:after="0" w:line="240" w:lineRule="auto"/>
        <w:ind w:right="-1" w:firstLine="709"/>
        <w:jc w:val="both"/>
        <w:rPr>
          <w:rFonts w:ascii="Arial" w:eastAsia="Times New Roman" w:hAnsi="Arial" w:cs="Arial"/>
          <w:sz w:val="24"/>
          <w:szCs w:val="24"/>
          <w:lang w:eastAsia="ru-RU"/>
        </w:rPr>
      </w:pPr>
    </w:p>
    <w:p w:rsidR="008D2213" w:rsidRPr="008D2213" w:rsidRDefault="008D2213" w:rsidP="00801208">
      <w:pPr>
        <w:keepNext/>
        <w:keepLines/>
        <w:numPr>
          <w:ilvl w:val="1"/>
          <w:numId w:val="100"/>
        </w:numPr>
        <w:tabs>
          <w:tab w:val="left" w:pos="0"/>
          <w:tab w:val="left" w:pos="709"/>
        </w:tabs>
        <w:spacing w:after="0" w:line="240" w:lineRule="auto"/>
        <w:jc w:val="center"/>
        <w:outlineLvl w:val="1"/>
        <w:rPr>
          <w:rFonts w:ascii="Arial" w:eastAsia="Times New Roman" w:hAnsi="Arial" w:cs="Arial"/>
          <w:b/>
          <w:sz w:val="24"/>
          <w:szCs w:val="24"/>
          <w:lang w:eastAsia="ru-RU"/>
        </w:rPr>
      </w:pPr>
      <w:r w:rsidRPr="008D2213">
        <w:rPr>
          <w:rFonts w:ascii="Arial" w:eastAsia="Times New Roman" w:hAnsi="Arial" w:cs="Arial"/>
          <w:b/>
          <w:sz w:val="24"/>
          <w:szCs w:val="24"/>
          <w:lang w:eastAsia="ru-RU"/>
        </w:rPr>
        <w:lastRenderedPageBreak/>
        <w:t>Требования к помещениям, в которых предоставляется муниципальная услуга</w:t>
      </w:r>
    </w:p>
    <w:p w:rsidR="008D2213" w:rsidRPr="008D2213" w:rsidRDefault="008D2213" w:rsidP="008D2213">
      <w:pPr>
        <w:tabs>
          <w:tab w:val="left" w:pos="709"/>
        </w:tabs>
        <w:spacing w:after="0" w:line="240" w:lineRule="auto"/>
        <w:rPr>
          <w:rFonts w:ascii="Arial" w:eastAsia="Times New Roman" w:hAnsi="Arial" w:cs="Arial"/>
          <w:sz w:val="24"/>
          <w:szCs w:val="24"/>
          <w:lang w:eastAsia="ru-RU"/>
        </w:rPr>
      </w:pPr>
    </w:p>
    <w:p w:rsidR="008D2213" w:rsidRPr="008D2213" w:rsidRDefault="008D2213" w:rsidP="00801208">
      <w:pPr>
        <w:widowControl w:val="0"/>
        <w:numPr>
          <w:ilvl w:val="2"/>
          <w:numId w:val="100"/>
        </w:numPr>
        <w:tabs>
          <w:tab w:val="left" w:pos="709"/>
          <w:tab w:val="left" w:pos="1701"/>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D2213" w:rsidRPr="008D2213" w:rsidRDefault="008D2213" w:rsidP="008D2213">
      <w:pPr>
        <w:widowControl w:val="0"/>
        <w:tabs>
          <w:tab w:val="left" w:pos="567"/>
          <w:tab w:val="left" w:pos="709"/>
          <w:tab w:val="left" w:pos="1701"/>
        </w:tabs>
        <w:spacing w:after="0" w:line="240" w:lineRule="auto"/>
        <w:ind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В случае</w:t>
      </w:r>
      <w:proofErr w:type="gramStart"/>
      <w:r w:rsidRPr="008D2213">
        <w:rPr>
          <w:rFonts w:ascii="Arial" w:eastAsia="Times New Roman" w:hAnsi="Arial" w:cs="Arial"/>
          <w:sz w:val="24"/>
          <w:szCs w:val="24"/>
          <w:lang w:eastAsia="ru-RU"/>
        </w:rPr>
        <w:t>,</w:t>
      </w:r>
      <w:proofErr w:type="gramEnd"/>
      <w:r w:rsidRPr="008D2213">
        <w:rPr>
          <w:rFonts w:ascii="Arial" w:eastAsia="Times New Roman" w:hAnsi="Arial" w:cs="Arial"/>
          <w:sz w:val="24"/>
          <w:szCs w:val="24"/>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D2213" w:rsidRPr="008D2213" w:rsidRDefault="008D2213" w:rsidP="008D2213">
      <w:pPr>
        <w:widowControl w:val="0"/>
        <w:tabs>
          <w:tab w:val="left" w:pos="709"/>
          <w:tab w:val="left" w:pos="1701"/>
        </w:tabs>
        <w:autoSpaceDE w:val="0"/>
        <w:autoSpaceDN w:val="0"/>
        <w:adjustRightInd w:val="0"/>
        <w:spacing w:after="0" w:line="240" w:lineRule="auto"/>
        <w:ind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8D2213" w:rsidRPr="008D2213" w:rsidRDefault="008D2213" w:rsidP="00801208">
      <w:pPr>
        <w:widowControl w:val="0"/>
        <w:numPr>
          <w:ilvl w:val="2"/>
          <w:numId w:val="100"/>
        </w:numPr>
        <w:tabs>
          <w:tab w:val="left" w:pos="709"/>
          <w:tab w:val="left" w:pos="1701"/>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D2213" w:rsidRPr="008D2213" w:rsidRDefault="008D2213" w:rsidP="00801208">
      <w:pPr>
        <w:widowControl w:val="0"/>
        <w:numPr>
          <w:ilvl w:val="2"/>
          <w:numId w:val="100"/>
        </w:numPr>
        <w:tabs>
          <w:tab w:val="left" w:pos="709"/>
          <w:tab w:val="left" w:pos="1701"/>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Центральный вход в здание должен быть оборудован информационной табличкой (вывеской), содержащей информацию:</w:t>
      </w:r>
    </w:p>
    <w:p w:rsidR="008D2213" w:rsidRPr="008D2213" w:rsidRDefault="008D2213" w:rsidP="008D2213">
      <w:pPr>
        <w:widowControl w:val="0"/>
        <w:tabs>
          <w:tab w:val="left" w:pos="567"/>
          <w:tab w:val="left" w:pos="709"/>
          <w:tab w:val="left" w:pos="1134"/>
          <w:tab w:val="left" w:pos="1701"/>
        </w:tabs>
        <w:spacing w:after="0" w:line="240" w:lineRule="auto"/>
        <w:ind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наименование;</w:t>
      </w:r>
    </w:p>
    <w:p w:rsidR="008D2213" w:rsidRPr="008D2213" w:rsidRDefault="008D2213" w:rsidP="008D2213">
      <w:pPr>
        <w:widowControl w:val="0"/>
        <w:tabs>
          <w:tab w:val="left" w:pos="567"/>
          <w:tab w:val="left" w:pos="709"/>
          <w:tab w:val="left" w:pos="1134"/>
          <w:tab w:val="left" w:pos="1701"/>
        </w:tabs>
        <w:spacing w:after="0" w:line="240" w:lineRule="auto"/>
        <w:ind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местонахождение и юридический адрес;</w:t>
      </w:r>
    </w:p>
    <w:p w:rsidR="008D2213" w:rsidRPr="008D2213" w:rsidRDefault="008D2213" w:rsidP="008D2213">
      <w:pPr>
        <w:widowControl w:val="0"/>
        <w:tabs>
          <w:tab w:val="left" w:pos="567"/>
          <w:tab w:val="left" w:pos="709"/>
          <w:tab w:val="left" w:pos="1134"/>
          <w:tab w:val="left" w:pos="1701"/>
        </w:tabs>
        <w:spacing w:after="0" w:line="240" w:lineRule="auto"/>
        <w:ind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режим работы;</w:t>
      </w:r>
    </w:p>
    <w:p w:rsidR="008D2213" w:rsidRPr="008D2213" w:rsidRDefault="008D2213" w:rsidP="008D2213">
      <w:pPr>
        <w:widowControl w:val="0"/>
        <w:tabs>
          <w:tab w:val="left" w:pos="567"/>
          <w:tab w:val="left" w:pos="709"/>
          <w:tab w:val="left" w:pos="1134"/>
          <w:tab w:val="left" w:pos="1701"/>
        </w:tabs>
        <w:spacing w:after="0" w:line="240" w:lineRule="auto"/>
        <w:ind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график приема;</w:t>
      </w:r>
    </w:p>
    <w:p w:rsidR="008D2213" w:rsidRPr="008D2213" w:rsidRDefault="008D2213" w:rsidP="008D2213">
      <w:pPr>
        <w:widowControl w:val="0"/>
        <w:tabs>
          <w:tab w:val="left" w:pos="567"/>
          <w:tab w:val="left" w:pos="709"/>
          <w:tab w:val="left" w:pos="1134"/>
          <w:tab w:val="left" w:pos="1701"/>
        </w:tabs>
        <w:spacing w:after="0" w:line="240" w:lineRule="auto"/>
        <w:ind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номера телефонов для справок.</w:t>
      </w:r>
    </w:p>
    <w:p w:rsidR="008D2213" w:rsidRPr="008D2213" w:rsidRDefault="008D2213" w:rsidP="00801208">
      <w:pPr>
        <w:widowControl w:val="0"/>
        <w:numPr>
          <w:ilvl w:val="2"/>
          <w:numId w:val="100"/>
        </w:numPr>
        <w:tabs>
          <w:tab w:val="left" w:pos="567"/>
          <w:tab w:val="left" w:pos="709"/>
          <w:tab w:val="left" w:pos="1134"/>
          <w:tab w:val="left" w:pos="1701"/>
        </w:tabs>
        <w:spacing w:after="0" w:line="240" w:lineRule="auto"/>
        <w:ind w:firstLine="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8D2213" w:rsidRPr="008D2213" w:rsidRDefault="008D2213" w:rsidP="00801208">
      <w:pPr>
        <w:widowControl w:val="0"/>
        <w:numPr>
          <w:ilvl w:val="2"/>
          <w:numId w:val="100"/>
        </w:numPr>
        <w:tabs>
          <w:tab w:val="left" w:pos="567"/>
          <w:tab w:val="left" w:pos="709"/>
          <w:tab w:val="left" w:pos="1134"/>
          <w:tab w:val="left" w:pos="1701"/>
        </w:tabs>
        <w:spacing w:after="0" w:line="240" w:lineRule="auto"/>
        <w:ind w:firstLine="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lastRenderedPageBreak/>
        <w:t>Помещения, в которых предоставляется муниципальная услуга, оснащаются:</w:t>
      </w:r>
    </w:p>
    <w:p w:rsidR="008D2213" w:rsidRPr="008D2213" w:rsidRDefault="008D2213" w:rsidP="008D2213">
      <w:pPr>
        <w:widowControl w:val="0"/>
        <w:tabs>
          <w:tab w:val="left" w:pos="709"/>
          <w:tab w:val="left" w:pos="1701"/>
        </w:tabs>
        <w:autoSpaceDE w:val="0"/>
        <w:autoSpaceDN w:val="0"/>
        <w:adjustRightInd w:val="0"/>
        <w:spacing w:after="0" w:line="240" w:lineRule="auto"/>
        <w:ind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противопожарной системой и средствами пожаротушения;</w:t>
      </w:r>
    </w:p>
    <w:p w:rsidR="008D2213" w:rsidRPr="008D2213" w:rsidRDefault="008D2213" w:rsidP="008D2213">
      <w:pPr>
        <w:widowControl w:val="0"/>
        <w:tabs>
          <w:tab w:val="left" w:pos="709"/>
          <w:tab w:val="left" w:pos="1701"/>
        </w:tabs>
        <w:autoSpaceDE w:val="0"/>
        <w:autoSpaceDN w:val="0"/>
        <w:adjustRightInd w:val="0"/>
        <w:spacing w:after="0" w:line="240" w:lineRule="auto"/>
        <w:ind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системой оповещения о возникновении чрезвычайной ситуации;</w:t>
      </w:r>
    </w:p>
    <w:p w:rsidR="008D2213" w:rsidRPr="008D2213" w:rsidRDefault="008D2213" w:rsidP="008D2213">
      <w:pPr>
        <w:widowControl w:val="0"/>
        <w:tabs>
          <w:tab w:val="left" w:pos="709"/>
          <w:tab w:val="left" w:pos="1701"/>
        </w:tabs>
        <w:autoSpaceDE w:val="0"/>
        <w:autoSpaceDN w:val="0"/>
        <w:adjustRightInd w:val="0"/>
        <w:spacing w:after="0" w:line="240" w:lineRule="auto"/>
        <w:ind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средствами оказания первой медицинской помощи;</w:t>
      </w:r>
    </w:p>
    <w:p w:rsidR="008D2213" w:rsidRPr="008D2213" w:rsidRDefault="008D2213" w:rsidP="008D2213">
      <w:pPr>
        <w:widowControl w:val="0"/>
        <w:tabs>
          <w:tab w:val="left" w:pos="709"/>
          <w:tab w:val="left" w:pos="1701"/>
        </w:tabs>
        <w:autoSpaceDE w:val="0"/>
        <w:autoSpaceDN w:val="0"/>
        <w:adjustRightInd w:val="0"/>
        <w:spacing w:after="0" w:line="240" w:lineRule="auto"/>
        <w:ind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туалетными комнатами для посетителей.</w:t>
      </w:r>
    </w:p>
    <w:p w:rsidR="008D2213" w:rsidRPr="008D2213" w:rsidRDefault="008D2213" w:rsidP="00801208">
      <w:pPr>
        <w:widowControl w:val="0"/>
        <w:numPr>
          <w:ilvl w:val="2"/>
          <w:numId w:val="100"/>
        </w:numPr>
        <w:tabs>
          <w:tab w:val="left" w:pos="709"/>
          <w:tab w:val="left" w:pos="1701"/>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D2213" w:rsidRPr="008D2213" w:rsidRDefault="008D2213" w:rsidP="008D2213">
      <w:pPr>
        <w:widowControl w:val="0"/>
        <w:tabs>
          <w:tab w:val="left" w:pos="709"/>
          <w:tab w:val="left" w:pos="1701"/>
        </w:tabs>
        <w:autoSpaceDE w:val="0"/>
        <w:autoSpaceDN w:val="0"/>
        <w:adjustRightInd w:val="0"/>
        <w:spacing w:after="0" w:line="240" w:lineRule="auto"/>
        <w:ind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D2213" w:rsidRPr="008D2213" w:rsidRDefault="008D2213" w:rsidP="00801208">
      <w:pPr>
        <w:widowControl w:val="0"/>
        <w:numPr>
          <w:ilvl w:val="2"/>
          <w:numId w:val="100"/>
        </w:numPr>
        <w:tabs>
          <w:tab w:val="left" w:pos="709"/>
          <w:tab w:val="left" w:pos="1701"/>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8D2213" w:rsidRPr="008D2213" w:rsidRDefault="008D2213" w:rsidP="00801208">
      <w:pPr>
        <w:widowControl w:val="0"/>
        <w:numPr>
          <w:ilvl w:val="2"/>
          <w:numId w:val="100"/>
        </w:numPr>
        <w:tabs>
          <w:tab w:val="left" w:pos="709"/>
          <w:tab w:val="left" w:pos="1701"/>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Места приема Заявителей оборудуются информационными табличками (вывесками) с указанием:</w:t>
      </w:r>
    </w:p>
    <w:p w:rsidR="008D2213" w:rsidRPr="008D2213" w:rsidRDefault="008D2213" w:rsidP="008D2213">
      <w:pPr>
        <w:widowControl w:val="0"/>
        <w:tabs>
          <w:tab w:val="left" w:pos="709"/>
          <w:tab w:val="left" w:pos="1701"/>
        </w:tabs>
        <w:autoSpaceDE w:val="0"/>
        <w:autoSpaceDN w:val="0"/>
        <w:adjustRightInd w:val="0"/>
        <w:spacing w:after="0" w:line="240" w:lineRule="auto"/>
        <w:ind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номера кабинета и наименования отдела;</w:t>
      </w:r>
    </w:p>
    <w:p w:rsidR="008D2213" w:rsidRPr="008D2213" w:rsidRDefault="008D2213" w:rsidP="008D2213">
      <w:pPr>
        <w:widowControl w:val="0"/>
        <w:tabs>
          <w:tab w:val="left" w:pos="709"/>
          <w:tab w:val="left" w:pos="1701"/>
        </w:tabs>
        <w:autoSpaceDE w:val="0"/>
        <w:autoSpaceDN w:val="0"/>
        <w:adjustRightInd w:val="0"/>
        <w:spacing w:after="0" w:line="240" w:lineRule="auto"/>
        <w:ind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фамилии, имени и отчества (последнее – при наличии), должности ответственного лица за прием документов;</w:t>
      </w:r>
    </w:p>
    <w:p w:rsidR="008D2213" w:rsidRPr="008D2213" w:rsidRDefault="008D2213" w:rsidP="008D2213">
      <w:pPr>
        <w:widowControl w:val="0"/>
        <w:tabs>
          <w:tab w:val="left" w:pos="709"/>
          <w:tab w:val="left" w:pos="1701"/>
        </w:tabs>
        <w:autoSpaceDE w:val="0"/>
        <w:autoSpaceDN w:val="0"/>
        <w:adjustRightInd w:val="0"/>
        <w:spacing w:after="0" w:line="240" w:lineRule="auto"/>
        <w:ind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графика приема Заявителей.</w:t>
      </w:r>
    </w:p>
    <w:p w:rsidR="008D2213" w:rsidRPr="008D2213" w:rsidRDefault="008D2213" w:rsidP="00801208">
      <w:pPr>
        <w:widowControl w:val="0"/>
        <w:numPr>
          <w:ilvl w:val="2"/>
          <w:numId w:val="100"/>
        </w:numPr>
        <w:tabs>
          <w:tab w:val="left" w:pos="709"/>
          <w:tab w:val="left" w:pos="1701"/>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D2213" w:rsidRPr="008D2213" w:rsidRDefault="008D2213" w:rsidP="008D2213">
      <w:pPr>
        <w:widowControl w:val="0"/>
        <w:tabs>
          <w:tab w:val="left" w:pos="709"/>
          <w:tab w:val="left" w:pos="1701"/>
        </w:tabs>
        <w:autoSpaceDE w:val="0"/>
        <w:autoSpaceDN w:val="0"/>
        <w:adjustRightInd w:val="0"/>
        <w:spacing w:after="0" w:line="240" w:lineRule="auto"/>
        <w:ind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D2213" w:rsidRPr="008D2213" w:rsidRDefault="008D2213" w:rsidP="00801208">
      <w:pPr>
        <w:widowControl w:val="0"/>
        <w:numPr>
          <w:ilvl w:val="2"/>
          <w:numId w:val="100"/>
        </w:numPr>
        <w:tabs>
          <w:tab w:val="left" w:pos="709"/>
          <w:tab w:val="left" w:pos="1701"/>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При предоставлении муниципальной услуги инвалидам обеспечиваются:</w:t>
      </w:r>
    </w:p>
    <w:p w:rsidR="008D2213" w:rsidRPr="008D2213" w:rsidRDefault="008D2213" w:rsidP="008D2213">
      <w:pPr>
        <w:widowControl w:val="0"/>
        <w:tabs>
          <w:tab w:val="left" w:pos="709"/>
          <w:tab w:val="left" w:pos="1701"/>
        </w:tabs>
        <w:autoSpaceDE w:val="0"/>
        <w:autoSpaceDN w:val="0"/>
        <w:adjustRightInd w:val="0"/>
        <w:spacing w:after="0" w:line="240" w:lineRule="auto"/>
        <w:ind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возможность беспрепятственного доступа к объекту (зданию, помещению), в котором предоставляется муниципальная услуга;</w:t>
      </w:r>
    </w:p>
    <w:p w:rsidR="008D2213" w:rsidRPr="008D2213" w:rsidRDefault="008D2213" w:rsidP="008D2213">
      <w:pPr>
        <w:widowControl w:val="0"/>
        <w:tabs>
          <w:tab w:val="left" w:pos="709"/>
          <w:tab w:val="left" w:pos="1701"/>
        </w:tabs>
        <w:autoSpaceDE w:val="0"/>
        <w:autoSpaceDN w:val="0"/>
        <w:adjustRightInd w:val="0"/>
        <w:spacing w:after="0" w:line="240" w:lineRule="auto"/>
        <w:ind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8D2213" w:rsidRPr="008D2213" w:rsidRDefault="008D2213" w:rsidP="008D2213">
      <w:pPr>
        <w:widowControl w:val="0"/>
        <w:tabs>
          <w:tab w:val="left" w:pos="709"/>
          <w:tab w:val="left" w:pos="1701"/>
        </w:tabs>
        <w:autoSpaceDE w:val="0"/>
        <w:autoSpaceDN w:val="0"/>
        <w:adjustRightInd w:val="0"/>
        <w:spacing w:after="0" w:line="240" w:lineRule="auto"/>
        <w:ind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сопровождение инвалидов, имеющих стойкие расстройства функции зрения и самостоятельного передвижения;</w:t>
      </w:r>
    </w:p>
    <w:p w:rsidR="008D2213" w:rsidRPr="008D2213" w:rsidRDefault="008D2213" w:rsidP="008D2213">
      <w:pPr>
        <w:widowControl w:val="0"/>
        <w:tabs>
          <w:tab w:val="left" w:pos="709"/>
          <w:tab w:val="left" w:pos="1701"/>
        </w:tabs>
        <w:autoSpaceDE w:val="0"/>
        <w:autoSpaceDN w:val="0"/>
        <w:adjustRightInd w:val="0"/>
        <w:spacing w:after="0" w:line="240" w:lineRule="auto"/>
        <w:ind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с учетом ограничений их жизнедеятельности;</w:t>
      </w:r>
    </w:p>
    <w:p w:rsidR="008D2213" w:rsidRPr="008D2213" w:rsidRDefault="008D2213" w:rsidP="008D2213">
      <w:pPr>
        <w:widowControl w:val="0"/>
        <w:tabs>
          <w:tab w:val="left" w:pos="709"/>
          <w:tab w:val="left" w:pos="1701"/>
        </w:tabs>
        <w:autoSpaceDE w:val="0"/>
        <w:autoSpaceDN w:val="0"/>
        <w:adjustRightInd w:val="0"/>
        <w:spacing w:after="0" w:line="240" w:lineRule="auto"/>
        <w:ind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lastRenderedPageBreak/>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D2213" w:rsidRPr="008D2213" w:rsidRDefault="008D2213" w:rsidP="008D2213">
      <w:pPr>
        <w:widowControl w:val="0"/>
        <w:tabs>
          <w:tab w:val="left" w:pos="709"/>
          <w:tab w:val="left" w:pos="1701"/>
        </w:tabs>
        <w:autoSpaceDE w:val="0"/>
        <w:autoSpaceDN w:val="0"/>
        <w:adjustRightInd w:val="0"/>
        <w:spacing w:after="0" w:line="240" w:lineRule="auto"/>
        <w:ind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 допуск </w:t>
      </w:r>
      <w:proofErr w:type="spellStart"/>
      <w:r w:rsidRPr="008D2213">
        <w:rPr>
          <w:rFonts w:ascii="Arial" w:eastAsia="Times New Roman" w:hAnsi="Arial" w:cs="Arial"/>
          <w:sz w:val="24"/>
          <w:szCs w:val="24"/>
          <w:lang w:eastAsia="ru-RU"/>
        </w:rPr>
        <w:t>сурдопереводчика</w:t>
      </w:r>
      <w:proofErr w:type="spellEnd"/>
      <w:r w:rsidRPr="008D2213">
        <w:rPr>
          <w:rFonts w:ascii="Arial" w:eastAsia="Times New Roman" w:hAnsi="Arial" w:cs="Arial"/>
          <w:sz w:val="24"/>
          <w:szCs w:val="24"/>
          <w:lang w:eastAsia="ru-RU"/>
        </w:rPr>
        <w:t xml:space="preserve"> и </w:t>
      </w:r>
      <w:proofErr w:type="spellStart"/>
      <w:r w:rsidRPr="008D2213">
        <w:rPr>
          <w:rFonts w:ascii="Arial" w:eastAsia="Times New Roman" w:hAnsi="Arial" w:cs="Arial"/>
          <w:sz w:val="24"/>
          <w:szCs w:val="24"/>
          <w:lang w:eastAsia="ru-RU"/>
        </w:rPr>
        <w:t>тифлосурдопереводчика</w:t>
      </w:r>
      <w:proofErr w:type="spellEnd"/>
      <w:r w:rsidRPr="008D2213">
        <w:rPr>
          <w:rFonts w:ascii="Arial" w:eastAsia="Times New Roman" w:hAnsi="Arial" w:cs="Arial"/>
          <w:sz w:val="24"/>
          <w:szCs w:val="24"/>
          <w:lang w:eastAsia="ru-RU"/>
        </w:rPr>
        <w:t>;</w:t>
      </w:r>
    </w:p>
    <w:p w:rsidR="008D2213" w:rsidRPr="008D2213" w:rsidRDefault="008D2213" w:rsidP="008D2213">
      <w:pPr>
        <w:widowControl w:val="0"/>
        <w:tabs>
          <w:tab w:val="left" w:pos="709"/>
          <w:tab w:val="left" w:pos="1701"/>
        </w:tabs>
        <w:autoSpaceDE w:val="0"/>
        <w:autoSpaceDN w:val="0"/>
        <w:adjustRightInd w:val="0"/>
        <w:spacing w:after="0" w:line="240" w:lineRule="auto"/>
        <w:ind w:firstLine="709"/>
        <w:jc w:val="both"/>
        <w:rPr>
          <w:rFonts w:ascii="Arial" w:eastAsia="Times New Roman" w:hAnsi="Arial" w:cs="Arial"/>
          <w:strike/>
          <w:sz w:val="24"/>
          <w:szCs w:val="24"/>
          <w:lang w:eastAsia="ru-RU"/>
        </w:rPr>
      </w:pPr>
      <w:r w:rsidRPr="008D2213">
        <w:rPr>
          <w:rFonts w:ascii="Arial" w:eastAsia="Times New Roman" w:hAnsi="Arial" w:cs="Arial"/>
          <w:sz w:val="24"/>
          <w:szCs w:val="24"/>
          <w:lang w:eastAsia="ru-RU"/>
        </w:rPr>
        <w:t>-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8D2213" w:rsidRPr="008D2213" w:rsidRDefault="008D2213" w:rsidP="008D2213">
      <w:pPr>
        <w:widowControl w:val="0"/>
        <w:tabs>
          <w:tab w:val="left" w:pos="709"/>
          <w:tab w:val="left" w:pos="1701"/>
        </w:tabs>
        <w:autoSpaceDE w:val="0"/>
        <w:autoSpaceDN w:val="0"/>
        <w:adjustRightInd w:val="0"/>
        <w:spacing w:after="0" w:line="240" w:lineRule="auto"/>
        <w:ind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оказание инвалидам помощи в преодолении барьеров, мешающих получению ими муниципальных услуг наравне с другими лицами.</w:t>
      </w:r>
    </w:p>
    <w:p w:rsidR="008D2213" w:rsidRPr="008D2213" w:rsidRDefault="008D2213" w:rsidP="008D2213">
      <w:pPr>
        <w:widowControl w:val="0"/>
        <w:tabs>
          <w:tab w:val="left" w:pos="709"/>
          <w:tab w:val="left" w:pos="1701"/>
        </w:tabs>
        <w:autoSpaceDE w:val="0"/>
        <w:autoSpaceDN w:val="0"/>
        <w:adjustRightInd w:val="0"/>
        <w:spacing w:after="0" w:line="240" w:lineRule="auto"/>
        <w:ind w:firstLine="709"/>
        <w:jc w:val="both"/>
        <w:rPr>
          <w:rFonts w:ascii="Arial" w:eastAsia="Times New Roman" w:hAnsi="Arial" w:cs="Arial"/>
          <w:sz w:val="24"/>
          <w:szCs w:val="24"/>
          <w:lang w:eastAsia="ru-RU"/>
        </w:rPr>
      </w:pPr>
    </w:p>
    <w:p w:rsidR="008D2213" w:rsidRPr="008D2213" w:rsidRDefault="008D2213" w:rsidP="00801208">
      <w:pPr>
        <w:keepNext/>
        <w:keepLines/>
        <w:numPr>
          <w:ilvl w:val="1"/>
          <w:numId w:val="100"/>
        </w:numPr>
        <w:tabs>
          <w:tab w:val="left" w:pos="709"/>
          <w:tab w:val="left" w:pos="1701"/>
        </w:tabs>
        <w:spacing w:after="0" w:line="240" w:lineRule="auto"/>
        <w:ind w:firstLine="709"/>
        <w:jc w:val="center"/>
        <w:outlineLvl w:val="1"/>
        <w:rPr>
          <w:rFonts w:ascii="Arial" w:eastAsia="Times New Roman" w:hAnsi="Arial" w:cs="Arial"/>
          <w:b/>
          <w:sz w:val="24"/>
          <w:szCs w:val="24"/>
          <w:lang w:eastAsia="ru-RU"/>
        </w:rPr>
      </w:pPr>
      <w:r w:rsidRPr="008D2213">
        <w:rPr>
          <w:rFonts w:ascii="Arial" w:eastAsia="Times New Roman" w:hAnsi="Arial" w:cs="Arial"/>
          <w:b/>
          <w:sz w:val="24"/>
          <w:szCs w:val="24"/>
          <w:lang w:eastAsia="ru-RU"/>
        </w:rPr>
        <w:t>Показатели доступности и качества муниципальной услуги</w:t>
      </w:r>
    </w:p>
    <w:p w:rsidR="008D2213" w:rsidRPr="008D2213" w:rsidRDefault="008D2213" w:rsidP="008D2213">
      <w:pPr>
        <w:tabs>
          <w:tab w:val="left" w:pos="709"/>
        </w:tabs>
        <w:spacing w:after="0" w:line="240" w:lineRule="auto"/>
        <w:rPr>
          <w:rFonts w:ascii="Arial" w:eastAsia="Times New Roman" w:hAnsi="Arial" w:cs="Arial"/>
          <w:sz w:val="24"/>
          <w:szCs w:val="24"/>
          <w:lang w:eastAsia="ru-RU"/>
        </w:rPr>
      </w:pPr>
    </w:p>
    <w:p w:rsidR="008D2213" w:rsidRPr="008D2213" w:rsidRDefault="008D2213" w:rsidP="00801208">
      <w:pPr>
        <w:numPr>
          <w:ilvl w:val="2"/>
          <w:numId w:val="100"/>
        </w:numPr>
        <w:tabs>
          <w:tab w:val="left" w:pos="709"/>
          <w:tab w:val="left" w:pos="1701"/>
        </w:tabs>
        <w:spacing w:after="0" w:line="240" w:lineRule="auto"/>
        <w:ind w:firstLine="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 Основными показателями доступности предоставления муниципальной услуги являются:</w:t>
      </w:r>
    </w:p>
    <w:p w:rsidR="008D2213" w:rsidRPr="008D2213" w:rsidRDefault="008D2213" w:rsidP="008D2213">
      <w:pPr>
        <w:tabs>
          <w:tab w:val="left" w:pos="709"/>
          <w:tab w:val="left" w:pos="1701"/>
        </w:tabs>
        <w:spacing w:after="0" w:line="240" w:lineRule="auto"/>
        <w:ind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8D2213" w:rsidRPr="008D2213" w:rsidRDefault="008D2213" w:rsidP="008D2213">
      <w:pPr>
        <w:tabs>
          <w:tab w:val="left" w:pos="709"/>
          <w:tab w:val="left" w:pos="1701"/>
        </w:tabs>
        <w:spacing w:after="0" w:line="240" w:lineRule="auto"/>
        <w:ind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возможность получения заявителем уведомлений о предоставлении муниципальной услуги с помощью ЕПГУ;</w:t>
      </w:r>
    </w:p>
    <w:p w:rsidR="008D2213" w:rsidRPr="008D2213" w:rsidRDefault="008D2213" w:rsidP="008D2213">
      <w:pPr>
        <w:tabs>
          <w:tab w:val="left" w:pos="709"/>
          <w:tab w:val="left" w:pos="1701"/>
        </w:tabs>
        <w:spacing w:after="0" w:line="240" w:lineRule="auto"/>
        <w:ind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D2213" w:rsidRPr="008D2213" w:rsidRDefault="008D2213" w:rsidP="00801208">
      <w:pPr>
        <w:numPr>
          <w:ilvl w:val="2"/>
          <w:numId w:val="100"/>
        </w:numPr>
        <w:tabs>
          <w:tab w:val="left" w:pos="709"/>
          <w:tab w:val="left" w:pos="1701"/>
        </w:tabs>
        <w:spacing w:after="0" w:line="240" w:lineRule="auto"/>
        <w:ind w:firstLine="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Основными показателями качества предоставления муниципальной услуги являются:</w:t>
      </w:r>
    </w:p>
    <w:p w:rsidR="008D2213" w:rsidRPr="008D2213" w:rsidRDefault="008D2213" w:rsidP="008D2213">
      <w:pPr>
        <w:tabs>
          <w:tab w:val="left" w:pos="709"/>
          <w:tab w:val="left" w:pos="1701"/>
        </w:tabs>
        <w:spacing w:after="0" w:line="240" w:lineRule="auto"/>
        <w:ind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D2213" w:rsidRPr="008D2213" w:rsidRDefault="008D2213" w:rsidP="008D2213">
      <w:pPr>
        <w:tabs>
          <w:tab w:val="left" w:pos="709"/>
          <w:tab w:val="left" w:pos="1701"/>
        </w:tabs>
        <w:spacing w:after="0" w:line="240" w:lineRule="auto"/>
        <w:ind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минимально возможное количество взаимодействий гражданина с должностными лицами, участвующими в предоставлении муниципальной услуги;</w:t>
      </w:r>
    </w:p>
    <w:p w:rsidR="008D2213" w:rsidRPr="008D2213" w:rsidRDefault="008D2213" w:rsidP="008D2213">
      <w:pPr>
        <w:tabs>
          <w:tab w:val="left" w:pos="709"/>
          <w:tab w:val="left" w:pos="1701"/>
        </w:tabs>
        <w:spacing w:after="0" w:line="240" w:lineRule="auto"/>
        <w:ind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отсутствие обоснованных жалоб на действия (бездействие) сотрудников и их некорректное (невнимательное) отношение к заявителям;</w:t>
      </w:r>
    </w:p>
    <w:p w:rsidR="008D2213" w:rsidRPr="008D2213" w:rsidRDefault="008D2213" w:rsidP="008D2213">
      <w:pPr>
        <w:tabs>
          <w:tab w:val="left" w:pos="709"/>
          <w:tab w:val="left" w:pos="1701"/>
        </w:tabs>
        <w:spacing w:after="0" w:line="240" w:lineRule="auto"/>
        <w:ind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отсутствие нарушений установленных сроков в процессе предоставления муниципальной услуги;</w:t>
      </w:r>
    </w:p>
    <w:p w:rsidR="008D2213" w:rsidRPr="008D2213" w:rsidRDefault="008D2213" w:rsidP="008D2213">
      <w:pPr>
        <w:tabs>
          <w:tab w:val="left" w:pos="709"/>
          <w:tab w:val="left" w:pos="1701"/>
        </w:tabs>
        <w:spacing w:after="0" w:line="240" w:lineRule="auto"/>
        <w:ind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 отсутствие заявлений об оспаривании решений, действий (бездействия) специалистов </w:t>
      </w:r>
      <w:r w:rsidRPr="008D2213">
        <w:rPr>
          <w:rFonts w:ascii="Arial" w:hAnsi="Arial" w:cs="Arial"/>
          <w:sz w:val="24"/>
          <w:szCs w:val="24"/>
          <w:lang w:eastAsia="ru-RU"/>
        </w:rPr>
        <w:t>Уполномоченного органа</w:t>
      </w:r>
      <w:r w:rsidRPr="008D2213">
        <w:rPr>
          <w:rFonts w:ascii="Arial" w:eastAsia="Times New Roman" w:hAnsi="Arial" w:cs="Arial"/>
          <w:sz w:val="24"/>
          <w:szCs w:val="24"/>
          <w:lang w:eastAsia="ru-RU"/>
        </w:rPr>
        <w:t xml:space="preserve">, его должностных лиц, принимаемых (совершенных) при предоставлении муниципальной услуги, по </w:t>
      </w:r>
      <w:proofErr w:type="gramStart"/>
      <w:r w:rsidRPr="008D2213">
        <w:rPr>
          <w:rFonts w:ascii="Arial" w:eastAsia="Times New Roman" w:hAnsi="Arial" w:cs="Arial"/>
          <w:sz w:val="24"/>
          <w:szCs w:val="24"/>
          <w:lang w:eastAsia="ru-RU"/>
        </w:rPr>
        <w:t>итогам</w:t>
      </w:r>
      <w:proofErr w:type="gramEnd"/>
      <w:r w:rsidRPr="008D2213">
        <w:rPr>
          <w:rFonts w:ascii="Arial" w:eastAsia="Times New Roman" w:hAnsi="Arial" w:cs="Arial"/>
          <w:sz w:val="24"/>
          <w:szCs w:val="24"/>
          <w:lang w:eastAsia="ru-RU"/>
        </w:rPr>
        <w:t xml:space="preserve"> рассмотрения которых вынесены решения об удовлетворении (частичном удовлетворении) требований заявителей.</w:t>
      </w:r>
    </w:p>
    <w:p w:rsidR="008D2213" w:rsidRPr="008D2213" w:rsidRDefault="008D2213" w:rsidP="008D2213">
      <w:pPr>
        <w:tabs>
          <w:tab w:val="left" w:pos="709"/>
          <w:tab w:val="left" w:pos="1701"/>
        </w:tabs>
        <w:spacing w:after="0"/>
        <w:ind w:right="-1" w:firstLine="709"/>
        <w:jc w:val="both"/>
        <w:rPr>
          <w:rFonts w:ascii="Arial" w:eastAsia="Times New Roman" w:hAnsi="Arial" w:cs="Arial"/>
          <w:sz w:val="24"/>
          <w:szCs w:val="24"/>
          <w:lang w:eastAsia="ru-RU"/>
        </w:rPr>
      </w:pPr>
    </w:p>
    <w:p w:rsidR="008D2213" w:rsidRPr="008D2213" w:rsidRDefault="008D2213" w:rsidP="00801208">
      <w:pPr>
        <w:keepNext/>
        <w:keepLines/>
        <w:numPr>
          <w:ilvl w:val="1"/>
          <w:numId w:val="100"/>
        </w:numPr>
        <w:tabs>
          <w:tab w:val="left" w:pos="709"/>
        </w:tabs>
        <w:spacing w:after="0" w:line="240" w:lineRule="auto"/>
        <w:ind w:right="-1"/>
        <w:jc w:val="center"/>
        <w:outlineLvl w:val="1"/>
        <w:rPr>
          <w:rFonts w:ascii="Arial" w:eastAsia="Times New Roman" w:hAnsi="Arial" w:cs="Arial"/>
          <w:b/>
          <w:sz w:val="24"/>
          <w:szCs w:val="24"/>
          <w:lang w:eastAsia="ru-RU"/>
        </w:rPr>
      </w:pPr>
      <w:r w:rsidRPr="008D2213">
        <w:rPr>
          <w:rFonts w:ascii="Arial" w:eastAsia="Times New Roman" w:hAnsi="Arial" w:cs="Arial"/>
          <w:b/>
          <w:sz w:val="24"/>
          <w:szCs w:val="24"/>
          <w:lang w:eastAsia="ru-RU"/>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8D2213" w:rsidRPr="008D2213" w:rsidRDefault="008D2213" w:rsidP="00801208">
      <w:pPr>
        <w:numPr>
          <w:ilvl w:val="2"/>
          <w:numId w:val="100"/>
        </w:numPr>
        <w:tabs>
          <w:tab w:val="left" w:pos="709"/>
          <w:tab w:val="left" w:pos="1701"/>
        </w:tabs>
        <w:spacing w:after="0" w:line="240" w:lineRule="auto"/>
        <w:ind w:right="-1" w:firstLine="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Заявителям обеспечивается возможность представления заявления и прилагаемых </w:t>
      </w:r>
      <w:r w:rsidRPr="008D2213">
        <w:rPr>
          <w:rFonts w:ascii="Arial" w:eastAsia="Times New Roman" w:hAnsi="Arial" w:cs="Arial"/>
          <w:sz w:val="24"/>
          <w:szCs w:val="24"/>
          <w:lang w:eastAsia="ru-RU"/>
        </w:rPr>
        <w:lastRenderedPageBreak/>
        <w:t>документов в форме электронных документов посредством ЕПГУ.</w:t>
      </w:r>
    </w:p>
    <w:p w:rsidR="008D2213" w:rsidRPr="008D2213" w:rsidRDefault="008D2213" w:rsidP="008D2213">
      <w:pPr>
        <w:tabs>
          <w:tab w:val="left" w:pos="709"/>
          <w:tab w:val="left" w:pos="1701"/>
        </w:tabs>
        <w:spacing w:after="0" w:line="240" w:lineRule="auto"/>
        <w:ind w:right="-1"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8D2213" w:rsidRPr="008D2213" w:rsidRDefault="008D2213" w:rsidP="008D2213">
      <w:pPr>
        <w:tabs>
          <w:tab w:val="left" w:pos="709"/>
          <w:tab w:val="left" w:pos="1701"/>
        </w:tabs>
        <w:spacing w:after="0" w:line="240" w:lineRule="auto"/>
        <w:ind w:right="-1"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Pr="008D2213">
        <w:rPr>
          <w:rFonts w:ascii="Arial" w:hAnsi="Arial" w:cs="Arial"/>
          <w:sz w:val="24"/>
          <w:szCs w:val="24"/>
          <w:lang w:eastAsia="ru-RU"/>
        </w:rPr>
        <w:t>Уполномоченный орган</w:t>
      </w:r>
      <w:r w:rsidRPr="008D2213">
        <w:rPr>
          <w:rFonts w:ascii="Arial" w:eastAsia="Times New Roman" w:hAnsi="Arial" w:cs="Arial"/>
          <w:sz w:val="24"/>
          <w:szCs w:val="24"/>
          <w:lang w:eastAsia="ru-RU"/>
        </w:rPr>
        <w:t>.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8D2213" w:rsidRPr="008D2213" w:rsidRDefault="008D2213" w:rsidP="008D2213">
      <w:pPr>
        <w:tabs>
          <w:tab w:val="left" w:pos="709"/>
          <w:tab w:val="left" w:pos="1701"/>
        </w:tabs>
        <w:spacing w:after="0" w:line="240" w:lineRule="auto"/>
        <w:ind w:right="-1"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 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Pr="008D2213">
        <w:rPr>
          <w:rFonts w:ascii="Arial" w:hAnsi="Arial" w:cs="Arial"/>
          <w:sz w:val="24"/>
          <w:szCs w:val="24"/>
          <w:lang w:eastAsia="ru-RU"/>
        </w:rPr>
        <w:t>Уполномоченного органа</w:t>
      </w:r>
      <w:r w:rsidRPr="008D2213">
        <w:rPr>
          <w:rFonts w:ascii="Arial" w:eastAsia="Times New Roman" w:hAnsi="Arial" w:cs="Arial"/>
          <w:sz w:val="24"/>
          <w:szCs w:val="24"/>
          <w:lang w:eastAsia="ru-RU"/>
        </w:rPr>
        <w:t xml:space="preserve"> в случае направления заявления посредством ЕПГУ.</w:t>
      </w:r>
    </w:p>
    <w:p w:rsidR="008D2213" w:rsidRPr="008D2213" w:rsidRDefault="008D2213" w:rsidP="008D2213">
      <w:pPr>
        <w:tabs>
          <w:tab w:val="left" w:pos="709"/>
          <w:tab w:val="left" w:pos="1701"/>
        </w:tabs>
        <w:spacing w:after="0" w:line="240" w:lineRule="auto"/>
        <w:ind w:right="-1"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предусмотренном пунктом 6.3 настоящего Административного регламента.</w:t>
      </w:r>
    </w:p>
    <w:p w:rsidR="008D2213" w:rsidRPr="008D2213" w:rsidRDefault="008D2213" w:rsidP="00801208">
      <w:pPr>
        <w:numPr>
          <w:ilvl w:val="2"/>
          <w:numId w:val="100"/>
        </w:numPr>
        <w:tabs>
          <w:tab w:val="left" w:pos="709"/>
          <w:tab w:val="left" w:pos="1701"/>
        </w:tabs>
        <w:spacing w:after="0" w:line="240" w:lineRule="auto"/>
        <w:ind w:right="-1" w:firstLine="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Электронные документы должны обеспечивать:</w:t>
      </w:r>
    </w:p>
    <w:p w:rsidR="008D2213" w:rsidRPr="008D2213" w:rsidRDefault="008D2213" w:rsidP="008D2213">
      <w:pPr>
        <w:tabs>
          <w:tab w:val="left" w:pos="709"/>
          <w:tab w:val="left" w:pos="1701"/>
        </w:tabs>
        <w:spacing w:after="0" w:line="240" w:lineRule="auto"/>
        <w:ind w:right="-1"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возможность идентифицировать документ и количество листов в документе;</w:t>
      </w:r>
    </w:p>
    <w:p w:rsidR="008D2213" w:rsidRPr="008D2213" w:rsidRDefault="008D2213" w:rsidP="008D2213">
      <w:pPr>
        <w:tabs>
          <w:tab w:val="left" w:pos="709"/>
          <w:tab w:val="left" w:pos="1701"/>
        </w:tabs>
        <w:spacing w:after="0" w:line="240" w:lineRule="auto"/>
        <w:ind w:right="-1"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D2213" w:rsidRPr="008D2213" w:rsidRDefault="008D2213" w:rsidP="00801208">
      <w:pPr>
        <w:numPr>
          <w:ilvl w:val="2"/>
          <w:numId w:val="100"/>
        </w:numPr>
        <w:tabs>
          <w:tab w:val="left" w:pos="709"/>
          <w:tab w:val="left" w:pos="1701"/>
        </w:tabs>
        <w:spacing w:after="0" w:line="240" w:lineRule="auto"/>
        <w:ind w:right="-1" w:firstLine="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Документы, подлежащие представлению в форматах </w:t>
      </w:r>
      <w:proofErr w:type="spellStart"/>
      <w:r w:rsidRPr="008D2213">
        <w:rPr>
          <w:rFonts w:ascii="Arial" w:eastAsia="Times New Roman" w:hAnsi="Arial" w:cs="Arial"/>
          <w:sz w:val="24"/>
          <w:szCs w:val="24"/>
          <w:lang w:eastAsia="ru-RU"/>
        </w:rPr>
        <w:t>xls</w:t>
      </w:r>
      <w:proofErr w:type="spellEnd"/>
      <w:r w:rsidRPr="008D2213">
        <w:rPr>
          <w:rFonts w:ascii="Arial" w:eastAsia="Times New Roman" w:hAnsi="Arial" w:cs="Arial"/>
          <w:sz w:val="24"/>
          <w:szCs w:val="24"/>
          <w:lang w:eastAsia="ru-RU"/>
        </w:rPr>
        <w:t xml:space="preserve">, </w:t>
      </w:r>
      <w:proofErr w:type="spellStart"/>
      <w:r w:rsidRPr="008D2213">
        <w:rPr>
          <w:rFonts w:ascii="Arial" w:eastAsia="Times New Roman" w:hAnsi="Arial" w:cs="Arial"/>
          <w:sz w:val="24"/>
          <w:szCs w:val="24"/>
          <w:lang w:eastAsia="ru-RU"/>
        </w:rPr>
        <w:t>xlsx</w:t>
      </w:r>
      <w:proofErr w:type="spellEnd"/>
      <w:r w:rsidRPr="008D2213">
        <w:rPr>
          <w:rFonts w:ascii="Arial" w:eastAsia="Times New Roman" w:hAnsi="Arial" w:cs="Arial"/>
          <w:sz w:val="24"/>
          <w:szCs w:val="24"/>
          <w:lang w:eastAsia="ru-RU"/>
        </w:rPr>
        <w:t xml:space="preserve"> или </w:t>
      </w:r>
      <w:proofErr w:type="spellStart"/>
      <w:r w:rsidRPr="008D2213">
        <w:rPr>
          <w:rFonts w:ascii="Arial" w:eastAsia="Times New Roman" w:hAnsi="Arial" w:cs="Arial"/>
          <w:sz w:val="24"/>
          <w:szCs w:val="24"/>
          <w:lang w:eastAsia="ru-RU"/>
        </w:rPr>
        <w:t>ods</w:t>
      </w:r>
      <w:proofErr w:type="spellEnd"/>
      <w:r w:rsidRPr="008D2213">
        <w:rPr>
          <w:rFonts w:ascii="Arial" w:eastAsia="Times New Roman" w:hAnsi="Arial" w:cs="Arial"/>
          <w:sz w:val="24"/>
          <w:szCs w:val="24"/>
          <w:lang w:eastAsia="ru-RU"/>
        </w:rPr>
        <w:t xml:space="preserve">, формируются в виде отдельного электронного документа. </w:t>
      </w:r>
    </w:p>
    <w:p w:rsidR="008D2213" w:rsidRPr="008D2213" w:rsidRDefault="008D2213" w:rsidP="00801208">
      <w:pPr>
        <w:numPr>
          <w:ilvl w:val="2"/>
          <w:numId w:val="100"/>
        </w:numPr>
        <w:tabs>
          <w:tab w:val="left" w:pos="709"/>
          <w:tab w:val="left" w:pos="1701"/>
        </w:tabs>
        <w:spacing w:after="0" w:line="240" w:lineRule="auto"/>
        <w:ind w:right="-1" w:firstLine="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Подача заявления в электронной форме через ЕПГУ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rsidR="008D2213" w:rsidRPr="008D2213" w:rsidRDefault="008D2213" w:rsidP="00801208">
      <w:pPr>
        <w:numPr>
          <w:ilvl w:val="2"/>
          <w:numId w:val="100"/>
        </w:numPr>
        <w:tabs>
          <w:tab w:val="left" w:pos="709"/>
          <w:tab w:val="left" w:pos="1701"/>
        </w:tabs>
        <w:spacing w:after="0" w:line="240" w:lineRule="auto"/>
        <w:ind w:right="-1" w:firstLine="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8D2213" w:rsidRPr="008D2213" w:rsidRDefault="008D2213" w:rsidP="008D2213">
      <w:pPr>
        <w:tabs>
          <w:tab w:val="left" w:pos="709"/>
          <w:tab w:val="left" w:pos="1701"/>
        </w:tabs>
        <w:spacing w:before="240" w:after="160"/>
        <w:ind w:left="709" w:right="-1"/>
        <w:contextualSpacing/>
        <w:jc w:val="both"/>
        <w:rPr>
          <w:rFonts w:ascii="Arial" w:eastAsia="Times New Roman" w:hAnsi="Arial" w:cs="Arial"/>
          <w:sz w:val="24"/>
          <w:szCs w:val="24"/>
          <w:lang w:eastAsia="ru-RU"/>
        </w:rPr>
      </w:pPr>
    </w:p>
    <w:p w:rsidR="008D2213" w:rsidRPr="008D2213" w:rsidRDefault="008D2213" w:rsidP="00801208">
      <w:pPr>
        <w:keepNext/>
        <w:keepLines/>
        <w:numPr>
          <w:ilvl w:val="0"/>
          <w:numId w:val="104"/>
        </w:numPr>
        <w:tabs>
          <w:tab w:val="left" w:pos="709"/>
        </w:tabs>
        <w:spacing w:after="0" w:line="240" w:lineRule="auto"/>
        <w:jc w:val="center"/>
        <w:outlineLvl w:val="0"/>
        <w:rPr>
          <w:rFonts w:ascii="Arial" w:eastAsia="Times New Roman" w:hAnsi="Arial" w:cs="Arial"/>
          <w:b/>
          <w:snapToGrid w:val="0"/>
          <w:sz w:val="24"/>
          <w:szCs w:val="24"/>
          <w:lang w:eastAsia="ru-RU"/>
        </w:rPr>
      </w:pPr>
      <w:r w:rsidRPr="008D2213">
        <w:rPr>
          <w:rFonts w:ascii="Arial" w:eastAsia="Times New Roman" w:hAnsi="Arial" w:cs="Arial"/>
          <w:b/>
          <w:snapToGrid w:val="0"/>
          <w:sz w:val="24"/>
          <w:szCs w:val="24"/>
          <w:lang w:eastAsia="ru-RU"/>
        </w:rPr>
        <w:lastRenderedPageBreak/>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8D2213" w:rsidRPr="008D2213" w:rsidRDefault="008D2213" w:rsidP="008D2213">
      <w:pPr>
        <w:tabs>
          <w:tab w:val="left" w:pos="709"/>
        </w:tabs>
        <w:spacing w:after="0" w:line="240" w:lineRule="auto"/>
        <w:rPr>
          <w:rFonts w:ascii="Arial" w:eastAsia="Times New Roman" w:hAnsi="Arial" w:cs="Arial"/>
          <w:sz w:val="24"/>
          <w:szCs w:val="24"/>
          <w:lang w:eastAsia="ru-RU"/>
        </w:rPr>
      </w:pPr>
    </w:p>
    <w:p w:rsidR="008D2213" w:rsidRPr="008D2213" w:rsidRDefault="008D2213" w:rsidP="00801208">
      <w:pPr>
        <w:keepNext/>
        <w:keepLines/>
        <w:numPr>
          <w:ilvl w:val="1"/>
          <w:numId w:val="104"/>
        </w:numPr>
        <w:tabs>
          <w:tab w:val="left" w:pos="709"/>
          <w:tab w:val="left" w:pos="1701"/>
        </w:tabs>
        <w:spacing w:after="0" w:line="240" w:lineRule="auto"/>
        <w:ind w:firstLine="709"/>
        <w:jc w:val="center"/>
        <w:outlineLvl w:val="1"/>
        <w:rPr>
          <w:rFonts w:ascii="Arial" w:eastAsia="Times New Roman" w:hAnsi="Arial" w:cs="Arial"/>
          <w:b/>
          <w:sz w:val="24"/>
          <w:szCs w:val="24"/>
          <w:lang w:eastAsia="ru-RU"/>
        </w:rPr>
      </w:pPr>
      <w:r w:rsidRPr="008D2213">
        <w:rPr>
          <w:rFonts w:ascii="Arial" w:eastAsia="Times New Roman" w:hAnsi="Arial" w:cs="Arial"/>
          <w:b/>
          <w:sz w:val="24"/>
          <w:szCs w:val="24"/>
          <w:lang w:eastAsia="ru-RU"/>
        </w:rPr>
        <w:t>Исчерпывающий перечень административных процедур</w:t>
      </w:r>
    </w:p>
    <w:p w:rsidR="008D2213" w:rsidRPr="008D2213" w:rsidRDefault="008D2213" w:rsidP="008D2213">
      <w:pPr>
        <w:tabs>
          <w:tab w:val="left" w:pos="709"/>
        </w:tabs>
        <w:spacing w:after="0" w:line="240" w:lineRule="auto"/>
        <w:rPr>
          <w:rFonts w:ascii="Arial" w:eastAsia="Times New Roman" w:hAnsi="Arial" w:cs="Arial"/>
          <w:sz w:val="24"/>
          <w:szCs w:val="24"/>
          <w:lang w:eastAsia="ru-RU"/>
        </w:rPr>
      </w:pPr>
    </w:p>
    <w:p w:rsidR="008D2213" w:rsidRPr="008D2213" w:rsidRDefault="008D2213" w:rsidP="00801208">
      <w:pPr>
        <w:widowControl w:val="0"/>
        <w:numPr>
          <w:ilvl w:val="2"/>
          <w:numId w:val="104"/>
        </w:numPr>
        <w:tabs>
          <w:tab w:val="left" w:pos="567"/>
          <w:tab w:val="left" w:pos="709"/>
          <w:tab w:val="left" w:pos="993"/>
          <w:tab w:val="left" w:pos="1560"/>
        </w:tabs>
        <w:spacing w:after="0" w:line="240" w:lineRule="auto"/>
        <w:ind w:firstLine="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Предоставление муниципальной услуги включает в себя следующие административные процедуры:</w:t>
      </w:r>
    </w:p>
    <w:p w:rsidR="008D2213" w:rsidRPr="008D2213" w:rsidRDefault="008D2213" w:rsidP="00801208">
      <w:pPr>
        <w:widowControl w:val="0"/>
        <w:numPr>
          <w:ilvl w:val="3"/>
          <w:numId w:val="104"/>
        </w:numPr>
        <w:tabs>
          <w:tab w:val="left" w:pos="567"/>
          <w:tab w:val="left" w:pos="709"/>
          <w:tab w:val="left" w:pos="993"/>
          <w:tab w:val="left" w:pos="1560"/>
        </w:tabs>
        <w:spacing w:after="0" w:line="240" w:lineRule="auto"/>
        <w:ind w:firstLine="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Прием и регистрация заявления и необходимых документов;</w:t>
      </w:r>
    </w:p>
    <w:p w:rsidR="008D2213" w:rsidRPr="008D2213" w:rsidRDefault="008D2213" w:rsidP="00801208">
      <w:pPr>
        <w:widowControl w:val="0"/>
        <w:numPr>
          <w:ilvl w:val="3"/>
          <w:numId w:val="104"/>
        </w:numPr>
        <w:tabs>
          <w:tab w:val="left" w:pos="567"/>
          <w:tab w:val="left" w:pos="709"/>
          <w:tab w:val="left" w:pos="993"/>
          <w:tab w:val="left" w:pos="1560"/>
        </w:tabs>
        <w:spacing w:after="0" w:line="240" w:lineRule="auto"/>
        <w:ind w:firstLine="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Направление межведомственных запросов и рассмотрение принятых документов;</w:t>
      </w:r>
    </w:p>
    <w:p w:rsidR="008D2213" w:rsidRPr="008D2213" w:rsidRDefault="008D2213" w:rsidP="00801208">
      <w:pPr>
        <w:widowControl w:val="0"/>
        <w:numPr>
          <w:ilvl w:val="3"/>
          <w:numId w:val="104"/>
        </w:numPr>
        <w:tabs>
          <w:tab w:val="left" w:pos="567"/>
          <w:tab w:val="left" w:pos="709"/>
          <w:tab w:val="left" w:pos="993"/>
          <w:tab w:val="left" w:pos="1560"/>
        </w:tabs>
        <w:spacing w:after="0" w:line="240" w:lineRule="auto"/>
        <w:ind w:firstLine="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Принятие решения о предоставлении муниципальной услуги либо об отказе в предоставлении муниципальной услуги;</w:t>
      </w:r>
    </w:p>
    <w:p w:rsidR="008D2213" w:rsidRPr="008D2213" w:rsidRDefault="008D2213" w:rsidP="00801208">
      <w:pPr>
        <w:widowControl w:val="0"/>
        <w:numPr>
          <w:ilvl w:val="3"/>
          <w:numId w:val="104"/>
        </w:numPr>
        <w:tabs>
          <w:tab w:val="left" w:pos="567"/>
          <w:tab w:val="left" w:pos="709"/>
          <w:tab w:val="left" w:pos="993"/>
          <w:tab w:val="left" w:pos="1560"/>
        </w:tabs>
        <w:spacing w:after="0" w:line="240" w:lineRule="auto"/>
        <w:ind w:firstLine="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Предоставление результата оказания муниципальной услуги или отказа в предоставлении муниципальной услуги. </w:t>
      </w:r>
    </w:p>
    <w:p w:rsidR="008D2213" w:rsidRPr="008D2213" w:rsidRDefault="008D2213" w:rsidP="008D2213">
      <w:pPr>
        <w:widowControl w:val="0"/>
        <w:tabs>
          <w:tab w:val="left" w:pos="567"/>
          <w:tab w:val="left" w:pos="709"/>
          <w:tab w:val="left" w:pos="993"/>
          <w:tab w:val="left" w:pos="1560"/>
        </w:tabs>
        <w:spacing w:after="0" w:line="240" w:lineRule="auto"/>
        <w:contextualSpacing/>
        <w:jc w:val="both"/>
        <w:rPr>
          <w:rFonts w:ascii="Arial" w:eastAsia="Times New Roman" w:hAnsi="Arial" w:cs="Arial"/>
          <w:sz w:val="24"/>
          <w:szCs w:val="24"/>
          <w:lang w:eastAsia="ru-RU"/>
        </w:rPr>
      </w:pPr>
    </w:p>
    <w:p w:rsidR="008D2213" w:rsidRPr="008D2213" w:rsidRDefault="008D2213" w:rsidP="00801208">
      <w:pPr>
        <w:keepNext/>
        <w:keepLines/>
        <w:numPr>
          <w:ilvl w:val="1"/>
          <w:numId w:val="104"/>
        </w:numPr>
        <w:tabs>
          <w:tab w:val="left" w:pos="709"/>
          <w:tab w:val="left" w:pos="1701"/>
        </w:tabs>
        <w:spacing w:after="0" w:line="240" w:lineRule="auto"/>
        <w:ind w:firstLine="709"/>
        <w:jc w:val="center"/>
        <w:outlineLvl w:val="1"/>
        <w:rPr>
          <w:rFonts w:ascii="Arial" w:eastAsia="Times New Roman" w:hAnsi="Arial" w:cs="Arial"/>
          <w:b/>
          <w:sz w:val="24"/>
          <w:szCs w:val="24"/>
          <w:lang w:eastAsia="ru-RU"/>
        </w:rPr>
      </w:pPr>
      <w:r w:rsidRPr="008D2213">
        <w:rPr>
          <w:rFonts w:ascii="Arial" w:eastAsia="Times New Roman" w:hAnsi="Arial" w:cs="Arial"/>
          <w:b/>
          <w:sz w:val="24"/>
          <w:szCs w:val="24"/>
          <w:lang w:eastAsia="ru-RU"/>
        </w:rPr>
        <w:t>Порядок осуществления административных процедур (действий) в электронной форме</w:t>
      </w:r>
    </w:p>
    <w:p w:rsidR="008D2213" w:rsidRPr="008D2213" w:rsidRDefault="008D2213" w:rsidP="008D2213">
      <w:pPr>
        <w:tabs>
          <w:tab w:val="left" w:pos="709"/>
        </w:tabs>
        <w:spacing w:after="0" w:line="240" w:lineRule="auto"/>
        <w:rPr>
          <w:rFonts w:ascii="Arial" w:eastAsia="Times New Roman" w:hAnsi="Arial" w:cs="Arial"/>
          <w:sz w:val="24"/>
          <w:szCs w:val="24"/>
          <w:lang w:eastAsia="ru-RU"/>
        </w:rPr>
      </w:pPr>
    </w:p>
    <w:p w:rsidR="008D2213" w:rsidRPr="008D2213" w:rsidRDefault="008D2213" w:rsidP="00801208">
      <w:pPr>
        <w:numPr>
          <w:ilvl w:val="2"/>
          <w:numId w:val="104"/>
        </w:numPr>
        <w:tabs>
          <w:tab w:val="left" w:pos="709"/>
          <w:tab w:val="left" w:pos="1701"/>
        </w:tabs>
        <w:spacing w:after="0" w:line="240" w:lineRule="auto"/>
        <w:ind w:firstLine="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При предоставлении муниципальной услуги в электронной форме заявителю обеспечиваются: </w:t>
      </w:r>
    </w:p>
    <w:p w:rsidR="008D2213" w:rsidRPr="008D2213" w:rsidRDefault="008D2213" w:rsidP="00801208">
      <w:pPr>
        <w:numPr>
          <w:ilvl w:val="3"/>
          <w:numId w:val="104"/>
        </w:numPr>
        <w:tabs>
          <w:tab w:val="left" w:pos="709"/>
          <w:tab w:val="left" w:pos="1701"/>
        </w:tabs>
        <w:spacing w:after="0" w:line="240" w:lineRule="auto"/>
        <w:ind w:firstLine="709"/>
        <w:contextualSpacing/>
        <w:jc w:val="both"/>
        <w:rPr>
          <w:rFonts w:ascii="Arial" w:eastAsia="Times New Roman" w:hAnsi="Arial" w:cs="Arial"/>
          <w:b/>
          <w:sz w:val="24"/>
          <w:szCs w:val="24"/>
          <w:lang w:eastAsia="ru-RU"/>
        </w:rPr>
      </w:pPr>
      <w:r w:rsidRPr="008D2213">
        <w:rPr>
          <w:rFonts w:ascii="Arial" w:eastAsia="Times New Roman" w:hAnsi="Arial" w:cs="Arial"/>
          <w:sz w:val="24"/>
          <w:szCs w:val="24"/>
          <w:lang w:eastAsia="ru-RU"/>
        </w:rPr>
        <w:t xml:space="preserve">Получение информации о порядке и сроках предоставления муниципальной услуги; </w:t>
      </w:r>
    </w:p>
    <w:p w:rsidR="008D2213" w:rsidRPr="008D2213" w:rsidRDefault="008D2213" w:rsidP="00801208">
      <w:pPr>
        <w:numPr>
          <w:ilvl w:val="3"/>
          <w:numId w:val="104"/>
        </w:numPr>
        <w:tabs>
          <w:tab w:val="left" w:pos="709"/>
          <w:tab w:val="left" w:pos="1701"/>
        </w:tabs>
        <w:spacing w:after="0" w:line="240" w:lineRule="auto"/>
        <w:ind w:firstLine="709"/>
        <w:contextualSpacing/>
        <w:jc w:val="both"/>
        <w:rPr>
          <w:rFonts w:ascii="Arial" w:eastAsia="Times New Roman" w:hAnsi="Arial" w:cs="Arial"/>
          <w:b/>
          <w:sz w:val="24"/>
          <w:szCs w:val="24"/>
          <w:lang w:eastAsia="ru-RU"/>
        </w:rPr>
      </w:pPr>
      <w:r w:rsidRPr="008D2213">
        <w:rPr>
          <w:rFonts w:ascii="Arial" w:eastAsia="Times New Roman" w:hAnsi="Arial" w:cs="Arial"/>
          <w:sz w:val="24"/>
          <w:szCs w:val="24"/>
          <w:lang w:eastAsia="ru-RU"/>
        </w:rPr>
        <w:t xml:space="preserve">Формирование заявления; </w:t>
      </w:r>
    </w:p>
    <w:p w:rsidR="008D2213" w:rsidRPr="008D2213" w:rsidRDefault="008D2213" w:rsidP="00801208">
      <w:pPr>
        <w:numPr>
          <w:ilvl w:val="3"/>
          <w:numId w:val="104"/>
        </w:numPr>
        <w:tabs>
          <w:tab w:val="left" w:pos="709"/>
          <w:tab w:val="left" w:pos="1701"/>
        </w:tabs>
        <w:spacing w:after="0" w:line="240" w:lineRule="auto"/>
        <w:ind w:firstLine="709"/>
        <w:contextualSpacing/>
        <w:jc w:val="both"/>
        <w:rPr>
          <w:rFonts w:ascii="Arial" w:eastAsia="Times New Roman" w:hAnsi="Arial" w:cs="Arial"/>
          <w:b/>
          <w:sz w:val="24"/>
          <w:szCs w:val="24"/>
          <w:lang w:eastAsia="ru-RU"/>
        </w:rPr>
      </w:pPr>
      <w:r w:rsidRPr="008D2213">
        <w:rPr>
          <w:rFonts w:ascii="Arial" w:eastAsia="Times New Roman" w:hAnsi="Arial" w:cs="Arial"/>
          <w:sz w:val="24"/>
          <w:szCs w:val="24"/>
          <w:lang w:eastAsia="ru-RU"/>
        </w:rPr>
        <w:t xml:space="preserve">Прием и регистрация Уполномоченным органом заявления и иных документов, необходимых для предоставления муниципальной услуги; </w:t>
      </w:r>
    </w:p>
    <w:p w:rsidR="008D2213" w:rsidRPr="008D2213" w:rsidRDefault="008D2213" w:rsidP="00801208">
      <w:pPr>
        <w:numPr>
          <w:ilvl w:val="3"/>
          <w:numId w:val="104"/>
        </w:numPr>
        <w:tabs>
          <w:tab w:val="left" w:pos="709"/>
          <w:tab w:val="left" w:pos="1701"/>
        </w:tabs>
        <w:spacing w:after="0" w:line="240" w:lineRule="auto"/>
        <w:ind w:firstLine="709"/>
        <w:contextualSpacing/>
        <w:jc w:val="both"/>
        <w:rPr>
          <w:rFonts w:ascii="Arial" w:eastAsia="Times New Roman" w:hAnsi="Arial" w:cs="Arial"/>
          <w:b/>
          <w:sz w:val="24"/>
          <w:szCs w:val="24"/>
          <w:lang w:eastAsia="ru-RU"/>
        </w:rPr>
      </w:pPr>
      <w:r w:rsidRPr="008D2213">
        <w:rPr>
          <w:rFonts w:ascii="Arial" w:eastAsia="Times New Roman" w:hAnsi="Arial" w:cs="Arial"/>
          <w:sz w:val="24"/>
          <w:szCs w:val="24"/>
          <w:lang w:eastAsia="ru-RU"/>
        </w:rPr>
        <w:t xml:space="preserve">Получение результата предоставления муниципальной услуги; </w:t>
      </w:r>
    </w:p>
    <w:p w:rsidR="008D2213" w:rsidRPr="008D2213" w:rsidRDefault="008D2213" w:rsidP="00801208">
      <w:pPr>
        <w:numPr>
          <w:ilvl w:val="3"/>
          <w:numId w:val="104"/>
        </w:numPr>
        <w:tabs>
          <w:tab w:val="left" w:pos="709"/>
          <w:tab w:val="left" w:pos="1701"/>
        </w:tabs>
        <w:spacing w:after="0" w:line="240" w:lineRule="auto"/>
        <w:ind w:firstLine="709"/>
        <w:contextualSpacing/>
        <w:jc w:val="both"/>
        <w:rPr>
          <w:rFonts w:ascii="Arial" w:eastAsia="Times New Roman" w:hAnsi="Arial" w:cs="Arial"/>
          <w:b/>
          <w:sz w:val="24"/>
          <w:szCs w:val="24"/>
          <w:lang w:eastAsia="ru-RU"/>
        </w:rPr>
      </w:pPr>
      <w:r w:rsidRPr="008D2213">
        <w:rPr>
          <w:rFonts w:ascii="Arial" w:eastAsia="Times New Roman" w:hAnsi="Arial" w:cs="Arial"/>
          <w:sz w:val="24"/>
          <w:szCs w:val="24"/>
          <w:lang w:eastAsia="ru-RU"/>
        </w:rPr>
        <w:t xml:space="preserve">Получение сведений о ходе рассмотрения заявления; </w:t>
      </w:r>
    </w:p>
    <w:p w:rsidR="008D2213" w:rsidRPr="008D2213" w:rsidRDefault="008D2213" w:rsidP="00801208">
      <w:pPr>
        <w:numPr>
          <w:ilvl w:val="3"/>
          <w:numId w:val="104"/>
        </w:numPr>
        <w:tabs>
          <w:tab w:val="left" w:pos="709"/>
          <w:tab w:val="left" w:pos="1701"/>
        </w:tabs>
        <w:spacing w:after="0" w:line="240" w:lineRule="auto"/>
        <w:ind w:firstLine="709"/>
        <w:contextualSpacing/>
        <w:jc w:val="both"/>
        <w:rPr>
          <w:rFonts w:ascii="Arial" w:eastAsia="Times New Roman" w:hAnsi="Arial" w:cs="Arial"/>
          <w:b/>
          <w:sz w:val="24"/>
          <w:szCs w:val="24"/>
          <w:lang w:eastAsia="ru-RU"/>
        </w:rPr>
      </w:pPr>
      <w:r w:rsidRPr="008D2213">
        <w:rPr>
          <w:rFonts w:ascii="Arial" w:eastAsia="Times New Roman" w:hAnsi="Arial" w:cs="Arial"/>
          <w:sz w:val="24"/>
          <w:szCs w:val="24"/>
          <w:lang w:eastAsia="ru-RU"/>
        </w:rPr>
        <w:t xml:space="preserve">Осуществление оценки качества предоставления муниципальной услуги; </w:t>
      </w:r>
    </w:p>
    <w:p w:rsidR="008D2213" w:rsidRPr="008D2213" w:rsidRDefault="008D2213" w:rsidP="00801208">
      <w:pPr>
        <w:numPr>
          <w:ilvl w:val="3"/>
          <w:numId w:val="104"/>
        </w:numPr>
        <w:tabs>
          <w:tab w:val="left" w:pos="709"/>
          <w:tab w:val="left" w:pos="1701"/>
        </w:tabs>
        <w:spacing w:after="0" w:line="240" w:lineRule="auto"/>
        <w:ind w:firstLine="709"/>
        <w:contextualSpacing/>
        <w:jc w:val="both"/>
        <w:rPr>
          <w:rFonts w:ascii="Arial" w:eastAsia="Times New Roman" w:hAnsi="Arial" w:cs="Arial"/>
          <w:b/>
          <w:sz w:val="24"/>
          <w:szCs w:val="24"/>
          <w:lang w:eastAsia="ru-RU"/>
        </w:rPr>
      </w:pPr>
      <w:r w:rsidRPr="008D2213">
        <w:rPr>
          <w:rFonts w:ascii="Arial" w:eastAsia="Times New Roman" w:hAnsi="Arial" w:cs="Arial"/>
          <w:sz w:val="24"/>
          <w:szCs w:val="24"/>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8D2213" w:rsidRPr="008D2213" w:rsidRDefault="008D2213" w:rsidP="00801208">
      <w:pPr>
        <w:numPr>
          <w:ilvl w:val="2"/>
          <w:numId w:val="104"/>
        </w:numPr>
        <w:tabs>
          <w:tab w:val="left" w:pos="709"/>
          <w:tab w:val="left" w:pos="1701"/>
        </w:tabs>
        <w:spacing w:after="0" w:line="240" w:lineRule="auto"/>
        <w:ind w:firstLine="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Формирование заявления.</w:t>
      </w:r>
    </w:p>
    <w:p w:rsidR="008D2213" w:rsidRPr="008D2213" w:rsidRDefault="008D2213" w:rsidP="00801208">
      <w:pPr>
        <w:numPr>
          <w:ilvl w:val="3"/>
          <w:numId w:val="104"/>
        </w:numPr>
        <w:tabs>
          <w:tab w:val="left" w:pos="709"/>
          <w:tab w:val="left" w:pos="1701"/>
        </w:tabs>
        <w:spacing w:after="0" w:line="240" w:lineRule="auto"/>
        <w:ind w:firstLine="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8D2213" w:rsidRPr="008D2213" w:rsidRDefault="008D2213" w:rsidP="008D2213">
      <w:pPr>
        <w:tabs>
          <w:tab w:val="left" w:pos="709"/>
          <w:tab w:val="left" w:pos="1701"/>
        </w:tabs>
        <w:spacing w:after="0" w:line="240" w:lineRule="auto"/>
        <w:ind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w:t>
      </w:r>
      <w:r w:rsidRPr="008D2213">
        <w:rPr>
          <w:rFonts w:ascii="Arial" w:eastAsia="Times New Roman" w:hAnsi="Arial" w:cs="Arial"/>
          <w:sz w:val="24"/>
          <w:szCs w:val="24"/>
          <w:lang w:eastAsia="ru-RU"/>
        </w:rPr>
        <w:lastRenderedPageBreak/>
        <w:t>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D2213" w:rsidRPr="008D2213" w:rsidRDefault="008D2213" w:rsidP="00801208">
      <w:pPr>
        <w:numPr>
          <w:ilvl w:val="3"/>
          <w:numId w:val="104"/>
        </w:numPr>
        <w:tabs>
          <w:tab w:val="left" w:pos="709"/>
          <w:tab w:val="left" w:pos="1701"/>
        </w:tabs>
        <w:spacing w:after="0" w:line="240" w:lineRule="auto"/>
        <w:ind w:firstLine="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При формировании заявления заявителю обеспечивается:</w:t>
      </w:r>
    </w:p>
    <w:p w:rsidR="008D2213" w:rsidRPr="008D2213" w:rsidRDefault="008D2213" w:rsidP="008D2213">
      <w:pPr>
        <w:tabs>
          <w:tab w:val="left" w:pos="709"/>
          <w:tab w:val="left" w:pos="1701"/>
        </w:tabs>
        <w:spacing w:after="0" w:line="240" w:lineRule="auto"/>
        <w:ind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а) возможность копирования и сохранения заявления и иных документов, указанных в пункте 2.6. настоящего Административного регламента, необходимых для предоставления муниципальной услуги;</w:t>
      </w:r>
    </w:p>
    <w:p w:rsidR="008D2213" w:rsidRPr="008D2213" w:rsidRDefault="008D2213" w:rsidP="008D2213">
      <w:pPr>
        <w:tabs>
          <w:tab w:val="left" w:pos="709"/>
          <w:tab w:val="left" w:pos="1701"/>
        </w:tabs>
        <w:spacing w:after="0" w:line="240" w:lineRule="auto"/>
        <w:ind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б) возможность печати на бумажном носителе копии электронной формы заявления;</w:t>
      </w:r>
    </w:p>
    <w:p w:rsidR="008D2213" w:rsidRPr="008D2213" w:rsidRDefault="008D2213" w:rsidP="008D2213">
      <w:pPr>
        <w:tabs>
          <w:tab w:val="left" w:pos="709"/>
          <w:tab w:val="left" w:pos="1701"/>
        </w:tabs>
        <w:spacing w:after="0" w:line="240" w:lineRule="auto"/>
        <w:ind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D2213" w:rsidRPr="008D2213" w:rsidRDefault="008D2213" w:rsidP="008D2213">
      <w:pPr>
        <w:tabs>
          <w:tab w:val="left" w:pos="709"/>
          <w:tab w:val="left" w:pos="1701"/>
        </w:tabs>
        <w:spacing w:after="0" w:line="240" w:lineRule="auto"/>
        <w:ind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8D2213" w:rsidRPr="008D2213" w:rsidRDefault="008D2213" w:rsidP="008D2213">
      <w:pPr>
        <w:tabs>
          <w:tab w:val="left" w:pos="709"/>
          <w:tab w:val="left" w:pos="1701"/>
        </w:tabs>
        <w:spacing w:after="0" w:line="240" w:lineRule="auto"/>
        <w:ind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д) возможность вернуться на любой из этапов заполнения электронной формы заявления без </w:t>
      </w:r>
      <w:proofErr w:type="gramStart"/>
      <w:r w:rsidRPr="008D2213">
        <w:rPr>
          <w:rFonts w:ascii="Arial" w:eastAsia="Times New Roman" w:hAnsi="Arial" w:cs="Arial"/>
          <w:sz w:val="24"/>
          <w:szCs w:val="24"/>
          <w:lang w:eastAsia="ru-RU"/>
        </w:rPr>
        <w:t>потери</w:t>
      </w:r>
      <w:proofErr w:type="gramEnd"/>
      <w:r w:rsidRPr="008D2213">
        <w:rPr>
          <w:rFonts w:ascii="Arial" w:eastAsia="Times New Roman" w:hAnsi="Arial" w:cs="Arial"/>
          <w:sz w:val="24"/>
          <w:szCs w:val="24"/>
          <w:lang w:eastAsia="ru-RU"/>
        </w:rPr>
        <w:t xml:space="preserve"> ранее введенной информации;</w:t>
      </w:r>
    </w:p>
    <w:p w:rsidR="008D2213" w:rsidRPr="008D2213" w:rsidRDefault="008D2213" w:rsidP="008D2213">
      <w:pPr>
        <w:tabs>
          <w:tab w:val="left" w:pos="709"/>
          <w:tab w:val="left" w:pos="1701"/>
        </w:tabs>
        <w:spacing w:after="0" w:line="240" w:lineRule="auto"/>
        <w:ind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8D2213" w:rsidRPr="008D2213" w:rsidRDefault="008D2213" w:rsidP="00801208">
      <w:pPr>
        <w:numPr>
          <w:ilvl w:val="3"/>
          <w:numId w:val="104"/>
        </w:numPr>
        <w:tabs>
          <w:tab w:val="left" w:pos="709"/>
          <w:tab w:val="left" w:pos="1701"/>
        </w:tabs>
        <w:spacing w:after="0" w:line="240" w:lineRule="auto"/>
        <w:ind w:firstLine="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Сформированное и подписанное </w:t>
      </w:r>
      <w:proofErr w:type="gramStart"/>
      <w:r w:rsidRPr="008D2213">
        <w:rPr>
          <w:rFonts w:ascii="Arial" w:eastAsia="Times New Roman" w:hAnsi="Arial" w:cs="Arial"/>
          <w:sz w:val="24"/>
          <w:szCs w:val="24"/>
          <w:lang w:eastAsia="ru-RU"/>
        </w:rPr>
        <w:t>заявление</w:t>
      </w:r>
      <w:proofErr w:type="gramEnd"/>
      <w:r w:rsidRPr="008D2213">
        <w:rPr>
          <w:rFonts w:ascii="Arial" w:eastAsia="Times New Roman" w:hAnsi="Arial" w:cs="Arial"/>
          <w:sz w:val="24"/>
          <w:szCs w:val="24"/>
          <w:lang w:eastAsia="ru-RU"/>
        </w:rPr>
        <w:t xml:space="preserve"> и иные документы, необходимые для предоставления муниципальной услуги, направляются в </w:t>
      </w:r>
      <w:r w:rsidRPr="008D2213">
        <w:rPr>
          <w:rFonts w:ascii="Arial" w:hAnsi="Arial" w:cs="Arial"/>
          <w:sz w:val="24"/>
          <w:szCs w:val="24"/>
          <w:lang w:eastAsia="ru-RU"/>
        </w:rPr>
        <w:t>Уполномоченный орган</w:t>
      </w:r>
      <w:r w:rsidRPr="008D2213">
        <w:rPr>
          <w:rFonts w:ascii="Arial" w:eastAsia="Times New Roman" w:hAnsi="Arial" w:cs="Arial"/>
          <w:sz w:val="24"/>
          <w:szCs w:val="24"/>
          <w:lang w:eastAsia="ru-RU"/>
        </w:rPr>
        <w:t xml:space="preserve"> посредством ЕПГУ.</w:t>
      </w:r>
    </w:p>
    <w:p w:rsidR="008D2213" w:rsidRPr="008D2213" w:rsidRDefault="008D2213" w:rsidP="00801208">
      <w:pPr>
        <w:numPr>
          <w:ilvl w:val="3"/>
          <w:numId w:val="104"/>
        </w:numPr>
        <w:tabs>
          <w:tab w:val="left" w:pos="709"/>
          <w:tab w:val="left" w:pos="1701"/>
        </w:tabs>
        <w:spacing w:after="0" w:line="240" w:lineRule="auto"/>
        <w:ind w:firstLine="709"/>
        <w:contextualSpacing/>
        <w:jc w:val="both"/>
        <w:rPr>
          <w:rFonts w:ascii="Arial" w:eastAsia="Times New Roman" w:hAnsi="Arial" w:cs="Arial"/>
          <w:sz w:val="24"/>
          <w:szCs w:val="24"/>
          <w:lang w:eastAsia="ru-RU"/>
        </w:rPr>
      </w:pPr>
      <w:r w:rsidRPr="008D2213">
        <w:rPr>
          <w:rFonts w:ascii="Arial" w:hAnsi="Arial" w:cs="Arial"/>
          <w:sz w:val="24"/>
          <w:szCs w:val="24"/>
          <w:lang w:eastAsia="ru-RU"/>
        </w:rPr>
        <w:t xml:space="preserve">Уполномоченный орган </w:t>
      </w:r>
      <w:r w:rsidRPr="008D2213">
        <w:rPr>
          <w:rFonts w:ascii="Arial" w:eastAsia="Times New Roman" w:hAnsi="Arial" w:cs="Arial"/>
          <w:sz w:val="24"/>
          <w:szCs w:val="24"/>
          <w:lang w:eastAsia="ru-RU"/>
        </w:rPr>
        <w:t>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8D2213" w:rsidRPr="008D2213" w:rsidRDefault="008D2213" w:rsidP="008D2213">
      <w:pPr>
        <w:tabs>
          <w:tab w:val="left" w:pos="709"/>
          <w:tab w:val="left" w:pos="1701"/>
        </w:tabs>
        <w:spacing w:after="0" w:line="240" w:lineRule="auto"/>
        <w:ind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D2213" w:rsidRPr="008D2213" w:rsidRDefault="008D2213" w:rsidP="008D2213">
      <w:pPr>
        <w:tabs>
          <w:tab w:val="left" w:pos="709"/>
          <w:tab w:val="left" w:pos="1701"/>
        </w:tabs>
        <w:spacing w:after="0" w:line="240" w:lineRule="auto"/>
        <w:ind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8D2213" w:rsidRPr="008D2213" w:rsidRDefault="008D2213" w:rsidP="00801208">
      <w:pPr>
        <w:numPr>
          <w:ilvl w:val="3"/>
          <w:numId w:val="104"/>
        </w:numPr>
        <w:tabs>
          <w:tab w:val="left" w:pos="709"/>
          <w:tab w:val="left" w:pos="1701"/>
        </w:tabs>
        <w:spacing w:after="0" w:line="240" w:lineRule="auto"/>
        <w:ind w:firstLine="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Электронное заявление становится доступным для должностного лица </w:t>
      </w:r>
      <w:r w:rsidRPr="008D2213">
        <w:rPr>
          <w:rFonts w:ascii="Arial" w:hAnsi="Arial" w:cs="Arial"/>
          <w:sz w:val="24"/>
          <w:szCs w:val="24"/>
          <w:lang w:eastAsia="ru-RU"/>
        </w:rPr>
        <w:t>Уполномоченного органа</w:t>
      </w:r>
      <w:r w:rsidRPr="008D2213">
        <w:rPr>
          <w:rFonts w:ascii="Arial" w:eastAsia="Times New Roman" w:hAnsi="Arial" w:cs="Arial"/>
          <w:sz w:val="24"/>
          <w:szCs w:val="24"/>
          <w:lang w:eastAsia="ru-RU"/>
        </w:rPr>
        <w:t>, ответственного за прием и регистрацию заявления (далее – ответственное должностное лицо), в информационной системе, используемой Комитетом для предоставления муниципальной услуги (далее – ПГС).</w:t>
      </w:r>
    </w:p>
    <w:p w:rsidR="008D2213" w:rsidRPr="008D2213" w:rsidRDefault="008D2213" w:rsidP="008D2213">
      <w:pPr>
        <w:tabs>
          <w:tab w:val="left" w:pos="709"/>
          <w:tab w:val="left" w:pos="1701"/>
        </w:tabs>
        <w:spacing w:after="0" w:line="240" w:lineRule="auto"/>
        <w:ind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Ответственное должностное лицо:</w:t>
      </w:r>
    </w:p>
    <w:p w:rsidR="008D2213" w:rsidRPr="008D2213" w:rsidRDefault="008D2213" w:rsidP="008D2213">
      <w:pPr>
        <w:tabs>
          <w:tab w:val="left" w:pos="709"/>
          <w:tab w:val="left" w:pos="1701"/>
        </w:tabs>
        <w:spacing w:after="0" w:line="240" w:lineRule="auto"/>
        <w:ind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проверяет наличие электронных заявлений, поступивших с ЕПГУ, с периодом не реже 2 раз в день;</w:t>
      </w:r>
    </w:p>
    <w:p w:rsidR="008D2213" w:rsidRPr="008D2213" w:rsidRDefault="008D2213" w:rsidP="008D2213">
      <w:pPr>
        <w:tabs>
          <w:tab w:val="left" w:pos="709"/>
          <w:tab w:val="left" w:pos="1701"/>
        </w:tabs>
        <w:spacing w:after="0" w:line="240" w:lineRule="auto"/>
        <w:ind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рассматривает поступившие заявления и приложенные образы документов (документы);</w:t>
      </w:r>
    </w:p>
    <w:p w:rsidR="008D2213" w:rsidRPr="008D2213" w:rsidRDefault="008D2213" w:rsidP="008D2213">
      <w:pPr>
        <w:tabs>
          <w:tab w:val="left" w:pos="709"/>
          <w:tab w:val="left" w:pos="1701"/>
        </w:tabs>
        <w:spacing w:after="0" w:line="240" w:lineRule="auto"/>
        <w:ind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производит действия в соответствии с пунктом 3.2.2.4. настоящего Административного регламента.</w:t>
      </w:r>
    </w:p>
    <w:p w:rsidR="008D2213" w:rsidRPr="008D2213" w:rsidRDefault="008D2213" w:rsidP="00801208">
      <w:pPr>
        <w:numPr>
          <w:ilvl w:val="3"/>
          <w:numId w:val="104"/>
        </w:numPr>
        <w:tabs>
          <w:tab w:val="left" w:pos="709"/>
          <w:tab w:val="left" w:pos="1701"/>
        </w:tabs>
        <w:spacing w:after="0" w:line="240" w:lineRule="auto"/>
        <w:ind w:firstLine="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lastRenderedPageBreak/>
        <w:t xml:space="preserve">Заявителю в качестве результата предоставления муниципальной услуги обеспечивается возможность получения документа: </w:t>
      </w:r>
    </w:p>
    <w:p w:rsidR="008D2213" w:rsidRPr="008D2213" w:rsidRDefault="008D2213" w:rsidP="008D2213">
      <w:pPr>
        <w:tabs>
          <w:tab w:val="left" w:pos="709"/>
          <w:tab w:val="left" w:pos="1701"/>
        </w:tabs>
        <w:spacing w:after="0" w:line="240" w:lineRule="auto"/>
        <w:ind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8D2213" w:rsidRPr="008D2213" w:rsidRDefault="008D2213" w:rsidP="008D2213">
      <w:pPr>
        <w:tabs>
          <w:tab w:val="left" w:pos="709"/>
          <w:tab w:val="left" w:pos="1701"/>
        </w:tabs>
        <w:spacing w:after="0" w:line="240" w:lineRule="auto"/>
        <w:ind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 в виде бумажного документа, подтверждающего содержание электронного документа, который заявитель получает при личном обращении в МФЦ. </w:t>
      </w:r>
    </w:p>
    <w:p w:rsidR="008D2213" w:rsidRPr="008D2213" w:rsidRDefault="008D2213" w:rsidP="00801208">
      <w:pPr>
        <w:numPr>
          <w:ilvl w:val="3"/>
          <w:numId w:val="104"/>
        </w:numPr>
        <w:tabs>
          <w:tab w:val="left" w:pos="709"/>
          <w:tab w:val="left" w:pos="1701"/>
        </w:tabs>
        <w:spacing w:after="0" w:line="240" w:lineRule="auto"/>
        <w:ind w:firstLine="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D2213" w:rsidRPr="008D2213" w:rsidRDefault="008D2213" w:rsidP="008D2213">
      <w:pPr>
        <w:tabs>
          <w:tab w:val="left" w:pos="709"/>
          <w:tab w:val="left" w:pos="1701"/>
        </w:tabs>
        <w:spacing w:after="0" w:line="240" w:lineRule="auto"/>
        <w:ind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При предоставлении муниципальной услуги в электронной форме заявителю направляется:</w:t>
      </w:r>
    </w:p>
    <w:p w:rsidR="008D2213" w:rsidRPr="008D2213" w:rsidRDefault="008D2213" w:rsidP="008D2213">
      <w:pPr>
        <w:tabs>
          <w:tab w:val="left" w:pos="709"/>
          <w:tab w:val="left" w:pos="1701"/>
        </w:tabs>
        <w:spacing w:after="0" w:line="240" w:lineRule="auto"/>
        <w:ind w:firstLine="709"/>
        <w:jc w:val="both"/>
        <w:rPr>
          <w:rFonts w:ascii="Arial" w:eastAsia="Times New Roman" w:hAnsi="Arial" w:cs="Arial"/>
          <w:sz w:val="24"/>
          <w:szCs w:val="24"/>
          <w:lang w:eastAsia="ru-RU"/>
        </w:rPr>
      </w:pPr>
      <w:proofErr w:type="gramStart"/>
      <w:r w:rsidRPr="008D2213">
        <w:rPr>
          <w:rFonts w:ascii="Arial" w:eastAsia="Times New Roman" w:hAnsi="Arial" w:cs="Arial"/>
          <w:sz w:val="24"/>
          <w:szCs w:val="24"/>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8D2213" w:rsidRPr="008D2213" w:rsidRDefault="008D2213" w:rsidP="008D2213">
      <w:pPr>
        <w:tabs>
          <w:tab w:val="left" w:pos="709"/>
          <w:tab w:val="left" w:pos="1701"/>
        </w:tabs>
        <w:spacing w:after="0" w:line="240" w:lineRule="auto"/>
        <w:ind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D2213" w:rsidRPr="008D2213" w:rsidRDefault="008D2213" w:rsidP="00801208">
      <w:pPr>
        <w:numPr>
          <w:ilvl w:val="3"/>
          <w:numId w:val="104"/>
        </w:numPr>
        <w:tabs>
          <w:tab w:val="left" w:pos="709"/>
          <w:tab w:val="left" w:pos="1701"/>
        </w:tabs>
        <w:spacing w:after="0" w:line="240" w:lineRule="auto"/>
        <w:ind w:firstLine="709"/>
        <w:contextualSpacing/>
        <w:jc w:val="both"/>
        <w:rPr>
          <w:rFonts w:ascii="Arial" w:eastAsia="Times New Roman" w:hAnsi="Arial" w:cs="Arial"/>
          <w:sz w:val="24"/>
          <w:szCs w:val="24"/>
          <w:lang w:eastAsia="ru-RU"/>
        </w:rPr>
      </w:pPr>
      <w:proofErr w:type="gramStart"/>
      <w:r w:rsidRPr="008D2213">
        <w:rPr>
          <w:rFonts w:ascii="Arial" w:eastAsia="Times New Roman" w:hAnsi="Arial" w:cs="Arial"/>
          <w:sz w:val="24"/>
          <w:szCs w:val="24"/>
          <w:lang w:eastAsia="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8D2213">
        <w:rPr>
          <w:rFonts w:ascii="Arial" w:eastAsia="Times New Roman" w:hAnsi="Arial" w:cs="Arial"/>
          <w:sz w:val="24"/>
          <w:szCs w:val="24"/>
          <w:lang w:eastAsia="ru-RU"/>
        </w:rPr>
        <w:t xml:space="preserve"> муниципальных услуг». </w:t>
      </w:r>
    </w:p>
    <w:p w:rsidR="008D2213" w:rsidRPr="008D2213" w:rsidRDefault="008D2213" w:rsidP="008D2213">
      <w:pPr>
        <w:tabs>
          <w:tab w:val="left" w:pos="709"/>
          <w:tab w:val="left" w:pos="1701"/>
        </w:tabs>
        <w:spacing w:after="0" w:line="240" w:lineRule="auto"/>
        <w:contextualSpacing/>
        <w:jc w:val="both"/>
        <w:rPr>
          <w:rFonts w:ascii="Arial" w:eastAsia="Times New Roman" w:hAnsi="Arial" w:cs="Arial"/>
          <w:sz w:val="24"/>
          <w:szCs w:val="24"/>
          <w:lang w:eastAsia="ru-RU"/>
        </w:rPr>
      </w:pPr>
    </w:p>
    <w:p w:rsidR="008D2213" w:rsidRPr="008D2213" w:rsidRDefault="008D2213" w:rsidP="00801208">
      <w:pPr>
        <w:keepNext/>
        <w:keepLines/>
        <w:numPr>
          <w:ilvl w:val="1"/>
          <w:numId w:val="104"/>
        </w:numPr>
        <w:tabs>
          <w:tab w:val="left" w:pos="709"/>
          <w:tab w:val="left" w:pos="1701"/>
        </w:tabs>
        <w:spacing w:after="0" w:line="240" w:lineRule="auto"/>
        <w:ind w:firstLine="709"/>
        <w:jc w:val="center"/>
        <w:outlineLvl w:val="1"/>
        <w:rPr>
          <w:rFonts w:ascii="Arial" w:eastAsia="Times New Roman" w:hAnsi="Arial" w:cs="Arial"/>
          <w:b/>
          <w:sz w:val="24"/>
          <w:szCs w:val="24"/>
          <w:lang w:eastAsia="ru-RU"/>
        </w:rPr>
      </w:pPr>
      <w:r w:rsidRPr="008D2213">
        <w:rPr>
          <w:rFonts w:ascii="Arial" w:eastAsia="Times New Roman" w:hAnsi="Arial" w:cs="Arial"/>
          <w:b/>
          <w:sz w:val="24"/>
          <w:szCs w:val="24"/>
          <w:lang w:eastAsia="ru-RU"/>
        </w:rPr>
        <w:t>Прием и регистрация заявления и необходимых документов</w:t>
      </w:r>
    </w:p>
    <w:p w:rsidR="008D2213" w:rsidRPr="008D2213" w:rsidRDefault="008D2213" w:rsidP="008D2213">
      <w:pPr>
        <w:tabs>
          <w:tab w:val="left" w:pos="709"/>
        </w:tabs>
        <w:spacing w:after="0" w:line="240" w:lineRule="auto"/>
        <w:rPr>
          <w:rFonts w:ascii="Arial" w:eastAsia="Times New Roman" w:hAnsi="Arial" w:cs="Arial"/>
          <w:sz w:val="24"/>
          <w:szCs w:val="24"/>
          <w:lang w:eastAsia="ru-RU"/>
        </w:rPr>
      </w:pPr>
    </w:p>
    <w:p w:rsidR="008D2213" w:rsidRPr="008D2213" w:rsidRDefault="008D2213" w:rsidP="00801208">
      <w:pPr>
        <w:widowControl w:val="0"/>
        <w:numPr>
          <w:ilvl w:val="2"/>
          <w:numId w:val="104"/>
        </w:numPr>
        <w:tabs>
          <w:tab w:val="left" w:pos="567"/>
          <w:tab w:val="left" w:pos="709"/>
          <w:tab w:val="left" w:pos="1701"/>
        </w:tabs>
        <w:spacing w:after="0" w:line="240" w:lineRule="auto"/>
        <w:ind w:firstLine="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Основанием для начала административной процедуры является поступление </w:t>
      </w:r>
      <w:proofErr w:type="gramStart"/>
      <w:r w:rsidRPr="008D2213">
        <w:rPr>
          <w:rFonts w:ascii="Arial" w:eastAsia="Times New Roman" w:hAnsi="Arial" w:cs="Arial"/>
          <w:sz w:val="24"/>
          <w:szCs w:val="24"/>
          <w:lang w:eastAsia="ru-RU"/>
        </w:rPr>
        <w:t>в</w:t>
      </w:r>
      <w:proofErr w:type="gramEnd"/>
      <w:r w:rsidRPr="008D2213">
        <w:rPr>
          <w:rFonts w:ascii="Arial" w:eastAsia="Times New Roman" w:hAnsi="Arial" w:cs="Arial"/>
          <w:sz w:val="24"/>
          <w:szCs w:val="24"/>
          <w:lang w:eastAsia="ru-RU"/>
        </w:rPr>
        <w:t xml:space="preserve"> </w:t>
      </w:r>
      <w:proofErr w:type="gramStart"/>
      <w:r w:rsidRPr="008D2213">
        <w:rPr>
          <w:rFonts w:ascii="Arial" w:hAnsi="Arial" w:cs="Arial"/>
          <w:sz w:val="24"/>
          <w:szCs w:val="24"/>
          <w:lang w:eastAsia="ru-RU"/>
        </w:rPr>
        <w:t>Уполномоченный</w:t>
      </w:r>
      <w:proofErr w:type="gramEnd"/>
      <w:r w:rsidRPr="008D2213">
        <w:rPr>
          <w:rFonts w:ascii="Arial" w:hAnsi="Arial" w:cs="Arial"/>
          <w:sz w:val="24"/>
          <w:szCs w:val="24"/>
          <w:lang w:eastAsia="ru-RU"/>
        </w:rPr>
        <w:t xml:space="preserve"> орган</w:t>
      </w:r>
      <w:r w:rsidRPr="008D2213">
        <w:rPr>
          <w:rFonts w:ascii="Arial" w:eastAsia="Times New Roman" w:hAnsi="Arial" w:cs="Arial"/>
          <w:sz w:val="24"/>
          <w:szCs w:val="24"/>
          <w:lang w:eastAsia="ru-RU"/>
        </w:rPr>
        <w:t xml:space="preserve"> заявления от лиц, указанных пункте 1.2. настоящего Административного регламента.  </w:t>
      </w:r>
    </w:p>
    <w:p w:rsidR="008D2213" w:rsidRPr="008D2213" w:rsidRDefault="008D2213" w:rsidP="00801208">
      <w:pPr>
        <w:widowControl w:val="0"/>
        <w:numPr>
          <w:ilvl w:val="2"/>
          <w:numId w:val="104"/>
        </w:numPr>
        <w:tabs>
          <w:tab w:val="left" w:pos="567"/>
          <w:tab w:val="left" w:pos="709"/>
          <w:tab w:val="left" w:pos="1701"/>
        </w:tabs>
        <w:spacing w:after="0" w:line="240" w:lineRule="auto"/>
        <w:ind w:firstLine="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При приеме заявления специалист, ответственный за прием документов, в присутствии заявителя выполняет следующие действия:</w:t>
      </w:r>
    </w:p>
    <w:p w:rsidR="008D2213" w:rsidRPr="008D2213" w:rsidRDefault="008D2213" w:rsidP="008D2213">
      <w:pPr>
        <w:widowControl w:val="0"/>
        <w:tabs>
          <w:tab w:val="left" w:pos="567"/>
          <w:tab w:val="left" w:pos="709"/>
          <w:tab w:val="left" w:pos="1701"/>
        </w:tabs>
        <w:spacing w:after="0" w:line="240" w:lineRule="auto"/>
        <w:ind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проверяет документы, удостоверяющие личность и полномочия заявителя;</w:t>
      </w:r>
    </w:p>
    <w:p w:rsidR="008D2213" w:rsidRPr="008D2213" w:rsidRDefault="008D2213" w:rsidP="008D2213">
      <w:pPr>
        <w:widowControl w:val="0"/>
        <w:tabs>
          <w:tab w:val="left" w:pos="567"/>
          <w:tab w:val="left" w:pos="709"/>
          <w:tab w:val="left" w:pos="1701"/>
        </w:tabs>
        <w:spacing w:after="0" w:line="240" w:lineRule="auto"/>
        <w:ind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lastRenderedPageBreak/>
        <w:t>- проверяет правильность оформления заявления;</w:t>
      </w:r>
    </w:p>
    <w:p w:rsidR="008D2213" w:rsidRPr="008D2213" w:rsidRDefault="008D2213" w:rsidP="008D2213">
      <w:pPr>
        <w:widowControl w:val="0"/>
        <w:tabs>
          <w:tab w:val="left" w:pos="567"/>
          <w:tab w:val="left" w:pos="709"/>
          <w:tab w:val="left" w:pos="1701"/>
        </w:tabs>
        <w:spacing w:after="0" w:line="240" w:lineRule="auto"/>
        <w:ind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осуществляет контроль комплектности предоставленных документов;</w:t>
      </w:r>
    </w:p>
    <w:p w:rsidR="008D2213" w:rsidRPr="008D2213" w:rsidRDefault="008D2213" w:rsidP="008D2213">
      <w:pPr>
        <w:widowControl w:val="0"/>
        <w:tabs>
          <w:tab w:val="left" w:pos="567"/>
          <w:tab w:val="left" w:pos="709"/>
          <w:tab w:val="left" w:pos="1701"/>
        </w:tabs>
        <w:spacing w:after="0" w:line="240" w:lineRule="auto"/>
        <w:ind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 регистрирует заявление либо принимает решение об отказе в приеме документов в соответствии с пунктом 2.8 настоящего Административного регламента. </w:t>
      </w:r>
    </w:p>
    <w:p w:rsidR="008D2213" w:rsidRPr="008D2213" w:rsidRDefault="008D2213" w:rsidP="00801208">
      <w:pPr>
        <w:widowControl w:val="0"/>
        <w:numPr>
          <w:ilvl w:val="2"/>
          <w:numId w:val="104"/>
        </w:numPr>
        <w:tabs>
          <w:tab w:val="left" w:pos="567"/>
          <w:tab w:val="left" w:pos="709"/>
          <w:tab w:val="left" w:pos="1701"/>
        </w:tabs>
        <w:spacing w:after="0" w:line="240" w:lineRule="auto"/>
        <w:ind w:firstLine="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В случае наличия оснований для отказа в приеме документов, предусмотренных пунктом 2.8 настоящего Административного регламента, специалист, ответственный за прием документов, осуществляет возврат заявления с приложением документов заявителю. </w:t>
      </w:r>
    </w:p>
    <w:p w:rsidR="008D2213" w:rsidRPr="008D2213" w:rsidRDefault="008D2213" w:rsidP="00801208">
      <w:pPr>
        <w:widowControl w:val="0"/>
        <w:numPr>
          <w:ilvl w:val="3"/>
          <w:numId w:val="104"/>
        </w:numPr>
        <w:tabs>
          <w:tab w:val="left" w:pos="567"/>
          <w:tab w:val="left" w:pos="709"/>
          <w:tab w:val="left" w:pos="1701"/>
        </w:tabs>
        <w:spacing w:after="0" w:line="240" w:lineRule="auto"/>
        <w:ind w:firstLine="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При личном приеме по желанию заявителя оформляется уведомление об отказе в приеме заявления с указанием причин отказа на бумажном носителе.</w:t>
      </w:r>
    </w:p>
    <w:p w:rsidR="008D2213" w:rsidRPr="008D2213" w:rsidRDefault="008D2213" w:rsidP="00801208">
      <w:pPr>
        <w:widowControl w:val="0"/>
        <w:numPr>
          <w:ilvl w:val="3"/>
          <w:numId w:val="104"/>
        </w:numPr>
        <w:tabs>
          <w:tab w:val="left" w:pos="567"/>
          <w:tab w:val="left" w:pos="709"/>
          <w:tab w:val="left" w:pos="1701"/>
        </w:tabs>
        <w:spacing w:after="0" w:line="240" w:lineRule="auto"/>
        <w:ind w:firstLine="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Для возврата заявления в МФЦ либо почтовым отправлением специалист, ответственный за прием документов, осуществляет подготовку, визирование, подписание и отправку письма, в котором указывается причина отказа. </w:t>
      </w:r>
    </w:p>
    <w:p w:rsidR="008D2213" w:rsidRPr="008D2213" w:rsidRDefault="008D2213" w:rsidP="00801208">
      <w:pPr>
        <w:widowControl w:val="0"/>
        <w:numPr>
          <w:ilvl w:val="3"/>
          <w:numId w:val="104"/>
        </w:numPr>
        <w:tabs>
          <w:tab w:val="left" w:pos="567"/>
          <w:tab w:val="left" w:pos="709"/>
          <w:tab w:val="left" w:pos="1701"/>
        </w:tabs>
        <w:spacing w:after="0" w:line="240" w:lineRule="auto"/>
        <w:ind w:firstLine="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В случае отказа в приеме документов заявителю возвращается весь представленный комплект документов с указанием причин возврата.</w:t>
      </w:r>
    </w:p>
    <w:p w:rsidR="008D2213" w:rsidRPr="008D2213" w:rsidRDefault="008D2213" w:rsidP="00801208">
      <w:pPr>
        <w:widowControl w:val="0"/>
        <w:numPr>
          <w:ilvl w:val="2"/>
          <w:numId w:val="104"/>
        </w:numPr>
        <w:tabs>
          <w:tab w:val="left" w:pos="567"/>
          <w:tab w:val="left" w:pos="709"/>
          <w:tab w:val="left" w:pos="1701"/>
        </w:tabs>
        <w:spacing w:after="0" w:line="240" w:lineRule="auto"/>
        <w:ind w:firstLine="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отказа в приеме документов, предусмотренных пунктом 2.8 настоящего Административного регламента.</w:t>
      </w:r>
    </w:p>
    <w:p w:rsidR="008D2213" w:rsidRPr="008D2213" w:rsidRDefault="008D2213" w:rsidP="00801208">
      <w:pPr>
        <w:widowControl w:val="0"/>
        <w:numPr>
          <w:ilvl w:val="2"/>
          <w:numId w:val="104"/>
        </w:numPr>
        <w:tabs>
          <w:tab w:val="left" w:pos="567"/>
          <w:tab w:val="left" w:pos="709"/>
          <w:tab w:val="left" w:pos="1701"/>
        </w:tabs>
        <w:spacing w:after="0" w:line="240" w:lineRule="auto"/>
        <w:ind w:firstLine="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делопроизводства, либо направление заявителю уведомления об отказе в приеме документов. </w:t>
      </w:r>
    </w:p>
    <w:p w:rsidR="008D2213" w:rsidRPr="008D2213" w:rsidRDefault="008D2213" w:rsidP="00801208">
      <w:pPr>
        <w:widowControl w:val="0"/>
        <w:numPr>
          <w:ilvl w:val="2"/>
          <w:numId w:val="104"/>
        </w:numPr>
        <w:tabs>
          <w:tab w:val="left" w:pos="567"/>
          <w:tab w:val="left" w:pos="709"/>
          <w:tab w:val="left" w:pos="1701"/>
        </w:tabs>
        <w:spacing w:after="0" w:line="240" w:lineRule="auto"/>
        <w:ind w:firstLine="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Способом фиксации результата административной процедуры является регистрация заявления в порядке делопроизводства </w:t>
      </w:r>
      <w:r w:rsidRPr="008D2213">
        <w:rPr>
          <w:rFonts w:ascii="Arial" w:hAnsi="Arial" w:cs="Arial"/>
          <w:sz w:val="24"/>
          <w:szCs w:val="24"/>
          <w:lang w:eastAsia="ru-RU"/>
        </w:rPr>
        <w:t>Уполномоченного органа</w:t>
      </w:r>
      <w:r w:rsidRPr="008D2213">
        <w:rPr>
          <w:rFonts w:ascii="Arial" w:eastAsia="Times New Roman" w:hAnsi="Arial" w:cs="Arial"/>
          <w:sz w:val="24"/>
          <w:szCs w:val="24"/>
          <w:lang w:eastAsia="ru-RU"/>
        </w:rPr>
        <w:t xml:space="preserve"> с присвоением ему номера и даты.</w:t>
      </w:r>
    </w:p>
    <w:p w:rsidR="008D2213" w:rsidRPr="008D2213" w:rsidRDefault="008D2213" w:rsidP="00801208">
      <w:pPr>
        <w:widowControl w:val="0"/>
        <w:numPr>
          <w:ilvl w:val="2"/>
          <w:numId w:val="104"/>
        </w:numPr>
        <w:tabs>
          <w:tab w:val="left" w:pos="567"/>
          <w:tab w:val="left" w:pos="709"/>
          <w:tab w:val="left" w:pos="1701"/>
        </w:tabs>
        <w:spacing w:after="0" w:line="240" w:lineRule="auto"/>
        <w:ind w:firstLine="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Максимальный срок исполнения данной административной процедуры составляет один рабочий день со дня поступления уведомления и не включается в общий срок предоставления муниципальной услуги. </w:t>
      </w:r>
    </w:p>
    <w:p w:rsidR="008D2213" w:rsidRPr="008D2213" w:rsidRDefault="008D2213" w:rsidP="008D2213">
      <w:pPr>
        <w:widowControl w:val="0"/>
        <w:tabs>
          <w:tab w:val="left" w:pos="567"/>
          <w:tab w:val="left" w:pos="709"/>
          <w:tab w:val="left" w:pos="1701"/>
        </w:tabs>
        <w:spacing w:after="0" w:line="240" w:lineRule="auto"/>
        <w:contextualSpacing/>
        <w:jc w:val="both"/>
        <w:rPr>
          <w:rFonts w:ascii="Arial" w:eastAsia="Times New Roman" w:hAnsi="Arial" w:cs="Arial"/>
          <w:sz w:val="24"/>
          <w:szCs w:val="24"/>
          <w:lang w:eastAsia="ru-RU"/>
        </w:rPr>
      </w:pPr>
    </w:p>
    <w:p w:rsidR="008D2213" w:rsidRPr="008D2213" w:rsidRDefault="008D2213" w:rsidP="00801208">
      <w:pPr>
        <w:keepNext/>
        <w:keepLines/>
        <w:numPr>
          <w:ilvl w:val="1"/>
          <w:numId w:val="104"/>
        </w:numPr>
        <w:tabs>
          <w:tab w:val="left" w:pos="709"/>
          <w:tab w:val="left" w:pos="1701"/>
        </w:tabs>
        <w:spacing w:after="0" w:line="240" w:lineRule="auto"/>
        <w:ind w:firstLine="709"/>
        <w:jc w:val="center"/>
        <w:outlineLvl w:val="1"/>
        <w:rPr>
          <w:rFonts w:ascii="Arial" w:eastAsia="Times New Roman" w:hAnsi="Arial" w:cs="Arial"/>
          <w:b/>
          <w:sz w:val="24"/>
          <w:szCs w:val="24"/>
          <w:lang w:eastAsia="ru-RU"/>
        </w:rPr>
      </w:pPr>
      <w:r w:rsidRPr="008D2213">
        <w:rPr>
          <w:rFonts w:ascii="Arial" w:eastAsia="Times New Roman" w:hAnsi="Arial" w:cs="Arial"/>
          <w:b/>
          <w:sz w:val="24"/>
          <w:szCs w:val="24"/>
          <w:lang w:eastAsia="ru-RU"/>
        </w:rPr>
        <w:t>Направление межведомственных запросов и рассмотрение принятых документов</w:t>
      </w:r>
    </w:p>
    <w:p w:rsidR="008D2213" w:rsidRPr="008D2213" w:rsidRDefault="008D2213" w:rsidP="008D2213">
      <w:pPr>
        <w:tabs>
          <w:tab w:val="left" w:pos="709"/>
        </w:tabs>
        <w:spacing w:after="0" w:line="240" w:lineRule="auto"/>
        <w:rPr>
          <w:rFonts w:ascii="Arial" w:eastAsia="Times New Roman" w:hAnsi="Arial" w:cs="Arial"/>
          <w:sz w:val="24"/>
          <w:szCs w:val="24"/>
          <w:lang w:eastAsia="ru-RU"/>
        </w:rPr>
      </w:pPr>
    </w:p>
    <w:p w:rsidR="008D2213" w:rsidRPr="008D2213" w:rsidRDefault="008D2213" w:rsidP="00801208">
      <w:pPr>
        <w:widowControl w:val="0"/>
        <w:numPr>
          <w:ilvl w:val="2"/>
          <w:numId w:val="104"/>
        </w:numPr>
        <w:tabs>
          <w:tab w:val="left" w:pos="567"/>
          <w:tab w:val="left" w:pos="709"/>
          <w:tab w:val="left" w:pos="1701"/>
        </w:tabs>
        <w:spacing w:after="0" w:line="240" w:lineRule="auto"/>
        <w:ind w:firstLine="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Основанием для начала административной процедуры является факт наличия в </w:t>
      </w:r>
      <w:r w:rsidRPr="008D2213">
        <w:rPr>
          <w:rFonts w:ascii="Arial" w:hAnsi="Arial" w:cs="Arial"/>
          <w:sz w:val="24"/>
          <w:szCs w:val="24"/>
          <w:lang w:eastAsia="ru-RU"/>
        </w:rPr>
        <w:t>Уполномоченном органе</w:t>
      </w:r>
      <w:r w:rsidRPr="008D2213">
        <w:rPr>
          <w:rFonts w:ascii="Arial" w:eastAsia="Times New Roman" w:hAnsi="Arial" w:cs="Arial"/>
          <w:sz w:val="24"/>
          <w:szCs w:val="24"/>
          <w:lang w:eastAsia="ru-RU"/>
        </w:rPr>
        <w:t xml:space="preserve"> заявления и прилагаемых к нему документов, необходимых для предоставления муниципальной услуги.</w:t>
      </w:r>
    </w:p>
    <w:p w:rsidR="008D2213" w:rsidRPr="008D2213" w:rsidRDefault="008D2213" w:rsidP="00801208">
      <w:pPr>
        <w:widowControl w:val="0"/>
        <w:numPr>
          <w:ilvl w:val="2"/>
          <w:numId w:val="104"/>
        </w:numPr>
        <w:tabs>
          <w:tab w:val="left" w:pos="567"/>
          <w:tab w:val="left" w:pos="709"/>
          <w:tab w:val="left" w:pos="1701"/>
        </w:tabs>
        <w:spacing w:after="0" w:line="240" w:lineRule="auto"/>
        <w:ind w:firstLine="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Уполномоченный специалист </w:t>
      </w:r>
      <w:r w:rsidRPr="008D2213">
        <w:rPr>
          <w:rFonts w:ascii="Arial" w:hAnsi="Arial" w:cs="Arial"/>
          <w:sz w:val="24"/>
          <w:szCs w:val="24"/>
          <w:lang w:eastAsia="ru-RU"/>
        </w:rPr>
        <w:t>Уполномоченного органа</w:t>
      </w:r>
      <w:r w:rsidRPr="008D2213">
        <w:rPr>
          <w:rFonts w:ascii="Arial" w:eastAsia="Times New Roman" w:hAnsi="Arial" w:cs="Arial"/>
          <w:sz w:val="24"/>
          <w:szCs w:val="24"/>
          <w:lang w:eastAsia="ru-RU"/>
        </w:rPr>
        <w:t xml:space="preserve"> осуществляет проверку представленных заявителем документов на предмет соответствия заявления и документов, </w:t>
      </w:r>
      <w:r w:rsidRPr="008D2213">
        <w:rPr>
          <w:rFonts w:ascii="Arial" w:eastAsia="Times New Roman" w:hAnsi="Arial" w:cs="Arial"/>
          <w:sz w:val="24"/>
          <w:szCs w:val="24"/>
          <w:lang w:eastAsia="ru-RU"/>
        </w:rPr>
        <w:lastRenderedPageBreak/>
        <w:t>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предоставление услуги, предусмотренных пунктом 2.9. настоящего Административного регламента.</w:t>
      </w:r>
    </w:p>
    <w:p w:rsidR="008D2213" w:rsidRPr="008D2213" w:rsidRDefault="008D2213" w:rsidP="00801208">
      <w:pPr>
        <w:widowControl w:val="0"/>
        <w:numPr>
          <w:ilvl w:val="2"/>
          <w:numId w:val="104"/>
        </w:numPr>
        <w:tabs>
          <w:tab w:val="left" w:pos="567"/>
          <w:tab w:val="left" w:pos="709"/>
          <w:tab w:val="left" w:pos="1701"/>
        </w:tabs>
        <w:spacing w:after="0" w:line="240" w:lineRule="auto"/>
        <w:ind w:firstLine="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Уполномоченный специалист </w:t>
      </w:r>
      <w:r w:rsidRPr="008D2213">
        <w:rPr>
          <w:rFonts w:ascii="Arial" w:hAnsi="Arial" w:cs="Arial"/>
          <w:sz w:val="24"/>
          <w:szCs w:val="24"/>
          <w:lang w:eastAsia="ru-RU"/>
        </w:rPr>
        <w:t>Уполномоченного органа</w:t>
      </w:r>
      <w:r w:rsidRPr="008D2213">
        <w:rPr>
          <w:rFonts w:ascii="Arial" w:eastAsia="Times New Roman" w:hAnsi="Arial" w:cs="Arial"/>
          <w:sz w:val="24"/>
          <w:szCs w:val="24"/>
          <w:lang w:eastAsia="ru-RU"/>
        </w:rPr>
        <w:t xml:space="preserve"> осуществляет межведомственный запрос документов, предусмотренных подпунктом 2.7. настоящего Административного регламента.</w:t>
      </w:r>
    </w:p>
    <w:p w:rsidR="008D2213" w:rsidRPr="008D2213" w:rsidRDefault="008D2213" w:rsidP="00801208">
      <w:pPr>
        <w:widowControl w:val="0"/>
        <w:numPr>
          <w:ilvl w:val="3"/>
          <w:numId w:val="104"/>
        </w:numPr>
        <w:tabs>
          <w:tab w:val="left" w:pos="567"/>
          <w:tab w:val="left" w:pos="709"/>
          <w:tab w:val="left" w:pos="1701"/>
        </w:tabs>
        <w:spacing w:after="0" w:line="240" w:lineRule="auto"/>
        <w:ind w:firstLine="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Межведомственный запрос направляется не позднее следующего рабочего дня после регистрации Заявления.</w:t>
      </w:r>
    </w:p>
    <w:p w:rsidR="008D2213" w:rsidRPr="008D2213" w:rsidRDefault="008D2213" w:rsidP="00801208">
      <w:pPr>
        <w:widowControl w:val="0"/>
        <w:numPr>
          <w:ilvl w:val="3"/>
          <w:numId w:val="104"/>
        </w:numPr>
        <w:tabs>
          <w:tab w:val="left" w:pos="567"/>
          <w:tab w:val="left" w:pos="709"/>
          <w:tab w:val="left" w:pos="1701"/>
        </w:tabs>
        <w:spacing w:after="0" w:line="240" w:lineRule="auto"/>
        <w:ind w:firstLine="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При наличии технической возможности документы, предусмотренные пунктом 2.7. настоящего Административного регламента, могут быть запрошены </w:t>
      </w:r>
      <w:r w:rsidRPr="008D2213">
        <w:rPr>
          <w:rFonts w:ascii="Arial" w:hAnsi="Arial" w:cs="Arial"/>
          <w:sz w:val="24"/>
          <w:szCs w:val="24"/>
          <w:lang w:eastAsia="ru-RU"/>
        </w:rPr>
        <w:t>Уполномоченным органом</w:t>
      </w:r>
      <w:r w:rsidRPr="008D2213">
        <w:rPr>
          <w:rFonts w:ascii="Arial" w:eastAsia="Times New Roman" w:hAnsi="Arial" w:cs="Arial"/>
          <w:sz w:val="24"/>
          <w:szCs w:val="24"/>
          <w:lang w:eastAsia="ru-RU"/>
        </w:rPr>
        <w:t xml:space="preserve">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rsidR="008D2213" w:rsidRPr="008D2213" w:rsidRDefault="008D2213" w:rsidP="00801208">
      <w:pPr>
        <w:widowControl w:val="0"/>
        <w:numPr>
          <w:ilvl w:val="3"/>
          <w:numId w:val="104"/>
        </w:numPr>
        <w:tabs>
          <w:tab w:val="left" w:pos="567"/>
          <w:tab w:val="left" w:pos="709"/>
          <w:tab w:val="left" w:pos="1701"/>
        </w:tabs>
        <w:spacing w:after="0" w:line="240" w:lineRule="auto"/>
        <w:ind w:firstLine="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Межведомственные запросы в форме электронного документа подписываются электронной подписью.</w:t>
      </w:r>
    </w:p>
    <w:p w:rsidR="008D2213" w:rsidRPr="008D2213" w:rsidRDefault="008D2213" w:rsidP="00801208">
      <w:pPr>
        <w:widowControl w:val="0"/>
        <w:numPr>
          <w:ilvl w:val="3"/>
          <w:numId w:val="104"/>
        </w:numPr>
        <w:tabs>
          <w:tab w:val="left" w:pos="567"/>
          <w:tab w:val="left" w:pos="709"/>
          <w:tab w:val="left" w:pos="1701"/>
        </w:tabs>
        <w:spacing w:after="0" w:line="240" w:lineRule="auto"/>
        <w:ind w:firstLine="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В случае отсутствия технической возможности межведомственные запросы направляются на бумажном носителе.</w:t>
      </w:r>
    </w:p>
    <w:p w:rsidR="008D2213" w:rsidRPr="008D2213" w:rsidRDefault="008D2213" w:rsidP="00801208">
      <w:pPr>
        <w:widowControl w:val="0"/>
        <w:numPr>
          <w:ilvl w:val="3"/>
          <w:numId w:val="104"/>
        </w:numPr>
        <w:tabs>
          <w:tab w:val="left" w:pos="567"/>
          <w:tab w:val="left" w:pos="709"/>
          <w:tab w:val="left" w:pos="1701"/>
        </w:tabs>
        <w:spacing w:after="0" w:line="240" w:lineRule="auto"/>
        <w:ind w:firstLine="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5 рабочих дней со дня получения соответствующего межведомственного запроса.</w:t>
      </w:r>
    </w:p>
    <w:p w:rsidR="008D2213" w:rsidRPr="008D2213" w:rsidRDefault="008D2213" w:rsidP="00801208">
      <w:pPr>
        <w:widowControl w:val="0"/>
        <w:numPr>
          <w:ilvl w:val="2"/>
          <w:numId w:val="104"/>
        </w:numPr>
        <w:tabs>
          <w:tab w:val="left" w:pos="567"/>
          <w:tab w:val="left" w:pos="709"/>
          <w:tab w:val="left" w:pos="1701"/>
        </w:tabs>
        <w:spacing w:after="0" w:line="240" w:lineRule="auto"/>
        <w:ind w:firstLine="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предусмотренных пунктом 2.9. настоящего Административного регламента.</w:t>
      </w:r>
    </w:p>
    <w:p w:rsidR="008D2213" w:rsidRPr="008D2213" w:rsidRDefault="008D2213" w:rsidP="00801208">
      <w:pPr>
        <w:widowControl w:val="0"/>
        <w:numPr>
          <w:ilvl w:val="2"/>
          <w:numId w:val="104"/>
        </w:numPr>
        <w:tabs>
          <w:tab w:val="left" w:pos="567"/>
          <w:tab w:val="left" w:pos="709"/>
          <w:tab w:val="left" w:pos="1701"/>
        </w:tabs>
        <w:spacing w:after="0" w:line="240" w:lineRule="auto"/>
        <w:ind w:firstLine="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Результатом выполнения административной процедуры является направление заявления для принятия соответствующего решения по муниципальной услуге. </w:t>
      </w:r>
    </w:p>
    <w:p w:rsidR="008D2213" w:rsidRPr="008D2213" w:rsidRDefault="008D2213" w:rsidP="00801208">
      <w:pPr>
        <w:widowControl w:val="0"/>
        <w:numPr>
          <w:ilvl w:val="2"/>
          <w:numId w:val="104"/>
        </w:numPr>
        <w:tabs>
          <w:tab w:val="left" w:pos="567"/>
          <w:tab w:val="left" w:pos="709"/>
          <w:tab w:val="left" w:pos="1701"/>
        </w:tabs>
        <w:spacing w:after="0" w:line="240" w:lineRule="auto"/>
        <w:ind w:firstLine="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Способом фиксации результата административной </w:t>
      </w:r>
      <w:r w:rsidRPr="008D2213">
        <w:rPr>
          <w:rFonts w:ascii="Arial" w:eastAsia="Times New Roman" w:hAnsi="Arial" w:cs="Arial"/>
          <w:sz w:val="24"/>
          <w:szCs w:val="24"/>
          <w:lang w:eastAsia="ru-RU"/>
        </w:rPr>
        <w:lastRenderedPageBreak/>
        <w:t>процедуры является направление заявления для принятия соответствующего решения по муниципальной услуге.</w:t>
      </w:r>
    </w:p>
    <w:p w:rsidR="008D2213" w:rsidRPr="008D2213" w:rsidRDefault="008D2213" w:rsidP="00801208">
      <w:pPr>
        <w:widowControl w:val="0"/>
        <w:numPr>
          <w:ilvl w:val="2"/>
          <w:numId w:val="104"/>
        </w:numPr>
        <w:tabs>
          <w:tab w:val="left" w:pos="567"/>
          <w:tab w:val="left" w:pos="709"/>
          <w:tab w:val="left" w:pos="1701"/>
        </w:tabs>
        <w:spacing w:after="0" w:line="240" w:lineRule="auto"/>
        <w:ind w:firstLine="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Максимальный срок исполнения административной процедуры составляет до 32 рабочих дней.</w:t>
      </w:r>
    </w:p>
    <w:p w:rsidR="008D2213" w:rsidRPr="008D2213" w:rsidRDefault="008D2213" w:rsidP="008D2213">
      <w:pPr>
        <w:widowControl w:val="0"/>
        <w:tabs>
          <w:tab w:val="left" w:pos="567"/>
          <w:tab w:val="left" w:pos="709"/>
          <w:tab w:val="left" w:pos="1701"/>
        </w:tabs>
        <w:spacing w:after="0" w:line="240" w:lineRule="auto"/>
        <w:ind w:left="709"/>
        <w:contextualSpacing/>
        <w:jc w:val="both"/>
        <w:rPr>
          <w:rFonts w:ascii="Arial" w:eastAsia="Times New Roman" w:hAnsi="Arial" w:cs="Arial"/>
          <w:sz w:val="24"/>
          <w:szCs w:val="24"/>
          <w:lang w:eastAsia="ru-RU"/>
        </w:rPr>
      </w:pPr>
    </w:p>
    <w:p w:rsidR="008D2213" w:rsidRPr="008D2213" w:rsidRDefault="008D2213" w:rsidP="00801208">
      <w:pPr>
        <w:keepNext/>
        <w:keepLines/>
        <w:numPr>
          <w:ilvl w:val="1"/>
          <w:numId w:val="104"/>
        </w:numPr>
        <w:tabs>
          <w:tab w:val="left" w:pos="0"/>
          <w:tab w:val="left" w:pos="709"/>
        </w:tabs>
        <w:spacing w:after="0" w:line="240" w:lineRule="auto"/>
        <w:jc w:val="center"/>
        <w:outlineLvl w:val="1"/>
        <w:rPr>
          <w:rFonts w:ascii="Arial" w:eastAsia="Times New Roman" w:hAnsi="Arial" w:cs="Arial"/>
          <w:b/>
          <w:sz w:val="24"/>
          <w:szCs w:val="24"/>
          <w:lang w:eastAsia="ru-RU"/>
        </w:rPr>
      </w:pPr>
      <w:r w:rsidRPr="008D2213">
        <w:rPr>
          <w:rFonts w:ascii="Arial" w:eastAsia="Times New Roman" w:hAnsi="Arial" w:cs="Arial"/>
          <w:b/>
          <w:sz w:val="24"/>
          <w:szCs w:val="24"/>
          <w:lang w:eastAsia="ru-RU"/>
        </w:rPr>
        <w:t>Принятие решения о предоставлении муниципальной услуги либо об отказе в предоставлении муниципальной услуги</w:t>
      </w:r>
    </w:p>
    <w:p w:rsidR="008D2213" w:rsidRPr="008D2213" w:rsidRDefault="008D2213" w:rsidP="008D2213">
      <w:pPr>
        <w:spacing w:after="0" w:line="240" w:lineRule="auto"/>
        <w:rPr>
          <w:rFonts w:ascii="Times New Roman" w:eastAsia="Times New Roman" w:hAnsi="Times New Roman"/>
          <w:sz w:val="20"/>
          <w:szCs w:val="20"/>
          <w:lang w:eastAsia="ru-RU"/>
        </w:rPr>
      </w:pPr>
    </w:p>
    <w:p w:rsidR="008D2213" w:rsidRPr="008D2213" w:rsidRDefault="008D2213" w:rsidP="00801208">
      <w:pPr>
        <w:widowControl w:val="0"/>
        <w:numPr>
          <w:ilvl w:val="2"/>
          <w:numId w:val="104"/>
        </w:numPr>
        <w:tabs>
          <w:tab w:val="left" w:pos="567"/>
          <w:tab w:val="left" w:pos="709"/>
          <w:tab w:val="left" w:pos="1701"/>
        </w:tabs>
        <w:spacing w:after="0" w:line="240" w:lineRule="auto"/>
        <w:ind w:firstLine="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Уполномоченный специалист </w:t>
      </w:r>
      <w:r w:rsidRPr="008D2213">
        <w:rPr>
          <w:rFonts w:ascii="Arial" w:hAnsi="Arial" w:cs="Arial"/>
          <w:sz w:val="24"/>
          <w:szCs w:val="24"/>
          <w:lang w:eastAsia="ru-RU"/>
        </w:rPr>
        <w:t>Уполномоченного органа</w:t>
      </w:r>
      <w:r w:rsidRPr="008D2213">
        <w:rPr>
          <w:rFonts w:ascii="Arial" w:eastAsia="Times New Roman" w:hAnsi="Arial" w:cs="Arial"/>
          <w:sz w:val="24"/>
          <w:szCs w:val="24"/>
          <w:lang w:eastAsia="ru-RU"/>
        </w:rPr>
        <w:t xml:space="preserve"> по итогам выполнения административной процедуры, указанной в пункте 3.4. настоящего Административного регламента, принимает одно из следующих решений:</w:t>
      </w:r>
    </w:p>
    <w:p w:rsidR="008D2213" w:rsidRPr="008D2213" w:rsidRDefault="008D2213" w:rsidP="00801208">
      <w:pPr>
        <w:widowControl w:val="0"/>
        <w:numPr>
          <w:ilvl w:val="0"/>
          <w:numId w:val="105"/>
        </w:numPr>
        <w:tabs>
          <w:tab w:val="left" w:pos="284"/>
          <w:tab w:val="left" w:pos="709"/>
        </w:tabs>
        <w:spacing w:after="0" w:line="240" w:lineRule="auto"/>
        <w:ind w:firstLine="709"/>
        <w:contextualSpacing/>
        <w:jc w:val="both"/>
        <w:rPr>
          <w:rFonts w:ascii="Arial" w:eastAsia="Times New Roman" w:hAnsi="Arial" w:cs="Arial"/>
          <w:bCs/>
          <w:sz w:val="24"/>
          <w:szCs w:val="24"/>
          <w:lang w:eastAsia="ru-RU"/>
        </w:rPr>
      </w:pPr>
      <w:r w:rsidRPr="008D2213">
        <w:rPr>
          <w:rFonts w:ascii="Arial" w:eastAsia="Times New Roman" w:hAnsi="Arial" w:cs="Arial"/>
          <w:bCs/>
          <w:sz w:val="24"/>
          <w:szCs w:val="24"/>
          <w:lang w:eastAsia="ru-RU"/>
        </w:rPr>
        <w:t xml:space="preserve"> Решение о заключении договора передачи жилого помещения в собственность граждан;</w:t>
      </w:r>
    </w:p>
    <w:p w:rsidR="008D2213" w:rsidRPr="008D2213" w:rsidRDefault="008D2213" w:rsidP="00801208">
      <w:pPr>
        <w:widowControl w:val="0"/>
        <w:numPr>
          <w:ilvl w:val="0"/>
          <w:numId w:val="105"/>
        </w:numPr>
        <w:tabs>
          <w:tab w:val="left" w:pos="284"/>
          <w:tab w:val="left" w:pos="709"/>
        </w:tabs>
        <w:spacing w:after="0" w:line="240" w:lineRule="auto"/>
        <w:ind w:firstLine="709"/>
        <w:contextualSpacing/>
        <w:jc w:val="both"/>
        <w:rPr>
          <w:rFonts w:ascii="Arial" w:eastAsia="Times New Roman" w:hAnsi="Arial" w:cs="Arial"/>
          <w:bCs/>
          <w:sz w:val="24"/>
          <w:szCs w:val="24"/>
          <w:lang w:eastAsia="ru-RU"/>
        </w:rPr>
      </w:pPr>
      <w:r w:rsidRPr="008D2213">
        <w:rPr>
          <w:rFonts w:ascii="Arial" w:eastAsia="Times New Roman" w:hAnsi="Arial" w:cs="Arial"/>
          <w:bCs/>
          <w:sz w:val="24"/>
          <w:szCs w:val="24"/>
          <w:lang w:eastAsia="ru-RU"/>
        </w:rPr>
        <w:t xml:space="preserve"> Решение об отказе в приватизации жилого помещения.</w:t>
      </w:r>
    </w:p>
    <w:p w:rsidR="008D2213" w:rsidRPr="008D2213" w:rsidRDefault="008D2213" w:rsidP="00801208">
      <w:pPr>
        <w:widowControl w:val="0"/>
        <w:numPr>
          <w:ilvl w:val="2"/>
          <w:numId w:val="104"/>
        </w:numPr>
        <w:tabs>
          <w:tab w:val="left" w:pos="567"/>
          <w:tab w:val="left" w:pos="709"/>
          <w:tab w:val="left" w:pos="1701"/>
        </w:tabs>
        <w:spacing w:after="0" w:line="240" w:lineRule="auto"/>
        <w:ind w:firstLine="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Подготовленный проект решения по услуге представляется для проверки должностному лицу </w:t>
      </w:r>
      <w:r w:rsidRPr="008D2213">
        <w:rPr>
          <w:rFonts w:ascii="Arial" w:hAnsi="Arial" w:cs="Arial"/>
          <w:sz w:val="24"/>
          <w:szCs w:val="24"/>
          <w:lang w:eastAsia="ru-RU"/>
        </w:rPr>
        <w:t>Уполномоченного органа</w:t>
      </w:r>
      <w:r w:rsidRPr="008D2213">
        <w:rPr>
          <w:rFonts w:ascii="Arial" w:eastAsia="Times New Roman" w:hAnsi="Arial" w:cs="Arial"/>
          <w:sz w:val="24"/>
          <w:szCs w:val="24"/>
          <w:lang w:eastAsia="ru-RU"/>
        </w:rPr>
        <w:t xml:space="preserve">, уполномоченного осуществлять такую проверку. </w:t>
      </w:r>
    </w:p>
    <w:p w:rsidR="008D2213" w:rsidRPr="008D2213" w:rsidRDefault="008D2213" w:rsidP="00801208">
      <w:pPr>
        <w:widowControl w:val="0"/>
        <w:numPr>
          <w:ilvl w:val="2"/>
          <w:numId w:val="104"/>
        </w:numPr>
        <w:tabs>
          <w:tab w:val="left" w:pos="567"/>
          <w:tab w:val="left" w:pos="709"/>
          <w:tab w:val="left" w:pos="1701"/>
        </w:tabs>
        <w:spacing w:after="0" w:line="240" w:lineRule="auto"/>
        <w:ind w:firstLine="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В случае наличия замечаний по оформлению документа проект решения по услуге возвращается ответственному исполнителю на доработку. </w:t>
      </w:r>
    </w:p>
    <w:p w:rsidR="008D2213" w:rsidRPr="008D2213" w:rsidRDefault="008D2213" w:rsidP="00801208">
      <w:pPr>
        <w:widowControl w:val="0"/>
        <w:numPr>
          <w:ilvl w:val="2"/>
          <w:numId w:val="104"/>
        </w:numPr>
        <w:tabs>
          <w:tab w:val="left" w:pos="567"/>
          <w:tab w:val="left" w:pos="709"/>
          <w:tab w:val="left" w:pos="1701"/>
        </w:tabs>
        <w:spacing w:after="0" w:line="240" w:lineRule="auto"/>
        <w:ind w:firstLine="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В случае правильности оформления проектов документов, </w:t>
      </w:r>
      <w:proofErr w:type="gramStart"/>
      <w:r w:rsidRPr="008D2213">
        <w:rPr>
          <w:rFonts w:ascii="Arial" w:eastAsia="Times New Roman" w:hAnsi="Arial" w:cs="Arial"/>
          <w:sz w:val="24"/>
          <w:szCs w:val="24"/>
          <w:lang w:eastAsia="ru-RU"/>
        </w:rPr>
        <w:t>должностное лицо, уполномоченное осуществлять такую проверку визирует</w:t>
      </w:r>
      <w:proofErr w:type="gramEnd"/>
      <w:r w:rsidRPr="008D2213">
        <w:rPr>
          <w:rFonts w:ascii="Arial" w:eastAsia="Times New Roman" w:hAnsi="Arial" w:cs="Arial"/>
          <w:sz w:val="24"/>
          <w:szCs w:val="24"/>
          <w:lang w:eastAsia="ru-RU"/>
        </w:rPr>
        <w:t xml:space="preserve"> проект решения по услуге.</w:t>
      </w:r>
    </w:p>
    <w:p w:rsidR="008D2213" w:rsidRPr="008D2213" w:rsidRDefault="008D2213" w:rsidP="00801208">
      <w:pPr>
        <w:widowControl w:val="0"/>
        <w:numPr>
          <w:ilvl w:val="2"/>
          <w:numId w:val="104"/>
        </w:numPr>
        <w:tabs>
          <w:tab w:val="left" w:pos="567"/>
          <w:tab w:val="left" w:pos="709"/>
          <w:tab w:val="left" w:pos="1701"/>
        </w:tabs>
        <w:spacing w:after="0" w:line="240" w:lineRule="auto"/>
        <w:ind w:firstLine="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В случае согласия с принятыми решениями и правильности оформления документов должностное лицо, уполномоченное подписывать документ, подписывает проект решения по услуге.</w:t>
      </w:r>
    </w:p>
    <w:p w:rsidR="008D2213" w:rsidRPr="008D2213" w:rsidRDefault="008D2213" w:rsidP="00801208">
      <w:pPr>
        <w:widowControl w:val="0"/>
        <w:numPr>
          <w:ilvl w:val="2"/>
          <w:numId w:val="104"/>
        </w:numPr>
        <w:tabs>
          <w:tab w:val="left" w:pos="567"/>
          <w:tab w:val="left" w:pos="709"/>
          <w:tab w:val="left" w:pos="1701"/>
        </w:tabs>
        <w:spacing w:after="0" w:line="240" w:lineRule="auto"/>
        <w:ind w:firstLine="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Критерием принятия решения о выполнении административных процедур в рамках соответствующего административного действия является наличие в </w:t>
      </w:r>
      <w:r w:rsidRPr="008D2213">
        <w:rPr>
          <w:rFonts w:ascii="Arial" w:hAnsi="Arial" w:cs="Arial"/>
          <w:sz w:val="24"/>
          <w:szCs w:val="24"/>
          <w:lang w:eastAsia="ru-RU"/>
        </w:rPr>
        <w:t xml:space="preserve">Уполномоченном органе </w:t>
      </w:r>
      <w:r w:rsidRPr="008D2213">
        <w:rPr>
          <w:rFonts w:ascii="Arial" w:eastAsia="Times New Roman" w:hAnsi="Arial" w:cs="Arial"/>
          <w:sz w:val="24"/>
          <w:szCs w:val="24"/>
          <w:lang w:eastAsia="ru-RU"/>
        </w:rPr>
        <w:t>документов (сведений), необходимых для принятия решения по услуге и отсутствие оснований для принятия решения об отказе в предоставлении муниципальной услуги, предусмотренных пунктом 2.9 настоящего Административного регламента.</w:t>
      </w:r>
    </w:p>
    <w:p w:rsidR="008D2213" w:rsidRPr="008D2213" w:rsidRDefault="008D2213" w:rsidP="00801208">
      <w:pPr>
        <w:widowControl w:val="0"/>
        <w:numPr>
          <w:ilvl w:val="2"/>
          <w:numId w:val="104"/>
        </w:numPr>
        <w:tabs>
          <w:tab w:val="left" w:pos="567"/>
          <w:tab w:val="left" w:pos="709"/>
          <w:tab w:val="left" w:pos="1701"/>
        </w:tabs>
        <w:spacing w:after="0" w:line="240" w:lineRule="auto"/>
        <w:ind w:firstLine="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Результатом выполнения административной процедуры является формирование уполномоченным специалистом решения о предоставлении либо об отказе в предоставлении муниципальной услуги и его подписание должностным лицом, уполномоченным подписывать документ.</w:t>
      </w:r>
    </w:p>
    <w:p w:rsidR="008D2213" w:rsidRPr="008D2213" w:rsidRDefault="008D2213" w:rsidP="00801208">
      <w:pPr>
        <w:widowControl w:val="0"/>
        <w:numPr>
          <w:ilvl w:val="2"/>
          <w:numId w:val="104"/>
        </w:numPr>
        <w:tabs>
          <w:tab w:val="left" w:pos="567"/>
          <w:tab w:val="left" w:pos="709"/>
          <w:tab w:val="left" w:pos="1701"/>
        </w:tabs>
        <w:spacing w:after="0" w:line="240" w:lineRule="auto"/>
        <w:ind w:firstLine="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Способом фиксации выполнения административной процедуры является передача проекта решения по услуге специалисту, ответственному за предоставление результата оказания муниципальной услуги или отказа в предоставлении муниципальной услуги.</w:t>
      </w:r>
    </w:p>
    <w:p w:rsidR="008D2213" w:rsidRPr="008D2213" w:rsidRDefault="008D2213" w:rsidP="00801208">
      <w:pPr>
        <w:widowControl w:val="0"/>
        <w:numPr>
          <w:ilvl w:val="2"/>
          <w:numId w:val="104"/>
        </w:numPr>
        <w:tabs>
          <w:tab w:val="left" w:pos="567"/>
          <w:tab w:val="left" w:pos="709"/>
          <w:tab w:val="left" w:pos="1701"/>
        </w:tabs>
        <w:spacing w:after="0" w:line="240" w:lineRule="auto"/>
        <w:ind w:firstLine="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Максимальная продолжительность указанной процедуры составляет до 3 рабочих дней. </w:t>
      </w:r>
    </w:p>
    <w:p w:rsidR="008D2213" w:rsidRPr="008D2213" w:rsidRDefault="008D2213" w:rsidP="008D2213">
      <w:pPr>
        <w:widowControl w:val="0"/>
        <w:tabs>
          <w:tab w:val="left" w:pos="567"/>
          <w:tab w:val="left" w:pos="709"/>
          <w:tab w:val="left" w:pos="1701"/>
        </w:tabs>
        <w:spacing w:after="0" w:line="240" w:lineRule="auto"/>
        <w:ind w:left="709"/>
        <w:contextualSpacing/>
        <w:jc w:val="both"/>
        <w:rPr>
          <w:rFonts w:ascii="Arial" w:eastAsia="Times New Roman" w:hAnsi="Arial" w:cs="Arial"/>
          <w:sz w:val="24"/>
          <w:szCs w:val="24"/>
          <w:lang w:eastAsia="ru-RU"/>
        </w:rPr>
      </w:pPr>
    </w:p>
    <w:p w:rsidR="008D2213" w:rsidRPr="008D2213" w:rsidRDefault="008D2213" w:rsidP="00801208">
      <w:pPr>
        <w:keepNext/>
        <w:keepLines/>
        <w:numPr>
          <w:ilvl w:val="1"/>
          <w:numId w:val="104"/>
        </w:numPr>
        <w:tabs>
          <w:tab w:val="left" w:pos="0"/>
          <w:tab w:val="left" w:pos="709"/>
        </w:tabs>
        <w:spacing w:after="0" w:line="240" w:lineRule="auto"/>
        <w:ind w:firstLine="709"/>
        <w:jc w:val="center"/>
        <w:outlineLvl w:val="1"/>
        <w:rPr>
          <w:rFonts w:ascii="Arial" w:eastAsia="Times New Roman" w:hAnsi="Arial" w:cs="Arial"/>
          <w:b/>
          <w:sz w:val="24"/>
          <w:szCs w:val="24"/>
          <w:lang w:eastAsia="ru-RU"/>
        </w:rPr>
      </w:pPr>
      <w:r w:rsidRPr="008D2213">
        <w:rPr>
          <w:rFonts w:ascii="Arial" w:eastAsia="Times New Roman" w:hAnsi="Arial" w:cs="Arial"/>
          <w:b/>
          <w:sz w:val="24"/>
          <w:szCs w:val="24"/>
          <w:lang w:eastAsia="ru-RU"/>
        </w:rPr>
        <w:lastRenderedPageBreak/>
        <w:t xml:space="preserve">Предоставление результата оказания муниципальной услуги или отказа в предоставлении муниципальной услуги </w:t>
      </w:r>
    </w:p>
    <w:p w:rsidR="008D2213" w:rsidRPr="008D2213" w:rsidRDefault="008D2213" w:rsidP="008D2213">
      <w:pPr>
        <w:spacing w:after="0" w:line="240" w:lineRule="auto"/>
        <w:rPr>
          <w:rFonts w:ascii="Times New Roman" w:eastAsia="Times New Roman" w:hAnsi="Times New Roman"/>
          <w:sz w:val="20"/>
          <w:szCs w:val="20"/>
          <w:lang w:eastAsia="ru-RU"/>
        </w:rPr>
      </w:pPr>
    </w:p>
    <w:p w:rsidR="008D2213" w:rsidRPr="008D2213" w:rsidRDefault="008D2213" w:rsidP="00801208">
      <w:pPr>
        <w:widowControl w:val="0"/>
        <w:numPr>
          <w:ilvl w:val="2"/>
          <w:numId w:val="104"/>
        </w:numPr>
        <w:tabs>
          <w:tab w:val="left" w:pos="567"/>
          <w:tab w:val="left" w:pos="709"/>
          <w:tab w:val="left" w:pos="1701"/>
        </w:tabs>
        <w:spacing w:after="0" w:line="240" w:lineRule="auto"/>
        <w:ind w:firstLine="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Основанием для начала административной процедуры является поступление специалисту, ответственному за предоставление результата оказания муниципальной услуги или отказа в предоставлении муниципальной услуги.</w:t>
      </w:r>
    </w:p>
    <w:p w:rsidR="008D2213" w:rsidRPr="008D2213" w:rsidRDefault="008D2213" w:rsidP="00801208">
      <w:pPr>
        <w:widowControl w:val="0"/>
        <w:numPr>
          <w:ilvl w:val="2"/>
          <w:numId w:val="104"/>
        </w:numPr>
        <w:tabs>
          <w:tab w:val="left" w:pos="567"/>
          <w:tab w:val="left" w:pos="709"/>
          <w:tab w:val="left" w:pos="1701"/>
        </w:tabs>
        <w:spacing w:after="0" w:line="240" w:lineRule="auto"/>
        <w:ind w:firstLine="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Специалист, ответственный за предоставление результата оказания муниципальной услуги или отказа в предоставлении муниципальной услуги выполняет следующие административные действия:</w:t>
      </w:r>
    </w:p>
    <w:p w:rsidR="008D2213" w:rsidRPr="008D2213" w:rsidRDefault="008D2213" w:rsidP="008D2213">
      <w:pPr>
        <w:widowControl w:val="0"/>
        <w:tabs>
          <w:tab w:val="left" w:pos="567"/>
          <w:tab w:val="left" w:pos="709"/>
          <w:tab w:val="left" w:pos="1701"/>
        </w:tabs>
        <w:spacing w:after="0" w:line="240" w:lineRule="auto"/>
        <w:ind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 регистрирует поступивший документ в порядке делопроизводства </w:t>
      </w:r>
      <w:r w:rsidRPr="008D2213">
        <w:rPr>
          <w:rFonts w:ascii="Arial" w:hAnsi="Arial" w:cs="Arial"/>
          <w:sz w:val="24"/>
          <w:szCs w:val="24"/>
          <w:lang w:eastAsia="ru-RU"/>
        </w:rPr>
        <w:t>Уполномоченного органа</w:t>
      </w:r>
      <w:r w:rsidRPr="008D2213">
        <w:rPr>
          <w:rFonts w:ascii="Arial" w:eastAsia="Times New Roman" w:hAnsi="Arial" w:cs="Arial"/>
          <w:sz w:val="24"/>
          <w:szCs w:val="24"/>
          <w:lang w:eastAsia="ru-RU"/>
        </w:rPr>
        <w:t xml:space="preserve">; </w:t>
      </w:r>
    </w:p>
    <w:p w:rsidR="008D2213" w:rsidRPr="008D2213" w:rsidRDefault="008D2213" w:rsidP="008D2213">
      <w:pPr>
        <w:widowControl w:val="0"/>
        <w:tabs>
          <w:tab w:val="left" w:pos="567"/>
          <w:tab w:val="left" w:pos="709"/>
          <w:tab w:val="left" w:pos="1701"/>
        </w:tabs>
        <w:spacing w:after="0" w:line="240" w:lineRule="auto"/>
        <w:ind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 осуществляет выдачу результата оказания муниципальной услуги заявителю в порядке делопроизводства </w:t>
      </w:r>
      <w:r w:rsidRPr="008D2213">
        <w:rPr>
          <w:rFonts w:ascii="Arial" w:hAnsi="Arial" w:cs="Arial"/>
          <w:sz w:val="24"/>
          <w:szCs w:val="24"/>
          <w:lang w:eastAsia="ru-RU"/>
        </w:rPr>
        <w:t>Уполномоченного органа</w:t>
      </w:r>
      <w:r w:rsidRPr="008D2213">
        <w:rPr>
          <w:rFonts w:ascii="Arial" w:eastAsia="Times New Roman" w:hAnsi="Arial" w:cs="Arial"/>
          <w:sz w:val="24"/>
          <w:szCs w:val="24"/>
          <w:lang w:eastAsia="ru-RU"/>
        </w:rPr>
        <w:t xml:space="preserve"> либо направляет результат по услуге почтовым отправлением, либо направляет результат в электронной форме на «Личный кабинет» заявителя в ЕПГУ.</w:t>
      </w:r>
    </w:p>
    <w:p w:rsidR="008D2213" w:rsidRPr="008D2213" w:rsidRDefault="008D2213" w:rsidP="00801208">
      <w:pPr>
        <w:widowControl w:val="0"/>
        <w:numPr>
          <w:ilvl w:val="2"/>
          <w:numId w:val="104"/>
        </w:numPr>
        <w:tabs>
          <w:tab w:val="left" w:pos="567"/>
          <w:tab w:val="left" w:pos="709"/>
          <w:tab w:val="left" w:pos="1701"/>
        </w:tabs>
        <w:spacing w:after="0" w:line="240" w:lineRule="auto"/>
        <w:ind w:firstLine="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Выдача результата предоставления муниципальной услуги производится в помещении </w:t>
      </w:r>
      <w:r w:rsidRPr="008D2213">
        <w:rPr>
          <w:rFonts w:ascii="Arial" w:hAnsi="Arial" w:cs="Arial"/>
          <w:sz w:val="24"/>
          <w:szCs w:val="24"/>
          <w:lang w:eastAsia="ru-RU"/>
        </w:rPr>
        <w:t>Уполномоченного органа</w:t>
      </w:r>
      <w:r w:rsidRPr="008D2213">
        <w:rPr>
          <w:rFonts w:ascii="Arial" w:eastAsia="Times New Roman" w:hAnsi="Arial" w:cs="Arial"/>
          <w:sz w:val="24"/>
          <w:szCs w:val="24"/>
          <w:lang w:eastAsia="ru-RU"/>
        </w:rPr>
        <w:t xml:space="preserve">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p w:rsidR="008D2213" w:rsidRPr="008D2213" w:rsidRDefault="008D2213" w:rsidP="00801208">
      <w:pPr>
        <w:widowControl w:val="0"/>
        <w:numPr>
          <w:ilvl w:val="2"/>
          <w:numId w:val="104"/>
        </w:numPr>
        <w:tabs>
          <w:tab w:val="left" w:pos="567"/>
          <w:tab w:val="left" w:pos="709"/>
          <w:tab w:val="left" w:pos="1701"/>
        </w:tabs>
        <w:spacing w:after="0" w:line="240" w:lineRule="auto"/>
        <w:ind w:firstLine="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В случае неявки заявителя или его уполномоченного представителя в установленный срок результат предоставления муниципальной услуги хранится в </w:t>
      </w:r>
      <w:r w:rsidRPr="008D2213">
        <w:rPr>
          <w:rFonts w:ascii="Arial" w:hAnsi="Arial" w:cs="Arial"/>
          <w:sz w:val="24"/>
          <w:szCs w:val="24"/>
          <w:lang w:eastAsia="ru-RU"/>
        </w:rPr>
        <w:t>Уполномоченном органе</w:t>
      </w:r>
      <w:r w:rsidRPr="008D2213">
        <w:rPr>
          <w:rFonts w:ascii="Arial" w:eastAsia="Times New Roman" w:hAnsi="Arial" w:cs="Arial"/>
          <w:sz w:val="24"/>
          <w:szCs w:val="24"/>
          <w:lang w:eastAsia="ru-RU"/>
        </w:rPr>
        <w:t>, до востребования.</w:t>
      </w:r>
    </w:p>
    <w:p w:rsidR="008D2213" w:rsidRPr="008D2213" w:rsidRDefault="008D2213" w:rsidP="00801208">
      <w:pPr>
        <w:widowControl w:val="0"/>
        <w:numPr>
          <w:ilvl w:val="2"/>
          <w:numId w:val="104"/>
        </w:numPr>
        <w:tabs>
          <w:tab w:val="left" w:pos="567"/>
          <w:tab w:val="left" w:pos="709"/>
          <w:tab w:val="left" w:pos="1701"/>
        </w:tabs>
        <w:spacing w:after="0" w:line="240" w:lineRule="auto"/>
        <w:ind w:firstLine="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ответственному за предоставление результата оказания муниципальной услуги или отказа в предоставлении муниципальной услуги сформированного решения по услуге. </w:t>
      </w:r>
    </w:p>
    <w:p w:rsidR="008D2213" w:rsidRPr="008D2213" w:rsidRDefault="008D2213" w:rsidP="00801208">
      <w:pPr>
        <w:widowControl w:val="0"/>
        <w:numPr>
          <w:ilvl w:val="2"/>
          <w:numId w:val="104"/>
        </w:numPr>
        <w:tabs>
          <w:tab w:val="left" w:pos="567"/>
          <w:tab w:val="left" w:pos="709"/>
          <w:tab w:val="left" w:pos="1701"/>
        </w:tabs>
        <w:spacing w:after="0" w:line="240" w:lineRule="auto"/>
        <w:ind w:firstLine="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Результатом выполнения административной процедуры является выдача заявителю результата по муниципальной услуге. </w:t>
      </w:r>
    </w:p>
    <w:p w:rsidR="008D2213" w:rsidRPr="008D2213" w:rsidRDefault="008D2213" w:rsidP="00801208">
      <w:pPr>
        <w:widowControl w:val="0"/>
        <w:numPr>
          <w:ilvl w:val="2"/>
          <w:numId w:val="104"/>
        </w:numPr>
        <w:tabs>
          <w:tab w:val="left" w:pos="567"/>
          <w:tab w:val="left" w:pos="709"/>
          <w:tab w:val="left" w:pos="1701"/>
        </w:tabs>
        <w:spacing w:after="0" w:line="240" w:lineRule="auto"/>
        <w:ind w:firstLine="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Способом фиксации результата выполнения административной процедуры является получение заявителем под роспись либо в личном кабинете на ЕПГУ результата по муниципальной услуге.</w:t>
      </w:r>
    </w:p>
    <w:p w:rsidR="008D2213" w:rsidRPr="008D2213" w:rsidRDefault="008D2213" w:rsidP="00801208">
      <w:pPr>
        <w:widowControl w:val="0"/>
        <w:numPr>
          <w:ilvl w:val="2"/>
          <w:numId w:val="104"/>
        </w:numPr>
        <w:tabs>
          <w:tab w:val="left" w:pos="567"/>
          <w:tab w:val="left" w:pos="709"/>
          <w:tab w:val="left" w:pos="1701"/>
        </w:tabs>
        <w:spacing w:after="0" w:line="240" w:lineRule="auto"/>
        <w:ind w:firstLine="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Максимальная продолжительность административной процедуры выдачи результата муниципальной услуги составляет один рабочий день и не включается в общий срок предоставления муниципальной услуги.</w:t>
      </w:r>
    </w:p>
    <w:p w:rsidR="008D2213" w:rsidRPr="008D2213" w:rsidRDefault="008D2213" w:rsidP="008D2213">
      <w:pPr>
        <w:widowControl w:val="0"/>
        <w:tabs>
          <w:tab w:val="left" w:pos="567"/>
          <w:tab w:val="left" w:pos="709"/>
          <w:tab w:val="left" w:pos="1701"/>
        </w:tabs>
        <w:spacing w:after="0" w:line="240" w:lineRule="auto"/>
        <w:ind w:left="709"/>
        <w:contextualSpacing/>
        <w:jc w:val="both"/>
        <w:rPr>
          <w:rFonts w:ascii="Arial" w:eastAsia="Times New Roman" w:hAnsi="Arial" w:cs="Arial"/>
          <w:sz w:val="24"/>
          <w:szCs w:val="24"/>
          <w:lang w:eastAsia="ru-RU"/>
        </w:rPr>
      </w:pPr>
    </w:p>
    <w:p w:rsidR="008D2213" w:rsidRPr="008D2213" w:rsidRDefault="008D2213" w:rsidP="00801208">
      <w:pPr>
        <w:keepNext/>
        <w:keepLines/>
        <w:numPr>
          <w:ilvl w:val="1"/>
          <w:numId w:val="104"/>
        </w:numPr>
        <w:tabs>
          <w:tab w:val="left" w:pos="709"/>
          <w:tab w:val="left" w:pos="1701"/>
        </w:tabs>
        <w:spacing w:after="0" w:line="240" w:lineRule="auto"/>
        <w:ind w:firstLine="709"/>
        <w:jc w:val="center"/>
        <w:outlineLvl w:val="1"/>
        <w:rPr>
          <w:rFonts w:ascii="Arial" w:eastAsia="Times New Roman" w:hAnsi="Arial" w:cs="Arial"/>
          <w:b/>
          <w:sz w:val="24"/>
          <w:szCs w:val="24"/>
          <w:lang w:eastAsia="ru-RU"/>
        </w:rPr>
      </w:pPr>
      <w:r w:rsidRPr="008D2213">
        <w:rPr>
          <w:rFonts w:ascii="Arial" w:eastAsia="Times New Roman" w:hAnsi="Arial" w:cs="Arial"/>
          <w:b/>
          <w:sz w:val="24"/>
          <w:szCs w:val="24"/>
          <w:lang w:eastAsia="ru-RU"/>
        </w:rPr>
        <w:t>Порядок исправления допущенных опечаток и ошибок в выданных в результате предоставления муниципальной услуги документах</w:t>
      </w:r>
    </w:p>
    <w:p w:rsidR="008D2213" w:rsidRPr="008D2213" w:rsidRDefault="008D2213" w:rsidP="008D2213">
      <w:pPr>
        <w:spacing w:after="0" w:line="240" w:lineRule="auto"/>
        <w:rPr>
          <w:rFonts w:ascii="Times New Roman" w:eastAsia="Times New Roman" w:hAnsi="Times New Roman"/>
          <w:sz w:val="20"/>
          <w:szCs w:val="20"/>
          <w:lang w:eastAsia="ru-RU"/>
        </w:rPr>
      </w:pPr>
    </w:p>
    <w:p w:rsidR="008D2213" w:rsidRPr="008D2213" w:rsidRDefault="008D2213" w:rsidP="00801208">
      <w:pPr>
        <w:numPr>
          <w:ilvl w:val="2"/>
          <w:numId w:val="104"/>
        </w:numPr>
        <w:tabs>
          <w:tab w:val="left" w:pos="709"/>
          <w:tab w:val="left" w:pos="1701"/>
        </w:tabs>
        <w:spacing w:after="0" w:line="240" w:lineRule="auto"/>
        <w:ind w:firstLine="709"/>
        <w:contextualSpacing/>
        <w:jc w:val="both"/>
        <w:rPr>
          <w:rFonts w:ascii="Arial" w:eastAsia="Times New Roman" w:hAnsi="Arial" w:cs="Arial"/>
          <w:sz w:val="24"/>
          <w:szCs w:val="24"/>
          <w:lang w:eastAsia="ru-RU"/>
        </w:rPr>
      </w:pPr>
      <w:proofErr w:type="gramStart"/>
      <w:r w:rsidRPr="008D2213">
        <w:rPr>
          <w:rFonts w:ascii="Arial" w:eastAsia="Times New Roman" w:hAnsi="Arial" w:cs="Arial"/>
          <w:sz w:val="24"/>
          <w:szCs w:val="24"/>
          <w:lang w:eastAsia="ru-RU"/>
        </w:rPr>
        <w:t xml:space="preserve">В случае выявления опечаток и ошибок заявитель вправе обратиться в Уполномоченный органа с заявлением с </w:t>
      </w:r>
      <w:r w:rsidRPr="008D2213">
        <w:rPr>
          <w:rFonts w:ascii="Arial" w:eastAsia="Times New Roman" w:hAnsi="Arial" w:cs="Arial"/>
          <w:sz w:val="24"/>
          <w:szCs w:val="24"/>
          <w:lang w:eastAsia="ru-RU"/>
        </w:rPr>
        <w:lastRenderedPageBreak/>
        <w:t>приложением документов, указанных в пункте 2.7. настоящего Административного регламента.</w:t>
      </w:r>
      <w:proofErr w:type="gramEnd"/>
    </w:p>
    <w:p w:rsidR="008D2213" w:rsidRPr="008D2213" w:rsidRDefault="008D2213" w:rsidP="00801208">
      <w:pPr>
        <w:numPr>
          <w:ilvl w:val="2"/>
          <w:numId w:val="104"/>
        </w:numPr>
        <w:tabs>
          <w:tab w:val="left" w:pos="709"/>
          <w:tab w:val="left" w:pos="1701"/>
        </w:tabs>
        <w:spacing w:after="0" w:line="240" w:lineRule="auto"/>
        <w:ind w:firstLine="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Основания отказа в приеме заявления об исправлении опечаток и ошибок указаны в пункте 2.8. настоящего Административного регламента.</w:t>
      </w:r>
    </w:p>
    <w:p w:rsidR="008D2213" w:rsidRPr="008D2213" w:rsidRDefault="008D2213" w:rsidP="00801208">
      <w:pPr>
        <w:numPr>
          <w:ilvl w:val="2"/>
          <w:numId w:val="104"/>
        </w:numPr>
        <w:tabs>
          <w:tab w:val="left" w:pos="709"/>
          <w:tab w:val="left" w:pos="1701"/>
        </w:tabs>
        <w:spacing w:after="0" w:line="240" w:lineRule="auto"/>
        <w:ind w:firstLine="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8D2213" w:rsidRPr="008D2213" w:rsidRDefault="008D2213" w:rsidP="00801208">
      <w:pPr>
        <w:numPr>
          <w:ilvl w:val="3"/>
          <w:numId w:val="104"/>
        </w:numPr>
        <w:tabs>
          <w:tab w:val="left" w:pos="709"/>
          <w:tab w:val="left" w:pos="1701"/>
        </w:tabs>
        <w:spacing w:after="0" w:line="240" w:lineRule="auto"/>
        <w:ind w:firstLine="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Заявитель при обнаружении опечаток и ошибок в документах, выданных в результате предоставления муниципальной услуги, обращается лично в </w:t>
      </w:r>
      <w:r w:rsidRPr="008D2213">
        <w:rPr>
          <w:rFonts w:ascii="Arial" w:hAnsi="Arial" w:cs="Arial"/>
          <w:sz w:val="24"/>
          <w:szCs w:val="24"/>
          <w:lang w:eastAsia="ru-RU"/>
        </w:rPr>
        <w:t>Уполномоченный орган</w:t>
      </w:r>
      <w:r w:rsidRPr="008D2213">
        <w:rPr>
          <w:rFonts w:ascii="Arial" w:eastAsia="Times New Roman" w:hAnsi="Arial" w:cs="Arial"/>
          <w:sz w:val="24"/>
          <w:szCs w:val="24"/>
          <w:lang w:eastAsia="ru-RU"/>
        </w:rPr>
        <w:t xml:space="preserve"> с заявлением о необходимости исправления опечаток и ошибок, в котором содержится указание на их описание.</w:t>
      </w:r>
    </w:p>
    <w:p w:rsidR="008D2213" w:rsidRPr="008D2213" w:rsidRDefault="008D2213" w:rsidP="00801208">
      <w:pPr>
        <w:numPr>
          <w:ilvl w:val="3"/>
          <w:numId w:val="104"/>
        </w:numPr>
        <w:tabs>
          <w:tab w:val="left" w:pos="709"/>
          <w:tab w:val="left" w:pos="1701"/>
        </w:tabs>
        <w:spacing w:after="0" w:line="240" w:lineRule="auto"/>
        <w:ind w:firstLine="709"/>
        <w:contextualSpacing/>
        <w:jc w:val="both"/>
        <w:rPr>
          <w:rFonts w:ascii="Arial" w:eastAsia="Times New Roman" w:hAnsi="Arial" w:cs="Arial"/>
          <w:sz w:val="24"/>
          <w:szCs w:val="24"/>
          <w:lang w:eastAsia="ru-RU"/>
        </w:rPr>
      </w:pPr>
      <w:r w:rsidRPr="008D2213">
        <w:rPr>
          <w:rFonts w:ascii="Arial" w:hAnsi="Arial" w:cs="Arial"/>
          <w:sz w:val="24"/>
          <w:szCs w:val="24"/>
          <w:lang w:eastAsia="ru-RU"/>
        </w:rPr>
        <w:t>Уполномоченный орган</w:t>
      </w:r>
      <w:r w:rsidRPr="008D2213">
        <w:rPr>
          <w:rFonts w:ascii="Arial" w:eastAsia="Times New Roman" w:hAnsi="Arial" w:cs="Arial"/>
          <w:sz w:val="24"/>
          <w:szCs w:val="24"/>
          <w:lang w:eastAsia="ru-RU"/>
        </w:rPr>
        <w:t xml:space="preserve"> при получении заявления, указанного в подпункте 3.7.3.1.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8D2213" w:rsidRPr="008D2213" w:rsidRDefault="008D2213" w:rsidP="00801208">
      <w:pPr>
        <w:numPr>
          <w:ilvl w:val="3"/>
          <w:numId w:val="104"/>
        </w:numPr>
        <w:tabs>
          <w:tab w:val="left" w:pos="709"/>
          <w:tab w:val="left" w:pos="1701"/>
        </w:tabs>
        <w:spacing w:after="0" w:line="240" w:lineRule="auto"/>
        <w:ind w:firstLine="709"/>
        <w:contextualSpacing/>
        <w:jc w:val="both"/>
        <w:rPr>
          <w:rFonts w:ascii="Arial" w:eastAsia="Times New Roman" w:hAnsi="Arial" w:cs="Arial"/>
          <w:sz w:val="24"/>
          <w:szCs w:val="24"/>
          <w:lang w:eastAsia="ru-RU"/>
        </w:rPr>
      </w:pPr>
      <w:r w:rsidRPr="008D2213">
        <w:rPr>
          <w:rFonts w:ascii="Arial" w:hAnsi="Arial" w:cs="Arial"/>
          <w:sz w:val="24"/>
          <w:szCs w:val="24"/>
          <w:lang w:eastAsia="ru-RU"/>
        </w:rPr>
        <w:t>Уполномоченный орган</w:t>
      </w:r>
      <w:r w:rsidRPr="008D2213">
        <w:rPr>
          <w:rFonts w:ascii="Arial" w:eastAsia="Times New Roman" w:hAnsi="Arial" w:cs="Arial"/>
          <w:sz w:val="24"/>
          <w:szCs w:val="24"/>
          <w:lang w:eastAsia="ru-RU"/>
        </w:rPr>
        <w:t xml:space="preserve"> обеспечивает устранение опечаток и ошибок в документах, являющихся результатом предоставления муниципальной услуги.</w:t>
      </w:r>
    </w:p>
    <w:p w:rsidR="008D2213" w:rsidRPr="008D2213" w:rsidRDefault="008D2213" w:rsidP="00801208">
      <w:pPr>
        <w:numPr>
          <w:ilvl w:val="3"/>
          <w:numId w:val="104"/>
        </w:numPr>
        <w:tabs>
          <w:tab w:val="left" w:pos="709"/>
          <w:tab w:val="left" w:pos="1701"/>
        </w:tabs>
        <w:spacing w:after="0" w:line="240" w:lineRule="auto"/>
        <w:ind w:firstLine="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Срок устранения опечаток и ошибок не должен превышать 3 (трех) рабочих дней </w:t>
      </w:r>
      <w:proofErr w:type="gramStart"/>
      <w:r w:rsidRPr="008D2213">
        <w:rPr>
          <w:rFonts w:ascii="Arial" w:eastAsia="Times New Roman" w:hAnsi="Arial" w:cs="Arial"/>
          <w:sz w:val="24"/>
          <w:szCs w:val="24"/>
          <w:lang w:eastAsia="ru-RU"/>
        </w:rPr>
        <w:t>с даты регистрации</w:t>
      </w:r>
      <w:proofErr w:type="gramEnd"/>
      <w:r w:rsidRPr="008D2213">
        <w:rPr>
          <w:rFonts w:ascii="Arial" w:eastAsia="Times New Roman" w:hAnsi="Arial" w:cs="Arial"/>
          <w:sz w:val="24"/>
          <w:szCs w:val="24"/>
          <w:lang w:eastAsia="ru-RU"/>
        </w:rPr>
        <w:t xml:space="preserve"> заявления, указанного в подпункте 3.7.3.1. настоящего подраздела.</w:t>
      </w:r>
    </w:p>
    <w:p w:rsidR="008D2213" w:rsidRPr="008D2213" w:rsidRDefault="008D2213" w:rsidP="008D2213">
      <w:pPr>
        <w:tabs>
          <w:tab w:val="left" w:pos="709"/>
          <w:tab w:val="left" w:pos="1701"/>
        </w:tabs>
        <w:spacing w:after="0" w:line="259" w:lineRule="auto"/>
        <w:ind w:left="709" w:right="-1"/>
        <w:contextualSpacing/>
        <w:jc w:val="both"/>
        <w:rPr>
          <w:rFonts w:ascii="Arial" w:eastAsia="Times New Roman" w:hAnsi="Arial" w:cs="Arial"/>
          <w:sz w:val="24"/>
          <w:szCs w:val="24"/>
          <w:lang w:eastAsia="ru-RU"/>
        </w:rPr>
      </w:pPr>
    </w:p>
    <w:p w:rsidR="008D2213" w:rsidRPr="008D2213" w:rsidRDefault="008D2213" w:rsidP="00801208">
      <w:pPr>
        <w:keepNext/>
        <w:keepLines/>
        <w:numPr>
          <w:ilvl w:val="0"/>
          <w:numId w:val="104"/>
        </w:numPr>
        <w:tabs>
          <w:tab w:val="left" w:pos="0"/>
          <w:tab w:val="left" w:pos="709"/>
        </w:tabs>
        <w:spacing w:after="240" w:line="240" w:lineRule="auto"/>
        <w:ind w:right="-1"/>
        <w:jc w:val="center"/>
        <w:outlineLvl w:val="0"/>
        <w:rPr>
          <w:rFonts w:ascii="Arial" w:eastAsia="Times New Roman" w:hAnsi="Arial" w:cs="Arial"/>
          <w:snapToGrid w:val="0"/>
          <w:sz w:val="24"/>
          <w:szCs w:val="24"/>
          <w:lang w:eastAsia="ru-RU"/>
        </w:rPr>
      </w:pPr>
      <w:r w:rsidRPr="008D2213">
        <w:rPr>
          <w:rFonts w:ascii="Arial" w:eastAsia="Times New Roman" w:hAnsi="Arial" w:cs="Arial"/>
          <w:b/>
          <w:snapToGrid w:val="0"/>
          <w:sz w:val="24"/>
          <w:szCs w:val="24"/>
          <w:lang w:eastAsia="ru-RU"/>
        </w:rPr>
        <w:t xml:space="preserve">ФОРМЫ </w:t>
      </w:r>
      <w:proofErr w:type="gramStart"/>
      <w:r w:rsidRPr="008D2213">
        <w:rPr>
          <w:rFonts w:ascii="Arial" w:eastAsia="Times New Roman" w:hAnsi="Arial" w:cs="Arial"/>
          <w:b/>
          <w:snapToGrid w:val="0"/>
          <w:sz w:val="24"/>
          <w:szCs w:val="24"/>
          <w:lang w:eastAsia="ru-RU"/>
        </w:rPr>
        <w:t>КОНТРОЛЯ ЗА</w:t>
      </w:r>
      <w:proofErr w:type="gramEnd"/>
      <w:r w:rsidRPr="008D2213">
        <w:rPr>
          <w:rFonts w:ascii="Arial" w:eastAsia="Times New Roman" w:hAnsi="Arial" w:cs="Arial"/>
          <w:b/>
          <w:snapToGrid w:val="0"/>
          <w:sz w:val="24"/>
          <w:szCs w:val="24"/>
          <w:lang w:eastAsia="ru-RU"/>
        </w:rPr>
        <w:t xml:space="preserve"> ИСПОЛНЕНИЕМ АДМИНИСТРАТИВНОГО РЕГЛАМЕНТА</w:t>
      </w:r>
    </w:p>
    <w:p w:rsidR="008D2213" w:rsidRPr="008D2213" w:rsidRDefault="008D2213" w:rsidP="00801208">
      <w:pPr>
        <w:keepNext/>
        <w:keepLines/>
        <w:numPr>
          <w:ilvl w:val="1"/>
          <w:numId w:val="104"/>
        </w:numPr>
        <w:tabs>
          <w:tab w:val="left" w:pos="709"/>
          <w:tab w:val="left" w:pos="1701"/>
        </w:tabs>
        <w:spacing w:before="40" w:after="240" w:line="240" w:lineRule="auto"/>
        <w:ind w:right="-1" w:firstLine="709"/>
        <w:jc w:val="center"/>
        <w:outlineLvl w:val="1"/>
        <w:rPr>
          <w:rFonts w:ascii="Arial" w:eastAsia="Times New Roman" w:hAnsi="Arial" w:cs="Arial"/>
          <w:b/>
          <w:sz w:val="24"/>
          <w:szCs w:val="24"/>
          <w:lang w:eastAsia="ru-RU"/>
        </w:rPr>
      </w:pPr>
      <w:r w:rsidRPr="008D2213">
        <w:rPr>
          <w:rFonts w:ascii="Arial" w:eastAsia="Times New Roman" w:hAnsi="Arial" w:cs="Arial"/>
          <w:b/>
          <w:sz w:val="24"/>
          <w:szCs w:val="24"/>
          <w:lang w:eastAsia="ru-RU"/>
        </w:rPr>
        <w:t xml:space="preserve">Порядок осуществления текущего </w:t>
      </w:r>
      <w:proofErr w:type="gramStart"/>
      <w:r w:rsidRPr="008D2213">
        <w:rPr>
          <w:rFonts w:ascii="Arial" w:eastAsia="Times New Roman" w:hAnsi="Arial" w:cs="Arial"/>
          <w:b/>
          <w:sz w:val="24"/>
          <w:szCs w:val="24"/>
          <w:lang w:eastAsia="ru-RU"/>
        </w:rPr>
        <w:t>контроля за</w:t>
      </w:r>
      <w:proofErr w:type="gramEnd"/>
      <w:r w:rsidRPr="008D2213">
        <w:rPr>
          <w:rFonts w:ascii="Arial" w:eastAsia="Times New Roman" w:hAnsi="Arial" w:cs="Arial"/>
          <w:b/>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D2213" w:rsidRPr="008D2213" w:rsidRDefault="008D2213" w:rsidP="00801208">
      <w:pPr>
        <w:numPr>
          <w:ilvl w:val="2"/>
          <w:numId w:val="104"/>
        </w:numPr>
        <w:tabs>
          <w:tab w:val="left" w:pos="709"/>
          <w:tab w:val="left" w:pos="1701"/>
        </w:tabs>
        <w:spacing w:after="0" w:line="240" w:lineRule="auto"/>
        <w:ind w:right="-1" w:firstLine="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Текущий </w:t>
      </w:r>
      <w:proofErr w:type="gramStart"/>
      <w:r w:rsidRPr="008D2213">
        <w:rPr>
          <w:rFonts w:ascii="Arial" w:eastAsia="Times New Roman" w:hAnsi="Arial" w:cs="Arial"/>
          <w:sz w:val="24"/>
          <w:szCs w:val="24"/>
          <w:lang w:eastAsia="ru-RU"/>
        </w:rPr>
        <w:t>контроль за</w:t>
      </w:r>
      <w:proofErr w:type="gramEnd"/>
      <w:r w:rsidRPr="008D2213">
        <w:rPr>
          <w:rFonts w:ascii="Arial" w:eastAsia="Times New Roman" w:hAnsi="Arial" w:cs="Arial"/>
          <w:sz w:val="24"/>
          <w:szCs w:val="24"/>
          <w:lang w:eastAsia="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w:t>
      </w:r>
      <w:r w:rsidRPr="008D2213">
        <w:rPr>
          <w:rFonts w:ascii="Arial" w:eastAsia="Times New Roman" w:hAnsi="Arial" w:cs="Arial"/>
          <w:b/>
          <w:sz w:val="24"/>
          <w:szCs w:val="24"/>
          <w:lang w:eastAsia="ru-RU"/>
        </w:rPr>
        <w:t xml:space="preserve"> </w:t>
      </w:r>
      <w:r w:rsidRPr="008D2213">
        <w:rPr>
          <w:rFonts w:ascii="Arial" w:eastAsia="Times New Roman" w:hAnsi="Arial" w:cs="Arial"/>
          <w:sz w:val="24"/>
          <w:szCs w:val="24"/>
          <w:lang w:eastAsia="ru-RU"/>
        </w:rPr>
        <w:t xml:space="preserve">услуги, осуществляется на постоянной основе должностными лицами </w:t>
      </w:r>
      <w:r w:rsidRPr="008D2213">
        <w:rPr>
          <w:rFonts w:ascii="Arial" w:hAnsi="Arial" w:cs="Arial"/>
          <w:sz w:val="24"/>
          <w:szCs w:val="24"/>
          <w:lang w:eastAsia="ru-RU"/>
        </w:rPr>
        <w:t>Уполномоченного органа</w:t>
      </w:r>
      <w:r w:rsidRPr="008D2213">
        <w:rPr>
          <w:rFonts w:ascii="Arial" w:eastAsia="Times New Roman" w:hAnsi="Arial" w:cs="Arial"/>
          <w:sz w:val="24"/>
          <w:szCs w:val="24"/>
          <w:lang w:eastAsia="ru-RU"/>
        </w:rPr>
        <w:t>, уполномоченными на осуществление контроля за предоставлением муниципальной услуги.</w:t>
      </w:r>
    </w:p>
    <w:p w:rsidR="008D2213" w:rsidRPr="008D2213" w:rsidRDefault="008D2213" w:rsidP="00801208">
      <w:pPr>
        <w:numPr>
          <w:ilvl w:val="2"/>
          <w:numId w:val="104"/>
        </w:numPr>
        <w:tabs>
          <w:tab w:val="left" w:pos="709"/>
          <w:tab w:val="left" w:pos="1701"/>
        </w:tabs>
        <w:spacing w:after="0" w:line="240" w:lineRule="auto"/>
        <w:ind w:right="-1" w:firstLine="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Pr="008D2213">
        <w:rPr>
          <w:rFonts w:ascii="Arial" w:hAnsi="Arial" w:cs="Arial"/>
          <w:sz w:val="24"/>
          <w:szCs w:val="24"/>
          <w:lang w:eastAsia="ru-RU"/>
        </w:rPr>
        <w:t>Уполномоченного органа</w:t>
      </w:r>
      <w:r w:rsidRPr="008D2213">
        <w:rPr>
          <w:rFonts w:ascii="Arial" w:eastAsia="Times New Roman" w:hAnsi="Arial" w:cs="Arial"/>
          <w:sz w:val="24"/>
          <w:szCs w:val="24"/>
          <w:lang w:eastAsia="ru-RU"/>
        </w:rPr>
        <w:t xml:space="preserve">. </w:t>
      </w:r>
    </w:p>
    <w:p w:rsidR="008D2213" w:rsidRPr="008D2213" w:rsidRDefault="008D2213" w:rsidP="00801208">
      <w:pPr>
        <w:numPr>
          <w:ilvl w:val="2"/>
          <w:numId w:val="104"/>
        </w:numPr>
        <w:tabs>
          <w:tab w:val="left" w:pos="709"/>
          <w:tab w:val="left" w:pos="1701"/>
        </w:tabs>
        <w:spacing w:after="0" w:line="240" w:lineRule="auto"/>
        <w:ind w:right="-1" w:firstLine="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Текущий контроль осуществляется путем проведения проверок:</w:t>
      </w:r>
    </w:p>
    <w:p w:rsidR="008D2213" w:rsidRPr="008D2213" w:rsidRDefault="008D2213" w:rsidP="008D2213">
      <w:pPr>
        <w:tabs>
          <w:tab w:val="left" w:pos="709"/>
          <w:tab w:val="left" w:pos="1701"/>
        </w:tabs>
        <w:spacing w:after="0" w:line="240" w:lineRule="auto"/>
        <w:ind w:right="-1"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решений о предоставлении (об отказе в предоставлении) муниципальной услуги;</w:t>
      </w:r>
    </w:p>
    <w:p w:rsidR="008D2213" w:rsidRPr="008D2213" w:rsidRDefault="008D2213" w:rsidP="008D2213">
      <w:pPr>
        <w:tabs>
          <w:tab w:val="left" w:pos="709"/>
          <w:tab w:val="left" w:pos="1701"/>
        </w:tabs>
        <w:spacing w:after="0" w:line="240" w:lineRule="auto"/>
        <w:ind w:right="-1"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выявления и устранения нарушений прав граждан;</w:t>
      </w:r>
    </w:p>
    <w:p w:rsidR="008D2213" w:rsidRPr="008D2213" w:rsidRDefault="008D2213" w:rsidP="008D2213">
      <w:pPr>
        <w:tabs>
          <w:tab w:val="left" w:pos="709"/>
          <w:tab w:val="left" w:pos="1701"/>
        </w:tabs>
        <w:spacing w:after="0" w:line="240" w:lineRule="auto"/>
        <w:ind w:right="-1"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8D2213" w:rsidRPr="008D2213" w:rsidRDefault="008D2213" w:rsidP="008D2213">
      <w:pPr>
        <w:tabs>
          <w:tab w:val="left" w:pos="709"/>
          <w:tab w:val="left" w:pos="1701"/>
        </w:tabs>
        <w:spacing w:after="0" w:line="240" w:lineRule="auto"/>
        <w:ind w:right="-1" w:firstLine="709"/>
        <w:jc w:val="both"/>
        <w:rPr>
          <w:rFonts w:ascii="Arial" w:eastAsia="Times New Roman" w:hAnsi="Arial" w:cs="Arial"/>
          <w:sz w:val="24"/>
          <w:szCs w:val="24"/>
          <w:lang w:eastAsia="ru-RU"/>
        </w:rPr>
      </w:pPr>
    </w:p>
    <w:p w:rsidR="008D2213" w:rsidRPr="008D2213" w:rsidRDefault="008D2213" w:rsidP="00801208">
      <w:pPr>
        <w:keepNext/>
        <w:keepLines/>
        <w:numPr>
          <w:ilvl w:val="1"/>
          <w:numId w:val="104"/>
        </w:numPr>
        <w:tabs>
          <w:tab w:val="left" w:pos="709"/>
          <w:tab w:val="left" w:pos="1276"/>
        </w:tabs>
        <w:spacing w:after="0" w:line="240" w:lineRule="auto"/>
        <w:ind w:right="-1" w:firstLine="709"/>
        <w:jc w:val="center"/>
        <w:outlineLvl w:val="1"/>
        <w:rPr>
          <w:rFonts w:ascii="Arial" w:eastAsia="Times New Roman" w:hAnsi="Arial" w:cs="Arial"/>
          <w:b/>
          <w:sz w:val="24"/>
          <w:szCs w:val="24"/>
          <w:lang w:eastAsia="ru-RU"/>
        </w:rPr>
      </w:pPr>
      <w:r w:rsidRPr="008D2213">
        <w:rPr>
          <w:rFonts w:ascii="Arial" w:eastAsia="Times New Roman" w:hAnsi="Arial" w:cs="Arial"/>
          <w:b/>
          <w:sz w:val="24"/>
          <w:szCs w:val="24"/>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D2213">
        <w:rPr>
          <w:rFonts w:ascii="Arial" w:eastAsia="Times New Roman" w:hAnsi="Arial" w:cs="Arial"/>
          <w:b/>
          <w:sz w:val="24"/>
          <w:szCs w:val="24"/>
          <w:lang w:eastAsia="ru-RU"/>
        </w:rPr>
        <w:t>контроля за</w:t>
      </w:r>
      <w:proofErr w:type="gramEnd"/>
      <w:r w:rsidRPr="008D2213">
        <w:rPr>
          <w:rFonts w:ascii="Arial" w:eastAsia="Times New Roman" w:hAnsi="Arial" w:cs="Arial"/>
          <w:b/>
          <w:sz w:val="24"/>
          <w:szCs w:val="24"/>
          <w:lang w:eastAsia="ru-RU"/>
        </w:rPr>
        <w:t xml:space="preserve"> полнотой и качеством предоставления муниципальной услуги</w:t>
      </w:r>
    </w:p>
    <w:p w:rsidR="008D2213" w:rsidRPr="008D2213" w:rsidRDefault="008D2213" w:rsidP="008D2213">
      <w:pPr>
        <w:tabs>
          <w:tab w:val="left" w:pos="709"/>
        </w:tabs>
        <w:spacing w:after="0" w:line="240" w:lineRule="auto"/>
        <w:rPr>
          <w:rFonts w:ascii="Arial" w:eastAsia="Times New Roman" w:hAnsi="Arial" w:cs="Arial"/>
          <w:sz w:val="24"/>
          <w:szCs w:val="24"/>
          <w:lang w:eastAsia="ru-RU"/>
        </w:rPr>
      </w:pPr>
    </w:p>
    <w:p w:rsidR="008D2213" w:rsidRPr="008D2213" w:rsidRDefault="008D2213" w:rsidP="00801208">
      <w:pPr>
        <w:numPr>
          <w:ilvl w:val="2"/>
          <w:numId w:val="104"/>
        </w:numPr>
        <w:tabs>
          <w:tab w:val="left" w:pos="709"/>
          <w:tab w:val="left" w:pos="1701"/>
        </w:tabs>
        <w:spacing w:after="0" w:line="240" w:lineRule="auto"/>
        <w:ind w:right="-1" w:firstLine="709"/>
        <w:contextualSpacing/>
        <w:jc w:val="both"/>
        <w:rPr>
          <w:rFonts w:ascii="Arial" w:eastAsia="Times New Roman" w:hAnsi="Arial" w:cs="Arial"/>
          <w:sz w:val="24"/>
          <w:szCs w:val="24"/>
          <w:lang w:eastAsia="ru-RU"/>
        </w:rPr>
      </w:pPr>
      <w:proofErr w:type="gramStart"/>
      <w:r w:rsidRPr="008D2213">
        <w:rPr>
          <w:rFonts w:ascii="Arial" w:eastAsia="Times New Roman" w:hAnsi="Arial" w:cs="Arial"/>
          <w:sz w:val="24"/>
          <w:szCs w:val="24"/>
          <w:lang w:eastAsia="ru-RU"/>
        </w:rPr>
        <w:t>Контроль за</w:t>
      </w:r>
      <w:proofErr w:type="gramEnd"/>
      <w:r w:rsidRPr="008D2213">
        <w:rPr>
          <w:rFonts w:ascii="Arial" w:eastAsia="Times New Roman" w:hAnsi="Arial" w:cs="Arial"/>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8D2213" w:rsidRPr="008D2213" w:rsidRDefault="008D2213" w:rsidP="00801208">
      <w:pPr>
        <w:numPr>
          <w:ilvl w:val="2"/>
          <w:numId w:val="104"/>
        </w:numPr>
        <w:tabs>
          <w:tab w:val="left" w:pos="709"/>
          <w:tab w:val="left" w:pos="1701"/>
        </w:tabs>
        <w:spacing w:after="0" w:line="240" w:lineRule="auto"/>
        <w:ind w:right="-1" w:firstLine="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Плановые проверки осуществляются на основании годовых планов работы </w:t>
      </w:r>
      <w:r w:rsidRPr="008D2213">
        <w:rPr>
          <w:rFonts w:ascii="Arial" w:hAnsi="Arial" w:cs="Arial"/>
          <w:sz w:val="24"/>
          <w:szCs w:val="24"/>
          <w:lang w:eastAsia="ru-RU"/>
        </w:rPr>
        <w:t>Уполномоченного органа</w:t>
      </w:r>
      <w:r w:rsidRPr="008D2213">
        <w:rPr>
          <w:rFonts w:ascii="Arial" w:eastAsia="Times New Roman" w:hAnsi="Arial" w:cs="Arial"/>
          <w:sz w:val="24"/>
          <w:szCs w:val="24"/>
          <w:lang w:eastAsia="ru-RU"/>
        </w:rPr>
        <w:t xml:space="preserve">, утверждаемых руководителем </w:t>
      </w:r>
      <w:r w:rsidRPr="008D2213">
        <w:rPr>
          <w:rFonts w:ascii="Arial" w:hAnsi="Arial" w:cs="Arial"/>
          <w:sz w:val="24"/>
          <w:szCs w:val="24"/>
          <w:lang w:eastAsia="ru-RU"/>
        </w:rPr>
        <w:t>Уполномоченного органа</w:t>
      </w:r>
      <w:r w:rsidRPr="008D2213">
        <w:rPr>
          <w:rFonts w:ascii="Arial" w:eastAsia="Times New Roman" w:hAnsi="Arial" w:cs="Arial"/>
          <w:sz w:val="24"/>
          <w:szCs w:val="24"/>
          <w:lang w:eastAsia="ru-RU"/>
        </w:rPr>
        <w:t xml:space="preserve">. </w:t>
      </w:r>
    </w:p>
    <w:p w:rsidR="008D2213" w:rsidRPr="008D2213" w:rsidRDefault="008D2213" w:rsidP="00801208">
      <w:pPr>
        <w:numPr>
          <w:ilvl w:val="2"/>
          <w:numId w:val="104"/>
        </w:numPr>
        <w:tabs>
          <w:tab w:val="left" w:pos="709"/>
          <w:tab w:val="left" w:pos="1701"/>
        </w:tabs>
        <w:spacing w:after="0" w:line="240" w:lineRule="auto"/>
        <w:ind w:right="-1" w:firstLine="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При плановой проверке полноты и качества предоставления муниципальной услуги контролю подлежат:</w:t>
      </w:r>
    </w:p>
    <w:p w:rsidR="008D2213" w:rsidRPr="008D2213" w:rsidRDefault="008D2213" w:rsidP="008D2213">
      <w:pPr>
        <w:tabs>
          <w:tab w:val="left" w:pos="709"/>
          <w:tab w:val="left" w:pos="1701"/>
        </w:tabs>
        <w:spacing w:after="0" w:line="240" w:lineRule="auto"/>
        <w:ind w:right="-1"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соблюдение сроков предоставления муниципальной услуги;</w:t>
      </w:r>
    </w:p>
    <w:p w:rsidR="008D2213" w:rsidRPr="008D2213" w:rsidRDefault="008D2213" w:rsidP="008D2213">
      <w:pPr>
        <w:tabs>
          <w:tab w:val="left" w:pos="709"/>
          <w:tab w:val="left" w:pos="1701"/>
        </w:tabs>
        <w:spacing w:after="0" w:line="240" w:lineRule="auto"/>
        <w:ind w:right="-1"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соблюдение положений настоящего Административного регламента;</w:t>
      </w:r>
    </w:p>
    <w:p w:rsidR="008D2213" w:rsidRPr="008D2213" w:rsidRDefault="008D2213" w:rsidP="008D2213">
      <w:pPr>
        <w:tabs>
          <w:tab w:val="left" w:pos="709"/>
          <w:tab w:val="left" w:pos="1701"/>
        </w:tabs>
        <w:spacing w:after="0" w:line="240" w:lineRule="auto"/>
        <w:ind w:right="-1"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правильность и обоснованность принятого решения об отказе в предоставлении муниципальной услуги.</w:t>
      </w:r>
    </w:p>
    <w:p w:rsidR="008D2213" w:rsidRPr="008D2213" w:rsidRDefault="008D2213" w:rsidP="00801208">
      <w:pPr>
        <w:numPr>
          <w:ilvl w:val="2"/>
          <w:numId w:val="104"/>
        </w:numPr>
        <w:tabs>
          <w:tab w:val="left" w:pos="709"/>
          <w:tab w:val="left" w:pos="1701"/>
        </w:tabs>
        <w:spacing w:after="0" w:line="240" w:lineRule="auto"/>
        <w:ind w:right="-1" w:firstLine="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Основанием для проведения внеплановых проверок являются:</w:t>
      </w:r>
    </w:p>
    <w:p w:rsidR="008D2213" w:rsidRPr="008D2213" w:rsidRDefault="008D2213" w:rsidP="008D2213">
      <w:pPr>
        <w:tabs>
          <w:tab w:val="left" w:pos="709"/>
          <w:tab w:val="left" w:pos="1701"/>
        </w:tabs>
        <w:spacing w:after="0" w:line="240" w:lineRule="auto"/>
        <w:ind w:right="-1"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w:t>
      </w:r>
    </w:p>
    <w:p w:rsidR="008D2213" w:rsidRPr="008D2213" w:rsidRDefault="008D2213" w:rsidP="008D2213">
      <w:pPr>
        <w:tabs>
          <w:tab w:val="left" w:pos="709"/>
          <w:tab w:val="left" w:pos="1701"/>
        </w:tabs>
        <w:spacing w:after="0" w:line="240" w:lineRule="auto"/>
        <w:ind w:right="-1"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обращения граждан и юридических лиц на нарушения законодательства, в том числе на качество предоставления муниципальной услуги.</w:t>
      </w:r>
    </w:p>
    <w:p w:rsidR="008D2213" w:rsidRPr="008D2213" w:rsidRDefault="008D2213" w:rsidP="008D2213">
      <w:pPr>
        <w:tabs>
          <w:tab w:val="left" w:pos="709"/>
          <w:tab w:val="left" w:pos="1701"/>
        </w:tabs>
        <w:spacing w:after="0" w:line="240" w:lineRule="auto"/>
        <w:ind w:right="-1" w:firstLine="709"/>
        <w:jc w:val="both"/>
        <w:rPr>
          <w:rFonts w:ascii="Arial" w:eastAsia="Times New Roman" w:hAnsi="Arial" w:cs="Arial"/>
          <w:sz w:val="24"/>
          <w:szCs w:val="24"/>
          <w:lang w:eastAsia="ru-RU"/>
        </w:rPr>
      </w:pPr>
    </w:p>
    <w:p w:rsidR="008D2213" w:rsidRPr="008D2213" w:rsidRDefault="008D2213" w:rsidP="00801208">
      <w:pPr>
        <w:keepNext/>
        <w:keepLines/>
        <w:numPr>
          <w:ilvl w:val="1"/>
          <w:numId w:val="104"/>
        </w:numPr>
        <w:tabs>
          <w:tab w:val="left" w:pos="709"/>
        </w:tabs>
        <w:spacing w:after="0" w:line="240" w:lineRule="auto"/>
        <w:ind w:right="-1" w:firstLine="709"/>
        <w:jc w:val="center"/>
        <w:outlineLvl w:val="1"/>
        <w:rPr>
          <w:rFonts w:ascii="Arial" w:eastAsia="Times New Roman" w:hAnsi="Arial" w:cs="Arial"/>
          <w:b/>
          <w:sz w:val="24"/>
          <w:szCs w:val="24"/>
          <w:lang w:eastAsia="ru-RU"/>
        </w:rPr>
      </w:pPr>
      <w:r w:rsidRPr="008D2213">
        <w:rPr>
          <w:rFonts w:ascii="Arial" w:eastAsia="Times New Roman" w:hAnsi="Arial" w:cs="Arial"/>
          <w:b/>
          <w:sz w:val="24"/>
          <w:szCs w:val="24"/>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D2213" w:rsidRPr="008D2213" w:rsidRDefault="008D2213" w:rsidP="008D2213">
      <w:pPr>
        <w:tabs>
          <w:tab w:val="left" w:pos="709"/>
        </w:tabs>
        <w:spacing w:after="0" w:line="240" w:lineRule="auto"/>
        <w:rPr>
          <w:rFonts w:ascii="Arial" w:eastAsia="Times New Roman" w:hAnsi="Arial" w:cs="Arial"/>
          <w:sz w:val="24"/>
          <w:szCs w:val="24"/>
          <w:lang w:eastAsia="ru-RU"/>
        </w:rPr>
      </w:pPr>
    </w:p>
    <w:p w:rsidR="008D2213" w:rsidRPr="008D2213" w:rsidRDefault="008D2213" w:rsidP="00801208">
      <w:pPr>
        <w:numPr>
          <w:ilvl w:val="2"/>
          <w:numId w:val="104"/>
        </w:numPr>
        <w:tabs>
          <w:tab w:val="left" w:pos="709"/>
          <w:tab w:val="left" w:pos="1701"/>
        </w:tabs>
        <w:spacing w:after="0" w:line="240" w:lineRule="auto"/>
        <w:ind w:right="-1" w:firstLine="709"/>
        <w:contextualSpacing/>
        <w:jc w:val="both"/>
        <w:rPr>
          <w:rFonts w:ascii="Arial" w:eastAsia="Times New Roman" w:hAnsi="Arial" w:cs="Arial"/>
          <w:bCs/>
          <w:sz w:val="24"/>
          <w:szCs w:val="24"/>
          <w:lang w:eastAsia="ru-RU"/>
        </w:rPr>
      </w:pPr>
      <w:r w:rsidRPr="008D2213">
        <w:rPr>
          <w:rFonts w:ascii="Arial" w:eastAsia="Times New Roman" w:hAnsi="Arial" w:cs="Arial"/>
          <w:bCs/>
          <w:sz w:val="24"/>
          <w:szCs w:val="24"/>
          <w:lang w:eastAsia="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Томской области осуществляется привлечение виновных лиц к ответственности в соответствии с законодательством Российской Федерации.</w:t>
      </w:r>
    </w:p>
    <w:p w:rsidR="008D2213" w:rsidRPr="008D2213" w:rsidRDefault="008D2213" w:rsidP="00801208">
      <w:pPr>
        <w:numPr>
          <w:ilvl w:val="2"/>
          <w:numId w:val="104"/>
        </w:numPr>
        <w:tabs>
          <w:tab w:val="left" w:pos="709"/>
          <w:tab w:val="left" w:pos="1701"/>
        </w:tabs>
        <w:spacing w:after="0" w:line="240" w:lineRule="auto"/>
        <w:ind w:right="-1" w:firstLine="709"/>
        <w:contextualSpacing/>
        <w:jc w:val="both"/>
        <w:rPr>
          <w:rFonts w:ascii="Arial" w:eastAsia="Times New Roman" w:hAnsi="Arial" w:cs="Arial"/>
          <w:bCs/>
          <w:sz w:val="24"/>
          <w:szCs w:val="24"/>
          <w:lang w:eastAsia="ru-RU"/>
        </w:rPr>
      </w:pPr>
      <w:r w:rsidRPr="008D2213">
        <w:rPr>
          <w:rFonts w:ascii="Arial" w:eastAsia="Times New Roman" w:hAnsi="Arial" w:cs="Arial"/>
          <w:bCs/>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D2213" w:rsidRPr="008D2213" w:rsidRDefault="008D2213" w:rsidP="008D2213">
      <w:pPr>
        <w:tabs>
          <w:tab w:val="left" w:pos="709"/>
          <w:tab w:val="left" w:pos="1701"/>
        </w:tabs>
        <w:spacing w:after="0" w:line="240" w:lineRule="auto"/>
        <w:ind w:left="709" w:right="-1"/>
        <w:contextualSpacing/>
        <w:jc w:val="both"/>
        <w:rPr>
          <w:rFonts w:ascii="Arial" w:eastAsia="Times New Roman" w:hAnsi="Arial" w:cs="Arial"/>
          <w:bCs/>
          <w:sz w:val="24"/>
          <w:szCs w:val="24"/>
          <w:lang w:eastAsia="ru-RU"/>
        </w:rPr>
      </w:pPr>
    </w:p>
    <w:p w:rsidR="008D2213" w:rsidRPr="008D2213" w:rsidRDefault="008D2213" w:rsidP="00801208">
      <w:pPr>
        <w:keepNext/>
        <w:keepLines/>
        <w:numPr>
          <w:ilvl w:val="1"/>
          <w:numId w:val="104"/>
        </w:numPr>
        <w:tabs>
          <w:tab w:val="left" w:pos="709"/>
        </w:tabs>
        <w:spacing w:after="0" w:line="240" w:lineRule="auto"/>
        <w:ind w:right="-1"/>
        <w:jc w:val="center"/>
        <w:outlineLvl w:val="1"/>
        <w:rPr>
          <w:rFonts w:ascii="Arial" w:eastAsia="Times New Roman" w:hAnsi="Arial" w:cs="Arial"/>
          <w:b/>
          <w:sz w:val="24"/>
          <w:szCs w:val="24"/>
          <w:lang w:eastAsia="ru-RU"/>
        </w:rPr>
      </w:pPr>
      <w:r w:rsidRPr="008D2213">
        <w:rPr>
          <w:rFonts w:ascii="Arial" w:eastAsia="Times New Roman" w:hAnsi="Arial" w:cs="Arial"/>
          <w:b/>
          <w:sz w:val="24"/>
          <w:szCs w:val="24"/>
          <w:lang w:eastAsia="ru-RU"/>
        </w:rPr>
        <w:t xml:space="preserve">Требования к порядку и формам </w:t>
      </w:r>
      <w:proofErr w:type="gramStart"/>
      <w:r w:rsidRPr="008D2213">
        <w:rPr>
          <w:rFonts w:ascii="Arial" w:eastAsia="Times New Roman" w:hAnsi="Arial" w:cs="Arial"/>
          <w:b/>
          <w:sz w:val="24"/>
          <w:szCs w:val="24"/>
          <w:lang w:eastAsia="ru-RU"/>
        </w:rPr>
        <w:t>контроля за</w:t>
      </w:r>
      <w:proofErr w:type="gramEnd"/>
      <w:r w:rsidRPr="008D2213">
        <w:rPr>
          <w:rFonts w:ascii="Arial" w:eastAsia="Times New Roman" w:hAnsi="Arial" w:cs="Arial"/>
          <w:b/>
          <w:sz w:val="24"/>
          <w:szCs w:val="24"/>
          <w:lang w:eastAsia="ru-RU"/>
        </w:rPr>
        <w:t xml:space="preserve"> предоставлением муниципальной услуги, в том числе со стороны граждан, их объединений и организаций</w:t>
      </w:r>
    </w:p>
    <w:p w:rsidR="008D2213" w:rsidRPr="008D2213" w:rsidRDefault="008D2213" w:rsidP="008D2213">
      <w:pPr>
        <w:spacing w:after="0" w:line="240" w:lineRule="auto"/>
        <w:rPr>
          <w:rFonts w:ascii="Times New Roman" w:eastAsia="Times New Roman" w:hAnsi="Times New Roman"/>
          <w:sz w:val="20"/>
          <w:szCs w:val="20"/>
          <w:lang w:eastAsia="ru-RU"/>
        </w:rPr>
      </w:pPr>
    </w:p>
    <w:p w:rsidR="008D2213" w:rsidRPr="008D2213" w:rsidRDefault="008D2213" w:rsidP="00801208">
      <w:pPr>
        <w:numPr>
          <w:ilvl w:val="2"/>
          <w:numId w:val="104"/>
        </w:numPr>
        <w:tabs>
          <w:tab w:val="left" w:pos="709"/>
          <w:tab w:val="left" w:pos="1701"/>
        </w:tabs>
        <w:spacing w:after="0" w:line="240" w:lineRule="auto"/>
        <w:ind w:right="-1" w:firstLine="709"/>
        <w:contextualSpacing/>
        <w:jc w:val="both"/>
        <w:rPr>
          <w:rFonts w:ascii="Arial" w:eastAsia="Times New Roman" w:hAnsi="Arial" w:cs="Arial"/>
          <w:bCs/>
          <w:sz w:val="24"/>
          <w:szCs w:val="24"/>
          <w:lang w:eastAsia="ru-RU"/>
        </w:rPr>
      </w:pPr>
      <w:proofErr w:type="gramStart"/>
      <w:r w:rsidRPr="008D2213">
        <w:rPr>
          <w:rFonts w:ascii="Arial" w:eastAsia="Times New Roman" w:hAnsi="Arial" w:cs="Arial"/>
          <w:bCs/>
          <w:sz w:val="24"/>
          <w:szCs w:val="24"/>
          <w:lang w:eastAsia="ru-RU"/>
        </w:rPr>
        <w:t>Контроль за</w:t>
      </w:r>
      <w:proofErr w:type="gramEnd"/>
      <w:r w:rsidRPr="008D2213">
        <w:rPr>
          <w:rFonts w:ascii="Arial" w:eastAsia="Times New Roman" w:hAnsi="Arial" w:cs="Arial"/>
          <w:bCs/>
          <w:sz w:val="24"/>
          <w:szCs w:val="24"/>
          <w:lang w:eastAsia="ru-RU"/>
        </w:rPr>
        <w:t xml:space="preserve"> предоставлением муниципальной услуги со стороны граждан, их объединений и организаций не предусмотрен.</w:t>
      </w:r>
    </w:p>
    <w:p w:rsidR="008D2213" w:rsidRPr="008D2213" w:rsidRDefault="008D2213" w:rsidP="008D2213">
      <w:pPr>
        <w:tabs>
          <w:tab w:val="left" w:pos="709"/>
          <w:tab w:val="left" w:pos="1701"/>
        </w:tabs>
        <w:spacing w:after="0" w:line="240" w:lineRule="auto"/>
        <w:ind w:left="709" w:right="-1"/>
        <w:contextualSpacing/>
        <w:jc w:val="both"/>
        <w:rPr>
          <w:rFonts w:ascii="Arial" w:eastAsia="Times New Roman" w:hAnsi="Arial" w:cs="Arial"/>
          <w:bCs/>
          <w:sz w:val="24"/>
          <w:szCs w:val="24"/>
          <w:lang w:eastAsia="ru-RU"/>
        </w:rPr>
      </w:pPr>
    </w:p>
    <w:p w:rsidR="008D2213" w:rsidRPr="008D2213" w:rsidRDefault="008D2213" w:rsidP="00801208">
      <w:pPr>
        <w:keepNext/>
        <w:keepLines/>
        <w:numPr>
          <w:ilvl w:val="0"/>
          <w:numId w:val="104"/>
        </w:numPr>
        <w:tabs>
          <w:tab w:val="left" w:pos="709"/>
          <w:tab w:val="left" w:pos="1701"/>
        </w:tabs>
        <w:spacing w:after="240" w:line="240" w:lineRule="auto"/>
        <w:ind w:right="-1" w:firstLine="709"/>
        <w:jc w:val="center"/>
        <w:outlineLvl w:val="0"/>
        <w:rPr>
          <w:rFonts w:ascii="Arial" w:eastAsia="Times New Roman" w:hAnsi="Arial" w:cs="Arial"/>
          <w:b/>
          <w:snapToGrid w:val="0"/>
          <w:sz w:val="24"/>
          <w:szCs w:val="24"/>
          <w:lang w:eastAsia="ru-RU"/>
        </w:rPr>
      </w:pPr>
      <w:r w:rsidRPr="008D2213">
        <w:rPr>
          <w:rFonts w:ascii="Arial" w:eastAsia="Times New Roman" w:hAnsi="Arial" w:cs="Arial"/>
          <w:b/>
          <w:snapToGrid w:val="0"/>
          <w:sz w:val="24"/>
          <w:szCs w:val="24"/>
          <w:lang w:eastAsia="ru-RU"/>
        </w:rPr>
        <w:lastRenderedPageBreak/>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8D2213" w:rsidRPr="008D2213" w:rsidRDefault="008D2213" w:rsidP="008D2213">
      <w:pPr>
        <w:tabs>
          <w:tab w:val="left" w:pos="709"/>
        </w:tabs>
        <w:spacing w:after="0" w:line="240" w:lineRule="auto"/>
        <w:ind w:firstLine="709"/>
        <w:contextualSpacing/>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 xml:space="preserve">5.1. </w:t>
      </w:r>
      <w:proofErr w:type="gramStart"/>
      <w:r w:rsidRPr="008D2213">
        <w:rPr>
          <w:rFonts w:ascii="Arial" w:eastAsia="Times New Roman" w:hAnsi="Arial" w:cs="Arial"/>
          <w:color w:val="000000"/>
          <w:sz w:val="24"/>
          <w:szCs w:val="24"/>
          <w:lang w:eastAsia="ru-RU"/>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w:t>
      </w:r>
      <w:r w:rsidRPr="008D2213">
        <w:rPr>
          <w:rFonts w:ascii="Arial" w:eastAsia="Times New Roman" w:hAnsi="Arial" w:cs="Arial"/>
          <w:bCs/>
          <w:color w:val="000000"/>
          <w:sz w:val="24"/>
          <w:szCs w:val="24"/>
          <w:lang w:eastAsia="ru-RU"/>
        </w:rPr>
        <w:t xml:space="preserve"> </w:t>
      </w:r>
      <w:r w:rsidRPr="008D2213">
        <w:rPr>
          <w:rFonts w:ascii="Arial" w:eastAsia="Times New Roman" w:hAnsi="Arial" w:cs="Arial"/>
          <w:color w:val="000000"/>
          <w:sz w:val="24"/>
          <w:szCs w:val="24"/>
          <w:lang w:eastAsia="ru-RU"/>
        </w:rPr>
        <w:t>в досудебном (внесудебном) порядке (далее – жалоба).</w:t>
      </w:r>
      <w:proofErr w:type="gramEnd"/>
    </w:p>
    <w:p w:rsidR="008D2213" w:rsidRPr="008D2213" w:rsidRDefault="008D2213" w:rsidP="008D2213">
      <w:pPr>
        <w:tabs>
          <w:tab w:val="left" w:pos="709"/>
        </w:tabs>
        <w:spacing w:after="0" w:line="240" w:lineRule="auto"/>
        <w:ind w:firstLine="709"/>
        <w:contextualSpacing/>
        <w:jc w:val="both"/>
        <w:outlineLvl w:val="0"/>
        <w:rPr>
          <w:rFonts w:ascii="Arial" w:eastAsia="Times New Roman" w:hAnsi="Arial" w:cs="Arial"/>
          <w:b/>
          <w:color w:val="000000"/>
          <w:sz w:val="24"/>
          <w:szCs w:val="24"/>
          <w:lang w:eastAsia="ru-RU"/>
        </w:rPr>
      </w:pPr>
    </w:p>
    <w:p w:rsidR="008D2213" w:rsidRPr="008D2213" w:rsidRDefault="008D2213" w:rsidP="008D2213">
      <w:pPr>
        <w:tabs>
          <w:tab w:val="left" w:pos="709"/>
        </w:tabs>
        <w:spacing w:after="0" w:line="240" w:lineRule="auto"/>
        <w:ind w:firstLine="709"/>
        <w:contextualSpacing/>
        <w:jc w:val="center"/>
        <w:rPr>
          <w:rFonts w:ascii="Arial" w:eastAsia="Times New Roman" w:hAnsi="Arial" w:cs="Arial"/>
          <w:b/>
          <w:bCs/>
          <w:color w:val="000000"/>
          <w:sz w:val="24"/>
          <w:szCs w:val="24"/>
          <w:lang w:eastAsia="ru-RU"/>
        </w:rPr>
      </w:pPr>
      <w:r w:rsidRPr="008D2213">
        <w:rPr>
          <w:rFonts w:ascii="Arial" w:eastAsia="Times New Roman" w:hAnsi="Arial" w:cs="Arial"/>
          <w:b/>
          <w:bCs/>
          <w:color w:val="000000"/>
          <w:sz w:val="24"/>
          <w:szCs w:val="24"/>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D2213" w:rsidRPr="008D2213" w:rsidRDefault="008D2213" w:rsidP="008D2213">
      <w:pPr>
        <w:tabs>
          <w:tab w:val="left" w:pos="709"/>
        </w:tabs>
        <w:spacing w:after="0" w:line="240" w:lineRule="auto"/>
        <w:ind w:firstLine="709"/>
        <w:contextualSpacing/>
        <w:jc w:val="both"/>
        <w:rPr>
          <w:rFonts w:ascii="Arial" w:eastAsia="Times New Roman" w:hAnsi="Arial" w:cs="Arial"/>
          <w:bCs/>
          <w:color w:val="000000"/>
          <w:sz w:val="24"/>
          <w:szCs w:val="24"/>
          <w:lang w:eastAsia="ru-RU"/>
        </w:rPr>
      </w:pPr>
    </w:p>
    <w:p w:rsidR="008D2213" w:rsidRPr="008D2213" w:rsidRDefault="008D2213" w:rsidP="008D2213">
      <w:pPr>
        <w:tabs>
          <w:tab w:val="left" w:pos="709"/>
        </w:tabs>
        <w:spacing w:after="0" w:line="240" w:lineRule="auto"/>
        <w:ind w:firstLine="709"/>
        <w:contextualSpacing/>
        <w:jc w:val="both"/>
        <w:rPr>
          <w:rFonts w:ascii="Arial" w:eastAsia="Times New Roman" w:hAnsi="Arial" w:cs="Arial"/>
          <w:bCs/>
          <w:color w:val="000000"/>
          <w:sz w:val="24"/>
          <w:szCs w:val="24"/>
          <w:lang w:eastAsia="ru-RU"/>
        </w:rPr>
      </w:pPr>
      <w:r w:rsidRPr="008D2213">
        <w:rPr>
          <w:rFonts w:ascii="Arial" w:eastAsia="Times New Roman" w:hAnsi="Arial" w:cs="Arial"/>
          <w:bCs/>
          <w:color w:val="000000"/>
          <w:sz w:val="24"/>
          <w:szCs w:val="24"/>
          <w:lang w:eastAsia="ru-RU"/>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D2213" w:rsidRPr="008D2213" w:rsidRDefault="008D2213" w:rsidP="008D2213">
      <w:pPr>
        <w:tabs>
          <w:tab w:val="left" w:pos="709"/>
        </w:tabs>
        <w:spacing w:after="0" w:line="240" w:lineRule="auto"/>
        <w:ind w:firstLine="709"/>
        <w:contextualSpacing/>
        <w:jc w:val="both"/>
        <w:rPr>
          <w:rFonts w:ascii="Arial" w:eastAsia="Times New Roman" w:hAnsi="Arial" w:cs="Arial"/>
          <w:bCs/>
          <w:color w:val="000000"/>
          <w:sz w:val="24"/>
          <w:szCs w:val="24"/>
          <w:lang w:eastAsia="ru-RU"/>
        </w:rPr>
      </w:pPr>
      <w:proofErr w:type="gramStart"/>
      <w:r w:rsidRPr="008D2213">
        <w:rPr>
          <w:rFonts w:ascii="Arial" w:eastAsia="Times New Roman" w:hAnsi="Arial" w:cs="Arial"/>
          <w:bCs/>
          <w:color w:val="000000"/>
          <w:sz w:val="24"/>
          <w:szCs w:val="24"/>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8D2213" w:rsidRPr="008D2213" w:rsidRDefault="008D2213" w:rsidP="008D2213">
      <w:pPr>
        <w:tabs>
          <w:tab w:val="left" w:pos="709"/>
        </w:tabs>
        <w:spacing w:after="0" w:line="240" w:lineRule="auto"/>
        <w:ind w:firstLine="709"/>
        <w:contextualSpacing/>
        <w:jc w:val="both"/>
        <w:rPr>
          <w:rFonts w:ascii="Arial" w:eastAsia="Times New Roman" w:hAnsi="Arial" w:cs="Arial"/>
          <w:bCs/>
          <w:color w:val="000000"/>
          <w:sz w:val="24"/>
          <w:szCs w:val="24"/>
          <w:lang w:eastAsia="ru-RU"/>
        </w:rPr>
      </w:pPr>
      <w:r w:rsidRPr="008D2213">
        <w:rPr>
          <w:rFonts w:ascii="Arial" w:eastAsia="Times New Roman" w:hAnsi="Arial" w:cs="Arial"/>
          <w:bCs/>
          <w:color w:val="000000"/>
          <w:sz w:val="24"/>
          <w:szCs w:val="24"/>
          <w:lang w:eastAsia="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8D2213" w:rsidRPr="008D2213" w:rsidRDefault="008D2213" w:rsidP="008D2213">
      <w:pPr>
        <w:tabs>
          <w:tab w:val="left" w:pos="709"/>
        </w:tabs>
        <w:spacing w:after="0" w:line="240" w:lineRule="auto"/>
        <w:ind w:firstLine="709"/>
        <w:contextualSpacing/>
        <w:jc w:val="both"/>
        <w:rPr>
          <w:rFonts w:ascii="Arial" w:eastAsia="Times New Roman" w:hAnsi="Arial" w:cs="Arial"/>
          <w:bCs/>
          <w:color w:val="000000"/>
          <w:sz w:val="24"/>
          <w:szCs w:val="24"/>
          <w:lang w:eastAsia="ru-RU"/>
        </w:rPr>
      </w:pPr>
      <w:r w:rsidRPr="008D2213">
        <w:rPr>
          <w:rFonts w:ascii="Arial" w:eastAsia="Times New Roman" w:hAnsi="Arial" w:cs="Arial"/>
          <w:bCs/>
          <w:color w:val="000000"/>
          <w:sz w:val="24"/>
          <w:szCs w:val="24"/>
          <w:lang w:eastAsia="ru-RU"/>
        </w:rPr>
        <w:t>к руководителю многофункционального центра – на решения и действия (бездействие) работника многофункционального центра;</w:t>
      </w:r>
    </w:p>
    <w:p w:rsidR="008D2213" w:rsidRPr="008D2213" w:rsidRDefault="008D2213" w:rsidP="008D2213">
      <w:pPr>
        <w:tabs>
          <w:tab w:val="left" w:pos="709"/>
        </w:tabs>
        <w:spacing w:after="0" w:line="240" w:lineRule="auto"/>
        <w:ind w:firstLine="709"/>
        <w:contextualSpacing/>
        <w:jc w:val="both"/>
        <w:rPr>
          <w:rFonts w:ascii="Arial" w:eastAsia="Times New Roman" w:hAnsi="Arial" w:cs="Arial"/>
          <w:bCs/>
          <w:color w:val="000000"/>
          <w:sz w:val="24"/>
          <w:szCs w:val="24"/>
          <w:lang w:eastAsia="ru-RU"/>
        </w:rPr>
      </w:pPr>
      <w:r w:rsidRPr="008D2213">
        <w:rPr>
          <w:rFonts w:ascii="Arial" w:eastAsia="Times New Roman" w:hAnsi="Arial" w:cs="Arial"/>
          <w:bCs/>
          <w:color w:val="000000"/>
          <w:sz w:val="24"/>
          <w:szCs w:val="24"/>
          <w:lang w:eastAsia="ru-RU"/>
        </w:rPr>
        <w:t>к учредителю многофункционального центра – на решение и действия (бездействие) многофункционального центра.</w:t>
      </w:r>
    </w:p>
    <w:p w:rsidR="008D2213" w:rsidRPr="008D2213" w:rsidRDefault="008D2213" w:rsidP="008D2213">
      <w:pPr>
        <w:tabs>
          <w:tab w:val="left" w:pos="709"/>
        </w:tabs>
        <w:spacing w:after="0" w:line="240" w:lineRule="auto"/>
        <w:ind w:firstLine="709"/>
        <w:contextualSpacing/>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8D2213" w:rsidRPr="008D2213" w:rsidRDefault="008D2213" w:rsidP="008D2213">
      <w:pPr>
        <w:tabs>
          <w:tab w:val="left" w:pos="709"/>
        </w:tabs>
        <w:spacing w:after="0" w:line="240" w:lineRule="auto"/>
        <w:ind w:firstLine="709"/>
        <w:contextualSpacing/>
        <w:jc w:val="both"/>
        <w:rPr>
          <w:rFonts w:ascii="Arial" w:eastAsia="Times New Roman" w:hAnsi="Arial" w:cs="Arial"/>
          <w:bCs/>
          <w:color w:val="000000"/>
          <w:sz w:val="24"/>
          <w:szCs w:val="24"/>
          <w:lang w:eastAsia="ru-RU"/>
        </w:rPr>
      </w:pPr>
    </w:p>
    <w:p w:rsidR="008D2213" w:rsidRPr="008D2213" w:rsidRDefault="008D2213" w:rsidP="008D2213">
      <w:pPr>
        <w:tabs>
          <w:tab w:val="left" w:pos="709"/>
        </w:tabs>
        <w:spacing w:before="280" w:after="0" w:line="240" w:lineRule="auto"/>
        <w:ind w:firstLine="709"/>
        <w:contextualSpacing/>
        <w:jc w:val="center"/>
        <w:rPr>
          <w:rFonts w:ascii="Arial" w:eastAsia="Times New Roman" w:hAnsi="Arial" w:cs="Arial"/>
          <w:b/>
          <w:bCs/>
          <w:color w:val="000000"/>
          <w:sz w:val="24"/>
          <w:szCs w:val="24"/>
          <w:lang w:eastAsia="ru-RU"/>
        </w:rPr>
      </w:pPr>
      <w:r w:rsidRPr="008D2213">
        <w:rPr>
          <w:rFonts w:ascii="Arial" w:eastAsia="Times New Roman" w:hAnsi="Arial" w:cs="Arial"/>
          <w:b/>
          <w:bCs/>
          <w:color w:val="000000"/>
          <w:sz w:val="24"/>
          <w:szCs w:val="24"/>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8D2213" w:rsidRPr="008D2213" w:rsidRDefault="008D2213" w:rsidP="008D2213">
      <w:pPr>
        <w:tabs>
          <w:tab w:val="left" w:pos="709"/>
        </w:tabs>
        <w:spacing w:after="0" w:line="240" w:lineRule="auto"/>
        <w:ind w:firstLine="709"/>
        <w:contextualSpacing/>
        <w:jc w:val="both"/>
        <w:rPr>
          <w:rFonts w:ascii="Arial" w:eastAsia="Times New Roman" w:hAnsi="Arial" w:cs="Arial"/>
          <w:color w:val="000000"/>
          <w:sz w:val="24"/>
          <w:szCs w:val="24"/>
          <w:lang w:eastAsia="ru-RU"/>
        </w:rPr>
      </w:pPr>
    </w:p>
    <w:p w:rsidR="008D2213" w:rsidRPr="008D2213" w:rsidRDefault="008D2213" w:rsidP="008D2213">
      <w:pPr>
        <w:tabs>
          <w:tab w:val="left" w:pos="709"/>
        </w:tabs>
        <w:spacing w:after="0" w:line="240" w:lineRule="auto"/>
        <w:ind w:firstLine="709"/>
        <w:contextualSpacing/>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D2213" w:rsidRPr="008D2213" w:rsidRDefault="008D2213" w:rsidP="008D2213">
      <w:pPr>
        <w:tabs>
          <w:tab w:val="left" w:pos="709"/>
        </w:tabs>
        <w:spacing w:after="0" w:line="240" w:lineRule="auto"/>
        <w:ind w:firstLine="709"/>
        <w:contextualSpacing/>
        <w:jc w:val="both"/>
        <w:rPr>
          <w:rFonts w:ascii="Arial" w:eastAsia="Times New Roman" w:hAnsi="Arial" w:cs="Arial"/>
          <w:b/>
          <w:bCs/>
          <w:color w:val="000000"/>
          <w:sz w:val="24"/>
          <w:szCs w:val="24"/>
          <w:lang w:eastAsia="ru-RU"/>
        </w:rPr>
      </w:pPr>
    </w:p>
    <w:p w:rsidR="008D2213" w:rsidRPr="008D2213" w:rsidRDefault="008D2213" w:rsidP="008D2213">
      <w:pPr>
        <w:tabs>
          <w:tab w:val="left" w:pos="709"/>
        </w:tabs>
        <w:spacing w:before="280" w:after="0" w:line="240" w:lineRule="auto"/>
        <w:ind w:firstLine="709"/>
        <w:contextualSpacing/>
        <w:jc w:val="center"/>
        <w:rPr>
          <w:rFonts w:ascii="Arial" w:eastAsia="Times New Roman" w:hAnsi="Arial" w:cs="Arial"/>
          <w:b/>
          <w:bCs/>
          <w:color w:val="000000"/>
          <w:sz w:val="24"/>
          <w:szCs w:val="24"/>
          <w:lang w:eastAsia="ru-RU"/>
        </w:rPr>
      </w:pPr>
      <w:proofErr w:type="gramStart"/>
      <w:r w:rsidRPr="008D2213">
        <w:rPr>
          <w:rFonts w:ascii="Arial" w:eastAsia="Times New Roman" w:hAnsi="Arial" w:cs="Arial"/>
          <w:b/>
          <w:bCs/>
          <w:color w:val="000000"/>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8D2213" w:rsidRPr="008D2213" w:rsidRDefault="008D2213" w:rsidP="008D2213">
      <w:pPr>
        <w:tabs>
          <w:tab w:val="left" w:pos="709"/>
        </w:tabs>
        <w:spacing w:after="0" w:line="240" w:lineRule="auto"/>
        <w:ind w:firstLine="709"/>
        <w:jc w:val="both"/>
        <w:rPr>
          <w:rFonts w:ascii="Arial" w:eastAsia="Times New Roman" w:hAnsi="Arial" w:cs="Arial"/>
          <w:color w:val="000000"/>
          <w:sz w:val="24"/>
          <w:szCs w:val="24"/>
          <w:lang w:eastAsia="ru-RU"/>
        </w:rPr>
      </w:pPr>
    </w:p>
    <w:p w:rsidR="008D2213" w:rsidRPr="008D2213" w:rsidRDefault="008D2213" w:rsidP="008D2213">
      <w:pPr>
        <w:tabs>
          <w:tab w:val="left" w:pos="709"/>
        </w:tabs>
        <w:spacing w:after="0" w:line="240" w:lineRule="auto"/>
        <w:ind w:firstLine="709"/>
        <w:contextualSpacing/>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8D2213" w:rsidRPr="008D2213" w:rsidRDefault="008D2213" w:rsidP="008D2213">
      <w:pPr>
        <w:tabs>
          <w:tab w:val="left" w:pos="709"/>
        </w:tabs>
        <w:spacing w:after="0" w:line="240" w:lineRule="auto"/>
        <w:ind w:firstLine="709"/>
        <w:contextualSpacing/>
        <w:jc w:val="both"/>
        <w:rPr>
          <w:rFonts w:ascii="Arial" w:eastAsia="Times New Roman" w:hAnsi="Arial" w:cs="Arial"/>
          <w:sz w:val="24"/>
          <w:szCs w:val="24"/>
          <w:lang w:eastAsia="ru-RU"/>
        </w:rPr>
      </w:pPr>
      <w:r w:rsidRPr="008D2213">
        <w:rPr>
          <w:rFonts w:ascii="Arial" w:eastAsia="Times New Roman" w:hAnsi="Arial" w:cs="Arial"/>
          <w:color w:val="000000"/>
          <w:sz w:val="24"/>
          <w:szCs w:val="24"/>
          <w:lang w:eastAsia="ru-RU"/>
        </w:rPr>
        <w:lastRenderedPageBreak/>
        <w:t xml:space="preserve">Федеральным </w:t>
      </w:r>
      <w:hyperlink r:id="rId32">
        <w:r w:rsidRPr="008D2213">
          <w:rPr>
            <w:rFonts w:ascii="Arial" w:eastAsia="Times New Roman" w:hAnsi="Arial" w:cs="Arial"/>
            <w:color w:val="000000"/>
            <w:sz w:val="24"/>
            <w:szCs w:val="24"/>
            <w:lang w:eastAsia="ru-RU"/>
          </w:rPr>
          <w:t>законом</w:t>
        </w:r>
      </w:hyperlink>
      <w:r w:rsidRPr="008D2213">
        <w:rPr>
          <w:rFonts w:ascii="Arial" w:eastAsia="Times New Roman" w:hAnsi="Arial" w:cs="Arial"/>
          <w:color w:val="000000"/>
          <w:sz w:val="24"/>
          <w:szCs w:val="24"/>
          <w:lang w:eastAsia="ru-RU"/>
        </w:rPr>
        <w:t xml:space="preserve"> «Об организации предоставления государственных и муниципальных услуг»;</w:t>
      </w:r>
    </w:p>
    <w:p w:rsidR="008D2213" w:rsidRPr="008D2213" w:rsidRDefault="008D2213" w:rsidP="008D2213">
      <w:pPr>
        <w:tabs>
          <w:tab w:val="left" w:pos="709"/>
        </w:tabs>
        <w:spacing w:after="0" w:line="240" w:lineRule="auto"/>
        <w:ind w:firstLine="709"/>
        <w:contextualSpacing/>
        <w:jc w:val="both"/>
        <w:rPr>
          <w:rFonts w:ascii="Arial" w:eastAsia="Times New Roman" w:hAnsi="Arial" w:cs="Arial"/>
          <w:sz w:val="24"/>
          <w:szCs w:val="24"/>
          <w:lang w:eastAsia="ru-RU"/>
        </w:rPr>
      </w:pPr>
      <w:hyperlink r:id="rId33">
        <w:r w:rsidRPr="008D2213">
          <w:rPr>
            <w:rFonts w:ascii="Arial" w:eastAsia="Times New Roman" w:hAnsi="Arial" w:cs="Arial"/>
            <w:color w:val="000000"/>
            <w:sz w:val="24"/>
            <w:szCs w:val="24"/>
            <w:lang w:eastAsia="ru-RU"/>
          </w:rPr>
          <w:t>постановлением</w:t>
        </w:r>
      </w:hyperlink>
      <w:r w:rsidRPr="008D2213">
        <w:rPr>
          <w:rFonts w:ascii="Arial" w:eastAsia="Times New Roman" w:hAnsi="Arial" w:cs="Arial"/>
          <w:color w:val="000000"/>
          <w:sz w:val="24"/>
          <w:szCs w:val="24"/>
          <w:lang w:eastAsia="ru-RU"/>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D2213" w:rsidRPr="008D2213" w:rsidRDefault="008D2213" w:rsidP="008D2213">
      <w:pPr>
        <w:tabs>
          <w:tab w:val="left" w:pos="709"/>
        </w:tabs>
        <w:spacing w:after="0" w:line="240" w:lineRule="auto"/>
        <w:rPr>
          <w:rFonts w:ascii="Arial" w:eastAsia="Times New Roman" w:hAnsi="Arial" w:cs="Arial"/>
          <w:sz w:val="24"/>
          <w:szCs w:val="24"/>
          <w:lang w:eastAsia="ru-RU"/>
        </w:rPr>
      </w:pPr>
    </w:p>
    <w:p w:rsidR="008D2213" w:rsidRPr="008D2213" w:rsidRDefault="008D2213" w:rsidP="008D2213">
      <w:pPr>
        <w:widowControl w:val="0"/>
        <w:tabs>
          <w:tab w:val="left" w:pos="567"/>
          <w:tab w:val="left" w:pos="709"/>
        </w:tabs>
        <w:spacing w:after="0" w:line="240" w:lineRule="auto"/>
        <w:contextualSpacing/>
        <w:jc w:val="center"/>
        <w:rPr>
          <w:rFonts w:ascii="Arial" w:eastAsia="Times New Roman" w:hAnsi="Arial" w:cs="Arial"/>
          <w:b/>
          <w:color w:val="000000"/>
          <w:sz w:val="24"/>
          <w:szCs w:val="24"/>
          <w:lang w:eastAsia="ru-RU"/>
        </w:rPr>
      </w:pPr>
      <w:r w:rsidRPr="008D2213">
        <w:rPr>
          <w:rFonts w:ascii="Arial" w:eastAsia="Times New Roman" w:hAnsi="Arial" w:cs="Arial"/>
          <w:b/>
          <w:color w:val="000000"/>
          <w:sz w:val="24"/>
          <w:szCs w:val="24"/>
          <w:lang w:eastAsia="ru-RU"/>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D2213" w:rsidRPr="008D2213" w:rsidRDefault="008D2213" w:rsidP="008D2213">
      <w:pPr>
        <w:tabs>
          <w:tab w:val="left" w:pos="709"/>
        </w:tabs>
        <w:spacing w:after="0" w:line="240" w:lineRule="auto"/>
        <w:rPr>
          <w:rFonts w:ascii="Arial" w:eastAsia="Times New Roman" w:hAnsi="Arial" w:cs="Arial"/>
          <w:color w:val="000000"/>
          <w:sz w:val="24"/>
          <w:szCs w:val="24"/>
          <w:lang w:eastAsia="ru-RU"/>
        </w:rPr>
      </w:pPr>
    </w:p>
    <w:p w:rsidR="008D2213" w:rsidRPr="008D2213" w:rsidRDefault="008D2213" w:rsidP="008D2213">
      <w:pPr>
        <w:tabs>
          <w:tab w:val="left" w:pos="709"/>
        </w:tabs>
        <w:spacing w:after="0" w:line="240" w:lineRule="auto"/>
        <w:jc w:val="center"/>
        <w:rPr>
          <w:rFonts w:ascii="Arial" w:eastAsia="Times New Roman" w:hAnsi="Arial" w:cs="Arial"/>
          <w:b/>
          <w:color w:val="000000"/>
          <w:sz w:val="24"/>
          <w:szCs w:val="24"/>
          <w:lang w:eastAsia="ru-RU"/>
        </w:rPr>
      </w:pPr>
      <w:r w:rsidRPr="008D2213">
        <w:rPr>
          <w:rFonts w:ascii="Arial" w:eastAsia="Times New Roman" w:hAnsi="Arial" w:cs="Arial"/>
          <w:b/>
          <w:color w:val="000000"/>
          <w:sz w:val="24"/>
          <w:szCs w:val="24"/>
          <w:lang w:eastAsia="ru-RU"/>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8D2213" w:rsidRPr="008D2213" w:rsidRDefault="008D2213" w:rsidP="008D2213">
      <w:pPr>
        <w:tabs>
          <w:tab w:val="left" w:pos="709"/>
        </w:tabs>
        <w:spacing w:after="0" w:line="240" w:lineRule="auto"/>
        <w:jc w:val="center"/>
        <w:rPr>
          <w:rFonts w:ascii="Arial" w:eastAsia="Times New Roman" w:hAnsi="Arial" w:cs="Arial"/>
          <w:b/>
          <w:color w:val="000000"/>
          <w:sz w:val="24"/>
          <w:szCs w:val="24"/>
          <w:lang w:eastAsia="ru-RU"/>
        </w:rPr>
      </w:pPr>
    </w:p>
    <w:p w:rsidR="008D2213" w:rsidRPr="008D2213" w:rsidRDefault="008D2213" w:rsidP="008D2213">
      <w:pPr>
        <w:widowControl w:val="0"/>
        <w:tabs>
          <w:tab w:val="left" w:pos="709"/>
        </w:tabs>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6.1 Многофункциональный центр осуществляет:</w:t>
      </w:r>
    </w:p>
    <w:p w:rsidR="008D2213" w:rsidRPr="008D2213" w:rsidRDefault="008D2213" w:rsidP="008D2213">
      <w:pPr>
        <w:tabs>
          <w:tab w:val="left" w:pos="709"/>
        </w:tabs>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D2213" w:rsidRPr="008D2213" w:rsidRDefault="008D2213" w:rsidP="008D2213">
      <w:pPr>
        <w:tabs>
          <w:tab w:val="left" w:pos="709"/>
        </w:tabs>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 xml:space="preserve">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w:t>
      </w:r>
      <w:proofErr w:type="gramStart"/>
      <w:r w:rsidRPr="008D2213">
        <w:rPr>
          <w:rFonts w:ascii="Arial" w:eastAsia="Times New Roman" w:hAnsi="Arial" w:cs="Arial"/>
          <w:color w:val="000000"/>
          <w:sz w:val="24"/>
          <w:szCs w:val="24"/>
          <w:lang w:eastAsia="ru-RU"/>
        </w:rPr>
        <w:t>услуги</w:t>
      </w:r>
      <w:proofErr w:type="gramEnd"/>
      <w:r w:rsidRPr="008D2213">
        <w:rPr>
          <w:rFonts w:ascii="Arial" w:eastAsia="Times New Roman" w:hAnsi="Arial" w:cs="Arial"/>
          <w:color w:val="000000"/>
          <w:sz w:val="24"/>
          <w:szCs w:val="24"/>
          <w:lang w:eastAsia="ru-RU"/>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8D2213" w:rsidRPr="008D2213" w:rsidRDefault="008D2213" w:rsidP="008D2213">
      <w:pPr>
        <w:widowControl w:val="0"/>
        <w:tabs>
          <w:tab w:val="left" w:pos="709"/>
        </w:tabs>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иные процедуры и действия, предусмотренные Федеральным законом № 210-ФЗ.</w:t>
      </w:r>
    </w:p>
    <w:p w:rsidR="008D2213" w:rsidRPr="008D2213" w:rsidRDefault="008D2213" w:rsidP="008D2213">
      <w:pPr>
        <w:widowControl w:val="0"/>
        <w:tabs>
          <w:tab w:val="left" w:pos="709"/>
        </w:tabs>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8D2213" w:rsidRPr="008D2213" w:rsidRDefault="008D2213" w:rsidP="008D2213">
      <w:pPr>
        <w:tabs>
          <w:tab w:val="left" w:pos="709"/>
        </w:tabs>
        <w:spacing w:after="0" w:line="240" w:lineRule="auto"/>
        <w:ind w:firstLine="709"/>
        <w:jc w:val="both"/>
        <w:rPr>
          <w:rFonts w:ascii="Arial" w:eastAsia="Times New Roman" w:hAnsi="Arial" w:cs="Arial"/>
          <w:color w:val="000000"/>
          <w:sz w:val="24"/>
          <w:szCs w:val="24"/>
          <w:lang w:eastAsia="ru-RU"/>
        </w:rPr>
      </w:pPr>
    </w:p>
    <w:p w:rsidR="008D2213" w:rsidRPr="008D2213" w:rsidRDefault="008D2213" w:rsidP="008D2213">
      <w:pPr>
        <w:tabs>
          <w:tab w:val="left" w:pos="709"/>
        </w:tabs>
        <w:spacing w:after="0" w:line="240" w:lineRule="auto"/>
        <w:jc w:val="center"/>
        <w:rPr>
          <w:rFonts w:ascii="Arial" w:eastAsia="Times New Roman" w:hAnsi="Arial" w:cs="Arial"/>
          <w:b/>
          <w:color w:val="000000"/>
          <w:sz w:val="24"/>
          <w:szCs w:val="24"/>
          <w:lang w:eastAsia="ru-RU"/>
        </w:rPr>
      </w:pPr>
      <w:r w:rsidRPr="008D2213">
        <w:rPr>
          <w:rFonts w:ascii="Arial" w:eastAsia="Times New Roman" w:hAnsi="Arial" w:cs="Arial"/>
          <w:b/>
          <w:color w:val="000000"/>
          <w:sz w:val="24"/>
          <w:szCs w:val="24"/>
          <w:lang w:eastAsia="ru-RU"/>
        </w:rPr>
        <w:t>Информирование заявителей</w:t>
      </w:r>
    </w:p>
    <w:p w:rsidR="008D2213" w:rsidRPr="008D2213" w:rsidRDefault="008D2213" w:rsidP="008D2213">
      <w:pPr>
        <w:tabs>
          <w:tab w:val="left" w:pos="709"/>
        </w:tabs>
        <w:spacing w:after="0" w:line="240" w:lineRule="auto"/>
        <w:jc w:val="center"/>
        <w:rPr>
          <w:rFonts w:ascii="Arial" w:eastAsia="Times New Roman" w:hAnsi="Arial" w:cs="Arial"/>
          <w:b/>
          <w:color w:val="000000"/>
          <w:sz w:val="24"/>
          <w:szCs w:val="24"/>
          <w:lang w:eastAsia="ru-RU"/>
        </w:rPr>
      </w:pPr>
    </w:p>
    <w:p w:rsidR="008D2213" w:rsidRPr="008D2213" w:rsidRDefault="008D2213" w:rsidP="008D2213">
      <w:pPr>
        <w:tabs>
          <w:tab w:val="left" w:pos="709"/>
        </w:tabs>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 xml:space="preserve">6.2. Информирование заявителя многофункциональными центрами осуществляется следующими способами: </w:t>
      </w:r>
    </w:p>
    <w:p w:rsidR="008D2213" w:rsidRPr="008D2213" w:rsidRDefault="008D2213" w:rsidP="008D2213">
      <w:pPr>
        <w:tabs>
          <w:tab w:val="left" w:pos="709"/>
        </w:tabs>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8D2213" w:rsidRPr="008D2213" w:rsidRDefault="008D2213" w:rsidP="008D2213">
      <w:pPr>
        <w:tabs>
          <w:tab w:val="left" w:pos="709"/>
        </w:tabs>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8D2213" w:rsidRPr="008D2213" w:rsidRDefault="008D2213" w:rsidP="008D2213">
      <w:pPr>
        <w:tabs>
          <w:tab w:val="left" w:pos="709"/>
        </w:tabs>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D2213" w:rsidRPr="008D2213" w:rsidRDefault="008D2213" w:rsidP="008D2213">
      <w:pPr>
        <w:tabs>
          <w:tab w:val="left" w:pos="709"/>
        </w:tabs>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w:t>
      </w:r>
      <w:r w:rsidRPr="008D2213">
        <w:rPr>
          <w:rFonts w:ascii="Arial" w:eastAsia="Times New Roman" w:hAnsi="Arial" w:cs="Arial"/>
          <w:color w:val="000000"/>
          <w:sz w:val="24"/>
          <w:szCs w:val="24"/>
          <w:lang w:eastAsia="ru-RU"/>
        </w:rPr>
        <w:lastRenderedPageBreak/>
        <w:t xml:space="preserve">устное консультирование при обращении заявителя по телефону работник многофункционального центра осуществляет не более 10 минут; </w:t>
      </w:r>
    </w:p>
    <w:p w:rsidR="008D2213" w:rsidRPr="008D2213" w:rsidRDefault="008D2213" w:rsidP="008D2213">
      <w:pPr>
        <w:tabs>
          <w:tab w:val="left" w:pos="709"/>
          <w:tab w:val="left" w:pos="7920"/>
        </w:tabs>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8D2213" w:rsidRPr="008D2213" w:rsidRDefault="008D2213" w:rsidP="008D2213">
      <w:pPr>
        <w:tabs>
          <w:tab w:val="left" w:pos="709"/>
          <w:tab w:val="left" w:pos="7920"/>
        </w:tabs>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изложить обращение в письменной форме (ответ направляется Заявителю в соответствии со способом, указанным в обращении);</w:t>
      </w:r>
    </w:p>
    <w:p w:rsidR="008D2213" w:rsidRPr="008D2213" w:rsidRDefault="008D2213" w:rsidP="008D2213">
      <w:pPr>
        <w:tabs>
          <w:tab w:val="left" w:pos="709"/>
          <w:tab w:val="left" w:pos="7920"/>
        </w:tabs>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назначить другое время для консультаций.</w:t>
      </w:r>
    </w:p>
    <w:p w:rsidR="008D2213" w:rsidRPr="008D2213" w:rsidRDefault="008D2213" w:rsidP="008D2213">
      <w:pPr>
        <w:tabs>
          <w:tab w:val="left" w:pos="709"/>
        </w:tabs>
        <w:spacing w:after="0" w:line="240" w:lineRule="auto"/>
        <w:ind w:firstLine="709"/>
        <w:jc w:val="both"/>
        <w:rPr>
          <w:rFonts w:ascii="Arial" w:eastAsia="Times New Roman" w:hAnsi="Arial" w:cs="Arial"/>
          <w:color w:val="000000"/>
          <w:sz w:val="24"/>
          <w:szCs w:val="24"/>
          <w:lang w:eastAsia="ru-RU"/>
        </w:rPr>
      </w:pPr>
      <w:proofErr w:type="gramStart"/>
      <w:r w:rsidRPr="008D2213">
        <w:rPr>
          <w:rFonts w:ascii="Arial" w:eastAsia="Times New Roman" w:hAnsi="Arial" w:cs="Arial"/>
          <w:color w:val="000000"/>
          <w:sz w:val="24"/>
          <w:szCs w:val="24"/>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8D2213" w:rsidRPr="008D2213" w:rsidRDefault="008D2213" w:rsidP="008D2213">
      <w:pPr>
        <w:tabs>
          <w:tab w:val="left" w:pos="709"/>
        </w:tabs>
        <w:spacing w:after="0" w:line="240" w:lineRule="auto"/>
        <w:jc w:val="both"/>
        <w:rPr>
          <w:rFonts w:ascii="Arial" w:eastAsia="Times New Roman" w:hAnsi="Arial" w:cs="Arial"/>
          <w:color w:val="000000"/>
          <w:sz w:val="24"/>
          <w:szCs w:val="24"/>
          <w:lang w:eastAsia="ru-RU"/>
        </w:rPr>
      </w:pPr>
    </w:p>
    <w:p w:rsidR="008D2213" w:rsidRPr="008D2213" w:rsidRDefault="008D2213" w:rsidP="008D2213">
      <w:pPr>
        <w:tabs>
          <w:tab w:val="left" w:pos="709"/>
        </w:tabs>
        <w:spacing w:after="0" w:line="240" w:lineRule="auto"/>
        <w:jc w:val="center"/>
        <w:rPr>
          <w:rFonts w:ascii="Arial" w:eastAsia="Times New Roman" w:hAnsi="Arial" w:cs="Arial"/>
          <w:b/>
          <w:color w:val="000000"/>
          <w:sz w:val="24"/>
          <w:szCs w:val="24"/>
          <w:lang w:eastAsia="ru-RU"/>
        </w:rPr>
      </w:pPr>
      <w:r w:rsidRPr="008D2213">
        <w:rPr>
          <w:rFonts w:ascii="Arial" w:eastAsia="Times New Roman" w:hAnsi="Arial" w:cs="Arial"/>
          <w:b/>
          <w:color w:val="000000"/>
          <w:sz w:val="24"/>
          <w:szCs w:val="24"/>
          <w:lang w:eastAsia="ru-RU"/>
        </w:rPr>
        <w:t>Выдача заявителю результата предоставления муниципальной услуги</w:t>
      </w:r>
    </w:p>
    <w:p w:rsidR="008D2213" w:rsidRPr="008D2213" w:rsidRDefault="008D2213" w:rsidP="008D2213">
      <w:pPr>
        <w:tabs>
          <w:tab w:val="left" w:pos="709"/>
        </w:tabs>
        <w:spacing w:after="0" w:line="240" w:lineRule="auto"/>
        <w:jc w:val="center"/>
        <w:rPr>
          <w:rFonts w:ascii="Arial" w:eastAsia="Times New Roman" w:hAnsi="Arial" w:cs="Arial"/>
          <w:b/>
          <w:color w:val="000000"/>
          <w:sz w:val="24"/>
          <w:szCs w:val="24"/>
          <w:lang w:eastAsia="ru-RU"/>
        </w:rPr>
      </w:pPr>
    </w:p>
    <w:p w:rsidR="008D2213" w:rsidRPr="008D2213" w:rsidRDefault="008D2213" w:rsidP="008D2213">
      <w:pPr>
        <w:tabs>
          <w:tab w:val="left" w:pos="709"/>
        </w:tabs>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 xml:space="preserve">6.3. </w:t>
      </w:r>
      <w:proofErr w:type="gramStart"/>
      <w:r w:rsidRPr="008D2213">
        <w:rPr>
          <w:rFonts w:ascii="Arial" w:eastAsia="Times New Roman" w:hAnsi="Arial" w:cs="Arial"/>
          <w:color w:val="000000"/>
          <w:sz w:val="24"/>
          <w:szCs w:val="24"/>
          <w:lang w:eastAsia="ru-RU"/>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8D2213">
        <w:rPr>
          <w:rFonts w:ascii="Arial" w:eastAsia="Times New Roman" w:hAnsi="Arial" w:cs="Arial"/>
          <w:color w:val="000000"/>
          <w:sz w:val="24"/>
          <w:szCs w:val="24"/>
          <w:lang w:eastAsia="ru-RU"/>
        </w:rPr>
        <w:t xml:space="preserve">,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 </w:t>
      </w:r>
    </w:p>
    <w:p w:rsidR="008D2213" w:rsidRPr="008D2213" w:rsidRDefault="008D2213" w:rsidP="008D2213">
      <w:pPr>
        <w:tabs>
          <w:tab w:val="left" w:pos="709"/>
        </w:tabs>
        <w:spacing w:after="0" w:line="240" w:lineRule="auto"/>
        <w:ind w:firstLine="709"/>
        <w:jc w:val="both"/>
        <w:rPr>
          <w:rFonts w:ascii="Arial" w:eastAsia="Times New Roman" w:hAnsi="Arial" w:cs="Arial"/>
          <w:sz w:val="24"/>
          <w:szCs w:val="24"/>
          <w:lang w:eastAsia="ru-RU"/>
        </w:rPr>
      </w:pPr>
      <w:r w:rsidRPr="008D2213">
        <w:rPr>
          <w:rFonts w:ascii="Arial" w:eastAsia="Times New Roman" w:hAnsi="Arial" w:cs="Arial"/>
          <w:color w:val="000000"/>
          <w:sz w:val="24"/>
          <w:szCs w:val="24"/>
          <w:lang w:eastAsia="ru-RU"/>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34">
        <w:r w:rsidRPr="008D2213">
          <w:rPr>
            <w:rFonts w:ascii="Arial" w:eastAsia="Times New Roman" w:hAnsi="Arial" w:cs="Arial"/>
            <w:color w:val="000000"/>
            <w:sz w:val="24"/>
            <w:szCs w:val="24"/>
            <w:u w:val="single"/>
            <w:lang w:eastAsia="ru-RU"/>
          </w:rPr>
          <w:t>Постановлением</w:t>
        </w:r>
      </w:hyperlink>
      <w:r w:rsidRPr="008D2213">
        <w:rPr>
          <w:rFonts w:ascii="Arial" w:eastAsia="Times New Roman" w:hAnsi="Arial" w:cs="Arial"/>
          <w:color w:val="000000"/>
          <w:sz w:val="24"/>
          <w:szCs w:val="24"/>
          <w:lang w:eastAsia="ru-RU"/>
        </w:rPr>
        <w:t xml:space="preserve"> № 797.</w:t>
      </w:r>
    </w:p>
    <w:p w:rsidR="008D2213" w:rsidRPr="008D2213" w:rsidRDefault="008D2213" w:rsidP="008D2213">
      <w:pPr>
        <w:tabs>
          <w:tab w:val="left" w:pos="709"/>
        </w:tabs>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D2213" w:rsidRPr="008D2213" w:rsidRDefault="008D2213" w:rsidP="008D2213">
      <w:pPr>
        <w:tabs>
          <w:tab w:val="left" w:pos="709"/>
          <w:tab w:val="left" w:pos="7920"/>
        </w:tabs>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Работник многофункционального центра осуществляет следующие действия:</w:t>
      </w:r>
    </w:p>
    <w:p w:rsidR="008D2213" w:rsidRPr="008D2213" w:rsidRDefault="008D2213" w:rsidP="008D2213">
      <w:pPr>
        <w:tabs>
          <w:tab w:val="left" w:pos="709"/>
          <w:tab w:val="left" w:pos="7920"/>
        </w:tabs>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D2213" w:rsidRPr="008D2213" w:rsidRDefault="008D2213" w:rsidP="008D2213">
      <w:pPr>
        <w:tabs>
          <w:tab w:val="left" w:pos="709"/>
          <w:tab w:val="left" w:pos="7920"/>
        </w:tabs>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проверяет полномочия представителя заявителя (в случае обращения представителя заявителя);</w:t>
      </w:r>
    </w:p>
    <w:p w:rsidR="008D2213" w:rsidRPr="008D2213" w:rsidRDefault="008D2213" w:rsidP="008D2213">
      <w:pPr>
        <w:tabs>
          <w:tab w:val="left" w:pos="709"/>
          <w:tab w:val="left" w:pos="7920"/>
        </w:tabs>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определяет статус исполнения заявления заявителя в ГИС;</w:t>
      </w:r>
    </w:p>
    <w:p w:rsidR="008D2213" w:rsidRPr="008D2213" w:rsidRDefault="008D2213" w:rsidP="008D2213">
      <w:pPr>
        <w:tabs>
          <w:tab w:val="left" w:pos="709"/>
          <w:tab w:val="left" w:pos="7920"/>
        </w:tabs>
        <w:spacing w:after="0" w:line="240" w:lineRule="auto"/>
        <w:ind w:firstLine="709"/>
        <w:jc w:val="both"/>
        <w:rPr>
          <w:rFonts w:ascii="Arial" w:eastAsia="Times New Roman" w:hAnsi="Arial" w:cs="Arial"/>
          <w:color w:val="000000"/>
          <w:sz w:val="24"/>
          <w:szCs w:val="24"/>
          <w:lang w:eastAsia="ru-RU"/>
        </w:rPr>
      </w:pPr>
      <w:proofErr w:type="gramStart"/>
      <w:r w:rsidRPr="008D2213">
        <w:rPr>
          <w:rFonts w:ascii="Arial" w:eastAsia="Times New Roman" w:hAnsi="Arial" w:cs="Arial"/>
          <w:color w:val="000000"/>
          <w:sz w:val="24"/>
          <w:szCs w:val="24"/>
          <w:lang w:eastAsia="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8D2213" w:rsidRPr="008D2213" w:rsidRDefault="008D2213" w:rsidP="008D2213">
      <w:pPr>
        <w:tabs>
          <w:tab w:val="left" w:pos="709"/>
          <w:tab w:val="left" w:pos="7920"/>
        </w:tabs>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D2213" w:rsidRPr="008D2213" w:rsidRDefault="008D2213" w:rsidP="008D2213">
      <w:pPr>
        <w:tabs>
          <w:tab w:val="left" w:pos="709"/>
          <w:tab w:val="left" w:pos="7920"/>
        </w:tabs>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выдает документы заявителю, при необходимости запрашивает у заявителя подписи за каждый выданный документ;</w:t>
      </w:r>
    </w:p>
    <w:p w:rsidR="008D2213" w:rsidRPr="008D2213" w:rsidRDefault="008D2213" w:rsidP="008D2213">
      <w:pPr>
        <w:tabs>
          <w:tab w:val="left" w:pos="709"/>
          <w:tab w:val="left" w:pos="7920"/>
        </w:tabs>
        <w:spacing w:after="0" w:line="240" w:lineRule="auto"/>
        <w:ind w:firstLine="709"/>
        <w:jc w:val="both"/>
        <w:rPr>
          <w:rFonts w:ascii="Arial" w:eastAsia="Times New Roman" w:hAnsi="Arial" w:cs="Arial"/>
          <w:b/>
          <w:color w:val="000000"/>
          <w:sz w:val="24"/>
          <w:szCs w:val="24"/>
          <w:lang w:eastAsia="ru-RU"/>
        </w:rPr>
      </w:pPr>
      <w:r w:rsidRPr="008D2213">
        <w:rPr>
          <w:rFonts w:ascii="Arial" w:eastAsia="Times New Roman" w:hAnsi="Arial" w:cs="Arial"/>
          <w:color w:val="000000"/>
          <w:sz w:val="24"/>
          <w:szCs w:val="24"/>
          <w:lang w:eastAsia="ru-RU"/>
        </w:rPr>
        <w:lastRenderedPageBreak/>
        <w:t>запрашивает согласие заявителя на участие в смс-опросе для оценки качества предоставленных услуг многофункциональным центром.</w:t>
      </w:r>
    </w:p>
    <w:p w:rsidR="008D2213" w:rsidRPr="008D2213" w:rsidRDefault="008D2213" w:rsidP="008D2213">
      <w:pPr>
        <w:tabs>
          <w:tab w:val="left" w:pos="7920"/>
        </w:tabs>
        <w:spacing w:after="0" w:line="240" w:lineRule="auto"/>
        <w:ind w:firstLine="709"/>
        <w:jc w:val="both"/>
        <w:rPr>
          <w:rFonts w:ascii="Times New Roman" w:eastAsia="Times New Roman" w:hAnsi="Times New Roman"/>
          <w:color w:val="000000"/>
          <w:sz w:val="24"/>
          <w:szCs w:val="24"/>
          <w:lang w:eastAsia="ru-RU"/>
        </w:rPr>
      </w:pPr>
    </w:p>
    <w:p w:rsidR="008D2213" w:rsidRPr="008D2213" w:rsidRDefault="008D2213" w:rsidP="008D2213">
      <w:pPr>
        <w:spacing w:after="0" w:line="240" w:lineRule="auto"/>
        <w:rPr>
          <w:rFonts w:ascii="Times New Roman" w:eastAsia="Times New Roman" w:hAnsi="Times New Roman"/>
          <w:sz w:val="20"/>
          <w:szCs w:val="20"/>
          <w:lang w:eastAsia="ru-RU"/>
        </w:rPr>
      </w:pPr>
    </w:p>
    <w:p w:rsidR="008D2213" w:rsidRPr="008D2213" w:rsidRDefault="008D2213" w:rsidP="008D2213">
      <w:pPr>
        <w:tabs>
          <w:tab w:val="left" w:pos="1701"/>
        </w:tabs>
        <w:spacing w:after="0" w:line="240" w:lineRule="auto"/>
        <w:ind w:right="-1" w:firstLine="709"/>
        <w:contextualSpacing/>
        <w:jc w:val="both"/>
        <w:rPr>
          <w:rFonts w:ascii="Times New Roman" w:eastAsia="Times New Roman" w:hAnsi="Times New Roman"/>
          <w:sz w:val="24"/>
          <w:szCs w:val="24"/>
          <w:lang w:eastAsia="ru-RU"/>
        </w:rPr>
      </w:pPr>
    </w:p>
    <w:p w:rsidR="008D2213" w:rsidRPr="008D2213" w:rsidRDefault="008D2213" w:rsidP="008D2213">
      <w:pPr>
        <w:tabs>
          <w:tab w:val="left" w:pos="1701"/>
        </w:tabs>
        <w:spacing w:after="0" w:line="240" w:lineRule="auto"/>
        <w:ind w:right="-1" w:firstLine="709"/>
        <w:contextualSpacing/>
        <w:jc w:val="both"/>
        <w:rPr>
          <w:rFonts w:ascii="Times New Roman" w:eastAsia="Times New Roman" w:hAnsi="Times New Roman"/>
          <w:sz w:val="24"/>
          <w:szCs w:val="24"/>
          <w:lang w:eastAsia="ru-RU"/>
        </w:rPr>
      </w:pPr>
    </w:p>
    <w:p w:rsidR="008D2213" w:rsidRPr="008D2213" w:rsidRDefault="008D2213" w:rsidP="008D2213">
      <w:pPr>
        <w:tabs>
          <w:tab w:val="left" w:pos="1701"/>
        </w:tabs>
        <w:spacing w:after="0" w:line="240" w:lineRule="auto"/>
        <w:ind w:right="-1" w:firstLine="709"/>
        <w:contextualSpacing/>
        <w:jc w:val="both"/>
        <w:rPr>
          <w:rFonts w:ascii="Times New Roman" w:eastAsia="Times New Roman" w:hAnsi="Times New Roman"/>
          <w:sz w:val="24"/>
          <w:szCs w:val="24"/>
          <w:lang w:eastAsia="ru-RU"/>
        </w:rPr>
      </w:pPr>
    </w:p>
    <w:p w:rsidR="008D2213" w:rsidRPr="008D2213" w:rsidRDefault="008D2213" w:rsidP="008D2213">
      <w:pPr>
        <w:tabs>
          <w:tab w:val="left" w:pos="1701"/>
        </w:tabs>
        <w:spacing w:after="0" w:line="240" w:lineRule="auto"/>
        <w:ind w:right="-1" w:firstLine="709"/>
        <w:contextualSpacing/>
        <w:jc w:val="both"/>
        <w:rPr>
          <w:rFonts w:ascii="Times New Roman" w:eastAsia="Times New Roman" w:hAnsi="Times New Roman"/>
          <w:sz w:val="24"/>
          <w:szCs w:val="24"/>
          <w:lang w:eastAsia="ru-RU"/>
        </w:rPr>
      </w:pPr>
    </w:p>
    <w:p w:rsidR="008D2213" w:rsidRPr="008D2213" w:rsidRDefault="008D2213" w:rsidP="008D2213">
      <w:pPr>
        <w:tabs>
          <w:tab w:val="left" w:pos="1701"/>
        </w:tabs>
        <w:spacing w:after="0" w:line="240" w:lineRule="auto"/>
        <w:ind w:right="-1" w:firstLine="709"/>
        <w:contextualSpacing/>
        <w:jc w:val="both"/>
        <w:rPr>
          <w:rFonts w:ascii="Times New Roman" w:eastAsia="Times New Roman" w:hAnsi="Times New Roman"/>
          <w:sz w:val="24"/>
          <w:szCs w:val="24"/>
          <w:lang w:eastAsia="ru-RU"/>
        </w:rPr>
      </w:pPr>
    </w:p>
    <w:p w:rsidR="008D2213" w:rsidRPr="008D2213" w:rsidRDefault="008D2213" w:rsidP="008D2213">
      <w:pPr>
        <w:tabs>
          <w:tab w:val="left" w:pos="1701"/>
        </w:tabs>
        <w:spacing w:after="0" w:line="240" w:lineRule="auto"/>
        <w:ind w:right="-1" w:firstLine="709"/>
        <w:contextualSpacing/>
        <w:jc w:val="both"/>
        <w:rPr>
          <w:rFonts w:ascii="Times New Roman" w:eastAsia="Times New Roman" w:hAnsi="Times New Roman"/>
          <w:sz w:val="24"/>
          <w:szCs w:val="24"/>
          <w:lang w:eastAsia="ru-RU"/>
        </w:rPr>
      </w:pPr>
    </w:p>
    <w:p w:rsidR="008D2213" w:rsidRPr="008D2213" w:rsidRDefault="008D2213" w:rsidP="008D2213">
      <w:pPr>
        <w:tabs>
          <w:tab w:val="left" w:pos="1701"/>
        </w:tabs>
        <w:spacing w:after="0" w:line="240" w:lineRule="auto"/>
        <w:ind w:right="-1" w:firstLine="709"/>
        <w:contextualSpacing/>
        <w:jc w:val="both"/>
        <w:rPr>
          <w:rFonts w:ascii="Times New Roman" w:eastAsia="Times New Roman" w:hAnsi="Times New Roman"/>
          <w:sz w:val="24"/>
          <w:szCs w:val="24"/>
          <w:lang w:eastAsia="ru-RU"/>
        </w:rPr>
      </w:pPr>
    </w:p>
    <w:p w:rsidR="008D2213" w:rsidRPr="008D2213" w:rsidRDefault="008D2213" w:rsidP="008D2213">
      <w:pPr>
        <w:tabs>
          <w:tab w:val="left" w:pos="1701"/>
        </w:tabs>
        <w:spacing w:after="0" w:line="240" w:lineRule="auto"/>
        <w:ind w:right="-1" w:firstLine="709"/>
        <w:contextualSpacing/>
        <w:jc w:val="both"/>
        <w:rPr>
          <w:rFonts w:ascii="Times New Roman" w:eastAsia="Times New Roman" w:hAnsi="Times New Roman"/>
          <w:sz w:val="24"/>
          <w:szCs w:val="24"/>
          <w:lang w:eastAsia="ru-RU"/>
        </w:rPr>
      </w:pPr>
    </w:p>
    <w:p w:rsidR="008D2213" w:rsidRPr="008D2213" w:rsidRDefault="008D2213" w:rsidP="008D2213">
      <w:pPr>
        <w:tabs>
          <w:tab w:val="left" w:pos="1701"/>
        </w:tabs>
        <w:spacing w:after="0" w:line="240" w:lineRule="auto"/>
        <w:ind w:right="-1" w:firstLine="709"/>
        <w:contextualSpacing/>
        <w:jc w:val="both"/>
        <w:rPr>
          <w:rFonts w:ascii="Times New Roman" w:eastAsia="Times New Roman" w:hAnsi="Times New Roman"/>
          <w:sz w:val="24"/>
          <w:szCs w:val="24"/>
          <w:lang w:eastAsia="ru-RU"/>
        </w:rPr>
      </w:pPr>
    </w:p>
    <w:p w:rsidR="008D2213" w:rsidRPr="008D2213" w:rsidRDefault="008D2213" w:rsidP="008D2213">
      <w:pPr>
        <w:tabs>
          <w:tab w:val="left" w:pos="1701"/>
        </w:tabs>
        <w:spacing w:after="0" w:line="240" w:lineRule="auto"/>
        <w:ind w:right="-1" w:firstLine="709"/>
        <w:contextualSpacing/>
        <w:jc w:val="both"/>
        <w:rPr>
          <w:rFonts w:ascii="Times New Roman" w:eastAsia="Times New Roman" w:hAnsi="Times New Roman"/>
          <w:sz w:val="24"/>
          <w:szCs w:val="24"/>
          <w:lang w:eastAsia="ru-RU"/>
        </w:rPr>
      </w:pPr>
    </w:p>
    <w:p w:rsidR="008D2213" w:rsidRPr="008D2213" w:rsidRDefault="008D2213" w:rsidP="008D2213">
      <w:pPr>
        <w:tabs>
          <w:tab w:val="left" w:pos="1701"/>
        </w:tabs>
        <w:spacing w:after="0" w:line="240" w:lineRule="auto"/>
        <w:ind w:right="-1" w:firstLine="709"/>
        <w:contextualSpacing/>
        <w:jc w:val="both"/>
        <w:rPr>
          <w:rFonts w:ascii="Times New Roman" w:eastAsia="Times New Roman" w:hAnsi="Times New Roman"/>
          <w:sz w:val="24"/>
          <w:szCs w:val="24"/>
          <w:lang w:eastAsia="ru-RU"/>
        </w:rPr>
      </w:pPr>
    </w:p>
    <w:p w:rsidR="008D2213" w:rsidRPr="008D2213" w:rsidRDefault="008D2213" w:rsidP="008D2213">
      <w:pPr>
        <w:tabs>
          <w:tab w:val="left" w:pos="1701"/>
        </w:tabs>
        <w:spacing w:after="0" w:line="240" w:lineRule="auto"/>
        <w:ind w:right="-1" w:firstLine="709"/>
        <w:contextualSpacing/>
        <w:jc w:val="both"/>
        <w:rPr>
          <w:rFonts w:ascii="Times New Roman" w:eastAsia="Times New Roman" w:hAnsi="Times New Roman"/>
          <w:sz w:val="24"/>
          <w:szCs w:val="24"/>
          <w:lang w:eastAsia="ru-RU"/>
        </w:rPr>
      </w:pPr>
    </w:p>
    <w:p w:rsidR="008D2213" w:rsidRPr="008D2213" w:rsidRDefault="008D2213" w:rsidP="008D2213">
      <w:pPr>
        <w:tabs>
          <w:tab w:val="left" w:pos="1701"/>
        </w:tabs>
        <w:spacing w:after="0" w:line="240" w:lineRule="auto"/>
        <w:ind w:right="-1" w:firstLine="709"/>
        <w:contextualSpacing/>
        <w:jc w:val="both"/>
        <w:rPr>
          <w:rFonts w:ascii="Times New Roman" w:eastAsia="Times New Roman" w:hAnsi="Times New Roman"/>
          <w:sz w:val="24"/>
          <w:szCs w:val="24"/>
          <w:lang w:eastAsia="ru-RU"/>
        </w:rPr>
      </w:pPr>
    </w:p>
    <w:p w:rsidR="008D2213" w:rsidRPr="008D2213" w:rsidRDefault="008D2213" w:rsidP="008D2213">
      <w:pPr>
        <w:tabs>
          <w:tab w:val="left" w:pos="1701"/>
        </w:tabs>
        <w:spacing w:after="0" w:line="240" w:lineRule="auto"/>
        <w:ind w:right="-1" w:firstLine="709"/>
        <w:contextualSpacing/>
        <w:jc w:val="both"/>
        <w:rPr>
          <w:rFonts w:ascii="Times New Roman" w:eastAsia="Times New Roman" w:hAnsi="Times New Roman"/>
          <w:sz w:val="24"/>
          <w:szCs w:val="24"/>
          <w:lang w:eastAsia="ru-RU"/>
        </w:rPr>
      </w:pPr>
    </w:p>
    <w:p w:rsidR="008D2213" w:rsidRPr="008D2213" w:rsidRDefault="008D2213" w:rsidP="008D2213">
      <w:pPr>
        <w:tabs>
          <w:tab w:val="left" w:pos="1701"/>
        </w:tabs>
        <w:spacing w:after="0" w:line="240" w:lineRule="auto"/>
        <w:ind w:right="-1" w:firstLine="709"/>
        <w:contextualSpacing/>
        <w:jc w:val="both"/>
        <w:rPr>
          <w:rFonts w:ascii="Times New Roman" w:eastAsia="Times New Roman" w:hAnsi="Times New Roman"/>
          <w:sz w:val="24"/>
          <w:szCs w:val="24"/>
          <w:lang w:eastAsia="ru-RU"/>
        </w:rPr>
      </w:pPr>
    </w:p>
    <w:p w:rsidR="008D2213" w:rsidRPr="008D2213" w:rsidRDefault="008D2213" w:rsidP="008D2213">
      <w:pPr>
        <w:tabs>
          <w:tab w:val="left" w:pos="1701"/>
        </w:tabs>
        <w:spacing w:after="0" w:line="240" w:lineRule="auto"/>
        <w:ind w:right="-1" w:firstLine="709"/>
        <w:contextualSpacing/>
        <w:jc w:val="both"/>
        <w:rPr>
          <w:rFonts w:ascii="Times New Roman" w:eastAsia="Times New Roman" w:hAnsi="Times New Roman"/>
          <w:sz w:val="24"/>
          <w:szCs w:val="24"/>
          <w:lang w:eastAsia="ru-RU"/>
        </w:rPr>
      </w:pPr>
    </w:p>
    <w:p w:rsidR="008D2213" w:rsidRPr="008D2213" w:rsidRDefault="008D2213" w:rsidP="008D2213">
      <w:pPr>
        <w:tabs>
          <w:tab w:val="left" w:pos="1701"/>
        </w:tabs>
        <w:spacing w:after="0" w:line="240" w:lineRule="auto"/>
        <w:ind w:right="-1" w:firstLine="709"/>
        <w:contextualSpacing/>
        <w:jc w:val="both"/>
        <w:rPr>
          <w:rFonts w:ascii="Times New Roman" w:eastAsia="Times New Roman" w:hAnsi="Times New Roman"/>
          <w:sz w:val="24"/>
          <w:szCs w:val="24"/>
          <w:lang w:eastAsia="ru-RU"/>
        </w:rPr>
      </w:pPr>
    </w:p>
    <w:p w:rsidR="008D2213" w:rsidRPr="008D2213" w:rsidRDefault="008D2213" w:rsidP="008D2213">
      <w:pPr>
        <w:tabs>
          <w:tab w:val="left" w:pos="1701"/>
        </w:tabs>
        <w:spacing w:after="0" w:line="240" w:lineRule="auto"/>
        <w:ind w:right="-1" w:firstLine="709"/>
        <w:contextualSpacing/>
        <w:jc w:val="both"/>
        <w:rPr>
          <w:rFonts w:ascii="Times New Roman" w:eastAsia="Times New Roman" w:hAnsi="Times New Roman"/>
          <w:sz w:val="24"/>
          <w:szCs w:val="24"/>
          <w:lang w:eastAsia="ru-RU"/>
        </w:rPr>
      </w:pPr>
    </w:p>
    <w:p w:rsidR="008D2213" w:rsidRPr="008D2213" w:rsidRDefault="008D2213" w:rsidP="008D2213">
      <w:pPr>
        <w:tabs>
          <w:tab w:val="left" w:pos="1701"/>
        </w:tabs>
        <w:spacing w:after="0" w:line="240" w:lineRule="auto"/>
        <w:ind w:right="-1" w:firstLine="709"/>
        <w:contextualSpacing/>
        <w:jc w:val="both"/>
        <w:rPr>
          <w:rFonts w:ascii="Times New Roman" w:eastAsia="Times New Roman" w:hAnsi="Times New Roman"/>
          <w:sz w:val="24"/>
          <w:szCs w:val="24"/>
          <w:lang w:eastAsia="ru-RU"/>
        </w:rPr>
      </w:pPr>
    </w:p>
    <w:p w:rsidR="008D2213" w:rsidRPr="008D2213" w:rsidRDefault="008D2213" w:rsidP="008D2213">
      <w:pPr>
        <w:tabs>
          <w:tab w:val="left" w:pos="1701"/>
        </w:tabs>
        <w:spacing w:after="0" w:line="240" w:lineRule="auto"/>
        <w:ind w:right="-1" w:firstLine="709"/>
        <w:contextualSpacing/>
        <w:jc w:val="both"/>
        <w:rPr>
          <w:rFonts w:ascii="Times New Roman" w:eastAsia="Times New Roman" w:hAnsi="Times New Roman"/>
          <w:sz w:val="24"/>
          <w:szCs w:val="24"/>
          <w:lang w:eastAsia="ru-RU"/>
        </w:rPr>
      </w:pPr>
    </w:p>
    <w:p w:rsidR="008D2213" w:rsidRPr="008D2213" w:rsidRDefault="008D2213" w:rsidP="008D2213">
      <w:pPr>
        <w:tabs>
          <w:tab w:val="left" w:pos="1701"/>
        </w:tabs>
        <w:spacing w:after="0" w:line="240" w:lineRule="auto"/>
        <w:ind w:right="-1" w:firstLine="709"/>
        <w:contextualSpacing/>
        <w:jc w:val="both"/>
        <w:rPr>
          <w:rFonts w:ascii="Times New Roman" w:eastAsia="Times New Roman" w:hAnsi="Times New Roman"/>
          <w:sz w:val="24"/>
          <w:szCs w:val="24"/>
          <w:lang w:eastAsia="ru-RU"/>
        </w:rPr>
      </w:pPr>
    </w:p>
    <w:p w:rsidR="008D2213" w:rsidRPr="008D2213" w:rsidRDefault="008D2213" w:rsidP="008D2213">
      <w:pPr>
        <w:tabs>
          <w:tab w:val="left" w:pos="1701"/>
        </w:tabs>
        <w:spacing w:after="0" w:line="240" w:lineRule="auto"/>
        <w:ind w:right="-1" w:firstLine="709"/>
        <w:contextualSpacing/>
        <w:jc w:val="both"/>
        <w:rPr>
          <w:rFonts w:ascii="Times New Roman" w:eastAsia="Times New Roman" w:hAnsi="Times New Roman"/>
          <w:sz w:val="24"/>
          <w:szCs w:val="24"/>
          <w:lang w:eastAsia="ru-RU"/>
        </w:rPr>
      </w:pPr>
    </w:p>
    <w:p w:rsidR="008D2213" w:rsidRPr="008D2213" w:rsidRDefault="008D2213" w:rsidP="008D2213">
      <w:pPr>
        <w:tabs>
          <w:tab w:val="left" w:pos="1701"/>
        </w:tabs>
        <w:spacing w:after="0" w:line="240" w:lineRule="auto"/>
        <w:ind w:right="-1" w:firstLine="709"/>
        <w:contextualSpacing/>
        <w:jc w:val="both"/>
        <w:rPr>
          <w:rFonts w:ascii="Times New Roman" w:eastAsia="Times New Roman" w:hAnsi="Times New Roman"/>
          <w:sz w:val="24"/>
          <w:szCs w:val="24"/>
          <w:lang w:eastAsia="ru-RU"/>
        </w:rPr>
      </w:pPr>
    </w:p>
    <w:p w:rsidR="008D2213" w:rsidRPr="008D2213" w:rsidRDefault="008D2213" w:rsidP="008D2213">
      <w:pPr>
        <w:tabs>
          <w:tab w:val="left" w:pos="1701"/>
        </w:tabs>
        <w:spacing w:after="0" w:line="240" w:lineRule="auto"/>
        <w:ind w:right="-1" w:firstLine="709"/>
        <w:contextualSpacing/>
        <w:jc w:val="both"/>
        <w:rPr>
          <w:rFonts w:ascii="Times New Roman" w:eastAsia="Times New Roman" w:hAnsi="Times New Roman"/>
          <w:sz w:val="24"/>
          <w:szCs w:val="24"/>
          <w:lang w:eastAsia="ru-RU"/>
        </w:rPr>
      </w:pPr>
    </w:p>
    <w:p w:rsidR="008D2213" w:rsidRPr="008D2213" w:rsidRDefault="008D2213" w:rsidP="008D2213">
      <w:pPr>
        <w:keepNext/>
        <w:spacing w:after="0" w:line="240" w:lineRule="auto"/>
        <w:jc w:val="right"/>
        <w:outlineLvl w:val="0"/>
        <w:rPr>
          <w:rFonts w:ascii="Arial" w:eastAsia="Times New Roman" w:hAnsi="Arial" w:cs="Arial"/>
          <w:bCs/>
          <w:snapToGrid w:val="0"/>
          <w:color w:val="000000"/>
          <w:lang w:eastAsia="ru-RU"/>
        </w:rPr>
      </w:pPr>
      <w:r w:rsidRPr="008D2213">
        <w:rPr>
          <w:rFonts w:ascii="Arial" w:eastAsia="Times New Roman" w:hAnsi="Arial" w:cs="Arial"/>
          <w:bCs/>
          <w:snapToGrid w:val="0"/>
          <w:lang w:eastAsia="ru-RU"/>
        </w:rPr>
        <w:t xml:space="preserve">Приложение № 1 </w:t>
      </w:r>
      <w:proofErr w:type="gramStart"/>
      <w:r w:rsidRPr="008D2213">
        <w:rPr>
          <w:rFonts w:ascii="Arial" w:eastAsia="Times New Roman" w:hAnsi="Arial" w:cs="Arial"/>
          <w:bCs/>
          <w:snapToGrid w:val="0"/>
          <w:color w:val="000000"/>
          <w:lang w:eastAsia="ru-RU"/>
        </w:rPr>
        <w:t>к</w:t>
      </w:r>
      <w:proofErr w:type="gramEnd"/>
      <w:r w:rsidRPr="008D2213">
        <w:rPr>
          <w:rFonts w:ascii="Arial" w:eastAsia="Times New Roman" w:hAnsi="Arial" w:cs="Arial"/>
          <w:bCs/>
          <w:snapToGrid w:val="0"/>
          <w:color w:val="000000"/>
          <w:lang w:eastAsia="ru-RU"/>
        </w:rPr>
        <w:t xml:space="preserve"> </w:t>
      </w:r>
    </w:p>
    <w:p w:rsidR="008D2213" w:rsidRPr="008D2213" w:rsidRDefault="008D2213" w:rsidP="008D2213">
      <w:pPr>
        <w:keepNext/>
        <w:spacing w:after="0" w:line="240" w:lineRule="auto"/>
        <w:jc w:val="right"/>
        <w:outlineLvl w:val="0"/>
        <w:rPr>
          <w:rFonts w:ascii="Arial" w:eastAsia="Times New Roman" w:hAnsi="Arial" w:cs="Arial"/>
          <w:bCs/>
          <w:snapToGrid w:val="0"/>
          <w:color w:val="000000"/>
          <w:lang w:eastAsia="ru-RU"/>
        </w:rPr>
      </w:pPr>
      <w:r w:rsidRPr="008D2213">
        <w:rPr>
          <w:rFonts w:ascii="Arial" w:eastAsia="Times New Roman" w:hAnsi="Arial" w:cs="Arial"/>
          <w:bCs/>
          <w:snapToGrid w:val="0"/>
          <w:color w:val="000000"/>
          <w:lang w:eastAsia="ru-RU"/>
        </w:rPr>
        <w:t xml:space="preserve">Административному регламенту </w:t>
      </w:r>
    </w:p>
    <w:p w:rsidR="008D2213" w:rsidRPr="008D2213" w:rsidRDefault="008D2213" w:rsidP="008D2213">
      <w:pPr>
        <w:keepNext/>
        <w:spacing w:after="0" w:line="240" w:lineRule="auto"/>
        <w:jc w:val="right"/>
        <w:outlineLvl w:val="0"/>
        <w:rPr>
          <w:rFonts w:ascii="Arial" w:eastAsia="Times New Roman" w:hAnsi="Arial" w:cs="Arial"/>
          <w:bCs/>
          <w:snapToGrid w:val="0"/>
          <w:color w:val="000000"/>
          <w:lang w:eastAsia="ru-RU"/>
        </w:rPr>
      </w:pPr>
      <w:r w:rsidRPr="008D2213">
        <w:rPr>
          <w:rFonts w:ascii="Arial" w:eastAsia="Times New Roman" w:hAnsi="Arial" w:cs="Arial"/>
          <w:bCs/>
          <w:snapToGrid w:val="0"/>
          <w:color w:val="000000"/>
          <w:lang w:eastAsia="ru-RU"/>
        </w:rPr>
        <w:t xml:space="preserve">по предоставлению </w:t>
      </w:r>
    </w:p>
    <w:p w:rsidR="008D2213" w:rsidRPr="008D2213" w:rsidRDefault="008D2213" w:rsidP="008D2213">
      <w:pPr>
        <w:keepNext/>
        <w:spacing w:after="0" w:line="240" w:lineRule="auto"/>
        <w:jc w:val="right"/>
        <w:outlineLvl w:val="0"/>
        <w:rPr>
          <w:rFonts w:ascii="Arial" w:eastAsia="Times New Roman" w:hAnsi="Arial" w:cs="Arial"/>
          <w:bCs/>
          <w:snapToGrid w:val="0"/>
          <w:lang w:eastAsia="ru-RU"/>
        </w:rPr>
      </w:pPr>
      <w:r w:rsidRPr="008D2213">
        <w:rPr>
          <w:rFonts w:ascii="Arial" w:eastAsia="Times New Roman" w:hAnsi="Arial" w:cs="Arial"/>
          <w:bCs/>
          <w:snapToGrid w:val="0"/>
          <w:color w:val="000000"/>
          <w:lang w:eastAsia="ru-RU"/>
        </w:rPr>
        <w:t>муниципальной услуги</w:t>
      </w:r>
    </w:p>
    <w:p w:rsidR="008D2213" w:rsidRPr="008D2213" w:rsidRDefault="008D2213" w:rsidP="008D2213">
      <w:pPr>
        <w:tabs>
          <w:tab w:val="left" w:pos="709"/>
          <w:tab w:val="left" w:pos="993"/>
          <w:tab w:val="left" w:pos="1418"/>
          <w:tab w:val="left" w:pos="1701"/>
        </w:tabs>
        <w:autoSpaceDE w:val="0"/>
        <w:autoSpaceDN w:val="0"/>
        <w:adjustRightInd w:val="0"/>
        <w:spacing w:after="0"/>
        <w:ind w:right="-1"/>
        <w:jc w:val="center"/>
        <w:rPr>
          <w:rFonts w:ascii="Arial" w:eastAsia="Times New Roman" w:hAnsi="Arial" w:cs="Arial"/>
          <w:b/>
          <w:sz w:val="24"/>
          <w:szCs w:val="24"/>
          <w:lang w:eastAsia="ru-RU"/>
        </w:rPr>
      </w:pPr>
    </w:p>
    <w:p w:rsidR="008D2213" w:rsidRPr="008D2213" w:rsidRDefault="008D2213" w:rsidP="008D2213">
      <w:pPr>
        <w:tabs>
          <w:tab w:val="left" w:pos="709"/>
          <w:tab w:val="left" w:pos="993"/>
          <w:tab w:val="left" w:pos="1418"/>
          <w:tab w:val="left" w:pos="1701"/>
        </w:tabs>
        <w:autoSpaceDE w:val="0"/>
        <w:autoSpaceDN w:val="0"/>
        <w:adjustRightInd w:val="0"/>
        <w:spacing w:after="0"/>
        <w:ind w:right="-1"/>
        <w:jc w:val="center"/>
        <w:rPr>
          <w:rFonts w:ascii="Arial" w:eastAsia="Times New Roman" w:hAnsi="Arial" w:cs="Arial"/>
          <w:b/>
          <w:bCs/>
          <w:sz w:val="24"/>
          <w:szCs w:val="24"/>
          <w:lang w:eastAsia="ru-RU"/>
        </w:rPr>
      </w:pPr>
      <w:r w:rsidRPr="008D2213">
        <w:rPr>
          <w:rFonts w:ascii="Arial" w:eastAsia="Times New Roman" w:hAnsi="Arial" w:cs="Arial"/>
          <w:b/>
          <w:sz w:val="24"/>
          <w:szCs w:val="24"/>
          <w:lang w:eastAsia="ru-RU"/>
        </w:rPr>
        <w:t xml:space="preserve">Форма </w:t>
      </w:r>
      <w:r w:rsidRPr="008D2213">
        <w:rPr>
          <w:rFonts w:ascii="Arial" w:eastAsia="Times New Roman" w:hAnsi="Arial" w:cs="Arial"/>
          <w:b/>
          <w:bCs/>
          <w:sz w:val="24"/>
          <w:szCs w:val="24"/>
          <w:lang w:eastAsia="ru-RU"/>
        </w:rPr>
        <w:t>решения о заключении договора передачи жилого помещения в собственность граждан</w:t>
      </w:r>
    </w:p>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_________________________________________________________________</w:t>
      </w:r>
    </w:p>
    <w:p w:rsidR="008D2213" w:rsidRPr="008D2213" w:rsidRDefault="008D2213" w:rsidP="008D2213">
      <w:pPr>
        <w:spacing w:after="0" w:line="240" w:lineRule="auto"/>
        <w:jc w:val="center"/>
        <w:rPr>
          <w:rFonts w:ascii="Arial" w:eastAsia="Times New Roman" w:hAnsi="Arial" w:cs="Arial"/>
          <w:sz w:val="20"/>
          <w:szCs w:val="28"/>
          <w:lang w:eastAsia="ru-RU"/>
        </w:rPr>
      </w:pPr>
      <w:r w:rsidRPr="008D2213">
        <w:rPr>
          <w:rFonts w:ascii="Arial" w:eastAsia="Times New Roman" w:hAnsi="Arial" w:cs="Arial"/>
          <w:sz w:val="20"/>
          <w:szCs w:val="28"/>
          <w:lang w:eastAsia="ru-RU"/>
        </w:rPr>
        <w:t>(наименование уполномоченного органа местного самоуправления)</w:t>
      </w:r>
    </w:p>
    <w:p w:rsidR="008D2213" w:rsidRPr="008D2213" w:rsidRDefault="008D2213" w:rsidP="008D2213">
      <w:pPr>
        <w:spacing w:after="0" w:line="240" w:lineRule="auto"/>
        <w:rPr>
          <w:rFonts w:ascii="Arial" w:hAnsi="Arial" w:cs="Arial"/>
          <w:sz w:val="24"/>
          <w:szCs w:val="24"/>
          <w:lang w:eastAsia="ru-RU"/>
        </w:rPr>
      </w:pPr>
    </w:p>
    <w:p w:rsidR="008D2213" w:rsidRPr="008D2213" w:rsidRDefault="008D2213" w:rsidP="008D2213">
      <w:pPr>
        <w:spacing w:after="0" w:line="20" w:lineRule="atLeast"/>
        <w:ind w:left="4395"/>
        <w:rPr>
          <w:rFonts w:ascii="Arial" w:hAnsi="Arial" w:cs="Arial"/>
          <w:sz w:val="24"/>
          <w:szCs w:val="24"/>
          <w:lang w:eastAsia="ru-RU"/>
        </w:rPr>
      </w:pPr>
      <w:r w:rsidRPr="008D2213">
        <w:rPr>
          <w:rFonts w:ascii="Arial" w:hAnsi="Arial" w:cs="Arial"/>
          <w:sz w:val="24"/>
          <w:szCs w:val="24"/>
          <w:lang w:eastAsia="ru-RU"/>
        </w:rPr>
        <w:t>Кому:______________________</w:t>
      </w:r>
    </w:p>
    <w:p w:rsidR="008D2213" w:rsidRPr="008D2213" w:rsidRDefault="008D2213" w:rsidP="008D2213">
      <w:pPr>
        <w:spacing w:after="0" w:line="20" w:lineRule="atLeast"/>
        <w:ind w:left="4395"/>
        <w:rPr>
          <w:rFonts w:ascii="Arial" w:hAnsi="Arial" w:cs="Arial"/>
          <w:sz w:val="24"/>
          <w:szCs w:val="24"/>
          <w:lang w:eastAsia="ru-RU"/>
        </w:rPr>
      </w:pPr>
      <w:r w:rsidRPr="008D2213">
        <w:rPr>
          <w:rFonts w:ascii="Arial" w:hAnsi="Arial" w:cs="Arial"/>
          <w:sz w:val="24"/>
          <w:szCs w:val="24"/>
          <w:lang w:eastAsia="ru-RU"/>
        </w:rPr>
        <w:t>Контактные данные:______________</w:t>
      </w:r>
    </w:p>
    <w:p w:rsidR="008D2213" w:rsidRPr="008D2213" w:rsidRDefault="008D2213" w:rsidP="008D2213">
      <w:pPr>
        <w:autoSpaceDE w:val="0"/>
        <w:autoSpaceDN w:val="0"/>
        <w:adjustRightInd w:val="0"/>
        <w:spacing w:after="0" w:line="240" w:lineRule="auto"/>
        <w:ind w:left="4395"/>
        <w:rPr>
          <w:rFonts w:ascii="Arial" w:hAnsi="Arial" w:cs="Arial"/>
          <w:sz w:val="24"/>
          <w:szCs w:val="24"/>
          <w:lang w:eastAsia="ru-RU"/>
        </w:rPr>
      </w:pPr>
    </w:p>
    <w:p w:rsidR="008D2213" w:rsidRPr="008D2213" w:rsidRDefault="008D2213" w:rsidP="008D2213">
      <w:pPr>
        <w:spacing w:after="0" w:line="256" w:lineRule="auto"/>
        <w:jc w:val="center"/>
        <w:rPr>
          <w:rFonts w:ascii="Arial" w:hAnsi="Arial" w:cs="Arial"/>
          <w:b/>
          <w:sz w:val="24"/>
          <w:szCs w:val="24"/>
          <w:lang w:eastAsia="ru-RU"/>
        </w:rPr>
      </w:pPr>
      <w:r w:rsidRPr="008D2213">
        <w:rPr>
          <w:rFonts w:ascii="Arial" w:hAnsi="Arial" w:cs="Arial"/>
          <w:b/>
          <w:sz w:val="24"/>
          <w:szCs w:val="24"/>
          <w:lang w:eastAsia="ru-RU"/>
        </w:rPr>
        <w:t>РЕШЕНИЕ</w:t>
      </w:r>
    </w:p>
    <w:p w:rsidR="008D2213" w:rsidRPr="008D2213" w:rsidRDefault="008D2213" w:rsidP="008D2213">
      <w:pPr>
        <w:spacing w:after="0" w:line="256" w:lineRule="auto"/>
        <w:jc w:val="center"/>
        <w:rPr>
          <w:rFonts w:ascii="Arial" w:hAnsi="Arial" w:cs="Arial"/>
          <w:b/>
          <w:bCs/>
          <w:sz w:val="24"/>
          <w:szCs w:val="24"/>
          <w:lang w:eastAsia="ru-RU"/>
        </w:rPr>
      </w:pPr>
      <w:r w:rsidRPr="008D2213">
        <w:rPr>
          <w:rFonts w:ascii="Arial" w:hAnsi="Arial" w:cs="Arial"/>
          <w:b/>
          <w:bCs/>
          <w:sz w:val="24"/>
          <w:szCs w:val="24"/>
          <w:lang w:eastAsia="ru-RU"/>
        </w:rPr>
        <w:t>о заключении договора передачи жилого помещения в собственность граждан</w:t>
      </w:r>
    </w:p>
    <w:tbl>
      <w:tblPr>
        <w:tblW w:w="9495" w:type="dxa"/>
        <w:tblLayout w:type="fixed"/>
        <w:tblLook w:val="04A0" w:firstRow="1" w:lastRow="0" w:firstColumn="1" w:lastColumn="0" w:noHBand="0" w:noVBand="1"/>
      </w:tblPr>
      <w:tblGrid>
        <w:gridCol w:w="567"/>
        <w:gridCol w:w="2404"/>
        <w:gridCol w:w="3264"/>
        <w:gridCol w:w="709"/>
        <w:gridCol w:w="2551"/>
      </w:tblGrid>
      <w:tr w:rsidR="008D2213" w:rsidRPr="008D2213" w:rsidTr="00D120F7">
        <w:trPr>
          <w:trHeight w:val="340"/>
        </w:trPr>
        <w:tc>
          <w:tcPr>
            <w:tcW w:w="567" w:type="dxa"/>
            <w:shd w:val="clear" w:color="auto" w:fill="auto"/>
            <w:hideMark/>
          </w:tcPr>
          <w:p w:rsidR="008D2213" w:rsidRPr="008D2213" w:rsidRDefault="008D2213" w:rsidP="008D2213">
            <w:pPr>
              <w:spacing w:after="0" w:line="240" w:lineRule="auto"/>
              <w:rPr>
                <w:rFonts w:ascii="Arial" w:hAnsi="Arial" w:cs="Arial"/>
                <w:sz w:val="24"/>
                <w:szCs w:val="24"/>
              </w:rPr>
            </w:pPr>
            <w:r w:rsidRPr="008D2213">
              <w:rPr>
                <w:rFonts w:ascii="Arial" w:hAnsi="Arial" w:cs="Arial"/>
                <w:sz w:val="24"/>
                <w:szCs w:val="24"/>
              </w:rPr>
              <w:t>от</w:t>
            </w:r>
          </w:p>
        </w:tc>
        <w:tc>
          <w:tcPr>
            <w:tcW w:w="2405" w:type="dxa"/>
            <w:tcBorders>
              <w:top w:val="nil"/>
              <w:left w:val="nil"/>
              <w:bottom w:val="single" w:sz="4" w:space="0" w:color="auto"/>
              <w:right w:val="nil"/>
            </w:tcBorders>
            <w:shd w:val="clear" w:color="auto" w:fill="auto"/>
          </w:tcPr>
          <w:p w:rsidR="008D2213" w:rsidRPr="008D2213" w:rsidRDefault="008D2213" w:rsidP="008D2213">
            <w:pPr>
              <w:spacing w:after="0" w:line="240" w:lineRule="auto"/>
              <w:jc w:val="center"/>
              <w:rPr>
                <w:rFonts w:ascii="Arial" w:hAnsi="Arial" w:cs="Arial"/>
                <w:sz w:val="24"/>
                <w:szCs w:val="24"/>
              </w:rPr>
            </w:pPr>
          </w:p>
        </w:tc>
        <w:tc>
          <w:tcPr>
            <w:tcW w:w="3265" w:type="dxa"/>
            <w:shd w:val="clear" w:color="auto" w:fill="auto"/>
          </w:tcPr>
          <w:p w:rsidR="008D2213" w:rsidRPr="008D2213" w:rsidRDefault="008D2213" w:rsidP="008D2213">
            <w:pPr>
              <w:spacing w:after="0" w:line="240" w:lineRule="auto"/>
              <w:rPr>
                <w:rFonts w:ascii="Arial" w:hAnsi="Arial" w:cs="Arial"/>
                <w:sz w:val="24"/>
                <w:szCs w:val="24"/>
              </w:rPr>
            </w:pPr>
          </w:p>
        </w:tc>
        <w:tc>
          <w:tcPr>
            <w:tcW w:w="709" w:type="dxa"/>
            <w:shd w:val="clear" w:color="auto" w:fill="auto"/>
            <w:hideMark/>
          </w:tcPr>
          <w:p w:rsidR="008D2213" w:rsidRPr="008D2213" w:rsidRDefault="008D2213" w:rsidP="008D2213">
            <w:pPr>
              <w:spacing w:after="0" w:line="240" w:lineRule="auto"/>
              <w:rPr>
                <w:rFonts w:ascii="Arial" w:hAnsi="Arial" w:cs="Arial"/>
                <w:sz w:val="24"/>
                <w:szCs w:val="24"/>
              </w:rPr>
            </w:pPr>
            <w:r w:rsidRPr="008D2213">
              <w:rPr>
                <w:rFonts w:ascii="Arial" w:hAnsi="Arial" w:cs="Arial"/>
                <w:sz w:val="24"/>
                <w:szCs w:val="24"/>
              </w:rPr>
              <w:t>№</w:t>
            </w:r>
          </w:p>
        </w:tc>
        <w:tc>
          <w:tcPr>
            <w:tcW w:w="2552" w:type="dxa"/>
            <w:tcBorders>
              <w:top w:val="nil"/>
              <w:left w:val="nil"/>
              <w:bottom w:val="single" w:sz="4" w:space="0" w:color="auto"/>
              <w:right w:val="nil"/>
            </w:tcBorders>
            <w:shd w:val="clear" w:color="auto" w:fill="auto"/>
          </w:tcPr>
          <w:p w:rsidR="008D2213" w:rsidRPr="008D2213" w:rsidRDefault="008D2213" w:rsidP="008D2213">
            <w:pPr>
              <w:spacing w:after="0" w:line="240" w:lineRule="auto"/>
              <w:jc w:val="center"/>
              <w:rPr>
                <w:rFonts w:ascii="Arial" w:hAnsi="Arial" w:cs="Arial"/>
                <w:sz w:val="24"/>
                <w:szCs w:val="24"/>
              </w:rPr>
            </w:pPr>
          </w:p>
        </w:tc>
      </w:tr>
    </w:tbl>
    <w:p w:rsidR="008D2213" w:rsidRPr="008D2213" w:rsidRDefault="008D2213" w:rsidP="008D2213">
      <w:pPr>
        <w:spacing w:after="0" w:line="256" w:lineRule="auto"/>
        <w:rPr>
          <w:rFonts w:ascii="Arial" w:hAnsi="Arial" w:cs="Arial"/>
          <w:sz w:val="24"/>
          <w:szCs w:val="24"/>
          <w:lang w:eastAsia="ru-RU"/>
        </w:rPr>
      </w:pPr>
    </w:p>
    <w:p w:rsidR="008D2213" w:rsidRPr="008D2213" w:rsidRDefault="008D2213" w:rsidP="008D2213">
      <w:pPr>
        <w:spacing w:after="120" w:line="256" w:lineRule="auto"/>
        <w:ind w:firstLine="709"/>
        <w:jc w:val="both"/>
        <w:rPr>
          <w:rFonts w:ascii="Arial" w:hAnsi="Arial" w:cs="Arial"/>
          <w:sz w:val="24"/>
          <w:szCs w:val="24"/>
          <w:lang w:eastAsia="ru-RU"/>
        </w:rPr>
      </w:pPr>
      <w:r w:rsidRPr="008D2213">
        <w:rPr>
          <w:rFonts w:ascii="Arial" w:hAnsi="Arial" w:cs="Arial"/>
          <w:sz w:val="24"/>
          <w:szCs w:val="24"/>
          <w:lang w:eastAsia="ru-RU"/>
        </w:rPr>
        <w:t xml:space="preserve">По результатам рассмотрения заявления </w:t>
      </w:r>
      <w:proofErr w:type="gramStart"/>
      <w:r w:rsidRPr="008D2213">
        <w:rPr>
          <w:rFonts w:ascii="Arial" w:hAnsi="Arial" w:cs="Arial"/>
          <w:sz w:val="24"/>
          <w:szCs w:val="24"/>
          <w:lang w:eastAsia="ru-RU"/>
        </w:rPr>
        <w:t>от</w:t>
      </w:r>
      <w:proofErr w:type="gramEnd"/>
      <w:r w:rsidRPr="008D2213">
        <w:rPr>
          <w:rFonts w:ascii="Arial" w:hAnsi="Arial" w:cs="Arial"/>
          <w:sz w:val="24"/>
          <w:szCs w:val="24"/>
          <w:lang w:eastAsia="ru-RU"/>
        </w:rPr>
        <w:t xml:space="preserve"> ________________ № ___________ (</w:t>
      </w:r>
      <w:proofErr w:type="gramStart"/>
      <w:r w:rsidRPr="008D2213">
        <w:rPr>
          <w:rFonts w:ascii="Arial" w:hAnsi="Arial" w:cs="Arial"/>
          <w:sz w:val="24"/>
          <w:szCs w:val="24"/>
          <w:lang w:eastAsia="ru-RU"/>
        </w:rPr>
        <w:t>Заявитель</w:t>
      </w:r>
      <w:proofErr w:type="gramEnd"/>
      <w:r w:rsidRPr="008D2213">
        <w:rPr>
          <w:rFonts w:ascii="Arial" w:hAnsi="Arial" w:cs="Arial"/>
          <w:sz w:val="24"/>
          <w:szCs w:val="24"/>
          <w:lang w:eastAsia="ru-RU"/>
        </w:rPr>
        <w:t xml:space="preserve"> ___________) и приложенных документов принято решение о заключении договора передачи жилого помещения в собственность граждан. Проект договора о передаче жилого помещения в собственность граждан (далее – Договор) прилагается. </w:t>
      </w:r>
    </w:p>
    <w:p w:rsidR="008D2213" w:rsidRPr="008D2213" w:rsidRDefault="008D2213" w:rsidP="008D2213">
      <w:pPr>
        <w:spacing w:after="120" w:line="256" w:lineRule="auto"/>
        <w:ind w:firstLine="709"/>
        <w:jc w:val="both"/>
        <w:rPr>
          <w:rFonts w:ascii="Arial" w:hAnsi="Arial" w:cs="Arial"/>
          <w:sz w:val="24"/>
          <w:szCs w:val="24"/>
          <w:lang w:eastAsia="ru-RU"/>
        </w:rPr>
      </w:pPr>
      <w:r w:rsidRPr="008D2213">
        <w:rPr>
          <w:rFonts w:ascii="Arial" w:hAnsi="Arial" w:cs="Arial"/>
          <w:sz w:val="24"/>
          <w:szCs w:val="24"/>
          <w:lang w:eastAsia="ru-RU"/>
        </w:rPr>
        <w:lastRenderedPageBreak/>
        <w:t>Подлинники Договора можно получить по адресу_________.</w:t>
      </w:r>
    </w:p>
    <w:p w:rsidR="008D2213" w:rsidRPr="008D2213" w:rsidRDefault="008D2213" w:rsidP="008D2213">
      <w:pPr>
        <w:spacing w:after="120" w:line="256" w:lineRule="auto"/>
        <w:ind w:firstLine="709"/>
        <w:rPr>
          <w:rFonts w:ascii="Arial" w:hAnsi="Arial" w:cs="Arial"/>
          <w:sz w:val="24"/>
          <w:szCs w:val="24"/>
          <w:lang w:eastAsia="ru-RU"/>
        </w:rPr>
      </w:pPr>
    </w:p>
    <w:p w:rsidR="008D2213" w:rsidRPr="008D2213" w:rsidRDefault="008D2213" w:rsidP="008D2213">
      <w:pPr>
        <w:spacing w:after="0" w:line="256" w:lineRule="auto"/>
        <w:ind w:firstLine="709"/>
        <w:rPr>
          <w:rFonts w:ascii="Arial" w:hAnsi="Arial" w:cs="Arial"/>
          <w:sz w:val="24"/>
          <w:szCs w:val="24"/>
          <w:lang w:eastAsia="ru-RU"/>
        </w:rPr>
      </w:pPr>
      <w:r w:rsidRPr="008D2213">
        <w:rPr>
          <w:rFonts w:ascii="Arial" w:hAnsi="Arial" w:cs="Arial"/>
          <w:sz w:val="24"/>
          <w:szCs w:val="24"/>
          <w:lang w:eastAsia="ru-RU"/>
        </w:rPr>
        <w:t>Дополнительная информация:</w:t>
      </w:r>
    </w:p>
    <w:tbl>
      <w:tblPr>
        <w:tblW w:w="0" w:type="auto"/>
        <w:tblLook w:val="04A0" w:firstRow="1" w:lastRow="0" w:firstColumn="1" w:lastColumn="0" w:noHBand="0" w:noVBand="1"/>
      </w:tblPr>
      <w:tblGrid>
        <w:gridCol w:w="5067"/>
        <w:gridCol w:w="4503"/>
      </w:tblGrid>
      <w:tr w:rsidR="008D2213" w:rsidRPr="008D2213" w:rsidTr="00D120F7">
        <w:tc>
          <w:tcPr>
            <w:tcW w:w="5098" w:type="dxa"/>
            <w:tcBorders>
              <w:top w:val="nil"/>
              <w:left w:val="nil"/>
              <w:bottom w:val="nil"/>
              <w:right w:val="single" w:sz="4" w:space="0" w:color="auto"/>
            </w:tcBorders>
            <w:shd w:val="clear" w:color="auto" w:fill="auto"/>
          </w:tcPr>
          <w:p w:rsidR="008D2213" w:rsidRPr="008D2213" w:rsidRDefault="008D2213" w:rsidP="008D2213">
            <w:pPr>
              <w:spacing w:after="160" w:line="240" w:lineRule="auto"/>
              <w:jc w:val="center"/>
              <w:rPr>
                <w:rFonts w:ascii="Arial" w:hAnsi="Arial" w:cs="Arial"/>
                <w:bCs/>
                <w:sz w:val="24"/>
                <w:szCs w:val="24"/>
              </w:rPr>
            </w:pPr>
          </w:p>
          <w:p w:rsidR="008D2213" w:rsidRPr="008D2213" w:rsidRDefault="008D2213" w:rsidP="008D2213">
            <w:pPr>
              <w:spacing w:after="160" w:line="240" w:lineRule="auto"/>
              <w:jc w:val="center"/>
              <w:rPr>
                <w:rFonts w:ascii="Arial" w:hAnsi="Arial" w:cs="Arial"/>
                <w:bCs/>
                <w:sz w:val="24"/>
                <w:szCs w:val="24"/>
              </w:rPr>
            </w:pPr>
            <w:r w:rsidRPr="008D2213">
              <w:rPr>
                <w:rFonts w:ascii="Arial" w:hAnsi="Arial" w:cs="Arial"/>
                <w:bCs/>
                <w:sz w:val="24"/>
                <w:szCs w:val="24"/>
              </w:rPr>
              <w:t xml:space="preserve">Должность, ФИО сотрудника, </w:t>
            </w:r>
          </w:p>
          <w:p w:rsidR="008D2213" w:rsidRPr="008D2213" w:rsidRDefault="008D2213" w:rsidP="008D2213">
            <w:pPr>
              <w:spacing w:after="160" w:line="240" w:lineRule="auto"/>
              <w:jc w:val="center"/>
              <w:rPr>
                <w:rFonts w:ascii="Arial" w:hAnsi="Arial" w:cs="Arial"/>
                <w:bCs/>
                <w:sz w:val="24"/>
                <w:szCs w:val="24"/>
              </w:rPr>
            </w:pPr>
            <w:proofErr w:type="gramStart"/>
            <w:r w:rsidRPr="008D2213">
              <w:rPr>
                <w:rFonts w:ascii="Arial" w:hAnsi="Arial" w:cs="Arial"/>
                <w:bCs/>
                <w:sz w:val="24"/>
                <w:szCs w:val="24"/>
              </w:rPr>
              <w:t>принявшего</w:t>
            </w:r>
            <w:proofErr w:type="gramEnd"/>
            <w:r w:rsidRPr="008D2213">
              <w:rPr>
                <w:rFonts w:ascii="Arial" w:hAnsi="Arial" w:cs="Arial"/>
                <w:bCs/>
                <w:sz w:val="24"/>
                <w:szCs w:val="24"/>
              </w:rPr>
              <w:t xml:space="preserve"> решение</w:t>
            </w:r>
          </w:p>
          <w:p w:rsidR="008D2213" w:rsidRPr="008D2213" w:rsidRDefault="008D2213" w:rsidP="008D2213">
            <w:pPr>
              <w:spacing w:after="160" w:line="256" w:lineRule="auto"/>
              <w:rPr>
                <w:rFonts w:ascii="Arial" w:hAnsi="Arial" w:cs="Arial"/>
                <w:bCs/>
                <w:sz w:val="24"/>
                <w:szCs w:val="24"/>
              </w:rPr>
            </w:pPr>
            <w:r w:rsidRPr="008D2213">
              <w:rPr>
                <w:rFonts w:ascii="Arial" w:hAnsi="Arial" w:cs="Arial"/>
                <w:bCs/>
                <w:sz w:val="24"/>
                <w:szCs w:val="24"/>
              </w:rPr>
              <w:t xml:space="preserve">   </w:t>
            </w:r>
          </w:p>
        </w:tc>
        <w:tc>
          <w:tcPr>
            <w:tcW w:w="4529" w:type="dxa"/>
            <w:tcBorders>
              <w:top w:val="single" w:sz="4" w:space="0" w:color="auto"/>
              <w:left w:val="single" w:sz="4" w:space="0" w:color="auto"/>
              <w:bottom w:val="single" w:sz="4" w:space="0" w:color="auto"/>
              <w:right w:val="single" w:sz="4" w:space="0" w:color="auto"/>
            </w:tcBorders>
            <w:shd w:val="clear" w:color="auto" w:fill="auto"/>
            <w:hideMark/>
          </w:tcPr>
          <w:p w:rsidR="008D2213" w:rsidRPr="008D2213" w:rsidRDefault="008D2213" w:rsidP="008D2213">
            <w:pPr>
              <w:spacing w:after="0" w:line="240" w:lineRule="auto"/>
              <w:jc w:val="center"/>
              <w:rPr>
                <w:rFonts w:ascii="Arial" w:hAnsi="Arial" w:cs="Arial"/>
                <w:bCs/>
                <w:sz w:val="24"/>
                <w:szCs w:val="24"/>
              </w:rPr>
            </w:pPr>
          </w:p>
          <w:p w:rsidR="008D2213" w:rsidRPr="008D2213" w:rsidRDefault="008D2213" w:rsidP="008D2213">
            <w:pPr>
              <w:spacing w:after="0" w:line="240" w:lineRule="auto"/>
              <w:jc w:val="center"/>
              <w:rPr>
                <w:rFonts w:ascii="Arial" w:hAnsi="Arial" w:cs="Arial"/>
                <w:bCs/>
                <w:sz w:val="24"/>
                <w:szCs w:val="24"/>
              </w:rPr>
            </w:pPr>
          </w:p>
          <w:p w:rsidR="008D2213" w:rsidRPr="008D2213" w:rsidRDefault="008D2213" w:rsidP="008D2213">
            <w:pPr>
              <w:spacing w:after="0" w:line="240" w:lineRule="auto"/>
              <w:jc w:val="center"/>
              <w:rPr>
                <w:rFonts w:ascii="Arial" w:hAnsi="Arial" w:cs="Arial"/>
                <w:bCs/>
              </w:rPr>
            </w:pPr>
            <w:r w:rsidRPr="008D2213">
              <w:rPr>
                <w:rFonts w:ascii="Arial" w:hAnsi="Arial" w:cs="Arial"/>
                <w:bCs/>
              </w:rPr>
              <w:t>Подпись/</w:t>
            </w:r>
          </w:p>
          <w:p w:rsidR="008D2213" w:rsidRPr="008D2213" w:rsidRDefault="008D2213" w:rsidP="008D2213">
            <w:pPr>
              <w:spacing w:after="0" w:line="240" w:lineRule="auto"/>
              <w:jc w:val="center"/>
              <w:rPr>
                <w:rFonts w:ascii="Arial" w:hAnsi="Arial" w:cs="Arial"/>
                <w:bCs/>
                <w:sz w:val="24"/>
                <w:szCs w:val="24"/>
              </w:rPr>
            </w:pPr>
            <w:r w:rsidRPr="008D2213">
              <w:rPr>
                <w:rFonts w:ascii="Arial" w:hAnsi="Arial" w:cs="Arial"/>
                <w:bCs/>
              </w:rPr>
              <w:t>Сведения об электронной подписи</w:t>
            </w:r>
          </w:p>
        </w:tc>
      </w:tr>
    </w:tbl>
    <w:p w:rsidR="008D2213" w:rsidRPr="008D2213" w:rsidRDefault="008D2213" w:rsidP="008D2213">
      <w:pPr>
        <w:tabs>
          <w:tab w:val="left" w:pos="1092"/>
        </w:tabs>
        <w:spacing w:after="0" w:line="240" w:lineRule="auto"/>
        <w:rPr>
          <w:rFonts w:ascii="Times New Roman" w:hAnsi="Times New Roman"/>
          <w:bCs/>
          <w:sz w:val="24"/>
          <w:szCs w:val="24"/>
          <w:lang w:eastAsia="ru-RU"/>
        </w:rPr>
      </w:pPr>
    </w:p>
    <w:p w:rsidR="008D2213" w:rsidRPr="008D2213" w:rsidRDefault="008D2213" w:rsidP="008D2213">
      <w:pPr>
        <w:pBdr>
          <w:bottom w:val="single" w:sz="12" w:space="1" w:color="auto"/>
        </w:pBdr>
        <w:spacing w:after="0" w:line="240" w:lineRule="auto"/>
        <w:rPr>
          <w:rFonts w:ascii="Times New Roman" w:eastAsia="Times New Roman" w:hAnsi="Times New Roman"/>
          <w:sz w:val="24"/>
          <w:szCs w:val="24"/>
          <w:lang w:eastAsia="ru-RU"/>
        </w:rPr>
      </w:pPr>
      <w:r w:rsidRPr="008D2213">
        <w:rPr>
          <w:rFonts w:ascii="Times New Roman" w:eastAsia="Times New Roman" w:hAnsi="Times New Roman"/>
          <w:sz w:val="24"/>
          <w:szCs w:val="24"/>
          <w:lang w:eastAsia="ru-RU"/>
        </w:rPr>
        <w:br w:type="page"/>
      </w:r>
    </w:p>
    <w:p w:rsidR="008D2213" w:rsidRPr="008D2213" w:rsidRDefault="008D2213" w:rsidP="008D2213">
      <w:pPr>
        <w:keepNext/>
        <w:spacing w:after="0" w:line="240" w:lineRule="auto"/>
        <w:jc w:val="right"/>
        <w:outlineLvl w:val="0"/>
        <w:rPr>
          <w:rFonts w:ascii="Arial" w:eastAsia="Times New Roman" w:hAnsi="Arial" w:cs="Arial"/>
          <w:bCs/>
          <w:snapToGrid w:val="0"/>
          <w:color w:val="000000"/>
          <w:lang w:eastAsia="ru-RU"/>
        </w:rPr>
      </w:pPr>
      <w:r w:rsidRPr="008D2213">
        <w:rPr>
          <w:rFonts w:ascii="Arial" w:eastAsia="Times New Roman" w:hAnsi="Arial" w:cs="Arial"/>
          <w:bCs/>
          <w:snapToGrid w:val="0"/>
          <w:lang w:eastAsia="ru-RU"/>
        </w:rPr>
        <w:lastRenderedPageBreak/>
        <w:t>Приложение № 2</w:t>
      </w:r>
      <w:r w:rsidRPr="008D2213">
        <w:rPr>
          <w:rFonts w:ascii="Arial" w:eastAsia="Times New Roman" w:hAnsi="Arial" w:cs="Arial"/>
          <w:bCs/>
          <w:snapToGrid w:val="0"/>
          <w:color w:val="000000"/>
          <w:lang w:eastAsia="ru-RU"/>
        </w:rPr>
        <w:t xml:space="preserve"> </w:t>
      </w:r>
      <w:proofErr w:type="gramStart"/>
      <w:r w:rsidRPr="008D2213">
        <w:rPr>
          <w:rFonts w:ascii="Arial" w:eastAsia="Times New Roman" w:hAnsi="Arial" w:cs="Arial"/>
          <w:bCs/>
          <w:snapToGrid w:val="0"/>
          <w:color w:val="000000"/>
          <w:lang w:eastAsia="ru-RU"/>
        </w:rPr>
        <w:t>к</w:t>
      </w:r>
      <w:proofErr w:type="gramEnd"/>
      <w:r w:rsidRPr="008D2213">
        <w:rPr>
          <w:rFonts w:ascii="Arial" w:eastAsia="Times New Roman" w:hAnsi="Arial" w:cs="Arial"/>
          <w:bCs/>
          <w:snapToGrid w:val="0"/>
          <w:color w:val="000000"/>
          <w:lang w:eastAsia="ru-RU"/>
        </w:rPr>
        <w:t xml:space="preserve"> </w:t>
      </w:r>
    </w:p>
    <w:p w:rsidR="008D2213" w:rsidRPr="008D2213" w:rsidRDefault="008D2213" w:rsidP="008D2213">
      <w:pPr>
        <w:keepNext/>
        <w:spacing w:after="0" w:line="240" w:lineRule="auto"/>
        <w:jc w:val="right"/>
        <w:outlineLvl w:val="0"/>
        <w:rPr>
          <w:rFonts w:ascii="Arial" w:eastAsia="Times New Roman" w:hAnsi="Arial" w:cs="Arial"/>
          <w:bCs/>
          <w:snapToGrid w:val="0"/>
          <w:color w:val="000000"/>
          <w:lang w:eastAsia="ru-RU"/>
        </w:rPr>
      </w:pPr>
      <w:r w:rsidRPr="008D2213">
        <w:rPr>
          <w:rFonts w:ascii="Arial" w:eastAsia="Times New Roman" w:hAnsi="Arial" w:cs="Arial"/>
          <w:bCs/>
          <w:snapToGrid w:val="0"/>
          <w:color w:val="000000"/>
          <w:lang w:eastAsia="ru-RU"/>
        </w:rPr>
        <w:t xml:space="preserve">Административному регламенту </w:t>
      </w:r>
    </w:p>
    <w:p w:rsidR="008D2213" w:rsidRPr="008D2213" w:rsidRDefault="008D2213" w:rsidP="008D2213">
      <w:pPr>
        <w:keepNext/>
        <w:spacing w:after="0" w:line="240" w:lineRule="auto"/>
        <w:jc w:val="right"/>
        <w:outlineLvl w:val="0"/>
        <w:rPr>
          <w:rFonts w:ascii="Arial" w:eastAsia="Times New Roman" w:hAnsi="Arial" w:cs="Arial"/>
          <w:bCs/>
          <w:snapToGrid w:val="0"/>
          <w:color w:val="000000"/>
          <w:lang w:eastAsia="ru-RU"/>
        </w:rPr>
      </w:pPr>
      <w:r w:rsidRPr="008D2213">
        <w:rPr>
          <w:rFonts w:ascii="Arial" w:eastAsia="Times New Roman" w:hAnsi="Arial" w:cs="Arial"/>
          <w:bCs/>
          <w:snapToGrid w:val="0"/>
          <w:color w:val="000000"/>
          <w:lang w:eastAsia="ru-RU"/>
        </w:rPr>
        <w:t xml:space="preserve">по предоставлению </w:t>
      </w:r>
    </w:p>
    <w:p w:rsidR="008D2213" w:rsidRPr="008D2213" w:rsidRDefault="008D2213" w:rsidP="008D2213">
      <w:pPr>
        <w:keepNext/>
        <w:spacing w:after="0" w:line="240" w:lineRule="auto"/>
        <w:jc w:val="right"/>
        <w:outlineLvl w:val="0"/>
        <w:rPr>
          <w:rFonts w:ascii="Arial" w:eastAsia="Times New Roman" w:hAnsi="Arial" w:cs="Arial"/>
          <w:bCs/>
          <w:snapToGrid w:val="0"/>
          <w:lang w:eastAsia="ru-RU"/>
        </w:rPr>
      </w:pPr>
      <w:r w:rsidRPr="008D2213">
        <w:rPr>
          <w:rFonts w:ascii="Arial" w:eastAsia="Times New Roman" w:hAnsi="Arial" w:cs="Arial"/>
          <w:bCs/>
          <w:snapToGrid w:val="0"/>
          <w:color w:val="000000"/>
          <w:lang w:eastAsia="ru-RU"/>
        </w:rPr>
        <w:t>муниципальной услуги</w:t>
      </w:r>
    </w:p>
    <w:p w:rsidR="008D2213" w:rsidRPr="008D2213" w:rsidRDefault="008D2213" w:rsidP="008D2213">
      <w:pPr>
        <w:tabs>
          <w:tab w:val="left" w:pos="709"/>
          <w:tab w:val="left" w:pos="993"/>
          <w:tab w:val="left" w:pos="1418"/>
          <w:tab w:val="left" w:pos="1701"/>
        </w:tabs>
        <w:autoSpaceDE w:val="0"/>
        <w:autoSpaceDN w:val="0"/>
        <w:adjustRightInd w:val="0"/>
        <w:spacing w:after="0"/>
        <w:ind w:right="-1" w:firstLine="709"/>
        <w:jc w:val="both"/>
        <w:rPr>
          <w:rFonts w:ascii="Arial" w:eastAsia="Times New Roman" w:hAnsi="Arial" w:cs="Arial"/>
          <w:bCs/>
          <w:sz w:val="24"/>
          <w:szCs w:val="24"/>
          <w:lang w:eastAsia="ru-RU"/>
        </w:rPr>
      </w:pPr>
    </w:p>
    <w:p w:rsidR="008D2213" w:rsidRPr="008D2213" w:rsidRDefault="008D2213" w:rsidP="008D2213">
      <w:pPr>
        <w:tabs>
          <w:tab w:val="left" w:pos="709"/>
          <w:tab w:val="left" w:pos="993"/>
          <w:tab w:val="left" w:pos="1418"/>
          <w:tab w:val="left" w:pos="1701"/>
        </w:tabs>
        <w:autoSpaceDE w:val="0"/>
        <w:autoSpaceDN w:val="0"/>
        <w:adjustRightInd w:val="0"/>
        <w:spacing w:after="0"/>
        <w:ind w:right="-1"/>
        <w:jc w:val="center"/>
        <w:rPr>
          <w:rFonts w:ascii="Arial" w:eastAsia="Times New Roman" w:hAnsi="Arial" w:cs="Arial"/>
          <w:b/>
          <w:bCs/>
          <w:sz w:val="24"/>
          <w:szCs w:val="24"/>
          <w:lang w:eastAsia="ru-RU"/>
        </w:rPr>
      </w:pPr>
      <w:r w:rsidRPr="008D2213">
        <w:rPr>
          <w:rFonts w:ascii="Arial" w:eastAsia="Times New Roman" w:hAnsi="Arial" w:cs="Arial"/>
          <w:b/>
          <w:bCs/>
          <w:sz w:val="24"/>
          <w:szCs w:val="24"/>
          <w:lang w:eastAsia="ru-RU"/>
        </w:rPr>
        <w:t xml:space="preserve">Форма решения об отказе </w:t>
      </w:r>
      <w:r w:rsidRPr="008D2213">
        <w:rPr>
          <w:rFonts w:ascii="Arial" w:hAnsi="Arial" w:cs="Arial"/>
          <w:b/>
          <w:sz w:val="24"/>
          <w:szCs w:val="24"/>
          <w:lang w:eastAsia="ru-RU"/>
        </w:rPr>
        <w:t>в приватизации жилого помещения</w:t>
      </w:r>
    </w:p>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_________________________________________________________________</w:t>
      </w:r>
    </w:p>
    <w:p w:rsidR="008D2213" w:rsidRPr="008D2213" w:rsidRDefault="008D2213" w:rsidP="008D2213">
      <w:pPr>
        <w:spacing w:after="0" w:line="240" w:lineRule="auto"/>
        <w:jc w:val="center"/>
        <w:rPr>
          <w:rFonts w:ascii="Arial" w:eastAsia="Times New Roman" w:hAnsi="Arial" w:cs="Arial"/>
          <w:sz w:val="20"/>
          <w:szCs w:val="28"/>
          <w:lang w:eastAsia="ru-RU"/>
        </w:rPr>
      </w:pPr>
      <w:r w:rsidRPr="008D2213">
        <w:rPr>
          <w:rFonts w:ascii="Arial" w:eastAsia="Times New Roman" w:hAnsi="Arial" w:cs="Arial"/>
          <w:sz w:val="20"/>
          <w:szCs w:val="28"/>
          <w:lang w:eastAsia="ru-RU"/>
        </w:rPr>
        <w:t>(наименование уполномоченного органа местного самоуправления)</w:t>
      </w:r>
    </w:p>
    <w:p w:rsidR="008D2213" w:rsidRPr="008D2213" w:rsidRDefault="008D2213" w:rsidP="008D2213">
      <w:pPr>
        <w:spacing w:after="0" w:line="20" w:lineRule="atLeast"/>
        <w:ind w:left="4395"/>
        <w:rPr>
          <w:rFonts w:ascii="Arial" w:hAnsi="Arial" w:cs="Arial"/>
          <w:sz w:val="24"/>
          <w:szCs w:val="24"/>
          <w:lang w:eastAsia="ru-RU"/>
        </w:rPr>
      </w:pPr>
    </w:p>
    <w:p w:rsidR="008D2213" w:rsidRPr="008D2213" w:rsidRDefault="008D2213" w:rsidP="008D2213">
      <w:pPr>
        <w:spacing w:after="0" w:line="20" w:lineRule="atLeast"/>
        <w:ind w:left="4395"/>
        <w:rPr>
          <w:rFonts w:ascii="Arial" w:hAnsi="Arial" w:cs="Arial"/>
          <w:sz w:val="24"/>
          <w:szCs w:val="24"/>
          <w:lang w:eastAsia="ru-RU"/>
        </w:rPr>
      </w:pPr>
      <w:r w:rsidRPr="008D2213">
        <w:rPr>
          <w:rFonts w:ascii="Arial" w:hAnsi="Arial" w:cs="Arial"/>
          <w:sz w:val="24"/>
          <w:szCs w:val="24"/>
          <w:lang w:eastAsia="ru-RU"/>
        </w:rPr>
        <w:t>Кому:______________________</w:t>
      </w:r>
    </w:p>
    <w:p w:rsidR="008D2213" w:rsidRPr="008D2213" w:rsidRDefault="008D2213" w:rsidP="008D2213">
      <w:pPr>
        <w:spacing w:after="0" w:line="20" w:lineRule="atLeast"/>
        <w:ind w:left="4395"/>
        <w:rPr>
          <w:rFonts w:ascii="Arial" w:hAnsi="Arial" w:cs="Arial"/>
          <w:sz w:val="24"/>
          <w:szCs w:val="24"/>
          <w:lang w:eastAsia="ru-RU"/>
        </w:rPr>
      </w:pPr>
      <w:r w:rsidRPr="008D2213">
        <w:rPr>
          <w:rFonts w:ascii="Arial" w:hAnsi="Arial" w:cs="Arial"/>
          <w:sz w:val="24"/>
          <w:szCs w:val="24"/>
          <w:lang w:eastAsia="ru-RU"/>
        </w:rPr>
        <w:t>Контактные данные:______________</w:t>
      </w:r>
    </w:p>
    <w:p w:rsidR="008D2213" w:rsidRPr="008D2213" w:rsidRDefault="008D2213" w:rsidP="008D2213">
      <w:pPr>
        <w:autoSpaceDE w:val="0"/>
        <w:autoSpaceDN w:val="0"/>
        <w:adjustRightInd w:val="0"/>
        <w:spacing w:after="0" w:line="240" w:lineRule="auto"/>
        <w:ind w:left="4395"/>
        <w:rPr>
          <w:rFonts w:ascii="Arial" w:hAnsi="Arial" w:cs="Arial"/>
          <w:sz w:val="24"/>
          <w:szCs w:val="24"/>
          <w:lang w:eastAsia="ru-RU"/>
        </w:rPr>
      </w:pPr>
    </w:p>
    <w:p w:rsidR="008D2213" w:rsidRPr="008D2213" w:rsidRDefault="008D2213" w:rsidP="008D2213">
      <w:pPr>
        <w:spacing w:after="0" w:line="256" w:lineRule="auto"/>
        <w:jc w:val="center"/>
        <w:rPr>
          <w:rFonts w:ascii="Arial" w:hAnsi="Arial" w:cs="Arial"/>
          <w:b/>
          <w:sz w:val="24"/>
          <w:szCs w:val="24"/>
          <w:lang w:eastAsia="ru-RU"/>
        </w:rPr>
      </w:pPr>
      <w:r w:rsidRPr="008D2213">
        <w:rPr>
          <w:rFonts w:ascii="Arial" w:hAnsi="Arial" w:cs="Arial"/>
          <w:b/>
          <w:sz w:val="24"/>
          <w:szCs w:val="24"/>
          <w:lang w:eastAsia="ru-RU"/>
        </w:rPr>
        <w:t>РЕШЕНИЕ</w:t>
      </w:r>
    </w:p>
    <w:p w:rsidR="008D2213" w:rsidRPr="008D2213" w:rsidRDefault="008D2213" w:rsidP="008D2213">
      <w:pPr>
        <w:spacing w:after="0" w:line="256" w:lineRule="auto"/>
        <w:jc w:val="center"/>
        <w:rPr>
          <w:rFonts w:ascii="Arial" w:hAnsi="Arial" w:cs="Arial"/>
          <w:b/>
          <w:bCs/>
          <w:sz w:val="24"/>
          <w:szCs w:val="24"/>
          <w:lang w:eastAsia="ru-RU"/>
        </w:rPr>
      </w:pPr>
      <w:r w:rsidRPr="008D2213">
        <w:rPr>
          <w:rFonts w:ascii="Arial" w:hAnsi="Arial" w:cs="Arial"/>
          <w:b/>
          <w:bCs/>
          <w:sz w:val="24"/>
          <w:szCs w:val="24"/>
          <w:lang w:eastAsia="ru-RU"/>
        </w:rPr>
        <w:t>об отказе в приватизации жилого помещения</w:t>
      </w:r>
    </w:p>
    <w:tbl>
      <w:tblPr>
        <w:tblW w:w="9495" w:type="dxa"/>
        <w:tblLayout w:type="fixed"/>
        <w:tblLook w:val="04A0" w:firstRow="1" w:lastRow="0" w:firstColumn="1" w:lastColumn="0" w:noHBand="0" w:noVBand="1"/>
      </w:tblPr>
      <w:tblGrid>
        <w:gridCol w:w="567"/>
        <w:gridCol w:w="2404"/>
        <w:gridCol w:w="3264"/>
        <w:gridCol w:w="709"/>
        <w:gridCol w:w="2551"/>
      </w:tblGrid>
      <w:tr w:rsidR="008D2213" w:rsidRPr="008D2213" w:rsidTr="00D120F7">
        <w:trPr>
          <w:trHeight w:val="340"/>
        </w:trPr>
        <w:tc>
          <w:tcPr>
            <w:tcW w:w="567" w:type="dxa"/>
            <w:shd w:val="clear" w:color="auto" w:fill="auto"/>
            <w:hideMark/>
          </w:tcPr>
          <w:p w:rsidR="008D2213" w:rsidRPr="008D2213" w:rsidRDefault="008D2213" w:rsidP="008D2213">
            <w:pPr>
              <w:spacing w:after="0" w:line="240" w:lineRule="auto"/>
              <w:rPr>
                <w:rFonts w:ascii="Arial" w:hAnsi="Arial" w:cs="Arial"/>
                <w:sz w:val="24"/>
                <w:szCs w:val="24"/>
              </w:rPr>
            </w:pPr>
            <w:r w:rsidRPr="008D2213">
              <w:rPr>
                <w:rFonts w:ascii="Arial" w:hAnsi="Arial" w:cs="Arial"/>
                <w:sz w:val="24"/>
                <w:szCs w:val="24"/>
              </w:rPr>
              <w:t>от</w:t>
            </w:r>
          </w:p>
        </w:tc>
        <w:tc>
          <w:tcPr>
            <w:tcW w:w="2405" w:type="dxa"/>
            <w:tcBorders>
              <w:top w:val="nil"/>
              <w:left w:val="nil"/>
              <w:bottom w:val="single" w:sz="4" w:space="0" w:color="auto"/>
              <w:right w:val="nil"/>
            </w:tcBorders>
            <w:shd w:val="clear" w:color="auto" w:fill="auto"/>
          </w:tcPr>
          <w:p w:rsidR="008D2213" w:rsidRPr="008D2213" w:rsidRDefault="008D2213" w:rsidP="008D2213">
            <w:pPr>
              <w:spacing w:after="0" w:line="240" w:lineRule="auto"/>
              <w:jc w:val="center"/>
              <w:rPr>
                <w:rFonts w:ascii="Arial" w:hAnsi="Arial" w:cs="Arial"/>
                <w:sz w:val="24"/>
                <w:szCs w:val="24"/>
              </w:rPr>
            </w:pPr>
          </w:p>
        </w:tc>
        <w:tc>
          <w:tcPr>
            <w:tcW w:w="3265" w:type="dxa"/>
            <w:shd w:val="clear" w:color="auto" w:fill="auto"/>
          </w:tcPr>
          <w:p w:rsidR="008D2213" w:rsidRPr="008D2213" w:rsidRDefault="008D2213" w:rsidP="008D2213">
            <w:pPr>
              <w:spacing w:after="0" w:line="240" w:lineRule="auto"/>
              <w:rPr>
                <w:rFonts w:ascii="Arial" w:hAnsi="Arial" w:cs="Arial"/>
                <w:sz w:val="24"/>
                <w:szCs w:val="24"/>
              </w:rPr>
            </w:pPr>
          </w:p>
        </w:tc>
        <w:tc>
          <w:tcPr>
            <w:tcW w:w="709" w:type="dxa"/>
            <w:shd w:val="clear" w:color="auto" w:fill="auto"/>
            <w:hideMark/>
          </w:tcPr>
          <w:p w:rsidR="008D2213" w:rsidRPr="008D2213" w:rsidRDefault="008D2213" w:rsidP="008D2213">
            <w:pPr>
              <w:spacing w:after="0" w:line="240" w:lineRule="auto"/>
              <w:rPr>
                <w:rFonts w:ascii="Arial" w:hAnsi="Arial" w:cs="Arial"/>
                <w:sz w:val="24"/>
                <w:szCs w:val="24"/>
              </w:rPr>
            </w:pPr>
            <w:r w:rsidRPr="008D2213">
              <w:rPr>
                <w:rFonts w:ascii="Arial" w:hAnsi="Arial" w:cs="Arial"/>
                <w:sz w:val="24"/>
                <w:szCs w:val="24"/>
              </w:rPr>
              <w:t>№</w:t>
            </w:r>
          </w:p>
        </w:tc>
        <w:tc>
          <w:tcPr>
            <w:tcW w:w="2552" w:type="dxa"/>
            <w:tcBorders>
              <w:top w:val="nil"/>
              <w:left w:val="nil"/>
              <w:bottom w:val="single" w:sz="4" w:space="0" w:color="auto"/>
              <w:right w:val="nil"/>
            </w:tcBorders>
            <w:shd w:val="clear" w:color="auto" w:fill="auto"/>
          </w:tcPr>
          <w:p w:rsidR="008D2213" w:rsidRPr="008D2213" w:rsidRDefault="008D2213" w:rsidP="008D2213">
            <w:pPr>
              <w:spacing w:after="0" w:line="240" w:lineRule="auto"/>
              <w:jc w:val="center"/>
              <w:rPr>
                <w:rFonts w:ascii="Arial" w:hAnsi="Arial" w:cs="Arial"/>
                <w:sz w:val="24"/>
                <w:szCs w:val="24"/>
              </w:rPr>
            </w:pPr>
          </w:p>
        </w:tc>
      </w:tr>
    </w:tbl>
    <w:p w:rsidR="008D2213" w:rsidRPr="008D2213" w:rsidRDefault="008D2213" w:rsidP="008D2213">
      <w:pPr>
        <w:spacing w:after="0" w:line="256" w:lineRule="auto"/>
        <w:rPr>
          <w:rFonts w:ascii="Arial" w:hAnsi="Arial" w:cs="Arial"/>
          <w:sz w:val="24"/>
          <w:szCs w:val="24"/>
          <w:lang w:eastAsia="ru-RU"/>
        </w:rPr>
      </w:pPr>
    </w:p>
    <w:p w:rsidR="008D2213" w:rsidRPr="008D2213" w:rsidRDefault="008D2213" w:rsidP="008D2213">
      <w:pPr>
        <w:spacing w:after="0" w:line="256" w:lineRule="auto"/>
        <w:ind w:firstLine="709"/>
        <w:jc w:val="both"/>
        <w:rPr>
          <w:rFonts w:ascii="Arial" w:hAnsi="Arial" w:cs="Arial"/>
          <w:sz w:val="24"/>
          <w:szCs w:val="24"/>
          <w:lang w:eastAsia="ru-RU"/>
        </w:rPr>
      </w:pPr>
      <w:r w:rsidRPr="008D2213">
        <w:rPr>
          <w:rFonts w:ascii="Arial" w:hAnsi="Arial" w:cs="Arial"/>
          <w:sz w:val="24"/>
          <w:szCs w:val="24"/>
          <w:lang w:eastAsia="ru-RU"/>
        </w:rPr>
        <w:t xml:space="preserve">По результатам рассмотрения заявления от ________ № ___________ </w:t>
      </w:r>
      <w:r w:rsidRPr="008D2213">
        <w:rPr>
          <w:rFonts w:ascii="Arial" w:hAnsi="Arial" w:cs="Arial"/>
          <w:sz w:val="24"/>
          <w:szCs w:val="24"/>
          <w:lang w:eastAsia="ru-RU"/>
        </w:rPr>
        <w:br/>
        <w:t>и приложенных документов принято решение об отказе в предоставлении услуги по следующим основаниям: ____________________________________.</w:t>
      </w:r>
    </w:p>
    <w:p w:rsidR="008D2213" w:rsidRPr="008D2213" w:rsidRDefault="008D2213" w:rsidP="008D2213">
      <w:pPr>
        <w:spacing w:after="0" w:line="256" w:lineRule="auto"/>
        <w:ind w:firstLine="709"/>
        <w:jc w:val="both"/>
        <w:rPr>
          <w:rFonts w:ascii="Arial" w:eastAsia="Times New Roman" w:hAnsi="Arial" w:cs="Arial"/>
          <w:sz w:val="24"/>
          <w:szCs w:val="20"/>
          <w:lang w:eastAsia="ru-RU"/>
        </w:rPr>
      </w:pPr>
      <w:r w:rsidRPr="008D2213">
        <w:rPr>
          <w:rFonts w:ascii="Arial" w:hAnsi="Arial" w:cs="Arial"/>
          <w:sz w:val="24"/>
          <w:szCs w:val="24"/>
          <w:lang w:eastAsia="ru-RU"/>
        </w:rPr>
        <w:t>Разъяснения причин отказа: _______________________________</w:t>
      </w:r>
      <w:r w:rsidRPr="008D2213">
        <w:rPr>
          <w:rFonts w:ascii="Arial" w:eastAsia="Times New Roman" w:hAnsi="Arial" w:cs="Arial"/>
          <w:sz w:val="24"/>
          <w:szCs w:val="20"/>
          <w:lang w:eastAsia="ru-RU"/>
        </w:rPr>
        <w:t>.</w:t>
      </w:r>
    </w:p>
    <w:p w:rsidR="008D2213" w:rsidRPr="008D2213" w:rsidRDefault="008D2213" w:rsidP="008D2213">
      <w:pPr>
        <w:spacing w:after="0" w:line="240" w:lineRule="auto"/>
        <w:ind w:firstLine="709"/>
        <w:jc w:val="both"/>
        <w:rPr>
          <w:rFonts w:ascii="Arial" w:eastAsia="Times New Roman" w:hAnsi="Arial" w:cs="Arial"/>
          <w:sz w:val="24"/>
          <w:szCs w:val="20"/>
          <w:lang w:eastAsia="ru-RU"/>
        </w:rPr>
      </w:pPr>
      <w:r w:rsidRPr="008D2213">
        <w:rPr>
          <w:rFonts w:ascii="Arial" w:eastAsia="Times New Roman" w:hAnsi="Arial" w:cs="Arial"/>
          <w:sz w:val="24"/>
          <w:szCs w:val="20"/>
          <w:lang w:eastAsia="ru-RU"/>
        </w:rPr>
        <w:t>Дополнительная информация: _________________________________.</w:t>
      </w:r>
    </w:p>
    <w:p w:rsidR="008D2213" w:rsidRPr="008D2213" w:rsidRDefault="008D2213" w:rsidP="008D2213">
      <w:pPr>
        <w:spacing w:after="0" w:line="240" w:lineRule="auto"/>
        <w:ind w:firstLine="709"/>
        <w:jc w:val="both"/>
        <w:rPr>
          <w:rFonts w:ascii="Arial" w:eastAsia="Times New Roman" w:hAnsi="Arial" w:cs="Arial"/>
          <w:sz w:val="24"/>
          <w:szCs w:val="20"/>
          <w:lang w:eastAsia="ru-RU"/>
        </w:rPr>
      </w:pPr>
    </w:p>
    <w:p w:rsidR="008D2213" w:rsidRPr="008D2213" w:rsidRDefault="008D2213" w:rsidP="008D2213">
      <w:pPr>
        <w:spacing w:after="0" w:line="240" w:lineRule="auto"/>
        <w:ind w:firstLine="709"/>
        <w:jc w:val="both"/>
        <w:rPr>
          <w:rFonts w:ascii="Arial" w:eastAsia="Times New Roman" w:hAnsi="Arial" w:cs="Arial"/>
          <w:sz w:val="24"/>
          <w:szCs w:val="20"/>
          <w:lang w:eastAsia="ru-RU"/>
        </w:rPr>
      </w:pPr>
      <w:r w:rsidRPr="008D2213">
        <w:rPr>
          <w:rFonts w:ascii="Arial" w:eastAsia="Times New Roman" w:hAnsi="Arial" w:cs="Arial"/>
          <w:sz w:val="24"/>
          <w:szCs w:val="20"/>
          <w:lang w:eastAsia="ru-RU"/>
        </w:rPr>
        <w:t>Вы вправе повторно обратиться в уполномоченный орган с заявлением после устранения указанных нарушений.</w:t>
      </w:r>
    </w:p>
    <w:p w:rsidR="008D2213" w:rsidRPr="008D2213" w:rsidRDefault="008D2213" w:rsidP="008D2213">
      <w:pPr>
        <w:spacing w:after="0" w:line="256" w:lineRule="auto"/>
        <w:ind w:firstLine="709"/>
        <w:jc w:val="both"/>
        <w:rPr>
          <w:rFonts w:ascii="Arial" w:hAnsi="Arial" w:cs="Arial"/>
          <w:sz w:val="24"/>
          <w:szCs w:val="24"/>
          <w:lang w:eastAsia="ru-RU"/>
        </w:rPr>
      </w:pPr>
      <w:r w:rsidRPr="008D2213">
        <w:rPr>
          <w:rFonts w:ascii="Arial" w:eastAsia="Times New Roman" w:hAnsi="Arial" w:cs="Arial"/>
          <w:sz w:val="24"/>
          <w:szCs w:val="20"/>
          <w:lang w:eastAsia="ru-RU"/>
        </w:rPr>
        <w:t>Данный отказ может быть обжалован в досудебном порядке путем направления жалобы в уполномоченный орган, а также в судебном порядке.</w:t>
      </w:r>
      <w:r w:rsidRPr="008D2213">
        <w:rPr>
          <w:rFonts w:ascii="Arial" w:hAnsi="Arial" w:cs="Arial"/>
          <w:sz w:val="24"/>
          <w:szCs w:val="24"/>
          <w:lang w:eastAsia="ru-RU"/>
        </w:rPr>
        <w:t xml:space="preserve"> </w:t>
      </w:r>
    </w:p>
    <w:p w:rsidR="008D2213" w:rsidRPr="008D2213" w:rsidRDefault="008D2213" w:rsidP="008D2213">
      <w:pPr>
        <w:tabs>
          <w:tab w:val="left" w:pos="1092"/>
        </w:tabs>
        <w:spacing w:after="0" w:line="240" w:lineRule="auto"/>
        <w:ind w:firstLine="426"/>
        <w:rPr>
          <w:rFonts w:ascii="Arial" w:hAnsi="Arial" w:cs="Arial"/>
          <w:bCs/>
          <w:sz w:val="24"/>
          <w:szCs w:val="24"/>
          <w:lang w:eastAsia="ru-RU"/>
        </w:rPr>
      </w:pPr>
    </w:p>
    <w:tbl>
      <w:tblPr>
        <w:tblW w:w="0" w:type="auto"/>
        <w:tblLook w:val="04A0" w:firstRow="1" w:lastRow="0" w:firstColumn="1" w:lastColumn="0" w:noHBand="0" w:noVBand="1"/>
      </w:tblPr>
      <w:tblGrid>
        <w:gridCol w:w="5067"/>
        <w:gridCol w:w="4503"/>
      </w:tblGrid>
      <w:tr w:rsidR="008D2213" w:rsidRPr="008D2213" w:rsidTr="00D120F7">
        <w:tc>
          <w:tcPr>
            <w:tcW w:w="5098" w:type="dxa"/>
            <w:tcBorders>
              <w:top w:val="nil"/>
              <w:left w:val="nil"/>
              <w:bottom w:val="nil"/>
              <w:right w:val="single" w:sz="4" w:space="0" w:color="auto"/>
            </w:tcBorders>
            <w:shd w:val="clear" w:color="auto" w:fill="auto"/>
          </w:tcPr>
          <w:p w:rsidR="008D2213" w:rsidRPr="008D2213" w:rsidRDefault="008D2213" w:rsidP="008D2213">
            <w:pPr>
              <w:spacing w:after="160" w:line="256" w:lineRule="auto"/>
              <w:jc w:val="center"/>
              <w:rPr>
                <w:rFonts w:ascii="Arial" w:hAnsi="Arial" w:cs="Arial"/>
                <w:bCs/>
                <w:sz w:val="24"/>
                <w:szCs w:val="24"/>
              </w:rPr>
            </w:pPr>
            <w:r w:rsidRPr="008D2213">
              <w:rPr>
                <w:rFonts w:ascii="Arial" w:hAnsi="Arial" w:cs="Arial"/>
                <w:bCs/>
                <w:sz w:val="24"/>
                <w:szCs w:val="24"/>
              </w:rPr>
              <w:t>Должность, ФИО сотрудника, принявшего решение</w:t>
            </w:r>
          </w:p>
          <w:p w:rsidR="008D2213" w:rsidRPr="008D2213" w:rsidRDefault="008D2213" w:rsidP="008D2213">
            <w:pPr>
              <w:spacing w:after="160" w:line="256" w:lineRule="auto"/>
              <w:rPr>
                <w:rFonts w:ascii="Arial" w:hAnsi="Arial" w:cs="Arial"/>
                <w:bCs/>
                <w:sz w:val="24"/>
                <w:szCs w:val="24"/>
              </w:rPr>
            </w:pPr>
          </w:p>
        </w:tc>
        <w:tc>
          <w:tcPr>
            <w:tcW w:w="4529" w:type="dxa"/>
            <w:tcBorders>
              <w:top w:val="single" w:sz="4" w:space="0" w:color="auto"/>
              <w:left w:val="single" w:sz="4" w:space="0" w:color="auto"/>
              <w:bottom w:val="single" w:sz="4" w:space="0" w:color="auto"/>
              <w:right w:val="single" w:sz="4" w:space="0" w:color="auto"/>
            </w:tcBorders>
            <w:shd w:val="clear" w:color="auto" w:fill="auto"/>
            <w:hideMark/>
          </w:tcPr>
          <w:p w:rsidR="008D2213" w:rsidRPr="008D2213" w:rsidRDefault="008D2213" w:rsidP="008D2213">
            <w:pPr>
              <w:spacing w:after="0" w:line="240" w:lineRule="auto"/>
              <w:jc w:val="center"/>
              <w:rPr>
                <w:rFonts w:ascii="Arial" w:hAnsi="Arial" w:cs="Arial"/>
                <w:bCs/>
                <w:sz w:val="24"/>
                <w:szCs w:val="24"/>
              </w:rPr>
            </w:pPr>
          </w:p>
          <w:p w:rsidR="008D2213" w:rsidRPr="008D2213" w:rsidRDefault="008D2213" w:rsidP="008D2213">
            <w:pPr>
              <w:spacing w:after="0" w:line="240" w:lineRule="auto"/>
              <w:jc w:val="center"/>
              <w:rPr>
                <w:rFonts w:ascii="Arial" w:hAnsi="Arial" w:cs="Arial"/>
                <w:bCs/>
              </w:rPr>
            </w:pPr>
            <w:r w:rsidRPr="008D2213">
              <w:rPr>
                <w:rFonts w:ascii="Arial" w:hAnsi="Arial" w:cs="Arial"/>
                <w:bCs/>
              </w:rPr>
              <w:t xml:space="preserve">Подпись/ </w:t>
            </w:r>
            <w:r w:rsidRPr="008D2213">
              <w:rPr>
                <w:rFonts w:ascii="Arial" w:hAnsi="Arial" w:cs="Arial"/>
                <w:bCs/>
              </w:rPr>
              <w:br/>
              <w:t>Сведения об электронной подписи</w:t>
            </w:r>
          </w:p>
        </w:tc>
      </w:tr>
    </w:tbl>
    <w:p w:rsidR="008D2213" w:rsidRPr="008D2213" w:rsidRDefault="008D2213" w:rsidP="008D2213">
      <w:pPr>
        <w:spacing w:after="0" w:line="240" w:lineRule="auto"/>
        <w:rPr>
          <w:rFonts w:ascii="Times New Roman" w:eastAsia="Times New Roman" w:hAnsi="Times New Roman"/>
          <w:sz w:val="20"/>
          <w:szCs w:val="20"/>
          <w:lang w:eastAsia="ru-RU"/>
        </w:rPr>
      </w:pPr>
    </w:p>
    <w:p w:rsidR="008D2213" w:rsidRPr="008D2213" w:rsidRDefault="008D2213" w:rsidP="008D2213">
      <w:pPr>
        <w:keepNext/>
        <w:spacing w:after="0" w:line="240" w:lineRule="auto"/>
        <w:jc w:val="right"/>
        <w:outlineLvl w:val="0"/>
        <w:rPr>
          <w:rFonts w:ascii="Arial" w:eastAsia="Times New Roman" w:hAnsi="Arial" w:cs="Arial"/>
          <w:bCs/>
          <w:snapToGrid w:val="0"/>
          <w:color w:val="000000"/>
          <w:lang w:eastAsia="ru-RU"/>
        </w:rPr>
      </w:pPr>
      <w:r w:rsidRPr="008D2213">
        <w:rPr>
          <w:rFonts w:ascii="Times New Roman" w:eastAsia="Times New Roman" w:hAnsi="Times New Roman"/>
          <w:b/>
          <w:snapToGrid w:val="0"/>
          <w:color w:val="000000"/>
          <w:sz w:val="26"/>
          <w:szCs w:val="26"/>
          <w:lang w:eastAsia="ru-RU"/>
        </w:rPr>
        <w:br w:type="page"/>
      </w:r>
      <w:r w:rsidRPr="008D2213">
        <w:rPr>
          <w:rFonts w:ascii="Arial" w:eastAsia="Times New Roman" w:hAnsi="Arial" w:cs="Arial"/>
          <w:bCs/>
          <w:snapToGrid w:val="0"/>
          <w:lang w:eastAsia="ru-RU"/>
        </w:rPr>
        <w:lastRenderedPageBreak/>
        <w:t>Приложение № 3</w:t>
      </w:r>
      <w:r w:rsidRPr="008D2213">
        <w:rPr>
          <w:rFonts w:ascii="Arial" w:eastAsia="Times New Roman" w:hAnsi="Arial" w:cs="Arial"/>
          <w:bCs/>
          <w:snapToGrid w:val="0"/>
          <w:color w:val="000000"/>
          <w:lang w:eastAsia="ru-RU"/>
        </w:rPr>
        <w:t xml:space="preserve"> </w:t>
      </w:r>
      <w:proofErr w:type="gramStart"/>
      <w:r w:rsidRPr="008D2213">
        <w:rPr>
          <w:rFonts w:ascii="Arial" w:eastAsia="Times New Roman" w:hAnsi="Arial" w:cs="Arial"/>
          <w:bCs/>
          <w:snapToGrid w:val="0"/>
          <w:color w:val="000000"/>
          <w:lang w:eastAsia="ru-RU"/>
        </w:rPr>
        <w:t>к</w:t>
      </w:r>
      <w:proofErr w:type="gramEnd"/>
      <w:r w:rsidRPr="008D2213">
        <w:rPr>
          <w:rFonts w:ascii="Arial" w:eastAsia="Times New Roman" w:hAnsi="Arial" w:cs="Arial"/>
          <w:bCs/>
          <w:snapToGrid w:val="0"/>
          <w:color w:val="000000"/>
          <w:lang w:eastAsia="ru-RU"/>
        </w:rPr>
        <w:t xml:space="preserve"> </w:t>
      </w:r>
    </w:p>
    <w:p w:rsidR="008D2213" w:rsidRPr="008D2213" w:rsidRDefault="008D2213" w:rsidP="008D2213">
      <w:pPr>
        <w:keepNext/>
        <w:spacing w:after="0" w:line="240" w:lineRule="auto"/>
        <w:jc w:val="right"/>
        <w:outlineLvl w:val="0"/>
        <w:rPr>
          <w:rFonts w:ascii="Arial" w:eastAsia="Times New Roman" w:hAnsi="Arial" w:cs="Arial"/>
          <w:bCs/>
          <w:snapToGrid w:val="0"/>
          <w:color w:val="000000"/>
          <w:lang w:eastAsia="ru-RU"/>
        </w:rPr>
      </w:pPr>
      <w:r w:rsidRPr="008D2213">
        <w:rPr>
          <w:rFonts w:ascii="Arial" w:eastAsia="Times New Roman" w:hAnsi="Arial" w:cs="Arial"/>
          <w:bCs/>
          <w:snapToGrid w:val="0"/>
          <w:color w:val="000000"/>
          <w:lang w:eastAsia="ru-RU"/>
        </w:rPr>
        <w:t xml:space="preserve">Административному регламенту </w:t>
      </w:r>
    </w:p>
    <w:p w:rsidR="008D2213" w:rsidRPr="008D2213" w:rsidRDefault="008D2213" w:rsidP="008D2213">
      <w:pPr>
        <w:keepNext/>
        <w:spacing w:after="0" w:line="240" w:lineRule="auto"/>
        <w:jc w:val="right"/>
        <w:outlineLvl w:val="0"/>
        <w:rPr>
          <w:rFonts w:ascii="Arial" w:eastAsia="Times New Roman" w:hAnsi="Arial" w:cs="Arial"/>
          <w:bCs/>
          <w:snapToGrid w:val="0"/>
          <w:color w:val="000000"/>
          <w:lang w:eastAsia="ru-RU"/>
        </w:rPr>
      </w:pPr>
      <w:r w:rsidRPr="008D2213">
        <w:rPr>
          <w:rFonts w:ascii="Arial" w:eastAsia="Times New Roman" w:hAnsi="Arial" w:cs="Arial"/>
          <w:bCs/>
          <w:snapToGrid w:val="0"/>
          <w:color w:val="000000"/>
          <w:lang w:eastAsia="ru-RU"/>
        </w:rPr>
        <w:t xml:space="preserve">по предоставлению </w:t>
      </w:r>
    </w:p>
    <w:p w:rsidR="008D2213" w:rsidRPr="008D2213" w:rsidRDefault="008D2213" w:rsidP="008D2213">
      <w:pPr>
        <w:keepNext/>
        <w:spacing w:after="0" w:line="240" w:lineRule="auto"/>
        <w:jc w:val="right"/>
        <w:outlineLvl w:val="0"/>
        <w:rPr>
          <w:rFonts w:ascii="Arial" w:eastAsia="Times New Roman" w:hAnsi="Arial" w:cs="Arial"/>
          <w:bCs/>
          <w:snapToGrid w:val="0"/>
          <w:lang w:eastAsia="ru-RU"/>
        </w:rPr>
      </w:pPr>
      <w:r w:rsidRPr="008D2213">
        <w:rPr>
          <w:rFonts w:ascii="Arial" w:eastAsia="Times New Roman" w:hAnsi="Arial" w:cs="Arial"/>
          <w:bCs/>
          <w:snapToGrid w:val="0"/>
          <w:color w:val="000000"/>
          <w:lang w:eastAsia="ru-RU"/>
        </w:rPr>
        <w:t>муниципальной услуги</w:t>
      </w:r>
    </w:p>
    <w:p w:rsidR="008D2213" w:rsidRPr="008D2213" w:rsidRDefault="008D2213" w:rsidP="008D2213">
      <w:pPr>
        <w:tabs>
          <w:tab w:val="left" w:pos="709"/>
          <w:tab w:val="left" w:pos="993"/>
          <w:tab w:val="left" w:pos="1418"/>
          <w:tab w:val="left" w:pos="1701"/>
        </w:tabs>
        <w:autoSpaceDE w:val="0"/>
        <w:autoSpaceDN w:val="0"/>
        <w:adjustRightInd w:val="0"/>
        <w:spacing w:after="0"/>
        <w:ind w:right="-1" w:firstLine="709"/>
        <w:jc w:val="both"/>
        <w:rPr>
          <w:rFonts w:ascii="Arial" w:eastAsia="Times New Roman" w:hAnsi="Arial" w:cs="Arial"/>
          <w:bCs/>
          <w:lang w:eastAsia="ru-RU"/>
        </w:rPr>
      </w:pPr>
    </w:p>
    <w:p w:rsidR="008D2213" w:rsidRPr="008D2213" w:rsidRDefault="008D2213" w:rsidP="008D2213">
      <w:pPr>
        <w:tabs>
          <w:tab w:val="left" w:pos="709"/>
          <w:tab w:val="left" w:pos="993"/>
          <w:tab w:val="left" w:pos="1418"/>
          <w:tab w:val="left" w:pos="1701"/>
        </w:tabs>
        <w:autoSpaceDE w:val="0"/>
        <w:autoSpaceDN w:val="0"/>
        <w:adjustRightInd w:val="0"/>
        <w:spacing w:after="0"/>
        <w:ind w:right="-1"/>
        <w:jc w:val="center"/>
        <w:rPr>
          <w:rFonts w:ascii="Arial" w:eastAsia="Times New Roman" w:hAnsi="Arial" w:cs="Arial"/>
          <w:b/>
          <w:bCs/>
          <w:lang w:eastAsia="ru-RU"/>
        </w:rPr>
      </w:pPr>
      <w:r w:rsidRPr="008D2213">
        <w:rPr>
          <w:rFonts w:ascii="Arial" w:eastAsia="Times New Roman" w:hAnsi="Arial" w:cs="Arial"/>
          <w:b/>
          <w:bCs/>
          <w:lang w:eastAsia="ru-RU"/>
        </w:rPr>
        <w:t>Форма заявления на предоставление муниципальной услуги</w:t>
      </w:r>
    </w:p>
    <w:p w:rsidR="008D2213" w:rsidRPr="008D2213" w:rsidRDefault="008D2213" w:rsidP="008D2213">
      <w:pPr>
        <w:spacing w:after="0" w:line="20" w:lineRule="atLeast"/>
        <w:ind w:left="4395"/>
        <w:rPr>
          <w:rFonts w:ascii="Arial" w:hAnsi="Arial" w:cs="Arial"/>
          <w:lang w:eastAsia="ru-RU"/>
        </w:rPr>
      </w:pPr>
    </w:p>
    <w:p w:rsidR="008D2213" w:rsidRPr="008D2213" w:rsidRDefault="008D2213" w:rsidP="008D2213">
      <w:pPr>
        <w:spacing w:after="0" w:line="240" w:lineRule="auto"/>
        <w:ind w:left="5387"/>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кому: ________________________</w:t>
      </w:r>
    </w:p>
    <w:p w:rsidR="008D2213" w:rsidRPr="008D2213" w:rsidRDefault="008D2213" w:rsidP="008D2213">
      <w:pPr>
        <w:spacing w:after="0" w:line="240" w:lineRule="auto"/>
        <w:ind w:left="5387"/>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_____________________________</w:t>
      </w:r>
    </w:p>
    <w:p w:rsidR="008D2213" w:rsidRPr="008D2213" w:rsidRDefault="008D2213" w:rsidP="008D2213">
      <w:pPr>
        <w:spacing w:after="0" w:line="240" w:lineRule="auto"/>
        <w:ind w:left="5387"/>
        <w:jc w:val="center"/>
        <w:rPr>
          <w:rFonts w:ascii="Arial" w:eastAsia="Times New Roman" w:hAnsi="Arial" w:cs="Arial"/>
          <w:sz w:val="20"/>
          <w:szCs w:val="28"/>
          <w:lang w:eastAsia="ru-RU"/>
        </w:rPr>
      </w:pPr>
      <w:r w:rsidRPr="008D2213">
        <w:rPr>
          <w:rFonts w:ascii="Arial" w:eastAsia="Times New Roman" w:hAnsi="Arial" w:cs="Arial"/>
          <w:sz w:val="20"/>
          <w:szCs w:val="28"/>
          <w:lang w:eastAsia="ru-RU"/>
        </w:rPr>
        <w:t>(наименование уполномоченного органа)</w:t>
      </w:r>
    </w:p>
    <w:p w:rsidR="008D2213" w:rsidRPr="008D2213" w:rsidRDefault="008D2213" w:rsidP="008D2213">
      <w:pPr>
        <w:spacing w:after="0" w:line="240" w:lineRule="auto"/>
        <w:ind w:left="5387"/>
        <w:jc w:val="center"/>
        <w:rPr>
          <w:rFonts w:ascii="Arial" w:eastAsia="Times New Roman" w:hAnsi="Arial" w:cs="Arial"/>
          <w:sz w:val="18"/>
          <w:szCs w:val="18"/>
          <w:lang w:eastAsia="ru-RU"/>
        </w:rPr>
      </w:pPr>
      <w:proofErr w:type="gramStart"/>
      <w:r w:rsidRPr="008D2213">
        <w:rPr>
          <w:rFonts w:ascii="Arial" w:eastAsia="Times New Roman" w:hAnsi="Arial" w:cs="Arial"/>
          <w:lang w:eastAsia="ru-RU"/>
        </w:rPr>
        <w:t>от</w:t>
      </w:r>
      <w:proofErr w:type="gramEnd"/>
      <w:r w:rsidRPr="008D2213">
        <w:rPr>
          <w:rFonts w:ascii="Arial" w:eastAsia="Times New Roman" w:hAnsi="Arial" w:cs="Arial"/>
          <w:lang w:eastAsia="ru-RU"/>
        </w:rPr>
        <w:t xml:space="preserve"> ______________________________                                                                                                                                                  </w:t>
      </w:r>
      <w:r w:rsidRPr="008D2213">
        <w:rPr>
          <w:rFonts w:ascii="Arial" w:eastAsia="Times New Roman" w:hAnsi="Arial" w:cs="Arial"/>
          <w:sz w:val="18"/>
          <w:szCs w:val="18"/>
          <w:lang w:eastAsia="ru-RU"/>
        </w:rPr>
        <w:t>(фамилия, имя, отчество при наличии)</w:t>
      </w:r>
    </w:p>
    <w:p w:rsidR="008D2213" w:rsidRPr="008D2213" w:rsidRDefault="008D2213" w:rsidP="008D2213">
      <w:pPr>
        <w:spacing w:after="0" w:line="240" w:lineRule="auto"/>
        <w:ind w:left="5387"/>
        <w:rPr>
          <w:rFonts w:ascii="Arial" w:eastAsia="Times New Roman" w:hAnsi="Arial" w:cs="Arial"/>
          <w:lang w:eastAsia="ru-RU"/>
        </w:rPr>
      </w:pPr>
      <w:r w:rsidRPr="008D2213">
        <w:rPr>
          <w:rFonts w:ascii="Arial" w:eastAsia="Times New Roman" w:hAnsi="Arial" w:cs="Arial"/>
          <w:lang w:eastAsia="ru-RU"/>
        </w:rPr>
        <w:t>______________________________,</w:t>
      </w:r>
    </w:p>
    <w:p w:rsidR="008D2213" w:rsidRPr="008D2213" w:rsidRDefault="008D2213" w:rsidP="008D2213">
      <w:pPr>
        <w:spacing w:after="0" w:line="240" w:lineRule="auto"/>
        <w:ind w:left="5387"/>
        <w:rPr>
          <w:rFonts w:ascii="Arial" w:eastAsia="Times New Roman" w:hAnsi="Arial" w:cs="Arial"/>
          <w:lang w:eastAsia="ru-RU"/>
        </w:rPr>
      </w:pPr>
      <w:r w:rsidRPr="008D2213">
        <w:rPr>
          <w:rFonts w:ascii="Arial" w:eastAsia="Times New Roman" w:hAnsi="Arial" w:cs="Arial"/>
          <w:lang w:eastAsia="ru-RU"/>
        </w:rPr>
        <w:t>проживающег</w:t>
      </w:r>
      <w:proofErr w:type="gramStart"/>
      <w:r w:rsidRPr="008D2213">
        <w:rPr>
          <w:rFonts w:ascii="Arial" w:eastAsia="Times New Roman" w:hAnsi="Arial" w:cs="Arial"/>
          <w:lang w:eastAsia="ru-RU"/>
        </w:rPr>
        <w:t>о(</w:t>
      </w:r>
      <w:proofErr w:type="gramEnd"/>
      <w:r w:rsidRPr="008D2213">
        <w:rPr>
          <w:rFonts w:ascii="Arial" w:eastAsia="Times New Roman" w:hAnsi="Arial" w:cs="Arial"/>
          <w:lang w:eastAsia="ru-RU"/>
        </w:rPr>
        <w:t xml:space="preserve">щей) по адресу:    </w:t>
      </w:r>
    </w:p>
    <w:p w:rsidR="008D2213" w:rsidRPr="008D2213" w:rsidRDefault="008D2213" w:rsidP="008D2213">
      <w:pPr>
        <w:spacing w:after="0" w:line="240" w:lineRule="auto"/>
        <w:ind w:left="5387"/>
        <w:rPr>
          <w:rFonts w:ascii="Arial" w:eastAsia="Times New Roman" w:hAnsi="Arial" w:cs="Arial"/>
          <w:lang w:eastAsia="ru-RU"/>
        </w:rPr>
      </w:pPr>
      <w:r w:rsidRPr="008D2213">
        <w:rPr>
          <w:rFonts w:ascii="Arial" w:eastAsia="Times New Roman" w:hAnsi="Arial" w:cs="Arial"/>
          <w:lang w:eastAsia="ru-RU"/>
        </w:rPr>
        <w:t>______________________________</w:t>
      </w:r>
    </w:p>
    <w:p w:rsidR="008D2213" w:rsidRPr="008D2213" w:rsidRDefault="008D2213" w:rsidP="008D2213">
      <w:pPr>
        <w:spacing w:after="0" w:line="240" w:lineRule="auto"/>
        <w:ind w:left="5387"/>
        <w:rPr>
          <w:rFonts w:ascii="Arial" w:eastAsia="Times New Roman" w:hAnsi="Arial" w:cs="Arial"/>
          <w:lang w:eastAsia="ru-RU"/>
        </w:rPr>
      </w:pPr>
      <w:r w:rsidRPr="008D2213">
        <w:rPr>
          <w:rFonts w:ascii="Arial" w:eastAsia="Times New Roman" w:hAnsi="Arial" w:cs="Arial"/>
          <w:lang w:eastAsia="ru-RU"/>
        </w:rPr>
        <w:t>______________________________,</w:t>
      </w:r>
    </w:p>
    <w:p w:rsidR="008D2213" w:rsidRPr="008D2213" w:rsidRDefault="008D2213" w:rsidP="008D2213">
      <w:pPr>
        <w:spacing w:after="0" w:line="240" w:lineRule="auto"/>
        <w:ind w:left="5387"/>
        <w:rPr>
          <w:rFonts w:ascii="Arial" w:eastAsia="Times New Roman" w:hAnsi="Arial" w:cs="Arial"/>
          <w:lang w:eastAsia="ru-RU"/>
        </w:rPr>
      </w:pPr>
      <w:r w:rsidRPr="008D2213">
        <w:rPr>
          <w:rFonts w:ascii="Arial" w:eastAsia="Times New Roman" w:hAnsi="Arial" w:cs="Arial"/>
          <w:lang w:eastAsia="ru-RU"/>
        </w:rPr>
        <w:t>контактный телефон: ____________</w:t>
      </w:r>
    </w:p>
    <w:p w:rsidR="008D2213" w:rsidRPr="008D2213" w:rsidRDefault="008D2213" w:rsidP="008D2213">
      <w:pPr>
        <w:spacing w:after="0" w:line="240" w:lineRule="auto"/>
        <w:ind w:left="5387"/>
        <w:rPr>
          <w:rFonts w:ascii="Arial" w:eastAsia="Times New Roman" w:hAnsi="Arial" w:cs="Arial"/>
          <w:lang w:eastAsia="ru-RU"/>
        </w:rPr>
      </w:pPr>
      <w:r w:rsidRPr="008D2213">
        <w:rPr>
          <w:rFonts w:ascii="Arial" w:eastAsia="Times New Roman" w:hAnsi="Arial" w:cs="Arial"/>
          <w:lang w:eastAsia="ru-RU"/>
        </w:rPr>
        <w:t>паспорт серии______№___________</w:t>
      </w:r>
    </w:p>
    <w:p w:rsidR="008D2213" w:rsidRPr="008D2213" w:rsidRDefault="008D2213" w:rsidP="008D2213">
      <w:pPr>
        <w:spacing w:after="0" w:line="240" w:lineRule="auto"/>
        <w:ind w:left="5387"/>
        <w:rPr>
          <w:rFonts w:ascii="Arial" w:eastAsia="Times New Roman" w:hAnsi="Arial" w:cs="Arial"/>
          <w:lang w:eastAsia="ru-RU"/>
        </w:rPr>
      </w:pPr>
      <w:r w:rsidRPr="008D2213">
        <w:rPr>
          <w:rFonts w:ascii="Arial" w:eastAsia="Times New Roman" w:hAnsi="Arial" w:cs="Arial"/>
          <w:lang w:eastAsia="ru-RU"/>
        </w:rPr>
        <w:t xml:space="preserve">выдан _________________________                                                                                            </w:t>
      </w:r>
    </w:p>
    <w:p w:rsidR="008D2213" w:rsidRPr="008D2213" w:rsidRDefault="008D2213" w:rsidP="008D2213">
      <w:pPr>
        <w:spacing w:after="0" w:line="240" w:lineRule="auto"/>
        <w:ind w:left="5387"/>
        <w:rPr>
          <w:rFonts w:ascii="Arial" w:eastAsia="Times New Roman" w:hAnsi="Arial" w:cs="Arial"/>
          <w:lang w:eastAsia="ru-RU"/>
        </w:rPr>
      </w:pPr>
      <w:r w:rsidRPr="008D2213">
        <w:rPr>
          <w:rFonts w:ascii="Arial" w:eastAsia="Times New Roman" w:hAnsi="Arial" w:cs="Arial"/>
          <w:lang w:eastAsia="ru-RU"/>
        </w:rPr>
        <w:t>_______________________________</w:t>
      </w:r>
    </w:p>
    <w:p w:rsidR="008D2213" w:rsidRPr="008D2213" w:rsidRDefault="008D2213" w:rsidP="008D2213">
      <w:pPr>
        <w:spacing w:after="0" w:line="240" w:lineRule="auto"/>
        <w:ind w:left="5387"/>
        <w:rPr>
          <w:rFonts w:ascii="Arial" w:eastAsia="Times New Roman" w:hAnsi="Arial" w:cs="Arial"/>
          <w:lang w:eastAsia="ru-RU"/>
        </w:rPr>
      </w:pPr>
      <w:r w:rsidRPr="008D2213">
        <w:rPr>
          <w:rFonts w:ascii="Arial" w:eastAsia="Times New Roman" w:hAnsi="Arial" w:cs="Arial"/>
          <w:lang w:eastAsia="ru-RU"/>
        </w:rPr>
        <w:t>дата выдачи ____________________</w:t>
      </w:r>
    </w:p>
    <w:p w:rsidR="008D2213" w:rsidRPr="008D2213" w:rsidRDefault="008D2213" w:rsidP="008D2213">
      <w:pPr>
        <w:tabs>
          <w:tab w:val="left" w:pos="709"/>
          <w:tab w:val="left" w:pos="993"/>
          <w:tab w:val="left" w:pos="1418"/>
          <w:tab w:val="left" w:pos="1701"/>
        </w:tabs>
        <w:autoSpaceDE w:val="0"/>
        <w:autoSpaceDN w:val="0"/>
        <w:adjustRightInd w:val="0"/>
        <w:spacing w:after="0"/>
        <w:ind w:right="-1"/>
        <w:jc w:val="center"/>
        <w:rPr>
          <w:rFonts w:ascii="Arial" w:eastAsia="Times New Roman" w:hAnsi="Arial" w:cs="Arial"/>
          <w:b/>
          <w:bCs/>
          <w:lang w:eastAsia="ru-RU"/>
        </w:rPr>
      </w:pPr>
    </w:p>
    <w:p w:rsidR="008D2213" w:rsidRPr="008D2213" w:rsidRDefault="008D2213" w:rsidP="008D2213">
      <w:pPr>
        <w:autoSpaceDE w:val="0"/>
        <w:autoSpaceDN w:val="0"/>
        <w:adjustRightInd w:val="0"/>
        <w:spacing w:after="0" w:line="360" w:lineRule="auto"/>
        <w:ind w:firstLine="709"/>
        <w:jc w:val="center"/>
        <w:rPr>
          <w:rFonts w:ascii="Arial" w:eastAsia="Times New Roman" w:hAnsi="Arial" w:cs="Arial"/>
          <w:lang w:eastAsia="ru-RU"/>
        </w:rPr>
      </w:pPr>
      <w:r w:rsidRPr="008D2213">
        <w:rPr>
          <w:rFonts w:ascii="Arial" w:eastAsia="Times New Roman" w:hAnsi="Arial" w:cs="Arial"/>
          <w:lang w:eastAsia="ru-RU"/>
        </w:rPr>
        <w:t>ЗАЯВЛЕНИЕ</w:t>
      </w:r>
    </w:p>
    <w:p w:rsidR="008D2213" w:rsidRPr="008D2213" w:rsidRDefault="008D2213" w:rsidP="008D2213">
      <w:pPr>
        <w:autoSpaceDE w:val="0"/>
        <w:autoSpaceDN w:val="0"/>
        <w:adjustRightInd w:val="0"/>
        <w:spacing w:after="0" w:line="360" w:lineRule="auto"/>
        <w:ind w:firstLine="708"/>
        <w:jc w:val="both"/>
        <w:rPr>
          <w:rFonts w:ascii="Arial" w:eastAsia="Times New Roman" w:hAnsi="Arial" w:cs="Arial"/>
          <w:lang w:eastAsia="ru-RU"/>
        </w:rPr>
      </w:pPr>
      <w:r w:rsidRPr="008D2213">
        <w:rPr>
          <w:rFonts w:ascii="Arial" w:eastAsia="Times New Roman" w:hAnsi="Arial" w:cs="Arial"/>
          <w:lang w:eastAsia="ru-RU"/>
        </w:rPr>
        <w:t>На основании Закона РФ от 04.07.1991 г. №1541-1 «О приватизации жилищного фонда в Российской Федерации» прошу передать в собственность занимаемое помещение, находящееся по адресу:____________________________________________</w:t>
      </w:r>
    </w:p>
    <w:p w:rsidR="008D2213" w:rsidRPr="008D2213" w:rsidRDefault="008D2213" w:rsidP="008D2213">
      <w:pPr>
        <w:autoSpaceDE w:val="0"/>
        <w:autoSpaceDN w:val="0"/>
        <w:adjustRightInd w:val="0"/>
        <w:spacing w:after="0" w:line="360" w:lineRule="auto"/>
        <w:jc w:val="both"/>
        <w:rPr>
          <w:rFonts w:ascii="Arial" w:eastAsia="Times New Roman" w:hAnsi="Arial" w:cs="Arial"/>
          <w:lang w:eastAsia="ru-RU"/>
        </w:rPr>
      </w:pPr>
      <w:r w:rsidRPr="008D2213">
        <w:rPr>
          <w:rFonts w:ascii="Arial" w:eastAsia="Times New Roman" w:hAnsi="Arial" w:cs="Arial"/>
          <w:lang w:eastAsia="ru-RU"/>
        </w:rPr>
        <w:t>___________________________________________________________________________,</w:t>
      </w:r>
    </w:p>
    <w:p w:rsidR="008D2213" w:rsidRPr="008D2213" w:rsidRDefault="008D2213" w:rsidP="008D2213">
      <w:pPr>
        <w:autoSpaceDE w:val="0"/>
        <w:autoSpaceDN w:val="0"/>
        <w:adjustRightInd w:val="0"/>
        <w:spacing w:after="0" w:line="360" w:lineRule="auto"/>
        <w:jc w:val="both"/>
        <w:rPr>
          <w:rFonts w:ascii="Arial" w:eastAsia="Times New Roman" w:hAnsi="Arial" w:cs="Arial"/>
          <w:lang w:eastAsia="ru-RU"/>
        </w:rPr>
      </w:pPr>
      <w:r w:rsidRPr="008D2213">
        <w:rPr>
          <w:rFonts w:ascii="Arial" w:eastAsia="Times New Roman" w:hAnsi="Arial" w:cs="Arial"/>
          <w:lang w:eastAsia="ru-RU"/>
        </w:rPr>
        <w:t>общей площадью__________ кв. м., жилой площадью__________________ кв. м,</w:t>
      </w:r>
    </w:p>
    <w:p w:rsidR="008D2213" w:rsidRPr="008D2213" w:rsidRDefault="008D2213" w:rsidP="008D2213">
      <w:pPr>
        <w:autoSpaceDE w:val="0"/>
        <w:autoSpaceDN w:val="0"/>
        <w:adjustRightInd w:val="0"/>
        <w:spacing w:after="0" w:line="360" w:lineRule="auto"/>
        <w:jc w:val="both"/>
        <w:rPr>
          <w:rFonts w:ascii="Arial" w:eastAsia="Times New Roman" w:hAnsi="Arial" w:cs="Arial"/>
          <w:lang w:eastAsia="ru-RU"/>
        </w:rPr>
      </w:pPr>
      <w:r w:rsidRPr="008D2213">
        <w:rPr>
          <w:rFonts w:ascii="Arial" w:eastAsia="Times New Roman" w:hAnsi="Arial" w:cs="Arial"/>
          <w:lang w:eastAsia="ru-RU"/>
        </w:rPr>
        <w:t>на основании договора социального найма №________ от «___» ___________ 20____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3042"/>
        <w:gridCol w:w="2185"/>
        <w:gridCol w:w="1785"/>
        <w:gridCol w:w="1793"/>
      </w:tblGrid>
      <w:tr w:rsidR="008D2213" w:rsidRPr="008D2213" w:rsidTr="00D120F7">
        <w:tc>
          <w:tcPr>
            <w:tcW w:w="540" w:type="dxa"/>
            <w:tcBorders>
              <w:top w:val="single" w:sz="4" w:space="0" w:color="auto"/>
              <w:left w:val="single" w:sz="4" w:space="0" w:color="auto"/>
              <w:bottom w:val="single" w:sz="4" w:space="0" w:color="auto"/>
              <w:right w:val="single" w:sz="4" w:space="0" w:color="auto"/>
            </w:tcBorders>
            <w:hideMark/>
          </w:tcPr>
          <w:p w:rsidR="008D2213" w:rsidRPr="008D2213" w:rsidRDefault="008D2213" w:rsidP="008D2213">
            <w:pPr>
              <w:autoSpaceDE w:val="0"/>
              <w:autoSpaceDN w:val="0"/>
              <w:adjustRightInd w:val="0"/>
              <w:spacing w:after="0" w:line="240" w:lineRule="auto"/>
              <w:jc w:val="center"/>
              <w:rPr>
                <w:rFonts w:ascii="Arial" w:eastAsia="Times New Roman" w:hAnsi="Arial" w:cs="Arial"/>
                <w:lang w:eastAsia="ru-RU"/>
              </w:rPr>
            </w:pPr>
            <w:r w:rsidRPr="008D2213">
              <w:rPr>
                <w:rFonts w:ascii="Arial" w:eastAsia="Times New Roman" w:hAnsi="Arial" w:cs="Arial"/>
                <w:lang w:eastAsia="ru-RU"/>
              </w:rPr>
              <w:t xml:space="preserve">№ </w:t>
            </w:r>
            <w:proofErr w:type="gramStart"/>
            <w:r w:rsidRPr="008D2213">
              <w:rPr>
                <w:rFonts w:ascii="Arial" w:eastAsia="Times New Roman" w:hAnsi="Arial" w:cs="Arial"/>
                <w:lang w:eastAsia="ru-RU"/>
              </w:rPr>
              <w:t>п</w:t>
            </w:r>
            <w:proofErr w:type="gramEnd"/>
            <w:r w:rsidRPr="008D2213">
              <w:rPr>
                <w:rFonts w:ascii="Arial" w:eastAsia="Times New Roman" w:hAnsi="Arial" w:cs="Arial"/>
                <w:lang w:eastAsia="ru-RU"/>
              </w:rPr>
              <w:t>/п</w:t>
            </w:r>
          </w:p>
        </w:tc>
        <w:tc>
          <w:tcPr>
            <w:tcW w:w="3042" w:type="dxa"/>
            <w:tcBorders>
              <w:top w:val="single" w:sz="4" w:space="0" w:color="auto"/>
              <w:left w:val="single" w:sz="4" w:space="0" w:color="auto"/>
              <w:bottom w:val="single" w:sz="4" w:space="0" w:color="auto"/>
              <w:right w:val="single" w:sz="4" w:space="0" w:color="auto"/>
            </w:tcBorders>
            <w:hideMark/>
          </w:tcPr>
          <w:p w:rsidR="008D2213" w:rsidRPr="008D2213" w:rsidRDefault="008D2213" w:rsidP="008D2213">
            <w:pPr>
              <w:autoSpaceDE w:val="0"/>
              <w:autoSpaceDN w:val="0"/>
              <w:adjustRightInd w:val="0"/>
              <w:spacing w:after="0" w:line="240" w:lineRule="auto"/>
              <w:jc w:val="center"/>
              <w:rPr>
                <w:rFonts w:ascii="Arial" w:eastAsia="Times New Roman" w:hAnsi="Arial" w:cs="Arial"/>
                <w:lang w:eastAsia="ru-RU"/>
              </w:rPr>
            </w:pPr>
            <w:r w:rsidRPr="008D2213">
              <w:rPr>
                <w:rFonts w:ascii="Arial" w:eastAsia="Times New Roman" w:hAnsi="Arial" w:cs="Arial"/>
                <w:lang w:eastAsia="ru-RU"/>
              </w:rPr>
              <w:t>ФИО (полностью) всех членов семьи, участвующих в приватизации жилого помещения</w:t>
            </w:r>
          </w:p>
        </w:tc>
        <w:tc>
          <w:tcPr>
            <w:tcW w:w="2185" w:type="dxa"/>
            <w:tcBorders>
              <w:top w:val="single" w:sz="4" w:space="0" w:color="auto"/>
              <w:left w:val="single" w:sz="4" w:space="0" w:color="auto"/>
              <w:bottom w:val="single" w:sz="4" w:space="0" w:color="auto"/>
              <w:right w:val="single" w:sz="4" w:space="0" w:color="auto"/>
            </w:tcBorders>
            <w:hideMark/>
          </w:tcPr>
          <w:p w:rsidR="008D2213" w:rsidRPr="008D2213" w:rsidRDefault="008D2213" w:rsidP="008D2213">
            <w:pPr>
              <w:autoSpaceDE w:val="0"/>
              <w:autoSpaceDN w:val="0"/>
              <w:adjustRightInd w:val="0"/>
              <w:spacing w:after="0" w:line="240" w:lineRule="auto"/>
              <w:jc w:val="center"/>
              <w:rPr>
                <w:rFonts w:ascii="Arial" w:eastAsia="Times New Roman" w:hAnsi="Arial" w:cs="Arial"/>
                <w:lang w:eastAsia="ru-RU"/>
              </w:rPr>
            </w:pPr>
            <w:r w:rsidRPr="008D2213">
              <w:rPr>
                <w:rFonts w:ascii="Arial" w:eastAsia="Times New Roman" w:hAnsi="Arial" w:cs="Arial"/>
                <w:lang w:eastAsia="ru-RU"/>
              </w:rPr>
              <w:t>Родственные отношения к заявителю</w:t>
            </w:r>
          </w:p>
        </w:tc>
        <w:tc>
          <w:tcPr>
            <w:tcW w:w="1785" w:type="dxa"/>
            <w:tcBorders>
              <w:top w:val="single" w:sz="4" w:space="0" w:color="auto"/>
              <w:left w:val="single" w:sz="4" w:space="0" w:color="auto"/>
              <w:bottom w:val="single" w:sz="4" w:space="0" w:color="auto"/>
              <w:right w:val="single" w:sz="4" w:space="0" w:color="auto"/>
            </w:tcBorders>
            <w:hideMark/>
          </w:tcPr>
          <w:p w:rsidR="008D2213" w:rsidRPr="008D2213" w:rsidRDefault="008D2213" w:rsidP="008D2213">
            <w:pPr>
              <w:autoSpaceDE w:val="0"/>
              <w:autoSpaceDN w:val="0"/>
              <w:adjustRightInd w:val="0"/>
              <w:spacing w:after="0" w:line="240" w:lineRule="auto"/>
              <w:jc w:val="center"/>
              <w:rPr>
                <w:rFonts w:ascii="Arial" w:eastAsia="Times New Roman" w:hAnsi="Arial" w:cs="Arial"/>
                <w:lang w:eastAsia="ru-RU"/>
              </w:rPr>
            </w:pPr>
            <w:r w:rsidRPr="008D2213">
              <w:rPr>
                <w:rFonts w:ascii="Arial" w:eastAsia="Times New Roman" w:hAnsi="Arial" w:cs="Arial"/>
                <w:lang w:eastAsia="ru-RU"/>
              </w:rPr>
              <w:t>Долевое участие</w:t>
            </w:r>
          </w:p>
        </w:tc>
        <w:tc>
          <w:tcPr>
            <w:tcW w:w="1793" w:type="dxa"/>
            <w:tcBorders>
              <w:top w:val="single" w:sz="4" w:space="0" w:color="auto"/>
              <w:left w:val="single" w:sz="4" w:space="0" w:color="auto"/>
              <w:bottom w:val="single" w:sz="4" w:space="0" w:color="auto"/>
              <w:right w:val="single" w:sz="4" w:space="0" w:color="auto"/>
            </w:tcBorders>
            <w:hideMark/>
          </w:tcPr>
          <w:p w:rsidR="008D2213" w:rsidRPr="008D2213" w:rsidRDefault="008D2213" w:rsidP="008D2213">
            <w:pPr>
              <w:autoSpaceDE w:val="0"/>
              <w:autoSpaceDN w:val="0"/>
              <w:adjustRightInd w:val="0"/>
              <w:spacing w:after="0" w:line="240" w:lineRule="auto"/>
              <w:jc w:val="center"/>
              <w:rPr>
                <w:rFonts w:ascii="Arial" w:eastAsia="Times New Roman" w:hAnsi="Arial" w:cs="Arial"/>
                <w:lang w:eastAsia="ru-RU"/>
              </w:rPr>
            </w:pPr>
            <w:r w:rsidRPr="008D2213">
              <w:rPr>
                <w:rFonts w:ascii="Arial" w:eastAsia="Times New Roman" w:hAnsi="Arial" w:cs="Arial"/>
                <w:lang w:eastAsia="ru-RU"/>
              </w:rPr>
              <w:t>Подпись</w:t>
            </w:r>
          </w:p>
        </w:tc>
      </w:tr>
      <w:tr w:rsidR="008D2213" w:rsidRPr="008D2213" w:rsidTr="00D120F7">
        <w:tc>
          <w:tcPr>
            <w:tcW w:w="540" w:type="dxa"/>
            <w:tcBorders>
              <w:top w:val="single" w:sz="4" w:space="0" w:color="auto"/>
              <w:left w:val="single" w:sz="4" w:space="0" w:color="auto"/>
              <w:bottom w:val="single" w:sz="4" w:space="0" w:color="auto"/>
              <w:right w:val="single" w:sz="4" w:space="0" w:color="auto"/>
            </w:tcBorders>
          </w:tcPr>
          <w:p w:rsidR="008D2213" w:rsidRPr="008D2213" w:rsidRDefault="008D2213" w:rsidP="008D2213">
            <w:pPr>
              <w:autoSpaceDE w:val="0"/>
              <w:autoSpaceDN w:val="0"/>
              <w:adjustRightInd w:val="0"/>
              <w:spacing w:after="0" w:line="240" w:lineRule="auto"/>
              <w:rPr>
                <w:rFonts w:ascii="Arial" w:eastAsia="Times New Roman" w:hAnsi="Arial" w:cs="Arial"/>
                <w:lang w:eastAsia="ru-RU"/>
              </w:rPr>
            </w:pPr>
          </w:p>
        </w:tc>
        <w:tc>
          <w:tcPr>
            <w:tcW w:w="3042" w:type="dxa"/>
            <w:tcBorders>
              <w:top w:val="single" w:sz="4" w:space="0" w:color="auto"/>
              <w:left w:val="single" w:sz="4" w:space="0" w:color="auto"/>
              <w:bottom w:val="single" w:sz="4" w:space="0" w:color="auto"/>
              <w:right w:val="single" w:sz="4" w:space="0" w:color="auto"/>
            </w:tcBorders>
          </w:tcPr>
          <w:p w:rsidR="008D2213" w:rsidRPr="008D2213" w:rsidRDefault="008D2213" w:rsidP="008D2213">
            <w:pPr>
              <w:autoSpaceDE w:val="0"/>
              <w:autoSpaceDN w:val="0"/>
              <w:adjustRightInd w:val="0"/>
              <w:spacing w:after="0" w:line="240" w:lineRule="auto"/>
              <w:rPr>
                <w:rFonts w:ascii="Arial" w:eastAsia="Times New Roman" w:hAnsi="Arial" w:cs="Arial"/>
                <w:lang w:eastAsia="ru-RU"/>
              </w:rPr>
            </w:pPr>
          </w:p>
        </w:tc>
        <w:tc>
          <w:tcPr>
            <w:tcW w:w="2185" w:type="dxa"/>
            <w:tcBorders>
              <w:top w:val="single" w:sz="4" w:space="0" w:color="auto"/>
              <w:left w:val="single" w:sz="4" w:space="0" w:color="auto"/>
              <w:bottom w:val="single" w:sz="4" w:space="0" w:color="auto"/>
              <w:right w:val="single" w:sz="4" w:space="0" w:color="auto"/>
            </w:tcBorders>
          </w:tcPr>
          <w:p w:rsidR="008D2213" w:rsidRPr="008D2213" w:rsidRDefault="008D2213" w:rsidP="008D2213">
            <w:pPr>
              <w:autoSpaceDE w:val="0"/>
              <w:autoSpaceDN w:val="0"/>
              <w:adjustRightInd w:val="0"/>
              <w:spacing w:after="0" w:line="240" w:lineRule="auto"/>
              <w:rPr>
                <w:rFonts w:ascii="Arial" w:eastAsia="Times New Roman" w:hAnsi="Arial" w:cs="Arial"/>
                <w:lang w:eastAsia="ru-RU"/>
              </w:rPr>
            </w:pPr>
          </w:p>
        </w:tc>
        <w:tc>
          <w:tcPr>
            <w:tcW w:w="1785" w:type="dxa"/>
            <w:tcBorders>
              <w:top w:val="single" w:sz="4" w:space="0" w:color="auto"/>
              <w:left w:val="single" w:sz="4" w:space="0" w:color="auto"/>
              <w:bottom w:val="single" w:sz="4" w:space="0" w:color="auto"/>
              <w:right w:val="single" w:sz="4" w:space="0" w:color="auto"/>
            </w:tcBorders>
          </w:tcPr>
          <w:p w:rsidR="008D2213" w:rsidRPr="008D2213" w:rsidRDefault="008D2213" w:rsidP="008D2213">
            <w:pPr>
              <w:autoSpaceDE w:val="0"/>
              <w:autoSpaceDN w:val="0"/>
              <w:adjustRightInd w:val="0"/>
              <w:spacing w:after="0" w:line="240" w:lineRule="auto"/>
              <w:rPr>
                <w:rFonts w:ascii="Arial" w:eastAsia="Times New Roman" w:hAnsi="Arial" w:cs="Arial"/>
                <w:lang w:eastAsia="ru-RU"/>
              </w:rPr>
            </w:pPr>
          </w:p>
        </w:tc>
        <w:tc>
          <w:tcPr>
            <w:tcW w:w="1793" w:type="dxa"/>
            <w:tcBorders>
              <w:top w:val="single" w:sz="4" w:space="0" w:color="auto"/>
              <w:left w:val="single" w:sz="4" w:space="0" w:color="auto"/>
              <w:bottom w:val="single" w:sz="4" w:space="0" w:color="auto"/>
              <w:right w:val="single" w:sz="4" w:space="0" w:color="auto"/>
            </w:tcBorders>
          </w:tcPr>
          <w:p w:rsidR="008D2213" w:rsidRPr="008D2213" w:rsidRDefault="008D2213" w:rsidP="008D2213">
            <w:pPr>
              <w:autoSpaceDE w:val="0"/>
              <w:autoSpaceDN w:val="0"/>
              <w:adjustRightInd w:val="0"/>
              <w:spacing w:after="0" w:line="240" w:lineRule="auto"/>
              <w:rPr>
                <w:rFonts w:ascii="Arial" w:eastAsia="Times New Roman" w:hAnsi="Arial" w:cs="Arial"/>
                <w:lang w:eastAsia="ru-RU"/>
              </w:rPr>
            </w:pPr>
          </w:p>
        </w:tc>
      </w:tr>
    </w:tbl>
    <w:p w:rsidR="008D2213" w:rsidRPr="008D2213" w:rsidRDefault="008D2213" w:rsidP="008D2213">
      <w:pPr>
        <w:autoSpaceDE w:val="0"/>
        <w:autoSpaceDN w:val="0"/>
        <w:adjustRightInd w:val="0"/>
        <w:spacing w:after="0" w:line="240" w:lineRule="auto"/>
        <w:rPr>
          <w:rFonts w:ascii="Arial" w:eastAsia="Times New Roman" w:hAnsi="Arial" w:cs="Arial"/>
          <w:lang w:eastAsia="ru-RU"/>
        </w:rPr>
      </w:pPr>
    </w:p>
    <w:p w:rsidR="008D2213" w:rsidRPr="008D2213" w:rsidRDefault="008D2213" w:rsidP="008D2213">
      <w:pPr>
        <w:autoSpaceDE w:val="0"/>
        <w:autoSpaceDN w:val="0"/>
        <w:adjustRightInd w:val="0"/>
        <w:spacing w:after="0" w:line="240" w:lineRule="auto"/>
        <w:rPr>
          <w:rFonts w:ascii="Arial" w:eastAsia="Times New Roman" w:hAnsi="Arial" w:cs="Arial"/>
          <w:lang w:eastAsia="ru-RU"/>
        </w:rPr>
      </w:pPr>
      <w:r w:rsidRPr="008D2213">
        <w:rPr>
          <w:rFonts w:ascii="Arial" w:eastAsia="Times New Roman" w:hAnsi="Arial" w:cs="Arial"/>
          <w:lang w:eastAsia="ru-RU"/>
        </w:rPr>
        <w:t>К заявлению прилагаются следующие документы:</w:t>
      </w:r>
    </w:p>
    <w:p w:rsidR="008D2213" w:rsidRPr="008D2213" w:rsidRDefault="008D2213" w:rsidP="008D2213">
      <w:pPr>
        <w:autoSpaceDE w:val="0"/>
        <w:autoSpaceDN w:val="0"/>
        <w:adjustRightInd w:val="0"/>
        <w:spacing w:after="0" w:line="240" w:lineRule="auto"/>
        <w:rPr>
          <w:rFonts w:ascii="Arial" w:eastAsia="Times New Roman" w:hAnsi="Arial" w:cs="Arial"/>
          <w:lang w:eastAsia="ru-RU"/>
        </w:rPr>
      </w:pPr>
      <w:r w:rsidRPr="008D2213">
        <w:rPr>
          <w:rFonts w:ascii="Arial" w:eastAsia="Times New Roman" w:hAnsi="Arial" w:cs="Arial"/>
          <w:lang w:eastAsia="ru-RU"/>
        </w:rPr>
        <w:t>_______________________________________</w:t>
      </w:r>
    </w:p>
    <w:p w:rsidR="008D2213" w:rsidRPr="008D2213" w:rsidRDefault="008D2213" w:rsidP="008D2213">
      <w:pPr>
        <w:autoSpaceDE w:val="0"/>
        <w:autoSpaceDN w:val="0"/>
        <w:adjustRightInd w:val="0"/>
        <w:spacing w:after="0" w:line="240" w:lineRule="auto"/>
        <w:rPr>
          <w:rFonts w:ascii="Arial" w:eastAsia="Times New Roman" w:hAnsi="Arial" w:cs="Arial"/>
          <w:lang w:eastAsia="ru-RU"/>
        </w:rPr>
      </w:pPr>
      <w:r w:rsidRPr="008D2213">
        <w:rPr>
          <w:rFonts w:ascii="Arial" w:eastAsia="Times New Roman" w:hAnsi="Arial" w:cs="Arial"/>
          <w:lang w:eastAsia="ru-RU"/>
        </w:rPr>
        <w:t xml:space="preserve">_______________________________________ </w:t>
      </w:r>
    </w:p>
    <w:p w:rsidR="008D2213" w:rsidRPr="008D2213" w:rsidRDefault="008D2213" w:rsidP="008D2213">
      <w:pPr>
        <w:spacing w:after="0" w:line="240" w:lineRule="auto"/>
        <w:rPr>
          <w:rFonts w:ascii="Arial" w:eastAsia="Times New Roman" w:hAnsi="Arial" w:cs="Arial"/>
          <w:lang w:eastAsia="ru-RU"/>
        </w:rPr>
      </w:pPr>
      <w:r w:rsidRPr="008D2213">
        <w:rPr>
          <w:rFonts w:ascii="Arial" w:eastAsia="Times New Roman" w:hAnsi="Arial" w:cs="Arial"/>
          <w:lang w:eastAsia="ru-RU"/>
        </w:rPr>
        <w:t>В соответствии со статьями 6, 8, 9 Федерального закона от 27 июля 2006 г. №152-ФЗ «О персональных данных» даю согласие на обработку своих персональных данных.</w:t>
      </w:r>
    </w:p>
    <w:p w:rsidR="008D2213" w:rsidRPr="008D2213" w:rsidRDefault="008D2213" w:rsidP="008D2213">
      <w:pPr>
        <w:spacing w:after="0" w:line="240" w:lineRule="auto"/>
        <w:rPr>
          <w:rFonts w:ascii="Arial" w:eastAsia="Times New Roman" w:hAnsi="Arial" w:cs="Arial"/>
          <w:lang w:eastAsia="ru-RU"/>
        </w:rPr>
      </w:pPr>
    </w:p>
    <w:p w:rsidR="008D2213" w:rsidRPr="008D2213" w:rsidRDefault="008D2213" w:rsidP="008D2213">
      <w:pPr>
        <w:autoSpaceDE w:val="0"/>
        <w:autoSpaceDN w:val="0"/>
        <w:adjustRightInd w:val="0"/>
        <w:spacing w:after="0" w:line="240" w:lineRule="auto"/>
        <w:rPr>
          <w:rFonts w:ascii="Arial" w:eastAsia="Times New Roman" w:hAnsi="Arial" w:cs="Arial"/>
          <w:lang w:eastAsia="ru-RU"/>
        </w:rPr>
      </w:pPr>
    </w:p>
    <w:p w:rsidR="008D2213" w:rsidRPr="008D2213" w:rsidRDefault="008D2213" w:rsidP="008D2213">
      <w:pPr>
        <w:autoSpaceDE w:val="0"/>
        <w:autoSpaceDN w:val="0"/>
        <w:adjustRightInd w:val="0"/>
        <w:spacing w:after="0" w:line="240" w:lineRule="auto"/>
        <w:rPr>
          <w:rFonts w:ascii="Arial" w:eastAsia="Times New Roman" w:hAnsi="Arial" w:cs="Arial"/>
          <w:lang w:eastAsia="ru-RU"/>
        </w:rPr>
      </w:pPr>
      <w:r w:rsidRPr="008D2213">
        <w:rPr>
          <w:rFonts w:ascii="Arial" w:eastAsia="Times New Roman" w:hAnsi="Arial" w:cs="Arial"/>
          <w:lang w:eastAsia="ru-RU"/>
        </w:rPr>
        <w:t>«____»____________20__ г.                                        Подпись заявителя______________</w:t>
      </w:r>
    </w:p>
    <w:p w:rsidR="008D2213" w:rsidRPr="008D2213" w:rsidRDefault="008D2213" w:rsidP="008D2213">
      <w:pPr>
        <w:autoSpaceDE w:val="0"/>
        <w:autoSpaceDN w:val="0"/>
        <w:adjustRightInd w:val="0"/>
        <w:spacing w:after="0" w:line="240" w:lineRule="auto"/>
        <w:rPr>
          <w:rFonts w:ascii="Arial" w:eastAsia="Times New Roman" w:hAnsi="Arial" w:cs="Arial"/>
          <w:lang w:eastAsia="ru-RU"/>
        </w:rPr>
      </w:pPr>
    </w:p>
    <w:p w:rsidR="008D2213" w:rsidRPr="008D2213" w:rsidRDefault="008D2213" w:rsidP="008D2213">
      <w:pPr>
        <w:spacing w:after="0" w:line="240" w:lineRule="auto"/>
        <w:rPr>
          <w:rFonts w:ascii="Arial" w:eastAsia="Times New Roman" w:hAnsi="Arial" w:cs="Arial"/>
          <w:lang w:eastAsia="ru-RU"/>
        </w:rPr>
      </w:pPr>
    </w:p>
    <w:p w:rsidR="008D2213" w:rsidRPr="008D2213" w:rsidRDefault="008D2213" w:rsidP="008D2213">
      <w:pPr>
        <w:spacing w:after="0" w:line="240" w:lineRule="auto"/>
        <w:rPr>
          <w:rFonts w:ascii="Arial" w:eastAsia="Times New Roman" w:hAnsi="Arial" w:cs="Arial"/>
          <w:lang w:eastAsia="ru-RU"/>
        </w:rPr>
      </w:pPr>
    </w:p>
    <w:p w:rsidR="008D2213" w:rsidRPr="008D2213" w:rsidRDefault="008D2213" w:rsidP="008D2213">
      <w:pPr>
        <w:spacing w:after="0" w:line="240" w:lineRule="auto"/>
        <w:rPr>
          <w:rFonts w:ascii="Arial" w:eastAsia="Times New Roman" w:hAnsi="Arial" w:cs="Arial"/>
          <w:lang w:eastAsia="ru-RU"/>
        </w:rPr>
      </w:pPr>
    </w:p>
    <w:p w:rsidR="008D2213" w:rsidRPr="008D2213" w:rsidRDefault="008D2213" w:rsidP="008D2213">
      <w:pPr>
        <w:spacing w:after="0" w:line="240" w:lineRule="auto"/>
        <w:rPr>
          <w:rFonts w:ascii="Arial" w:eastAsia="Times New Roman" w:hAnsi="Arial" w:cs="Arial"/>
          <w:lang w:eastAsia="ru-RU"/>
        </w:rPr>
      </w:pPr>
    </w:p>
    <w:p w:rsidR="008D2213" w:rsidRPr="008D2213" w:rsidRDefault="008D2213" w:rsidP="008D2213">
      <w:pPr>
        <w:spacing w:after="0" w:line="240" w:lineRule="auto"/>
        <w:rPr>
          <w:rFonts w:ascii="Times New Roman" w:eastAsia="Times New Roman" w:hAnsi="Times New Roman"/>
          <w:sz w:val="24"/>
          <w:szCs w:val="24"/>
          <w:lang w:eastAsia="ru-RU"/>
        </w:rPr>
      </w:pPr>
    </w:p>
    <w:p w:rsidR="008D2213" w:rsidRPr="008D2213" w:rsidRDefault="008D2213" w:rsidP="008D2213">
      <w:pPr>
        <w:spacing w:after="0" w:line="240" w:lineRule="auto"/>
        <w:rPr>
          <w:rFonts w:ascii="Times New Roman" w:eastAsia="Times New Roman" w:hAnsi="Times New Roman"/>
          <w:sz w:val="24"/>
          <w:szCs w:val="24"/>
          <w:lang w:eastAsia="ru-RU"/>
        </w:rPr>
      </w:pPr>
    </w:p>
    <w:p w:rsidR="008D2213" w:rsidRPr="008D2213" w:rsidRDefault="008D2213" w:rsidP="008D2213">
      <w:pPr>
        <w:spacing w:after="0" w:line="240" w:lineRule="auto"/>
        <w:rPr>
          <w:rFonts w:ascii="Times New Roman" w:eastAsia="Times New Roman" w:hAnsi="Times New Roman"/>
          <w:sz w:val="24"/>
          <w:szCs w:val="24"/>
          <w:lang w:eastAsia="ru-RU"/>
        </w:rPr>
      </w:pPr>
    </w:p>
    <w:p w:rsidR="008D2213" w:rsidRPr="008D2213" w:rsidRDefault="008D2213" w:rsidP="008D2213">
      <w:pPr>
        <w:spacing w:after="0" w:line="240" w:lineRule="auto"/>
        <w:rPr>
          <w:rFonts w:ascii="Times New Roman" w:eastAsia="Times New Roman" w:hAnsi="Times New Roman"/>
          <w:sz w:val="24"/>
          <w:szCs w:val="24"/>
          <w:lang w:eastAsia="ru-RU"/>
        </w:rPr>
      </w:pPr>
    </w:p>
    <w:p w:rsidR="008D2213" w:rsidRPr="008D2213" w:rsidRDefault="008D2213" w:rsidP="008D2213">
      <w:pPr>
        <w:spacing w:after="0" w:line="240" w:lineRule="auto"/>
        <w:rPr>
          <w:rFonts w:ascii="Times New Roman" w:eastAsia="Times New Roman" w:hAnsi="Times New Roman"/>
          <w:sz w:val="24"/>
          <w:szCs w:val="24"/>
          <w:lang w:eastAsia="ru-RU"/>
        </w:rPr>
      </w:pPr>
    </w:p>
    <w:p w:rsidR="008D2213" w:rsidRPr="008D2213" w:rsidRDefault="008D2213" w:rsidP="008D2213">
      <w:pPr>
        <w:keepNext/>
        <w:spacing w:after="0" w:line="240" w:lineRule="auto"/>
        <w:jc w:val="right"/>
        <w:outlineLvl w:val="0"/>
        <w:rPr>
          <w:rFonts w:ascii="Arial" w:eastAsia="Times New Roman" w:hAnsi="Arial" w:cs="Arial"/>
          <w:bCs/>
          <w:snapToGrid w:val="0"/>
          <w:color w:val="000000"/>
          <w:lang w:eastAsia="ru-RU"/>
        </w:rPr>
      </w:pPr>
      <w:bookmarkStart w:id="33" w:name="_Toc110341770"/>
      <w:bookmarkStart w:id="34" w:name="_Hlk108021842"/>
      <w:r w:rsidRPr="008D2213">
        <w:rPr>
          <w:rFonts w:ascii="Arial" w:eastAsia="Times New Roman" w:hAnsi="Arial" w:cs="Arial"/>
          <w:bCs/>
          <w:snapToGrid w:val="0"/>
          <w:lang w:eastAsia="ru-RU"/>
        </w:rPr>
        <w:t>Приложение № 4</w:t>
      </w:r>
      <w:r w:rsidRPr="008D2213">
        <w:rPr>
          <w:rFonts w:ascii="Arial" w:eastAsia="Times New Roman" w:hAnsi="Arial" w:cs="Arial"/>
          <w:bCs/>
          <w:snapToGrid w:val="0"/>
          <w:color w:val="000000"/>
          <w:lang w:eastAsia="ru-RU"/>
        </w:rPr>
        <w:t xml:space="preserve"> </w:t>
      </w:r>
      <w:proofErr w:type="gramStart"/>
      <w:r w:rsidRPr="008D2213">
        <w:rPr>
          <w:rFonts w:ascii="Arial" w:eastAsia="Times New Roman" w:hAnsi="Arial" w:cs="Arial"/>
          <w:bCs/>
          <w:snapToGrid w:val="0"/>
          <w:color w:val="000000"/>
          <w:lang w:eastAsia="ru-RU"/>
        </w:rPr>
        <w:t>к</w:t>
      </w:r>
      <w:proofErr w:type="gramEnd"/>
      <w:r w:rsidRPr="008D2213">
        <w:rPr>
          <w:rFonts w:ascii="Arial" w:eastAsia="Times New Roman" w:hAnsi="Arial" w:cs="Arial"/>
          <w:bCs/>
          <w:snapToGrid w:val="0"/>
          <w:color w:val="000000"/>
          <w:lang w:eastAsia="ru-RU"/>
        </w:rPr>
        <w:t xml:space="preserve"> </w:t>
      </w:r>
    </w:p>
    <w:p w:rsidR="008D2213" w:rsidRPr="008D2213" w:rsidRDefault="008D2213" w:rsidP="008D2213">
      <w:pPr>
        <w:keepNext/>
        <w:spacing w:after="0" w:line="240" w:lineRule="auto"/>
        <w:jc w:val="right"/>
        <w:outlineLvl w:val="0"/>
        <w:rPr>
          <w:rFonts w:ascii="Arial" w:eastAsia="Times New Roman" w:hAnsi="Arial" w:cs="Arial"/>
          <w:bCs/>
          <w:snapToGrid w:val="0"/>
          <w:color w:val="000000"/>
          <w:lang w:eastAsia="ru-RU"/>
        </w:rPr>
      </w:pPr>
      <w:r w:rsidRPr="008D2213">
        <w:rPr>
          <w:rFonts w:ascii="Arial" w:eastAsia="Times New Roman" w:hAnsi="Arial" w:cs="Arial"/>
          <w:bCs/>
          <w:snapToGrid w:val="0"/>
          <w:color w:val="000000"/>
          <w:lang w:eastAsia="ru-RU"/>
        </w:rPr>
        <w:t xml:space="preserve">Административному регламенту </w:t>
      </w:r>
    </w:p>
    <w:p w:rsidR="008D2213" w:rsidRPr="008D2213" w:rsidRDefault="008D2213" w:rsidP="008D2213">
      <w:pPr>
        <w:keepNext/>
        <w:spacing w:after="0" w:line="240" w:lineRule="auto"/>
        <w:jc w:val="right"/>
        <w:outlineLvl w:val="0"/>
        <w:rPr>
          <w:rFonts w:ascii="Arial" w:eastAsia="Times New Roman" w:hAnsi="Arial" w:cs="Arial"/>
          <w:bCs/>
          <w:snapToGrid w:val="0"/>
          <w:color w:val="000000"/>
          <w:lang w:eastAsia="ru-RU"/>
        </w:rPr>
      </w:pPr>
      <w:r w:rsidRPr="008D2213">
        <w:rPr>
          <w:rFonts w:ascii="Arial" w:eastAsia="Times New Roman" w:hAnsi="Arial" w:cs="Arial"/>
          <w:bCs/>
          <w:snapToGrid w:val="0"/>
          <w:color w:val="000000"/>
          <w:lang w:eastAsia="ru-RU"/>
        </w:rPr>
        <w:t xml:space="preserve">по предоставлению </w:t>
      </w:r>
    </w:p>
    <w:p w:rsidR="008D2213" w:rsidRPr="008D2213" w:rsidRDefault="008D2213" w:rsidP="008D2213">
      <w:pPr>
        <w:tabs>
          <w:tab w:val="left" w:pos="709"/>
          <w:tab w:val="left" w:pos="993"/>
          <w:tab w:val="left" w:pos="1418"/>
          <w:tab w:val="left" w:pos="1701"/>
        </w:tabs>
        <w:autoSpaceDE w:val="0"/>
        <w:autoSpaceDN w:val="0"/>
        <w:adjustRightInd w:val="0"/>
        <w:spacing w:after="0"/>
        <w:ind w:right="-1" w:firstLine="709"/>
        <w:jc w:val="right"/>
        <w:rPr>
          <w:rFonts w:ascii="Arial" w:eastAsia="Times New Roman" w:hAnsi="Arial" w:cs="Arial"/>
          <w:lang w:eastAsia="ru-RU"/>
        </w:rPr>
      </w:pPr>
      <w:r w:rsidRPr="008D2213">
        <w:rPr>
          <w:rFonts w:ascii="Arial" w:eastAsia="Times New Roman" w:hAnsi="Arial" w:cs="Arial"/>
          <w:lang w:eastAsia="ru-RU"/>
        </w:rPr>
        <w:t>муниципальной услуги</w:t>
      </w:r>
    </w:p>
    <w:p w:rsidR="008D2213" w:rsidRPr="008D2213" w:rsidRDefault="008D2213" w:rsidP="008D2213">
      <w:pPr>
        <w:tabs>
          <w:tab w:val="left" w:pos="709"/>
          <w:tab w:val="left" w:pos="993"/>
          <w:tab w:val="left" w:pos="1418"/>
          <w:tab w:val="left" w:pos="1701"/>
        </w:tabs>
        <w:autoSpaceDE w:val="0"/>
        <w:autoSpaceDN w:val="0"/>
        <w:adjustRightInd w:val="0"/>
        <w:spacing w:after="0"/>
        <w:ind w:right="-1" w:firstLine="709"/>
        <w:jc w:val="both"/>
        <w:rPr>
          <w:rFonts w:ascii="Arial" w:eastAsia="Times New Roman" w:hAnsi="Arial" w:cs="Arial"/>
          <w:bCs/>
          <w:sz w:val="24"/>
          <w:szCs w:val="24"/>
          <w:lang w:eastAsia="ru-RU"/>
        </w:rPr>
      </w:pPr>
    </w:p>
    <w:p w:rsidR="008D2213" w:rsidRPr="008D2213" w:rsidRDefault="008D2213" w:rsidP="008D2213">
      <w:pPr>
        <w:tabs>
          <w:tab w:val="left" w:pos="709"/>
          <w:tab w:val="left" w:pos="993"/>
          <w:tab w:val="left" w:pos="1418"/>
          <w:tab w:val="left" w:pos="1701"/>
        </w:tabs>
        <w:autoSpaceDE w:val="0"/>
        <w:autoSpaceDN w:val="0"/>
        <w:adjustRightInd w:val="0"/>
        <w:spacing w:after="0"/>
        <w:ind w:right="-1"/>
        <w:jc w:val="center"/>
        <w:rPr>
          <w:rFonts w:ascii="Arial" w:eastAsia="Times New Roman" w:hAnsi="Arial" w:cs="Arial"/>
          <w:b/>
          <w:bCs/>
          <w:sz w:val="24"/>
          <w:szCs w:val="24"/>
          <w:lang w:eastAsia="ru-RU"/>
        </w:rPr>
      </w:pPr>
      <w:r w:rsidRPr="008D2213">
        <w:rPr>
          <w:rFonts w:ascii="Arial" w:eastAsia="Times New Roman" w:hAnsi="Arial" w:cs="Arial"/>
          <w:b/>
          <w:bCs/>
          <w:sz w:val="24"/>
          <w:szCs w:val="24"/>
          <w:lang w:eastAsia="ru-RU"/>
        </w:rPr>
        <w:t>Форма решения об отказе в приёме и регистрации документов</w:t>
      </w:r>
    </w:p>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_________________________________________________________________</w:t>
      </w:r>
    </w:p>
    <w:p w:rsidR="008D2213" w:rsidRPr="008D2213" w:rsidRDefault="008D2213" w:rsidP="008D2213">
      <w:pPr>
        <w:spacing w:after="0" w:line="240" w:lineRule="auto"/>
        <w:jc w:val="center"/>
        <w:rPr>
          <w:rFonts w:ascii="Arial" w:eastAsia="Times New Roman" w:hAnsi="Arial" w:cs="Arial"/>
          <w:sz w:val="20"/>
          <w:szCs w:val="28"/>
          <w:lang w:eastAsia="ru-RU"/>
        </w:rPr>
      </w:pPr>
      <w:r w:rsidRPr="008D2213">
        <w:rPr>
          <w:rFonts w:ascii="Arial" w:eastAsia="Times New Roman" w:hAnsi="Arial" w:cs="Arial"/>
          <w:sz w:val="20"/>
          <w:szCs w:val="28"/>
          <w:lang w:eastAsia="ru-RU"/>
        </w:rPr>
        <w:t>(наименование уполномоченного органа местного самоуправления)</w:t>
      </w:r>
    </w:p>
    <w:p w:rsidR="008D2213" w:rsidRPr="008D2213" w:rsidRDefault="008D2213" w:rsidP="008D2213">
      <w:pPr>
        <w:spacing w:after="0" w:line="20" w:lineRule="atLeast"/>
        <w:ind w:left="4395"/>
        <w:rPr>
          <w:rFonts w:ascii="Arial" w:hAnsi="Arial" w:cs="Arial"/>
          <w:sz w:val="24"/>
          <w:szCs w:val="24"/>
          <w:lang w:eastAsia="ru-RU"/>
        </w:rPr>
      </w:pPr>
    </w:p>
    <w:p w:rsidR="008D2213" w:rsidRPr="008D2213" w:rsidRDefault="008D2213" w:rsidP="008D2213">
      <w:pPr>
        <w:spacing w:after="0" w:line="20" w:lineRule="atLeast"/>
        <w:ind w:left="4395"/>
        <w:rPr>
          <w:rFonts w:ascii="Arial" w:hAnsi="Arial" w:cs="Arial"/>
          <w:sz w:val="24"/>
          <w:szCs w:val="24"/>
          <w:lang w:eastAsia="ru-RU"/>
        </w:rPr>
      </w:pPr>
      <w:r w:rsidRPr="008D2213">
        <w:rPr>
          <w:rFonts w:ascii="Arial" w:hAnsi="Arial" w:cs="Arial"/>
          <w:sz w:val="24"/>
          <w:szCs w:val="24"/>
          <w:lang w:eastAsia="ru-RU"/>
        </w:rPr>
        <w:t>Кому:______________________</w:t>
      </w:r>
    </w:p>
    <w:p w:rsidR="008D2213" w:rsidRPr="008D2213" w:rsidRDefault="008D2213" w:rsidP="008D2213">
      <w:pPr>
        <w:spacing w:after="0" w:line="20" w:lineRule="atLeast"/>
        <w:ind w:left="4395"/>
        <w:rPr>
          <w:rFonts w:ascii="Arial" w:hAnsi="Arial" w:cs="Arial"/>
          <w:sz w:val="24"/>
          <w:szCs w:val="24"/>
          <w:lang w:eastAsia="ru-RU"/>
        </w:rPr>
      </w:pPr>
      <w:r w:rsidRPr="008D2213">
        <w:rPr>
          <w:rFonts w:ascii="Arial" w:hAnsi="Arial" w:cs="Arial"/>
          <w:sz w:val="24"/>
          <w:szCs w:val="24"/>
          <w:lang w:eastAsia="ru-RU"/>
        </w:rPr>
        <w:t>Контактные данные:______________</w:t>
      </w:r>
    </w:p>
    <w:p w:rsidR="008D2213" w:rsidRPr="008D2213" w:rsidRDefault="008D2213" w:rsidP="008D2213">
      <w:pPr>
        <w:autoSpaceDE w:val="0"/>
        <w:autoSpaceDN w:val="0"/>
        <w:adjustRightInd w:val="0"/>
        <w:spacing w:after="0" w:line="240" w:lineRule="auto"/>
        <w:ind w:left="4395"/>
        <w:rPr>
          <w:rFonts w:ascii="Arial" w:hAnsi="Arial" w:cs="Arial"/>
          <w:sz w:val="24"/>
          <w:szCs w:val="24"/>
          <w:lang w:eastAsia="ru-RU"/>
        </w:rPr>
      </w:pPr>
    </w:p>
    <w:p w:rsidR="008D2213" w:rsidRPr="008D2213" w:rsidRDefault="008D2213" w:rsidP="008D2213">
      <w:pPr>
        <w:spacing w:after="0" w:line="256" w:lineRule="auto"/>
        <w:jc w:val="center"/>
        <w:rPr>
          <w:rFonts w:ascii="Arial" w:hAnsi="Arial" w:cs="Arial"/>
          <w:b/>
          <w:sz w:val="24"/>
          <w:szCs w:val="24"/>
          <w:lang w:eastAsia="ru-RU"/>
        </w:rPr>
      </w:pPr>
      <w:r w:rsidRPr="008D2213">
        <w:rPr>
          <w:rFonts w:ascii="Arial" w:hAnsi="Arial" w:cs="Arial"/>
          <w:b/>
          <w:sz w:val="24"/>
          <w:szCs w:val="24"/>
          <w:lang w:eastAsia="ru-RU"/>
        </w:rPr>
        <w:t>РЕШЕНИЕ</w:t>
      </w:r>
    </w:p>
    <w:p w:rsidR="008D2213" w:rsidRPr="008D2213" w:rsidRDefault="008D2213" w:rsidP="008D2213">
      <w:pPr>
        <w:spacing w:after="0" w:line="256" w:lineRule="auto"/>
        <w:jc w:val="center"/>
        <w:rPr>
          <w:rFonts w:ascii="Arial" w:hAnsi="Arial" w:cs="Arial"/>
          <w:b/>
          <w:bCs/>
          <w:sz w:val="24"/>
          <w:szCs w:val="24"/>
          <w:lang w:eastAsia="ru-RU"/>
        </w:rPr>
      </w:pPr>
      <w:r w:rsidRPr="008D2213">
        <w:rPr>
          <w:rFonts w:ascii="Arial" w:hAnsi="Arial" w:cs="Arial"/>
          <w:b/>
          <w:bCs/>
          <w:sz w:val="24"/>
          <w:szCs w:val="24"/>
          <w:lang w:eastAsia="ru-RU"/>
        </w:rPr>
        <w:t>об отказе в приёме и регистрации документов, необходимых для предоставления услуги</w:t>
      </w:r>
    </w:p>
    <w:tbl>
      <w:tblPr>
        <w:tblW w:w="9495" w:type="dxa"/>
        <w:tblLayout w:type="fixed"/>
        <w:tblLook w:val="04A0" w:firstRow="1" w:lastRow="0" w:firstColumn="1" w:lastColumn="0" w:noHBand="0" w:noVBand="1"/>
      </w:tblPr>
      <w:tblGrid>
        <w:gridCol w:w="567"/>
        <w:gridCol w:w="2404"/>
        <w:gridCol w:w="3264"/>
        <w:gridCol w:w="709"/>
        <w:gridCol w:w="2551"/>
      </w:tblGrid>
      <w:tr w:rsidR="008D2213" w:rsidRPr="008D2213" w:rsidTr="00D120F7">
        <w:trPr>
          <w:trHeight w:val="340"/>
        </w:trPr>
        <w:tc>
          <w:tcPr>
            <w:tcW w:w="567" w:type="dxa"/>
            <w:shd w:val="clear" w:color="auto" w:fill="auto"/>
            <w:hideMark/>
          </w:tcPr>
          <w:p w:rsidR="008D2213" w:rsidRPr="008D2213" w:rsidRDefault="008D2213" w:rsidP="008D2213">
            <w:pPr>
              <w:spacing w:after="0" w:line="240" w:lineRule="auto"/>
              <w:rPr>
                <w:rFonts w:ascii="Arial" w:hAnsi="Arial" w:cs="Arial"/>
                <w:sz w:val="24"/>
                <w:szCs w:val="24"/>
              </w:rPr>
            </w:pPr>
            <w:r w:rsidRPr="008D2213">
              <w:rPr>
                <w:rFonts w:ascii="Arial" w:hAnsi="Arial" w:cs="Arial"/>
                <w:sz w:val="24"/>
                <w:szCs w:val="24"/>
              </w:rPr>
              <w:t>от</w:t>
            </w:r>
          </w:p>
        </w:tc>
        <w:tc>
          <w:tcPr>
            <w:tcW w:w="2405" w:type="dxa"/>
            <w:tcBorders>
              <w:top w:val="nil"/>
              <w:left w:val="nil"/>
              <w:bottom w:val="single" w:sz="4" w:space="0" w:color="auto"/>
              <w:right w:val="nil"/>
            </w:tcBorders>
            <w:shd w:val="clear" w:color="auto" w:fill="auto"/>
          </w:tcPr>
          <w:p w:rsidR="008D2213" w:rsidRPr="008D2213" w:rsidRDefault="008D2213" w:rsidP="008D2213">
            <w:pPr>
              <w:spacing w:after="0" w:line="240" w:lineRule="auto"/>
              <w:jc w:val="center"/>
              <w:rPr>
                <w:rFonts w:ascii="Arial" w:hAnsi="Arial" w:cs="Arial"/>
                <w:sz w:val="24"/>
                <w:szCs w:val="24"/>
              </w:rPr>
            </w:pPr>
          </w:p>
        </w:tc>
        <w:tc>
          <w:tcPr>
            <w:tcW w:w="3265" w:type="dxa"/>
            <w:shd w:val="clear" w:color="auto" w:fill="auto"/>
          </w:tcPr>
          <w:p w:rsidR="008D2213" w:rsidRPr="008D2213" w:rsidRDefault="008D2213" w:rsidP="008D2213">
            <w:pPr>
              <w:spacing w:after="0" w:line="240" w:lineRule="auto"/>
              <w:rPr>
                <w:rFonts w:ascii="Arial" w:hAnsi="Arial" w:cs="Arial"/>
                <w:sz w:val="24"/>
                <w:szCs w:val="24"/>
              </w:rPr>
            </w:pPr>
          </w:p>
        </w:tc>
        <w:tc>
          <w:tcPr>
            <w:tcW w:w="709" w:type="dxa"/>
            <w:shd w:val="clear" w:color="auto" w:fill="auto"/>
            <w:hideMark/>
          </w:tcPr>
          <w:p w:rsidR="008D2213" w:rsidRPr="008D2213" w:rsidRDefault="008D2213" w:rsidP="008D2213">
            <w:pPr>
              <w:spacing w:after="0" w:line="240" w:lineRule="auto"/>
              <w:rPr>
                <w:rFonts w:ascii="Arial" w:hAnsi="Arial" w:cs="Arial"/>
                <w:sz w:val="24"/>
                <w:szCs w:val="24"/>
              </w:rPr>
            </w:pPr>
            <w:r w:rsidRPr="008D2213">
              <w:rPr>
                <w:rFonts w:ascii="Arial" w:hAnsi="Arial" w:cs="Arial"/>
                <w:sz w:val="24"/>
                <w:szCs w:val="24"/>
              </w:rPr>
              <w:t>№</w:t>
            </w:r>
          </w:p>
        </w:tc>
        <w:tc>
          <w:tcPr>
            <w:tcW w:w="2552" w:type="dxa"/>
            <w:tcBorders>
              <w:top w:val="nil"/>
              <w:left w:val="nil"/>
              <w:bottom w:val="single" w:sz="4" w:space="0" w:color="auto"/>
              <w:right w:val="nil"/>
            </w:tcBorders>
            <w:shd w:val="clear" w:color="auto" w:fill="auto"/>
          </w:tcPr>
          <w:p w:rsidR="008D2213" w:rsidRPr="008D2213" w:rsidRDefault="008D2213" w:rsidP="008D2213">
            <w:pPr>
              <w:spacing w:after="0" w:line="240" w:lineRule="auto"/>
              <w:jc w:val="center"/>
              <w:rPr>
                <w:rFonts w:ascii="Arial" w:hAnsi="Arial" w:cs="Arial"/>
                <w:sz w:val="24"/>
                <w:szCs w:val="24"/>
              </w:rPr>
            </w:pPr>
          </w:p>
        </w:tc>
      </w:tr>
    </w:tbl>
    <w:p w:rsidR="008D2213" w:rsidRPr="008D2213" w:rsidRDefault="008D2213" w:rsidP="008D2213">
      <w:pPr>
        <w:spacing w:after="0" w:line="256" w:lineRule="auto"/>
        <w:rPr>
          <w:rFonts w:ascii="Arial" w:hAnsi="Arial" w:cs="Arial"/>
          <w:sz w:val="24"/>
          <w:szCs w:val="24"/>
          <w:lang w:eastAsia="ru-RU"/>
        </w:rPr>
      </w:pPr>
    </w:p>
    <w:bookmarkEnd w:id="33"/>
    <w:p w:rsidR="008D2213" w:rsidRPr="008D2213" w:rsidRDefault="008D2213" w:rsidP="008D2213">
      <w:pPr>
        <w:spacing w:after="0" w:line="240" w:lineRule="auto"/>
        <w:ind w:firstLine="567"/>
        <w:jc w:val="both"/>
        <w:rPr>
          <w:rFonts w:ascii="Arial" w:hAnsi="Arial" w:cs="Arial"/>
          <w:sz w:val="24"/>
          <w:szCs w:val="24"/>
          <w:lang w:eastAsia="ru-RU"/>
        </w:rPr>
      </w:pPr>
      <w:r w:rsidRPr="008D2213">
        <w:rPr>
          <w:rFonts w:ascii="Arial" w:hAnsi="Arial" w:cs="Arial"/>
          <w:sz w:val="24"/>
          <w:szCs w:val="24"/>
          <w:lang w:eastAsia="ru-RU"/>
        </w:rPr>
        <w:t xml:space="preserve">На основании поступившего заявления </w:t>
      </w:r>
      <w:proofErr w:type="gramStart"/>
      <w:r w:rsidRPr="008D2213">
        <w:rPr>
          <w:rFonts w:ascii="Arial" w:hAnsi="Arial" w:cs="Arial"/>
          <w:sz w:val="24"/>
          <w:szCs w:val="24"/>
          <w:lang w:eastAsia="ru-RU"/>
        </w:rPr>
        <w:t>от</w:t>
      </w:r>
      <w:proofErr w:type="gramEnd"/>
      <w:r w:rsidRPr="008D2213">
        <w:rPr>
          <w:rFonts w:ascii="Arial" w:hAnsi="Arial" w:cs="Arial"/>
          <w:sz w:val="24"/>
          <w:szCs w:val="24"/>
          <w:lang w:eastAsia="ru-RU"/>
        </w:rPr>
        <w:t xml:space="preserve"> ________________ № ___________ (</w:t>
      </w:r>
      <w:proofErr w:type="gramStart"/>
      <w:r w:rsidRPr="008D2213">
        <w:rPr>
          <w:rFonts w:ascii="Arial" w:hAnsi="Arial" w:cs="Arial"/>
          <w:sz w:val="24"/>
          <w:szCs w:val="24"/>
          <w:lang w:eastAsia="ru-RU"/>
        </w:rPr>
        <w:t>Заявитель</w:t>
      </w:r>
      <w:proofErr w:type="gramEnd"/>
      <w:r w:rsidRPr="008D2213">
        <w:rPr>
          <w:rFonts w:ascii="Arial" w:hAnsi="Arial" w:cs="Arial"/>
          <w:sz w:val="24"/>
          <w:szCs w:val="24"/>
          <w:lang w:eastAsia="ru-RU"/>
        </w:rPr>
        <w:t xml:space="preserve"> ___________) и приложенных к нему документов, принято решение об отказе в приёме и регистрации документов для оказания муниципальной услуги по следующим основаниям: ____________</w:t>
      </w:r>
    </w:p>
    <w:p w:rsidR="008D2213" w:rsidRPr="008D2213" w:rsidRDefault="008D2213" w:rsidP="008D2213">
      <w:pPr>
        <w:spacing w:after="0" w:line="240" w:lineRule="auto"/>
        <w:ind w:firstLine="567"/>
        <w:jc w:val="both"/>
        <w:rPr>
          <w:rFonts w:ascii="Arial" w:hAnsi="Arial" w:cs="Arial"/>
          <w:sz w:val="24"/>
          <w:szCs w:val="24"/>
          <w:lang w:eastAsia="ru-RU"/>
        </w:rPr>
      </w:pPr>
      <w:r w:rsidRPr="008D2213">
        <w:rPr>
          <w:rFonts w:ascii="Arial" w:hAnsi="Arial" w:cs="Arial"/>
          <w:sz w:val="24"/>
          <w:szCs w:val="24"/>
          <w:lang w:eastAsia="ru-RU"/>
        </w:rPr>
        <w:t>Дополнительно информируем: ____________</w:t>
      </w:r>
    </w:p>
    <w:p w:rsidR="008D2213" w:rsidRPr="008D2213" w:rsidRDefault="008D2213" w:rsidP="008D2213">
      <w:pPr>
        <w:spacing w:after="0" w:line="240" w:lineRule="auto"/>
        <w:ind w:firstLine="567"/>
        <w:jc w:val="both"/>
        <w:rPr>
          <w:rFonts w:ascii="Arial" w:hAnsi="Arial" w:cs="Arial"/>
          <w:sz w:val="24"/>
          <w:szCs w:val="24"/>
          <w:lang w:eastAsia="ru-RU"/>
        </w:rPr>
      </w:pPr>
      <w:r w:rsidRPr="008D2213">
        <w:rPr>
          <w:rFonts w:ascii="Arial" w:hAnsi="Arial" w:cs="Arial"/>
          <w:sz w:val="24"/>
          <w:szCs w:val="24"/>
          <w:lang w:eastAsia="ru-RU"/>
        </w:rPr>
        <w:t>Вы вправе повторно обратиться в уполномоченный орган с заявлением после устранения указанных нарушений.</w:t>
      </w:r>
    </w:p>
    <w:p w:rsidR="008D2213" w:rsidRPr="008D2213" w:rsidRDefault="008D2213" w:rsidP="008D2213">
      <w:pPr>
        <w:spacing w:after="0" w:line="240" w:lineRule="auto"/>
        <w:ind w:firstLine="567"/>
        <w:jc w:val="both"/>
        <w:rPr>
          <w:rFonts w:ascii="Arial" w:hAnsi="Arial" w:cs="Arial"/>
          <w:sz w:val="24"/>
          <w:szCs w:val="24"/>
          <w:lang w:eastAsia="ru-RU"/>
        </w:rPr>
      </w:pPr>
      <w:r w:rsidRPr="008D2213">
        <w:rPr>
          <w:rFonts w:ascii="Arial" w:hAnsi="Arial" w:cs="Arial"/>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8D2213" w:rsidRPr="008D2213" w:rsidRDefault="008D2213" w:rsidP="008D2213">
      <w:pPr>
        <w:tabs>
          <w:tab w:val="left" w:pos="1092"/>
        </w:tabs>
        <w:spacing w:after="0" w:line="240" w:lineRule="auto"/>
        <w:ind w:firstLine="426"/>
        <w:jc w:val="both"/>
        <w:rPr>
          <w:rFonts w:ascii="Arial" w:hAnsi="Arial" w:cs="Arial"/>
          <w:bCs/>
          <w:sz w:val="24"/>
          <w:szCs w:val="24"/>
          <w:lang w:eastAsia="ru-RU"/>
        </w:rPr>
      </w:pPr>
    </w:p>
    <w:tbl>
      <w:tblPr>
        <w:tblW w:w="0" w:type="auto"/>
        <w:tblLook w:val="04A0" w:firstRow="1" w:lastRow="0" w:firstColumn="1" w:lastColumn="0" w:noHBand="0" w:noVBand="1"/>
      </w:tblPr>
      <w:tblGrid>
        <w:gridCol w:w="5067"/>
        <w:gridCol w:w="4503"/>
      </w:tblGrid>
      <w:tr w:rsidR="008D2213" w:rsidRPr="008D2213" w:rsidTr="00D120F7">
        <w:tc>
          <w:tcPr>
            <w:tcW w:w="5098" w:type="dxa"/>
            <w:tcBorders>
              <w:top w:val="nil"/>
              <w:left w:val="nil"/>
              <w:bottom w:val="nil"/>
              <w:right w:val="single" w:sz="4" w:space="0" w:color="auto"/>
            </w:tcBorders>
            <w:shd w:val="clear" w:color="auto" w:fill="auto"/>
          </w:tcPr>
          <w:p w:rsidR="008D2213" w:rsidRPr="008D2213" w:rsidRDefault="008D2213" w:rsidP="008D2213">
            <w:pPr>
              <w:spacing w:after="160" w:line="256" w:lineRule="auto"/>
              <w:jc w:val="center"/>
              <w:rPr>
                <w:rFonts w:ascii="Arial" w:hAnsi="Arial" w:cs="Arial"/>
                <w:bCs/>
                <w:sz w:val="24"/>
                <w:szCs w:val="24"/>
              </w:rPr>
            </w:pPr>
            <w:r w:rsidRPr="008D2213">
              <w:rPr>
                <w:rFonts w:ascii="Arial" w:hAnsi="Arial" w:cs="Arial"/>
                <w:bCs/>
                <w:sz w:val="24"/>
                <w:szCs w:val="24"/>
              </w:rPr>
              <w:t>Должность, ФИО сотрудника, принявшего решение</w:t>
            </w:r>
          </w:p>
          <w:p w:rsidR="008D2213" w:rsidRPr="008D2213" w:rsidRDefault="008D2213" w:rsidP="008D2213">
            <w:pPr>
              <w:spacing w:after="160" w:line="256" w:lineRule="auto"/>
              <w:jc w:val="both"/>
              <w:rPr>
                <w:rFonts w:ascii="Arial" w:hAnsi="Arial" w:cs="Arial"/>
                <w:bCs/>
                <w:sz w:val="24"/>
                <w:szCs w:val="24"/>
              </w:rPr>
            </w:pPr>
          </w:p>
        </w:tc>
        <w:tc>
          <w:tcPr>
            <w:tcW w:w="4529" w:type="dxa"/>
            <w:tcBorders>
              <w:top w:val="single" w:sz="4" w:space="0" w:color="auto"/>
              <w:left w:val="single" w:sz="4" w:space="0" w:color="auto"/>
              <w:bottom w:val="single" w:sz="4" w:space="0" w:color="auto"/>
              <w:right w:val="single" w:sz="4" w:space="0" w:color="auto"/>
            </w:tcBorders>
            <w:shd w:val="clear" w:color="auto" w:fill="auto"/>
            <w:hideMark/>
          </w:tcPr>
          <w:p w:rsidR="008D2213" w:rsidRPr="008D2213" w:rsidRDefault="008D2213" w:rsidP="008D2213">
            <w:pPr>
              <w:spacing w:after="0" w:line="240" w:lineRule="auto"/>
              <w:jc w:val="center"/>
              <w:rPr>
                <w:rFonts w:ascii="Arial" w:hAnsi="Arial" w:cs="Arial"/>
                <w:bCs/>
                <w:sz w:val="24"/>
                <w:szCs w:val="24"/>
              </w:rPr>
            </w:pPr>
          </w:p>
          <w:p w:rsidR="008D2213" w:rsidRPr="008D2213" w:rsidRDefault="008D2213" w:rsidP="008D2213">
            <w:pPr>
              <w:spacing w:after="0" w:line="240" w:lineRule="auto"/>
              <w:jc w:val="center"/>
              <w:rPr>
                <w:rFonts w:ascii="Arial" w:hAnsi="Arial" w:cs="Arial"/>
                <w:bCs/>
                <w:sz w:val="24"/>
                <w:szCs w:val="24"/>
              </w:rPr>
            </w:pPr>
            <w:r w:rsidRPr="008D2213">
              <w:rPr>
                <w:rFonts w:ascii="Arial" w:hAnsi="Arial" w:cs="Arial"/>
                <w:bCs/>
                <w:sz w:val="24"/>
                <w:szCs w:val="24"/>
              </w:rPr>
              <w:t xml:space="preserve">Подпись/ </w:t>
            </w:r>
            <w:r w:rsidRPr="008D2213">
              <w:rPr>
                <w:rFonts w:ascii="Arial" w:hAnsi="Arial" w:cs="Arial"/>
                <w:bCs/>
                <w:sz w:val="24"/>
                <w:szCs w:val="24"/>
              </w:rPr>
              <w:br/>
              <w:t>Сведения об электронной подписи</w:t>
            </w:r>
          </w:p>
        </w:tc>
      </w:tr>
    </w:tbl>
    <w:p w:rsidR="008D2213" w:rsidRPr="008D2213" w:rsidRDefault="008D2213" w:rsidP="008D2213">
      <w:pPr>
        <w:tabs>
          <w:tab w:val="left" w:pos="851"/>
          <w:tab w:val="left" w:pos="1134"/>
        </w:tabs>
        <w:spacing w:after="0"/>
        <w:jc w:val="both"/>
        <w:rPr>
          <w:rFonts w:ascii="Times New Roman" w:eastAsia="Times New Roman" w:hAnsi="Times New Roman"/>
          <w:bCs/>
          <w:sz w:val="24"/>
          <w:szCs w:val="24"/>
          <w:lang w:eastAsia="ru-RU" w:bidi="ru-RU"/>
        </w:rPr>
      </w:pPr>
    </w:p>
    <w:p w:rsidR="008D2213" w:rsidRPr="008D2213" w:rsidRDefault="008D2213" w:rsidP="008D2213">
      <w:pPr>
        <w:spacing w:after="0" w:line="240" w:lineRule="auto"/>
        <w:rPr>
          <w:rFonts w:ascii="Times New Roman" w:eastAsia="Times New Roman" w:hAnsi="Times New Roman"/>
          <w:sz w:val="20"/>
          <w:szCs w:val="20"/>
          <w:lang w:eastAsia="ru-RU"/>
        </w:rPr>
      </w:pPr>
    </w:p>
    <w:bookmarkEnd w:id="34"/>
    <w:p w:rsidR="008D2213" w:rsidRPr="008D2213" w:rsidRDefault="008D2213" w:rsidP="008D2213">
      <w:pPr>
        <w:spacing w:after="0" w:line="240" w:lineRule="auto"/>
        <w:rPr>
          <w:rFonts w:ascii="Times New Roman" w:eastAsia="Times New Roman" w:hAnsi="Times New Roman"/>
          <w:sz w:val="20"/>
          <w:szCs w:val="20"/>
          <w:lang w:eastAsia="ru-RU"/>
        </w:rPr>
      </w:pPr>
    </w:p>
    <w:p w:rsidR="008D2213" w:rsidRPr="008D2213" w:rsidRDefault="008D2213" w:rsidP="008D2213">
      <w:pPr>
        <w:tabs>
          <w:tab w:val="left" w:pos="709"/>
          <w:tab w:val="left" w:pos="993"/>
          <w:tab w:val="left" w:pos="1418"/>
          <w:tab w:val="left" w:pos="1701"/>
        </w:tabs>
        <w:spacing w:after="0"/>
        <w:ind w:left="709" w:right="-1"/>
        <w:contextualSpacing/>
        <w:jc w:val="both"/>
        <w:rPr>
          <w:rFonts w:ascii="Times New Roman" w:eastAsia="Times New Roman" w:hAnsi="Times New Roman"/>
          <w:sz w:val="24"/>
          <w:szCs w:val="24"/>
          <w:lang w:eastAsia="ru-RU"/>
        </w:rPr>
      </w:pPr>
    </w:p>
    <w:p w:rsidR="008D2213" w:rsidRDefault="008D2213" w:rsidP="008D2213">
      <w:pPr>
        <w:spacing w:after="0" w:line="240" w:lineRule="auto"/>
      </w:pPr>
    </w:p>
    <w:p w:rsidR="008D2213" w:rsidRDefault="008D2213" w:rsidP="008D2213">
      <w:pPr>
        <w:spacing w:after="0" w:line="240" w:lineRule="auto"/>
      </w:pPr>
    </w:p>
    <w:p w:rsidR="008D2213" w:rsidRDefault="008D2213" w:rsidP="008D2213">
      <w:pPr>
        <w:spacing w:after="0" w:line="240" w:lineRule="auto"/>
      </w:pPr>
    </w:p>
    <w:p w:rsidR="008D2213" w:rsidRDefault="008D2213" w:rsidP="008D2213">
      <w:pPr>
        <w:spacing w:after="0" w:line="240" w:lineRule="auto"/>
      </w:pPr>
    </w:p>
    <w:p w:rsidR="008D2213" w:rsidRDefault="008D2213" w:rsidP="008D2213">
      <w:pPr>
        <w:spacing w:after="0" w:line="240" w:lineRule="auto"/>
      </w:pPr>
    </w:p>
    <w:p w:rsidR="008D2213" w:rsidRDefault="008D2213" w:rsidP="008D2213">
      <w:pPr>
        <w:spacing w:after="0" w:line="240" w:lineRule="auto"/>
      </w:pPr>
    </w:p>
    <w:p w:rsidR="008D2213" w:rsidRDefault="008D2213" w:rsidP="008D2213">
      <w:pPr>
        <w:spacing w:after="0" w:line="240" w:lineRule="auto"/>
      </w:pPr>
    </w:p>
    <w:p w:rsidR="008D2213" w:rsidRDefault="008D2213" w:rsidP="008D2213">
      <w:pPr>
        <w:spacing w:after="0" w:line="240" w:lineRule="auto"/>
      </w:pPr>
    </w:p>
    <w:p w:rsidR="008D2213" w:rsidRDefault="008D2213" w:rsidP="008D2213">
      <w:pPr>
        <w:spacing w:after="0" w:line="240" w:lineRule="auto"/>
      </w:pPr>
    </w:p>
    <w:p w:rsidR="008D2213" w:rsidRDefault="008D2213" w:rsidP="008D2213">
      <w:pPr>
        <w:spacing w:after="0" w:line="240" w:lineRule="auto"/>
      </w:pPr>
    </w:p>
    <w:p w:rsidR="008D2213" w:rsidRDefault="008D2213" w:rsidP="008D2213">
      <w:pPr>
        <w:spacing w:after="0" w:line="240" w:lineRule="auto"/>
      </w:pPr>
    </w:p>
    <w:p w:rsidR="008D2213" w:rsidRDefault="008D2213" w:rsidP="008D2213">
      <w:pPr>
        <w:spacing w:after="0" w:line="240" w:lineRule="auto"/>
      </w:pPr>
    </w:p>
    <w:p w:rsidR="008D2213" w:rsidRDefault="008D2213" w:rsidP="008D2213">
      <w:pPr>
        <w:spacing w:after="0" w:line="240" w:lineRule="auto"/>
      </w:pPr>
    </w:p>
    <w:p w:rsidR="008D2213" w:rsidRDefault="008D2213" w:rsidP="008D2213">
      <w:pPr>
        <w:spacing w:after="0" w:line="240" w:lineRule="auto"/>
      </w:pPr>
    </w:p>
    <w:p w:rsidR="008D2213" w:rsidRDefault="008D2213" w:rsidP="008D2213">
      <w:pPr>
        <w:spacing w:after="0" w:line="240" w:lineRule="auto"/>
      </w:pPr>
    </w:p>
    <w:p w:rsidR="008D2213" w:rsidRDefault="008D2213" w:rsidP="008D2213">
      <w:pPr>
        <w:spacing w:after="0" w:line="240" w:lineRule="auto"/>
      </w:pPr>
    </w:p>
    <w:p w:rsidR="008D2213" w:rsidRDefault="008D2213" w:rsidP="008D2213">
      <w:pPr>
        <w:spacing w:after="0" w:line="240" w:lineRule="auto"/>
      </w:pPr>
    </w:p>
    <w:p w:rsidR="008D2213" w:rsidRPr="008D2213" w:rsidRDefault="008D2213" w:rsidP="008D2213">
      <w:pPr>
        <w:suppressAutoHyphens/>
        <w:overflowPunct w:val="0"/>
        <w:rPr>
          <w:rFonts w:ascii="Arial" w:eastAsia="Segoe UI" w:hAnsi="Arial" w:cs="Arial"/>
          <w:color w:val="00000A"/>
          <w:kern w:val="1"/>
          <w:lang w:eastAsia="zh-CN"/>
        </w:rPr>
      </w:pPr>
      <w:r w:rsidRPr="008D2213">
        <w:rPr>
          <w:rFonts w:ascii="Arial" w:eastAsia="Segoe UI" w:hAnsi="Arial" w:cs="Arial"/>
          <w:color w:val="00000A"/>
          <w:kern w:val="1"/>
          <w:lang w:eastAsia="zh-CN"/>
        </w:rPr>
        <w:t>АДМИНИСТРАЦИЯ НОВОСЕЛОВСКОГО СЕЛЬСКОГО ПОСЕЛЕНИЯ</w:t>
      </w:r>
    </w:p>
    <w:p w:rsidR="008D2213" w:rsidRPr="008D2213" w:rsidRDefault="008D2213" w:rsidP="008D2213">
      <w:pPr>
        <w:suppressAutoHyphens/>
        <w:overflowPunct w:val="0"/>
        <w:spacing w:after="0" w:line="240" w:lineRule="auto"/>
        <w:contextualSpacing/>
        <w:rPr>
          <w:rFonts w:ascii="Cambria" w:eastAsia="Times New Roman" w:hAnsi="Cambria"/>
          <w:spacing w:val="-10"/>
          <w:kern w:val="28"/>
          <w:sz w:val="24"/>
          <w:szCs w:val="24"/>
        </w:rPr>
      </w:pPr>
    </w:p>
    <w:p w:rsidR="008D2213" w:rsidRPr="008D2213" w:rsidRDefault="008D2213" w:rsidP="008D2213">
      <w:pPr>
        <w:suppressAutoHyphens/>
        <w:overflowPunct w:val="0"/>
        <w:spacing w:after="0" w:line="240" w:lineRule="auto"/>
        <w:jc w:val="center"/>
        <w:rPr>
          <w:rFonts w:ascii="Arial" w:eastAsia="Segoe UI" w:hAnsi="Arial" w:cs="Arial"/>
          <w:b/>
          <w:bCs/>
          <w:color w:val="00000A"/>
          <w:kern w:val="1"/>
          <w:sz w:val="24"/>
          <w:szCs w:val="24"/>
          <w:lang w:eastAsia="zh-CN"/>
        </w:rPr>
      </w:pPr>
      <w:r w:rsidRPr="008D2213">
        <w:rPr>
          <w:rFonts w:ascii="Arial" w:eastAsia="Segoe UI" w:hAnsi="Arial" w:cs="Arial"/>
          <w:b/>
          <w:bCs/>
          <w:color w:val="00000A"/>
          <w:kern w:val="1"/>
          <w:sz w:val="24"/>
          <w:szCs w:val="24"/>
          <w:lang w:eastAsia="zh-CN"/>
        </w:rPr>
        <w:t>КОЛПАШЕВСКОГО РАЙОНА ТОМСКОЙ ОБЛАСТИ</w:t>
      </w:r>
    </w:p>
    <w:p w:rsidR="008D2213" w:rsidRPr="008D2213" w:rsidRDefault="008D2213" w:rsidP="008D2213">
      <w:pPr>
        <w:suppressAutoHyphens/>
        <w:overflowPunct w:val="0"/>
        <w:spacing w:after="0" w:line="240" w:lineRule="auto"/>
        <w:rPr>
          <w:rFonts w:ascii="Arial" w:eastAsia="Segoe UI" w:hAnsi="Arial" w:cs="Arial"/>
          <w:b/>
          <w:bCs/>
          <w:color w:val="00000A"/>
          <w:kern w:val="1"/>
          <w:sz w:val="24"/>
          <w:szCs w:val="24"/>
          <w:lang w:eastAsia="zh-CN"/>
        </w:rPr>
      </w:pPr>
    </w:p>
    <w:p w:rsidR="008D2213" w:rsidRPr="008D2213" w:rsidRDefault="008D2213" w:rsidP="008D2213">
      <w:pPr>
        <w:keepNext/>
        <w:spacing w:after="0" w:line="240" w:lineRule="auto"/>
        <w:jc w:val="center"/>
        <w:outlineLvl w:val="0"/>
        <w:rPr>
          <w:rFonts w:ascii="Arial" w:eastAsia="Times New Roman" w:hAnsi="Arial" w:cs="Arial"/>
          <w:b/>
          <w:bCs/>
          <w:sz w:val="24"/>
          <w:szCs w:val="24"/>
          <w:lang w:eastAsia="ru-RU"/>
        </w:rPr>
      </w:pPr>
      <w:r w:rsidRPr="008D2213">
        <w:rPr>
          <w:rFonts w:ascii="Arial" w:eastAsia="Times New Roman" w:hAnsi="Arial" w:cs="Arial"/>
          <w:b/>
          <w:bCs/>
          <w:sz w:val="24"/>
          <w:szCs w:val="24"/>
          <w:lang w:eastAsia="ru-RU"/>
        </w:rPr>
        <w:t>ПОСТАНОВЛЕНИЕ</w:t>
      </w:r>
    </w:p>
    <w:p w:rsidR="008D2213" w:rsidRPr="008D2213" w:rsidRDefault="008D2213" w:rsidP="008D2213">
      <w:pPr>
        <w:suppressAutoHyphens/>
        <w:overflowPunct w:val="0"/>
        <w:spacing w:after="0" w:line="240" w:lineRule="auto"/>
        <w:rPr>
          <w:rFonts w:eastAsia="Segoe UI" w:cs="Tahoma"/>
          <w:color w:val="00000A"/>
          <w:kern w:val="1"/>
          <w:sz w:val="24"/>
          <w:szCs w:val="24"/>
          <w:lang w:eastAsia="ru-RU"/>
        </w:rPr>
      </w:pPr>
    </w:p>
    <w:p w:rsidR="008D2213" w:rsidRPr="008D2213" w:rsidRDefault="008D2213" w:rsidP="008D2213">
      <w:pPr>
        <w:suppressAutoHyphens/>
        <w:overflowPunct w:val="0"/>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09.03.2023</w:t>
      </w:r>
      <w:r w:rsidRPr="008D2213">
        <w:rPr>
          <w:rFonts w:ascii="Arial" w:eastAsia="Segoe UI" w:hAnsi="Arial" w:cs="Arial"/>
          <w:color w:val="00000A"/>
          <w:kern w:val="1"/>
          <w:sz w:val="24"/>
          <w:szCs w:val="24"/>
          <w:lang w:eastAsia="zh-CN"/>
        </w:rPr>
        <w:tab/>
      </w:r>
      <w:r w:rsidRPr="008D2213">
        <w:rPr>
          <w:rFonts w:ascii="Arial" w:eastAsia="Segoe UI" w:hAnsi="Arial" w:cs="Arial"/>
          <w:color w:val="00000A"/>
          <w:kern w:val="1"/>
          <w:sz w:val="24"/>
          <w:szCs w:val="24"/>
          <w:lang w:eastAsia="zh-CN"/>
        </w:rPr>
        <w:tab/>
      </w:r>
      <w:r w:rsidRPr="008D2213">
        <w:rPr>
          <w:rFonts w:ascii="Arial" w:eastAsia="Segoe UI" w:hAnsi="Arial" w:cs="Arial"/>
          <w:color w:val="00000A"/>
          <w:kern w:val="1"/>
          <w:sz w:val="24"/>
          <w:szCs w:val="24"/>
          <w:lang w:eastAsia="zh-CN"/>
        </w:rPr>
        <w:tab/>
      </w:r>
      <w:r w:rsidRPr="008D2213">
        <w:rPr>
          <w:rFonts w:ascii="Arial" w:eastAsia="Segoe UI" w:hAnsi="Arial" w:cs="Arial"/>
          <w:color w:val="00000A"/>
          <w:kern w:val="1"/>
          <w:sz w:val="24"/>
          <w:szCs w:val="24"/>
          <w:lang w:eastAsia="zh-CN"/>
        </w:rPr>
        <w:tab/>
        <w:t xml:space="preserve">                       </w:t>
      </w:r>
      <w:r w:rsidRPr="008D2213">
        <w:rPr>
          <w:rFonts w:ascii="Arial" w:eastAsia="Segoe UI" w:hAnsi="Arial" w:cs="Arial"/>
          <w:color w:val="00000A"/>
          <w:kern w:val="1"/>
          <w:sz w:val="24"/>
          <w:szCs w:val="24"/>
          <w:lang w:eastAsia="zh-CN"/>
        </w:rPr>
        <w:tab/>
        <w:t xml:space="preserve">                       </w:t>
      </w:r>
      <w:r w:rsidRPr="008D2213">
        <w:rPr>
          <w:rFonts w:ascii="Arial" w:eastAsia="Segoe UI" w:hAnsi="Arial" w:cs="Arial"/>
          <w:color w:val="00000A"/>
          <w:kern w:val="1"/>
          <w:sz w:val="24"/>
          <w:szCs w:val="24"/>
          <w:lang w:eastAsia="zh-CN"/>
        </w:rPr>
        <w:tab/>
        <w:t>№ 47</w:t>
      </w:r>
    </w:p>
    <w:p w:rsidR="008D2213" w:rsidRPr="008D2213" w:rsidRDefault="008D2213" w:rsidP="008D2213">
      <w:pPr>
        <w:suppressAutoHyphens/>
        <w:overflowPunct w:val="0"/>
        <w:spacing w:before="480" w:after="0"/>
        <w:jc w:val="center"/>
        <w:rPr>
          <w:rFonts w:ascii="Arial" w:eastAsia="Segoe UI" w:hAnsi="Arial" w:cs="Arial"/>
          <w:color w:val="00000A"/>
          <w:kern w:val="1"/>
          <w:sz w:val="24"/>
          <w:szCs w:val="24"/>
          <w:lang w:eastAsia="zh-CN"/>
        </w:rPr>
      </w:pPr>
    </w:p>
    <w:p w:rsidR="008D2213" w:rsidRPr="008D2213" w:rsidRDefault="008D2213" w:rsidP="008D2213">
      <w:pPr>
        <w:suppressAutoHyphens/>
        <w:overflowPunct w:val="0"/>
        <w:spacing w:after="0" w:line="240" w:lineRule="auto"/>
        <w:jc w:val="center"/>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 xml:space="preserve">Об утверждении Административного регламента </w:t>
      </w:r>
      <w:r w:rsidRPr="008D2213">
        <w:rPr>
          <w:rFonts w:ascii="Arial" w:eastAsia="PMingLiU" w:hAnsi="Arial" w:cs="Arial"/>
          <w:color w:val="00000A"/>
          <w:kern w:val="1"/>
          <w:sz w:val="24"/>
          <w:szCs w:val="24"/>
          <w:lang w:eastAsia="zh-CN"/>
        </w:rPr>
        <w:t>предоставления муниципальной услуги</w:t>
      </w:r>
      <w:r w:rsidRPr="008D2213">
        <w:rPr>
          <w:rFonts w:ascii="Arial" w:eastAsia="Segoe UI" w:hAnsi="Arial" w:cs="Arial"/>
          <w:color w:val="00000A"/>
          <w:kern w:val="1"/>
          <w:sz w:val="24"/>
          <w:szCs w:val="24"/>
          <w:lang w:eastAsia="zh-CN"/>
        </w:rPr>
        <w:t xml:space="preserve"> </w:t>
      </w:r>
      <w:r w:rsidRPr="008D2213">
        <w:rPr>
          <w:rFonts w:ascii="Arial" w:eastAsia="PMingLiU" w:hAnsi="Arial" w:cs="Arial"/>
          <w:color w:val="00000A"/>
          <w:kern w:val="1"/>
          <w:sz w:val="24"/>
          <w:szCs w:val="24"/>
          <w:lang w:eastAsia="zh-CN"/>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8D2213" w:rsidRPr="008D2213" w:rsidRDefault="008D2213" w:rsidP="008D2213">
      <w:pPr>
        <w:widowControl w:val="0"/>
        <w:suppressAutoHyphens/>
        <w:overflowPunct w:val="0"/>
        <w:spacing w:after="0" w:line="240" w:lineRule="auto"/>
        <w:jc w:val="center"/>
        <w:rPr>
          <w:rFonts w:ascii="Arial" w:eastAsia="Times New Roman" w:hAnsi="Arial" w:cs="Arial"/>
          <w:color w:val="00000A"/>
          <w:kern w:val="1"/>
          <w:sz w:val="24"/>
          <w:szCs w:val="24"/>
          <w:lang w:eastAsia="zh-CN"/>
        </w:rPr>
      </w:pPr>
    </w:p>
    <w:p w:rsidR="008D2213" w:rsidRPr="008D2213" w:rsidRDefault="008D2213" w:rsidP="008D2213">
      <w:pPr>
        <w:widowControl w:val="0"/>
        <w:suppressAutoHyphens/>
        <w:overflowPunct w:val="0"/>
        <w:spacing w:after="0" w:line="240" w:lineRule="auto"/>
        <w:jc w:val="center"/>
        <w:rPr>
          <w:rFonts w:ascii="Arial" w:eastAsia="Times New Roman" w:hAnsi="Arial" w:cs="Arial"/>
          <w:color w:val="00000A"/>
          <w:kern w:val="1"/>
          <w:sz w:val="24"/>
          <w:szCs w:val="24"/>
          <w:lang w:eastAsia="zh-CN"/>
        </w:rPr>
      </w:pPr>
    </w:p>
    <w:p w:rsidR="008D2213" w:rsidRPr="008D2213" w:rsidRDefault="008D2213" w:rsidP="008D2213">
      <w:pPr>
        <w:suppressAutoHyphens/>
        <w:overflowPunct w:val="0"/>
        <w:spacing w:after="0" w:line="240" w:lineRule="auto"/>
        <w:jc w:val="both"/>
        <w:rPr>
          <w:rFonts w:ascii="Arial" w:eastAsia="Segoe UI" w:hAnsi="Arial" w:cs="Arial"/>
          <w:color w:val="000000"/>
          <w:kern w:val="1"/>
          <w:sz w:val="24"/>
          <w:szCs w:val="24"/>
          <w:lang w:eastAsia="zh-CN"/>
        </w:rPr>
      </w:pPr>
      <w:r w:rsidRPr="008D2213">
        <w:rPr>
          <w:rFonts w:ascii="Arial" w:eastAsia="Segoe UI" w:hAnsi="Arial" w:cs="Arial"/>
          <w:color w:val="000000"/>
          <w:kern w:val="1"/>
          <w:sz w:val="24"/>
          <w:szCs w:val="24"/>
          <w:lang w:eastAsia="zh-CN"/>
        </w:rPr>
        <w:t xml:space="preserve">Руководствуясь Федеральным законом от 27 июля 2010 года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Уставом Новоселовского сельского поселения </w:t>
      </w:r>
    </w:p>
    <w:p w:rsidR="008D2213" w:rsidRPr="008D2213" w:rsidRDefault="008D2213" w:rsidP="008D2213">
      <w:pPr>
        <w:suppressAutoHyphens/>
        <w:overflowPunct w:val="0"/>
        <w:spacing w:after="0" w:line="240" w:lineRule="auto"/>
        <w:jc w:val="both"/>
        <w:rPr>
          <w:rFonts w:ascii="Arial" w:eastAsia="Segoe UI" w:hAnsi="Arial" w:cs="Arial"/>
          <w:color w:val="00000A"/>
          <w:kern w:val="1"/>
          <w:sz w:val="24"/>
          <w:szCs w:val="24"/>
          <w:lang w:eastAsia="zh-CN"/>
        </w:rPr>
      </w:pPr>
      <w:r w:rsidRPr="008D2213">
        <w:rPr>
          <w:rFonts w:ascii="Arial" w:eastAsia="Segoe UI" w:hAnsi="Arial" w:cs="Arial"/>
          <w:color w:val="000000"/>
          <w:kern w:val="1"/>
          <w:sz w:val="24"/>
          <w:szCs w:val="24"/>
          <w:lang w:eastAsia="zh-CN"/>
        </w:rPr>
        <w:t xml:space="preserve">ПОСТАНОВЛЯЮ: </w:t>
      </w:r>
    </w:p>
    <w:p w:rsidR="008D2213" w:rsidRPr="008D2213" w:rsidRDefault="008D2213" w:rsidP="008D2213">
      <w:pPr>
        <w:widowControl w:val="0"/>
        <w:suppressAutoHyphens/>
        <w:overflowPunct w:val="0"/>
        <w:spacing w:after="0" w:line="240" w:lineRule="auto"/>
        <w:jc w:val="both"/>
        <w:rPr>
          <w:rFonts w:ascii="Arial" w:eastAsia="Segoe UI" w:hAnsi="Arial" w:cs="Arial"/>
          <w:color w:val="000000"/>
          <w:kern w:val="1"/>
          <w:sz w:val="24"/>
          <w:szCs w:val="24"/>
          <w:lang w:eastAsia="zh-CN"/>
        </w:rPr>
      </w:pPr>
      <w:r w:rsidRPr="008D2213">
        <w:rPr>
          <w:rFonts w:ascii="Arial" w:eastAsia="Segoe UI" w:hAnsi="Arial" w:cs="Arial"/>
          <w:color w:val="000000"/>
          <w:kern w:val="1"/>
          <w:sz w:val="24"/>
          <w:szCs w:val="24"/>
          <w:lang w:eastAsia="zh-CN"/>
        </w:rPr>
        <w:t xml:space="preserve">1. Утвердить Административный регламент предоставления муниципальной услуги </w:t>
      </w:r>
      <w:r w:rsidRPr="008D2213">
        <w:rPr>
          <w:rFonts w:ascii="Arial" w:eastAsia="PMingLiU" w:hAnsi="Arial" w:cs="Arial"/>
          <w:color w:val="00000A"/>
          <w:kern w:val="1"/>
          <w:sz w:val="24"/>
          <w:szCs w:val="24"/>
          <w:lang w:eastAsia="zh-CN"/>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w:t>
      </w:r>
      <w:r w:rsidRPr="008D2213">
        <w:rPr>
          <w:rFonts w:ascii="Arial" w:eastAsia="Segoe UI" w:hAnsi="Arial" w:cs="Arial"/>
          <w:color w:val="000000"/>
          <w:kern w:val="1"/>
          <w:sz w:val="24"/>
          <w:szCs w:val="24"/>
          <w:lang w:eastAsia="zh-CN"/>
        </w:rPr>
        <w:t>согласно приложению.</w:t>
      </w:r>
    </w:p>
    <w:p w:rsidR="008D2213" w:rsidRPr="008D2213" w:rsidRDefault="008D2213" w:rsidP="008D2213">
      <w:pPr>
        <w:shd w:val="clear" w:color="auto" w:fill="FFFFFF"/>
        <w:suppressAutoHyphens/>
        <w:overflowPunct w:val="0"/>
        <w:spacing w:after="0" w:line="240" w:lineRule="auto"/>
        <w:jc w:val="both"/>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2.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муниципального образования «Новоселовское сельское поселение».</w:t>
      </w:r>
    </w:p>
    <w:p w:rsidR="008D2213" w:rsidRPr="008D2213" w:rsidRDefault="008D2213" w:rsidP="008D2213">
      <w:pPr>
        <w:suppressAutoHyphens/>
        <w:overflowPunct w:val="0"/>
        <w:spacing w:after="0" w:line="240" w:lineRule="auto"/>
        <w:jc w:val="both"/>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 xml:space="preserve">3. Настоящее постановление вступает в силу </w:t>
      </w:r>
      <w:proofErr w:type="gramStart"/>
      <w:r w:rsidRPr="008D2213">
        <w:rPr>
          <w:rFonts w:ascii="Arial" w:eastAsia="Segoe UI" w:hAnsi="Arial" w:cs="Arial"/>
          <w:color w:val="00000A"/>
          <w:kern w:val="1"/>
          <w:sz w:val="24"/>
          <w:szCs w:val="24"/>
          <w:lang w:eastAsia="zh-CN"/>
        </w:rPr>
        <w:t>с</w:t>
      </w:r>
      <w:proofErr w:type="gramEnd"/>
      <w:r w:rsidRPr="008D2213">
        <w:rPr>
          <w:rFonts w:ascii="Arial" w:eastAsia="Segoe UI" w:hAnsi="Arial" w:cs="Arial"/>
          <w:color w:val="00000A"/>
          <w:kern w:val="1"/>
          <w:sz w:val="24"/>
          <w:szCs w:val="24"/>
          <w:lang w:eastAsia="zh-CN"/>
        </w:rPr>
        <w:t xml:space="preserve"> даты его официального опубликования.</w:t>
      </w:r>
    </w:p>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 xml:space="preserve">4. </w:t>
      </w:r>
      <w:proofErr w:type="gramStart"/>
      <w:r w:rsidRPr="008D2213">
        <w:rPr>
          <w:rFonts w:ascii="Arial" w:eastAsia="Segoe UI" w:hAnsi="Arial" w:cs="Arial"/>
          <w:color w:val="00000A"/>
          <w:kern w:val="1"/>
          <w:sz w:val="24"/>
          <w:szCs w:val="24"/>
          <w:lang w:eastAsia="zh-CN"/>
        </w:rPr>
        <w:t>Контроль за</w:t>
      </w:r>
      <w:proofErr w:type="gramEnd"/>
      <w:r w:rsidRPr="008D2213">
        <w:rPr>
          <w:rFonts w:ascii="Arial" w:eastAsia="Segoe UI" w:hAnsi="Arial" w:cs="Arial"/>
          <w:color w:val="00000A"/>
          <w:kern w:val="1"/>
          <w:sz w:val="24"/>
          <w:szCs w:val="24"/>
          <w:lang w:eastAsia="zh-CN"/>
        </w:rPr>
        <w:t xml:space="preserve"> исполнением настоящего постановления оставляю за собой.</w:t>
      </w:r>
    </w:p>
    <w:p w:rsidR="008D2213" w:rsidRPr="008D2213" w:rsidRDefault="008D2213" w:rsidP="008D2213">
      <w:pPr>
        <w:suppressAutoHyphens/>
        <w:overflowPunct w:val="0"/>
        <w:jc w:val="both"/>
        <w:rPr>
          <w:rFonts w:ascii="Arial" w:eastAsia="Segoe UI" w:hAnsi="Arial" w:cs="Arial"/>
          <w:color w:val="00000A"/>
          <w:kern w:val="1"/>
          <w:sz w:val="24"/>
          <w:szCs w:val="24"/>
          <w:lang w:eastAsia="zh-CN"/>
        </w:rPr>
      </w:pPr>
    </w:p>
    <w:p w:rsidR="008D2213" w:rsidRPr="008D2213" w:rsidRDefault="008D2213" w:rsidP="008D2213">
      <w:pPr>
        <w:suppressAutoHyphens/>
        <w:overflowPunct w:val="0"/>
        <w:jc w:val="both"/>
        <w:rPr>
          <w:rFonts w:ascii="Arial" w:eastAsia="Segoe UI" w:hAnsi="Arial" w:cs="Arial"/>
          <w:color w:val="00000A"/>
          <w:kern w:val="1"/>
          <w:sz w:val="24"/>
          <w:szCs w:val="24"/>
          <w:lang w:eastAsia="zh-CN"/>
        </w:rPr>
      </w:pPr>
    </w:p>
    <w:p w:rsidR="008D2213" w:rsidRPr="008D2213" w:rsidRDefault="008D2213" w:rsidP="008D2213">
      <w:pPr>
        <w:suppressAutoHyphens/>
        <w:overflowPunct w:val="0"/>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Глава поселения</w:t>
      </w:r>
      <w:r w:rsidRPr="008D2213">
        <w:rPr>
          <w:rFonts w:ascii="Arial" w:eastAsia="Segoe UI" w:hAnsi="Arial" w:cs="Arial"/>
          <w:color w:val="00000A"/>
          <w:kern w:val="1"/>
          <w:sz w:val="24"/>
          <w:szCs w:val="24"/>
          <w:lang w:eastAsia="zh-CN"/>
        </w:rPr>
        <w:tab/>
      </w:r>
      <w:r w:rsidRPr="008D2213">
        <w:rPr>
          <w:rFonts w:ascii="Arial" w:eastAsia="Segoe UI" w:hAnsi="Arial" w:cs="Arial"/>
          <w:color w:val="00000A"/>
          <w:kern w:val="1"/>
          <w:sz w:val="24"/>
          <w:szCs w:val="24"/>
          <w:lang w:eastAsia="zh-CN"/>
        </w:rPr>
        <w:tab/>
      </w:r>
      <w:r w:rsidRPr="008D2213">
        <w:rPr>
          <w:rFonts w:ascii="Arial" w:eastAsia="Segoe UI" w:hAnsi="Arial" w:cs="Arial"/>
          <w:color w:val="00000A"/>
          <w:kern w:val="1"/>
          <w:sz w:val="24"/>
          <w:szCs w:val="24"/>
          <w:lang w:eastAsia="zh-CN"/>
        </w:rPr>
        <w:tab/>
      </w:r>
      <w:r w:rsidRPr="008D2213">
        <w:rPr>
          <w:rFonts w:ascii="Arial" w:eastAsia="Segoe UI" w:hAnsi="Arial" w:cs="Arial"/>
          <w:color w:val="00000A"/>
          <w:kern w:val="1"/>
          <w:sz w:val="24"/>
          <w:szCs w:val="24"/>
          <w:lang w:eastAsia="zh-CN"/>
        </w:rPr>
        <w:tab/>
      </w:r>
      <w:r w:rsidRPr="008D2213">
        <w:rPr>
          <w:rFonts w:ascii="Arial" w:eastAsia="Segoe UI" w:hAnsi="Arial" w:cs="Arial"/>
          <w:color w:val="00000A"/>
          <w:kern w:val="1"/>
          <w:sz w:val="24"/>
          <w:szCs w:val="24"/>
          <w:lang w:eastAsia="zh-CN"/>
        </w:rPr>
        <w:tab/>
      </w:r>
      <w:r w:rsidRPr="008D2213">
        <w:rPr>
          <w:rFonts w:ascii="Arial" w:eastAsia="Segoe UI" w:hAnsi="Arial" w:cs="Arial"/>
          <w:color w:val="00000A"/>
          <w:kern w:val="1"/>
          <w:sz w:val="24"/>
          <w:szCs w:val="24"/>
          <w:lang w:eastAsia="zh-CN"/>
        </w:rPr>
        <w:tab/>
      </w:r>
      <w:r w:rsidRPr="008D2213">
        <w:rPr>
          <w:rFonts w:ascii="Arial" w:eastAsia="Segoe UI" w:hAnsi="Arial" w:cs="Arial"/>
          <w:color w:val="00000A"/>
          <w:kern w:val="1"/>
          <w:sz w:val="24"/>
          <w:szCs w:val="24"/>
          <w:lang w:eastAsia="zh-CN"/>
        </w:rPr>
        <w:tab/>
      </w:r>
      <w:r w:rsidRPr="008D2213">
        <w:rPr>
          <w:rFonts w:ascii="Arial" w:eastAsia="Segoe UI" w:hAnsi="Arial" w:cs="Arial"/>
          <w:color w:val="00000A"/>
          <w:kern w:val="1"/>
          <w:sz w:val="24"/>
          <w:szCs w:val="24"/>
          <w:lang w:eastAsia="zh-CN"/>
        </w:rPr>
        <w:tab/>
        <w:t xml:space="preserve">             С.В. Петров</w:t>
      </w:r>
    </w:p>
    <w:p w:rsidR="008D2213" w:rsidRPr="008D2213" w:rsidRDefault="008D2213" w:rsidP="008D2213">
      <w:pPr>
        <w:suppressAutoHyphens/>
        <w:overflowPunct w:val="0"/>
        <w:spacing w:after="0" w:line="240" w:lineRule="auto"/>
        <w:jc w:val="both"/>
        <w:rPr>
          <w:rFonts w:ascii="Arial" w:eastAsia="Times New Roman" w:hAnsi="Arial" w:cs="Arial"/>
          <w:color w:val="00000A"/>
          <w:kern w:val="1"/>
          <w:sz w:val="24"/>
          <w:szCs w:val="24"/>
          <w:lang w:eastAsia="zh-CN"/>
        </w:rPr>
      </w:pPr>
    </w:p>
    <w:p w:rsidR="008D2213" w:rsidRPr="008D2213" w:rsidRDefault="008D2213" w:rsidP="008D2213">
      <w:pPr>
        <w:suppressAutoHyphens/>
        <w:overflowPunct w:val="0"/>
        <w:spacing w:after="0" w:line="240" w:lineRule="auto"/>
        <w:jc w:val="both"/>
        <w:rPr>
          <w:rFonts w:ascii="Arial" w:eastAsia="Times New Roman" w:hAnsi="Arial" w:cs="Arial"/>
          <w:color w:val="00000A"/>
          <w:kern w:val="1"/>
          <w:sz w:val="24"/>
          <w:szCs w:val="24"/>
          <w:lang w:eastAsia="zh-CN"/>
        </w:rPr>
      </w:pPr>
    </w:p>
    <w:p w:rsidR="008D2213" w:rsidRPr="008D2213" w:rsidRDefault="008D2213" w:rsidP="008D2213">
      <w:pPr>
        <w:suppressAutoHyphens/>
        <w:overflowPunct w:val="0"/>
        <w:spacing w:after="0" w:line="240" w:lineRule="auto"/>
        <w:jc w:val="both"/>
        <w:rPr>
          <w:rFonts w:ascii="Arial" w:eastAsia="Times New Roman" w:hAnsi="Arial" w:cs="Arial"/>
          <w:color w:val="00000A"/>
          <w:kern w:val="1"/>
          <w:sz w:val="24"/>
          <w:szCs w:val="24"/>
          <w:lang w:eastAsia="zh-CN"/>
        </w:rPr>
      </w:pPr>
    </w:p>
    <w:p w:rsidR="008D2213" w:rsidRPr="008D2213" w:rsidRDefault="008D2213" w:rsidP="008D2213">
      <w:pPr>
        <w:suppressAutoHyphens/>
        <w:overflowPunct w:val="0"/>
        <w:spacing w:after="0" w:line="240" w:lineRule="auto"/>
        <w:jc w:val="both"/>
        <w:rPr>
          <w:rFonts w:ascii="Arial" w:eastAsia="Times New Roman" w:hAnsi="Arial" w:cs="Arial"/>
          <w:color w:val="00000A"/>
          <w:kern w:val="1"/>
          <w:sz w:val="24"/>
          <w:szCs w:val="24"/>
          <w:lang w:eastAsia="zh-CN"/>
        </w:rPr>
      </w:pPr>
    </w:p>
    <w:p w:rsidR="008D2213" w:rsidRPr="008D2213" w:rsidRDefault="008D2213" w:rsidP="008D2213">
      <w:pPr>
        <w:suppressAutoHyphens/>
        <w:overflowPunct w:val="0"/>
        <w:spacing w:after="0" w:line="240" w:lineRule="auto"/>
        <w:jc w:val="both"/>
        <w:rPr>
          <w:rFonts w:ascii="Arial" w:eastAsia="Times New Roman" w:hAnsi="Arial" w:cs="Arial"/>
          <w:color w:val="00000A"/>
          <w:kern w:val="1"/>
          <w:sz w:val="24"/>
          <w:szCs w:val="24"/>
          <w:lang w:eastAsia="zh-CN"/>
        </w:rPr>
      </w:pPr>
    </w:p>
    <w:p w:rsidR="008D2213" w:rsidRPr="008D2213" w:rsidRDefault="008D2213" w:rsidP="008D2213">
      <w:pPr>
        <w:suppressAutoHyphens/>
        <w:overflowPunct w:val="0"/>
        <w:spacing w:after="0" w:line="240" w:lineRule="auto"/>
        <w:jc w:val="both"/>
        <w:rPr>
          <w:rFonts w:ascii="Arial" w:eastAsia="Times New Roman" w:hAnsi="Arial" w:cs="Arial"/>
          <w:color w:val="00000A"/>
          <w:kern w:val="1"/>
          <w:sz w:val="24"/>
          <w:szCs w:val="24"/>
          <w:lang w:eastAsia="zh-CN"/>
        </w:rPr>
      </w:pPr>
    </w:p>
    <w:p w:rsidR="008D2213" w:rsidRPr="008D2213" w:rsidRDefault="008D2213" w:rsidP="008D2213">
      <w:pPr>
        <w:suppressAutoHyphens/>
        <w:overflowPunct w:val="0"/>
        <w:spacing w:after="0" w:line="240" w:lineRule="auto"/>
        <w:jc w:val="both"/>
        <w:rPr>
          <w:rFonts w:ascii="Arial" w:eastAsia="Times New Roman" w:hAnsi="Arial" w:cs="Arial"/>
          <w:color w:val="00000A"/>
          <w:kern w:val="1"/>
          <w:sz w:val="24"/>
          <w:szCs w:val="24"/>
          <w:lang w:eastAsia="zh-CN"/>
        </w:rPr>
      </w:pPr>
    </w:p>
    <w:p w:rsidR="008D2213" w:rsidRPr="008D2213" w:rsidRDefault="008D2213" w:rsidP="008D2213">
      <w:pPr>
        <w:suppressAutoHyphens/>
        <w:overflowPunct w:val="0"/>
        <w:spacing w:after="0" w:line="240" w:lineRule="auto"/>
        <w:jc w:val="both"/>
        <w:rPr>
          <w:rFonts w:ascii="Arial" w:eastAsia="Times New Roman" w:hAnsi="Arial" w:cs="Arial"/>
          <w:color w:val="00000A"/>
          <w:kern w:val="1"/>
          <w:sz w:val="24"/>
          <w:szCs w:val="24"/>
          <w:lang w:eastAsia="zh-CN"/>
        </w:rPr>
      </w:pPr>
    </w:p>
    <w:p w:rsidR="008D2213" w:rsidRPr="008D2213" w:rsidRDefault="008D2213" w:rsidP="008D2213">
      <w:pPr>
        <w:suppressAutoHyphens/>
        <w:overflowPunct w:val="0"/>
        <w:spacing w:after="0" w:line="240" w:lineRule="auto"/>
        <w:jc w:val="both"/>
        <w:rPr>
          <w:rFonts w:ascii="Arial" w:eastAsia="Times New Roman" w:hAnsi="Arial" w:cs="Arial"/>
          <w:color w:val="00000A"/>
          <w:kern w:val="1"/>
          <w:sz w:val="24"/>
          <w:szCs w:val="24"/>
          <w:lang w:eastAsia="zh-CN"/>
        </w:rPr>
      </w:pPr>
    </w:p>
    <w:p w:rsidR="008D2213" w:rsidRPr="008D2213" w:rsidRDefault="008D2213" w:rsidP="008D2213">
      <w:pPr>
        <w:suppressAutoHyphens/>
        <w:overflowPunct w:val="0"/>
        <w:spacing w:after="0" w:line="240" w:lineRule="auto"/>
        <w:jc w:val="both"/>
        <w:rPr>
          <w:rFonts w:ascii="Arial" w:eastAsia="Times New Roman" w:hAnsi="Arial" w:cs="Arial"/>
          <w:color w:val="00000A"/>
          <w:kern w:val="1"/>
          <w:sz w:val="24"/>
          <w:szCs w:val="24"/>
          <w:lang w:eastAsia="zh-CN"/>
        </w:rPr>
      </w:pPr>
    </w:p>
    <w:p w:rsidR="008D2213" w:rsidRPr="008D2213" w:rsidRDefault="008D2213" w:rsidP="008D2213">
      <w:pPr>
        <w:suppressAutoHyphens/>
        <w:overflowPunct w:val="0"/>
        <w:spacing w:after="0" w:line="240" w:lineRule="auto"/>
        <w:jc w:val="both"/>
        <w:rPr>
          <w:rFonts w:ascii="Arial" w:eastAsia="Times New Roman" w:hAnsi="Arial" w:cs="Arial"/>
          <w:color w:val="00000A"/>
          <w:kern w:val="1"/>
          <w:sz w:val="24"/>
          <w:szCs w:val="24"/>
          <w:lang w:eastAsia="zh-CN"/>
        </w:rPr>
      </w:pPr>
    </w:p>
    <w:p w:rsidR="008D2213" w:rsidRPr="008D2213" w:rsidRDefault="008D2213" w:rsidP="008D2213">
      <w:pPr>
        <w:suppressAutoHyphens/>
        <w:overflowPunct w:val="0"/>
        <w:spacing w:after="0" w:line="240" w:lineRule="auto"/>
        <w:jc w:val="right"/>
        <w:rPr>
          <w:rFonts w:ascii="Arial" w:eastAsia="Times New Roman" w:hAnsi="Arial" w:cs="Arial"/>
          <w:color w:val="00000A"/>
          <w:kern w:val="1"/>
          <w:sz w:val="24"/>
          <w:szCs w:val="24"/>
          <w:lang w:eastAsia="zh-CN"/>
        </w:rPr>
      </w:pPr>
    </w:p>
    <w:p w:rsidR="008D2213" w:rsidRPr="008D2213" w:rsidRDefault="008D2213" w:rsidP="008D2213">
      <w:pPr>
        <w:suppressAutoHyphens/>
        <w:overflowPunct w:val="0"/>
        <w:spacing w:after="0" w:line="240" w:lineRule="auto"/>
        <w:jc w:val="right"/>
        <w:rPr>
          <w:rFonts w:ascii="Arial" w:eastAsia="Times New Roman" w:hAnsi="Arial" w:cs="Arial"/>
          <w:color w:val="00000A"/>
          <w:kern w:val="1"/>
          <w:sz w:val="24"/>
          <w:szCs w:val="24"/>
          <w:lang w:eastAsia="zh-CN"/>
        </w:rPr>
      </w:pPr>
      <w:r w:rsidRPr="008D2213">
        <w:rPr>
          <w:rFonts w:ascii="Arial" w:eastAsia="Times New Roman" w:hAnsi="Arial" w:cs="Arial"/>
          <w:color w:val="00000A"/>
          <w:kern w:val="1"/>
          <w:sz w:val="24"/>
          <w:szCs w:val="24"/>
          <w:lang w:eastAsia="zh-CN"/>
        </w:rPr>
        <w:t>Приложение</w:t>
      </w:r>
    </w:p>
    <w:p w:rsidR="008D2213" w:rsidRPr="008D2213" w:rsidRDefault="008D2213" w:rsidP="008D2213">
      <w:pPr>
        <w:suppressAutoHyphens/>
        <w:overflowPunct w:val="0"/>
        <w:spacing w:after="0" w:line="240" w:lineRule="auto"/>
        <w:jc w:val="right"/>
        <w:rPr>
          <w:rFonts w:ascii="Arial" w:eastAsia="Times New Roman" w:hAnsi="Arial" w:cs="Arial"/>
          <w:color w:val="00000A"/>
          <w:kern w:val="1"/>
          <w:sz w:val="24"/>
          <w:szCs w:val="24"/>
          <w:lang w:eastAsia="zh-CN"/>
        </w:rPr>
      </w:pPr>
      <w:r w:rsidRPr="008D2213">
        <w:rPr>
          <w:rFonts w:ascii="Arial" w:eastAsia="Times New Roman" w:hAnsi="Arial" w:cs="Arial"/>
          <w:color w:val="00000A"/>
          <w:kern w:val="1"/>
          <w:sz w:val="24"/>
          <w:szCs w:val="24"/>
          <w:lang w:eastAsia="zh-CN"/>
        </w:rPr>
        <w:t>УТВЕРЖДЕНО</w:t>
      </w:r>
    </w:p>
    <w:p w:rsidR="008D2213" w:rsidRPr="008D2213" w:rsidRDefault="008D2213" w:rsidP="008D2213">
      <w:pPr>
        <w:suppressAutoHyphens/>
        <w:overflowPunct w:val="0"/>
        <w:spacing w:after="0" w:line="240" w:lineRule="auto"/>
        <w:jc w:val="right"/>
        <w:rPr>
          <w:rFonts w:ascii="Arial" w:eastAsia="Times New Roman" w:hAnsi="Arial" w:cs="Arial"/>
          <w:color w:val="00000A"/>
          <w:kern w:val="1"/>
          <w:sz w:val="24"/>
          <w:szCs w:val="24"/>
          <w:lang w:eastAsia="zh-CN"/>
        </w:rPr>
      </w:pPr>
      <w:r w:rsidRPr="008D2213">
        <w:rPr>
          <w:rFonts w:ascii="Arial" w:eastAsia="Times New Roman" w:hAnsi="Arial" w:cs="Arial"/>
          <w:color w:val="00000A"/>
          <w:kern w:val="1"/>
          <w:sz w:val="24"/>
          <w:szCs w:val="24"/>
          <w:lang w:eastAsia="zh-CN"/>
        </w:rPr>
        <w:t>постановлением Администрации</w:t>
      </w:r>
    </w:p>
    <w:p w:rsidR="008D2213" w:rsidRPr="008D2213" w:rsidRDefault="008D2213" w:rsidP="008D2213">
      <w:pPr>
        <w:suppressAutoHyphens/>
        <w:overflowPunct w:val="0"/>
        <w:spacing w:after="0" w:line="240" w:lineRule="auto"/>
        <w:jc w:val="right"/>
        <w:rPr>
          <w:rFonts w:ascii="Arial" w:eastAsia="Times New Roman" w:hAnsi="Arial" w:cs="Arial"/>
          <w:color w:val="00000A"/>
          <w:kern w:val="1"/>
          <w:sz w:val="24"/>
          <w:szCs w:val="24"/>
          <w:lang w:eastAsia="zh-CN"/>
        </w:rPr>
      </w:pPr>
      <w:r w:rsidRPr="008D2213">
        <w:rPr>
          <w:rFonts w:ascii="Arial" w:eastAsia="Times New Roman" w:hAnsi="Arial" w:cs="Arial"/>
          <w:color w:val="00000A"/>
          <w:kern w:val="1"/>
          <w:sz w:val="24"/>
          <w:szCs w:val="24"/>
          <w:lang w:eastAsia="zh-CN"/>
        </w:rPr>
        <w:t>Новоселовского сельского поселения</w:t>
      </w:r>
    </w:p>
    <w:p w:rsidR="008D2213" w:rsidRPr="008D2213" w:rsidRDefault="008D2213" w:rsidP="008D2213">
      <w:pPr>
        <w:suppressAutoHyphens/>
        <w:overflowPunct w:val="0"/>
        <w:spacing w:after="0" w:line="240" w:lineRule="auto"/>
        <w:jc w:val="right"/>
        <w:rPr>
          <w:rFonts w:ascii="Arial" w:eastAsia="Times New Roman" w:hAnsi="Arial" w:cs="Arial"/>
          <w:color w:val="00000A"/>
          <w:kern w:val="1"/>
          <w:sz w:val="24"/>
          <w:szCs w:val="24"/>
          <w:lang w:eastAsia="zh-CN"/>
        </w:rPr>
      </w:pPr>
      <w:r w:rsidRPr="008D2213">
        <w:rPr>
          <w:rFonts w:ascii="Arial" w:eastAsia="Times New Roman" w:hAnsi="Arial" w:cs="Arial"/>
          <w:color w:val="00000A"/>
          <w:kern w:val="1"/>
          <w:sz w:val="24"/>
          <w:szCs w:val="24"/>
          <w:lang w:eastAsia="zh-CN"/>
        </w:rPr>
        <w:t>от 09.03.2023 № 47</w:t>
      </w:r>
    </w:p>
    <w:p w:rsidR="008D2213" w:rsidRPr="008D2213" w:rsidRDefault="008D2213" w:rsidP="008D2213">
      <w:pPr>
        <w:suppressAutoHyphens/>
        <w:overflowPunct w:val="0"/>
        <w:spacing w:after="0" w:line="240" w:lineRule="auto"/>
        <w:rPr>
          <w:rFonts w:ascii="Arial" w:eastAsia="Times New Roman" w:hAnsi="Arial" w:cs="Arial"/>
          <w:color w:val="00000A"/>
          <w:kern w:val="1"/>
          <w:sz w:val="24"/>
          <w:szCs w:val="24"/>
          <w:lang w:eastAsia="zh-CN"/>
        </w:rPr>
      </w:pPr>
    </w:p>
    <w:p w:rsidR="008D2213" w:rsidRPr="008D2213" w:rsidRDefault="008D2213" w:rsidP="008D2213">
      <w:pPr>
        <w:suppressAutoHyphens/>
        <w:overflowPunct w:val="0"/>
        <w:jc w:val="center"/>
        <w:rPr>
          <w:rFonts w:ascii="Arial" w:eastAsia="PMingLiU" w:hAnsi="Arial" w:cs="Arial"/>
          <w:b/>
          <w:color w:val="00000A"/>
          <w:kern w:val="1"/>
          <w:sz w:val="24"/>
          <w:szCs w:val="24"/>
          <w:lang w:eastAsia="zh-CN"/>
        </w:rPr>
      </w:pPr>
      <w:r w:rsidRPr="008D2213">
        <w:rPr>
          <w:rFonts w:ascii="Arial" w:eastAsia="Segoe UI" w:hAnsi="Arial" w:cs="Arial"/>
          <w:b/>
          <w:color w:val="000000"/>
          <w:kern w:val="1"/>
          <w:sz w:val="24"/>
          <w:szCs w:val="24"/>
          <w:lang w:eastAsia="zh-CN"/>
        </w:rPr>
        <w:t xml:space="preserve">Административный регламент предоставления муниципальной услуги </w:t>
      </w:r>
      <w:r w:rsidRPr="008D2213">
        <w:rPr>
          <w:rFonts w:ascii="Arial" w:eastAsia="PMingLiU" w:hAnsi="Arial" w:cs="Arial"/>
          <w:b/>
          <w:color w:val="00000A"/>
          <w:kern w:val="1"/>
          <w:sz w:val="24"/>
          <w:szCs w:val="24"/>
          <w:lang w:eastAsia="zh-CN"/>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8D2213" w:rsidRPr="008D2213" w:rsidRDefault="008D2213" w:rsidP="008D2213">
      <w:pPr>
        <w:suppressAutoHyphens/>
        <w:overflowPunct w:val="0"/>
        <w:jc w:val="center"/>
        <w:rPr>
          <w:rFonts w:ascii="Arial" w:eastAsia="PMingLiU" w:hAnsi="Arial" w:cs="Arial"/>
          <w:b/>
          <w:color w:val="00000A"/>
          <w:kern w:val="1"/>
          <w:sz w:val="24"/>
          <w:szCs w:val="24"/>
          <w:lang w:eastAsia="zh-CN"/>
        </w:rPr>
      </w:pPr>
      <w:r w:rsidRPr="008D2213">
        <w:rPr>
          <w:rFonts w:ascii="Arial" w:eastAsia="PMingLiU" w:hAnsi="Arial" w:cs="Arial"/>
          <w:b/>
          <w:color w:val="00000A"/>
          <w:kern w:val="1"/>
          <w:sz w:val="24"/>
          <w:szCs w:val="24"/>
          <w:lang w:eastAsia="zh-CN"/>
        </w:rPr>
        <w:t xml:space="preserve">Раздел </w:t>
      </w:r>
      <w:r w:rsidRPr="008D2213">
        <w:rPr>
          <w:rFonts w:ascii="Arial" w:eastAsia="PMingLiU" w:hAnsi="Arial" w:cs="Arial"/>
          <w:b/>
          <w:color w:val="00000A"/>
          <w:kern w:val="1"/>
          <w:sz w:val="24"/>
          <w:szCs w:val="24"/>
          <w:lang w:val="en-US" w:eastAsia="zh-CN"/>
        </w:rPr>
        <w:t>I</w:t>
      </w:r>
      <w:r w:rsidRPr="008D2213">
        <w:rPr>
          <w:rFonts w:ascii="Arial" w:eastAsia="PMingLiU" w:hAnsi="Arial" w:cs="Arial"/>
          <w:b/>
          <w:color w:val="00000A"/>
          <w:kern w:val="1"/>
          <w:sz w:val="24"/>
          <w:szCs w:val="24"/>
          <w:lang w:eastAsia="zh-CN"/>
        </w:rPr>
        <w:t>. Общие положения</w:t>
      </w:r>
    </w:p>
    <w:p w:rsidR="008D2213" w:rsidRPr="008D2213" w:rsidRDefault="008D2213" w:rsidP="008D2213">
      <w:pPr>
        <w:suppressAutoHyphens/>
        <w:overflowPunct w:val="0"/>
        <w:jc w:val="center"/>
        <w:rPr>
          <w:rFonts w:ascii="Arial" w:eastAsia="PMingLiU" w:hAnsi="Arial" w:cs="Arial"/>
          <w:b/>
          <w:color w:val="00000A"/>
          <w:kern w:val="1"/>
          <w:sz w:val="24"/>
          <w:szCs w:val="24"/>
          <w:lang w:eastAsia="zh-CN"/>
        </w:rPr>
      </w:pPr>
      <w:r w:rsidRPr="008D2213">
        <w:rPr>
          <w:rFonts w:ascii="Arial" w:eastAsia="PMingLiU" w:hAnsi="Arial" w:cs="Arial"/>
          <w:b/>
          <w:color w:val="00000A"/>
          <w:kern w:val="1"/>
          <w:sz w:val="24"/>
          <w:szCs w:val="24"/>
          <w:lang w:eastAsia="zh-CN"/>
        </w:rPr>
        <w:t>Предмет регулирования Административного регламента</w:t>
      </w:r>
    </w:p>
    <w:p w:rsidR="008D2213" w:rsidRPr="008D2213" w:rsidRDefault="008D2213" w:rsidP="008D2213">
      <w:pPr>
        <w:suppressAutoHyphens/>
        <w:overflowPunct w:val="0"/>
        <w:jc w:val="both"/>
        <w:rPr>
          <w:rFonts w:ascii="Arial" w:eastAsia="PMingLiU" w:hAnsi="Arial" w:cs="Arial"/>
          <w:color w:val="00000A"/>
          <w:kern w:val="1"/>
          <w:sz w:val="24"/>
          <w:szCs w:val="24"/>
          <w:lang w:eastAsia="zh-CN"/>
        </w:rPr>
      </w:pPr>
      <w:r w:rsidRPr="008D2213">
        <w:rPr>
          <w:rFonts w:ascii="Arial" w:eastAsia="PMingLiU" w:hAnsi="Arial" w:cs="Arial"/>
          <w:b/>
          <w:color w:val="00000A"/>
          <w:kern w:val="1"/>
          <w:sz w:val="24"/>
          <w:szCs w:val="24"/>
          <w:lang w:eastAsia="zh-CN"/>
        </w:rPr>
        <w:tab/>
      </w:r>
      <w:r w:rsidRPr="008D2213">
        <w:rPr>
          <w:rFonts w:ascii="Arial" w:eastAsia="PMingLiU" w:hAnsi="Arial" w:cs="Arial"/>
          <w:color w:val="00000A"/>
          <w:kern w:val="1"/>
          <w:sz w:val="24"/>
          <w:szCs w:val="24"/>
          <w:lang w:eastAsia="zh-CN"/>
        </w:rPr>
        <w:t xml:space="preserve">1.1. </w:t>
      </w:r>
      <w:proofErr w:type="gramStart"/>
      <w:r w:rsidRPr="008D2213">
        <w:rPr>
          <w:rFonts w:ascii="Arial" w:eastAsia="PMingLiU" w:hAnsi="Arial" w:cs="Arial"/>
          <w:color w:val="00000A"/>
          <w:kern w:val="1"/>
          <w:sz w:val="24"/>
          <w:szCs w:val="24"/>
          <w:lang w:eastAsia="zh-CN"/>
        </w:rPr>
        <w:t>Административный регламент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w:t>
      </w:r>
      <w:proofErr w:type="gramEnd"/>
      <w:r w:rsidRPr="008D2213">
        <w:rPr>
          <w:rFonts w:ascii="Arial" w:eastAsia="PMingLiU" w:hAnsi="Arial" w:cs="Arial"/>
          <w:color w:val="00000A"/>
          <w:kern w:val="1"/>
          <w:sz w:val="24"/>
          <w:szCs w:val="24"/>
          <w:lang w:eastAsia="zh-CN"/>
        </w:rPr>
        <w:t xml:space="preserve"> </w:t>
      </w:r>
      <w:proofErr w:type="gramStart"/>
      <w:r w:rsidRPr="008D2213">
        <w:rPr>
          <w:rFonts w:ascii="Arial" w:eastAsia="PMingLiU" w:hAnsi="Arial" w:cs="Arial"/>
          <w:color w:val="00000A"/>
          <w:kern w:val="1"/>
          <w:sz w:val="24"/>
          <w:szCs w:val="24"/>
          <w:lang w:eastAsia="zh-CN"/>
        </w:rPr>
        <w:t xml:space="preserve">градостроительной деятельности)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Pr="008D2213">
        <w:rPr>
          <w:rFonts w:ascii="Arial" w:eastAsia="PMingLiU" w:hAnsi="Arial" w:cs="Arial"/>
          <w:bCs/>
          <w:color w:val="00000A"/>
          <w:kern w:val="1"/>
          <w:sz w:val="24"/>
          <w:szCs w:val="24"/>
          <w:lang w:eastAsia="zh-CN"/>
        </w:rPr>
        <w:t>направлению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8D2213">
        <w:rPr>
          <w:rFonts w:ascii="Arial" w:eastAsia="PMingLiU" w:hAnsi="Arial" w:cs="Arial"/>
          <w:i/>
          <w:iCs/>
          <w:color w:val="00000A"/>
          <w:kern w:val="1"/>
          <w:sz w:val="24"/>
          <w:szCs w:val="24"/>
          <w:lang w:eastAsia="zh-CN"/>
        </w:rPr>
        <w:t xml:space="preserve"> </w:t>
      </w:r>
      <w:r w:rsidRPr="008D2213">
        <w:rPr>
          <w:rFonts w:ascii="Arial" w:eastAsia="PMingLiU" w:hAnsi="Arial" w:cs="Arial"/>
          <w:color w:val="00000A"/>
          <w:kern w:val="1"/>
          <w:sz w:val="24"/>
          <w:szCs w:val="24"/>
          <w:lang w:eastAsia="zh-CN"/>
        </w:rPr>
        <w:t>в муниципальном образовании «Новоселовское сельское поселение» Колпашевского района Томской области.</w:t>
      </w:r>
      <w:proofErr w:type="gramEnd"/>
    </w:p>
    <w:p w:rsidR="008D2213" w:rsidRPr="008D2213" w:rsidRDefault="008D2213" w:rsidP="008D2213">
      <w:pPr>
        <w:suppressAutoHyphens/>
        <w:overflowPunct w:val="0"/>
        <w:jc w:val="center"/>
        <w:rPr>
          <w:rFonts w:ascii="Arial" w:eastAsia="PMingLiU" w:hAnsi="Arial" w:cs="Arial"/>
          <w:b/>
          <w:iCs/>
          <w:color w:val="00000A"/>
          <w:kern w:val="1"/>
          <w:sz w:val="24"/>
          <w:szCs w:val="24"/>
          <w:lang w:eastAsia="zh-CN"/>
        </w:rPr>
      </w:pPr>
      <w:r w:rsidRPr="008D2213">
        <w:rPr>
          <w:rFonts w:ascii="Arial" w:eastAsia="PMingLiU" w:hAnsi="Arial" w:cs="Arial"/>
          <w:b/>
          <w:iCs/>
          <w:color w:val="00000A"/>
          <w:kern w:val="1"/>
          <w:sz w:val="24"/>
          <w:szCs w:val="24"/>
          <w:lang w:eastAsia="zh-CN"/>
        </w:rPr>
        <w:t>Круг Заявителей</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 xml:space="preserve">1.2. Заявителями на получение </w:t>
      </w:r>
      <w:r w:rsidRPr="008D2213">
        <w:rPr>
          <w:rFonts w:ascii="Arial" w:eastAsia="PMingLiU" w:hAnsi="Arial" w:cs="Arial"/>
          <w:bCs/>
          <w:color w:val="00000A"/>
          <w:kern w:val="1"/>
          <w:sz w:val="24"/>
          <w:szCs w:val="24"/>
          <w:lang w:eastAsia="zh-CN"/>
        </w:rPr>
        <w:t>муниципальной</w:t>
      </w:r>
      <w:r w:rsidRPr="008D2213">
        <w:rPr>
          <w:rFonts w:ascii="Arial" w:eastAsia="PMingLiU" w:hAnsi="Arial" w:cs="Arial"/>
          <w:color w:val="00000A"/>
          <w:kern w:val="1"/>
          <w:sz w:val="24"/>
          <w:szCs w:val="24"/>
          <w:lang w:eastAsia="zh-CN"/>
        </w:rPr>
        <w:t xml:space="preserve"> услуги являются застройщики</w:t>
      </w:r>
      <w:r w:rsidRPr="008D2213">
        <w:rPr>
          <w:rFonts w:ascii="Arial" w:eastAsia="PMingLiU" w:hAnsi="Arial" w:cs="Arial"/>
          <w:i/>
          <w:iCs/>
          <w:color w:val="00000A"/>
          <w:kern w:val="1"/>
          <w:sz w:val="24"/>
          <w:szCs w:val="24"/>
          <w:lang w:eastAsia="zh-CN"/>
        </w:rPr>
        <w:t xml:space="preserve"> </w:t>
      </w:r>
      <w:r w:rsidRPr="008D2213">
        <w:rPr>
          <w:rFonts w:ascii="Arial" w:eastAsia="PMingLiU" w:hAnsi="Arial" w:cs="Arial"/>
          <w:color w:val="00000A"/>
          <w:kern w:val="1"/>
          <w:sz w:val="24"/>
          <w:szCs w:val="24"/>
          <w:lang w:eastAsia="zh-CN"/>
        </w:rPr>
        <w:t xml:space="preserve">(далее – Заявитель). </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p>
    <w:p w:rsidR="008D2213" w:rsidRPr="008D2213" w:rsidRDefault="008D2213" w:rsidP="008D2213">
      <w:pPr>
        <w:suppressAutoHyphens/>
        <w:overflowPunct w:val="0"/>
        <w:jc w:val="center"/>
        <w:rPr>
          <w:rFonts w:ascii="Arial" w:eastAsia="PMingLiU" w:hAnsi="Arial" w:cs="Arial"/>
          <w:b/>
          <w:color w:val="00000A"/>
          <w:kern w:val="1"/>
          <w:sz w:val="24"/>
          <w:szCs w:val="24"/>
          <w:lang w:eastAsia="zh-CN"/>
        </w:rPr>
      </w:pPr>
      <w:r w:rsidRPr="008D2213">
        <w:rPr>
          <w:rFonts w:ascii="Arial" w:eastAsia="PMingLiU" w:hAnsi="Arial" w:cs="Arial"/>
          <w:b/>
          <w:color w:val="00000A"/>
          <w:kern w:val="1"/>
          <w:sz w:val="24"/>
          <w:szCs w:val="24"/>
          <w:lang w:eastAsia="zh-CN"/>
        </w:rPr>
        <w:t xml:space="preserve">Требования к порядку информирования о предоставлении </w:t>
      </w:r>
      <w:r w:rsidRPr="008D2213">
        <w:rPr>
          <w:rFonts w:ascii="Arial" w:eastAsia="PMingLiU" w:hAnsi="Arial" w:cs="Arial"/>
          <w:b/>
          <w:bCs/>
          <w:color w:val="00000A"/>
          <w:kern w:val="1"/>
          <w:sz w:val="24"/>
          <w:szCs w:val="24"/>
          <w:lang w:eastAsia="zh-CN"/>
        </w:rPr>
        <w:t>муниципальной</w:t>
      </w:r>
      <w:r w:rsidRPr="008D2213">
        <w:rPr>
          <w:rFonts w:ascii="Arial" w:eastAsia="PMingLiU" w:hAnsi="Arial" w:cs="Arial"/>
          <w:b/>
          <w:color w:val="00000A"/>
          <w:kern w:val="1"/>
          <w:sz w:val="24"/>
          <w:szCs w:val="24"/>
          <w:lang w:eastAsia="zh-CN"/>
        </w:rPr>
        <w:t xml:space="preserve"> услуги</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lastRenderedPageBreak/>
        <w:t xml:space="preserve">1.4. Информирование о порядке предоставления </w:t>
      </w:r>
      <w:r w:rsidRPr="008D2213">
        <w:rPr>
          <w:rFonts w:ascii="Arial" w:eastAsia="PMingLiU" w:hAnsi="Arial" w:cs="Arial"/>
          <w:bCs/>
          <w:color w:val="00000A"/>
          <w:kern w:val="1"/>
          <w:sz w:val="24"/>
          <w:szCs w:val="24"/>
          <w:lang w:eastAsia="zh-CN"/>
        </w:rPr>
        <w:t>муниципальной</w:t>
      </w:r>
      <w:r w:rsidRPr="008D2213">
        <w:rPr>
          <w:rFonts w:ascii="Arial" w:eastAsia="PMingLiU" w:hAnsi="Arial" w:cs="Arial"/>
          <w:color w:val="00000A"/>
          <w:kern w:val="1"/>
          <w:sz w:val="24"/>
          <w:szCs w:val="24"/>
          <w:lang w:eastAsia="zh-CN"/>
        </w:rPr>
        <w:t xml:space="preserve"> услуги осуществляется:</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1) непосредственно при личном приеме заявителя в Администрации Новоселовского сельского поселения</w:t>
      </w:r>
      <w:r w:rsidRPr="008D2213">
        <w:rPr>
          <w:rFonts w:ascii="Arial" w:eastAsia="PMingLiU" w:hAnsi="Arial" w:cs="Arial"/>
          <w:i/>
          <w:iCs/>
          <w:color w:val="00000A"/>
          <w:kern w:val="1"/>
          <w:sz w:val="24"/>
          <w:szCs w:val="24"/>
          <w:lang w:eastAsia="zh-CN"/>
        </w:rPr>
        <w:t xml:space="preserve"> </w:t>
      </w:r>
      <w:r w:rsidRPr="008D2213">
        <w:rPr>
          <w:rFonts w:ascii="Arial" w:eastAsia="PMingLiU" w:hAnsi="Arial" w:cs="Arial"/>
          <w:color w:val="00000A"/>
          <w:kern w:val="1"/>
          <w:sz w:val="24"/>
          <w:szCs w:val="24"/>
          <w:lang w:eastAsia="zh-CN"/>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 МФЦ);</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 xml:space="preserve">2) </w:t>
      </w:r>
      <w:r w:rsidRPr="008D2213">
        <w:rPr>
          <w:rFonts w:ascii="Arial" w:eastAsia="Segoe UI" w:hAnsi="Arial" w:cs="Arial"/>
          <w:color w:val="000000"/>
          <w:kern w:val="1"/>
          <w:sz w:val="24"/>
          <w:szCs w:val="24"/>
          <w:lang w:eastAsia="zh-CN"/>
        </w:rPr>
        <w:t xml:space="preserve">по телефону </w:t>
      </w:r>
      <w:proofErr w:type="gramStart"/>
      <w:r w:rsidRPr="008D2213">
        <w:rPr>
          <w:rFonts w:ascii="Arial" w:eastAsia="Segoe UI" w:hAnsi="Arial" w:cs="Arial"/>
          <w:color w:val="000000"/>
          <w:kern w:val="1"/>
          <w:sz w:val="24"/>
          <w:szCs w:val="24"/>
          <w:lang w:eastAsia="zh-CN"/>
        </w:rPr>
        <w:t>Уполномоченном</w:t>
      </w:r>
      <w:proofErr w:type="gramEnd"/>
      <w:r w:rsidRPr="008D2213">
        <w:rPr>
          <w:rFonts w:ascii="Arial" w:eastAsia="Segoe UI" w:hAnsi="Arial" w:cs="Arial"/>
          <w:color w:val="000000"/>
          <w:kern w:val="1"/>
          <w:sz w:val="24"/>
          <w:szCs w:val="24"/>
          <w:lang w:eastAsia="zh-CN"/>
        </w:rPr>
        <w:t xml:space="preserve"> органе (83825422160) или многофункциональном центре (</w:t>
      </w:r>
      <w:r w:rsidRPr="008D2213">
        <w:rPr>
          <w:rFonts w:ascii="Arial" w:eastAsia="Segoe UI" w:hAnsi="Arial" w:cs="Arial"/>
          <w:color w:val="00000A"/>
          <w:kern w:val="1"/>
          <w:sz w:val="24"/>
          <w:szCs w:val="24"/>
          <w:lang w:eastAsia="zh-CN"/>
        </w:rPr>
        <w:t>88003500850)</w:t>
      </w:r>
      <w:r w:rsidRPr="008D2213">
        <w:rPr>
          <w:rFonts w:ascii="Arial" w:eastAsia="PMingLiU" w:hAnsi="Arial" w:cs="Arial"/>
          <w:color w:val="00000A"/>
          <w:kern w:val="1"/>
          <w:sz w:val="24"/>
          <w:szCs w:val="24"/>
          <w:lang w:eastAsia="zh-CN"/>
        </w:rPr>
        <w:t>;</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3) письменно, в том числе посредством электронной почты, факсимильной связи;</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4) посредством размещения в открытой и доступной форме информации:</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в федеральной государственной информационной системе «Единый портал государственных и муниципальных услуг (функций)»</w:t>
      </w:r>
      <w:r w:rsidRPr="008D2213">
        <w:rPr>
          <w:rFonts w:ascii="Arial" w:eastAsia="PMingLiU" w:hAnsi="Arial" w:cs="Arial"/>
          <w:bCs/>
          <w:color w:val="00000A"/>
          <w:kern w:val="1"/>
          <w:sz w:val="24"/>
          <w:szCs w:val="24"/>
          <w:lang w:eastAsia="zh-CN"/>
        </w:rPr>
        <w:t xml:space="preserve"> </w:t>
      </w:r>
      <w:r w:rsidRPr="008D2213">
        <w:rPr>
          <w:rFonts w:ascii="Arial" w:eastAsia="PMingLiU" w:hAnsi="Arial" w:cs="Arial"/>
          <w:color w:val="00000A"/>
          <w:kern w:val="1"/>
          <w:sz w:val="24"/>
          <w:szCs w:val="24"/>
          <w:lang w:eastAsia="zh-CN"/>
        </w:rPr>
        <w:t>(https://www.gosuslugi.ru/) (далее – Единый портал);</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bCs/>
          <w:color w:val="00000A"/>
          <w:kern w:val="1"/>
          <w:sz w:val="24"/>
          <w:szCs w:val="24"/>
          <w:lang w:eastAsia="zh-CN"/>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на официальном сайте Уполномоченного органа (</w:t>
      </w:r>
      <w:r w:rsidRPr="008D2213">
        <w:rPr>
          <w:rFonts w:ascii="Arial" w:eastAsia="Segoe UI" w:hAnsi="Arial" w:cs="Arial"/>
          <w:color w:val="00000A"/>
          <w:kern w:val="1"/>
          <w:sz w:val="24"/>
          <w:szCs w:val="24"/>
          <w:lang w:val="en-US" w:eastAsia="zh-CN"/>
        </w:rPr>
        <w:t>http</w:t>
      </w:r>
      <w:r w:rsidRPr="008D2213">
        <w:rPr>
          <w:rFonts w:ascii="Arial" w:eastAsia="Segoe UI" w:hAnsi="Arial" w:cs="Arial"/>
          <w:color w:val="00000A"/>
          <w:kern w:val="1"/>
          <w:sz w:val="24"/>
          <w:szCs w:val="24"/>
          <w:lang w:eastAsia="zh-CN"/>
        </w:rPr>
        <w:t>://</w:t>
      </w:r>
      <w:proofErr w:type="spellStart"/>
      <w:r w:rsidRPr="008D2213">
        <w:rPr>
          <w:rFonts w:ascii="Arial" w:eastAsia="Segoe UI" w:hAnsi="Arial" w:cs="Arial"/>
          <w:color w:val="00000A"/>
          <w:kern w:val="1"/>
          <w:sz w:val="24"/>
          <w:szCs w:val="24"/>
          <w:lang w:val="en-US" w:eastAsia="zh-CN"/>
        </w:rPr>
        <w:t>novoselovo</w:t>
      </w:r>
      <w:proofErr w:type="spellEnd"/>
      <w:r w:rsidRPr="008D2213">
        <w:rPr>
          <w:rFonts w:ascii="Arial" w:eastAsia="Segoe UI" w:hAnsi="Arial" w:cs="Arial"/>
          <w:color w:val="00000A"/>
          <w:kern w:val="1"/>
          <w:sz w:val="24"/>
          <w:szCs w:val="24"/>
          <w:lang w:eastAsia="zh-CN"/>
        </w:rPr>
        <w:t>.</w:t>
      </w:r>
      <w:proofErr w:type="spellStart"/>
      <w:r w:rsidRPr="008D2213">
        <w:rPr>
          <w:rFonts w:ascii="Arial" w:eastAsia="Segoe UI" w:hAnsi="Arial" w:cs="Arial"/>
          <w:color w:val="00000A"/>
          <w:kern w:val="1"/>
          <w:sz w:val="24"/>
          <w:szCs w:val="24"/>
          <w:lang w:val="en-US" w:eastAsia="zh-CN"/>
        </w:rPr>
        <w:t>ru</w:t>
      </w:r>
      <w:proofErr w:type="spellEnd"/>
      <w:r w:rsidRPr="008D2213">
        <w:rPr>
          <w:rFonts w:ascii="Arial" w:eastAsia="PMingLiU" w:hAnsi="Arial" w:cs="Arial"/>
          <w:color w:val="00000A"/>
          <w:kern w:val="1"/>
          <w:sz w:val="24"/>
          <w:szCs w:val="24"/>
          <w:lang w:eastAsia="zh-CN"/>
        </w:rPr>
        <w:t xml:space="preserve">); </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5) посредством размещения информации на информационных стендах Уполномоченного органа или многофункционального центра.</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1.5. Информирование осуществляется по вопросам, касающимся:</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 xml:space="preserve">способов подачи </w:t>
      </w:r>
      <w:r w:rsidRPr="008D2213">
        <w:rPr>
          <w:rFonts w:ascii="Arial" w:eastAsia="PMingLiU" w:hAnsi="Arial" w:cs="Arial"/>
          <w:bCs/>
          <w:color w:val="00000A"/>
          <w:kern w:val="1"/>
          <w:sz w:val="24"/>
          <w:szCs w:val="24"/>
          <w:lang w:eastAsia="zh-CN"/>
        </w:rPr>
        <w:t>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r w:rsidRPr="008D2213">
        <w:rPr>
          <w:rFonts w:ascii="Arial" w:eastAsia="PMingLiU" w:hAnsi="Arial" w:cs="Arial"/>
          <w:color w:val="00000A"/>
          <w:kern w:val="1"/>
          <w:sz w:val="24"/>
          <w:szCs w:val="24"/>
          <w:lang w:eastAsia="zh-CN"/>
        </w:rPr>
        <w:t>;</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 xml:space="preserve">адресов Уполномоченного органа и многофункциональных центров, обращение в которые необходимо для предоставления </w:t>
      </w:r>
      <w:r w:rsidRPr="008D2213">
        <w:rPr>
          <w:rFonts w:ascii="Arial" w:eastAsia="PMingLiU" w:hAnsi="Arial" w:cs="Arial"/>
          <w:bCs/>
          <w:color w:val="00000A"/>
          <w:kern w:val="1"/>
          <w:sz w:val="24"/>
          <w:szCs w:val="24"/>
          <w:lang w:eastAsia="zh-CN"/>
        </w:rPr>
        <w:t>муниципальной</w:t>
      </w:r>
      <w:r w:rsidRPr="008D2213">
        <w:rPr>
          <w:rFonts w:ascii="Arial" w:eastAsia="PMingLiU" w:hAnsi="Arial" w:cs="Arial"/>
          <w:color w:val="00000A"/>
          <w:kern w:val="1"/>
          <w:sz w:val="24"/>
          <w:szCs w:val="24"/>
          <w:lang w:eastAsia="zh-CN"/>
        </w:rPr>
        <w:t xml:space="preserve"> услуги;</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справочной информации о работе Уполномоченного органа (структурных подразделений Уполномоченного органа);</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 xml:space="preserve">документов, необходимых для предоставления </w:t>
      </w:r>
      <w:r w:rsidRPr="008D2213">
        <w:rPr>
          <w:rFonts w:ascii="Arial" w:eastAsia="PMingLiU" w:hAnsi="Arial" w:cs="Arial"/>
          <w:bCs/>
          <w:color w:val="00000A"/>
          <w:kern w:val="1"/>
          <w:sz w:val="24"/>
          <w:szCs w:val="24"/>
          <w:lang w:eastAsia="zh-CN"/>
        </w:rPr>
        <w:t>муниципальной</w:t>
      </w:r>
      <w:r w:rsidRPr="008D2213">
        <w:rPr>
          <w:rFonts w:ascii="Arial" w:eastAsia="PMingLiU" w:hAnsi="Arial" w:cs="Arial"/>
          <w:color w:val="00000A"/>
          <w:kern w:val="1"/>
          <w:sz w:val="24"/>
          <w:szCs w:val="24"/>
          <w:lang w:eastAsia="zh-CN"/>
        </w:rPr>
        <w:t xml:space="preserve"> услуги;</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 xml:space="preserve">порядка и сроков предоставления </w:t>
      </w:r>
      <w:r w:rsidRPr="008D2213">
        <w:rPr>
          <w:rFonts w:ascii="Arial" w:eastAsia="PMingLiU" w:hAnsi="Arial" w:cs="Arial"/>
          <w:bCs/>
          <w:color w:val="00000A"/>
          <w:kern w:val="1"/>
          <w:sz w:val="24"/>
          <w:szCs w:val="24"/>
          <w:lang w:eastAsia="zh-CN"/>
        </w:rPr>
        <w:t>муниципальной</w:t>
      </w:r>
      <w:r w:rsidRPr="008D2213">
        <w:rPr>
          <w:rFonts w:ascii="Arial" w:eastAsia="PMingLiU" w:hAnsi="Arial" w:cs="Arial"/>
          <w:color w:val="00000A"/>
          <w:kern w:val="1"/>
          <w:sz w:val="24"/>
          <w:szCs w:val="24"/>
          <w:lang w:eastAsia="zh-CN"/>
        </w:rPr>
        <w:t xml:space="preserve"> услуги;</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 xml:space="preserve">порядка получения сведений о ходе рассмотрения </w:t>
      </w:r>
      <w:r w:rsidRPr="008D2213">
        <w:rPr>
          <w:rFonts w:ascii="Arial" w:eastAsia="PMingLiU" w:hAnsi="Arial" w:cs="Arial"/>
          <w:bCs/>
          <w:color w:val="00000A"/>
          <w:kern w:val="1"/>
          <w:sz w:val="24"/>
          <w:szCs w:val="24"/>
          <w:lang w:eastAsia="zh-CN"/>
        </w:rPr>
        <w:t>уведомления об окончании строительства</w:t>
      </w:r>
      <w:r w:rsidRPr="008D2213">
        <w:rPr>
          <w:rFonts w:ascii="Arial" w:eastAsia="PMingLiU" w:hAnsi="Arial" w:cs="Arial"/>
          <w:color w:val="00000A"/>
          <w:kern w:val="1"/>
          <w:sz w:val="24"/>
          <w:szCs w:val="24"/>
          <w:lang w:eastAsia="zh-CN"/>
        </w:rPr>
        <w:t xml:space="preserve"> и о результатах предоставления муниципальной услуги;</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Pr="008D2213">
        <w:rPr>
          <w:rFonts w:ascii="Arial" w:eastAsia="PMingLiU" w:hAnsi="Arial" w:cs="Arial"/>
          <w:bCs/>
          <w:color w:val="00000A"/>
          <w:kern w:val="1"/>
          <w:sz w:val="24"/>
          <w:szCs w:val="24"/>
          <w:lang w:eastAsia="zh-CN"/>
        </w:rPr>
        <w:t>муниципальной</w:t>
      </w:r>
      <w:r w:rsidRPr="008D2213">
        <w:rPr>
          <w:rFonts w:ascii="Arial" w:eastAsia="PMingLiU" w:hAnsi="Arial" w:cs="Arial"/>
          <w:color w:val="00000A"/>
          <w:kern w:val="1"/>
          <w:sz w:val="24"/>
          <w:szCs w:val="24"/>
          <w:lang w:eastAsia="zh-CN"/>
        </w:rPr>
        <w:t xml:space="preserve"> услуги.</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 xml:space="preserve">Получение информации по вопросам предоставления </w:t>
      </w:r>
      <w:r w:rsidRPr="008D2213">
        <w:rPr>
          <w:rFonts w:ascii="Arial" w:eastAsia="PMingLiU" w:hAnsi="Arial" w:cs="Arial"/>
          <w:bCs/>
          <w:color w:val="00000A"/>
          <w:kern w:val="1"/>
          <w:sz w:val="24"/>
          <w:szCs w:val="24"/>
          <w:lang w:eastAsia="zh-CN"/>
        </w:rPr>
        <w:t>муниципальной</w:t>
      </w:r>
      <w:r w:rsidRPr="008D2213">
        <w:rPr>
          <w:rFonts w:ascii="Arial" w:eastAsia="PMingLiU" w:hAnsi="Arial" w:cs="Arial"/>
          <w:color w:val="00000A"/>
          <w:kern w:val="1"/>
          <w:sz w:val="24"/>
          <w:szCs w:val="24"/>
          <w:lang w:eastAsia="zh-CN"/>
        </w:rPr>
        <w:t xml:space="preserve"> услуги и услуг, которые являются необходимыми и обязательными для предоставления </w:t>
      </w:r>
      <w:r w:rsidRPr="008D2213">
        <w:rPr>
          <w:rFonts w:ascii="Arial" w:eastAsia="PMingLiU" w:hAnsi="Arial" w:cs="Arial"/>
          <w:bCs/>
          <w:color w:val="00000A"/>
          <w:kern w:val="1"/>
          <w:sz w:val="24"/>
          <w:szCs w:val="24"/>
          <w:lang w:eastAsia="zh-CN"/>
        </w:rPr>
        <w:t>муниципальной</w:t>
      </w:r>
      <w:r w:rsidRPr="008D2213">
        <w:rPr>
          <w:rFonts w:ascii="Arial" w:eastAsia="PMingLiU" w:hAnsi="Arial" w:cs="Arial"/>
          <w:color w:val="00000A"/>
          <w:kern w:val="1"/>
          <w:sz w:val="24"/>
          <w:szCs w:val="24"/>
          <w:lang w:eastAsia="zh-CN"/>
        </w:rPr>
        <w:t xml:space="preserve"> услуги осуществляется бесплатно.</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8D2213">
        <w:rPr>
          <w:rFonts w:ascii="Arial" w:eastAsia="PMingLiU" w:hAnsi="Arial" w:cs="Arial"/>
          <w:color w:val="00000A"/>
          <w:kern w:val="1"/>
          <w:sz w:val="24"/>
          <w:szCs w:val="24"/>
          <w:lang w:eastAsia="zh-CN"/>
        </w:rPr>
        <w:t>обратившихся</w:t>
      </w:r>
      <w:proofErr w:type="gramEnd"/>
      <w:r w:rsidRPr="008D2213">
        <w:rPr>
          <w:rFonts w:ascii="Arial" w:eastAsia="PMingLiU" w:hAnsi="Arial" w:cs="Arial"/>
          <w:color w:val="00000A"/>
          <w:kern w:val="1"/>
          <w:sz w:val="24"/>
          <w:szCs w:val="24"/>
          <w:lang w:eastAsia="zh-CN"/>
        </w:rPr>
        <w:t xml:space="preserve"> по интересующим вопросам.</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Если должностное лицо Уполномоченного органа не может самостоятельно дать ответ, телефонный звонок</w:t>
      </w:r>
      <w:r w:rsidRPr="008D2213">
        <w:rPr>
          <w:rFonts w:ascii="Arial" w:eastAsia="PMingLiU" w:hAnsi="Arial" w:cs="Arial"/>
          <w:i/>
          <w:color w:val="00000A"/>
          <w:kern w:val="1"/>
          <w:sz w:val="24"/>
          <w:szCs w:val="24"/>
          <w:lang w:eastAsia="zh-CN"/>
        </w:rPr>
        <w:t xml:space="preserve"> </w:t>
      </w:r>
      <w:r w:rsidRPr="008D2213">
        <w:rPr>
          <w:rFonts w:ascii="Arial" w:eastAsia="PMingLiU" w:hAnsi="Arial" w:cs="Arial"/>
          <w:color w:val="00000A"/>
          <w:kern w:val="1"/>
          <w:sz w:val="24"/>
          <w:szCs w:val="24"/>
          <w:lang w:eastAsia="zh-CN"/>
        </w:rPr>
        <w:t xml:space="preserve">должен быть переадресован (переведен) на другое </w:t>
      </w:r>
      <w:r w:rsidRPr="008D2213">
        <w:rPr>
          <w:rFonts w:ascii="Arial" w:eastAsia="PMingLiU" w:hAnsi="Arial" w:cs="Arial"/>
          <w:color w:val="00000A"/>
          <w:kern w:val="1"/>
          <w:sz w:val="24"/>
          <w:szCs w:val="24"/>
          <w:lang w:eastAsia="zh-CN"/>
        </w:rPr>
        <w:lastRenderedPageBreak/>
        <w:t>должностное лицо или же обратившемуся лицу должен быть сообщен телефонный номер, по которому можно будет получить необходимую информацию</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Если подготовка ответа требует продолжительного времени, он предлагает Заявителю один из следующих вариантов дальнейших действий:</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 xml:space="preserve">изложить обращение в письменной форме; </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назначить другое время для консультаций.</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Pr="008D2213">
        <w:rPr>
          <w:rFonts w:ascii="Arial" w:eastAsia="PMingLiU" w:hAnsi="Arial" w:cs="Arial"/>
          <w:bCs/>
          <w:color w:val="00000A"/>
          <w:kern w:val="1"/>
          <w:sz w:val="24"/>
          <w:szCs w:val="24"/>
          <w:lang w:eastAsia="zh-CN"/>
        </w:rPr>
        <w:t>муниципальной</w:t>
      </w:r>
      <w:r w:rsidRPr="008D2213">
        <w:rPr>
          <w:rFonts w:ascii="Arial" w:eastAsia="PMingLiU" w:hAnsi="Arial" w:cs="Arial"/>
          <w:color w:val="00000A"/>
          <w:kern w:val="1"/>
          <w:sz w:val="24"/>
          <w:szCs w:val="24"/>
          <w:lang w:eastAsia="zh-CN"/>
        </w:rPr>
        <w:t xml:space="preserve"> услуги, и влияющее прямо или косвенно на принимаемое решение.</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Продолжительность информирования по телефону не должна превышать 10 минут.</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Информирование осуществляется в соответствии с графиком приема граждан.</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 xml:space="preserve">1.7. По письменному обращению должностное лицо Уполномоченного органа, ответственный за предоставление </w:t>
      </w:r>
      <w:r w:rsidRPr="008D2213">
        <w:rPr>
          <w:rFonts w:ascii="Arial" w:eastAsia="PMingLiU" w:hAnsi="Arial" w:cs="Arial"/>
          <w:bCs/>
          <w:color w:val="00000A"/>
          <w:kern w:val="1"/>
          <w:sz w:val="24"/>
          <w:szCs w:val="24"/>
          <w:lang w:eastAsia="zh-CN"/>
        </w:rPr>
        <w:t>муниципальной</w:t>
      </w:r>
      <w:r w:rsidRPr="008D2213">
        <w:rPr>
          <w:rFonts w:ascii="Arial" w:eastAsia="PMingLiU" w:hAnsi="Arial" w:cs="Arial"/>
          <w:color w:val="00000A"/>
          <w:kern w:val="1"/>
          <w:sz w:val="24"/>
          <w:szCs w:val="24"/>
          <w:lang w:eastAsia="zh-CN"/>
        </w:rPr>
        <w:t xml:space="preserve"> услуги, подробно в письменной форме разъясняет гражданину сведения по вопросам, указанным в </w:t>
      </w:r>
      <w:hyperlink w:anchor="Par84" w:history="1">
        <w:r w:rsidRPr="008D2213">
          <w:rPr>
            <w:rFonts w:ascii="Arial" w:eastAsia="PMingLiU" w:hAnsi="Arial" w:cs="Arial"/>
            <w:kern w:val="1"/>
            <w:sz w:val="24"/>
            <w:szCs w:val="24"/>
            <w:u w:val="single"/>
            <w:lang w:eastAsia="zh-CN"/>
          </w:rPr>
          <w:t>пункте</w:t>
        </w:r>
      </w:hyperlink>
      <w:r w:rsidRPr="008D2213">
        <w:rPr>
          <w:rFonts w:ascii="Arial" w:eastAsia="PMingLiU" w:hAnsi="Arial" w:cs="Arial"/>
          <w:color w:val="00000A"/>
          <w:kern w:val="1"/>
          <w:sz w:val="24"/>
          <w:szCs w:val="24"/>
          <w:lang w:eastAsia="zh-CN"/>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proofErr w:type="gramStart"/>
      <w:r w:rsidRPr="008D2213">
        <w:rPr>
          <w:rFonts w:ascii="Arial" w:eastAsia="PMingLiU" w:hAnsi="Arial" w:cs="Arial"/>
          <w:color w:val="00000A"/>
          <w:kern w:val="1"/>
          <w:sz w:val="24"/>
          <w:szCs w:val="24"/>
          <w:lang w:eastAsia="zh-CN"/>
        </w:rPr>
        <w:t xml:space="preserve">Доступ к информации о сроках и порядке предоставления </w:t>
      </w:r>
      <w:r w:rsidRPr="008D2213">
        <w:rPr>
          <w:rFonts w:ascii="Arial" w:eastAsia="PMingLiU" w:hAnsi="Arial" w:cs="Arial"/>
          <w:bCs/>
          <w:color w:val="00000A"/>
          <w:kern w:val="1"/>
          <w:sz w:val="24"/>
          <w:szCs w:val="24"/>
          <w:lang w:eastAsia="zh-CN"/>
        </w:rPr>
        <w:t>муниципальной</w:t>
      </w:r>
      <w:r w:rsidRPr="008D2213">
        <w:rPr>
          <w:rFonts w:ascii="Arial" w:eastAsia="PMingLiU" w:hAnsi="Arial" w:cs="Arial"/>
          <w:color w:val="00000A"/>
          <w:kern w:val="1"/>
          <w:sz w:val="24"/>
          <w:szCs w:val="24"/>
          <w:lang w:eastAsia="zh-CN"/>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 xml:space="preserve">1.9. На официальном сайте Уполномоченного органа, на стендах в местах предоставления </w:t>
      </w:r>
      <w:r w:rsidRPr="008D2213">
        <w:rPr>
          <w:rFonts w:ascii="Arial" w:eastAsia="PMingLiU" w:hAnsi="Arial" w:cs="Arial"/>
          <w:bCs/>
          <w:color w:val="00000A"/>
          <w:kern w:val="1"/>
          <w:sz w:val="24"/>
          <w:szCs w:val="24"/>
          <w:lang w:eastAsia="zh-CN"/>
        </w:rPr>
        <w:t>муниципальной</w:t>
      </w:r>
      <w:r w:rsidRPr="008D2213">
        <w:rPr>
          <w:rFonts w:ascii="Arial" w:eastAsia="PMingLiU" w:hAnsi="Arial" w:cs="Arial"/>
          <w:color w:val="00000A"/>
          <w:kern w:val="1"/>
          <w:sz w:val="24"/>
          <w:szCs w:val="24"/>
          <w:lang w:eastAsia="zh-CN"/>
        </w:rPr>
        <w:t xml:space="preserve"> услуги и в многофункциональном центре размещается следующая справочная информация:</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 xml:space="preserve">о месте нахождения и графике работы Уполномоченного органа и их структурных подразделений, ответственных за предоставление </w:t>
      </w:r>
      <w:r w:rsidRPr="008D2213">
        <w:rPr>
          <w:rFonts w:ascii="Arial" w:eastAsia="PMingLiU" w:hAnsi="Arial" w:cs="Arial"/>
          <w:bCs/>
          <w:color w:val="00000A"/>
          <w:kern w:val="1"/>
          <w:sz w:val="24"/>
          <w:szCs w:val="24"/>
          <w:lang w:eastAsia="zh-CN"/>
        </w:rPr>
        <w:t>муниципальной</w:t>
      </w:r>
      <w:r w:rsidRPr="008D2213">
        <w:rPr>
          <w:rFonts w:ascii="Arial" w:eastAsia="PMingLiU" w:hAnsi="Arial" w:cs="Arial"/>
          <w:color w:val="00000A"/>
          <w:kern w:val="1"/>
          <w:sz w:val="24"/>
          <w:szCs w:val="24"/>
          <w:lang w:eastAsia="zh-CN"/>
        </w:rPr>
        <w:t xml:space="preserve"> услуги, а также многофункциональных центров;</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 xml:space="preserve">справочные телефоны структурных подразделений Уполномоченного органа, ответственных за предоставление </w:t>
      </w:r>
      <w:r w:rsidRPr="008D2213">
        <w:rPr>
          <w:rFonts w:ascii="Arial" w:eastAsia="PMingLiU" w:hAnsi="Arial" w:cs="Arial"/>
          <w:bCs/>
          <w:color w:val="00000A"/>
          <w:kern w:val="1"/>
          <w:sz w:val="24"/>
          <w:szCs w:val="24"/>
          <w:lang w:eastAsia="zh-CN"/>
        </w:rPr>
        <w:t>муниципальной</w:t>
      </w:r>
      <w:r w:rsidRPr="008D2213">
        <w:rPr>
          <w:rFonts w:ascii="Arial" w:eastAsia="PMingLiU" w:hAnsi="Arial" w:cs="Arial"/>
          <w:color w:val="00000A"/>
          <w:kern w:val="1"/>
          <w:sz w:val="24"/>
          <w:szCs w:val="24"/>
          <w:lang w:eastAsia="zh-CN"/>
        </w:rPr>
        <w:t xml:space="preserve"> услуги, в том числе номер телефона-автоинформатора (при наличии);</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адрес официального сайта, а также электронной почты и (или) формы обратной связи Уполномоченного органа в сети «Интернет».</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 xml:space="preserve">1.10. В залах ожидания Уполномоченного органа размещаются нормативные правовые акты, регулирующие порядок предоставления </w:t>
      </w:r>
      <w:r w:rsidRPr="008D2213">
        <w:rPr>
          <w:rFonts w:ascii="Arial" w:eastAsia="PMingLiU" w:hAnsi="Arial" w:cs="Arial"/>
          <w:bCs/>
          <w:color w:val="00000A"/>
          <w:kern w:val="1"/>
          <w:sz w:val="24"/>
          <w:szCs w:val="24"/>
          <w:lang w:eastAsia="zh-CN"/>
        </w:rPr>
        <w:t>муниципальной</w:t>
      </w:r>
      <w:r w:rsidRPr="008D2213">
        <w:rPr>
          <w:rFonts w:ascii="Arial" w:eastAsia="PMingLiU" w:hAnsi="Arial" w:cs="Arial"/>
          <w:color w:val="00000A"/>
          <w:kern w:val="1"/>
          <w:sz w:val="24"/>
          <w:szCs w:val="24"/>
          <w:lang w:eastAsia="zh-CN"/>
        </w:rPr>
        <w:t xml:space="preserve"> услуги, в </w:t>
      </w:r>
      <w:r w:rsidRPr="008D2213">
        <w:rPr>
          <w:rFonts w:ascii="Arial" w:eastAsia="PMingLiU" w:hAnsi="Arial" w:cs="Arial"/>
          <w:color w:val="00000A"/>
          <w:kern w:val="1"/>
          <w:sz w:val="24"/>
          <w:szCs w:val="24"/>
          <w:lang w:eastAsia="zh-CN"/>
        </w:rPr>
        <w:lastRenderedPageBreak/>
        <w:t>том числе Административный регламент, которые по требованию заявителя предоставляются ему для ознакомления.</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 xml:space="preserve">1.11. Размещение информации о порядке предоставления </w:t>
      </w:r>
      <w:r w:rsidRPr="008D2213">
        <w:rPr>
          <w:rFonts w:ascii="Arial" w:eastAsia="PMingLiU" w:hAnsi="Arial" w:cs="Arial"/>
          <w:bCs/>
          <w:color w:val="00000A"/>
          <w:kern w:val="1"/>
          <w:sz w:val="24"/>
          <w:szCs w:val="24"/>
          <w:lang w:eastAsia="zh-CN"/>
        </w:rPr>
        <w:t>муниципальной</w:t>
      </w:r>
      <w:r w:rsidRPr="008D2213">
        <w:rPr>
          <w:rFonts w:ascii="Arial" w:eastAsia="PMingLiU" w:hAnsi="Arial" w:cs="Arial"/>
          <w:color w:val="00000A"/>
          <w:kern w:val="1"/>
          <w:sz w:val="24"/>
          <w:szCs w:val="24"/>
          <w:lang w:eastAsia="zh-CN"/>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 xml:space="preserve">1.12. Информация о ходе рассмотрения </w:t>
      </w:r>
      <w:r w:rsidRPr="008D2213">
        <w:rPr>
          <w:rFonts w:ascii="Arial" w:eastAsia="PMingLiU" w:hAnsi="Arial" w:cs="Arial"/>
          <w:bCs/>
          <w:color w:val="00000A"/>
          <w:kern w:val="1"/>
          <w:sz w:val="24"/>
          <w:szCs w:val="24"/>
          <w:lang w:eastAsia="zh-CN"/>
        </w:rPr>
        <w:t>уведомления об окончании строительства</w:t>
      </w:r>
      <w:r w:rsidRPr="008D2213">
        <w:rPr>
          <w:rFonts w:ascii="Arial" w:eastAsia="PMingLiU" w:hAnsi="Arial" w:cs="Arial"/>
          <w:color w:val="00000A"/>
          <w:kern w:val="1"/>
          <w:sz w:val="24"/>
          <w:szCs w:val="24"/>
          <w:lang w:eastAsia="zh-CN"/>
        </w:rPr>
        <w:t xml:space="preserve"> и о результатах предоставления </w:t>
      </w:r>
      <w:r w:rsidRPr="008D2213">
        <w:rPr>
          <w:rFonts w:ascii="Arial" w:eastAsia="PMingLiU" w:hAnsi="Arial" w:cs="Arial"/>
          <w:bCs/>
          <w:color w:val="00000A"/>
          <w:kern w:val="1"/>
          <w:sz w:val="24"/>
          <w:szCs w:val="24"/>
          <w:lang w:eastAsia="zh-CN"/>
        </w:rPr>
        <w:t>муниципальной</w:t>
      </w:r>
      <w:r w:rsidRPr="008D2213">
        <w:rPr>
          <w:rFonts w:ascii="Arial" w:eastAsia="PMingLiU" w:hAnsi="Arial" w:cs="Arial"/>
          <w:color w:val="00000A"/>
          <w:kern w:val="1"/>
          <w:sz w:val="24"/>
          <w:szCs w:val="24"/>
          <w:lang w:eastAsia="zh-CN"/>
        </w:rPr>
        <w:t xml:space="preserve"> услуги может быть получена заявителем (его представителем) в личном кабинете на Едином портале, </w:t>
      </w:r>
      <w:bookmarkStart w:id="35" w:name="_Hlk79013065"/>
      <w:r w:rsidRPr="008D2213">
        <w:rPr>
          <w:rFonts w:ascii="Arial" w:eastAsia="PMingLiU" w:hAnsi="Arial" w:cs="Arial"/>
          <w:color w:val="00000A"/>
          <w:kern w:val="1"/>
          <w:sz w:val="24"/>
          <w:szCs w:val="24"/>
          <w:lang w:eastAsia="zh-CN"/>
        </w:rPr>
        <w:t xml:space="preserve">региональном портале, </w:t>
      </w:r>
      <w:bookmarkEnd w:id="35"/>
      <w:r w:rsidRPr="008D2213">
        <w:rPr>
          <w:rFonts w:ascii="Arial" w:eastAsia="PMingLiU" w:hAnsi="Arial" w:cs="Arial"/>
          <w:color w:val="00000A"/>
          <w:kern w:val="1"/>
          <w:sz w:val="24"/>
          <w:szCs w:val="24"/>
          <w:lang w:eastAsia="zh-CN"/>
        </w:rPr>
        <w:t xml:space="preserve">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p>
    <w:p w:rsidR="008D2213" w:rsidRPr="008D2213" w:rsidRDefault="008D2213" w:rsidP="008D2213">
      <w:pPr>
        <w:suppressAutoHyphens/>
        <w:overflowPunct w:val="0"/>
        <w:jc w:val="center"/>
        <w:rPr>
          <w:rFonts w:ascii="Arial" w:eastAsia="PMingLiU" w:hAnsi="Arial" w:cs="Arial"/>
          <w:b/>
          <w:bCs/>
          <w:color w:val="00000A"/>
          <w:kern w:val="1"/>
          <w:sz w:val="24"/>
          <w:szCs w:val="24"/>
          <w:lang w:eastAsia="zh-CN"/>
        </w:rPr>
      </w:pPr>
      <w:r w:rsidRPr="008D2213">
        <w:rPr>
          <w:rFonts w:ascii="Arial" w:eastAsia="PMingLiU" w:hAnsi="Arial" w:cs="Arial"/>
          <w:b/>
          <w:bCs/>
          <w:color w:val="00000A"/>
          <w:kern w:val="1"/>
          <w:sz w:val="24"/>
          <w:szCs w:val="24"/>
          <w:lang w:eastAsia="zh-CN"/>
        </w:rPr>
        <w:t xml:space="preserve">Раздел </w:t>
      </w:r>
      <w:r w:rsidRPr="008D2213">
        <w:rPr>
          <w:rFonts w:ascii="Arial" w:eastAsia="PMingLiU" w:hAnsi="Arial" w:cs="Arial"/>
          <w:b/>
          <w:bCs/>
          <w:color w:val="00000A"/>
          <w:kern w:val="1"/>
          <w:sz w:val="24"/>
          <w:szCs w:val="24"/>
          <w:lang w:val="en-US" w:eastAsia="zh-CN"/>
        </w:rPr>
        <w:t>II</w:t>
      </w:r>
      <w:r w:rsidRPr="008D2213">
        <w:rPr>
          <w:rFonts w:ascii="Arial" w:eastAsia="PMingLiU" w:hAnsi="Arial" w:cs="Arial"/>
          <w:b/>
          <w:bCs/>
          <w:color w:val="00000A"/>
          <w:kern w:val="1"/>
          <w:sz w:val="24"/>
          <w:szCs w:val="24"/>
          <w:lang w:eastAsia="zh-CN"/>
        </w:rPr>
        <w:t>. Стандарт предоставления муниципальной</w:t>
      </w:r>
      <w:r w:rsidRPr="008D2213">
        <w:rPr>
          <w:rFonts w:ascii="Arial" w:eastAsia="PMingLiU" w:hAnsi="Arial" w:cs="Arial"/>
          <w:color w:val="00000A"/>
          <w:kern w:val="1"/>
          <w:sz w:val="24"/>
          <w:szCs w:val="24"/>
          <w:lang w:eastAsia="zh-CN"/>
        </w:rPr>
        <w:t xml:space="preserve"> </w:t>
      </w:r>
      <w:r w:rsidRPr="008D2213">
        <w:rPr>
          <w:rFonts w:ascii="Arial" w:eastAsia="PMingLiU" w:hAnsi="Arial" w:cs="Arial"/>
          <w:b/>
          <w:bCs/>
          <w:color w:val="00000A"/>
          <w:kern w:val="1"/>
          <w:sz w:val="24"/>
          <w:szCs w:val="24"/>
          <w:lang w:eastAsia="zh-CN"/>
        </w:rPr>
        <w:t>услуги</w:t>
      </w:r>
    </w:p>
    <w:p w:rsidR="008D2213" w:rsidRPr="008D2213" w:rsidRDefault="008D2213" w:rsidP="008D2213">
      <w:pPr>
        <w:suppressAutoHyphens/>
        <w:overflowPunct w:val="0"/>
        <w:jc w:val="center"/>
        <w:rPr>
          <w:rFonts w:ascii="Arial" w:eastAsia="PMingLiU" w:hAnsi="Arial" w:cs="Arial"/>
          <w:b/>
          <w:bCs/>
          <w:color w:val="00000A"/>
          <w:kern w:val="1"/>
          <w:sz w:val="24"/>
          <w:szCs w:val="24"/>
          <w:lang w:eastAsia="zh-CN"/>
        </w:rPr>
      </w:pPr>
      <w:r w:rsidRPr="008D2213">
        <w:rPr>
          <w:rFonts w:ascii="Arial" w:eastAsia="PMingLiU" w:hAnsi="Arial" w:cs="Arial"/>
          <w:b/>
          <w:bCs/>
          <w:color w:val="00000A"/>
          <w:kern w:val="1"/>
          <w:sz w:val="24"/>
          <w:szCs w:val="24"/>
          <w:lang w:eastAsia="zh-CN"/>
        </w:rPr>
        <w:t>Наименование муниципальной услуги</w:t>
      </w:r>
    </w:p>
    <w:p w:rsidR="008D2213" w:rsidRPr="008D2213" w:rsidRDefault="008D2213" w:rsidP="008D2213">
      <w:pPr>
        <w:suppressAutoHyphens/>
        <w:overflowPunct w:val="0"/>
        <w:jc w:val="both"/>
        <w:rPr>
          <w:rFonts w:ascii="Arial" w:eastAsia="PMingLiU" w:hAnsi="Arial" w:cs="Arial"/>
          <w:bCs/>
          <w:color w:val="00000A"/>
          <w:kern w:val="1"/>
          <w:sz w:val="24"/>
          <w:szCs w:val="24"/>
          <w:lang w:eastAsia="zh-CN"/>
        </w:rPr>
      </w:pPr>
      <w:r w:rsidRPr="008D2213">
        <w:rPr>
          <w:rFonts w:ascii="Arial" w:eastAsia="PMingLiU" w:hAnsi="Arial" w:cs="Arial"/>
          <w:bCs/>
          <w:color w:val="00000A"/>
          <w:kern w:val="1"/>
          <w:sz w:val="24"/>
          <w:szCs w:val="24"/>
          <w:lang w:eastAsia="zh-CN"/>
        </w:rPr>
        <w:t>2.1. Наименование муниципальной услуги – «</w:t>
      </w:r>
      <w:r w:rsidRPr="008D2213">
        <w:rPr>
          <w:rFonts w:ascii="Arial" w:eastAsia="PMingLiU" w:hAnsi="Arial" w:cs="Arial"/>
          <w:color w:val="00000A"/>
          <w:kern w:val="1"/>
          <w:sz w:val="24"/>
          <w:szCs w:val="24"/>
          <w:lang w:eastAsia="zh-CN"/>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8D2213">
        <w:rPr>
          <w:rFonts w:ascii="Arial" w:eastAsia="PMingLiU" w:hAnsi="Arial" w:cs="Arial"/>
          <w:bCs/>
          <w:color w:val="00000A"/>
          <w:kern w:val="1"/>
          <w:sz w:val="24"/>
          <w:szCs w:val="24"/>
          <w:lang w:eastAsia="zh-CN"/>
        </w:rPr>
        <w:t>».</w:t>
      </w:r>
    </w:p>
    <w:p w:rsidR="008D2213" w:rsidRPr="008D2213" w:rsidRDefault="008D2213" w:rsidP="008D2213">
      <w:pPr>
        <w:suppressAutoHyphens/>
        <w:overflowPunct w:val="0"/>
        <w:jc w:val="center"/>
        <w:rPr>
          <w:rFonts w:ascii="Arial" w:eastAsia="PMingLiU" w:hAnsi="Arial" w:cs="Arial"/>
          <w:b/>
          <w:bCs/>
          <w:color w:val="00000A"/>
          <w:kern w:val="1"/>
          <w:sz w:val="24"/>
          <w:szCs w:val="24"/>
          <w:lang w:eastAsia="zh-CN"/>
        </w:rPr>
      </w:pPr>
      <w:r w:rsidRPr="008D2213">
        <w:rPr>
          <w:rFonts w:ascii="Arial" w:eastAsia="PMingLiU" w:hAnsi="Arial" w:cs="Arial"/>
          <w:b/>
          <w:bCs/>
          <w:color w:val="00000A"/>
          <w:kern w:val="1"/>
          <w:sz w:val="24"/>
          <w:szCs w:val="24"/>
          <w:lang w:eastAsia="zh-CN"/>
        </w:rPr>
        <w:t>Наименование органа местного самоуправления (организации), предоставляющего муниципальную услугу</w:t>
      </w:r>
    </w:p>
    <w:p w:rsidR="008D2213" w:rsidRPr="008D2213" w:rsidRDefault="008D2213" w:rsidP="008D2213">
      <w:pPr>
        <w:suppressAutoHyphens/>
        <w:overflowPunct w:val="0"/>
        <w:spacing w:after="0"/>
        <w:jc w:val="both"/>
        <w:rPr>
          <w:rFonts w:ascii="Arial" w:eastAsia="PMingLiU" w:hAnsi="Arial" w:cs="Arial"/>
          <w:bCs/>
          <w:color w:val="00000A"/>
          <w:kern w:val="1"/>
          <w:sz w:val="24"/>
          <w:szCs w:val="24"/>
          <w:lang w:eastAsia="zh-CN"/>
        </w:rPr>
      </w:pPr>
      <w:r w:rsidRPr="008D2213">
        <w:rPr>
          <w:rFonts w:ascii="Arial" w:eastAsia="PMingLiU" w:hAnsi="Arial" w:cs="Arial"/>
          <w:bCs/>
          <w:color w:val="00000A"/>
          <w:kern w:val="1"/>
          <w:sz w:val="24"/>
          <w:szCs w:val="24"/>
          <w:lang w:eastAsia="zh-CN"/>
        </w:rPr>
        <w:t>Муниципальная услуга предоставляется Администрацией Новоселовского сельского поселения Колпашевского района Томской области.</w:t>
      </w:r>
    </w:p>
    <w:p w:rsidR="008D2213" w:rsidRPr="008D2213" w:rsidRDefault="008D2213" w:rsidP="008D2213">
      <w:pPr>
        <w:suppressAutoHyphens/>
        <w:overflowPunct w:val="0"/>
        <w:spacing w:after="0"/>
        <w:jc w:val="both"/>
        <w:rPr>
          <w:rFonts w:ascii="Arial" w:eastAsia="PMingLiU" w:hAnsi="Arial" w:cs="Arial"/>
          <w:bCs/>
          <w:color w:val="00000A"/>
          <w:kern w:val="1"/>
          <w:sz w:val="24"/>
          <w:szCs w:val="24"/>
          <w:lang w:eastAsia="zh-CN"/>
        </w:rPr>
      </w:pPr>
      <w:r w:rsidRPr="008D2213">
        <w:rPr>
          <w:rFonts w:ascii="Arial" w:eastAsia="PMingLiU" w:hAnsi="Arial" w:cs="Arial"/>
          <w:bCs/>
          <w:color w:val="00000A"/>
          <w:kern w:val="1"/>
          <w:sz w:val="24"/>
          <w:szCs w:val="24"/>
          <w:lang w:eastAsia="zh-CN"/>
        </w:rPr>
        <w:t>2.2. Состав заявителей.</w:t>
      </w:r>
    </w:p>
    <w:p w:rsidR="008D2213" w:rsidRPr="008D2213" w:rsidRDefault="008D2213" w:rsidP="008D2213">
      <w:pPr>
        <w:suppressAutoHyphens/>
        <w:overflowPunct w:val="0"/>
        <w:spacing w:after="0"/>
        <w:jc w:val="both"/>
        <w:rPr>
          <w:rFonts w:ascii="Arial" w:eastAsia="PMingLiU" w:hAnsi="Arial" w:cs="Arial"/>
          <w:bCs/>
          <w:color w:val="00000A"/>
          <w:kern w:val="1"/>
          <w:sz w:val="24"/>
          <w:szCs w:val="24"/>
          <w:lang w:eastAsia="zh-CN"/>
        </w:rPr>
      </w:pPr>
      <w:r w:rsidRPr="008D2213">
        <w:rPr>
          <w:rFonts w:ascii="Arial" w:eastAsia="PMingLiU" w:hAnsi="Arial" w:cs="Arial"/>
          <w:bCs/>
          <w:color w:val="00000A"/>
          <w:kern w:val="1"/>
          <w:sz w:val="24"/>
          <w:szCs w:val="24"/>
          <w:lang w:eastAsia="zh-CN"/>
        </w:rPr>
        <w:t>Заявителями при обращении за получением услуги являются застройщики.</w:t>
      </w:r>
    </w:p>
    <w:p w:rsidR="008D2213" w:rsidRPr="008D2213" w:rsidRDefault="008D2213" w:rsidP="008D2213">
      <w:pPr>
        <w:suppressAutoHyphens/>
        <w:overflowPunct w:val="0"/>
        <w:spacing w:after="0"/>
        <w:jc w:val="both"/>
        <w:rPr>
          <w:rFonts w:ascii="Arial" w:eastAsia="PMingLiU" w:hAnsi="Arial" w:cs="Arial"/>
          <w:bCs/>
          <w:color w:val="00000A"/>
          <w:kern w:val="1"/>
          <w:sz w:val="24"/>
          <w:szCs w:val="24"/>
          <w:lang w:eastAsia="zh-CN"/>
        </w:rPr>
      </w:pPr>
      <w:r w:rsidRPr="008D2213">
        <w:rPr>
          <w:rFonts w:ascii="Arial" w:eastAsia="PMingLiU" w:hAnsi="Arial" w:cs="Arial"/>
          <w:bCs/>
          <w:color w:val="00000A"/>
          <w:kern w:val="1"/>
          <w:sz w:val="24"/>
          <w:szCs w:val="24"/>
          <w:lang w:eastAsia="zh-CN"/>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8D2213" w:rsidRPr="008D2213" w:rsidRDefault="008D2213" w:rsidP="008D2213">
      <w:pPr>
        <w:suppressAutoHyphens/>
        <w:overflowPunct w:val="0"/>
        <w:spacing w:after="0"/>
        <w:jc w:val="both"/>
        <w:rPr>
          <w:rFonts w:ascii="Arial" w:eastAsia="PMingLiU" w:hAnsi="Arial" w:cs="Arial"/>
          <w:bCs/>
          <w:color w:val="00000A"/>
          <w:kern w:val="1"/>
          <w:sz w:val="24"/>
          <w:szCs w:val="24"/>
          <w:lang w:eastAsia="zh-CN"/>
        </w:rPr>
      </w:pPr>
    </w:p>
    <w:p w:rsidR="008D2213" w:rsidRPr="008D2213" w:rsidRDefault="008D2213" w:rsidP="008D2213">
      <w:pPr>
        <w:suppressAutoHyphens/>
        <w:overflowPunct w:val="0"/>
        <w:jc w:val="center"/>
        <w:rPr>
          <w:rFonts w:ascii="Arial" w:eastAsia="PMingLiU" w:hAnsi="Arial" w:cs="Arial"/>
          <w:b/>
          <w:bCs/>
          <w:color w:val="00000A"/>
          <w:kern w:val="1"/>
          <w:sz w:val="24"/>
          <w:szCs w:val="24"/>
          <w:lang w:eastAsia="zh-CN"/>
        </w:rPr>
      </w:pPr>
      <w:r w:rsidRPr="008D2213">
        <w:rPr>
          <w:rFonts w:ascii="Arial" w:eastAsia="PMingLiU" w:hAnsi="Arial" w:cs="Arial"/>
          <w:b/>
          <w:bCs/>
          <w:color w:val="00000A"/>
          <w:kern w:val="1"/>
          <w:sz w:val="24"/>
          <w:szCs w:val="24"/>
          <w:lang w:eastAsia="zh-CN"/>
        </w:rPr>
        <w:t>Нормативные правовые акты, регулирующие предоставление муниципальной услуги</w:t>
      </w:r>
    </w:p>
    <w:p w:rsidR="008D2213" w:rsidRPr="008D2213" w:rsidRDefault="008D2213" w:rsidP="008D2213">
      <w:pPr>
        <w:suppressAutoHyphens/>
        <w:overflowPunct w:val="0"/>
        <w:jc w:val="both"/>
        <w:rPr>
          <w:rFonts w:ascii="Arial" w:eastAsia="PMingLiU" w:hAnsi="Arial" w:cs="Arial"/>
          <w:bCs/>
          <w:color w:val="00000A"/>
          <w:kern w:val="1"/>
          <w:sz w:val="24"/>
          <w:szCs w:val="24"/>
          <w:lang w:eastAsia="zh-CN"/>
        </w:rPr>
      </w:pPr>
      <w:r w:rsidRPr="008D2213">
        <w:rPr>
          <w:rFonts w:ascii="Arial" w:eastAsia="PMingLiU" w:hAnsi="Arial" w:cs="Arial"/>
          <w:bCs/>
          <w:color w:val="00000A"/>
          <w:kern w:val="1"/>
          <w:sz w:val="24"/>
          <w:szCs w:val="24"/>
          <w:lang w:eastAsia="zh-CN"/>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8D2213" w:rsidRPr="008D2213" w:rsidRDefault="008D2213" w:rsidP="008D2213">
      <w:pPr>
        <w:suppressAutoHyphens/>
        <w:overflowPunct w:val="0"/>
        <w:jc w:val="center"/>
        <w:rPr>
          <w:rFonts w:ascii="Arial" w:eastAsia="PMingLiU" w:hAnsi="Arial" w:cs="Arial"/>
          <w:b/>
          <w:bCs/>
          <w:color w:val="00000A"/>
          <w:kern w:val="1"/>
          <w:sz w:val="24"/>
          <w:szCs w:val="24"/>
          <w:lang w:eastAsia="zh-CN"/>
        </w:rPr>
      </w:pPr>
      <w:r w:rsidRPr="008D2213">
        <w:rPr>
          <w:rFonts w:ascii="Arial" w:eastAsia="PMingLiU" w:hAnsi="Arial" w:cs="Arial"/>
          <w:b/>
          <w:bCs/>
          <w:color w:val="00000A"/>
          <w:kern w:val="1"/>
          <w:sz w:val="24"/>
          <w:szCs w:val="24"/>
          <w:lang w:eastAsia="zh-CN"/>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w:t>
      </w:r>
      <w:r w:rsidRPr="008D2213">
        <w:rPr>
          <w:rFonts w:ascii="Arial" w:eastAsia="PMingLiU" w:hAnsi="Arial" w:cs="Arial"/>
          <w:b/>
          <w:bCs/>
          <w:color w:val="00000A"/>
          <w:kern w:val="1"/>
          <w:sz w:val="24"/>
          <w:szCs w:val="24"/>
          <w:lang w:eastAsia="zh-CN"/>
        </w:rPr>
        <w:lastRenderedPageBreak/>
        <w:t>представлению заявителем, способы их получения заявителем, в том числе в электронной форме, порядок их представления</w:t>
      </w:r>
    </w:p>
    <w:p w:rsidR="008D2213" w:rsidRPr="008D2213" w:rsidRDefault="008D2213" w:rsidP="008D2213">
      <w:pPr>
        <w:suppressAutoHyphens/>
        <w:overflowPunct w:val="0"/>
        <w:spacing w:after="0"/>
        <w:jc w:val="both"/>
        <w:rPr>
          <w:rFonts w:ascii="Arial" w:eastAsia="PMingLiU" w:hAnsi="Arial" w:cs="Arial"/>
          <w:bCs/>
          <w:color w:val="00000A"/>
          <w:kern w:val="1"/>
          <w:sz w:val="24"/>
          <w:szCs w:val="24"/>
          <w:lang w:eastAsia="zh-CN"/>
        </w:rPr>
      </w:pPr>
      <w:r w:rsidRPr="008D2213">
        <w:rPr>
          <w:rFonts w:ascii="Arial" w:eastAsia="PMingLiU" w:hAnsi="Arial" w:cs="Arial"/>
          <w:bCs/>
          <w:color w:val="00000A"/>
          <w:kern w:val="1"/>
          <w:sz w:val="24"/>
          <w:szCs w:val="24"/>
          <w:lang w:eastAsia="zh-CN"/>
        </w:rPr>
        <w:t>2.4. </w:t>
      </w:r>
      <w:proofErr w:type="gramStart"/>
      <w:r w:rsidRPr="008D2213">
        <w:rPr>
          <w:rFonts w:ascii="Arial" w:eastAsia="PMingLiU" w:hAnsi="Arial" w:cs="Arial"/>
          <w:bCs/>
          <w:color w:val="00000A"/>
          <w:kern w:val="1"/>
          <w:sz w:val="24"/>
          <w:szCs w:val="24"/>
          <w:lang w:eastAsia="zh-CN"/>
        </w:rPr>
        <w:t>Заявитель или его представитель представляет в уполномоченные на выдачу разрешений на строительство органы местного самоуправления уведомление об окончании строительства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нему документы, указанные в подпунктах "б" - "е" пункта 2.8 настоящего Административного регламента, одним из</w:t>
      </w:r>
      <w:proofErr w:type="gramEnd"/>
      <w:r w:rsidRPr="008D2213">
        <w:rPr>
          <w:rFonts w:ascii="Arial" w:eastAsia="PMingLiU" w:hAnsi="Arial" w:cs="Arial"/>
          <w:bCs/>
          <w:color w:val="00000A"/>
          <w:kern w:val="1"/>
          <w:sz w:val="24"/>
          <w:szCs w:val="24"/>
          <w:lang w:eastAsia="zh-CN"/>
        </w:rPr>
        <w:t xml:space="preserve"> следующих способов:</w:t>
      </w:r>
    </w:p>
    <w:p w:rsidR="008D2213" w:rsidRPr="008D2213" w:rsidRDefault="008D2213" w:rsidP="008D2213">
      <w:pPr>
        <w:suppressAutoHyphens/>
        <w:overflowPunct w:val="0"/>
        <w:spacing w:after="0"/>
        <w:jc w:val="both"/>
        <w:rPr>
          <w:rFonts w:ascii="Arial" w:eastAsia="PMingLiU" w:hAnsi="Arial" w:cs="Arial"/>
          <w:bCs/>
          <w:color w:val="00000A"/>
          <w:kern w:val="1"/>
          <w:sz w:val="24"/>
          <w:szCs w:val="24"/>
          <w:lang w:eastAsia="zh-CN"/>
        </w:rPr>
      </w:pPr>
      <w:r w:rsidRPr="008D2213">
        <w:rPr>
          <w:rFonts w:ascii="Arial" w:eastAsia="PMingLiU" w:hAnsi="Arial" w:cs="Arial"/>
          <w:bCs/>
          <w:color w:val="00000A"/>
          <w:kern w:val="1"/>
          <w:sz w:val="24"/>
          <w:szCs w:val="24"/>
          <w:lang w:eastAsia="zh-CN"/>
        </w:rPr>
        <w:t xml:space="preserve">а) в электронной форме посредством федеральной государственной информационной системы «Единый портал государственных </w:t>
      </w:r>
      <w:r w:rsidRPr="008D2213">
        <w:rPr>
          <w:rFonts w:ascii="Arial" w:eastAsia="PMingLiU" w:hAnsi="Arial" w:cs="Arial"/>
          <w:bCs/>
          <w:color w:val="00000A"/>
          <w:kern w:val="1"/>
          <w:sz w:val="24"/>
          <w:szCs w:val="24"/>
          <w:lang w:eastAsia="zh-CN"/>
        </w:rPr>
        <w:br/>
        <w:t>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8D2213" w:rsidRPr="008D2213" w:rsidRDefault="008D2213" w:rsidP="008D2213">
      <w:pPr>
        <w:suppressAutoHyphens/>
        <w:overflowPunct w:val="0"/>
        <w:spacing w:after="0"/>
        <w:jc w:val="both"/>
        <w:rPr>
          <w:rFonts w:ascii="Arial" w:eastAsia="PMingLiU" w:hAnsi="Arial" w:cs="Arial"/>
          <w:bCs/>
          <w:color w:val="00000A"/>
          <w:kern w:val="1"/>
          <w:sz w:val="24"/>
          <w:szCs w:val="24"/>
          <w:lang w:eastAsia="zh-CN"/>
        </w:rPr>
      </w:pPr>
      <w:proofErr w:type="gramStart"/>
      <w:r w:rsidRPr="008D2213">
        <w:rPr>
          <w:rFonts w:ascii="Arial" w:eastAsia="PMingLiU" w:hAnsi="Arial" w:cs="Arial"/>
          <w:bCs/>
          <w:color w:val="00000A"/>
          <w:kern w:val="1"/>
          <w:sz w:val="24"/>
          <w:szCs w:val="24"/>
          <w:lang w:eastAsia="zh-CN"/>
        </w:rPr>
        <w:t>В случае направления уведомления об окончании строительства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w:t>
      </w:r>
      <w:proofErr w:type="gramEnd"/>
      <w:r w:rsidRPr="008D2213">
        <w:rPr>
          <w:rFonts w:ascii="Arial" w:eastAsia="PMingLiU" w:hAnsi="Arial" w:cs="Arial"/>
          <w:bCs/>
          <w:color w:val="00000A"/>
          <w:kern w:val="1"/>
          <w:sz w:val="24"/>
          <w:szCs w:val="24"/>
          <w:lang w:eastAsia="zh-CN"/>
        </w:rPr>
        <w:t xml:space="preserve"> </w:t>
      </w:r>
      <w:proofErr w:type="gramStart"/>
      <w:r w:rsidRPr="008D2213">
        <w:rPr>
          <w:rFonts w:ascii="Arial" w:eastAsia="PMingLiU" w:hAnsi="Arial" w:cs="Arial"/>
          <w:bCs/>
          <w:color w:val="00000A"/>
          <w:kern w:val="1"/>
          <w:sz w:val="24"/>
          <w:szCs w:val="24"/>
          <w:lang w:eastAsia="zh-CN"/>
        </w:rPr>
        <w:t xml:space="preserve">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уведомления с использованием интерактивной формы в электронном виде. </w:t>
      </w:r>
      <w:proofErr w:type="gramEnd"/>
    </w:p>
    <w:p w:rsidR="008D2213" w:rsidRPr="008D2213" w:rsidRDefault="008D2213" w:rsidP="008D2213">
      <w:pPr>
        <w:suppressAutoHyphens/>
        <w:overflowPunct w:val="0"/>
        <w:spacing w:after="0"/>
        <w:jc w:val="both"/>
        <w:rPr>
          <w:rFonts w:ascii="Arial" w:eastAsia="PMingLiU" w:hAnsi="Arial" w:cs="Arial"/>
          <w:bCs/>
          <w:color w:val="00000A"/>
          <w:kern w:val="1"/>
          <w:sz w:val="24"/>
          <w:szCs w:val="24"/>
          <w:lang w:eastAsia="zh-CN"/>
        </w:rPr>
      </w:pPr>
      <w:r w:rsidRPr="008D2213">
        <w:rPr>
          <w:rFonts w:ascii="Arial" w:eastAsia="PMingLiU" w:hAnsi="Arial" w:cs="Arial"/>
          <w:bCs/>
          <w:color w:val="00000A"/>
          <w:kern w:val="1"/>
          <w:sz w:val="24"/>
          <w:szCs w:val="24"/>
          <w:lang w:eastAsia="zh-CN"/>
        </w:rPr>
        <w:t xml:space="preserve">Уведомление об окончании строительства направляется заявителем или его представителем вместе с прикрепленными электронными документами, указанными в подпунктах "б" - "е" пункта 2.8 настоящего Административного регламента. </w:t>
      </w:r>
      <w:proofErr w:type="gramStart"/>
      <w:r w:rsidRPr="008D2213">
        <w:rPr>
          <w:rFonts w:ascii="Arial" w:eastAsia="PMingLiU" w:hAnsi="Arial" w:cs="Arial"/>
          <w:bCs/>
          <w:color w:val="00000A"/>
          <w:kern w:val="1"/>
          <w:sz w:val="24"/>
          <w:szCs w:val="24"/>
          <w:lang w:eastAsia="zh-CN"/>
        </w:rPr>
        <w:t>Уведомление об окончании строительства подписывается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w:t>
      </w:r>
      <w:proofErr w:type="gramEnd"/>
      <w:r w:rsidRPr="008D2213">
        <w:rPr>
          <w:rFonts w:ascii="Arial" w:eastAsia="PMingLiU" w:hAnsi="Arial" w:cs="Arial"/>
          <w:bCs/>
          <w:color w:val="00000A"/>
          <w:kern w:val="1"/>
          <w:sz w:val="24"/>
          <w:szCs w:val="24"/>
          <w:lang w:eastAsia="zh-CN"/>
        </w:rPr>
        <w:t xml:space="preserve"> </w:t>
      </w:r>
      <w:proofErr w:type="gramStart"/>
      <w:r w:rsidRPr="008D2213">
        <w:rPr>
          <w:rFonts w:ascii="Arial" w:eastAsia="PMingLiU" w:hAnsi="Arial" w:cs="Arial"/>
          <w:bCs/>
          <w:color w:val="00000A"/>
          <w:kern w:val="1"/>
          <w:sz w:val="24"/>
          <w:szCs w:val="24"/>
          <w:lang w:eastAsia="zh-CN"/>
        </w:rPr>
        <w:t xml:space="preserve">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w:t>
      </w:r>
      <w:r w:rsidRPr="008D2213">
        <w:rPr>
          <w:rFonts w:ascii="Arial" w:eastAsia="PMingLiU" w:hAnsi="Arial" w:cs="Arial"/>
          <w:bCs/>
          <w:color w:val="00000A"/>
          <w:kern w:val="1"/>
          <w:sz w:val="24"/>
          <w:szCs w:val="24"/>
          <w:lang w:eastAsia="zh-CN"/>
        </w:rPr>
        <w:lastRenderedPageBreak/>
        <w:t>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w:t>
      </w:r>
      <w:proofErr w:type="gramEnd"/>
      <w:r w:rsidRPr="008D2213">
        <w:rPr>
          <w:rFonts w:ascii="Arial" w:eastAsia="PMingLiU" w:hAnsi="Arial" w:cs="Arial"/>
          <w:bCs/>
          <w:color w:val="00000A"/>
          <w:kern w:val="1"/>
          <w:sz w:val="24"/>
          <w:szCs w:val="24"/>
          <w:lang w:eastAsia="zh-CN"/>
        </w:rPr>
        <w:t xml:space="preserve"> </w:t>
      </w:r>
      <w:proofErr w:type="gramStart"/>
      <w:r w:rsidRPr="008D2213">
        <w:rPr>
          <w:rFonts w:ascii="Arial" w:eastAsia="PMingLiU" w:hAnsi="Arial" w:cs="Arial"/>
          <w:bCs/>
          <w:color w:val="00000A"/>
          <w:kern w:val="1"/>
          <w:sz w:val="24"/>
          <w:szCs w:val="24"/>
          <w:lang w:eastAsia="zh-CN"/>
        </w:rPr>
        <w:t>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w:t>
      </w:r>
      <w:proofErr w:type="gramEnd"/>
      <w:r w:rsidRPr="008D2213">
        <w:rPr>
          <w:rFonts w:ascii="Arial" w:eastAsia="PMingLiU" w:hAnsi="Arial" w:cs="Arial"/>
          <w:bCs/>
          <w:color w:val="00000A"/>
          <w:kern w:val="1"/>
          <w:sz w:val="24"/>
          <w:szCs w:val="24"/>
          <w:lang w:eastAsia="zh-CN"/>
        </w:rPr>
        <w:t xml:space="preserve">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8D2213" w:rsidRPr="008D2213" w:rsidRDefault="008D2213" w:rsidP="008D2213">
      <w:pPr>
        <w:suppressAutoHyphens/>
        <w:overflowPunct w:val="0"/>
        <w:spacing w:after="0"/>
        <w:jc w:val="both"/>
        <w:rPr>
          <w:rFonts w:ascii="Arial" w:eastAsia="PMingLiU" w:hAnsi="Arial" w:cs="Arial"/>
          <w:bCs/>
          <w:color w:val="00000A"/>
          <w:kern w:val="1"/>
          <w:sz w:val="24"/>
          <w:szCs w:val="24"/>
          <w:lang w:eastAsia="zh-CN"/>
        </w:rPr>
      </w:pPr>
      <w:r w:rsidRPr="008D2213">
        <w:rPr>
          <w:rFonts w:ascii="Arial" w:eastAsia="PMingLiU" w:hAnsi="Arial" w:cs="Arial"/>
          <w:bCs/>
          <w:color w:val="00000A"/>
          <w:kern w:val="1"/>
          <w:sz w:val="24"/>
          <w:szCs w:val="24"/>
          <w:lang w:eastAsia="zh-CN"/>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Pr="008D2213">
        <w:rPr>
          <w:rFonts w:ascii="Arial" w:eastAsia="PMingLiU" w:hAnsi="Arial" w:cs="Arial"/>
          <w:bCs/>
          <w:color w:val="00000A"/>
          <w:kern w:val="1"/>
          <w:sz w:val="24"/>
          <w:szCs w:val="24"/>
          <w:lang w:eastAsia="zh-CN"/>
        </w:rPr>
        <w:t>Правил организации деятельности многофункциональных центров предоставления государственных</w:t>
      </w:r>
      <w:proofErr w:type="gramEnd"/>
      <w:r w:rsidRPr="008D2213">
        <w:rPr>
          <w:rFonts w:ascii="Arial" w:eastAsia="PMingLiU" w:hAnsi="Arial" w:cs="Arial"/>
          <w:bCs/>
          <w:color w:val="00000A"/>
          <w:kern w:val="1"/>
          <w:sz w:val="24"/>
          <w:szCs w:val="24"/>
          <w:lang w:eastAsia="zh-CN"/>
        </w:rPr>
        <w:t xml:space="preserve"> и муниципальных услуг».</w:t>
      </w:r>
    </w:p>
    <w:p w:rsidR="008D2213" w:rsidRPr="008D2213" w:rsidRDefault="008D2213" w:rsidP="008D2213">
      <w:pPr>
        <w:suppressAutoHyphens/>
        <w:overflowPunct w:val="0"/>
        <w:spacing w:after="0"/>
        <w:jc w:val="both"/>
        <w:rPr>
          <w:rFonts w:ascii="Arial" w:eastAsia="PMingLiU" w:hAnsi="Arial" w:cs="Arial"/>
          <w:bCs/>
          <w:color w:val="00000A"/>
          <w:kern w:val="1"/>
          <w:sz w:val="24"/>
          <w:szCs w:val="24"/>
          <w:lang w:eastAsia="zh-CN"/>
        </w:rPr>
      </w:pPr>
      <w:proofErr w:type="gramStart"/>
      <w:r w:rsidRPr="008D2213">
        <w:rPr>
          <w:rFonts w:ascii="Arial" w:eastAsia="PMingLiU" w:hAnsi="Arial" w:cs="Arial"/>
          <w:bCs/>
          <w:color w:val="00000A"/>
          <w:kern w:val="1"/>
          <w:sz w:val="24"/>
          <w:szCs w:val="24"/>
          <w:lang w:eastAsia="zh-CN"/>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8D2213">
        <w:rPr>
          <w:rFonts w:ascii="Arial" w:eastAsia="PMingLiU" w:hAnsi="Arial" w:cs="Arial"/>
          <w:bCs/>
          <w:color w:val="00000A"/>
          <w:kern w:val="1"/>
          <w:sz w:val="24"/>
          <w:szCs w:val="24"/>
          <w:lang w:eastAsia="zh-CN"/>
        </w:rPr>
        <w:t>, органами государственной власти субъектов Российской Федерации, органами местного самоуправления», при наличии соответствующего соглашения между Уполномоченным органом и многофункциональным центром, либо посредством почтового отправления с уведомлением о вручении.</w:t>
      </w:r>
    </w:p>
    <w:p w:rsidR="008D2213" w:rsidRPr="008D2213" w:rsidRDefault="008D2213" w:rsidP="008D2213">
      <w:pPr>
        <w:suppressAutoHyphens/>
        <w:overflowPunct w:val="0"/>
        <w:spacing w:after="0"/>
        <w:jc w:val="both"/>
        <w:rPr>
          <w:rFonts w:ascii="Arial" w:eastAsia="PMingLiU" w:hAnsi="Arial" w:cs="Arial"/>
          <w:bCs/>
          <w:color w:val="00000A"/>
          <w:kern w:val="1"/>
          <w:sz w:val="24"/>
          <w:szCs w:val="24"/>
          <w:lang w:eastAsia="zh-CN"/>
        </w:rPr>
      </w:pPr>
    </w:p>
    <w:p w:rsidR="008D2213" w:rsidRPr="008D2213" w:rsidRDefault="008D2213" w:rsidP="008D2213">
      <w:pPr>
        <w:suppressAutoHyphens/>
        <w:overflowPunct w:val="0"/>
        <w:jc w:val="center"/>
        <w:rPr>
          <w:rFonts w:ascii="Arial" w:eastAsia="PMingLiU" w:hAnsi="Arial" w:cs="Arial"/>
          <w:b/>
          <w:bCs/>
          <w:color w:val="00000A"/>
          <w:kern w:val="1"/>
          <w:sz w:val="24"/>
          <w:szCs w:val="24"/>
          <w:lang w:eastAsia="zh-CN"/>
        </w:rPr>
      </w:pPr>
      <w:r w:rsidRPr="008D2213">
        <w:rPr>
          <w:rFonts w:ascii="Arial" w:eastAsia="PMingLiU" w:hAnsi="Arial" w:cs="Arial"/>
          <w:b/>
          <w:bCs/>
          <w:color w:val="00000A"/>
          <w:kern w:val="1"/>
          <w:sz w:val="24"/>
          <w:szCs w:val="24"/>
          <w:lang w:eastAsia="zh-CN"/>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8D2213" w:rsidRPr="008D2213" w:rsidRDefault="008D2213" w:rsidP="008D2213">
      <w:pPr>
        <w:suppressAutoHyphens/>
        <w:overflowPunct w:val="0"/>
        <w:spacing w:after="0"/>
        <w:jc w:val="both"/>
        <w:rPr>
          <w:rFonts w:ascii="Arial" w:eastAsia="PMingLiU" w:hAnsi="Arial" w:cs="Arial"/>
          <w:bCs/>
          <w:color w:val="00000A"/>
          <w:kern w:val="1"/>
          <w:sz w:val="24"/>
          <w:szCs w:val="24"/>
          <w:lang w:eastAsia="zh-CN"/>
        </w:rPr>
      </w:pPr>
      <w:r w:rsidRPr="008D2213">
        <w:rPr>
          <w:rFonts w:ascii="Arial" w:eastAsia="PMingLiU" w:hAnsi="Arial" w:cs="Arial"/>
          <w:bCs/>
          <w:color w:val="00000A"/>
          <w:kern w:val="1"/>
          <w:sz w:val="24"/>
          <w:szCs w:val="24"/>
          <w:lang w:eastAsia="zh-CN"/>
        </w:rPr>
        <w:t>2.5. Документы, прилагаемые к уведомлению об окончании строительства, представляемые в электронной форме, направляются в следующих форматах:</w:t>
      </w:r>
    </w:p>
    <w:p w:rsidR="008D2213" w:rsidRPr="008D2213" w:rsidRDefault="008D2213" w:rsidP="008D2213">
      <w:pPr>
        <w:suppressAutoHyphens/>
        <w:overflowPunct w:val="0"/>
        <w:spacing w:after="0"/>
        <w:jc w:val="both"/>
        <w:rPr>
          <w:rFonts w:ascii="Arial" w:eastAsia="PMingLiU" w:hAnsi="Arial" w:cs="Arial"/>
          <w:bCs/>
          <w:color w:val="00000A"/>
          <w:kern w:val="1"/>
          <w:sz w:val="24"/>
          <w:szCs w:val="24"/>
          <w:lang w:eastAsia="zh-CN"/>
        </w:rPr>
      </w:pPr>
      <w:r w:rsidRPr="008D2213">
        <w:rPr>
          <w:rFonts w:ascii="Arial" w:eastAsia="PMingLiU" w:hAnsi="Arial" w:cs="Arial"/>
          <w:bCs/>
          <w:color w:val="00000A"/>
          <w:kern w:val="1"/>
          <w:sz w:val="24"/>
          <w:szCs w:val="24"/>
          <w:lang w:eastAsia="zh-CN"/>
        </w:rPr>
        <w:t xml:space="preserve">а) </w:t>
      </w:r>
      <w:proofErr w:type="spellStart"/>
      <w:r w:rsidRPr="008D2213">
        <w:rPr>
          <w:rFonts w:ascii="Arial" w:eastAsia="PMingLiU" w:hAnsi="Arial" w:cs="Arial"/>
          <w:bCs/>
          <w:color w:val="00000A"/>
          <w:kern w:val="1"/>
          <w:sz w:val="24"/>
          <w:szCs w:val="24"/>
          <w:lang w:eastAsia="zh-CN"/>
        </w:rPr>
        <w:t>xml</w:t>
      </w:r>
      <w:proofErr w:type="spellEnd"/>
      <w:r w:rsidRPr="008D2213">
        <w:rPr>
          <w:rFonts w:ascii="Arial" w:eastAsia="PMingLiU" w:hAnsi="Arial" w:cs="Arial"/>
          <w:bCs/>
          <w:color w:val="00000A"/>
          <w:kern w:val="1"/>
          <w:sz w:val="24"/>
          <w:szCs w:val="24"/>
          <w:lang w:eastAsia="zh-CN"/>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8D2213">
        <w:rPr>
          <w:rFonts w:ascii="Arial" w:eastAsia="PMingLiU" w:hAnsi="Arial" w:cs="Arial"/>
          <w:bCs/>
          <w:color w:val="00000A"/>
          <w:kern w:val="1"/>
          <w:sz w:val="24"/>
          <w:szCs w:val="24"/>
          <w:lang w:eastAsia="zh-CN"/>
        </w:rPr>
        <w:t>xml</w:t>
      </w:r>
      <w:proofErr w:type="spellEnd"/>
      <w:r w:rsidRPr="008D2213">
        <w:rPr>
          <w:rFonts w:ascii="Arial" w:eastAsia="PMingLiU" w:hAnsi="Arial" w:cs="Arial"/>
          <w:bCs/>
          <w:color w:val="00000A"/>
          <w:kern w:val="1"/>
          <w:sz w:val="24"/>
          <w:szCs w:val="24"/>
          <w:lang w:eastAsia="zh-CN"/>
        </w:rPr>
        <w:t>;</w:t>
      </w:r>
    </w:p>
    <w:p w:rsidR="008D2213" w:rsidRPr="008D2213" w:rsidRDefault="008D2213" w:rsidP="008D2213">
      <w:pPr>
        <w:suppressAutoHyphens/>
        <w:overflowPunct w:val="0"/>
        <w:spacing w:after="0"/>
        <w:jc w:val="both"/>
        <w:rPr>
          <w:rFonts w:ascii="Arial" w:eastAsia="PMingLiU" w:hAnsi="Arial" w:cs="Arial"/>
          <w:bCs/>
          <w:color w:val="00000A"/>
          <w:kern w:val="1"/>
          <w:sz w:val="24"/>
          <w:szCs w:val="24"/>
          <w:lang w:eastAsia="zh-CN"/>
        </w:rPr>
      </w:pPr>
      <w:r w:rsidRPr="008D2213">
        <w:rPr>
          <w:rFonts w:ascii="Arial" w:eastAsia="PMingLiU" w:hAnsi="Arial" w:cs="Arial"/>
          <w:bCs/>
          <w:color w:val="00000A"/>
          <w:kern w:val="1"/>
          <w:sz w:val="24"/>
          <w:szCs w:val="24"/>
          <w:lang w:eastAsia="zh-CN"/>
        </w:rPr>
        <w:t xml:space="preserve">б) </w:t>
      </w:r>
      <w:proofErr w:type="spellStart"/>
      <w:r w:rsidRPr="008D2213">
        <w:rPr>
          <w:rFonts w:ascii="Arial" w:eastAsia="PMingLiU" w:hAnsi="Arial" w:cs="Arial"/>
          <w:bCs/>
          <w:color w:val="00000A"/>
          <w:kern w:val="1"/>
          <w:sz w:val="24"/>
          <w:szCs w:val="24"/>
          <w:lang w:eastAsia="zh-CN"/>
        </w:rPr>
        <w:t>doc</w:t>
      </w:r>
      <w:proofErr w:type="spellEnd"/>
      <w:r w:rsidRPr="008D2213">
        <w:rPr>
          <w:rFonts w:ascii="Arial" w:eastAsia="PMingLiU" w:hAnsi="Arial" w:cs="Arial"/>
          <w:bCs/>
          <w:color w:val="00000A"/>
          <w:kern w:val="1"/>
          <w:sz w:val="24"/>
          <w:szCs w:val="24"/>
          <w:lang w:eastAsia="zh-CN"/>
        </w:rPr>
        <w:t xml:space="preserve">, </w:t>
      </w:r>
      <w:proofErr w:type="spellStart"/>
      <w:r w:rsidRPr="008D2213">
        <w:rPr>
          <w:rFonts w:ascii="Arial" w:eastAsia="PMingLiU" w:hAnsi="Arial" w:cs="Arial"/>
          <w:bCs/>
          <w:color w:val="00000A"/>
          <w:kern w:val="1"/>
          <w:sz w:val="24"/>
          <w:szCs w:val="24"/>
          <w:lang w:eastAsia="zh-CN"/>
        </w:rPr>
        <w:t>docx</w:t>
      </w:r>
      <w:proofErr w:type="spellEnd"/>
      <w:r w:rsidRPr="008D2213">
        <w:rPr>
          <w:rFonts w:ascii="Arial" w:eastAsia="PMingLiU" w:hAnsi="Arial" w:cs="Arial"/>
          <w:bCs/>
          <w:color w:val="00000A"/>
          <w:kern w:val="1"/>
          <w:sz w:val="24"/>
          <w:szCs w:val="24"/>
          <w:lang w:eastAsia="zh-CN"/>
        </w:rPr>
        <w:t xml:space="preserve">, </w:t>
      </w:r>
      <w:proofErr w:type="spellStart"/>
      <w:r w:rsidRPr="008D2213">
        <w:rPr>
          <w:rFonts w:ascii="Arial" w:eastAsia="PMingLiU" w:hAnsi="Arial" w:cs="Arial"/>
          <w:bCs/>
          <w:color w:val="00000A"/>
          <w:kern w:val="1"/>
          <w:sz w:val="24"/>
          <w:szCs w:val="24"/>
          <w:lang w:eastAsia="zh-CN"/>
        </w:rPr>
        <w:t>odt</w:t>
      </w:r>
      <w:proofErr w:type="spellEnd"/>
      <w:r w:rsidRPr="008D2213">
        <w:rPr>
          <w:rFonts w:ascii="Arial" w:eastAsia="PMingLiU" w:hAnsi="Arial" w:cs="Arial"/>
          <w:bCs/>
          <w:color w:val="00000A"/>
          <w:kern w:val="1"/>
          <w:sz w:val="24"/>
          <w:szCs w:val="24"/>
          <w:lang w:eastAsia="zh-CN"/>
        </w:rPr>
        <w:t xml:space="preserve"> - для документов с текстовым содержанием, </w:t>
      </w:r>
      <w:r w:rsidRPr="008D2213">
        <w:rPr>
          <w:rFonts w:ascii="Arial" w:eastAsia="PMingLiU" w:hAnsi="Arial" w:cs="Arial"/>
          <w:bCs/>
          <w:color w:val="00000A"/>
          <w:kern w:val="1"/>
          <w:sz w:val="24"/>
          <w:szCs w:val="24"/>
          <w:lang w:eastAsia="zh-CN"/>
        </w:rPr>
        <w:br/>
        <w:t>не включающим формулы;</w:t>
      </w:r>
    </w:p>
    <w:p w:rsidR="008D2213" w:rsidRPr="008D2213" w:rsidRDefault="008D2213" w:rsidP="008D2213">
      <w:pPr>
        <w:suppressAutoHyphens/>
        <w:overflowPunct w:val="0"/>
        <w:spacing w:after="0"/>
        <w:jc w:val="both"/>
        <w:rPr>
          <w:rFonts w:ascii="Arial" w:eastAsia="PMingLiU" w:hAnsi="Arial" w:cs="Arial"/>
          <w:bCs/>
          <w:color w:val="00000A"/>
          <w:kern w:val="1"/>
          <w:sz w:val="24"/>
          <w:szCs w:val="24"/>
          <w:lang w:eastAsia="zh-CN"/>
        </w:rPr>
      </w:pPr>
      <w:r w:rsidRPr="008D2213">
        <w:rPr>
          <w:rFonts w:ascii="Arial" w:eastAsia="PMingLiU" w:hAnsi="Arial" w:cs="Arial"/>
          <w:bCs/>
          <w:color w:val="00000A"/>
          <w:kern w:val="1"/>
          <w:sz w:val="24"/>
          <w:szCs w:val="24"/>
          <w:lang w:eastAsia="zh-CN"/>
        </w:rPr>
        <w:t xml:space="preserve">в) </w:t>
      </w:r>
      <w:proofErr w:type="spellStart"/>
      <w:r w:rsidRPr="008D2213">
        <w:rPr>
          <w:rFonts w:ascii="Arial" w:eastAsia="PMingLiU" w:hAnsi="Arial" w:cs="Arial"/>
          <w:bCs/>
          <w:color w:val="00000A"/>
          <w:kern w:val="1"/>
          <w:sz w:val="24"/>
          <w:szCs w:val="24"/>
          <w:lang w:eastAsia="zh-CN"/>
        </w:rPr>
        <w:t>pdf</w:t>
      </w:r>
      <w:proofErr w:type="spellEnd"/>
      <w:r w:rsidRPr="008D2213">
        <w:rPr>
          <w:rFonts w:ascii="Arial" w:eastAsia="PMingLiU" w:hAnsi="Arial" w:cs="Arial"/>
          <w:bCs/>
          <w:color w:val="00000A"/>
          <w:kern w:val="1"/>
          <w:sz w:val="24"/>
          <w:szCs w:val="24"/>
          <w:lang w:eastAsia="zh-CN"/>
        </w:rPr>
        <w:t xml:space="preserve">, </w:t>
      </w:r>
      <w:proofErr w:type="spellStart"/>
      <w:r w:rsidRPr="008D2213">
        <w:rPr>
          <w:rFonts w:ascii="Arial" w:eastAsia="PMingLiU" w:hAnsi="Arial" w:cs="Arial"/>
          <w:bCs/>
          <w:color w:val="00000A"/>
          <w:kern w:val="1"/>
          <w:sz w:val="24"/>
          <w:szCs w:val="24"/>
          <w:lang w:eastAsia="zh-CN"/>
        </w:rPr>
        <w:t>jpg</w:t>
      </w:r>
      <w:proofErr w:type="spellEnd"/>
      <w:r w:rsidRPr="008D2213">
        <w:rPr>
          <w:rFonts w:ascii="Arial" w:eastAsia="PMingLiU" w:hAnsi="Arial" w:cs="Arial"/>
          <w:bCs/>
          <w:color w:val="00000A"/>
          <w:kern w:val="1"/>
          <w:sz w:val="24"/>
          <w:szCs w:val="24"/>
          <w:lang w:eastAsia="zh-CN"/>
        </w:rPr>
        <w:t xml:space="preserve">, </w:t>
      </w:r>
      <w:proofErr w:type="spellStart"/>
      <w:r w:rsidRPr="008D2213">
        <w:rPr>
          <w:rFonts w:ascii="Arial" w:eastAsia="PMingLiU" w:hAnsi="Arial" w:cs="Arial"/>
          <w:bCs/>
          <w:color w:val="00000A"/>
          <w:kern w:val="1"/>
          <w:sz w:val="24"/>
          <w:szCs w:val="24"/>
          <w:lang w:eastAsia="zh-CN"/>
        </w:rPr>
        <w:t>jpeg</w:t>
      </w:r>
      <w:proofErr w:type="spellEnd"/>
      <w:r w:rsidRPr="008D2213">
        <w:rPr>
          <w:rFonts w:ascii="Arial" w:eastAsia="PMingLiU" w:hAnsi="Arial" w:cs="Arial"/>
          <w:bCs/>
          <w:color w:val="00000A"/>
          <w:kern w:val="1"/>
          <w:sz w:val="24"/>
          <w:szCs w:val="24"/>
          <w:lang w:eastAsia="zh-CN"/>
        </w:rPr>
        <w:t xml:space="preserve">, </w:t>
      </w:r>
      <w:proofErr w:type="spellStart"/>
      <w:r w:rsidRPr="008D2213">
        <w:rPr>
          <w:rFonts w:ascii="Arial" w:eastAsia="PMingLiU" w:hAnsi="Arial" w:cs="Arial"/>
          <w:bCs/>
          <w:color w:val="00000A"/>
          <w:kern w:val="1"/>
          <w:sz w:val="24"/>
          <w:szCs w:val="24"/>
          <w:lang w:val="en-US" w:eastAsia="zh-CN"/>
        </w:rPr>
        <w:t>png</w:t>
      </w:r>
      <w:proofErr w:type="spellEnd"/>
      <w:r w:rsidRPr="008D2213">
        <w:rPr>
          <w:rFonts w:ascii="Arial" w:eastAsia="PMingLiU" w:hAnsi="Arial" w:cs="Arial"/>
          <w:bCs/>
          <w:color w:val="00000A"/>
          <w:kern w:val="1"/>
          <w:sz w:val="24"/>
          <w:szCs w:val="24"/>
          <w:lang w:eastAsia="zh-CN"/>
        </w:rPr>
        <w:t xml:space="preserve">, </w:t>
      </w:r>
      <w:r w:rsidRPr="008D2213">
        <w:rPr>
          <w:rFonts w:ascii="Arial" w:eastAsia="PMingLiU" w:hAnsi="Arial" w:cs="Arial"/>
          <w:bCs/>
          <w:color w:val="00000A"/>
          <w:kern w:val="1"/>
          <w:sz w:val="24"/>
          <w:szCs w:val="24"/>
          <w:lang w:val="en-US" w:eastAsia="zh-CN"/>
        </w:rPr>
        <w:t>bmp</w:t>
      </w:r>
      <w:r w:rsidRPr="008D2213">
        <w:rPr>
          <w:rFonts w:ascii="Arial" w:eastAsia="PMingLiU" w:hAnsi="Arial" w:cs="Arial"/>
          <w:bCs/>
          <w:color w:val="00000A"/>
          <w:kern w:val="1"/>
          <w:sz w:val="24"/>
          <w:szCs w:val="24"/>
          <w:lang w:eastAsia="zh-CN"/>
        </w:rPr>
        <w:t xml:space="preserve">, </w:t>
      </w:r>
      <w:r w:rsidRPr="008D2213">
        <w:rPr>
          <w:rFonts w:ascii="Arial" w:eastAsia="PMingLiU" w:hAnsi="Arial" w:cs="Arial"/>
          <w:bCs/>
          <w:color w:val="00000A"/>
          <w:kern w:val="1"/>
          <w:sz w:val="24"/>
          <w:szCs w:val="24"/>
          <w:lang w:val="en-US" w:eastAsia="zh-CN"/>
        </w:rPr>
        <w:t>tiff</w:t>
      </w:r>
      <w:r w:rsidRPr="008D2213">
        <w:rPr>
          <w:rFonts w:ascii="Arial" w:eastAsia="PMingLiU" w:hAnsi="Arial" w:cs="Arial"/>
          <w:bCs/>
          <w:color w:val="00000A"/>
          <w:kern w:val="1"/>
          <w:sz w:val="24"/>
          <w:szCs w:val="24"/>
          <w:lang w:eastAsia="zh-C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D2213" w:rsidRPr="008D2213" w:rsidRDefault="008D2213" w:rsidP="008D2213">
      <w:pPr>
        <w:suppressAutoHyphens/>
        <w:overflowPunct w:val="0"/>
        <w:spacing w:after="0"/>
        <w:jc w:val="both"/>
        <w:rPr>
          <w:rFonts w:ascii="Arial" w:eastAsia="PMingLiU" w:hAnsi="Arial" w:cs="Arial"/>
          <w:bCs/>
          <w:color w:val="00000A"/>
          <w:kern w:val="1"/>
          <w:sz w:val="24"/>
          <w:szCs w:val="24"/>
          <w:lang w:eastAsia="zh-CN"/>
        </w:rPr>
      </w:pPr>
      <w:r w:rsidRPr="008D2213">
        <w:rPr>
          <w:rFonts w:ascii="Arial" w:eastAsia="PMingLiU" w:hAnsi="Arial" w:cs="Arial"/>
          <w:bCs/>
          <w:color w:val="00000A"/>
          <w:kern w:val="1"/>
          <w:sz w:val="24"/>
          <w:szCs w:val="24"/>
          <w:lang w:eastAsia="zh-CN"/>
        </w:rPr>
        <w:t xml:space="preserve">г) </w:t>
      </w:r>
      <w:r w:rsidRPr="008D2213">
        <w:rPr>
          <w:rFonts w:ascii="Arial" w:eastAsia="PMingLiU" w:hAnsi="Arial" w:cs="Arial"/>
          <w:bCs/>
          <w:color w:val="00000A"/>
          <w:kern w:val="1"/>
          <w:sz w:val="24"/>
          <w:szCs w:val="24"/>
          <w:lang w:val="en-US" w:eastAsia="zh-CN"/>
        </w:rPr>
        <w:t>zip</w:t>
      </w:r>
      <w:r w:rsidRPr="008D2213">
        <w:rPr>
          <w:rFonts w:ascii="Arial" w:eastAsia="PMingLiU" w:hAnsi="Arial" w:cs="Arial"/>
          <w:bCs/>
          <w:color w:val="00000A"/>
          <w:kern w:val="1"/>
          <w:sz w:val="24"/>
          <w:szCs w:val="24"/>
          <w:lang w:eastAsia="zh-CN"/>
        </w:rPr>
        <w:t xml:space="preserve">, </w:t>
      </w:r>
      <w:proofErr w:type="spellStart"/>
      <w:r w:rsidRPr="008D2213">
        <w:rPr>
          <w:rFonts w:ascii="Arial" w:eastAsia="PMingLiU" w:hAnsi="Arial" w:cs="Arial"/>
          <w:bCs/>
          <w:color w:val="00000A"/>
          <w:kern w:val="1"/>
          <w:sz w:val="24"/>
          <w:szCs w:val="24"/>
          <w:lang w:val="en-US" w:eastAsia="zh-CN"/>
        </w:rPr>
        <w:t>rar</w:t>
      </w:r>
      <w:proofErr w:type="spellEnd"/>
      <w:r w:rsidRPr="008D2213">
        <w:rPr>
          <w:rFonts w:ascii="Arial" w:eastAsia="PMingLiU" w:hAnsi="Arial" w:cs="Arial"/>
          <w:bCs/>
          <w:color w:val="00000A"/>
          <w:kern w:val="1"/>
          <w:sz w:val="24"/>
          <w:szCs w:val="24"/>
          <w:lang w:eastAsia="zh-CN"/>
        </w:rPr>
        <w:t xml:space="preserve"> – для сжатых документов в один файл;</w:t>
      </w:r>
    </w:p>
    <w:p w:rsidR="008D2213" w:rsidRPr="008D2213" w:rsidRDefault="008D2213" w:rsidP="008D2213">
      <w:pPr>
        <w:suppressAutoHyphens/>
        <w:overflowPunct w:val="0"/>
        <w:spacing w:after="0"/>
        <w:jc w:val="both"/>
        <w:rPr>
          <w:rFonts w:ascii="Arial" w:eastAsia="PMingLiU" w:hAnsi="Arial" w:cs="Arial"/>
          <w:bCs/>
          <w:color w:val="00000A"/>
          <w:kern w:val="1"/>
          <w:sz w:val="24"/>
          <w:szCs w:val="24"/>
          <w:lang w:eastAsia="zh-CN"/>
        </w:rPr>
      </w:pPr>
      <w:r w:rsidRPr="008D2213">
        <w:rPr>
          <w:rFonts w:ascii="Arial" w:eastAsia="PMingLiU" w:hAnsi="Arial" w:cs="Arial"/>
          <w:bCs/>
          <w:color w:val="00000A"/>
          <w:kern w:val="1"/>
          <w:sz w:val="24"/>
          <w:szCs w:val="24"/>
          <w:lang w:eastAsia="zh-CN"/>
        </w:rPr>
        <w:lastRenderedPageBreak/>
        <w:t xml:space="preserve">д) </w:t>
      </w:r>
      <w:r w:rsidRPr="008D2213">
        <w:rPr>
          <w:rFonts w:ascii="Arial" w:eastAsia="PMingLiU" w:hAnsi="Arial" w:cs="Arial"/>
          <w:bCs/>
          <w:color w:val="00000A"/>
          <w:kern w:val="1"/>
          <w:sz w:val="24"/>
          <w:szCs w:val="24"/>
          <w:lang w:val="en-US" w:eastAsia="zh-CN"/>
        </w:rPr>
        <w:t>sig</w:t>
      </w:r>
      <w:r w:rsidRPr="008D2213">
        <w:rPr>
          <w:rFonts w:ascii="Arial" w:eastAsia="PMingLiU" w:hAnsi="Arial" w:cs="Arial"/>
          <w:bCs/>
          <w:color w:val="00000A"/>
          <w:kern w:val="1"/>
          <w:sz w:val="24"/>
          <w:szCs w:val="24"/>
          <w:lang w:eastAsia="zh-CN"/>
        </w:rPr>
        <w:t xml:space="preserve"> – для открепленной усиленной квалифицированной электронной подписи.</w:t>
      </w:r>
    </w:p>
    <w:p w:rsidR="008D2213" w:rsidRPr="008D2213" w:rsidRDefault="008D2213" w:rsidP="008D2213">
      <w:pPr>
        <w:suppressAutoHyphens/>
        <w:overflowPunct w:val="0"/>
        <w:spacing w:after="0"/>
        <w:jc w:val="both"/>
        <w:rPr>
          <w:rFonts w:ascii="Arial" w:eastAsia="PMingLiU" w:hAnsi="Arial" w:cs="Arial"/>
          <w:bCs/>
          <w:color w:val="00000A"/>
          <w:kern w:val="1"/>
          <w:sz w:val="24"/>
          <w:szCs w:val="24"/>
          <w:lang w:eastAsia="zh-CN"/>
        </w:rPr>
      </w:pPr>
      <w:r w:rsidRPr="008D2213">
        <w:rPr>
          <w:rFonts w:ascii="Arial" w:eastAsia="PMingLiU" w:hAnsi="Arial" w:cs="Arial"/>
          <w:bCs/>
          <w:color w:val="00000A"/>
          <w:kern w:val="1"/>
          <w:sz w:val="24"/>
          <w:szCs w:val="24"/>
          <w:lang w:eastAsia="zh-CN"/>
        </w:rPr>
        <w:t>2.6. </w:t>
      </w:r>
      <w:proofErr w:type="gramStart"/>
      <w:r w:rsidRPr="008D2213">
        <w:rPr>
          <w:rFonts w:ascii="Arial" w:eastAsia="PMingLiU" w:hAnsi="Arial" w:cs="Arial"/>
          <w:bCs/>
          <w:color w:val="00000A"/>
          <w:kern w:val="1"/>
          <w:sz w:val="24"/>
          <w:szCs w:val="24"/>
          <w:lang w:eastAsia="zh-CN"/>
        </w:rPr>
        <w:t xml:space="preserve">В случае если оригиналы документов, прилагаемых к уведомлению об окончании строительства,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8D2213">
        <w:rPr>
          <w:rFonts w:ascii="Arial" w:eastAsia="PMingLiU" w:hAnsi="Arial" w:cs="Arial"/>
          <w:bCs/>
          <w:color w:val="00000A"/>
          <w:kern w:val="1"/>
          <w:sz w:val="24"/>
          <w:szCs w:val="24"/>
          <w:lang w:eastAsia="zh-CN"/>
        </w:rPr>
        <w:t>dpi</w:t>
      </w:r>
      <w:proofErr w:type="spellEnd"/>
      <w:r w:rsidRPr="008D2213">
        <w:rPr>
          <w:rFonts w:ascii="Arial" w:eastAsia="PMingLiU" w:hAnsi="Arial" w:cs="Arial"/>
          <w:bCs/>
          <w:color w:val="00000A"/>
          <w:kern w:val="1"/>
          <w:sz w:val="24"/>
          <w:szCs w:val="24"/>
          <w:lang w:eastAsia="zh-CN"/>
        </w:rPr>
        <w:t xml:space="preserve"> (масштаб 1:1) и всех аутентичных признаков подлинности (графической подписи лица, печати</w:t>
      </w:r>
      <w:proofErr w:type="gramEnd"/>
      <w:r w:rsidRPr="008D2213">
        <w:rPr>
          <w:rFonts w:ascii="Arial" w:eastAsia="PMingLiU" w:hAnsi="Arial" w:cs="Arial"/>
          <w:bCs/>
          <w:color w:val="00000A"/>
          <w:kern w:val="1"/>
          <w:sz w:val="24"/>
          <w:szCs w:val="24"/>
          <w:lang w:eastAsia="zh-CN"/>
        </w:rPr>
        <w:t>, углового штампа бланка), с использованием следующих режимов:</w:t>
      </w:r>
    </w:p>
    <w:p w:rsidR="008D2213" w:rsidRPr="008D2213" w:rsidRDefault="008D2213" w:rsidP="008D2213">
      <w:pPr>
        <w:suppressAutoHyphens/>
        <w:overflowPunct w:val="0"/>
        <w:spacing w:after="0"/>
        <w:jc w:val="both"/>
        <w:rPr>
          <w:rFonts w:ascii="Arial" w:eastAsia="PMingLiU" w:hAnsi="Arial" w:cs="Arial"/>
          <w:bCs/>
          <w:color w:val="00000A"/>
          <w:kern w:val="1"/>
          <w:sz w:val="24"/>
          <w:szCs w:val="24"/>
          <w:lang w:eastAsia="zh-CN"/>
        </w:rPr>
      </w:pPr>
      <w:r w:rsidRPr="008D2213">
        <w:rPr>
          <w:rFonts w:ascii="Arial" w:eastAsia="PMingLiU" w:hAnsi="Arial" w:cs="Arial"/>
          <w:bCs/>
          <w:color w:val="00000A"/>
          <w:kern w:val="1"/>
          <w:sz w:val="24"/>
          <w:szCs w:val="24"/>
          <w:lang w:eastAsia="zh-CN"/>
        </w:rPr>
        <w:t>"черно-белый" (при отсутствии в документе графических изображений и (или) цветного текста);</w:t>
      </w:r>
    </w:p>
    <w:p w:rsidR="008D2213" w:rsidRPr="008D2213" w:rsidRDefault="008D2213" w:rsidP="008D2213">
      <w:pPr>
        <w:suppressAutoHyphens/>
        <w:overflowPunct w:val="0"/>
        <w:spacing w:after="0"/>
        <w:jc w:val="both"/>
        <w:rPr>
          <w:rFonts w:ascii="Arial" w:eastAsia="PMingLiU" w:hAnsi="Arial" w:cs="Arial"/>
          <w:bCs/>
          <w:color w:val="00000A"/>
          <w:kern w:val="1"/>
          <w:sz w:val="24"/>
          <w:szCs w:val="24"/>
          <w:lang w:eastAsia="zh-CN"/>
        </w:rPr>
      </w:pPr>
      <w:r w:rsidRPr="008D2213">
        <w:rPr>
          <w:rFonts w:ascii="Arial" w:eastAsia="PMingLiU" w:hAnsi="Arial" w:cs="Arial"/>
          <w:bCs/>
          <w:color w:val="00000A"/>
          <w:kern w:val="1"/>
          <w:sz w:val="24"/>
          <w:szCs w:val="24"/>
          <w:lang w:eastAsia="zh-CN"/>
        </w:rPr>
        <w:t>"оттенки серого" (при наличии в документе графических изображений, отличных от цветного графического изображения);</w:t>
      </w:r>
    </w:p>
    <w:p w:rsidR="008D2213" w:rsidRPr="008D2213" w:rsidRDefault="008D2213" w:rsidP="008D2213">
      <w:pPr>
        <w:suppressAutoHyphens/>
        <w:overflowPunct w:val="0"/>
        <w:spacing w:after="0"/>
        <w:jc w:val="both"/>
        <w:rPr>
          <w:rFonts w:ascii="Arial" w:eastAsia="PMingLiU" w:hAnsi="Arial" w:cs="Arial"/>
          <w:bCs/>
          <w:color w:val="00000A"/>
          <w:kern w:val="1"/>
          <w:sz w:val="24"/>
          <w:szCs w:val="24"/>
          <w:lang w:eastAsia="zh-CN"/>
        </w:rPr>
      </w:pPr>
      <w:r w:rsidRPr="008D2213">
        <w:rPr>
          <w:rFonts w:ascii="Arial" w:eastAsia="PMingLiU" w:hAnsi="Arial" w:cs="Arial"/>
          <w:bCs/>
          <w:color w:val="00000A"/>
          <w:kern w:val="1"/>
          <w:sz w:val="24"/>
          <w:szCs w:val="24"/>
          <w:lang w:eastAsia="zh-CN"/>
        </w:rPr>
        <w:t xml:space="preserve">"цветной" или "режим полной цветопередачи" (при наличии </w:t>
      </w:r>
      <w:r w:rsidRPr="008D2213">
        <w:rPr>
          <w:rFonts w:ascii="Arial" w:eastAsia="PMingLiU" w:hAnsi="Arial" w:cs="Arial"/>
          <w:bCs/>
          <w:color w:val="00000A"/>
          <w:kern w:val="1"/>
          <w:sz w:val="24"/>
          <w:szCs w:val="24"/>
          <w:lang w:eastAsia="zh-CN"/>
        </w:rPr>
        <w:br/>
        <w:t>в документе цветных графических изображений либо цветного текста).</w:t>
      </w:r>
    </w:p>
    <w:p w:rsidR="008D2213" w:rsidRPr="008D2213" w:rsidRDefault="008D2213" w:rsidP="008D2213">
      <w:pPr>
        <w:suppressAutoHyphens/>
        <w:overflowPunct w:val="0"/>
        <w:spacing w:after="0"/>
        <w:jc w:val="both"/>
        <w:rPr>
          <w:rFonts w:ascii="Arial" w:eastAsia="PMingLiU" w:hAnsi="Arial" w:cs="Arial"/>
          <w:bCs/>
          <w:color w:val="00000A"/>
          <w:kern w:val="1"/>
          <w:sz w:val="24"/>
          <w:szCs w:val="24"/>
          <w:lang w:eastAsia="zh-CN"/>
        </w:rPr>
      </w:pPr>
      <w:r w:rsidRPr="008D2213">
        <w:rPr>
          <w:rFonts w:ascii="Arial" w:eastAsia="PMingLiU" w:hAnsi="Arial" w:cs="Arial"/>
          <w:bCs/>
          <w:color w:val="00000A"/>
          <w:kern w:val="1"/>
          <w:sz w:val="24"/>
          <w:szCs w:val="24"/>
          <w:lang w:eastAsia="zh-CN"/>
        </w:rPr>
        <w:t>Количество файлов должно соответствовать количеству документов, каждый из которых содержит текстовую и (или) графическую информацию.</w:t>
      </w:r>
    </w:p>
    <w:p w:rsidR="008D2213" w:rsidRPr="008D2213" w:rsidRDefault="008D2213" w:rsidP="008D2213">
      <w:pPr>
        <w:suppressAutoHyphens/>
        <w:overflowPunct w:val="0"/>
        <w:spacing w:after="0"/>
        <w:jc w:val="both"/>
        <w:rPr>
          <w:rFonts w:ascii="Arial" w:eastAsia="PMingLiU" w:hAnsi="Arial" w:cs="Arial"/>
          <w:bCs/>
          <w:color w:val="00000A"/>
          <w:kern w:val="1"/>
          <w:sz w:val="24"/>
          <w:szCs w:val="24"/>
          <w:lang w:eastAsia="zh-CN"/>
        </w:rPr>
      </w:pPr>
      <w:r w:rsidRPr="008D2213">
        <w:rPr>
          <w:rFonts w:ascii="Arial" w:eastAsia="PMingLiU" w:hAnsi="Arial" w:cs="Arial"/>
          <w:bCs/>
          <w:color w:val="00000A"/>
          <w:kern w:val="1"/>
          <w:sz w:val="24"/>
          <w:szCs w:val="24"/>
          <w:lang w:eastAsia="zh-CN"/>
        </w:rPr>
        <w:t>2.7.  Документы, прилагаемые заявителем к уведомлению об окончании строительства, представляемые в электронной форме, должны обеспечивать возможность идентифицировать документ и количество листов в документе.</w:t>
      </w:r>
    </w:p>
    <w:p w:rsidR="008D2213" w:rsidRPr="008D2213" w:rsidRDefault="008D2213" w:rsidP="008D2213">
      <w:pPr>
        <w:suppressAutoHyphens/>
        <w:overflowPunct w:val="0"/>
        <w:spacing w:after="0"/>
        <w:jc w:val="both"/>
        <w:rPr>
          <w:rFonts w:ascii="Arial" w:eastAsia="PMingLiU" w:hAnsi="Arial" w:cs="Arial"/>
          <w:bCs/>
          <w:color w:val="00000A"/>
          <w:kern w:val="1"/>
          <w:sz w:val="24"/>
          <w:szCs w:val="24"/>
          <w:lang w:eastAsia="zh-CN"/>
        </w:rPr>
      </w:pPr>
      <w:r w:rsidRPr="008D2213">
        <w:rPr>
          <w:rFonts w:ascii="Arial" w:eastAsia="PMingLiU" w:hAnsi="Arial" w:cs="Arial"/>
          <w:bCs/>
          <w:color w:val="00000A"/>
          <w:kern w:val="1"/>
          <w:sz w:val="24"/>
          <w:szCs w:val="24"/>
          <w:lang w:eastAsia="zh-CN"/>
        </w:rPr>
        <w:t>2.8. Исчерпывающий перечень документов, необходимых для предоставления услуги, подлежащих представлению заявителем самостоятельно:</w:t>
      </w:r>
    </w:p>
    <w:p w:rsidR="008D2213" w:rsidRPr="008D2213" w:rsidRDefault="008D2213" w:rsidP="008D2213">
      <w:pPr>
        <w:suppressAutoHyphens/>
        <w:overflowPunct w:val="0"/>
        <w:spacing w:after="0"/>
        <w:jc w:val="both"/>
        <w:rPr>
          <w:rFonts w:ascii="Arial" w:eastAsia="PMingLiU" w:hAnsi="Arial" w:cs="Arial"/>
          <w:bCs/>
          <w:color w:val="00000A"/>
          <w:kern w:val="1"/>
          <w:sz w:val="24"/>
          <w:szCs w:val="24"/>
          <w:lang w:eastAsia="zh-CN"/>
        </w:rPr>
      </w:pPr>
      <w:r w:rsidRPr="008D2213">
        <w:rPr>
          <w:rFonts w:ascii="Arial" w:eastAsia="PMingLiU" w:hAnsi="Arial" w:cs="Arial"/>
          <w:bCs/>
          <w:color w:val="00000A"/>
          <w:kern w:val="1"/>
          <w:sz w:val="24"/>
          <w:szCs w:val="24"/>
          <w:lang w:eastAsia="zh-CN"/>
        </w:rPr>
        <w:t xml:space="preserve">а) уведомление об окончании строительства. </w:t>
      </w:r>
      <w:proofErr w:type="gramStart"/>
      <w:r w:rsidRPr="008D2213">
        <w:rPr>
          <w:rFonts w:ascii="Arial" w:eastAsia="PMingLiU" w:hAnsi="Arial" w:cs="Arial"/>
          <w:bCs/>
          <w:color w:val="00000A"/>
          <w:kern w:val="1"/>
          <w:sz w:val="24"/>
          <w:szCs w:val="24"/>
          <w:lang w:eastAsia="zh-CN"/>
        </w:rPr>
        <w:t>В случае представления уведомления об окончании строительства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 и путем представления схематичного изображения построенного или реконструированного объекта капитального строительства на земельном участке;</w:t>
      </w:r>
      <w:proofErr w:type="gramEnd"/>
    </w:p>
    <w:p w:rsidR="008D2213" w:rsidRPr="008D2213" w:rsidRDefault="008D2213" w:rsidP="008D2213">
      <w:pPr>
        <w:suppressAutoHyphens/>
        <w:overflowPunct w:val="0"/>
        <w:spacing w:after="0"/>
        <w:jc w:val="both"/>
        <w:rPr>
          <w:rFonts w:ascii="Arial" w:eastAsia="PMingLiU" w:hAnsi="Arial" w:cs="Arial"/>
          <w:bCs/>
          <w:color w:val="00000A"/>
          <w:kern w:val="1"/>
          <w:sz w:val="24"/>
          <w:szCs w:val="24"/>
          <w:lang w:eastAsia="zh-CN"/>
        </w:rPr>
      </w:pPr>
      <w:r w:rsidRPr="008D2213">
        <w:rPr>
          <w:rFonts w:ascii="Arial" w:eastAsia="PMingLiU" w:hAnsi="Arial" w:cs="Arial"/>
          <w:bCs/>
          <w:color w:val="00000A"/>
          <w:kern w:val="1"/>
          <w:sz w:val="24"/>
          <w:szCs w:val="24"/>
          <w:lang w:eastAsia="zh-CN"/>
        </w:rPr>
        <w:t>б) документ, удостоверяющий личность заявителя или представителя заявителя, в случае представления уведомления об окончании строительства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направление указанного документа не требуется;</w:t>
      </w:r>
    </w:p>
    <w:p w:rsidR="008D2213" w:rsidRPr="008D2213" w:rsidRDefault="008D2213" w:rsidP="008D2213">
      <w:pPr>
        <w:suppressAutoHyphens/>
        <w:overflowPunct w:val="0"/>
        <w:spacing w:after="0"/>
        <w:jc w:val="both"/>
        <w:rPr>
          <w:rFonts w:ascii="Arial" w:eastAsia="PMingLiU" w:hAnsi="Arial" w:cs="Arial"/>
          <w:bCs/>
          <w:color w:val="00000A"/>
          <w:kern w:val="1"/>
          <w:sz w:val="24"/>
          <w:szCs w:val="24"/>
          <w:lang w:eastAsia="zh-CN"/>
        </w:rPr>
      </w:pPr>
      <w:r w:rsidRPr="008D2213">
        <w:rPr>
          <w:rFonts w:ascii="Arial" w:eastAsia="PMingLiU" w:hAnsi="Arial" w:cs="Arial"/>
          <w:bCs/>
          <w:color w:val="00000A"/>
          <w:kern w:val="1"/>
          <w:sz w:val="24"/>
          <w:szCs w:val="24"/>
          <w:lang w:eastAsia="zh-CN"/>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8D2213">
        <w:rPr>
          <w:rFonts w:ascii="Arial" w:eastAsia="PMingLiU" w:hAnsi="Arial" w:cs="Arial"/>
          <w:bCs/>
          <w:color w:val="00000A"/>
          <w:kern w:val="1"/>
          <w:sz w:val="24"/>
          <w:szCs w:val="24"/>
          <w:lang w:eastAsia="zh-CN"/>
        </w:rPr>
        <w:t xml:space="preserve">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w:t>
      </w:r>
      <w:r w:rsidRPr="008D2213">
        <w:rPr>
          <w:rFonts w:ascii="Arial" w:eastAsia="PMingLiU" w:hAnsi="Arial" w:cs="Arial"/>
          <w:bCs/>
          <w:color w:val="00000A"/>
          <w:kern w:val="1"/>
          <w:sz w:val="24"/>
          <w:szCs w:val="24"/>
          <w:lang w:eastAsia="zh-CN"/>
        </w:rPr>
        <w:lastRenderedPageBreak/>
        <w:t>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8D2213" w:rsidRPr="008D2213" w:rsidRDefault="008D2213" w:rsidP="008D2213">
      <w:pPr>
        <w:suppressAutoHyphens/>
        <w:overflowPunct w:val="0"/>
        <w:spacing w:after="0"/>
        <w:jc w:val="both"/>
        <w:rPr>
          <w:rFonts w:ascii="Arial" w:eastAsia="PMingLiU" w:hAnsi="Arial" w:cs="Arial"/>
          <w:bCs/>
          <w:color w:val="00000A"/>
          <w:kern w:val="1"/>
          <w:sz w:val="24"/>
          <w:szCs w:val="24"/>
          <w:lang w:eastAsia="zh-CN"/>
        </w:rPr>
      </w:pPr>
      <w:r w:rsidRPr="008D2213">
        <w:rPr>
          <w:rFonts w:ascii="Arial" w:eastAsia="PMingLiU" w:hAnsi="Arial" w:cs="Arial"/>
          <w:bCs/>
          <w:color w:val="00000A"/>
          <w:kern w:val="1"/>
          <w:sz w:val="24"/>
          <w:szCs w:val="24"/>
          <w:lang w:eastAsia="zh-CN"/>
        </w:rPr>
        <w:t xml:space="preserve">г) заверенный перевод на русский язык документов </w:t>
      </w:r>
      <w:r w:rsidRPr="008D2213">
        <w:rPr>
          <w:rFonts w:ascii="Arial" w:eastAsia="PMingLiU" w:hAnsi="Arial" w:cs="Arial"/>
          <w:bCs/>
          <w:color w:val="00000A"/>
          <w:kern w:val="1"/>
          <w:sz w:val="24"/>
          <w:szCs w:val="24"/>
          <w:lang w:eastAsia="zh-CN"/>
        </w:rPr>
        <w:br/>
        <w:t xml:space="preserve">о государственной регистрации юридического лица в соответствии </w:t>
      </w:r>
      <w:r w:rsidRPr="008D2213">
        <w:rPr>
          <w:rFonts w:ascii="Arial" w:eastAsia="PMingLiU" w:hAnsi="Arial" w:cs="Arial"/>
          <w:bCs/>
          <w:color w:val="00000A"/>
          <w:kern w:val="1"/>
          <w:sz w:val="24"/>
          <w:szCs w:val="24"/>
          <w:lang w:eastAsia="zh-CN"/>
        </w:rPr>
        <w:br/>
        <w:t>с законодательством иностранного государства в случае, если застройщиком является иностранное юридическое лицо;</w:t>
      </w:r>
    </w:p>
    <w:p w:rsidR="008D2213" w:rsidRPr="008D2213" w:rsidRDefault="008D2213" w:rsidP="008D2213">
      <w:pPr>
        <w:suppressAutoHyphens/>
        <w:overflowPunct w:val="0"/>
        <w:spacing w:after="0"/>
        <w:jc w:val="both"/>
        <w:rPr>
          <w:rFonts w:ascii="Arial" w:eastAsia="PMingLiU" w:hAnsi="Arial" w:cs="Arial"/>
          <w:bCs/>
          <w:color w:val="00000A"/>
          <w:kern w:val="1"/>
          <w:sz w:val="24"/>
          <w:szCs w:val="24"/>
          <w:lang w:eastAsia="zh-CN"/>
        </w:rPr>
      </w:pPr>
      <w:r w:rsidRPr="008D2213">
        <w:rPr>
          <w:rFonts w:ascii="Arial" w:eastAsia="PMingLiU" w:hAnsi="Arial" w:cs="Arial"/>
          <w:bCs/>
          <w:color w:val="00000A"/>
          <w:kern w:val="1"/>
          <w:sz w:val="24"/>
          <w:szCs w:val="24"/>
          <w:lang w:eastAsia="zh-CN"/>
        </w:rPr>
        <w:t>д) технический план объекта индивидуального жилищного строительства или садового дома;</w:t>
      </w:r>
    </w:p>
    <w:p w:rsidR="008D2213" w:rsidRPr="008D2213" w:rsidRDefault="008D2213" w:rsidP="008D2213">
      <w:pPr>
        <w:suppressAutoHyphens/>
        <w:overflowPunct w:val="0"/>
        <w:spacing w:after="0"/>
        <w:jc w:val="both"/>
        <w:rPr>
          <w:rFonts w:ascii="Arial" w:eastAsia="PMingLiU" w:hAnsi="Arial" w:cs="Arial"/>
          <w:bCs/>
          <w:color w:val="00000A"/>
          <w:kern w:val="1"/>
          <w:sz w:val="24"/>
          <w:szCs w:val="24"/>
          <w:lang w:eastAsia="zh-CN"/>
        </w:rPr>
      </w:pPr>
      <w:r w:rsidRPr="008D2213">
        <w:rPr>
          <w:rFonts w:ascii="Arial" w:eastAsia="PMingLiU" w:hAnsi="Arial" w:cs="Arial"/>
          <w:bCs/>
          <w:color w:val="00000A"/>
          <w:kern w:val="1"/>
          <w:sz w:val="24"/>
          <w:szCs w:val="24"/>
          <w:lang w:eastAsia="zh-CN"/>
        </w:rPr>
        <w:t xml:space="preserve">е)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sidRPr="008D2213">
        <w:rPr>
          <w:rFonts w:ascii="Arial" w:eastAsia="PMingLiU" w:hAnsi="Arial" w:cs="Arial"/>
          <w:bCs/>
          <w:color w:val="00000A"/>
          <w:kern w:val="1"/>
          <w:sz w:val="24"/>
          <w:szCs w:val="24"/>
          <w:lang w:eastAsia="zh-CN"/>
        </w:rPr>
        <w:t>со</w:t>
      </w:r>
      <w:proofErr w:type="gramEnd"/>
      <w:r w:rsidRPr="008D2213">
        <w:rPr>
          <w:rFonts w:ascii="Arial" w:eastAsia="PMingLiU" w:hAnsi="Arial" w:cs="Arial"/>
          <w:bCs/>
          <w:color w:val="00000A"/>
          <w:kern w:val="1"/>
          <w:sz w:val="24"/>
          <w:szCs w:val="24"/>
          <w:lang w:eastAsia="zh-CN"/>
        </w:rPr>
        <w:t xml:space="preserve"> множественностью лиц на стороне арендатора.</w:t>
      </w:r>
    </w:p>
    <w:p w:rsidR="008D2213" w:rsidRPr="008D2213" w:rsidRDefault="008D2213" w:rsidP="008D2213">
      <w:pPr>
        <w:suppressAutoHyphens/>
        <w:overflowPunct w:val="0"/>
        <w:spacing w:after="0"/>
        <w:jc w:val="both"/>
        <w:rPr>
          <w:rFonts w:ascii="Arial" w:eastAsia="PMingLiU" w:hAnsi="Arial" w:cs="Arial"/>
          <w:bCs/>
          <w:color w:val="00000A"/>
          <w:kern w:val="1"/>
          <w:sz w:val="24"/>
          <w:szCs w:val="24"/>
          <w:lang w:eastAsia="zh-CN"/>
        </w:rPr>
      </w:pPr>
    </w:p>
    <w:p w:rsidR="008D2213" w:rsidRPr="008D2213" w:rsidRDefault="008D2213" w:rsidP="008D2213">
      <w:pPr>
        <w:suppressAutoHyphens/>
        <w:overflowPunct w:val="0"/>
        <w:jc w:val="center"/>
        <w:rPr>
          <w:rFonts w:ascii="Arial" w:eastAsia="PMingLiU" w:hAnsi="Arial" w:cs="Arial"/>
          <w:b/>
          <w:bCs/>
          <w:color w:val="00000A"/>
          <w:kern w:val="1"/>
          <w:sz w:val="24"/>
          <w:szCs w:val="24"/>
          <w:lang w:eastAsia="zh-CN"/>
        </w:rPr>
      </w:pPr>
      <w:r w:rsidRPr="008D2213">
        <w:rPr>
          <w:rFonts w:ascii="Arial" w:eastAsia="PMingLiU" w:hAnsi="Arial" w:cs="Arial"/>
          <w:b/>
          <w:bCs/>
          <w:color w:val="00000A"/>
          <w:kern w:val="1"/>
          <w:sz w:val="24"/>
          <w:szCs w:val="24"/>
          <w:lang w:eastAsia="zh-CN"/>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8D2213" w:rsidRPr="008D2213" w:rsidRDefault="008D2213" w:rsidP="008D2213">
      <w:pPr>
        <w:suppressAutoHyphens/>
        <w:overflowPunct w:val="0"/>
        <w:spacing w:after="0"/>
        <w:jc w:val="both"/>
        <w:rPr>
          <w:rFonts w:ascii="Arial" w:eastAsia="PMingLiU" w:hAnsi="Arial" w:cs="Arial"/>
          <w:bCs/>
          <w:color w:val="00000A"/>
          <w:kern w:val="1"/>
          <w:sz w:val="24"/>
          <w:szCs w:val="24"/>
          <w:lang w:eastAsia="zh-CN"/>
        </w:rPr>
      </w:pPr>
      <w:r w:rsidRPr="008D2213">
        <w:rPr>
          <w:rFonts w:ascii="Arial" w:eastAsia="PMingLiU" w:hAnsi="Arial" w:cs="Arial"/>
          <w:bCs/>
          <w:color w:val="00000A"/>
          <w:kern w:val="1"/>
          <w:sz w:val="24"/>
          <w:szCs w:val="24"/>
          <w:lang w:eastAsia="zh-CN"/>
        </w:rPr>
        <w:t>2.9. </w:t>
      </w:r>
      <w:proofErr w:type="gramStart"/>
      <w:r w:rsidRPr="008D2213">
        <w:rPr>
          <w:rFonts w:ascii="Arial" w:eastAsia="PMingLiU" w:hAnsi="Arial" w:cs="Arial"/>
          <w:bCs/>
          <w:color w:val="00000A"/>
          <w:kern w:val="1"/>
          <w:sz w:val="24"/>
          <w:szCs w:val="24"/>
          <w:lang w:eastAsia="zh-CN"/>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8D2213">
        <w:rPr>
          <w:rFonts w:ascii="Arial" w:eastAsia="PMingLiU" w:hAnsi="Arial" w:cs="Arial"/>
          <w:bCs/>
          <w:color w:val="00000A"/>
          <w:kern w:val="1"/>
          <w:sz w:val="24"/>
          <w:szCs w:val="24"/>
          <w:lang w:eastAsia="zh-CN"/>
        </w:rPr>
        <w:t xml:space="preserve"> находятся указанные </w:t>
      </w:r>
      <w:proofErr w:type="gramStart"/>
      <w:r w:rsidRPr="008D2213">
        <w:rPr>
          <w:rFonts w:ascii="Arial" w:eastAsia="PMingLiU" w:hAnsi="Arial" w:cs="Arial"/>
          <w:bCs/>
          <w:color w:val="00000A"/>
          <w:kern w:val="1"/>
          <w:sz w:val="24"/>
          <w:szCs w:val="24"/>
          <w:lang w:eastAsia="zh-CN"/>
        </w:rPr>
        <w:t>документы</w:t>
      </w:r>
      <w:proofErr w:type="gramEnd"/>
      <w:r w:rsidRPr="008D2213">
        <w:rPr>
          <w:rFonts w:ascii="Arial" w:eastAsia="PMingLiU" w:hAnsi="Arial" w:cs="Arial"/>
          <w:bCs/>
          <w:color w:val="00000A"/>
          <w:kern w:val="1"/>
          <w:sz w:val="24"/>
          <w:szCs w:val="24"/>
          <w:lang w:eastAsia="zh-CN"/>
        </w:rPr>
        <w:t xml:space="preserve"> и </w:t>
      </w:r>
      <w:proofErr w:type="gramStart"/>
      <w:r w:rsidRPr="008D2213">
        <w:rPr>
          <w:rFonts w:ascii="Arial" w:eastAsia="PMingLiU" w:hAnsi="Arial" w:cs="Arial"/>
          <w:bCs/>
          <w:color w:val="00000A"/>
          <w:kern w:val="1"/>
          <w:sz w:val="24"/>
          <w:szCs w:val="24"/>
          <w:lang w:eastAsia="zh-CN"/>
        </w:rPr>
        <w:t>которые</w:t>
      </w:r>
      <w:proofErr w:type="gramEnd"/>
      <w:r w:rsidRPr="008D2213">
        <w:rPr>
          <w:rFonts w:ascii="Arial" w:eastAsia="PMingLiU" w:hAnsi="Arial" w:cs="Arial"/>
          <w:bCs/>
          <w:color w:val="00000A"/>
          <w:kern w:val="1"/>
          <w:sz w:val="24"/>
          <w:szCs w:val="24"/>
          <w:lang w:eastAsia="zh-CN"/>
        </w:rPr>
        <w:t xml:space="preserve"> заявитель вправе представить по собственной инициативе:</w:t>
      </w:r>
    </w:p>
    <w:p w:rsidR="008D2213" w:rsidRPr="008D2213" w:rsidRDefault="008D2213" w:rsidP="008D2213">
      <w:pPr>
        <w:suppressAutoHyphens/>
        <w:overflowPunct w:val="0"/>
        <w:spacing w:after="0"/>
        <w:jc w:val="both"/>
        <w:rPr>
          <w:rFonts w:ascii="Arial" w:eastAsia="PMingLiU" w:hAnsi="Arial" w:cs="Arial"/>
          <w:bCs/>
          <w:color w:val="00000A"/>
          <w:kern w:val="1"/>
          <w:sz w:val="24"/>
          <w:szCs w:val="24"/>
          <w:lang w:eastAsia="zh-CN"/>
        </w:rPr>
      </w:pPr>
      <w:proofErr w:type="gramStart"/>
      <w:r w:rsidRPr="008D2213">
        <w:rPr>
          <w:rFonts w:ascii="Arial" w:eastAsia="PMingLiU" w:hAnsi="Arial" w:cs="Arial"/>
          <w:bCs/>
          <w:color w:val="00000A"/>
          <w:kern w:val="1"/>
          <w:sz w:val="24"/>
          <w:szCs w:val="24"/>
          <w:lang w:eastAsia="zh-CN"/>
        </w:rPr>
        <w:t>а) сведения из Единого государственного реестра недвижимости об основных характеристиках и зарегистрированных правах на земельный участок);</w:t>
      </w:r>
      <w:proofErr w:type="gramEnd"/>
    </w:p>
    <w:p w:rsidR="008D2213" w:rsidRPr="008D2213" w:rsidRDefault="008D2213" w:rsidP="008D2213">
      <w:pPr>
        <w:suppressAutoHyphens/>
        <w:overflowPunct w:val="0"/>
        <w:spacing w:after="0"/>
        <w:jc w:val="both"/>
        <w:rPr>
          <w:rFonts w:ascii="Arial" w:eastAsia="PMingLiU" w:hAnsi="Arial" w:cs="Arial"/>
          <w:bCs/>
          <w:color w:val="00000A"/>
          <w:kern w:val="1"/>
          <w:sz w:val="24"/>
          <w:szCs w:val="24"/>
          <w:lang w:eastAsia="zh-CN"/>
        </w:rPr>
      </w:pPr>
      <w:r w:rsidRPr="008D2213">
        <w:rPr>
          <w:rFonts w:ascii="Arial" w:eastAsia="PMingLiU" w:hAnsi="Arial" w:cs="Arial"/>
          <w:bCs/>
          <w:color w:val="00000A"/>
          <w:kern w:val="1"/>
          <w:sz w:val="24"/>
          <w:szCs w:val="24"/>
          <w:lang w:eastAsia="zh-CN"/>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8D2213" w:rsidRPr="008D2213" w:rsidRDefault="008D2213" w:rsidP="008D2213">
      <w:pPr>
        <w:suppressAutoHyphens/>
        <w:overflowPunct w:val="0"/>
        <w:spacing w:after="0"/>
        <w:jc w:val="both"/>
        <w:rPr>
          <w:rFonts w:ascii="Arial" w:eastAsia="PMingLiU" w:hAnsi="Arial" w:cs="Arial"/>
          <w:bCs/>
          <w:color w:val="00000A"/>
          <w:kern w:val="1"/>
          <w:sz w:val="24"/>
          <w:szCs w:val="24"/>
          <w:lang w:eastAsia="zh-CN"/>
        </w:rPr>
      </w:pPr>
    </w:p>
    <w:p w:rsidR="008D2213" w:rsidRPr="008D2213" w:rsidRDefault="008D2213" w:rsidP="008D2213">
      <w:pPr>
        <w:suppressAutoHyphens/>
        <w:overflowPunct w:val="0"/>
        <w:jc w:val="center"/>
        <w:rPr>
          <w:rFonts w:ascii="Arial" w:eastAsia="PMingLiU" w:hAnsi="Arial" w:cs="Arial"/>
          <w:b/>
          <w:bCs/>
          <w:color w:val="00000A"/>
          <w:kern w:val="1"/>
          <w:sz w:val="24"/>
          <w:szCs w:val="24"/>
          <w:lang w:eastAsia="zh-CN"/>
        </w:rPr>
      </w:pPr>
      <w:r w:rsidRPr="008D2213">
        <w:rPr>
          <w:rFonts w:ascii="Arial" w:eastAsia="PMingLiU" w:hAnsi="Arial" w:cs="Arial"/>
          <w:b/>
          <w:bCs/>
          <w:color w:val="00000A"/>
          <w:kern w:val="1"/>
          <w:sz w:val="24"/>
          <w:szCs w:val="24"/>
          <w:lang w:eastAsia="zh-CN"/>
        </w:rPr>
        <w:t>Срок и порядок регистрации запроса заявителя о предоставлении муниципальной услуги, в том числе в электронной форме</w:t>
      </w:r>
    </w:p>
    <w:p w:rsidR="008D2213" w:rsidRPr="008D2213" w:rsidRDefault="008D2213" w:rsidP="008D2213">
      <w:pPr>
        <w:suppressAutoHyphens/>
        <w:overflowPunct w:val="0"/>
        <w:spacing w:after="0"/>
        <w:jc w:val="both"/>
        <w:rPr>
          <w:rFonts w:ascii="Arial" w:eastAsia="PMingLiU" w:hAnsi="Arial" w:cs="Arial"/>
          <w:bCs/>
          <w:color w:val="00000A"/>
          <w:kern w:val="1"/>
          <w:sz w:val="24"/>
          <w:szCs w:val="24"/>
          <w:lang w:eastAsia="zh-CN"/>
        </w:rPr>
      </w:pPr>
      <w:r w:rsidRPr="008D2213">
        <w:rPr>
          <w:rFonts w:ascii="Arial" w:eastAsia="PMingLiU" w:hAnsi="Arial" w:cs="Arial"/>
          <w:bCs/>
          <w:color w:val="00000A"/>
          <w:kern w:val="1"/>
          <w:sz w:val="24"/>
          <w:szCs w:val="24"/>
          <w:lang w:eastAsia="zh-CN"/>
        </w:rPr>
        <w:lastRenderedPageBreak/>
        <w:t xml:space="preserve">2.10. Регистрация уведомления об окончании строительства, представленного </w:t>
      </w:r>
      <w:proofErr w:type="gramStart"/>
      <w:r w:rsidRPr="008D2213">
        <w:rPr>
          <w:rFonts w:ascii="Arial" w:eastAsia="PMingLiU" w:hAnsi="Arial" w:cs="Arial"/>
          <w:bCs/>
          <w:color w:val="00000A"/>
          <w:kern w:val="1"/>
          <w:sz w:val="24"/>
          <w:szCs w:val="24"/>
          <w:lang w:eastAsia="zh-CN"/>
        </w:rPr>
        <w:t>заявителем</w:t>
      </w:r>
      <w:proofErr w:type="gramEnd"/>
      <w:r w:rsidRPr="008D2213">
        <w:rPr>
          <w:rFonts w:ascii="Arial" w:eastAsia="PMingLiU" w:hAnsi="Arial" w:cs="Arial"/>
          <w:bCs/>
          <w:color w:val="00000A"/>
          <w:kern w:val="1"/>
          <w:sz w:val="24"/>
          <w:szCs w:val="24"/>
          <w:lang w:eastAsia="zh-CN"/>
        </w:rPr>
        <w:t xml:space="preserve"> указанными в пункте 2.4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поступления.</w:t>
      </w:r>
    </w:p>
    <w:p w:rsidR="008D2213" w:rsidRPr="008D2213" w:rsidRDefault="008D2213" w:rsidP="008D2213">
      <w:pPr>
        <w:suppressAutoHyphens/>
        <w:overflowPunct w:val="0"/>
        <w:spacing w:after="0"/>
        <w:jc w:val="both"/>
        <w:rPr>
          <w:rFonts w:ascii="Arial" w:eastAsia="PMingLiU" w:hAnsi="Arial" w:cs="Arial"/>
          <w:bCs/>
          <w:color w:val="00000A"/>
          <w:kern w:val="1"/>
          <w:sz w:val="24"/>
          <w:szCs w:val="24"/>
          <w:lang w:eastAsia="zh-CN"/>
        </w:rPr>
      </w:pPr>
      <w:r w:rsidRPr="008D2213">
        <w:rPr>
          <w:rFonts w:ascii="Arial" w:eastAsia="PMingLiU" w:hAnsi="Arial" w:cs="Arial"/>
          <w:bCs/>
          <w:color w:val="00000A"/>
          <w:kern w:val="1"/>
          <w:sz w:val="24"/>
          <w:szCs w:val="24"/>
          <w:lang w:eastAsia="zh-CN"/>
        </w:rPr>
        <w:t>В случае представления уведомления об окончании строительства в электронной форме посредством Единого портала, регионального портала вне рабочего времени уполномоченного органа местного самоуправления либо в выходной, нерабочий праздничный день днем поступления уведомления об окончании строительства считается первый рабочий день, следующий за днем представления заявителем указанного уведомления.</w:t>
      </w:r>
    </w:p>
    <w:p w:rsidR="008D2213" w:rsidRPr="008D2213" w:rsidRDefault="008D2213" w:rsidP="008D2213">
      <w:pPr>
        <w:suppressAutoHyphens/>
        <w:overflowPunct w:val="0"/>
        <w:spacing w:after="0"/>
        <w:jc w:val="both"/>
        <w:rPr>
          <w:rFonts w:ascii="Arial" w:eastAsia="PMingLiU" w:hAnsi="Arial" w:cs="Arial"/>
          <w:bCs/>
          <w:color w:val="00000A"/>
          <w:kern w:val="1"/>
          <w:sz w:val="24"/>
          <w:szCs w:val="24"/>
          <w:lang w:eastAsia="zh-CN"/>
        </w:rPr>
      </w:pPr>
      <w:r w:rsidRPr="008D2213">
        <w:rPr>
          <w:rFonts w:ascii="Arial" w:eastAsia="PMingLiU" w:hAnsi="Arial" w:cs="Arial"/>
          <w:bCs/>
          <w:color w:val="00000A"/>
          <w:kern w:val="1"/>
          <w:sz w:val="24"/>
          <w:szCs w:val="24"/>
          <w:lang w:eastAsia="zh-CN"/>
        </w:rPr>
        <w:t>Уведомление об окончании строительства считается поступившим в уполномоченный орган местного самоуправления со дня его регистрации.</w:t>
      </w:r>
    </w:p>
    <w:p w:rsidR="008D2213" w:rsidRPr="008D2213" w:rsidRDefault="008D2213" w:rsidP="008D2213">
      <w:pPr>
        <w:suppressAutoHyphens/>
        <w:overflowPunct w:val="0"/>
        <w:spacing w:after="0"/>
        <w:jc w:val="both"/>
        <w:rPr>
          <w:rFonts w:ascii="Arial" w:eastAsia="PMingLiU" w:hAnsi="Arial" w:cs="Arial"/>
          <w:bCs/>
          <w:color w:val="00000A"/>
          <w:kern w:val="1"/>
          <w:sz w:val="24"/>
          <w:szCs w:val="24"/>
          <w:lang w:eastAsia="zh-CN"/>
        </w:rPr>
      </w:pPr>
    </w:p>
    <w:p w:rsidR="008D2213" w:rsidRPr="008D2213" w:rsidRDefault="008D2213" w:rsidP="008D2213">
      <w:pPr>
        <w:suppressAutoHyphens/>
        <w:overflowPunct w:val="0"/>
        <w:jc w:val="center"/>
        <w:rPr>
          <w:rFonts w:ascii="Arial" w:eastAsia="PMingLiU" w:hAnsi="Arial" w:cs="Arial"/>
          <w:b/>
          <w:bCs/>
          <w:color w:val="00000A"/>
          <w:kern w:val="1"/>
          <w:sz w:val="24"/>
          <w:szCs w:val="24"/>
          <w:lang w:eastAsia="zh-CN"/>
        </w:rPr>
      </w:pPr>
      <w:r w:rsidRPr="008D2213">
        <w:rPr>
          <w:rFonts w:ascii="Arial" w:eastAsia="PMingLiU" w:hAnsi="Arial" w:cs="Arial"/>
          <w:b/>
          <w:bCs/>
          <w:color w:val="00000A"/>
          <w:kern w:val="1"/>
          <w:sz w:val="24"/>
          <w:szCs w:val="24"/>
          <w:lang w:eastAsia="zh-CN"/>
        </w:rPr>
        <w:t xml:space="preserve">Срок предоставления </w:t>
      </w:r>
      <w:r w:rsidRPr="008D2213">
        <w:rPr>
          <w:rFonts w:ascii="Arial" w:eastAsia="PMingLiU" w:hAnsi="Arial" w:cs="Arial"/>
          <w:b/>
          <w:color w:val="00000A"/>
          <w:kern w:val="1"/>
          <w:sz w:val="24"/>
          <w:szCs w:val="24"/>
          <w:lang w:eastAsia="zh-CN"/>
        </w:rPr>
        <w:t>муниципальной</w:t>
      </w:r>
      <w:r w:rsidRPr="008D2213">
        <w:rPr>
          <w:rFonts w:ascii="Arial" w:eastAsia="PMingLiU" w:hAnsi="Arial" w:cs="Arial"/>
          <w:b/>
          <w:bCs/>
          <w:color w:val="00000A"/>
          <w:kern w:val="1"/>
          <w:sz w:val="24"/>
          <w:szCs w:val="24"/>
          <w:lang w:eastAsia="zh-CN"/>
        </w:rPr>
        <w:t xml:space="preserve"> услуги, в том числе с учетом необходимости обращения в организации, участвующие в предоставлении </w:t>
      </w:r>
      <w:r w:rsidRPr="008D2213">
        <w:rPr>
          <w:rFonts w:ascii="Arial" w:eastAsia="PMingLiU" w:hAnsi="Arial" w:cs="Arial"/>
          <w:b/>
          <w:color w:val="00000A"/>
          <w:kern w:val="1"/>
          <w:sz w:val="24"/>
          <w:szCs w:val="24"/>
          <w:lang w:eastAsia="zh-CN"/>
        </w:rPr>
        <w:t>муниципальной</w:t>
      </w:r>
      <w:r w:rsidRPr="008D2213">
        <w:rPr>
          <w:rFonts w:ascii="Arial" w:eastAsia="PMingLiU" w:hAnsi="Arial" w:cs="Arial"/>
          <w:b/>
          <w:bCs/>
          <w:color w:val="00000A"/>
          <w:kern w:val="1"/>
          <w:sz w:val="24"/>
          <w:szCs w:val="24"/>
          <w:lang w:eastAsia="zh-CN"/>
        </w:rPr>
        <w:t xml:space="preserve"> услуги, срок приостановления предоставления</w:t>
      </w:r>
      <w:r w:rsidRPr="008D2213">
        <w:rPr>
          <w:rFonts w:ascii="Arial" w:eastAsia="PMingLiU" w:hAnsi="Arial" w:cs="Arial"/>
          <w:b/>
          <w:color w:val="00000A"/>
          <w:kern w:val="1"/>
          <w:sz w:val="24"/>
          <w:szCs w:val="24"/>
          <w:lang w:eastAsia="zh-CN"/>
        </w:rPr>
        <w:t xml:space="preserve"> муниципальной</w:t>
      </w:r>
      <w:r w:rsidRPr="008D2213">
        <w:rPr>
          <w:rFonts w:ascii="Arial" w:eastAsia="PMingLiU" w:hAnsi="Arial" w:cs="Arial"/>
          <w:b/>
          <w:bCs/>
          <w:color w:val="00000A"/>
          <w:kern w:val="1"/>
          <w:sz w:val="24"/>
          <w:szCs w:val="24"/>
          <w:lang w:eastAsia="zh-CN"/>
        </w:rPr>
        <w:t xml:space="preserve"> услуги, срок выдачи (направления) документов, являющихся результатом предоставления </w:t>
      </w:r>
      <w:r w:rsidRPr="008D2213">
        <w:rPr>
          <w:rFonts w:ascii="Arial" w:eastAsia="PMingLiU" w:hAnsi="Arial" w:cs="Arial"/>
          <w:b/>
          <w:color w:val="00000A"/>
          <w:kern w:val="1"/>
          <w:sz w:val="24"/>
          <w:szCs w:val="24"/>
          <w:lang w:eastAsia="zh-CN"/>
        </w:rPr>
        <w:t>муниципальной</w:t>
      </w:r>
      <w:r w:rsidRPr="008D2213">
        <w:rPr>
          <w:rFonts w:ascii="Arial" w:eastAsia="PMingLiU" w:hAnsi="Arial" w:cs="Arial"/>
          <w:b/>
          <w:bCs/>
          <w:color w:val="00000A"/>
          <w:kern w:val="1"/>
          <w:sz w:val="24"/>
          <w:szCs w:val="24"/>
          <w:lang w:eastAsia="zh-CN"/>
        </w:rPr>
        <w:t xml:space="preserve"> услуги</w:t>
      </w:r>
    </w:p>
    <w:p w:rsidR="008D2213" w:rsidRPr="008D2213" w:rsidRDefault="008D2213" w:rsidP="008D2213">
      <w:pPr>
        <w:suppressAutoHyphens/>
        <w:overflowPunct w:val="0"/>
        <w:spacing w:after="0"/>
        <w:jc w:val="both"/>
        <w:rPr>
          <w:rFonts w:ascii="Arial" w:eastAsia="PMingLiU" w:hAnsi="Arial" w:cs="Arial"/>
          <w:bCs/>
          <w:color w:val="00000A"/>
          <w:kern w:val="1"/>
          <w:sz w:val="24"/>
          <w:szCs w:val="24"/>
          <w:lang w:eastAsia="zh-CN"/>
        </w:rPr>
      </w:pPr>
      <w:r w:rsidRPr="008D2213">
        <w:rPr>
          <w:rFonts w:ascii="Arial" w:eastAsia="PMingLiU" w:hAnsi="Arial" w:cs="Arial"/>
          <w:bCs/>
          <w:color w:val="00000A"/>
          <w:kern w:val="1"/>
          <w:sz w:val="24"/>
          <w:szCs w:val="24"/>
          <w:lang w:eastAsia="zh-CN"/>
        </w:rPr>
        <w:t>2.11. Срок предоставления услуги составляет семь рабочих дней со дня поступления уведомления об окончании строительства в Уполномоченный орган.</w:t>
      </w:r>
    </w:p>
    <w:p w:rsidR="008D2213" w:rsidRPr="008D2213" w:rsidRDefault="008D2213" w:rsidP="008D2213">
      <w:pPr>
        <w:suppressAutoHyphens/>
        <w:overflowPunct w:val="0"/>
        <w:spacing w:after="0"/>
        <w:jc w:val="both"/>
        <w:rPr>
          <w:rFonts w:ascii="Arial" w:eastAsia="PMingLiU" w:hAnsi="Arial" w:cs="Arial"/>
          <w:bCs/>
          <w:color w:val="00000A"/>
          <w:kern w:val="1"/>
          <w:sz w:val="24"/>
          <w:szCs w:val="24"/>
          <w:lang w:eastAsia="zh-CN"/>
        </w:rPr>
      </w:pPr>
    </w:p>
    <w:p w:rsidR="008D2213" w:rsidRPr="008D2213" w:rsidRDefault="008D2213" w:rsidP="008D2213">
      <w:pPr>
        <w:suppressAutoHyphens/>
        <w:overflowPunct w:val="0"/>
        <w:jc w:val="center"/>
        <w:rPr>
          <w:rFonts w:ascii="Arial" w:eastAsia="PMingLiU" w:hAnsi="Arial" w:cs="Arial"/>
          <w:b/>
          <w:bCs/>
          <w:color w:val="00000A"/>
          <w:kern w:val="1"/>
          <w:sz w:val="24"/>
          <w:szCs w:val="24"/>
          <w:lang w:eastAsia="zh-CN"/>
        </w:rPr>
      </w:pPr>
      <w:r w:rsidRPr="008D2213">
        <w:rPr>
          <w:rFonts w:ascii="Arial" w:eastAsia="PMingLiU" w:hAnsi="Arial" w:cs="Arial"/>
          <w:b/>
          <w:bCs/>
          <w:color w:val="00000A"/>
          <w:kern w:val="1"/>
          <w:sz w:val="24"/>
          <w:szCs w:val="24"/>
          <w:lang w:eastAsia="zh-CN"/>
        </w:rPr>
        <w:t>Исчерпывающий перечень оснований для приостановления или отказа в предоставлении муниципальной услуги</w:t>
      </w:r>
    </w:p>
    <w:p w:rsidR="008D2213" w:rsidRPr="008D2213" w:rsidRDefault="008D2213" w:rsidP="008D2213">
      <w:pPr>
        <w:suppressAutoHyphens/>
        <w:overflowPunct w:val="0"/>
        <w:spacing w:after="0"/>
        <w:jc w:val="both"/>
        <w:rPr>
          <w:rFonts w:ascii="Arial" w:eastAsia="PMingLiU" w:hAnsi="Arial" w:cs="Arial"/>
          <w:bCs/>
          <w:color w:val="00000A"/>
          <w:kern w:val="1"/>
          <w:sz w:val="24"/>
          <w:szCs w:val="24"/>
          <w:lang w:eastAsia="zh-CN"/>
        </w:rPr>
      </w:pPr>
      <w:r w:rsidRPr="008D2213">
        <w:rPr>
          <w:rFonts w:ascii="Arial" w:eastAsia="PMingLiU" w:hAnsi="Arial" w:cs="Arial"/>
          <w:bCs/>
          <w:color w:val="00000A"/>
          <w:kern w:val="1"/>
          <w:sz w:val="24"/>
          <w:szCs w:val="24"/>
          <w:lang w:eastAsia="zh-CN"/>
        </w:rPr>
        <w:t>2.12.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8D2213" w:rsidRPr="008D2213" w:rsidRDefault="008D2213" w:rsidP="008D2213">
      <w:pPr>
        <w:suppressAutoHyphens/>
        <w:overflowPunct w:val="0"/>
        <w:spacing w:after="0"/>
        <w:jc w:val="both"/>
        <w:rPr>
          <w:rFonts w:ascii="Arial" w:eastAsia="PMingLiU" w:hAnsi="Arial" w:cs="Arial"/>
          <w:bCs/>
          <w:color w:val="00000A"/>
          <w:kern w:val="1"/>
          <w:sz w:val="24"/>
          <w:szCs w:val="24"/>
          <w:lang w:eastAsia="zh-CN"/>
        </w:rPr>
      </w:pPr>
      <w:r w:rsidRPr="008D2213">
        <w:rPr>
          <w:rFonts w:ascii="Arial" w:eastAsia="PMingLiU" w:hAnsi="Arial" w:cs="Arial"/>
          <w:bCs/>
          <w:color w:val="00000A"/>
          <w:kern w:val="1"/>
          <w:sz w:val="24"/>
          <w:szCs w:val="24"/>
          <w:lang w:eastAsia="zh-CN"/>
        </w:rPr>
        <w:t xml:space="preserve"> Основания для направления заявителю уведомления о несоответствии </w:t>
      </w:r>
      <w:proofErr w:type="gramStart"/>
      <w:r w:rsidRPr="008D2213">
        <w:rPr>
          <w:rFonts w:ascii="Arial" w:eastAsia="PMingLiU" w:hAnsi="Arial" w:cs="Arial"/>
          <w:bCs/>
          <w:color w:val="00000A"/>
          <w:kern w:val="1"/>
          <w:sz w:val="24"/>
          <w:szCs w:val="24"/>
          <w:lang w:eastAsia="zh-CN"/>
        </w:rPr>
        <w:t>построенных</w:t>
      </w:r>
      <w:proofErr w:type="gramEnd"/>
      <w:r w:rsidRPr="008D2213">
        <w:rPr>
          <w:rFonts w:ascii="Arial" w:eastAsia="PMingLiU" w:hAnsi="Arial" w:cs="Arial"/>
          <w:bCs/>
          <w:color w:val="00000A"/>
          <w:kern w:val="1"/>
          <w:sz w:val="24"/>
          <w:szCs w:val="24"/>
          <w:lang w:eastAsia="zh-CN"/>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предусмотрены пунктом 2.20 настоящего Административного регламента.</w:t>
      </w:r>
    </w:p>
    <w:p w:rsidR="008D2213" w:rsidRPr="008D2213" w:rsidRDefault="008D2213" w:rsidP="008D2213">
      <w:pPr>
        <w:suppressAutoHyphens/>
        <w:overflowPunct w:val="0"/>
        <w:spacing w:after="0"/>
        <w:jc w:val="both"/>
        <w:rPr>
          <w:rFonts w:ascii="Arial" w:eastAsia="PMingLiU" w:hAnsi="Arial" w:cs="Arial"/>
          <w:bCs/>
          <w:color w:val="00000A"/>
          <w:kern w:val="1"/>
          <w:sz w:val="24"/>
          <w:szCs w:val="24"/>
          <w:lang w:eastAsia="zh-CN"/>
        </w:rPr>
      </w:pPr>
    </w:p>
    <w:p w:rsidR="008D2213" w:rsidRPr="008D2213" w:rsidRDefault="008D2213" w:rsidP="008D2213">
      <w:pPr>
        <w:suppressAutoHyphens/>
        <w:overflowPunct w:val="0"/>
        <w:jc w:val="center"/>
        <w:rPr>
          <w:rFonts w:ascii="Arial" w:eastAsia="PMingLiU" w:hAnsi="Arial" w:cs="Arial"/>
          <w:b/>
          <w:bCs/>
          <w:color w:val="00000A"/>
          <w:kern w:val="1"/>
          <w:sz w:val="24"/>
          <w:szCs w:val="24"/>
          <w:lang w:eastAsia="zh-CN"/>
        </w:rPr>
      </w:pPr>
      <w:r w:rsidRPr="008D2213">
        <w:rPr>
          <w:rFonts w:ascii="Arial" w:eastAsia="PMingLiU" w:hAnsi="Arial" w:cs="Arial"/>
          <w:b/>
          <w:bCs/>
          <w:color w:val="00000A"/>
          <w:kern w:val="1"/>
          <w:sz w:val="24"/>
          <w:szCs w:val="24"/>
          <w:lang w:eastAsia="zh-CN"/>
        </w:rPr>
        <w:t>Исчерпывающий перечень оснований для отказа в приеме документов, необходимых для предоставления муниципальной услуги</w:t>
      </w:r>
    </w:p>
    <w:p w:rsidR="008D2213" w:rsidRPr="008D2213" w:rsidRDefault="008D2213" w:rsidP="008D2213">
      <w:pPr>
        <w:suppressAutoHyphens/>
        <w:overflowPunct w:val="0"/>
        <w:spacing w:after="0"/>
        <w:jc w:val="both"/>
        <w:rPr>
          <w:rFonts w:ascii="Arial" w:eastAsia="PMingLiU" w:hAnsi="Arial" w:cs="Arial"/>
          <w:bCs/>
          <w:color w:val="00000A"/>
          <w:kern w:val="1"/>
          <w:sz w:val="24"/>
          <w:szCs w:val="24"/>
          <w:lang w:eastAsia="zh-CN"/>
        </w:rPr>
      </w:pPr>
      <w:r w:rsidRPr="008D2213">
        <w:rPr>
          <w:rFonts w:ascii="Arial" w:eastAsia="PMingLiU" w:hAnsi="Arial" w:cs="Arial"/>
          <w:bCs/>
          <w:color w:val="00000A"/>
          <w:kern w:val="1"/>
          <w:sz w:val="24"/>
          <w:szCs w:val="24"/>
          <w:lang w:eastAsia="zh-CN"/>
        </w:rPr>
        <w:t xml:space="preserve">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8D2213" w:rsidRPr="008D2213" w:rsidRDefault="008D2213" w:rsidP="008D2213">
      <w:pPr>
        <w:suppressAutoHyphens/>
        <w:overflowPunct w:val="0"/>
        <w:spacing w:after="0"/>
        <w:jc w:val="both"/>
        <w:rPr>
          <w:rFonts w:ascii="Arial" w:eastAsia="PMingLiU" w:hAnsi="Arial" w:cs="Arial"/>
          <w:bCs/>
          <w:color w:val="00000A"/>
          <w:kern w:val="1"/>
          <w:sz w:val="24"/>
          <w:szCs w:val="24"/>
          <w:lang w:eastAsia="zh-CN"/>
        </w:rPr>
      </w:pPr>
      <w:r w:rsidRPr="008D2213">
        <w:rPr>
          <w:rFonts w:ascii="Arial" w:eastAsia="PMingLiU" w:hAnsi="Arial" w:cs="Arial"/>
          <w:bCs/>
          <w:color w:val="00000A"/>
          <w:kern w:val="1"/>
          <w:sz w:val="24"/>
          <w:szCs w:val="24"/>
          <w:lang w:eastAsia="zh-CN"/>
        </w:rPr>
        <w:t>а) уведомление об окончании строительства представлено в орган местного самоуправления, в полномочия которых не входит предоставление услуги;</w:t>
      </w:r>
    </w:p>
    <w:p w:rsidR="008D2213" w:rsidRPr="008D2213" w:rsidRDefault="008D2213" w:rsidP="008D2213">
      <w:pPr>
        <w:suppressAutoHyphens/>
        <w:overflowPunct w:val="0"/>
        <w:spacing w:after="0"/>
        <w:jc w:val="both"/>
        <w:rPr>
          <w:rFonts w:ascii="Arial" w:eastAsia="PMingLiU" w:hAnsi="Arial" w:cs="Arial"/>
          <w:bCs/>
          <w:color w:val="00000A"/>
          <w:kern w:val="1"/>
          <w:sz w:val="24"/>
          <w:szCs w:val="24"/>
          <w:lang w:eastAsia="zh-CN"/>
        </w:rPr>
      </w:pPr>
      <w:r w:rsidRPr="008D2213">
        <w:rPr>
          <w:rFonts w:ascii="Arial" w:eastAsia="PMingLiU" w:hAnsi="Arial" w:cs="Arial"/>
          <w:bCs/>
          <w:color w:val="00000A"/>
          <w:kern w:val="1"/>
          <w:sz w:val="24"/>
          <w:szCs w:val="24"/>
          <w:lang w:eastAsia="zh-CN"/>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8D2213" w:rsidRPr="008D2213" w:rsidRDefault="008D2213" w:rsidP="008D2213">
      <w:pPr>
        <w:suppressAutoHyphens/>
        <w:overflowPunct w:val="0"/>
        <w:spacing w:after="0"/>
        <w:jc w:val="both"/>
        <w:rPr>
          <w:rFonts w:ascii="Arial" w:eastAsia="PMingLiU" w:hAnsi="Arial" w:cs="Arial"/>
          <w:bCs/>
          <w:color w:val="00000A"/>
          <w:kern w:val="1"/>
          <w:sz w:val="24"/>
          <w:szCs w:val="24"/>
          <w:lang w:eastAsia="zh-CN"/>
        </w:rPr>
      </w:pPr>
      <w:r w:rsidRPr="008D2213">
        <w:rPr>
          <w:rFonts w:ascii="Arial" w:eastAsia="PMingLiU" w:hAnsi="Arial" w:cs="Arial"/>
          <w:bCs/>
          <w:color w:val="00000A"/>
          <w:kern w:val="1"/>
          <w:sz w:val="24"/>
          <w:szCs w:val="24"/>
          <w:lang w:eastAsia="zh-CN"/>
        </w:rPr>
        <w:t>в) представленные документы содержат подчистки и исправления текста;</w:t>
      </w:r>
    </w:p>
    <w:p w:rsidR="008D2213" w:rsidRPr="008D2213" w:rsidRDefault="008D2213" w:rsidP="008D2213">
      <w:pPr>
        <w:suppressAutoHyphens/>
        <w:overflowPunct w:val="0"/>
        <w:spacing w:after="0"/>
        <w:jc w:val="both"/>
        <w:rPr>
          <w:rFonts w:ascii="Arial" w:eastAsia="PMingLiU" w:hAnsi="Arial" w:cs="Arial"/>
          <w:bCs/>
          <w:color w:val="00000A"/>
          <w:kern w:val="1"/>
          <w:sz w:val="24"/>
          <w:szCs w:val="24"/>
          <w:lang w:eastAsia="zh-CN"/>
        </w:rPr>
      </w:pPr>
      <w:r w:rsidRPr="008D2213">
        <w:rPr>
          <w:rFonts w:ascii="Arial" w:eastAsia="PMingLiU" w:hAnsi="Arial" w:cs="Arial"/>
          <w:bCs/>
          <w:color w:val="00000A"/>
          <w:kern w:val="1"/>
          <w:sz w:val="24"/>
          <w:szCs w:val="24"/>
          <w:lang w:eastAsia="zh-CN"/>
        </w:rPr>
        <w:lastRenderedPageBreak/>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8D2213" w:rsidRPr="008D2213" w:rsidRDefault="008D2213" w:rsidP="008D2213">
      <w:pPr>
        <w:suppressAutoHyphens/>
        <w:overflowPunct w:val="0"/>
        <w:spacing w:after="0"/>
        <w:jc w:val="both"/>
        <w:rPr>
          <w:rFonts w:ascii="Arial" w:eastAsia="PMingLiU" w:hAnsi="Arial" w:cs="Arial"/>
          <w:bCs/>
          <w:color w:val="00000A"/>
          <w:kern w:val="1"/>
          <w:sz w:val="24"/>
          <w:szCs w:val="24"/>
          <w:lang w:eastAsia="zh-CN"/>
        </w:rPr>
      </w:pPr>
      <w:r w:rsidRPr="008D2213">
        <w:rPr>
          <w:rFonts w:ascii="Arial" w:eastAsia="PMingLiU" w:hAnsi="Arial" w:cs="Arial"/>
          <w:bCs/>
          <w:color w:val="00000A"/>
          <w:kern w:val="1"/>
          <w:sz w:val="24"/>
          <w:szCs w:val="24"/>
          <w:lang w:eastAsia="zh-CN"/>
        </w:rPr>
        <w:t>д) уведомление об окончании строительства и документы, указанные в подпунктах "б" - "е" пункта 2.8 настоящего Административного регламента, представлены в электронной форме с нарушением требований, установленных пунктами 5 - 7 настоящего Административного регламента;</w:t>
      </w:r>
    </w:p>
    <w:p w:rsidR="008D2213" w:rsidRPr="008D2213" w:rsidRDefault="008D2213" w:rsidP="008D2213">
      <w:pPr>
        <w:suppressAutoHyphens/>
        <w:overflowPunct w:val="0"/>
        <w:spacing w:after="0"/>
        <w:jc w:val="both"/>
        <w:rPr>
          <w:rFonts w:ascii="Arial" w:eastAsia="PMingLiU" w:hAnsi="Arial" w:cs="Arial"/>
          <w:bCs/>
          <w:color w:val="00000A"/>
          <w:kern w:val="1"/>
          <w:sz w:val="24"/>
          <w:szCs w:val="24"/>
          <w:lang w:eastAsia="zh-CN"/>
        </w:rPr>
      </w:pPr>
      <w:r w:rsidRPr="008D2213">
        <w:rPr>
          <w:rFonts w:ascii="Arial" w:eastAsia="PMingLiU" w:hAnsi="Arial" w:cs="Arial"/>
          <w:bCs/>
          <w:color w:val="00000A"/>
          <w:kern w:val="1"/>
          <w:sz w:val="24"/>
          <w:szCs w:val="24"/>
          <w:lang w:eastAsia="zh-CN"/>
        </w:rPr>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8D2213" w:rsidRPr="008D2213" w:rsidRDefault="008D2213" w:rsidP="008D2213">
      <w:pPr>
        <w:suppressAutoHyphens/>
        <w:overflowPunct w:val="0"/>
        <w:spacing w:after="0"/>
        <w:jc w:val="both"/>
        <w:rPr>
          <w:rFonts w:ascii="Arial" w:eastAsia="PMingLiU" w:hAnsi="Arial" w:cs="Arial"/>
          <w:bCs/>
          <w:color w:val="00000A"/>
          <w:kern w:val="1"/>
          <w:sz w:val="24"/>
          <w:szCs w:val="24"/>
          <w:lang w:eastAsia="zh-CN"/>
        </w:rPr>
      </w:pPr>
      <w:r w:rsidRPr="008D2213">
        <w:rPr>
          <w:rFonts w:ascii="Arial" w:eastAsia="PMingLiU" w:hAnsi="Arial" w:cs="Arial"/>
          <w:bCs/>
          <w:color w:val="00000A"/>
          <w:kern w:val="1"/>
          <w:sz w:val="24"/>
          <w:szCs w:val="24"/>
          <w:lang w:eastAsia="zh-CN"/>
        </w:rPr>
        <w:t>2.14. 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rsidR="008D2213" w:rsidRPr="008D2213" w:rsidRDefault="008D2213" w:rsidP="008D2213">
      <w:pPr>
        <w:suppressAutoHyphens/>
        <w:overflowPunct w:val="0"/>
        <w:spacing w:after="0"/>
        <w:jc w:val="both"/>
        <w:rPr>
          <w:rFonts w:ascii="Arial" w:eastAsia="PMingLiU" w:hAnsi="Arial" w:cs="Arial"/>
          <w:bCs/>
          <w:color w:val="00000A"/>
          <w:kern w:val="1"/>
          <w:sz w:val="24"/>
          <w:szCs w:val="24"/>
          <w:lang w:eastAsia="zh-CN"/>
        </w:rPr>
      </w:pPr>
      <w:r w:rsidRPr="008D2213">
        <w:rPr>
          <w:rFonts w:ascii="Arial" w:eastAsia="PMingLiU" w:hAnsi="Arial" w:cs="Arial"/>
          <w:bCs/>
          <w:color w:val="00000A"/>
          <w:kern w:val="1"/>
          <w:sz w:val="24"/>
          <w:szCs w:val="24"/>
          <w:lang w:eastAsia="zh-CN"/>
        </w:rPr>
        <w:t xml:space="preserve">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дня,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 </w:t>
      </w:r>
    </w:p>
    <w:p w:rsidR="008D2213" w:rsidRPr="008D2213" w:rsidRDefault="008D2213" w:rsidP="008D2213">
      <w:pPr>
        <w:suppressAutoHyphens/>
        <w:overflowPunct w:val="0"/>
        <w:spacing w:after="0"/>
        <w:jc w:val="both"/>
        <w:rPr>
          <w:rFonts w:ascii="Arial" w:eastAsia="PMingLiU" w:hAnsi="Arial" w:cs="Arial"/>
          <w:bCs/>
          <w:color w:val="00000A"/>
          <w:kern w:val="1"/>
          <w:sz w:val="24"/>
          <w:szCs w:val="24"/>
          <w:lang w:eastAsia="zh-CN"/>
        </w:rPr>
      </w:pPr>
      <w:r w:rsidRPr="008D2213">
        <w:rPr>
          <w:rFonts w:ascii="Arial" w:eastAsia="PMingLiU" w:hAnsi="Arial" w:cs="Arial"/>
          <w:bCs/>
          <w:color w:val="00000A"/>
          <w:kern w:val="1"/>
          <w:sz w:val="24"/>
          <w:szCs w:val="24"/>
          <w:lang w:eastAsia="zh-CN"/>
        </w:rPr>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8D2213" w:rsidRPr="008D2213" w:rsidRDefault="008D2213" w:rsidP="008D2213">
      <w:pPr>
        <w:suppressAutoHyphens/>
        <w:overflowPunct w:val="0"/>
        <w:spacing w:after="0"/>
        <w:jc w:val="both"/>
        <w:rPr>
          <w:rFonts w:ascii="Arial" w:eastAsia="PMingLiU" w:hAnsi="Arial" w:cs="Arial"/>
          <w:bCs/>
          <w:color w:val="00000A"/>
          <w:kern w:val="1"/>
          <w:sz w:val="24"/>
          <w:szCs w:val="24"/>
          <w:lang w:eastAsia="zh-CN"/>
        </w:rPr>
      </w:pPr>
      <w:r w:rsidRPr="008D2213">
        <w:rPr>
          <w:rFonts w:ascii="Arial" w:eastAsia="PMingLiU" w:hAnsi="Arial" w:cs="Arial"/>
          <w:bCs/>
          <w:color w:val="00000A"/>
          <w:kern w:val="1"/>
          <w:sz w:val="24"/>
          <w:szCs w:val="24"/>
          <w:lang w:eastAsia="zh-CN"/>
        </w:rPr>
        <w:t xml:space="preserve">2.17. </w:t>
      </w:r>
      <w:proofErr w:type="gramStart"/>
      <w:r w:rsidRPr="008D2213">
        <w:rPr>
          <w:rFonts w:ascii="Arial" w:eastAsia="PMingLiU" w:hAnsi="Arial" w:cs="Arial"/>
          <w:bCs/>
          <w:color w:val="00000A"/>
          <w:kern w:val="1"/>
          <w:sz w:val="24"/>
          <w:szCs w:val="24"/>
          <w:lang w:eastAsia="zh-CN"/>
        </w:rPr>
        <w:t>В случае отсутствия в уведомлении об окончании сведений, предусмотренных абзацем первым части 16 статьи 55 Градостроительного кодекса Российской Федерации, или отсутствия документов, прилагаемых к такому уведомлению и предусмотренных подпунктами "в" - "е" пункта 2.8 настоящего Административного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w:t>
      </w:r>
      <w:proofErr w:type="gramEnd"/>
      <w:r w:rsidRPr="008D2213">
        <w:rPr>
          <w:rFonts w:ascii="Arial" w:eastAsia="PMingLiU" w:hAnsi="Arial" w:cs="Arial"/>
          <w:bCs/>
          <w:color w:val="00000A"/>
          <w:kern w:val="1"/>
          <w:sz w:val="24"/>
          <w:szCs w:val="24"/>
          <w:lang w:eastAsia="zh-CN"/>
        </w:rPr>
        <w:t xml:space="preserve"> </w:t>
      </w:r>
      <w:proofErr w:type="gramStart"/>
      <w:r w:rsidRPr="008D2213">
        <w:rPr>
          <w:rFonts w:ascii="Arial" w:eastAsia="PMingLiU" w:hAnsi="Arial" w:cs="Arial"/>
          <w:bCs/>
          <w:color w:val="00000A"/>
          <w:kern w:val="1"/>
          <w:sz w:val="24"/>
          <w:szCs w:val="24"/>
          <w:lang w:eastAsia="zh-CN"/>
        </w:rPr>
        <w:t>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w:t>
      </w:r>
      <w:r w:rsidRPr="008D2213">
        <w:rPr>
          <w:rFonts w:ascii="Arial" w:eastAsia="PMingLiU" w:hAnsi="Arial" w:cs="Arial"/>
          <w:bCs/>
          <w:color w:val="00000A"/>
          <w:kern w:val="1"/>
          <w:sz w:val="24"/>
          <w:szCs w:val="24"/>
          <w:vertAlign w:val="superscript"/>
          <w:lang w:eastAsia="zh-CN"/>
        </w:rPr>
        <w:t>1</w:t>
      </w:r>
      <w:r w:rsidRPr="008D2213">
        <w:rPr>
          <w:rFonts w:ascii="Arial" w:eastAsia="PMingLiU" w:hAnsi="Arial" w:cs="Arial"/>
          <w:bCs/>
          <w:color w:val="00000A"/>
          <w:kern w:val="1"/>
          <w:sz w:val="24"/>
          <w:szCs w:val="24"/>
          <w:lang w:eastAsia="zh-CN"/>
        </w:rPr>
        <w:t xml:space="preserve"> Градостроительного кодекса Российской Федерации), Уполномоченный орган в течение трех рабочих дней со дня поступления уведомления об окончании строительства возвращает</w:t>
      </w:r>
      <w:proofErr w:type="gramEnd"/>
      <w:r w:rsidRPr="008D2213">
        <w:rPr>
          <w:rFonts w:ascii="Arial" w:eastAsia="PMingLiU" w:hAnsi="Arial" w:cs="Arial"/>
          <w:bCs/>
          <w:color w:val="00000A"/>
          <w:kern w:val="1"/>
          <w:sz w:val="24"/>
          <w:szCs w:val="24"/>
          <w:lang w:eastAsia="zh-CN"/>
        </w:rPr>
        <w:t xml:space="preserve"> заявителю такое уведомление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ненаправленными. </w:t>
      </w:r>
    </w:p>
    <w:p w:rsidR="008D2213" w:rsidRPr="008D2213" w:rsidRDefault="008D2213" w:rsidP="008D2213">
      <w:pPr>
        <w:suppressAutoHyphens/>
        <w:overflowPunct w:val="0"/>
        <w:spacing w:after="0"/>
        <w:jc w:val="both"/>
        <w:rPr>
          <w:rFonts w:ascii="Arial" w:eastAsia="PMingLiU" w:hAnsi="Arial" w:cs="Arial"/>
          <w:bCs/>
          <w:color w:val="00000A"/>
          <w:kern w:val="1"/>
          <w:sz w:val="24"/>
          <w:szCs w:val="24"/>
          <w:lang w:eastAsia="zh-CN"/>
        </w:rPr>
      </w:pPr>
    </w:p>
    <w:p w:rsidR="008D2213" w:rsidRPr="008D2213" w:rsidRDefault="008D2213" w:rsidP="008D2213">
      <w:pPr>
        <w:suppressAutoHyphens/>
        <w:overflowPunct w:val="0"/>
        <w:jc w:val="center"/>
        <w:rPr>
          <w:rFonts w:ascii="Arial" w:eastAsia="PMingLiU" w:hAnsi="Arial" w:cs="Arial"/>
          <w:b/>
          <w:bCs/>
          <w:color w:val="00000A"/>
          <w:kern w:val="1"/>
          <w:sz w:val="24"/>
          <w:szCs w:val="24"/>
          <w:lang w:eastAsia="zh-CN"/>
        </w:rPr>
      </w:pPr>
      <w:r w:rsidRPr="008D2213">
        <w:rPr>
          <w:rFonts w:ascii="Arial" w:eastAsia="PMingLiU" w:hAnsi="Arial" w:cs="Arial"/>
          <w:b/>
          <w:bCs/>
          <w:color w:val="00000A"/>
          <w:kern w:val="1"/>
          <w:sz w:val="24"/>
          <w:szCs w:val="24"/>
          <w:lang w:eastAsia="zh-CN"/>
        </w:rPr>
        <w:t>Описание результата предоставления муниципальной услуги</w:t>
      </w:r>
    </w:p>
    <w:p w:rsidR="008D2213" w:rsidRPr="008D2213" w:rsidRDefault="008D2213" w:rsidP="008D2213">
      <w:pPr>
        <w:suppressAutoHyphens/>
        <w:overflowPunct w:val="0"/>
        <w:spacing w:after="0"/>
        <w:jc w:val="both"/>
        <w:rPr>
          <w:rFonts w:ascii="Arial" w:eastAsia="PMingLiU" w:hAnsi="Arial" w:cs="Arial"/>
          <w:bCs/>
          <w:color w:val="00000A"/>
          <w:kern w:val="1"/>
          <w:sz w:val="24"/>
          <w:szCs w:val="24"/>
          <w:lang w:eastAsia="zh-CN"/>
        </w:rPr>
      </w:pPr>
      <w:r w:rsidRPr="008D2213">
        <w:rPr>
          <w:rFonts w:ascii="Arial" w:eastAsia="PMingLiU" w:hAnsi="Arial" w:cs="Arial"/>
          <w:bCs/>
          <w:color w:val="00000A"/>
          <w:kern w:val="1"/>
          <w:sz w:val="24"/>
          <w:szCs w:val="24"/>
          <w:lang w:eastAsia="zh-CN"/>
        </w:rPr>
        <w:t>2.18. Результатом предоставления услуги является:</w:t>
      </w:r>
    </w:p>
    <w:p w:rsidR="008D2213" w:rsidRPr="008D2213" w:rsidRDefault="008D2213" w:rsidP="008D2213">
      <w:pPr>
        <w:suppressAutoHyphens/>
        <w:overflowPunct w:val="0"/>
        <w:spacing w:after="0"/>
        <w:jc w:val="both"/>
        <w:rPr>
          <w:rFonts w:ascii="Arial" w:eastAsia="PMingLiU" w:hAnsi="Arial" w:cs="Arial"/>
          <w:bCs/>
          <w:color w:val="00000A"/>
          <w:kern w:val="1"/>
          <w:sz w:val="24"/>
          <w:szCs w:val="24"/>
          <w:lang w:eastAsia="zh-CN"/>
        </w:rPr>
      </w:pPr>
      <w:r w:rsidRPr="008D2213">
        <w:rPr>
          <w:rFonts w:ascii="Arial" w:eastAsia="PMingLiU" w:hAnsi="Arial" w:cs="Arial"/>
          <w:bCs/>
          <w:color w:val="00000A"/>
          <w:kern w:val="1"/>
          <w:sz w:val="24"/>
          <w:szCs w:val="24"/>
          <w:lang w:eastAsia="zh-CN"/>
        </w:rPr>
        <w:t xml:space="preserve">а) уведомление о соответствии </w:t>
      </w:r>
      <w:proofErr w:type="gramStart"/>
      <w:r w:rsidRPr="008D2213">
        <w:rPr>
          <w:rFonts w:ascii="Arial" w:eastAsia="PMingLiU" w:hAnsi="Arial" w:cs="Arial"/>
          <w:bCs/>
          <w:color w:val="00000A"/>
          <w:kern w:val="1"/>
          <w:sz w:val="24"/>
          <w:szCs w:val="24"/>
          <w:lang w:eastAsia="zh-CN"/>
        </w:rPr>
        <w:t>построенных</w:t>
      </w:r>
      <w:proofErr w:type="gramEnd"/>
      <w:r w:rsidRPr="008D2213">
        <w:rPr>
          <w:rFonts w:ascii="Arial" w:eastAsia="PMingLiU" w:hAnsi="Arial" w:cs="Arial"/>
          <w:bCs/>
          <w:color w:val="00000A"/>
          <w:kern w:val="1"/>
          <w:sz w:val="24"/>
          <w:szCs w:val="24"/>
          <w:lang w:eastAsia="zh-CN"/>
        </w:rPr>
        <w:t xml:space="preserve"> или реконструированных объекта индивидуального жилищного строительства или садового дома требованиям </w:t>
      </w:r>
      <w:r w:rsidRPr="008D2213">
        <w:rPr>
          <w:rFonts w:ascii="Arial" w:eastAsia="PMingLiU" w:hAnsi="Arial" w:cs="Arial"/>
          <w:bCs/>
          <w:color w:val="00000A"/>
          <w:kern w:val="1"/>
          <w:sz w:val="24"/>
          <w:szCs w:val="24"/>
          <w:lang w:eastAsia="zh-CN"/>
        </w:rPr>
        <w:lastRenderedPageBreak/>
        <w:t>законодательства о градостроительной деятельности (далее – уведомление о соответствии);</w:t>
      </w:r>
    </w:p>
    <w:p w:rsidR="008D2213" w:rsidRPr="008D2213" w:rsidRDefault="008D2213" w:rsidP="008D2213">
      <w:pPr>
        <w:suppressAutoHyphens/>
        <w:overflowPunct w:val="0"/>
        <w:spacing w:after="0"/>
        <w:jc w:val="both"/>
        <w:rPr>
          <w:rFonts w:ascii="Arial" w:eastAsia="PMingLiU" w:hAnsi="Arial" w:cs="Arial"/>
          <w:bCs/>
          <w:color w:val="00000A"/>
          <w:kern w:val="1"/>
          <w:sz w:val="24"/>
          <w:szCs w:val="24"/>
          <w:lang w:eastAsia="zh-CN"/>
        </w:rPr>
      </w:pPr>
      <w:r w:rsidRPr="008D2213">
        <w:rPr>
          <w:rFonts w:ascii="Arial" w:eastAsia="PMingLiU" w:hAnsi="Arial" w:cs="Arial"/>
          <w:bCs/>
          <w:color w:val="00000A"/>
          <w:kern w:val="1"/>
          <w:sz w:val="24"/>
          <w:szCs w:val="24"/>
          <w:lang w:eastAsia="zh-CN"/>
        </w:rPr>
        <w:t>б) уведомление о несоответствии в случае наличия оснований, указанных в пункте 20 настоящего Административного регламента</w:t>
      </w:r>
    </w:p>
    <w:p w:rsidR="008D2213" w:rsidRPr="008D2213" w:rsidRDefault="008D2213" w:rsidP="008D2213">
      <w:pPr>
        <w:suppressAutoHyphens/>
        <w:overflowPunct w:val="0"/>
        <w:spacing w:after="0"/>
        <w:jc w:val="both"/>
        <w:rPr>
          <w:rFonts w:ascii="Arial" w:eastAsia="PMingLiU" w:hAnsi="Arial" w:cs="Arial"/>
          <w:bCs/>
          <w:color w:val="00000A"/>
          <w:kern w:val="1"/>
          <w:sz w:val="24"/>
          <w:szCs w:val="24"/>
          <w:lang w:eastAsia="zh-CN"/>
        </w:rPr>
      </w:pPr>
      <w:r w:rsidRPr="008D2213">
        <w:rPr>
          <w:rFonts w:ascii="Arial" w:eastAsia="PMingLiU" w:hAnsi="Arial" w:cs="Arial"/>
          <w:bCs/>
          <w:color w:val="00000A"/>
          <w:kern w:val="1"/>
          <w:sz w:val="24"/>
          <w:szCs w:val="24"/>
          <w:lang w:eastAsia="zh-CN"/>
        </w:rPr>
        <w:t>2.19. 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D2213" w:rsidRPr="008D2213" w:rsidRDefault="008D2213" w:rsidP="008D2213">
      <w:pPr>
        <w:suppressAutoHyphens/>
        <w:overflowPunct w:val="0"/>
        <w:spacing w:after="0"/>
        <w:jc w:val="both"/>
        <w:rPr>
          <w:rFonts w:ascii="Arial" w:eastAsia="PMingLiU" w:hAnsi="Arial" w:cs="Arial"/>
          <w:bCs/>
          <w:color w:val="00000A"/>
          <w:kern w:val="1"/>
          <w:sz w:val="24"/>
          <w:szCs w:val="24"/>
          <w:lang w:eastAsia="zh-CN"/>
        </w:rPr>
      </w:pPr>
      <w:r w:rsidRPr="008D2213">
        <w:rPr>
          <w:rFonts w:ascii="Arial" w:eastAsia="PMingLiU" w:hAnsi="Arial" w:cs="Arial"/>
          <w:bCs/>
          <w:color w:val="00000A"/>
          <w:kern w:val="1"/>
          <w:sz w:val="24"/>
          <w:szCs w:val="24"/>
          <w:lang w:eastAsia="zh-CN"/>
        </w:rPr>
        <w:t>2.20. Исчерпывающий перечень оснований для направления уведомления о несоответствии:</w:t>
      </w:r>
    </w:p>
    <w:p w:rsidR="008D2213" w:rsidRPr="008D2213" w:rsidRDefault="008D2213" w:rsidP="008D2213">
      <w:pPr>
        <w:suppressAutoHyphens/>
        <w:overflowPunct w:val="0"/>
        <w:spacing w:after="0"/>
        <w:jc w:val="both"/>
        <w:rPr>
          <w:rFonts w:ascii="Arial" w:eastAsia="PMingLiU" w:hAnsi="Arial" w:cs="Arial"/>
          <w:bCs/>
          <w:color w:val="00000A"/>
          <w:kern w:val="1"/>
          <w:sz w:val="24"/>
          <w:szCs w:val="24"/>
          <w:lang w:eastAsia="zh-CN"/>
        </w:rPr>
      </w:pPr>
      <w:proofErr w:type="gramStart"/>
      <w:r w:rsidRPr="008D2213">
        <w:rPr>
          <w:rFonts w:ascii="Arial" w:eastAsia="PMingLiU" w:hAnsi="Arial" w:cs="Arial"/>
          <w:bCs/>
          <w:color w:val="00000A"/>
          <w:kern w:val="1"/>
          <w:sz w:val="24"/>
          <w:szCs w:val="24"/>
          <w:lang w:eastAsia="zh-CN"/>
        </w:rPr>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roofErr w:type="gramEnd"/>
    </w:p>
    <w:p w:rsidR="008D2213" w:rsidRPr="008D2213" w:rsidRDefault="008D2213" w:rsidP="008D2213">
      <w:pPr>
        <w:suppressAutoHyphens/>
        <w:overflowPunct w:val="0"/>
        <w:spacing w:after="0"/>
        <w:jc w:val="both"/>
        <w:rPr>
          <w:rFonts w:ascii="Arial" w:eastAsia="PMingLiU" w:hAnsi="Arial" w:cs="Arial"/>
          <w:bCs/>
          <w:color w:val="00000A"/>
          <w:kern w:val="1"/>
          <w:sz w:val="24"/>
          <w:szCs w:val="24"/>
          <w:lang w:eastAsia="zh-CN"/>
        </w:rPr>
      </w:pPr>
      <w:proofErr w:type="gramStart"/>
      <w:r w:rsidRPr="008D2213">
        <w:rPr>
          <w:rFonts w:ascii="Arial" w:eastAsia="PMingLiU" w:hAnsi="Arial" w:cs="Arial"/>
          <w:bCs/>
          <w:color w:val="00000A"/>
          <w:kern w:val="1"/>
          <w:sz w:val="24"/>
          <w:szCs w:val="24"/>
          <w:lang w:eastAsia="zh-CN"/>
        </w:rPr>
        <w:t xml:space="preserve">б)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w:t>
      </w:r>
      <w:r w:rsidRPr="008D2213">
        <w:rPr>
          <w:rFonts w:ascii="Arial" w:eastAsia="PMingLiU" w:hAnsi="Arial" w:cs="Arial"/>
          <w:bCs/>
          <w:color w:val="00000A"/>
          <w:kern w:val="1"/>
          <w:sz w:val="24"/>
          <w:szCs w:val="24"/>
          <w:lang w:eastAsia="zh-CN"/>
        </w:rPr>
        <w:br/>
        <w:t>уведомлении о планируемом строительстве параметров объекта индивидуального жилищного строительства или садового дома установленным параметрам и</w:t>
      </w:r>
      <w:proofErr w:type="gramEnd"/>
      <w:r w:rsidRPr="008D2213">
        <w:rPr>
          <w:rFonts w:ascii="Arial" w:eastAsia="PMingLiU" w:hAnsi="Arial" w:cs="Arial"/>
          <w:bCs/>
          <w:color w:val="00000A"/>
          <w:kern w:val="1"/>
          <w:sz w:val="24"/>
          <w:szCs w:val="24"/>
          <w:lang w:eastAsia="zh-CN"/>
        </w:rPr>
        <w:t xml:space="preserve">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sidRPr="008D2213">
        <w:rPr>
          <w:rFonts w:ascii="Arial" w:eastAsia="PMingLiU" w:hAnsi="Arial" w:cs="Arial"/>
          <w:bCs/>
          <w:color w:val="00000A"/>
          <w:kern w:val="1"/>
          <w:sz w:val="24"/>
          <w:szCs w:val="24"/>
          <w:vertAlign w:val="superscript"/>
          <w:lang w:eastAsia="zh-CN"/>
        </w:rPr>
        <w:t>1</w:t>
      </w:r>
      <w:r w:rsidRPr="008D2213">
        <w:rPr>
          <w:rFonts w:ascii="Arial" w:eastAsia="PMingLiU" w:hAnsi="Arial" w:cs="Arial"/>
          <w:bCs/>
          <w:color w:val="00000A"/>
          <w:kern w:val="1"/>
          <w:sz w:val="24"/>
          <w:szCs w:val="24"/>
          <w:lang w:eastAsia="zh-CN"/>
        </w:rPr>
        <w:t xml:space="preserve">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8D2213" w:rsidRPr="008D2213" w:rsidRDefault="008D2213" w:rsidP="008D2213">
      <w:pPr>
        <w:suppressAutoHyphens/>
        <w:overflowPunct w:val="0"/>
        <w:spacing w:after="0"/>
        <w:jc w:val="both"/>
        <w:rPr>
          <w:rFonts w:ascii="Arial" w:eastAsia="PMingLiU" w:hAnsi="Arial" w:cs="Arial"/>
          <w:bCs/>
          <w:color w:val="00000A"/>
          <w:kern w:val="1"/>
          <w:sz w:val="24"/>
          <w:szCs w:val="24"/>
          <w:lang w:eastAsia="zh-CN"/>
        </w:rPr>
      </w:pPr>
      <w:r w:rsidRPr="008D2213">
        <w:rPr>
          <w:rFonts w:ascii="Arial" w:eastAsia="PMingLiU" w:hAnsi="Arial" w:cs="Arial"/>
          <w:bCs/>
          <w:color w:val="00000A"/>
          <w:kern w:val="1"/>
          <w:sz w:val="24"/>
          <w:szCs w:val="24"/>
          <w:lang w:eastAsia="zh-CN"/>
        </w:rPr>
        <w:t>в)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8D2213" w:rsidRPr="008D2213" w:rsidRDefault="008D2213" w:rsidP="008D2213">
      <w:pPr>
        <w:suppressAutoHyphens/>
        <w:overflowPunct w:val="0"/>
        <w:spacing w:after="0"/>
        <w:jc w:val="both"/>
        <w:rPr>
          <w:rFonts w:ascii="Arial" w:eastAsia="PMingLiU" w:hAnsi="Arial" w:cs="Arial"/>
          <w:bCs/>
          <w:color w:val="00000A"/>
          <w:kern w:val="1"/>
          <w:sz w:val="24"/>
          <w:szCs w:val="24"/>
          <w:lang w:eastAsia="zh-CN"/>
        </w:rPr>
      </w:pPr>
      <w:proofErr w:type="gramStart"/>
      <w:r w:rsidRPr="008D2213">
        <w:rPr>
          <w:rFonts w:ascii="Arial" w:eastAsia="PMingLiU" w:hAnsi="Arial" w:cs="Arial"/>
          <w:bCs/>
          <w:color w:val="00000A"/>
          <w:kern w:val="1"/>
          <w:sz w:val="24"/>
          <w:szCs w:val="24"/>
          <w:lang w:eastAsia="zh-CN"/>
        </w:rPr>
        <w:t xml:space="preserve">г)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w:t>
      </w:r>
      <w:r w:rsidRPr="008D2213">
        <w:rPr>
          <w:rFonts w:ascii="Arial" w:eastAsia="PMingLiU" w:hAnsi="Arial" w:cs="Arial"/>
          <w:bCs/>
          <w:color w:val="00000A"/>
          <w:kern w:val="1"/>
          <w:sz w:val="24"/>
          <w:szCs w:val="24"/>
          <w:lang w:eastAsia="zh-CN"/>
        </w:rPr>
        <w:lastRenderedPageBreak/>
        <w:t>строительства</w:t>
      </w:r>
      <w:proofErr w:type="gramEnd"/>
      <w:r w:rsidRPr="008D2213">
        <w:rPr>
          <w:rFonts w:ascii="Arial" w:eastAsia="PMingLiU" w:hAnsi="Arial" w:cs="Arial"/>
          <w:bCs/>
          <w:color w:val="00000A"/>
          <w:kern w:val="1"/>
          <w:sz w:val="24"/>
          <w:szCs w:val="24"/>
          <w:lang w:eastAsia="zh-CN"/>
        </w:rPr>
        <w:t>, и такой объект капитального строительства не введен в эксплуатацию.</w:t>
      </w:r>
    </w:p>
    <w:p w:rsidR="008D2213" w:rsidRPr="008D2213" w:rsidRDefault="008D2213" w:rsidP="008D2213">
      <w:pPr>
        <w:suppressAutoHyphens/>
        <w:overflowPunct w:val="0"/>
        <w:spacing w:after="0"/>
        <w:jc w:val="both"/>
        <w:rPr>
          <w:rFonts w:ascii="Arial" w:eastAsia="PMingLiU" w:hAnsi="Arial" w:cs="Arial"/>
          <w:bCs/>
          <w:color w:val="00000A"/>
          <w:kern w:val="1"/>
          <w:sz w:val="24"/>
          <w:szCs w:val="24"/>
          <w:lang w:eastAsia="zh-CN"/>
        </w:rPr>
      </w:pPr>
      <w:r w:rsidRPr="008D2213">
        <w:rPr>
          <w:rFonts w:ascii="Arial" w:eastAsia="PMingLiU" w:hAnsi="Arial" w:cs="Arial"/>
          <w:bCs/>
          <w:color w:val="00000A"/>
          <w:kern w:val="1"/>
          <w:sz w:val="24"/>
          <w:szCs w:val="24"/>
          <w:lang w:eastAsia="zh-CN"/>
        </w:rPr>
        <w:t>2.21. Результат предоставления услуги, указанный в пункте 2.18 настоящего Административного регламента:</w:t>
      </w:r>
    </w:p>
    <w:p w:rsidR="008D2213" w:rsidRPr="008D2213" w:rsidRDefault="008D2213" w:rsidP="008D2213">
      <w:pPr>
        <w:suppressAutoHyphens/>
        <w:overflowPunct w:val="0"/>
        <w:spacing w:after="0"/>
        <w:jc w:val="both"/>
        <w:rPr>
          <w:rFonts w:ascii="Arial" w:eastAsia="PMingLiU" w:hAnsi="Arial" w:cs="Arial"/>
          <w:bCs/>
          <w:color w:val="00000A"/>
          <w:kern w:val="1"/>
          <w:sz w:val="24"/>
          <w:szCs w:val="24"/>
          <w:lang w:eastAsia="zh-CN"/>
        </w:rPr>
      </w:pPr>
      <w:r w:rsidRPr="008D2213">
        <w:rPr>
          <w:rFonts w:ascii="Arial" w:eastAsia="PMingLiU" w:hAnsi="Arial" w:cs="Arial"/>
          <w:bCs/>
          <w:color w:val="00000A"/>
          <w:kern w:val="1"/>
          <w:sz w:val="24"/>
          <w:szCs w:val="24"/>
          <w:lang w:eastAsia="zh-CN"/>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об окончании строительства;</w:t>
      </w:r>
    </w:p>
    <w:p w:rsidR="008D2213" w:rsidRPr="008D2213" w:rsidRDefault="008D2213" w:rsidP="008D2213">
      <w:pPr>
        <w:suppressAutoHyphens/>
        <w:overflowPunct w:val="0"/>
        <w:spacing w:after="0"/>
        <w:jc w:val="both"/>
        <w:rPr>
          <w:rFonts w:ascii="Arial" w:eastAsia="PMingLiU" w:hAnsi="Arial" w:cs="Arial"/>
          <w:bCs/>
          <w:color w:val="00000A"/>
          <w:kern w:val="1"/>
          <w:sz w:val="24"/>
          <w:szCs w:val="24"/>
          <w:lang w:eastAsia="zh-CN"/>
        </w:rPr>
      </w:pPr>
      <w:r w:rsidRPr="008D2213">
        <w:rPr>
          <w:rFonts w:ascii="Arial" w:eastAsia="PMingLiU" w:hAnsi="Arial" w:cs="Arial"/>
          <w:bCs/>
          <w:color w:val="00000A"/>
          <w:kern w:val="1"/>
          <w:sz w:val="24"/>
          <w:szCs w:val="24"/>
          <w:lang w:eastAsia="zh-CN"/>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8D2213" w:rsidRPr="008D2213" w:rsidRDefault="008D2213" w:rsidP="008D2213">
      <w:pPr>
        <w:suppressAutoHyphens/>
        <w:overflowPunct w:val="0"/>
        <w:spacing w:after="0"/>
        <w:jc w:val="both"/>
        <w:rPr>
          <w:rFonts w:ascii="Arial" w:eastAsia="PMingLiU" w:hAnsi="Arial" w:cs="Arial"/>
          <w:bCs/>
          <w:color w:val="00000A"/>
          <w:kern w:val="1"/>
          <w:sz w:val="24"/>
          <w:szCs w:val="24"/>
          <w:lang w:eastAsia="zh-CN"/>
        </w:rPr>
      </w:pPr>
    </w:p>
    <w:p w:rsidR="008D2213" w:rsidRPr="008D2213" w:rsidRDefault="008D2213" w:rsidP="008D2213">
      <w:pPr>
        <w:suppressAutoHyphens/>
        <w:overflowPunct w:val="0"/>
        <w:jc w:val="center"/>
        <w:rPr>
          <w:rFonts w:ascii="Arial" w:eastAsia="PMingLiU" w:hAnsi="Arial" w:cs="Arial"/>
          <w:b/>
          <w:color w:val="00000A"/>
          <w:kern w:val="1"/>
          <w:sz w:val="24"/>
          <w:szCs w:val="24"/>
          <w:lang w:eastAsia="zh-CN"/>
        </w:rPr>
      </w:pPr>
      <w:r w:rsidRPr="008D2213">
        <w:rPr>
          <w:rFonts w:ascii="Arial" w:eastAsia="PMingLiU" w:hAnsi="Arial" w:cs="Arial"/>
          <w:b/>
          <w:color w:val="00000A"/>
          <w:kern w:val="1"/>
          <w:sz w:val="24"/>
          <w:szCs w:val="24"/>
          <w:lang w:eastAsia="zh-CN"/>
        </w:rPr>
        <w:t>Порядок, размер и основания взимания государственной пошлины или иной оплаты, взимаемой за предоставление муниципальной услуги</w:t>
      </w:r>
    </w:p>
    <w:p w:rsidR="008D2213" w:rsidRPr="008D2213" w:rsidRDefault="008D2213" w:rsidP="008D2213">
      <w:pPr>
        <w:suppressAutoHyphens/>
        <w:overflowPunct w:val="0"/>
        <w:spacing w:after="0"/>
        <w:jc w:val="both"/>
        <w:rPr>
          <w:rFonts w:ascii="Arial" w:eastAsia="PMingLiU" w:hAnsi="Arial" w:cs="Arial"/>
          <w:bCs/>
          <w:color w:val="00000A"/>
          <w:kern w:val="1"/>
          <w:sz w:val="24"/>
          <w:szCs w:val="24"/>
          <w:lang w:eastAsia="zh-CN"/>
        </w:rPr>
      </w:pPr>
      <w:r w:rsidRPr="008D2213">
        <w:rPr>
          <w:rFonts w:ascii="Arial" w:eastAsia="PMingLiU" w:hAnsi="Arial" w:cs="Arial"/>
          <w:bCs/>
          <w:color w:val="00000A"/>
          <w:kern w:val="1"/>
          <w:sz w:val="24"/>
          <w:szCs w:val="24"/>
          <w:lang w:eastAsia="zh-CN"/>
        </w:rPr>
        <w:t>2.22. Предоставление услуги осуществляется без взимания платы.</w:t>
      </w:r>
    </w:p>
    <w:p w:rsidR="008D2213" w:rsidRPr="008D2213" w:rsidRDefault="008D2213" w:rsidP="008D2213">
      <w:pPr>
        <w:suppressAutoHyphens/>
        <w:overflowPunct w:val="0"/>
        <w:spacing w:after="0"/>
        <w:jc w:val="both"/>
        <w:rPr>
          <w:rFonts w:ascii="Arial" w:eastAsia="PMingLiU" w:hAnsi="Arial" w:cs="Arial"/>
          <w:bCs/>
          <w:color w:val="00000A"/>
          <w:kern w:val="1"/>
          <w:sz w:val="24"/>
          <w:szCs w:val="24"/>
          <w:lang w:eastAsia="zh-CN"/>
        </w:rPr>
      </w:pPr>
      <w:r w:rsidRPr="008D2213">
        <w:rPr>
          <w:rFonts w:ascii="Arial" w:eastAsia="PMingLiU" w:hAnsi="Arial" w:cs="Arial"/>
          <w:bCs/>
          <w:color w:val="00000A"/>
          <w:kern w:val="1"/>
          <w:sz w:val="24"/>
          <w:szCs w:val="24"/>
          <w:lang w:eastAsia="zh-CN"/>
        </w:rPr>
        <w:t>2.23. Сведения о ходе рассмотрения уведомления об окончании строительства, направленного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8D2213" w:rsidRPr="008D2213" w:rsidRDefault="008D2213" w:rsidP="008D2213">
      <w:pPr>
        <w:suppressAutoHyphens/>
        <w:overflowPunct w:val="0"/>
        <w:spacing w:after="0"/>
        <w:jc w:val="both"/>
        <w:rPr>
          <w:rFonts w:ascii="Arial" w:eastAsia="PMingLiU" w:hAnsi="Arial" w:cs="Arial"/>
          <w:bCs/>
          <w:color w:val="00000A"/>
          <w:kern w:val="1"/>
          <w:sz w:val="24"/>
          <w:szCs w:val="24"/>
          <w:lang w:eastAsia="zh-CN"/>
        </w:rPr>
      </w:pPr>
      <w:r w:rsidRPr="008D2213">
        <w:rPr>
          <w:rFonts w:ascii="Arial" w:eastAsia="PMingLiU" w:hAnsi="Arial" w:cs="Arial"/>
          <w:bCs/>
          <w:color w:val="00000A"/>
          <w:kern w:val="1"/>
          <w:sz w:val="24"/>
          <w:szCs w:val="24"/>
          <w:lang w:eastAsia="zh-CN"/>
        </w:rPr>
        <w:t>Сведения о ходе рассмотрения уведомления об окончании строительства,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8D2213" w:rsidRPr="008D2213" w:rsidRDefault="008D2213" w:rsidP="008D2213">
      <w:pPr>
        <w:suppressAutoHyphens/>
        <w:overflowPunct w:val="0"/>
        <w:spacing w:after="0"/>
        <w:jc w:val="both"/>
        <w:rPr>
          <w:rFonts w:ascii="Arial" w:eastAsia="PMingLiU" w:hAnsi="Arial" w:cs="Arial"/>
          <w:bCs/>
          <w:color w:val="00000A"/>
          <w:kern w:val="1"/>
          <w:sz w:val="24"/>
          <w:szCs w:val="24"/>
          <w:lang w:eastAsia="zh-CN"/>
        </w:rPr>
      </w:pPr>
      <w:r w:rsidRPr="008D2213">
        <w:rPr>
          <w:rFonts w:ascii="Arial" w:eastAsia="PMingLiU" w:hAnsi="Arial" w:cs="Arial"/>
          <w:bCs/>
          <w:color w:val="00000A"/>
          <w:kern w:val="1"/>
          <w:sz w:val="24"/>
          <w:szCs w:val="24"/>
          <w:lang w:eastAsia="zh-CN"/>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8D2213" w:rsidRPr="008D2213" w:rsidRDefault="008D2213" w:rsidP="008D2213">
      <w:pPr>
        <w:suppressAutoHyphens/>
        <w:overflowPunct w:val="0"/>
        <w:spacing w:after="0"/>
        <w:jc w:val="both"/>
        <w:rPr>
          <w:rFonts w:ascii="Arial" w:eastAsia="PMingLiU" w:hAnsi="Arial" w:cs="Arial"/>
          <w:bCs/>
          <w:color w:val="00000A"/>
          <w:kern w:val="1"/>
          <w:sz w:val="24"/>
          <w:szCs w:val="24"/>
          <w:lang w:eastAsia="zh-CN"/>
        </w:rPr>
      </w:pPr>
      <w:r w:rsidRPr="008D2213">
        <w:rPr>
          <w:rFonts w:ascii="Arial" w:eastAsia="PMingLiU" w:hAnsi="Arial" w:cs="Arial"/>
          <w:bCs/>
          <w:color w:val="00000A"/>
          <w:kern w:val="1"/>
          <w:sz w:val="24"/>
          <w:szCs w:val="24"/>
          <w:lang w:eastAsia="zh-CN"/>
        </w:rPr>
        <w:t>б) в электронной форме посредством электронной почты.</w:t>
      </w:r>
    </w:p>
    <w:p w:rsidR="008D2213" w:rsidRPr="008D2213" w:rsidRDefault="008D2213" w:rsidP="008D2213">
      <w:pPr>
        <w:suppressAutoHyphens/>
        <w:overflowPunct w:val="0"/>
        <w:spacing w:after="0"/>
        <w:jc w:val="both"/>
        <w:rPr>
          <w:rFonts w:ascii="Arial" w:eastAsia="PMingLiU" w:hAnsi="Arial" w:cs="Arial"/>
          <w:bCs/>
          <w:color w:val="00000A"/>
          <w:kern w:val="1"/>
          <w:sz w:val="24"/>
          <w:szCs w:val="24"/>
          <w:lang w:eastAsia="zh-CN"/>
        </w:rPr>
      </w:pPr>
      <w:proofErr w:type="gramStart"/>
      <w:r w:rsidRPr="008D2213">
        <w:rPr>
          <w:rFonts w:ascii="Arial" w:eastAsia="PMingLiU" w:hAnsi="Arial" w:cs="Arial"/>
          <w:bCs/>
          <w:color w:val="00000A"/>
          <w:kern w:val="1"/>
          <w:sz w:val="24"/>
          <w:szCs w:val="24"/>
          <w:lang w:eastAsia="zh-CN"/>
        </w:rPr>
        <w:t>На основании запроса сведения о ходе рассмотрения уведомления об окончании строительства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8D2213" w:rsidRPr="008D2213" w:rsidRDefault="008D2213" w:rsidP="008D2213">
      <w:pPr>
        <w:suppressAutoHyphens/>
        <w:overflowPunct w:val="0"/>
        <w:spacing w:after="0"/>
        <w:jc w:val="both"/>
        <w:rPr>
          <w:rFonts w:ascii="Arial" w:eastAsia="PMingLiU" w:hAnsi="Arial" w:cs="Arial"/>
          <w:bCs/>
          <w:color w:val="00000A"/>
          <w:kern w:val="1"/>
          <w:sz w:val="24"/>
          <w:szCs w:val="24"/>
          <w:lang w:eastAsia="zh-CN"/>
        </w:rPr>
      </w:pPr>
      <w:r w:rsidRPr="008D2213">
        <w:rPr>
          <w:rFonts w:ascii="Arial" w:eastAsia="PMingLiU" w:hAnsi="Arial" w:cs="Arial"/>
          <w:bCs/>
          <w:color w:val="00000A"/>
          <w:kern w:val="1"/>
          <w:sz w:val="24"/>
          <w:szCs w:val="24"/>
          <w:lang w:eastAsia="zh-CN"/>
        </w:rPr>
        <w:t>2.24. Результат предоставления услуги (его копия или сведения, содержащиеся в нем):</w:t>
      </w:r>
    </w:p>
    <w:p w:rsidR="008D2213" w:rsidRPr="008D2213" w:rsidRDefault="008D2213" w:rsidP="008D2213">
      <w:pPr>
        <w:suppressAutoHyphens/>
        <w:overflowPunct w:val="0"/>
        <w:spacing w:after="0"/>
        <w:jc w:val="both"/>
        <w:rPr>
          <w:rFonts w:ascii="Arial" w:eastAsia="PMingLiU" w:hAnsi="Arial" w:cs="Arial"/>
          <w:bCs/>
          <w:color w:val="00000A"/>
          <w:kern w:val="1"/>
          <w:sz w:val="24"/>
          <w:szCs w:val="24"/>
          <w:lang w:eastAsia="zh-CN"/>
        </w:rPr>
      </w:pPr>
      <w:proofErr w:type="gramStart"/>
      <w:r w:rsidRPr="008D2213">
        <w:rPr>
          <w:rFonts w:ascii="Arial" w:eastAsia="PMingLiU" w:hAnsi="Arial" w:cs="Arial"/>
          <w:bCs/>
          <w:color w:val="00000A"/>
          <w:kern w:val="1"/>
          <w:sz w:val="24"/>
          <w:szCs w:val="24"/>
          <w:lang w:eastAsia="zh-CN"/>
        </w:rPr>
        <w:t xml:space="preserve">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w:t>
      </w:r>
      <w:r w:rsidRPr="008D2213">
        <w:rPr>
          <w:rFonts w:ascii="Arial" w:eastAsia="PMingLiU" w:hAnsi="Arial" w:cs="Arial"/>
          <w:bCs/>
          <w:color w:val="00000A"/>
          <w:kern w:val="1"/>
          <w:sz w:val="24"/>
          <w:szCs w:val="24"/>
          <w:lang w:eastAsia="zh-CN"/>
        </w:rPr>
        <w:lastRenderedPageBreak/>
        <w:t>органы местного самоуправления городских округов, органы местного самоуправления муниципальных районов;</w:t>
      </w:r>
      <w:proofErr w:type="gramEnd"/>
    </w:p>
    <w:p w:rsidR="008D2213" w:rsidRPr="008D2213" w:rsidRDefault="008D2213" w:rsidP="008D2213">
      <w:pPr>
        <w:suppressAutoHyphens/>
        <w:overflowPunct w:val="0"/>
        <w:spacing w:after="0"/>
        <w:jc w:val="both"/>
        <w:rPr>
          <w:rFonts w:ascii="Arial" w:eastAsia="PMingLiU" w:hAnsi="Arial" w:cs="Arial"/>
          <w:bCs/>
          <w:color w:val="00000A"/>
          <w:kern w:val="1"/>
          <w:sz w:val="24"/>
          <w:szCs w:val="24"/>
          <w:lang w:eastAsia="zh-CN"/>
        </w:rPr>
      </w:pPr>
      <w:proofErr w:type="gramStart"/>
      <w:r w:rsidRPr="008D2213">
        <w:rPr>
          <w:rFonts w:ascii="Arial" w:eastAsia="PMingLiU" w:hAnsi="Arial" w:cs="Arial"/>
          <w:bCs/>
          <w:color w:val="00000A"/>
          <w:kern w:val="1"/>
          <w:sz w:val="24"/>
          <w:szCs w:val="24"/>
          <w:lang w:eastAsia="zh-CN"/>
        </w:rPr>
        <w:t>б) предусмотренный подпунктом "б" пункта 2.18 настоящего Административного регламента, подлежит направлению в срок, установленный пунктом 2.11 настоящего Административного регламента для предоставления услуги:</w:t>
      </w:r>
      <w:proofErr w:type="gramEnd"/>
    </w:p>
    <w:p w:rsidR="008D2213" w:rsidRPr="008D2213" w:rsidRDefault="008D2213" w:rsidP="008D2213">
      <w:pPr>
        <w:suppressAutoHyphens/>
        <w:overflowPunct w:val="0"/>
        <w:spacing w:after="0"/>
        <w:jc w:val="both"/>
        <w:rPr>
          <w:rFonts w:ascii="Arial" w:eastAsia="PMingLiU" w:hAnsi="Arial" w:cs="Arial"/>
          <w:bCs/>
          <w:color w:val="00000A"/>
          <w:kern w:val="1"/>
          <w:sz w:val="24"/>
          <w:szCs w:val="24"/>
          <w:lang w:eastAsia="zh-CN"/>
        </w:rPr>
      </w:pPr>
      <w:r w:rsidRPr="008D2213">
        <w:rPr>
          <w:rFonts w:ascii="Arial" w:eastAsia="PMingLiU" w:hAnsi="Arial" w:cs="Arial"/>
          <w:bCs/>
          <w:color w:val="00000A"/>
          <w:kern w:val="1"/>
          <w:sz w:val="24"/>
          <w:szCs w:val="24"/>
          <w:lang w:eastAsia="zh-CN"/>
        </w:rPr>
        <w:t xml:space="preserve">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w:t>
      </w:r>
    </w:p>
    <w:p w:rsidR="008D2213" w:rsidRPr="008D2213" w:rsidRDefault="008D2213" w:rsidP="008D2213">
      <w:pPr>
        <w:suppressAutoHyphens/>
        <w:overflowPunct w:val="0"/>
        <w:spacing w:after="0"/>
        <w:jc w:val="both"/>
        <w:rPr>
          <w:rFonts w:ascii="Arial" w:eastAsia="PMingLiU" w:hAnsi="Arial" w:cs="Arial"/>
          <w:bCs/>
          <w:color w:val="00000A"/>
          <w:kern w:val="1"/>
          <w:sz w:val="24"/>
          <w:szCs w:val="24"/>
          <w:lang w:eastAsia="zh-CN"/>
        </w:rPr>
      </w:pPr>
      <w:r w:rsidRPr="008D2213">
        <w:rPr>
          <w:rFonts w:ascii="Arial" w:eastAsia="PMingLiU" w:hAnsi="Arial" w:cs="Arial"/>
          <w:bCs/>
          <w:color w:val="00000A"/>
          <w:kern w:val="1"/>
          <w:sz w:val="24"/>
          <w:szCs w:val="24"/>
          <w:lang w:eastAsia="zh-CN"/>
        </w:rPr>
        <w:t>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основаниям, предусмотренным подпунктами "а" и "б" пункта 2.20 настоящего Административного регламента;</w:t>
      </w:r>
    </w:p>
    <w:p w:rsidR="008D2213" w:rsidRPr="008D2213" w:rsidRDefault="008D2213" w:rsidP="008D2213">
      <w:pPr>
        <w:suppressAutoHyphens/>
        <w:overflowPunct w:val="0"/>
        <w:spacing w:after="0"/>
        <w:jc w:val="both"/>
        <w:rPr>
          <w:rFonts w:ascii="Arial" w:eastAsia="PMingLiU" w:hAnsi="Arial" w:cs="Arial"/>
          <w:bCs/>
          <w:color w:val="00000A"/>
          <w:kern w:val="1"/>
          <w:sz w:val="24"/>
          <w:szCs w:val="24"/>
          <w:lang w:eastAsia="zh-CN"/>
        </w:rPr>
      </w:pPr>
      <w:r w:rsidRPr="008D2213">
        <w:rPr>
          <w:rFonts w:ascii="Arial" w:eastAsia="PMingLiU" w:hAnsi="Arial" w:cs="Arial"/>
          <w:bCs/>
          <w:color w:val="00000A"/>
          <w:kern w:val="1"/>
          <w:sz w:val="24"/>
          <w:szCs w:val="24"/>
          <w:lang w:eastAsia="zh-CN"/>
        </w:rPr>
        <w:t>в орган исполнительной власти субъекта Российской Федерации,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"б" пункта 2.20 настоящего Административного регламента;</w:t>
      </w:r>
    </w:p>
    <w:p w:rsidR="008D2213" w:rsidRPr="008D2213" w:rsidRDefault="008D2213" w:rsidP="008D2213">
      <w:pPr>
        <w:suppressAutoHyphens/>
        <w:overflowPunct w:val="0"/>
        <w:spacing w:after="0"/>
        <w:jc w:val="both"/>
        <w:rPr>
          <w:rFonts w:ascii="Arial" w:eastAsia="PMingLiU" w:hAnsi="Arial" w:cs="Arial"/>
          <w:bCs/>
          <w:color w:val="00000A"/>
          <w:kern w:val="1"/>
          <w:sz w:val="24"/>
          <w:szCs w:val="24"/>
          <w:lang w:eastAsia="zh-CN"/>
        </w:rPr>
      </w:pPr>
      <w:r w:rsidRPr="008D2213">
        <w:rPr>
          <w:rFonts w:ascii="Arial" w:eastAsia="PMingLiU" w:hAnsi="Arial" w:cs="Arial"/>
          <w:bCs/>
          <w:color w:val="00000A"/>
          <w:kern w:val="1"/>
          <w:sz w:val="24"/>
          <w:szCs w:val="24"/>
          <w:lang w:eastAsia="zh-CN"/>
        </w:rPr>
        <w:t xml:space="preserve">в федеральный орган исполнительной власти, уполномоченный </w:t>
      </w:r>
      <w:r w:rsidRPr="008D2213">
        <w:rPr>
          <w:rFonts w:ascii="Arial" w:eastAsia="PMingLiU" w:hAnsi="Arial" w:cs="Arial"/>
          <w:bCs/>
          <w:color w:val="00000A"/>
          <w:kern w:val="1"/>
          <w:sz w:val="24"/>
          <w:szCs w:val="24"/>
          <w:lang w:eastAsia="zh-CN"/>
        </w:rPr>
        <w:br/>
        <w:t xml:space="preserve">на осуществление государственного земельного надзора, орган местного самоуправления, осуществляющий муниципальный земельный контроль, </w:t>
      </w:r>
      <w:r w:rsidRPr="008D2213">
        <w:rPr>
          <w:rFonts w:ascii="Arial" w:eastAsia="PMingLiU" w:hAnsi="Arial" w:cs="Arial"/>
          <w:bCs/>
          <w:color w:val="00000A"/>
          <w:kern w:val="1"/>
          <w:sz w:val="24"/>
          <w:szCs w:val="24"/>
          <w:lang w:eastAsia="zh-CN"/>
        </w:rPr>
        <w:br/>
        <w:t>в случае направления уведомления о несоответствии по основаниям, предусмотренным подпунктами "в" и "г" пункта 2.20 настоящего Административного регламента.</w:t>
      </w:r>
    </w:p>
    <w:p w:rsidR="008D2213" w:rsidRPr="008D2213" w:rsidRDefault="008D2213" w:rsidP="008D2213">
      <w:pPr>
        <w:suppressAutoHyphens/>
        <w:overflowPunct w:val="0"/>
        <w:spacing w:after="0"/>
        <w:jc w:val="both"/>
        <w:rPr>
          <w:rFonts w:ascii="Arial" w:eastAsia="PMingLiU" w:hAnsi="Arial" w:cs="Arial"/>
          <w:bCs/>
          <w:color w:val="00000A"/>
          <w:kern w:val="1"/>
          <w:sz w:val="24"/>
          <w:szCs w:val="24"/>
          <w:lang w:eastAsia="zh-CN"/>
        </w:rPr>
      </w:pPr>
    </w:p>
    <w:p w:rsidR="008D2213" w:rsidRPr="008D2213" w:rsidRDefault="008D2213" w:rsidP="008D2213">
      <w:pPr>
        <w:suppressAutoHyphens/>
        <w:overflowPunct w:val="0"/>
        <w:jc w:val="center"/>
        <w:rPr>
          <w:rFonts w:ascii="Arial" w:eastAsia="PMingLiU" w:hAnsi="Arial" w:cs="Arial"/>
          <w:b/>
          <w:bCs/>
          <w:color w:val="00000A"/>
          <w:kern w:val="1"/>
          <w:sz w:val="24"/>
          <w:szCs w:val="24"/>
          <w:lang w:eastAsia="zh-CN"/>
        </w:rPr>
      </w:pPr>
      <w:r w:rsidRPr="008D2213">
        <w:rPr>
          <w:rFonts w:ascii="Arial" w:eastAsia="PMingLiU" w:hAnsi="Arial" w:cs="Arial"/>
          <w:b/>
          <w:bCs/>
          <w:color w:val="00000A"/>
          <w:kern w:val="1"/>
          <w:sz w:val="24"/>
          <w:szCs w:val="24"/>
          <w:lang w:eastAsia="zh-CN"/>
        </w:rPr>
        <w:t>Порядок исправления допущенных опечаток и ошибок в выданных в результате предоставления муниципальной услуги документах</w:t>
      </w:r>
    </w:p>
    <w:p w:rsidR="008D2213" w:rsidRPr="008D2213" w:rsidRDefault="008D2213" w:rsidP="008D2213">
      <w:pPr>
        <w:suppressAutoHyphens/>
        <w:overflowPunct w:val="0"/>
        <w:spacing w:after="0"/>
        <w:jc w:val="both"/>
        <w:rPr>
          <w:rFonts w:ascii="Arial" w:eastAsia="PMingLiU" w:hAnsi="Arial" w:cs="Arial"/>
          <w:bCs/>
          <w:color w:val="00000A"/>
          <w:kern w:val="1"/>
          <w:sz w:val="24"/>
          <w:szCs w:val="24"/>
          <w:lang w:eastAsia="zh-CN"/>
        </w:rPr>
      </w:pPr>
      <w:r w:rsidRPr="008D2213">
        <w:rPr>
          <w:rFonts w:ascii="Arial" w:eastAsia="PMingLiU" w:hAnsi="Arial" w:cs="Arial"/>
          <w:bCs/>
          <w:color w:val="00000A"/>
          <w:kern w:val="1"/>
          <w:sz w:val="24"/>
          <w:szCs w:val="24"/>
          <w:lang w:eastAsia="zh-CN"/>
        </w:rPr>
        <w:t>2.25. Порядок исправления допущенных опечаток и ошибок в уведомлении о соответствии, уведомлении о несоответствии.</w:t>
      </w:r>
    </w:p>
    <w:p w:rsidR="008D2213" w:rsidRPr="008D2213" w:rsidRDefault="008D2213" w:rsidP="008D2213">
      <w:pPr>
        <w:suppressAutoHyphens/>
        <w:overflowPunct w:val="0"/>
        <w:spacing w:after="0"/>
        <w:jc w:val="both"/>
        <w:rPr>
          <w:rFonts w:ascii="Arial" w:eastAsia="PMingLiU" w:hAnsi="Arial" w:cs="Arial"/>
          <w:bCs/>
          <w:color w:val="00000A"/>
          <w:kern w:val="1"/>
          <w:sz w:val="24"/>
          <w:szCs w:val="24"/>
          <w:lang w:eastAsia="zh-CN"/>
        </w:rPr>
      </w:pPr>
      <w:r w:rsidRPr="008D2213">
        <w:rPr>
          <w:rFonts w:ascii="Arial" w:eastAsia="PMingLiU" w:hAnsi="Arial" w:cs="Arial"/>
          <w:bCs/>
          <w:color w:val="00000A"/>
          <w:kern w:val="1"/>
          <w:sz w:val="24"/>
          <w:szCs w:val="24"/>
          <w:lang w:eastAsia="zh-CN"/>
        </w:rPr>
        <w:t>Заявитель вправе обратиться в Уполномоченный орган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 2 к настоящему Административному регламенту, в порядке, установленном пунктами 2.4 – 2.7, 2.10 настоящего Административного регламента.</w:t>
      </w:r>
    </w:p>
    <w:p w:rsidR="008D2213" w:rsidRPr="008D2213" w:rsidRDefault="008D2213" w:rsidP="008D2213">
      <w:pPr>
        <w:suppressAutoHyphens/>
        <w:overflowPunct w:val="0"/>
        <w:spacing w:after="0"/>
        <w:jc w:val="both"/>
        <w:rPr>
          <w:rFonts w:ascii="Arial" w:eastAsia="PMingLiU" w:hAnsi="Arial" w:cs="Arial"/>
          <w:bCs/>
          <w:color w:val="00000A"/>
          <w:kern w:val="1"/>
          <w:sz w:val="24"/>
          <w:szCs w:val="24"/>
          <w:lang w:eastAsia="zh-CN"/>
        </w:rPr>
      </w:pPr>
      <w:r w:rsidRPr="008D2213">
        <w:rPr>
          <w:rFonts w:ascii="Arial" w:eastAsia="PMingLiU" w:hAnsi="Arial" w:cs="Arial"/>
          <w:bCs/>
          <w:color w:val="00000A"/>
          <w:kern w:val="1"/>
          <w:sz w:val="24"/>
          <w:szCs w:val="24"/>
          <w:lang w:eastAsia="zh-CN"/>
        </w:rPr>
        <w:t>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8D2213" w:rsidRPr="008D2213" w:rsidRDefault="008D2213" w:rsidP="008D2213">
      <w:pPr>
        <w:suppressAutoHyphens/>
        <w:overflowPunct w:val="0"/>
        <w:spacing w:after="0"/>
        <w:jc w:val="both"/>
        <w:rPr>
          <w:rFonts w:ascii="Arial" w:eastAsia="PMingLiU" w:hAnsi="Arial" w:cs="Arial"/>
          <w:bCs/>
          <w:color w:val="00000A"/>
          <w:kern w:val="1"/>
          <w:sz w:val="24"/>
          <w:szCs w:val="24"/>
          <w:lang w:eastAsia="zh-CN"/>
        </w:rPr>
      </w:pPr>
      <w:proofErr w:type="gramStart"/>
      <w:r w:rsidRPr="008D2213">
        <w:rPr>
          <w:rFonts w:ascii="Arial" w:eastAsia="PMingLiU" w:hAnsi="Arial" w:cs="Arial"/>
          <w:bCs/>
          <w:color w:val="00000A"/>
          <w:kern w:val="1"/>
          <w:sz w:val="24"/>
          <w:szCs w:val="24"/>
          <w:lang w:eastAsia="zh-CN"/>
        </w:rPr>
        <w:lastRenderedPageBreak/>
        <w:t>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 3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в заявлении об исправлении допущенных опечаток и ошибок, в течение пяти рабочих</w:t>
      </w:r>
      <w:proofErr w:type="gramEnd"/>
      <w:r w:rsidRPr="008D2213">
        <w:rPr>
          <w:rFonts w:ascii="Arial" w:eastAsia="PMingLiU" w:hAnsi="Arial" w:cs="Arial"/>
          <w:bCs/>
          <w:color w:val="00000A"/>
          <w:kern w:val="1"/>
          <w:sz w:val="24"/>
          <w:szCs w:val="24"/>
          <w:lang w:eastAsia="zh-CN"/>
        </w:rPr>
        <w:t xml:space="preserve"> дней </w:t>
      </w:r>
      <w:proofErr w:type="gramStart"/>
      <w:r w:rsidRPr="008D2213">
        <w:rPr>
          <w:rFonts w:ascii="Arial" w:eastAsia="PMingLiU" w:hAnsi="Arial" w:cs="Arial"/>
          <w:bCs/>
          <w:color w:val="00000A"/>
          <w:kern w:val="1"/>
          <w:sz w:val="24"/>
          <w:szCs w:val="24"/>
          <w:lang w:eastAsia="zh-CN"/>
        </w:rPr>
        <w:t>с даты поступления</w:t>
      </w:r>
      <w:proofErr w:type="gramEnd"/>
      <w:r w:rsidRPr="008D2213">
        <w:rPr>
          <w:rFonts w:ascii="Arial" w:eastAsia="PMingLiU" w:hAnsi="Arial" w:cs="Arial"/>
          <w:bCs/>
          <w:color w:val="00000A"/>
          <w:kern w:val="1"/>
          <w:sz w:val="24"/>
          <w:szCs w:val="24"/>
          <w:lang w:eastAsia="zh-CN"/>
        </w:rPr>
        <w:t xml:space="preserve"> заявления об исправлении допущенных опечаток и ошибок.</w:t>
      </w:r>
    </w:p>
    <w:p w:rsidR="008D2213" w:rsidRPr="008D2213" w:rsidRDefault="008D2213" w:rsidP="008D2213">
      <w:pPr>
        <w:suppressAutoHyphens/>
        <w:overflowPunct w:val="0"/>
        <w:spacing w:after="0"/>
        <w:jc w:val="both"/>
        <w:rPr>
          <w:rFonts w:ascii="Arial" w:eastAsia="PMingLiU" w:hAnsi="Arial" w:cs="Arial"/>
          <w:bCs/>
          <w:color w:val="00000A"/>
          <w:kern w:val="1"/>
          <w:sz w:val="24"/>
          <w:szCs w:val="24"/>
          <w:lang w:eastAsia="zh-CN"/>
        </w:rPr>
      </w:pPr>
      <w:r w:rsidRPr="008D2213">
        <w:rPr>
          <w:rFonts w:ascii="Arial" w:eastAsia="PMingLiU" w:hAnsi="Arial" w:cs="Arial"/>
          <w:bCs/>
          <w:color w:val="00000A"/>
          <w:kern w:val="1"/>
          <w:sz w:val="24"/>
          <w:szCs w:val="24"/>
          <w:lang w:eastAsia="zh-CN"/>
        </w:rPr>
        <w:t xml:space="preserve">2.26.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rsidR="008D2213" w:rsidRPr="008D2213" w:rsidRDefault="008D2213" w:rsidP="008D2213">
      <w:pPr>
        <w:suppressAutoHyphens/>
        <w:overflowPunct w:val="0"/>
        <w:spacing w:after="0"/>
        <w:jc w:val="both"/>
        <w:rPr>
          <w:rFonts w:ascii="Arial" w:eastAsia="PMingLiU" w:hAnsi="Arial" w:cs="Arial"/>
          <w:bCs/>
          <w:color w:val="00000A"/>
          <w:kern w:val="1"/>
          <w:sz w:val="24"/>
          <w:szCs w:val="24"/>
          <w:lang w:eastAsia="zh-CN"/>
        </w:rPr>
      </w:pPr>
      <w:r w:rsidRPr="008D2213">
        <w:rPr>
          <w:rFonts w:ascii="Arial" w:eastAsia="PMingLiU" w:hAnsi="Arial" w:cs="Arial"/>
          <w:bCs/>
          <w:color w:val="00000A"/>
          <w:kern w:val="1"/>
          <w:sz w:val="24"/>
          <w:szCs w:val="24"/>
          <w:lang w:eastAsia="zh-CN"/>
        </w:rPr>
        <w:t>а) несоответствие заявителя кругу лиц, указанных в пункте 2.2 настоящего Административного регламента;</w:t>
      </w:r>
    </w:p>
    <w:p w:rsidR="008D2213" w:rsidRPr="008D2213" w:rsidRDefault="008D2213" w:rsidP="008D2213">
      <w:pPr>
        <w:suppressAutoHyphens/>
        <w:overflowPunct w:val="0"/>
        <w:spacing w:after="0"/>
        <w:jc w:val="both"/>
        <w:rPr>
          <w:rFonts w:ascii="Arial" w:eastAsia="PMingLiU" w:hAnsi="Arial" w:cs="Arial"/>
          <w:bCs/>
          <w:color w:val="00000A"/>
          <w:kern w:val="1"/>
          <w:sz w:val="24"/>
          <w:szCs w:val="24"/>
          <w:lang w:eastAsia="zh-CN"/>
        </w:rPr>
      </w:pPr>
      <w:r w:rsidRPr="008D2213">
        <w:rPr>
          <w:rFonts w:ascii="Arial" w:eastAsia="PMingLiU" w:hAnsi="Arial" w:cs="Arial"/>
          <w:bCs/>
          <w:color w:val="00000A"/>
          <w:kern w:val="1"/>
          <w:sz w:val="24"/>
          <w:szCs w:val="24"/>
          <w:lang w:eastAsia="zh-CN"/>
        </w:rPr>
        <w:t xml:space="preserve">б) отсутствие факта допущения опечаток и ошибок </w:t>
      </w:r>
      <w:r w:rsidRPr="008D2213">
        <w:rPr>
          <w:rFonts w:ascii="Arial" w:eastAsia="PMingLiU" w:hAnsi="Arial" w:cs="Arial"/>
          <w:bCs/>
          <w:color w:val="00000A"/>
          <w:kern w:val="1"/>
          <w:sz w:val="24"/>
          <w:szCs w:val="24"/>
          <w:lang w:eastAsia="zh-CN"/>
        </w:rPr>
        <w:br/>
        <w:t>в уведомлении о соответствии, уведомлении о несоответствии.</w:t>
      </w:r>
    </w:p>
    <w:p w:rsidR="008D2213" w:rsidRPr="008D2213" w:rsidRDefault="008D2213" w:rsidP="008D2213">
      <w:pPr>
        <w:suppressAutoHyphens/>
        <w:overflowPunct w:val="0"/>
        <w:spacing w:after="0"/>
        <w:jc w:val="both"/>
        <w:rPr>
          <w:rFonts w:ascii="Arial" w:eastAsia="PMingLiU" w:hAnsi="Arial" w:cs="Arial"/>
          <w:bCs/>
          <w:color w:val="00000A"/>
          <w:kern w:val="1"/>
          <w:sz w:val="24"/>
          <w:szCs w:val="24"/>
          <w:lang w:eastAsia="zh-CN"/>
        </w:rPr>
      </w:pPr>
      <w:r w:rsidRPr="008D2213">
        <w:rPr>
          <w:rFonts w:ascii="Arial" w:eastAsia="PMingLiU" w:hAnsi="Arial" w:cs="Arial"/>
          <w:bCs/>
          <w:color w:val="00000A"/>
          <w:kern w:val="1"/>
          <w:sz w:val="24"/>
          <w:szCs w:val="24"/>
          <w:lang w:eastAsia="zh-CN"/>
        </w:rPr>
        <w:t>2.27. Порядок выдачи дубликата уведомления о соответствии, уведомления о несоответствии.</w:t>
      </w:r>
    </w:p>
    <w:p w:rsidR="008D2213" w:rsidRPr="008D2213" w:rsidRDefault="008D2213" w:rsidP="008D2213">
      <w:pPr>
        <w:suppressAutoHyphens/>
        <w:overflowPunct w:val="0"/>
        <w:spacing w:after="0"/>
        <w:jc w:val="both"/>
        <w:rPr>
          <w:rFonts w:ascii="Arial" w:eastAsia="PMingLiU" w:hAnsi="Arial" w:cs="Arial"/>
          <w:bCs/>
          <w:color w:val="00000A"/>
          <w:kern w:val="1"/>
          <w:sz w:val="24"/>
          <w:szCs w:val="24"/>
          <w:lang w:eastAsia="zh-CN"/>
        </w:rPr>
      </w:pPr>
      <w:r w:rsidRPr="008D2213">
        <w:rPr>
          <w:rFonts w:ascii="Arial" w:eastAsia="PMingLiU" w:hAnsi="Arial" w:cs="Arial"/>
          <w:bCs/>
          <w:color w:val="00000A"/>
          <w:kern w:val="1"/>
          <w:sz w:val="24"/>
          <w:szCs w:val="24"/>
          <w:lang w:eastAsia="zh-CN"/>
        </w:rPr>
        <w:t>Заявитель вправе обратиться в Уполномоченный орган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 4 к настоящему Административному регламенту, в порядке, установленном пунктами 2.4 – 2.7, 2.10 настоящего Административного регламента.</w:t>
      </w:r>
    </w:p>
    <w:p w:rsidR="008D2213" w:rsidRPr="008D2213" w:rsidRDefault="008D2213" w:rsidP="008D2213">
      <w:pPr>
        <w:suppressAutoHyphens/>
        <w:overflowPunct w:val="0"/>
        <w:spacing w:after="0"/>
        <w:jc w:val="both"/>
        <w:rPr>
          <w:rFonts w:ascii="Arial" w:eastAsia="PMingLiU" w:hAnsi="Arial" w:cs="Arial"/>
          <w:bCs/>
          <w:color w:val="00000A"/>
          <w:kern w:val="1"/>
          <w:sz w:val="24"/>
          <w:szCs w:val="24"/>
          <w:lang w:eastAsia="zh-CN"/>
        </w:rPr>
      </w:pPr>
      <w:r w:rsidRPr="008D2213">
        <w:rPr>
          <w:rFonts w:ascii="Arial" w:eastAsia="PMingLiU" w:hAnsi="Arial" w:cs="Arial"/>
          <w:bCs/>
          <w:color w:val="00000A"/>
          <w:kern w:val="1"/>
          <w:sz w:val="24"/>
          <w:szCs w:val="24"/>
          <w:lang w:eastAsia="zh-CN"/>
        </w:rP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w:t>
      </w:r>
      <w:r w:rsidRPr="008D2213">
        <w:rPr>
          <w:rFonts w:ascii="Arial" w:eastAsia="PMingLiU" w:hAnsi="Arial" w:cs="Arial"/>
          <w:color w:val="00000A"/>
          <w:kern w:val="1"/>
          <w:sz w:val="24"/>
          <w:szCs w:val="24"/>
          <w:lang w:eastAsia="zh-CN"/>
        </w:rPr>
        <w:t xml:space="preserve"> </w:t>
      </w:r>
      <w:r w:rsidRPr="008D2213">
        <w:rPr>
          <w:rFonts w:ascii="Arial" w:eastAsia="PMingLiU" w:hAnsi="Arial" w:cs="Arial"/>
          <w:bCs/>
          <w:color w:val="00000A"/>
          <w:kern w:val="1"/>
          <w:sz w:val="24"/>
          <w:szCs w:val="24"/>
          <w:lang w:eastAsia="zh-CN"/>
        </w:rPr>
        <w:t>В случае</w:t>
      </w:r>
      <w:proofErr w:type="gramStart"/>
      <w:r w:rsidRPr="008D2213">
        <w:rPr>
          <w:rFonts w:ascii="Arial" w:eastAsia="PMingLiU" w:hAnsi="Arial" w:cs="Arial"/>
          <w:bCs/>
          <w:color w:val="00000A"/>
          <w:kern w:val="1"/>
          <w:sz w:val="24"/>
          <w:szCs w:val="24"/>
          <w:lang w:eastAsia="zh-CN"/>
        </w:rPr>
        <w:t>,</w:t>
      </w:r>
      <w:proofErr w:type="gramEnd"/>
      <w:r w:rsidRPr="008D2213">
        <w:rPr>
          <w:rFonts w:ascii="Arial" w:eastAsia="PMingLiU" w:hAnsi="Arial" w:cs="Arial"/>
          <w:bCs/>
          <w:color w:val="00000A"/>
          <w:kern w:val="1"/>
          <w:sz w:val="24"/>
          <w:szCs w:val="24"/>
          <w:lang w:eastAsia="zh-CN"/>
        </w:rPr>
        <w:t xml:space="preserve">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8D2213" w:rsidRPr="008D2213" w:rsidRDefault="008D2213" w:rsidP="008D2213">
      <w:pPr>
        <w:suppressAutoHyphens/>
        <w:overflowPunct w:val="0"/>
        <w:spacing w:after="0"/>
        <w:jc w:val="both"/>
        <w:rPr>
          <w:rFonts w:ascii="Arial" w:eastAsia="PMingLiU" w:hAnsi="Arial" w:cs="Arial"/>
          <w:bCs/>
          <w:color w:val="00000A"/>
          <w:kern w:val="1"/>
          <w:sz w:val="24"/>
          <w:szCs w:val="24"/>
          <w:lang w:eastAsia="zh-CN"/>
        </w:rPr>
      </w:pPr>
      <w:r w:rsidRPr="008D2213">
        <w:rPr>
          <w:rFonts w:ascii="Arial" w:eastAsia="PMingLiU" w:hAnsi="Arial" w:cs="Arial"/>
          <w:bCs/>
          <w:color w:val="00000A"/>
          <w:kern w:val="1"/>
          <w:sz w:val="24"/>
          <w:szCs w:val="24"/>
          <w:lang w:eastAsia="zh-CN"/>
        </w:rPr>
        <w:t xml:space="preserve">Дубликат уведомления о соответствии, уведомления о несоответствии либо </w:t>
      </w:r>
      <w:proofErr w:type="gramStart"/>
      <w:r w:rsidRPr="008D2213">
        <w:rPr>
          <w:rFonts w:ascii="Arial" w:eastAsia="PMingLiU" w:hAnsi="Arial" w:cs="Arial"/>
          <w:bCs/>
          <w:color w:val="00000A"/>
          <w:kern w:val="1"/>
          <w:sz w:val="24"/>
          <w:szCs w:val="24"/>
          <w:lang w:eastAsia="zh-CN"/>
        </w:rPr>
        <w:t>решение</w:t>
      </w:r>
      <w:proofErr w:type="gramEnd"/>
      <w:r w:rsidRPr="008D2213">
        <w:rPr>
          <w:rFonts w:ascii="Arial" w:eastAsia="PMingLiU" w:hAnsi="Arial" w:cs="Arial"/>
          <w:bCs/>
          <w:color w:val="00000A"/>
          <w:kern w:val="1"/>
          <w:sz w:val="24"/>
          <w:szCs w:val="24"/>
          <w:lang w:eastAsia="zh-CN"/>
        </w:rPr>
        <w:t xml:space="preserve"> об отказе в выдаче дубликата уведомления о соответствии, уведомления о несоответствии по форме согласно Приложению № 5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8D2213" w:rsidRPr="008D2213" w:rsidRDefault="008D2213" w:rsidP="008D2213">
      <w:pPr>
        <w:suppressAutoHyphens/>
        <w:overflowPunct w:val="0"/>
        <w:spacing w:after="0"/>
        <w:jc w:val="both"/>
        <w:rPr>
          <w:rFonts w:ascii="Arial" w:eastAsia="PMingLiU" w:hAnsi="Arial" w:cs="Arial"/>
          <w:bCs/>
          <w:color w:val="00000A"/>
          <w:kern w:val="1"/>
          <w:sz w:val="24"/>
          <w:szCs w:val="24"/>
          <w:lang w:eastAsia="zh-CN"/>
        </w:rPr>
      </w:pPr>
      <w:r w:rsidRPr="008D2213">
        <w:rPr>
          <w:rFonts w:ascii="Arial" w:eastAsia="PMingLiU" w:hAnsi="Arial" w:cs="Arial"/>
          <w:bCs/>
          <w:color w:val="00000A"/>
          <w:kern w:val="1"/>
          <w:sz w:val="24"/>
          <w:szCs w:val="24"/>
          <w:lang w:eastAsia="zh-CN"/>
        </w:rPr>
        <w:t>2.28. Исчерпывающий перечень оснований для отказа в выдаче дубликата уведомления о соответствии, уведомления о несоответствии:</w:t>
      </w:r>
    </w:p>
    <w:p w:rsidR="008D2213" w:rsidRPr="008D2213" w:rsidRDefault="008D2213" w:rsidP="008D2213">
      <w:pPr>
        <w:suppressAutoHyphens/>
        <w:overflowPunct w:val="0"/>
        <w:spacing w:after="0"/>
        <w:jc w:val="both"/>
        <w:rPr>
          <w:rFonts w:ascii="Arial" w:eastAsia="PMingLiU" w:hAnsi="Arial" w:cs="Arial"/>
          <w:bCs/>
          <w:color w:val="00000A"/>
          <w:kern w:val="1"/>
          <w:sz w:val="24"/>
          <w:szCs w:val="24"/>
          <w:lang w:eastAsia="zh-CN"/>
        </w:rPr>
      </w:pPr>
      <w:r w:rsidRPr="008D2213">
        <w:rPr>
          <w:rFonts w:ascii="Arial" w:eastAsia="PMingLiU" w:hAnsi="Arial" w:cs="Arial"/>
          <w:bCs/>
          <w:color w:val="00000A"/>
          <w:kern w:val="1"/>
          <w:sz w:val="24"/>
          <w:szCs w:val="24"/>
          <w:lang w:eastAsia="zh-CN"/>
        </w:rPr>
        <w:t>несоответствие заявителя кругу лиц, указанных в пункте 2.2 настоящего Административного регламента.</w:t>
      </w:r>
    </w:p>
    <w:p w:rsidR="008D2213" w:rsidRPr="008D2213" w:rsidRDefault="008D2213" w:rsidP="008D2213">
      <w:pPr>
        <w:suppressAutoHyphens/>
        <w:overflowPunct w:val="0"/>
        <w:spacing w:after="0"/>
        <w:jc w:val="both"/>
        <w:rPr>
          <w:rFonts w:ascii="Arial" w:eastAsia="PMingLiU" w:hAnsi="Arial" w:cs="Arial"/>
          <w:bCs/>
          <w:color w:val="00000A"/>
          <w:kern w:val="1"/>
          <w:sz w:val="24"/>
          <w:szCs w:val="24"/>
          <w:lang w:eastAsia="zh-CN"/>
        </w:rPr>
      </w:pPr>
    </w:p>
    <w:p w:rsidR="008D2213" w:rsidRPr="008D2213" w:rsidRDefault="008D2213" w:rsidP="008D2213">
      <w:pPr>
        <w:suppressAutoHyphens/>
        <w:overflowPunct w:val="0"/>
        <w:jc w:val="center"/>
        <w:rPr>
          <w:rFonts w:ascii="Arial" w:eastAsia="PMingLiU" w:hAnsi="Arial" w:cs="Arial"/>
          <w:b/>
          <w:bCs/>
          <w:color w:val="00000A"/>
          <w:kern w:val="1"/>
          <w:sz w:val="24"/>
          <w:szCs w:val="24"/>
          <w:lang w:eastAsia="zh-CN"/>
        </w:rPr>
      </w:pPr>
      <w:r w:rsidRPr="008D2213">
        <w:rPr>
          <w:rFonts w:ascii="Arial" w:eastAsia="PMingLiU" w:hAnsi="Arial" w:cs="Arial"/>
          <w:b/>
          <w:bCs/>
          <w:color w:val="00000A"/>
          <w:kern w:val="1"/>
          <w:sz w:val="24"/>
          <w:szCs w:val="24"/>
          <w:lang w:eastAsia="zh-CN"/>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D2213" w:rsidRPr="008D2213" w:rsidRDefault="008D2213" w:rsidP="008D2213">
      <w:pPr>
        <w:suppressAutoHyphens/>
        <w:overflowPunct w:val="0"/>
        <w:spacing w:after="0"/>
        <w:jc w:val="both"/>
        <w:rPr>
          <w:rFonts w:ascii="Arial" w:eastAsia="PMingLiU" w:hAnsi="Arial" w:cs="Arial"/>
          <w:bCs/>
          <w:color w:val="00000A"/>
          <w:kern w:val="1"/>
          <w:sz w:val="24"/>
          <w:szCs w:val="24"/>
          <w:lang w:eastAsia="zh-CN"/>
        </w:rPr>
      </w:pPr>
      <w:r w:rsidRPr="008D2213">
        <w:rPr>
          <w:rFonts w:ascii="Arial" w:eastAsia="PMingLiU" w:hAnsi="Arial" w:cs="Arial"/>
          <w:bCs/>
          <w:color w:val="00000A"/>
          <w:kern w:val="1"/>
          <w:sz w:val="24"/>
          <w:szCs w:val="24"/>
          <w:lang w:eastAsia="zh-CN"/>
        </w:rPr>
        <w:t>2.29. Максимальный срок ожидания в очереди при подаче запроса о предоставлении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w:t>
      </w:r>
    </w:p>
    <w:p w:rsidR="008D2213" w:rsidRPr="008D2213" w:rsidRDefault="008D2213" w:rsidP="008D2213">
      <w:pPr>
        <w:suppressAutoHyphens/>
        <w:overflowPunct w:val="0"/>
        <w:spacing w:after="0"/>
        <w:jc w:val="both"/>
        <w:rPr>
          <w:rFonts w:ascii="Arial" w:eastAsia="PMingLiU" w:hAnsi="Arial" w:cs="Arial"/>
          <w:bCs/>
          <w:color w:val="00000A"/>
          <w:kern w:val="1"/>
          <w:sz w:val="24"/>
          <w:szCs w:val="24"/>
          <w:lang w:eastAsia="zh-CN"/>
        </w:rPr>
      </w:pPr>
    </w:p>
    <w:p w:rsidR="008D2213" w:rsidRPr="008D2213" w:rsidRDefault="008D2213" w:rsidP="008D2213">
      <w:pPr>
        <w:suppressAutoHyphens/>
        <w:overflowPunct w:val="0"/>
        <w:jc w:val="center"/>
        <w:rPr>
          <w:rFonts w:ascii="Arial" w:eastAsia="PMingLiU" w:hAnsi="Arial" w:cs="Arial"/>
          <w:b/>
          <w:bCs/>
          <w:color w:val="00000A"/>
          <w:kern w:val="1"/>
          <w:sz w:val="24"/>
          <w:szCs w:val="24"/>
          <w:lang w:eastAsia="zh-CN"/>
        </w:rPr>
      </w:pPr>
      <w:r w:rsidRPr="008D2213">
        <w:rPr>
          <w:rFonts w:ascii="Arial" w:eastAsia="PMingLiU" w:hAnsi="Arial" w:cs="Arial"/>
          <w:b/>
          <w:bCs/>
          <w:color w:val="00000A"/>
          <w:kern w:val="1"/>
          <w:sz w:val="24"/>
          <w:szCs w:val="24"/>
          <w:lang w:eastAsia="zh-CN"/>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D2213" w:rsidRPr="008D2213" w:rsidRDefault="008D2213" w:rsidP="008D2213">
      <w:pPr>
        <w:suppressAutoHyphens/>
        <w:overflowPunct w:val="0"/>
        <w:spacing w:after="0"/>
        <w:jc w:val="both"/>
        <w:rPr>
          <w:rFonts w:ascii="Arial" w:eastAsia="PMingLiU" w:hAnsi="Arial" w:cs="Arial"/>
          <w:bCs/>
          <w:color w:val="00000A"/>
          <w:kern w:val="1"/>
          <w:sz w:val="24"/>
          <w:szCs w:val="24"/>
          <w:lang w:eastAsia="zh-CN"/>
        </w:rPr>
      </w:pPr>
      <w:r w:rsidRPr="008D2213">
        <w:rPr>
          <w:rFonts w:ascii="Arial" w:eastAsia="PMingLiU" w:hAnsi="Arial" w:cs="Arial"/>
          <w:color w:val="00000A"/>
          <w:kern w:val="1"/>
          <w:sz w:val="24"/>
          <w:szCs w:val="24"/>
          <w:lang w:eastAsia="zh-CN"/>
        </w:rPr>
        <w:t xml:space="preserve">2.30. Услуги, необходимые и обязательные для предоставления </w:t>
      </w:r>
      <w:r w:rsidRPr="008D2213">
        <w:rPr>
          <w:rFonts w:ascii="Arial" w:eastAsia="PMingLiU" w:hAnsi="Arial" w:cs="Arial"/>
          <w:bCs/>
          <w:color w:val="00000A"/>
          <w:kern w:val="1"/>
          <w:sz w:val="24"/>
          <w:szCs w:val="24"/>
          <w:lang w:eastAsia="zh-CN"/>
        </w:rPr>
        <w:t>муниципальной</w:t>
      </w:r>
      <w:r w:rsidRPr="008D2213">
        <w:rPr>
          <w:rFonts w:ascii="Arial" w:eastAsia="PMingLiU" w:hAnsi="Arial" w:cs="Arial"/>
          <w:color w:val="00000A"/>
          <w:kern w:val="1"/>
          <w:sz w:val="24"/>
          <w:szCs w:val="24"/>
          <w:lang w:eastAsia="zh-CN"/>
        </w:rPr>
        <w:t xml:space="preserve"> услуги, отсутствуют.</w:t>
      </w:r>
    </w:p>
    <w:p w:rsidR="008D2213" w:rsidRPr="008D2213" w:rsidRDefault="008D2213" w:rsidP="008D2213">
      <w:pPr>
        <w:suppressAutoHyphens/>
        <w:overflowPunct w:val="0"/>
        <w:spacing w:after="0"/>
        <w:jc w:val="both"/>
        <w:rPr>
          <w:rFonts w:ascii="Arial" w:eastAsia="PMingLiU" w:hAnsi="Arial" w:cs="Arial"/>
          <w:bCs/>
          <w:color w:val="00000A"/>
          <w:kern w:val="1"/>
          <w:sz w:val="24"/>
          <w:szCs w:val="24"/>
          <w:lang w:eastAsia="zh-CN"/>
        </w:rPr>
      </w:pPr>
      <w:r w:rsidRPr="008D2213">
        <w:rPr>
          <w:rFonts w:ascii="Arial" w:eastAsia="PMingLiU" w:hAnsi="Arial" w:cs="Arial"/>
          <w:bCs/>
          <w:color w:val="00000A"/>
          <w:kern w:val="1"/>
          <w:sz w:val="24"/>
          <w:szCs w:val="24"/>
          <w:lang w:eastAsia="zh-CN"/>
        </w:rPr>
        <w:t>2.31. При предоставлении муниципальной услуги запрещается требовать от заявителя:</w:t>
      </w:r>
    </w:p>
    <w:p w:rsidR="008D2213" w:rsidRPr="008D2213" w:rsidRDefault="008D2213" w:rsidP="008D2213">
      <w:pPr>
        <w:suppressAutoHyphens/>
        <w:overflowPunct w:val="0"/>
        <w:spacing w:after="0"/>
        <w:jc w:val="both"/>
        <w:rPr>
          <w:rFonts w:ascii="Arial" w:eastAsia="PMingLiU" w:hAnsi="Arial" w:cs="Arial"/>
          <w:bCs/>
          <w:color w:val="00000A"/>
          <w:kern w:val="1"/>
          <w:sz w:val="24"/>
          <w:szCs w:val="24"/>
          <w:lang w:eastAsia="zh-CN"/>
        </w:rPr>
      </w:pPr>
      <w:r w:rsidRPr="008D2213">
        <w:rPr>
          <w:rFonts w:ascii="Arial" w:eastAsia="PMingLiU" w:hAnsi="Arial" w:cs="Arial"/>
          <w:bCs/>
          <w:color w:val="00000A"/>
          <w:kern w:val="1"/>
          <w:sz w:val="24"/>
          <w:szCs w:val="24"/>
          <w:lang w:eastAsia="zh-C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D2213" w:rsidRPr="008D2213" w:rsidRDefault="008D2213" w:rsidP="008D2213">
      <w:pPr>
        <w:suppressAutoHyphens/>
        <w:overflowPunct w:val="0"/>
        <w:spacing w:after="0"/>
        <w:jc w:val="both"/>
        <w:rPr>
          <w:rFonts w:ascii="Arial" w:eastAsia="PMingLiU" w:hAnsi="Arial" w:cs="Arial"/>
          <w:bCs/>
          <w:color w:val="00000A"/>
          <w:kern w:val="1"/>
          <w:sz w:val="24"/>
          <w:szCs w:val="24"/>
          <w:lang w:eastAsia="zh-CN"/>
        </w:rPr>
      </w:pPr>
      <w:proofErr w:type="gramStart"/>
      <w:r w:rsidRPr="008D2213">
        <w:rPr>
          <w:rFonts w:ascii="Arial" w:eastAsia="PMingLiU" w:hAnsi="Arial" w:cs="Arial"/>
          <w:bCs/>
          <w:color w:val="00000A"/>
          <w:kern w:val="1"/>
          <w:sz w:val="24"/>
          <w:szCs w:val="24"/>
          <w:lang w:eastAsia="zh-CN"/>
        </w:rPr>
        <w:t xml:space="preserve">Представления документов и информации, которые в соответствии с нормативными правовыми актами Российской Федерации и </w:t>
      </w:r>
      <w:r w:rsidRPr="008D2213">
        <w:rPr>
          <w:rFonts w:ascii="Arial" w:eastAsia="PMingLiU" w:hAnsi="Arial" w:cs="Arial"/>
          <w:bCs/>
          <w:iCs/>
          <w:color w:val="00000A"/>
          <w:kern w:val="1"/>
          <w:sz w:val="24"/>
          <w:szCs w:val="24"/>
          <w:lang w:eastAsia="zh-CN"/>
        </w:rPr>
        <w:t>Томской области</w:t>
      </w:r>
      <w:r w:rsidRPr="008D2213">
        <w:rPr>
          <w:rFonts w:ascii="Arial" w:eastAsia="PMingLiU" w:hAnsi="Arial" w:cs="Arial"/>
          <w:bCs/>
          <w:color w:val="00000A"/>
          <w:kern w:val="1"/>
          <w:sz w:val="24"/>
          <w:szCs w:val="24"/>
          <w:lang w:eastAsia="zh-CN"/>
        </w:rPr>
        <w:t xml:space="preserve">, муниципальными правовыми актами </w:t>
      </w:r>
      <w:r w:rsidRPr="008D2213">
        <w:rPr>
          <w:rFonts w:ascii="Arial" w:eastAsia="PMingLiU" w:hAnsi="Arial" w:cs="Arial"/>
          <w:bCs/>
          <w:iCs/>
          <w:color w:val="00000A"/>
          <w:kern w:val="1"/>
          <w:sz w:val="24"/>
          <w:szCs w:val="24"/>
          <w:lang w:eastAsia="zh-CN"/>
        </w:rPr>
        <w:t>Администрации Новоселовского сельского поселения</w:t>
      </w:r>
      <w:r w:rsidRPr="008D2213">
        <w:rPr>
          <w:rFonts w:ascii="Arial" w:eastAsia="PMingLiU" w:hAnsi="Arial" w:cs="Arial"/>
          <w:bCs/>
          <w:color w:val="00000A"/>
          <w:kern w:val="1"/>
          <w:sz w:val="24"/>
          <w:szCs w:val="24"/>
          <w:lang w:eastAsia="zh-CN"/>
        </w:rPr>
        <w:t xml:space="preserve"> находятся в распоряжении органов, предоставляющих муниципальной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w:t>
      </w:r>
      <w:proofErr w:type="gramEnd"/>
      <w:r w:rsidRPr="008D2213">
        <w:rPr>
          <w:rFonts w:ascii="Arial" w:eastAsia="PMingLiU" w:hAnsi="Arial" w:cs="Arial"/>
          <w:bCs/>
          <w:color w:val="00000A"/>
          <w:kern w:val="1"/>
          <w:sz w:val="24"/>
          <w:szCs w:val="24"/>
          <w:lang w:eastAsia="zh-CN"/>
        </w:rPr>
        <w:t xml:space="preserve"> закона от 27 июля 2010 года № 210-ФЗ «Об организации предоставления государственных и муниципальных услуг» (далее – Федеральный закон № 210-ФЗ);</w:t>
      </w:r>
    </w:p>
    <w:p w:rsidR="008D2213" w:rsidRPr="008D2213" w:rsidRDefault="008D2213" w:rsidP="008D2213">
      <w:pPr>
        <w:suppressAutoHyphens/>
        <w:overflowPunct w:val="0"/>
        <w:spacing w:after="0"/>
        <w:jc w:val="both"/>
        <w:rPr>
          <w:rFonts w:ascii="Arial" w:eastAsia="PMingLiU" w:hAnsi="Arial" w:cs="Arial"/>
          <w:bCs/>
          <w:color w:val="00000A"/>
          <w:kern w:val="1"/>
          <w:sz w:val="24"/>
          <w:szCs w:val="24"/>
          <w:lang w:eastAsia="zh-CN"/>
        </w:rPr>
      </w:pPr>
      <w:r w:rsidRPr="008D2213">
        <w:rPr>
          <w:rFonts w:ascii="Arial" w:eastAsia="PMingLiU" w:hAnsi="Arial" w:cs="Arial"/>
          <w:bCs/>
          <w:color w:val="00000A"/>
          <w:kern w:val="1"/>
          <w:sz w:val="24"/>
          <w:szCs w:val="24"/>
          <w:lang w:eastAsia="zh-CN"/>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D2213" w:rsidRPr="008D2213" w:rsidRDefault="008D2213" w:rsidP="008D2213">
      <w:pPr>
        <w:suppressAutoHyphens/>
        <w:overflowPunct w:val="0"/>
        <w:spacing w:after="0"/>
        <w:jc w:val="both"/>
        <w:rPr>
          <w:rFonts w:ascii="Arial" w:eastAsia="PMingLiU" w:hAnsi="Arial" w:cs="Arial"/>
          <w:bCs/>
          <w:color w:val="00000A"/>
          <w:kern w:val="1"/>
          <w:sz w:val="24"/>
          <w:szCs w:val="24"/>
          <w:lang w:eastAsia="zh-CN"/>
        </w:rPr>
      </w:pPr>
      <w:r w:rsidRPr="008D2213">
        <w:rPr>
          <w:rFonts w:ascii="Arial" w:eastAsia="PMingLiU" w:hAnsi="Arial" w:cs="Arial"/>
          <w:bCs/>
          <w:color w:val="00000A"/>
          <w:kern w:val="1"/>
          <w:sz w:val="24"/>
          <w:szCs w:val="24"/>
          <w:lang w:eastAsia="zh-CN"/>
        </w:rPr>
        <w:t>изменение требований нормативных правовых актов, касающихся предоставления муниципальной услуги, после первоначальной подачи уведомления об окончании строительства;</w:t>
      </w:r>
    </w:p>
    <w:p w:rsidR="008D2213" w:rsidRPr="008D2213" w:rsidRDefault="008D2213" w:rsidP="008D2213">
      <w:pPr>
        <w:suppressAutoHyphens/>
        <w:overflowPunct w:val="0"/>
        <w:spacing w:after="0"/>
        <w:jc w:val="both"/>
        <w:rPr>
          <w:rFonts w:ascii="Arial" w:eastAsia="PMingLiU" w:hAnsi="Arial" w:cs="Arial"/>
          <w:bCs/>
          <w:color w:val="00000A"/>
          <w:kern w:val="1"/>
          <w:sz w:val="24"/>
          <w:szCs w:val="24"/>
          <w:lang w:eastAsia="zh-CN"/>
        </w:rPr>
      </w:pPr>
      <w:r w:rsidRPr="008D2213">
        <w:rPr>
          <w:rFonts w:ascii="Arial" w:eastAsia="PMingLiU" w:hAnsi="Arial" w:cs="Arial"/>
          <w:bCs/>
          <w:color w:val="00000A"/>
          <w:kern w:val="1"/>
          <w:sz w:val="24"/>
          <w:szCs w:val="24"/>
          <w:lang w:eastAsia="zh-CN"/>
        </w:rPr>
        <w:t>наличие ошибок в уведомлении об окончании строительства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D2213" w:rsidRPr="008D2213" w:rsidRDefault="008D2213" w:rsidP="008D2213">
      <w:pPr>
        <w:suppressAutoHyphens/>
        <w:overflowPunct w:val="0"/>
        <w:spacing w:after="0"/>
        <w:jc w:val="both"/>
        <w:rPr>
          <w:rFonts w:ascii="Arial" w:eastAsia="PMingLiU" w:hAnsi="Arial" w:cs="Arial"/>
          <w:bCs/>
          <w:color w:val="00000A"/>
          <w:kern w:val="1"/>
          <w:sz w:val="24"/>
          <w:szCs w:val="24"/>
          <w:lang w:eastAsia="zh-CN"/>
        </w:rPr>
      </w:pPr>
      <w:r w:rsidRPr="008D2213">
        <w:rPr>
          <w:rFonts w:ascii="Arial" w:eastAsia="PMingLiU" w:hAnsi="Arial" w:cs="Arial"/>
          <w:bCs/>
          <w:color w:val="00000A"/>
          <w:kern w:val="1"/>
          <w:sz w:val="24"/>
          <w:szCs w:val="24"/>
          <w:lang w:eastAsia="zh-CN"/>
        </w:rPr>
        <w:lastRenderedPageBreak/>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D2213" w:rsidRPr="008D2213" w:rsidRDefault="008D2213" w:rsidP="008D2213">
      <w:pPr>
        <w:suppressAutoHyphens/>
        <w:overflowPunct w:val="0"/>
        <w:spacing w:after="0"/>
        <w:jc w:val="both"/>
        <w:rPr>
          <w:rFonts w:ascii="Arial" w:eastAsia="PMingLiU" w:hAnsi="Arial" w:cs="Arial"/>
          <w:bCs/>
          <w:color w:val="00000A"/>
          <w:kern w:val="1"/>
          <w:sz w:val="24"/>
          <w:szCs w:val="24"/>
          <w:lang w:eastAsia="zh-CN"/>
        </w:rPr>
      </w:pPr>
      <w:proofErr w:type="gramStart"/>
      <w:r w:rsidRPr="008D2213">
        <w:rPr>
          <w:rFonts w:ascii="Arial" w:eastAsia="PMingLiU" w:hAnsi="Arial" w:cs="Arial"/>
          <w:bCs/>
          <w:color w:val="00000A"/>
          <w:kern w:val="1"/>
          <w:sz w:val="24"/>
          <w:szCs w:val="24"/>
          <w:lang w:eastAsia="zh-CN"/>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8D2213">
        <w:rPr>
          <w:rFonts w:ascii="Arial" w:eastAsia="PMingLiU" w:hAnsi="Arial" w:cs="Arial"/>
          <w:bCs/>
          <w:color w:val="00000A"/>
          <w:kern w:val="1"/>
          <w:sz w:val="24"/>
          <w:szCs w:val="24"/>
          <w:lang w:eastAsia="zh-CN"/>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D2213" w:rsidRPr="008D2213" w:rsidRDefault="008D2213" w:rsidP="008D2213">
      <w:pPr>
        <w:suppressAutoHyphens/>
        <w:overflowPunct w:val="0"/>
        <w:spacing w:after="0"/>
        <w:jc w:val="both"/>
        <w:rPr>
          <w:rFonts w:ascii="Arial" w:eastAsia="PMingLiU" w:hAnsi="Arial" w:cs="Arial"/>
          <w:bCs/>
          <w:color w:val="00000A"/>
          <w:kern w:val="1"/>
          <w:sz w:val="24"/>
          <w:szCs w:val="24"/>
          <w:lang w:eastAsia="zh-CN"/>
        </w:rPr>
      </w:pPr>
    </w:p>
    <w:p w:rsidR="008D2213" w:rsidRPr="008D2213" w:rsidRDefault="008D2213" w:rsidP="008D2213">
      <w:pPr>
        <w:suppressAutoHyphens/>
        <w:overflowPunct w:val="0"/>
        <w:spacing w:after="0"/>
        <w:jc w:val="center"/>
        <w:rPr>
          <w:rFonts w:ascii="Arial" w:eastAsia="PMingLiU" w:hAnsi="Arial" w:cs="Arial"/>
          <w:b/>
          <w:color w:val="00000A"/>
          <w:kern w:val="1"/>
          <w:sz w:val="24"/>
          <w:szCs w:val="24"/>
          <w:lang w:eastAsia="zh-CN"/>
        </w:rPr>
      </w:pPr>
      <w:r w:rsidRPr="008D2213">
        <w:rPr>
          <w:rFonts w:ascii="Arial" w:eastAsia="PMingLiU" w:hAnsi="Arial" w:cs="Arial"/>
          <w:b/>
          <w:color w:val="00000A"/>
          <w:kern w:val="1"/>
          <w:sz w:val="24"/>
          <w:szCs w:val="24"/>
          <w:lang w:eastAsia="zh-CN"/>
        </w:rPr>
        <w:t>Требования к помещениям, в которых предоставляется муниципальная услуга</w:t>
      </w:r>
    </w:p>
    <w:p w:rsidR="008D2213" w:rsidRPr="008D2213" w:rsidRDefault="008D2213" w:rsidP="008D2213">
      <w:pPr>
        <w:suppressAutoHyphens/>
        <w:overflowPunct w:val="0"/>
        <w:spacing w:after="0"/>
        <w:jc w:val="center"/>
        <w:rPr>
          <w:rFonts w:ascii="Arial" w:eastAsia="PMingLiU" w:hAnsi="Arial" w:cs="Arial"/>
          <w:b/>
          <w:color w:val="00000A"/>
          <w:kern w:val="1"/>
          <w:sz w:val="24"/>
          <w:szCs w:val="24"/>
          <w:lang w:eastAsia="zh-CN"/>
        </w:rPr>
      </w:pP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 xml:space="preserve">2.32. Местоположение административных зданий, в которых осуществляется прием </w:t>
      </w:r>
      <w:r w:rsidRPr="008D2213">
        <w:rPr>
          <w:rFonts w:ascii="Arial" w:eastAsia="PMingLiU" w:hAnsi="Arial" w:cs="Arial"/>
          <w:bCs/>
          <w:color w:val="00000A"/>
          <w:kern w:val="1"/>
          <w:sz w:val="24"/>
          <w:szCs w:val="24"/>
          <w:lang w:eastAsia="zh-CN"/>
        </w:rPr>
        <w:t>уведомлений об окончании строительства</w:t>
      </w:r>
      <w:r w:rsidRPr="008D2213">
        <w:rPr>
          <w:rFonts w:ascii="Arial" w:eastAsia="PMingLiU" w:hAnsi="Arial" w:cs="Arial"/>
          <w:color w:val="00000A"/>
          <w:kern w:val="1"/>
          <w:sz w:val="24"/>
          <w:szCs w:val="24"/>
          <w:lang w:eastAsia="zh-CN"/>
        </w:rPr>
        <w:t xml:space="preserve"> и документов, необходимых для предоставления </w:t>
      </w:r>
      <w:r w:rsidRPr="008D2213">
        <w:rPr>
          <w:rFonts w:ascii="Arial" w:eastAsia="PMingLiU" w:hAnsi="Arial" w:cs="Arial"/>
          <w:bCs/>
          <w:color w:val="00000A"/>
          <w:kern w:val="1"/>
          <w:sz w:val="24"/>
          <w:szCs w:val="24"/>
          <w:lang w:eastAsia="zh-CN"/>
        </w:rPr>
        <w:t>муниципальной</w:t>
      </w:r>
      <w:r w:rsidRPr="008D2213">
        <w:rPr>
          <w:rFonts w:ascii="Arial" w:eastAsia="PMingLiU" w:hAnsi="Arial" w:cs="Arial"/>
          <w:color w:val="00000A"/>
          <w:kern w:val="1"/>
          <w:sz w:val="24"/>
          <w:szCs w:val="24"/>
          <w:lang w:eastAsia="zh-CN"/>
        </w:rPr>
        <w:t xml:space="preserve"> услуги, а также выдача результатов предоставления </w:t>
      </w:r>
      <w:r w:rsidRPr="008D2213">
        <w:rPr>
          <w:rFonts w:ascii="Arial" w:eastAsia="PMingLiU" w:hAnsi="Arial" w:cs="Arial"/>
          <w:bCs/>
          <w:color w:val="00000A"/>
          <w:kern w:val="1"/>
          <w:sz w:val="24"/>
          <w:szCs w:val="24"/>
          <w:lang w:eastAsia="zh-CN"/>
        </w:rPr>
        <w:t>муниципальной</w:t>
      </w:r>
      <w:r w:rsidRPr="008D2213">
        <w:rPr>
          <w:rFonts w:ascii="Arial" w:eastAsia="PMingLiU" w:hAnsi="Arial" w:cs="Arial"/>
          <w:color w:val="00000A"/>
          <w:kern w:val="1"/>
          <w:sz w:val="24"/>
          <w:szCs w:val="24"/>
          <w:lang w:eastAsia="zh-CN"/>
        </w:rPr>
        <w:t xml:space="preserve"> услуги, должно обеспечивать удобство для граждан с точки зрения пешеходной доступности от остановок общественного транспорта.</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В случае</w:t>
      </w:r>
      <w:proofErr w:type="gramStart"/>
      <w:r w:rsidRPr="008D2213">
        <w:rPr>
          <w:rFonts w:ascii="Arial" w:eastAsia="PMingLiU" w:hAnsi="Arial" w:cs="Arial"/>
          <w:color w:val="00000A"/>
          <w:kern w:val="1"/>
          <w:sz w:val="24"/>
          <w:szCs w:val="24"/>
          <w:lang w:eastAsia="zh-CN"/>
        </w:rPr>
        <w:t>,</w:t>
      </w:r>
      <w:proofErr w:type="gramEnd"/>
      <w:r w:rsidRPr="008D2213">
        <w:rPr>
          <w:rFonts w:ascii="Arial" w:eastAsia="PMingLiU" w:hAnsi="Arial" w:cs="Arial"/>
          <w:color w:val="00000A"/>
          <w:kern w:val="1"/>
          <w:sz w:val="24"/>
          <w:szCs w:val="24"/>
          <w:lang w:eastAsia="zh-C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Pr="008D2213">
        <w:rPr>
          <w:rFonts w:ascii="Arial" w:eastAsia="PMingLiU" w:hAnsi="Arial" w:cs="Arial"/>
          <w:bCs/>
          <w:color w:val="00000A"/>
          <w:kern w:val="1"/>
          <w:sz w:val="24"/>
          <w:szCs w:val="24"/>
          <w:lang w:eastAsia="zh-CN"/>
        </w:rPr>
        <w:t>муниципальной</w:t>
      </w:r>
      <w:r w:rsidRPr="008D2213">
        <w:rPr>
          <w:rFonts w:ascii="Arial" w:eastAsia="PMingLiU" w:hAnsi="Arial" w:cs="Arial"/>
          <w:color w:val="00000A"/>
          <w:kern w:val="1"/>
          <w:sz w:val="24"/>
          <w:szCs w:val="24"/>
          <w:lang w:eastAsia="zh-CN"/>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Центральный вход в здание Уполномоченного органа должен быть оборудован информационной табличкой (вывеской), содержащей информацию:</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наименование;</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lastRenderedPageBreak/>
        <w:t>местонахождение и юридический адрес;</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режим работы;</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график приема;</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номера телефонов для справок.</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 xml:space="preserve">Помещения, в которых предоставляется </w:t>
      </w:r>
      <w:proofErr w:type="gramStart"/>
      <w:r w:rsidRPr="008D2213">
        <w:rPr>
          <w:rFonts w:ascii="Arial" w:eastAsia="PMingLiU" w:hAnsi="Arial" w:cs="Arial"/>
          <w:bCs/>
          <w:color w:val="00000A"/>
          <w:kern w:val="1"/>
          <w:sz w:val="24"/>
          <w:szCs w:val="24"/>
          <w:lang w:eastAsia="zh-CN"/>
        </w:rPr>
        <w:t>муниципальной</w:t>
      </w:r>
      <w:proofErr w:type="gramEnd"/>
      <w:r w:rsidRPr="008D2213">
        <w:rPr>
          <w:rFonts w:ascii="Arial" w:eastAsia="PMingLiU" w:hAnsi="Arial" w:cs="Arial"/>
          <w:color w:val="00000A"/>
          <w:kern w:val="1"/>
          <w:sz w:val="24"/>
          <w:szCs w:val="24"/>
          <w:lang w:eastAsia="zh-CN"/>
        </w:rPr>
        <w:t xml:space="preserve"> услуга, должны соответствовать санитарно-эпидемиологическим правилам и нормативам.</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 xml:space="preserve">Помещения, в которых предоставляется </w:t>
      </w:r>
      <w:proofErr w:type="gramStart"/>
      <w:r w:rsidRPr="008D2213">
        <w:rPr>
          <w:rFonts w:ascii="Arial" w:eastAsia="PMingLiU" w:hAnsi="Arial" w:cs="Arial"/>
          <w:bCs/>
          <w:color w:val="00000A"/>
          <w:kern w:val="1"/>
          <w:sz w:val="24"/>
          <w:szCs w:val="24"/>
          <w:lang w:eastAsia="zh-CN"/>
        </w:rPr>
        <w:t>муниципальной</w:t>
      </w:r>
      <w:proofErr w:type="gramEnd"/>
      <w:r w:rsidRPr="008D2213">
        <w:rPr>
          <w:rFonts w:ascii="Arial" w:eastAsia="PMingLiU" w:hAnsi="Arial" w:cs="Arial"/>
          <w:color w:val="00000A"/>
          <w:kern w:val="1"/>
          <w:sz w:val="24"/>
          <w:szCs w:val="24"/>
          <w:lang w:eastAsia="zh-CN"/>
        </w:rPr>
        <w:t xml:space="preserve"> услуга, оснащаются:</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противопожарной системой и средствами пожаротушения;</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системой оповещения о возникновении чрезвычайной ситуации;</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средствами оказания первой медицинской помощи;</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туалетными комнатами для посетителей.</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Места для заполнения заявлений оборудуются стульями, столами (стойками), бланками заявлений, письменными принадлежностями.</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Места приема Заявителей оборудуются информационными табличками (вывесками) с указанием:</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номера кабинета и наименования отдела;</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фамилии, имени и отчества (последнее – при наличии), должности ответственного лица за прием документов;</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графика приема Заявителей.</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 xml:space="preserve">При предоставлении </w:t>
      </w:r>
      <w:r w:rsidRPr="008D2213">
        <w:rPr>
          <w:rFonts w:ascii="Arial" w:eastAsia="PMingLiU" w:hAnsi="Arial" w:cs="Arial"/>
          <w:bCs/>
          <w:color w:val="00000A"/>
          <w:kern w:val="1"/>
          <w:sz w:val="24"/>
          <w:szCs w:val="24"/>
          <w:lang w:eastAsia="zh-CN"/>
        </w:rPr>
        <w:t>муниципальной</w:t>
      </w:r>
      <w:r w:rsidRPr="008D2213">
        <w:rPr>
          <w:rFonts w:ascii="Arial" w:eastAsia="PMingLiU" w:hAnsi="Arial" w:cs="Arial"/>
          <w:color w:val="00000A"/>
          <w:kern w:val="1"/>
          <w:sz w:val="24"/>
          <w:szCs w:val="24"/>
          <w:lang w:eastAsia="zh-CN"/>
        </w:rPr>
        <w:t xml:space="preserve"> услуги инвалидам обеспечиваются:</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возможность беспрепятственного доступа к объекту (зданию, помещению), в котором предоставляется услуга;</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сопровождение инвалидов, имеющих стойкие расстройства функции зрения и самостоятельного передвижения;</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 xml:space="preserve">допуск </w:t>
      </w:r>
      <w:proofErr w:type="spellStart"/>
      <w:r w:rsidRPr="008D2213">
        <w:rPr>
          <w:rFonts w:ascii="Arial" w:eastAsia="PMingLiU" w:hAnsi="Arial" w:cs="Arial"/>
          <w:color w:val="00000A"/>
          <w:kern w:val="1"/>
          <w:sz w:val="24"/>
          <w:szCs w:val="24"/>
          <w:lang w:eastAsia="zh-CN"/>
        </w:rPr>
        <w:t>сурдопереводчика</w:t>
      </w:r>
      <w:proofErr w:type="spellEnd"/>
      <w:r w:rsidRPr="008D2213">
        <w:rPr>
          <w:rFonts w:ascii="Arial" w:eastAsia="PMingLiU" w:hAnsi="Arial" w:cs="Arial"/>
          <w:color w:val="00000A"/>
          <w:kern w:val="1"/>
          <w:sz w:val="24"/>
          <w:szCs w:val="24"/>
          <w:lang w:eastAsia="zh-CN"/>
        </w:rPr>
        <w:t xml:space="preserve"> и </w:t>
      </w:r>
      <w:proofErr w:type="spellStart"/>
      <w:r w:rsidRPr="008D2213">
        <w:rPr>
          <w:rFonts w:ascii="Arial" w:eastAsia="PMingLiU" w:hAnsi="Arial" w:cs="Arial"/>
          <w:color w:val="00000A"/>
          <w:kern w:val="1"/>
          <w:sz w:val="24"/>
          <w:szCs w:val="24"/>
          <w:lang w:eastAsia="zh-CN"/>
        </w:rPr>
        <w:t>тифлосурдопереводчика</w:t>
      </w:r>
      <w:proofErr w:type="spellEnd"/>
      <w:r w:rsidRPr="008D2213">
        <w:rPr>
          <w:rFonts w:ascii="Arial" w:eastAsia="PMingLiU" w:hAnsi="Arial" w:cs="Arial"/>
          <w:color w:val="00000A"/>
          <w:kern w:val="1"/>
          <w:sz w:val="24"/>
          <w:szCs w:val="24"/>
          <w:lang w:eastAsia="zh-CN"/>
        </w:rPr>
        <w:t>;</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оказание инвалидам помощи в преодолении барьеров, мешающих получению ими муниципальных услуг наравне с другими лицами.</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p>
    <w:p w:rsidR="008D2213" w:rsidRPr="008D2213" w:rsidRDefault="008D2213" w:rsidP="008D2213">
      <w:pPr>
        <w:suppressAutoHyphens/>
        <w:overflowPunct w:val="0"/>
        <w:jc w:val="center"/>
        <w:rPr>
          <w:rFonts w:ascii="Arial" w:eastAsia="PMingLiU" w:hAnsi="Arial" w:cs="Arial"/>
          <w:b/>
          <w:bCs/>
          <w:color w:val="00000A"/>
          <w:kern w:val="1"/>
          <w:sz w:val="24"/>
          <w:szCs w:val="24"/>
          <w:lang w:eastAsia="zh-CN"/>
        </w:rPr>
      </w:pPr>
      <w:r w:rsidRPr="008D2213">
        <w:rPr>
          <w:rFonts w:ascii="Arial" w:eastAsia="PMingLiU" w:hAnsi="Arial" w:cs="Arial"/>
          <w:b/>
          <w:bCs/>
          <w:color w:val="00000A"/>
          <w:kern w:val="1"/>
          <w:sz w:val="24"/>
          <w:szCs w:val="24"/>
          <w:lang w:eastAsia="zh-CN"/>
        </w:rPr>
        <w:t>Показатели доступности и качества муниципальной услуги</w:t>
      </w:r>
    </w:p>
    <w:p w:rsidR="008D2213" w:rsidRPr="008D2213" w:rsidRDefault="008D2213" w:rsidP="008D2213">
      <w:pPr>
        <w:suppressAutoHyphens/>
        <w:overflowPunct w:val="0"/>
        <w:spacing w:after="0"/>
        <w:jc w:val="both"/>
        <w:rPr>
          <w:rFonts w:ascii="Arial" w:eastAsia="PMingLiU" w:hAnsi="Arial" w:cs="Arial"/>
          <w:bCs/>
          <w:color w:val="00000A"/>
          <w:kern w:val="1"/>
          <w:sz w:val="24"/>
          <w:szCs w:val="24"/>
          <w:lang w:eastAsia="zh-CN"/>
        </w:rPr>
      </w:pPr>
      <w:r w:rsidRPr="008D2213">
        <w:rPr>
          <w:rFonts w:ascii="Arial" w:eastAsia="PMingLiU" w:hAnsi="Arial" w:cs="Arial"/>
          <w:bCs/>
          <w:color w:val="00000A"/>
          <w:kern w:val="1"/>
          <w:sz w:val="24"/>
          <w:szCs w:val="24"/>
          <w:lang w:eastAsia="zh-CN"/>
        </w:rPr>
        <w:t>2.33. Основными показателями доступности предоставления муниципальной услуги являются:</w:t>
      </w:r>
    </w:p>
    <w:p w:rsidR="008D2213" w:rsidRPr="008D2213" w:rsidRDefault="008D2213" w:rsidP="008D2213">
      <w:pPr>
        <w:suppressAutoHyphens/>
        <w:overflowPunct w:val="0"/>
        <w:spacing w:after="0"/>
        <w:jc w:val="both"/>
        <w:rPr>
          <w:rFonts w:ascii="Arial" w:eastAsia="PMingLiU" w:hAnsi="Arial" w:cs="Arial"/>
          <w:bCs/>
          <w:color w:val="00000A"/>
          <w:kern w:val="1"/>
          <w:sz w:val="24"/>
          <w:szCs w:val="24"/>
          <w:lang w:eastAsia="zh-CN"/>
        </w:rPr>
      </w:pPr>
      <w:r w:rsidRPr="008D2213">
        <w:rPr>
          <w:rFonts w:ascii="Arial" w:eastAsia="PMingLiU" w:hAnsi="Arial" w:cs="Arial"/>
          <w:bCs/>
          <w:color w:val="00000A"/>
          <w:kern w:val="1"/>
          <w:sz w:val="24"/>
          <w:szCs w:val="24"/>
          <w:lang w:eastAsia="zh-CN"/>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8D2213" w:rsidRPr="008D2213" w:rsidRDefault="008D2213" w:rsidP="008D2213">
      <w:pPr>
        <w:suppressAutoHyphens/>
        <w:overflowPunct w:val="0"/>
        <w:spacing w:after="0"/>
        <w:jc w:val="both"/>
        <w:rPr>
          <w:rFonts w:ascii="Arial" w:eastAsia="PMingLiU" w:hAnsi="Arial" w:cs="Arial"/>
          <w:bCs/>
          <w:color w:val="00000A"/>
          <w:kern w:val="1"/>
          <w:sz w:val="24"/>
          <w:szCs w:val="24"/>
          <w:lang w:eastAsia="zh-CN"/>
        </w:rPr>
      </w:pPr>
      <w:r w:rsidRPr="008D2213">
        <w:rPr>
          <w:rFonts w:ascii="Arial" w:eastAsia="PMingLiU" w:hAnsi="Arial" w:cs="Arial"/>
          <w:bCs/>
          <w:color w:val="00000A"/>
          <w:kern w:val="1"/>
          <w:sz w:val="24"/>
          <w:szCs w:val="24"/>
          <w:lang w:eastAsia="zh-CN"/>
        </w:rPr>
        <w:t>возможность получения заявителем уведомлений о предоставлении услуги с помощью Единого портала,</w:t>
      </w:r>
      <w:r w:rsidRPr="008D2213">
        <w:rPr>
          <w:rFonts w:ascii="Arial" w:eastAsia="PMingLiU" w:hAnsi="Arial" w:cs="Arial"/>
          <w:color w:val="00000A"/>
          <w:kern w:val="1"/>
          <w:sz w:val="24"/>
          <w:szCs w:val="24"/>
          <w:lang w:eastAsia="zh-CN"/>
        </w:rPr>
        <w:t xml:space="preserve"> </w:t>
      </w:r>
      <w:r w:rsidRPr="008D2213">
        <w:rPr>
          <w:rFonts w:ascii="Arial" w:eastAsia="PMingLiU" w:hAnsi="Arial" w:cs="Arial"/>
          <w:bCs/>
          <w:color w:val="00000A"/>
          <w:kern w:val="1"/>
          <w:sz w:val="24"/>
          <w:szCs w:val="24"/>
          <w:lang w:eastAsia="zh-CN"/>
        </w:rPr>
        <w:t>регионального портала;</w:t>
      </w:r>
    </w:p>
    <w:p w:rsidR="008D2213" w:rsidRPr="008D2213" w:rsidRDefault="008D2213" w:rsidP="008D2213">
      <w:pPr>
        <w:suppressAutoHyphens/>
        <w:overflowPunct w:val="0"/>
        <w:spacing w:after="0"/>
        <w:jc w:val="both"/>
        <w:rPr>
          <w:rFonts w:ascii="Arial" w:eastAsia="PMingLiU" w:hAnsi="Arial" w:cs="Arial"/>
          <w:bCs/>
          <w:color w:val="00000A"/>
          <w:kern w:val="1"/>
          <w:sz w:val="24"/>
          <w:szCs w:val="24"/>
          <w:lang w:eastAsia="zh-CN"/>
        </w:rPr>
      </w:pPr>
      <w:r w:rsidRPr="008D2213">
        <w:rPr>
          <w:rFonts w:ascii="Arial" w:eastAsia="PMingLiU" w:hAnsi="Arial" w:cs="Arial"/>
          <w:bCs/>
          <w:color w:val="00000A"/>
          <w:kern w:val="1"/>
          <w:sz w:val="24"/>
          <w:szCs w:val="24"/>
          <w:lang w:eastAsia="zh-CN"/>
        </w:rPr>
        <w:t>возможность получения информации о ходе предоставления услуги, в том числе с использованием информационно-коммуникационных технологий.</w:t>
      </w:r>
    </w:p>
    <w:p w:rsidR="008D2213" w:rsidRPr="008D2213" w:rsidRDefault="008D2213" w:rsidP="008D2213">
      <w:pPr>
        <w:suppressAutoHyphens/>
        <w:overflowPunct w:val="0"/>
        <w:spacing w:after="0"/>
        <w:jc w:val="both"/>
        <w:rPr>
          <w:rFonts w:ascii="Arial" w:eastAsia="PMingLiU" w:hAnsi="Arial" w:cs="Arial"/>
          <w:bCs/>
          <w:color w:val="00000A"/>
          <w:kern w:val="1"/>
          <w:sz w:val="24"/>
          <w:szCs w:val="24"/>
          <w:lang w:eastAsia="zh-CN"/>
        </w:rPr>
      </w:pPr>
      <w:r w:rsidRPr="008D2213">
        <w:rPr>
          <w:rFonts w:ascii="Arial" w:eastAsia="PMingLiU" w:hAnsi="Arial" w:cs="Arial"/>
          <w:bCs/>
          <w:color w:val="00000A"/>
          <w:kern w:val="1"/>
          <w:sz w:val="24"/>
          <w:szCs w:val="24"/>
          <w:lang w:eastAsia="zh-CN"/>
        </w:rPr>
        <w:t>2.34. Основными показателями качества предоставления муниципальной услуги являются:</w:t>
      </w:r>
    </w:p>
    <w:p w:rsidR="008D2213" w:rsidRPr="008D2213" w:rsidRDefault="008D2213" w:rsidP="008D2213">
      <w:pPr>
        <w:suppressAutoHyphens/>
        <w:overflowPunct w:val="0"/>
        <w:spacing w:after="0"/>
        <w:jc w:val="both"/>
        <w:rPr>
          <w:rFonts w:ascii="Arial" w:eastAsia="PMingLiU" w:hAnsi="Arial" w:cs="Arial"/>
          <w:bCs/>
          <w:color w:val="00000A"/>
          <w:kern w:val="1"/>
          <w:sz w:val="24"/>
          <w:szCs w:val="24"/>
          <w:lang w:eastAsia="zh-CN"/>
        </w:rPr>
      </w:pPr>
      <w:r w:rsidRPr="008D2213">
        <w:rPr>
          <w:rFonts w:ascii="Arial" w:eastAsia="PMingLiU" w:hAnsi="Arial" w:cs="Arial"/>
          <w:bCs/>
          <w:color w:val="00000A"/>
          <w:kern w:val="1"/>
          <w:sz w:val="24"/>
          <w:szCs w:val="24"/>
          <w:lang w:eastAsia="zh-CN"/>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8D2213" w:rsidRPr="008D2213" w:rsidRDefault="008D2213" w:rsidP="008D2213">
      <w:pPr>
        <w:suppressAutoHyphens/>
        <w:overflowPunct w:val="0"/>
        <w:spacing w:after="0"/>
        <w:jc w:val="both"/>
        <w:rPr>
          <w:rFonts w:ascii="Arial" w:eastAsia="PMingLiU" w:hAnsi="Arial" w:cs="Arial"/>
          <w:bCs/>
          <w:color w:val="00000A"/>
          <w:kern w:val="1"/>
          <w:sz w:val="24"/>
          <w:szCs w:val="24"/>
          <w:lang w:eastAsia="zh-CN"/>
        </w:rPr>
      </w:pPr>
      <w:r w:rsidRPr="008D2213">
        <w:rPr>
          <w:rFonts w:ascii="Arial" w:eastAsia="PMingLiU" w:hAnsi="Arial" w:cs="Arial"/>
          <w:bCs/>
          <w:color w:val="00000A"/>
          <w:kern w:val="1"/>
          <w:sz w:val="24"/>
          <w:szCs w:val="24"/>
          <w:lang w:eastAsia="zh-CN"/>
        </w:rPr>
        <w:t>минимально возможное количество взаимодействий гражданина с должностными лицами, участвующими в предоставлении услуги;</w:t>
      </w:r>
    </w:p>
    <w:p w:rsidR="008D2213" w:rsidRPr="008D2213" w:rsidRDefault="008D2213" w:rsidP="008D2213">
      <w:pPr>
        <w:suppressAutoHyphens/>
        <w:overflowPunct w:val="0"/>
        <w:spacing w:after="0"/>
        <w:jc w:val="both"/>
        <w:rPr>
          <w:rFonts w:ascii="Arial" w:eastAsia="PMingLiU" w:hAnsi="Arial" w:cs="Arial"/>
          <w:bCs/>
          <w:color w:val="00000A"/>
          <w:kern w:val="1"/>
          <w:sz w:val="24"/>
          <w:szCs w:val="24"/>
          <w:lang w:eastAsia="zh-CN"/>
        </w:rPr>
      </w:pPr>
      <w:r w:rsidRPr="008D2213">
        <w:rPr>
          <w:rFonts w:ascii="Arial" w:eastAsia="PMingLiU" w:hAnsi="Arial" w:cs="Arial"/>
          <w:bCs/>
          <w:color w:val="00000A"/>
          <w:kern w:val="1"/>
          <w:sz w:val="24"/>
          <w:szCs w:val="24"/>
          <w:lang w:eastAsia="zh-CN"/>
        </w:rPr>
        <w:t>отсутствие обоснованных жалоб на действия (бездействие) сотрудников и их некорректное (невнимательное) отношение к заявителям;</w:t>
      </w:r>
    </w:p>
    <w:p w:rsidR="008D2213" w:rsidRPr="008D2213" w:rsidRDefault="008D2213" w:rsidP="008D2213">
      <w:pPr>
        <w:suppressAutoHyphens/>
        <w:overflowPunct w:val="0"/>
        <w:spacing w:after="0"/>
        <w:jc w:val="both"/>
        <w:rPr>
          <w:rFonts w:ascii="Arial" w:eastAsia="PMingLiU" w:hAnsi="Arial" w:cs="Arial"/>
          <w:bCs/>
          <w:color w:val="00000A"/>
          <w:kern w:val="1"/>
          <w:sz w:val="24"/>
          <w:szCs w:val="24"/>
          <w:lang w:eastAsia="zh-CN"/>
        </w:rPr>
      </w:pPr>
      <w:r w:rsidRPr="008D2213">
        <w:rPr>
          <w:rFonts w:ascii="Arial" w:eastAsia="PMingLiU" w:hAnsi="Arial" w:cs="Arial"/>
          <w:bCs/>
          <w:color w:val="00000A"/>
          <w:kern w:val="1"/>
          <w:sz w:val="24"/>
          <w:szCs w:val="24"/>
          <w:lang w:eastAsia="zh-CN"/>
        </w:rPr>
        <w:t>отсутствие нарушений установленных сроков в процессе предоставления услуги;</w:t>
      </w:r>
    </w:p>
    <w:p w:rsidR="008D2213" w:rsidRPr="008D2213" w:rsidRDefault="008D2213" w:rsidP="008D2213">
      <w:pPr>
        <w:suppressAutoHyphens/>
        <w:overflowPunct w:val="0"/>
        <w:spacing w:after="0"/>
        <w:jc w:val="both"/>
        <w:rPr>
          <w:rFonts w:ascii="Arial" w:eastAsia="PMingLiU" w:hAnsi="Arial" w:cs="Arial"/>
          <w:bCs/>
          <w:color w:val="00000A"/>
          <w:kern w:val="1"/>
          <w:sz w:val="24"/>
          <w:szCs w:val="24"/>
          <w:lang w:eastAsia="zh-CN"/>
        </w:rPr>
      </w:pPr>
      <w:r w:rsidRPr="008D2213">
        <w:rPr>
          <w:rFonts w:ascii="Arial" w:eastAsia="PMingLiU" w:hAnsi="Arial" w:cs="Arial"/>
          <w:bCs/>
          <w:color w:val="00000A"/>
          <w:kern w:val="1"/>
          <w:sz w:val="24"/>
          <w:szCs w:val="24"/>
          <w:lang w:eastAsia="zh-CN"/>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w:t>
      </w:r>
      <w:proofErr w:type="gramStart"/>
      <w:r w:rsidRPr="008D2213">
        <w:rPr>
          <w:rFonts w:ascii="Arial" w:eastAsia="PMingLiU" w:hAnsi="Arial" w:cs="Arial"/>
          <w:bCs/>
          <w:color w:val="00000A"/>
          <w:kern w:val="1"/>
          <w:sz w:val="24"/>
          <w:szCs w:val="24"/>
          <w:lang w:eastAsia="zh-CN"/>
        </w:rPr>
        <w:t>итогам</w:t>
      </w:r>
      <w:proofErr w:type="gramEnd"/>
      <w:r w:rsidRPr="008D2213">
        <w:rPr>
          <w:rFonts w:ascii="Arial" w:eastAsia="PMingLiU" w:hAnsi="Arial" w:cs="Arial"/>
          <w:bCs/>
          <w:color w:val="00000A"/>
          <w:kern w:val="1"/>
          <w:sz w:val="24"/>
          <w:szCs w:val="24"/>
          <w:lang w:eastAsia="zh-CN"/>
        </w:rPr>
        <w:t xml:space="preserve"> рассмотрения которых вынесены решения об удовлетворении (частичном удовлетворении) требований заявителей.</w:t>
      </w:r>
    </w:p>
    <w:p w:rsidR="008D2213" w:rsidRPr="008D2213" w:rsidRDefault="008D2213" w:rsidP="008D2213">
      <w:pPr>
        <w:suppressAutoHyphens/>
        <w:overflowPunct w:val="0"/>
        <w:spacing w:after="0"/>
        <w:jc w:val="both"/>
        <w:rPr>
          <w:rFonts w:ascii="Arial" w:eastAsia="PMingLiU" w:hAnsi="Arial" w:cs="Arial"/>
          <w:bCs/>
          <w:color w:val="00000A"/>
          <w:kern w:val="1"/>
          <w:sz w:val="24"/>
          <w:szCs w:val="24"/>
          <w:lang w:eastAsia="zh-CN"/>
        </w:rPr>
      </w:pPr>
    </w:p>
    <w:p w:rsidR="008D2213" w:rsidRPr="008D2213" w:rsidRDefault="008D2213" w:rsidP="008D2213">
      <w:pPr>
        <w:suppressAutoHyphens/>
        <w:overflowPunct w:val="0"/>
        <w:jc w:val="center"/>
        <w:rPr>
          <w:rFonts w:ascii="Arial" w:eastAsia="PMingLiU" w:hAnsi="Arial" w:cs="Arial"/>
          <w:b/>
          <w:color w:val="00000A"/>
          <w:kern w:val="1"/>
          <w:sz w:val="24"/>
          <w:szCs w:val="24"/>
          <w:lang w:eastAsia="zh-CN"/>
        </w:rPr>
      </w:pPr>
      <w:r w:rsidRPr="008D2213">
        <w:rPr>
          <w:rFonts w:ascii="Arial" w:eastAsia="PMingLiU" w:hAnsi="Arial" w:cs="Arial"/>
          <w:b/>
          <w:color w:val="00000A"/>
          <w:kern w:val="1"/>
          <w:sz w:val="24"/>
          <w:szCs w:val="24"/>
          <w:lang w:eastAsia="zh-CN"/>
        </w:rPr>
        <w:t xml:space="preserve">Раздел </w:t>
      </w:r>
      <w:r w:rsidRPr="008D2213">
        <w:rPr>
          <w:rFonts w:ascii="Arial" w:eastAsia="PMingLiU" w:hAnsi="Arial" w:cs="Arial"/>
          <w:b/>
          <w:color w:val="00000A"/>
          <w:kern w:val="1"/>
          <w:sz w:val="24"/>
          <w:szCs w:val="24"/>
          <w:lang w:val="en-US" w:eastAsia="zh-CN"/>
        </w:rPr>
        <w:t>III</w:t>
      </w:r>
      <w:r w:rsidRPr="008D2213">
        <w:rPr>
          <w:rFonts w:ascii="Arial" w:eastAsia="PMingLiU" w:hAnsi="Arial" w:cs="Arial"/>
          <w:b/>
          <w:color w:val="00000A"/>
          <w:kern w:val="1"/>
          <w:sz w:val="24"/>
          <w:szCs w:val="24"/>
          <w:lang w:eastAsia="zh-CN"/>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8D2213" w:rsidRPr="008D2213" w:rsidRDefault="008D2213" w:rsidP="008D2213">
      <w:pPr>
        <w:suppressAutoHyphens/>
        <w:overflowPunct w:val="0"/>
        <w:jc w:val="center"/>
        <w:rPr>
          <w:rFonts w:ascii="Arial" w:eastAsia="PMingLiU" w:hAnsi="Arial" w:cs="Arial"/>
          <w:b/>
          <w:bCs/>
          <w:color w:val="00000A"/>
          <w:kern w:val="1"/>
          <w:sz w:val="24"/>
          <w:szCs w:val="24"/>
          <w:lang w:eastAsia="zh-CN"/>
        </w:rPr>
      </w:pPr>
      <w:r w:rsidRPr="008D2213">
        <w:rPr>
          <w:rFonts w:ascii="Arial" w:eastAsia="PMingLiU" w:hAnsi="Arial" w:cs="Arial"/>
          <w:b/>
          <w:bCs/>
          <w:color w:val="00000A"/>
          <w:kern w:val="1"/>
          <w:sz w:val="24"/>
          <w:szCs w:val="24"/>
          <w:lang w:eastAsia="zh-CN"/>
        </w:rPr>
        <w:t>Исчерпывающий перечень административных процедур</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 xml:space="preserve">3.1. Предоставление </w:t>
      </w:r>
      <w:r w:rsidRPr="008D2213">
        <w:rPr>
          <w:rFonts w:ascii="Arial" w:eastAsia="PMingLiU" w:hAnsi="Arial" w:cs="Arial"/>
          <w:bCs/>
          <w:color w:val="00000A"/>
          <w:kern w:val="1"/>
          <w:sz w:val="24"/>
          <w:szCs w:val="24"/>
          <w:lang w:eastAsia="zh-CN"/>
        </w:rPr>
        <w:t>муниципальной</w:t>
      </w:r>
      <w:r w:rsidRPr="008D2213">
        <w:rPr>
          <w:rFonts w:ascii="Arial" w:eastAsia="PMingLiU" w:hAnsi="Arial" w:cs="Arial"/>
          <w:color w:val="00000A"/>
          <w:kern w:val="1"/>
          <w:sz w:val="24"/>
          <w:szCs w:val="24"/>
          <w:lang w:eastAsia="zh-CN"/>
        </w:rPr>
        <w:t xml:space="preserve"> услуги включает в себя следующие административные процедуры:</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 xml:space="preserve">прием, проверка документов и регистрация </w:t>
      </w:r>
      <w:r w:rsidRPr="008D2213">
        <w:rPr>
          <w:rFonts w:ascii="Arial" w:eastAsia="PMingLiU" w:hAnsi="Arial" w:cs="Arial"/>
          <w:bCs/>
          <w:color w:val="00000A"/>
          <w:kern w:val="1"/>
          <w:sz w:val="24"/>
          <w:szCs w:val="24"/>
          <w:lang w:eastAsia="zh-CN"/>
        </w:rPr>
        <w:t>уведомления об окончании строительства</w:t>
      </w:r>
      <w:r w:rsidRPr="008D2213">
        <w:rPr>
          <w:rFonts w:ascii="Arial" w:eastAsia="PMingLiU" w:hAnsi="Arial" w:cs="Arial"/>
          <w:color w:val="00000A"/>
          <w:kern w:val="1"/>
          <w:sz w:val="24"/>
          <w:szCs w:val="24"/>
          <w:lang w:eastAsia="zh-CN"/>
        </w:rPr>
        <w:t>;</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lastRenderedPageBreak/>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рассмотрение документов и сведений;</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принятие решения;</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 xml:space="preserve">выдача результата. </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Описание административных процедур представлено в Приложении № 6 к настоящему Административному регламенту.</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p>
    <w:p w:rsidR="008D2213" w:rsidRPr="008D2213" w:rsidRDefault="008D2213" w:rsidP="008D2213">
      <w:pPr>
        <w:suppressAutoHyphens/>
        <w:overflowPunct w:val="0"/>
        <w:jc w:val="center"/>
        <w:rPr>
          <w:rFonts w:ascii="Arial" w:eastAsia="PMingLiU" w:hAnsi="Arial" w:cs="Arial"/>
          <w:b/>
          <w:color w:val="00000A"/>
          <w:kern w:val="1"/>
          <w:sz w:val="24"/>
          <w:szCs w:val="24"/>
          <w:lang w:eastAsia="zh-CN"/>
        </w:rPr>
      </w:pPr>
      <w:r w:rsidRPr="008D2213">
        <w:rPr>
          <w:rFonts w:ascii="Arial" w:eastAsia="PMingLiU" w:hAnsi="Arial" w:cs="Arial"/>
          <w:b/>
          <w:color w:val="00000A"/>
          <w:kern w:val="1"/>
          <w:sz w:val="24"/>
          <w:szCs w:val="24"/>
          <w:lang w:eastAsia="zh-CN"/>
        </w:rPr>
        <w:t>Перечень административных процедур (действий) при предоставлении муниципальной услуги услуг в электронной форме</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 xml:space="preserve">3.2. При предоставлении </w:t>
      </w:r>
      <w:r w:rsidRPr="008D2213">
        <w:rPr>
          <w:rFonts w:ascii="Arial" w:eastAsia="PMingLiU" w:hAnsi="Arial" w:cs="Arial"/>
          <w:bCs/>
          <w:color w:val="00000A"/>
          <w:kern w:val="1"/>
          <w:sz w:val="24"/>
          <w:szCs w:val="24"/>
          <w:lang w:eastAsia="zh-CN"/>
        </w:rPr>
        <w:t>муниципальной</w:t>
      </w:r>
      <w:r w:rsidRPr="008D2213">
        <w:rPr>
          <w:rFonts w:ascii="Arial" w:eastAsia="PMingLiU" w:hAnsi="Arial" w:cs="Arial"/>
          <w:color w:val="00000A"/>
          <w:kern w:val="1"/>
          <w:sz w:val="24"/>
          <w:szCs w:val="24"/>
          <w:lang w:eastAsia="zh-CN"/>
        </w:rPr>
        <w:t xml:space="preserve"> услуги в электронной форме заявителю обеспечиваются:</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получение информации о порядке и сроках предоставления услуги;</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 xml:space="preserve">формирование </w:t>
      </w:r>
      <w:r w:rsidRPr="008D2213">
        <w:rPr>
          <w:rFonts w:ascii="Arial" w:eastAsia="PMingLiU" w:hAnsi="Arial" w:cs="Arial"/>
          <w:bCs/>
          <w:color w:val="00000A"/>
          <w:kern w:val="1"/>
          <w:sz w:val="24"/>
          <w:szCs w:val="24"/>
          <w:lang w:eastAsia="zh-CN"/>
        </w:rPr>
        <w:t>уведомления об окончании строительства</w:t>
      </w:r>
      <w:r w:rsidRPr="008D2213">
        <w:rPr>
          <w:rFonts w:ascii="Arial" w:eastAsia="PMingLiU" w:hAnsi="Arial" w:cs="Arial"/>
          <w:color w:val="00000A"/>
          <w:kern w:val="1"/>
          <w:sz w:val="24"/>
          <w:szCs w:val="24"/>
          <w:lang w:eastAsia="zh-CN"/>
        </w:rPr>
        <w:t>;</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 xml:space="preserve">прием и регистрация Уполномоченным органом </w:t>
      </w:r>
      <w:r w:rsidRPr="008D2213">
        <w:rPr>
          <w:rFonts w:ascii="Arial" w:eastAsia="PMingLiU" w:hAnsi="Arial" w:cs="Arial"/>
          <w:bCs/>
          <w:color w:val="00000A"/>
          <w:kern w:val="1"/>
          <w:sz w:val="24"/>
          <w:szCs w:val="24"/>
          <w:lang w:eastAsia="zh-CN"/>
        </w:rPr>
        <w:t>уведомления об окончании строительства</w:t>
      </w:r>
      <w:r w:rsidRPr="008D2213">
        <w:rPr>
          <w:rFonts w:ascii="Arial" w:eastAsia="PMingLiU" w:hAnsi="Arial" w:cs="Arial"/>
          <w:color w:val="00000A"/>
          <w:kern w:val="1"/>
          <w:sz w:val="24"/>
          <w:szCs w:val="24"/>
          <w:lang w:eastAsia="zh-CN"/>
        </w:rPr>
        <w:t xml:space="preserve"> и иных документов, необходимых для предоставления услуги;</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 xml:space="preserve">получение результата предоставления услуги; </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 xml:space="preserve">получение сведений о ходе рассмотрения </w:t>
      </w:r>
      <w:r w:rsidRPr="008D2213">
        <w:rPr>
          <w:rFonts w:ascii="Arial" w:eastAsia="PMingLiU" w:hAnsi="Arial" w:cs="Arial"/>
          <w:bCs/>
          <w:color w:val="00000A"/>
          <w:kern w:val="1"/>
          <w:sz w:val="24"/>
          <w:szCs w:val="24"/>
          <w:lang w:eastAsia="zh-CN"/>
        </w:rPr>
        <w:t>уведомления об окончании строительства</w:t>
      </w:r>
      <w:r w:rsidRPr="008D2213">
        <w:rPr>
          <w:rFonts w:ascii="Arial" w:eastAsia="PMingLiU" w:hAnsi="Arial" w:cs="Arial"/>
          <w:color w:val="00000A"/>
          <w:kern w:val="1"/>
          <w:sz w:val="24"/>
          <w:szCs w:val="24"/>
          <w:lang w:eastAsia="zh-CN"/>
        </w:rPr>
        <w:t>;</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осуществление оценки качества предоставления услуги;</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p>
    <w:p w:rsidR="008D2213" w:rsidRPr="008D2213" w:rsidRDefault="008D2213" w:rsidP="008D2213">
      <w:pPr>
        <w:suppressAutoHyphens/>
        <w:overflowPunct w:val="0"/>
        <w:spacing w:after="0"/>
        <w:jc w:val="center"/>
        <w:rPr>
          <w:rFonts w:ascii="Arial" w:eastAsia="PMingLiU" w:hAnsi="Arial" w:cs="Arial"/>
          <w:b/>
          <w:color w:val="00000A"/>
          <w:kern w:val="1"/>
          <w:sz w:val="24"/>
          <w:szCs w:val="24"/>
          <w:lang w:eastAsia="zh-CN"/>
        </w:rPr>
      </w:pPr>
      <w:r w:rsidRPr="008D2213">
        <w:rPr>
          <w:rFonts w:ascii="Arial" w:eastAsia="PMingLiU" w:hAnsi="Arial" w:cs="Arial"/>
          <w:b/>
          <w:color w:val="00000A"/>
          <w:kern w:val="1"/>
          <w:sz w:val="24"/>
          <w:szCs w:val="24"/>
          <w:lang w:eastAsia="zh-CN"/>
        </w:rPr>
        <w:t>Порядок осуществления административных процедур (действий)</w:t>
      </w:r>
      <w:r w:rsidRPr="008D2213">
        <w:rPr>
          <w:rFonts w:ascii="Arial" w:eastAsia="PMingLiU" w:hAnsi="Arial" w:cs="Arial"/>
          <w:color w:val="00000A"/>
          <w:kern w:val="1"/>
          <w:sz w:val="24"/>
          <w:szCs w:val="24"/>
          <w:lang w:eastAsia="zh-CN"/>
        </w:rPr>
        <w:t xml:space="preserve"> </w:t>
      </w:r>
      <w:r w:rsidRPr="008D2213">
        <w:rPr>
          <w:rFonts w:ascii="Arial" w:eastAsia="PMingLiU" w:hAnsi="Arial" w:cs="Arial"/>
          <w:b/>
          <w:color w:val="00000A"/>
          <w:kern w:val="1"/>
          <w:sz w:val="24"/>
          <w:szCs w:val="24"/>
          <w:lang w:eastAsia="zh-CN"/>
        </w:rPr>
        <w:t>в электронной форме</w:t>
      </w:r>
    </w:p>
    <w:p w:rsidR="008D2213" w:rsidRPr="008D2213" w:rsidRDefault="008D2213" w:rsidP="008D2213">
      <w:pPr>
        <w:suppressAutoHyphens/>
        <w:overflowPunct w:val="0"/>
        <w:spacing w:after="0"/>
        <w:jc w:val="center"/>
        <w:rPr>
          <w:rFonts w:ascii="Arial" w:eastAsia="PMingLiU" w:hAnsi="Arial" w:cs="Arial"/>
          <w:color w:val="00000A"/>
          <w:kern w:val="1"/>
          <w:sz w:val="24"/>
          <w:szCs w:val="24"/>
          <w:lang w:eastAsia="zh-CN"/>
        </w:rPr>
      </w:pP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 xml:space="preserve">3.3. Формирование </w:t>
      </w:r>
      <w:r w:rsidRPr="008D2213">
        <w:rPr>
          <w:rFonts w:ascii="Arial" w:eastAsia="PMingLiU" w:hAnsi="Arial" w:cs="Arial"/>
          <w:bCs/>
          <w:color w:val="00000A"/>
          <w:kern w:val="1"/>
          <w:sz w:val="24"/>
          <w:szCs w:val="24"/>
          <w:lang w:eastAsia="zh-CN"/>
        </w:rPr>
        <w:t>уведомления об окончании строительства</w:t>
      </w:r>
      <w:r w:rsidRPr="008D2213">
        <w:rPr>
          <w:rFonts w:ascii="Arial" w:eastAsia="PMingLiU" w:hAnsi="Arial" w:cs="Arial"/>
          <w:color w:val="00000A"/>
          <w:kern w:val="1"/>
          <w:sz w:val="24"/>
          <w:szCs w:val="24"/>
          <w:lang w:eastAsia="zh-CN"/>
        </w:rPr>
        <w:t>.</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 xml:space="preserve">Формирование </w:t>
      </w:r>
      <w:r w:rsidRPr="008D2213">
        <w:rPr>
          <w:rFonts w:ascii="Arial" w:eastAsia="PMingLiU" w:hAnsi="Arial" w:cs="Arial"/>
          <w:bCs/>
          <w:color w:val="00000A"/>
          <w:kern w:val="1"/>
          <w:sz w:val="24"/>
          <w:szCs w:val="24"/>
          <w:lang w:eastAsia="zh-CN"/>
        </w:rPr>
        <w:t>уведомления об окончании строительства</w:t>
      </w:r>
      <w:r w:rsidRPr="008D2213">
        <w:rPr>
          <w:rFonts w:ascii="Arial" w:eastAsia="PMingLiU" w:hAnsi="Arial" w:cs="Arial"/>
          <w:color w:val="00000A"/>
          <w:kern w:val="1"/>
          <w:sz w:val="24"/>
          <w:szCs w:val="24"/>
          <w:lang w:eastAsia="zh-CN"/>
        </w:rPr>
        <w:t xml:space="preserve"> осуществляется посредством заполнения электронной формы </w:t>
      </w:r>
      <w:r w:rsidRPr="008D2213">
        <w:rPr>
          <w:rFonts w:ascii="Arial" w:eastAsia="PMingLiU" w:hAnsi="Arial" w:cs="Arial"/>
          <w:bCs/>
          <w:color w:val="00000A"/>
          <w:kern w:val="1"/>
          <w:sz w:val="24"/>
          <w:szCs w:val="24"/>
          <w:lang w:eastAsia="zh-CN"/>
        </w:rPr>
        <w:t>уведомления об окончании строительства</w:t>
      </w:r>
      <w:r w:rsidRPr="008D2213">
        <w:rPr>
          <w:rFonts w:ascii="Arial" w:eastAsia="PMingLiU" w:hAnsi="Arial" w:cs="Arial"/>
          <w:color w:val="00000A"/>
          <w:kern w:val="1"/>
          <w:sz w:val="24"/>
          <w:szCs w:val="24"/>
          <w:lang w:eastAsia="zh-CN"/>
        </w:rPr>
        <w:t xml:space="preserve"> на Едином портале, региональном портале, без необходимости дополнительной подачи </w:t>
      </w:r>
      <w:r w:rsidRPr="008D2213">
        <w:rPr>
          <w:rFonts w:ascii="Arial" w:eastAsia="PMingLiU" w:hAnsi="Arial" w:cs="Arial"/>
          <w:bCs/>
          <w:color w:val="00000A"/>
          <w:kern w:val="1"/>
          <w:sz w:val="24"/>
          <w:szCs w:val="24"/>
          <w:lang w:eastAsia="zh-CN"/>
        </w:rPr>
        <w:t>уведомления об окончании строительства</w:t>
      </w:r>
      <w:r w:rsidRPr="008D2213">
        <w:rPr>
          <w:rFonts w:ascii="Arial" w:eastAsia="PMingLiU" w:hAnsi="Arial" w:cs="Arial"/>
          <w:color w:val="00000A"/>
          <w:kern w:val="1"/>
          <w:sz w:val="24"/>
          <w:szCs w:val="24"/>
          <w:lang w:eastAsia="zh-CN"/>
        </w:rPr>
        <w:t xml:space="preserve"> в какой-либо иной форме.</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 xml:space="preserve">Форматно-логическая проверка сформированного </w:t>
      </w:r>
      <w:r w:rsidRPr="008D2213">
        <w:rPr>
          <w:rFonts w:ascii="Arial" w:eastAsia="PMingLiU" w:hAnsi="Arial" w:cs="Arial"/>
          <w:bCs/>
          <w:color w:val="00000A"/>
          <w:kern w:val="1"/>
          <w:sz w:val="24"/>
          <w:szCs w:val="24"/>
          <w:lang w:eastAsia="zh-CN"/>
        </w:rPr>
        <w:t>уведомления об окончании строительства</w:t>
      </w:r>
      <w:r w:rsidRPr="008D2213">
        <w:rPr>
          <w:rFonts w:ascii="Arial" w:eastAsia="PMingLiU" w:hAnsi="Arial" w:cs="Arial"/>
          <w:color w:val="00000A"/>
          <w:kern w:val="1"/>
          <w:sz w:val="24"/>
          <w:szCs w:val="24"/>
          <w:lang w:eastAsia="zh-CN"/>
        </w:rPr>
        <w:t xml:space="preserve"> осуществляется после заполнения заявителем каждого из полей электронной формы </w:t>
      </w:r>
      <w:r w:rsidRPr="008D2213">
        <w:rPr>
          <w:rFonts w:ascii="Arial" w:eastAsia="PMingLiU" w:hAnsi="Arial" w:cs="Arial"/>
          <w:bCs/>
          <w:color w:val="00000A"/>
          <w:kern w:val="1"/>
          <w:sz w:val="24"/>
          <w:szCs w:val="24"/>
          <w:lang w:eastAsia="zh-CN"/>
        </w:rPr>
        <w:t>уведомления об окончании строительства</w:t>
      </w:r>
      <w:r w:rsidRPr="008D2213">
        <w:rPr>
          <w:rFonts w:ascii="Arial" w:eastAsia="PMingLiU" w:hAnsi="Arial" w:cs="Arial"/>
          <w:color w:val="00000A"/>
          <w:kern w:val="1"/>
          <w:sz w:val="24"/>
          <w:szCs w:val="24"/>
          <w:lang w:eastAsia="zh-CN"/>
        </w:rPr>
        <w:t xml:space="preserve">. При выявлении некорректно заполненного поля электронной формы </w:t>
      </w:r>
      <w:r w:rsidRPr="008D2213">
        <w:rPr>
          <w:rFonts w:ascii="Arial" w:eastAsia="PMingLiU" w:hAnsi="Arial" w:cs="Arial"/>
          <w:bCs/>
          <w:color w:val="00000A"/>
          <w:kern w:val="1"/>
          <w:sz w:val="24"/>
          <w:szCs w:val="24"/>
          <w:lang w:eastAsia="zh-CN"/>
        </w:rPr>
        <w:t>уведомления об окончании строительства</w:t>
      </w:r>
      <w:r w:rsidRPr="008D2213" w:rsidDel="0050003A">
        <w:rPr>
          <w:rFonts w:ascii="Arial" w:eastAsia="PMingLiU" w:hAnsi="Arial" w:cs="Arial"/>
          <w:color w:val="00000A"/>
          <w:kern w:val="1"/>
          <w:sz w:val="24"/>
          <w:szCs w:val="24"/>
          <w:lang w:eastAsia="zh-CN"/>
        </w:rPr>
        <w:t xml:space="preserve"> </w:t>
      </w:r>
      <w:r w:rsidRPr="008D2213">
        <w:rPr>
          <w:rFonts w:ascii="Arial" w:eastAsia="PMingLiU" w:hAnsi="Arial" w:cs="Arial"/>
          <w:color w:val="00000A"/>
          <w:kern w:val="1"/>
          <w:sz w:val="24"/>
          <w:szCs w:val="24"/>
          <w:lang w:eastAsia="zh-CN"/>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8D2213">
        <w:rPr>
          <w:rFonts w:ascii="Arial" w:eastAsia="PMingLiU" w:hAnsi="Arial" w:cs="Arial"/>
          <w:bCs/>
          <w:color w:val="00000A"/>
          <w:kern w:val="1"/>
          <w:sz w:val="24"/>
          <w:szCs w:val="24"/>
          <w:lang w:eastAsia="zh-CN"/>
        </w:rPr>
        <w:t>уведомления об окончании строительства</w:t>
      </w:r>
      <w:r w:rsidRPr="008D2213">
        <w:rPr>
          <w:rFonts w:ascii="Arial" w:eastAsia="PMingLiU" w:hAnsi="Arial" w:cs="Arial"/>
          <w:color w:val="00000A"/>
          <w:kern w:val="1"/>
          <w:sz w:val="24"/>
          <w:szCs w:val="24"/>
          <w:lang w:eastAsia="zh-CN"/>
        </w:rPr>
        <w:t>.</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 xml:space="preserve">При формировании </w:t>
      </w:r>
      <w:r w:rsidRPr="008D2213">
        <w:rPr>
          <w:rFonts w:ascii="Arial" w:eastAsia="PMingLiU" w:hAnsi="Arial" w:cs="Arial"/>
          <w:bCs/>
          <w:color w:val="00000A"/>
          <w:kern w:val="1"/>
          <w:sz w:val="24"/>
          <w:szCs w:val="24"/>
          <w:lang w:eastAsia="zh-CN"/>
        </w:rPr>
        <w:t>уведомления об окончании строительства</w:t>
      </w:r>
      <w:r w:rsidRPr="008D2213">
        <w:rPr>
          <w:rFonts w:ascii="Arial" w:eastAsia="PMingLiU" w:hAnsi="Arial" w:cs="Arial"/>
          <w:color w:val="00000A"/>
          <w:kern w:val="1"/>
          <w:sz w:val="24"/>
          <w:szCs w:val="24"/>
          <w:lang w:eastAsia="zh-CN"/>
        </w:rPr>
        <w:t xml:space="preserve"> заявителю обеспечивается:</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lastRenderedPageBreak/>
        <w:t xml:space="preserve">а) возможность копирования и сохранения </w:t>
      </w:r>
      <w:r w:rsidRPr="008D2213">
        <w:rPr>
          <w:rFonts w:ascii="Arial" w:eastAsia="PMingLiU" w:hAnsi="Arial" w:cs="Arial"/>
          <w:bCs/>
          <w:color w:val="00000A"/>
          <w:kern w:val="1"/>
          <w:sz w:val="24"/>
          <w:szCs w:val="24"/>
          <w:lang w:eastAsia="zh-CN"/>
        </w:rPr>
        <w:t>уведомления об окончании строительства</w:t>
      </w:r>
      <w:r w:rsidRPr="008D2213">
        <w:rPr>
          <w:rFonts w:ascii="Arial" w:eastAsia="PMingLiU" w:hAnsi="Arial" w:cs="Arial"/>
          <w:color w:val="00000A"/>
          <w:kern w:val="1"/>
          <w:sz w:val="24"/>
          <w:szCs w:val="24"/>
          <w:lang w:eastAsia="zh-CN"/>
        </w:rPr>
        <w:t xml:space="preserve"> и иных документов, указанных в Административном регламенте, необходимых для предоставления </w:t>
      </w:r>
      <w:r w:rsidRPr="008D2213">
        <w:rPr>
          <w:rFonts w:ascii="Arial" w:eastAsia="PMingLiU" w:hAnsi="Arial" w:cs="Arial"/>
          <w:bCs/>
          <w:color w:val="00000A"/>
          <w:kern w:val="1"/>
          <w:sz w:val="24"/>
          <w:szCs w:val="24"/>
          <w:lang w:eastAsia="zh-CN"/>
        </w:rPr>
        <w:t>муниципальной</w:t>
      </w:r>
      <w:r w:rsidRPr="008D2213">
        <w:rPr>
          <w:rFonts w:ascii="Arial" w:eastAsia="PMingLiU" w:hAnsi="Arial" w:cs="Arial"/>
          <w:color w:val="00000A"/>
          <w:kern w:val="1"/>
          <w:sz w:val="24"/>
          <w:szCs w:val="24"/>
          <w:lang w:eastAsia="zh-CN"/>
        </w:rPr>
        <w:t xml:space="preserve"> услуги;</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 xml:space="preserve">б) возможность печати на бумажном носителе копии электронной формы </w:t>
      </w:r>
      <w:r w:rsidRPr="008D2213">
        <w:rPr>
          <w:rFonts w:ascii="Arial" w:eastAsia="PMingLiU" w:hAnsi="Arial" w:cs="Arial"/>
          <w:bCs/>
          <w:color w:val="00000A"/>
          <w:kern w:val="1"/>
          <w:sz w:val="24"/>
          <w:szCs w:val="24"/>
          <w:lang w:eastAsia="zh-CN"/>
        </w:rPr>
        <w:t>уведомления об окончании строительства</w:t>
      </w:r>
      <w:r w:rsidRPr="008D2213">
        <w:rPr>
          <w:rFonts w:ascii="Arial" w:eastAsia="PMingLiU" w:hAnsi="Arial" w:cs="Arial"/>
          <w:color w:val="00000A"/>
          <w:kern w:val="1"/>
          <w:sz w:val="24"/>
          <w:szCs w:val="24"/>
          <w:lang w:eastAsia="zh-CN"/>
        </w:rPr>
        <w:t>;</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 xml:space="preserve">в) сохранение ранее введенных в электронную форму </w:t>
      </w:r>
      <w:r w:rsidRPr="008D2213">
        <w:rPr>
          <w:rFonts w:ascii="Arial" w:eastAsia="PMingLiU" w:hAnsi="Arial" w:cs="Arial"/>
          <w:bCs/>
          <w:color w:val="00000A"/>
          <w:kern w:val="1"/>
          <w:sz w:val="24"/>
          <w:szCs w:val="24"/>
          <w:lang w:eastAsia="zh-CN"/>
        </w:rPr>
        <w:t>уведомления об окончании строительства</w:t>
      </w:r>
      <w:r w:rsidRPr="008D2213">
        <w:rPr>
          <w:rFonts w:ascii="Arial" w:eastAsia="PMingLiU" w:hAnsi="Arial" w:cs="Arial"/>
          <w:color w:val="00000A"/>
          <w:kern w:val="1"/>
          <w:sz w:val="24"/>
          <w:szCs w:val="24"/>
          <w:lang w:eastAsia="zh-CN"/>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8D2213">
        <w:rPr>
          <w:rFonts w:ascii="Arial" w:eastAsia="PMingLiU" w:hAnsi="Arial" w:cs="Arial"/>
          <w:bCs/>
          <w:color w:val="00000A"/>
          <w:kern w:val="1"/>
          <w:sz w:val="24"/>
          <w:szCs w:val="24"/>
          <w:lang w:eastAsia="zh-CN"/>
        </w:rPr>
        <w:t>уведомления об окончании строительства</w:t>
      </w:r>
      <w:r w:rsidRPr="008D2213">
        <w:rPr>
          <w:rFonts w:ascii="Arial" w:eastAsia="PMingLiU" w:hAnsi="Arial" w:cs="Arial"/>
          <w:color w:val="00000A"/>
          <w:kern w:val="1"/>
          <w:sz w:val="24"/>
          <w:szCs w:val="24"/>
          <w:lang w:eastAsia="zh-CN"/>
        </w:rPr>
        <w:t>;</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 xml:space="preserve">г) заполнение полей электронной формы </w:t>
      </w:r>
      <w:r w:rsidRPr="008D2213">
        <w:rPr>
          <w:rFonts w:ascii="Arial" w:eastAsia="PMingLiU" w:hAnsi="Arial" w:cs="Arial"/>
          <w:bCs/>
          <w:color w:val="00000A"/>
          <w:kern w:val="1"/>
          <w:sz w:val="24"/>
          <w:szCs w:val="24"/>
          <w:lang w:eastAsia="zh-CN"/>
        </w:rPr>
        <w:t>уведомления об окончании строительства</w:t>
      </w:r>
      <w:r w:rsidRPr="008D2213">
        <w:rPr>
          <w:rFonts w:ascii="Arial" w:eastAsia="PMingLiU" w:hAnsi="Arial" w:cs="Arial"/>
          <w:color w:val="00000A"/>
          <w:kern w:val="1"/>
          <w:sz w:val="24"/>
          <w:szCs w:val="24"/>
          <w:lang w:eastAsia="zh-CN"/>
        </w:rPr>
        <w:t xml:space="preserve">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 xml:space="preserve">д) возможность вернуться на любой из этапов заполнения электронной формы </w:t>
      </w:r>
      <w:r w:rsidRPr="008D2213">
        <w:rPr>
          <w:rFonts w:ascii="Arial" w:eastAsia="PMingLiU" w:hAnsi="Arial" w:cs="Arial"/>
          <w:bCs/>
          <w:color w:val="00000A"/>
          <w:kern w:val="1"/>
          <w:sz w:val="24"/>
          <w:szCs w:val="24"/>
          <w:lang w:eastAsia="zh-CN"/>
        </w:rPr>
        <w:t>уведомления об окончании строительства</w:t>
      </w:r>
      <w:r w:rsidRPr="008D2213">
        <w:rPr>
          <w:rFonts w:ascii="Arial" w:eastAsia="PMingLiU" w:hAnsi="Arial" w:cs="Arial"/>
          <w:color w:val="00000A"/>
          <w:kern w:val="1"/>
          <w:sz w:val="24"/>
          <w:szCs w:val="24"/>
          <w:lang w:eastAsia="zh-CN"/>
        </w:rPr>
        <w:t xml:space="preserve"> без потери ранее введенной информации;</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 xml:space="preserve">е) возможность доступа заявителя на Едином портале, региональном портале, к ранее поданным им </w:t>
      </w:r>
      <w:r w:rsidRPr="008D2213">
        <w:rPr>
          <w:rFonts w:ascii="Arial" w:eastAsia="PMingLiU" w:hAnsi="Arial" w:cs="Arial"/>
          <w:bCs/>
          <w:color w:val="00000A"/>
          <w:kern w:val="1"/>
          <w:sz w:val="24"/>
          <w:szCs w:val="24"/>
          <w:lang w:eastAsia="zh-CN"/>
        </w:rPr>
        <w:t>уведомлениям об окончании строительства</w:t>
      </w:r>
      <w:r w:rsidRPr="008D2213">
        <w:rPr>
          <w:rFonts w:ascii="Arial" w:eastAsia="PMingLiU" w:hAnsi="Arial" w:cs="Arial"/>
          <w:color w:val="00000A"/>
          <w:kern w:val="1"/>
          <w:sz w:val="24"/>
          <w:szCs w:val="24"/>
          <w:lang w:eastAsia="zh-CN"/>
        </w:rPr>
        <w:t xml:space="preserve"> в течение не менее одного года, а также к частично сформированным уведомлениям – в течение не менее 3 месяцев.</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 xml:space="preserve">Сформированное и подписанное уведомление об окончании строительства и иные документы, необходимые для предоставления </w:t>
      </w:r>
      <w:r w:rsidRPr="008D2213">
        <w:rPr>
          <w:rFonts w:ascii="Arial" w:eastAsia="PMingLiU" w:hAnsi="Arial" w:cs="Arial"/>
          <w:bCs/>
          <w:color w:val="00000A"/>
          <w:kern w:val="1"/>
          <w:sz w:val="24"/>
          <w:szCs w:val="24"/>
          <w:lang w:eastAsia="zh-CN"/>
        </w:rPr>
        <w:t>муниципальной</w:t>
      </w:r>
      <w:r w:rsidRPr="008D2213">
        <w:rPr>
          <w:rFonts w:ascii="Arial" w:eastAsia="PMingLiU" w:hAnsi="Arial" w:cs="Arial"/>
          <w:color w:val="00000A"/>
          <w:kern w:val="1"/>
          <w:sz w:val="24"/>
          <w:szCs w:val="24"/>
          <w:lang w:eastAsia="zh-CN"/>
        </w:rPr>
        <w:t xml:space="preserve"> услуги, направляются в Уполномоченный орган посредством Единого портала, регионального портала.</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 xml:space="preserve">3.4. Уполномоченный орган обеспечивает в срок не позднее 1 рабочего дня с момента подачи </w:t>
      </w:r>
      <w:r w:rsidRPr="008D2213">
        <w:rPr>
          <w:rFonts w:ascii="Arial" w:eastAsia="PMingLiU" w:hAnsi="Arial" w:cs="Arial"/>
          <w:bCs/>
          <w:color w:val="00000A"/>
          <w:kern w:val="1"/>
          <w:sz w:val="24"/>
          <w:szCs w:val="24"/>
          <w:lang w:eastAsia="zh-CN"/>
        </w:rPr>
        <w:t>уведомления об окончании строительства</w:t>
      </w:r>
      <w:r w:rsidRPr="008D2213">
        <w:rPr>
          <w:rFonts w:ascii="Arial" w:eastAsia="PMingLiU" w:hAnsi="Arial" w:cs="Arial"/>
          <w:color w:val="00000A"/>
          <w:kern w:val="1"/>
          <w:sz w:val="24"/>
          <w:szCs w:val="24"/>
          <w:lang w:eastAsia="zh-CN"/>
        </w:rPr>
        <w:t xml:space="preserve">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 xml:space="preserve">а) прием документов, необходимых для предоставления </w:t>
      </w:r>
      <w:r w:rsidRPr="008D2213">
        <w:rPr>
          <w:rFonts w:ascii="Arial" w:eastAsia="PMingLiU" w:hAnsi="Arial" w:cs="Arial"/>
          <w:bCs/>
          <w:color w:val="00000A"/>
          <w:kern w:val="1"/>
          <w:sz w:val="24"/>
          <w:szCs w:val="24"/>
          <w:lang w:eastAsia="zh-CN"/>
        </w:rPr>
        <w:t>муниципальной</w:t>
      </w:r>
      <w:r w:rsidRPr="008D2213">
        <w:rPr>
          <w:rFonts w:ascii="Arial" w:eastAsia="PMingLiU" w:hAnsi="Arial" w:cs="Arial"/>
          <w:color w:val="00000A"/>
          <w:kern w:val="1"/>
          <w:sz w:val="24"/>
          <w:szCs w:val="24"/>
          <w:lang w:eastAsia="zh-CN"/>
        </w:rPr>
        <w:t xml:space="preserve"> услуги, и направление заявителю электронного сообщения о поступлении </w:t>
      </w:r>
      <w:r w:rsidRPr="008D2213">
        <w:rPr>
          <w:rFonts w:ascii="Arial" w:eastAsia="PMingLiU" w:hAnsi="Arial" w:cs="Arial"/>
          <w:bCs/>
          <w:color w:val="00000A"/>
          <w:kern w:val="1"/>
          <w:sz w:val="24"/>
          <w:szCs w:val="24"/>
          <w:lang w:eastAsia="zh-CN"/>
        </w:rPr>
        <w:t>уведомления об окончании строительства</w:t>
      </w:r>
      <w:r w:rsidRPr="008D2213">
        <w:rPr>
          <w:rFonts w:ascii="Arial" w:eastAsia="PMingLiU" w:hAnsi="Arial" w:cs="Arial"/>
          <w:color w:val="00000A"/>
          <w:kern w:val="1"/>
          <w:sz w:val="24"/>
          <w:szCs w:val="24"/>
          <w:lang w:eastAsia="zh-CN"/>
        </w:rPr>
        <w:t>;</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 xml:space="preserve">б) регистрацию </w:t>
      </w:r>
      <w:r w:rsidRPr="008D2213">
        <w:rPr>
          <w:rFonts w:ascii="Arial" w:eastAsia="PMingLiU" w:hAnsi="Arial" w:cs="Arial"/>
          <w:bCs/>
          <w:color w:val="00000A"/>
          <w:kern w:val="1"/>
          <w:sz w:val="24"/>
          <w:szCs w:val="24"/>
          <w:lang w:eastAsia="zh-CN"/>
        </w:rPr>
        <w:t>уведомления об окончании строительства</w:t>
      </w:r>
      <w:r w:rsidRPr="008D2213">
        <w:rPr>
          <w:rFonts w:ascii="Arial" w:eastAsia="PMingLiU" w:hAnsi="Arial" w:cs="Arial"/>
          <w:color w:val="00000A"/>
          <w:kern w:val="1"/>
          <w:sz w:val="24"/>
          <w:szCs w:val="24"/>
          <w:lang w:eastAsia="zh-CN"/>
        </w:rPr>
        <w:t xml:space="preserve"> и направление заявителю уведомления о регистрации </w:t>
      </w:r>
      <w:r w:rsidRPr="008D2213">
        <w:rPr>
          <w:rFonts w:ascii="Arial" w:eastAsia="PMingLiU" w:hAnsi="Arial" w:cs="Arial"/>
          <w:bCs/>
          <w:color w:val="00000A"/>
          <w:kern w:val="1"/>
          <w:sz w:val="24"/>
          <w:szCs w:val="24"/>
          <w:lang w:eastAsia="zh-CN"/>
        </w:rPr>
        <w:t>уведомления об окончании строительства</w:t>
      </w:r>
      <w:r w:rsidRPr="008D2213">
        <w:rPr>
          <w:rFonts w:ascii="Arial" w:eastAsia="PMingLiU" w:hAnsi="Arial" w:cs="Arial"/>
          <w:color w:val="00000A"/>
          <w:kern w:val="1"/>
          <w:sz w:val="24"/>
          <w:szCs w:val="24"/>
          <w:lang w:eastAsia="zh-CN"/>
        </w:rPr>
        <w:t xml:space="preserve"> либо об отказе в приеме документов, необходимых для предоставления </w:t>
      </w:r>
      <w:r w:rsidRPr="008D2213">
        <w:rPr>
          <w:rFonts w:ascii="Arial" w:eastAsia="PMingLiU" w:hAnsi="Arial" w:cs="Arial"/>
          <w:bCs/>
          <w:color w:val="00000A"/>
          <w:kern w:val="1"/>
          <w:sz w:val="24"/>
          <w:szCs w:val="24"/>
          <w:lang w:eastAsia="zh-CN"/>
        </w:rPr>
        <w:t>муниципальной</w:t>
      </w:r>
      <w:r w:rsidRPr="008D2213">
        <w:rPr>
          <w:rFonts w:ascii="Arial" w:eastAsia="PMingLiU" w:hAnsi="Arial" w:cs="Arial"/>
          <w:color w:val="00000A"/>
          <w:kern w:val="1"/>
          <w:sz w:val="24"/>
          <w:szCs w:val="24"/>
          <w:lang w:eastAsia="zh-CN"/>
        </w:rPr>
        <w:t xml:space="preserve"> услуги. </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 xml:space="preserve">3.5. Электронное уведомление об окончании строительства становится доступным для должностного лица Уполномоченного органа, ответственного за прием и регистрацию уведомления об окончании строительства (далее – ответственное должностное лицо), в государственной информационной системе, используемой Уполномоченным органом для предоставления </w:t>
      </w:r>
      <w:r w:rsidRPr="008D2213">
        <w:rPr>
          <w:rFonts w:ascii="Arial" w:eastAsia="PMingLiU" w:hAnsi="Arial" w:cs="Arial"/>
          <w:bCs/>
          <w:color w:val="00000A"/>
          <w:kern w:val="1"/>
          <w:sz w:val="24"/>
          <w:szCs w:val="24"/>
          <w:lang w:eastAsia="zh-CN"/>
        </w:rPr>
        <w:t>муниципальной</w:t>
      </w:r>
      <w:r w:rsidRPr="008D2213">
        <w:rPr>
          <w:rFonts w:ascii="Arial" w:eastAsia="PMingLiU" w:hAnsi="Arial" w:cs="Arial"/>
          <w:color w:val="00000A"/>
          <w:kern w:val="1"/>
          <w:sz w:val="24"/>
          <w:szCs w:val="24"/>
          <w:lang w:eastAsia="zh-CN"/>
        </w:rPr>
        <w:t xml:space="preserve"> услуги (далее – ГИС).</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Ответственное должностное лицо:</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 xml:space="preserve">проверяет наличие электронных </w:t>
      </w:r>
      <w:r w:rsidRPr="008D2213">
        <w:rPr>
          <w:rFonts w:ascii="Arial" w:eastAsia="PMingLiU" w:hAnsi="Arial" w:cs="Arial"/>
          <w:bCs/>
          <w:color w:val="00000A"/>
          <w:kern w:val="1"/>
          <w:sz w:val="24"/>
          <w:szCs w:val="24"/>
          <w:lang w:eastAsia="zh-CN"/>
        </w:rPr>
        <w:t>уведомлений об окончании строительства</w:t>
      </w:r>
      <w:r w:rsidRPr="008D2213">
        <w:rPr>
          <w:rFonts w:ascii="Arial" w:eastAsia="PMingLiU" w:hAnsi="Arial" w:cs="Arial"/>
          <w:color w:val="00000A"/>
          <w:kern w:val="1"/>
          <w:sz w:val="24"/>
          <w:szCs w:val="24"/>
          <w:lang w:eastAsia="zh-CN"/>
        </w:rPr>
        <w:t>, поступивших из Единого портала, регионального портала, с периодичностью не реже 2 раз в день;</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lastRenderedPageBreak/>
        <w:t xml:space="preserve">рассматривает поступившие </w:t>
      </w:r>
      <w:r w:rsidRPr="008D2213">
        <w:rPr>
          <w:rFonts w:ascii="Arial" w:eastAsia="PMingLiU" w:hAnsi="Arial" w:cs="Arial"/>
          <w:bCs/>
          <w:color w:val="00000A"/>
          <w:kern w:val="1"/>
          <w:sz w:val="24"/>
          <w:szCs w:val="24"/>
          <w:lang w:eastAsia="zh-CN"/>
        </w:rPr>
        <w:t xml:space="preserve">уведомления об окончании строительства </w:t>
      </w:r>
      <w:r w:rsidRPr="008D2213">
        <w:rPr>
          <w:rFonts w:ascii="Arial" w:eastAsia="PMingLiU" w:hAnsi="Arial" w:cs="Arial"/>
          <w:color w:val="00000A"/>
          <w:kern w:val="1"/>
          <w:sz w:val="24"/>
          <w:szCs w:val="24"/>
          <w:lang w:eastAsia="zh-CN"/>
        </w:rPr>
        <w:t>и приложенные образы документов (документы);</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производит действия в соответствии с пунктом 3.4 настоящего Административного регламента.</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 xml:space="preserve">3.6. Заявителю в качестве результата предоставления </w:t>
      </w:r>
      <w:r w:rsidRPr="008D2213">
        <w:rPr>
          <w:rFonts w:ascii="Arial" w:eastAsia="PMingLiU" w:hAnsi="Arial" w:cs="Arial"/>
          <w:bCs/>
          <w:color w:val="00000A"/>
          <w:kern w:val="1"/>
          <w:sz w:val="24"/>
          <w:szCs w:val="24"/>
          <w:lang w:eastAsia="zh-CN"/>
        </w:rPr>
        <w:t>муниципальной</w:t>
      </w:r>
      <w:r w:rsidRPr="008D2213">
        <w:rPr>
          <w:rFonts w:ascii="Arial" w:eastAsia="PMingLiU" w:hAnsi="Arial" w:cs="Arial"/>
          <w:color w:val="00000A"/>
          <w:kern w:val="1"/>
          <w:sz w:val="24"/>
          <w:szCs w:val="24"/>
          <w:lang w:eastAsia="zh-CN"/>
        </w:rPr>
        <w:t xml:space="preserve"> услуги обеспечивается возможность получения документа: </w:t>
      </w:r>
    </w:p>
    <w:p w:rsidR="008D2213" w:rsidRPr="008D2213" w:rsidRDefault="008D2213" w:rsidP="008D2213">
      <w:pPr>
        <w:suppressAutoHyphens/>
        <w:overflowPunct w:val="0"/>
        <w:spacing w:after="0"/>
        <w:jc w:val="both"/>
        <w:rPr>
          <w:rFonts w:ascii="Arial" w:eastAsia="PMingLiU" w:hAnsi="Arial" w:cs="Arial"/>
          <w:bCs/>
          <w:color w:val="00000A"/>
          <w:kern w:val="1"/>
          <w:sz w:val="24"/>
          <w:szCs w:val="24"/>
          <w:lang w:eastAsia="zh-CN"/>
        </w:rPr>
      </w:pPr>
      <w:r w:rsidRPr="008D2213">
        <w:rPr>
          <w:rFonts w:ascii="Arial" w:eastAsia="PMingLiU" w:hAnsi="Arial" w:cs="Arial"/>
          <w:bCs/>
          <w:color w:val="00000A"/>
          <w:kern w:val="1"/>
          <w:sz w:val="24"/>
          <w:szCs w:val="24"/>
          <w:lang w:eastAsia="zh-CN"/>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8D2213" w:rsidRPr="008D2213" w:rsidRDefault="008D2213" w:rsidP="008D2213">
      <w:pPr>
        <w:suppressAutoHyphens/>
        <w:overflowPunct w:val="0"/>
        <w:spacing w:after="0"/>
        <w:jc w:val="both"/>
        <w:rPr>
          <w:rFonts w:ascii="Arial" w:eastAsia="PMingLiU" w:hAnsi="Arial" w:cs="Arial"/>
          <w:bCs/>
          <w:color w:val="00000A"/>
          <w:kern w:val="1"/>
          <w:sz w:val="24"/>
          <w:szCs w:val="24"/>
          <w:lang w:eastAsia="zh-CN"/>
        </w:rPr>
      </w:pPr>
      <w:r w:rsidRPr="008D2213">
        <w:rPr>
          <w:rFonts w:ascii="Arial" w:eastAsia="PMingLiU" w:hAnsi="Arial" w:cs="Arial"/>
          <w:bCs/>
          <w:color w:val="00000A"/>
          <w:kern w:val="1"/>
          <w:sz w:val="24"/>
          <w:szCs w:val="24"/>
          <w:lang w:eastAsia="zh-CN"/>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 xml:space="preserve">3.7. Получение информации о ходе рассмотрения </w:t>
      </w:r>
      <w:r w:rsidRPr="008D2213">
        <w:rPr>
          <w:rFonts w:ascii="Arial" w:eastAsia="PMingLiU" w:hAnsi="Arial" w:cs="Arial"/>
          <w:bCs/>
          <w:color w:val="00000A"/>
          <w:kern w:val="1"/>
          <w:sz w:val="24"/>
          <w:szCs w:val="24"/>
          <w:lang w:eastAsia="zh-CN"/>
        </w:rPr>
        <w:t>уведомления об окончании строительства,</w:t>
      </w:r>
      <w:r w:rsidRPr="008D2213">
        <w:rPr>
          <w:rFonts w:ascii="Arial" w:eastAsia="PMingLiU" w:hAnsi="Arial" w:cs="Arial"/>
          <w:color w:val="00000A"/>
          <w:kern w:val="1"/>
          <w:sz w:val="24"/>
          <w:szCs w:val="24"/>
          <w:lang w:eastAsia="zh-CN"/>
        </w:rPr>
        <w:t xml:space="preserve"> заявления и о результате предоставления </w:t>
      </w:r>
      <w:r w:rsidRPr="008D2213">
        <w:rPr>
          <w:rFonts w:ascii="Arial" w:eastAsia="PMingLiU" w:hAnsi="Arial" w:cs="Arial"/>
          <w:bCs/>
          <w:color w:val="00000A"/>
          <w:kern w:val="1"/>
          <w:sz w:val="24"/>
          <w:szCs w:val="24"/>
          <w:lang w:eastAsia="zh-CN"/>
        </w:rPr>
        <w:t>муниципальной</w:t>
      </w:r>
      <w:r w:rsidRPr="008D2213">
        <w:rPr>
          <w:rFonts w:ascii="Arial" w:eastAsia="PMingLiU" w:hAnsi="Arial" w:cs="Arial"/>
          <w:color w:val="00000A"/>
          <w:kern w:val="1"/>
          <w:sz w:val="24"/>
          <w:szCs w:val="24"/>
          <w:lang w:eastAsia="zh-CN"/>
        </w:rPr>
        <w:t xml:space="preserve">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w:t>
      </w:r>
      <w:r w:rsidRPr="008D2213">
        <w:rPr>
          <w:rFonts w:ascii="Arial" w:eastAsia="PMingLiU" w:hAnsi="Arial" w:cs="Arial"/>
          <w:bCs/>
          <w:color w:val="00000A"/>
          <w:kern w:val="1"/>
          <w:sz w:val="24"/>
          <w:szCs w:val="24"/>
          <w:lang w:eastAsia="zh-CN"/>
        </w:rPr>
        <w:t>уведомления об окончании строительства</w:t>
      </w:r>
      <w:r w:rsidRPr="008D2213">
        <w:rPr>
          <w:rFonts w:ascii="Arial" w:eastAsia="PMingLiU" w:hAnsi="Arial" w:cs="Arial"/>
          <w:color w:val="00000A"/>
          <w:kern w:val="1"/>
          <w:sz w:val="24"/>
          <w:szCs w:val="24"/>
          <w:lang w:eastAsia="zh-CN"/>
        </w:rPr>
        <w:t>, а также информацию о дальнейших действиях в личном кабинете по собственной инициативе, в любое время.</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 xml:space="preserve">При предоставлении </w:t>
      </w:r>
      <w:r w:rsidRPr="008D2213">
        <w:rPr>
          <w:rFonts w:ascii="Arial" w:eastAsia="PMingLiU" w:hAnsi="Arial" w:cs="Arial"/>
          <w:bCs/>
          <w:color w:val="00000A"/>
          <w:kern w:val="1"/>
          <w:sz w:val="24"/>
          <w:szCs w:val="24"/>
          <w:lang w:eastAsia="zh-CN"/>
        </w:rPr>
        <w:t>муниципальной</w:t>
      </w:r>
      <w:r w:rsidRPr="008D2213">
        <w:rPr>
          <w:rFonts w:ascii="Arial" w:eastAsia="PMingLiU" w:hAnsi="Arial" w:cs="Arial"/>
          <w:color w:val="00000A"/>
          <w:kern w:val="1"/>
          <w:sz w:val="24"/>
          <w:szCs w:val="24"/>
          <w:lang w:eastAsia="zh-CN"/>
        </w:rPr>
        <w:t xml:space="preserve"> услуги в электронной форме заявителю направляется:</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proofErr w:type="gramStart"/>
      <w:r w:rsidRPr="008D2213">
        <w:rPr>
          <w:rFonts w:ascii="Arial" w:eastAsia="PMingLiU" w:hAnsi="Arial" w:cs="Arial"/>
          <w:color w:val="00000A"/>
          <w:kern w:val="1"/>
          <w:sz w:val="24"/>
          <w:szCs w:val="24"/>
          <w:lang w:eastAsia="zh-CN"/>
        </w:rPr>
        <w:t xml:space="preserve">а) уведомление о приеме и регистрации </w:t>
      </w:r>
      <w:r w:rsidRPr="008D2213">
        <w:rPr>
          <w:rFonts w:ascii="Arial" w:eastAsia="PMingLiU" w:hAnsi="Arial" w:cs="Arial"/>
          <w:bCs/>
          <w:color w:val="00000A"/>
          <w:kern w:val="1"/>
          <w:sz w:val="24"/>
          <w:szCs w:val="24"/>
          <w:lang w:eastAsia="zh-CN"/>
        </w:rPr>
        <w:t>уведомления об окончании строительства</w:t>
      </w:r>
      <w:r w:rsidRPr="008D2213">
        <w:rPr>
          <w:rFonts w:ascii="Arial" w:eastAsia="PMingLiU" w:hAnsi="Arial" w:cs="Arial"/>
          <w:color w:val="00000A"/>
          <w:kern w:val="1"/>
          <w:sz w:val="24"/>
          <w:szCs w:val="24"/>
          <w:lang w:eastAsia="zh-CN"/>
        </w:rPr>
        <w:t xml:space="preserve"> и иных документов, необходимых для предоставления </w:t>
      </w:r>
      <w:r w:rsidRPr="008D2213">
        <w:rPr>
          <w:rFonts w:ascii="Arial" w:eastAsia="PMingLiU" w:hAnsi="Arial" w:cs="Arial"/>
          <w:bCs/>
          <w:color w:val="00000A"/>
          <w:kern w:val="1"/>
          <w:sz w:val="24"/>
          <w:szCs w:val="24"/>
          <w:lang w:eastAsia="zh-CN"/>
        </w:rPr>
        <w:t>муниципальной</w:t>
      </w:r>
      <w:r w:rsidRPr="008D2213">
        <w:rPr>
          <w:rFonts w:ascii="Arial" w:eastAsia="PMingLiU" w:hAnsi="Arial" w:cs="Arial"/>
          <w:color w:val="00000A"/>
          <w:kern w:val="1"/>
          <w:sz w:val="24"/>
          <w:szCs w:val="24"/>
          <w:lang w:eastAsia="zh-CN"/>
        </w:rPr>
        <w:t xml:space="preserve"> услуги, содержащее сведения о факте приема </w:t>
      </w:r>
      <w:r w:rsidRPr="008D2213">
        <w:rPr>
          <w:rFonts w:ascii="Arial" w:eastAsia="PMingLiU" w:hAnsi="Arial" w:cs="Arial"/>
          <w:bCs/>
          <w:color w:val="00000A"/>
          <w:kern w:val="1"/>
          <w:sz w:val="24"/>
          <w:szCs w:val="24"/>
          <w:lang w:eastAsia="zh-CN"/>
        </w:rPr>
        <w:t>уведомления об окончании строительства</w:t>
      </w:r>
      <w:r w:rsidRPr="008D2213">
        <w:rPr>
          <w:rFonts w:ascii="Arial" w:eastAsia="PMingLiU" w:hAnsi="Arial" w:cs="Arial"/>
          <w:color w:val="00000A"/>
          <w:kern w:val="1"/>
          <w:sz w:val="24"/>
          <w:szCs w:val="24"/>
          <w:lang w:eastAsia="zh-CN"/>
        </w:rPr>
        <w:t xml:space="preserve"> и документов, необходимых для предоставления </w:t>
      </w:r>
      <w:r w:rsidRPr="008D2213">
        <w:rPr>
          <w:rFonts w:ascii="Arial" w:eastAsia="PMingLiU" w:hAnsi="Arial" w:cs="Arial"/>
          <w:bCs/>
          <w:color w:val="00000A"/>
          <w:kern w:val="1"/>
          <w:sz w:val="24"/>
          <w:szCs w:val="24"/>
          <w:lang w:eastAsia="zh-CN"/>
        </w:rPr>
        <w:t>муниципальной</w:t>
      </w:r>
      <w:r w:rsidRPr="008D2213">
        <w:rPr>
          <w:rFonts w:ascii="Arial" w:eastAsia="PMingLiU" w:hAnsi="Arial" w:cs="Arial"/>
          <w:color w:val="00000A"/>
          <w:kern w:val="1"/>
          <w:sz w:val="24"/>
          <w:szCs w:val="24"/>
          <w:lang w:eastAsia="zh-CN"/>
        </w:rPr>
        <w:t xml:space="preserve"> услуги, и начале процедуры предоставления </w:t>
      </w:r>
      <w:r w:rsidRPr="008D2213">
        <w:rPr>
          <w:rFonts w:ascii="Arial" w:eastAsia="PMingLiU" w:hAnsi="Arial" w:cs="Arial"/>
          <w:bCs/>
          <w:color w:val="00000A"/>
          <w:kern w:val="1"/>
          <w:sz w:val="24"/>
          <w:szCs w:val="24"/>
          <w:lang w:eastAsia="zh-CN"/>
        </w:rPr>
        <w:t>муниципальной</w:t>
      </w:r>
      <w:r w:rsidRPr="008D2213">
        <w:rPr>
          <w:rFonts w:ascii="Arial" w:eastAsia="PMingLiU" w:hAnsi="Arial" w:cs="Arial"/>
          <w:color w:val="00000A"/>
          <w:kern w:val="1"/>
          <w:sz w:val="24"/>
          <w:szCs w:val="24"/>
          <w:lang w:eastAsia="zh-CN"/>
        </w:rPr>
        <w:t xml:space="preserve"> услуги, а также сведения о дате и времени окончания предоставления </w:t>
      </w:r>
      <w:r w:rsidRPr="008D2213">
        <w:rPr>
          <w:rFonts w:ascii="Arial" w:eastAsia="PMingLiU" w:hAnsi="Arial" w:cs="Arial"/>
          <w:bCs/>
          <w:color w:val="00000A"/>
          <w:kern w:val="1"/>
          <w:sz w:val="24"/>
          <w:szCs w:val="24"/>
          <w:lang w:eastAsia="zh-CN"/>
        </w:rPr>
        <w:t>муниципальной</w:t>
      </w:r>
      <w:r w:rsidRPr="008D2213">
        <w:rPr>
          <w:rFonts w:ascii="Arial" w:eastAsia="PMingLiU" w:hAnsi="Arial" w:cs="Arial"/>
          <w:color w:val="00000A"/>
          <w:kern w:val="1"/>
          <w:sz w:val="24"/>
          <w:szCs w:val="24"/>
          <w:lang w:eastAsia="zh-CN"/>
        </w:rPr>
        <w:t xml:space="preserve"> услуги либо мотивированный отказ в приеме документов, необходимых для предоставления</w:t>
      </w:r>
      <w:proofErr w:type="gramEnd"/>
      <w:r w:rsidRPr="008D2213">
        <w:rPr>
          <w:rFonts w:ascii="Arial" w:eastAsia="PMingLiU" w:hAnsi="Arial" w:cs="Arial"/>
          <w:color w:val="00000A"/>
          <w:kern w:val="1"/>
          <w:sz w:val="24"/>
          <w:szCs w:val="24"/>
          <w:lang w:eastAsia="zh-CN"/>
        </w:rPr>
        <w:t xml:space="preserve"> </w:t>
      </w:r>
      <w:r w:rsidRPr="008D2213">
        <w:rPr>
          <w:rFonts w:ascii="Arial" w:eastAsia="PMingLiU" w:hAnsi="Arial" w:cs="Arial"/>
          <w:bCs/>
          <w:color w:val="00000A"/>
          <w:kern w:val="1"/>
          <w:sz w:val="24"/>
          <w:szCs w:val="24"/>
          <w:lang w:eastAsia="zh-CN"/>
        </w:rPr>
        <w:t>муниципальной</w:t>
      </w:r>
      <w:r w:rsidRPr="008D2213">
        <w:rPr>
          <w:rFonts w:ascii="Arial" w:eastAsia="PMingLiU" w:hAnsi="Arial" w:cs="Arial"/>
          <w:color w:val="00000A"/>
          <w:kern w:val="1"/>
          <w:sz w:val="24"/>
          <w:szCs w:val="24"/>
          <w:lang w:eastAsia="zh-CN"/>
        </w:rPr>
        <w:t>) услуги;</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 xml:space="preserve">б) уведомление о результатах рассмотрения документов, необходимых для предоставления </w:t>
      </w:r>
      <w:r w:rsidRPr="008D2213">
        <w:rPr>
          <w:rFonts w:ascii="Arial" w:eastAsia="PMingLiU" w:hAnsi="Arial" w:cs="Arial"/>
          <w:bCs/>
          <w:color w:val="00000A"/>
          <w:kern w:val="1"/>
          <w:sz w:val="24"/>
          <w:szCs w:val="24"/>
          <w:lang w:eastAsia="zh-CN"/>
        </w:rPr>
        <w:t>муниципальной</w:t>
      </w:r>
      <w:r w:rsidRPr="008D2213">
        <w:rPr>
          <w:rFonts w:ascii="Arial" w:eastAsia="PMingLiU" w:hAnsi="Arial" w:cs="Arial"/>
          <w:color w:val="00000A"/>
          <w:kern w:val="1"/>
          <w:sz w:val="24"/>
          <w:szCs w:val="24"/>
          <w:lang w:eastAsia="zh-CN"/>
        </w:rPr>
        <w:t xml:space="preserve"> услуги, содержащее сведения о принятии положительного решения о предоставлении </w:t>
      </w:r>
      <w:r w:rsidRPr="008D2213">
        <w:rPr>
          <w:rFonts w:ascii="Arial" w:eastAsia="PMingLiU" w:hAnsi="Arial" w:cs="Arial"/>
          <w:bCs/>
          <w:color w:val="00000A"/>
          <w:kern w:val="1"/>
          <w:sz w:val="24"/>
          <w:szCs w:val="24"/>
          <w:lang w:eastAsia="zh-CN"/>
        </w:rPr>
        <w:t>муниципальной</w:t>
      </w:r>
      <w:r w:rsidRPr="008D2213">
        <w:rPr>
          <w:rFonts w:ascii="Arial" w:eastAsia="PMingLiU" w:hAnsi="Arial" w:cs="Arial"/>
          <w:color w:val="00000A"/>
          <w:kern w:val="1"/>
          <w:sz w:val="24"/>
          <w:szCs w:val="24"/>
          <w:lang w:eastAsia="zh-CN"/>
        </w:rPr>
        <w:t xml:space="preserve"> услуги и возможности получить результат предоставления </w:t>
      </w:r>
      <w:r w:rsidRPr="008D2213">
        <w:rPr>
          <w:rFonts w:ascii="Arial" w:eastAsia="PMingLiU" w:hAnsi="Arial" w:cs="Arial"/>
          <w:bCs/>
          <w:color w:val="00000A"/>
          <w:kern w:val="1"/>
          <w:sz w:val="24"/>
          <w:szCs w:val="24"/>
          <w:lang w:eastAsia="zh-CN"/>
        </w:rPr>
        <w:t>муниципальной</w:t>
      </w:r>
      <w:r w:rsidRPr="008D2213">
        <w:rPr>
          <w:rFonts w:ascii="Arial" w:eastAsia="PMingLiU" w:hAnsi="Arial" w:cs="Arial"/>
          <w:color w:val="00000A"/>
          <w:kern w:val="1"/>
          <w:sz w:val="24"/>
          <w:szCs w:val="24"/>
          <w:lang w:eastAsia="zh-CN"/>
        </w:rPr>
        <w:t xml:space="preserve"> услуги либо мотивированный отказ в предоставлении </w:t>
      </w:r>
      <w:r w:rsidRPr="008D2213">
        <w:rPr>
          <w:rFonts w:ascii="Arial" w:eastAsia="PMingLiU" w:hAnsi="Arial" w:cs="Arial"/>
          <w:bCs/>
          <w:color w:val="00000A"/>
          <w:kern w:val="1"/>
          <w:sz w:val="24"/>
          <w:szCs w:val="24"/>
          <w:lang w:eastAsia="zh-CN"/>
        </w:rPr>
        <w:t>муниципальной</w:t>
      </w:r>
      <w:r w:rsidRPr="008D2213">
        <w:rPr>
          <w:rFonts w:ascii="Arial" w:eastAsia="PMingLiU" w:hAnsi="Arial" w:cs="Arial"/>
          <w:color w:val="00000A"/>
          <w:kern w:val="1"/>
          <w:sz w:val="24"/>
          <w:szCs w:val="24"/>
          <w:lang w:eastAsia="zh-CN"/>
        </w:rPr>
        <w:t xml:space="preserve"> услуги.</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3.8. Оценка качества предоставления муниципальной услуги.</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proofErr w:type="gramStart"/>
      <w:r w:rsidRPr="008D2213">
        <w:rPr>
          <w:rFonts w:ascii="Arial" w:eastAsia="PMingLiU" w:hAnsi="Arial" w:cs="Arial"/>
          <w:color w:val="00000A"/>
          <w:kern w:val="1"/>
          <w:sz w:val="24"/>
          <w:szCs w:val="24"/>
          <w:lang w:eastAsia="zh-CN"/>
        </w:rPr>
        <w:t xml:space="preserve">Оценка качества предоставления услуги осуществляется в соответствии с </w:t>
      </w:r>
      <w:hyperlink r:id="rId35" w:history="1">
        <w:r w:rsidRPr="008D2213">
          <w:rPr>
            <w:rFonts w:ascii="Arial" w:eastAsia="PMingLiU" w:hAnsi="Arial" w:cs="Arial"/>
            <w:kern w:val="1"/>
            <w:sz w:val="24"/>
            <w:szCs w:val="24"/>
            <w:u w:val="single"/>
            <w:lang w:eastAsia="zh-CN"/>
          </w:rPr>
          <w:t>Правилами</w:t>
        </w:r>
      </w:hyperlink>
      <w:r w:rsidRPr="008D2213">
        <w:rPr>
          <w:rFonts w:ascii="Arial" w:eastAsia="PMingLiU" w:hAnsi="Arial" w:cs="Arial"/>
          <w:color w:val="00000A"/>
          <w:kern w:val="1"/>
          <w:sz w:val="24"/>
          <w:szCs w:val="24"/>
          <w:lang w:eastAsia="zh-CN"/>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rsidRPr="008D2213">
        <w:rPr>
          <w:rFonts w:ascii="Arial" w:eastAsia="PMingLiU" w:hAnsi="Arial" w:cs="Arial"/>
          <w:color w:val="00000A"/>
          <w:kern w:val="1"/>
          <w:sz w:val="24"/>
          <w:szCs w:val="24"/>
          <w:lang w:eastAsia="zh-CN"/>
        </w:rPr>
        <w:t xml:space="preserve"> № </w:t>
      </w:r>
      <w:proofErr w:type="gramStart"/>
      <w:r w:rsidRPr="008D2213">
        <w:rPr>
          <w:rFonts w:ascii="Arial" w:eastAsia="PMingLiU" w:hAnsi="Arial" w:cs="Arial"/>
          <w:color w:val="00000A"/>
          <w:kern w:val="1"/>
          <w:sz w:val="24"/>
          <w:szCs w:val="24"/>
          <w:lang w:eastAsia="zh-CN"/>
        </w:rPr>
        <w:t xml:space="preserve">1284 «Об оценке гражданами эффективности деятельности руководителей территориальных органов федеральных органов исполнительной </w:t>
      </w:r>
      <w:r w:rsidRPr="008D2213">
        <w:rPr>
          <w:rFonts w:ascii="Arial" w:eastAsia="PMingLiU" w:hAnsi="Arial" w:cs="Arial"/>
          <w:color w:val="00000A"/>
          <w:kern w:val="1"/>
          <w:sz w:val="24"/>
          <w:szCs w:val="24"/>
          <w:lang w:eastAsia="zh-CN"/>
        </w:rPr>
        <w:lastRenderedPageBreak/>
        <w:t>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8D2213">
        <w:rPr>
          <w:rFonts w:ascii="Arial" w:eastAsia="PMingLiU" w:hAnsi="Arial" w:cs="Arial"/>
          <w:color w:val="00000A"/>
          <w:kern w:val="1"/>
          <w:sz w:val="24"/>
          <w:szCs w:val="24"/>
          <w:lang w:eastAsia="zh-CN"/>
        </w:rPr>
        <w:t xml:space="preserve"> о досрочном прекращении исполнения соответствующими руководителями своих должностных обязанностей».</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 xml:space="preserve">3.9. </w:t>
      </w:r>
      <w:proofErr w:type="gramStart"/>
      <w:r w:rsidRPr="008D2213">
        <w:rPr>
          <w:rFonts w:ascii="Arial" w:eastAsia="PMingLiU" w:hAnsi="Arial" w:cs="Arial"/>
          <w:color w:val="00000A"/>
          <w:kern w:val="1"/>
          <w:sz w:val="24"/>
          <w:szCs w:val="24"/>
          <w:lang w:eastAsia="zh-CN"/>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8D2213">
        <w:rPr>
          <w:rFonts w:ascii="Arial" w:eastAsia="PMingLiU" w:hAnsi="Arial" w:cs="Arial"/>
          <w:color w:val="00000A"/>
          <w:kern w:val="1"/>
          <w:sz w:val="24"/>
          <w:szCs w:val="24"/>
          <w:lang w:eastAsia="zh-CN"/>
        </w:rPr>
        <w:t xml:space="preserve"> муниципальных услуг.</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p>
    <w:p w:rsidR="008D2213" w:rsidRPr="008D2213" w:rsidRDefault="008D2213" w:rsidP="008D2213">
      <w:pPr>
        <w:suppressAutoHyphens/>
        <w:overflowPunct w:val="0"/>
        <w:jc w:val="center"/>
        <w:rPr>
          <w:rFonts w:ascii="Arial" w:eastAsia="PMingLiU" w:hAnsi="Arial" w:cs="Arial"/>
          <w:b/>
          <w:color w:val="00000A"/>
          <w:kern w:val="1"/>
          <w:sz w:val="24"/>
          <w:szCs w:val="24"/>
          <w:lang w:eastAsia="zh-CN"/>
        </w:rPr>
      </w:pPr>
      <w:r w:rsidRPr="008D2213">
        <w:rPr>
          <w:rFonts w:ascii="Arial" w:eastAsia="PMingLiU" w:hAnsi="Arial" w:cs="Arial"/>
          <w:b/>
          <w:color w:val="00000A"/>
          <w:kern w:val="1"/>
          <w:sz w:val="24"/>
          <w:szCs w:val="24"/>
          <w:lang w:eastAsia="zh-CN"/>
        </w:rPr>
        <w:t xml:space="preserve">Раздел </w:t>
      </w:r>
      <w:r w:rsidRPr="008D2213">
        <w:rPr>
          <w:rFonts w:ascii="Arial" w:eastAsia="PMingLiU" w:hAnsi="Arial" w:cs="Arial"/>
          <w:b/>
          <w:color w:val="00000A"/>
          <w:kern w:val="1"/>
          <w:sz w:val="24"/>
          <w:szCs w:val="24"/>
          <w:lang w:val="en-US" w:eastAsia="zh-CN"/>
        </w:rPr>
        <w:t>IV</w:t>
      </w:r>
      <w:r w:rsidRPr="008D2213">
        <w:rPr>
          <w:rFonts w:ascii="Arial" w:eastAsia="PMingLiU" w:hAnsi="Arial" w:cs="Arial"/>
          <w:b/>
          <w:color w:val="00000A"/>
          <w:kern w:val="1"/>
          <w:sz w:val="24"/>
          <w:szCs w:val="24"/>
          <w:lang w:eastAsia="zh-CN"/>
        </w:rPr>
        <w:t xml:space="preserve">. Формы </w:t>
      </w:r>
      <w:proofErr w:type="gramStart"/>
      <w:r w:rsidRPr="008D2213">
        <w:rPr>
          <w:rFonts w:ascii="Arial" w:eastAsia="PMingLiU" w:hAnsi="Arial" w:cs="Arial"/>
          <w:b/>
          <w:color w:val="00000A"/>
          <w:kern w:val="1"/>
          <w:sz w:val="24"/>
          <w:szCs w:val="24"/>
          <w:lang w:eastAsia="zh-CN"/>
        </w:rPr>
        <w:t>контроля за</w:t>
      </w:r>
      <w:proofErr w:type="gramEnd"/>
      <w:r w:rsidRPr="008D2213">
        <w:rPr>
          <w:rFonts w:ascii="Arial" w:eastAsia="PMingLiU" w:hAnsi="Arial" w:cs="Arial"/>
          <w:b/>
          <w:color w:val="00000A"/>
          <w:kern w:val="1"/>
          <w:sz w:val="24"/>
          <w:szCs w:val="24"/>
          <w:lang w:eastAsia="zh-CN"/>
        </w:rPr>
        <w:t xml:space="preserve"> исполнением административного регламента</w:t>
      </w:r>
    </w:p>
    <w:p w:rsidR="008D2213" w:rsidRPr="008D2213" w:rsidRDefault="008D2213" w:rsidP="008D2213">
      <w:pPr>
        <w:suppressAutoHyphens/>
        <w:overflowPunct w:val="0"/>
        <w:spacing w:after="0" w:line="240" w:lineRule="auto"/>
        <w:jc w:val="center"/>
        <w:rPr>
          <w:rFonts w:ascii="Arial" w:eastAsia="Segoe UI" w:hAnsi="Arial" w:cs="Arial"/>
          <w:b/>
          <w:color w:val="00000A"/>
          <w:kern w:val="1"/>
          <w:sz w:val="24"/>
          <w:szCs w:val="24"/>
          <w:lang w:eastAsia="zh-CN"/>
        </w:rPr>
      </w:pPr>
      <w:r w:rsidRPr="008D2213">
        <w:rPr>
          <w:rFonts w:ascii="Arial" w:eastAsia="Segoe UI" w:hAnsi="Arial" w:cs="Arial"/>
          <w:b/>
          <w:color w:val="00000A"/>
          <w:kern w:val="1"/>
          <w:sz w:val="24"/>
          <w:szCs w:val="24"/>
          <w:lang w:eastAsia="zh-CN"/>
        </w:rPr>
        <w:t xml:space="preserve">Порядок осуществления текущего </w:t>
      </w:r>
      <w:proofErr w:type="gramStart"/>
      <w:r w:rsidRPr="008D2213">
        <w:rPr>
          <w:rFonts w:ascii="Arial" w:eastAsia="Segoe UI" w:hAnsi="Arial" w:cs="Arial"/>
          <w:b/>
          <w:color w:val="00000A"/>
          <w:kern w:val="1"/>
          <w:sz w:val="24"/>
          <w:szCs w:val="24"/>
          <w:lang w:eastAsia="zh-CN"/>
        </w:rPr>
        <w:t>контроля за</w:t>
      </w:r>
      <w:proofErr w:type="gramEnd"/>
      <w:r w:rsidRPr="008D2213">
        <w:rPr>
          <w:rFonts w:ascii="Arial" w:eastAsia="Segoe UI" w:hAnsi="Arial" w:cs="Arial"/>
          <w:b/>
          <w:color w:val="00000A"/>
          <w:kern w:val="1"/>
          <w:sz w:val="24"/>
          <w:szCs w:val="24"/>
          <w:lang w:eastAsia="zh-CN"/>
        </w:rPr>
        <w:t xml:space="preserve"> соблюдением</w:t>
      </w:r>
    </w:p>
    <w:p w:rsidR="008D2213" w:rsidRPr="008D2213" w:rsidRDefault="008D2213" w:rsidP="008D2213">
      <w:pPr>
        <w:suppressAutoHyphens/>
        <w:overflowPunct w:val="0"/>
        <w:spacing w:after="0" w:line="240" w:lineRule="auto"/>
        <w:jc w:val="center"/>
        <w:rPr>
          <w:rFonts w:ascii="Arial" w:eastAsia="Segoe UI" w:hAnsi="Arial" w:cs="Arial"/>
          <w:b/>
          <w:color w:val="00000A"/>
          <w:kern w:val="1"/>
          <w:sz w:val="24"/>
          <w:szCs w:val="24"/>
          <w:lang w:eastAsia="zh-CN"/>
        </w:rPr>
      </w:pPr>
      <w:r w:rsidRPr="008D2213">
        <w:rPr>
          <w:rFonts w:ascii="Arial" w:eastAsia="Segoe UI" w:hAnsi="Arial" w:cs="Arial"/>
          <w:b/>
          <w:color w:val="00000A"/>
          <w:kern w:val="1"/>
          <w:sz w:val="24"/>
          <w:szCs w:val="24"/>
          <w:lang w:eastAsia="zh-CN"/>
        </w:rPr>
        <w:t>и исполнением ответственными должностными лицами положений</w:t>
      </w:r>
    </w:p>
    <w:p w:rsidR="008D2213" w:rsidRPr="008D2213" w:rsidRDefault="008D2213" w:rsidP="008D2213">
      <w:pPr>
        <w:suppressAutoHyphens/>
        <w:overflowPunct w:val="0"/>
        <w:spacing w:after="0" w:line="240" w:lineRule="auto"/>
        <w:jc w:val="center"/>
        <w:rPr>
          <w:rFonts w:ascii="Arial" w:eastAsia="Segoe UI" w:hAnsi="Arial" w:cs="Arial"/>
          <w:b/>
          <w:color w:val="00000A"/>
          <w:kern w:val="1"/>
          <w:sz w:val="24"/>
          <w:szCs w:val="24"/>
          <w:lang w:eastAsia="zh-CN"/>
        </w:rPr>
      </w:pPr>
      <w:r w:rsidRPr="008D2213">
        <w:rPr>
          <w:rFonts w:ascii="Arial" w:eastAsia="Segoe UI" w:hAnsi="Arial" w:cs="Arial"/>
          <w:b/>
          <w:color w:val="00000A"/>
          <w:kern w:val="1"/>
          <w:sz w:val="24"/>
          <w:szCs w:val="24"/>
          <w:lang w:eastAsia="zh-CN"/>
        </w:rPr>
        <w:t>регламента и иных нормативных правовых актов,</w:t>
      </w:r>
    </w:p>
    <w:p w:rsidR="008D2213" w:rsidRPr="008D2213" w:rsidRDefault="008D2213" w:rsidP="008D2213">
      <w:pPr>
        <w:suppressAutoHyphens/>
        <w:overflowPunct w:val="0"/>
        <w:spacing w:after="0" w:line="240" w:lineRule="auto"/>
        <w:jc w:val="center"/>
        <w:rPr>
          <w:rFonts w:ascii="Arial" w:eastAsia="Segoe UI" w:hAnsi="Arial" w:cs="Arial"/>
          <w:b/>
          <w:color w:val="00000A"/>
          <w:kern w:val="1"/>
          <w:sz w:val="24"/>
          <w:szCs w:val="24"/>
          <w:lang w:eastAsia="zh-CN"/>
        </w:rPr>
      </w:pPr>
      <w:r w:rsidRPr="008D2213">
        <w:rPr>
          <w:rFonts w:ascii="Arial" w:eastAsia="Segoe UI" w:hAnsi="Arial" w:cs="Arial"/>
          <w:b/>
          <w:color w:val="00000A"/>
          <w:kern w:val="1"/>
          <w:sz w:val="24"/>
          <w:szCs w:val="24"/>
          <w:lang w:eastAsia="zh-CN"/>
        </w:rPr>
        <w:t>устанавливающих требования к предоставлению муниципальной услуги, а также принятием ими решений</w:t>
      </w:r>
    </w:p>
    <w:p w:rsidR="008D2213" w:rsidRPr="008D2213" w:rsidRDefault="008D2213" w:rsidP="008D2213">
      <w:pPr>
        <w:suppressAutoHyphens/>
        <w:overflowPunct w:val="0"/>
        <w:spacing w:after="0" w:line="240" w:lineRule="auto"/>
        <w:jc w:val="center"/>
        <w:rPr>
          <w:rFonts w:ascii="Arial" w:eastAsia="Segoe UI" w:hAnsi="Arial" w:cs="Arial"/>
          <w:b/>
          <w:color w:val="00000A"/>
          <w:kern w:val="1"/>
          <w:sz w:val="24"/>
          <w:szCs w:val="24"/>
          <w:lang w:eastAsia="zh-CN"/>
        </w:rPr>
      </w:pP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 xml:space="preserve">4.1. Текущий </w:t>
      </w:r>
      <w:proofErr w:type="gramStart"/>
      <w:r w:rsidRPr="008D2213">
        <w:rPr>
          <w:rFonts w:ascii="Arial" w:eastAsia="PMingLiU" w:hAnsi="Arial" w:cs="Arial"/>
          <w:color w:val="00000A"/>
          <w:kern w:val="1"/>
          <w:sz w:val="24"/>
          <w:szCs w:val="24"/>
          <w:lang w:eastAsia="zh-CN"/>
        </w:rPr>
        <w:t>контроль за</w:t>
      </w:r>
      <w:proofErr w:type="gramEnd"/>
      <w:r w:rsidRPr="008D2213">
        <w:rPr>
          <w:rFonts w:ascii="Arial" w:eastAsia="PMingLiU" w:hAnsi="Arial" w:cs="Arial"/>
          <w:color w:val="00000A"/>
          <w:kern w:val="1"/>
          <w:sz w:val="24"/>
          <w:szCs w:val="24"/>
          <w:lang w:eastAsia="zh-CN"/>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Текущий контроль осуществляется путем проведения проверок:</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 xml:space="preserve">решений о предоставлении (об отказе в предоставлении) </w:t>
      </w:r>
      <w:r w:rsidRPr="008D2213">
        <w:rPr>
          <w:rFonts w:ascii="Arial" w:eastAsia="PMingLiU" w:hAnsi="Arial" w:cs="Arial"/>
          <w:bCs/>
          <w:color w:val="00000A"/>
          <w:kern w:val="1"/>
          <w:sz w:val="24"/>
          <w:szCs w:val="24"/>
          <w:lang w:eastAsia="zh-CN"/>
        </w:rPr>
        <w:t>муниципальной</w:t>
      </w:r>
      <w:r w:rsidRPr="008D2213">
        <w:rPr>
          <w:rFonts w:ascii="Arial" w:eastAsia="PMingLiU" w:hAnsi="Arial" w:cs="Arial"/>
          <w:color w:val="00000A"/>
          <w:kern w:val="1"/>
          <w:sz w:val="24"/>
          <w:szCs w:val="24"/>
          <w:lang w:eastAsia="zh-CN"/>
        </w:rPr>
        <w:t xml:space="preserve"> услуги;</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выявления и устранения нарушений прав граждан;</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p>
    <w:p w:rsidR="008D2213" w:rsidRPr="008D2213" w:rsidRDefault="008D2213" w:rsidP="008D2213">
      <w:pPr>
        <w:suppressAutoHyphens/>
        <w:overflowPunct w:val="0"/>
        <w:jc w:val="center"/>
        <w:rPr>
          <w:rFonts w:ascii="Arial" w:eastAsia="PMingLiU" w:hAnsi="Arial" w:cs="Arial"/>
          <w:b/>
          <w:color w:val="00000A"/>
          <w:kern w:val="1"/>
          <w:sz w:val="24"/>
          <w:szCs w:val="24"/>
          <w:lang w:eastAsia="zh-CN"/>
        </w:rPr>
      </w:pPr>
      <w:r w:rsidRPr="008D2213">
        <w:rPr>
          <w:rFonts w:ascii="Arial" w:eastAsia="PMingLiU" w:hAnsi="Arial" w:cs="Arial"/>
          <w:b/>
          <w:color w:val="00000A"/>
          <w:kern w:val="1"/>
          <w:sz w:val="24"/>
          <w:szCs w:val="24"/>
          <w:lang w:eastAsia="zh-CN"/>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D2213">
        <w:rPr>
          <w:rFonts w:ascii="Arial" w:eastAsia="PMingLiU" w:hAnsi="Arial" w:cs="Arial"/>
          <w:b/>
          <w:color w:val="00000A"/>
          <w:kern w:val="1"/>
          <w:sz w:val="24"/>
          <w:szCs w:val="24"/>
          <w:lang w:eastAsia="zh-CN"/>
        </w:rPr>
        <w:t>контроля за</w:t>
      </w:r>
      <w:proofErr w:type="gramEnd"/>
      <w:r w:rsidRPr="008D2213">
        <w:rPr>
          <w:rFonts w:ascii="Arial" w:eastAsia="PMingLiU" w:hAnsi="Arial" w:cs="Arial"/>
          <w:b/>
          <w:color w:val="00000A"/>
          <w:kern w:val="1"/>
          <w:sz w:val="24"/>
          <w:szCs w:val="24"/>
          <w:lang w:eastAsia="zh-CN"/>
        </w:rPr>
        <w:t xml:space="preserve"> полнотой и качеством предоставления муниципальной услуги</w:t>
      </w:r>
    </w:p>
    <w:p w:rsidR="008D2213" w:rsidRPr="008D2213" w:rsidRDefault="008D2213" w:rsidP="008D2213">
      <w:pPr>
        <w:suppressAutoHyphens/>
        <w:overflowPunct w:val="0"/>
        <w:spacing w:after="0"/>
        <w:jc w:val="both"/>
        <w:rPr>
          <w:rFonts w:ascii="Arial" w:eastAsia="PMingLiU" w:hAnsi="Arial" w:cs="Arial"/>
          <w:b/>
          <w:color w:val="00000A"/>
          <w:kern w:val="1"/>
          <w:sz w:val="24"/>
          <w:szCs w:val="24"/>
          <w:lang w:eastAsia="zh-CN"/>
        </w:rPr>
      </w:pPr>
      <w:r w:rsidRPr="008D2213">
        <w:rPr>
          <w:rFonts w:ascii="Arial" w:eastAsia="PMingLiU" w:hAnsi="Arial" w:cs="Arial"/>
          <w:color w:val="00000A"/>
          <w:kern w:val="1"/>
          <w:sz w:val="24"/>
          <w:szCs w:val="24"/>
          <w:lang w:eastAsia="zh-CN"/>
        </w:rPr>
        <w:lastRenderedPageBreak/>
        <w:t xml:space="preserve">4.2. </w:t>
      </w:r>
      <w:proofErr w:type="gramStart"/>
      <w:r w:rsidRPr="008D2213">
        <w:rPr>
          <w:rFonts w:ascii="Arial" w:eastAsia="PMingLiU" w:hAnsi="Arial" w:cs="Arial"/>
          <w:color w:val="00000A"/>
          <w:kern w:val="1"/>
          <w:sz w:val="24"/>
          <w:szCs w:val="24"/>
          <w:lang w:eastAsia="zh-CN"/>
        </w:rPr>
        <w:t>Контроль за</w:t>
      </w:r>
      <w:proofErr w:type="gramEnd"/>
      <w:r w:rsidRPr="008D2213">
        <w:rPr>
          <w:rFonts w:ascii="Arial" w:eastAsia="PMingLiU" w:hAnsi="Arial" w:cs="Arial"/>
          <w:color w:val="00000A"/>
          <w:kern w:val="1"/>
          <w:sz w:val="24"/>
          <w:szCs w:val="24"/>
          <w:lang w:eastAsia="zh-CN"/>
        </w:rPr>
        <w:t xml:space="preserve"> полнотой и качеством предоставления </w:t>
      </w:r>
      <w:r w:rsidRPr="008D2213">
        <w:rPr>
          <w:rFonts w:ascii="Arial" w:eastAsia="PMingLiU" w:hAnsi="Arial" w:cs="Arial"/>
          <w:bCs/>
          <w:color w:val="00000A"/>
          <w:kern w:val="1"/>
          <w:sz w:val="24"/>
          <w:szCs w:val="24"/>
          <w:lang w:eastAsia="zh-CN"/>
        </w:rPr>
        <w:t>муниципальной</w:t>
      </w:r>
      <w:r w:rsidRPr="008D2213">
        <w:rPr>
          <w:rFonts w:ascii="Arial" w:eastAsia="PMingLiU" w:hAnsi="Arial" w:cs="Arial"/>
          <w:color w:val="00000A"/>
          <w:kern w:val="1"/>
          <w:sz w:val="24"/>
          <w:szCs w:val="24"/>
          <w:lang w:eastAsia="zh-CN"/>
        </w:rPr>
        <w:t xml:space="preserve"> услуги включает в себя проведение плановых и внеплановых проверок.</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Pr="008D2213">
        <w:rPr>
          <w:rFonts w:ascii="Arial" w:eastAsia="PMingLiU" w:hAnsi="Arial" w:cs="Arial"/>
          <w:bCs/>
          <w:color w:val="00000A"/>
          <w:kern w:val="1"/>
          <w:sz w:val="24"/>
          <w:szCs w:val="24"/>
          <w:lang w:eastAsia="zh-CN"/>
        </w:rPr>
        <w:t>муниципальной</w:t>
      </w:r>
      <w:r w:rsidRPr="008D2213">
        <w:rPr>
          <w:rFonts w:ascii="Arial" w:eastAsia="PMingLiU" w:hAnsi="Arial" w:cs="Arial"/>
          <w:color w:val="00000A"/>
          <w:kern w:val="1"/>
          <w:sz w:val="24"/>
          <w:szCs w:val="24"/>
          <w:lang w:eastAsia="zh-CN"/>
        </w:rPr>
        <w:t xml:space="preserve"> услуги контролю подлежат:</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соблюдение сроков предоставления услуги;</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соблюдение положений настоящего Административного регламента;</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правильность и обоснованность принятого решения об отказе в предоставлении услуги.</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Основанием для проведения внеплановых проверок являются:</w:t>
      </w:r>
    </w:p>
    <w:p w:rsidR="008D2213" w:rsidRPr="008D2213" w:rsidRDefault="008D2213" w:rsidP="008D2213">
      <w:pPr>
        <w:suppressAutoHyphens/>
        <w:overflowPunct w:val="0"/>
        <w:spacing w:after="0"/>
        <w:jc w:val="both"/>
        <w:rPr>
          <w:rFonts w:ascii="Arial" w:eastAsia="PMingLiU" w:hAnsi="Arial" w:cs="Arial"/>
          <w:i/>
          <w:iCs/>
          <w:color w:val="00000A"/>
          <w:kern w:val="1"/>
          <w:sz w:val="24"/>
          <w:szCs w:val="24"/>
          <w:lang w:eastAsia="zh-CN"/>
        </w:rPr>
      </w:pPr>
      <w:r w:rsidRPr="008D2213">
        <w:rPr>
          <w:rFonts w:ascii="Arial" w:eastAsia="PMingLiU" w:hAnsi="Arial" w:cs="Arial"/>
          <w:color w:val="00000A"/>
          <w:kern w:val="1"/>
          <w:sz w:val="24"/>
          <w:szCs w:val="24"/>
          <w:lang w:eastAsia="zh-CN"/>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8D2213">
        <w:rPr>
          <w:rFonts w:ascii="Arial" w:eastAsia="PMingLiU" w:hAnsi="Arial" w:cs="Arial"/>
          <w:iCs/>
          <w:color w:val="00000A"/>
          <w:kern w:val="1"/>
          <w:sz w:val="24"/>
          <w:szCs w:val="24"/>
          <w:lang w:eastAsia="zh-CN"/>
        </w:rPr>
        <w:t>Томской области</w:t>
      </w:r>
      <w:r w:rsidRPr="008D2213">
        <w:rPr>
          <w:rFonts w:ascii="Arial" w:eastAsia="PMingLiU" w:hAnsi="Arial" w:cs="Arial"/>
          <w:color w:val="00000A"/>
          <w:kern w:val="1"/>
          <w:sz w:val="24"/>
          <w:szCs w:val="24"/>
          <w:lang w:eastAsia="zh-CN"/>
        </w:rPr>
        <w:t xml:space="preserve"> и нормативных правовых актов муниципального образования «Новоселовское сельское поселение»</w:t>
      </w:r>
      <w:r w:rsidRPr="008D2213">
        <w:rPr>
          <w:rFonts w:ascii="Arial" w:eastAsia="PMingLiU" w:hAnsi="Arial" w:cs="Arial"/>
          <w:i/>
          <w:iCs/>
          <w:color w:val="00000A"/>
          <w:kern w:val="1"/>
          <w:sz w:val="24"/>
          <w:szCs w:val="24"/>
          <w:lang w:eastAsia="zh-CN"/>
        </w:rPr>
        <w:t>;</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 xml:space="preserve">обращения граждан и юридических лиц на нарушения законодательства, в том числе на качество предоставления </w:t>
      </w:r>
      <w:r w:rsidRPr="008D2213">
        <w:rPr>
          <w:rFonts w:ascii="Arial" w:eastAsia="PMingLiU" w:hAnsi="Arial" w:cs="Arial"/>
          <w:bCs/>
          <w:color w:val="00000A"/>
          <w:kern w:val="1"/>
          <w:sz w:val="24"/>
          <w:szCs w:val="24"/>
          <w:lang w:eastAsia="zh-CN"/>
        </w:rPr>
        <w:t>муниципальной</w:t>
      </w:r>
      <w:r w:rsidRPr="008D2213">
        <w:rPr>
          <w:rFonts w:ascii="Arial" w:eastAsia="PMingLiU" w:hAnsi="Arial" w:cs="Arial"/>
          <w:color w:val="00000A"/>
          <w:kern w:val="1"/>
          <w:sz w:val="24"/>
          <w:szCs w:val="24"/>
          <w:lang w:eastAsia="zh-CN"/>
        </w:rPr>
        <w:t xml:space="preserve"> услуги.</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p>
    <w:p w:rsidR="008D2213" w:rsidRPr="008D2213" w:rsidRDefault="008D2213" w:rsidP="008D2213">
      <w:pPr>
        <w:suppressAutoHyphens/>
        <w:overflowPunct w:val="0"/>
        <w:jc w:val="center"/>
        <w:rPr>
          <w:rFonts w:ascii="Arial" w:eastAsia="PMingLiU" w:hAnsi="Arial" w:cs="Arial"/>
          <w:b/>
          <w:color w:val="00000A"/>
          <w:kern w:val="1"/>
          <w:sz w:val="24"/>
          <w:szCs w:val="24"/>
          <w:lang w:eastAsia="zh-CN"/>
        </w:rPr>
      </w:pPr>
      <w:r w:rsidRPr="008D2213">
        <w:rPr>
          <w:rFonts w:ascii="Arial" w:eastAsia="PMingLiU" w:hAnsi="Arial" w:cs="Arial"/>
          <w:b/>
          <w:color w:val="00000A"/>
          <w:kern w:val="1"/>
          <w:sz w:val="24"/>
          <w:szCs w:val="24"/>
          <w:lang w:eastAsia="zh-CN"/>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D2213" w:rsidRPr="008D2213" w:rsidRDefault="008D2213" w:rsidP="008D2213">
      <w:pPr>
        <w:suppressAutoHyphens/>
        <w:overflowPunct w:val="0"/>
        <w:spacing w:after="0"/>
        <w:jc w:val="both"/>
        <w:rPr>
          <w:rFonts w:ascii="Arial" w:eastAsia="PMingLiU" w:hAnsi="Arial" w:cs="Arial"/>
          <w:i/>
          <w:iCs/>
          <w:color w:val="00000A"/>
          <w:kern w:val="1"/>
          <w:sz w:val="24"/>
          <w:szCs w:val="24"/>
          <w:lang w:eastAsia="zh-CN"/>
        </w:rPr>
      </w:pPr>
      <w:r w:rsidRPr="008D2213">
        <w:rPr>
          <w:rFonts w:ascii="Arial" w:eastAsia="PMingLiU" w:hAnsi="Arial" w:cs="Arial"/>
          <w:color w:val="00000A"/>
          <w:kern w:val="1"/>
          <w:sz w:val="24"/>
          <w:szCs w:val="24"/>
          <w:lang w:eastAsia="zh-CN"/>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8D2213">
        <w:rPr>
          <w:rFonts w:ascii="Arial" w:eastAsia="PMingLiU" w:hAnsi="Arial" w:cs="Arial"/>
          <w:iCs/>
          <w:color w:val="00000A"/>
          <w:kern w:val="1"/>
          <w:sz w:val="24"/>
          <w:szCs w:val="24"/>
          <w:lang w:eastAsia="zh-CN"/>
        </w:rPr>
        <w:t>Томской области</w:t>
      </w:r>
      <w:r w:rsidRPr="008D2213">
        <w:rPr>
          <w:rFonts w:ascii="Arial" w:eastAsia="PMingLiU" w:hAnsi="Arial" w:cs="Arial"/>
          <w:color w:val="00000A"/>
          <w:kern w:val="1"/>
          <w:sz w:val="24"/>
          <w:szCs w:val="24"/>
          <w:lang w:eastAsia="zh-CN"/>
        </w:rPr>
        <w:t xml:space="preserve"> и нормативных правовых актов муниципального образования «Новоселовское сельское поселение» осуществляется привлечение виновных лиц к ответственности в соответствии с законодательством Российской Федерации.</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Pr="008D2213">
        <w:rPr>
          <w:rFonts w:ascii="Arial" w:eastAsia="PMingLiU" w:hAnsi="Arial" w:cs="Arial"/>
          <w:bCs/>
          <w:color w:val="00000A"/>
          <w:kern w:val="1"/>
          <w:sz w:val="24"/>
          <w:szCs w:val="24"/>
          <w:lang w:eastAsia="zh-CN"/>
        </w:rPr>
        <w:t>муниципальной</w:t>
      </w:r>
      <w:r w:rsidRPr="008D2213">
        <w:rPr>
          <w:rFonts w:ascii="Arial" w:eastAsia="PMingLiU" w:hAnsi="Arial" w:cs="Arial"/>
          <w:color w:val="00000A"/>
          <w:kern w:val="1"/>
          <w:sz w:val="24"/>
          <w:szCs w:val="24"/>
          <w:lang w:eastAsia="zh-CN"/>
        </w:rPr>
        <w:t xml:space="preserve"> услуги закрепляется в их должностных регламентах в соответствии с требованиями законодательства.</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p>
    <w:p w:rsidR="008D2213" w:rsidRPr="008D2213" w:rsidRDefault="008D2213" w:rsidP="008D2213">
      <w:pPr>
        <w:suppressAutoHyphens/>
        <w:overflowPunct w:val="0"/>
        <w:jc w:val="center"/>
        <w:rPr>
          <w:rFonts w:ascii="Arial" w:eastAsia="PMingLiU" w:hAnsi="Arial" w:cs="Arial"/>
          <w:b/>
          <w:color w:val="00000A"/>
          <w:kern w:val="1"/>
          <w:sz w:val="24"/>
          <w:szCs w:val="24"/>
          <w:lang w:eastAsia="zh-CN"/>
        </w:rPr>
      </w:pPr>
      <w:r w:rsidRPr="008D2213">
        <w:rPr>
          <w:rFonts w:ascii="Arial" w:eastAsia="PMingLiU" w:hAnsi="Arial" w:cs="Arial"/>
          <w:b/>
          <w:color w:val="00000A"/>
          <w:kern w:val="1"/>
          <w:sz w:val="24"/>
          <w:szCs w:val="24"/>
          <w:lang w:eastAsia="zh-CN"/>
        </w:rPr>
        <w:t xml:space="preserve">Требования к порядку и формам </w:t>
      </w:r>
      <w:proofErr w:type="gramStart"/>
      <w:r w:rsidRPr="008D2213">
        <w:rPr>
          <w:rFonts w:ascii="Arial" w:eastAsia="PMingLiU" w:hAnsi="Arial" w:cs="Arial"/>
          <w:b/>
          <w:color w:val="00000A"/>
          <w:kern w:val="1"/>
          <w:sz w:val="24"/>
          <w:szCs w:val="24"/>
          <w:lang w:eastAsia="zh-CN"/>
        </w:rPr>
        <w:t>контроля за</w:t>
      </w:r>
      <w:proofErr w:type="gramEnd"/>
      <w:r w:rsidRPr="008D2213">
        <w:rPr>
          <w:rFonts w:ascii="Arial" w:eastAsia="PMingLiU" w:hAnsi="Arial" w:cs="Arial"/>
          <w:b/>
          <w:color w:val="00000A"/>
          <w:kern w:val="1"/>
          <w:sz w:val="24"/>
          <w:szCs w:val="24"/>
          <w:lang w:eastAsia="zh-CN"/>
        </w:rPr>
        <w:t xml:space="preserve"> предоставлением муниципальной услуги, в том числе со стороны граждан, их объединений и организаций</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 xml:space="preserve">4.6. Граждане, их объединения и организации имеют право осуществлять </w:t>
      </w:r>
      <w:proofErr w:type="gramStart"/>
      <w:r w:rsidRPr="008D2213">
        <w:rPr>
          <w:rFonts w:ascii="Arial" w:eastAsia="PMingLiU" w:hAnsi="Arial" w:cs="Arial"/>
          <w:color w:val="00000A"/>
          <w:kern w:val="1"/>
          <w:sz w:val="24"/>
          <w:szCs w:val="24"/>
          <w:lang w:eastAsia="zh-CN"/>
        </w:rPr>
        <w:t>контроль за</w:t>
      </w:r>
      <w:proofErr w:type="gramEnd"/>
      <w:r w:rsidRPr="008D2213">
        <w:rPr>
          <w:rFonts w:ascii="Arial" w:eastAsia="PMingLiU" w:hAnsi="Arial" w:cs="Arial"/>
          <w:color w:val="00000A"/>
          <w:kern w:val="1"/>
          <w:sz w:val="24"/>
          <w:szCs w:val="24"/>
          <w:lang w:eastAsia="zh-CN"/>
        </w:rPr>
        <w:t xml:space="preserve"> предоставлением </w:t>
      </w:r>
      <w:r w:rsidRPr="008D2213">
        <w:rPr>
          <w:rFonts w:ascii="Arial" w:eastAsia="PMingLiU" w:hAnsi="Arial" w:cs="Arial"/>
          <w:bCs/>
          <w:color w:val="00000A"/>
          <w:kern w:val="1"/>
          <w:sz w:val="24"/>
          <w:szCs w:val="24"/>
          <w:lang w:eastAsia="zh-CN"/>
        </w:rPr>
        <w:t>муниципальной</w:t>
      </w:r>
      <w:r w:rsidRPr="008D2213">
        <w:rPr>
          <w:rFonts w:ascii="Arial" w:eastAsia="PMingLiU" w:hAnsi="Arial" w:cs="Arial"/>
          <w:color w:val="00000A"/>
          <w:kern w:val="1"/>
          <w:sz w:val="24"/>
          <w:szCs w:val="24"/>
          <w:lang w:eastAsia="zh-CN"/>
        </w:rPr>
        <w:t xml:space="preserve"> услуги путем получения информации о ходе предоставления </w:t>
      </w:r>
      <w:r w:rsidRPr="008D2213">
        <w:rPr>
          <w:rFonts w:ascii="Arial" w:eastAsia="PMingLiU" w:hAnsi="Arial" w:cs="Arial"/>
          <w:bCs/>
          <w:color w:val="00000A"/>
          <w:kern w:val="1"/>
          <w:sz w:val="24"/>
          <w:szCs w:val="24"/>
          <w:lang w:eastAsia="zh-CN"/>
        </w:rPr>
        <w:t>муниципальной</w:t>
      </w:r>
      <w:r w:rsidRPr="008D2213">
        <w:rPr>
          <w:rFonts w:ascii="Arial" w:eastAsia="PMingLiU" w:hAnsi="Arial" w:cs="Arial"/>
          <w:color w:val="00000A"/>
          <w:kern w:val="1"/>
          <w:sz w:val="24"/>
          <w:szCs w:val="24"/>
          <w:lang w:eastAsia="zh-CN"/>
        </w:rPr>
        <w:t xml:space="preserve"> услуги, в том числе о сроках завершения административных процедур (действий).</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Граждане, их объединения и организации также имеют право:</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 xml:space="preserve">направлять замечания и предложения по улучшению доступности и качества предоставления </w:t>
      </w:r>
      <w:r w:rsidRPr="008D2213">
        <w:rPr>
          <w:rFonts w:ascii="Arial" w:eastAsia="PMingLiU" w:hAnsi="Arial" w:cs="Arial"/>
          <w:bCs/>
          <w:color w:val="00000A"/>
          <w:kern w:val="1"/>
          <w:sz w:val="24"/>
          <w:szCs w:val="24"/>
          <w:lang w:eastAsia="zh-CN"/>
        </w:rPr>
        <w:t>муниципальной</w:t>
      </w:r>
      <w:r w:rsidRPr="008D2213">
        <w:rPr>
          <w:rFonts w:ascii="Arial" w:eastAsia="PMingLiU" w:hAnsi="Arial" w:cs="Arial"/>
          <w:color w:val="00000A"/>
          <w:kern w:val="1"/>
          <w:sz w:val="24"/>
          <w:szCs w:val="24"/>
          <w:lang w:eastAsia="zh-CN"/>
        </w:rPr>
        <w:t xml:space="preserve"> услуги;</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lastRenderedPageBreak/>
        <w:t>вносить предложения о мерах по устранению нарушений настоящего Административного регламента.</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p>
    <w:p w:rsidR="008D2213" w:rsidRPr="008D2213" w:rsidRDefault="008D2213" w:rsidP="008D2213">
      <w:pPr>
        <w:suppressAutoHyphens/>
        <w:overflowPunct w:val="0"/>
        <w:jc w:val="center"/>
        <w:rPr>
          <w:rFonts w:ascii="Arial" w:eastAsia="PMingLiU" w:hAnsi="Arial" w:cs="Arial"/>
          <w:b/>
          <w:color w:val="00000A"/>
          <w:kern w:val="1"/>
          <w:sz w:val="24"/>
          <w:szCs w:val="24"/>
          <w:lang w:eastAsia="zh-CN"/>
        </w:rPr>
      </w:pPr>
      <w:r w:rsidRPr="008D2213">
        <w:rPr>
          <w:rFonts w:ascii="Arial" w:eastAsia="PMingLiU" w:hAnsi="Arial" w:cs="Arial"/>
          <w:b/>
          <w:color w:val="00000A"/>
          <w:kern w:val="1"/>
          <w:sz w:val="24"/>
          <w:szCs w:val="24"/>
          <w:lang w:eastAsia="zh-CN"/>
        </w:rPr>
        <w:t xml:space="preserve">Раздел </w:t>
      </w:r>
      <w:r w:rsidRPr="008D2213">
        <w:rPr>
          <w:rFonts w:ascii="Arial" w:eastAsia="PMingLiU" w:hAnsi="Arial" w:cs="Arial"/>
          <w:b/>
          <w:color w:val="00000A"/>
          <w:kern w:val="1"/>
          <w:sz w:val="24"/>
          <w:szCs w:val="24"/>
          <w:lang w:val="en-US" w:eastAsia="zh-CN"/>
        </w:rPr>
        <w:t>V</w:t>
      </w:r>
      <w:r w:rsidRPr="008D2213">
        <w:rPr>
          <w:rFonts w:ascii="Arial" w:eastAsia="PMingLiU" w:hAnsi="Arial" w:cs="Arial"/>
          <w:b/>
          <w:color w:val="00000A"/>
          <w:kern w:val="1"/>
          <w:sz w:val="24"/>
          <w:szCs w:val="24"/>
          <w:lang w:eastAsia="zh-CN"/>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 xml:space="preserve">5.1. </w:t>
      </w:r>
      <w:proofErr w:type="gramStart"/>
      <w:r w:rsidRPr="008D2213">
        <w:rPr>
          <w:rFonts w:ascii="Arial" w:eastAsia="PMingLiU" w:hAnsi="Arial" w:cs="Arial"/>
          <w:color w:val="00000A"/>
          <w:kern w:val="1"/>
          <w:sz w:val="24"/>
          <w:szCs w:val="24"/>
          <w:lang w:eastAsia="zh-CN"/>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w:t>
      </w:r>
      <w:r w:rsidRPr="008D2213">
        <w:rPr>
          <w:rFonts w:ascii="Arial" w:eastAsia="PMingLiU" w:hAnsi="Arial" w:cs="Arial"/>
          <w:bCs/>
          <w:color w:val="00000A"/>
          <w:kern w:val="1"/>
          <w:sz w:val="24"/>
          <w:szCs w:val="24"/>
          <w:lang w:eastAsia="zh-CN"/>
        </w:rPr>
        <w:t>муниципальной</w:t>
      </w:r>
      <w:r w:rsidRPr="008D2213">
        <w:rPr>
          <w:rFonts w:ascii="Arial" w:eastAsia="PMingLiU" w:hAnsi="Arial" w:cs="Arial"/>
          <w:color w:val="00000A"/>
          <w:kern w:val="1"/>
          <w:sz w:val="24"/>
          <w:szCs w:val="24"/>
          <w:lang w:eastAsia="zh-CN"/>
        </w:rPr>
        <w:t xml:space="preserve"> услуги</w:t>
      </w:r>
      <w:r w:rsidRPr="008D2213">
        <w:rPr>
          <w:rFonts w:ascii="Arial" w:eastAsia="PMingLiU" w:hAnsi="Arial" w:cs="Arial"/>
          <w:bCs/>
          <w:color w:val="00000A"/>
          <w:kern w:val="1"/>
          <w:sz w:val="24"/>
          <w:szCs w:val="24"/>
          <w:lang w:eastAsia="zh-CN"/>
        </w:rPr>
        <w:t xml:space="preserve"> </w:t>
      </w:r>
      <w:r w:rsidRPr="008D2213">
        <w:rPr>
          <w:rFonts w:ascii="Arial" w:eastAsia="PMingLiU" w:hAnsi="Arial" w:cs="Arial"/>
          <w:color w:val="00000A"/>
          <w:kern w:val="1"/>
          <w:sz w:val="24"/>
          <w:szCs w:val="24"/>
          <w:lang w:eastAsia="zh-CN"/>
        </w:rPr>
        <w:t>в досудебном (внесудебном) порядке (далее – жалоба).</w:t>
      </w:r>
      <w:proofErr w:type="gramEnd"/>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p>
    <w:p w:rsidR="008D2213" w:rsidRPr="008D2213" w:rsidRDefault="008D2213" w:rsidP="008D2213">
      <w:pPr>
        <w:suppressAutoHyphens/>
        <w:overflowPunct w:val="0"/>
        <w:jc w:val="center"/>
        <w:rPr>
          <w:rFonts w:ascii="Arial" w:eastAsia="PMingLiU" w:hAnsi="Arial" w:cs="Arial"/>
          <w:b/>
          <w:bCs/>
          <w:color w:val="00000A"/>
          <w:kern w:val="1"/>
          <w:sz w:val="24"/>
          <w:szCs w:val="24"/>
          <w:lang w:eastAsia="zh-CN"/>
        </w:rPr>
      </w:pPr>
      <w:r w:rsidRPr="008D2213">
        <w:rPr>
          <w:rFonts w:ascii="Arial" w:eastAsia="PMingLiU" w:hAnsi="Arial" w:cs="Arial"/>
          <w:b/>
          <w:bCs/>
          <w:color w:val="00000A"/>
          <w:kern w:val="1"/>
          <w:sz w:val="24"/>
          <w:szCs w:val="24"/>
          <w:lang w:eastAsia="zh-CN"/>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D2213" w:rsidRPr="008D2213" w:rsidRDefault="008D2213" w:rsidP="008D2213">
      <w:pPr>
        <w:suppressAutoHyphens/>
        <w:overflowPunct w:val="0"/>
        <w:spacing w:after="0"/>
        <w:jc w:val="both"/>
        <w:rPr>
          <w:rFonts w:ascii="Arial" w:eastAsia="PMingLiU" w:hAnsi="Arial" w:cs="Arial"/>
          <w:bCs/>
          <w:color w:val="00000A"/>
          <w:kern w:val="1"/>
          <w:sz w:val="24"/>
          <w:szCs w:val="24"/>
          <w:lang w:eastAsia="zh-CN"/>
        </w:rPr>
      </w:pPr>
      <w:r w:rsidRPr="008D2213">
        <w:rPr>
          <w:rFonts w:ascii="Arial" w:eastAsia="PMingLiU" w:hAnsi="Arial" w:cs="Arial"/>
          <w:bCs/>
          <w:color w:val="00000A"/>
          <w:kern w:val="1"/>
          <w:sz w:val="24"/>
          <w:szCs w:val="24"/>
          <w:lang w:eastAsia="zh-CN"/>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D2213" w:rsidRPr="008D2213" w:rsidRDefault="008D2213" w:rsidP="008D2213">
      <w:pPr>
        <w:suppressAutoHyphens/>
        <w:overflowPunct w:val="0"/>
        <w:spacing w:after="0"/>
        <w:jc w:val="both"/>
        <w:rPr>
          <w:rFonts w:ascii="Arial" w:eastAsia="PMingLiU" w:hAnsi="Arial" w:cs="Arial"/>
          <w:bCs/>
          <w:color w:val="00000A"/>
          <w:kern w:val="1"/>
          <w:sz w:val="24"/>
          <w:szCs w:val="24"/>
          <w:lang w:eastAsia="zh-CN"/>
        </w:rPr>
      </w:pPr>
      <w:proofErr w:type="gramStart"/>
      <w:r w:rsidRPr="008D2213">
        <w:rPr>
          <w:rFonts w:ascii="Arial" w:eastAsia="PMingLiU" w:hAnsi="Arial" w:cs="Arial"/>
          <w:bCs/>
          <w:color w:val="00000A"/>
          <w:kern w:val="1"/>
          <w:sz w:val="24"/>
          <w:szCs w:val="24"/>
          <w:lang w:eastAsia="zh-CN"/>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8D2213" w:rsidRPr="008D2213" w:rsidRDefault="008D2213" w:rsidP="008D2213">
      <w:pPr>
        <w:suppressAutoHyphens/>
        <w:overflowPunct w:val="0"/>
        <w:spacing w:after="0"/>
        <w:jc w:val="both"/>
        <w:rPr>
          <w:rFonts w:ascii="Arial" w:eastAsia="PMingLiU" w:hAnsi="Arial" w:cs="Arial"/>
          <w:bCs/>
          <w:color w:val="00000A"/>
          <w:kern w:val="1"/>
          <w:sz w:val="24"/>
          <w:szCs w:val="24"/>
          <w:lang w:eastAsia="zh-CN"/>
        </w:rPr>
      </w:pPr>
      <w:r w:rsidRPr="008D2213">
        <w:rPr>
          <w:rFonts w:ascii="Arial" w:eastAsia="PMingLiU" w:hAnsi="Arial" w:cs="Arial"/>
          <w:bCs/>
          <w:color w:val="00000A"/>
          <w:kern w:val="1"/>
          <w:sz w:val="24"/>
          <w:szCs w:val="24"/>
          <w:lang w:eastAsia="zh-CN"/>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8D2213" w:rsidRPr="008D2213" w:rsidRDefault="008D2213" w:rsidP="008D2213">
      <w:pPr>
        <w:suppressAutoHyphens/>
        <w:overflowPunct w:val="0"/>
        <w:spacing w:after="0"/>
        <w:jc w:val="both"/>
        <w:rPr>
          <w:rFonts w:ascii="Arial" w:eastAsia="PMingLiU" w:hAnsi="Arial" w:cs="Arial"/>
          <w:bCs/>
          <w:color w:val="00000A"/>
          <w:kern w:val="1"/>
          <w:sz w:val="24"/>
          <w:szCs w:val="24"/>
          <w:lang w:eastAsia="zh-CN"/>
        </w:rPr>
      </w:pPr>
      <w:r w:rsidRPr="008D2213">
        <w:rPr>
          <w:rFonts w:ascii="Arial" w:eastAsia="PMingLiU" w:hAnsi="Arial" w:cs="Arial"/>
          <w:bCs/>
          <w:color w:val="00000A"/>
          <w:kern w:val="1"/>
          <w:sz w:val="24"/>
          <w:szCs w:val="24"/>
          <w:lang w:eastAsia="zh-CN"/>
        </w:rPr>
        <w:t>к руководителю многофункционального центра – на решения и действия (бездействие) работника многофункционального центра;</w:t>
      </w:r>
    </w:p>
    <w:p w:rsidR="008D2213" w:rsidRPr="008D2213" w:rsidRDefault="008D2213" w:rsidP="008D2213">
      <w:pPr>
        <w:suppressAutoHyphens/>
        <w:overflowPunct w:val="0"/>
        <w:spacing w:after="0"/>
        <w:jc w:val="both"/>
        <w:rPr>
          <w:rFonts w:ascii="Arial" w:eastAsia="PMingLiU" w:hAnsi="Arial" w:cs="Arial"/>
          <w:bCs/>
          <w:color w:val="00000A"/>
          <w:kern w:val="1"/>
          <w:sz w:val="24"/>
          <w:szCs w:val="24"/>
          <w:lang w:eastAsia="zh-CN"/>
        </w:rPr>
      </w:pPr>
      <w:r w:rsidRPr="008D2213">
        <w:rPr>
          <w:rFonts w:ascii="Arial" w:eastAsia="PMingLiU" w:hAnsi="Arial" w:cs="Arial"/>
          <w:bCs/>
          <w:color w:val="00000A"/>
          <w:kern w:val="1"/>
          <w:sz w:val="24"/>
          <w:szCs w:val="24"/>
          <w:lang w:eastAsia="zh-CN"/>
        </w:rPr>
        <w:t>к учредителю многофункционального центра – на решение и действия (бездействие) многофункционального центра.</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8D2213" w:rsidRPr="008D2213" w:rsidRDefault="008D2213" w:rsidP="008D2213">
      <w:pPr>
        <w:suppressAutoHyphens/>
        <w:overflowPunct w:val="0"/>
        <w:spacing w:after="0"/>
        <w:jc w:val="both"/>
        <w:rPr>
          <w:rFonts w:ascii="Arial" w:eastAsia="PMingLiU" w:hAnsi="Arial" w:cs="Arial"/>
          <w:bCs/>
          <w:color w:val="00000A"/>
          <w:kern w:val="1"/>
          <w:sz w:val="24"/>
          <w:szCs w:val="24"/>
          <w:lang w:eastAsia="zh-CN"/>
        </w:rPr>
      </w:pPr>
    </w:p>
    <w:p w:rsidR="008D2213" w:rsidRPr="008D2213" w:rsidRDefault="008D2213" w:rsidP="008D2213">
      <w:pPr>
        <w:suppressAutoHyphens/>
        <w:overflowPunct w:val="0"/>
        <w:jc w:val="center"/>
        <w:rPr>
          <w:rFonts w:ascii="Arial" w:eastAsia="PMingLiU" w:hAnsi="Arial" w:cs="Arial"/>
          <w:b/>
          <w:bCs/>
          <w:color w:val="00000A"/>
          <w:kern w:val="1"/>
          <w:sz w:val="24"/>
          <w:szCs w:val="24"/>
          <w:lang w:eastAsia="zh-CN"/>
        </w:rPr>
      </w:pPr>
      <w:r w:rsidRPr="008D2213">
        <w:rPr>
          <w:rFonts w:ascii="Arial" w:eastAsia="PMingLiU" w:hAnsi="Arial" w:cs="Arial"/>
          <w:b/>
          <w:bCs/>
          <w:color w:val="00000A"/>
          <w:kern w:val="1"/>
          <w:sz w:val="24"/>
          <w:szCs w:val="24"/>
          <w:lang w:eastAsia="zh-CN"/>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 xml:space="preserve">5.3. Информация о порядке подачи и рассмотрения жалобы размещается на информационных стендах в местах предоставления </w:t>
      </w:r>
      <w:r w:rsidRPr="008D2213">
        <w:rPr>
          <w:rFonts w:ascii="Arial" w:eastAsia="PMingLiU" w:hAnsi="Arial" w:cs="Arial"/>
          <w:bCs/>
          <w:color w:val="00000A"/>
          <w:kern w:val="1"/>
          <w:sz w:val="24"/>
          <w:szCs w:val="24"/>
          <w:lang w:eastAsia="zh-CN"/>
        </w:rPr>
        <w:t>муниципальной</w:t>
      </w:r>
      <w:r w:rsidRPr="008D2213">
        <w:rPr>
          <w:rFonts w:ascii="Arial" w:eastAsia="PMingLiU" w:hAnsi="Arial" w:cs="Arial"/>
          <w:color w:val="00000A"/>
          <w:kern w:val="1"/>
          <w:sz w:val="24"/>
          <w:szCs w:val="24"/>
          <w:lang w:eastAsia="zh-CN"/>
        </w:rPr>
        <w:t xml:space="preserve"> услуги, на сайте Уполномоченного органа, Едином портале, региональном портале, а также </w:t>
      </w:r>
      <w:r w:rsidRPr="008D2213">
        <w:rPr>
          <w:rFonts w:ascii="Arial" w:eastAsia="PMingLiU" w:hAnsi="Arial" w:cs="Arial"/>
          <w:color w:val="00000A"/>
          <w:kern w:val="1"/>
          <w:sz w:val="24"/>
          <w:szCs w:val="24"/>
          <w:lang w:eastAsia="zh-CN"/>
        </w:rPr>
        <w:lastRenderedPageBreak/>
        <w:t>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p>
    <w:p w:rsidR="008D2213" w:rsidRPr="008D2213" w:rsidRDefault="008D2213" w:rsidP="008D2213">
      <w:pPr>
        <w:suppressAutoHyphens/>
        <w:overflowPunct w:val="0"/>
        <w:jc w:val="center"/>
        <w:rPr>
          <w:rFonts w:ascii="Arial" w:eastAsia="PMingLiU" w:hAnsi="Arial" w:cs="Arial"/>
          <w:b/>
          <w:bCs/>
          <w:color w:val="00000A"/>
          <w:kern w:val="1"/>
          <w:sz w:val="24"/>
          <w:szCs w:val="24"/>
          <w:lang w:eastAsia="zh-CN"/>
        </w:rPr>
      </w:pPr>
      <w:proofErr w:type="gramStart"/>
      <w:r w:rsidRPr="008D2213">
        <w:rPr>
          <w:rFonts w:ascii="Arial" w:eastAsia="PMingLiU" w:hAnsi="Arial" w:cs="Arial"/>
          <w:b/>
          <w:bCs/>
          <w:color w:val="00000A"/>
          <w:kern w:val="1"/>
          <w:sz w:val="24"/>
          <w:szCs w:val="24"/>
          <w:lang w:eastAsia="zh-CN"/>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 xml:space="preserve">Федеральным </w:t>
      </w:r>
      <w:hyperlink r:id="rId36" w:history="1">
        <w:r w:rsidRPr="008D2213">
          <w:rPr>
            <w:rFonts w:ascii="Arial" w:eastAsia="PMingLiU" w:hAnsi="Arial" w:cs="Arial"/>
            <w:kern w:val="1"/>
            <w:sz w:val="24"/>
            <w:szCs w:val="24"/>
            <w:u w:val="single"/>
            <w:lang w:eastAsia="zh-CN"/>
          </w:rPr>
          <w:t>законом</w:t>
        </w:r>
      </w:hyperlink>
      <w:r w:rsidRPr="008D2213">
        <w:rPr>
          <w:rFonts w:ascii="Arial" w:eastAsia="PMingLiU" w:hAnsi="Arial" w:cs="Arial"/>
          <w:color w:val="00000A"/>
          <w:kern w:val="1"/>
          <w:sz w:val="24"/>
          <w:szCs w:val="24"/>
          <w:lang w:eastAsia="zh-CN"/>
        </w:rPr>
        <w:t xml:space="preserve"> «Об организации предоставления государственных и муниципальных услуг»;</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hyperlink r:id="rId37" w:history="1">
        <w:r w:rsidRPr="008D2213">
          <w:rPr>
            <w:rFonts w:ascii="Arial" w:eastAsia="PMingLiU" w:hAnsi="Arial" w:cs="Arial"/>
            <w:kern w:val="1"/>
            <w:sz w:val="24"/>
            <w:szCs w:val="24"/>
            <w:u w:val="single"/>
            <w:lang w:eastAsia="zh-CN"/>
          </w:rPr>
          <w:t>постановлением</w:t>
        </w:r>
      </w:hyperlink>
      <w:r w:rsidRPr="008D2213">
        <w:rPr>
          <w:rFonts w:ascii="Arial" w:eastAsia="PMingLiU" w:hAnsi="Arial" w:cs="Arial"/>
          <w:color w:val="00000A"/>
          <w:kern w:val="1"/>
          <w:sz w:val="24"/>
          <w:szCs w:val="24"/>
          <w:lang w:eastAsia="zh-CN"/>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D2213" w:rsidRPr="008D2213" w:rsidRDefault="008D2213" w:rsidP="008D2213">
      <w:pPr>
        <w:suppressAutoHyphens/>
        <w:overflowPunct w:val="0"/>
        <w:spacing w:after="0"/>
        <w:jc w:val="center"/>
        <w:rPr>
          <w:rFonts w:ascii="Arial" w:eastAsia="PMingLiU" w:hAnsi="Arial" w:cs="Arial"/>
          <w:b/>
          <w:color w:val="00000A"/>
          <w:kern w:val="1"/>
          <w:sz w:val="24"/>
          <w:szCs w:val="24"/>
          <w:lang w:eastAsia="zh-CN"/>
        </w:rPr>
      </w:pPr>
    </w:p>
    <w:p w:rsidR="008D2213" w:rsidRPr="008D2213" w:rsidRDefault="008D2213" w:rsidP="008D2213">
      <w:pPr>
        <w:suppressAutoHyphens/>
        <w:overflowPunct w:val="0"/>
        <w:spacing w:after="0"/>
        <w:jc w:val="center"/>
        <w:rPr>
          <w:rFonts w:ascii="Arial" w:eastAsia="PMingLiU" w:hAnsi="Arial" w:cs="Arial"/>
          <w:b/>
          <w:color w:val="00000A"/>
          <w:kern w:val="1"/>
          <w:sz w:val="24"/>
          <w:szCs w:val="24"/>
          <w:lang w:eastAsia="zh-CN"/>
        </w:rPr>
      </w:pPr>
      <w:r w:rsidRPr="008D2213">
        <w:rPr>
          <w:rFonts w:ascii="Arial" w:eastAsia="PMingLiU" w:hAnsi="Arial" w:cs="Arial"/>
          <w:b/>
          <w:color w:val="00000A"/>
          <w:kern w:val="1"/>
          <w:sz w:val="24"/>
          <w:szCs w:val="24"/>
          <w:lang w:eastAsia="zh-CN"/>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D2213" w:rsidRPr="008D2213" w:rsidRDefault="008D2213" w:rsidP="008D2213">
      <w:pPr>
        <w:suppressAutoHyphens/>
        <w:overflowPunct w:val="0"/>
        <w:spacing w:after="0"/>
        <w:jc w:val="center"/>
        <w:rPr>
          <w:rFonts w:ascii="Arial" w:eastAsia="PMingLiU" w:hAnsi="Arial" w:cs="Arial"/>
          <w:b/>
          <w:color w:val="00000A"/>
          <w:kern w:val="1"/>
          <w:sz w:val="24"/>
          <w:szCs w:val="24"/>
          <w:lang w:eastAsia="zh-CN"/>
        </w:rPr>
      </w:pPr>
    </w:p>
    <w:p w:rsidR="008D2213" w:rsidRPr="008D2213" w:rsidRDefault="008D2213" w:rsidP="008D2213">
      <w:pPr>
        <w:suppressAutoHyphens/>
        <w:overflowPunct w:val="0"/>
        <w:spacing w:after="0" w:line="240" w:lineRule="auto"/>
        <w:jc w:val="both"/>
        <w:rPr>
          <w:rFonts w:ascii="Arial" w:eastAsia="Times New Roman" w:hAnsi="Arial" w:cs="Arial"/>
          <w:color w:val="00000A"/>
          <w:kern w:val="1"/>
          <w:sz w:val="24"/>
          <w:szCs w:val="24"/>
          <w:lang w:eastAsia="zh-CN"/>
        </w:rPr>
      </w:pPr>
      <w:r w:rsidRPr="008D2213">
        <w:rPr>
          <w:rFonts w:ascii="Arial" w:eastAsia="Times New Roman" w:hAnsi="Arial" w:cs="Arial"/>
          <w:color w:val="00000A"/>
          <w:kern w:val="1"/>
          <w:sz w:val="24"/>
          <w:szCs w:val="24"/>
          <w:lang w:eastAsia="zh-CN"/>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8D2213" w:rsidRPr="008D2213" w:rsidRDefault="008D2213" w:rsidP="008D2213">
      <w:pPr>
        <w:suppressAutoHyphens/>
        <w:overflowPunct w:val="0"/>
        <w:spacing w:after="0"/>
        <w:jc w:val="both"/>
        <w:rPr>
          <w:rFonts w:ascii="Arial" w:eastAsia="PMingLiU" w:hAnsi="Arial" w:cs="Arial"/>
          <w:b/>
          <w:color w:val="00000A"/>
          <w:kern w:val="1"/>
          <w:sz w:val="24"/>
          <w:szCs w:val="24"/>
          <w:lang w:eastAsia="zh-CN"/>
        </w:rPr>
      </w:pPr>
    </w:p>
    <w:p w:rsidR="008D2213" w:rsidRPr="008D2213" w:rsidRDefault="008D2213" w:rsidP="008D2213">
      <w:pPr>
        <w:suppressAutoHyphens/>
        <w:overflowPunct w:val="0"/>
        <w:spacing w:after="0"/>
        <w:jc w:val="center"/>
        <w:rPr>
          <w:rFonts w:ascii="Arial" w:eastAsia="PMingLiU" w:hAnsi="Arial" w:cs="Arial"/>
          <w:b/>
          <w:color w:val="00000A"/>
          <w:kern w:val="1"/>
          <w:sz w:val="24"/>
          <w:szCs w:val="24"/>
          <w:lang w:eastAsia="zh-CN"/>
        </w:rPr>
      </w:pPr>
      <w:r w:rsidRPr="008D2213">
        <w:rPr>
          <w:rFonts w:ascii="Arial" w:eastAsia="PMingLiU" w:hAnsi="Arial" w:cs="Arial"/>
          <w:b/>
          <w:color w:val="00000A"/>
          <w:kern w:val="1"/>
          <w:sz w:val="24"/>
          <w:szCs w:val="24"/>
          <w:lang w:eastAsia="zh-CN"/>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8D2213" w:rsidRPr="008D2213" w:rsidRDefault="008D2213" w:rsidP="008D2213">
      <w:pPr>
        <w:suppressAutoHyphens/>
        <w:overflowPunct w:val="0"/>
        <w:spacing w:after="0"/>
        <w:jc w:val="center"/>
        <w:rPr>
          <w:rFonts w:ascii="Arial" w:eastAsia="PMingLiU" w:hAnsi="Arial" w:cs="Arial"/>
          <w:b/>
          <w:color w:val="00000A"/>
          <w:kern w:val="1"/>
          <w:sz w:val="24"/>
          <w:szCs w:val="24"/>
          <w:lang w:eastAsia="zh-CN"/>
        </w:rPr>
      </w:pP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6.1 Многофункциональный центр осуществляет:</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 xml:space="preserve">информирование заявителей о порядке предоставления </w:t>
      </w:r>
      <w:r w:rsidRPr="008D2213">
        <w:rPr>
          <w:rFonts w:ascii="Arial" w:eastAsia="PMingLiU" w:hAnsi="Arial" w:cs="Arial"/>
          <w:bCs/>
          <w:color w:val="00000A"/>
          <w:kern w:val="1"/>
          <w:sz w:val="24"/>
          <w:szCs w:val="24"/>
          <w:lang w:eastAsia="zh-CN"/>
        </w:rPr>
        <w:t>муниципальной</w:t>
      </w:r>
      <w:r w:rsidRPr="008D2213">
        <w:rPr>
          <w:rFonts w:ascii="Arial" w:eastAsia="PMingLiU" w:hAnsi="Arial" w:cs="Arial"/>
          <w:color w:val="00000A"/>
          <w:kern w:val="1"/>
          <w:sz w:val="24"/>
          <w:szCs w:val="24"/>
          <w:lang w:eastAsia="zh-CN"/>
        </w:rPr>
        <w:t xml:space="preserve"> услуги в многофункциональном центре, по иным вопросам, связанным с предоставлением </w:t>
      </w:r>
      <w:r w:rsidRPr="008D2213">
        <w:rPr>
          <w:rFonts w:ascii="Arial" w:eastAsia="PMingLiU" w:hAnsi="Arial" w:cs="Arial"/>
          <w:bCs/>
          <w:color w:val="00000A"/>
          <w:kern w:val="1"/>
          <w:sz w:val="24"/>
          <w:szCs w:val="24"/>
          <w:lang w:eastAsia="zh-CN"/>
        </w:rPr>
        <w:t>муниципальной</w:t>
      </w:r>
      <w:r w:rsidRPr="008D2213">
        <w:rPr>
          <w:rFonts w:ascii="Arial" w:eastAsia="PMingLiU" w:hAnsi="Arial" w:cs="Arial"/>
          <w:color w:val="00000A"/>
          <w:kern w:val="1"/>
          <w:sz w:val="24"/>
          <w:szCs w:val="24"/>
          <w:lang w:eastAsia="zh-CN"/>
        </w:rPr>
        <w:t xml:space="preserve"> услуги, а также консультирование заявителей о порядке предоставления </w:t>
      </w:r>
      <w:r w:rsidRPr="008D2213">
        <w:rPr>
          <w:rFonts w:ascii="Arial" w:eastAsia="PMingLiU" w:hAnsi="Arial" w:cs="Arial"/>
          <w:bCs/>
          <w:color w:val="00000A"/>
          <w:kern w:val="1"/>
          <w:sz w:val="24"/>
          <w:szCs w:val="24"/>
          <w:lang w:eastAsia="zh-CN"/>
        </w:rPr>
        <w:t>муниципальной</w:t>
      </w:r>
      <w:r w:rsidRPr="008D2213">
        <w:rPr>
          <w:rFonts w:ascii="Arial" w:eastAsia="PMingLiU" w:hAnsi="Arial" w:cs="Arial"/>
          <w:color w:val="00000A"/>
          <w:kern w:val="1"/>
          <w:sz w:val="24"/>
          <w:szCs w:val="24"/>
          <w:lang w:eastAsia="zh-CN"/>
        </w:rPr>
        <w:t xml:space="preserve"> услуги в многофункциональном центре;</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 xml:space="preserve">выдачу заявителю результата предоставления </w:t>
      </w:r>
      <w:r w:rsidRPr="008D2213">
        <w:rPr>
          <w:rFonts w:ascii="Arial" w:eastAsia="PMingLiU" w:hAnsi="Arial" w:cs="Arial"/>
          <w:bCs/>
          <w:color w:val="00000A"/>
          <w:kern w:val="1"/>
          <w:sz w:val="24"/>
          <w:szCs w:val="24"/>
          <w:lang w:eastAsia="zh-CN"/>
        </w:rPr>
        <w:t>муниципальной</w:t>
      </w:r>
      <w:r w:rsidRPr="008D2213">
        <w:rPr>
          <w:rFonts w:ascii="Arial" w:eastAsia="PMingLiU" w:hAnsi="Arial" w:cs="Arial"/>
          <w:color w:val="00000A"/>
          <w:kern w:val="1"/>
          <w:sz w:val="24"/>
          <w:szCs w:val="24"/>
          <w:lang w:eastAsia="zh-CN"/>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Pr="008D2213">
        <w:rPr>
          <w:rFonts w:ascii="Arial" w:eastAsia="PMingLiU" w:hAnsi="Arial" w:cs="Arial"/>
          <w:bCs/>
          <w:color w:val="00000A"/>
          <w:kern w:val="1"/>
          <w:sz w:val="24"/>
          <w:szCs w:val="24"/>
          <w:lang w:eastAsia="zh-CN"/>
        </w:rPr>
        <w:t>муниципальной</w:t>
      </w:r>
      <w:r w:rsidRPr="008D2213">
        <w:rPr>
          <w:rFonts w:ascii="Arial" w:eastAsia="PMingLiU" w:hAnsi="Arial" w:cs="Arial"/>
          <w:color w:val="00000A"/>
          <w:kern w:val="1"/>
          <w:sz w:val="24"/>
          <w:szCs w:val="24"/>
          <w:lang w:eastAsia="zh-CN"/>
        </w:rPr>
        <w:t xml:space="preserve"> услуги, а также выдача документов, включая составление на бумажном носителе и </w:t>
      </w:r>
      <w:proofErr w:type="gramStart"/>
      <w:r w:rsidRPr="008D2213">
        <w:rPr>
          <w:rFonts w:ascii="Arial" w:eastAsia="PMingLiU" w:hAnsi="Arial" w:cs="Arial"/>
          <w:color w:val="00000A"/>
          <w:kern w:val="1"/>
          <w:sz w:val="24"/>
          <w:szCs w:val="24"/>
          <w:lang w:eastAsia="zh-CN"/>
        </w:rPr>
        <w:t>заверение выписок</w:t>
      </w:r>
      <w:proofErr w:type="gramEnd"/>
      <w:r w:rsidRPr="008D2213">
        <w:rPr>
          <w:rFonts w:ascii="Arial" w:eastAsia="PMingLiU" w:hAnsi="Arial" w:cs="Arial"/>
          <w:color w:val="00000A"/>
          <w:kern w:val="1"/>
          <w:sz w:val="24"/>
          <w:szCs w:val="24"/>
          <w:lang w:eastAsia="zh-CN"/>
        </w:rPr>
        <w:t xml:space="preserve"> из информационных систем органов, предоставляющих </w:t>
      </w:r>
      <w:r w:rsidRPr="008D2213">
        <w:rPr>
          <w:rFonts w:ascii="Arial" w:eastAsia="PMingLiU" w:hAnsi="Arial" w:cs="Arial"/>
          <w:bCs/>
          <w:color w:val="00000A"/>
          <w:kern w:val="1"/>
          <w:sz w:val="24"/>
          <w:szCs w:val="24"/>
          <w:lang w:eastAsia="zh-CN"/>
        </w:rPr>
        <w:t>муниципальные</w:t>
      </w:r>
      <w:r w:rsidRPr="008D2213">
        <w:rPr>
          <w:rFonts w:ascii="Arial" w:eastAsia="PMingLiU" w:hAnsi="Arial" w:cs="Arial"/>
          <w:color w:val="00000A"/>
          <w:kern w:val="1"/>
          <w:sz w:val="24"/>
          <w:szCs w:val="24"/>
          <w:lang w:eastAsia="zh-CN"/>
        </w:rPr>
        <w:t>) услуги;</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иные процедуры и действия, предусмотренные Федеральным законом № 210-ФЗ.</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lastRenderedPageBreak/>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p>
    <w:p w:rsidR="008D2213" w:rsidRPr="008D2213" w:rsidRDefault="008D2213" w:rsidP="008D2213">
      <w:pPr>
        <w:suppressAutoHyphens/>
        <w:overflowPunct w:val="0"/>
        <w:spacing w:after="0"/>
        <w:jc w:val="center"/>
        <w:rPr>
          <w:rFonts w:ascii="Arial" w:eastAsia="PMingLiU" w:hAnsi="Arial" w:cs="Arial"/>
          <w:b/>
          <w:color w:val="00000A"/>
          <w:kern w:val="1"/>
          <w:sz w:val="24"/>
          <w:szCs w:val="24"/>
          <w:lang w:eastAsia="zh-CN"/>
        </w:rPr>
      </w:pPr>
      <w:r w:rsidRPr="008D2213">
        <w:rPr>
          <w:rFonts w:ascii="Arial" w:eastAsia="PMingLiU" w:hAnsi="Arial" w:cs="Arial"/>
          <w:b/>
          <w:color w:val="00000A"/>
          <w:kern w:val="1"/>
          <w:sz w:val="24"/>
          <w:szCs w:val="24"/>
          <w:lang w:eastAsia="zh-CN"/>
        </w:rPr>
        <w:t>Информирование заявителей</w:t>
      </w:r>
    </w:p>
    <w:p w:rsidR="008D2213" w:rsidRPr="008D2213" w:rsidRDefault="008D2213" w:rsidP="008D2213">
      <w:pPr>
        <w:suppressAutoHyphens/>
        <w:overflowPunct w:val="0"/>
        <w:spacing w:after="0"/>
        <w:jc w:val="center"/>
        <w:rPr>
          <w:rFonts w:ascii="Arial" w:eastAsia="PMingLiU" w:hAnsi="Arial" w:cs="Arial"/>
          <w:b/>
          <w:color w:val="00000A"/>
          <w:kern w:val="1"/>
          <w:sz w:val="24"/>
          <w:szCs w:val="24"/>
          <w:lang w:eastAsia="zh-CN"/>
        </w:rPr>
      </w:pP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 xml:space="preserve">6.2. Информирование заявителя многофункциональными центрами осуществляется следующими способами: </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б) при обращении заявителя в многофункциональный центр лично, по телефону, посредством почтовых отправлений, либо по электронной почте.</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При личном обращении работник многофункционального центра</w:t>
      </w:r>
      <w:r w:rsidRPr="008D2213" w:rsidDel="006864D0">
        <w:rPr>
          <w:rFonts w:ascii="Arial" w:eastAsia="PMingLiU" w:hAnsi="Arial" w:cs="Arial"/>
          <w:color w:val="00000A"/>
          <w:kern w:val="1"/>
          <w:sz w:val="24"/>
          <w:szCs w:val="24"/>
          <w:lang w:eastAsia="zh-CN"/>
        </w:rPr>
        <w:t xml:space="preserve"> </w:t>
      </w:r>
      <w:r w:rsidRPr="008D2213">
        <w:rPr>
          <w:rFonts w:ascii="Arial" w:eastAsia="PMingLiU" w:hAnsi="Arial" w:cs="Arial"/>
          <w:color w:val="00000A"/>
          <w:kern w:val="1"/>
          <w:sz w:val="24"/>
          <w:szCs w:val="24"/>
          <w:lang w:eastAsia="zh-CN"/>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8D2213" w:rsidDel="006864D0">
        <w:rPr>
          <w:rFonts w:ascii="Arial" w:eastAsia="PMingLiU" w:hAnsi="Arial" w:cs="Arial"/>
          <w:color w:val="00000A"/>
          <w:kern w:val="1"/>
          <w:sz w:val="24"/>
          <w:szCs w:val="24"/>
          <w:lang w:eastAsia="zh-CN"/>
        </w:rPr>
        <w:t xml:space="preserve"> </w:t>
      </w:r>
      <w:r w:rsidRPr="008D2213">
        <w:rPr>
          <w:rFonts w:ascii="Arial" w:eastAsia="PMingLiU" w:hAnsi="Arial" w:cs="Arial"/>
          <w:color w:val="00000A"/>
          <w:kern w:val="1"/>
          <w:sz w:val="24"/>
          <w:szCs w:val="24"/>
          <w:lang w:eastAsia="zh-CN"/>
        </w:rPr>
        <w:t xml:space="preserve">осуществляет не более 10 минут; </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изложить обращение в письменной форме (ответ направляется Заявителю в соответствии со способом, указанным в обращении);</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назначить другое время для консультаций.</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proofErr w:type="gramStart"/>
      <w:r w:rsidRPr="008D2213">
        <w:rPr>
          <w:rFonts w:ascii="Arial" w:eastAsia="PMingLiU" w:hAnsi="Arial" w:cs="Arial"/>
          <w:color w:val="00000A"/>
          <w:kern w:val="1"/>
          <w:sz w:val="24"/>
          <w:szCs w:val="24"/>
          <w:lang w:eastAsia="zh-CN"/>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8D2213" w:rsidDel="006864D0">
        <w:rPr>
          <w:rFonts w:ascii="Arial" w:eastAsia="PMingLiU" w:hAnsi="Arial" w:cs="Arial"/>
          <w:color w:val="00000A"/>
          <w:kern w:val="1"/>
          <w:sz w:val="24"/>
          <w:szCs w:val="24"/>
          <w:lang w:eastAsia="zh-CN"/>
        </w:rPr>
        <w:t xml:space="preserve"> </w:t>
      </w:r>
      <w:r w:rsidRPr="008D2213">
        <w:rPr>
          <w:rFonts w:ascii="Arial" w:eastAsia="PMingLiU" w:hAnsi="Arial" w:cs="Arial"/>
          <w:color w:val="00000A"/>
          <w:kern w:val="1"/>
          <w:sz w:val="24"/>
          <w:szCs w:val="24"/>
          <w:lang w:eastAsia="zh-CN"/>
        </w:rPr>
        <w:t>в форме электронного документа, и в письменной форме по почтовому адресу, указанному в обращении, поступившем в многофункциональный центр</w:t>
      </w:r>
      <w:r w:rsidRPr="008D2213" w:rsidDel="006864D0">
        <w:rPr>
          <w:rFonts w:ascii="Arial" w:eastAsia="PMingLiU" w:hAnsi="Arial" w:cs="Arial"/>
          <w:color w:val="00000A"/>
          <w:kern w:val="1"/>
          <w:sz w:val="24"/>
          <w:szCs w:val="24"/>
          <w:lang w:eastAsia="zh-CN"/>
        </w:rPr>
        <w:t xml:space="preserve"> </w:t>
      </w:r>
      <w:r w:rsidRPr="008D2213">
        <w:rPr>
          <w:rFonts w:ascii="Arial" w:eastAsia="PMingLiU" w:hAnsi="Arial" w:cs="Arial"/>
          <w:color w:val="00000A"/>
          <w:kern w:val="1"/>
          <w:sz w:val="24"/>
          <w:szCs w:val="24"/>
          <w:lang w:eastAsia="zh-CN"/>
        </w:rPr>
        <w:t>в письменной форме.</w:t>
      </w:r>
      <w:proofErr w:type="gramEnd"/>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p>
    <w:p w:rsidR="008D2213" w:rsidRPr="008D2213" w:rsidRDefault="008D2213" w:rsidP="008D2213">
      <w:pPr>
        <w:suppressAutoHyphens/>
        <w:overflowPunct w:val="0"/>
        <w:jc w:val="center"/>
        <w:rPr>
          <w:rFonts w:ascii="Arial" w:eastAsia="PMingLiU" w:hAnsi="Arial" w:cs="Arial"/>
          <w:b/>
          <w:color w:val="00000A"/>
          <w:kern w:val="1"/>
          <w:sz w:val="24"/>
          <w:szCs w:val="24"/>
          <w:lang w:eastAsia="zh-CN"/>
        </w:rPr>
      </w:pPr>
      <w:r w:rsidRPr="008D2213">
        <w:rPr>
          <w:rFonts w:ascii="Arial" w:eastAsia="PMingLiU" w:hAnsi="Arial" w:cs="Arial"/>
          <w:b/>
          <w:color w:val="00000A"/>
          <w:kern w:val="1"/>
          <w:sz w:val="24"/>
          <w:szCs w:val="24"/>
          <w:lang w:eastAsia="zh-CN"/>
        </w:rPr>
        <w:t>Выдача заявителю результата предоставления муниципальной услуги</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 xml:space="preserve">6.3. </w:t>
      </w:r>
      <w:proofErr w:type="gramStart"/>
      <w:r w:rsidRPr="008D2213">
        <w:rPr>
          <w:rFonts w:ascii="Arial" w:eastAsia="PMingLiU" w:hAnsi="Arial" w:cs="Arial"/>
          <w:color w:val="00000A"/>
          <w:kern w:val="1"/>
          <w:sz w:val="24"/>
          <w:szCs w:val="24"/>
          <w:lang w:eastAsia="zh-CN"/>
        </w:rPr>
        <w:t xml:space="preserve">При наличии в </w:t>
      </w:r>
      <w:r w:rsidRPr="008D2213">
        <w:rPr>
          <w:rFonts w:ascii="Arial" w:eastAsia="PMingLiU" w:hAnsi="Arial" w:cs="Arial"/>
          <w:bCs/>
          <w:color w:val="00000A"/>
          <w:kern w:val="1"/>
          <w:sz w:val="24"/>
          <w:szCs w:val="24"/>
          <w:lang w:eastAsia="zh-CN"/>
        </w:rPr>
        <w:t>уведомлении об окончании строительства</w:t>
      </w:r>
      <w:r w:rsidRPr="008D2213">
        <w:rPr>
          <w:rFonts w:ascii="Arial" w:eastAsia="PMingLiU" w:hAnsi="Arial" w:cs="Arial"/>
          <w:color w:val="00000A"/>
          <w:kern w:val="1"/>
          <w:sz w:val="24"/>
          <w:szCs w:val="24"/>
          <w:lang w:eastAsia="zh-CN"/>
        </w:rPr>
        <w:t xml:space="preserve"> указания о выдаче результатов оказания услуги через многофункциональный центр, Уполномоченный орган передает документы в многофункциональный центр</w:t>
      </w:r>
      <w:r w:rsidRPr="008D2213" w:rsidDel="006864D0">
        <w:rPr>
          <w:rFonts w:ascii="Arial" w:eastAsia="PMingLiU" w:hAnsi="Arial" w:cs="Arial"/>
          <w:color w:val="00000A"/>
          <w:kern w:val="1"/>
          <w:sz w:val="24"/>
          <w:szCs w:val="24"/>
          <w:lang w:eastAsia="zh-CN"/>
        </w:rPr>
        <w:t xml:space="preserve"> </w:t>
      </w:r>
      <w:r w:rsidRPr="008D2213">
        <w:rPr>
          <w:rFonts w:ascii="Arial" w:eastAsia="PMingLiU" w:hAnsi="Arial" w:cs="Arial"/>
          <w:color w:val="00000A"/>
          <w:kern w:val="1"/>
          <w:sz w:val="24"/>
          <w:szCs w:val="24"/>
          <w:lang w:eastAsia="zh-CN"/>
        </w:rPr>
        <w:t xml:space="preserve">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w:t>
      </w:r>
      <w:r w:rsidRPr="008D2213">
        <w:rPr>
          <w:rFonts w:ascii="Arial" w:eastAsia="PMingLiU" w:hAnsi="Arial" w:cs="Arial"/>
          <w:color w:val="00000A"/>
          <w:kern w:val="1"/>
          <w:sz w:val="24"/>
          <w:szCs w:val="24"/>
          <w:lang w:eastAsia="zh-CN"/>
        </w:rPr>
        <w:lastRenderedPageBreak/>
        <w:t>Правительства Российской Федерации от 27 сентября 2011 г. № 797 «О взаимодействии между многофункциональными центрами предоставления</w:t>
      </w:r>
      <w:proofErr w:type="gramEnd"/>
      <w:r w:rsidRPr="008D2213">
        <w:rPr>
          <w:rFonts w:ascii="Arial" w:eastAsia="PMingLiU" w:hAnsi="Arial" w:cs="Arial"/>
          <w:color w:val="00000A"/>
          <w:kern w:val="1"/>
          <w:sz w:val="24"/>
          <w:szCs w:val="24"/>
          <w:lang w:eastAsia="zh-CN"/>
        </w:rPr>
        <w:t xml:space="preserve">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proofErr w:type="gramStart"/>
      <w:r w:rsidRPr="008D2213">
        <w:rPr>
          <w:rFonts w:ascii="Arial" w:eastAsia="PMingLiU" w:hAnsi="Arial" w:cs="Arial"/>
          <w:color w:val="00000A"/>
          <w:kern w:val="1"/>
          <w:sz w:val="24"/>
          <w:szCs w:val="24"/>
          <w:lang w:eastAsia="zh-CN"/>
        </w:rPr>
        <w:t>Порядок и сроки передачи Уполномоченным органом таких документов в многофункциональный центр</w:t>
      </w:r>
      <w:r w:rsidRPr="008D2213" w:rsidDel="006864D0">
        <w:rPr>
          <w:rFonts w:ascii="Arial" w:eastAsia="PMingLiU" w:hAnsi="Arial" w:cs="Arial"/>
          <w:color w:val="00000A"/>
          <w:kern w:val="1"/>
          <w:sz w:val="24"/>
          <w:szCs w:val="24"/>
          <w:lang w:eastAsia="zh-CN"/>
        </w:rPr>
        <w:t xml:space="preserve"> </w:t>
      </w:r>
      <w:r w:rsidRPr="008D2213">
        <w:rPr>
          <w:rFonts w:ascii="Arial" w:eastAsia="PMingLiU" w:hAnsi="Arial" w:cs="Arial"/>
          <w:color w:val="00000A"/>
          <w:kern w:val="1"/>
          <w:sz w:val="24"/>
          <w:szCs w:val="24"/>
          <w:lang w:eastAsia="zh-CN"/>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 xml:space="preserve">6.4. Прием заявителей для выдачи документов, являющихся результатом </w:t>
      </w:r>
      <w:r w:rsidRPr="008D2213">
        <w:rPr>
          <w:rFonts w:ascii="Arial" w:eastAsia="PMingLiU" w:hAnsi="Arial" w:cs="Arial"/>
          <w:bCs/>
          <w:color w:val="00000A"/>
          <w:kern w:val="1"/>
          <w:sz w:val="24"/>
          <w:szCs w:val="24"/>
          <w:lang w:eastAsia="zh-CN"/>
        </w:rPr>
        <w:t>муниципальной</w:t>
      </w:r>
      <w:r w:rsidRPr="008D2213">
        <w:rPr>
          <w:rFonts w:ascii="Arial" w:eastAsia="PMingLiU" w:hAnsi="Arial" w:cs="Arial"/>
          <w:color w:val="00000A"/>
          <w:kern w:val="1"/>
          <w:sz w:val="24"/>
          <w:szCs w:val="24"/>
          <w:lang w:eastAsia="zh-CN"/>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Работник многофункционального центра</w:t>
      </w:r>
      <w:r w:rsidRPr="008D2213" w:rsidDel="006864D0">
        <w:rPr>
          <w:rFonts w:ascii="Arial" w:eastAsia="PMingLiU" w:hAnsi="Arial" w:cs="Arial"/>
          <w:color w:val="00000A"/>
          <w:kern w:val="1"/>
          <w:sz w:val="24"/>
          <w:szCs w:val="24"/>
          <w:lang w:eastAsia="zh-CN"/>
        </w:rPr>
        <w:t xml:space="preserve"> </w:t>
      </w:r>
      <w:r w:rsidRPr="008D2213">
        <w:rPr>
          <w:rFonts w:ascii="Arial" w:eastAsia="PMingLiU" w:hAnsi="Arial" w:cs="Arial"/>
          <w:color w:val="00000A"/>
          <w:kern w:val="1"/>
          <w:sz w:val="24"/>
          <w:szCs w:val="24"/>
          <w:lang w:eastAsia="zh-CN"/>
        </w:rPr>
        <w:t>осуществляет следующие действия:</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проверяет полномочия представителя заявителя (в случае обращения представителя заявителя);</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 xml:space="preserve">определяет статус исполнения </w:t>
      </w:r>
      <w:r w:rsidRPr="008D2213">
        <w:rPr>
          <w:rFonts w:ascii="Arial" w:eastAsia="PMingLiU" w:hAnsi="Arial" w:cs="Arial"/>
          <w:bCs/>
          <w:color w:val="00000A"/>
          <w:kern w:val="1"/>
          <w:sz w:val="24"/>
          <w:szCs w:val="24"/>
          <w:lang w:eastAsia="zh-CN"/>
        </w:rPr>
        <w:t>уведомления об окончании строительства</w:t>
      </w:r>
      <w:r w:rsidRPr="008D2213">
        <w:rPr>
          <w:rFonts w:ascii="Arial" w:eastAsia="PMingLiU" w:hAnsi="Arial" w:cs="Arial"/>
          <w:color w:val="00000A"/>
          <w:kern w:val="1"/>
          <w:sz w:val="24"/>
          <w:szCs w:val="24"/>
          <w:lang w:eastAsia="zh-CN"/>
        </w:rPr>
        <w:t xml:space="preserve"> в ГИС;</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proofErr w:type="gramStart"/>
      <w:r w:rsidRPr="008D2213">
        <w:rPr>
          <w:rFonts w:ascii="Arial" w:eastAsia="PMingLiU" w:hAnsi="Arial" w:cs="Arial"/>
          <w:color w:val="00000A"/>
          <w:kern w:val="1"/>
          <w:sz w:val="24"/>
          <w:szCs w:val="24"/>
          <w:lang w:eastAsia="zh-CN"/>
        </w:rPr>
        <w:t xml:space="preserve">распечатывает результат предоставления </w:t>
      </w:r>
      <w:r w:rsidRPr="008D2213">
        <w:rPr>
          <w:rFonts w:ascii="Arial" w:eastAsia="PMingLiU" w:hAnsi="Arial" w:cs="Arial"/>
          <w:bCs/>
          <w:color w:val="00000A"/>
          <w:kern w:val="1"/>
          <w:sz w:val="24"/>
          <w:szCs w:val="24"/>
          <w:lang w:eastAsia="zh-CN"/>
        </w:rPr>
        <w:t>муниципальной</w:t>
      </w:r>
      <w:r w:rsidRPr="008D2213">
        <w:rPr>
          <w:rFonts w:ascii="Arial" w:eastAsia="PMingLiU" w:hAnsi="Arial" w:cs="Arial"/>
          <w:color w:val="00000A"/>
          <w:kern w:val="1"/>
          <w:sz w:val="24"/>
          <w:szCs w:val="24"/>
          <w:lang w:eastAsia="zh-CN"/>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выдает документы заявителю, при необходимости запрашивает у заявителя подписи за каждый выданный документ;</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запрашивает согласие заявителя на участие в смс-опросе для оценки качества предоставленных услуг многофункциональным центром.</w:t>
      </w: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p>
    <w:p w:rsidR="008D2213" w:rsidRPr="008D2213" w:rsidRDefault="008D2213" w:rsidP="008D2213">
      <w:pPr>
        <w:suppressAutoHyphens/>
        <w:overflowPunct w:val="0"/>
        <w:spacing w:after="0"/>
        <w:jc w:val="both"/>
        <w:rPr>
          <w:rFonts w:ascii="Arial" w:eastAsia="PMingLiU" w:hAnsi="Arial" w:cs="Arial"/>
          <w:color w:val="00000A"/>
          <w:kern w:val="1"/>
          <w:sz w:val="24"/>
          <w:szCs w:val="24"/>
          <w:lang w:eastAsia="zh-CN"/>
        </w:rPr>
      </w:pPr>
    </w:p>
    <w:p w:rsidR="008D2213" w:rsidRPr="008D2213" w:rsidRDefault="008D2213" w:rsidP="008D2213">
      <w:pPr>
        <w:suppressAutoHyphens/>
        <w:overflowPunct w:val="0"/>
        <w:spacing w:after="0" w:line="240" w:lineRule="auto"/>
        <w:jc w:val="right"/>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Приложение № 1</w:t>
      </w:r>
    </w:p>
    <w:p w:rsidR="008D2213" w:rsidRPr="008D2213" w:rsidRDefault="008D2213" w:rsidP="008D2213">
      <w:pPr>
        <w:suppressAutoHyphens/>
        <w:overflowPunct w:val="0"/>
        <w:spacing w:after="0" w:line="240" w:lineRule="auto"/>
        <w:jc w:val="right"/>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к Административному регламенту</w:t>
      </w:r>
    </w:p>
    <w:p w:rsidR="008D2213" w:rsidRPr="008D2213" w:rsidRDefault="008D2213" w:rsidP="008D2213">
      <w:pPr>
        <w:suppressAutoHyphens/>
        <w:overflowPunct w:val="0"/>
        <w:spacing w:after="0" w:line="240" w:lineRule="auto"/>
        <w:jc w:val="right"/>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по предоставлению муниципальной услуги</w:t>
      </w:r>
    </w:p>
    <w:p w:rsidR="008D2213" w:rsidRPr="008D2213" w:rsidRDefault="008D2213" w:rsidP="008D2213">
      <w:pPr>
        <w:suppressAutoHyphens/>
        <w:overflowPunct w:val="0"/>
        <w:jc w:val="both"/>
        <w:rPr>
          <w:rFonts w:ascii="Arial" w:eastAsia="PMingLiU" w:hAnsi="Arial" w:cs="Arial"/>
          <w:color w:val="00000A"/>
          <w:kern w:val="1"/>
          <w:sz w:val="24"/>
          <w:szCs w:val="24"/>
          <w:lang w:eastAsia="zh-CN"/>
        </w:rPr>
      </w:pPr>
    </w:p>
    <w:p w:rsidR="008D2213" w:rsidRPr="008D2213" w:rsidRDefault="008D2213" w:rsidP="008D2213">
      <w:pPr>
        <w:suppressAutoHyphens/>
        <w:overflowPunct w:val="0"/>
        <w:jc w:val="right"/>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ФОРМА</w:t>
      </w:r>
    </w:p>
    <w:p w:rsidR="008D2213" w:rsidRPr="008D2213" w:rsidRDefault="008D2213" w:rsidP="008D2213">
      <w:pPr>
        <w:suppressAutoHyphens/>
        <w:overflowPunct w:val="0"/>
        <w:jc w:val="right"/>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Кому __________________________________________________</w:t>
      </w:r>
    </w:p>
    <w:p w:rsidR="008D2213" w:rsidRPr="008D2213" w:rsidRDefault="008D2213" w:rsidP="008D2213">
      <w:pPr>
        <w:suppressAutoHyphens/>
        <w:overflowPunct w:val="0"/>
        <w:jc w:val="right"/>
        <w:rPr>
          <w:rFonts w:ascii="Arial" w:eastAsia="PMingLiU" w:hAnsi="Arial" w:cs="Arial"/>
          <w:color w:val="00000A"/>
          <w:kern w:val="1"/>
          <w:sz w:val="24"/>
          <w:szCs w:val="24"/>
          <w:lang w:eastAsia="zh-CN"/>
        </w:rPr>
      </w:pPr>
      <w:proofErr w:type="gramStart"/>
      <w:r w:rsidRPr="008D2213">
        <w:rPr>
          <w:rFonts w:ascii="Arial" w:eastAsia="PMingLiU" w:hAnsi="Arial" w:cs="Arial"/>
          <w:color w:val="00000A"/>
          <w:kern w:val="1"/>
          <w:sz w:val="24"/>
          <w:szCs w:val="24"/>
          <w:lang w:eastAsia="zh-CN"/>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8D2213" w:rsidRPr="008D2213" w:rsidRDefault="008D2213" w:rsidP="008D2213">
      <w:pPr>
        <w:suppressAutoHyphens/>
        <w:overflowPunct w:val="0"/>
        <w:jc w:val="right"/>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________________________________________________________</w:t>
      </w:r>
    </w:p>
    <w:p w:rsidR="008D2213" w:rsidRPr="008D2213" w:rsidRDefault="008D2213" w:rsidP="008D2213">
      <w:pPr>
        <w:suppressAutoHyphens/>
        <w:overflowPunct w:val="0"/>
        <w:jc w:val="right"/>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почтовый индекс и адрес, телефон, адрес электронной почты застройщика)</w:t>
      </w:r>
    </w:p>
    <w:p w:rsidR="008D2213" w:rsidRPr="008D2213" w:rsidRDefault="008D2213" w:rsidP="008D2213">
      <w:pPr>
        <w:suppressAutoHyphens/>
        <w:overflowPunct w:val="0"/>
        <w:rPr>
          <w:rFonts w:ascii="Arial" w:eastAsia="PMingLiU" w:hAnsi="Arial" w:cs="Arial"/>
          <w:color w:val="00000A"/>
          <w:kern w:val="1"/>
          <w:sz w:val="24"/>
          <w:szCs w:val="24"/>
          <w:lang w:eastAsia="zh-CN"/>
        </w:rPr>
      </w:pPr>
    </w:p>
    <w:p w:rsidR="008D2213" w:rsidRPr="008D2213" w:rsidRDefault="008D2213" w:rsidP="008D2213">
      <w:pPr>
        <w:suppressAutoHyphens/>
        <w:overflowPunct w:val="0"/>
        <w:jc w:val="center"/>
        <w:rPr>
          <w:rFonts w:ascii="Arial" w:eastAsia="PMingLiU" w:hAnsi="Arial" w:cs="Arial"/>
          <w:b/>
          <w:color w:val="00000A"/>
          <w:kern w:val="1"/>
          <w:sz w:val="24"/>
          <w:szCs w:val="24"/>
          <w:lang w:eastAsia="zh-CN"/>
        </w:rPr>
      </w:pPr>
      <w:proofErr w:type="gramStart"/>
      <w:r w:rsidRPr="008D2213">
        <w:rPr>
          <w:rFonts w:ascii="Arial" w:eastAsia="PMingLiU" w:hAnsi="Arial" w:cs="Arial"/>
          <w:b/>
          <w:color w:val="00000A"/>
          <w:kern w:val="1"/>
          <w:sz w:val="24"/>
          <w:szCs w:val="24"/>
          <w:lang w:eastAsia="zh-CN"/>
        </w:rPr>
        <w:lastRenderedPageBreak/>
        <w:t>Р</w:t>
      </w:r>
      <w:proofErr w:type="gramEnd"/>
      <w:r w:rsidRPr="008D2213">
        <w:rPr>
          <w:rFonts w:ascii="Arial" w:eastAsia="PMingLiU" w:hAnsi="Arial" w:cs="Arial"/>
          <w:b/>
          <w:color w:val="00000A"/>
          <w:kern w:val="1"/>
          <w:sz w:val="24"/>
          <w:szCs w:val="24"/>
          <w:lang w:eastAsia="zh-CN"/>
        </w:rPr>
        <w:t xml:space="preserve"> Е Ш Е Н И Е</w:t>
      </w:r>
    </w:p>
    <w:p w:rsidR="008D2213" w:rsidRPr="008D2213" w:rsidRDefault="008D2213" w:rsidP="008D2213">
      <w:pPr>
        <w:suppressAutoHyphens/>
        <w:overflowPunct w:val="0"/>
        <w:jc w:val="center"/>
        <w:rPr>
          <w:rFonts w:ascii="Arial" w:eastAsia="PMingLiU" w:hAnsi="Arial" w:cs="Arial"/>
          <w:b/>
          <w:color w:val="00000A"/>
          <w:kern w:val="1"/>
          <w:sz w:val="24"/>
          <w:szCs w:val="24"/>
          <w:lang w:eastAsia="zh-CN"/>
        </w:rPr>
      </w:pPr>
      <w:r w:rsidRPr="008D2213">
        <w:rPr>
          <w:rFonts w:ascii="Arial" w:eastAsia="PMingLiU" w:hAnsi="Arial" w:cs="Arial"/>
          <w:b/>
          <w:color w:val="00000A"/>
          <w:kern w:val="1"/>
          <w:sz w:val="24"/>
          <w:szCs w:val="24"/>
          <w:lang w:eastAsia="zh-CN"/>
        </w:rPr>
        <w:t>об отказе в приеме документов</w:t>
      </w:r>
    </w:p>
    <w:p w:rsidR="008D2213" w:rsidRPr="008D2213" w:rsidRDefault="008D2213" w:rsidP="008D2213">
      <w:pPr>
        <w:suppressAutoHyphens/>
        <w:overflowPunct w:val="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 xml:space="preserve">___________________________________________________________________________ </w:t>
      </w:r>
    </w:p>
    <w:p w:rsidR="008D2213" w:rsidRPr="008D2213" w:rsidRDefault="008D2213" w:rsidP="008D2213">
      <w:pPr>
        <w:suppressAutoHyphens/>
        <w:overflowPunct w:val="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(наименование уполномоченного на выдачу разрешений на строительство органа местного самоуправления)</w:t>
      </w:r>
    </w:p>
    <w:p w:rsidR="008D2213" w:rsidRPr="008D2213" w:rsidRDefault="008D2213" w:rsidP="008D2213">
      <w:pPr>
        <w:suppressAutoHyphens/>
        <w:overflowPunct w:val="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В приеме документов для предоставления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Вам отказано по следующим</w:t>
      </w:r>
      <w:r w:rsidRPr="008D2213">
        <w:rPr>
          <w:rFonts w:ascii="Arial" w:eastAsia="PMingLiU" w:hAnsi="Arial" w:cs="Arial"/>
          <w:i/>
          <w:color w:val="00000A"/>
          <w:kern w:val="1"/>
          <w:sz w:val="24"/>
          <w:szCs w:val="24"/>
          <w:lang w:eastAsia="zh-CN"/>
        </w:rPr>
        <w:t xml:space="preserve"> </w:t>
      </w:r>
      <w:r w:rsidRPr="008D2213">
        <w:rPr>
          <w:rFonts w:ascii="Arial" w:eastAsia="PMingLiU" w:hAnsi="Arial" w:cs="Arial"/>
          <w:color w:val="00000A"/>
          <w:kern w:val="1"/>
          <w:sz w:val="24"/>
          <w:szCs w:val="24"/>
          <w:lang w:eastAsia="zh-CN"/>
        </w:rPr>
        <w:t>основаниям: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4"/>
        <w:gridCol w:w="4090"/>
        <w:gridCol w:w="3616"/>
      </w:tblGrid>
      <w:tr w:rsidR="008D2213" w:rsidRPr="008D2213" w:rsidTr="00D120F7">
        <w:trPr>
          <w:tblHeader/>
        </w:trPr>
        <w:tc>
          <w:tcPr>
            <w:tcW w:w="1809" w:type="dxa"/>
            <w:shd w:val="clear" w:color="auto" w:fill="auto"/>
            <w:vAlign w:val="center"/>
          </w:tcPr>
          <w:p w:rsidR="008D2213" w:rsidRPr="008D2213" w:rsidRDefault="008D2213" w:rsidP="008D2213">
            <w:pPr>
              <w:suppressAutoHyphens/>
              <w:overflowPunct w:val="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 пункта Административного регламента</w:t>
            </w:r>
          </w:p>
        </w:tc>
        <w:tc>
          <w:tcPr>
            <w:tcW w:w="3969" w:type="dxa"/>
            <w:shd w:val="clear" w:color="auto" w:fill="auto"/>
            <w:vAlign w:val="center"/>
          </w:tcPr>
          <w:p w:rsidR="008D2213" w:rsidRPr="008D2213" w:rsidRDefault="008D2213" w:rsidP="008D2213">
            <w:pPr>
              <w:suppressAutoHyphens/>
              <w:overflowPunct w:val="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Наименование основания для отказа в соответствии с Административным регламентом</w:t>
            </w:r>
          </w:p>
        </w:tc>
        <w:tc>
          <w:tcPr>
            <w:tcW w:w="3509" w:type="dxa"/>
            <w:shd w:val="clear" w:color="auto" w:fill="auto"/>
            <w:vAlign w:val="center"/>
          </w:tcPr>
          <w:p w:rsidR="008D2213" w:rsidRPr="008D2213" w:rsidRDefault="008D2213" w:rsidP="008D2213">
            <w:pPr>
              <w:suppressAutoHyphens/>
              <w:overflowPunct w:val="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Разъяснение причин отказа в приеме документов</w:t>
            </w:r>
          </w:p>
        </w:tc>
      </w:tr>
      <w:tr w:rsidR="008D2213" w:rsidRPr="008D2213" w:rsidTr="00D120F7">
        <w:tc>
          <w:tcPr>
            <w:tcW w:w="1809" w:type="dxa"/>
            <w:shd w:val="clear" w:color="auto" w:fill="auto"/>
          </w:tcPr>
          <w:p w:rsidR="008D2213" w:rsidRPr="008D2213" w:rsidRDefault="008D2213" w:rsidP="008D2213">
            <w:pPr>
              <w:suppressAutoHyphens/>
              <w:overflowPunct w:val="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подпункт "а" пункта 2.13</w:t>
            </w:r>
          </w:p>
        </w:tc>
        <w:tc>
          <w:tcPr>
            <w:tcW w:w="3969" w:type="dxa"/>
            <w:shd w:val="clear" w:color="auto" w:fill="auto"/>
          </w:tcPr>
          <w:p w:rsidR="008D2213" w:rsidRPr="008D2213" w:rsidRDefault="008D2213" w:rsidP="008D2213">
            <w:pPr>
              <w:suppressAutoHyphens/>
              <w:overflowPunct w:val="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tc>
        <w:tc>
          <w:tcPr>
            <w:tcW w:w="3509" w:type="dxa"/>
            <w:shd w:val="clear" w:color="auto" w:fill="auto"/>
          </w:tcPr>
          <w:p w:rsidR="008D2213" w:rsidRPr="008D2213" w:rsidRDefault="008D2213" w:rsidP="008D2213">
            <w:pPr>
              <w:suppressAutoHyphens/>
              <w:overflowPunct w:val="0"/>
              <w:jc w:val="both"/>
              <w:rPr>
                <w:rFonts w:ascii="Arial" w:eastAsia="PMingLiU" w:hAnsi="Arial" w:cs="Arial"/>
                <w:i/>
                <w:color w:val="00000A"/>
                <w:kern w:val="1"/>
                <w:sz w:val="24"/>
                <w:szCs w:val="24"/>
                <w:lang w:eastAsia="zh-CN"/>
              </w:rPr>
            </w:pPr>
            <w:r w:rsidRPr="008D2213">
              <w:rPr>
                <w:rFonts w:ascii="Arial" w:eastAsia="PMingLiU" w:hAnsi="Arial" w:cs="Arial"/>
                <w:i/>
                <w:color w:val="00000A"/>
                <w:kern w:val="1"/>
                <w:sz w:val="24"/>
                <w:szCs w:val="24"/>
                <w:lang w:eastAsia="zh-CN"/>
              </w:rPr>
              <w:t>Указывается, какое ведомство предоставляет услугу, информация о его местонахождении</w:t>
            </w:r>
          </w:p>
        </w:tc>
      </w:tr>
      <w:tr w:rsidR="008D2213" w:rsidRPr="008D2213" w:rsidTr="00D120F7">
        <w:tc>
          <w:tcPr>
            <w:tcW w:w="1809" w:type="dxa"/>
            <w:shd w:val="clear" w:color="auto" w:fill="auto"/>
          </w:tcPr>
          <w:p w:rsidR="008D2213" w:rsidRPr="008D2213" w:rsidRDefault="008D2213" w:rsidP="008D2213">
            <w:pPr>
              <w:suppressAutoHyphens/>
              <w:overflowPunct w:val="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подпункт "б" пункта 2.13</w:t>
            </w:r>
          </w:p>
        </w:tc>
        <w:tc>
          <w:tcPr>
            <w:tcW w:w="3969" w:type="dxa"/>
            <w:shd w:val="clear" w:color="auto" w:fill="auto"/>
          </w:tcPr>
          <w:p w:rsidR="008D2213" w:rsidRPr="008D2213" w:rsidRDefault="008D2213" w:rsidP="008D2213">
            <w:pPr>
              <w:suppressAutoHyphens/>
              <w:overflowPunct w:val="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509" w:type="dxa"/>
            <w:shd w:val="clear" w:color="auto" w:fill="auto"/>
          </w:tcPr>
          <w:p w:rsidR="008D2213" w:rsidRPr="008D2213" w:rsidRDefault="008D2213" w:rsidP="008D2213">
            <w:pPr>
              <w:suppressAutoHyphens/>
              <w:overflowPunct w:val="0"/>
              <w:jc w:val="both"/>
              <w:rPr>
                <w:rFonts w:ascii="Arial" w:eastAsia="PMingLiU" w:hAnsi="Arial" w:cs="Arial"/>
                <w:i/>
                <w:color w:val="00000A"/>
                <w:kern w:val="1"/>
                <w:sz w:val="24"/>
                <w:szCs w:val="24"/>
                <w:lang w:eastAsia="zh-CN"/>
              </w:rPr>
            </w:pPr>
            <w:r w:rsidRPr="008D2213">
              <w:rPr>
                <w:rFonts w:ascii="Arial" w:eastAsia="PMingLiU" w:hAnsi="Arial" w:cs="Arial"/>
                <w:i/>
                <w:color w:val="00000A"/>
                <w:kern w:val="1"/>
                <w:sz w:val="24"/>
                <w:szCs w:val="24"/>
                <w:lang w:eastAsia="zh-CN"/>
              </w:rPr>
              <w:t>Указывается исчерпывающий перечень документов, утративших силу</w:t>
            </w:r>
          </w:p>
        </w:tc>
      </w:tr>
      <w:tr w:rsidR="008D2213" w:rsidRPr="008D2213" w:rsidTr="00D120F7">
        <w:tc>
          <w:tcPr>
            <w:tcW w:w="1809" w:type="dxa"/>
            <w:shd w:val="clear" w:color="auto" w:fill="auto"/>
          </w:tcPr>
          <w:p w:rsidR="008D2213" w:rsidRPr="008D2213" w:rsidRDefault="008D2213" w:rsidP="008D2213">
            <w:pPr>
              <w:suppressAutoHyphens/>
              <w:overflowPunct w:val="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подпункт "в" пункта 2.13</w:t>
            </w:r>
          </w:p>
        </w:tc>
        <w:tc>
          <w:tcPr>
            <w:tcW w:w="3969" w:type="dxa"/>
            <w:shd w:val="clear" w:color="auto" w:fill="auto"/>
          </w:tcPr>
          <w:p w:rsidR="008D2213" w:rsidRPr="008D2213" w:rsidRDefault="008D2213" w:rsidP="008D2213">
            <w:pPr>
              <w:suppressAutoHyphens/>
              <w:overflowPunct w:val="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представленные документы содержат подчистки и исправления текста</w:t>
            </w:r>
          </w:p>
        </w:tc>
        <w:tc>
          <w:tcPr>
            <w:tcW w:w="3509" w:type="dxa"/>
            <w:shd w:val="clear" w:color="auto" w:fill="auto"/>
          </w:tcPr>
          <w:p w:rsidR="008D2213" w:rsidRPr="008D2213" w:rsidRDefault="008D2213" w:rsidP="008D2213">
            <w:pPr>
              <w:suppressAutoHyphens/>
              <w:overflowPunct w:val="0"/>
              <w:jc w:val="both"/>
              <w:rPr>
                <w:rFonts w:ascii="Arial" w:eastAsia="PMingLiU" w:hAnsi="Arial" w:cs="Arial"/>
                <w:i/>
                <w:color w:val="00000A"/>
                <w:kern w:val="1"/>
                <w:sz w:val="24"/>
                <w:szCs w:val="24"/>
                <w:lang w:eastAsia="zh-CN"/>
              </w:rPr>
            </w:pPr>
            <w:r w:rsidRPr="008D2213">
              <w:rPr>
                <w:rFonts w:ascii="Arial" w:eastAsia="PMingLiU" w:hAnsi="Arial" w:cs="Arial"/>
                <w:i/>
                <w:color w:val="00000A"/>
                <w:kern w:val="1"/>
                <w:sz w:val="24"/>
                <w:szCs w:val="24"/>
                <w:lang w:eastAsia="zh-CN"/>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8D2213" w:rsidRPr="008D2213" w:rsidTr="00D120F7">
        <w:tc>
          <w:tcPr>
            <w:tcW w:w="1809" w:type="dxa"/>
            <w:shd w:val="clear" w:color="auto" w:fill="auto"/>
          </w:tcPr>
          <w:p w:rsidR="008D2213" w:rsidRPr="008D2213" w:rsidRDefault="008D2213" w:rsidP="008D2213">
            <w:pPr>
              <w:suppressAutoHyphens/>
              <w:overflowPunct w:val="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 xml:space="preserve">подпункт "г" </w:t>
            </w:r>
            <w:r w:rsidRPr="008D2213">
              <w:rPr>
                <w:rFonts w:ascii="Arial" w:eastAsia="PMingLiU" w:hAnsi="Arial" w:cs="Arial"/>
                <w:color w:val="00000A"/>
                <w:kern w:val="1"/>
                <w:sz w:val="24"/>
                <w:szCs w:val="24"/>
                <w:lang w:eastAsia="zh-CN"/>
              </w:rPr>
              <w:lastRenderedPageBreak/>
              <w:t>пункта 2.13</w:t>
            </w:r>
          </w:p>
        </w:tc>
        <w:tc>
          <w:tcPr>
            <w:tcW w:w="3969" w:type="dxa"/>
            <w:shd w:val="clear" w:color="auto" w:fill="auto"/>
          </w:tcPr>
          <w:p w:rsidR="008D2213" w:rsidRPr="008D2213" w:rsidRDefault="008D2213" w:rsidP="008D2213">
            <w:pPr>
              <w:suppressAutoHyphens/>
              <w:overflowPunct w:val="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lastRenderedPageBreak/>
              <w:t xml:space="preserve">представленные в электронном виде документы содержат </w:t>
            </w:r>
            <w:r w:rsidRPr="008D2213">
              <w:rPr>
                <w:rFonts w:ascii="Arial" w:eastAsia="PMingLiU" w:hAnsi="Arial" w:cs="Arial"/>
                <w:color w:val="00000A"/>
                <w:kern w:val="1"/>
                <w:sz w:val="24"/>
                <w:szCs w:val="24"/>
                <w:lang w:eastAsia="zh-CN"/>
              </w:rPr>
              <w:lastRenderedPageBreak/>
              <w:t>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D2213" w:rsidRPr="008D2213" w:rsidRDefault="008D2213" w:rsidP="008D2213">
            <w:pPr>
              <w:suppressAutoHyphens/>
              <w:overflowPunct w:val="0"/>
              <w:jc w:val="both"/>
              <w:rPr>
                <w:rFonts w:ascii="Arial" w:eastAsia="PMingLiU" w:hAnsi="Arial" w:cs="Arial"/>
                <w:color w:val="00000A"/>
                <w:kern w:val="1"/>
                <w:sz w:val="24"/>
                <w:szCs w:val="24"/>
                <w:lang w:eastAsia="zh-CN"/>
              </w:rPr>
            </w:pPr>
          </w:p>
        </w:tc>
        <w:tc>
          <w:tcPr>
            <w:tcW w:w="3509" w:type="dxa"/>
            <w:shd w:val="clear" w:color="auto" w:fill="auto"/>
          </w:tcPr>
          <w:p w:rsidR="008D2213" w:rsidRPr="008D2213" w:rsidRDefault="008D2213" w:rsidP="008D2213">
            <w:pPr>
              <w:suppressAutoHyphens/>
              <w:overflowPunct w:val="0"/>
              <w:jc w:val="both"/>
              <w:rPr>
                <w:rFonts w:ascii="Arial" w:eastAsia="PMingLiU" w:hAnsi="Arial" w:cs="Arial"/>
                <w:i/>
                <w:color w:val="00000A"/>
                <w:kern w:val="1"/>
                <w:sz w:val="24"/>
                <w:szCs w:val="24"/>
                <w:lang w:eastAsia="zh-CN"/>
              </w:rPr>
            </w:pPr>
            <w:r w:rsidRPr="008D2213">
              <w:rPr>
                <w:rFonts w:ascii="Arial" w:eastAsia="PMingLiU" w:hAnsi="Arial" w:cs="Arial"/>
                <w:i/>
                <w:color w:val="00000A"/>
                <w:kern w:val="1"/>
                <w:sz w:val="24"/>
                <w:szCs w:val="24"/>
                <w:lang w:eastAsia="zh-CN"/>
              </w:rPr>
              <w:lastRenderedPageBreak/>
              <w:t xml:space="preserve">Указывается исчерпывающий перечень </w:t>
            </w:r>
            <w:r w:rsidRPr="008D2213">
              <w:rPr>
                <w:rFonts w:ascii="Arial" w:eastAsia="PMingLiU" w:hAnsi="Arial" w:cs="Arial"/>
                <w:i/>
                <w:color w:val="00000A"/>
                <w:kern w:val="1"/>
                <w:sz w:val="24"/>
                <w:szCs w:val="24"/>
                <w:lang w:eastAsia="zh-CN"/>
              </w:rPr>
              <w:lastRenderedPageBreak/>
              <w:t>документов, содержащих повреждения</w:t>
            </w:r>
          </w:p>
        </w:tc>
      </w:tr>
      <w:tr w:rsidR="008D2213" w:rsidRPr="008D2213" w:rsidTr="00D120F7">
        <w:tc>
          <w:tcPr>
            <w:tcW w:w="1809" w:type="dxa"/>
            <w:shd w:val="clear" w:color="auto" w:fill="auto"/>
          </w:tcPr>
          <w:p w:rsidR="008D2213" w:rsidRPr="008D2213" w:rsidRDefault="008D2213" w:rsidP="008D2213">
            <w:pPr>
              <w:suppressAutoHyphens/>
              <w:overflowPunct w:val="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lastRenderedPageBreak/>
              <w:t>подпункт "д" пункта 2.13</w:t>
            </w:r>
          </w:p>
        </w:tc>
        <w:tc>
          <w:tcPr>
            <w:tcW w:w="3969" w:type="dxa"/>
            <w:shd w:val="clear" w:color="auto" w:fill="auto"/>
          </w:tcPr>
          <w:p w:rsidR="008D2213" w:rsidRPr="008D2213" w:rsidRDefault="008D2213" w:rsidP="008D2213">
            <w:pPr>
              <w:suppressAutoHyphens/>
              <w:overflowPunct w:val="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уведомление об окончании строительства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509" w:type="dxa"/>
            <w:shd w:val="clear" w:color="auto" w:fill="auto"/>
          </w:tcPr>
          <w:p w:rsidR="008D2213" w:rsidRPr="008D2213" w:rsidRDefault="008D2213" w:rsidP="008D2213">
            <w:pPr>
              <w:suppressAutoHyphens/>
              <w:overflowPunct w:val="0"/>
              <w:jc w:val="both"/>
              <w:rPr>
                <w:rFonts w:ascii="Arial" w:eastAsia="PMingLiU" w:hAnsi="Arial" w:cs="Arial"/>
                <w:i/>
                <w:color w:val="00000A"/>
                <w:kern w:val="1"/>
                <w:sz w:val="24"/>
                <w:szCs w:val="24"/>
                <w:lang w:eastAsia="zh-CN"/>
              </w:rPr>
            </w:pPr>
            <w:r w:rsidRPr="008D2213">
              <w:rPr>
                <w:rFonts w:ascii="Arial" w:eastAsia="PMingLiU" w:hAnsi="Arial" w:cs="Arial"/>
                <w:i/>
                <w:color w:val="00000A"/>
                <w:kern w:val="1"/>
                <w:sz w:val="24"/>
                <w:szCs w:val="24"/>
                <w:lang w:eastAsia="zh-CN"/>
              </w:rPr>
              <w:t>Указывается исчерпывающий перечень документов, поданных с нарушением указанных требований, а также нарушенные требования</w:t>
            </w:r>
          </w:p>
        </w:tc>
      </w:tr>
      <w:tr w:rsidR="008D2213" w:rsidRPr="008D2213" w:rsidTr="00D120F7">
        <w:tc>
          <w:tcPr>
            <w:tcW w:w="1809" w:type="dxa"/>
            <w:shd w:val="clear" w:color="auto" w:fill="auto"/>
          </w:tcPr>
          <w:p w:rsidR="008D2213" w:rsidRPr="008D2213" w:rsidRDefault="008D2213" w:rsidP="008D2213">
            <w:pPr>
              <w:suppressAutoHyphens/>
              <w:overflowPunct w:val="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подпункт "е" пункта 2.13</w:t>
            </w:r>
          </w:p>
        </w:tc>
        <w:tc>
          <w:tcPr>
            <w:tcW w:w="3969" w:type="dxa"/>
            <w:tcBorders>
              <w:top w:val="nil"/>
            </w:tcBorders>
            <w:shd w:val="clear" w:color="auto" w:fill="auto"/>
          </w:tcPr>
          <w:p w:rsidR="008D2213" w:rsidRPr="008D2213" w:rsidRDefault="008D2213" w:rsidP="008D2213">
            <w:pPr>
              <w:suppressAutoHyphens/>
              <w:overflowPunct w:val="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509" w:type="dxa"/>
            <w:shd w:val="clear" w:color="auto" w:fill="auto"/>
          </w:tcPr>
          <w:p w:rsidR="008D2213" w:rsidRPr="008D2213" w:rsidRDefault="008D2213" w:rsidP="008D2213">
            <w:pPr>
              <w:suppressAutoHyphens/>
              <w:overflowPunct w:val="0"/>
              <w:jc w:val="both"/>
              <w:rPr>
                <w:rFonts w:ascii="Arial" w:eastAsia="PMingLiU" w:hAnsi="Arial" w:cs="Arial"/>
                <w:i/>
                <w:color w:val="00000A"/>
                <w:kern w:val="1"/>
                <w:sz w:val="24"/>
                <w:szCs w:val="24"/>
                <w:lang w:eastAsia="zh-CN"/>
              </w:rPr>
            </w:pPr>
            <w:r w:rsidRPr="008D2213">
              <w:rPr>
                <w:rFonts w:ascii="Arial" w:eastAsia="PMingLiU" w:hAnsi="Arial" w:cs="Arial"/>
                <w:i/>
                <w:color w:val="00000A"/>
                <w:kern w:val="1"/>
                <w:sz w:val="24"/>
                <w:szCs w:val="24"/>
                <w:lang w:eastAsia="zh-CN"/>
              </w:rPr>
              <w:t>Указывается исчерпывающий перечень электронных документов, не соответствующих указанному критерию</w:t>
            </w:r>
          </w:p>
        </w:tc>
      </w:tr>
    </w:tbl>
    <w:p w:rsidR="008D2213" w:rsidRPr="008D2213" w:rsidRDefault="008D2213" w:rsidP="008D2213">
      <w:pPr>
        <w:suppressAutoHyphens/>
        <w:overflowPunct w:val="0"/>
        <w:jc w:val="both"/>
        <w:rPr>
          <w:rFonts w:ascii="Arial" w:eastAsia="PMingLiU" w:hAnsi="Arial" w:cs="Arial"/>
          <w:color w:val="00000A"/>
          <w:kern w:val="1"/>
          <w:sz w:val="24"/>
          <w:szCs w:val="24"/>
          <w:lang w:eastAsia="zh-CN"/>
        </w:rPr>
      </w:pPr>
    </w:p>
    <w:p w:rsidR="008D2213" w:rsidRPr="008D2213" w:rsidRDefault="008D2213" w:rsidP="008D2213">
      <w:pPr>
        <w:suppressAutoHyphens/>
        <w:overflowPunct w:val="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 xml:space="preserve">Дополнительно информируем: </w:t>
      </w:r>
      <w:r w:rsidRPr="008D2213">
        <w:rPr>
          <w:rFonts w:ascii="Arial" w:eastAsia="PMingLiU" w:hAnsi="Arial" w:cs="Arial"/>
          <w:color w:val="00000A"/>
          <w:kern w:val="1"/>
          <w:sz w:val="24"/>
          <w:szCs w:val="24"/>
          <w:lang w:eastAsia="zh-CN"/>
        </w:rPr>
        <w:tab/>
        <w:t>________________________________________________</w:t>
      </w:r>
    </w:p>
    <w:p w:rsidR="008D2213" w:rsidRPr="008D2213" w:rsidRDefault="008D2213" w:rsidP="008D2213">
      <w:pPr>
        <w:suppressAutoHyphens/>
        <w:overflowPunct w:val="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__________________________________________________________________________.</w:t>
      </w:r>
    </w:p>
    <w:p w:rsidR="008D2213" w:rsidRPr="008D2213" w:rsidRDefault="008D2213" w:rsidP="008D2213">
      <w:pPr>
        <w:suppressAutoHyphens/>
        <w:overflowPunct w:val="0"/>
        <w:jc w:val="center"/>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8D2213" w:rsidRPr="008D2213" w:rsidRDefault="008D2213" w:rsidP="008D2213">
      <w:pPr>
        <w:suppressAutoHyphens/>
        <w:overflowPunct w:val="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Приложение: ______________________________________________________________</w:t>
      </w:r>
    </w:p>
    <w:p w:rsidR="008D2213" w:rsidRPr="008D2213" w:rsidRDefault="008D2213" w:rsidP="008D2213">
      <w:pPr>
        <w:suppressAutoHyphens/>
        <w:overflowPunct w:val="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lastRenderedPageBreak/>
        <w:t>__________________________________________________________________________.</w:t>
      </w:r>
    </w:p>
    <w:p w:rsidR="008D2213" w:rsidRPr="008D2213" w:rsidRDefault="008D2213" w:rsidP="008D2213">
      <w:pPr>
        <w:suppressAutoHyphens/>
        <w:overflowPunct w:val="0"/>
        <w:jc w:val="center"/>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(прилагаются документы, представленные заявителем)</w:t>
      </w:r>
    </w:p>
    <w:p w:rsidR="008D2213" w:rsidRPr="008D2213" w:rsidRDefault="008D2213" w:rsidP="008D2213">
      <w:pPr>
        <w:suppressAutoHyphens/>
        <w:overflowPunct w:val="0"/>
        <w:jc w:val="both"/>
        <w:rPr>
          <w:rFonts w:ascii="Arial" w:eastAsia="PMingLiU" w:hAnsi="Arial" w:cs="Arial"/>
          <w:color w:val="00000A"/>
          <w:kern w:val="1"/>
          <w:sz w:val="24"/>
          <w:szCs w:val="24"/>
          <w:lang w:eastAsia="zh-CN"/>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957"/>
        <w:gridCol w:w="594"/>
        <w:gridCol w:w="3205"/>
      </w:tblGrid>
      <w:tr w:rsidR="008D2213" w:rsidRPr="008D2213" w:rsidTr="00D120F7">
        <w:tc>
          <w:tcPr>
            <w:tcW w:w="3119" w:type="dxa"/>
            <w:tcBorders>
              <w:top w:val="nil"/>
              <w:left w:val="nil"/>
              <w:bottom w:val="single" w:sz="4" w:space="0" w:color="auto"/>
              <w:right w:val="nil"/>
            </w:tcBorders>
            <w:vAlign w:val="bottom"/>
          </w:tcPr>
          <w:p w:rsidR="008D2213" w:rsidRPr="008D2213" w:rsidRDefault="008D2213" w:rsidP="008D2213">
            <w:pPr>
              <w:suppressAutoHyphens/>
              <w:overflowPunct w:val="0"/>
              <w:jc w:val="both"/>
              <w:rPr>
                <w:rFonts w:ascii="Arial" w:eastAsia="PMingLiU" w:hAnsi="Arial" w:cs="Arial"/>
                <w:color w:val="00000A"/>
                <w:kern w:val="1"/>
                <w:sz w:val="24"/>
                <w:szCs w:val="24"/>
                <w:lang w:eastAsia="zh-CN"/>
              </w:rPr>
            </w:pPr>
          </w:p>
        </w:tc>
        <w:tc>
          <w:tcPr>
            <w:tcW w:w="595" w:type="dxa"/>
            <w:tcBorders>
              <w:top w:val="nil"/>
              <w:left w:val="nil"/>
              <w:bottom w:val="nil"/>
              <w:right w:val="nil"/>
            </w:tcBorders>
            <w:vAlign w:val="bottom"/>
          </w:tcPr>
          <w:p w:rsidR="008D2213" w:rsidRPr="008D2213" w:rsidRDefault="008D2213" w:rsidP="008D2213">
            <w:pPr>
              <w:suppressAutoHyphens/>
              <w:overflowPunct w:val="0"/>
              <w:jc w:val="both"/>
              <w:rPr>
                <w:rFonts w:ascii="Arial" w:eastAsia="PMingLiU" w:hAnsi="Arial" w:cs="Arial"/>
                <w:color w:val="00000A"/>
                <w:kern w:val="1"/>
                <w:sz w:val="24"/>
                <w:szCs w:val="24"/>
                <w:lang w:eastAsia="zh-CN"/>
              </w:rPr>
            </w:pPr>
          </w:p>
        </w:tc>
        <w:tc>
          <w:tcPr>
            <w:tcW w:w="1957" w:type="dxa"/>
            <w:tcBorders>
              <w:top w:val="nil"/>
              <w:left w:val="nil"/>
              <w:bottom w:val="single" w:sz="4" w:space="0" w:color="auto"/>
              <w:right w:val="nil"/>
            </w:tcBorders>
            <w:vAlign w:val="bottom"/>
          </w:tcPr>
          <w:p w:rsidR="008D2213" w:rsidRPr="008D2213" w:rsidRDefault="008D2213" w:rsidP="008D2213">
            <w:pPr>
              <w:suppressAutoHyphens/>
              <w:overflowPunct w:val="0"/>
              <w:jc w:val="both"/>
              <w:rPr>
                <w:rFonts w:ascii="Arial" w:eastAsia="PMingLiU" w:hAnsi="Arial" w:cs="Arial"/>
                <w:color w:val="00000A"/>
                <w:kern w:val="1"/>
                <w:sz w:val="24"/>
                <w:szCs w:val="24"/>
                <w:lang w:eastAsia="zh-CN"/>
              </w:rPr>
            </w:pPr>
          </w:p>
        </w:tc>
        <w:tc>
          <w:tcPr>
            <w:tcW w:w="594" w:type="dxa"/>
            <w:tcBorders>
              <w:top w:val="nil"/>
              <w:left w:val="nil"/>
              <w:bottom w:val="nil"/>
              <w:right w:val="nil"/>
            </w:tcBorders>
            <w:vAlign w:val="bottom"/>
          </w:tcPr>
          <w:p w:rsidR="008D2213" w:rsidRPr="008D2213" w:rsidRDefault="008D2213" w:rsidP="008D2213">
            <w:pPr>
              <w:suppressAutoHyphens/>
              <w:overflowPunct w:val="0"/>
              <w:jc w:val="both"/>
              <w:rPr>
                <w:rFonts w:ascii="Arial" w:eastAsia="PMingLiU" w:hAnsi="Arial" w:cs="Arial"/>
                <w:color w:val="00000A"/>
                <w:kern w:val="1"/>
                <w:sz w:val="24"/>
                <w:szCs w:val="24"/>
                <w:lang w:eastAsia="zh-CN"/>
              </w:rPr>
            </w:pPr>
          </w:p>
        </w:tc>
        <w:tc>
          <w:tcPr>
            <w:tcW w:w="3205" w:type="dxa"/>
            <w:tcBorders>
              <w:top w:val="nil"/>
              <w:left w:val="nil"/>
              <w:bottom w:val="single" w:sz="4" w:space="0" w:color="auto"/>
              <w:right w:val="nil"/>
            </w:tcBorders>
            <w:vAlign w:val="bottom"/>
          </w:tcPr>
          <w:p w:rsidR="008D2213" w:rsidRPr="008D2213" w:rsidRDefault="008D2213" w:rsidP="008D2213">
            <w:pPr>
              <w:suppressAutoHyphens/>
              <w:overflowPunct w:val="0"/>
              <w:jc w:val="both"/>
              <w:rPr>
                <w:rFonts w:ascii="Arial" w:eastAsia="PMingLiU" w:hAnsi="Arial" w:cs="Arial"/>
                <w:color w:val="00000A"/>
                <w:kern w:val="1"/>
                <w:sz w:val="24"/>
                <w:szCs w:val="24"/>
                <w:lang w:eastAsia="zh-CN"/>
              </w:rPr>
            </w:pPr>
          </w:p>
        </w:tc>
      </w:tr>
      <w:tr w:rsidR="008D2213" w:rsidRPr="008D2213" w:rsidTr="00D120F7">
        <w:tc>
          <w:tcPr>
            <w:tcW w:w="3119" w:type="dxa"/>
            <w:tcBorders>
              <w:top w:val="nil"/>
              <w:left w:val="nil"/>
              <w:bottom w:val="nil"/>
              <w:right w:val="nil"/>
            </w:tcBorders>
          </w:tcPr>
          <w:p w:rsidR="008D2213" w:rsidRPr="008D2213" w:rsidRDefault="008D2213" w:rsidP="008D2213">
            <w:pPr>
              <w:suppressAutoHyphens/>
              <w:overflowPunct w:val="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 xml:space="preserve">            (должность)</w:t>
            </w:r>
          </w:p>
        </w:tc>
        <w:tc>
          <w:tcPr>
            <w:tcW w:w="595" w:type="dxa"/>
            <w:tcBorders>
              <w:top w:val="nil"/>
              <w:left w:val="nil"/>
              <w:bottom w:val="nil"/>
              <w:right w:val="nil"/>
            </w:tcBorders>
          </w:tcPr>
          <w:p w:rsidR="008D2213" w:rsidRPr="008D2213" w:rsidRDefault="008D2213" w:rsidP="008D2213">
            <w:pPr>
              <w:suppressAutoHyphens/>
              <w:overflowPunct w:val="0"/>
              <w:jc w:val="both"/>
              <w:rPr>
                <w:rFonts w:ascii="Arial" w:eastAsia="PMingLiU" w:hAnsi="Arial" w:cs="Arial"/>
                <w:color w:val="00000A"/>
                <w:kern w:val="1"/>
                <w:sz w:val="24"/>
                <w:szCs w:val="24"/>
                <w:lang w:eastAsia="zh-CN"/>
              </w:rPr>
            </w:pPr>
          </w:p>
        </w:tc>
        <w:tc>
          <w:tcPr>
            <w:tcW w:w="1957" w:type="dxa"/>
            <w:tcBorders>
              <w:top w:val="nil"/>
              <w:left w:val="nil"/>
              <w:bottom w:val="nil"/>
              <w:right w:val="nil"/>
            </w:tcBorders>
          </w:tcPr>
          <w:p w:rsidR="008D2213" w:rsidRPr="008D2213" w:rsidRDefault="008D2213" w:rsidP="008D2213">
            <w:pPr>
              <w:suppressAutoHyphens/>
              <w:overflowPunct w:val="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 xml:space="preserve">       (подпись)</w:t>
            </w:r>
          </w:p>
        </w:tc>
        <w:tc>
          <w:tcPr>
            <w:tcW w:w="594" w:type="dxa"/>
            <w:tcBorders>
              <w:top w:val="nil"/>
              <w:left w:val="nil"/>
              <w:bottom w:val="nil"/>
              <w:right w:val="nil"/>
            </w:tcBorders>
          </w:tcPr>
          <w:p w:rsidR="008D2213" w:rsidRPr="008D2213" w:rsidRDefault="008D2213" w:rsidP="008D2213">
            <w:pPr>
              <w:suppressAutoHyphens/>
              <w:overflowPunct w:val="0"/>
              <w:jc w:val="both"/>
              <w:rPr>
                <w:rFonts w:ascii="Arial" w:eastAsia="PMingLiU" w:hAnsi="Arial" w:cs="Arial"/>
                <w:color w:val="00000A"/>
                <w:kern w:val="1"/>
                <w:sz w:val="24"/>
                <w:szCs w:val="24"/>
                <w:lang w:eastAsia="zh-CN"/>
              </w:rPr>
            </w:pPr>
          </w:p>
        </w:tc>
        <w:tc>
          <w:tcPr>
            <w:tcW w:w="3205" w:type="dxa"/>
            <w:tcBorders>
              <w:top w:val="nil"/>
              <w:left w:val="nil"/>
              <w:bottom w:val="nil"/>
              <w:right w:val="nil"/>
            </w:tcBorders>
          </w:tcPr>
          <w:p w:rsidR="008D2213" w:rsidRPr="008D2213" w:rsidRDefault="008D2213" w:rsidP="008D2213">
            <w:pPr>
              <w:suppressAutoHyphens/>
              <w:overflowPunct w:val="0"/>
              <w:jc w:val="both"/>
              <w:rPr>
                <w:rFonts w:ascii="Arial" w:eastAsia="PMingLiU" w:hAnsi="Arial" w:cs="Arial"/>
                <w:color w:val="00000A"/>
                <w:kern w:val="1"/>
                <w:sz w:val="24"/>
                <w:szCs w:val="24"/>
                <w:lang w:eastAsia="zh-CN"/>
              </w:rPr>
            </w:pPr>
            <w:proofErr w:type="gramStart"/>
            <w:r w:rsidRPr="008D2213">
              <w:rPr>
                <w:rFonts w:ascii="Arial" w:eastAsia="PMingLiU" w:hAnsi="Arial" w:cs="Arial"/>
                <w:color w:val="00000A"/>
                <w:kern w:val="1"/>
                <w:sz w:val="24"/>
                <w:szCs w:val="24"/>
                <w:lang w:eastAsia="zh-CN"/>
              </w:rPr>
              <w:t>(фамилия, имя, отчество</w:t>
            </w:r>
            <w:r w:rsidRPr="008D2213">
              <w:rPr>
                <w:rFonts w:ascii="Arial" w:eastAsia="PMingLiU" w:hAnsi="Arial" w:cs="Arial"/>
                <w:color w:val="00000A"/>
                <w:kern w:val="1"/>
                <w:sz w:val="24"/>
                <w:szCs w:val="24"/>
                <w:lang w:eastAsia="zh-CN"/>
              </w:rPr>
              <w:br/>
              <w:t>(при наличии)</w:t>
            </w:r>
            <w:proofErr w:type="gramEnd"/>
          </w:p>
        </w:tc>
      </w:tr>
    </w:tbl>
    <w:p w:rsidR="008D2213" w:rsidRPr="008D2213" w:rsidRDefault="008D2213" w:rsidP="008D2213">
      <w:pPr>
        <w:suppressAutoHyphens/>
        <w:overflowPunct w:val="0"/>
        <w:jc w:val="both"/>
        <w:rPr>
          <w:rFonts w:ascii="Arial" w:eastAsia="PMingLiU" w:hAnsi="Arial" w:cs="Arial"/>
          <w:color w:val="00000A"/>
          <w:kern w:val="1"/>
          <w:sz w:val="24"/>
          <w:szCs w:val="24"/>
          <w:lang w:eastAsia="zh-CN"/>
        </w:rPr>
      </w:pPr>
    </w:p>
    <w:p w:rsidR="008D2213" w:rsidRPr="008D2213" w:rsidRDefault="008D2213" w:rsidP="008D2213">
      <w:pPr>
        <w:suppressAutoHyphens/>
        <w:overflowPunct w:val="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Дата</w:t>
      </w:r>
    </w:p>
    <w:p w:rsidR="008D2213" w:rsidRPr="008D2213" w:rsidRDefault="008D2213" w:rsidP="008D2213">
      <w:pPr>
        <w:suppressAutoHyphens/>
        <w:overflowPunct w:val="0"/>
        <w:jc w:val="both"/>
        <w:rPr>
          <w:rFonts w:ascii="Arial" w:eastAsia="PMingLiU" w:hAnsi="Arial" w:cs="Arial"/>
          <w:color w:val="00000A"/>
          <w:kern w:val="1"/>
          <w:sz w:val="24"/>
          <w:szCs w:val="24"/>
          <w:lang w:eastAsia="zh-CN"/>
        </w:rPr>
      </w:pPr>
    </w:p>
    <w:p w:rsidR="008D2213" w:rsidRPr="008D2213" w:rsidRDefault="008D2213" w:rsidP="008D2213">
      <w:pPr>
        <w:suppressAutoHyphens/>
        <w:overflowPunct w:val="0"/>
        <w:jc w:val="both"/>
        <w:rPr>
          <w:rFonts w:ascii="Arial" w:eastAsia="PMingLiU" w:hAnsi="Arial" w:cs="Arial"/>
          <w:color w:val="00000A"/>
          <w:kern w:val="1"/>
          <w:sz w:val="24"/>
          <w:szCs w:val="24"/>
          <w:lang w:eastAsia="zh-CN"/>
        </w:rPr>
      </w:pPr>
    </w:p>
    <w:p w:rsidR="008D2213" w:rsidRPr="008D2213" w:rsidRDefault="008D2213" w:rsidP="008D2213">
      <w:pPr>
        <w:suppressAutoHyphens/>
        <w:overflowPunct w:val="0"/>
        <w:jc w:val="both"/>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*Сведения об ИНН в отношении иностранного юридического лица не указываются.</w:t>
      </w:r>
    </w:p>
    <w:p w:rsidR="008D2213" w:rsidRPr="008D2213" w:rsidRDefault="008D2213" w:rsidP="008D2213">
      <w:pPr>
        <w:suppressAutoHyphens/>
        <w:overflowPunct w:val="0"/>
        <w:spacing w:after="0" w:line="240" w:lineRule="auto"/>
        <w:jc w:val="right"/>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br w:type="page"/>
      </w:r>
      <w:r w:rsidRPr="008D2213">
        <w:rPr>
          <w:rFonts w:ascii="Arial" w:eastAsia="Segoe UI" w:hAnsi="Arial" w:cs="Arial"/>
          <w:color w:val="00000A"/>
          <w:kern w:val="1"/>
          <w:sz w:val="24"/>
          <w:szCs w:val="24"/>
          <w:lang w:eastAsia="zh-CN"/>
        </w:rPr>
        <w:lastRenderedPageBreak/>
        <w:t>Приложение № 2</w:t>
      </w:r>
    </w:p>
    <w:p w:rsidR="008D2213" w:rsidRPr="008D2213" w:rsidRDefault="008D2213" w:rsidP="008D2213">
      <w:pPr>
        <w:suppressAutoHyphens/>
        <w:overflowPunct w:val="0"/>
        <w:spacing w:after="0" w:line="240" w:lineRule="auto"/>
        <w:jc w:val="right"/>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к Административному регламенту</w:t>
      </w:r>
    </w:p>
    <w:p w:rsidR="008D2213" w:rsidRPr="008D2213" w:rsidRDefault="008D2213" w:rsidP="008D2213">
      <w:pPr>
        <w:suppressAutoHyphens/>
        <w:overflowPunct w:val="0"/>
        <w:spacing w:after="0" w:line="240" w:lineRule="auto"/>
        <w:jc w:val="right"/>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по предоставлению муниципальной услуги</w:t>
      </w:r>
    </w:p>
    <w:p w:rsidR="008D2213" w:rsidRPr="008D2213" w:rsidRDefault="008D2213" w:rsidP="008D2213">
      <w:pPr>
        <w:suppressAutoHyphens/>
        <w:overflowPunct w:val="0"/>
        <w:jc w:val="right"/>
        <w:rPr>
          <w:rFonts w:ascii="Arial" w:eastAsia="PMingLiU" w:hAnsi="Arial" w:cs="Arial"/>
          <w:color w:val="00000A"/>
          <w:kern w:val="1"/>
          <w:sz w:val="24"/>
          <w:szCs w:val="24"/>
          <w:lang w:eastAsia="zh-CN"/>
        </w:rPr>
      </w:pPr>
    </w:p>
    <w:p w:rsidR="008D2213" w:rsidRPr="008D2213" w:rsidRDefault="008D2213" w:rsidP="008D2213">
      <w:pPr>
        <w:suppressAutoHyphens/>
        <w:overflowPunct w:val="0"/>
        <w:jc w:val="right"/>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ФОРМА</w:t>
      </w:r>
    </w:p>
    <w:p w:rsidR="008D2213" w:rsidRPr="008D2213" w:rsidRDefault="008D2213" w:rsidP="008D2213">
      <w:pPr>
        <w:suppressAutoHyphens/>
        <w:overflowPunct w:val="0"/>
        <w:jc w:val="center"/>
        <w:rPr>
          <w:rFonts w:ascii="Arial" w:eastAsia="PMingLiU" w:hAnsi="Arial" w:cs="Arial"/>
          <w:b/>
          <w:bCs/>
          <w:color w:val="00000A"/>
          <w:kern w:val="1"/>
          <w:sz w:val="24"/>
          <w:szCs w:val="24"/>
          <w:lang w:eastAsia="zh-CN"/>
        </w:rPr>
      </w:pPr>
      <w:proofErr w:type="gramStart"/>
      <w:r w:rsidRPr="008D2213">
        <w:rPr>
          <w:rFonts w:ascii="Arial" w:eastAsia="PMingLiU" w:hAnsi="Arial" w:cs="Arial"/>
          <w:b/>
          <w:bCs/>
          <w:color w:val="00000A"/>
          <w:kern w:val="1"/>
          <w:sz w:val="24"/>
          <w:szCs w:val="24"/>
          <w:lang w:eastAsia="zh-CN"/>
        </w:rPr>
        <w:t>З</w:t>
      </w:r>
      <w:proofErr w:type="gramEnd"/>
      <w:r w:rsidRPr="008D2213">
        <w:rPr>
          <w:rFonts w:ascii="Arial" w:eastAsia="PMingLiU" w:hAnsi="Arial" w:cs="Arial"/>
          <w:b/>
          <w:bCs/>
          <w:color w:val="00000A"/>
          <w:kern w:val="1"/>
          <w:sz w:val="24"/>
          <w:szCs w:val="24"/>
          <w:lang w:eastAsia="zh-CN"/>
        </w:rPr>
        <w:t xml:space="preserve"> А Я В Л Е Н И Е</w:t>
      </w:r>
    </w:p>
    <w:p w:rsidR="008D2213" w:rsidRPr="008D2213" w:rsidRDefault="008D2213" w:rsidP="008D2213">
      <w:pPr>
        <w:suppressAutoHyphens/>
        <w:overflowPunct w:val="0"/>
        <w:jc w:val="center"/>
        <w:rPr>
          <w:rFonts w:ascii="Arial" w:eastAsia="PMingLiU" w:hAnsi="Arial" w:cs="Arial"/>
          <w:b/>
          <w:color w:val="00000A"/>
          <w:kern w:val="2"/>
          <w:sz w:val="24"/>
          <w:szCs w:val="24"/>
          <w:lang w:eastAsia="zh-CN"/>
        </w:rPr>
      </w:pPr>
      <w:r w:rsidRPr="008D2213">
        <w:rPr>
          <w:rFonts w:ascii="Arial" w:eastAsia="PMingLiU" w:hAnsi="Arial" w:cs="Arial"/>
          <w:b/>
          <w:bCs/>
          <w:color w:val="00000A"/>
          <w:kern w:val="1"/>
          <w:sz w:val="24"/>
          <w:szCs w:val="24"/>
          <w:lang w:eastAsia="zh-CN"/>
        </w:rPr>
        <w:t xml:space="preserve">об исправлении </w:t>
      </w:r>
      <w:r w:rsidRPr="008D2213">
        <w:rPr>
          <w:rFonts w:ascii="Arial" w:eastAsia="PMingLiU" w:hAnsi="Arial" w:cs="Arial"/>
          <w:b/>
          <w:color w:val="00000A"/>
          <w:kern w:val="1"/>
          <w:sz w:val="24"/>
          <w:szCs w:val="24"/>
          <w:lang w:eastAsia="zh-CN"/>
        </w:rPr>
        <w:t>допущенных опечаток 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уведомлении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w:t>
      </w:r>
    </w:p>
    <w:p w:rsidR="008D2213" w:rsidRPr="008D2213" w:rsidRDefault="008D2213" w:rsidP="008D2213">
      <w:pPr>
        <w:suppressAutoHyphens/>
        <w:overflowPunct w:val="0"/>
        <w:jc w:val="right"/>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"____" __________ 20___ г.</w:t>
      </w:r>
    </w:p>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p>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___________________________________________________________________________</w:t>
      </w:r>
    </w:p>
    <w:p w:rsidR="008D2213" w:rsidRPr="008D2213" w:rsidRDefault="008D2213" w:rsidP="008D2213">
      <w:pPr>
        <w:suppressAutoHyphens/>
        <w:overflowPunct w:val="0"/>
        <w:spacing w:after="0" w:line="240" w:lineRule="auto"/>
        <w:jc w:val="center"/>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(наименование уполномоченного на выдачу разрешений на строительство органа местного самоуправления)</w:t>
      </w:r>
    </w:p>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Прошу исправить допущенную опечатку/ ошибку в уведомлении.</w:t>
      </w:r>
    </w:p>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1. Сведения о застройщике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
        <w:gridCol w:w="5054"/>
        <w:gridCol w:w="3470"/>
      </w:tblGrid>
      <w:tr w:rsidR="008D2213" w:rsidRPr="008D2213" w:rsidTr="00D120F7">
        <w:tc>
          <w:tcPr>
            <w:tcW w:w="1015" w:type="dxa"/>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1.1.</w:t>
            </w:r>
          </w:p>
        </w:tc>
        <w:tc>
          <w:tcPr>
            <w:tcW w:w="4905" w:type="dxa"/>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Сведения о физическом лице, в случае если застройщиком является физическое лицо:</w:t>
            </w:r>
          </w:p>
        </w:tc>
        <w:tc>
          <w:tcPr>
            <w:tcW w:w="3367" w:type="dxa"/>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p>
        </w:tc>
      </w:tr>
      <w:tr w:rsidR="008D2213" w:rsidRPr="008D2213" w:rsidTr="00D120F7">
        <w:tc>
          <w:tcPr>
            <w:tcW w:w="1015" w:type="dxa"/>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1.1.1.</w:t>
            </w:r>
          </w:p>
        </w:tc>
        <w:tc>
          <w:tcPr>
            <w:tcW w:w="4905" w:type="dxa"/>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Фамилия, имя, отчество (при наличии)</w:t>
            </w:r>
          </w:p>
        </w:tc>
        <w:tc>
          <w:tcPr>
            <w:tcW w:w="3367" w:type="dxa"/>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p>
        </w:tc>
      </w:tr>
      <w:tr w:rsidR="008D2213" w:rsidRPr="008D2213" w:rsidTr="00D120F7">
        <w:tc>
          <w:tcPr>
            <w:tcW w:w="1015" w:type="dxa"/>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1.1.2.</w:t>
            </w:r>
          </w:p>
        </w:tc>
        <w:tc>
          <w:tcPr>
            <w:tcW w:w="4905" w:type="dxa"/>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Реквизиты документа, удостоверяющего личность (не указываются в случае, если застройщик является индивидуальным предпринимателем)</w:t>
            </w:r>
          </w:p>
        </w:tc>
        <w:tc>
          <w:tcPr>
            <w:tcW w:w="3367" w:type="dxa"/>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p>
        </w:tc>
      </w:tr>
      <w:tr w:rsidR="008D2213" w:rsidRPr="008D2213" w:rsidTr="00D120F7">
        <w:tc>
          <w:tcPr>
            <w:tcW w:w="1015" w:type="dxa"/>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1.1.3.</w:t>
            </w:r>
          </w:p>
        </w:tc>
        <w:tc>
          <w:tcPr>
            <w:tcW w:w="4905" w:type="dxa"/>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367" w:type="dxa"/>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p>
        </w:tc>
      </w:tr>
      <w:tr w:rsidR="008D2213" w:rsidRPr="008D2213" w:rsidTr="00D120F7">
        <w:tc>
          <w:tcPr>
            <w:tcW w:w="1015" w:type="dxa"/>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1.2.</w:t>
            </w:r>
          </w:p>
        </w:tc>
        <w:tc>
          <w:tcPr>
            <w:tcW w:w="4905" w:type="dxa"/>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Сведения о юридическом лице (в случае если застройщиком является юридическое лицо):</w:t>
            </w:r>
          </w:p>
        </w:tc>
        <w:tc>
          <w:tcPr>
            <w:tcW w:w="3367" w:type="dxa"/>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p>
        </w:tc>
      </w:tr>
      <w:tr w:rsidR="008D2213" w:rsidRPr="008D2213" w:rsidTr="00D120F7">
        <w:tc>
          <w:tcPr>
            <w:tcW w:w="1015" w:type="dxa"/>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1.2.1.</w:t>
            </w:r>
          </w:p>
        </w:tc>
        <w:tc>
          <w:tcPr>
            <w:tcW w:w="4905" w:type="dxa"/>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Полное наименование</w:t>
            </w:r>
          </w:p>
        </w:tc>
        <w:tc>
          <w:tcPr>
            <w:tcW w:w="3367" w:type="dxa"/>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p>
        </w:tc>
      </w:tr>
      <w:tr w:rsidR="008D2213" w:rsidRPr="008D2213" w:rsidTr="00D120F7">
        <w:tc>
          <w:tcPr>
            <w:tcW w:w="1015" w:type="dxa"/>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1.2.2.</w:t>
            </w:r>
          </w:p>
        </w:tc>
        <w:tc>
          <w:tcPr>
            <w:tcW w:w="4905" w:type="dxa"/>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Основной государственный регистрационный номер</w:t>
            </w:r>
          </w:p>
        </w:tc>
        <w:tc>
          <w:tcPr>
            <w:tcW w:w="3367" w:type="dxa"/>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p>
        </w:tc>
      </w:tr>
      <w:tr w:rsidR="008D2213" w:rsidRPr="008D2213" w:rsidTr="00D120F7">
        <w:tc>
          <w:tcPr>
            <w:tcW w:w="1015" w:type="dxa"/>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1.2.3.</w:t>
            </w:r>
          </w:p>
        </w:tc>
        <w:tc>
          <w:tcPr>
            <w:tcW w:w="4905" w:type="dxa"/>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367" w:type="dxa"/>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p>
        </w:tc>
      </w:tr>
    </w:tbl>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2. Сведения о выданном уведомлении, содержащем опечатку/ошибку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
        <w:gridCol w:w="4908"/>
        <w:gridCol w:w="1663"/>
        <w:gridCol w:w="1953"/>
      </w:tblGrid>
      <w:tr w:rsidR="008D2213" w:rsidRPr="008D2213" w:rsidTr="00D120F7">
        <w:tc>
          <w:tcPr>
            <w:tcW w:w="1015" w:type="dxa"/>
            <w:shd w:val="clear" w:color="auto" w:fill="auto"/>
            <w:vAlign w:val="center"/>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lastRenderedPageBreak/>
              <w:t>№</w:t>
            </w:r>
          </w:p>
        </w:tc>
        <w:tc>
          <w:tcPr>
            <w:tcW w:w="4763" w:type="dxa"/>
            <w:shd w:val="clear" w:color="auto" w:fill="auto"/>
            <w:vAlign w:val="center"/>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Орган, выдавший уведомление</w:t>
            </w:r>
          </w:p>
        </w:tc>
        <w:tc>
          <w:tcPr>
            <w:tcW w:w="1614" w:type="dxa"/>
            <w:shd w:val="clear" w:color="auto" w:fill="auto"/>
            <w:vAlign w:val="center"/>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Номер документа</w:t>
            </w:r>
          </w:p>
        </w:tc>
        <w:tc>
          <w:tcPr>
            <w:tcW w:w="1895" w:type="dxa"/>
            <w:shd w:val="clear" w:color="auto" w:fill="auto"/>
            <w:vAlign w:val="center"/>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Дата документа</w:t>
            </w:r>
          </w:p>
        </w:tc>
      </w:tr>
      <w:tr w:rsidR="008D2213" w:rsidRPr="008D2213" w:rsidTr="00D120F7">
        <w:tc>
          <w:tcPr>
            <w:tcW w:w="1015" w:type="dxa"/>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p>
        </w:tc>
        <w:tc>
          <w:tcPr>
            <w:tcW w:w="4763" w:type="dxa"/>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p>
        </w:tc>
        <w:tc>
          <w:tcPr>
            <w:tcW w:w="1614" w:type="dxa"/>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p>
        </w:tc>
        <w:tc>
          <w:tcPr>
            <w:tcW w:w="1895" w:type="dxa"/>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p>
        </w:tc>
      </w:tr>
    </w:tbl>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3. Обоснование для внесения исправлений в уведомление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9"/>
        <w:gridCol w:w="2483"/>
        <w:gridCol w:w="2482"/>
        <w:gridCol w:w="3616"/>
      </w:tblGrid>
      <w:tr w:rsidR="008D2213" w:rsidRPr="008D2213" w:rsidTr="00D120F7">
        <w:tc>
          <w:tcPr>
            <w:tcW w:w="959" w:type="dxa"/>
            <w:shd w:val="clear" w:color="auto" w:fill="auto"/>
            <w:vAlign w:val="center"/>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w:t>
            </w:r>
          </w:p>
        </w:tc>
        <w:tc>
          <w:tcPr>
            <w:tcW w:w="2410" w:type="dxa"/>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Данные (сведения), указанные в уведомлении</w:t>
            </w:r>
          </w:p>
        </w:tc>
        <w:tc>
          <w:tcPr>
            <w:tcW w:w="2409" w:type="dxa"/>
            <w:shd w:val="clear" w:color="auto" w:fill="auto"/>
            <w:vAlign w:val="center"/>
          </w:tcPr>
          <w:p w:rsidR="008D2213" w:rsidRPr="008D2213" w:rsidRDefault="008D2213" w:rsidP="008D2213">
            <w:pPr>
              <w:suppressAutoHyphens/>
              <w:overflowPunct w:val="0"/>
              <w:spacing w:after="0" w:line="240" w:lineRule="auto"/>
              <w:rPr>
                <w:rFonts w:ascii="Arial" w:eastAsia="Segoe UI" w:hAnsi="Arial" w:cs="Arial"/>
                <w:b/>
                <w:color w:val="00000A"/>
                <w:kern w:val="1"/>
                <w:sz w:val="24"/>
                <w:szCs w:val="24"/>
                <w:lang w:eastAsia="zh-CN"/>
              </w:rPr>
            </w:pPr>
            <w:r w:rsidRPr="008D2213">
              <w:rPr>
                <w:rFonts w:ascii="Arial" w:eastAsia="Segoe UI" w:hAnsi="Arial" w:cs="Arial"/>
                <w:color w:val="00000A"/>
                <w:kern w:val="1"/>
                <w:sz w:val="24"/>
                <w:szCs w:val="24"/>
                <w:lang w:eastAsia="zh-CN"/>
              </w:rPr>
              <w:t xml:space="preserve">Данные (сведения), которые необходимо указать в уведомлении </w:t>
            </w:r>
          </w:p>
        </w:tc>
        <w:tc>
          <w:tcPr>
            <w:tcW w:w="3509" w:type="dxa"/>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Обоснование с указанием реквизита</w:t>
            </w:r>
            <w:proofErr w:type="gramStart"/>
            <w:r w:rsidRPr="008D2213">
              <w:rPr>
                <w:rFonts w:ascii="Arial" w:eastAsia="Segoe UI" w:hAnsi="Arial" w:cs="Arial"/>
                <w:color w:val="00000A"/>
                <w:kern w:val="1"/>
                <w:sz w:val="24"/>
                <w:szCs w:val="24"/>
                <w:lang w:eastAsia="zh-CN"/>
              </w:rPr>
              <w:t xml:space="preserve"> (-</w:t>
            </w:r>
            <w:proofErr w:type="spellStart"/>
            <w:proofErr w:type="gramEnd"/>
            <w:r w:rsidRPr="008D2213">
              <w:rPr>
                <w:rFonts w:ascii="Arial" w:eastAsia="Segoe UI" w:hAnsi="Arial" w:cs="Arial"/>
                <w:color w:val="00000A"/>
                <w:kern w:val="1"/>
                <w:sz w:val="24"/>
                <w:szCs w:val="24"/>
                <w:lang w:eastAsia="zh-CN"/>
              </w:rPr>
              <w:t>ов</w:t>
            </w:r>
            <w:proofErr w:type="spellEnd"/>
            <w:r w:rsidRPr="008D2213">
              <w:rPr>
                <w:rFonts w:ascii="Arial" w:eastAsia="Segoe UI" w:hAnsi="Arial" w:cs="Arial"/>
                <w:color w:val="00000A"/>
                <w:kern w:val="1"/>
                <w:sz w:val="24"/>
                <w:szCs w:val="24"/>
                <w:lang w:eastAsia="zh-CN"/>
              </w:rPr>
              <w:t>) документа (-</w:t>
            </w:r>
            <w:proofErr w:type="spellStart"/>
            <w:r w:rsidRPr="008D2213">
              <w:rPr>
                <w:rFonts w:ascii="Arial" w:eastAsia="Segoe UI" w:hAnsi="Arial" w:cs="Arial"/>
                <w:color w:val="00000A"/>
                <w:kern w:val="1"/>
                <w:sz w:val="24"/>
                <w:szCs w:val="24"/>
                <w:lang w:eastAsia="zh-CN"/>
              </w:rPr>
              <w:t>ов</w:t>
            </w:r>
            <w:proofErr w:type="spellEnd"/>
            <w:r w:rsidRPr="008D2213">
              <w:rPr>
                <w:rFonts w:ascii="Arial" w:eastAsia="Segoe UI" w:hAnsi="Arial" w:cs="Arial"/>
                <w:color w:val="00000A"/>
                <w:kern w:val="1"/>
                <w:sz w:val="24"/>
                <w:szCs w:val="24"/>
                <w:lang w:eastAsia="zh-CN"/>
              </w:rPr>
              <w:t>), документации, на основании которых принималось решение о выдаче уведомления</w:t>
            </w:r>
          </w:p>
        </w:tc>
      </w:tr>
      <w:tr w:rsidR="008D2213" w:rsidRPr="008D2213" w:rsidTr="00D120F7">
        <w:tc>
          <w:tcPr>
            <w:tcW w:w="959" w:type="dxa"/>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p>
        </w:tc>
        <w:tc>
          <w:tcPr>
            <w:tcW w:w="2410" w:type="dxa"/>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p>
        </w:tc>
        <w:tc>
          <w:tcPr>
            <w:tcW w:w="2409" w:type="dxa"/>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p>
        </w:tc>
        <w:tc>
          <w:tcPr>
            <w:tcW w:w="3509" w:type="dxa"/>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p>
        </w:tc>
      </w:tr>
    </w:tbl>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p>
    <w:p w:rsidR="008D2213" w:rsidRPr="008D2213" w:rsidRDefault="008D2213" w:rsidP="008D2213">
      <w:pPr>
        <w:suppressAutoHyphens/>
        <w:overflowPunct w:val="0"/>
        <w:spacing w:after="0" w:line="240" w:lineRule="auto"/>
        <w:rPr>
          <w:rFonts w:ascii="Arial" w:eastAsia="Segoe UI" w:hAnsi="Arial" w:cs="Arial"/>
          <w:color w:val="00000A"/>
          <w:kern w:val="1"/>
          <w:sz w:val="24"/>
          <w:szCs w:val="24"/>
          <w:u w:val="single"/>
          <w:lang w:eastAsia="zh-CN"/>
        </w:rPr>
      </w:pPr>
      <w:r w:rsidRPr="008D2213">
        <w:rPr>
          <w:rFonts w:ascii="Arial" w:eastAsia="Segoe UI" w:hAnsi="Arial" w:cs="Arial"/>
          <w:color w:val="00000A"/>
          <w:kern w:val="1"/>
          <w:sz w:val="24"/>
          <w:szCs w:val="24"/>
          <w:lang w:eastAsia="zh-CN"/>
        </w:rPr>
        <w:t xml:space="preserve">Приложение: </w:t>
      </w:r>
      <w:r w:rsidRPr="008D2213">
        <w:rPr>
          <w:rFonts w:ascii="Arial" w:eastAsia="Segoe UI" w:hAnsi="Arial" w:cs="Arial"/>
          <w:color w:val="00000A"/>
          <w:kern w:val="1"/>
          <w:sz w:val="24"/>
          <w:szCs w:val="24"/>
          <w:u w:val="single"/>
          <w:lang w:eastAsia="zh-CN"/>
        </w:rPr>
        <w:tab/>
      </w:r>
    </w:p>
    <w:p w:rsidR="008D2213" w:rsidRPr="008D2213" w:rsidRDefault="008D2213" w:rsidP="008D2213">
      <w:pPr>
        <w:suppressAutoHyphens/>
        <w:overflowPunct w:val="0"/>
        <w:spacing w:after="0" w:line="240" w:lineRule="auto"/>
        <w:rPr>
          <w:rFonts w:ascii="Arial" w:eastAsia="Segoe UI" w:hAnsi="Arial" w:cs="Arial"/>
          <w:color w:val="00000A"/>
          <w:kern w:val="1"/>
          <w:sz w:val="24"/>
          <w:szCs w:val="24"/>
          <w:u w:val="single"/>
          <w:lang w:eastAsia="zh-CN"/>
        </w:rPr>
      </w:pPr>
      <w:r w:rsidRPr="008D2213">
        <w:rPr>
          <w:rFonts w:ascii="Arial" w:eastAsia="Segoe UI" w:hAnsi="Arial" w:cs="Arial"/>
          <w:color w:val="00000A"/>
          <w:kern w:val="1"/>
          <w:sz w:val="24"/>
          <w:szCs w:val="24"/>
          <w:lang w:eastAsia="zh-CN"/>
        </w:rPr>
        <w:t xml:space="preserve">Номер телефона и адрес электронной почты для связи: </w:t>
      </w:r>
      <w:r w:rsidRPr="008D2213">
        <w:rPr>
          <w:rFonts w:ascii="Arial" w:eastAsia="Segoe UI" w:hAnsi="Arial" w:cs="Arial"/>
          <w:color w:val="00000A"/>
          <w:kern w:val="1"/>
          <w:sz w:val="24"/>
          <w:szCs w:val="24"/>
          <w:u w:val="single"/>
          <w:lang w:eastAsia="zh-CN"/>
        </w:rPr>
        <w:tab/>
      </w:r>
    </w:p>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Исправленное уведомление о соответствии/</w:t>
      </w:r>
      <w:proofErr w:type="gramStart"/>
      <w:r w:rsidRPr="008D2213">
        <w:rPr>
          <w:rFonts w:ascii="Arial" w:eastAsia="Segoe UI" w:hAnsi="Arial" w:cs="Arial"/>
          <w:color w:val="00000A"/>
          <w:kern w:val="1"/>
          <w:sz w:val="24"/>
          <w:szCs w:val="24"/>
          <w:lang w:eastAsia="zh-CN"/>
        </w:rPr>
        <w:t>уведомление</w:t>
      </w:r>
      <w:proofErr w:type="gramEnd"/>
      <w:r w:rsidRPr="008D2213">
        <w:rPr>
          <w:rFonts w:ascii="Arial" w:eastAsia="Segoe UI" w:hAnsi="Arial" w:cs="Arial"/>
          <w:color w:val="00000A"/>
          <w:kern w:val="1"/>
          <w:sz w:val="24"/>
          <w:szCs w:val="24"/>
          <w:lang w:eastAsia="zh-CN"/>
        </w:rPr>
        <w:t xml:space="preserve"> о несоответствии</w:t>
      </w:r>
    </w:p>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Результат рассмотрения настоящего заявления прошу: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0"/>
        <w:gridCol w:w="840"/>
      </w:tblGrid>
      <w:tr w:rsidR="008D2213" w:rsidRPr="008D2213" w:rsidTr="00D120F7">
        <w:tc>
          <w:tcPr>
            <w:tcW w:w="8472" w:type="dxa"/>
            <w:shd w:val="clear" w:color="auto" w:fill="auto"/>
          </w:tcPr>
          <w:p w:rsidR="008D2213" w:rsidRPr="008D2213" w:rsidRDefault="008D2213" w:rsidP="008D2213">
            <w:pPr>
              <w:suppressAutoHyphens/>
              <w:overflowPunct w:val="0"/>
              <w:spacing w:after="0" w:line="240" w:lineRule="auto"/>
              <w:rPr>
                <w:rFonts w:ascii="Arial" w:eastAsia="Segoe UI" w:hAnsi="Arial" w:cs="Arial"/>
                <w:i/>
                <w:color w:val="00000A"/>
                <w:kern w:val="1"/>
                <w:sz w:val="24"/>
                <w:szCs w:val="24"/>
                <w:lang w:eastAsia="zh-CN"/>
              </w:rPr>
            </w:pPr>
            <w:r w:rsidRPr="008D2213">
              <w:rPr>
                <w:rFonts w:ascii="Arial" w:eastAsia="Segoe UI" w:hAnsi="Arial" w:cs="Arial"/>
                <w:color w:val="00000A"/>
                <w:kern w:val="1"/>
                <w:sz w:val="24"/>
                <w:szCs w:val="24"/>
                <w:lang w:eastAsia="zh-CN"/>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815" w:type="dxa"/>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p>
        </w:tc>
      </w:tr>
      <w:tr w:rsidR="008D2213" w:rsidRPr="008D2213" w:rsidTr="00D120F7">
        <w:tc>
          <w:tcPr>
            <w:tcW w:w="8472" w:type="dxa"/>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выдать</w:t>
            </w:r>
            <w:r w:rsidRPr="008D2213">
              <w:rPr>
                <w:rFonts w:ascii="Arial" w:eastAsia="Segoe UI" w:hAnsi="Arial" w:cs="Arial"/>
                <w:bCs/>
                <w:color w:val="00000A"/>
                <w:kern w:val="1"/>
                <w:sz w:val="24"/>
                <w:szCs w:val="24"/>
                <w:lang w:eastAsia="zh-CN"/>
              </w:rPr>
              <w:t xml:space="preserve"> на бумажном носителе</w:t>
            </w:r>
            <w:r w:rsidRPr="008D2213">
              <w:rPr>
                <w:rFonts w:ascii="Arial" w:eastAsia="Segoe UI" w:hAnsi="Arial" w:cs="Arial"/>
                <w:color w:val="00000A"/>
                <w:kern w:val="1"/>
                <w:sz w:val="24"/>
                <w:szCs w:val="24"/>
                <w:lang w:eastAsia="zh-CN"/>
              </w:rPr>
              <w:t xml:space="preserve"> при личном обращении </w:t>
            </w:r>
            <w:r w:rsidRPr="008D2213">
              <w:rPr>
                <w:rFonts w:ascii="Arial" w:eastAsia="Segoe UI" w:hAnsi="Arial" w:cs="Arial"/>
                <w:bCs/>
                <w:color w:val="00000A"/>
                <w:kern w:val="1"/>
                <w:sz w:val="24"/>
                <w:szCs w:val="24"/>
                <w:lang w:eastAsia="zh-CN"/>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8D2213">
              <w:rPr>
                <w:rFonts w:ascii="Arial" w:eastAsia="Segoe UI" w:hAnsi="Arial" w:cs="Arial"/>
                <w:color w:val="00000A"/>
                <w:kern w:val="1"/>
                <w:sz w:val="24"/>
                <w:szCs w:val="24"/>
                <w:lang w:eastAsia="zh-CN"/>
              </w:rPr>
              <w:t xml:space="preserve"> расположенном по адресу:___________________________________</w:t>
            </w:r>
          </w:p>
        </w:tc>
        <w:tc>
          <w:tcPr>
            <w:tcW w:w="815" w:type="dxa"/>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p>
        </w:tc>
      </w:tr>
      <w:tr w:rsidR="008D2213" w:rsidRPr="008D2213" w:rsidTr="00D120F7">
        <w:tc>
          <w:tcPr>
            <w:tcW w:w="8472" w:type="dxa"/>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 xml:space="preserve">направить </w:t>
            </w:r>
            <w:r w:rsidRPr="008D2213">
              <w:rPr>
                <w:rFonts w:ascii="Arial" w:eastAsia="Segoe UI" w:hAnsi="Arial" w:cs="Arial"/>
                <w:bCs/>
                <w:color w:val="00000A"/>
                <w:kern w:val="1"/>
                <w:sz w:val="24"/>
                <w:szCs w:val="24"/>
                <w:lang w:eastAsia="zh-CN"/>
              </w:rPr>
              <w:t>на бумажном носителе</w:t>
            </w:r>
            <w:r w:rsidRPr="008D2213">
              <w:rPr>
                <w:rFonts w:ascii="Arial" w:eastAsia="Segoe UI" w:hAnsi="Arial" w:cs="Arial"/>
                <w:color w:val="00000A"/>
                <w:kern w:val="1"/>
                <w:sz w:val="24"/>
                <w:szCs w:val="24"/>
                <w:lang w:eastAsia="zh-CN"/>
              </w:rPr>
              <w:t xml:space="preserve"> на почтовый </w:t>
            </w:r>
            <w:r w:rsidRPr="008D2213">
              <w:rPr>
                <w:rFonts w:ascii="Arial" w:eastAsia="Segoe UI" w:hAnsi="Arial" w:cs="Arial"/>
                <w:color w:val="00000A"/>
                <w:kern w:val="1"/>
                <w:sz w:val="24"/>
                <w:szCs w:val="24"/>
                <w:lang w:eastAsia="zh-CN"/>
              </w:rPr>
              <w:br/>
              <w:t>адрес: _______________________________</w:t>
            </w:r>
          </w:p>
        </w:tc>
        <w:tc>
          <w:tcPr>
            <w:tcW w:w="815" w:type="dxa"/>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p>
        </w:tc>
      </w:tr>
      <w:tr w:rsidR="008D2213" w:rsidRPr="008D2213" w:rsidTr="00D120F7">
        <w:tc>
          <w:tcPr>
            <w:tcW w:w="9287" w:type="dxa"/>
            <w:gridSpan w:val="2"/>
            <w:shd w:val="clear" w:color="auto" w:fill="auto"/>
          </w:tcPr>
          <w:p w:rsidR="008D2213" w:rsidRPr="008D2213" w:rsidRDefault="008D2213" w:rsidP="008D2213">
            <w:pPr>
              <w:suppressAutoHyphens/>
              <w:overflowPunct w:val="0"/>
              <w:spacing w:after="0" w:line="240" w:lineRule="auto"/>
              <w:rPr>
                <w:rFonts w:ascii="Arial" w:eastAsia="Segoe UI" w:hAnsi="Arial" w:cs="Arial"/>
                <w:i/>
                <w:color w:val="00000A"/>
                <w:kern w:val="1"/>
                <w:sz w:val="24"/>
                <w:szCs w:val="24"/>
                <w:lang w:eastAsia="zh-CN"/>
              </w:rPr>
            </w:pPr>
            <w:r w:rsidRPr="008D2213">
              <w:rPr>
                <w:rFonts w:ascii="Arial" w:eastAsia="Segoe UI" w:hAnsi="Arial" w:cs="Arial"/>
                <w:i/>
                <w:color w:val="00000A"/>
                <w:kern w:val="1"/>
                <w:sz w:val="24"/>
                <w:szCs w:val="24"/>
                <w:lang w:eastAsia="zh-CN"/>
              </w:rPr>
              <w:t>Указывается один из перечисленных способов</w:t>
            </w:r>
          </w:p>
        </w:tc>
      </w:tr>
    </w:tbl>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p>
    <w:tbl>
      <w:tblPr>
        <w:tblW w:w="0" w:type="auto"/>
        <w:tblCellMar>
          <w:left w:w="28" w:type="dxa"/>
          <w:right w:w="28" w:type="dxa"/>
        </w:tblCellMar>
        <w:tblLook w:val="0000" w:firstRow="0" w:lastRow="0" w:firstColumn="0" w:lastColumn="0" w:noHBand="0" w:noVBand="0"/>
      </w:tblPr>
      <w:tblGrid>
        <w:gridCol w:w="2978"/>
        <w:gridCol w:w="452"/>
        <w:gridCol w:w="2026"/>
        <w:gridCol w:w="526"/>
        <w:gridCol w:w="3145"/>
      </w:tblGrid>
      <w:tr w:rsidR="008D2213" w:rsidRPr="008D2213" w:rsidTr="00D120F7">
        <w:tc>
          <w:tcPr>
            <w:tcW w:w="2978" w:type="dxa"/>
            <w:tcBorders>
              <w:top w:val="nil"/>
              <w:left w:val="nil"/>
              <w:right w:val="nil"/>
            </w:tcBorders>
            <w:vAlign w:val="bottom"/>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p>
        </w:tc>
        <w:tc>
          <w:tcPr>
            <w:tcW w:w="452" w:type="dxa"/>
            <w:tcBorders>
              <w:top w:val="nil"/>
              <w:left w:val="nil"/>
              <w:bottom w:val="nil"/>
              <w:right w:val="nil"/>
            </w:tcBorders>
            <w:vAlign w:val="bottom"/>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p>
        </w:tc>
        <w:tc>
          <w:tcPr>
            <w:tcW w:w="2026" w:type="dxa"/>
            <w:tcBorders>
              <w:top w:val="nil"/>
              <w:left w:val="nil"/>
              <w:bottom w:val="single" w:sz="4" w:space="0" w:color="auto"/>
              <w:right w:val="nil"/>
            </w:tcBorders>
            <w:vAlign w:val="bottom"/>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p>
        </w:tc>
        <w:tc>
          <w:tcPr>
            <w:tcW w:w="526" w:type="dxa"/>
            <w:tcBorders>
              <w:top w:val="nil"/>
              <w:left w:val="nil"/>
              <w:bottom w:val="nil"/>
              <w:right w:val="nil"/>
            </w:tcBorders>
            <w:vAlign w:val="bottom"/>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p>
        </w:tc>
        <w:tc>
          <w:tcPr>
            <w:tcW w:w="3145" w:type="dxa"/>
            <w:tcBorders>
              <w:top w:val="nil"/>
              <w:left w:val="nil"/>
              <w:bottom w:val="single" w:sz="4" w:space="0" w:color="auto"/>
              <w:right w:val="nil"/>
            </w:tcBorders>
            <w:vAlign w:val="bottom"/>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p>
        </w:tc>
      </w:tr>
      <w:tr w:rsidR="008D2213" w:rsidRPr="008D2213" w:rsidTr="00D120F7">
        <w:tc>
          <w:tcPr>
            <w:tcW w:w="2978" w:type="dxa"/>
            <w:tcBorders>
              <w:left w:val="nil"/>
              <w:bottom w:val="nil"/>
              <w:right w:val="nil"/>
            </w:tcBorders>
          </w:tcPr>
          <w:p w:rsidR="008D2213" w:rsidRPr="008D2213" w:rsidRDefault="008D2213" w:rsidP="008D2213">
            <w:pPr>
              <w:suppressAutoHyphens/>
              <w:overflowPunct w:val="0"/>
              <w:spacing w:after="0" w:line="240" w:lineRule="auto"/>
              <w:jc w:val="center"/>
              <w:rPr>
                <w:rFonts w:ascii="Arial" w:eastAsia="Segoe UI" w:hAnsi="Arial" w:cs="Arial"/>
                <w:color w:val="00000A"/>
                <w:kern w:val="1"/>
                <w:sz w:val="24"/>
                <w:szCs w:val="24"/>
                <w:lang w:eastAsia="zh-CN"/>
              </w:rPr>
            </w:pPr>
          </w:p>
        </w:tc>
        <w:tc>
          <w:tcPr>
            <w:tcW w:w="452" w:type="dxa"/>
            <w:tcBorders>
              <w:top w:val="nil"/>
              <w:left w:val="nil"/>
              <w:bottom w:val="nil"/>
              <w:right w:val="nil"/>
            </w:tcBorders>
          </w:tcPr>
          <w:p w:rsidR="008D2213" w:rsidRPr="008D2213" w:rsidRDefault="008D2213" w:rsidP="008D2213">
            <w:pPr>
              <w:suppressAutoHyphens/>
              <w:overflowPunct w:val="0"/>
              <w:spacing w:after="0" w:line="240" w:lineRule="auto"/>
              <w:jc w:val="center"/>
              <w:rPr>
                <w:rFonts w:ascii="Arial" w:eastAsia="Segoe UI" w:hAnsi="Arial" w:cs="Arial"/>
                <w:color w:val="00000A"/>
                <w:kern w:val="1"/>
                <w:sz w:val="24"/>
                <w:szCs w:val="24"/>
                <w:lang w:eastAsia="zh-CN"/>
              </w:rPr>
            </w:pPr>
          </w:p>
        </w:tc>
        <w:tc>
          <w:tcPr>
            <w:tcW w:w="2026" w:type="dxa"/>
            <w:tcBorders>
              <w:top w:val="nil"/>
              <w:left w:val="nil"/>
              <w:bottom w:val="nil"/>
              <w:right w:val="nil"/>
            </w:tcBorders>
          </w:tcPr>
          <w:p w:rsidR="008D2213" w:rsidRPr="008D2213" w:rsidRDefault="008D2213" w:rsidP="008D2213">
            <w:pPr>
              <w:suppressAutoHyphens/>
              <w:overflowPunct w:val="0"/>
              <w:spacing w:after="0" w:line="240" w:lineRule="auto"/>
              <w:jc w:val="center"/>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(подпись)</w:t>
            </w:r>
          </w:p>
        </w:tc>
        <w:tc>
          <w:tcPr>
            <w:tcW w:w="526" w:type="dxa"/>
            <w:tcBorders>
              <w:top w:val="nil"/>
              <w:left w:val="nil"/>
              <w:bottom w:val="nil"/>
              <w:right w:val="nil"/>
            </w:tcBorders>
          </w:tcPr>
          <w:p w:rsidR="008D2213" w:rsidRPr="008D2213" w:rsidRDefault="008D2213" w:rsidP="008D2213">
            <w:pPr>
              <w:suppressAutoHyphens/>
              <w:overflowPunct w:val="0"/>
              <w:spacing w:after="0" w:line="240" w:lineRule="auto"/>
              <w:jc w:val="center"/>
              <w:rPr>
                <w:rFonts w:ascii="Arial" w:eastAsia="Segoe UI" w:hAnsi="Arial" w:cs="Arial"/>
                <w:color w:val="00000A"/>
                <w:kern w:val="1"/>
                <w:sz w:val="24"/>
                <w:szCs w:val="24"/>
                <w:lang w:eastAsia="zh-CN"/>
              </w:rPr>
            </w:pPr>
          </w:p>
        </w:tc>
        <w:tc>
          <w:tcPr>
            <w:tcW w:w="3145" w:type="dxa"/>
            <w:tcBorders>
              <w:top w:val="nil"/>
              <w:left w:val="nil"/>
              <w:bottom w:val="nil"/>
              <w:right w:val="nil"/>
            </w:tcBorders>
          </w:tcPr>
          <w:p w:rsidR="008D2213" w:rsidRPr="008D2213" w:rsidRDefault="008D2213" w:rsidP="008D2213">
            <w:pPr>
              <w:suppressAutoHyphens/>
              <w:overflowPunct w:val="0"/>
              <w:spacing w:after="0" w:line="240" w:lineRule="auto"/>
              <w:jc w:val="center"/>
              <w:rPr>
                <w:rFonts w:ascii="Arial" w:eastAsia="Segoe UI" w:hAnsi="Arial" w:cs="Arial"/>
                <w:color w:val="00000A"/>
                <w:kern w:val="1"/>
                <w:sz w:val="24"/>
                <w:szCs w:val="24"/>
                <w:lang w:eastAsia="zh-CN"/>
              </w:rPr>
            </w:pPr>
            <w:proofErr w:type="gramStart"/>
            <w:r w:rsidRPr="008D2213">
              <w:rPr>
                <w:rFonts w:ascii="Arial" w:eastAsia="Segoe UI" w:hAnsi="Arial" w:cs="Arial"/>
                <w:color w:val="00000A"/>
                <w:kern w:val="1"/>
                <w:sz w:val="24"/>
                <w:szCs w:val="24"/>
                <w:lang w:eastAsia="zh-CN"/>
              </w:rPr>
              <w:t xml:space="preserve">(фамилия, имя, отчество </w:t>
            </w:r>
            <w:r w:rsidRPr="008D2213">
              <w:rPr>
                <w:rFonts w:ascii="Arial" w:eastAsia="Segoe UI" w:hAnsi="Arial" w:cs="Arial"/>
                <w:color w:val="00000A"/>
                <w:kern w:val="1"/>
                <w:sz w:val="24"/>
                <w:szCs w:val="24"/>
                <w:lang w:eastAsia="zh-CN"/>
              </w:rPr>
              <w:br/>
              <w:t>(при наличии)</w:t>
            </w:r>
            <w:proofErr w:type="gramEnd"/>
          </w:p>
        </w:tc>
      </w:tr>
    </w:tbl>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p>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*Нужное подчеркнуть.</w:t>
      </w:r>
    </w:p>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p>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p>
    <w:p w:rsidR="008D2213" w:rsidRPr="008D2213" w:rsidRDefault="008D2213" w:rsidP="008D2213">
      <w:pPr>
        <w:suppressAutoHyphens/>
        <w:overflowPunct w:val="0"/>
        <w:spacing w:after="0" w:line="240" w:lineRule="auto"/>
        <w:jc w:val="right"/>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br w:type="page"/>
      </w:r>
      <w:r w:rsidRPr="008D2213">
        <w:rPr>
          <w:rFonts w:ascii="Arial" w:eastAsia="Segoe UI" w:hAnsi="Arial" w:cs="Arial"/>
          <w:color w:val="00000A"/>
          <w:kern w:val="1"/>
          <w:sz w:val="24"/>
          <w:szCs w:val="24"/>
          <w:lang w:eastAsia="zh-CN"/>
        </w:rPr>
        <w:lastRenderedPageBreak/>
        <w:t>Приложение № 3</w:t>
      </w:r>
    </w:p>
    <w:p w:rsidR="008D2213" w:rsidRPr="008D2213" w:rsidRDefault="008D2213" w:rsidP="008D2213">
      <w:pPr>
        <w:suppressAutoHyphens/>
        <w:overflowPunct w:val="0"/>
        <w:spacing w:after="0" w:line="240" w:lineRule="auto"/>
        <w:jc w:val="right"/>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к Административному регламенту</w:t>
      </w:r>
    </w:p>
    <w:p w:rsidR="008D2213" w:rsidRPr="008D2213" w:rsidRDefault="008D2213" w:rsidP="008D2213">
      <w:pPr>
        <w:suppressAutoHyphens/>
        <w:overflowPunct w:val="0"/>
        <w:spacing w:after="0" w:line="240" w:lineRule="auto"/>
        <w:jc w:val="right"/>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по предоставлению муниципальной услуги</w:t>
      </w:r>
    </w:p>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p>
    <w:p w:rsidR="008D2213" w:rsidRPr="008D2213" w:rsidRDefault="008D2213" w:rsidP="008D2213">
      <w:pPr>
        <w:suppressAutoHyphens/>
        <w:overflowPunct w:val="0"/>
        <w:spacing w:after="0" w:line="240" w:lineRule="auto"/>
        <w:jc w:val="right"/>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ФОРМА</w:t>
      </w:r>
    </w:p>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p>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p>
    <w:p w:rsidR="008D2213" w:rsidRPr="008D2213" w:rsidRDefault="008D2213" w:rsidP="008D2213">
      <w:pPr>
        <w:suppressAutoHyphens/>
        <w:overflowPunct w:val="0"/>
        <w:spacing w:after="0" w:line="240" w:lineRule="auto"/>
        <w:jc w:val="right"/>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Кому ___________________________________________________</w:t>
      </w:r>
    </w:p>
    <w:p w:rsidR="008D2213" w:rsidRPr="008D2213" w:rsidRDefault="008D2213" w:rsidP="008D2213">
      <w:pPr>
        <w:suppressAutoHyphens/>
        <w:overflowPunct w:val="0"/>
        <w:spacing w:after="0" w:line="240" w:lineRule="auto"/>
        <w:jc w:val="right"/>
        <w:rPr>
          <w:rFonts w:ascii="Arial" w:eastAsia="Segoe UI" w:hAnsi="Arial" w:cs="Arial"/>
          <w:color w:val="00000A"/>
          <w:kern w:val="1"/>
          <w:sz w:val="24"/>
          <w:szCs w:val="24"/>
          <w:lang w:eastAsia="zh-CN"/>
        </w:rPr>
      </w:pPr>
      <w:proofErr w:type="gramStart"/>
      <w:r w:rsidRPr="008D2213">
        <w:rPr>
          <w:rFonts w:ascii="Arial" w:eastAsia="Segoe UI" w:hAnsi="Arial" w:cs="Arial"/>
          <w:color w:val="00000A"/>
          <w:kern w:val="1"/>
          <w:sz w:val="24"/>
          <w:szCs w:val="24"/>
          <w:lang w:eastAsia="zh-CN"/>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8D2213" w:rsidRPr="008D2213" w:rsidRDefault="008D2213" w:rsidP="008D2213">
      <w:pPr>
        <w:suppressAutoHyphens/>
        <w:overflowPunct w:val="0"/>
        <w:spacing w:after="0" w:line="240" w:lineRule="auto"/>
        <w:jc w:val="right"/>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________________________________________________________</w:t>
      </w:r>
    </w:p>
    <w:p w:rsidR="008D2213" w:rsidRPr="008D2213" w:rsidRDefault="008D2213" w:rsidP="008D2213">
      <w:pPr>
        <w:suppressAutoHyphens/>
        <w:overflowPunct w:val="0"/>
        <w:spacing w:after="0" w:line="240" w:lineRule="auto"/>
        <w:jc w:val="right"/>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почтовый индекс и адрес, телефон, адрес электронной почты застройщика)</w:t>
      </w:r>
    </w:p>
    <w:p w:rsidR="008D2213" w:rsidRPr="008D2213" w:rsidRDefault="008D2213" w:rsidP="008D2213">
      <w:pPr>
        <w:suppressAutoHyphens/>
        <w:overflowPunct w:val="0"/>
        <w:spacing w:after="0" w:line="240" w:lineRule="auto"/>
        <w:jc w:val="right"/>
        <w:rPr>
          <w:rFonts w:ascii="Arial" w:eastAsia="Segoe UI" w:hAnsi="Arial" w:cs="Arial"/>
          <w:color w:val="00000A"/>
          <w:kern w:val="1"/>
          <w:sz w:val="24"/>
          <w:szCs w:val="24"/>
          <w:lang w:eastAsia="zh-CN"/>
        </w:rPr>
      </w:pPr>
    </w:p>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p>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p>
    <w:p w:rsidR="008D2213" w:rsidRPr="008D2213" w:rsidRDefault="008D2213" w:rsidP="008D2213">
      <w:pPr>
        <w:suppressAutoHyphens/>
        <w:overflowPunct w:val="0"/>
        <w:spacing w:after="0" w:line="240" w:lineRule="auto"/>
        <w:jc w:val="center"/>
        <w:rPr>
          <w:rFonts w:ascii="Arial" w:eastAsia="Segoe UI" w:hAnsi="Arial" w:cs="Arial"/>
          <w:b/>
          <w:color w:val="00000A"/>
          <w:kern w:val="1"/>
          <w:sz w:val="24"/>
          <w:szCs w:val="24"/>
          <w:lang w:eastAsia="zh-CN"/>
        </w:rPr>
      </w:pPr>
      <w:proofErr w:type="gramStart"/>
      <w:r w:rsidRPr="008D2213">
        <w:rPr>
          <w:rFonts w:ascii="Arial" w:eastAsia="Segoe UI" w:hAnsi="Arial" w:cs="Arial"/>
          <w:b/>
          <w:color w:val="00000A"/>
          <w:kern w:val="1"/>
          <w:sz w:val="24"/>
          <w:szCs w:val="24"/>
          <w:lang w:eastAsia="zh-CN"/>
        </w:rPr>
        <w:t>Р</w:t>
      </w:r>
      <w:proofErr w:type="gramEnd"/>
      <w:r w:rsidRPr="008D2213">
        <w:rPr>
          <w:rFonts w:ascii="Arial" w:eastAsia="Segoe UI" w:hAnsi="Arial" w:cs="Arial"/>
          <w:b/>
          <w:color w:val="00000A"/>
          <w:kern w:val="1"/>
          <w:sz w:val="24"/>
          <w:szCs w:val="24"/>
          <w:lang w:eastAsia="zh-CN"/>
        </w:rPr>
        <w:t xml:space="preserve"> Е Ш Е Н И Е</w:t>
      </w:r>
    </w:p>
    <w:p w:rsidR="008D2213" w:rsidRPr="008D2213" w:rsidRDefault="008D2213" w:rsidP="008D2213">
      <w:pPr>
        <w:suppressAutoHyphens/>
        <w:overflowPunct w:val="0"/>
        <w:spacing w:after="0" w:line="240" w:lineRule="auto"/>
        <w:jc w:val="center"/>
        <w:rPr>
          <w:rFonts w:ascii="Arial" w:eastAsia="Segoe UI" w:hAnsi="Arial" w:cs="Arial"/>
          <w:b/>
          <w:color w:val="00000A"/>
          <w:kern w:val="1"/>
          <w:sz w:val="24"/>
          <w:szCs w:val="24"/>
          <w:lang w:eastAsia="zh-CN"/>
        </w:rPr>
      </w:pPr>
      <w:r w:rsidRPr="008D2213">
        <w:rPr>
          <w:rFonts w:ascii="Arial" w:eastAsia="Segoe UI" w:hAnsi="Arial" w:cs="Arial"/>
          <w:b/>
          <w:color w:val="00000A"/>
          <w:kern w:val="1"/>
          <w:sz w:val="24"/>
          <w:szCs w:val="24"/>
          <w:lang w:eastAsia="zh-CN"/>
        </w:rPr>
        <w:t>об отказе во внесении исправлений </w:t>
      </w:r>
      <w:proofErr w:type="gramStart"/>
      <w:r w:rsidRPr="008D2213">
        <w:rPr>
          <w:rFonts w:ascii="Arial" w:eastAsia="Segoe UI" w:hAnsi="Arial" w:cs="Arial"/>
          <w:b/>
          <w:color w:val="00000A"/>
          <w:kern w:val="1"/>
          <w:sz w:val="24"/>
          <w:szCs w:val="24"/>
          <w:lang w:eastAsia="zh-CN"/>
        </w:rPr>
        <w:t>в</w:t>
      </w:r>
      <w:proofErr w:type="gramEnd"/>
    </w:p>
    <w:p w:rsidR="008D2213" w:rsidRPr="008D2213" w:rsidRDefault="008D2213" w:rsidP="008D2213">
      <w:pPr>
        <w:suppressAutoHyphens/>
        <w:overflowPunct w:val="0"/>
        <w:spacing w:after="0" w:line="240" w:lineRule="auto"/>
        <w:jc w:val="center"/>
        <w:rPr>
          <w:rFonts w:ascii="Arial" w:eastAsia="Segoe UI" w:hAnsi="Arial" w:cs="Arial"/>
          <w:b/>
          <w:color w:val="00000A"/>
          <w:kern w:val="1"/>
          <w:sz w:val="24"/>
          <w:szCs w:val="24"/>
          <w:lang w:eastAsia="zh-CN"/>
        </w:rPr>
      </w:pPr>
      <w:r w:rsidRPr="008D2213">
        <w:rPr>
          <w:rFonts w:ascii="Arial" w:eastAsia="Segoe UI" w:hAnsi="Arial" w:cs="Arial"/>
          <w:b/>
          <w:color w:val="00000A"/>
          <w:kern w:val="1"/>
          <w:sz w:val="24"/>
          <w:szCs w:val="24"/>
          <w:lang w:eastAsia="zh-CN"/>
        </w:rPr>
        <w:t xml:space="preserve">уведомление о соответствии </w:t>
      </w:r>
      <w:proofErr w:type="gramStart"/>
      <w:r w:rsidRPr="008D2213">
        <w:rPr>
          <w:rFonts w:ascii="Arial" w:eastAsia="Segoe UI" w:hAnsi="Arial" w:cs="Arial"/>
          <w:b/>
          <w:color w:val="00000A"/>
          <w:kern w:val="1"/>
          <w:sz w:val="24"/>
          <w:szCs w:val="24"/>
          <w:lang w:eastAsia="zh-CN"/>
        </w:rPr>
        <w:t>построенных</w:t>
      </w:r>
      <w:proofErr w:type="gramEnd"/>
      <w:r w:rsidRPr="008D2213">
        <w:rPr>
          <w:rFonts w:ascii="Arial" w:eastAsia="Segoe UI" w:hAnsi="Arial" w:cs="Arial"/>
          <w:b/>
          <w:color w:val="00000A"/>
          <w:kern w:val="1"/>
          <w:sz w:val="24"/>
          <w:szCs w:val="24"/>
          <w:lang w:eastAsia="zh-CN"/>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8D2213" w:rsidRPr="008D2213" w:rsidRDefault="008D2213" w:rsidP="008D2213">
      <w:pPr>
        <w:suppressAutoHyphens/>
        <w:overflowPunct w:val="0"/>
        <w:spacing w:after="0" w:line="240" w:lineRule="auto"/>
        <w:jc w:val="center"/>
        <w:rPr>
          <w:rFonts w:ascii="Arial" w:eastAsia="Segoe UI" w:hAnsi="Arial" w:cs="Arial"/>
          <w:b/>
          <w:color w:val="00000A"/>
          <w:kern w:val="1"/>
          <w:sz w:val="24"/>
          <w:szCs w:val="24"/>
          <w:lang w:eastAsia="zh-CN"/>
        </w:rPr>
      </w:pPr>
      <w:r w:rsidRPr="008D2213">
        <w:rPr>
          <w:rFonts w:ascii="Arial" w:eastAsia="Segoe UI" w:hAnsi="Arial" w:cs="Arial"/>
          <w:b/>
          <w:color w:val="00000A"/>
          <w:kern w:val="1"/>
          <w:sz w:val="24"/>
          <w:szCs w:val="24"/>
          <w:lang w:eastAsia="zh-CN"/>
        </w:rPr>
        <w:t xml:space="preserve">уведомление о несоответствии </w:t>
      </w:r>
      <w:proofErr w:type="gramStart"/>
      <w:r w:rsidRPr="008D2213">
        <w:rPr>
          <w:rFonts w:ascii="Arial" w:eastAsia="Segoe UI" w:hAnsi="Arial" w:cs="Arial"/>
          <w:b/>
          <w:color w:val="00000A"/>
          <w:kern w:val="1"/>
          <w:sz w:val="24"/>
          <w:szCs w:val="24"/>
          <w:lang w:eastAsia="zh-CN"/>
        </w:rPr>
        <w:t>построенных</w:t>
      </w:r>
      <w:proofErr w:type="gramEnd"/>
      <w:r w:rsidRPr="008D2213">
        <w:rPr>
          <w:rFonts w:ascii="Arial" w:eastAsia="Segoe UI" w:hAnsi="Arial" w:cs="Arial"/>
          <w:b/>
          <w:color w:val="00000A"/>
          <w:kern w:val="1"/>
          <w:sz w:val="24"/>
          <w:szCs w:val="24"/>
          <w:lang w:eastAsia="zh-CN"/>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8D2213" w:rsidRPr="008D2213" w:rsidRDefault="008D2213" w:rsidP="008D2213">
      <w:pPr>
        <w:suppressAutoHyphens/>
        <w:overflowPunct w:val="0"/>
        <w:spacing w:after="0" w:line="240" w:lineRule="auto"/>
        <w:jc w:val="center"/>
        <w:rPr>
          <w:rFonts w:ascii="Arial" w:eastAsia="Segoe UI" w:hAnsi="Arial" w:cs="Arial"/>
          <w:b/>
          <w:color w:val="00000A"/>
          <w:kern w:val="1"/>
          <w:sz w:val="24"/>
          <w:szCs w:val="24"/>
          <w:lang w:eastAsia="zh-CN"/>
        </w:rPr>
      </w:pPr>
      <w:r w:rsidRPr="008D2213">
        <w:rPr>
          <w:rFonts w:ascii="Arial" w:eastAsia="Segoe UI" w:hAnsi="Arial" w:cs="Arial"/>
          <w:b/>
          <w:color w:val="00000A"/>
          <w:kern w:val="1"/>
          <w:sz w:val="24"/>
          <w:szCs w:val="24"/>
          <w:lang w:eastAsia="zh-CN"/>
        </w:rPr>
        <w:t>(далее – уведомление)</w:t>
      </w:r>
    </w:p>
    <w:p w:rsidR="008D2213" w:rsidRPr="008D2213" w:rsidRDefault="008D2213" w:rsidP="008D2213">
      <w:pPr>
        <w:suppressAutoHyphens/>
        <w:overflowPunct w:val="0"/>
        <w:spacing w:after="0" w:line="240" w:lineRule="auto"/>
        <w:rPr>
          <w:rFonts w:ascii="Arial" w:eastAsia="Segoe UI" w:hAnsi="Arial" w:cs="Arial"/>
          <w:b/>
          <w:color w:val="00000A"/>
          <w:kern w:val="1"/>
          <w:sz w:val="24"/>
          <w:szCs w:val="24"/>
          <w:lang w:eastAsia="zh-CN"/>
        </w:rPr>
      </w:pPr>
    </w:p>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___________________________________________________________________________</w:t>
      </w:r>
    </w:p>
    <w:p w:rsidR="008D2213" w:rsidRPr="008D2213" w:rsidRDefault="008D2213" w:rsidP="008D2213">
      <w:pPr>
        <w:suppressAutoHyphens/>
        <w:overflowPunct w:val="0"/>
        <w:spacing w:after="0" w:line="240" w:lineRule="auto"/>
        <w:jc w:val="center"/>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(наименование уполномоченного на выдачу разрешений на строительство органа местного самоуправления)</w:t>
      </w:r>
    </w:p>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 xml:space="preserve">по результатам рассмотрения заявления об исправлении допущенных опечаток и ошибок в уведомлении от ___________ № ____________   принято решение об отказе </w:t>
      </w:r>
      <w:proofErr w:type="gramStart"/>
      <w:r w:rsidRPr="008D2213">
        <w:rPr>
          <w:rFonts w:ascii="Arial" w:eastAsia="Segoe UI" w:hAnsi="Arial" w:cs="Arial"/>
          <w:color w:val="00000A"/>
          <w:kern w:val="1"/>
          <w:sz w:val="24"/>
          <w:szCs w:val="24"/>
          <w:lang w:eastAsia="zh-CN"/>
        </w:rPr>
        <w:t>во</w:t>
      </w:r>
      <w:proofErr w:type="gramEnd"/>
      <w:r w:rsidRPr="008D2213">
        <w:rPr>
          <w:rFonts w:ascii="Arial" w:eastAsia="Segoe UI" w:hAnsi="Arial" w:cs="Arial"/>
          <w:color w:val="00000A"/>
          <w:kern w:val="1"/>
          <w:sz w:val="24"/>
          <w:szCs w:val="24"/>
          <w:lang w:eastAsia="zh-CN"/>
        </w:rPr>
        <w:t xml:space="preserve"> </w:t>
      </w:r>
      <w:r w:rsidRPr="008D2213">
        <w:rPr>
          <w:rFonts w:ascii="Arial" w:eastAsia="Segoe UI" w:hAnsi="Arial" w:cs="Arial"/>
          <w:color w:val="00000A"/>
          <w:kern w:val="1"/>
          <w:sz w:val="24"/>
          <w:szCs w:val="24"/>
          <w:lang w:eastAsia="zh-CN"/>
        </w:rPr>
        <w:tab/>
      </w:r>
      <w:r w:rsidRPr="008D2213">
        <w:rPr>
          <w:rFonts w:ascii="Arial" w:eastAsia="Segoe UI" w:hAnsi="Arial" w:cs="Arial"/>
          <w:color w:val="00000A"/>
          <w:kern w:val="1"/>
          <w:sz w:val="24"/>
          <w:szCs w:val="24"/>
          <w:lang w:eastAsia="zh-CN"/>
        </w:rPr>
        <w:tab/>
        <w:t xml:space="preserve">                       (дата и номер регистрации) </w:t>
      </w:r>
    </w:p>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proofErr w:type="gramStart"/>
      <w:r w:rsidRPr="008D2213">
        <w:rPr>
          <w:rFonts w:ascii="Arial" w:eastAsia="Segoe UI" w:hAnsi="Arial" w:cs="Arial"/>
          <w:color w:val="00000A"/>
          <w:kern w:val="1"/>
          <w:sz w:val="24"/>
          <w:szCs w:val="24"/>
          <w:lang w:eastAsia="zh-CN"/>
        </w:rPr>
        <w:t>внесении</w:t>
      </w:r>
      <w:proofErr w:type="gramEnd"/>
      <w:r w:rsidRPr="008D2213">
        <w:rPr>
          <w:rFonts w:ascii="Arial" w:eastAsia="Segoe UI" w:hAnsi="Arial" w:cs="Arial"/>
          <w:color w:val="00000A"/>
          <w:kern w:val="1"/>
          <w:sz w:val="24"/>
          <w:szCs w:val="24"/>
          <w:lang w:eastAsia="zh-CN"/>
        </w:rPr>
        <w:t xml:space="preserve"> исправлений в уведомление.</w:t>
      </w:r>
    </w:p>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9"/>
        <w:gridCol w:w="4235"/>
        <w:gridCol w:w="3616"/>
      </w:tblGrid>
      <w:tr w:rsidR="008D2213" w:rsidRPr="008D2213" w:rsidTr="00D120F7">
        <w:trPr>
          <w:tblHeader/>
        </w:trPr>
        <w:tc>
          <w:tcPr>
            <w:tcW w:w="1668" w:type="dxa"/>
            <w:shd w:val="clear" w:color="auto" w:fill="auto"/>
            <w:vAlign w:val="center"/>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 пункта</w:t>
            </w:r>
          </w:p>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proofErr w:type="spellStart"/>
            <w:proofErr w:type="gramStart"/>
            <w:r w:rsidRPr="008D2213">
              <w:rPr>
                <w:rFonts w:ascii="Arial" w:eastAsia="Segoe UI" w:hAnsi="Arial" w:cs="Arial"/>
                <w:color w:val="00000A"/>
                <w:kern w:val="1"/>
                <w:sz w:val="24"/>
                <w:szCs w:val="24"/>
                <w:lang w:eastAsia="zh-CN"/>
              </w:rPr>
              <w:t>Администра-тивного</w:t>
            </w:r>
            <w:proofErr w:type="spellEnd"/>
            <w:proofErr w:type="gramEnd"/>
            <w:r w:rsidRPr="008D2213">
              <w:rPr>
                <w:rFonts w:ascii="Arial" w:eastAsia="Segoe UI" w:hAnsi="Arial" w:cs="Arial"/>
                <w:color w:val="00000A"/>
                <w:kern w:val="1"/>
                <w:sz w:val="24"/>
                <w:szCs w:val="24"/>
                <w:lang w:eastAsia="zh-CN"/>
              </w:rPr>
              <w:t xml:space="preserve"> регламента</w:t>
            </w:r>
          </w:p>
        </w:tc>
        <w:tc>
          <w:tcPr>
            <w:tcW w:w="4110" w:type="dxa"/>
            <w:shd w:val="clear" w:color="auto" w:fill="auto"/>
            <w:vAlign w:val="center"/>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 xml:space="preserve">Наименование основания </w:t>
            </w:r>
            <w:proofErr w:type="gramStart"/>
            <w:r w:rsidRPr="008D2213">
              <w:rPr>
                <w:rFonts w:ascii="Arial" w:eastAsia="Segoe UI" w:hAnsi="Arial" w:cs="Arial"/>
                <w:color w:val="00000A"/>
                <w:kern w:val="1"/>
                <w:sz w:val="24"/>
                <w:szCs w:val="24"/>
                <w:lang w:eastAsia="zh-CN"/>
              </w:rPr>
              <w:t>для отказа во внесении исправлений в уведомление в соответствии с Административным регламентом</w:t>
            </w:r>
            <w:proofErr w:type="gramEnd"/>
          </w:p>
        </w:tc>
        <w:tc>
          <w:tcPr>
            <w:tcW w:w="3509" w:type="dxa"/>
            <w:shd w:val="clear" w:color="auto" w:fill="auto"/>
            <w:vAlign w:val="center"/>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Разъяснение причин отказа во внесении исправлений в уведомление</w:t>
            </w:r>
          </w:p>
        </w:tc>
      </w:tr>
      <w:tr w:rsidR="008D2213" w:rsidRPr="008D2213" w:rsidTr="00D120F7">
        <w:trPr>
          <w:trHeight w:val="1022"/>
        </w:trPr>
        <w:tc>
          <w:tcPr>
            <w:tcW w:w="1668" w:type="dxa"/>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подпункт "а" пункта 2.26</w:t>
            </w:r>
          </w:p>
        </w:tc>
        <w:tc>
          <w:tcPr>
            <w:tcW w:w="4110" w:type="dxa"/>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несоответствие заявителя кругу лиц, указанных в пункте 2.2 Административного регламента</w:t>
            </w:r>
          </w:p>
        </w:tc>
        <w:tc>
          <w:tcPr>
            <w:tcW w:w="3509" w:type="dxa"/>
            <w:shd w:val="clear" w:color="auto" w:fill="auto"/>
          </w:tcPr>
          <w:p w:rsidR="008D2213" w:rsidRPr="008D2213" w:rsidRDefault="008D2213" w:rsidP="008D2213">
            <w:pPr>
              <w:suppressAutoHyphens/>
              <w:overflowPunct w:val="0"/>
              <w:spacing w:after="0" w:line="240" w:lineRule="auto"/>
              <w:rPr>
                <w:rFonts w:ascii="Arial" w:eastAsia="Segoe UI" w:hAnsi="Arial" w:cs="Arial"/>
                <w:i/>
                <w:color w:val="00000A"/>
                <w:kern w:val="1"/>
                <w:sz w:val="24"/>
                <w:szCs w:val="24"/>
                <w:lang w:eastAsia="zh-CN"/>
              </w:rPr>
            </w:pPr>
            <w:r w:rsidRPr="008D2213">
              <w:rPr>
                <w:rFonts w:ascii="Arial" w:eastAsia="Segoe UI" w:hAnsi="Arial" w:cs="Arial"/>
                <w:i/>
                <w:color w:val="00000A"/>
                <w:kern w:val="1"/>
                <w:sz w:val="24"/>
                <w:szCs w:val="24"/>
                <w:lang w:eastAsia="zh-CN"/>
              </w:rPr>
              <w:t>Указываются основания такого вывода</w:t>
            </w:r>
          </w:p>
        </w:tc>
      </w:tr>
      <w:tr w:rsidR="008D2213" w:rsidRPr="008D2213" w:rsidTr="00D120F7">
        <w:tc>
          <w:tcPr>
            <w:tcW w:w="1668" w:type="dxa"/>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подпункт "б" пункта 2.26</w:t>
            </w:r>
          </w:p>
        </w:tc>
        <w:tc>
          <w:tcPr>
            <w:tcW w:w="4110" w:type="dxa"/>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отсутствие факта допущения опечатки или ошибки в уведомлении</w:t>
            </w:r>
          </w:p>
        </w:tc>
        <w:tc>
          <w:tcPr>
            <w:tcW w:w="3509" w:type="dxa"/>
            <w:shd w:val="clear" w:color="auto" w:fill="auto"/>
          </w:tcPr>
          <w:p w:rsidR="008D2213" w:rsidRPr="008D2213" w:rsidRDefault="008D2213" w:rsidP="008D2213">
            <w:pPr>
              <w:suppressAutoHyphens/>
              <w:overflowPunct w:val="0"/>
              <w:spacing w:after="0" w:line="240" w:lineRule="auto"/>
              <w:rPr>
                <w:rFonts w:ascii="Arial" w:eastAsia="Segoe UI" w:hAnsi="Arial" w:cs="Arial"/>
                <w:i/>
                <w:color w:val="00000A"/>
                <w:kern w:val="1"/>
                <w:sz w:val="24"/>
                <w:szCs w:val="24"/>
                <w:lang w:eastAsia="zh-CN"/>
              </w:rPr>
            </w:pPr>
            <w:r w:rsidRPr="008D2213">
              <w:rPr>
                <w:rFonts w:ascii="Arial" w:eastAsia="Segoe UI" w:hAnsi="Arial" w:cs="Arial"/>
                <w:i/>
                <w:color w:val="00000A"/>
                <w:kern w:val="1"/>
                <w:sz w:val="24"/>
                <w:szCs w:val="24"/>
                <w:lang w:eastAsia="zh-CN"/>
              </w:rPr>
              <w:t>Указываются основания такого вывода</w:t>
            </w:r>
          </w:p>
        </w:tc>
      </w:tr>
    </w:tbl>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p>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Вы вправе повторно обратиться с заявлением об исправлении допущенных опечаток и ошибок в уведомлении после устранения указанных нарушений.</w:t>
      </w:r>
    </w:p>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proofErr w:type="gramStart"/>
      <w:r w:rsidRPr="008D2213">
        <w:rPr>
          <w:rFonts w:ascii="Arial" w:eastAsia="Segoe UI" w:hAnsi="Arial" w:cs="Arial"/>
          <w:color w:val="00000A"/>
          <w:kern w:val="1"/>
          <w:sz w:val="24"/>
          <w:szCs w:val="24"/>
          <w:lang w:eastAsia="zh-CN"/>
        </w:rPr>
        <w:t xml:space="preserve">Данный отказ может быть обжалован в досудебном порядке путем направления жалобы в </w:t>
      </w:r>
      <w:r w:rsidRPr="008D2213">
        <w:rPr>
          <w:rFonts w:ascii="Arial" w:eastAsia="Segoe UI" w:hAnsi="Arial" w:cs="Arial"/>
          <w:color w:val="00000A"/>
          <w:kern w:val="1"/>
          <w:sz w:val="24"/>
          <w:szCs w:val="24"/>
          <w:lang w:eastAsia="zh-CN"/>
        </w:rPr>
        <w:lastRenderedPageBreak/>
        <w:t>________________________________________________________________________________________________________________________, а также в судебном порядке.</w:t>
      </w:r>
      <w:proofErr w:type="gramEnd"/>
    </w:p>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Дополнительно информируем:___________________________________________________________________________________________________________________.</w:t>
      </w:r>
    </w:p>
    <w:p w:rsidR="008D2213" w:rsidRPr="008D2213" w:rsidRDefault="008D2213" w:rsidP="008D2213">
      <w:pPr>
        <w:suppressAutoHyphens/>
        <w:overflowPunct w:val="0"/>
        <w:spacing w:after="0" w:line="240" w:lineRule="auto"/>
        <w:jc w:val="center"/>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8D2213" w:rsidRPr="008D2213" w:rsidTr="00D120F7">
        <w:tc>
          <w:tcPr>
            <w:tcW w:w="3119" w:type="dxa"/>
            <w:tcBorders>
              <w:top w:val="nil"/>
              <w:left w:val="nil"/>
              <w:bottom w:val="single" w:sz="4" w:space="0" w:color="auto"/>
              <w:right w:val="nil"/>
            </w:tcBorders>
            <w:vAlign w:val="bottom"/>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p>
        </w:tc>
        <w:tc>
          <w:tcPr>
            <w:tcW w:w="595" w:type="dxa"/>
            <w:tcBorders>
              <w:top w:val="nil"/>
              <w:left w:val="nil"/>
              <w:bottom w:val="nil"/>
              <w:right w:val="nil"/>
            </w:tcBorders>
            <w:vAlign w:val="bottom"/>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p>
        </w:tc>
        <w:tc>
          <w:tcPr>
            <w:tcW w:w="1701" w:type="dxa"/>
            <w:tcBorders>
              <w:top w:val="nil"/>
              <w:left w:val="nil"/>
              <w:bottom w:val="single" w:sz="4" w:space="0" w:color="auto"/>
              <w:right w:val="nil"/>
            </w:tcBorders>
            <w:vAlign w:val="bottom"/>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p>
        </w:tc>
        <w:tc>
          <w:tcPr>
            <w:tcW w:w="709" w:type="dxa"/>
            <w:tcBorders>
              <w:top w:val="nil"/>
              <w:left w:val="nil"/>
              <w:bottom w:val="nil"/>
              <w:right w:val="nil"/>
            </w:tcBorders>
            <w:vAlign w:val="bottom"/>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p>
        </w:tc>
        <w:tc>
          <w:tcPr>
            <w:tcW w:w="3346" w:type="dxa"/>
            <w:tcBorders>
              <w:top w:val="nil"/>
              <w:left w:val="nil"/>
              <w:bottom w:val="single" w:sz="4" w:space="0" w:color="auto"/>
              <w:right w:val="nil"/>
            </w:tcBorders>
            <w:vAlign w:val="bottom"/>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p>
        </w:tc>
      </w:tr>
      <w:tr w:rsidR="008D2213" w:rsidRPr="008D2213" w:rsidTr="00D120F7">
        <w:tc>
          <w:tcPr>
            <w:tcW w:w="3119" w:type="dxa"/>
            <w:tcBorders>
              <w:top w:val="nil"/>
              <w:left w:val="nil"/>
              <w:bottom w:val="nil"/>
              <w:right w:val="nil"/>
            </w:tcBorders>
          </w:tcPr>
          <w:p w:rsidR="008D2213" w:rsidRPr="008D2213" w:rsidRDefault="008D2213" w:rsidP="008D2213">
            <w:pPr>
              <w:suppressAutoHyphens/>
              <w:overflowPunct w:val="0"/>
              <w:spacing w:after="0" w:line="240" w:lineRule="auto"/>
              <w:jc w:val="center"/>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(должность)</w:t>
            </w:r>
          </w:p>
        </w:tc>
        <w:tc>
          <w:tcPr>
            <w:tcW w:w="595" w:type="dxa"/>
            <w:tcBorders>
              <w:top w:val="nil"/>
              <w:left w:val="nil"/>
              <w:bottom w:val="nil"/>
              <w:right w:val="nil"/>
            </w:tcBorders>
          </w:tcPr>
          <w:p w:rsidR="008D2213" w:rsidRPr="008D2213" w:rsidRDefault="008D2213" w:rsidP="008D2213">
            <w:pPr>
              <w:suppressAutoHyphens/>
              <w:overflowPunct w:val="0"/>
              <w:spacing w:after="0" w:line="240" w:lineRule="auto"/>
              <w:jc w:val="center"/>
              <w:rPr>
                <w:rFonts w:ascii="Arial" w:eastAsia="Segoe UI" w:hAnsi="Arial" w:cs="Arial"/>
                <w:color w:val="00000A"/>
                <w:kern w:val="1"/>
                <w:sz w:val="24"/>
                <w:szCs w:val="24"/>
                <w:lang w:eastAsia="zh-CN"/>
              </w:rPr>
            </w:pPr>
          </w:p>
        </w:tc>
        <w:tc>
          <w:tcPr>
            <w:tcW w:w="1701" w:type="dxa"/>
            <w:tcBorders>
              <w:top w:val="nil"/>
              <w:left w:val="nil"/>
              <w:bottom w:val="nil"/>
              <w:right w:val="nil"/>
            </w:tcBorders>
          </w:tcPr>
          <w:p w:rsidR="008D2213" w:rsidRPr="008D2213" w:rsidRDefault="008D2213" w:rsidP="008D2213">
            <w:pPr>
              <w:suppressAutoHyphens/>
              <w:overflowPunct w:val="0"/>
              <w:spacing w:after="0" w:line="240" w:lineRule="auto"/>
              <w:jc w:val="center"/>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(подпись)</w:t>
            </w:r>
          </w:p>
        </w:tc>
        <w:tc>
          <w:tcPr>
            <w:tcW w:w="709" w:type="dxa"/>
            <w:tcBorders>
              <w:top w:val="nil"/>
              <w:left w:val="nil"/>
              <w:bottom w:val="nil"/>
              <w:right w:val="nil"/>
            </w:tcBorders>
          </w:tcPr>
          <w:p w:rsidR="008D2213" w:rsidRPr="008D2213" w:rsidRDefault="008D2213" w:rsidP="008D2213">
            <w:pPr>
              <w:suppressAutoHyphens/>
              <w:overflowPunct w:val="0"/>
              <w:spacing w:after="0" w:line="240" w:lineRule="auto"/>
              <w:jc w:val="center"/>
              <w:rPr>
                <w:rFonts w:ascii="Arial" w:eastAsia="Segoe UI" w:hAnsi="Arial" w:cs="Arial"/>
                <w:color w:val="00000A"/>
                <w:kern w:val="1"/>
                <w:sz w:val="24"/>
                <w:szCs w:val="24"/>
                <w:lang w:eastAsia="zh-CN"/>
              </w:rPr>
            </w:pPr>
          </w:p>
        </w:tc>
        <w:tc>
          <w:tcPr>
            <w:tcW w:w="3346" w:type="dxa"/>
            <w:tcBorders>
              <w:top w:val="nil"/>
              <w:left w:val="nil"/>
              <w:bottom w:val="nil"/>
              <w:right w:val="nil"/>
            </w:tcBorders>
          </w:tcPr>
          <w:p w:rsidR="008D2213" w:rsidRPr="008D2213" w:rsidRDefault="008D2213" w:rsidP="008D2213">
            <w:pPr>
              <w:suppressAutoHyphens/>
              <w:overflowPunct w:val="0"/>
              <w:spacing w:after="0" w:line="240" w:lineRule="auto"/>
              <w:jc w:val="center"/>
              <w:rPr>
                <w:rFonts w:ascii="Arial" w:eastAsia="Segoe UI" w:hAnsi="Arial" w:cs="Arial"/>
                <w:color w:val="00000A"/>
                <w:kern w:val="1"/>
                <w:sz w:val="24"/>
                <w:szCs w:val="24"/>
                <w:lang w:eastAsia="zh-CN"/>
              </w:rPr>
            </w:pPr>
            <w:proofErr w:type="gramStart"/>
            <w:r w:rsidRPr="008D2213">
              <w:rPr>
                <w:rFonts w:ascii="Arial" w:eastAsia="Segoe UI" w:hAnsi="Arial" w:cs="Arial"/>
                <w:color w:val="00000A"/>
                <w:kern w:val="1"/>
                <w:sz w:val="24"/>
                <w:szCs w:val="24"/>
                <w:lang w:eastAsia="zh-CN"/>
              </w:rPr>
              <w:t>(фамилия, имя, отчество</w:t>
            </w:r>
            <w:r w:rsidRPr="008D2213">
              <w:rPr>
                <w:rFonts w:ascii="Arial" w:eastAsia="Segoe UI" w:hAnsi="Arial" w:cs="Arial"/>
                <w:color w:val="00000A"/>
                <w:kern w:val="1"/>
                <w:sz w:val="24"/>
                <w:szCs w:val="24"/>
                <w:lang w:eastAsia="zh-CN"/>
              </w:rPr>
              <w:br/>
              <w:t>(при наличии)</w:t>
            </w:r>
            <w:proofErr w:type="gramEnd"/>
          </w:p>
        </w:tc>
      </w:tr>
    </w:tbl>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Дата</w:t>
      </w:r>
    </w:p>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p>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*Сведения об ИНН в отношении иностранного юридического лица не указываются.</w:t>
      </w:r>
    </w:p>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**Нужное подчеркнуть.</w:t>
      </w:r>
    </w:p>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p>
    <w:p w:rsidR="008D2213" w:rsidRPr="008D2213" w:rsidRDefault="008D2213" w:rsidP="008D2213">
      <w:pPr>
        <w:suppressAutoHyphens/>
        <w:overflowPunct w:val="0"/>
        <w:spacing w:after="0" w:line="240" w:lineRule="auto"/>
        <w:jc w:val="right"/>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br w:type="page"/>
      </w:r>
      <w:r w:rsidRPr="008D2213">
        <w:rPr>
          <w:rFonts w:ascii="Arial" w:eastAsia="Segoe UI" w:hAnsi="Arial" w:cs="Arial"/>
          <w:color w:val="00000A"/>
          <w:kern w:val="1"/>
          <w:sz w:val="24"/>
          <w:szCs w:val="24"/>
          <w:lang w:eastAsia="zh-CN"/>
        </w:rPr>
        <w:lastRenderedPageBreak/>
        <w:t>Приложение № 4</w:t>
      </w:r>
    </w:p>
    <w:p w:rsidR="008D2213" w:rsidRPr="008D2213" w:rsidRDefault="008D2213" w:rsidP="008D2213">
      <w:pPr>
        <w:suppressAutoHyphens/>
        <w:overflowPunct w:val="0"/>
        <w:spacing w:after="0" w:line="240" w:lineRule="auto"/>
        <w:jc w:val="right"/>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к Административному регламенту</w:t>
      </w:r>
    </w:p>
    <w:p w:rsidR="008D2213" w:rsidRPr="008D2213" w:rsidRDefault="008D2213" w:rsidP="008D2213">
      <w:pPr>
        <w:suppressAutoHyphens/>
        <w:overflowPunct w:val="0"/>
        <w:spacing w:after="0" w:line="240" w:lineRule="auto"/>
        <w:jc w:val="right"/>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 xml:space="preserve">по предоставлению </w:t>
      </w:r>
      <w:r w:rsidRPr="008D2213">
        <w:rPr>
          <w:rFonts w:ascii="Arial" w:eastAsia="PMingLiU" w:hAnsi="Arial" w:cs="Arial"/>
          <w:bCs/>
          <w:color w:val="00000A"/>
          <w:kern w:val="1"/>
          <w:sz w:val="24"/>
          <w:szCs w:val="24"/>
          <w:lang w:eastAsia="zh-CN"/>
        </w:rPr>
        <w:t>муниципальной</w:t>
      </w:r>
      <w:r w:rsidRPr="008D2213">
        <w:rPr>
          <w:rFonts w:ascii="Arial" w:eastAsia="PMingLiU" w:hAnsi="Arial" w:cs="Arial"/>
          <w:color w:val="00000A"/>
          <w:kern w:val="1"/>
          <w:sz w:val="24"/>
          <w:szCs w:val="24"/>
          <w:lang w:eastAsia="zh-CN"/>
        </w:rPr>
        <w:t xml:space="preserve"> услуги</w:t>
      </w:r>
    </w:p>
    <w:p w:rsidR="008D2213" w:rsidRPr="008D2213" w:rsidRDefault="008D2213" w:rsidP="008D2213">
      <w:pPr>
        <w:suppressAutoHyphens/>
        <w:overflowPunct w:val="0"/>
        <w:spacing w:after="0" w:line="240" w:lineRule="auto"/>
        <w:jc w:val="right"/>
        <w:rPr>
          <w:rFonts w:ascii="Arial" w:eastAsia="PMingLiU" w:hAnsi="Arial" w:cs="Arial"/>
          <w:color w:val="00000A"/>
          <w:kern w:val="1"/>
          <w:sz w:val="24"/>
          <w:szCs w:val="24"/>
          <w:lang w:eastAsia="zh-CN"/>
        </w:rPr>
      </w:pPr>
    </w:p>
    <w:p w:rsidR="008D2213" w:rsidRPr="008D2213" w:rsidRDefault="008D2213" w:rsidP="008D2213">
      <w:pPr>
        <w:suppressAutoHyphens/>
        <w:overflowPunct w:val="0"/>
        <w:spacing w:after="0" w:line="240" w:lineRule="auto"/>
        <w:jc w:val="right"/>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ФОРМА</w:t>
      </w:r>
    </w:p>
    <w:p w:rsidR="008D2213" w:rsidRPr="008D2213" w:rsidRDefault="008D2213" w:rsidP="008D2213">
      <w:pPr>
        <w:suppressAutoHyphens/>
        <w:overflowPunct w:val="0"/>
        <w:spacing w:after="0" w:line="240" w:lineRule="auto"/>
        <w:jc w:val="right"/>
        <w:rPr>
          <w:rFonts w:ascii="Arial" w:eastAsia="PMingLiU" w:hAnsi="Arial" w:cs="Arial"/>
          <w:color w:val="00000A"/>
          <w:kern w:val="1"/>
          <w:sz w:val="24"/>
          <w:szCs w:val="24"/>
          <w:lang w:eastAsia="zh-CN"/>
        </w:rPr>
      </w:pPr>
    </w:p>
    <w:p w:rsidR="008D2213" w:rsidRPr="008D2213" w:rsidRDefault="008D2213" w:rsidP="008D2213">
      <w:pPr>
        <w:suppressAutoHyphens/>
        <w:overflowPunct w:val="0"/>
        <w:spacing w:after="0" w:line="240" w:lineRule="auto"/>
        <w:rPr>
          <w:rFonts w:ascii="Arial" w:eastAsia="PMingLiU" w:hAnsi="Arial" w:cs="Arial"/>
          <w:color w:val="00000A"/>
          <w:kern w:val="1"/>
          <w:sz w:val="24"/>
          <w:szCs w:val="24"/>
          <w:lang w:eastAsia="zh-CN"/>
        </w:rPr>
      </w:pPr>
    </w:p>
    <w:p w:rsidR="008D2213" w:rsidRPr="008D2213" w:rsidRDefault="008D2213" w:rsidP="008D2213">
      <w:pPr>
        <w:suppressAutoHyphens/>
        <w:overflowPunct w:val="0"/>
        <w:spacing w:after="0" w:line="240" w:lineRule="auto"/>
        <w:jc w:val="center"/>
        <w:rPr>
          <w:rFonts w:ascii="Arial" w:eastAsia="PMingLiU" w:hAnsi="Arial" w:cs="Arial"/>
          <w:b/>
          <w:bCs/>
          <w:color w:val="00000A"/>
          <w:kern w:val="1"/>
          <w:sz w:val="24"/>
          <w:szCs w:val="24"/>
          <w:lang w:eastAsia="zh-CN"/>
        </w:rPr>
      </w:pPr>
      <w:proofErr w:type="gramStart"/>
      <w:r w:rsidRPr="008D2213">
        <w:rPr>
          <w:rFonts w:ascii="Arial" w:eastAsia="PMingLiU" w:hAnsi="Arial" w:cs="Arial"/>
          <w:b/>
          <w:bCs/>
          <w:color w:val="00000A"/>
          <w:kern w:val="1"/>
          <w:sz w:val="24"/>
          <w:szCs w:val="24"/>
          <w:lang w:eastAsia="zh-CN"/>
        </w:rPr>
        <w:t>З</w:t>
      </w:r>
      <w:proofErr w:type="gramEnd"/>
      <w:r w:rsidRPr="008D2213">
        <w:rPr>
          <w:rFonts w:ascii="Arial" w:eastAsia="PMingLiU" w:hAnsi="Arial" w:cs="Arial"/>
          <w:b/>
          <w:bCs/>
          <w:color w:val="00000A"/>
          <w:kern w:val="1"/>
          <w:sz w:val="24"/>
          <w:szCs w:val="24"/>
          <w:lang w:eastAsia="zh-CN"/>
        </w:rPr>
        <w:t xml:space="preserve"> А Я В Л Е Н И Е</w:t>
      </w:r>
    </w:p>
    <w:p w:rsidR="008D2213" w:rsidRPr="008D2213" w:rsidRDefault="008D2213" w:rsidP="008D2213">
      <w:pPr>
        <w:suppressAutoHyphens/>
        <w:overflowPunct w:val="0"/>
        <w:spacing w:after="0" w:line="240" w:lineRule="auto"/>
        <w:jc w:val="center"/>
        <w:rPr>
          <w:rFonts w:ascii="Arial" w:eastAsia="PMingLiU" w:hAnsi="Arial" w:cs="Arial"/>
          <w:b/>
          <w:bCs/>
          <w:color w:val="00000A"/>
          <w:kern w:val="1"/>
          <w:sz w:val="24"/>
          <w:szCs w:val="24"/>
          <w:lang w:eastAsia="zh-CN"/>
        </w:rPr>
      </w:pPr>
      <w:r w:rsidRPr="008D2213">
        <w:rPr>
          <w:rFonts w:ascii="Arial" w:eastAsia="PMingLiU" w:hAnsi="Arial" w:cs="Arial"/>
          <w:b/>
          <w:bCs/>
          <w:color w:val="00000A"/>
          <w:kern w:val="1"/>
          <w:sz w:val="24"/>
          <w:szCs w:val="24"/>
          <w:lang w:eastAsia="zh-CN"/>
        </w:rPr>
        <w:t>о выдаче дубликата</w:t>
      </w:r>
    </w:p>
    <w:p w:rsidR="008D2213" w:rsidRPr="008D2213" w:rsidRDefault="008D2213" w:rsidP="008D2213">
      <w:pPr>
        <w:suppressAutoHyphens/>
        <w:overflowPunct w:val="0"/>
        <w:spacing w:after="0" w:line="240" w:lineRule="auto"/>
        <w:jc w:val="center"/>
        <w:rPr>
          <w:rFonts w:ascii="Arial" w:eastAsia="PMingLiU" w:hAnsi="Arial" w:cs="Arial"/>
          <w:b/>
          <w:color w:val="00000A"/>
          <w:kern w:val="1"/>
          <w:sz w:val="24"/>
          <w:szCs w:val="24"/>
          <w:lang w:eastAsia="zh-CN"/>
        </w:rPr>
      </w:pPr>
      <w:r w:rsidRPr="008D2213">
        <w:rPr>
          <w:rFonts w:ascii="Arial" w:eastAsia="PMingLiU" w:hAnsi="Arial" w:cs="Arial"/>
          <w:b/>
          <w:color w:val="00000A"/>
          <w:kern w:val="1"/>
          <w:sz w:val="24"/>
          <w:szCs w:val="24"/>
          <w:lang w:eastAsia="zh-CN"/>
        </w:rPr>
        <w:t xml:space="preserve">уведомления о соответствии </w:t>
      </w:r>
      <w:proofErr w:type="gramStart"/>
      <w:r w:rsidRPr="008D2213">
        <w:rPr>
          <w:rFonts w:ascii="Arial" w:eastAsia="PMingLiU" w:hAnsi="Arial" w:cs="Arial"/>
          <w:b/>
          <w:color w:val="00000A"/>
          <w:kern w:val="1"/>
          <w:sz w:val="24"/>
          <w:szCs w:val="24"/>
          <w:lang w:eastAsia="zh-CN"/>
        </w:rPr>
        <w:t>построенных</w:t>
      </w:r>
      <w:proofErr w:type="gramEnd"/>
      <w:r w:rsidRPr="008D2213">
        <w:rPr>
          <w:rFonts w:ascii="Arial" w:eastAsia="PMingLiU" w:hAnsi="Arial" w:cs="Arial"/>
          <w:b/>
          <w:color w:val="00000A"/>
          <w:kern w:val="1"/>
          <w:sz w:val="24"/>
          <w:szCs w:val="24"/>
          <w:lang w:eastAsia="zh-CN"/>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8D2213" w:rsidRPr="008D2213" w:rsidRDefault="008D2213" w:rsidP="008D2213">
      <w:pPr>
        <w:suppressAutoHyphens/>
        <w:overflowPunct w:val="0"/>
        <w:spacing w:after="0" w:line="240" w:lineRule="auto"/>
        <w:jc w:val="center"/>
        <w:rPr>
          <w:rFonts w:ascii="Arial" w:eastAsia="PMingLiU" w:hAnsi="Arial" w:cs="Arial"/>
          <w:b/>
          <w:color w:val="00000A"/>
          <w:kern w:val="1"/>
          <w:sz w:val="24"/>
          <w:szCs w:val="24"/>
          <w:lang w:eastAsia="zh-CN"/>
        </w:rPr>
      </w:pPr>
      <w:r w:rsidRPr="008D2213">
        <w:rPr>
          <w:rFonts w:ascii="Arial" w:eastAsia="PMingLiU" w:hAnsi="Arial" w:cs="Arial"/>
          <w:b/>
          <w:color w:val="00000A"/>
          <w:kern w:val="1"/>
          <w:sz w:val="24"/>
          <w:szCs w:val="24"/>
          <w:lang w:eastAsia="zh-CN"/>
        </w:rPr>
        <w:t xml:space="preserve">уведомления о несоответствии </w:t>
      </w:r>
      <w:proofErr w:type="gramStart"/>
      <w:r w:rsidRPr="008D2213">
        <w:rPr>
          <w:rFonts w:ascii="Arial" w:eastAsia="PMingLiU" w:hAnsi="Arial" w:cs="Arial"/>
          <w:b/>
          <w:color w:val="00000A"/>
          <w:kern w:val="1"/>
          <w:sz w:val="24"/>
          <w:szCs w:val="24"/>
          <w:lang w:eastAsia="zh-CN"/>
        </w:rPr>
        <w:t>построенных</w:t>
      </w:r>
      <w:proofErr w:type="gramEnd"/>
      <w:r w:rsidRPr="008D2213">
        <w:rPr>
          <w:rFonts w:ascii="Arial" w:eastAsia="PMingLiU" w:hAnsi="Arial" w:cs="Arial"/>
          <w:b/>
          <w:color w:val="00000A"/>
          <w:kern w:val="1"/>
          <w:sz w:val="24"/>
          <w:szCs w:val="24"/>
          <w:lang w:eastAsia="zh-CN"/>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8D2213" w:rsidRPr="008D2213" w:rsidRDefault="008D2213" w:rsidP="008D2213">
      <w:pPr>
        <w:suppressAutoHyphens/>
        <w:overflowPunct w:val="0"/>
        <w:spacing w:after="0" w:line="240" w:lineRule="auto"/>
        <w:jc w:val="center"/>
        <w:rPr>
          <w:rFonts w:ascii="Arial" w:eastAsia="PMingLiU" w:hAnsi="Arial" w:cs="Arial"/>
          <w:b/>
          <w:bCs/>
          <w:color w:val="00000A"/>
          <w:kern w:val="1"/>
          <w:sz w:val="24"/>
          <w:szCs w:val="24"/>
          <w:lang w:eastAsia="zh-CN"/>
        </w:rPr>
      </w:pPr>
      <w:r w:rsidRPr="008D2213">
        <w:rPr>
          <w:rFonts w:ascii="Arial" w:eastAsia="PMingLiU" w:hAnsi="Arial" w:cs="Arial"/>
          <w:b/>
          <w:color w:val="00000A"/>
          <w:kern w:val="1"/>
          <w:sz w:val="24"/>
          <w:szCs w:val="24"/>
          <w:lang w:eastAsia="zh-CN"/>
        </w:rPr>
        <w:t>(далее - уведомление)</w:t>
      </w:r>
    </w:p>
    <w:p w:rsidR="008D2213" w:rsidRPr="008D2213" w:rsidRDefault="008D2213" w:rsidP="008D2213">
      <w:pPr>
        <w:suppressAutoHyphens/>
        <w:overflowPunct w:val="0"/>
        <w:spacing w:after="0" w:line="240" w:lineRule="auto"/>
        <w:rPr>
          <w:rFonts w:ascii="Arial" w:eastAsia="PMingLiU" w:hAnsi="Arial" w:cs="Arial"/>
          <w:color w:val="00000A"/>
          <w:kern w:val="1"/>
          <w:sz w:val="24"/>
          <w:szCs w:val="24"/>
          <w:lang w:eastAsia="zh-CN"/>
        </w:rPr>
      </w:pPr>
    </w:p>
    <w:p w:rsidR="008D2213" w:rsidRPr="008D2213" w:rsidRDefault="008D2213" w:rsidP="008D2213">
      <w:pPr>
        <w:suppressAutoHyphens/>
        <w:overflowPunct w:val="0"/>
        <w:spacing w:after="0" w:line="240" w:lineRule="auto"/>
        <w:rPr>
          <w:rFonts w:ascii="Arial" w:eastAsia="PMingLiU" w:hAnsi="Arial" w:cs="Arial"/>
          <w:color w:val="00000A"/>
          <w:kern w:val="1"/>
          <w:sz w:val="24"/>
          <w:szCs w:val="24"/>
          <w:lang w:eastAsia="zh-CN"/>
        </w:rPr>
      </w:pPr>
    </w:p>
    <w:p w:rsidR="008D2213" w:rsidRPr="008D2213" w:rsidRDefault="008D2213" w:rsidP="008D2213">
      <w:pPr>
        <w:suppressAutoHyphens/>
        <w:overflowPunct w:val="0"/>
        <w:spacing w:after="0" w:line="240" w:lineRule="auto"/>
        <w:jc w:val="right"/>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"____" __________ 20___ г.</w:t>
      </w:r>
    </w:p>
    <w:p w:rsidR="008D2213" w:rsidRPr="008D2213" w:rsidRDefault="008D2213" w:rsidP="008D2213">
      <w:pPr>
        <w:suppressAutoHyphens/>
        <w:overflowPunct w:val="0"/>
        <w:spacing w:after="0" w:line="240" w:lineRule="auto"/>
        <w:rPr>
          <w:rFonts w:ascii="Arial" w:eastAsia="PMingLiU" w:hAnsi="Arial" w:cs="Arial"/>
          <w:color w:val="00000A"/>
          <w:kern w:val="1"/>
          <w:sz w:val="24"/>
          <w:szCs w:val="24"/>
          <w:lang w:eastAsia="zh-CN"/>
        </w:rPr>
      </w:pPr>
    </w:p>
    <w:p w:rsidR="008D2213" w:rsidRPr="008D2213" w:rsidRDefault="008D2213" w:rsidP="008D2213">
      <w:pPr>
        <w:suppressAutoHyphens/>
        <w:overflowPunct w:val="0"/>
        <w:spacing w:after="0" w:line="240" w:lineRule="auto"/>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___________________________________________________________________________</w:t>
      </w:r>
    </w:p>
    <w:p w:rsidR="008D2213" w:rsidRPr="008D2213" w:rsidRDefault="008D2213" w:rsidP="008D2213">
      <w:pPr>
        <w:suppressAutoHyphens/>
        <w:overflowPunct w:val="0"/>
        <w:spacing w:after="0" w:line="240" w:lineRule="auto"/>
        <w:jc w:val="center"/>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(наименование уполномоченного на выдачу разрешений на строительство органа местного самоуправления)</w:t>
      </w:r>
    </w:p>
    <w:p w:rsidR="008D2213" w:rsidRPr="008D2213" w:rsidRDefault="008D2213" w:rsidP="008D2213">
      <w:pPr>
        <w:suppressAutoHyphens/>
        <w:overflowPunct w:val="0"/>
        <w:spacing w:after="0" w:line="240" w:lineRule="auto"/>
        <w:rPr>
          <w:rFonts w:ascii="Arial" w:eastAsia="PMingLiU" w:hAnsi="Arial" w:cs="Arial"/>
          <w:color w:val="00000A"/>
          <w:kern w:val="1"/>
          <w:sz w:val="24"/>
          <w:szCs w:val="24"/>
          <w:lang w:eastAsia="zh-CN"/>
        </w:rPr>
      </w:pPr>
    </w:p>
    <w:p w:rsidR="008D2213" w:rsidRPr="008D2213" w:rsidRDefault="008D2213" w:rsidP="008D2213">
      <w:pPr>
        <w:suppressAutoHyphens/>
        <w:overflowPunct w:val="0"/>
        <w:spacing w:after="0" w:line="240" w:lineRule="auto"/>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1. Сведения о застройщике</w:t>
      </w:r>
    </w:p>
    <w:p w:rsidR="008D2213" w:rsidRPr="008D2213" w:rsidRDefault="008D2213" w:rsidP="008D2213">
      <w:pPr>
        <w:suppressAutoHyphens/>
        <w:overflowPunct w:val="0"/>
        <w:spacing w:after="0" w:line="240" w:lineRule="auto"/>
        <w:rPr>
          <w:rFonts w:ascii="Arial" w:eastAsia="PMingLiU" w:hAnsi="Arial" w:cs="Arial"/>
          <w:color w:val="00000A"/>
          <w:kern w:val="1"/>
          <w:sz w:val="24"/>
          <w:szCs w:val="24"/>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
        <w:gridCol w:w="5112"/>
        <w:gridCol w:w="3470"/>
      </w:tblGrid>
      <w:tr w:rsidR="008D2213" w:rsidRPr="008D2213" w:rsidTr="00D120F7">
        <w:tc>
          <w:tcPr>
            <w:tcW w:w="959" w:type="dxa"/>
          </w:tcPr>
          <w:p w:rsidR="008D2213" w:rsidRPr="008D2213" w:rsidRDefault="008D2213" w:rsidP="008D2213">
            <w:pPr>
              <w:suppressAutoHyphens/>
              <w:overflowPunct w:val="0"/>
              <w:spacing w:after="0" w:line="240" w:lineRule="auto"/>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1.1.</w:t>
            </w:r>
          </w:p>
        </w:tc>
        <w:tc>
          <w:tcPr>
            <w:tcW w:w="4961" w:type="dxa"/>
          </w:tcPr>
          <w:p w:rsidR="008D2213" w:rsidRPr="008D2213" w:rsidRDefault="008D2213" w:rsidP="008D2213">
            <w:pPr>
              <w:suppressAutoHyphens/>
              <w:overflowPunct w:val="0"/>
              <w:spacing w:after="0" w:line="240" w:lineRule="auto"/>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Сведения о физическом лице, в случае если застройщиком является физическое лицо:</w:t>
            </w:r>
          </w:p>
        </w:tc>
        <w:tc>
          <w:tcPr>
            <w:tcW w:w="3367" w:type="dxa"/>
          </w:tcPr>
          <w:p w:rsidR="008D2213" w:rsidRPr="008D2213" w:rsidRDefault="008D2213" w:rsidP="008D2213">
            <w:pPr>
              <w:suppressAutoHyphens/>
              <w:overflowPunct w:val="0"/>
              <w:spacing w:after="0" w:line="240" w:lineRule="auto"/>
              <w:rPr>
                <w:rFonts w:ascii="Arial" w:eastAsia="PMingLiU" w:hAnsi="Arial" w:cs="Arial"/>
                <w:color w:val="00000A"/>
                <w:kern w:val="1"/>
                <w:sz w:val="24"/>
                <w:szCs w:val="24"/>
                <w:lang w:eastAsia="zh-CN"/>
              </w:rPr>
            </w:pPr>
          </w:p>
        </w:tc>
      </w:tr>
      <w:tr w:rsidR="008D2213" w:rsidRPr="008D2213" w:rsidTr="00D120F7">
        <w:tc>
          <w:tcPr>
            <w:tcW w:w="959" w:type="dxa"/>
          </w:tcPr>
          <w:p w:rsidR="008D2213" w:rsidRPr="008D2213" w:rsidRDefault="008D2213" w:rsidP="008D2213">
            <w:pPr>
              <w:suppressAutoHyphens/>
              <w:overflowPunct w:val="0"/>
              <w:spacing w:after="0" w:line="240" w:lineRule="auto"/>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1.1.1.</w:t>
            </w:r>
          </w:p>
        </w:tc>
        <w:tc>
          <w:tcPr>
            <w:tcW w:w="4961" w:type="dxa"/>
          </w:tcPr>
          <w:p w:rsidR="008D2213" w:rsidRPr="008D2213" w:rsidRDefault="008D2213" w:rsidP="008D2213">
            <w:pPr>
              <w:suppressAutoHyphens/>
              <w:overflowPunct w:val="0"/>
              <w:spacing w:after="0" w:line="240" w:lineRule="auto"/>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Фамилия, имя, отчество (при наличии)</w:t>
            </w:r>
          </w:p>
        </w:tc>
        <w:tc>
          <w:tcPr>
            <w:tcW w:w="3367" w:type="dxa"/>
          </w:tcPr>
          <w:p w:rsidR="008D2213" w:rsidRPr="008D2213" w:rsidRDefault="008D2213" w:rsidP="008D2213">
            <w:pPr>
              <w:suppressAutoHyphens/>
              <w:overflowPunct w:val="0"/>
              <w:spacing w:after="0" w:line="240" w:lineRule="auto"/>
              <w:rPr>
                <w:rFonts w:ascii="Arial" w:eastAsia="PMingLiU" w:hAnsi="Arial" w:cs="Arial"/>
                <w:color w:val="00000A"/>
                <w:kern w:val="1"/>
                <w:sz w:val="24"/>
                <w:szCs w:val="24"/>
                <w:lang w:eastAsia="zh-CN"/>
              </w:rPr>
            </w:pPr>
          </w:p>
        </w:tc>
      </w:tr>
      <w:tr w:rsidR="008D2213" w:rsidRPr="008D2213" w:rsidTr="00D120F7">
        <w:tc>
          <w:tcPr>
            <w:tcW w:w="959" w:type="dxa"/>
          </w:tcPr>
          <w:p w:rsidR="008D2213" w:rsidRPr="008D2213" w:rsidRDefault="008D2213" w:rsidP="008D2213">
            <w:pPr>
              <w:suppressAutoHyphens/>
              <w:overflowPunct w:val="0"/>
              <w:spacing w:after="0" w:line="240" w:lineRule="auto"/>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1.1.2.</w:t>
            </w:r>
          </w:p>
        </w:tc>
        <w:tc>
          <w:tcPr>
            <w:tcW w:w="4961" w:type="dxa"/>
          </w:tcPr>
          <w:p w:rsidR="008D2213" w:rsidRPr="008D2213" w:rsidRDefault="008D2213" w:rsidP="008D2213">
            <w:pPr>
              <w:suppressAutoHyphens/>
              <w:overflowPunct w:val="0"/>
              <w:spacing w:after="0" w:line="240" w:lineRule="auto"/>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Реквизиты документа, удостоверяющего личность (не указываются в случае, если застройщик является индивидуальным предпринимателем)</w:t>
            </w:r>
          </w:p>
        </w:tc>
        <w:tc>
          <w:tcPr>
            <w:tcW w:w="3367" w:type="dxa"/>
          </w:tcPr>
          <w:p w:rsidR="008D2213" w:rsidRPr="008D2213" w:rsidRDefault="008D2213" w:rsidP="008D2213">
            <w:pPr>
              <w:suppressAutoHyphens/>
              <w:overflowPunct w:val="0"/>
              <w:spacing w:after="0" w:line="240" w:lineRule="auto"/>
              <w:rPr>
                <w:rFonts w:ascii="Arial" w:eastAsia="PMingLiU" w:hAnsi="Arial" w:cs="Arial"/>
                <w:color w:val="00000A"/>
                <w:kern w:val="1"/>
                <w:sz w:val="24"/>
                <w:szCs w:val="24"/>
                <w:lang w:eastAsia="zh-CN"/>
              </w:rPr>
            </w:pPr>
          </w:p>
        </w:tc>
      </w:tr>
      <w:tr w:rsidR="008D2213" w:rsidRPr="008D2213" w:rsidTr="00D120F7">
        <w:tc>
          <w:tcPr>
            <w:tcW w:w="959" w:type="dxa"/>
          </w:tcPr>
          <w:p w:rsidR="008D2213" w:rsidRPr="008D2213" w:rsidRDefault="008D2213" w:rsidP="008D2213">
            <w:pPr>
              <w:suppressAutoHyphens/>
              <w:overflowPunct w:val="0"/>
              <w:spacing w:after="0" w:line="240" w:lineRule="auto"/>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1.1.3.</w:t>
            </w:r>
          </w:p>
        </w:tc>
        <w:tc>
          <w:tcPr>
            <w:tcW w:w="4961" w:type="dxa"/>
          </w:tcPr>
          <w:p w:rsidR="008D2213" w:rsidRPr="008D2213" w:rsidRDefault="008D2213" w:rsidP="008D2213">
            <w:pPr>
              <w:suppressAutoHyphens/>
              <w:overflowPunct w:val="0"/>
              <w:spacing w:after="0" w:line="240" w:lineRule="auto"/>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367" w:type="dxa"/>
          </w:tcPr>
          <w:p w:rsidR="008D2213" w:rsidRPr="008D2213" w:rsidRDefault="008D2213" w:rsidP="008D2213">
            <w:pPr>
              <w:suppressAutoHyphens/>
              <w:overflowPunct w:val="0"/>
              <w:spacing w:after="0" w:line="240" w:lineRule="auto"/>
              <w:rPr>
                <w:rFonts w:ascii="Arial" w:eastAsia="PMingLiU" w:hAnsi="Arial" w:cs="Arial"/>
                <w:color w:val="00000A"/>
                <w:kern w:val="1"/>
                <w:sz w:val="24"/>
                <w:szCs w:val="24"/>
                <w:lang w:eastAsia="zh-CN"/>
              </w:rPr>
            </w:pPr>
          </w:p>
        </w:tc>
      </w:tr>
      <w:tr w:rsidR="008D2213" w:rsidRPr="008D2213" w:rsidTr="00D120F7">
        <w:tc>
          <w:tcPr>
            <w:tcW w:w="959" w:type="dxa"/>
          </w:tcPr>
          <w:p w:rsidR="008D2213" w:rsidRPr="008D2213" w:rsidRDefault="008D2213" w:rsidP="008D2213">
            <w:pPr>
              <w:suppressAutoHyphens/>
              <w:overflowPunct w:val="0"/>
              <w:spacing w:after="0" w:line="240" w:lineRule="auto"/>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1.2.</w:t>
            </w:r>
          </w:p>
        </w:tc>
        <w:tc>
          <w:tcPr>
            <w:tcW w:w="4961" w:type="dxa"/>
          </w:tcPr>
          <w:p w:rsidR="008D2213" w:rsidRPr="008D2213" w:rsidRDefault="008D2213" w:rsidP="008D2213">
            <w:pPr>
              <w:suppressAutoHyphens/>
              <w:overflowPunct w:val="0"/>
              <w:spacing w:after="0" w:line="240" w:lineRule="auto"/>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Сведения о юридическом лице (в случае если застройщиком является юридическое лицо):</w:t>
            </w:r>
          </w:p>
        </w:tc>
        <w:tc>
          <w:tcPr>
            <w:tcW w:w="3367" w:type="dxa"/>
          </w:tcPr>
          <w:p w:rsidR="008D2213" w:rsidRPr="008D2213" w:rsidRDefault="008D2213" w:rsidP="008D2213">
            <w:pPr>
              <w:suppressAutoHyphens/>
              <w:overflowPunct w:val="0"/>
              <w:spacing w:after="0" w:line="240" w:lineRule="auto"/>
              <w:rPr>
                <w:rFonts w:ascii="Arial" w:eastAsia="PMingLiU" w:hAnsi="Arial" w:cs="Arial"/>
                <w:color w:val="00000A"/>
                <w:kern w:val="1"/>
                <w:sz w:val="24"/>
                <w:szCs w:val="24"/>
                <w:lang w:eastAsia="zh-CN"/>
              </w:rPr>
            </w:pPr>
          </w:p>
        </w:tc>
      </w:tr>
      <w:tr w:rsidR="008D2213" w:rsidRPr="008D2213" w:rsidTr="00D120F7">
        <w:tc>
          <w:tcPr>
            <w:tcW w:w="959" w:type="dxa"/>
          </w:tcPr>
          <w:p w:rsidR="008D2213" w:rsidRPr="008D2213" w:rsidRDefault="008D2213" w:rsidP="008D2213">
            <w:pPr>
              <w:suppressAutoHyphens/>
              <w:overflowPunct w:val="0"/>
              <w:spacing w:after="0" w:line="240" w:lineRule="auto"/>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1.2.1.</w:t>
            </w:r>
          </w:p>
        </w:tc>
        <w:tc>
          <w:tcPr>
            <w:tcW w:w="4961" w:type="dxa"/>
          </w:tcPr>
          <w:p w:rsidR="008D2213" w:rsidRPr="008D2213" w:rsidRDefault="008D2213" w:rsidP="008D2213">
            <w:pPr>
              <w:suppressAutoHyphens/>
              <w:overflowPunct w:val="0"/>
              <w:spacing w:after="0" w:line="240" w:lineRule="auto"/>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Полное наименование</w:t>
            </w:r>
          </w:p>
        </w:tc>
        <w:tc>
          <w:tcPr>
            <w:tcW w:w="3367" w:type="dxa"/>
          </w:tcPr>
          <w:p w:rsidR="008D2213" w:rsidRPr="008D2213" w:rsidRDefault="008D2213" w:rsidP="008D2213">
            <w:pPr>
              <w:suppressAutoHyphens/>
              <w:overflowPunct w:val="0"/>
              <w:spacing w:after="0" w:line="240" w:lineRule="auto"/>
              <w:rPr>
                <w:rFonts w:ascii="Arial" w:eastAsia="PMingLiU" w:hAnsi="Arial" w:cs="Arial"/>
                <w:color w:val="00000A"/>
                <w:kern w:val="1"/>
                <w:sz w:val="24"/>
                <w:szCs w:val="24"/>
                <w:lang w:eastAsia="zh-CN"/>
              </w:rPr>
            </w:pPr>
          </w:p>
        </w:tc>
      </w:tr>
      <w:tr w:rsidR="008D2213" w:rsidRPr="008D2213" w:rsidTr="00D120F7">
        <w:tc>
          <w:tcPr>
            <w:tcW w:w="959" w:type="dxa"/>
          </w:tcPr>
          <w:p w:rsidR="008D2213" w:rsidRPr="008D2213" w:rsidRDefault="008D2213" w:rsidP="008D2213">
            <w:pPr>
              <w:suppressAutoHyphens/>
              <w:overflowPunct w:val="0"/>
              <w:spacing w:after="0" w:line="240" w:lineRule="auto"/>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1.2.2.</w:t>
            </w:r>
          </w:p>
        </w:tc>
        <w:tc>
          <w:tcPr>
            <w:tcW w:w="4961" w:type="dxa"/>
          </w:tcPr>
          <w:p w:rsidR="008D2213" w:rsidRPr="008D2213" w:rsidRDefault="008D2213" w:rsidP="008D2213">
            <w:pPr>
              <w:suppressAutoHyphens/>
              <w:overflowPunct w:val="0"/>
              <w:spacing w:after="0" w:line="240" w:lineRule="auto"/>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Основной государственный регистрационный номер</w:t>
            </w:r>
          </w:p>
        </w:tc>
        <w:tc>
          <w:tcPr>
            <w:tcW w:w="3367" w:type="dxa"/>
          </w:tcPr>
          <w:p w:rsidR="008D2213" w:rsidRPr="008D2213" w:rsidRDefault="008D2213" w:rsidP="008D2213">
            <w:pPr>
              <w:suppressAutoHyphens/>
              <w:overflowPunct w:val="0"/>
              <w:spacing w:after="0" w:line="240" w:lineRule="auto"/>
              <w:rPr>
                <w:rFonts w:ascii="Arial" w:eastAsia="PMingLiU" w:hAnsi="Arial" w:cs="Arial"/>
                <w:color w:val="00000A"/>
                <w:kern w:val="1"/>
                <w:sz w:val="24"/>
                <w:szCs w:val="24"/>
                <w:lang w:eastAsia="zh-CN"/>
              </w:rPr>
            </w:pPr>
          </w:p>
        </w:tc>
      </w:tr>
      <w:tr w:rsidR="008D2213" w:rsidRPr="008D2213" w:rsidTr="00D120F7">
        <w:tc>
          <w:tcPr>
            <w:tcW w:w="959" w:type="dxa"/>
            <w:tcBorders>
              <w:bottom w:val="single" w:sz="4" w:space="0" w:color="auto"/>
            </w:tcBorders>
          </w:tcPr>
          <w:p w:rsidR="008D2213" w:rsidRPr="008D2213" w:rsidRDefault="008D2213" w:rsidP="008D2213">
            <w:pPr>
              <w:suppressAutoHyphens/>
              <w:overflowPunct w:val="0"/>
              <w:spacing w:after="0" w:line="240" w:lineRule="auto"/>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1.2.3.</w:t>
            </w:r>
          </w:p>
        </w:tc>
        <w:tc>
          <w:tcPr>
            <w:tcW w:w="4961" w:type="dxa"/>
            <w:tcBorders>
              <w:bottom w:val="single" w:sz="4" w:space="0" w:color="auto"/>
            </w:tcBorders>
          </w:tcPr>
          <w:p w:rsidR="008D2213" w:rsidRPr="008D2213" w:rsidRDefault="008D2213" w:rsidP="008D2213">
            <w:pPr>
              <w:suppressAutoHyphens/>
              <w:overflowPunct w:val="0"/>
              <w:spacing w:after="0" w:line="240" w:lineRule="auto"/>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367" w:type="dxa"/>
            <w:tcBorders>
              <w:bottom w:val="single" w:sz="4" w:space="0" w:color="auto"/>
            </w:tcBorders>
          </w:tcPr>
          <w:p w:rsidR="008D2213" w:rsidRPr="008D2213" w:rsidRDefault="008D2213" w:rsidP="008D2213">
            <w:pPr>
              <w:suppressAutoHyphens/>
              <w:overflowPunct w:val="0"/>
              <w:spacing w:after="0" w:line="240" w:lineRule="auto"/>
              <w:rPr>
                <w:rFonts w:ascii="Arial" w:eastAsia="PMingLiU" w:hAnsi="Arial" w:cs="Arial"/>
                <w:color w:val="00000A"/>
                <w:kern w:val="1"/>
                <w:sz w:val="24"/>
                <w:szCs w:val="24"/>
                <w:lang w:eastAsia="zh-CN"/>
              </w:rPr>
            </w:pPr>
          </w:p>
        </w:tc>
      </w:tr>
    </w:tbl>
    <w:p w:rsidR="008D2213" w:rsidRPr="008D2213" w:rsidRDefault="008D2213" w:rsidP="008D2213">
      <w:pPr>
        <w:suppressAutoHyphens/>
        <w:overflowPunct w:val="0"/>
        <w:spacing w:after="0" w:line="240" w:lineRule="auto"/>
        <w:rPr>
          <w:rFonts w:ascii="Arial" w:eastAsia="PMingLiU" w:hAnsi="Arial" w:cs="Arial"/>
          <w:b/>
          <w:color w:val="00000A"/>
          <w:kern w:val="1"/>
          <w:sz w:val="24"/>
          <w:szCs w:val="24"/>
          <w:lang w:eastAsia="zh-CN"/>
        </w:rPr>
      </w:pPr>
    </w:p>
    <w:p w:rsidR="008D2213" w:rsidRPr="008D2213" w:rsidRDefault="008D2213" w:rsidP="008D2213">
      <w:pPr>
        <w:suppressAutoHyphens/>
        <w:overflowPunct w:val="0"/>
        <w:spacing w:after="0" w:line="240" w:lineRule="auto"/>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lastRenderedPageBreak/>
        <w:t>2. Сведения о выданном уведомлении</w:t>
      </w:r>
    </w:p>
    <w:p w:rsidR="008D2213" w:rsidRPr="008D2213" w:rsidRDefault="008D2213" w:rsidP="008D2213">
      <w:pPr>
        <w:suppressAutoHyphens/>
        <w:overflowPunct w:val="0"/>
        <w:spacing w:after="0" w:line="240" w:lineRule="auto"/>
        <w:rPr>
          <w:rFonts w:ascii="Arial" w:eastAsia="PMingLiU" w:hAnsi="Arial" w:cs="Arial"/>
          <w:b/>
          <w:color w:val="00000A"/>
          <w:kern w:val="1"/>
          <w:sz w:val="24"/>
          <w:szCs w:val="24"/>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
        <w:gridCol w:w="4635"/>
        <w:gridCol w:w="1944"/>
        <w:gridCol w:w="1945"/>
      </w:tblGrid>
      <w:tr w:rsidR="008D2213" w:rsidRPr="008D2213" w:rsidTr="00D120F7">
        <w:tc>
          <w:tcPr>
            <w:tcW w:w="1043" w:type="dxa"/>
            <w:tcBorders>
              <w:top w:val="single" w:sz="4" w:space="0" w:color="auto"/>
              <w:bottom w:val="single" w:sz="4" w:space="0" w:color="auto"/>
            </w:tcBorders>
            <w:vAlign w:val="center"/>
          </w:tcPr>
          <w:p w:rsidR="008D2213" w:rsidRPr="008D2213" w:rsidRDefault="008D2213" w:rsidP="008D2213">
            <w:pPr>
              <w:suppressAutoHyphens/>
              <w:overflowPunct w:val="0"/>
              <w:spacing w:after="0" w:line="240" w:lineRule="auto"/>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w:t>
            </w:r>
          </w:p>
        </w:tc>
        <w:tc>
          <w:tcPr>
            <w:tcW w:w="4627" w:type="dxa"/>
            <w:tcBorders>
              <w:top w:val="single" w:sz="4" w:space="0" w:color="auto"/>
              <w:bottom w:val="single" w:sz="4" w:space="0" w:color="auto"/>
            </w:tcBorders>
            <w:vAlign w:val="center"/>
          </w:tcPr>
          <w:p w:rsidR="008D2213" w:rsidRPr="008D2213" w:rsidRDefault="008D2213" w:rsidP="008D2213">
            <w:pPr>
              <w:suppressAutoHyphens/>
              <w:overflowPunct w:val="0"/>
              <w:spacing w:after="0" w:line="240" w:lineRule="auto"/>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 xml:space="preserve">Орган, выдавший уведомление </w:t>
            </w:r>
            <w:r w:rsidRPr="008D2213">
              <w:rPr>
                <w:rFonts w:ascii="Arial" w:eastAsia="PMingLiU" w:hAnsi="Arial" w:cs="Arial"/>
                <w:color w:val="00000A"/>
                <w:kern w:val="1"/>
                <w:sz w:val="24"/>
                <w:szCs w:val="24"/>
                <w:lang w:eastAsia="zh-CN"/>
              </w:rPr>
              <w:br/>
            </w:r>
          </w:p>
        </w:tc>
        <w:tc>
          <w:tcPr>
            <w:tcW w:w="1941" w:type="dxa"/>
            <w:tcBorders>
              <w:top w:val="single" w:sz="4" w:space="0" w:color="auto"/>
              <w:bottom w:val="single" w:sz="4" w:space="0" w:color="auto"/>
            </w:tcBorders>
            <w:vAlign w:val="center"/>
          </w:tcPr>
          <w:p w:rsidR="008D2213" w:rsidRPr="008D2213" w:rsidRDefault="008D2213" w:rsidP="008D2213">
            <w:pPr>
              <w:suppressAutoHyphens/>
              <w:overflowPunct w:val="0"/>
              <w:spacing w:after="0" w:line="240" w:lineRule="auto"/>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Номер документа</w:t>
            </w:r>
          </w:p>
        </w:tc>
        <w:tc>
          <w:tcPr>
            <w:tcW w:w="1942" w:type="dxa"/>
            <w:tcBorders>
              <w:top w:val="single" w:sz="4" w:space="0" w:color="auto"/>
              <w:bottom w:val="single" w:sz="4" w:space="0" w:color="auto"/>
            </w:tcBorders>
            <w:vAlign w:val="center"/>
          </w:tcPr>
          <w:p w:rsidR="008D2213" w:rsidRPr="008D2213" w:rsidRDefault="008D2213" w:rsidP="008D2213">
            <w:pPr>
              <w:suppressAutoHyphens/>
              <w:overflowPunct w:val="0"/>
              <w:spacing w:after="0" w:line="240" w:lineRule="auto"/>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Дата документа</w:t>
            </w:r>
          </w:p>
        </w:tc>
      </w:tr>
      <w:tr w:rsidR="008D2213" w:rsidRPr="008D2213" w:rsidTr="00D120F7">
        <w:trPr>
          <w:trHeight w:val="930"/>
        </w:trPr>
        <w:tc>
          <w:tcPr>
            <w:tcW w:w="1043" w:type="dxa"/>
            <w:tcBorders>
              <w:bottom w:val="single" w:sz="4" w:space="0" w:color="auto"/>
            </w:tcBorders>
            <w:vAlign w:val="center"/>
          </w:tcPr>
          <w:p w:rsidR="008D2213" w:rsidRPr="008D2213" w:rsidRDefault="008D2213" w:rsidP="008D2213">
            <w:pPr>
              <w:suppressAutoHyphens/>
              <w:overflowPunct w:val="0"/>
              <w:spacing w:after="0" w:line="240" w:lineRule="auto"/>
              <w:rPr>
                <w:rFonts w:ascii="Arial" w:eastAsia="PMingLiU" w:hAnsi="Arial" w:cs="Arial"/>
                <w:color w:val="00000A"/>
                <w:kern w:val="1"/>
                <w:sz w:val="24"/>
                <w:szCs w:val="24"/>
                <w:lang w:eastAsia="zh-CN"/>
              </w:rPr>
            </w:pPr>
          </w:p>
        </w:tc>
        <w:tc>
          <w:tcPr>
            <w:tcW w:w="4627" w:type="dxa"/>
            <w:tcBorders>
              <w:bottom w:val="single" w:sz="4" w:space="0" w:color="auto"/>
            </w:tcBorders>
            <w:vAlign w:val="center"/>
          </w:tcPr>
          <w:p w:rsidR="008D2213" w:rsidRPr="008D2213" w:rsidRDefault="008D2213" w:rsidP="008D2213">
            <w:pPr>
              <w:suppressAutoHyphens/>
              <w:overflowPunct w:val="0"/>
              <w:spacing w:after="0" w:line="240" w:lineRule="auto"/>
              <w:rPr>
                <w:rFonts w:ascii="Arial" w:eastAsia="PMingLiU" w:hAnsi="Arial" w:cs="Arial"/>
                <w:color w:val="00000A"/>
                <w:kern w:val="1"/>
                <w:sz w:val="24"/>
                <w:szCs w:val="24"/>
                <w:lang w:eastAsia="zh-CN"/>
              </w:rPr>
            </w:pPr>
          </w:p>
        </w:tc>
        <w:tc>
          <w:tcPr>
            <w:tcW w:w="1941" w:type="dxa"/>
            <w:tcBorders>
              <w:bottom w:val="single" w:sz="4" w:space="0" w:color="auto"/>
            </w:tcBorders>
            <w:vAlign w:val="center"/>
          </w:tcPr>
          <w:p w:rsidR="008D2213" w:rsidRPr="008D2213" w:rsidRDefault="008D2213" w:rsidP="008D2213">
            <w:pPr>
              <w:suppressAutoHyphens/>
              <w:overflowPunct w:val="0"/>
              <w:spacing w:after="0" w:line="240" w:lineRule="auto"/>
              <w:rPr>
                <w:rFonts w:ascii="Arial" w:eastAsia="PMingLiU" w:hAnsi="Arial" w:cs="Arial"/>
                <w:color w:val="00000A"/>
                <w:kern w:val="1"/>
                <w:sz w:val="24"/>
                <w:szCs w:val="24"/>
                <w:lang w:eastAsia="zh-CN"/>
              </w:rPr>
            </w:pPr>
          </w:p>
        </w:tc>
        <w:tc>
          <w:tcPr>
            <w:tcW w:w="1942" w:type="dxa"/>
            <w:tcBorders>
              <w:bottom w:val="single" w:sz="4" w:space="0" w:color="auto"/>
            </w:tcBorders>
            <w:vAlign w:val="center"/>
          </w:tcPr>
          <w:p w:rsidR="008D2213" w:rsidRPr="008D2213" w:rsidRDefault="008D2213" w:rsidP="008D2213">
            <w:pPr>
              <w:suppressAutoHyphens/>
              <w:overflowPunct w:val="0"/>
              <w:spacing w:after="0" w:line="240" w:lineRule="auto"/>
              <w:rPr>
                <w:rFonts w:ascii="Arial" w:eastAsia="PMingLiU" w:hAnsi="Arial" w:cs="Arial"/>
                <w:color w:val="00000A"/>
                <w:kern w:val="1"/>
                <w:sz w:val="24"/>
                <w:szCs w:val="24"/>
                <w:lang w:eastAsia="zh-CN"/>
              </w:rPr>
            </w:pPr>
          </w:p>
        </w:tc>
      </w:tr>
    </w:tbl>
    <w:p w:rsidR="008D2213" w:rsidRPr="008D2213" w:rsidRDefault="008D2213" w:rsidP="008D2213">
      <w:pPr>
        <w:suppressAutoHyphens/>
        <w:overflowPunct w:val="0"/>
        <w:spacing w:after="0" w:line="240" w:lineRule="auto"/>
        <w:rPr>
          <w:rFonts w:ascii="Arial" w:eastAsia="PMingLiU" w:hAnsi="Arial" w:cs="Arial"/>
          <w:color w:val="00000A"/>
          <w:kern w:val="1"/>
          <w:sz w:val="24"/>
          <w:szCs w:val="24"/>
          <w:lang w:eastAsia="zh-CN"/>
        </w:rPr>
      </w:pPr>
    </w:p>
    <w:p w:rsidR="008D2213" w:rsidRPr="008D2213" w:rsidRDefault="008D2213" w:rsidP="008D2213">
      <w:pPr>
        <w:suppressAutoHyphens/>
        <w:overflowPunct w:val="0"/>
        <w:spacing w:after="0" w:line="240" w:lineRule="auto"/>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Прошу выдать дубликат уведомления.</w:t>
      </w:r>
    </w:p>
    <w:p w:rsidR="008D2213" w:rsidRPr="008D2213" w:rsidRDefault="008D2213" w:rsidP="008D2213">
      <w:pPr>
        <w:suppressAutoHyphens/>
        <w:overflowPunct w:val="0"/>
        <w:spacing w:after="0" w:line="240" w:lineRule="auto"/>
        <w:rPr>
          <w:rFonts w:ascii="Arial" w:eastAsia="PMingLiU" w:hAnsi="Arial" w:cs="Arial"/>
          <w:color w:val="00000A"/>
          <w:kern w:val="1"/>
          <w:sz w:val="24"/>
          <w:szCs w:val="24"/>
          <w:lang w:eastAsia="zh-CN"/>
        </w:rPr>
      </w:pPr>
    </w:p>
    <w:p w:rsidR="008D2213" w:rsidRPr="008D2213" w:rsidRDefault="008D2213" w:rsidP="008D2213">
      <w:pPr>
        <w:suppressAutoHyphens/>
        <w:overflowPunct w:val="0"/>
        <w:spacing w:after="0" w:line="240" w:lineRule="auto"/>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 xml:space="preserve">Приложение: </w:t>
      </w:r>
      <w:r w:rsidRPr="008D2213">
        <w:rPr>
          <w:rFonts w:ascii="Arial" w:eastAsia="PMingLiU" w:hAnsi="Arial" w:cs="Arial"/>
          <w:color w:val="00000A"/>
          <w:kern w:val="1"/>
          <w:sz w:val="24"/>
          <w:szCs w:val="24"/>
          <w:lang w:eastAsia="zh-CN"/>
        </w:rPr>
        <w:tab/>
      </w:r>
    </w:p>
    <w:p w:rsidR="008D2213" w:rsidRPr="008D2213" w:rsidRDefault="008D2213" w:rsidP="008D2213">
      <w:pPr>
        <w:suppressAutoHyphens/>
        <w:overflowPunct w:val="0"/>
        <w:spacing w:after="0" w:line="240" w:lineRule="auto"/>
        <w:rPr>
          <w:rFonts w:ascii="Arial" w:eastAsia="PMingLiU" w:hAnsi="Arial" w:cs="Arial"/>
          <w:color w:val="00000A"/>
          <w:kern w:val="1"/>
          <w:sz w:val="24"/>
          <w:szCs w:val="24"/>
          <w:u w:val="single"/>
          <w:lang w:eastAsia="zh-CN"/>
        </w:rPr>
      </w:pPr>
      <w:r w:rsidRPr="008D2213">
        <w:rPr>
          <w:rFonts w:ascii="Arial" w:eastAsia="PMingLiU" w:hAnsi="Arial" w:cs="Arial"/>
          <w:color w:val="00000A"/>
          <w:kern w:val="1"/>
          <w:sz w:val="24"/>
          <w:szCs w:val="24"/>
          <w:lang w:eastAsia="zh-CN"/>
        </w:rPr>
        <w:t xml:space="preserve">Номер телефона и адрес электронной почты для связи: </w:t>
      </w:r>
      <w:r w:rsidRPr="008D2213">
        <w:rPr>
          <w:rFonts w:ascii="Arial" w:eastAsia="PMingLiU" w:hAnsi="Arial" w:cs="Arial"/>
          <w:color w:val="00000A"/>
          <w:kern w:val="1"/>
          <w:sz w:val="24"/>
          <w:szCs w:val="24"/>
          <w:u w:val="single"/>
          <w:lang w:eastAsia="zh-CN"/>
        </w:rPr>
        <w:tab/>
      </w:r>
    </w:p>
    <w:p w:rsidR="008D2213" w:rsidRPr="008D2213" w:rsidRDefault="008D2213" w:rsidP="008D2213">
      <w:pPr>
        <w:suppressAutoHyphens/>
        <w:overflowPunct w:val="0"/>
        <w:spacing w:after="0" w:line="240" w:lineRule="auto"/>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Результат рассмотрения настоящего заявления прошу:</w:t>
      </w:r>
    </w:p>
    <w:p w:rsidR="008D2213" w:rsidRPr="008D2213" w:rsidRDefault="008D2213" w:rsidP="008D2213">
      <w:pPr>
        <w:suppressAutoHyphens/>
        <w:overflowPunct w:val="0"/>
        <w:spacing w:after="0" w:line="240" w:lineRule="auto"/>
        <w:rPr>
          <w:rFonts w:ascii="Arial" w:eastAsia="PMingLiU" w:hAnsi="Arial" w:cs="Arial"/>
          <w:color w:val="00000A"/>
          <w:kern w:val="1"/>
          <w:sz w:val="24"/>
          <w:szCs w:val="24"/>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6"/>
        <w:gridCol w:w="1424"/>
      </w:tblGrid>
      <w:tr w:rsidR="008D2213" w:rsidRPr="008D2213" w:rsidTr="00D120F7">
        <w:tc>
          <w:tcPr>
            <w:tcW w:w="7905" w:type="dxa"/>
            <w:shd w:val="clear" w:color="auto" w:fill="auto"/>
          </w:tcPr>
          <w:p w:rsidR="008D2213" w:rsidRPr="008D2213" w:rsidRDefault="008D2213" w:rsidP="008D2213">
            <w:pPr>
              <w:suppressAutoHyphens/>
              <w:overflowPunct w:val="0"/>
              <w:spacing w:after="0" w:line="240" w:lineRule="auto"/>
              <w:rPr>
                <w:rFonts w:ascii="Arial" w:eastAsia="PMingLiU" w:hAnsi="Arial" w:cs="Arial"/>
                <w:i/>
                <w:color w:val="00000A"/>
                <w:kern w:val="1"/>
                <w:sz w:val="24"/>
                <w:szCs w:val="24"/>
                <w:lang w:eastAsia="zh-CN"/>
              </w:rPr>
            </w:pPr>
            <w:r w:rsidRPr="008D2213">
              <w:rPr>
                <w:rFonts w:ascii="Arial" w:eastAsia="PMingLiU" w:hAnsi="Arial" w:cs="Arial"/>
                <w:color w:val="00000A"/>
                <w:kern w:val="1"/>
                <w:sz w:val="24"/>
                <w:szCs w:val="24"/>
                <w:lang w:eastAsia="zh-CN"/>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382" w:type="dxa"/>
            <w:shd w:val="clear" w:color="auto" w:fill="auto"/>
          </w:tcPr>
          <w:p w:rsidR="008D2213" w:rsidRPr="008D2213" w:rsidRDefault="008D2213" w:rsidP="008D2213">
            <w:pPr>
              <w:suppressAutoHyphens/>
              <w:overflowPunct w:val="0"/>
              <w:spacing w:after="0" w:line="240" w:lineRule="auto"/>
              <w:rPr>
                <w:rFonts w:ascii="Arial" w:eastAsia="PMingLiU" w:hAnsi="Arial" w:cs="Arial"/>
                <w:color w:val="00000A"/>
                <w:kern w:val="1"/>
                <w:sz w:val="24"/>
                <w:szCs w:val="24"/>
                <w:lang w:eastAsia="zh-CN"/>
              </w:rPr>
            </w:pPr>
          </w:p>
        </w:tc>
      </w:tr>
      <w:tr w:rsidR="008D2213" w:rsidRPr="008D2213" w:rsidTr="00D120F7">
        <w:tc>
          <w:tcPr>
            <w:tcW w:w="7905" w:type="dxa"/>
            <w:shd w:val="clear" w:color="auto" w:fill="auto"/>
          </w:tcPr>
          <w:p w:rsidR="008D2213" w:rsidRPr="008D2213" w:rsidRDefault="008D2213" w:rsidP="008D2213">
            <w:pPr>
              <w:suppressAutoHyphens/>
              <w:overflowPunct w:val="0"/>
              <w:spacing w:after="0" w:line="240" w:lineRule="auto"/>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выдать</w:t>
            </w:r>
            <w:r w:rsidRPr="008D2213">
              <w:rPr>
                <w:rFonts w:ascii="Arial" w:eastAsia="PMingLiU" w:hAnsi="Arial" w:cs="Arial"/>
                <w:bCs/>
                <w:color w:val="00000A"/>
                <w:kern w:val="1"/>
                <w:sz w:val="24"/>
                <w:szCs w:val="24"/>
                <w:lang w:eastAsia="zh-CN"/>
              </w:rPr>
              <w:t xml:space="preserve"> на бумажном носителе</w:t>
            </w:r>
            <w:r w:rsidRPr="008D2213">
              <w:rPr>
                <w:rFonts w:ascii="Arial" w:eastAsia="PMingLiU" w:hAnsi="Arial" w:cs="Arial"/>
                <w:color w:val="00000A"/>
                <w:kern w:val="1"/>
                <w:sz w:val="24"/>
                <w:szCs w:val="24"/>
                <w:lang w:eastAsia="zh-CN"/>
              </w:rPr>
              <w:t xml:space="preserve"> при личном обращении </w:t>
            </w:r>
            <w:r w:rsidRPr="008D2213">
              <w:rPr>
                <w:rFonts w:ascii="Arial" w:eastAsia="PMingLiU" w:hAnsi="Arial" w:cs="Arial"/>
                <w:bCs/>
                <w:color w:val="00000A"/>
                <w:kern w:val="1"/>
                <w:sz w:val="24"/>
                <w:szCs w:val="24"/>
                <w:lang w:eastAsia="zh-CN"/>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8D2213">
              <w:rPr>
                <w:rFonts w:ascii="Arial" w:eastAsia="PMingLiU" w:hAnsi="Arial" w:cs="Arial"/>
                <w:color w:val="00000A"/>
                <w:kern w:val="1"/>
                <w:sz w:val="24"/>
                <w:szCs w:val="24"/>
                <w:lang w:eastAsia="zh-CN"/>
              </w:rPr>
              <w:t xml:space="preserve"> расположенном по адресу:__________________________________________</w:t>
            </w:r>
          </w:p>
        </w:tc>
        <w:tc>
          <w:tcPr>
            <w:tcW w:w="1382" w:type="dxa"/>
            <w:shd w:val="clear" w:color="auto" w:fill="auto"/>
          </w:tcPr>
          <w:p w:rsidR="008D2213" w:rsidRPr="008D2213" w:rsidRDefault="008D2213" w:rsidP="008D2213">
            <w:pPr>
              <w:suppressAutoHyphens/>
              <w:overflowPunct w:val="0"/>
              <w:spacing w:after="0" w:line="240" w:lineRule="auto"/>
              <w:rPr>
                <w:rFonts w:ascii="Arial" w:eastAsia="PMingLiU" w:hAnsi="Arial" w:cs="Arial"/>
                <w:color w:val="00000A"/>
                <w:kern w:val="1"/>
                <w:sz w:val="24"/>
                <w:szCs w:val="24"/>
                <w:lang w:eastAsia="zh-CN"/>
              </w:rPr>
            </w:pPr>
          </w:p>
        </w:tc>
      </w:tr>
      <w:tr w:rsidR="008D2213" w:rsidRPr="008D2213" w:rsidTr="00D120F7">
        <w:tc>
          <w:tcPr>
            <w:tcW w:w="7905" w:type="dxa"/>
            <w:shd w:val="clear" w:color="auto" w:fill="auto"/>
          </w:tcPr>
          <w:p w:rsidR="008D2213" w:rsidRPr="008D2213" w:rsidRDefault="008D2213" w:rsidP="008D2213">
            <w:pPr>
              <w:suppressAutoHyphens/>
              <w:overflowPunct w:val="0"/>
              <w:spacing w:after="0" w:line="240" w:lineRule="auto"/>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 xml:space="preserve">направить </w:t>
            </w:r>
            <w:r w:rsidRPr="008D2213">
              <w:rPr>
                <w:rFonts w:ascii="Arial" w:eastAsia="PMingLiU" w:hAnsi="Arial" w:cs="Arial"/>
                <w:bCs/>
                <w:color w:val="00000A"/>
                <w:kern w:val="1"/>
                <w:sz w:val="24"/>
                <w:szCs w:val="24"/>
                <w:lang w:eastAsia="zh-CN"/>
              </w:rPr>
              <w:t xml:space="preserve"> на бумажном носителе</w:t>
            </w:r>
            <w:r w:rsidRPr="008D2213">
              <w:rPr>
                <w:rFonts w:ascii="Arial" w:eastAsia="PMingLiU" w:hAnsi="Arial" w:cs="Arial"/>
                <w:color w:val="00000A"/>
                <w:kern w:val="1"/>
                <w:sz w:val="24"/>
                <w:szCs w:val="24"/>
                <w:lang w:eastAsia="zh-CN"/>
              </w:rPr>
              <w:t xml:space="preserve"> на почтовый адрес: _________________________</w:t>
            </w:r>
          </w:p>
        </w:tc>
        <w:tc>
          <w:tcPr>
            <w:tcW w:w="1382" w:type="dxa"/>
            <w:shd w:val="clear" w:color="auto" w:fill="auto"/>
          </w:tcPr>
          <w:p w:rsidR="008D2213" w:rsidRPr="008D2213" w:rsidRDefault="008D2213" w:rsidP="008D2213">
            <w:pPr>
              <w:suppressAutoHyphens/>
              <w:overflowPunct w:val="0"/>
              <w:spacing w:after="0" w:line="240" w:lineRule="auto"/>
              <w:rPr>
                <w:rFonts w:ascii="Arial" w:eastAsia="PMingLiU" w:hAnsi="Arial" w:cs="Arial"/>
                <w:color w:val="00000A"/>
                <w:kern w:val="1"/>
                <w:sz w:val="24"/>
                <w:szCs w:val="24"/>
                <w:lang w:eastAsia="zh-CN"/>
              </w:rPr>
            </w:pPr>
          </w:p>
        </w:tc>
      </w:tr>
      <w:tr w:rsidR="008D2213" w:rsidRPr="008D2213" w:rsidTr="00D120F7">
        <w:trPr>
          <w:trHeight w:val="337"/>
        </w:trPr>
        <w:tc>
          <w:tcPr>
            <w:tcW w:w="9287" w:type="dxa"/>
            <w:gridSpan w:val="2"/>
            <w:shd w:val="clear" w:color="auto" w:fill="auto"/>
          </w:tcPr>
          <w:p w:rsidR="008D2213" w:rsidRPr="008D2213" w:rsidRDefault="008D2213" w:rsidP="008D2213">
            <w:pPr>
              <w:suppressAutoHyphens/>
              <w:overflowPunct w:val="0"/>
              <w:spacing w:after="0" w:line="240" w:lineRule="auto"/>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Указывается один из перечисленных способов</w:t>
            </w:r>
          </w:p>
        </w:tc>
      </w:tr>
    </w:tbl>
    <w:p w:rsidR="008D2213" w:rsidRPr="008D2213" w:rsidRDefault="008D2213" w:rsidP="008D2213">
      <w:pPr>
        <w:suppressAutoHyphens/>
        <w:overflowPunct w:val="0"/>
        <w:spacing w:after="0" w:line="240" w:lineRule="auto"/>
        <w:rPr>
          <w:rFonts w:ascii="Arial" w:eastAsia="PMingLiU" w:hAnsi="Arial" w:cs="Arial"/>
          <w:color w:val="00000A"/>
          <w:kern w:val="1"/>
          <w:sz w:val="24"/>
          <w:szCs w:val="24"/>
          <w:lang w:eastAsia="zh-CN"/>
        </w:rPr>
      </w:pPr>
    </w:p>
    <w:p w:rsidR="008D2213" w:rsidRPr="008D2213" w:rsidRDefault="008D2213" w:rsidP="008D2213">
      <w:pPr>
        <w:suppressAutoHyphens/>
        <w:overflowPunct w:val="0"/>
        <w:spacing w:after="0" w:line="240" w:lineRule="auto"/>
        <w:rPr>
          <w:rFonts w:ascii="Arial" w:eastAsia="PMingLiU" w:hAnsi="Arial" w:cs="Arial"/>
          <w:color w:val="00000A"/>
          <w:kern w:val="1"/>
          <w:sz w:val="24"/>
          <w:szCs w:val="24"/>
          <w:lang w:eastAsia="zh-CN"/>
        </w:rPr>
      </w:pPr>
    </w:p>
    <w:tbl>
      <w:tblPr>
        <w:tblW w:w="0" w:type="auto"/>
        <w:tblCellMar>
          <w:left w:w="28" w:type="dxa"/>
          <w:right w:w="28" w:type="dxa"/>
        </w:tblCellMar>
        <w:tblLook w:val="0000" w:firstRow="0" w:lastRow="0" w:firstColumn="0" w:lastColumn="0" w:noHBand="0" w:noVBand="0"/>
      </w:tblPr>
      <w:tblGrid>
        <w:gridCol w:w="2978"/>
        <w:gridCol w:w="814"/>
        <w:gridCol w:w="1664"/>
        <w:gridCol w:w="526"/>
        <w:gridCol w:w="3145"/>
      </w:tblGrid>
      <w:tr w:rsidR="008D2213" w:rsidRPr="008D2213" w:rsidTr="00D120F7">
        <w:tc>
          <w:tcPr>
            <w:tcW w:w="2978" w:type="dxa"/>
            <w:tcBorders>
              <w:top w:val="nil"/>
              <w:left w:val="nil"/>
              <w:right w:val="nil"/>
            </w:tcBorders>
            <w:vAlign w:val="bottom"/>
          </w:tcPr>
          <w:p w:rsidR="008D2213" w:rsidRPr="008D2213" w:rsidRDefault="008D2213" w:rsidP="008D2213">
            <w:pPr>
              <w:suppressAutoHyphens/>
              <w:overflowPunct w:val="0"/>
              <w:spacing w:after="0" w:line="240" w:lineRule="auto"/>
              <w:rPr>
                <w:rFonts w:ascii="Arial" w:eastAsia="PMingLiU" w:hAnsi="Arial" w:cs="Arial"/>
                <w:color w:val="00000A"/>
                <w:kern w:val="1"/>
                <w:sz w:val="24"/>
                <w:szCs w:val="24"/>
                <w:lang w:eastAsia="zh-CN"/>
              </w:rPr>
            </w:pPr>
          </w:p>
        </w:tc>
        <w:tc>
          <w:tcPr>
            <w:tcW w:w="814" w:type="dxa"/>
            <w:tcBorders>
              <w:top w:val="nil"/>
              <w:left w:val="nil"/>
              <w:bottom w:val="nil"/>
              <w:right w:val="nil"/>
            </w:tcBorders>
            <w:vAlign w:val="bottom"/>
          </w:tcPr>
          <w:p w:rsidR="008D2213" w:rsidRPr="008D2213" w:rsidRDefault="008D2213" w:rsidP="008D2213">
            <w:pPr>
              <w:suppressAutoHyphens/>
              <w:overflowPunct w:val="0"/>
              <w:spacing w:after="0" w:line="240" w:lineRule="auto"/>
              <w:rPr>
                <w:rFonts w:ascii="Arial" w:eastAsia="PMingLiU" w:hAnsi="Arial" w:cs="Arial"/>
                <w:color w:val="00000A"/>
                <w:kern w:val="1"/>
                <w:sz w:val="24"/>
                <w:szCs w:val="24"/>
                <w:lang w:eastAsia="zh-CN"/>
              </w:rPr>
            </w:pPr>
          </w:p>
        </w:tc>
        <w:tc>
          <w:tcPr>
            <w:tcW w:w="1664" w:type="dxa"/>
            <w:tcBorders>
              <w:top w:val="nil"/>
              <w:left w:val="nil"/>
              <w:bottom w:val="single" w:sz="4" w:space="0" w:color="auto"/>
              <w:right w:val="nil"/>
            </w:tcBorders>
            <w:vAlign w:val="bottom"/>
          </w:tcPr>
          <w:p w:rsidR="008D2213" w:rsidRPr="008D2213" w:rsidRDefault="008D2213" w:rsidP="008D2213">
            <w:pPr>
              <w:suppressAutoHyphens/>
              <w:overflowPunct w:val="0"/>
              <w:spacing w:after="0" w:line="240" w:lineRule="auto"/>
              <w:rPr>
                <w:rFonts w:ascii="Arial" w:eastAsia="PMingLiU" w:hAnsi="Arial" w:cs="Arial"/>
                <w:color w:val="00000A"/>
                <w:kern w:val="1"/>
                <w:sz w:val="24"/>
                <w:szCs w:val="24"/>
                <w:lang w:eastAsia="zh-CN"/>
              </w:rPr>
            </w:pPr>
          </w:p>
        </w:tc>
        <w:tc>
          <w:tcPr>
            <w:tcW w:w="526" w:type="dxa"/>
            <w:tcBorders>
              <w:top w:val="nil"/>
              <w:left w:val="nil"/>
              <w:bottom w:val="nil"/>
              <w:right w:val="nil"/>
            </w:tcBorders>
            <w:vAlign w:val="bottom"/>
          </w:tcPr>
          <w:p w:rsidR="008D2213" w:rsidRPr="008D2213" w:rsidRDefault="008D2213" w:rsidP="008D2213">
            <w:pPr>
              <w:suppressAutoHyphens/>
              <w:overflowPunct w:val="0"/>
              <w:spacing w:after="0" w:line="240" w:lineRule="auto"/>
              <w:rPr>
                <w:rFonts w:ascii="Arial" w:eastAsia="PMingLiU" w:hAnsi="Arial" w:cs="Arial"/>
                <w:color w:val="00000A"/>
                <w:kern w:val="1"/>
                <w:sz w:val="24"/>
                <w:szCs w:val="24"/>
                <w:lang w:eastAsia="zh-CN"/>
              </w:rPr>
            </w:pPr>
          </w:p>
        </w:tc>
        <w:tc>
          <w:tcPr>
            <w:tcW w:w="3145" w:type="dxa"/>
            <w:tcBorders>
              <w:top w:val="nil"/>
              <w:left w:val="nil"/>
              <w:bottom w:val="single" w:sz="4" w:space="0" w:color="auto"/>
              <w:right w:val="nil"/>
            </w:tcBorders>
            <w:vAlign w:val="bottom"/>
          </w:tcPr>
          <w:p w:rsidR="008D2213" w:rsidRPr="008D2213" w:rsidRDefault="008D2213" w:rsidP="008D2213">
            <w:pPr>
              <w:suppressAutoHyphens/>
              <w:overflowPunct w:val="0"/>
              <w:spacing w:after="0" w:line="240" w:lineRule="auto"/>
              <w:rPr>
                <w:rFonts w:ascii="Arial" w:eastAsia="PMingLiU" w:hAnsi="Arial" w:cs="Arial"/>
                <w:color w:val="00000A"/>
                <w:kern w:val="1"/>
                <w:sz w:val="24"/>
                <w:szCs w:val="24"/>
                <w:lang w:eastAsia="zh-CN"/>
              </w:rPr>
            </w:pPr>
          </w:p>
        </w:tc>
      </w:tr>
      <w:tr w:rsidR="008D2213" w:rsidRPr="008D2213" w:rsidTr="00D120F7">
        <w:tc>
          <w:tcPr>
            <w:tcW w:w="2978" w:type="dxa"/>
            <w:tcBorders>
              <w:left w:val="nil"/>
              <w:bottom w:val="nil"/>
              <w:right w:val="nil"/>
            </w:tcBorders>
          </w:tcPr>
          <w:p w:rsidR="008D2213" w:rsidRPr="008D2213" w:rsidRDefault="008D2213" w:rsidP="008D2213">
            <w:pPr>
              <w:suppressAutoHyphens/>
              <w:overflowPunct w:val="0"/>
              <w:spacing w:after="0" w:line="240" w:lineRule="auto"/>
              <w:jc w:val="center"/>
              <w:rPr>
                <w:rFonts w:ascii="Arial" w:eastAsia="PMingLiU" w:hAnsi="Arial" w:cs="Arial"/>
                <w:color w:val="00000A"/>
                <w:kern w:val="1"/>
                <w:sz w:val="24"/>
                <w:szCs w:val="24"/>
                <w:lang w:eastAsia="zh-CN"/>
              </w:rPr>
            </w:pPr>
          </w:p>
        </w:tc>
        <w:tc>
          <w:tcPr>
            <w:tcW w:w="814" w:type="dxa"/>
            <w:tcBorders>
              <w:top w:val="nil"/>
              <w:left w:val="nil"/>
              <w:bottom w:val="nil"/>
              <w:right w:val="nil"/>
            </w:tcBorders>
          </w:tcPr>
          <w:p w:rsidR="008D2213" w:rsidRPr="008D2213" w:rsidRDefault="008D2213" w:rsidP="008D2213">
            <w:pPr>
              <w:suppressAutoHyphens/>
              <w:overflowPunct w:val="0"/>
              <w:spacing w:after="0" w:line="240" w:lineRule="auto"/>
              <w:jc w:val="center"/>
              <w:rPr>
                <w:rFonts w:ascii="Arial" w:eastAsia="PMingLiU" w:hAnsi="Arial" w:cs="Arial"/>
                <w:color w:val="00000A"/>
                <w:kern w:val="1"/>
                <w:sz w:val="24"/>
                <w:szCs w:val="24"/>
                <w:lang w:eastAsia="zh-CN"/>
              </w:rPr>
            </w:pPr>
          </w:p>
        </w:tc>
        <w:tc>
          <w:tcPr>
            <w:tcW w:w="1664" w:type="dxa"/>
            <w:tcBorders>
              <w:top w:val="nil"/>
              <w:left w:val="nil"/>
              <w:bottom w:val="nil"/>
              <w:right w:val="nil"/>
            </w:tcBorders>
          </w:tcPr>
          <w:p w:rsidR="008D2213" w:rsidRPr="008D2213" w:rsidRDefault="008D2213" w:rsidP="008D2213">
            <w:pPr>
              <w:suppressAutoHyphens/>
              <w:overflowPunct w:val="0"/>
              <w:spacing w:after="0" w:line="240" w:lineRule="auto"/>
              <w:jc w:val="center"/>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(подпись)</w:t>
            </w:r>
          </w:p>
        </w:tc>
        <w:tc>
          <w:tcPr>
            <w:tcW w:w="526" w:type="dxa"/>
            <w:tcBorders>
              <w:top w:val="nil"/>
              <w:left w:val="nil"/>
              <w:bottom w:val="nil"/>
              <w:right w:val="nil"/>
            </w:tcBorders>
          </w:tcPr>
          <w:p w:rsidR="008D2213" w:rsidRPr="008D2213" w:rsidRDefault="008D2213" w:rsidP="008D2213">
            <w:pPr>
              <w:suppressAutoHyphens/>
              <w:overflowPunct w:val="0"/>
              <w:spacing w:after="0" w:line="240" w:lineRule="auto"/>
              <w:jc w:val="center"/>
              <w:rPr>
                <w:rFonts w:ascii="Arial" w:eastAsia="PMingLiU" w:hAnsi="Arial" w:cs="Arial"/>
                <w:color w:val="00000A"/>
                <w:kern w:val="1"/>
                <w:sz w:val="24"/>
                <w:szCs w:val="24"/>
                <w:lang w:eastAsia="zh-CN"/>
              </w:rPr>
            </w:pPr>
          </w:p>
        </w:tc>
        <w:tc>
          <w:tcPr>
            <w:tcW w:w="3145" w:type="dxa"/>
            <w:tcBorders>
              <w:top w:val="nil"/>
              <w:left w:val="nil"/>
              <w:bottom w:val="nil"/>
              <w:right w:val="nil"/>
            </w:tcBorders>
          </w:tcPr>
          <w:p w:rsidR="008D2213" w:rsidRPr="008D2213" w:rsidRDefault="008D2213" w:rsidP="008D2213">
            <w:pPr>
              <w:suppressAutoHyphens/>
              <w:overflowPunct w:val="0"/>
              <w:spacing w:after="0" w:line="240" w:lineRule="auto"/>
              <w:jc w:val="center"/>
              <w:rPr>
                <w:rFonts w:ascii="Arial" w:eastAsia="PMingLiU" w:hAnsi="Arial" w:cs="Arial"/>
                <w:color w:val="00000A"/>
                <w:kern w:val="1"/>
                <w:sz w:val="24"/>
                <w:szCs w:val="24"/>
                <w:lang w:eastAsia="zh-CN"/>
              </w:rPr>
            </w:pPr>
            <w:proofErr w:type="gramStart"/>
            <w:r w:rsidRPr="008D2213">
              <w:rPr>
                <w:rFonts w:ascii="Arial" w:eastAsia="PMingLiU" w:hAnsi="Arial" w:cs="Arial"/>
                <w:color w:val="00000A"/>
                <w:kern w:val="1"/>
                <w:sz w:val="24"/>
                <w:szCs w:val="24"/>
                <w:lang w:eastAsia="zh-CN"/>
              </w:rPr>
              <w:t>(фамилия, имя, отчество</w:t>
            </w:r>
            <w:r w:rsidRPr="008D2213">
              <w:rPr>
                <w:rFonts w:ascii="Arial" w:eastAsia="PMingLiU" w:hAnsi="Arial" w:cs="Arial"/>
                <w:color w:val="00000A"/>
                <w:kern w:val="1"/>
                <w:sz w:val="24"/>
                <w:szCs w:val="24"/>
                <w:lang w:eastAsia="zh-CN"/>
              </w:rPr>
              <w:br/>
              <w:t>(при наличии)</w:t>
            </w:r>
            <w:proofErr w:type="gramEnd"/>
          </w:p>
        </w:tc>
      </w:tr>
    </w:tbl>
    <w:p w:rsidR="008D2213" w:rsidRPr="008D2213" w:rsidRDefault="008D2213" w:rsidP="008D2213">
      <w:pPr>
        <w:suppressAutoHyphens/>
        <w:overflowPunct w:val="0"/>
        <w:spacing w:after="0" w:line="240" w:lineRule="auto"/>
        <w:rPr>
          <w:rFonts w:ascii="Arial" w:eastAsia="PMingLiU" w:hAnsi="Arial" w:cs="Arial"/>
          <w:color w:val="00000A"/>
          <w:kern w:val="1"/>
          <w:sz w:val="24"/>
          <w:szCs w:val="24"/>
          <w:lang w:eastAsia="zh-CN"/>
        </w:rPr>
      </w:pPr>
    </w:p>
    <w:p w:rsidR="008D2213" w:rsidRPr="008D2213" w:rsidRDefault="008D2213" w:rsidP="008D2213">
      <w:pPr>
        <w:suppressAutoHyphens/>
        <w:overflowPunct w:val="0"/>
        <w:spacing w:after="0" w:line="240" w:lineRule="auto"/>
        <w:rPr>
          <w:rFonts w:ascii="Arial" w:eastAsia="PMingLiU" w:hAnsi="Arial" w:cs="Arial"/>
          <w:color w:val="00000A"/>
          <w:kern w:val="1"/>
          <w:sz w:val="24"/>
          <w:szCs w:val="24"/>
          <w:lang w:eastAsia="zh-CN"/>
        </w:rPr>
      </w:pPr>
      <w:r w:rsidRPr="008D2213">
        <w:rPr>
          <w:rFonts w:ascii="Arial" w:eastAsia="PMingLiU" w:hAnsi="Arial" w:cs="Arial"/>
          <w:color w:val="00000A"/>
          <w:kern w:val="1"/>
          <w:sz w:val="24"/>
          <w:szCs w:val="24"/>
          <w:lang w:eastAsia="zh-CN"/>
        </w:rPr>
        <w:t>*Нужное подчеркнуть.</w:t>
      </w:r>
    </w:p>
    <w:p w:rsidR="008D2213" w:rsidRPr="008D2213" w:rsidRDefault="008D2213" w:rsidP="008D2213">
      <w:pPr>
        <w:suppressAutoHyphens/>
        <w:overflowPunct w:val="0"/>
        <w:spacing w:after="0" w:line="240" w:lineRule="auto"/>
        <w:jc w:val="right"/>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br w:type="page"/>
      </w:r>
      <w:r w:rsidRPr="008D2213">
        <w:rPr>
          <w:rFonts w:ascii="Arial" w:eastAsia="Segoe UI" w:hAnsi="Arial" w:cs="Arial"/>
          <w:color w:val="00000A"/>
          <w:kern w:val="1"/>
          <w:sz w:val="24"/>
          <w:szCs w:val="24"/>
          <w:lang w:eastAsia="zh-CN"/>
        </w:rPr>
        <w:lastRenderedPageBreak/>
        <w:t>Приложение № 5</w:t>
      </w:r>
    </w:p>
    <w:p w:rsidR="008D2213" w:rsidRPr="008D2213" w:rsidRDefault="008D2213" w:rsidP="008D2213">
      <w:pPr>
        <w:suppressAutoHyphens/>
        <w:overflowPunct w:val="0"/>
        <w:spacing w:after="0" w:line="240" w:lineRule="auto"/>
        <w:jc w:val="right"/>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к Административному регламенту</w:t>
      </w:r>
    </w:p>
    <w:p w:rsidR="008D2213" w:rsidRPr="008D2213" w:rsidRDefault="008D2213" w:rsidP="008D2213">
      <w:pPr>
        <w:suppressAutoHyphens/>
        <w:overflowPunct w:val="0"/>
        <w:spacing w:after="0" w:line="240" w:lineRule="auto"/>
        <w:jc w:val="right"/>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по предоставлению муниципальной услуги</w:t>
      </w:r>
    </w:p>
    <w:p w:rsidR="008D2213" w:rsidRPr="008D2213" w:rsidRDefault="008D2213" w:rsidP="008D2213">
      <w:pPr>
        <w:suppressAutoHyphens/>
        <w:overflowPunct w:val="0"/>
        <w:spacing w:after="0" w:line="240" w:lineRule="auto"/>
        <w:jc w:val="right"/>
        <w:rPr>
          <w:rFonts w:ascii="Arial" w:eastAsia="Segoe UI" w:hAnsi="Arial" w:cs="Arial"/>
          <w:color w:val="00000A"/>
          <w:kern w:val="1"/>
          <w:sz w:val="24"/>
          <w:szCs w:val="24"/>
          <w:lang w:eastAsia="zh-CN"/>
        </w:rPr>
      </w:pPr>
    </w:p>
    <w:p w:rsidR="008D2213" w:rsidRPr="008D2213" w:rsidRDefault="008D2213" w:rsidP="008D2213">
      <w:pPr>
        <w:suppressAutoHyphens/>
        <w:overflowPunct w:val="0"/>
        <w:spacing w:after="0" w:line="240" w:lineRule="auto"/>
        <w:jc w:val="right"/>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ФОРМА</w:t>
      </w:r>
    </w:p>
    <w:p w:rsidR="008D2213" w:rsidRPr="008D2213" w:rsidRDefault="008D2213" w:rsidP="008D2213">
      <w:pPr>
        <w:suppressAutoHyphens/>
        <w:overflowPunct w:val="0"/>
        <w:spacing w:after="0" w:line="240" w:lineRule="auto"/>
        <w:jc w:val="right"/>
        <w:rPr>
          <w:rFonts w:ascii="Arial" w:eastAsia="Segoe UI" w:hAnsi="Arial" w:cs="Arial"/>
          <w:color w:val="00000A"/>
          <w:kern w:val="1"/>
          <w:sz w:val="24"/>
          <w:szCs w:val="24"/>
          <w:lang w:eastAsia="zh-CN"/>
        </w:rPr>
      </w:pPr>
    </w:p>
    <w:p w:rsidR="008D2213" w:rsidRPr="008D2213" w:rsidRDefault="008D2213" w:rsidP="008D2213">
      <w:pPr>
        <w:suppressAutoHyphens/>
        <w:overflowPunct w:val="0"/>
        <w:spacing w:after="0" w:line="240" w:lineRule="auto"/>
        <w:jc w:val="right"/>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Кому __________________________________________________</w:t>
      </w:r>
    </w:p>
    <w:p w:rsidR="008D2213" w:rsidRPr="008D2213" w:rsidRDefault="008D2213" w:rsidP="008D2213">
      <w:pPr>
        <w:suppressAutoHyphens/>
        <w:overflowPunct w:val="0"/>
        <w:spacing w:after="0" w:line="240" w:lineRule="auto"/>
        <w:jc w:val="right"/>
        <w:rPr>
          <w:rFonts w:ascii="Arial" w:eastAsia="Segoe UI" w:hAnsi="Arial" w:cs="Arial"/>
          <w:color w:val="00000A"/>
          <w:kern w:val="1"/>
          <w:sz w:val="24"/>
          <w:szCs w:val="24"/>
          <w:lang w:eastAsia="zh-CN"/>
        </w:rPr>
      </w:pPr>
      <w:proofErr w:type="gramStart"/>
      <w:r w:rsidRPr="008D2213">
        <w:rPr>
          <w:rFonts w:ascii="Arial" w:eastAsia="Segoe UI" w:hAnsi="Arial" w:cs="Arial"/>
          <w:color w:val="00000A"/>
          <w:kern w:val="1"/>
          <w:sz w:val="24"/>
          <w:szCs w:val="24"/>
          <w:lang w:eastAsia="zh-CN"/>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8D2213" w:rsidRPr="008D2213" w:rsidRDefault="008D2213" w:rsidP="008D2213">
      <w:pPr>
        <w:suppressAutoHyphens/>
        <w:overflowPunct w:val="0"/>
        <w:spacing w:after="0" w:line="240" w:lineRule="auto"/>
        <w:jc w:val="right"/>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_______________________________________________________</w:t>
      </w:r>
    </w:p>
    <w:p w:rsidR="008D2213" w:rsidRPr="008D2213" w:rsidRDefault="008D2213" w:rsidP="008D2213">
      <w:pPr>
        <w:suppressAutoHyphens/>
        <w:overflowPunct w:val="0"/>
        <w:spacing w:after="0" w:line="240" w:lineRule="auto"/>
        <w:jc w:val="right"/>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почтовый индекс и адрес, телефон, адрес электронной почты застройщика)</w:t>
      </w:r>
    </w:p>
    <w:p w:rsidR="008D2213" w:rsidRPr="008D2213" w:rsidRDefault="008D2213" w:rsidP="008D2213">
      <w:pPr>
        <w:suppressAutoHyphens/>
        <w:overflowPunct w:val="0"/>
        <w:spacing w:after="0" w:line="240" w:lineRule="auto"/>
        <w:jc w:val="right"/>
        <w:rPr>
          <w:rFonts w:ascii="Arial" w:eastAsia="Segoe UI" w:hAnsi="Arial" w:cs="Arial"/>
          <w:color w:val="00000A"/>
          <w:kern w:val="1"/>
          <w:sz w:val="24"/>
          <w:szCs w:val="24"/>
          <w:lang w:eastAsia="zh-CN"/>
        </w:rPr>
      </w:pPr>
    </w:p>
    <w:p w:rsidR="008D2213" w:rsidRPr="008D2213" w:rsidRDefault="008D2213" w:rsidP="008D2213">
      <w:pPr>
        <w:suppressAutoHyphens/>
        <w:overflowPunct w:val="0"/>
        <w:spacing w:after="0" w:line="240" w:lineRule="auto"/>
        <w:jc w:val="center"/>
        <w:rPr>
          <w:rFonts w:ascii="Arial" w:eastAsia="Segoe UI" w:hAnsi="Arial" w:cs="Arial"/>
          <w:b/>
          <w:color w:val="00000A"/>
          <w:kern w:val="1"/>
          <w:sz w:val="24"/>
          <w:szCs w:val="24"/>
          <w:lang w:eastAsia="zh-CN"/>
        </w:rPr>
      </w:pPr>
      <w:proofErr w:type="gramStart"/>
      <w:r w:rsidRPr="008D2213">
        <w:rPr>
          <w:rFonts w:ascii="Arial" w:eastAsia="Segoe UI" w:hAnsi="Arial" w:cs="Arial"/>
          <w:b/>
          <w:color w:val="00000A"/>
          <w:kern w:val="1"/>
          <w:sz w:val="24"/>
          <w:szCs w:val="24"/>
          <w:lang w:eastAsia="zh-CN"/>
        </w:rPr>
        <w:t>Р</w:t>
      </w:r>
      <w:proofErr w:type="gramEnd"/>
      <w:r w:rsidRPr="008D2213">
        <w:rPr>
          <w:rFonts w:ascii="Arial" w:eastAsia="Segoe UI" w:hAnsi="Arial" w:cs="Arial"/>
          <w:b/>
          <w:color w:val="00000A"/>
          <w:kern w:val="1"/>
          <w:sz w:val="24"/>
          <w:szCs w:val="24"/>
          <w:lang w:eastAsia="zh-CN"/>
        </w:rPr>
        <w:t xml:space="preserve"> Е Ш Е Н И Е</w:t>
      </w:r>
    </w:p>
    <w:p w:rsidR="008D2213" w:rsidRPr="008D2213" w:rsidRDefault="008D2213" w:rsidP="008D2213">
      <w:pPr>
        <w:suppressAutoHyphens/>
        <w:overflowPunct w:val="0"/>
        <w:spacing w:after="0" w:line="240" w:lineRule="auto"/>
        <w:jc w:val="center"/>
        <w:rPr>
          <w:rFonts w:ascii="Arial" w:eastAsia="Segoe UI" w:hAnsi="Arial" w:cs="Arial"/>
          <w:b/>
          <w:color w:val="00000A"/>
          <w:kern w:val="1"/>
          <w:sz w:val="24"/>
          <w:szCs w:val="24"/>
          <w:lang w:eastAsia="zh-CN"/>
        </w:rPr>
      </w:pPr>
      <w:r w:rsidRPr="008D2213">
        <w:rPr>
          <w:rFonts w:ascii="Arial" w:eastAsia="Segoe UI" w:hAnsi="Arial" w:cs="Arial"/>
          <w:b/>
          <w:color w:val="00000A"/>
          <w:kern w:val="1"/>
          <w:sz w:val="24"/>
          <w:szCs w:val="24"/>
          <w:lang w:eastAsia="zh-CN"/>
        </w:rPr>
        <w:t>об отказе в выдаче дубликата</w:t>
      </w:r>
    </w:p>
    <w:p w:rsidR="008D2213" w:rsidRPr="008D2213" w:rsidRDefault="008D2213" w:rsidP="008D2213">
      <w:pPr>
        <w:suppressAutoHyphens/>
        <w:overflowPunct w:val="0"/>
        <w:spacing w:after="0" w:line="240" w:lineRule="auto"/>
        <w:jc w:val="center"/>
        <w:rPr>
          <w:rFonts w:ascii="Arial" w:eastAsia="Segoe UI" w:hAnsi="Arial" w:cs="Arial"/>
          <w:b/>
          <w:color w:val="00000A"/>
          <w:kern w:val="1"/>
          <w:sz w:val="24"/>
          <w:szCs w:val="24"/>
          <w:lang w:eastAsia="zh-CN"/>
        </w:rPr>
      </w:pPr>
      <w:r w:rsidRPr="008D2213">
        <w:rPr>
          <w:rFonts w:ascii="Arial" w:eastAsia="Segoe UI" w:hAnsi="Arial" w:cs="Arial"/>
          <w:b/>
          <w:color w:val="00000A"/>
          <w:kern w:val="1"/>
          <w:sz w:val="24"/>
          <w:szCs w:val="24"/>
          <w:lang w:eastAsia="zh-CN"/>
        </w:rPr>
        <w:t xml:space="preserve">уведомления о соответствии </w:t>
      </w:r>
      <w:proofErr w:type="gramStart"/>
      <w:r w:rsidRPr="008D2213">
        <w:rPr>
          <w:rFonts w:ascii="Arial" w:eastAsia="Segoe UI" w:hAnsi="Arial" w:cs="Arial"/>
          <w:b/>
          <w:color w:val="00000A"/>
          <w:kern w:val="1"/>
          <w:sz w:val="24"/>
          <w:szCs w:val="24"/>
          <w:lang w:eastAsia="zh-CN"/>
        </w:rPr>
        <w:t>построенных</w:t>
      </w:r>
      <w:proofErr w:type="gramEnd"/>
      <w:r w:rsidRPr="008D2213">
        <w:rPr>
          <w:rFonts w:ascii="Arial" w:eastAsia="Segoe UI" w:hAnsi="Arial" w:cs="Arial"/>
          <w:b/>
          <w:color w:val="00000A"/>
          <w:kern w:val="1"/>
          <w:sz w:val="24"/>
          <w:szCs w:val="24"/>
          <w:lang w:eastAsia="zh-CN"/>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8D2213" w:rsidRPr="008D2213" w:rsidRDefault="008D2213" w:rsidP="008D2213">
      <w:pPr>
        <w:suppressAutoHyphens/>
        <w:overflowPunct w:val="0"/>
        <w:spacing w:after="0" w:line="240" w:lineRule="auto"/>
        <w:jc w:val="center"/>
        <w:rPr>
          <w:rFonts w:ascii="Arial" w:eastAsia="Segoe UI" w:hAnsi="Arial" w:cs="Arial"/>
          <w:b/>
          <w:color w:val="00000A"/>
          <w:kern w:val="1"/>
          <w:sz w:val="24"/>
          <w:szCs w:val="24"/>
          <w:lang w:eastAsia="zh-CN"/>
        </w:rPr>
      </w:pPr>
      <w:r w:rsidRPr="008D2213">
        <w:rPr>
          <w:rFonts w:ascii="Arial" w:eastAsia="Segoe UI" w:hAnsi="Arial" w:cs="Arial"/>
          <w:b/>
          <w:color w:val="00000A"/>
          <w:kern w:val="1"/>
          <w:sz w:val="24"/>
          <w:szCs w:val="24"/>
          <w:lang w:eastAsia="zh-CN"/>
        </w:rPr>
        <w:t xml:space="preserve">уведомления о несоответствии </w:t>
      </w:r>
      <w:proofErr w:type="gramStart"/>
      <w:r w:rsidRPr="008D2213">
        <w:rPr>
          <w:rFonts w:ascii="Arial" w:eastAsia="Segoe UI" w:hAnsi="Arial" w:cs="Arial"/>
          <w:b/>
          <w:color w:val="00000A"/>
          <w:kern w:val="1"/>
          <w:sz w:val="24"/>
          <w:szCs w:val="24"/>
          <w:lang w:eastAsia="zh-CN"/>
        </w:rPr>
        <w:t>построенных</w:t>
      </w:r>
      <w:proofErr w:type="gramEnd"/>
      <w:r w:rsidRPr="008D2213">
        <w:rPr>
          <w:rFonts w:ascii="Arial" w:eastAsia="Segoe UI" w:hAnsi="Arial" w:cs="Arial"/>
          <w:b/>
          <w:color w:val="00000A"/>
          <w:kern w:val="1"/>
          <w:sz w:val="24"/>
          <w:szCs w:val="24"/>
          <w:lang w:eastAsia="zh-CN"/>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8D2213" w:rsidRPr="008D2213" w:rsidRDefault="008D2213" w:rsidP="008D2213">
      <w:pPr>
        <w:suppressAutoHyphens/>
        <w:overflowPunct w:val="0"/>
        <w:spacing w:after="0" w:line="240" w:lineRule="auto"/>
        <w:jc w:val="center"/>
        <w:rPr>
          <w:rFonts w:ascii="Arial" w:eastAsia="Segoe UI" w:hAnsi="Arial" w:cs="Arial"/>
          <w:b/>
          <w:color w:val="00000A"/>
          <w:kern w:val="1"/>
          <w:sz w:val="24"/>
          <w:szCs w:val="24"/>
          <w:lang w:eastAsia="zh-CN"/>
        </w:rPr>
      </w:pPr>
      <w:r w:rsidRPr="008D2213">
        <w:rPr>
          <w:rFonts w:ascii="Arial" w:eastAsia="Segoe UI" w:hAnsi="Arial" w:cs="Arial"/>
          <w:b/>
          <w:color w:val="00000A"/>
          <w:kern w:val="1"/>
          <w:sz w:val="24"/>
          <w:szCs w:val="24"/>
          <w:lang w:eastAsia="zh-CN"/>
        </w:rPr>
        <w:t>(далее – уведомление)</w:t>
      </w:r>
    </w:p>
    <w:p w:rsidR="008D2213" w:rsidRPr="008D2213" w:rsidRDefault="008D2213" w:rsidP="008D2213">
      <w:pPr>
        <w:suppressAutoHyphens/>
        <w:overflowPunct w:val="0"/>
        <w:spacing w:after="0" w:line="240" w:lineRule="auto"/>
        <w:rPr>
          <w:rFonts w:ascii="Arial" w:eastAsia="Segoe UI" w:hAnsi="Arial" w:cs="Arial"/>
          <w:b/>
          <w:color w:val="00000A"/>
          <w:kern w:val="1"/>
          <w:sz w:val="24"/>
          <w:szCs w:val="24"/>
          <w:lang w:eastAsia="zh-CN"/>
        </w:rPr>
      </w:pPr>
    </w:p>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___________________________________________________________________________</w:t>
      </w:r>
    </w:p>
    <w:p w:rsidR="008D2213" w:rsidRPr="008D2213" w:rsidRDefault="008D2213" w:rsidP="008D2213">
      <w:pPr>
        <w:suppressAutoHyphens/>
        <w:overflowPunct w:val="0"/>
        <w:spacing w:after="0" w:line="240" w:lineRule="auto"/>
        <w:jc w:val="center"/>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proofErr w:type="gramStart"/>
      <w:r w:rsidRPr="008D2213">
        <w:rPr>
          <w:rFonts w:ascii="Arial" w:eastAsia="Segoe UI" w:hAnsi="Arial" w:cs="Arial"/>
          <w:color w:val="00000A"/>
          <w:kern w:val="1"/>
          <w:sz w:val="24"/>
          <w:szCs w:val="24"/>
          <w:lang w:eastAsia="zh-CN"/>
        </w:rPr>
        <w:t>по результатам рассмотрения заявления о выдаче дубликата уведомления от   ___________   №   ____________   принято решение об отказе в выдаче</w:t>
      </w:r>
      <w:proofErr w:type="gramEnd"/>
      <w:r w:rsidRPr="008D2213">
        <w:rPr>
          <w:rFonts w:ascii="Arial" w:eastAsia="Segoe UI" w:hAnsi="Arial" w:cs="Arial"/>
          <w:color w:val="00000A"/>
          <w:kern w:val="1"/>
          <w:sz w:val="24"/>
          <w:szCs w:val="24"/>
          <w:lang w:eastAsia="zh-CN"/>
        </w:rPr>
        <w:t xml:space="preserve"> дубликата</w:t>
      </w:r>
      <w:r w:rsidRPr="008D2213">
        <w:rPr>
          <w:rFonts w:ascii="Arial" w:eastAsia="Segoe UI" w:hAnsi="Arial" w:cs="Arial"/>
          <w:color w:val="00000A"/>
          <w:kern w:val="1"/>
          <w:sz w:val="24"/>
          <w:szCs w:val="24"/>
          <w:lang w:eastAsia="zh-CN"/>
        </w:rPr>
        <w:br/>
        <w:t xml:space="preserve">            (дата и номер регистрации) </w:t>
      </w:r>
    </w:p>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уведомления.</w:t>
      </w:r>
    </w:p>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9"/>
        <w:gridCol w:w="4235"/>
        <w:gridCol w:w="3616"/>
      </w:tblGrid>
      <w:tr w:rsidR="008D2213" w:rsidRPr="008D2213" w:rsidTr="00D120F7">
        <w:trPr>
          <w:trHeight w:val="1168"/>
          <w:tblHeader/>
        </w:trPr>
        <w:tc>
          <w:tcPr>
            <w:tcW w:w="1668" w:type="dxa"/>
            <w:shd w:val="clear" w:color="auto" w:fill="auto"/>
            <w:vAlign w:val="center"/>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 пункта</w:t>
            </w:r>
          </w:p>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Административного регламента</w:t>
            </w:r>
          </w:p>
        </w:tc>
        <w:tc>
          <w:tcPr>
            <w:tcW w:w="4110" w:type="dxa"/>
            <w:shd w:val="clear" w:color="auto" w:fill="auto"/>
            <w:vAlign w:val="center"/>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Наименование основания для отказа в выдаче дубликата уведомления в соответствии с Административным регламентом</w:t>
            </w:r>
          </w:p>
        </w:tc>
        <w:tc>
          <w:tcPr>
            <w:tcW w:w="3509" w:type="dxa"/>
            <w:shd w:val="clear" w:color="auto" w:fill="auto"/>
            <w:vAlign w:val="center"/>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Разъяснение причин отказа в выдаче дубликата уведомления</w:t>
            </w:r>
          </w:p>
        </w:tc>
      </w:tr>
      <w:tr w:rsidR="008D2213" w:rsidRPr="008D2213" w:rsidTr="00D120F7">
        <w:trPr>
          <w:trHeight w:val="1022"/>
        </w:trPr>
        <w:tc>
          <w:tcPr>
            <w:tcW w:w="1668" w:type="dxa"/>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пункт 2.28</w:t>
            </w:r>
          </w:p>
        </w:tc>
        <w:tc>
          <w:tcPr>
            <w:tcW w:w="4110" w:type="dxa"/>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несоответствие заявителя кругу лиц, указанных в пункте 2.2 Административного регламента</w:t>
            </w:r>
          </w:p>
        </w:tc>
        <w:tc>
          <w:tcPr>
            <w:tcW w:w="3509" w:type="dxa"/>
            <w:shd w:val="clear" w:color="auto" w:fill="auto"/>
          </w:tcPr>
          <w:p w:rsidR="008D2213" w:rsidRPr="008D2213" w:rsidRDefault="008D2213" w:rsidP="008D2213">
            <w:pPr>
              <w:suppressAutoHyphens/>
              <w:overflowPunct w:val="0"/>
              <w:spacing w:after="0" w:line="240" w:lineRule="auto"/>
              <w:rPr>
                <w:rFonts w:ascii="Arial" w:eastAsia="Segoe UI" w:hAnsi="Arial" w:cs="Arial"/>
                <w:i/>
                <w:color w:val="00000A"/>
                <w:kern w:val="1"/>
                <w:sz w:val="24"/>
                <w:szCs w:val="24"/>
                <w:lang w:eastAsia="zh-CN"/>
              </w:rPr>
            </w:pPr>
            <w:r w:rsidRPr="008D2213">
              <w:rPr>
                <w:rFonts w:ascii="Arial" w:eastAsia="Segoe UI" w:hAnsi="Arial" w:cs="Arial"/>
                <w:i/>
                <w:color w:val="00000A"/>
                <w:kern w:val="1"/>
                <w:sz w:val="24"/>
                <w:szCs w:val="24"/>
                <w:lang w:eastAsia="zh-CN"/>
              </w:rPr>
              <w:t>Указываются основания такого вывода</w:t>
            </w:r>
          </w:p>
        </w:tc>
      </w:tr>
    </w:tbl>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Вы вправе повторно обратиться с заявлением о выдаче дубликата уведомления после устранения указанных нарушений.</w:t>
      </w:r>
    </w:p>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proofErr w:type="gramStart"/>
      <w:r w:rsidRPr="008D2213">
        <w:rPr>
          <w:rFonts w:ascii="Arial" w:eastAsia="Segoe UI" w:hAnsi="Arial" w:cs="Arial"/>
          <w:color w:val="00000A"/>
          <w:kern w:val="1"/>
          <w:sz w:val="24"/>
          <w:szCs w:val="24"/>
          <w:lang w:eastAsia="zh-CN"/>
        </w:rPr>
        <w:t>Данный отказ может быть обжалован в досудебном порядке путем направления жалобы в _______________________________________________________________________ _______________________________________, а также в судебном порядке.</w:t>
      </w:r>
      <w:proofErr w:type="gramEnd"/>
    </w:p>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Дополнительно информируем:___________________________________________________________________________________________________________________.</w:t>
      </w:r>
    </w:p>
    <w:p w:rsidR="008D2213" w:rsidRPr="008D2213" w:rsidRDefault="008D2213" w:rsidP="008D2213">
      <w:pPr>
        <w:suppressAutoHyphens/>
        <w:overflowPunct w:val="0"/>
        <w:spacing w:after="0" w:line="240" w:lineRule="auto"/>
        <w:jc w:val="center"/>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lastRenderedPageBreak/>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8D2213" w:rsidRPr="008D2213" w:rsidTr="00D120F7">
        <w:tc>
          <w:tcPr>
            <w:tcW w:w="3119" w:type="dxa"/>
            <w:tcBorders>
              <w:top w:val="nil"/>
              <w:left w:val="nil"/>
              <w:bottom w:val="single" w:sz="4" w:space="0" w:color="auto"/>
              <w:right w:val="nil"/>
            </w:tcBorders>
            <w:vAlign w:val="bottom"/>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p>
        </w:tc>
        <w:tc>
          <w:tcPr>
            <w:tcW w:w="595" w:type="dxa"/>
            <w:tcBorders>
              <w:top w:val="nil"/>
              <w:left w:val="nil"/>
              <w:bottom w:val="nil"/>
              <w:right w:val="nil"/>
            </w:tcBorders>
            <w:vAlign w:val="bottom"/>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p>
        </w:tc>
        <w:tc>
          <w:tcPr>
            <w:tcW w:w="1701" w:type="dxa"/>
            <w:tcBorders>
              <w:top w:val="nil"/>
              <w:left w:val="nil"/>
              <w:bottom w:val="single" w:sz="4" w:space="0" w:color="auto"/>
              <w:right w:val="nil"/>
            </w:tcBorders>
            <w:vAlign w:val="bottom"/>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p>
        </w:tc>
        <w:tc>
          <w:tcPr>
            <w:tcW w:w="709" w:type="dxa"/>
            <w:tcBorders>
              <w:top w:val="nil"/>
              <w:left w:val="nil"/>
              <w:bottom w:val="nil"/>
              <w:right w:val="nil"/>
            </w:tcBorders>
            <w:vAlign w:val="bottom"/>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p>
        </w:tc>
        <w:tc>
          <w:tcPr>
            <w:tcW w:w="3346" w:type="dxa"/>
            <w:tcBorders>
              <w:top w:val="nil"/>
              <w:left w:val="nil"/>
              <w:bottom w:val="single" w:sz="4" w:space="0" w:color="auto"/>
              <w:right w:val="nil"/>
            </w:tcBorders>
            <w:vAlign w:val="bottom"/>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p>
        </w:tc>
      </w:tr>
      <w:tr w:rsidR="008D2213" w:rsidRPr="008D2213" w:rsidTr="00D120F7">
        <w:tc>
          <w:tcPr>
            <w:tcW w:w="3119" w:type="dxa"/>
            <w:tcBorders>
              <w:top w:val="nil"/>
              <w:left w:val="nil"/>
              <w:bottom w:val="nil"/>
              <w:right w:val="nil"/>
            </w:tcBorders>
          </w:tcPr>
          <w:p w:rsidR="008D2213" w:rsidRPr="008D2213" w:rsidRDefault="008D2213" w:rsidP="008D2213">
            <w:pPr>
              <w:suppressAutoHyphens/>
              <w:overflowPunct w:val="0"/>
              <w:spacing w:after="0" w:line="240" w:lineRule="auto"/>
              <w:jc w:val="center"/>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(должность)</w:t>
            </w:r>
          </w:p>
        </w:tc>
        <w:tc>
          <w:tcPr>
            <w:tcW w:w="595" w:type="dxa"/>
            <w:tcBorders>
              <w:top w:val="nil"/>
              <w:left w:val="nil"/>
              <w:bottom w:val="nil"/>
              <w:right w:val="nil"/>
            </w:tcBorders>
          </w:tcPr>
          <w:p w:rsidR="008D2213" w:rsidRPr="008D2213" w:rsidRDefault="008D2213" w:rsidP="008D2213">
            <w:pPr>
              <w:suppressAutoHyphens/>
              <w:overflowPunct w:val="0"/>
              <w:spacing w:after="0" w:line="240" w:lineRule="auto"/>
              <w:jc w:val="center"/>
              <w:rPr>
                <w:rFonts w:ascii="Arial" w:eastAsia="Segoe UI" w:hAnsi="Arial" w:cs="Arial"/>
                <w:color w:val="00000A"/>
                <w:kern w:val="1"/>
                <w:sz w:val="24"/>
                <w:szCs w:val="24"/>
                <w:lang w:eastAsia="zh-CN"/>
              </w:rPr>
            </w:pPr>
          </w:p>
        </w:tc>
        <w:tc>
          <w:tcPr>
            <w:tcW w:w="1701" w:type="dxa"/>
            <w:tcBorders>
              <w:top w:val="nil"/>
              <w:left w:val="nil"/>
              <w:bottom w:val="nil"/>
              <w:right w:val="nil"/>
            </w:tcBorders>
          </w:tcPr>
          <w:p w:rsidR="008D2213" w:rsidRPr="008D2213" w:rsidRDefault="008D2213" w:rsidP="008D2213">
            <w:pPr>
              <w:suppressAutoHyphens/>
              <w:overflowPunct w:val="0"/>
              <w:spacing w:after="0" w:line="240" w:lineRule="auto"/>
              <w:jc w:val="center"/>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(подпись)</w:t>
            </w:r>
          </w:p>
        </w:tc>
        <w:tc>
          <w:tcPr>
            <w:tcW w:w="709" w:type="dxa"/>
            <w:tcBorders>
              <w:top w:val="nil"/>
              <w:left w:val="nil"/>
              <w:bottom w:val="nil"/>
              <w:right w:val="nil"/>
            </w:tcBorders>
          </w:tcPr>
          <w:p w:rsidR="008D2213" w:rsidRPr="008D2213" w:rsidRDefault="008D2213" w:rsidP="008D2213">
            <w:pPr>
              <w:suppressAutoHyphens/>
              <w:overflowPunct w:val="0"/>
              <w:spacing w:after="0" w:line="240" w:lineRule="auto"/>
              <w:jc w:val="center"/>
              <w:rPr>
                <w:rFonts w:ascii="Arial" w:eastAsia="Segoe UI" w:hAnsi="Arial" w:cs="Arial"/>
                <w:color w:val="00000A"/>
                <w:kern w:val="1"/>
                <w:sz w:val="24"/>
                <w:szCs w:val="24"/>
                <w:lang w:eastAsia="zh-CN"/>
              </w:rPr>
            </w:pPr>
          </w:p>
        </w:tc>
        <w:tc>
          <w:tcPr>
            <w:tcW w:w="3346" w:type="dxa"/>
            <w:tcBorders>
              <w:top w:val="nil"/>
              <w:left w:val="nil"/>
              <w:bottom w:val="nil"/>
              <w:right w:val="nil"/>
            </w:tcBorders>
          </w:tcPr>
          <w:p w:rsidR="008D2213" w:rsidRPr="008D2213" w:rsidRDefault="008D2213" w:rsidP="008D2213">
            <w:pPr>
              <w:suppressAutoHyphens/>
              <w:overflowPunct w:val="0"/>
              <w:spacing w:after="0" w:line="240" w:lineRule="auto"/>
              <w:jc w:val="center"/>
              <w:rPr>
                <w:rFonts w:ascii="Arial" w:eastAsia="Segoe UI" w:hAnsi="Arial" w:cs="Arial"/>
                <w:color w:val="00000A"/>
                <w:kern w:val="1"/>
                <w:sz w:val="24"/>
                <w:szCs w:val="24"/>
                <w:lang w:eastAsia="zh-CN"/>
              </w:rPr>
            </w:pPr>
            <w:proofErr w:type="gramStart"/>
            <w:r w:rsidRPr="008D2213">
              <w:rPr>
                <w:rFonts w:ascii="Arial" w:eastAsia="Segoe UI" w:hAnsi="Arial" w:cs="Arial"/>
                <w:color w:val="00000A"/>
                <w:kern w:val="1"/>
                <w:sz w:val="24"/>
                <w:szCs w:val="24"/>
                <w:lang w:eastAsia="zh-CN"/>
              </w:rPr>
              <w:t>(фамилия, имя, отчество</w:t>
            </w:r>
            <w:r w:rsidRPr="008D2213">
              <w:rPr>
                <w:rFonts w:ascii="Arial" w:eastAsia="Segoe UI" w:hAnsi="Arial" w:cs="Arial"/>
                <w:color w:val="00000A"/>
                <w:kern w:val="1"/>
                <w:sz w:val="24"/>
                <w:szCs w:val="24"/>
                <w:lang w:eastAsia="zh-CN"/>
              </w:rPr>
              <w:br/>
              <w:t>(при наличии)</w:t>
            </w:r>
            <w:proofErr w:type="gramEnd"/>
          </w:p>
        </w:tc>
      </w:tr>
    </w:tbl>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Дата</w:t>
      </w:r>
    </w:p>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*Сведения об ИНН в отношении иностранного юридического лица не указываются.</w:t>
      </w:r>
    </w:p>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**Нужное подчеркнуть</w:t>
      </w:r>
      <w:r w:rsidRPr="008D2213">
        <w:rPr>
          <w:rFonts w:ascii="Arial" w:eastAsia="Segoe UI" w:hAnsi="Arial" w:cs="Arial"/>
          <w:color w:val="00000A"/>
          <w:kern w:val="1"/>
          <w:sz w:val="24"/>
          <w:szCs w:val="24"/>
          <w:lang w:eastAsia="zh-CN"/>
        </w:rPr>
        <w:br w:type="page"/>
      </w:r>
    </w:p>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sectPr w:rsidR="008D2213" w:rsidRPr="008D2213" w:rsidSect="00F035AC">
          <w:pgSz w:w="11906" w:h="16838"/>
          <w:pgMar w:top="1134" w:right="851" w:bottom="1134" w:left="1701" w:header="425" w:footer="709" w:gutter="0"/>
          <w:pgNumType w:start="0"/>
          <w:cols w:space="708"/>
          <w:titlePg/>
          <w:docGrid w:linePitch="360"/>
        </w:sectPr>
      </w:pPr>
    </w:p>
    <w:p w:rsidR="008D2213" w:rsidRPr="008D2213" w:rsidRDefault="008D2213" w:rsidP="008D2213">
      <w:pPr>
        <w:suppressAutoHyphens/>
        <w:overflowPunct w:val="0"/>
        <w:spacing w:after="0" w:line="240" w:lineRule="auto"/>
        <w:jc w:val="right"/>
        <w:rPr>
          <w:rFonts w:ascii="Arial" w:eastAsia="Segoe UI" w:hAnsi="Arial" w:cs="Arial"/>
          <w:bCs/>
          <w:color w:val="00000A"/>
          <w:kern w:val="1"/>
          <w:sz w:val="24"/>
          <w:szCs w:val="24"/>
          <w:lang w:eastAsia="zh-CN"/>
        </w:rPr>
      </w:pPr>
      <w:r w:rsidRPr="008D2213">
        <w:rPr>
          <w:rFonts w:ascii="Arial" w:eastAsia="Segoe UI" w:hAnsi="Arial" w:cs="Arial"/>
          <w:bCs/>
          <w:color w:val="00000A"/>
          <w:kern w:val="1"/>
          <w:sz w:val="24"/>
          <w:szCs w:val="24"/>
          <w:lang w:eastAsia="zh-CN"/>
        </w:rPr>
        <w:lastRenderedPageBreak/>
        <w:t>Приложение № 6</w:t>
      </w:r>
    </w:p>
    <w:p w:rsidR="008D2213" w:rsidRPr="008D2213" w:rsidRDefault="008D2213" w:rsidP="008D2213">
      <w:pPr>
        <w:suppressAutoHyphens/>
        <w:overflowPunct w:val="0"/>
        <w:spacing w:after="0" w:line="240" w:lineRule="auto"/>
        <w:jc w:val="right"/>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к Административному регламенту</w:t>
      </w:r>
    </w:p>
    <w:p w:rsidR="008D2213" w:rsidRPr="008D2213" w:rsidRDefault="008D2213" w:rsidP="008D2213">
      <w:pPr>
        <w:suppressAutoHyphens/>
        <w:overflowPunct w:val="0"/>
        <w:spacing w:after="0" w:line="240" w:lineRule="auto"/>
        <w:jc w:val="right"/>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 xml:space="preserve">по предоставлению </w:t>
      </w:r>
      <w:r w:rsidRPr="008D2213">
        <w:rPr>
          <w:rFonts w:ascii="Arial" w:eastAsia="Segoe UI" w:hAnsi="Arial" w:cs="Arial"/>
          <w:bCs/>
          <w:color w:val="00000A"/>
          <w:kern w:val="1"/>
          <w:sz w:val="24"/>
          <w:szCs w:val="24"/>
          <w:lang w:eastAsia="zh-CN"/>
        </w:rPr>
        <w:t>муниципальной</w:t>
      </w:r>
      <w:r w:rsidRPr="008D2213">
        <w:rPr>
          <w:rFonts w:ascii="Arial" w:eastAsia="Segoe UI" w:hAnsi="Arial" w:cs="Arial"/>
          <w:color w:val="00000A"/>
          <w:kern w:val="1"/>
          <w:sz w:val="24"/>
          <w:szCs w:val="24"/>
          <w:lang w:eastAsia="zh-CN"/>
        </w:rPr>
        <w:t xml:space="preserve"> услуги</w:t>
      </w:r>
    </w:p>
    <w:p w:rsidR="008D2213" w:rsidRPr="008D2213" w:rsidRDefault="008D2213" w:rsidP="008D2213">
      <w:pPr>
        <w:suppressAutoHyphens/>
        <w:overflowPunct w:val="0"/>
        <w:spacing w:after="0" w:line="240" w:lineRule="auto"/>
        <w:rPr>
          <w:rFonts w:ascii="Arial" w:eastAsia="Segoe UI" w:hAnsi="Arial" w:cs="Arial"/>
          <w:b/>
          <w:color w:val="00000A"/>
          <w:kern w:val="1"/>
          <w:sz w:val="24"/>
          <w:szCs w:val="24"/>
          <w:lang w:eastAsia="zh-CN"/>
        </w:rPr>
      </w:pPr>
    </w:p>
    <w:p w:rsidR="008D2213" w:rsidRPr="008D2213" w:rsidRDefault="008D2213" w:rsidP="008D2213">
      <w:pPr>
        <w:suppressAutoHyphens/>
        <w:overflowPunct w:val="0"/>
        <w:spacing w:after="0" w:line="240" w:lineRule="auto"/>
        <w:rPr>
          <w:rFonts w:ascii="Arial" w:eastAsia="Segoe UI" w:hAnsi="Arial" w:cs="Arial"/>
          <w:b/>
          <w:color w:val="00000A"/>
          <w:kern w:val="1"/>
          <w:sz w:val="24"/>
          <w:szCs w:val="24"/>
          <w:lang w:eastAsia="zh-CN"/>
        </w:rPr>
      </w:pPr>
    </w:p>
    <w:p w:rsidR="008D2213" w:rsidRPr="008D2213" w:rsidRDefault="008D2213" w:rsidP="008D2213">
      <w:pPr>
        <w:suppressAutoHyphens/>
        <w:overflowPunct w:val="0"/>
        <w:spacing w:after="0" w:line="240" w:lineRule="auto"/>
        <w:jc w:val="center"/>
        <w:rPr>
          <w:rFonts w:ascii="Arial" w:eastAsia="Segoe UI" w:hAnsi="Arial" w:cs="Arial"/>
          <w:b/>
          <w:color w:val="00000A"/>
          <w:kern w:val="1"/>
          <w:sz w:val="24"/>
          <w:szCs w:val="24"/>
          <w:lang w:eastAsia="zh-CN"/>
        </w:rPr>
      </w:pPr>
      <w:r w:rsidRPr="008D2213">
        <w:rPr>
          <w:rFonts w:ascii="Arial" w:eastAsia="Segoe UI" w:hAnsi="Arial" w:cs="Arial"/>
          <w:b/>
          <w:color w:val="00000A"/>
          <w:kern w:val="1"/>
          <w:sz w:val="24"/>
          <w:szCs w:val="24"/>
          <w:lang w:eastAsia="zh-CN"/>
        </w:rPr>
        <w:t>Состав, последовательность и сроки выполнения административных процедур (действий) при предоставлении муниципальной услуги</w:t>
      </w:r>
    </w:p>
    <w:p w:rsidR="008D2213" w:rsidRPr="008D2213" w:rsidRDefault="008D2213" w:rsidP="008D2213">
      <w:pPr>
        <w:suppressAutoHyphens/>
        <w:overflowPunct w:val="0"/>
        <w:spacing w:after="0" w:line="240" w:lineRule="auto"/>
        <w:rPr>
          <w:rFonts w:ascii="Arial" w:eastAsia="Segoe UI" w:hAnsi="Arial" w:cs="Arial"/>
          <w:b/>
          <w:color w:val="00000A"/>
          <w:kern w:val="1"/>
          <w:sz w:val="24"/>
          <w:szCs w:val="24"/>
          <w:lang w:eastAsia="zh-CN"/>
        </w:rPr>
      </w:pPr>
    </w:p>
    <w:tbl>
      <w:tblPr>
        <w:tblW w:w="527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428"/>
        <w:gridCol w:w="55"/>
        <w:gridCol w:w="2218"/>
        <w:gridCol w:w="1018"/>
        <w:gridCol w:w="1203"/>
        <w:gridCol w:w="1298"/>
        <w:gridCol w:w="1296"/>
        <w:gridCol w:w="1659"/>
      </w:tblGrid>
      <w:tr w:rsidR="008D2213" w:rsidRPr="008D2213" w:rsidTr="00D120F7">
        <w:trPr>
          <w:tblHeader/>
        </w:trPr>
        <w:tc>
          <w:tcPr>
            <w:tcW w:w="729" w:type="pct"/>
            <w:gridSpan w:val="2"/>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Основание для начала административной процедуры</w:t>
            </w:r>
          </w:p>
        </w:tc>
        <w:tc>
          <w:tcPr>
            <w:tcW w:w="1090" w:type="pct"/>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Содержание административных действий</w:t>
            </w:r>
          </w:p>
        </w:tc>
        <w:tc>
          <w:tcPr>
            <w:tcW w:w="500" w:type="pct"/>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Срок выполнения административных действий</w:t>
            </w:r>
          </w:p>
        </w:tc>
        <w:tc>
          <w:tcPr>
            <w:tcW w:w="591" w:type="pct"/>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Должностное лицо, ответственное за выполнение административного действия</w:t>
            </w:r>
          </w:p>
        </w:tc>
        <w:tc>
          <w:tcPr>
            <w:tcW w:w="638" w:type="pct"/>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Место выполнения административного действия/ используемая информационная система</w:t>
            </w:r>
          </w:p>
        </w:tc>
        <w:tc>
          <w:tcPr>
            <w:tcW w:w="637" w:type="pct"/>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Критерии принятия решения</w:t>
            </w:r>
          </w:p>
        </w:tc>
        <w:tc>
          <w:tcPr>
            <w:tcW w:w="815" w:type="pct"/>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Результат административного действия, способ фиксации</w:t>
            </w:r>
          </w:p>
        </w:tc>
      </w:tr>
      <w:tr w:rsidR="008D2213" w:rsidRPr="008D2213" w:rsidTr="00D120F7">
        <w:trPr>
          <w:tblHeader/>
        </w:trPr>
        <w:tc>
          <w:tcPr>
            <w:tcW w:w="729" w:type="pct"/>
            <w:gridSpan w:val="2"/>
            <w:shd w:val="clear" w:color="auto" w:fill="auto"/>
            <w:vAlign w:val="center"/>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1</w:t>
            </w:r>
          </w:p>
        </w:tc>
        <w:tc>
          <w:tcPr>
            <w:tcW w:w="1090" w:type="pct"/>
            <w:shd w:val="clear" w:color="auto" w:fill="auto"/>
            <w:vAlign w:val="center"/>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2</w:t>
            </w:r>
          </w:p>
        </w:tc>
        <w:tc>
          <w:tcPr>
            <w:tcW w:w="500" w:type="pct"/>
            <w:shd w:val="clear" w:color="auto" w:fill="auto"/>
            <w:vAlign w:val="center"/>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3</w:t>
            </w:r>
          </w:p>
        </w:tc>
        <w:tc>
          <w:tcPr>
            <w:tcW w:w="591" w:type="pct"/>
            <w:shd w:val="clear" w:color="auto" w:fill="auto"/>
            <w:vAlign w:val="center"/>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4</w:t>
            </w:r>
          </w:p>
        </w:tc>
        <w:tc>
          <w:tcPr>
            <w:tcW w:w="638" w:type="pct"/>
            <w:shd w:val="clear" w:color="auto" w:fill="auto"/>
            <w:vAlign w:val="center"/>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5</w:t>
            </w:r>
          </w:p>
        </w:tc>
        <w:tc>
          <w:tcPr>
            <w:tcW w:w="637" w:type="pct"/>
            <w:shd w:val="clear" w:color="auto" w:fill="auto"/>
            <w:vAlign w:val="center"/>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6</w:t>
            </w:r>
          </w:p>
        </w:tc>
        <w:tc>
          <w:tcPr>
            <w:tcW w:w="815" w:type="pct"/>
            <w:shd w:val="clear" w:color="auto" w:fill="auto"/>
            <w:vAlign w:val="center"/>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7</w:t>
            </w:r>
          </w:p>
        </w:tc>
      </w:tr>
      <w:tr w:rsidR="008D2213" w:rsidRPr="008D2213" w:rsidTr="00D120F7">
        <w:tc>
          <w:tcPr>
            <w:tcW w:w="5000" w:type="pct"/>
            <w:gridSpan w:val="8"/>
            <w:shd w:val="clear" w:color="auto" w:fill="auto"/>
          </w:tcPr>
          <w:p w:rsidR="008D2213" w:rsidRPr="008D2213" w:rsidRDefault="008D2213" w:rsidP="00801208">
            <w:pPr>
              <w:numPr>
                <w:ilvl w:val="0"/>
                <w:numId w:val="106"/>
              </w:numPr>
              <w:suppressAutoHyphens/>
              <w:overflowPunct w:val="0"/>
              <w:spacing w:after="0" w:line="240" w:lineRule="auto"/>
              <w:jc w:val="center"/>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Проверка документов и регистрация заявления</w:t>
            </w:r>
          </w:p>
        </w:tc>
      </w:tr>
      <w:tr w:rsidR="008D2213" w:rsidRPr="008D2213" w:rsidTr="00D120F7">
        <w:trPr>
          <w:trHeight w:val="541"/>
        </w:trPr>
        <w:tc>
          <w:tcPr>
            <w:tcW w:w="729" w:type="pct"/>
            <w:gridSpan w:val="2"/>
            <w:vMerge w:val="restart"/>
            <w:tcBorders>
              <w:bottom w:val="nil"/>
            </w:tcBorders>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Поступление заявления и документов для предоставления муниципальной услуги в Уполномоченный орган</w:t>
            </w:r>
          </w:p>
        </w:tc>
        <w:tc>
          <w:tcPr>
            <w:tcW w:w="1090" w:type="pct"/>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tc>
        <w:tc>
          <w:tcPr>
            <w:tcW w:w="500" w:type="pct"/>
            <w:vMerge w:val="restart"/>
            <w:shd w:val="clear" w:color="auto" w:fill="auto"/>
            <w:vAlign w:val="center"/>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До 1 рабочего дня</w:t>
            </w:r>
          </w:p>
        </w:tc>
        <w:tc>
          <w:tcPr>
            <w:tcW w:w="591" w:type="pct"/>
            <w:vMerge w:val="restart"/>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proofErr w:type="gramStart"/>
            <w:r w:rsidRPr="008D2213">
              <w:rPr>
                <w:rFonts w:ascii="Arial" w:eastAsia="Segoe UI" w:hAnsi="Arial" w:cs="Arial"/>
                <w:color w:val="00000A"/>
                <w:kern w:val="1"/>
                <w:sz w:val="24"/>
                <w:szCs w:val="24"/>
                <w:lang w:eastAsia="zh-CN"/>
              </w:rPr>
              <w:t>Уполномоченного органа, ответственное за предоставление муниципальной услуги</w:t>
            </w:r>
            <w:proofErr w:type="gramEnd"/>
          </w:p>
        </w:tc>
        <w:tc>
          <w:tcPr>
            <w:tcW w:w="638" w:type="pct"/>
            <w:vMerge w:val="restart"/>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Уполномоченный орган / ГИС / ПГС</w:t>
            </w:r>
          </w:p>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p>
        </w:tc>
        <w:tc>
          <w:tcPr>
            <w:tcW w:w="637" w:type="pct"/>
            <w:vMerge w:val="restart"/>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w:t>
            </w:r>
          </w:p>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p>
        </w:tc>
        <w:tc>
          <w:tcPr>
            <w:tcW w:w="815" w:type="pct"/>
            <w:vMerge w:val="restart"/>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 xml:space="preserve">регистрация заявления и документов в ГИС (присвоение номера и датирование); </w:t>
            </w:r>
          </w:p>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назначение должностного лица, ответственного за предоставление муниципальной услуги, и передача ему документов</w:t>
            </w:r>
          </w:p>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p>
        </w:tc>
      </w:tr>
      <w:tr w:rsidR="008D2213" w:rsidRPr="008D2213" w:rsidTr="00D120F7">
        <w:trPr>
          <w:trHeight w:val="691"/>
        </w:trPr>
        <w:tc>
          <w:tcPr>
            <w:tcW w:w="729" w:type="pct"/>
            <w:gridSpan w:val="2"/>
            <w:vMerge/>
            <w:tcBorders>
              <w:top w:val="nil"/>
              <w:bottom w:val="nil"/>
            </w:tcBorders>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p>
        </w:tc>
        <w:tc>
          <w:tcPr>
            <w:tcW w:w="1090" w:type="pct"/>
            <w:tcBorders>
              <w:top w:val="nil"/>
            </w:tcBorders>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Принятие решения об отказе в приеме документов, в случае выявления оснований для отказа в приеме документов</w:t>
            </w:r>
          </w:p>
        </w:tc>
        <w:tc>
          <w:tcPr>
            <w:tcW w:w="500" w:type="pct"/>
            <w:vMerge/>
            <w:tcBorders>
              <w:top w:val="nil"/>
            </w:tcBorders>
            <w:shd w:val="clear" w:color="auto" w:fill="auto"/>
            <w:vAlign w:val="center"/>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p>
        </w:tc>
        <w:tc>
          <w:tcPr>
            <w:tcW w:w="591" w:type="pct"/>
            <w:vMerge/>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p>
        </w:tc>
        <w:tc>
          <w:tcPr>
            <w:tcW w:w="638" w:type="pct"/>
            <w:vMerge/>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p>
        </w:tc>
        <w:tc>
          <w:tcPr>
            <w:tcW w:w="637" w:type="pct"/>
            <w:vMerge/>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p>
        </w:tc>
        <w:tc>
          <w:tcPr>
            <w:tcW w:w="815" w:type="pct"/>
            <w:vMerge/>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p>
        </w:tc>
      </w:tr>
      <w:tr w:rsidR="008D2213" w:rsidRPr="008D2213" w:rsidTr="00D120F7">
        <w:trPr>
          <w:trHeight w:val="3375"/>
        </w:trPr>
        <w:tc>
          <w:tcPr>
            <w:tcW w:w="729" w:type="pct"/>
            <w:gridSpan w:val="2"/>
            <w:vMerge/>
            <w:tcBorders>
              <w:top w:val="nil"/>
              <w:bottom w:val="nil"/>
            </w:tcBorders>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p>
        </w:tc>
        <w:tc>
          <w:tcPr>
            <w:tcW w:w="1090" w:type="pct"/>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 xml:space="preserve">Регистрация заявления, в случае отсутствия оснований для отказа в приеме документов </w:t>
            </w:r>
          </w:p>
        </w:tc>
        <w:tc>
          <w:tcPr>
            <w:tcW w:w="500" w:type="pct"/>
            <w:shd w:val="clear" w:color="auto" w:fill="auto"/>
            <w:vAlign w:val="center"/>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p>
        </w:tc>
        <w:tc>
          <w:tcPr>
            <w:tcW w:w="591" w:type="pct"/>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должностное лицо Уполномоченного органа, ответственное за регистрацию корреспонденции</w:t>
            </w:r>
          </w:p>
        </w:tc>
        <w:tc>
          <w:tcPr>
            <w:tcW w:w="638" w:type="pct"/>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 xml:space="preserve">Уполномоченный орган/ГИС </w:t>
            </w:r>
          </w:p>
        </w:tc>
        <w:tc>
          <w:tcPr>
            <w:tcW w:w="637" w:type="pct"/>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p>
        </w:tc>
        <w:tc>
          <w:tcPr>
            <w:tcW w:w="815" w:type="pct"/>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p>
        </w:tc>
      </w:tr>
      <w:tr w:rsidR="008D2213" w:rsidRPr="008D2213" w:rsidTr="00D120F7">
        <w:trPr>
          <w:trHeight w:val="300"/>
        </w:trPr>
        <w:tc>
          <w:tcPr>
            <w:tcW w:w="5000" w:type="pct"/>
            <w:gridSpan w:val="8"/>
            <w:shd w:val="clear" w:color="auto" w:fill="auto"/>
          </w:tcPr>
          <w:p w:rsidR="008D2213" w:rsidRPr="008D2213" w:rsidRDefault="008D2213" w:rsidP="00801208">
            <w:pPr>
              <w:numPr>
                <w:ilvl w:val="0"/>
                <w:numId w:val="106"/>
              </w:numPr>
              <w:suppressAutoHyphens/>
              <w:overflowPunct w:val="0"/>
              <w:spacing w:after="0" w:line="240" w:lineRule="auto"/>
              <w:jc w:val="center"/>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Получение сведений посредством СМЭВ</w:t>
            </w:r>
          </w:p>
        </w:tc>
      </w:tr>
      <w:tr w:rsidR="008D2213" w:rsidRPr="008D2213" w:rsidTr="00D120F7">
        <w:trPr>
          <w:trHeight w:val="126"/>
        </w:trPr>
        <w:tc>
          <w:tcPr>
            <w:tcW w:w="702" w:type="pct"/>
            <w:vMerge w:val="restart"/>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пакет зарегистрированных документов, поступивших должностному лицу,</w:t>
            </w:r>
          </w:p>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proofErr w:type="gramStart"/>
            <w:r w:rsidRPr="008D2213">
              <w:rPr>
                <w:rFonts w:ascii="Arial" w:eastAsia="Segoe UI" w:hAnsi="Arial" w:cs="Arial"/>
                <w:color w:val="00000A"/>
                <w:kern w:val="1"/>
                <w:sz w:val="24"/>
                <w:szCs w:val="24"/>
                <w:lang w:eastAsia="zh-CN"/>
              </w:rPr>
              <w:t>ответственному</w:t>
            </w:r>
            <w:proofErr w:type="gramEnd"/>
            <w:r w:rsidRPr="008D2213">
              <w:rPr>
                <w:rFonts w:ascii="Arial" w:eastAsia="Segoe UI" w:hAnsi="Arial" w:cs="Arial"/>
                <w:color w:val="00000A"/>
                <w:kern w:val="1"/>
                <w:sz w:val="24"/>
                <w:szCs w:val="24"/>
                <w:lang w:eastAsia="zh-CN"/>
              </w:rPr>
              <w:t xml:space="preserve"> за предоставление  муниципальной услуги</w:t>
            </w:r>
          </w:p>
        </w:tc>
        <w:tc>
          <w:tcPr>
            <w:tcW w:w="1117" w:type="pct"/>
            <w:gridSpan w:val="2"/>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направление межведомственных запросов в органы и организации</w:t>
            </w:r>
          </w:p>
        </w:tc>
        <w:tc>
          <w:tcPr>
            <w:tcW w:w="500" w:type="pct"/>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в день регистрации заявления и документов</w:t>
            </w:r>
          </w:p>
        </w:tc>
        <w:tc>
          <w:tcPr>
            <w:tcW w:w="591" w:type="pct"/>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должностное лицо Уполномоченного органа, ответственное за предоставление муниципальной услуги</w:t>
            </w:r>
          </w:p>
        </w:tc>
        <w:tc>
          <w:tcPr>
            <w:tcW w:w="638" w:type="pct"/>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Уполномоченный орган/ГИС/ ПГС / СМЭВ</w:t>
            </w:r>
          </w:p>
        </w:tc>
        <w:tc>
          <w:tcPr>
            <w:tcW w:w="637" w:type="pct"/>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815" w:type="pct"/>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8D2213" w:rsidRPr="008D2213" w:rsidTr="00D120F7">
        <w:trPr>
          <w:trHeight w:val="135"/>
        </w:trPr>
        <w:tc>
          <w:tcPr>
            <w:tcW w:w="702" w:type="pct"/>
            <w:vMerge/>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p>
        </w:tc>
        <w:tc>
          <w:tcPr>
            <w:tcW w:w="1117" w:type="pct"/>
            <w:gridSpan w:val="2"/>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получение ответов на межведомственн</w:t>
            </w:r>
            <w:r w:rsidRPr="008D2213">
              <w:rPr>
                <w:rFonts w:ascii="Arial" w:eastAsia="Segoe UI" w:hAnsi="Arial" w:cs="Arial"/>
                <w:color w:val="00000A"/>
                <w:kern w:val="1"/>
                <w:sz w:val="24"/>
                <w:szCs w:val="24"/>
                <w:lang w:eastAsia="zh-CN"/>
              </w:rPr>
              <w:lastRenderedPageBreak/>
              <w:t>ые запросы, формирование полного комплекта документов</w:t>
            </w:r>
          </w:p>
        </w:tc>
        <w:tc>
          <w:tcPr>
            <w:tcW w:w="500" w:type="pct"/>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lastRenderedPageBreak/>
              <w:t xml:space="preserve">3 рабочих дня </w:t>
            </w:r>
            <w:r w:rsidRPr="008D2213">
              <w:rPr>
                <w:rFonts w:ascii="Arial" w:eastAsia="Segoe UI" w:hAnsi="Arial" w:cs="Arial"/>
                <w:color w:val="00000A"/>
                <w:kern w:val="1"/>
                <w:sz w:val="24"/>
                <w:szCs w:val="24"/>
                <w:lang w:eastAsia="zh-CN"/>
              </w:rPr>
              <w:lastRenderedPageBreak/>
              <w:t>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591" w:type="pct"/>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lastRenderedPageBreak/>
              <w:t xml:space="preserve">должностное лицо </w:t>
            </w:r>
            <w:r w:rsidRPr="008D2213">
              <w:rPr>
                <w:rFonts w:ascii="Arial" w:eastAsia="Segoe UI" w:hAnsi="Arial" w:cs="Arial"/>
                <w:color w:val="00000A"/>
                <w:kern w:val="1"/>
                <w:sz w:val="24"/>
                <w:szCs w:val="24"/>
                <w:lang w:eastAsia="zh-CN"/>
              </w:rPr>
              <w:lastRenderedPageBreak/>
              <w:t>Уполномоченного органа, ответственное за предоставление муниципальной услуги</w:t>
            </w:r>
          </w:p>
        </w:tc>
        <w:tc>
          <w:tcPr>
            <w:tcW w:w="638" w:type="pct"/>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proofErr w:type="gramStart"/>
            <w:r w:rsidRPr="008D2213">
              <w:rPr>
                <w:rFonts w:ascii="Arial" w:eastAsia="Segoe UI" w:hAnsi="Arial" w:cs="Arial"/>
                <w:color w:val="00000A"/>
                <w:kern w:val="1"/>
                <w:sz w:val="24"/>
                <w:szCs w:val="24"/>
                <w:lang w:eastAsia="zh-CN"/>
              </w:rPr>
              <w:lastRenderedPageBreak/>
              <w:t xml:space="preserve">Уполномоченный орган) </w:t>
            </w:r>
            <w:r w:rsidRPr="008D2213">
              <w:rPr>
                <w:rFonts w:ascii="Arial" w:eastAsia="Segoe UI" w:hAnsi="Arial" w:cs="Arial"/>
                <w:color w:val="00000A"/>
                <w:kern w:val="1"/>
                <w:sz w:val="24"/>
                <w:szCs w:val="24"/>
                <w:lang w:eastAsia="zh-CN"/>
              </w:rPr>
              <w:lastRenderedPageBreak/>
              <w:t>/ГИС/ ПГС / СМЭВ</w:t>
            </w:r>
            <w:proofErr w:type="gramEnd"/>
          </w:p>
        </w:tc>
        <w:tc>
          <w:tcPr>
            <w:tcW w:w="637" w:type="pct"/>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lastRenderedPageBreak/>
              <w:t>–</w:t>
            </w:r>
          </w:p>
        </w:tc>
        <w:tc>
          <w:tcPr>
            <w:tcW w:w="815" w:type="pct"/>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 xml:space="preserve">получение документов (сведений), </w:t>
            </w:r>
            <w:r w:rsidRPr="008D2213">
              <w:rPr>
                <w:rFonts w:ascii="Arial" w:eastAsia="Segoe UI" w:hAnsi="Arial" w:cs="Arial"/>
                <w:color w:val="00000A"/>
                <w:kern w:val="1"/>
                <w:sz w:val="24"/>
                <w:szCs w:val="24"/>
                <w:lang w:eastAsia="zh-CN"/>
              </w:rPr>
              <w:lastRenderedPageBreak/>
              <w:t>необходимых для предоставления муниципальной услуги</w:t>
            </w:r>
          </w:p>
        </w:tc>
      </w:tr>
      <w:tr w:rsidR="008D2213" w:rsidRPr="008D2213" w:rsidTr="00D120F7">
        <w:trPr>
          <w:trHeight w:val="523"/>
        </w:trPr>
        <w:tc>
          <w:tcPr>
            <w:tcW w:w="5000" w:type="pct"/>
            <w:gridSpan w:val="8"/>
            <w:shd w:val="clear" w:color="auto" w:fill="auto"/>
          </w:tcPr>
          <w:p w:rsidR="008D2213" w:rsidRPr="008D2213" w:rsidRDefault="008D2213" w:rsidP="00801208">
            <w:pPr>
              <w:numPr>
                <w:ilvl w:val="0"/>
                <w:numId w:val="106"/>
              </w:numPr>
              <w:suppressAutoHyphens/>
              <w:overflowPunct w:val="0"/>
              <w:spacing w:after="0" w:line="240" w:lineRule="auto"/>
              <w:jc w:val="center"/>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lastRenderedPageBreak/>
              <w:t>Рассмотрение документов и сведений</w:t>
            </w:r>
          </w:p>
        </w:tc>
      </w:tr>
      <w:tr w:rsidR="008D2213" w:rsidRPr="008D2213" w:rsidTr="00D120F7">
        <w:trPr>
          <w:trHeight w:val="6440"/>
        </w:trPr>
        <w:tc>
          <w:tcPr>
            <w:tcW w:w="729" w:type="pct"/>
            <w:gridSpan w:val="2"/>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пакет зарегистрированных документов, поступивших должностному лицу,</w:t>
            </w:r>
          </w:p>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proofErr w:type="gramStart"/>
            <w:r w:rsidRPr="008D2213">
              <w:rPr>
                <w:rFonts w:ascii="Arial" w:eastAsia="Segoe UI" w:hAnsi="Arial" w:cs="Arial"/>
                <w:color w:val="00000A"/>
                <w:kern w:val="1"/>
                <w:sz w:val="24"/>
                <w:szCs w:val="24"/>
                <w:lang w:eastAsia="zh-CN"/>
              </w:rPr>
              <w:t>ответственному</w:t>
            </w:r>
            <w:proofErr w:type="gramEnd"/>
            <w:r w:rsidRPr="008D2213">
              <w:rPr>
                <w:rFonts w:ascii="Arial" w:eastAsia="Segoe UI" w:hAnsi="Arial" w:cs="Arial"/>
                <w:color w:val="00000A"/>
                <w:kern w:val="1"/>
                <w:sz w:val="24"/>
                <w:szCs w:val="24"/>
                <w:lang w:eastAsia="zh-CN"/>
              </w:rPr>
              <w:t xml:space="preserve"> за предоставление  муниципальной услуги</w:t>
            </w:r>
          </w:p>
        </w:tc>
        <w:tc>
          <w:tcPr>
            <w:tcW w:w="1090" w:type="pct"/>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 xml:space="preserve">Проверка соответствия документов и сведений требованиям нормативных правовых актов предоставления муниципальной услуги </w:t>
            </w:r>
          </w:p>
        </w:tc>
        <w:tc>
          <w:tcPr>
            <w:tcW w:w="500" w:type="pct"/>
            <w:shd w:val="clear" w:color="auto" w:fill="auto"/>
            <w:vAlign w:val="center"/>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До 4 рабочих дней</w:t>
            </w:r>
          </w:p>
        </w:tc>
        <w:tc>
          <w:tcPr>
            <w:tcW w:w="591" w:type="pct"/>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должностное лицо Уполномоченного органа, ответственное за предоставление муниципальной услуги</w:t>
            </w:r>
          </w:p>
        </w:tc>
        <w:tc>
          <w:tcPr>
            <w:tcW w:w="638" w:type="pct"/>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proofErr w:type="gramStart"/>
            <w:r w:rsidRPr="008D2213">
              <w:rPr>
                <w:rFonts w:ascii="Arial" w:eastAsia="Segoe UI" w:hAnsi="Arial" w:cs="Arial"/>
                <w:color w:val="00000A"/>
                <w:kern w:val="1"/>
                <w:sz w:val="24"/>
                <w:szCs w:val="24"/>
                <w:lang w:eastAsia="zh-CN"/>
              </w:rPr>
              <w:t>Уполномоченный орган) / ГИС / ПГС</w:t>
            </w:r>
            <w:proofErr w:type="gramEnd"/>
          </w:p>
        </w:tc>
        <w:tc>
          <w:tcPr>
            <w:tcW w:w="637" w:type="pct"/>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основания отказа в предоставлении муниципальной услуги, предусмотренные пунктом 2.20 Административного регламента</w:t>
            </w:r>
          </w:p>
        </w:tc>
        <w:tc>
          <w:tcPr>
            <w:tcW w:w="815" w:type="pct"/>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 xml:space="preserve">проект результата предоставления муниципальной услуги </w:t>
            </w:r>
          </w:p>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p>
        </w:tc>
      </w:tr>
      <w:tr w:rsidR="008D2213" w:rsidRPr="008D2213" w:rsidTr="00D120F7">
        <w:trPr>
          <w:trHeight w:val="459"/>
        </w:trPr>
        <w:tc>
          <w:tcPr>
            <w:tcW w:w="5000" w:type="pct"/>
            <w:gridSpan w:val="8"/>
            <w:shd w:val="clear" w:color="auto" w:fill="auto"/>
          </w:tcPr>
          <w:p w:rsidR="008D2213" w:rsidRPr="008D2213" w:rsidRDefault="008D2213" w:rsidP="00801208">
            <w:pPr>
              <w:numPr>
                <w:ilvl w:val="0"/>
                <w:numId w:val="106"/>
              </w:numPr>
              <w:suppressAutoHyphens/>
              <w:overflowPunct w:val="0"/>
              <w:spacing w:after="0" w:line="240" w:lineRule="auto"/>
              <w:jc w:val="center"/>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Принятие решения</w:t>
            </w:r>
          </w:p>
        </w:tc>
      </w:tr>
      <w:tr w:rsidR="008D2213" w:rsidRPr="008D2213" w:rsidTr="00D120F7">
        <w:trPr>
          <w:trHeight w:val="1110"/>
        </w:trPr>
        <w:tc>
          <w:tcPr>
            <w:tcW w:w="729" w:type="pct"/>
            <w:gridSpan w:val="2"/>
            <w:vMerge w:val="restart"/>
            <w:tcBorders>
              <w:bottom w:val="nil"/>
            </w:tcBorders>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 xml:space="preserve">проект результата предоставления муниципальной </w:t>
            </w:r>
            <w:r w:rsidRPr="008D2213">
              <w:rPr>
                <w:rFonts w:ascii="Arial" w:eastAsia="Segoe UI" w:hAnsi="Arial" w:cs="Arial"/>
                <w:color w:val="00000A"/>
                <w:kern w:val="1"/>
                <w:sz w:val="24"/>
                <w:szCs w:val="24"/>
                <w:lang w:eastAsia="zh-CN"/>
              </w:rPr>
              <w:lastRenderedPageBreak/>
              <w:t xml:space="preserve">услуги </w:t>
            </w:r>
          </w:p>
        </w:tc>
        <w:tc>
          <w:tcPr>
            <w:tcW w:w="1090" w:type="pct"/>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lastRenderedPageBreak/>
              <w:t xml:space="preserve">Принятие решения о предоставления муниципальной услуги </w:t>
            </w:r>
          </w:p>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p>
        </w:tc>
        <w:tc>
          <w:tcPr>
            <w:tcW w:w="500" w:type="pct"/>
            <w:vMerge w:val="restart"/>
            <w:shd w:val="clear" w:color="auto" w:fill="auto"/>
            <w:vAlign w:val="center"/>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p>
        </w:tc>
        <w:tc>
          <w:tcPr>
            <w:tcW w:w="591" w:type="pct"/>
            <w:vMerge w:val="restart"/>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 xml:space="preserve">должностное лицо Уполномоченного </w:t>
            </w:r>
            <w:r w:rsidRPr="008D2213">
              <w:rPr>
                <w:rFonts w:ascii="Arial" w:eastAsia="Segoe UI" w:hAnsi="Arial" w:cs="Arial"/>
                <w:color w:val="00000A"/>
                <w:kern w:val="1"/>
                <w:sz w:val="24"/>
                <w:szCs w:val="24"/>
                <w:lang w:eastAsia="zh-CN"/>
              </w:rPr>
              <w:lastRenderedPageBreak/>
              <w:t>органа, ответственное за предоставление муниципальной услуги;</w:t>
            </w:r>
          </w:p>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Руководитель Уполномоченного органа</w:t>
            </w:r>
            <w:proofErr w:type="gramStart"/>
            <w:r w:rsidRPr="008D2213">
              <w:rPr>
                <w:rFonts w:ascii="Arial" w:eastAsia="Segoe UI" w:hAnsi="Arial" w:cs="Arial"/>
                <w:color w:val="00000A"/>
                <w:kern w:val="1"/>
                <w:sz w:val="24"/>
                <w:szCs w:val="24"/>
                <w:lang w:eastAsia="zh-CN"/>
              </w:rPr>
              <w:t>)и</w:t>
            </w:r>
            <w:proofErr w:type="gramEnd"/>
            <w:r w:rsidRPr="008D2213">
              <w:rPr>
                <w:rFonts w:ascii="Arial" w:eastAsia="Segoe UI" w:hAnsi="Arial" w:cs="Arial"/>
                <w:color w:val="00000A"/>
                <w:kern w:val="1"/>
                <w:sz w:val="24"/>
                <w:szCs w:val="24"/>
                <w:lang w:eastAsia="zh-CN"/>
              </w:rPr>
              <w:t>ли иное уполномоченное им лицо</w:t>
            </w:r>
          </w:p>
        </w:tc>
        <w:tc>
          <w:tcPr>
            <w:tcW w:w="638" w:type="pct"/>
            <w:vMerge w:val="restart"/>
            <w:shd w:val="clear" w:color="auto" w:fill="auto"/>
            <w:vAlign w:val="center"/>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proofErr w:type="gramStart"/>
            <w:r w:rsidRPr="008D2213">
              <w:rPr>
                <w:rFonts w:ascii="Arial" w:eastAsia="Segoe UI" w:hAnsi="Arial" w:cs="Arial"/>
                <w:color w:val="00000A"/>
                <w:kern w:val="1"/>
                <w:sz w:val="24"/>
                <w:szCs w:val="24"/>
                <w:lang w:eastAsia="zh-CN"/>
              </w:rPr>
              <w:lastRenderedPageBreak/>
              <w:t>Уполномоченный орган) / ГИС / ПГС</w:t>
            </w:r>
            <w:proofErr w:type="gramEnd"/>
          </w:p>
        </w:tc>
        <w:tc>
          <w:tcPr>
            <w:tcW w:w="637" w:type="pct"/>
            <w:vMerge w:val="restart"/>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w:t>
            </w:r>
          </w:p>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p>
        </w:tc>
        <w:tc>
          <w:tcPr>
            <w:tcW w:w="815" w:type="pct"/>
            <w:vMerge w:val="restart"/>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Результат предоставления муниципальной услуги, подписанны</w:t>
            </w:r>
            <w:r w:rsidRPr="008D2213">
              <w:rPr>
                <w:rFonts w:ascii="Arial" w:eastAsia="Segoe UI" w:hAnsi="Arial" w:cs="Arial"/>
                <w:color w:val="00000A"/>
                <w:kern w:val="1"/>
                <w:sz w:val="24"/>
                <w:szCs w:val="24"/>
                <w:lang w:eastAsia="zh-CN"/>
              </w:rPr>
              <w:lastRenderedPageBreak/>
              <w:t>й усиленной квалифицированной подписью руководителем Уполномоченного органа или иного уполномоченного им лица</w:t>
            </w:r>
          </w:p>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p>
        </w:tc>
      </w:tr>
      <w:tr w:rsidR="008D2213" w:rsidRPr="008D2213" w:rsidTr="00D120F7">
        <w:trPr>
          <w:trHeight w:val="4395"/>
        </w:trPr>
        <w:tc>
          <w:tcPr>
            <w:tcW w:w="729" w:type="pct"/>
            <w:gridSpan w:val="2"/>
            <w:vMerge/>
            <w:tcBorders>
              <w:top w:val="nil"/>
              <w:bottom w:val="nil"/>
            </w:tcBorders>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p>
        </w:tc>
        <w:tc>
          <w:tcPr>
            <w:tcW w:w="1090" w:type="pct"/>
            <w:tcBorders>
              <w:top w:val="nil"/>
            </w:tcBorders>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 xml:space="preserve">Формирование решения о предоставлении муниципальной услуги </w:t>
            </w:r>
          </w:p>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p>
        </w:tc>
        <w:tc>
          <w:tcPr>
            <w:tcW w:w="500" w:type="pct"/>
            <w:vMerge/>
            <w:tcBorders>
              <w:top w:val="nil"/>
            </w:tcBorders>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p>
        </w:tc>
        <w:tc>
          <w:tcPr>
            <w:tcW w:w="591" w:type="pct"/>
            <w:vMerge/>
            <w:tcBorders>
              <w:top w:val="nil"/>
            </w:tcBorders>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p>
        </w:tc>
        <w:tc>
          <w:tcPr>
            <w:tcW w:w="638" w:type="pct"/>
            <w:vMerge/>
            <w:tcBorders>
              <w:top w:val="nil"/>
            </w:tcBorders>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p>
        </w:tc>
        <w:tc>
          <w:tcPr>
            <w:tcW w:w="637" w:type="pct"/>
            <w:vMerge/>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p>
        </w:tc>
        <w:tc>
          <w:tcPr>
            <w:tcW w:w="815" w:type="pct"/>
            <w:vMerge/>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p>
        </w:tc>
      </w:tr>
      <w:tr w:rsidR="008D2213" w:rsidRPr="008D2213" w:rsidTr="00D120F7">
        <w:trPr>
          <w:trHeight w:val="4997"/>
        </w:trPr>
        <w:tc>
          <w:tcPr>
            <w:tcW w:w="729" w:type="pct"/>
            <w:gridSpan w:val="2"/>
            <w:vMerge w:val="restart"/>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p>
        </w:tc>
        <w:tc>
          <w:tcPr>
            <w:tcW w:w="1090" w:type="pct"/>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Принятие решения об отказе в предоставлении услуги</w:t>
            </w:r>
          </w:p>
        </w:tc>
        <w:tc>
          <w:tcPr>
            <w:tcW w:w="500" w:type="pct"/>
            <w:vMerge w:val="restart"/>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p>
        </w:tc>
        <w:tc>
          <w:tcPr>
            <w:tcW w:w="591" w:type="pct"/>
            <w:vMerge w:val="restart"/>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p>
        </w:tc>
        <w:tc>
          <w:tcPr>
            <w:tcW w:w="638" w:type="pct"/>
            <w:vMerge w:val="restart"/>
            <w:tcBorders>
              <w:top w:val="nil"/>
            </w:tcBorders>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p>
        </w:tc>
        <w:tc>
          <w:tcPr>
            <w:tcW w:w="637" w:type="pct"/>
            <w:vMerge w:val="restart"/>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p>
        </w:tc>
        <w:tc>
          <w:tcPr>
            <w:tcW w:w="815" w:type="pct"/>
            <w:vMerge w:val="restart"/>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p>
        </w:tc>
      </w:tr>
      <w:tr w:rsidR="008D2213" w:rsidRPr="008D2213" w:rsidTr="00D120F7">
        <w:trPr>
          <w:trHeight w:val="2446"/>
        </w:trPr>
        <w:tc>
          <w:tcPr>
            <w:tcW w:w="729" w:type="pct"/>
            <w:gridSpan w:val="2"/>
            <w:vMerge/>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p>
        </w:tc>
        <w:tc>
          <w:tcPr>
            <w:tcW w:w="1090" w:type="pct"/>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Формирование решения об отказе в предоставлении муниципальной услуги</w:t>
            </w:r>
          </w:p>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p>
        </w:tc>
        <w:tc>
          <w:tcPr>
            <w:tcW w:w="500" w:type="pct"/>
            <w:vMerge/>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p>
        </w:tc>
        <w:tc>
          <w:tcPr>
            <w:tcW w:w="591" w:type="pct"/>
            <w:vMerge/>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p>
        </w:tc>
        <w:tc>
          <w:tcPr>
            <w:tcW w:w="638" w:type="pct"/>
            <w:vMerge/>
            <w:tcBorders>
              <w:top w:val="nil"/>
            </w:tcBorders>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p>
        </w:tc>
        <w:tc>
          <w:tcPr>
            <w:tcW w:w="637" w:type="pct"/>
            <w:vMerge/>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p>
        </w:tc>
        <w:tc>
          <w:tcPr>
            <w:tcW w:w="815" w:type="pct"/>
            <w:vMerge/>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p>
        </w:tc>
      </w:tr>
      <w:tr w:rsidR="008D2213" w:rsidRPr="008D2213" w:rsidTr="00D120F7">
        <w:trPr>
          <w:trHeight w:val="420"/>
        </w:trPr>
        <w:tc>
          <w:tcPr>
            <w:tcW w:w="5000" w:type="pct"/>
            <w:gridSpan w:val="8"/>
            <w:shd w:val="clear" w:color="auto" w:fill="auto"/>
          </w:tcPr>
          <w:p w:rsidR="008D2213" w:rsidRPr="008D2213" w:rsidRDefault="008D2213" w:rsidP="00801208">
            <w:pPr>
              <w:numPr>
                <w:ilvl w:val="0"/>
                <w:numId w:val="106"/>
              </w:numPr>
              <w:suppressAutoHyphens/>
              <w:overflowPunct w:val="0"/>
              <w:spacing w:after="0" w:line="240" w:lineRule="auto"/>
              <w:jc w:val="center"/>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lastRenderedPageBreak/>
              <w:t>Выдача результата</w:t>
            </w:r>
          </w:p>
        </w:tc>
      </w:tr>
      <w:tr w:rsidR="008D2213" w:rsidRPr="008D2213" w:rsidTr="00D120F7">
        <w:trPr>
          <w:trHeight w:val="3900"/>
        </w:trPr>
        <w:tc>
          <w:tcPr>
            <w:tcW w:w="729" w:type="pct"/>
            <w:gridSpan w:val="2"/>
            <w:vMerge w:val="restart"/>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формирование и регистрация результата муниципальной услуги, указанного в пункте 2.20 Административного регламента,  в форме электронного документа в ГИС</w:t>
            </w:r>
          </w:p>
        </w:tc>
        <w:tc>
          <w:tcPr>
            <w:tcW w:w="1090" w:type="pct"/>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 xml:space="preserve">Регистрация результата предоставления муниципальной услуги </w:t>
            </w:r>
          </w:p>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p>
        </w:tc>
        <w:tc>
          <w:tcPr>
            <w:tcW w:w="500" w:type="pct"/>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после окончания процедуры принятия решения (в общий срок предоставления муниципальной услуги не включается)</w:t>
            </w:r>
          </w:p>
        </w:tc>
        <w:tc>
          <w:tcPr>
            <w:tcW w:w="591" w:type="pct"/>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должностное лицо Уполномоченного органа, ответственное за предоставление муниципальной услуги</w:t>
            </w:r>
          </w:p>
        </w:tc>
        <w:tc>
          <w:tcPr>
            <w:tcW w:w="638" w:type="pct"/>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proofErr w:type="gramStart"/>
            <w:r w:rsidRPr="008D2213">
              <w:rPr>
                <w:rFonts w:ascii="Arial" w:eastAsia="Segoe UI" w:hAnsi="Arial" w:cs="Arial"/>
                <w:color w:val="00000A"/>
                <w:kern w:val="1"/>
                <w:sz w:val="24"/>
                <w:szCs w:val="24"/>
                <w:lang w:eastAsia="zh-CN"/>
              </w:rPr>
              <w:t>Уполномоченный орган) / ГИС</w:t>
            </w:r>
            <w:proofErr w:type="gramEnd"/>
          </w:p>
        </w:tc>
        <w:tc>
          <w:tcPr>
            <w:tcW w:w="637" w:type="pct"/>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w:t>
            </w:r>
          </w:p>
        </w:tc>
        <w:tc>
          <w:tcPr>
            <w:tcW w:w="815" w:type="pct"/>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 xml:space="preserve">Внесение сведений о конечном результате предоставления муниципальной услуги </w:t>
            </w:r>
          </w:p>
        </w:tc>
      </w:tr>
      <w:tr w:rsidR="008D2213" w:rsidRPr="008D2213" w:rsidTr="00D120F7">
        <w:trPr>
          <w:trHeight w:val="809"/>
        </w:trPr>
        <w:tc>
          <w:tcPr>
            <w:tcW w:w="729" w:type="pct"/>
            <w:gridSpan w:val="2"/>
            <w:vMerge/>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p>
        </w:tc>
        <w:tc>
          <w:tcPr>
            <w:tcW w:w="1090" w:type="pct"/>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 xml:space="preserve">Направление в многофункциональный центр результата муниципальной услуги, указанного в пункте 2.18 </w:t>
            </w:r>
            <w:r w:rsidRPr="008D2213">
              <w:rPr>
                <w:rFonts w:ascii="Arial" w:eastAsia="Segoe UI" w:hAnsi="Arial" w:cs="Arial"/>
                <w:color w:val="00000A"/>
                <w:kern w:val="1"/>
                <w:sz w:val="24"/>
                <w:szCs w:val="24"/>
                <w:lang w:eastAsia="zh-CN"/>
              </w:rPr>
              <w:lastRenderedPageBreak/>
              <w:t>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p>
        </w:tc>
        <w:tc>
          <w:tcPr>
            <w:tcW w:w="500" w:type="pct"/>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lastRenderedPageBreak/>
              <w:t xml:space="preserve">в сроки, установленные соглашением о </w:t>
            </w:r>
            <w:r w:rsidRPr="008D2213">
              <w:rPr>
                <w:rFonts w:ascii="Arial" w:eastAsia="Segoe UI" w:hAnsi="Arial" w:cs="Arial"/>
                <w:color w:val="00000A"/>
                <w:kern w:val="1"/>
                <w:sz w:val="24"/>
                <w:szCs w:val="24"/>
                <w:lang w:eastAsia="zh-CN"/>
              </w:rPr>
              <w:lastRenderedPageBreak/>
              <w:t>взаимодействии между Уполномоченным органом  и многофункциональным центром</w:t>
            </w:r>
          </w:p>
        </w:tc>
        <w:tc>
          <w:tcPr>
            <w:tcW w:w="591" w:type="pct"/>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lastRenderedPageBreak/>
              <w:t>должностное лицо Уполномоченного органа, ответств</w:t>
            </w:r>
            <w:r w:rsidRPr="008D2213">
              <w:rPr>
                <w:rFonts w:ascii="Arial" w:eastAsia="Segoe UI" w:hAnsi="Arial" w:cs="Arial"/>
                <w:color w:val="00000A"/>
                <w:kern w:val="1"/>
                <w:sz w:val="24"/>
                <w:szCs w:val="24"/>
                <w:lang w:eastAsia="zh-CN"/>
              </w:rPr>
              <w:lastRenderedPageBreak/>
              <w:t>енное за предоставление муниципальной услуги</w:t>
            </w:r>
          </w:p>
        </w:tc>
        <w:tc>
          <w:tcPr>
            <w:tcW w:w="638" w:type="pct"/>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proofErr w:type="gramStart"/>
            <w:r w:rsidRPr="008D2213">
              <w:rPr>
                <w:rFonts w:ascii="Arial" w:eastAsia="Segoe UI" w:hAnsi="Arial" w:cs="Arial"/>
                <w:color w:val="00000A"/>
                <w:kern w:val="1"/>
                <w:sz w:val="24"/>
                <w:szCs w:val="24"/>
                <w:lang w:eastAsia="zh-CN"/>
              </w:rPr>
              <w:lastRenderedPageBreak/>
              <w:t>Уполномоченный орган) / АИС МФЦ</w:t>
            </w:r>
            <w:proofErr w:type="gramEnd"/>
          </w:p>
        </w:tc>
        <w:tc>
          <w:tcPr>
            <w:tcW w:w="637" w:type="pct"/>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 xml:space="preserve">Указание заявителем в Запросе способа выдачи результата </w:t>
            </w:r>
            <w:r w:rsidRPr="008D2213">
              <w:rPr>
                <w:rFonts w:ascii="Arial" w:eastAsia="Segoe UI" w:hAnsi="Arial" w:cs="Arial"/>
                <w:color w:val="00000A"/>
                <w:kern w:val="1"/>
                <w:sz w:val="24"/>
                <w:szCs w:val="24"/>
                <w:lang w:eastAsia="zh-CN"/>
              </w:rPr>
              <w:lastRenderedPageBreak/>
              <w:t>муниципальной услуги в многофункциональном центре, а также подача Запроса через многофункциональный центр</w:t>
            </w:r>
          </w:p>
        </w:tc>
        <w:tc>
          <w:tcPr>
            <w:tcW w:w="815" w:type="pct"/>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lastRenderedPageBreak/>
              <w:t xml:space="preserve">выдача результата муниципальной услуги заявителю в форме бумажного документа, </w:t>
            </w:r>
            <w:r w:rsidRPr="008D2213">
              <w:rPr>
                <w:rFonts w:ascii="Arial" w:eastAsia="Segoe UI" w:hAnsi="Arial" w:cs="Arial"/>
                <w:color w:val="00000A"/>
                <w:kern w:val="1"/>
                <w:sz w:val="24"/>
                <w:szCs w:val="24"/>
                <w:lang w:eastAsia="zh-CN"/>
              </w:rPr>
              <w:lastRenderedPageBreak/>
              <w:t xml:space="preserve">подтверждающего содержание электронного документа, заверенного печатью многофункционального центра; </w:t>
            </w:r>
          </w:p>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внесение сведений в ГИС о выдаче результата муниципальной услуги</w:t>
            </w:r>
          </w:p>
        </w:tc>
      </w:tr>
      <w:tr w:rsidR="008D2213" w:rsidRPr="008D2213" w:rsidTr="00D120F7">
        <w:trPr>
          <w:trHeight w:val="243"/>
        </w:trPr>
        <w:tc>
          <w:tcPr>
            <w:tcW w:w="729" w:type="pct"/>
            <w:gridSpan w:val="2"/>
            <w:vMerge/>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p>
        </w:tc>
        <w:tc>
          <w:tcPr>
            <w:tcW w:w="1090" w:type="pct"/>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Направление заявителю результата предоставления муниципальной услуги в личный кабинет на Едином портале</w:t>
            </w:r>
          </w:p>
        </w:tc>
        <w:tc>
          <w:tcPr>
            <w:tcW w:w="500" w:type="pct"/>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В день регистрации результата предоставления муниципальной услуги</w:t>
            </w:r>
          </w:p>
        </w:tc>
        <w:tc>
          <w:tcPr>
            <w:tcW w:w="591" w:type="pct"/>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должностное лицо Уполномоченного органа, ответственное за предоставление муниципальной услуги</w:t>
            </w:r>
          </w:p>
        </w:tc>
        <w:tc>
          <w:tcPr>
            <w:tcW w:w="638" w:type="pct"/>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ГИС</w:t>
            </w:r>
          </w:p>
        </w:tc>
        <w:tc>
          <w:tcPr>
            <w:tcW w:w="637" w:type="pct"/>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p>
        </w:tc>
        <w:tc>
          <w:tcPr>
            <w:tcW w:w="815" w:type="pct"/>
            <w:shd w:val="clear" w:color="auto" w:fill="auto"/>
          </w:tcPr>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r w:rsidRPr="008D2213">
              <w:rPr>
                <w:rFonts w:ascii="Arial" w:eastAsia="Segoe UI" w:hAnsi="Arial" w:cs="Arial"/>
                <w:color w:val="00000A"/>
                <w:kern w:val="1"/>
                <w:sz w:val="24"/>
                <w:szCs w:val="24"/>
                <w:lang w:eastAsia="zh-CN"/>
              </w:rPr>
              <w:t>Результат муниципальной услуги, направленный заявителю в личный кабинет на Едином портале</w:t>
            </w:r>
          </w:p>
        </w:tc>
      </w:tr>
    </w:tbl>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p>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p>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p>
    <w:p w:rsidR="008D2213" w:rsidRPr="008D2213" w:rsidRDefault="008D2213" w:rsidP="008D2213">
      <w:pPr>
        <w:suppressAutoHyphens/>
        <w:overflowPunct w:val="0"/>
        <w:spacing w:after="0" w:line="240" w:lineRule="auto"/>
        <w:rPr>
          <w:rFonts w:ascii="Arial" w:eastAsia="Segoe UI" w:hAnsi="Arial" w:cs="Arial"/>
          <w:color w:val="00000A"/>
          <w:kern w:val="1"/>
          <w:sz w:val="24"/>
          <w:szCs w:val="24"/>
          <w:lang w:eastAsia="zh-CN"/>
        </w:rPr>
      </w:pPr>
    </w:p>
    <w:p w:rsidR="008D2213" w:rsidRPr="008D2213" w:rsidRDefault="008D2213" w:rsidP="008D2213">
      <w:pPr>
        <w:suppressAutoHyphens/>
        <w:overflowPunct w:val="0"/>
        <w:spacing w:after="0" w:line="240" w:lineRule="auto"/>
        <w:rPr>
          <w:rFonts w:ascii="Arial" w:eastAsia="Segoe UI" w:hAnsi="Arial" w:cs="Arial"/>
          <w:b/>
          <w:color w:val="00000A"/>
          <w:kern w:val="1"/>
          <w:sz w:val="24"/>
          <w:szCs w:val="24"/>
          <w:lang w:eastAsia="zh-CN"/>
        </w:rPr>
      </w:pPr>
    </w:p>
    <w:p w:rsidR="008D2213" w:rsidRPr="008D2213" w:rsidRDefault="008D2213" w:rsidP="008D2213">
      <w:pPr>
        <w:suppressAutoHyphens/>
        <w:overflowPunct w:val="0"/>
        <w:spacing w:after="0" w:line="240" w:lineRule="auto"/>
        <w:rPr>
          <w:rFonts w:ascii="Arial" w:eastAsia="Segoe UI" w:hAnsi="Arial" w:cs="Arial"/>
          <w:b/>
          <w:color w:val="00000A"/>
          <w:kern w:val="1"/>
          <w:sz w:val="24"/>
          <w:szCs w:val="24"/>
          <w:lang w:eastAsia="zh-CN"/>
        </w:rPr>
      </w:pPr>
    </w:p>
    <w:p w:rsidR="008D2213" w:rsidRDefault="008D2213" w:rsidP="008D2213">
      <w:pPr>
        <w:spacing w:after="0" w:line="240" w:lineRule="auto"/>
      </w:pPr>
    </w:p>
    <w:p w:rsidR="008D2213" w:rsidRDefault="008D2213" w:rsidP="008D2213">
      <w:pPr>
        <w:spacing w:after="0" w:line="240" w:lineRule="auto"/>
      </w:pPr>
    </w:p>
    <w:p w:rsidR="008D2213" w:rsidRPr="008D2213" w:rsidRDefault="008D2213" w:rsidP="008D2213">
      <w:pPr>
        <w:spacing w:after="0" w:line="480" w:lineRule="auto"/>
        <w:jc w:val="center"/>
        <w:rPr>
          <w:rFonts w:ascii="Arial" w:eastAsia="Times New Roman" w:hAnsi="Arial" w:cs="Arial"/>
          <w:b/>
          <w:bCs/>
          <w:sz w:val="24"/>
          <w:szCs w:val="24"/>
          <w:lang w:eastAsia="ru-RU"/>
        </w:rPr>
      </w:pPr>
      <w:r w:rsidRPr="008D2213">
        <w:rPr>
          <w:rFonts w:ascii="Arial" w:eastAsia="Times New Roman" w:hAnsi="Arial" w:cs="Arial"/>
          <w:b/>
          <w:bCs/>
          <w:sz w:val="24"/>
          <w:szCs w:val="24"/>
          <w:lang w:eastAsia="ru-RU"/>
        </w:rPr>
        <w:t>АДМИНИСТРАЦИЯ  НОВОСЕЛОВСКОЕ СЕЛЬСКОГО ПОСЕЛЕНИЯ</w:t>
      </w:r>
    </w:p>
    <w:p w:rsidR="008D2213" w:rsidRPr="008D2213" w:rsidRDefault="008D2213" w:rsidP="008D2213">
      <w:pPr>
        <w:spacing w:after="0" w:line="480" w:lineRule="auto"/>
        <w:jc w:val="center"/>
        <w:rPr>
          <w:rFonts w:ascii="Arial" w:eastAsia="Times New Roman" w:hAnsi="Arial" w:cs="Arial"/>
          <w:b/>
          <w:bCs/>
          <w:sz w:val="24"/>
          <w:szCs w:val="24"/>
          <w:lang w:eastAsia="ru-RU"/>
        </w:rPr>
      </w:pPr>
      <w:r w:rsidRPr="008D2213">
        <w:rPr>
          <w:rFonts w:ascii="Arial" w:eastAsia="Times New Roman" w:hAnsi="Arial" w:cs="Arial"/>
          <w:b/>
          <w:bCs/>
          <w:sz w:val="24"/>
          <w:szCs w:val="24"/>
          <w:lang w:eastAsia="ru-RU"/>
        </w:rPr>
        <w:lastRenderedPageBreak/>
        <w:t>КОЛПАШЕВСКОГО РАЙОНА ТОМСКОЙ ОБЛАСТИ</w:t>
      </w:r>
    </w:p>
    <w:p w:rsidR="008D2213" w:rsidRPr="008D2213" w:rsidRDefault="008D2213" w:rsidP="008D2213">
      <w:pPr>
        <w:spacing w:after="160" w:line="480" w:lineRule="auto"/>
        <w:jc w:val="center"/>
        <w:rPr>
          <w:rFonts w:ascii="Arial" w:hAnsi="Arial" w:cs="Arial"/>
          <w:b/>
          <w:sz w:val="24"/>
          <w:szCs w:val="24"/>
        </w:rPr>
      </w:pPr>
      <w:r w:rsidRPr="008D2213">
        <w:rPr>
          <w:rFonts w:ascii="Arial" w:eastAsia="Times New Roman" w:hAnsi="Arial" w:cs="Arial"/>
          <w:b/>
          <w:sz w:val="24"/>
          <w:szCs w:val="24"/>
          <w:lang w:eastAsia="ru-RU"/>
        </w:rPr>
        <w:t>ПОСТАНОВЛЕНИЕ</w:t>
      </w:r>
    </w:p>
    <w:p w:rsidR="008D2213" w:rsidRPr="008D2213" w:rsidRDefault="008D2213" w:rsidP="008D2213">
      <w:pPr>
        <w:widowControl w:val="0"/>
        <w:suppressAutoHyphens/>
        <w:autoSpaceDE w:val="0"/>
        <w:spacing w:after="0" w:line="480" w:lineRule="auto"/>
        <w:rPr>
          <w:rFonts w:ascii="Arial" w:hAnsi="Arial" w:cs="Arial"/>
          <w:sz w:val="24"/>
          <w:szCs w:val="24"/>
          <w:lang w:eastAsia="zh-CN"/>
        </w:rPr>
      </w:pPr>
      <w:r w:rsidRPr="008D2213">
        <w:rPr>
          <w:rFonts w:ascii="Arial" w:hAnsi="Arial" w:cs="Arial"/>
          <w:sz w:val="24"/>
          <w:szCs w:val="24"/>
          <w:lang w:eastAsia="zh-CN"/>
        </w:rPr>
        <w:t>13.03.2023                                                                                                           № 48</w:t>
      </w:r>
    </w:p>
    <w:p w:rsidR="008D2213" w:rsidRPr="008D2213" w:rsidRDefault="008D2213" w:rsidP="008D2213">
      <w:pPr>
        <w:widowControl w:val="0"/>
        <w:suppressAutoHyphens/>
        <w:autoSpaceDE w:val="0"/>
        <w:spacing w:after="0" w:line="480" w:lineRule="auto"/>
        <w:jc w:val="center"/>
        <w:rPr>
          <w:rFonts w:ascii="Arial" w:eastAsia="Times New Roman" w:hAnsi="Arial" w:cs="Arial"/>
          <w:color w:val="000000"/>
          <w:sz w:val="24"/>
          <w:szCs w:val="24"/>
          <w:lang w:eastAsia="ru-RU"/>
        </w:rPr>
      </w:pPr>
      <w:r w:rsidRPr="008D2213">
        <w:rPr>
          <w:rFonts w:ascii="Arial" w:hAnsi="Arial" w:cs="Arial"/>
          <w:sz w:val="24"/>
          <w:szCs w:val="24"/>
          <w:lang w:eastAsia="zh-CN"/>
        </w:rPr>
        <w:t>О присвоении адреса</w:t>
      </w:r>
    </w:p>
    <w:p w:rsidR="008D2213" w:rsidRPr="008D2213" w:rsidRDefault="008D2213" w:rsidP="008D2213">
      <w:pPr>
        <w:tabs>
          <w:tab w:val="left" w:pos="3828"/>
        </w:tabs>
        <w:spacing w:after="0" w:line="240" w:lineRule="auto"/>
        <w:ind w:right="5243"/>
        <w:jc w:val="both"/>
        <w:rPr>
          <w:rFonts w:ascii="Arial" w:eastAsia="Times New Roman" w:hAnsi="Arial" w:cs="Arial"/>
          <w:sz w:val="24"/>
          <w:szCs w:val="24"/>
          <w:lang w:eastAsia="ru-RU"/>
        </w:rPr>
      </w:pPr>
    </w:p>
    <w:p w:rsidR="008D2213" w:rsidRPr="008D2213" w:rsidRDefault="008D2213" w:rsidP="008D2213">
      <w:pPr>
        <w:tabs>
          <w:tab w:val="left" w:pos="709"/>
        </w:tabs>
        <w:spacing w:after="0" w:line="240" w:lineRule="auto"/>
        <w:ind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С целью упорядочения нумерации зданий, строений и сооружений на территории муниципального образования «Новоселовское сельское поселение»</w:t>
      </w:r>
    </w:p>
    <w:p w:rsidR="008D2213" w:rsidRPr="008D2213" w:rsidRDefault="008D2213" w:rsidP="008D2213">
      <w:pPr>
        <w:spacing w:after="0" w:line="240" w:lineRule="auto"/>
        <w:ind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ПОСТАНОВЛЯЮ:</w:t>
      </w:r>
    </w:p>
    <w:p w:rsidR="008D2213" w:rsidRPr="008D2213" w:rsidRDefault="008D2213" w:rsidP="008D2213">
      <w:pPr>
        <w:spacing w:after="0" w:line="240" w:lineRule="auto"/>
        <w:ind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1. Присвоить адрес жилому помещению (квартире) многоквартирного дома с кадастровым номером 70:08:0100012:690: Российская Федерация, Томская область, Колпашевский муниципальный район, Новоселовское сельское поселение, д.Маракса, ул. Юбилейная, 25, кв. 2.</w:t>
      </w:r>
    </w:p>
    <w:p w:rsidR="008D2213" w:rsidRPr="008D2213" w:rsidRDefault="008D2213" w:rsidP="008D2213">
      <w:pPr>
        <w:tabs>
          <w:tab w:val="left" w:pos="709"/>
        </w:tabs>
        <w:spacing w:after="0" w:line="240" w:lineRule="auto"/>
        <w:ind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2. </w:t>
      </w:r>
      <w:proofErr w:type="gramStart"/>
      <w:r w:rsidRPr="008D2213">
        <w:rPr>
          <w:rFonts w:ascii="Arial" w:eastAsia="Times New Roman" w:hAnsi="Arial" w:cs="Arial"/>
          <w:sz w:val="24"/>
          <w:szCs w:val="24"/>
          <w:lang w:eastAsia="ru-RU"/>
        </w:rPr>
        <w:t>Контроль за</w:t>
      </w:r>
      <w:proofErr w:type="gramEnd"/>
      <w:r w:rsidRPr="008D2213">
        <w:rPr>
          <w:rFonts w:ascii="Arial" w:eastAsia="Times New Roman" w:hAnsi="Arial" w:cs="Arial"/>
          <w:sz w:val="24"/>
          <w:szCs w:val="24"/>
          <w:lang w:eastAsia="ru-RU"/>
        </w:rPr>
        <w:t xml:space="preserve"> исполнением настоящего постановления оставляю за собой.</w:t>
      </w:r>
    </w:p>
    <w:p w:rsidR="008D2213" w:rsidRPr="008D2213" w:rsidRDefault="008D2213" w:rsidP="008D2213">
      <w:pPr>
        <w:tabs>
          <w:tab w:val="left" w:pos="6804"/>
        </w:tabs>
        <w:spacing w:after="0" w:line="240" w:lineRule="auto"/>
        <w:jc w:val="both"/>
        <w:rPr>
          <w:rFonts w:ascii="Arial" w:eastAsia="Times New Roman" w:hAnsi="Arial" w:cs="Arial"/>
          <w:sz w:val="24"/>
          <w:szCs w:val="24"/>
          <w:lang w:eastAsia="ru-RU"/>
        </w:rPr>
      </w:pPr>
    </w:p>
    <w:p w:rsidR="008D2213" w:rsidRPr="008D2213" w:rsidRDefault="008D2213" w:rsidP="008D2213">
      <w:pPr>
        <w:tabs>
          <w:tab w:val="left" w:pos="6804"/>
        </w:tabs>
        <w:spacing w:after="0" w:line="240" w:lineRule="auto"/>
        <w:jc w:val="both"/>
        <w:rPr>
          <w:rFonts w:ascii="Arial" w:eastAsia="Times New Roman" w:hAnsi="Arial" w:cs="Arial"/>
          <w:sz w:val="24"/>
          <w:szCs w:val="24"/>
          <w:lang w:eastAsia="ru-RU"/>
        </w:rPr>
      </w:pPr>
    </w:p>
    <w:p w:rsidR="008D2213" w:rsidRPr="008D2213" w:rsidRDefault="008D2213" w:rsidP="008D2213">
      <w:pPr>
        <w:tabs>
          <w:tab w:val="left" w:pos="6804"/>
        </w:tabs>
        <w:spacing w:after="0" w:line="240" w:lineRule="auto"/>
        <w:jc w:val="both"/>
        <w:rPr>
          <w:rFonts w:ascii="Arial" w:eastAsia="Times New Roman" w:hAnsi="Arial" w:cs="Arial"/>
          <w:sz w:val="24"/>
          <w:szCs w:val="24"/>
          <w:lang w:eastAsia="ru-RU"/>
        </w:rPr>
      </w:pPr>
    </w:p>
    <w:p w:rsidR="008D2213" w:rsidRPr="008D2213" w:rsidRDefault="008D2213" w:rsidP="008D2213">
      <w:pPr>
        <w:spacing w:after="0" w:line="240" w:lineRule="auto"/>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Глава поселения</w:t>
      </w:r>
      <w:r w:rsidRPr="008D2213">
        <w:rPr>
          <w:rFonts w:ascii="Arial" w:eastAsia="Times New Roman" w:hAnsi="Arial" w:cs="Arial"/>
          <w:sz w:val="24"/>
          <w:szCs w:val="24"/>
          <w:lang w:eastAsia="ru-RU"/>
        </w:rPr>
        <w:tab/>
        <w:t xml:space="preserve">                      </w:t>
      </w:r>
      <w:r w:rsidRPr="008D2213">
        <w:rPr>
          <w:rFonts w:ascii="Arial" w:eastAsia="Times New Roman" w:hAnsi="Arial" w:cs="Arial"/>
          <w:sz w:val="24"/>
          <w:szCs w:val="24"/>
          <w:lang w:eastAsia="ru-RU"/>
        </w:rPr>
        <w:tab/>
      </w:r>
      <w:r w:rsidRPr="008D2213">
        <w:rPr>
          <w:rFonts w:ascii="Arial" w:eastAsia="Times New Roman" w:hAnsi="Arial" w:cs="Arial"/>
          <w:sz w:val="24"/>
          <w:szCs w:val="24"/>
          <w:lang w:eastAsia="ru-RU"/>
        </w:rPr>
        <w:tab/>
        <w:t xml:space="preserve">                              </w:t>
      </w:r>
      <w:r>
        <w:rPr>
          <w:rFonts w:ascii="Arial" w:eastAsia="Times New Roman" w:hAnsi="Arial" w:cs="Arial"/>
          <w:sz w:val="24"/>
          <w:szCs w:val="24"/>
          <w:lang w:eastAsia="ru-RU"/>
        </w:rPr>
        <w:t xml:space="preserve">         </w:t>
      </w:r>
      <w:r w:rsidRPr="008D2213">
        <w:rPr>
          <w:rFonts w:ascii="Arial" w:eastAsia="Times New Roman" w:hAnsi="Arial" w:cs="Arial"/>
          <w:sz w:val="24"/>
          <w:szCs w:val="24"/>
          <w:lang w:eastAsia="ru-RU"/>
        </w:rPr>
        <w:t xml:space="preserve">     С.В. Петров</w:t>
      </w:r>
    </w:p>
    <w:p w:rsidR="008D2213" w:rsidRPr="008D2213" w:rsidRDefault="008D2213" w:rsidP="008D2213">
      <w:pPr>
        <w:spacing w:after="0" w:line="240" w:lineRule="auto"/>
        <w:rPr>
          <w:rFonts w:ascii="Arial" w:eastAsia="Times New Roman" w:hAnsi="Arial" w:cs="Arial"/>
          <w:sz w:val="24"/>
          <w:szCs w:val="24"/>
          <w:lang w:eastAsia="ru-RU"/>
        </w:rPr>
      </w:pPr>
    </w:p>
    <w:p w:rsidR="008D2213" w:rsidRPr="008D2213" w:rsidRDefault="008D2213" w:rsidP="008D2213">
      <w:pPr>
        <w:spacing w:after="0" w:line="240" w:lineRule="auto"/>
        <w:rPr>
          <w:rFonts w:ascii="Arial" w:eastAsia="Times New Roman" w:hAnsi="Arial" w:cs="Arial"/>
          <w:sz w:val="24"/>
          <w:szCs w:val="24"/>
          <w:lang w:eastAsia="ru-RU"/>
        </w:rPr>
      </w:pPr>
    </w:p>
    <w:p w:rsidR="008D2213" w:rsidRPr="008D2213" w:rsidRDefault="008D2213" w:rsidP="008D2213">
      <w:pPr>
        <w:spacing w:after="160" w:line="259" w:lineRule="auto"/>
        <w:rPr>
          <w:rFonts w:ascii="Arial" w:hAnsi="Arial" w:cs="Arial"/>
          <w:sz w:val="24"/>
          <w:szCs w:val="24"/>
        </w:rPr>
      </w:pPr>
    </w:p>
    <w:p w:rsidR="008D2213" w:rsidRPr="008D2213" w:rsidRDefault="008D2213" w:rsidP="008D2213">
      <w:pPr>
        <w:spacing w:after="160" w:line="259" w:lineRule="auto"/>
        <w:rPr>
          <w:rFonts w:ascii="Arial" w:hAnsi="Arial" w:cs="Arial"/>
          <w:sz w:val="24"/>
          <w:szCs w:val="24"/>
        </w:rPr>
      </w:pPr>
    </w:p>
    <w:p w:rsidR="008D2213" w:rsidRDefault="008D2213" w:rsidP="008D2213">
      <w:pPr>
        <w:spacing w:after="0" w:line="240" w:lineRule="auto"/>
      </w:pPr>
    </w:p>
    <w:p w:rsidR="008D2213" w:rsidRDefault="008D2213" w:rsidP="008D2213">
      <w:pPr>
        <w:spacing w:after="0" w:line="240" w:lineRule="auto"/>
      </w:pPr>
    </w:p>
    <w:p w:rsidR="008D2213" w:rsidRDefault="008D2213" w:rsidP="008D2213">
      <w:pPr>
        <w:spacing w:after="0" w:line="240" w:lineRule="auto"/>
      </w:pPr>
    </w:p>
    <w:p w:rsidR="008D2213" w:rsidRDefault="008D2213" w:rsidP="008D2213">
      <w:pPr>
        <w:spacing w:after="0" w:line="240" w:lineRule="auto"/>
      </w:pPr>
    </w:p>
    <w:p w:rsidR="008D2213" w:rsidRDefault="008D2213" w:rsidP="008D2213">
      <w:pPr>
        <w:spacing w:after="0" w:line="240" w:lineRule="auto"/>
      </w:pPr>
    </w:p>
    <w:p w:rsidR="008D2213" w:rsidRDefault="008D2213" w:rsidP="008D2213">
      <w:pPr>
        <w:spacing w:after="0" w:line="240" w:lineRule="auto"/>
      </w:pPr>
    </w:p>
    <w:p w:rsidR="008D2213" w:rsidRDefault="008D2213" w:rsidP="008D2213">
      <w:pPr>
        <w:spacing w:after="0" w:line="240" w:lineRule="auto"/>
      </w:pPr>
    </w:p>
    <w:p w:rsidR="008D2213" w:rsidRDefault="008D2213" w:rsidP="008D2213">
      <w:pPr>
        <w:spacing w:after="0" w:line="240" w:lineRule="auto"/>
      </w:pPr>
    </w:p>
    <w:p w:rsidR="008D2213" w:rsidRDefault="008D2213" w:rsidP="008D2213">
      <w:pPr>
        <w:spacing w:after="0" w:line="240" w:lineRule="auto"/>
      </w:pPr>
    </w:p>
    <w:p w:rsidR="008D2213" w:rsidRDefault="008D2213" w:rsidP="008D2213">
      <w:pPr>
        <w:spacing w:after="0" w:line="240" w:lineRule="auto"/>
      </w:pPr>
    </w:p>
    <w:p w:rsidR="008D2213" w:rsidRDefault="008D2213" w:rsidP="008D2213">
      <w:pPr>
        <w:spacing w:after="0" w:line="240" w:lineRule="auto"/>
      </w:pPr>
    </w:p>
    <w:p w:rsidR="008D2213" w:rsidRDefault="008D2213" w:rsidP="008D2213">
      <w:pPr>
        <w:spacing w:after="0" w:line="240" w:lineRule="auto"/>
      </w:pPr>
    </w:p>
    <w:p w:rsidR="008D2213" w:rsidRDefault="008D2213" w:rsidP="008D2213">
      <w:pPr>
        <w:spacing w:after="0" w:line="240" w:lineRule="auto"/>
      </w:pPr>
    </w:p>
    <w:p w:rsidR="008D2213" w:rsidRDefault="008D2213" w:rsidP="008D2213">
      <w:pPr>
        <w:spacing w:after="0" w:line="240" w:lineRule="auto"/>
      </w:pPr>
    </w:p>
    <w:p w:rsidR="008D2213" w:rsidRDefault="008D2213" w:rsidP="008D2213">
      <w:pPr>
        <w:spacing w:after="0" w:line="240" w:lineRule="auto"/>
      </w:pPr>
    </w:p>
    <w:p w:rsidR="008D2213" w:rsidRDefault="008D2213" w:rsidP="008D2213">
      <w:pPr>
        <w:spacing w:after="0" w:line="240" w:lineRule="auto"/>
      </w:pPr>
    </w:p>
    <w:p w:rsidR="008D2213" w:rsidRDefault="008D2213" w:rsidP="008D2213">
      <w:pPr>
        <w:spacing w:after="0" w:line="240" w:lineRule="auto"/>
      </w:pPr>
    </w:p>
    <w:p w:rsidR="008D2213" w:rsidRDefault="008D2213" w:rsidP="008D2213">
      <w:pPr>
        <w:spacing w:after="0" w:line="240" w:lineRule="auto"/>
      </w:pPr>
    </w:p>
    <w:p w:rsidR="008D2213" w:rsidRDefault="008D2213" w:rsidP="008D2213">
      <w:pPr>
        <w:spacing w:after="0" w:line="240" w:lineRule="auto"/>
      </w:pPr>
    </w:p>
    <w:p w:rsidR="008D2213" w:rsidRDefault="008D2213" w:rsidP="008D2213">
      <w:pPr>
        <w:spacing w:after="0" w:line="240" w:lineRule="auto"/>
      </w:pPr>
    </w:p>
    <w:p w:rsidR="008D2213" w:rsidRDefault="008D2213" w:rsidP="008D2213">
      <w:pPr>
        <w:spacing w:after="0" w:line="240" w:lineRule="auto"/>
      </w:pPr>
    </w:p>
    <w:p w:rsidR="008D2213" w:rsidRDefault="008D2213" w:rsidP="008D2213">
      <w:pPr>
        <w:spacing w:after="0" w:line="240" w:lineRule="auto"/>
      </w:pPr>
    </w:p>
    <w:p w:rsidR="008D2213" w:rsidRDefault="008D2213" w:rsidP="008D2213">
      <w:pPr>
        <w:spacing w:after="0" w:line="240" w:lineRule="auto"/>
      </w:pPr>
    </w:p>
    <w:p w:rsidR="008D2213" w:rsidRDefault="008D2213" w:rsidP="008D2213">
      <w:pPr>
        <w:spacing w:after="0" w:line="240" w:lineRule="auto"/>
      </w:pPr>
    </w:p>
    <w:p w:rsidR="008D2213" w:rsidRDefault="008D2213" w:rsidP="008D2213">
      <w:pPr>
        <w:spacing w:after="0" w:line="240" w:lineRule="auto"/>
      </w:pPr>
    </w:p>
    <w:p w:rsidR="008D2213" w:rsidRDefault="008D2213" w:rsidP="008D2213">
      <w:pPr>
        <w:spacing w:after="0" w:line="240" w:lineRule="auto"/>
      </w:pPr>
    </w:p>
    <w:p w:rsidR="008D2213" w:rsidRPr="008D2213" w:rsidRDefault="008D2213" w:rsidP="008D2213">
      <w:pPr>
        <w:spacing w:after="0" w:line="240" w:lineRule="auto"/>
        <w:jc w:val="right"/>
        <w:rPr>
          <w:rFonts w:ascii="Arial" w:eastAsia="Times New Roman" w:hAnsi="Arial" w:cs="Arial"/>
          <w:b/>
          <w:bCs/>
          <w:sz w:val="24"/>
          <w:szCs w:val="24"/>
          <w:lang w:eastAsia="ru-RU"/>
        </w:rPr>
      </w:pPr>
    </w:p>
    <w:p w:rsidR="008D2213" w:rsidRPr="008D2213" w:rsidRDefault="008D2213" w:rsidP="008D2213">
      <w:pPr>
        <w:spacing w:after="0" w:line="240" w:lineRule="auto"/>
        <w:jc w:val="center"/>
        <w:rPr>
          <w:rFonts w:ascii="Arial" w:eastAsia="Times New Roman" w:hAnsi="Arial" w:cs="Arial"/>
          <w:b/>
          <w:bCs/>
          <w:sz w:val="24"/>
          <w:szCs w:val="24"/>
          <w:lang w:eastAsia="ru-RU"/>
        </w:rPr>
      </w:pPr>
      <w:r w:rsidRPr="008D2213">
        <w:rPr>
          <w:rFonts w:ascii="Arial" w:eastAsia="Times New Roman" w:hAnsi="Arial" w:cs="Arial"/>
          <w:b/>
          <w:bCs/>
          <w:sz w:val="24"/>
          <w:szCs w:val="24"/>
          <w:lang w:eastAsia="ru-RU"/>
        </w:rPr>
        <w:t>АДМИНИСТРАЦИЯ НОВОСЕЛОВСКОГО СЕЛЬСКОГО ПОСЕЛЕНИЯ</w:t>
      </w:r>
    </w:p>
    <w:p w:rsidR="008D2213" w:rsidRPr="008D2213" w:rsidRDefault="008D2213" w:rsidP="008D2213">
      <w:pPr>
        <w:spacing w:after="0" w:line="240" w:lineRule="auto"/>
        <w:jc w:val="center"/>
        <w:rPr>
          <w:rFonts w:ascii="Arial" w:eastAsia="Times New Roman" w:hAnsi="Arial" w:cs="Arial"/>
          <w:b/>
          <w:bCs/>
          <w:sz w:val="24"/>
          <w:szCs w:val="24"/>
          <w:lang w:eastAsia="ru-RU"/>
        </w:rPr>
      </w:pPr>
    </w:p>
    <w:p w:rsidR="008D2213" w:rsidRPr="008D2213" w:rsidRDefault="008D2213" w:rsidP="008D2213">
      <w:pPr>
        <w:spacing w:after="0" w:line="240" w:lineRule="auto"/>
        <w:jc w:val="center"/>
        <w:rPr>
          <w:rFonts w:ascii="Arial" w:eastAsia="Times New Roman" w:hAnsi="Arial" w:cs="Arial"/>
          <w:b/>
          <w:bCs/>
          <w:sz w:val="24"/>
          <w:szCs w:val="24"/>
          <w:lang w:eastAsia="ru-RU"/>
        </w:rPr>
      </w:pPr>
      <w:r w:rsidRPr="008D2213">
        <w:rPr>
          <w:rFonts w:ascii="Arial" w:eastAsia="Times New Roman" w:hAnsi="Arial" w:cs="Arial"/>
          <w:b/>
          <w:bCs/>
          <w:sz w:val="24"/>
          <w:szCs w:val="24"/>
          <w:lang w:eastAsia="ru-RU"/>
        </w:rPr>
        <w:t>КОЛПАШЕВСКОГО РАЙОНА ТОМСКОЙ ОБЛАСТИ</w:t>
      </w:r>
    </w:p>
    <w:p w:rsidR="008D2213" w:rsidRPr="008D2213" w:rsidRDefault="008D2213" w:rsidP="008D2213">
      <w:pPr>
        <w:spacing w:beforeAutospacing="1" w:after="0" w:afterAutospacing="1" w:line="240" w:lineRule="auto"/>
        <w:jc w:val="center"/>
        <w:outlineLvl w:val="0"/>
        <w:rPr>
          <w:rFonts w:ascii="Arial" w:eastAsia="Times New Roman" w:hAnsi="Arial" w:cs="Arial"/>
          <w:b/>
          <w:bCs/>
          <w:sz w:val="24"/>
          <w:szCs w:val="24"/>
          <w:lang w:eastAsia="ru-RU"/>
        </w:rPr>
      </w:pPr>
      <w:r w:rsidRPr="008D2213">
        <w:rPr>
          <w:rFonts w:ascii="Arial" w:eastAsia="Times New Roman" w:hAnsi="Arial" w:cs="Arial"/>
          <w:b/>
          <w:bCs/>
          <w:sz w:val="24"/>
          <w:szCs w:val="24"/>
          <w:lang w:eastAsia="ru-RU"/>
        </w:rPr>
        <w:t>ПОСТАНОВЛЕНИЕ</w:t>
      </w:r>
    </w:p>
    <w:p w:rsidR="008D2213" w:rsidRPr="008D2213" w:rsidRDefault="008D2213" w:rsidP="008D2213">
      <w:pPr>
        <w:spacing w:before="480" w:after="0" w:line="240" w:lineRule="auto"/>
        <w:jc w:val="center"/>
        <w:rPr>
          <w:rFonts w:ascii="Arial" w:eastAsia="Times New Roman" w:hAnsi="Arial" w:cs="Arial"/>
          <w:b/>
          <w:sz w:val="24"/>
          <w:szCs w:val="24"/>
          <w:lang w:eastAsia="ru-RU"/>
        </w:rPr>
      </w:pPr>
    </w:p>
    <w:p w:rsidR="008D2213" w:rsidRPr="008D2213" w:rsidRDefault="008D2213" w:rsidP="008D2213">
      <w:pPr>
        <w:spacing w:after="0" w:line="240" w:lineRule="auto"/>
        <w:ind w:right="274"/>
        <w:rPr>
          <w:rFonts w:ascii="Arial" w:eastAsia="Times New Roman" w:hAnsi="Arial" w:cs="Arial"/>
          <w:sz w:val="24"/>
          <w:szCs w:val="24"/>
          <w:lang w:eastAsia="ru-RU"/>
        </w:rPr>
      </w:pPr>
      <w:r w:rsidRPr="008D2213">
        <w:rPr>
          <w:rFonts w:ascii="Arial" w:eastAsia="Times New Roman" w:hAnsi="Arial" w:cs="Arial"/>
          <w:sz w:val="24"/>
          <w:szCs w:val="24"/>
          <w:lang w:eastAsia="ru-RU"/>
        </w:rPr>
        <w:t>14.03.2023</w:t>
      </w:r>
      <w:r w:rsidRPr="008D2213">
        <w:rPr>
          <w:rFonts w:ascii="Arial" w:eastAsia="Times New Roman" w:hAnsi="Arial" w:cs="Arial"/>
          <w:sz w:val="24"/>
          <w:szCs w:val="24"/>
          <w:lang w:eastAsia="ru-RU"/>
        </w:rPr>
        <w:tab/>
      </w:r>
      <w:r w:rsidRPr="008D2213">
        <w:rPr>
          <w:rFonts w:ascii="Arial" w:eastAsia="Times New Roman" w:hAnsi="Arial" w:cs="Arial"/>
          <w:sz w:val="24"/>
          <w:szCs w:val="24"/>
          <w:lang w:eastAsia="ru-RU"/>
        </w:rPr>
        <w:tab/>
      </w:r>
      <w:r w:rsidRPr="008D2213">
        <w:rPr>
          <w:rFonts w:ascii="Arial" w:eastAsia="Times New Roman" w:hAnsi="Arial" w:cs="Arial"/>
          <w:sz w:val="24"/>
          <w:szCs w:val="24"/>
          <w:lang w:eastAsia="ru-RU"/>
        </w:rPr>
        <w:tab/>
      </w:r>
      <w:r w:rsidRPr="008D2213">
        <w:rPr>
          <w:rFonts w:ascii="Arial" w:eastAsia="Times New Roman" w:hAnsi="Arial" w:cs="Arial"/>
          <w:sz w:val="24"/>
          <w:szCs w:val="24"/>
          <w:lang w:eastAsia="ru-RU"/>
        </w:rPr>
        <w:tab/>
      </w:r>
      <w:r w:rsidRPr="008D2213">
        <w:rPr>
          <w:rFonts w:ascii="Arial" w:eastAsia="Times New Roman" w:hAnsi="Arial" w:cs="Arial"/>
          <w:sz w:val="24"/>
          <w:szCs w:val="24"/>
          <w:lang w:eastAsia="ru-RU"/>
        </w:rPr>
        <w:tab/>
      </w:r>
      <w:r w:rsidRPr="008D2213">
        <w:rPr>
          <w:rFonts w:ascii="Arial" w:eastAsia="Times New Roman" w:hAnsi="Arial" w:cs="Arial"/>
          <w:sz w:val="24"/>
          <w:szCs w:val="24"/>
          <w:lang w:eastAsia="ru-RU"/>
        </w:rPr>
        <w:tab/>
      </w:r>
      <w:r w:rsidRPr="008D2213">
        <w:rPr>
          <w:rFonts w:ascii="Arial" w:eastAsia="Times New Roman" w:hAnsi="Arial" w:cs="Arial"/>
          <w:sz w:val="24"/>
          <w:szCs w:val="24"/>
          <w:lang w:eastAsia="ru-RU"/>
        </w:rPr>
        <w:tab/>
      </w:r>
      <w:r w:rsidRPr="008D2213">
        <w:rPr>
          <w:rFonts w:ascii="Arial" w:eastAsia="Times New Roman" w:hAnsi="Arial" w:cs="Arial"/>
          <w:sz w:val="24"/>
          <w:szCs w:val="24"/>
          <w:lang w:eastAsia="ru-RU"/>
        </w:rPr>
        <w:tab/>
      </w:r>
      <w:r w:rsidRPr="008D2213">
        <w:rPr>
          <w:rFonts w:ascii="Arial" w:eastAsia="Times New Roman" w:hAnsi="Arial" w:cs="Arial"/>
          <w:sz w:val="24"/>
          <w:szCs w:val="24"/>
          <w:lang w:eastAsia="ru-RU"/>
        </w:rPr>
        <w:tab/>
      </w:r>
      <w:r w:rsidRPr="008D2213">
        <w:rPr>
          <w:rFonts w:ascii="Arial" w:eastAsia="Times New Roman" w:hAnsi="Arial" w:cs="Arial"/>
          <w:sz w:val="24"/>
          <w:szCs w:val="24"/>
          <w:lang w:eastAsia="ru-RU"/>
        </w:rPr>
        <w:tab/>
        <w:t xml:space="preserve">           № 49</w:t>
      </w:r>
    </w:p>
    <w:p w:rsidR="008D2213" w:rsidRPr="008D2213" w:rsidRDefault="008D2213" w:rsidP="008D2213">
      <w:pPr>
        <w:spacing w:before="480" w:after="0" w:line="240" w:lineRule="auto"/>
        <w:rPr>
          <w:rFonts w:ascii="Arial" w:eastAsia="SimSun" w:hAnsi="Arial" w:cs="Arial"/>
          <w:sz w:val="24"/>
          <w:szCs w:val="24"/>
          <w:lang w:eastAsia="ru-RU"/>
        </w:rPr>
      </w:pPr>
    </w:p>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Об утверждении Административного регламента предоставления </w:t>
      </w:r>
    </w:p>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муниципальной услуги «</w:t>
      </w:r>
      <w:r w:rsidRPr="008D2213">
        <w:rPr>
          <w:rFonts w:ascii="Arial" w:eastAsia="Times New Roman" w:hAnsi="Arial" w:cs="Arial"/>
          <w:bCs/>
          <w:color w:val="000000"/>
          <w:sz w:val="24"/>
          <w:szCs w:val="24"/>
          <w:lang w:eastAsia="ru-RU"/>
        </w:rPr>
        <w:t>Предоставление жилого помещения по договору социального найма</w:t>
      </w:r>
      <w:r w:rsidRPr="008D2213">
        <w:rPr>
          <w:rFonts w:ascii="Arial" w:eastAsia="Times New Roman" w:hAnsi="Arial" w:cs="Arial"/>
          <w:sz w:val="24"/>
          <w:szCs w:val="24"/>
          <w:lang w:eastAsia="ru-RU"/>
        </w:rPr>
        <w:t>»</w:t>
      </w:r>
    </w:p>
    <w:p w:rsidR="008D2213" w:rsidRPr="008D2213" w:rsidRDefault="008D2213" w:rsidP="008D2213">
      <w:pPr>
        <w:spacing w:after="0" w:line="240" w:lineRule="auto"/>
        <w:rPr>
          <w:rFonts w:ascii="Arial" w:eastAsia="Times New Roman" w:hAnsi="Arial" w:cs="Arial"/>
          <w:sz w:val="24"/>
          <w:szCs w:val="24"/>
          <w:lang w:eastAsia="ru-RU"/>
        </w:rPr>
      </w:pPr>
    </w:p>
    <w:p w:rsidR="008D2213" w:rsidRPr="008D2213" w:rsidRDefault="008D2213" w:rsidP="008D2213">
      <w:pPr>
        <w:spacing w:after="0" w:line="240" w:lineRule="auto"/>
        <w:rPr>
          <w:rFonts w:ascii="Arial" w:eastAsia="Times New Roman" w:hAnsi="Arial" w:cs="Arial"/>
          <w:sz w:val="24"/>
          <w:szCs w:val="24"/>
          <w:lang w:eastAsia="ru-RU"/>
        </w:rPr>
      </w:pPr>
    </w:p>
    <w:p w:rsidR="008D2213" w:rsidRPr="008D2213" w:rsidRDefault="008D2213" w:rsidP="008D2213">
      <w:pPr>
        <w:spacing w:after="0" w:line="240" w:lineRule="auto"/>
        <w:ind w:firstLine="709"/>
        <w:jc w:val="both"/>
        <w:rPr>
          <w:rFonts w:ascii="Arial" w:eastAsia="Times New Roman" w:hAnsi="Arial" w:cs="Arial"/>
          <w:sz w:val="24"/>
          <w:szCs w:val="24"/>
          <w:lang w:eastAsia="ru-RU"/>
        </w:rPr>
      </w:pPr>
      <w:r w:rsidRPr="008D2213">
        <w:rPr>
          <w:rFonts w:ascii="Arial" w:eastAsia="Times New Roman" w:hAnsi="Arial" w:cs="Arial"/>
          <w:color w:val="000000"/>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D2213">
        <w:rPr>
          <w:rFonts w:ascii="Arial" w:eastAsia="Times New Roman" w:hAnsi="Arial" w:cs="Arial"/>
          <w:sz w:val="24"/>
          <w:szCs w:val="24"/>
          <w:lang w:eastAsia="ru-RU"/>
        </w:rPr>
        <w:t>, статьей 57 Жилищного кодекса Российской Федерации, Приказом Минстроя России от 06.04.2018 г. № 216/</w:t>
      </w:r>
      <w:proofErr w:type="spellStart"/>
      <w:proofErr w:type="gramStart"/>
      <w:r w:rsidRPr="008D2213">
        <w:rPr>
          <w:rFonts w:ascii="Arial" w:eastAsia="Times New Roman" w:hAnsi="Arial" w:cs="Arial"/>
          <w:sz w:val="24"/>
          <w:szCs w:val="24"/>
          <w:lang w:eastAsia="ru-RU"/>
        </w:rPr>
        <w:t>пр</w:t>
      </w:r>
      <w:proofErr w:type="spellEnd"/>
      <w:proofErr w:type="gramEnd"/>
      <w:r w:rsidRPr="008D2213">
        <w:rPr>
          <w:rFonts w:ascii="Arial" w:eastAsia="Times New Roman" w:hAnsi="Arial" w:cs="Arial"/>
          <w:sz w:val="24"/>
          <w:szCs w:val="24"/>
          <w:lang w:eastAsia="ru-RU"/>
        </w:rPr>
        <w:t xml:space="preserve"> «Об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w:t>
      </w:r>
      <w:r w:rsidRPr="008D2213">
        <w:rPr>
          <w:rFonts w:ascii="Arial" w:eastAsia="Times New Roman" w:hAnsi="Arial" w:cs="Arial"/>
          <w:color w:val="000000"/>
          <w:sz w:val="24"/>
          <w:szCs w:val="24"/>
          <w:lang w:eastAsia="ru-RU"/>
        </w:rPr>
        <w:t xml:space="preserve"> на основании Устава муниципального образования «Новоселовское сельское поселение»</w:t>
      </w:r>
    </w:p>
    <w:p w:rsidR="008D2213" w:rsidRPr="008D2213" w:rsidRDefault="008D2213" w:rsidP="008D2213">
      <w:pPr>
        <w:spacing w:after="0" w:line="240" w:lineRule="auto"/>
        <w:ind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ПОСТАНОВЛЯЮ:</w:t>
      </w:r>
    </w:p>
    <w:p w:rsidR="008D2213" w:rsidRPr="008D2213" w:rsidRDefault="008D2213" w:rsidP="008D2213">
      <w:pPr>
        <w:spacing w:after="0" w:line="240" w:lineRule="auto"/>
        <w:ind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 1. Утвердить Административный регламент предоставления муниципальной услуги «</w:t>
      </w:r>
      <w:r w:rsidRPr="008D2213">
        <w:rPr>
          <w:rFonts w:ascii="Arial" w:eastAsia="Times New Roman" w:hAnsi="Arial" w:cs="Arial"/>
          <w:bCs/>
          <w:color w:val="000000"/>
          <w:sz w:val="24"/>
          <w:szCs w:val="24"/>
          <w:lang w:eastAsia="ru-RU"/>
        </w:rPr>
        <w:t>Предоставление жилого помещения по договору социального найма</w:t>
      </w:r>
      <w:r w:rsidRPr="008D2213">
        <w:rPr>
          <w:rFonts w:ascii="Arial" w:eastAsia="Times New Roman" w:hAnsi="Arial" w:cs="Arial"/>
          <w:sz w:val="24"/>
          <w:szCs w:val="24"/>
          <w:lang w:eastAsia="ru-RU"/>
        </w:rPr>
        <w:t>» согласно приложению.</w:t>
      </w:r>
    </w:p>
    <w:p w:rsidR="008D2213" w:rsidRPr="008D2213" w:rsidRDefault="008D2213" w:rsidP="008D2213">
      <w:pPr>
        <w:shd w:val="clear" w:color="auto" w:fill="FFFFFF"/>
        <w:spacing w:after="0" w:line="290" w:lineRule="atLeast"/>
        <w:ind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2.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муниципального образования «Новоселовское сельское поселение».</w:t>
      </w:r>
    </w:p>
    <w:p w:rsidR="008D2213" w:rsidRPr="008D2213" w:rsidRDefault="008D2213" w:rsidP="008D2213">
      <w:pPr>
        <w:spacing w:after="0" w:line="240" w:lineRule="auto"/>
        <w:ind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3. Настоящее постановление вступает в силу </w:t>
      </w:r>
      <w:proofErr w:type="gramStart"/>
      <w:r w:rsidRPr="008D2213">
        <w:rPr>
          <w:rFonts w:ascii="Arial" w:eastAsia="Times New Roman" w:hAnsi="Arial" w:cs="Arial"/>
          <w:sz w:val="24"/>
          <w:szCs w:val="24"/>
          <w:lang w:eastAsia="ru-RU"/>
        </w:rPr>
        <w:t>с</w:t>
      </w:r>
      <w:proofErr w:type="gramEnd"/>
      <w:r w:rsidRPr="008D2213">
        <w:rPr>
          <w:rFonts w:ascii="Arial" w:eastAsia="Times New Roman" w:hAnsi="Arial" w:cs="Arial"/>
          <w:sz w:val="24"/>
          <w:szCs w:val="24"/>
          <w:lang w:eastAsia="ru-RU"/>
        </w:rPr>
        <w:t xml:space="preserve"> даты его официального опубликования.</w:t>
      </w:r>
    </w:p>
    <w:p w:rsidR="008D2213" w:rsidRPr="008D2213" w:rsidRDefault="008D2213" w:rsidP="008D2213">
      <w:pPr>
        <w:spacing w:after="0" w:line="240" w:lineRule="auto"/>
        <w:ind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4. </w:t>
      </w:r>
      <w:proofErr w:type="gramStart"/>
      <w:r w:rsidRPr="008D2213">
        <w:rPr>
          <w:rFonts w:ascii="Arial" w:eastAsia="Times New Roman" w:hAnsi="Arial" w:cs="Arial"/>
          <w:sz w:val="24"/>
          <w:szCs w:val="24"/>
          <w:lang w:eastAsia="ru-RU"/>
        </w:rPr>
        <w:t>Контроль за</w:t>
      </w:r>
      <w:proofErr w:type="gramEnd"/>
      <w:r w:rsidRPr="008D2213">
        <w:rPr>
          <w:rFonts w:ascii="Arial" w:eastAsia="Times New Roman" w:hAnsi="Arial" w:cs="Arial"/>
          <w:sz w:val="24"/>
          <w:szCs w:val="24"/>
          <w:lang w:eastAsia="ru-RU"/>
        </w:rPr>
        <w:t xml:space="preserve"> исполнением настоящего постановления оставляю за собой.</w:t>
      </w:r>
    </w:p>
    <w:p w:rsidR="008D2213" w:rsidRPr="008D2213" w:rsidRDefault="008D2213" w:rsidP="008D2213">
      <w:pPr>
        <w:spacing w:after="0" w:line="240" w:lineRule="auto"/>
        <w:ind w:firstLine="709"/>
        <w:jc w:val="both"/>
        <w:rPr>
          <w:rFonts w:ascii="Arial" w:eastAsia="Times New Roman" w:hAnsi="Arial" w:cs="Arial"/>
          <w:sz w:val="24"/>
          <w:szCs w:val="24"/>
          <w:lang w:eastAsia="ru-RU"/>
        </w:rPr>
      </w:pPr>
    </w:p>
    <w:p w:rsidR="008D2213" w:rsidRPr="008D2213" w:rsidRDefault="008D2213" w:rsidP="008D2213">
      <w:pPr>
        <w:spacing w:after="0" w:line="240" w:lineRule="auto"/>
        <w:ind w:firstLine="709"/>
        <w:rPr>
          <w:rFonts w:ascii="Arial" w:eastAsia="Times New Roman" w:hAnsi="Arial" w:cs="Arial"/>
          <w:sz w:val="24"/>
          <w:szCs w:val="24"/>
          <w:lang w:eastAsia="ru-RU"/>
        </w:rPr>
      </w:pPr>
    </w:p>
    <w:p w:rsidR="008D2213" w:rsidRPr="008D2213" w:rsidRDefault="008D2213" w:rsidP="008D2213">
      <w:pPr>
        <w:spacing w:after="0" w:line="240" w:lineRule="auto"/>
        <w:ind w:firstLine="709"/>
        <w:rPr>
          <w:rFonts w:ascii="Arial" w:eastAsia="Times New Roman" w:hAnsi="Arial" w:cs="Arial"/>
          <w:sz w:val="24"/>
          <w:szCs w:val="24"/>
          <w:lang w:eastAsia="ru-RU"/>
        </w:rPr>
      </w:pPr>
    </w:p>
    <w:p w:rsidR="008D2213" w:rsidRPr="008D2213" w:rsidRDefault="008D2213" w:rsidP="008D2213">
      <w:pPr>
        <w:spacing w:after="0" w:line="240" w:lineRule="auto"/>
        <w:rPr>
          <w:rFonts w:ascii="Arial" w:eastAsia="Times New Roman" w:hAnsi="Arial" w:cs="Arial"/>
          <w:sz w:val="24"/>
          <w:szCs w:val="24"/>
          <w:lang w:eastAsia="ru-RU"/>
        </w:rPr>
      </w:pPr>
      <w:r w:rsidRPr="008D2213">
        <w:rPr>
          <w:rFonts w:ascii="Arial" w:eastAsia="Times New Roman" w:hAnsi="Arial" w:cs="Arial"/>
          <w:sz w:val="24"/>
          <w:szCs w:val="24"/>
          <w:lang w:eastAsia="ru-RU"/>
        </w:rPr>
        <w:t>Глава поселения</w:t>
      </w:r>
      <w:r w:rsidRPr="008D2213">
        <w:rPr>
          <w:rFonts w:ascii="Arial" w:eastAsia="Times New Roman" w:hAnsi="Arial" w:cs="Arial"/>
          <w:sz w:val="24"/>
          <w:szCs w:val="24"/>
          <w:lang w:eastAsia="ru-RU"/>
        </w:rPr>
        <w:tab/>
      </w:r>
      <w:r w:rsidRPr="008D2213">
        <w:rPr>
          <w:rFonts w:ascii="Arial" w:eastAsia="Times New Roman" w:hAnsi="Arial" w:cs="Arial"/>
          <w:sz w:val="24"/>
          <w:szCs w:val="24"/>
          <w:lang w:eastAsia="ru-RU"/>
        </w:rPr>
        <w:tab/>
      </w:r>
      <w:r w:rsidRPr="008D2213">
        <w:rPr>
          <w:rFonts w:ascii="Arial" w:eastAsia="Times New Roman" w:hAnsi="Arial" w:cs="Arial"/>
          <w:sz w:val="24"/>
          <w:szCs w:val="24"/>
          <w:lang w:eastAsia="ru-RU"/>
        </w:rPr>
        <w:tab/>
      </w:r>
      <w:r w:rsidRPr="008D2213">
        <w:rPr>
          <w:rFonts w:ascii="Arial" w:eastAsia="Times New Roman" w:hAnsi="Arial" w:cs="Arial"/>
          <w:sz w:val="24"/>
          <w:szCs w:val="24"/>
          <w:lang w:eastAsia="ru-RU"/>
        </w:rPr>
        <w:tab/>
      </w:r>
      <w:r w:rsidRPr="008D2213">
        <w:rPr>
          <w:rFonts w:ascii="Arial" w:eastAsia="Times New Roman" w:hAnsi="Arial" w:cs="Arial"/>
          <w:sz w:val="24"/>
          <w:szCs w:val="24"/>
          <w:lang w:eastAsia="ru-RU"/>
        </w:rPr>
        <w:tab/>
      </w:r>
      <w:r w:rsidRPr="008D2213">
        <w:rPr>
          <w:rFonts w:ascii="Arial" w:eastAsia="Times New Roman" w:hAnsi="Arial" w:cs="Arial"/>
          <w:sz w:val="24"/>
          <w:szCs w:val="24"/>
          <w:lang w:eastAsia="ru-RU"/>
        </w:rPr>
        <w:tab/>
      </w:r>
      <w:r w:rsidRPr="008D2213">
        <w:rPr>
          <w:rFonts w:ascii="Arial" w:eastAsia="Times New Roman" w:hAnsi="Arial" w:cs="Arial"/>
          <w:sz w:val="24"/>
          <w:szCs w:val="24"/>
          <w:lang w:eastAsia="ru-RU"/>
        </w:rPr>
        <w:tab/>
        <w:t xml:space="preserve">                         С.В. Петров</w:t>
      </w:r>
    </w:p>
    <w:p w:rsidR="008D2213" w:rsidRPr="008D2213" w:rsidRDefault="008D2213" w:rsidP="008D2213">
      <w:pPr>
        <w:widowControl w:val="0"/>
        <w:tabs>
          <w:tab w:val="right" w:leader="dot" w:pos="8844"/>
        </w:tabs>
        <w:spacing w:after="0" w:line="274" w:lineRule="exact"/>
        <w:rPr>
          <w:rFonts w:ascii="Times New Roman" w:eastAsia="Times New Roman" w:hAnsi="Times New Roman"/>
          <w:sz w:val="24"/>
          <w:szCs w:val="24"/>
          <w:lang w:eastAsia="ru-RU"/>
        </w:rPr>
      </w:pPr>
    </w:p>
    <w:p w:rsidR="008D2213" w:rsidRPr="008D2213" w:rsidRDefault="008D2213" w:rsidP="008D2213">
      <w:pPr>
        <w:widowControl w:val="0"/>
        <w:tabs>
          <w:tab w:val="right" w:leader="dot" w:pos="8844"/>
        </w:tabs>
        <w:spacing w:after="0" w:line="274" w:lineRule="exact"/>
        <w:rPr>
          <w:rFonts w:ascii="Arial" w:eastAsia="Times New Roman" w:hAnsi="Arial" w:cs="Arial"/>
          <w:sz w:val="24"/>
          <w:szCs w:val="24"/>
          <w:lang w:eastAsia="ru-RU"/>
        </w:rPr>
        <w:sectPr w:rsidR="008D2213" w:rsidRPr="008D2213" w:rsidSect="001A3CF1">
          <w:pgSz w:w="11900" w:h="16840"/>
          <w:pgMar w:top="709" w:right="808" w:bottom="1124" w:left="1660" w:header="0" w:footer="3" w:gutter="0"/>
          <w:cols w:space="720"/>
          <w:noEndnote/>
          <w:docGrid w:linePitch="360"/>
        </w:sectPr>
      </w:pPr>
    </w:p>
    <w:p w:rsidR="008D2213" w:rsidRPr="008D2213" w:rsidRDefault="008D2213" w:rsidP="008D2213">
      <w:pPr>
        <w:tabs>
          <w:tab w:val="right" w:pos="3798"/>
        </w:tabs>
        <w:spacing w:after="0" w:line="240" w:lineRule="auto"/>
        <w:ind w:right="5557"/>
        <w:jc w:val="both"/>
        <w:rPr>
          <w:rFonts w:ascii="Times New Roman" w:eastAsia="Times New Roman" w:hAnsi="Times New Roman"/>
          <w:sz w:val="24"/>
          <w:szCs w:val="24"/>
          <w:lang w:eastAsia="ru-RU"/>
        </w:rPr>
      </w:pPr>
    </w:p>
    <w:p w:rsidR="008D2213" w:rsidRPr="008D2213" w:rsidRDefault="008D2213" w:rsidP="008D2213">
      <w:pPr>
        <w:widowControl w:val="0"/>
        <w:spacing w:after="0" w:line="240" w:lineRule="auto"/>
        <w:jc w:val="right"/>
        <w:rPr>
          <w:rFonts w:ascii="Arial" w:eastAsia="Times New Roman" w:hAnsi="Arial" w:cs="Arial"/>
          <w:sz w:val="24"/>
          <w:szCs w:val="24"/>
          <w:lang w:eastAsia="ru-RU"/>
        </w:rPr>
      </w:pPr>
      <w:r w:rsidRPr="008D2213">
        <w:rPr>
          <w:rFonts w:ascii="Arial" w:eastAsia="Times New Roman" w:hAnsi="Arial" w:cs="Arial"/>
          <w:sz w:val="24"/>
          <w:szCs w:val="24"/>
          <w:lang w:eastAsia="ru-RU"/>
        </w:rPr>
        <w:t>Приложение</w:t>
      </w:r>
    </w:p>
    <w:p w:rsidR="008D2213" w:rsidRPr="008D2213" w:rsidRDefault="008D2213" w:rsidP="008D2213">
      <w:pPr>
        <w:widowControl w:val="0"/>
        <w:spacing w:after="0" w:line="240" w:lineRule="auto"/>
        <w:jc w:val="right"/>
        <w:rPr>
          <w:rFonts w:ascii="Arial" w:eastAsia="Times New Roman" w:hAnsi="Arial" w:cs="Arial"/>
          <w:sz w:val="24"/>
          <w:szCs w:val="24"/>
          <w:lang w:eastAsia="ru-RU"/>
        </w:rPr>
      </w:pPr>
      <w:r w:rsidRPr="008D2213">
        <w:rPr>
          <w:rFonts w:ascii="Arial" w:eastAsia="Times New Roman" w:hAnsi="Arial" w:cs="Arial"/>
          <w:sz w:val="24"/>
          <w:szCs w:val="24"/>
          <w:lang w:eastAsia="ru-RU"/>
        </w:rPr>
        <w:t>УТВЕРЖДЕНО</w:t>
      </w:r>
    </w:p>
    <w:p w:rsidR="008D2213" w:rsidRPr="008D2213" w:rsidRDefault="008D2213" w:rsidP="008D2213">
      <w:pPr>
        <w:widowControl w:val="0"/>
        <w:spacing w:after="0" w:line="240" w:lineRule="auto"/>
        <w:jc w:val="right"/>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Постановлением Администрации </w:t>
      </w:r>
    </w:p>
    <w:p w:rsidR="008D2213" w:rsidRPr="008D2213" w:rsidRDefault="008D2213" w:rsidP="008D2213">
      <w:pPr>
        <w:widowControl w:val="0"/>
        <w:spacing w:after="0" w:line="240" w:lineRule="auto"/>
        <w:jc w:val="right"/>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Новоселовского сельского поселения </w:t>
      </w:r>
    </w:p>
    <w:p w:rsidR="008D2213" w:rsidRPr="008D2213" w:rsidRDefault="008D2213" w:rsidP="008D2213">
      <w:pPr>
        <w:widowControl w:val="0"/>
        <w:spacing w:after="0" w:line="240" w:lineRule="auto"/>
        <w:ind w:firstLine="851"/>
        <w:jc w:val="right"/>
        <w:rPr>
          <w:rFonts w:ascii="Arial" w:eastAsia="Times New Roman" w:hAnsi="Arial" w:cs="Arial"/>
          <w:sz w:val="24"/>
          <w:szCs w:val="24"/>
          <w:lang w:eastAsia="ru-RU"/>
        </w:rPr>
      </w:pPr>
      <w:r w:rsidRPr="008D2213">
        <w:rPr>
          <w:rFonts w:ascii="Arial" w:eastAsia="Times New Roman" w:hAnsi="Arial" w:cs="Arial"/>
          <w:sz w:val="24"/>
          <w:szCs w:val="24"/>
          <w:lang w:eastAsia="ru-RU"/>
        </w:rPr>
        <w:t>от 14.03.2023 № 49</w:t>
      </w:r>
    </w:p>
    <w:p w:rsidR="008D2213" w:rsidRPr="008D2213" w:rsidRDefault="008D2213" w:rsidP="008D2213">
      <w:pPr>
        <w:widowControl w:val="0"/>
        <w:spacing w:after="0" w:line="240" w:lineRule="auto"/>
        <w:ind w:firstLine="851"/>
        <w:jc w:val="right"/>
        <w:rPr>
          <w:rFonts w:ascii="Times New Roman" w:eastAsia="Times New Roman" w:hAnsi="Times New Roman"/>
          <w:b/>
          <w:color w:val="000000"/>
          <w:sz w:val="24"/>
          <w:szCs w:val="24"/>
          <w:lang w:eastAsia="ru-RU"/>
        </w:rPr>
      </w:pPr>
    </w:p>
    <w:p w:rsidR="008D2213" w:rsidRPr="008D2213" w:rsidRDefault="008D2213" w:rsidP="008D2213">
      <w:pPr>
        <w:widowControl w:val="0"/>
        <w:spacing w:after="0" w:line="240" w:lineRule="auto"/>
        <w:ind w:firstLine="851"/>
        <w:jc w:val="center"/>
        <w:rPr>
          <w:rFonts w:ascii="Arial" w:eastAsia="Times New Roman" w:hAnsi="Arial" w:cs="Arial"/>
          <w:b/>
          <w:iCs/>
          <w:color w:val="000000"/>
          <w:sz w:val="24"/>
          <w:szCs w:val="24"/>
          <w:lang w:eastAsia="ru-RU"/>
        </w:rPr>
      </w:pPr>
      <w:r w:rsidRPr="008D2213">
        <w:rPr>
          <w:rFonts w:ascii="Arial" w:eastAsia="Times New Roman" w:hAnsi="Arial" w:cs="Arial"/>
          <w:b/>
          <w:color w:val="000000"/>
          <w:sz w:val="24"/>
          <w:szCs w:val="24"/>
          <w:lang w:eastAsia="ru-RU"/>
        </w:rPr>
        <w:t>Административный регламент предоставления муниципальной услуги «Предоставление жилого помещения по договору социального найма</w:t>
      </w:r>
      <w:r w:rsidRPr="008D2213">
        <w:rPr>
          <w:rFonts w:ascii="Arial" w:eastAsia="Times New Roman" w:hAnsi="Arial" w:cs="Arial"/>
          <w:b/>
          <w:bCs/>
          <w:iCs/>
          <w:color w:val="000000"/>
          <w:sz w:val="24"/>
          <w:szCs w:val="24"/>
          <w:lang w:eastAsia="ru-RU"/>
        </w:rPr>
        <w:t xml:space="preserve">» </w:t>
      </w:r>
    </w:p>
    <w:p w:rsidR="008D2213" w:rsidRPr="008D2213" w:rsidRDefault="008D2213" w:rsidP="008D2213">
      <w:pPr>
        <w:widowControl w:val="0"/>
        <w:spacing w:after="0" w:line="240" w:lineRule="auto"/>
        <w:ind w:firstLine="851"/>
        <w:jc w:val="center"/>
        <w:rPr>
          <w:rFonts w:ascii="Arial" w:eastAsia="Times New Roman" w:hAnsi="Arial" w:cs="Arial"/>
          <w:i/>
          <w:iCs/>
          <w:color w:val="000000"/>
          <w:sz w:val="24"/>
          <w:szCs w:val="24"/>
          <w:lang w:eastAsia="ru-RU"/>
        </w:rPr>
      </w:pPr>
    </w:p>
    <w:p w:rsidR="008D2213" w:rsidRPr="008D2213" w:rsidRDefault="008D2213" w:rsidP="00801208">
      <w:pPr>
        <w:widowControl w:val="0"/>
        <w:numPr>
          <w:ilvl w:val="0"/>
          <w:numId w:val="107"/>
        </w:numPr>
        <w:tabs>
          <w:tab w:val="left" w:pos="567"/>
        </w:tabs>
        <w:spacing w:after="0" w:line="240" w:lineRule="auto"/>
        <w:contextualSpacing/>
        <w:jc w:val="center"/>
        <w:rPr>
          <w:rFonts w:ascii="Arial" w:eastAsia="Times New Roman" w:hAnsi="Arial" w:cs="Arial"/>
          <w:b/>
          <w:color w:val="000000"/>
          <w:sz w:val="24"/>
          <w:szCs w:val="24"/>
          <w:lang w:eastAsia="ru-RU"/>
        </w:rPr>
      </w:pPr>
      <w:r w:rsidRPr="008D2213">
        <w:rPr>
          <w:rFonts w:ascii="Arial" w:eastAsia="Times New Roman" w:hAnsi="Arial" w:cs="Arial"/>
          <w:b/>
          <w:color w:val="000000"/>
          <w:sz w:val="24"/>
          <w:szCs w:val="24"/>
          <w:lang w:eastAsia="ru-RU"/>
        </w:rPr>
        <w:t>Общие положения</w:t>
      </w:r>
    </w:p>
    <w:p w:rsidR="008D2213" w:rsidRPr="008D2213" w:rsidRDefault="008D2213" w:rsidP="008D2213">
      <w:pPr>
        <w:widowControl w:val="0"/>
        <w:tabs>
          <w:tab w:val="left" w:pos="567"/>
        </w:tabs>
        <w:spacing w:after="0" w:line="240" w:lineRule="auto"/>
        <w:ind w:left="1287"/>
        <w:contextualSpacing/>
        <w:rPr>
          <w:rFonts w:ascii="Arial" w:eastAsia="Times New Roman" w:hAnsi="Arial" w:cs="Arial"/>
          <w:b/>
          <w:color w:val="000000"/>
          <w:sz w:val="24"/>
          <w:szCs w:val="24"/>
          <w:lang w:eastAsia="ru-RU"/>
        </w:rPr>
      </w:pPr>
    </w:p>
    <w:p w:rsidR="008D2213" w:rsidRPr="008D2213" w:rsidRDefault="008D2213" w:rsidP="008D2213">
      <w:pPr>
        <w:widowControl w:val="0"/>
        <w:tabs>
          <w:tab w:val="left" w:pos="0"/>
        </w:tabs>
        <w:spacing w:after="0" w:line="240" w:lineRule="auto"/>
        <w:ind w:firstLine="709"/>
        <w:jc w:val="center"/>
        <w:rPr>
          <w:rFonts w:ascii="Arial" w:eastAsia="Times New Roman" w:hAnsi="Arial" w:cs="Arial"/>
          <w:b/>
          <w:color w:val="000000"/>
          <w:sz w:val="24"/>
          <w:szCs w:val="24"/>
          <w:lang w:eastAsia="ru-RU"/>
        </w:rPr>
      </w:pPr>
      <w:r w:rsidRPr="008D2213">
        <w:rPr>
          <w:rFonts w:ascii="Arial" w:eastAsia="Times New Roman" w:hAnsi="Arial" w:cs="Arial"/>
          <w:b/>
          <w:color w:val="000000"/>
          <w:sz w:val="24"/>
          <w:szCs w:val="24"/>
          <w:lang w:eastAsia="ru-RU"/>
        </w:rPr>
        <w:t>Предмет регулирования Административного регламента</w:t>
      </w:r>
    </w:p>
    <w:p w:rsidR="008D2213" w:rsidRPr="008D2213" w:rsidRDefault="008D2213" w:rsidP="008D2213">
      <w:pPr>
        <w:widowControl w:val="0"/>
        <w:tabs>
          <w:tab w:val="left" w:pos="0"/>
        </w:tabs>
        <w:spacing w:after="0" w:line="240" w:lineRule="auto"/>
        <w:ind w:firstLine="709"/>
        <w:jc w:val="both"/>
        <w:rPr>
          <w:rFonts w:ascii="Times New Roman" w:eastAsia="Times New Roman" w:hAnsi="Times New Roman"/>
          <w:b/>
          <w:color w:val="000000"/>
          <w:sz w:val="24"/>
          <w:szCs w:val="24"/>
          <w:lang w:eastAsia="ru-RU"/>
        </w:rPr>
      </w:pPr>
    </w:p>
    <w:p w:rsidR="008D2213" w:rsidRPr="008D2213" w:rsidRDefault="008D2213" w:rsidP="00801208">
      <w:pPr>
        <w:numPr>
          <w:ilvl w:val="1"/>
          <w:numId w:val="108"/>
        </w:numPr>
        <w:spacing w:after="0" w:line="240" w:lineRule="auto"/>
        <w:ind w:firstLine="709"/>
        <w:jc w:val="both"/>
        <w:rPr>
          <w:rFonts w:ascii="Arial" w:eastAsia="Times New Roman" w:hAnsi="Arial" w:cs="Arial"/>
          <w:iCs/>
          <w:sz w:val="24"/>
          <w:szCs w:val="24"/>
          <w:lang w:eastAsia="ru-RU"/>
        </w:rPr>
      </w:pPr>
      <w:r w:rsidRPr="008D2213">
        <w:rPr>
          <w:rFonts w:ascii="Arial" w:eastAsia="Times New Roman" w:hAnsi="Arial" w:cs="Arial"/>
          <w:color w:val="000000"/>
          <w:sz w:val="24"/>
          <w:szCs w:val="24"/>
          <w:lang w:eastAsia="ru-RU"/>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Pr="008D2213">
        <w:rPr>
          <w:rFonts w:ascii="Arial" w:eastAsia="Times New Roman" w:hAnsi="Arial" w:cs="Arial"/>
          <w:sz w:val="24"/>
          <w:szCs w:val="24"/>
          <w:lang w:eastAsia="ru-RU"/>
        </w:rPr>
        <w:t xml:space="preserve">предоставлению жилого помещения по договору социального найма </w:t>
      </w:r>
      <w:r w:rsidRPr="008D2213">
        <w:rPr>
          <w:rFonts w:ascii="Arial" w:eastAsia="Times New Roman" w:hAnsi="Arial" w:cs="Arial"/>
          <w:iCs/>
          <w:sz w:val="24"/>
          <w:szCs w:val="24"/>
          <w:lang w:eastAsia="ru-RU"/>
        </w:rPr>
        <w:t>на территории муниципального образования «Новоселовское сельское поселение».</w:t>
      </w:r>
    </w:p>
    <w:p w:rsidR="008D2213" w:rsidRPr="008D2213" w:rsidRDefault="008D2213" w:rsidP="008D2213">
      <w:pPr>
        <w:spacing w:after="0" w:line="240" w:lineRule="auto"/>
        <w:ind w:firstLine="709"/>
        <w:jc w:val="both"/>
        <w:rPr>
          <w:rFonts w:ascii="Arial" w:eastAsia="Times New Roman" w:hAnsi="Arial" w:cs="Arial"/>
          <w:i/>
          <w:iCs/>
          <w:color w:val="000000"/>
          <w:sz w:val="24"/>
          <w:szCs w:val="24"/>
          <w:lang w:eastAsia="ru-RU"/>
        </w:rPr>
      </w:pPr>
      <w:r w:rsidRPr="008D2213">
        <w:rPr>
          <w:rFonts w:ascii="Arial" w:eastAsia="Times New Roman" w:hAnsi="Arial" w:cs="Arial"/>
          <w:color w:val="000000"/>
          <w:sz w:val="24"/>
          <w:szCs w:val="24"/>
          <w:lang w:eastAsia="ru-RU"/>
        </w:rPr>
        <w:t>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w:t>
      </w:r>
    </w:p>
    <w:p w:rsidR="008D2213" w:rsidRPr="008D2213" w:rsidRDefault="008D2213" w:rsidP="008D2213">
      <w:pPr>
        <w:widowControl w:val="0"/>
        <w:tabs>
          <w:tab w:val="left" w:pos="0"/>
        </w:tabs>
        <w:spacing w:after="0" w:line="240" w:lineRule="auto"/>
        <w:ind w:firstLine="709"/>
        <w:jc w:val="center"/>
        <w:rPr>
          <w:rFonts w:ascii="Times New Roman" w:eastAsia="Times New Roman" w:hAnsi="Times New Roman"/>
          <w:b/>
          <w:color w:val="000000"/>
          <w:sz w:val="24"/>
          <w:szCs w:val="24"/>
          <w:lang w:eastAsia="ru-RU"/>
        </w:rPr>
      </w:pPr>
    </w:p>
    <w:p w:rsidR="008D2213" w:rsidRPr="008D2213" w:rsidRDefault="008D2213" w:rsidP="008D2213">
      <w:pPr>
        <w:widowControl w:val="0"/>
        <w:tabs>
          <w:tab w:val="left" w:pos="0"/>
        </w:tabs>
        <w:spacing w:after="0" w:line="240" w:lineRule="auto"/>
        <w:ind w:firstLine="709"/>
        <w:jc w:val="center"/>
        <w:rPr>
          <w:rFonts w:ascii="Arial" w:eastAsia="Times New Roman" w:hAnsi="Arial" w:cs="Arial"/>
          <w:b/>
          <w:color w:val="000000"/>
          <w:sz w:val="24"/>
          <w:szCs w:val="24"/>
          <w:lang w:eastAsia="ru-RU"/>
        </w:rPr>
      </w:pPr>
      <w:r w:rsidRPr="008D2213">
        <w:rPr>
          <w:rFonts w:ascii="Arial" w:eastAsia="Times New Roman" w:hAnsi="Arial" w:cs="Arial"/>
          <w:b/>
          <w:color w:val="000000"/>
          <w:sz w:val="24"/>
          <w:szCs w:val="24"/>
          <w:lang w:eastAsia="ru-RU"/>
        </w:rPr>
        <w:t>Круг Заявителей</w:t>
      </w:r>
    </w:p>
    <w:p w:rsidR="008D2213" w:rsidRPr="008D2213" w:rsidRDefault="008D2213" w:rsidP="008D2213">
      <w:pPr>
        <w:widowControl w:val="0"/>
        <w:tabs>
          <w:tab w:val="left" w:pos="0"/>
        </w:tabs>
        <w:spacing w:after="0" w:line="240" w:lineRule="auto"/>
        <w:ind w:firstLine="709"/>
        <w:jc w:val="center"/>
        <w:rPr>
          <w:rFonts w:ascii="Arial" w:eastAsia="Times New Roman" w:hAnsi="Arial" w:cs="Arial"/>
          <w:b/>
          <w:color w:val="000000"/>
          <w:sz w:val="24"/>
          <w:szCs w:val="24"/>
          <w:lang w:eastAsia="ru-RU"/>
        </w:rPr>
      </w:pPr>
    </w:p>
    <w:p w:rsidR="008D2213" w:rsidRPr="008D2213" w:rsidRDefault="008D2213" w:rsidP="00801208">
      <w:pPr>
        <w:numPr>
          <w:ilvl w:val="1"/>
          <w:numId w:val="108"/>
        </w:numPr>
        <w:spacing w:after="0" w:line="240" w:lineRule="auto"/>
        <w:ind w:firstLine="709"/>
        <w:jc w:val="both"/>
        <w:rPr>
          <w:rFonts w:ascii="Arial" w:eastAsia="Times New Roman" w:hAnsi="Arial" w:cs="Arial"/>
          <w:color w:val="000000"/>
          <w:sz w:val="24"/>
          <w:szCs w:val="24"/>
          <w:lang w:eastAsia="ru-RU"/>
        </w:rPr>
      </w:pPr>
      <w:proofErr w:type="gramStart"/>
      <w:r w:rsidRPr="008D2213">
        <w:rPr>
          <w:rFonts w:ascii="Arial" w:eastAsia="Times New Roman" w:hAnsi="Arial" w:cs="Arial"/>
          <w:color w:val="000000"/>
          <w:sz w:val="24"/>
          <w:szCs w:val="24"/>
          <w:lang w:eastAsia="ru-RU"/>
        </w:rPr>
        <w:t>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w:t>
      </w:r>
      <w:r w:rsidRPr="008D2213">
        <w:rPr>
          <w:rFonts w:ascii="Arial" w:eastAsia="Times New Roman" w:hAnsi="Arial" w:cs="Arial"/>
          <w:b/>
          <w:color w:val="000000"/>
          <w:sz w:val="24"/>
          <w:szCs w:val="24"/>
          <w:lang w:eastAsia="ru-RU"/>
        </w:rPr>
        <w:t xml:space="preserve"> </w:t>
      </w:r>
      <w:r w:rsidRPr="008D2213">
        <w:rPr>
          <w:rFonts w:ascii="Arial" w:eastAsia="Times New Roman" w:hAnsi="Arial" w:cs="Arial"/>
          <w:color w:val="000000"/>
          <w:sz w:val="24"/>
          <w:szCs w:val="24"/>
          <w:lang w:eastAsia="ru-RU"/>
        </w:rPr>
        <w:t>(далее – Заявитель).</w:t>
      </w:r>
      <w:proofErr w:type="gramEnd"/>
    </w:p>
    <w:p w:rsidR="008D2213" w:rsidRPr="008D2213" w:rsidRDefault="008D2213" w:rsidP="00801208">
      <w:pPr>
        <w:numPr>
          <w:ilvl w:val="1"/>
          <w:numId w:val="108"/>
        </w:numPr>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8D2213" w:rsidRPr="008D2213" w:rsidRDefault="008D2213" w:rsidP="008D2213">
      <w:pPr>
        <w:spacing w:after="0" w:line="240" w:lineRule="auto"/>
        <w:ind w:firstLine="709"/>
        <w:jc w:val="both"/>
        <w:rPr>
          <w:rFonts w:ascii="Times New Roman" w:eastAsia="Times New Roman" w:hAnsi="Times New Roman"/>
          <w:color w:val="000000"/>
          <w:sz w:val="24"/>
          <w:szCs w:val="24"/>
          <w:lang w:eastAsia="ru-RU"/>
        </w:rPr>
      </w:pPr>
    </w:p>
    <w:p w:rsidR="008D2213" w:rsidRPr="008D2213" w:rsidRDefault="008D2213" w:rsidP="008D2213">
      <w:pPr>
        <w:widowControl w:val="0"/>
        <w:spacing w:after="0" w:line="240" w:lineRule="auto"/>
        <w:ind w:firstLine="709"/>
        <w:jc w:val="center"/>
        <w:outlineLvl w:val="2"/>
        <w:rPr>
          <w:rFonts w:ascii="Arial" w:hAnsi="Arial" w:cs="Arial"/>
          <w:b/>
          <w:color w:val="000000"/>
          <w:sz w:val="24"/>
          <w:szCs w:val="24"/>
          <w:lang w:eastAsia="ru-RU"/>
        </w:rPr>
      </w:pPr>
      <w:r w:rsidRPr="008D2213">
        <w:rPr>
          <w:rFonts w:ascii="Arial" w:hAnsi="Arial" w:cs="Arial"/>
          <w:b/>
          <w:color w:val="000000"/>
          <w:sz w:val="24"/>
          <w:szCs w:val="24"/>
          <w:lang w:eastAsia="ru-RU"/>
        </w:rPr>
        <w:t>Требования к порядку информирования о предоставлении муниципальной услуги</w:t>
      </w:r>
    </w:p>
    <w:p w:rsidR="008D2213" w:rsidRPr="008D2213" w:rsidRDefault="008D2213" w:rsidP="008D2213">
      <w:pPr>
        <w:widowControl w:val="0"/>
        <w:spacing w:after="0" w:line="240" w:lineRule="auto"/>
        <w:ind w:firstLine="709"/>
        <w:jc w:val="center"/>
        <w:outlineLvl w:val="2"/>
        <w:rPr>
          <w:rFonts w:ascii="Arial" w:hAnsi="Arial" w:cs="Arial"/>
          <w:b/>
          <w:color w:val="000000"/>
          <w:sz w:val="24"/>
          <w:szCs w:val="24"/>
          <w:lang w:eastAsia="ru-RU"/>
        </w:rPr>
      </w:pPr>
    </w:p>
    <w:p w:rsidR="008D2213" w:rsidRPr="008D2213" w:rsidRDefault="008D2213" w:rsidP="00801208">
      <w:pPr>
        <w:numPr>
          <w:ilvl w:val="1"/>
          <w:numId w:val="108"/>
        </w:numPr>
        <w:tabs>
          <w:tab w:val="left" w:pos="1276"/>
        </w:tabs>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Информирование о порядке предоставления муниципальной услуги осуществляется:</w:t>
      </w:r>
    </w:p>
    <w:p w:rsidR="008D2213" w:rsidRPr="008D2213" w:rsidRDefault="008D2213" w:rsidP="008D2213">
      <w:pPr>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1) непосредственно при личном приеме заявителя в Администрацию Новоселовского сельского поселения</w:t>
      </w:r>
      <w:r w:rsidRPr="008D2213">
        <w:rPr>
          <w:rFonts w:ascii="Arial" w:eastAsia="Times New Roman" w:hAnsi="Arial" w:cs="Arial"/>
          <w:i/>
          <w:iCs/>
          <w:color w:val="000000"/>
          <w:sz w:val="24"/>
          <w:szCs w:val="24"/>
          <w:lang w:eastAsia="ru-RU"/>
        </w:rPr>
        <w:t xml:space="preserve"> </w:t>
      </w:r>
      <w:r w:rsidRPr="008D2213">
        <w:rPr>
          <w:rFonts w:ascii="Arial" w:eastAsia="Times New Roman" w:hAnsi="Arial" w:cs="Arial"/>
          <w:color w:val="000000"/>
          <w:sz w:val="24"/>
          <w:szCs w:val="24"/>
          <w:lang w:eastAsia="ru-RU"/>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 МФЦ);</w:t>
      </w:r>
    </w:p>
    <w:p w:rsidR="008D2213" w:rsidRPr="008D2213" w:rsidRDefault="008D2213" w:rsidP="008D2213">
      <w:pPr>
        <w:tabs>
          <w:tab w:val="left" w:pos="7425"/>
        </w:tabs>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lastRenderedPageBreak/>
        <w:t xml:space="preserve">2) </w:t>
      </w:r>
      <w:r w:rsidRPr="008D2213">
        <w:rPr>
          <w:rFonts w:ascii="Arial" w:eastAsia="Times New Roman" w:hAnsi="Arial" w:cs="Arial"/>
          <w:sz w:val="24"/>
          <w:szCs w:val="24"/>
          <w:lang w:eastAsia="ru-RU"/>
        </w:rPr>
        <w:t xml:space="preserve">по телефону </w:t>
      </w:r>
      <w:proofErr w:type="gramStart"/>
      <w:r w:rsidRPr="008D2213">
        <w:rPr>
          <w:rFonts w:ascii="Arial" w:eastAsia="Times New Roman" w:hAnsi="Arial" w:cs="Arial"/>
          <w:sz w:val="24"/>
          <w:szCs w:val="24"/>
          <w:lang w:eastAsia="ru-RU"/>
        </w:rPr>
        <w:t>Уполномоченном</w:t>
      </w:r>
      <w:proofErr w:type="gramEnd"/>
      <w:r w:rsidRPr="008D2213">
        <w:rPr>
          <w:rFonts w:ascii="Arial" w:eastAsia="Times New Roman" w:hAnsi="Arial" w:cs="Arial"/>
          <w:sz w:val="24"/>
          <w:szCs w:val="24"/>
          <w:lang w:eastAsia="ru-RU"/>
        </w:rPr>
        <w:t xml:space="preserve"> органе (83825422160) или многофункциональном центре (88003500850);</w:t>
      </w:r>
    </w:p>
    <w:p w:rsidR="008D2213" w:rsidRPr="008D2213" w:rsidRDefault="008D2213" w:rsidP="008D2213">
      <w:pPr>
        <w:tabs>
          <w:tab w:val="left" w:pos="7425"/>
        </w:tabs>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 xml:space="preserve">3) </w:t>
      </w:r>
      <w:r w:rsidRPr="008D2213">
        <w:rPr>
          <w:rFonts w:ascii="Arial" w:eastAsia="Times New Roman" w:hAnsi="Arial" w:cs="Arial"/>
          <w:sz w:val="24"/>
          <w:szCs w:val="24"/>
          <w:lang w:eastAsia="ru-RU"/>
        </w:rPr>
        <w:t>письменно, в том числе посредством электронной почты (</w:t>
      </w:r>
      <w:r w:rsidRPr="008D2213">
        <w:rPr>
          <w:rFonts w:ascii="Arial" w:eastAsia="Times New Roman" w:hAnsi="Arial" w:cs="Arial"/>
          <w:sz w:val="24"/>
          <w:szCs w:val="24"/>
          <w:lang w:val="en-US" w:eastAsia="ru-RU"/>
        </w:rPr>
        <w:t>n</w:t>
      </w:r>
      <w:r w:rsidRPr="008D2213">
        <w:rPr>
          <w:rFonts w:ascii="Arial" w:eastAsia="Times New Roman" w:hAnsi="Arial" w:cs="Arial"/>
          <w:sz w:val="24"/>
          <w:szCs w:val="24"/>
          <w:lang w:eastAsia="ru-RU"/>
        </w:rPr>
        <w:t>-</w:t>
      </w:r>
      <w:proofErr w:type="spellStart"/>
      <w:r w:rsidRPr="008D2213">
        <w:rPr>
          <w:rFonts w:ascii="Arial" w:eastAsia="Times New Roman" w:hAnsi="Arial" w:cs="Arial"/>
          <w:sz w:val="24"/>
          <w:szCs w:val="24"/>
          <w:lang w:val="en-US" w:eastAsia="ru-RU"/>
        </w:rPr>
        <w:t>selovs</w:t>
      </w:r>
      <w:proofErr w:type="spellEnd"/>
      <w:r w:rsidRPr="008D2213">
        <w:rPr>
          <w:rFonts w:ascii="Arial" w:eastAsia="Times New Roman" w:hAnsi="Arial" w:cs="Arial"/>
          <w:sz w:val="24"/>
          <w:szCs w:val="24"/>
          <w:lang w:eastAsia="ru-RU"/>
        </w:rPr>
        <w:t>@</w:t>
      </w:r>
      <w:proofErr w:type="spellStart"/>
      <w:r w:rsidRPr="008D2213">
        <w:rPr>
          <w:rFonts w:ascii="Arial" w:eastAsia="Times New Roman" w:hAnsi="Arial" w:cs="Arial"/>
          <w:sz w:val="24"/>
          <w:szCs w:val="24"/>
          <w:lang w:val="en-US" w:eastAsia="ru-RU"/>
        </w:rPr>
        <w:t>tomsk</w:t>
      </w:r>
      <w:proofErr w:type="spellEnd"/>
      <w:r w:rsidRPr="008D2213">
        <w:rPr>
          <w:rFonts w:ascii="Arial" w:eastAsia="Times New Roman" w:hAnsi="Arial" w:cs="Arial"/>
          <w:sz w:val="24"/>
          <w:szCs w:val="24"/>
          <w:lang w:eastAsia="ru-RU"/>
        </w:rPr>
        <w:t>.</w:t>
      </w:r>
      <w:proofErr w:type="spellStart"/>
      <w:r w:rsidRPr="008D2213">
        <w:rPr>
          <w:rFonts w:ascii="Arial" w:eastAsia="Times New Roman" w:hAnsi="Arial" w:cs="Arial"/>
          <w:sz w:val="24"/>
          <w:szCs w:val="24"/>
          <w:lang w:val="en-US" w:eastAsia="ru-RU"/>
        </w:rPr>
        <w:t>gov</w:t>
      </w:r>
      <w:proofErr w:type="spellEnd"/>
      <w:r w:rsidRPr="008D2213">
        <w:rPr>
          <w:rFonts w:ascii="Arial" w:eastAsia="Times New Roman" w:hAnsi="Arial" w:cs="Arial"/>
          <w:sz w:val="24"/>
          <w:szCs w:val="24"/>
          <w:lang w:eastAsia="ru-RU"/>
        </w:rPr>
        <w:t>.</w:t>
      </w:r>
      <w:proofErr w:type="spellStart"/>
      <w:r w:rsidRPr="008D2213">
        <w:rPr>
          <w:rFonts w:ascii="Arial" w:eastAsia="Times New Roman" w:hAnsi="Arial" w:cs="Arial"/>
          <w:sz w:val="24"/>
          <w:szCs w:val="24"/>
          <w:lang w:val="en-US" w:eastAsia="ru-RU"/>
        </w:rPr>
        <w:t>ru</w:t>
      </w:r>
      <w:proofErr w:type="spellEnd"/>
      <w:r w:rsidRPr="008D2213">
        <w:rPr>
          <w:rFonts w:ascii="Arial" w:eastAsia="Times New Roman" w:hAnsi="Arial" w:cs="Arial"/>
          <w:sz w:val="24"/>
          <w:szCs w:val="24"/>
          <w:lang w:eastAsia="ru-RU"/>
        </w:rPr>
        <w:t>), факсимильной связи (83825422258);</w:t>
      </w:r>
    </w:p>
    <w:p w:rsidR="008D2213" w:rsidRPr="008D2213" w:rsidRDefault="008D2213" w:rsidP="008D2213">
      <w:pPr>
        <w:tabs>
          <w:tab w:val="left" w:pos="7425"/>
        </w:tabs>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4) посредством размещения в открытой и доступной форме информации:</w:t>
      </w:r>
    </w:p>
    <w:p w:rsidR="008D2213" w:rsidRPr="008D2213" w:rsidRDefault="008D2213" w:rsidP="008D2213">
      <w:pPr>
        <w:widowControl w:val="0"/>
        <w:tabs>
          <w:tab w:val="left" w:pos="851"/>
          <w:tab w:val="left" w:pos="1134"/>
        </w:tabs>
        <w:spacing w:after="0" w:line="240" w:lineRule="auto"/>
        <w:ind w:firstLine="709"/>
        <w:contextualSpacing/>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в федеральной государственной информационной системе «Единый портал государственных и муниципальных услуг (функций)»</w:t>
      </w:r>
      <w:r w:rsidRPr="008D2213">
        <w:rPr>
          <w:rFonts w:ascii="Arial" w:eastAsia="Times New Roman" w:hAnsi="Arial" w:cs="Arial"/>
          <w:bCs/>
          <w:color w:val="000000"/>
          <w:sz w:val="24"/>
          <w:szCs w:val="24"/>
          <w:lang w:eastAsia="ru-RU"/>
        </w:rPr>
        <w:t xml:space="preserve"> </w:t>
      </w:r>
      <w:r w:rsidRPr="008D2213">
        <w:rPr>
          <w:rFonts w:ascii="Arial" w:eastAsia="Times New Roman" w:hAnsi="Arial" w:cs="Arial"/>
          <w:color w:val="000000"/>
          <w:sz w:val="24"/>
          <w:szCs w:val="24"/>
          <w:lang w:eastAsia="ru-RU"/>
        </w:rPr>
        <w:t>(https://www.gosuslugi.ru/) (далее – ЕПГУ);</w:t>
      </w:r>
    </w:p>
    <w:p w:rsidR="008D2213" w:rsidRPr="008D2213" w:rsidRDefault="008D2213" w:rsidP="008D2213">
      <w:pPr>
        <w:spacing w:after="0" w:line="240" w:lineRule="auto"/>
        <w:ind w:left="420" w:right="-425" w:firstLine="288"/>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на официальном сайте Уполномоченного органа (</w:t>
      </w:r>
      <w:r w:rsidRPr="008D2213">
        <w:rPr>
          <w:rFonts w:ascii="Arial" w:eastAsia="Times New Roman" w:hAnsi="Arial" w:cs="Arial"/>
          <w:sz w:val="24"/>
          <w:szCs w:val="24"/>
          <w:lang w:val="en-US" w:eastAsia="ru-RU"/>
        </w:rPr>
        <w:t>http</w:t>
      </w:r>
      <w:r w:rsidRPr="008D2213">
        <w:rPr>
          <w:rFonts w:ascii="Arial" w:eastAsia="Times New Roman" w:hAnsi="Arial" w:cs="Arial"/>
          <w:sz w:val="24"/>
          <w:szCs w:val="24"/>
          <w:lang w:eastAsia="ru-RU"/>
        </w:rPr>
        <w:t>://</w:t>
      </w:r>
      <w:r w:rsidRPr="008D2213">
        <w:rPr>
          <w:rFonts w:ascii="Arial" w:eastAsia="Times New Roman" w:hAnsi="Arial" w:cs="Arial"/>
          <w:sz w:val="24"/>
          <w:szCs w:val="24"/>
          <w:lang w:val="en-US" w:eastAsia="ru-RU"/>
        </w:rPr>
        <w:t>www</w:t>
      </w:r>
      <w:r w:rsidRPr="008D2213">
        <w:rPr>
          <w:rFonts w:ascii="Arial" w:eastAsia="Times New Roman" w:hAnsi="Arial" w:cs="Arial"/>
          <w:sz w:val="24"/>
          <w:szCs w:val="24"/>
          <w:lang w:eastAsia="ru-RU"/>
        </w:rPr>
        <w:t>.</w:t>
      </w:r>
      <w:proofErr w:type="spellStart"/>
      <w:r w:rsidRPr="008D2213">
        <w:rPr>
          <w:rFonts w:ascii="Arial" w:eastAsia="Times New Roman" w:hAnsi="Arial" w:cs="Arial"/>
          <w:sz w:val="24"/>
          <w:szCs w:val="24"/>
          <w:lang w:val="en-US" w:eastAsia="ru-RU"/>
        </w:rPr>
        <w:t>novoselovo</w:t>
      </w:r>
      <w:proofErr w:type="spellEnd"/>
      <w:r w:rsidRPr="008D2213">
        <w:rPr>
          <w:rFonts w:ascii="Arial" w:eastAsia="Times New Roman" w:hAnsi="Arial" w:cs="Arial"/>
          <w:sz w:val="24"/>
          <w:szCs w:val="24"/>
          <w:lang w:eastAsia="ru-RU"/>
        </w:rPr>
        <w:t>.</w:t>
      </w:r>
      <w:proofErr w:type="spellStart"/>
      <w:r w:rsidRPr="008D2213">
        <w:rPr>
          <w:rFonts w:ascii="Arial" w:eastAsia="Times New Roman" w:hAnsi="Arial" w:cs="Arial"/>
          <w:sz w:val="24"/>
          <w:szCs w:val="24"/>
          <w:lang w:val="en-US" w:eastAsia="ru-RU"/>
        </w:rPr>
        <w:t>ru</w:t>
      </w:r>
      <w:proofErr w:type="spellEnd"/>
      <w:r w:rsidRPr="008D2213">
        <w:rPr>
          <w:rFonts w:ascii="Arial" w:eastAsia="Times New Roman" w:hAnsi="Arial" w:cs="Arial"/>
          <w:sz w:val="24"/>
          <w:szCs w:val="24"/>
          <w:lang w:eastAsia="ru-RU"/>
        </w:rPr>
        <w:t>);</w:t>
      </w:r>
    </w:p>
    <w:p w:rsidR="008D2213" w:rsidRPr="008D2213" w:rsidRDefault="008D2213" w:rsidP="008D2213">
      <w:pPr>
        <w:tabs>
          <w:tab w:val="left" w:pos="7425"/>
        </w:tabs>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5) посредством размещения информации на информационных стендах Уполномоченного органа или многофункционального центра.</w:t>
      </w:r>
    </w:p>
    <w:p w:rsidR="008D2213" w:rsidRPr="008D2213" w:rsidRDefault="008D2213" w:rsidP="008D2213">
      <w:pPr>
        <w:tabs>
          <w:tab w:val="left" w:pos="7425"/>
        </w:tabs>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1.5. Информирование осуществляется по вопросам, касающимся:</w:t>
      </w:r>
    </w:p>
    <w:p w:rsidR="008D2213" w:rsidRPr="008D2213" w:rsidRDefault="008D2213" w:rsidP="008D2213">
      <w:pPr>
        <w:tabs>
          <w:tab w:val="left" w:pos="7425"/>
        </w:tabs>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способов подачи заявления о предоставлении муниципальной услуги;</w:t>
      </w:r>
    </w:p>
    <w:p w:rsidR="008D2213" w:rsidRPr="008D2213" w:rsidRDefault="008D2213" w:rsidP="008D2213">
      <w:pPr>
        <w:tabs>
          <w:tab w:val="left" w:pos="7425"/>
        </w:tabs>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адресов Уполномоченного органа и многофункциональных центров, обращение в которые необходимо для предоставления муниципальной услуги;</w:t>
      </w:r>
    </w:p>
    <w:p w:rsidR="008D2213" w:rsidRPr="008D2213" w:rsidRDefault="008D2213" w:rsidP="008D2213">
      <w:pPr>
        <w:tabs>
          <w:tab w:val="left" w:pos="7425"/>
        </w:tabs>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справочной информации о работе Уполномоченного органа (структурных подразделений Уполномоченного органа);</w:t>
      </w:r>
    </w:p>
    <w:p w:rsidR="008D2213" w:rsidRPr="008D2213" w:rsidRDefault="008D2213" w:rsidP="008D2213">
      <w:pPr>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8D2213" w:rsidRPr="008D2213" w:rsidRDefault="008D2213" w:rsidP="008D2213">
      <w:pPr>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порядка и сроков предоставления муниципальной услуги;</w:t>
      </w:r>
    </w:p>
    <w:p w:rsidR="008D2213" w:rsidRPr="008D2213" w:rsidRDefault="008D2213" w:rsidP="008D2213">
      <w:pPr>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8D2213" w:rsidRPr="008D2213" w:rsidRDefault="008D2213" w:rsidP="008D2213">
      <w:pPr>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по вопросам предоставления услуг, которые являются необходимыми и обязательными для предоставления муниципальной услуги;</w:t>
      </w:r>
    </w:p>
    <w:p w:rsidR="008D2213" w:rsidRPr="008D2213" w:rsidRDefault="008D2213" w:rsidP="008D2213">
      <w:pPr>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D2213" w:rsidRPr="008D2213" w:rsidRDefault="008D2213" w:rsidP="008D2213">
      <w:pPr>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8D2213" w:rsidRPr="008D2213" w:rsidRDefault="008D2213" w:rsidP="008D2213">
      <w:pPr>
        <w:tabs>
          <w:tab w:val="left" w:pos="7425"/>
        </w:tabs>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8D2213">
        <w:rPr>
          <w:rFonts w:ascii="Arial" w:eastAsia="Times New Roman" w:hAnsi="Arial" w:cs="Arial"/>
          <w:color w:val="000000"/>
          <w:sz w:val="24"/>
          <w:szCs w:val="24"/>
          <w:lang w:eastAsia="ru-RU"/>
        </w:rPr>
        <w:t>обратившихся</w:t>
      </w:r>
      <w:proofErr w:type="gramEnd"/>
      <w:r w:rsidRPr="008D2213">
        <w:rPr>
          <w:rFonts w:ascii="Arial" w:eastAsia="Times New Roman" w:hAnsi="Arial" w:cs="Arial"/>
          <w:color w:val="000000"/>
          <w:sz w:val="24"/>
          <w:szCs w:val="24"/>
          <w:lang w:eastAsia="ru-RU"/>
        </w:rPr>
        <w:t xml:space="preserve"> по интересующим вопросам.</w:t>
      </w:r>
    </w:p>
    <w:p w:rsidR="008D2213" w:rsidRPr="008D2213" w:rsidRDefault="008D2213" w:rsidP="008D2213">
      <w:pPr>
        <w:tabs>
          <w:tab w:val="left" w:pos="7425"/>
        </w:tabs>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D2213" w:rsidRPr="008D2213" w:rsidRDefault="008D2213" w:rsidP="008D2213">
      <w:pPr>
        <w:tabs>
          <w:tab w:val="left" w:pos="7425"/>
        </w:tabs>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Если должностное лицо Уполномоченного органа не может самостоятельно дать ответ, телефонный звонок</w:t>
      </w:r>
      <w:r w:rsidRPr="008D2213">
        <w:rPr>
          <w:rFonts w:ascii="Arial" w:eastAsia="Times New Roman" w:hAnsi="Arial" w:cs="Arial"/>
          <w:i/>
          <w:color w:val="000000"/>
          <w:sz w:val="24"/>
          <w:szCs w:val="24"/>
          <w:lang w:eastAsia="ru-RU"/>
        </w:rPr>
        <w:t xml:space="preserve"> </w:t>
      </w:r>
      <w:r w:rsidRPr="008D2213">
        <w:rPr>
          <w:rFonts w:ascii="Arial" w:eastAsia="Times New Roman" w:hAnsi="Arial" w:cs="Arial"/>
          <w:color w:val="000000"/>
          <w:sz w:val="24"/>
          <w:szCs w:val="24"/>
          <w:lang w:eastAsia="ru-RU"/>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D2213" w:rsidRPr="008D2213" w:rsidRDefault="008D2213" w:rsidP="008D2213">
      <w:pPr>
        <w:tabs>
          <w:tab w:val="left" w:pos="7425"/>
        </w:tabs>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8D2213" w:rsidRPr="008D2213" w:rsidRDefault="008D2213" w:rsidP="008D2213">
      <w:pPr>
        <w:tabs>
          <w:tab w:val="left" w:pos="7425"/>
        </w:tabs>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 xml:space="preserve">изложить обращение в письменной форме; </w:t>
      </w:r>
    </w:p>
    <w:p w:rsidR="008D2213" w:rsidRPr="008D2213" w:rsidRDefault="008D2213" w:rsidP="008D2213">
      <w:pPr>
        <w:tabs>
          <w:tab w:val="left" w:pos="7425"/>
        </w:tabs>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назначить другое время для консультаций.</w:t>
      </w:r>
    </w:p>
    <w:p w:rsidR="008D2213" w:rsidRPr="008D2213" w:rsidRDefault="008D2213" w:rsidP="008D2213">
      <w:pPr>
        <w:tabs>
          <w:tab w:val="left" w:pos="7425"/>
        </w:tabs>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 xml:space="preserve">Должностное лицо Уполномоченного органа не вправе осуществлять информирование, выходящее за рамки стандартных процедур и условий </w:t>
      </w:r>
      <w:r w:rsidRPr="008D2213">
        <w:rPr>
          <w:rFonts w:ascii="Arial" w:eastAsia="Times New Roman" w:hAnsi="Arial" w:cs="Arial"/>
          <w:color w:val="000000"/>
          <w:sz w:val="24"/>
          <w:szCs w:val="24"/>
          <w:lang w:eastAsia="ru-RU"/>
        </w:rPr>
        <w:lastRenderedPageBreak/>
        <w:t>предоставления муниципальной услуги, и влияющее прямо или косвенно на принимаемое решение.</w:t>
      </w:r>
    </w:p>
    <w:p w:rsidR="008D2213" w:rsidRPr="008D2213" w:rsidRDefault="008D2213" w:rsidP="008D2213">
      <w:pPr>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Продолжительность информирования по телефону не должна превышать 10 минут.</w:t>
      </w:r>
    </w:p>
    <w:p w:rsidR="008D2213" w:rsidRPr="008D2213" w:rsidRDefault="008D2213" w:rsidP="008D2213">
      <w:pPr>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Информирование осуществляется в соответствии с графиком приема граждан.</w:t>
      </w:r>
    </w:p>
    <w:p w:rsidR="008D2213" w:rsidRPr="008D2213" w:rsidRDefault="008D2213" w:rsidP="008D2213">
      <w:pPr>
        <w:spacing w:after="0" w:line="240" w:lineRule="auto"/>
        <w:ind w:firstLine="709"/>
        <w:jc w:val="both"/>
        <w:rPr>
          <w:rFonts w:ascii="Arial" w:eastAsia="Times New Roman" w:hAnsi="Arial" w:cs="Arial"/>
          <w:sz w:val="24"/>
          <w:szCs w:val="24"/>
          <w:lang w:eastAsia="ru-RU"/>
        </w:rPr>
      </w:pPr>
      <w:r w:rsidRPr="008D2213">
        <w:rPr>
          <w:rFonts w:ascii="Arial" w:eastAsia="Times New Roman" w:hAnsi="Arial" w:cs="Arial"/>
          <w:color w:val="000000"/>
          <w:sz w:val="24"/>
          <w:szCs w:val="24"/>
          <w:lang w:eastAsia="ru-RU"/>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r w:rsidRPr="008D2213">
          <w:rPr>
            <w:rFonts w:ascii="Arial" w:eastAsia="Times New Roman" w:hAnsi="Arial" w:cs="Arial"/>
            <w:color w:val="000000"/>
            <w:sz w:val="24"/>
            <w:szCs w:val="24"/>
            <w:lang w:eastAsia="ru-RU"/>
          </w:rPr>
          <w:t>пункте</w:t>
        </w:r>
      </w:hyperlink>
      <w:r w:rsidRPr="008D2213">
        <w:rPr>
          <w:rFonts w:ascii="Arial" w:eastAsia="Times New Roman" w:hAnsi="Arial" w:cs="Arial"/>
          <w:color w:val="000000"/>
          <w:sz w:val="24"/>
          <w:szCs w:val="24"/>
          <w:lang w:eastAsia="ru-RU"/>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8D2213" w:rsidRPr="008D2213" w:rsidRDefault="008D2213" w:rsidP="008D2213">
      <w:pPr>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8D2213" w:rsidRPr="008D2213" w:rsidRDefault="008D2213" w:rsidP="008D2213">
      <w:pPr>
        <w:spacing w:after="0" w:line="240" w:lineRule="auto"/>
        <w:ind w:firstLine="709"/>
        <w:jc w:val="both"/>
        <w:rPr>
          <w:rFonts w:ascii="Arial" w:eastAsia="Times New Roman" w:hAnsi="Arial" w:cs="Arial"/>
          <w:color w:val="000000"/>
          <w:sz w:val="24"/>
          <w:szCs w:val="24"/>
          <w:lang w:eastAsia="ru-RU"/>
        </w:rPr>
      </w:pPr>
      <w:proofErr w:type="gramStart"/>
      <w:r w:rsidRPr="008D2213">
        <w:rPr>
          <w:rFonts w:ascii="Arial" w:eastAsia="Times New Roman" w:hAnsi="Arial" w:cs="Arial"/>
          <w:color w:val="000000"/>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D2213" w:rsidRPr="008D2213" w:rsidRDefault="008D2213" w:rsidP="008D2213">
      <w:pPr>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8D2213" w:rsidRPr="008D2213" w:rsidRDefault="008D2213" w:rsidP="008D2213">
      <w:pPr>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8D2213" w:rsidRPr="008D2213" w:rsidRDefault="008D2213" w:rsidP="008D2213">
      <w:pPr>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8D2213" w:rsidRPr="008D2213" w:rsidRDefault="008D2213" w:rsidP="008D2213">
      <w:pPr>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адрес официального сайта, а также электронной почты и (или) формы обратной связи Уполномоченного органа в сети «Интернет».</w:t>
      </w:r>
    </w:p>
    <w:p w:rsidR="008D2213" w:rsidRPr="008D2213" w:rsidRDefault="008D2213" w:rsidP="008D2213">
      <w:pPr>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8D2213" w:rsidRPr="008D2213" w:rsidRDefault="008D2213" w:rsidP="008D2213">
      <w:pPr>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8D2213" w:rsidRPr="008D2213" w:rsidRDefault="008D2213" w:rsidP="008D2213">
      <w:pPr>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8D2213" w:rsidRPr="008D2213" w:rsidRDefault="008D2213" w:rsidP="008D2213">
      <w:pPr>
        <w:spacing w:after="0" w:line="240" w:lineRule="auto"/>
        <w:ind w:firstLine="709"/>
        <w:jc w:val="both"/>
        <w:rPr>
          <w:rFonts w:ascii="Times New Roman" w:eastAsia="Times New Roman" w:hAnsi="Times New Roman"/>
          <w:bCs/>
          <w:color w:val="000000"/>
          <w:sz w:val="24"/>
          <w:szCs w:val="24"/>
          <w:lang w:eastAsia="ru-RU"/>
        </w:rPr>
      </w:pPr>
    </w:p>
    <w:p w:rsidR="008D2213" w:rsidRPr="008D2213" w:rsidRDefault="008D2213" w:rsidP="008D2213">
      <w:pPr>
        <w:spacing w:after="0" w:line="240" w:lineRule="auto"/>
        <w:ind w:firstLine="709"/>
        <w:jc w:val="center"/>
        <w:rPr>
          <w:rFonts w:ascii="Arial" w:eastAsia="Times New Roman" w:hAnsi="Arial" w:cs="Arial"/>
          <w:b/>
          <w:bCs/>
          <w:color w:val="000000"/>
          <w:sz w:val="24"/>
          <w:szCs w:val="24"/>
          <w:lang w:eastAsia="ru-RU"/>
        </w:rPr>
      </w:pPr>
      <w:r w:rsidRPr="008D2213">
        <w:rPr>
          <w:rFonts w:ascii="Arial" w:eastAsia="Times New Roman" w:hAnsi="Arial" w:cs="Arial"/>
          <w:b/>
          <w:bCs/>
          <w:color w:val="000000"/>
          <w:sz w:val="24"/>
          <w:szCs w:val="24"/>
          <w:lang w:eastAsia="ru-RU"/>
        </w:rPr>
        <w:t>II. Стандарт предоставления муниципальной</w:t>
      </w:r>
      <w:r w:rsidRPr="008D2213">
        <w:rPr>
          <w:rFonts w:ascii="Arial" w:eastAsia="Times New Roman" w:hAnsi="Arial" w:cs="Arial"/>
          <w:color w:val="000000"/>
          <w:sz w:val="24"/>
          <w:szCs w:val="24"/>
          <w:lang w:eastAsia="ru-RU"/>
        </w:rPr>
        <w:t xml:space="preserve"> </w:t>
      </w:r>
      <w:r w:rsidRPr="008D2213">
        <w:rPr>
          <w:rFonts w:ascii="Arial" w:eastAsia="Times New Roman" w:hAnsi="Arial" w:cs="Arial"/>
          <w:b/>
          <w:bCs/>
          <w:color w:val="000000"/>
          <w:sz w:val="24"/>
          <w:szCs w:val="24"/>
          <w:lang w:eastAsia="ru-RU"/>
        </w:rPr>
        <w:t>услуги</w:t>
      </w:r>
    </w:p>
    <w:p w:rsidR="008D2213" w:rsidRPr="008D2213" w:rsidRDefault="008D2213" w:rsidP="008D2213">
      <w:pPr>
        <w:spacing w:after="0" w:line="240" w:lineRule="auto"/>
        <w:ind w:firstLine="709"/>
        <w:jc w:val="center"/>
        <w:rPr>
          <w:rFonts w:ascii="Arial" w:eastAsia="Times New Roman" w:hAnsi="Arial" w:cs="Arial"/>
          <w:bCs/>
          <w:color w:val="000000"/>
          <w:sz w:val="24"/>
          <w:szCs w:val="24"/>
          <w:lang w:eastAsia="ru-RU"/>
        </w:rPr>
      </w:pPr>
    </w:p>
    <w:p w:rsidR="008D2213" w:rsidRPr="008D2213" w:rsidRDefault="008D2213" w:rsidP="008D2213">
      <w:pPr>
        <w:spacing w:after="0" w:line="240" w:lineRule="auto"/>
        <w:ind w:firstLine="709"/>
        <w:jc w:val="center"/>
        <w:rPr>
          <w:rFonts w:ascii="Arial" w:eastAsia="Times New Roman" w:hAnsi="Arial" w:cs="Arial"/>
          <w:b/>
          <w:bCs/>
          <w:color w:val="000000"/>
          <w:sz w:val="24"/>
          <w:szCs w:val="24"/>
          <w:lang w:eastAsia="ru-RU"/>
        </w:rPr>
      </w:pPr>
      <w:r w:rsidRPr="008D2213">
        <w:rPr>
          <w:rFonts w:ascii="Arial" w:eastAsia="Times New Roman" w:hAnsi="Arial" w:cs="Arial"/>
          <w:b/>
          <w:bCs/>
          <w:color w:val="000000"/>
          <w:sz w:val="24"/>
          <w:szCs w:val="24"/>
          <w:lang w:eastAsia="ru-RU"/>
        </w:rPr>
        <w:t>Наименование муниципальной услуги</w:t>
      </w:r>
    </w:p>
    <w:p w:rsidR="008D2213" w:rsidRPr="008D2213" w:rsidRDefault="008D2213" w:rsidP="008D2213">
      <w:pPr>
        <w:spacing w:after="0" w:line="240" w:lineRule="auto"/>
        <w:ind w:firstLine="709"/>
        <w:jc w:val="both"/>
        <w:rPr>
          <w:rFonts w:ascii="Arial" w:eastAsia="Times New Roman" w:hAnsi="Arial" w:cs="Arial"/>
          <w:b/>
          <w:bCs/>
          <w:color w:val="000000"/>
          <w:sz w:val="24"/>
          <w:szCs w:val="24"/>
          <w:lang w:eastAsia="ru-RU"/>
        </w:rPr>
      </w:pPr>
    </w:p>
    <w:p w:rsidR="008D2213" w:rsidRPr="008D2213" w:rsidRDefault="008D2213" w:rsidP="008D2213">
      <w:pPr>
        <w:spacing w:after="0" w:line="240" w:lineRule="auto"/>
        <w:ind w:firstLine="709"/>
        <w:jc w:val="both"/>
        <w:rPr>
          <w:rFonts w:ascii="Arial" w:eastAsia="Times New Roman" w:hAnsi="Arial" w:cs="Arial"/>
          <w:bCs/>
          <w:color w:val="000000"/>
          <w:sz w:val="24"/>
          <w:szCs w:val="24"/>
          <w:lang w:eastAsia="ru-RU"/>
        </w:rPr>
      </w:pPr>
      <w:r w:rsidRPr="008D2213">
        <w:rPr>
          <w:rFonts w:ascii="Arial" w:eastAsia="Times New Roman" w:hAnsi="Arial" w:cs="Arial"/>
          <w:bCs/>
          <w:color w:val="000000"/>
          <w:sz w:val="24"/>
          <w:szCs w:val="24"/>
          <w:lang w:eastAsia="ru-RU"/>
        </w:rPr>
        <w:t>2.1. Муниципальная услуга «Предоставление жилого помещения по договору социального найма».</w:t>
      </w:r>
    </w:p>
    <w:p w:rsidR="008D2213" w:rsidRPr="008D2213" w:rsidRDefault="008D2213" w:rsidP="008D2213">
      <w:pPr>
        <w:spacing w:after="0" w:line="240" w:lineRule="auto"/>
        <w:ind w:firstLine="709"/>
        <w:jc w:val="both"/>
        <w:rPr>
          <w:rFonts w:ascii="Arial" w:eastAsia="Times New Roman" w:hAnsi="Arial" w:cs="Arial"/>
          <w:bCs/>
          <w:color w:val="000000"/>
          <w:sz w:val="24"/>
          <w:szCs w:val="24"/>
          <w:lang w:eastAsia="ru-RU"/>
        </w:rPr>
      </w:pPr>
    </w:p>
    <w:p w:rsidR="008D2213" w:rsidRPr="008D2213" w:rsidRDefault="008D2213" w:rsidP="008D2213">
      <w:pPr>
        <w:spacing w:after="0" w:line="240" w:lineRule="auto"/>
        <w:ind w:firstLine="709"/>
        <w:jc w:val="center"/>
        <w:rPr>
          <w:rFonts w:ascii="Arial" w:eastAsia="Times New Roman" w:hAnsi="Arial" w:cs="Arial"/>
          <w:b/>
          <w:bCs/>
          <w:color w:val="000000"/>
          <w:sz w:val="24"/>
          <w:szCs w:val="24"/>
          <w:lang w:eastAsia="ru-RU"/>
        </w:rPr>
      </w:pPr>
      <w:r w:rsidRPr="008D2213">
        <w:rPr>
          <w:rFonts w:ascii="Arial" w:eastAsia="Times New Roman" w:hAnsi="Arial" w:cs="Arial"/>
          <w:b/>
          <w:bCs/>
          <w:color w:val="000000"/>
          <w:sz w:val="24"/>
          <w:szCs w:val="24"/>
          <w:lang w:eastAsia="ru-RU"/>
        </w:rPr>
        <w:t>Наименование органа местного самоуправления (организации), предоставляющего муниципальную услугу</w:t>
      </w:r>
    </w:p>
    <w:p w:rsidR="008D2213" w:rsidRPr="008D2213" w:rsidRDefault="008D2213" w:rsidP="008D2213">
      <w:pPr>
        <w:spacing w:after="0" w:line="240" w:lineRule="auto"/>
        <w:ind w:firstLine="709"/>
        <w:jc w:val="both"/>
        <w:rPr>
          <w:rFonts w:ascii="Arial" w:hAnsi="Arial" w:cs="Arial"/>
          <w:color w:val="000000"/>
          <w:sz w:val="24"/>
          <w:szCs w:val="24"/>
          <w:lang w:eastAsia="ru-RU"/>
        </w:rPr>
      </w:pPr>
    </w:p>
    <w:p w:rsidR="008D2213" w:rsidRPr="008D2213" w:rsidRDefault="008D2213" w:rsidP="008D2213">
      <w:pPr>
        <w:spacing w:after="0" w:line="240" w:lineRule="auto"/>
        <w:ind w:firstLine="709"/>
        <w:jc w:val="both"/>
        <w:rPr>
          <w:rFonts w:ascii="Arial" w:hAnsi="Arial" w:cs="Arial"/>
          <w:color w:val="000000"/>
          <w:sz w:val="24"/>
          <w:szCs w:val="24"/>
          <w:lang w:eastAsia="ru-RU"/>
        </w:rPr>
      </w:pPr>
      <w:r w:rsidRPr="008D2213">
        <w:rPr>
          <w:rFonts w:ascii="Arial" w:hAnsi="Arial" w:cs="Arial"/>
          <w:color w:val="000000"/>
          <w:sz w:val="24"/>
          <w:szCs w:val="24"/>
          <w:lang w:eastAsia="ru-RU"/>
        </w:rPr>
        <w:t xml:space="preserve">2.2. Муниципальная услуга предоставляется Уполномоченным органом -  </w:t>
      </w:r>
      <w:r w:rsidRPr="008D2213">
        <w:rPr>
          <w:rFonts w:ascii="Arial" w:eastAsia="Times New Roman" w:hAnsi="Arial" w:cs="Arial"/>
          <w:iCs/>
          <w:color w:val="000000"/>
          <w:sz w:val="24"/>
          <w:szCs w:val="24"/>
          <w:lang w:eastAsia="ru-RU"/>
        </w:rPr>
        <w:t>Администрацией Новоселовского сельского поселения</w:t>
      </w:r>
      <w:r w:rsidRPr="008D2213">
        <w:rPr>
          <w:rFonts w:ascii="Arial" w:hAnsi="Arial" w:cs="Arial"/>
          <w:color w:val="000000"/>
          <w:sz w:val="24"/>
          <w:szCs w:val="24"/>
          <w:lang w:eastAsia="ru-RU"/>
        </w:rPr>
        <w:t>.</w:t>
      </w:r>
    </w:p>
    <w:p w:rsidR="008D2213" w:rsidRPr="008D2213" w:rsidRDefault="008D2213" w:rsidP="008D2213">
      <w:pPr>
        <w:spacing w:after="0" w:line="240" w:lineRule="auto"/>
        <w:ind w:firstLine="709"/>
        <w:jc w:val="both"/>
        <w:rPr>
          <w:rFonts w:ascii="Arial" w:hAnsi="Arial" w:cs="Arial"/>
          <w:i/>
          <w:iCs/>
          <w:color w:val="000000"/>
          <w:sz w:val="24"/>
          <w:szCs w:val="24"/>
          <w:lang w:eastAsia="ru-RU"/>
        </w:rPr>
      </w:pPr>
      <w:r w:rsidRPr="008D2213">
        <w:rPr>
          <w:rFonts w:ascii="Arial" w:hAnsi="Arial" w:cs="Arial"/>
          <w:color w:val="000000"/>
          <w:sz w:val="24"/>
          <w:szCs w:val="24"/>
          <w:lang w:eastAsia="ru-RU"/>
        </w:rPr>
        <w:t xml:space="preserve">2.3. </w:t>
      </w:r>
      <w:r w:rsidRPr="008D2213">
        <w:rPr>
          <w:rFonts w:ascii="Arial" w:eastAsia="Times New Roman" w:hAnsi="Arial" w:cs="Arial"/>
          <w:sz w:val="24"/>
          <w:szCs w:val="24"/>
          <w:lang w:eastAsia="ru-RU"/>
        </w:rPr>
        <w:t>В предоставлении муниципальной услуги принимает участие МФЦ.</w:t>
      </w:r>
    </w:p>
    <w:p w:rsidR="008D2213" w:rsidRPr="008D2213" w:rsidRDefault="008D2213" w:rsidP="008D2213">
      <w:pPr>
        <w:spacing w:after="0" w:line="240" w:lineRule="auto"/>
        <w:ind w:firstLine="709"/>
        <w:jc w:val="both"/>
        <w:rPr>
          <w:rFonts w:ascii="Arial" w:hAnsi="Arial" w:cs="Arial"/>
          <w:color w:val="000000"/>
          <w:sz w:val="24"/>
          <w:szCs w:val="24"/>
          <w:lang w:eastAsia="ru-RU"/>
        </w:rPr>
      </w:pPr>
      <w:r w:rsidRPr="008D2213">
        <w:rPr>
          <w:rFonts w:ascii="Arial" w:hAnsi="Arial" w:cs="Arial"/>
          <w:color w:val="000000"/>
          <w:sz w:val="24"/>
          <w:szCs w:val="24"/>
          <w:lang w:eastAsia="ru-RU"/>
        </w:rPr>
        <w:t xml:space="preserve">При предоставлении муниципальной услуги </w:t>
      </w:r>
      <w:r w:rsidRPr="008D2213">
        <w:rPr>
          <w:rFonts w:ascii="Arial" w:eastAsia="Times New Roman" w:hAnsi="Arial" w:cs="Arial"/>
          <w:iCs/>
          <w:color w:val="000000"/>
          <w:sz w:val="24"/>
          <w:szCs w:val="24"/>
          <w:lang w:eastAsia="ru-RU"/>
        </w:rPr>
        <w:t>Администрация Новоселовского сельского поселения</w:t>
      </w:r>
      <w:r w:rsidRPr="008D2213">
        <w:rPr>
          <w:rFonts w:ascii="Arial" w:hAnsi="Arial" w:cs="Arial"/>
          <w:color w:val="000000"/>
          <w:sz w:val="24"/>
          <w:szCs w:val="24"/>
          <w:lang w:eastAsia="ru-RU"/>
        </w:rPr>
        <w:t xml:space="preserve"> взаимодействует </w:t>
      </w:r>
      <w:proofErr w:type="gramStart"/>
      <w:r w:rsidRPr="008D2213">
        <w:rPr>
          <w:rFonts w:ascii="Arial" w:hAnsi="Arial" w:cs="Arial"/>
          <w:color w:val="000000"/>
          <w:sz w:val="24"/>
          <w:szCs w:val="24"/>
          <w:lang w:eastAsia="ru-RU"/>
        </w:rPr>
        <w:t>с</w:t>
      </w:r>
      <w:proofErr w:type="gramEnd"/>
      <w:r w:rsidRPr="008D2213">
        <w:rPr>
          <w:rFonts w:ascii="Arial" w:hAnsi="Arial" w:cs="Arial"/>
          <w:color w:val="000000"/>
          <w:sz w:val="24"/>
          <w:szCs w:val="24"/>
          <w:lang w:eastAsia="ru-RU"/>
        </w:rPr>
        <w:t>:</w:t>
      </w:r>
    </w:p>
    <w:p w:rsidR="008D2213" w:rsidRPr="008D2213" w:rsidRDefault="008D2213" w:rsidP="008D2213">
      <w:pPr>
        <w:spacing w:after="0" w:line="240" w:lineRule="auto"/>
        <w:ind w:firstLine="709"/>
        <w:jc w:val="both"/>
        <w:rPr>
          <w:rFonts w:ascii="Arial" w:hAnsi="Arial" w:cs="Arial"/>
          <w:color w:val="000000"/>
          <w:sz w:val="24"/>
          <w:szCs w:val="24"/>
          <w:lang w:eastAsia="ru-RU"/>
        </w:rPr>
      </w:pPr>
      <w:r w:rsidRPr="008D2213">
        <w:rPr>
          <w:rFonts w:ascii="Arial" w:hAnsi="Arial" w:cs="Arial"/>
          <w:color w:val="000000"/>
          <w:sz w:val="24"/>
          <w:szCs w:val="24"/>
          <w:lang w:eastAsia="ru-RU"/>
        </w:rPr>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8D2213" w:rsidRPr="008D2213" w:rsidRDefault="008D2213" w:rsidP="008D2213">
      <w:pPr>
        <w:spacing w:after="0" w:line="240" w:lineRule="auto"/>
        <w:ind w:firstLine="709"/>
        <w:jc w:val="both"/>
        <w:rPr>
          <w:rFonts w:ascii="Arial" w:hAnsi="Arial" w:cs="Arial"/>
          <w:color w:val="000000"/>
          <w:sz w:val="24"/>
          <w:szCs w:val="24"/>
          <w:lang w:eastAsia="ru-RU"/>
        </w:rPr>
      </w:pPr>
      <w:r w:rsidRPr="008D2213">
        <w:rPr>
          <w:rFonts w:ascii="Arial" w:hAnsi="Arial" w:cs="Arial"/>
          <w:color w:val="000000"/>
          <w:sz w:val="24"/>
          <w:szCs w:val="24"/>
          <w:lang w:eastAsia="ru-RU"/>
        </w:rPr>
        <w:t>2.3.2. 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w:t>
      </w:r>
    </w:p>
    <w:p w:rsidR="008D2213" w:rsidRPr="008D2213" w:rsidRDefault="008D2213" w:rsidP="008D2213">
      <w:pPr>
        <w:spacing w:after="0" w:line="240" w:lineRule="auto"/>
        <w:ind w:firstLine="709"/>
        <w:jc w:val="both"/>
        <w:rPr>
          <w:rFonts w:ascii="Arial" w:hAnsi="Arial" w:cs="Arial"/>
          <w:color w:val="000000"/>
          <w:sz w:val="24"/>
          <w:szCs w:val="24"/>
          <w:lang w:eastAsia="ru-RU"/>
        </w:rPr>
      </w:pPr>
      <w:r w:rsidRPr="008D2213">
        <w:rPr>
          <w:rFonts w:ascii="Arial" w:hAnsi="Arial" w:cs="Arial"/>
          <w:color w:val="000000"/>
          <w:sz w:val="24"/>
          <w:szCs w:val="24"/>
          <w:lang w:eastAsia="ru-RU"/>
        </w:rPr>
        <w:t>2.3.3. Фондом пенсионного и социального страхования Российской Федерации в части проверки соответствия фамильно-именной группы, даты рождения, СНИЛС.</w:t>
      </w:r>
    </w:p>
    <w:p w:rsidR="008D2213" w:rsidRPr="008D2213" w:rsidRDefault="008D2213" w:rsidP="008D2213">
      <w:pPr>
        <w:spacing w:after="0" w:line="240" w:lineRule="auto"/>
        <w:ind w:firstLine="709"/>
        <w:jc w:val="both"/>
        <w:rPr>
          <w:rFonts w:ascii="Arial" w:hAnsi="Arial" w:cs="Arial"/>
          <w:color w:val="000000"/>
          <w:sz w:val="24"/>
          <w:szCs w:val="24"/>
          <w:lang w:eastAsia="ru-RU"/>
        </w:rPr>
      </w:pPr>
      <w:r w:rsidRPr="008D2213">
        <w:rPr>
          <w:rFonts w:ascii="Arial" w:hAnsi="Arial" w:cs="Arial"/>
          <w:color w:val="000000"/>
          <w:sz w:val="24"/>
          <w:szCs w:val="24"/>
          <w:lang w:eastAsia="ru-RU"/>
        </w:rPr>
        <w:t>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8D2213" w:rsidRPr="008D2213" w:rsidRDefault="008D2213" w:rsidP="008D2213">
      <w:pPr>
        <w:spacing w:after="0" w:line="240" w:lineRule="auto"/>
        <w:ind w:firstLine="709"/>
        <w:jc w:val="both"/>
        <w:rPr>
          <w:rFonts w:ascii="Arial" w:eastAsia="Times New Roman" w:hAnsi="Arial" w:cs="Arial"/>
          <w:bCs/>
          <w:color w:val="000000"/>
          <w:sz w:val="24"/>
          <w:szCs w:val="24"/>
          <w:lang w:eastAsia="ru-RU"/>
        </w:rPr>
      </w:pPr>
      <w:r w:rsidRPr="008D2213">
        <w:rPr>
          <w:rFonts w:ascii="Arial" w:eastAsia="Times New Roman" w:hAnsi="Arial" w:cs="Arial"/>
          <w:bCs/>
          <w:color w:val="000000"/>
          <w:sz w:val="24"/>
          <w:szCs w:val="24"/>
          <w:lang w:eastAsia="ru-RU"/>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8D2213" w:rsidRPr="008D2213" w:rsidRDefault="008D2213" w:rsidP="008D2213">
      <w:pPr>
        <w:spacing w:after="0" w:line="240" w:lineRule="auto"/>
        <w:ind w:firstLine="709"/>
        <w:jc w:val="both"/>
        <w:rPr>
          <w:rFonts w:ascii="Times New Roman" w:eastAsia="Times New Roman" w:hAnsi="Times New Roman"/>
          <w:bCs/>
          <w:color w:val="000000"/>
          <w:sz w:val="24"/>
          <w:szCs w:val="24"/>
          <w:lang w:eastAsia="ru-RU"/>
        </w:rPr>
      </w:pPr>
    </w:p>
    <w:p w:rsidR="008D2213" w:rsidRPr="008D2213" w:rsidRDefault="008D2213" w:rsidP="008D2213">
      <w:pPr>
        <w:spacing w:after="0" w:line="240" w:lineRule="auto"/>
        <w:ind w:firstLine="709"/>
        <w:jc w:val="center"/>
        <w:rPr>
          <w:rFonts w:ascii="Arial" w:eastAsia="Times New Roman" w:hAnsi="Arial" w:cs="Arial"/>
          <w:b/>
          <w:bCs/>
          <w:color w:val="000000"/>
          <w:sz w:val="24"/>
          <w:szCs w:val="24"/>
          <w:lang w:eastAsia="ru-RU"/>
        </w:rPr>
      </w:pPr>
      <w:r w:rsidRPr="008D2213">
        <w:rPr>
          <w:rFonts w:ascii="Arial" w:eastAsia="Times New Roman" w:hAnsi="Arial" w:cs="Arial"/>
          <w:b/>
          <w:bCs/>
          <w:color w:val="000000"/>
          <w:sz w:val="24"/>
          <w:szCs w:val="24"/>
          <w:lang w:eastAsia="ru-RU"/>
        </w:rPr>
        <w:t>Описание результата предоставления муниципальной услуги</w:t>
      </w:r>
    </w:p>
    <w:p w:rsidR="008D2213" w:rsidRPr="008D2213" w:rsidRDefault="008D2213" w:rsidP="008D2213">
      <w:pPr>
        <w:spacing w:after="0" w:line="240" w:lineRule="auto"/>
        <w:ind w:firstLine="709"/>
        <w:jc w:val="both"/>
        <w:rPr>
          <w:rFonts w:ascii="Arial" w:eastAsia="Times New Roman" w:hAnsi="Arial" w:cs="Arial"/>
          <w:bCs/>
          <w:color w:val="000000"/>
          <w:sz w:val="24"/>
          <w:szCs w:val="24"/>
          <w:lang w:eastAsia="ru-RU"/>
        </w:rPr>
      </w:pPr>
    </w:p>
    <w:p w:rsidR="008D2213" w:rsidRPr="008D2213" w:rsidRDefault="008D2213" w:rsidP="008D2213">
      <w:pPr>
        <w:spacing w:after="0" w:line="240" w:lineRule="auto"/>
        <w:ind w:firstLine="709"/>
        <w:jc w:val="both"/>
        <w:rPr>
          <w:rFonts w:ascii="Arial" w:eastAsia="Times New Roman" w:hAnsi="Arial" w:cs="Arial"/>
          <w:bCs/>
          <w:i/>
          <w:iCs/>
          <w:color w:val="000000"/>
          <w:sz w:val="24"/>
          <w:szCs w:val="24"/>
          <w:lang w:eastAsia="ru-RU"/>
        </w:rPr>
      </w:pPr>
      <w:r w:rsidRPr="008D2213">
        <w:rPr>
          <w:rFonts w:ascii="Arial" w:eastAsia="Times New Roman" w:hAnsi="Arial" w:cs="Arial"/>
          <w:bCs/>
          <w:color w:val="000000"/>
          <w:sz w:val="24"/>
          <w:szCs w:val="24"/>
          <w:lang w:eastAsia="ru-RU"/>
        </w:rPr>
        <w:t>2.5. Результатом предоставления муниципальной услуги является:</w:t>
      </w:r>
      <w:r w:rsidRPr="008D2213">
        <w:rPr>
          <w:rFonts w:ascii="Arial" w:eastAsia="Times New Roman" w:hAnsi="Arial" w:cs="Arial"/>
          <w:color w:val="000000"/>
          <w:sz w:val="24"/>
          <w:szCs w:val="24"/>
          <w:lang w:eastAsia="ru-RU"/>
        </w:rPr>
        <w:t xml:space="preserve"> </w:t>
      </w:r>
    </w:p>
    <w:p w:rsidR="008D2213" w:rsidRPr="008D2213" w:rsidRDefault="008D2213" w:rsidP="008D2213">
      <w:pPr>
        <w:spacing w:after="0" w:line="240" w:lineRule="auto"/>
        <w:ind w:firstLine="708"/>
        <w:jc w:val="both"/>
        <w:rPr>
          <w:rFonts w:ascii="Arial" w:eastAsia="Times New Roman" w:hAnsi="Arial" w:cs="Arial"/>
          <w:bCs/>
          <w:color w:val="000000"/>
          <w:sz w:val="24"/>
          <w:szCs w:val="24"/>
          <w:lang w:eastAsia="ru-RU"/>
        </w:rPr>
      </w:pPr>
      <w:r w:rsidRPr="008D2213">
        <w:rPr>
          <w:rFonts w:ascii="Arial" w:eastAsia="Times New Roman" w:hAnsi="Arial" w:cs="Arial"/>
          <w:bCs/>
          <w:color w:val="000000"/>
          <w:sz w:val="24"/>
          <w:szCs w:val="24"/>
          <w:lang w:eastAsia="ru-RU"/>
        </w:rPr>
        <w:t>2.5.1</w:t>
      </w:r>
      <w:r w:rsidRPr="008D2213">
        <w:rPr>
          <w:rFonts w:ascii="Arial" w:eastAsia="Times New Roman" w:hAnsi="Arial" w:cs="Arial"/>
          <w:bCs/>
          <w:i/>
          <w:iCs/>
          <w:color w:val="000000"/>
          <w:sz w:val="24"/>
          <w:szCs w:val="24"/>
          <w:lang w:eastAsia="ru-RU"/>
        </w:rPr>
        <w:t>.</w:t>
      </w:r>
      <w:r w:rsidRPr="008D2213">
        <w:rPr>
          <w:rFonts w:ascii="Arial" w:eastAsia="Times New Roman" w:hAnsi="Arial" w:cs="Arial"/>
          <w:bCs/>
          <w:color w:val="000000"/>
          <w:sz w:val="24"/>
          <w:szCs w:val="24"/>
          <w:lang w:eastAsia="ru-RU"/>
        </w:rPr>
        <w:t xml:space="preserve"> Решение о предоставлении муниципальной услуги по форме, согласно Приложению № 1 к настоящему Административному регламенту.</w:t>
      </w:r>
    </w:p>
    <w:p w:rsidR="008D2213" w:rsidRPr="008D2213" w:rsidRDefault="008D2213" w:rsidP="008D2213">
      <w:pPr>
        <w:spacing w:after="0" w:line="240" w:lineRule="auto"/>
        <w:ind w:firstLine="708"/>
        <w:jc w:val="both"/>
        <w:rPr>
          <w:rFonts w:ascii="Arial" w:eastAsia="Times New Roman" w:hAnsi="Arial" w:cs="Arial"/>
          <w:bCs/>
          <w:color w:val="000000"/>
          <w:sz w:val="24"/>
          <w:szCs w:val="24"/>
          <w:lang w:eastAsia="ru-RU"/>
        </w:rPr>
      </w:pPr>
      <w:r w:rsidRPr="008D2213">
        <w:rPr>
          <w:rFonts w:ascii="Arial" w:eastAsia="Times New Roman" w:hAnsi="Arial" w:cs="Arial"/>
          <w:bCs/>
          <w:color w:val="000000"/>
          <w:sz w:val="24"/>
          <w:szCs w:val="24"/>
          <w:lang w:eastAsia="ru-RU"/>
        </w:rPr>
        <w:t xml:space="preserve">2.5.2. </w:t>
      </w:r>
      <w:r w:rsidRPr="008D2213">
        <w:rPr>
          <w:rFonts w:ascii="Arial" w:eastAsia="Times New Roman" w:hAnsi="Arial" w:cs="Arial"/>
          <w:color w:val="000000"/>
          <w:sz w:val="24"/>
          <w:szCs w:val="24"/>
          <w:lang w:eastAsia="ru-RU"/>
        </w:rPr>
        <w:t xml:space="preserve"> Проект Договора социального найма жилого помещения</w:t>
      </w:r>
      <w:r w:rsidRPr="008D2213">
        <w:rPr>
          <w:rFonts w:ascii="Arial" w:eastAsia="Times New Roman" w:hAnsi="Arial" w:cs="Arial"/>
          <w:bCs/>
          <w:color w:val="000000"/>
          <w:sz w:val="24"/>
          <w:szCs w:val="24"/>
          <w:lang w:eastAsia="ru-RU"/>
        </w:rPr>
        <w:t>, согласно Приложению № 5 к настоящему Административному регламенту.</w:t>
      </w:r>
    </w:p>
    <w:p w:rsidR="008D2213" w:rsidRPr="008D2213" w:rsidRDefault="008D2213" w:rsidP="008D2213">
      <w:pPr>
        <w:spacing w:after="0" w:line="240" w:lineRule="auto"/>
        <w:ind w:firstLine="708"/>
        <w:jc w:val="both"/>
        <w:rPr>
          <w:rFonts w:ascii="Arial" w:eastAsia="Times New Roman" w:hAnsi="Arial" w:cs="Arial"/>
          <w:bCs/>
          <w:color w:val="000000"/>
          <w:sz w:val="24"/>
          <w:szCs w:val="24"/>
          <w:lang w:eastAsia="ru-RU"/>
        </w:rPr>
      </w:pPr>
      <w:r w:rsidRPr="008D2213">
        <w:rPr>
          <w:rFonts w:ascii="Arial" w:eastAsia="Times New Roman" w:hAnsi="Arial" w:cs="Arial"/>
          <w:bCs/>
          <w:color w:val="000000"/>
          <w:sz w:val="24"/>
          <w:szCs w:val="24"/>
          <w:lang w:eastAsia="ru-RU"/>
        </w:rPr>
        <w:t>2.5.3. Решение об отказе в предоставлении муниципальной услуги по форме, согласно Приложению № 3 к настоящему Административному регламенту.</w:t>
      </w:r>
    </w:p>
    <w:p w:rsidR="008D2213" w:rsidRPr="008D2213" w:rsidRDefault="008D2213" w:rsidP="008D2213">
      <w:pPr>
        <w:spacing w:after="0" w:line="240" w:lineRule="auto"/>
        <w:jc w:val="both"/>
        <w:rPr>
          <w:rFonts w:ascii="Times New Roman" w:eastAsia="Times New Roman" w:hAnsi="Times New Roman"/>
          <w:bCs/>
          <w:color w:val="000000"/>
          <w:sz w:val="24"/>
          <w:szCs w:val="24"/>
          <w:lang w:eastAsia="ru-RU"/>
        </w:rPr>
      </w:pPr>
    </w:p>
    <w:p w:rsidR="008D2213" w:rsidRPr="008D2213" w:rsidRDefault="008D2213" w:rsidP="008D2213">
      <w:pPr>
        <w:spacing w:after="0" w:line="240" w:lineRule="auto"/>
        <w:ind w:firstLine="709"/>
        <w:jc w:val="center"/>
        <w:outlineLvl w:val="0"/>
        <w:rPr>
          <w:rFonts w:ascii="Arial" w:eastAsia="Times New Roman" w:hAnsi="Arial" w:cs="Arial"/>
          <w:b/>
          <w:bCs/>
          <w:color w:val="000000"/>
          <w:sz w:val="24"/>
          <w:szCs w:val="24"/>
          <w:lang w:eastAsia="ru-RU"/>
        </w:rPr>
      </w:pPr>
      <w:r w:rsidRPr="008D2213">
        <w:rPr>
          <w:rFonts w:ascii="Arial" w:eastAsia="Times New Roman" w:hAnsi="Arial" w:cs="Arial"/>
          <w:b/>
          <w:bCs/>
          <w:color w:val="000000"/>
          <w:sz w:val="24"/>
          <w:szCs w:val="24"/>
          <w:lang w:eastAsia="ru-RU"/>
        </w:rPr>
        <w:t xml:space="preserve">Срок предоставления </w:t>
      </w:r>
      <w:r w:rsidRPr="008D2213">
        <w:rPr>
          <w:rFonts w:ascii="Arial" w:eastAsia="Times New Roman" w:hAnsi="Arial" w:cs="Arial"/>
          <w:b/>
          <w:color w:val="000000"/>
          <w:sz w:val="24"/>
          <w:szCs w:val="24"/>
          <w:lang w:eastAsia="ru-RU"/>
        </w:rPr>
        <w:t>муниципальной</w:t>
      </w:r>
      <w:r w:rsidRPr="008D2213">
        <w:rPr>
          <w:rFonts w:ascii="Arial" w:eastAsia="Times New Roman" w:hAnsi="Arial" w:cs="Arial"/>
          <w:b/>
          <w:bCs/>
          <w:color w:val="000000"/>
          <w:sz w:val="24"/>
          <w:szCs w:val="24"/>
          <w:lang w:eastAsia="ru-RU"/>
        </w:rPr>
        <w:t xml:space="preserve"> услуги, в том числе с учетом необходимости обращения в организации, участвующие в предоставлении </w:t>
      </w:r>
      <w:r w:rsidRPr="008D2213">
        <w:rPr>
          <w:rFonts w:ascii="Arial" w:eastAsia="Times New Roman" w:hAnsi="Arial" w:cs="Arial"/>
          <w:b/>
          <w:color w:val="000000"/>
          <w:sz w:val="24"/>
          <w:szCs w:val="24"/>
          <w:lang w:eastAsia="ru-RU"/>
        </w:rPr>
        <w:t>муниципальной</w:t>
      </w:r>
      <w:r w:rsidRPr="008D2213">
        <w:rPr>
          <w:rFonts w:ascii="Arial" w:eastAsia="Times New Roman" w:hAnsi="Arial" w:cs="Arial"/>
          <w:b/>
          <w:bCs/>
          <w:color w:val="000000"/>
          <w:sz w:val="24"/>
          <w:szCs w:val="24"/>
          <w:lang w:eastAsia="ru-RU"/>
        </w:rPr>
        <w:t xml:space="preserve"> услуги, срок приостановления предоставления</w:t>
      </w:r>
      <w:r w:rsidRPr="008D2213">
        <w:rPr>
          <w:rFonts w:ascii="Arial" w:eastAsia="Times New Roman" w:hAnsi="Arial" w:cs="Arial"/>
          <w:b/>
          <w:color w:val="000000"/>
          <w:sz w:val="24"/>
          <w:szCs w:val="24"/>
          <w:lang w:eastAsia="ru-RU"/>
        </w:rPr>
        <w:t xml:space="preserve"> </w:t>
      </w:r>
      <w:r w:rsidRPr="008D2213">
        <w:rPr>
          <w:rFonts w:ascii="Arial" w:eastAsia="Times New Roman" w:hAnsi="Arial" w:cs="Arial"/>
          <w:b/>
          <w:color w:val="000000"/>
          <w:sz w:val="24"/>
          <w:szCs w:val="24"/>
          <w:lang w:eastAsia="ru-RU"/>
        </w:rPr>
        <w:lastRenderedPageBreak/>
        <w:t>муниципальной</w:t>
      </w:r>
      <w:r w:rsidRPr="008D2213">
        <w:rPr>
          <w:rFonts w:ascii="Arial" w:eastAsia="Times New Roman" w:hAnsi="Arial" w:cs="Arial"/>
          <w:b/>
          <w:bCs/>
          <w:color w:val="000000"/>
          <w:sz w:val="24"/>
          <w:szCs w:val="24"/>
          <w:lang w:eastAsia="ru-RU"/>
        </w:rPr>
        <w:t xml:space="preserve"> услуги, срок выдачи (направления) документов, являющихся результатом предоставления </w:t>
      </w:r>
      <w:r w:rsidRPr="008D2213">
        <w:rPr>
          <w:rFonts w:ascii="Arial" w:eastAsia="Times New Roman" w:hAnsi="Arial" w:cs="Arial"/>
          <w:b/>
          <w:color w:val="000000"/>
          <w:sz w:val="24"/>
          <w:szCs w:val="24"/>
          <w:lang w:eastAsia="ru-RU"/>
        </w:rPr>
        <w:t>муниципальной</w:t>
      </w:r>
      <w:r w:rsidRPr="008D2213">
        <w:rPr>
          <w:rFonts w:ascii="Arial" w:eastAsia="Times New Roman" w:hAnsi="Arial" w:cs="Arial"/>
          <w:b/>
          <w:bCs/>
          <w:color w:val="000000"/>
          <w:sz w:val="24"/>
          <w:szCs w:val="24"/>
          <w:lang w:eastAsia="ru-RU"/>
        </w:rPr>
        <w:t xml:space="preserve"> услуги</w:t>
      </w:r>
    </w:p>
    <w:p w:rsidR="008D2213" w:rsidRPr="008D2213" w:rsidRDefault="008D2213" w:rsidP="008D2213">
      <w:pPr>
        <w:widowControl w:val="0"/>
        <w:spacing w:after="0" w:line="240" w:lineRule="auto"/>
        <w:ind w:firstLine="567"/>
        <w:jc w:val="both"/>
        <w:rPr>
          <w:rFonts w:ascii="Arial" w:eastAsia="Times New Roman" w:hAnsi="Arial" w:cs="Arial"/>
          <w:color w:val="000000"/>
          <w:sz w:val="24"/>
          <w:szCs w:val="24"/>
          <w:lang w:eastAsia="ru-RU"/>
        </w:rPr>
      </w:pPr>
    </w:p>
    <w:p w:rsidR="008D2213" w:rsidRPr="008D2213" w:rsidRDefault="008D2213" w:rsidP="008D2213">
      <w:pPr>
        <w:spacing w:after="0" w:line="240" w:lineRule="auto"/>
        <w:ind w:firstLine="709"/>
        <w:jc w:val="both"/>
        <w:rPr>
          <w:rFonts w:ascii="Arial" w:hAnsi="Arial" w:cs="Arial"/>
          <w:sz w:val="24"/>
          <w:szCs w:val="24"/>
          <w:lang w:eastAsia="ru-RU"/>
        </w:rPr>
      </w:pPr>
      <w:r w:rsidRPr="008D2213">
        <w:rPr>
          <w:rFonts w:ascii="Arial" w:eastAsia="Times New Roman" w:hAnsi="Arial" w:cs="Arial"/>
          <w:color w:val="000000"/>
          <w:sz w:val="24"/>
          <w:szCs w:val="24"/>
          <w:lang w:eastAsia="ru-RU"/>
        </w:rPr>
        <w:t xml:space="preserve">2.6. </w:t>
      </w:r>
      <w:r w:rsidRPr="008D2213">
        <w:rPr>
          <w:rFonts w:ascii="Arial" w:hAnsi="Arial" w:cs="Arial"/>
          <w:sz w:val="24"/>
          <w:szCs w:val="24"/>
          <w:lang w:eastAsia="ru-RU"/>
        </w:rPr>
        <w:t>Общий (максимальный) срок предоставления муниципальной услуги составляет 25 рабочих дней со дня регистрации в Уполномоченном органе заявления о предоставлении муниципальной услуги.</w:t>
      </w:r>
    </w:p>
    <w:p w:rsidR="008D2213" w:rsidRPr="008D2213" w:rsidRDefault="008D2213" w:rsidP="008D2213">
      <w:pPr>
        <w:widowControl w:val="0"/>
        <w:autoSpaceDE w:val="0"/>
        <w:autoSpaceDN w:val="0"/>
        <w:adjustRightInd w:val="0"/>
        <w:spacing w:after="0" w:line="240" w:lineRule="auto"/>
        <w:ind w:firstLine="709"/>
        <w:jc w:val="both"/>
        <w:outlineLvl w:val="2"/>
        <w:rPr>
          <w:rFonts w:ascii="Arial" w:hAnsi="Arial" w:cs="Arial"/>
          <w:sz w:val="24"/>
          <w:szCs w:val="24"/>
          <w:lang w:eastAsia="ru-RU"/>
        </w:rPr>
      </w:pPr>
      <w:r w:rsidRPr="008D2213">
        <w:rPr>
          <w:rFonts w:ascii="Arial" w:hAnsi="Arial" w:cs="Arial"/>
          <w:sz w:val="24"/>
          <w:szCs w:val="24"/>
          <w:lang w:eastAsia="ru-RU"/>
        </w:rPr>
        <w:t>В случае обращения заявителя через МФЦ, срок предоставления муниципальной услуги исчисляется со дня передачи МФЦ таких документов в Уполномоченный орган.</w:t>
      </w:r>
    </w:p>
    <w:p w:rsidR="008D2213" w:rsidRPr="008D2213" w:rsidRDefault="008D2213" w:rsidP="008D2213">
      <w:pPr>
        <w:autoSpaceDE w:val="0"/>
        <w:autoSpaceDN w:val="0"/>
        <w:adjustRightInd w:val="0"/>
        <w:spacing w:after="0" w:line="240" w:lineRule="auto"/>
        <w:ind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В общий срок предоставления муниципальной услуги входит срок направления межведомственных запросов и получения на них ответов, а также срок выдачи (направления) документов, являющихся результатом предоставления муниципальной услуги.</w:t>
      </w:r>
    </w:p>
    <w:p w:rsidR="008D2213" w:rsidRPr="008D2213" w:rsidRDefault="008D2213" w:rsidP="008D2213">
      <w:pPr>
        <w:widowControl w:val="0"/>
        <w:autoSpaceDE w:val="0"/>
        <w:autoSpaceDN w:val="0"/>
        <w:adjustRightInd w:val="0"/>
        <w:spacing w:after="0" w:line="240" w:lineRule="auto"/>
        <w:ind w:firstLine="709"/>
        <w:jc w:val="both"/>
        <w:outlineLvl w:val="2"/>
        <w:rPr>
          <w:rFonts w:ascii="Arial" w:hAnsi="Arial" w:cs="Arial"/>
          <w:sz w:val="24"/>
          <w:szCs w:val="24"/>
          <w:lang w:eastAsia="ru-RU"/>
        </w:rPr>
      </w:pPr>
      <w:r w:rsidRPr="008D2213">
        <w:rPr>
          <w:rFonts w:ascii="Arial" w:hAnsi="Arial" w:cs="Arial"/>
          <w:sz w:val="24"/>
          <w:szCs w:val="24"/>
          <w:lang w:eastAsia="ru-RU"/>
        </w:rPr>
        <w:t>Срок выдачи (направления) документов, являющихся результатом предоставления муниципальной услуги, - не позднее чем через 3 рабочих дня со дня принятия одного из указанных в пункте 2.5 настоящего Административного регламента решений.</w:t>
      </w:r>
    </w:p>
    <w:p w:rsidR="008D2213" w:rsidRPr="008D2213" w:rsidRDefault="008D2213" w:rsidP="008D2213">
      <w:pPr>
        <w:spacing w:after="0" w:line="240" w:lineRule="auto"/>
        <w:ind w:firstLine="567"/>
        <w:jc w:val="both"/>
        <w:rPr>
          <w:rFonts w:ascii="Arial" w:eastAsia="Times New Roman" w:hAnsi="Arial" w:cs="Arial"/>
          <w:color w:val="000000"/>
          <w:sz w:val="24"/>
          <w:szCs w:val="24"/>
          <w:lang w:eastAsia="ru-RU"/>
        </w:rPr>
      </w:pPr>
    </w:p>
    <w:p w:rsidR="008D2213" w:rsidRPr="008D2213" w:rsidRDefault="008D2213" w:rsidP="008D2213">
      <w:pPr>
        <w:widowControl w:val="0"/>
        <w:spacing w:after="0" w:line="240" w:lineRule="auto"/>
        <w:ind w:firstLine="567"/>
        <w:jc w:val="center"/>
        <w:rPr>
          <w:rFonts w:ascii="Arial" w:eastAsia="Times New Roman" w:hAnsi="Arial" w:cs="Arial"/>
          <w:b/>
          <w:bCs/>
          <w:color w:val="000000"/>
          <w:sz w:val="24"/>
          <w:szCs w:val="24"/>
          <w:lang w:eastAsia="ru-RU"/>
        </w:rPr>
      </w:pPr>
      <w:r w:rsidRPr="008D2213">
        <w:rPr>
          <w:rFonts w:ascii="Arial" w:eastAsia="Times New Roman" w:hAnsi="Arial" w:cs="Arial"/>
          <w:b/>
          <w:bCs/>
          <w:color w:val="000000"/>
          <w:sz w:val="24"/>
          <w:szCs w:val="24"/>
          <w:lang w:eastAsia="ru-RU"/>
        </w:rPr>
        <w:t>Нормативные правовые акты, регулирующие предоставление муниципальной услуги</w:t>
      </w:r>
    </w:p>
    <w:p w:rsidR="008D2213" w:rsidRPr="008D2213" w:rsidRDefault="008D2213" w:rsidP="008D2213">
      <w:pPr>
        <w:widowControl w:val="0"/>
        <w:spacing w:after="0" w:line="240" w:lineRule="auto"/>
        <w:ind w:firstLine="567"/>
        <w:jc w:val="both"/>
        <w:rPr>
          <w:rFonts w:ascii="Arial" w:eastAsia="Times New Roman" w:hAnsi="Arial" w:cs="Arial"/>
          <w:color w:val="000000"/>
          <w:sz w:val="24"/>
          <w:szCs w:val="24"/>
          <w:lang w:eastAsia="ru-RU"/>
        </w:rPr>
      </w:pPr>
    </w:p>
    <w:p w:rsidR="008D2213" w:rsidRPr="008D2213" w:rsidRDefault="008D2213" w:rsidP="008D2213">
      <w:pPr>
        <w:widowControl w:val="0"/>
        <w:spacing w:after="0" w:line="240" w:lineRule="auto"/>
        <w:ind w:firstLine="567"/>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2.8. Перечень нормативных правовых актов, регулирующих предоставление муниципальной услуги:</w:t>
      </w:r>
    </w:p>
    <w:p w:rsidR="008D2213" w:rsidRPr="008D2213" w:rsidRDefault="008D2213" w:rsidP="008D2213">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 xml:space="preserve">-  Жилищный кодекс Российской Федерации от 29.12.2004 № 188-ФЗ; </w:t>
      </w:r>
    </w:p>
    <w:p w:rsidR="008D2213" w:rsidRPr="008D2213" w:rsidRDefault="008D2213" w:rsidP="008D2213">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 Приказ Минстроя России от 06.04.2018 г. № 216/</w:t>
      </w:r>
      <w:proofErr w:type="spellStart"/>
      <w:proofErr w:type="gramStart"/>
      <w:r w:rsidRPr="008D2213">
        <w:rPr>
          <w:rFonts w:ascii="Arial" w:eastAsia="Times New Roman" w:hAnsi="Arial" w:cs="Arial"/>
          <w:color w:val="000000"/>
          <w:sz w:val="24"/>
          <w:szCs w:val="24"/>
          <w:lang w:eastAsia="ru-RU"/>
        </w:rPr>
        <w:t>пр</w:t>
      </w:r>
      <w:proofErr w:type="spellEnd"/>
      <w:proofErr w:type="gramEnd"/>
      <w:r w:rsidRPr="008D2213">
        <w:rPr>
          <w:rFonts w:ascii="Arial" w:eastAsia="Times New Roman" w:hAnsi="Arial" w:cs="Arial"/>
          <w:color w:val="000000"/>
          <w:sz w:val="24"/>
          <w:szCs w:val="24"/>
          <w:lang w:eastAsia="ru-RU"/>
        </w:rPr>
        <w:t xml:space="preserve"> «Об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 </w:t>
      </w:r>
    </w:p>
    <w:p w:rsidR="008D2213" w:rsidRPr="008D2213" w:rsidRDefault="008D2213" w:rsidP="008D2213">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 xml:space="preserve">-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 </w:t>
      </w:r>
    </w:p>
    <w:p w:rsidR="008D2213" w:rsidRPr="008D2213" w:rsidRDefault="008D2213" w:rsidP="008D2213">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 Постановление Правительства России от 21.05.2005 № 315 «Об утверждении Типового договора социального найма жилого помещения»;</w:t>
      </w:r>
    </w:p>
    <w:p w:rsidR="008D2213" w:rsidRPr="008D2213" w:rsidRDefault="008D2213" w:rsidP="008D2213">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 Федеральным законом от 06.10.2003 № 131-ФЗ «Об общих принципах организации местного самоуправления в Российской Федерации»;</w:t>
      </w:r>
    </w:p>
    <w:p w:rsidR="008D2213" w:rsidRPr="008D2213" w:rsidRDefault="008D2213" w:rsidP="008D2213">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 Федеральным законом от 27.07.2010 № 210-ФЗ «Об организации предоставления государственных и муниципальных услуг».</w:t>
      </w:r>
    </w:p>
    <w:p w:rsidR="008D2213" w:rsidRPr="008D2213" w:rsidRDefault="008D2213" w:rsidP="008D2213">
      <w:pPr>
        <w:widowControl w:val="0"/>
        <w:spacing w:after="0" w:line="240" w:lineRule="auto"/>
        <w:ind w:firstLine="567"/>
        <w:jc w:val="both"/>
        <w:rPr>
          <w:rFonts w:ascii="Times New Roman" w:eastAsia="Times New Roman" w:hAnsi="Times New Roman"/>
          <w:color w:val="000000"/>
          <w:sz w:val="24"/>
          <w:szCs w:val="24"/>
          <w:lang w:eastAsia="ru-RU"/>
        </w:rPr>
      </w:pPr>
    </w:p>
    <w:p w:rsidR="008D2213" w:rsidRPr="008D2213" w:rsidRDefault="008D2213" w:rsidP="008D2213">
      <w:pPr>
        <w:widowControl w:val="0"/>
        <w:spacing w:after="0" w:line="240" w:lineRule="auto"/>
        <w:ind w:firstLine="567"/>
        <w:jc w:val="center"/>
        <w:rPr>
          <w:rFonts w:ascii="Arial" w:eastAsia="Times New Roman" w:hAnsi="Arial" w:cs="Arial"/>
          <w:b/>
          <w:bCs/>
          <w:color w:val="000000"/>
          <w:sz w:val="24"/>
          <w:szCs w:val="24"/>
          <w:lang w:eastAsia="ru-RU"/>
        </w:rPr>
      </w:pPr>
      <w:r w:rsidRPr="008D2213">
        <w:rPr>
          <w:rFonts w:ascii="Arial" w:eastAsia="Times New Roman" w:hAnsi="Arial" w:cs="Arial"/>
          <w:b/>
          <w:bCs/>
          <w:color w:val="000000"/>
          <w:sz w:val="24"/>
          <w:szCs w:val="24"/>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D2213" w:rsidRPr="008D2213" w:rsidRDefault="008D2213" w:rsidP="008D2213">
      <w:pPr>
        <w:widowControl w:val="0"/>
        <w:spacing w:after="0" w:line="240" w:lineRule="auto"/>
        <w:ind w:firstLine="567"/>
        <w:jc w:val="both"/>
        <w:rPr>
          <w:rFonts w:ascii="Arial" w:eastAsia="Times New Roman" w:hAnsi="Arial" w:cs="Arial"/>
          <w:color w:val="000000"/>
          <w:sz w:val="24"/>
          <w:szCs w:val="24"/>
          <w:lang w:eastAsia="ru-RU"/>
        </w:rPr>
      </w:pPr>
    </w:p>
    <w:p w:rsidR="008D2213" w:rsidRPr="008D2213" w:rsidRDefault="008D2213" w:rsidP="008D2213">
      <w:pPr>
        <w:spacing w:after="0" w:line="240" w:lineRule="auto"/>
        <w:ind w:firstLine="709"/>
        <w:jc w:val="both"/>
        <w:rPr>
          <w:rFonts w:ascii="Arial" w:eastAsia="Times New Roman" w:hAnsi="Arial" w:cs="Arial"/>
          <w:bCs/>
          <w:color w:val="000000"/>
          <w:sz w:val="24"/>
          <w:szCs w:val="24"/>
          <w:lang w:eastAsia="ru-RU"/>
        </w:rPr>
      </w:pPr>
      <w:r w:rsidRPr="008D2213">
        <w:rPr>
          <w:rFonts w:ascii="Arial" w:eastAsia="Times New Roman" w:hAnsi="Arial" w:cs="Arial"/>
          <w:bCs/>
          <w:color w:val="000000"/>
          <w:sz w:val="24"/>
          <w:szCs w:val="24"/>
          <w:lang w:eastAsia="ru-RU"/>
        </w:rPr>
        <w:t>2.9. Для получения муниципальной услуги заявитель представляет:</w:t>
      </w:r>
    </w:p>
    <w:p w:rsidR="008D2213" w:rsidRPr="008D2213" w:rsidRDefault="008D2213" w:rsidP="008D2213">
      <w:pPr>
        <w:spacing w:after="0" w:line="240" w:lineRule="auto"/>
        <w:ind w:firstLine="708"/>
        <w:jc w:val="both"/>
        <w:rPr>
          <w:rFonts w:ascii="Arial" w:eastAsia="Times New Roman" w:hAnsi="Arial" w:cs="Arial"/>
          <w:bCs/>
          <w:color w:val="000000"/>
          <w:sz w:val="24"/>
          <w:szCs w:val="24"/>
          <w:lang w:eastAsia="ru-RU"/>
        </w:rPr>
      </w:pPr>
      <w:r w:rsidRPr="008D2213">
        <w:rPr>
          <w:rFonts w:ascii="Arial" w:eastAsia="Times New Roman" w:hAnsi="Arial" w:cs="Arial"/>
          <w:bCs/>
          <w:color w:val="000000"/>
          <w:sz w:val="24"/>
          <w:szCs w:val="24"/>
          <w:lang w:eastAsia="ru-RU"/>
        </w:rPr>
        <w:t>2.9.1. Заявление о предоставлении муниципальной услуги по форме, согласно Приложению № 4 к настоящему Административному регламенту.</w:t>
      </w:r>
    </w:p>
    <w:p w:rsidR="008D2213" w:rsidRPr="008D2213" w:rsidRDefault="008D2213" w:rsidP="008D2213">
      <w:pPr>
        <w:spacing w:after="0" w:line="240" w:lineRule="auto"/>
        <w:ind w:firstLine="708"/>
        <w:jc w:val="both"/>
        <w:rPr>
          <w:rFonts w:ascii="Arial" w:eastAsia="Times New Roman" w:hAnsi="Arial" w:cs="Arial"/>
          <w:bCs/>
          <w:color w:val="000000"/>
          <w:sz w:val="24"/>
          <w:szCs w:val="24"/>
          <w:lang w:eastAsia="ru-RU"/>
        </w:rPr>
      </w:pPr>
      <w:r w:rsidRPr="008D2213">
        <w:rPr>
          <w:rFonts w:ascii="Arial" w:eastAsia="Times New Roman" w:hAnsi="Arial" w:cs="Arial"/>
          <w:bCs/>
          <w:color w:val="000000"/>
          <w:sz w:val="24"/>
          <w:szCs w:val="24"/>
          <w:lang w:eastAsia="ru-RU"/>
        </w:rPr>
        <w:t xml:space="preserve">В случае направления заявления посредством ЕПГУ формирование заявления осуществляется посредством заполнения интерактивной формы на </w:t>
      </w:r>
      <w:r w:rsidRPr="008D2213">
        <w:rPr>
          <w:rFonts w:ascii="Arial" w:eastAsia="Times New Roman" w:hAnsi="Arial" w:cs="Arial"/>
          <w:bCs/>
          <w:color w:val="000000"/>
          <w:sz w:val="24"/>
          <w:szCs w:val="24"/>
          <w:lang w:eastAsia="ru-RU"/>
        </w:rPr>
        <w:lastRenderedPageBreak/>
        <w:t>ЕПГУ без необходимости дополнительной подачи заявления в какой-либо иной форме.</w:t>
      </w:r>
    </w:p>
    <w:p w:rsidR="008D2213" w:rsidRPr="008D2213" w:rsidRDefault="008D2213" w:rsidP="008D2213">
      <w:pPr>
        <w:spacing w:after="0" w:line="240" w:lineRule="auto"/>
        <w:ind w:firstLine="709"/>
        <w:jc w:val="both"/>
        <w:rPr>
          <w:rFonts w:ascii="Arial" w:eastAsia="Times New Roman" w:hAnsi="Arial" w:cs="Arial"/>
          <w:bCs/>
          <w:color w:val="000000"/>
          <w:sz w:val="24"/>
          <w:szCs w:val="24"/>
          <w:lang w:eastAsia="ru-RU"/>
        </w:rPr>
      </w:pPr>
      <w:r w:rsidRPr="008D2213">
        <w:rPr>
          <w:rFonts w:ascii="Arial" w:eastAsia="Times New Roman" w:hAnsi="Arial" w:cs="Arial"/>
          <w:bCs/>
          <w:color w:val="000000"/>
          <w:sz w:val="24"/>
          <w:szCs w:val="24"/>
          <w:lang w:eastAsia="ru-RU"/>
        </w:rPr>
        <w:t>В заявлении также указывается один из следующих способов направления результата предоставления муниципальной услуги:</w:t>
      </w:r>
    </w:p>
    <w:p w:rsidR="008D2213" w:rsidRPr="008D2213" w:rsidRDefault="008D2213" w:rsidP="008D2213">
      <w:pPr>
        <w:spacing w:after="0" w:line="240" w:lineRule="auto"/>
        <w:ind w:firstLine="709"/>
        <w:jc w:val="both"/>
        <w:rPr>
          <w:rFonts w:ascii="Arial" w:eastAsia="Times New Roman" w:hAnsi="Arial" w:cs="Arial"/>
          <w:bCs/>
          <w:color w:val="000000"/>
          <w:sz w:val="24"/>
          <w:szCs w:val="24"/>
          <w:lang w:eastAsia="ru-RU"/>
        </w:rPr>
      </w:pPr>
      <w:r w:rsidRPr="008D2213">
        <w:rPr>
          <w:rFonts w:ascii="Arial" w:eastAsia="Times New Roman" w:hAnsi="Arial" w:cs="Arial"/>
          <w:color w:val="000000"/>
          <w:sz w:val="24"/>
          <w:szCs w:val="24"/>
          <w:lang w:eastAsia="ru-RU"/>
        </w:rPr>
        <w:t xml:space="preserve">в форме электронного документа </w:t>
      </w:r>
      <w:r w:rsidRPr="008D2213">
        <w:rPr>
          <w:rFonts w:ascii="Arial" w:eastAsia="Times New Roman" w:hAnsi="Arial" w:cs="Arial"/>
          <w:bCs/>
          <w:color w:val="000000"/>
          <w:sz w:val="24"/>
          <w:szCs w:val="24"/>
          <w:lang w:eastAsia="ru-RU"/>
        </w:rPr>
        <w:t>в личном кабинете на ЕПГУ;</w:t>
      </w:r>
    </w:p>
    <w:p w:rsidR="008D2213" w:rsidRPr="008D2213" w:rsidRDefault="008D2213" w:rsidP="008D2213">
      <w:pPr>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дополнительно на бумажном носителе</w:t>
      </w:r>
      <w:r w:rsidRPr="008D2213">
        <w:rPr>
          <w:rFonts w:ascii="Arial" w:eastAsia="Times New Roman" w:hAnsi="Arial" w:cs="Arial"/>
          <w:bCs/>
          <w:color w:val="000000"/>
          <w:sz w:val="24"/>
          <w:szCs w:val="24"/>
          <w:lang w:eastAsia="ru-RU"/>
        </w:rPr>
        <w:t xml:space="preserve"> в виде распечатанного экземпляра электронного документа в Уполномоченном органе, многофункциональном центре</w:t>
      </w:r>
      <w:r w:rsidRPr="008D2213">
        <w:rPr>
          <w:rFonts w:ascii="Arial" w:eastAsia="Times New Roman" w:hAnsi="Arial" w:cs="Arial"/>
          <w:bCs/>
          <w:i/>
          <w:iCs/>
          <w:color w:val="000000"/>
          <w:sz w:val="24"/>
          <w:szCs w:val="24"/>
          <w:lang w:eastAsia="ru-RU"/>
        </w:rPr>
        <w:t>.</w:t>
      </w:r>
    </w:p>
    <w:p w:rsidR="008D2213" w:rsidRPr="008D2213" w:rsidRDefault="008D2213" w:rsidP="008D2213">
      <w:pPr>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bCs/>
          <w:color w:val="000000"/>
          <w:sz w:val="24"/>
          <w:szCs w:val="24"/>
          <w:lang w:eastAsia="ru-RU"/>
        </w:rPr>
        <w:t xml:space="preserve">2.9.2. </w:t>
      </w:r>
      <w:r w:rsidRPr="008D2213">
        <w:rPr>
          <w:rFonts w:ascii="Arial" w:eastAsia="Times New Roman" w:hAnsi="Arial" w:cs="Arial"/>
          <w:color w:val="000000"/>
          <w:sz w:val="24"/>
          <w:szCs w:val="24"/>
          <w:lang w:eastAsia="ru-RU"/>
        </w:rPr>
        <w:t xml:space="preserve">Документ, удостоверяющий личность заявителя, представителя. </w:t>
      </w:r>
    </w:p>
    <w:p w:rsidR="008D2213" w:rsidRPr="008D2213" w:rsidRDefault="008D2213" w:rsidP="008D2213">
      <w:pPr>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8D2213">
        <w:rPr>
          <w:rFonts w:ascii="Arial" w:eastAsia="Times New Roman" w:hAnsi="Arial" w:cs="Arial"/>
          <w:color w:val="000000"/>
          <w:sz w:val="24"/>
          <w:szCs w:val="24"/>
          <w:lang w:eastAsia="ru-RU"/>
        </w:rPr>
        <w:t>ии и ау</w:t>
      </w:r>
      <w:proofErr w:type="gramEnd"/>
      <w:r w:rsidRPr="008D2213">
        <w:rPr>
          <w:rFonts w:ascii="Arial" w:eastAsia="Times New Roman" w:hAnsi="Arial" w:cs="Arial"/>
          <w:color w:val="000000"/>
          <w:sz w:val="24"/>
          <w:szCs w:val="24"/>
          <w:lang w:eastAsia="ru-RU"/>
        </w:rPr>
        <w:t>тентификации (далее – ЕСИА).</w:t>
      </w:r>
    </w:p>
    <w:p w:rsidR="008D2213" w:rsidRPr="008D2213" w:rsidRDefault="008D2213" w:rsidP="008D2213">
      <w:pPr>
        <w:spacing w:after="0" w:line="240" w:lineRule="auto"/>
        <w:ind w:firstLine="709"/>
        <w:jc w:val="both"/>
        <w:rPr>
          <w:rFonts w:ascii="Arial" w:eastAsia="Times New Roman" w:hAnsi="Arial" w:cs="Arial"/>
          <w:bCs/>
          <w:color w:val="000000"/>
          <w:sz w:val="24"/>
          <w:szCs w:val="24"/>
          <w:lang w:eastAsia="ru-RU"/>
        </w:rPr>
      </w:pPr>
      <w:r w:rsidRPr="008D2213">
        <w:rPr>
          <w:rFonts w:ascii="Arial" w:eastAsia="Times New Roman" w:hAnsi="Arial" w:cs="Arial"/>
          <w:bCs/>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8D2213">
        <w:rPr>
          <w:rFonts w:ascii="Arial" w:eastAsia="Times New Roman" w:hAnsi="Arial" w:cs="Arial"/>
          <w:bCs/>
          <w:color w:val="000000"/>
          <w:sz w:val="24"/>
          <w:szCs w:val="24"/>
          <w:lang w:eastAsia="ru-RU"/>
        </w:rPr>
        <w:t>ии и ау</w:t>
      </w:r>
      <w:proofErr w:type="gramEnd"/>
      <w:r w:rsidRPr="008D2213">
        <w:rPr>
          <w:rFonts w:ascii="Arial" w:eastAsia="Times New Roman" w:hAnsi="Arial" w:cs="Arial"/>
          <w:bCs/>
          <w:color w:val="000000"/>
          <w:sz w:val="24"/>
          <w:szCs w:val="24"/>
          <w:lang w:eastAsia="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D2213" w:rsidRPr="008D2213" w:rsidRDefault="008D2213" w:rsidP="008D2213">
      <w:pPr>
        <w:spacing w:after="0" w:line="240" w:lineRule="auto"/>
        <w:ind w:firstLine="709"/>
        <w:jc w:val="both"/>
        <w:rPr>
          <w:rFonts w:ascii="Arial" w:eastAsia="Times New Roman" w:hAnsi="Arial" w:cs="Arial"/>
          <w:bCs/>
          <w:color w:val="000000"/>
          <w:sz w:val="24"/>
          <w:szCs w:val="24"/>
          <w:lang w:eastAsia="ru-RU"/>
        </w:rPr>
      </w:pPr>
      <w:r w:rsidRPr="008D2213">
        <w:rPr>
          <w:rFonts w:ascii="Arial" w:eastAsia="Times New Roman" w:hAnsi="Arial" w:cs="Arial"/>
          <w:bCs/>
          <w:color w:val="000000"/>
          <w:sz w:val="24"/>
          <w:szCs w:val="24"/>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8D2213" w:rsidRPr="008D2213" w:rsidRDefault="008D2213" w:rsidP="008D2213">
      <w:pPr>
        <w:spacing w:after="0" w:line="240" w:lineRule="auto"/>
        <w:ind w:firstLine="709"/>
        <w:jc w:val="both"/>
        <w:rPr>
          <w:rFonts w:ascii="Arial" w:eastAsia="Times New Roman" w:hAnsi="Arial" w:cs="Arial"/>
          <w:bCs/>
          <w:color w:val="000000"/>
          <w:sz w:val="24"/>
          <w:szCs w:val="24"/>
          <w:lang w:eastAsia="ru-RU"/>
        </w:rPr>
      </w:pPr>
      <w:r w:rsidRPr="008D2213">
        <w:rPr>
          <w:rFonts w:ascii="Arial" w:eastAsia="Times New Roman" w:hAnsi="Arial" w:cs="Arial"/>
          <w:bCs/>
          <w:color w:val="000000"/>
          <w:sz w:val="24"/>
          <w:szCs w:val="24"/>
          <w:lang w:eastAsia="ru-RU"/>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8D2213" w:rsidRPr="008D2213" w:rsidRDefault="008D2213" w:rsidP="008D2213">
      <w:pPr>
        <w:spacing w:after="0" w:line="240" w:lineRule="auto"/>
        <w:ind w:firstLine="708"/>
        <w:jc w:val="both"/>
        <w:rPr>
          <w:rFonts w:ascii="Arial" w:eastAsia="Times New Roman" w:hAnsi="Arial" w:cs="Arial"/>
          <w:bCs/>
          <w:color w:val="000000"/>
          <w:sz w:val="24"/>
          <w:szCs w:val="24"/>
          <w:lang w:eastAsia="ru-RU"/>
        </w:rPr>
      </w:pPr>
      <w:r w:rsidRPr="008D2213">
        <w:rPr>
          <w:rFonts w:ascii="Arial" w:eastAsia="Times New Roman" w:hAnsi="Arial" w:cs="Arial"/>
          <w:bCs/>
          <w:color w:val="000000"/>
          <w:sz w:val="24"/>
          <w:szCs w:val="24"/>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8D2213" w:rsidRPr="008D2213" w:rsidRDefault="008D2213" w:rsidP="008D2213">
      <w:pPr>
        <w:spacing w:after="0" w:line="240" w:lineRule="auto"/>
        <w:ind w:firstLine="708"/>
        <w:jc w:val="both"/>
        <w:rPr>
          <w:rFonts w:ascii="Arial" w:eastAsia="Times New Roman" w:hAnsi="Arial" w:cs="Arial"/>
          <w:bCs/>
          <w:color w:val="000000"/>
          <w:sz w:val="24"/>
          <w:szCs w:val="24"/>
          <w:lang w:eastAsia="ru-RU"/>
        </w:rPr>
      </w:pPr>
      <w:r w:rsidRPr="008D2213">
        <w:rPr>
          <w:rFonts w:ascii="Arial" w:eastAsia="Times New Roman" w:hAnsi="Arial" w:cs="Arial"/>
          <w:bCs/>
          <w:color w:val="000000"/>
          <w:sz w:val="24"/>
          <w:szCs w:val="24"/>
          <w:lang w:eastAsia="ru-RU"/>
        </w:rPr>
        <w:t>2.9.3. Документы, удостоверяющие личность членов семьи, достигших 14-ти летнего возраста.</w:t>
      </w:r>
    </w:p>
    <w:p w:rsidR="008D2213" w:rsidRPr="008D2213" w:rsidRDefault="008D2213" w:rsidP="008D2213">
      <w:pPr>
        <w:spacing w:after="0" w:line="240" w:lineRule="auto"/>
        <w:ind w:firstLine="708"/>
        <w:jc w:val="both"/>
        <w:rPr>
          <w:rFonts w:ascii="Arial" w:eastAsia="Times New Roman" w:hAnsi="Arial" w:cs="Arial"/>
          <w:bCs/>
          <w:color w:val="000000"/>
          <w:sz w:val="24"/>
          <w:szCs w:val="24"/>
          <w:lang w:eastAsia="ru-RU"/>
        </w:rPr>
      </w:pPr>
      <w:r w:rsidRPr="008D2213">
        <w:rPr>
          <w:rFonts w:ascii="Arial" w:eastAsia="Times New Roman" w:hAnsi="Arial" w:cs="Arial"/>
          <w:bCs/>
          <w:color w:val="000000"/>
          <w:sz w:val="24"/>
          <w:szCs w:val="24"/>
          <w:lang w:eastAsia="ru-RU"/>
        </w:rPr>
        <w:t xml:space="preserve">2.9.4. </w:t>
      </w:r>
      <w:proofErr w:type="gramStart"/>
      <w:r w:rsidRPr="008D2213">
        <w:rPr>
          <w:rFonts w:ascii="Arial" w:eastAsia="Times New Roman" w:hAnsi="Arial" w:cs="Arial"/>
          <w:bCs/>
          <w:color w:val="000000"/>
          <w:sz w:val="24"/>
          <w:szCs w:val="24"/>
          <w:lang w:eastAsia="ru-RU"/>
        </w:rPr>
        <w:t>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w:t>
      </w:r>
      <w:proofErr w:type="gramEnd"/>
      <w:r w:rsidRPr="008D2213">
        <w:rPr>
          <w:rFonts w:ascii="Arial" w:eastAsia="Times New Roman" w:hAnsi="Arial" w:cs="Arial"/>
          <w:bCs/>
          <w:color w:val="000000"/>
          <w:sz w:val="24"/>
          <w:szCs w:val="24"/>
          <w:lang w:eastAsia="ru-RU"/>
        </w:rPr>
        <w:t xml:space="preserve">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8D2213" w:rsidRPr="008D2213" w:rsidRDefault="008D2213" w:rsidP="008D2213">
      <w:pPr>
        <w:spacing w:after="0" w:line="240" w:lineRule="auto"/>
        <w:ind w:firstLine="708"/>
        <w:jc w:val="both"/>
        <w:rPr>
          <w:rFonts w:ascii="Arial" w:eastAsia="Times New Roman" w:hAnsi="Arial" w:cs="Arial"/>
          <w:bCs/>
          <w:color w:val="000000"/>
          <w:sz w:val="24"/>
          <w:szCs w:val="24"/>
          <w:lang w:eastAsia="ru-RU"/>
        </w:rPr>
      </w:pPr>
      <w:r w:rsidRPr="008D2213">
        <w:rPr>
          <w:rFonts w:ascii="Arial" w:eastAsia="Times New Roman" w:hAnsi="Arial" w:cs="Arial"/>
          <w:bCs/>
          <w:color w:val="000000"/>
          <w:sz w:val="24"/>
          <w:szCs w:val="24"/>
          <w:lang w:eastAsia="ru-RU"/>
        </w:rPr>
        <w:t xml:space="preserve">2.9.5. 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 </w:t>
      </w:r>
    </w:p>
    <w:p w:rsidR="008D2213" w:rsidRPr="008D2213" w:rsidRDefault="008D2213" w:rsidP="008D2213">
      <w:pPr>
        <w:spacing w:after="0" w:line="240" w:lineRule="auto"/>
        <w:ind w:firstLine="708"/>
        <w:jc w:val="both"/>
        <w:rPr>
          <w:rFonts w:ascii="Arial" w:eastAsia="Times New Roman" w:hAnsi="Arial" w:cs="Arial"/>
          <w:bCs/>
          <w:color w:val="000000"/>
          <w:sz w:val="24"/>
          <w:szCs w:val="24"/>
          <w:lang w:eastAsia="ru-RU"/>
        </w:rPr>
      </w:pPr>
      <w:r w:rsidRPr="008D2213">
        <w:rPr>
          <w:rFonts w:ascii="Arial" w:eastAsia="Times New Roman" w:hAnsi="Arial" w:cs="Arial"/>
          <w:bCs/>
          <w:color w:val="000000"/>
          <w:sz w:val="24"/>
          <w:szCs w:val="24"/>
          <w:lang w:eastAsia="ru-RU"/>
        </w:rPr>
        <w:t>2.9.6. Правоустанавливающие документы на жилое помещение – в случае, если право заявителя или членов семьи заявителя на жилое помещение не зарегистрировано в Едином государственном реестре недвижимости.</w:t>
      </w:r>
    </w:p>
    <w:p w:rsidR="008D2213" w:rsidRPr="008D2213" w:rsidRDefault="008D2213" w:rsidP="008D2213">
      <w:pPr>
        <w:spacing w:after="0" w:line="240" w:lineRule="auto"/>
        <w:ind w:firstLine="708"/>
        <w:jc w:val="both"/>
        <w:rPr>
          <w:rFonts w:ascii="Arial" w:eastAsia="Times New Roman" w:hAnsi="Arial" w:cs="Arial"/>
          <w:bCs/>
          <w:color w:val="000000"/>
          <w:sz w:val="24"/>
          <w:szCs w:val="24"/>
          <w:lang w:eastAsia="ru-RU"/>
        </w:rPr>
      </w:pPr>
      <w:r w:rsidRPr="008D2213">
        <w:rPr>
          <w:rFonts w:ascii="Arial" w:eastAsia="Times New Roman" w:hAnsi="Arial" w:cs="Arial"/>
          <w:bCs/>
          <w:color w:val="000000"/>
          <w:sz w:val="24"/>
          <w:szCs w:val="24"/>
          <w:lang w:eastAsia="ru-RU"/>
        </w:rPr>
        <w:t>2.9.7. 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w:t>
      </w:r>
    </w:p>
    <w:p w:rsidR="008D2213" w:rsidRPr="008D2213" w:rsidRDefault="008D2213" w:rsidP="008D2213">
      <w:pPr>
        <w:spacing w:after="0" w:line="240" w:lineRule="auto"/>
        <w:ind w:firstLine="708"/>
        <w:jc w:val="both"/>
        <w:rPr>
          <w:rFonts w:ascii="Arial" w:eastAsia="Times New Roman" w:hAnsi="Arial" w:cs="Arial"/>
          <w:bCs/>
          <w:color w:val="000000"/>
          <w:sz w:val="24"/>
          <w:szCs w:val="24"/>
          <w:lang w:eastAsia="ru-RU"/>
        </w:rPr>
      </w:pPr>
      <w:r w:rsidRPr="008D2213">
        <w:rPr>
          <w:rFonts w:ascii="Arial" w:eastAsia="Times New Roman" w:hAnsi="Arial" w:cs="Arial"/>
          <w:bCs/>
          <w:color w:val="000000"/>
          <w:sz w:val="24"/>
          <w:szCs w:val="24"/>
          <w:lang w:eastAsia="ru-RU"/>
        </w:rPr>
        <w:lastRenderedPageBreak/>
        <w:t xml:space="preserve">2.9.8. </w:t>
      </w:r>
      <w:proofErr w:type="gramStart"/>
      <w:r w:rsidRPr="008D2213">
        <w:rPr>
          <w:rFonts w:ascii="Arial" w:eastAsia="Times New Roman" w:hAnsi="Arial" w:cs="Arial"/>
          <w:bCs/>
          <w:color w:val="000000"/>
          <w:sz w:val="24"/>
          <w:szCs w:val="24"/>
          <w:lang w:eastAsia="ru-RU"/>
        </w:rPr>
        <w:t xml:space="preserve">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 </w:t>
      </w:r>
      <w:r w:rsidRPr="008D2213">
        <w:rPr>
          <w:rFonts w:ascii="Arial" w:eastAsia="Times New Roman" w:hAnsi="Arial" w:cs="Arial"/>
          <w:color w:val="000000"/>
          <w:sz w:val="24"/>
          <w:szCs w:val="24"/>
          <w:shd w:val="clear" w:color="auto" w:fill="FFFFFF"/>
          <w:lang w:eastAsia="ru-RU"/>
        </w:rPr>
        <w:t>при которой совместное проживание с ним в одной квартире невозможно, и не имеющим иного жилого помещения, занимаемого по договору социального найма, договору найма жилого помещения</w:t>
      </w:r>
      <w:proofErr w:type="gramEnd"/>
      <w:r w:rsidRPr="008D2213">
        <w:rPr>
          <w:rFonts w:ascii="Arial" w:eastAsia="Times New Roman" w:hAnsi="Arial" w:cs="Arial"/>
          <w:color w:val="000000"/>
          <w:sz w:val="24"/>
          <w:szCs w:val="24"/>
          <w:shd w:val="clear" w:color="auto" w:fill="FFFFFF"/>
          <w:lang w:eastAsia="ru-RU"/>
        </w:rPr>
        <w:t xml:space="preserve"> жилищного фонда социального использования или принадлежащего на праве собственности</w:t>
      </w:r>
      <w:r w:rsidRPr="008D2213">
        <w:rPr>
          <w:rFonts w:ascii="Arial" w:eastAsia="Times New Roman" w:hAnsi="Arial" w:cs="Arial"/>
          <w:bCs/>
          <w:color w:val="000000"/>
          <w:sz w:val="24"/>
          <w:szCs w:val="24"/>
          <w:lang w:eastAsia="ru-RU"/>
        </w:rPr>
        <w:t>.</w:t>
      </w:r>
    </w:p>
    <w:p w:rsidR="008D2213" w:rsidRPr="008D2213" w:rsidRDefault="008D2213" w:rsidP="008D2213">
      <w:pPr>
        <w:spacing w:after="0" w:line="240" w:lineRule="auto"/>
        <w:ind w:firstLine="708"/>
        <w:jc w:val="both"/>
        <w:rPr>
          <w:rFonts w:ascii="Arial" w:eastAsia="Times New Roman" w:hAnsi="Arial" w:cs="Arial"/>
          <w:bCs/>
          <w:color w:val="000000"/>
          <w:sz w:val="24"/>
          <w:szCs w:val="24"/>
          <w:lang w:eastAsia="ru-RU"/>
        </w:rPr>
      </w:pPr>
      <w:r w:rsidRPr="008D2213">
        <w:rPr>
          <w:rFonts w:ascii="Arial" w:eastAsia="Times New Roman" w:hAnsi="Arial" w:cs="Arial"/>
          <w:bCs/>
          <w:color w:val="000000"/>
          <w:sz w:val="24"/>
          <w:szCs w:val="24"/>
          <w:lang w:eastAsia="ru-RU"/>
        </w:rPr>
        <w:t xml:space="preserve">2.10. </w:t>
      </w:r>
      <w:r w:rsidRPr="008D2213">
        <w:rPr>
          <w:rFonts w:ascii="Arial" w:eastAsia="Times New Roman" w:hAnsi="Arial" w:cs="Arial"/>
          <w:color w:val="000000"/>
          <w:sz w:val="24"/>
          <w:szCs w:val="24"/>
          <w:lang w:eastAsia="ru-RU"/>
        </w:rPr>
        <w:t xml:space="preserve">Заявления и прилагаемые документы, указанные в пункте 2.9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rsidR="008D2213" w:rsidRPr="008D2213" w:rsidRDefault="008D2213" w:rsidP="008D2213">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
    <w:p w:rsidR="008D2213" w:rsidRPr="008D2213" w:rsidRDefault="008D2213" w:rsidP="008D2213">
      <w:pPr>
        <w:widowControl w:val="0"/>
        <w:tabs>
          <w:tab w:val="left" w:pos="567"/>
        </w:tabs>
        <w:spacing w:after="0" w:line="240" w:lineRule="auto"/>
        <w:ind w:firstLine="709"/>
        <w:contextualSpacing/>
        <w:jc w:val="center"/>
        <w:rPr>
          <w:rFonts w:ascii="Arial" w:eastAsia="Times New Roman" w:hAnsi="Arial" w:cs="Arial"/>
          <w:b/>
          <w:bCs/>
          <w:color w:val="000000"/>
          <w:sz w:val="24"/>
          <w:szCs w:val="24"/>
          <w:lang w:eastAsia="ru-RU"/>
        </w:rPr>
      </w:pPr>
      <w:r w:rsidRPr="008D2213">
        <w:rPr>
          <w:rFonts w:ascii="Arial" w:eastAsia="Times New Roman" w:hAnsi="Arial" w:cs="Arial"/>
          <w:b/>
          <w:bCs/>
          <w:color w:val="000000"/>
          <w:sz w:val="24"/>
          <w:szCs w:val="24"/>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8D2213" w:rsidRPr="008D2213" w:rsidRDefault="008D2213" w:rsidP="008D2213">
      <w:pPr>
        <w:widowControl w:val="0"/>
        <w:tabs>
          <w:tab w:val="left" w:pos="567"/>
        </w:tabs>
        <w:spacing w:after="0" w:line="240" w:lineRule="auto"/>
        <w:ind w:firstLine="709"/>
        <w:contextualSpacing/>
        <w:jc w:val="both"/>
        <w:rPr>
          <w:rFonts w:ascii="Arial" w:eastAsia="Times New Roman" w:hAnsi="Arial" w:cs="Arial"/>
          <w:b/>
          <w:color w:val="000000"/>
          <w:sz w:val="24"/>
          <w:szCs w:val="24"/>
          <w:lang w:eastAsia="ru-RU"/>
        </w:rPr>
      </w:pPr>
    </w:p>
    <w:p w:rsidR="008D2213" w:rsidRPr="008D2213" w:rsidRDefault="008D2213" w:rsidP="008D2213">
      <w:pPr>
        <w:spacing w:after="0" w:line="240" w:lineRule="auto"/>
        <w:ind w:firstLine="708"/>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2.11.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8D2213" w:rsidRPr="008D2213" w:rsidRDefault="008D2213" w:rsidP="008D2213">
      <w:pPr>
        <w:spacing w:after="0" w:line="240" w:lineRule="auto"/>
        <w:ind w:firstLine="708"/>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2.11.1. Сведения из Единого государственного реестра записей актов гражданского состояния о рождении, о заключении брака;</w:t>
      </w:r>
    </w:p>
    <w:p w:rsidR="008D2213" w:rsidRPr="008D2213" w:rsidRDefault="008D2213" w:rsidP="008D2213">
      <w:pPr>
        <w:spacing w:after="0" w:line="240" w:lineRule="auto"/>
        <w:ind w:firstLine="708"/>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2.11.2. Проверка соответствия фамильно-именной группы, даты рождения, пола и СНИЛС;</w:t>
      </w:r>
    </w:p>
    <w:p w:rsidR="008D2213" w:rsidRPr="008D2213" w:rsidRDefault="008D2213" w:rsidP="008D2213">
      <w:pPr>
        <w:spacing w:after="0" w:line="240" w:lineRule="auto"/>
        <w:ind w:firstLine="708"/>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 xml:space="preserve">2.11.3. Сведения, подтверждающие действительность паспорта гражданина Российской Федерации; </w:t>
      </w:r>
    </w:p>
    <w:p w:rsidR="008D2213" w:rsidRPr="008D2213" w:rsidRDefault="008D2213" w:rsidP="008D2213">
      <w:pPr>
        <w:spacing w:after="0" w:line="240" w:lineRule="auto"/>
        <w:ind w:firstLine="708"/>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2.11.4. Сведения, подтверждающие место жительства, сведениями из Единого государственного реестра недвижимости об объектах недвижимости; сведениями из Единого государственного реестра юридических лиц;</w:t>
      </w:r>
    </w:p>
    <w:p w:rsidR="008D2213" w:rsidRPr="008D2213" w:rsidRDefault="008D2213" w:rsidP="008D2213">
      <w:pPr>
        <w:spacing w:after="0" w:line="240" w:lineRule="auto"/>
        <w:ind w:firstLine="708"/>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2.11.5. Сведения из Единого государственного реестра индивидуальных предпринимателей.</w:t>
      </w:r>
    </w:p>
    <w:p w:rsidR="008D2213" w:rsidRPr="008D2213" w:rsidRDefault="008D2213" w:rsidP="008D2213">
      <w:pPr>
        <w:spacing w:after="0" w:line="240" w:lineRule="auto"/>
        <w:ind w:firstLine="708"/>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2.12. При предоставлении муниципальной услуги запрещается требовать от заявителя:</w:t>
      </w:r>
    </w:p>
    <w:p w:rsidR="008D2213" w:rsidRPr="008D2213" w:rsidRDefault="008D2213" w:rsidP="008D2213">
      <w:pPr>
        <w:spacing w:after="0" w:line="240" w:lineRule="auto"/>
        <w:ind w:firstLine="708"/>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D2213" w:rsidRPr="008D2213" w:rsidRDefault="008D2213" w:rsidP="008D2213">
      <w:pPr>
        <w:spacing w:after="0" w:line="240" w:lineRule="auto"/>
        <w:ind w:firstLine="708"/>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 xml:space="preserve">2.12.2. </w:t>
      </w:r>
      <w:proofErr w:type="gramStart"/>
      <w:r w:rsidRPr="008D2213">
        <w:rPr>
          <w:rFonts w:ascii="Arial" w:eastAsia="Times New Roman" w:hAnsi="Arial" w:cs="Arial"/>
          <w:color w:val="000000"/>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Законами Томской области, муниципальными правовыми актами </w:t>
      </w:r>
      <w:r w:rsidRPr="008D2213">
        <w:rPr>
          <w:rFonts w:ascii="Arial" w:eastAsia="Times New Roman" w:hAnsi="Arial" w:cs="Arial"/>
          <w:iCs/>
          <w:color w:val="000000"/>
          <w:sz w:val="24"/>
          <w:szCs w:val="24"/>
          <w:lang w:eastAsia="ru-RU"/>
        </w:rPr>
        <w:t>Администрации муниципального образования «Новоселовское сельское поселение»</w:t>
      </w:r>
      <w:r w:rsidRPr="008D2213">
        <w:rPr>
          <w:rFonts w:ascii="Arial" w:eastAsia="Times New Roman" w:hAnsi="Arial" w:cs="Arial"/>
          <w:i/>
          <w:iCs/>
          <w:color w:val="000000"/>
          <w:sz w:val="24"/>
          <w:szCs w:val="24"/>
          <w:lang w:eastAsia="ru-RU"/>
        </w:rPr>
        <w:t xml:space="preserve"> </w:t>
      </w:r>
      <w:r w:rsidRPr="008D2213">
        <w:rPr>
          <w:rFonts w:ascii="Arial" w:eastAsia="Times New Roman" w:hAnsi="Arial" w:cs="Arial"/>
          <w:color w:val="000000"/>
          <w:sz w:val="24"/>
          <w:szCs w:val="24"/>
          <w:lang w:eastAsia="ru-RU"/>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w:t>
      </w:r>
      <w:proofErr w:type="gramEnd"/>
      <w:r w:rsidRPr="008D2213">
        <w:rPr>
          <w:rFonts w:ascii="Arial" w:eastAsia="Times New Roman" w:hAnsi="Arial" w:cs="Arial"/>
          <w:color w:val="000000"/>
          <w:sz w:val="24"/>
          <w:szCs w:val="24"/>
          <w:lang w:eastAsia="ru-RU"/>
        </w:rPr>
        <w:t xml:space="preserve"> 7 Федерального закона от 27 июля 2010 года № 210-ФЗ «Об </w:t>
      </w:r>
      <w:r w:rsidRPr="008D2213">
        <w:rPr>
          <w:rFonts w:ascii="Arial" w:eastAsia="Times New Roman" w:hAnsi="Arial" w:cs="Arial"/>
          <w:color w:val="000000"/>
          <w:sz w:val="24"/>
          <w:szCs w:val="24"/>
          <w:lang w:eastAsia="ru-RU"/>
        </w:rPr>
        <w:lastRenderedPageBreak/>
        <w:t>организации предоставления государственных и муниципальных услуг» (далее – Федеральный закон № 210-ФЗ).</w:t>
      </w:r>
    </w:p>
    <w:p w:rsidR="008D2213" w:rsidRPr="008D2213" w:rsidRDefault="008D2213" w:rsidP="008D2213">
      <w:pPr>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2.12.3.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D2213" w:rsidRPr="008D2213" w:rsidRDefault="008D2213" w:rsidP="008D2213">
      <w:pPr>
        <w:spacing w:after="0" w:line="240" w:lineRule="auto"/>
        <w:ind w:firstLine="709"/>
        <w:jc w:val="both"/>
        <w:rPr>
          <w:rFonts w:ascii="Arial" w:eastAsia="Times New Roman" w:hAnsi="Arial" w:cs="Arial"/>
          <w:color w:val="000000"/>
          <w:sz w:val="24"/>
          <w:szCs w:val="24"/>
          <w:lang w:eastAsia="ru-RU"/>
        </w:rPr>
      </w:pPr>
      <w:proofErr w:type="gramStart"/>
      <w:r w:rsidRPr="008D2213">
        <w:rPr>
          <w:rFonts w:ascii="Arial" w:eastAsia="Times New Roman" w:hAnsi="Arial" w:cs="Arial"/>
          <w:color w:val="000000"/>
          <w:sz w:val="24"/>
          <w:szCs w:val="24"/>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roofErr w:type="gramEnd"/>
    </w:p>
    <w:p w:rsidR="008D2213" w:rsidRPr="008D2213" w:rsidRDefault="008D2213" w:rsidP="008D2213">
      <w:pPr>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D2213" w:rsidRPr="008D2213" w:rsidRDefault="008D2213" w:rsidP="008D2213">
      <w:pPr>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D2213" w:rsidRPr="008D2213" w:rsidRDefault="008D2213" w:rsidP="008D2213">
      <w:pPr>
        <w:spacing w:after="0" w:line="240" w:lineRule="auto"/>
        <w:ind w:firstLine="709"/>
        <w:jc w:val="both"/>
        <w:rPr>
          <w:rFonts w:ascii="Arial" w:eastAsia="Times New Roman" w:hAnsi="Arial" w:cs="Arial"/>
          <w:color w:val="000000"/>
          <w:sz w:val="24"/>
          <w:szCs w:val="24"/>
          <w:lang w:eastAsia="ru-RU"/>
        </w:rPr>
      </w:pPr>
      <w:proofErr w:type="gramStart"/>
      <w:r w:rsidRPr="008D2213">
        <w:rPr>
          <w:rFonts w:ascii="Arial" w:eastAsia="Times New Roman" w:hAnsi="Arial" w:cs="Arial"/>
          <w:color w:val="000000"/>
          <w:sz w:val="24"/>
          <w:szCs w:val="24"/>
          <w:lang w:eastAsia="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8D2213">
        <w:rPr>
          <w:rFonts w:ascii="Arial" w:eastAsia="Times New Roman" w:hAnsi="Arial" w:cs="Arial"/>
          <w:color w:val="000000"/>
          <w:sz w:val="24"/>
          <w:szCs w:val="24"/>
          <w:lang w:eastAsia="ru-RU"/>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D2213" w:rsidRPr="008D2213" w:rsidRDefault="008D2213" w:rsidP="008D2213">
      <w:pPr>
        <w:spacing w:after="0" w:line="240" w:lineRule="auto"/>
        <w:jc w:val="both"/>
        <w:rPr>
          <w:rFonts w:ascii="Times New Roman" w:eastAsia="Times New Roman" w:hAnsi="Times New Roman"/>
          <w:color w:val="000000"/>
          <w:sz w:val="24"/>
          <w:szCs w:val="24"/>
          <w:lang w:eastAsia="ru-RU"/>
        </w:rPr>
      </w:pPr>
    </w:p>
    <w:p w:rsidR="008D2213" w:rsidRPr="008D2213" w:rsidRDefault="008D2213" w:rsidP="008D2213">
      <w:pPr>
        <w:spacing w:after="0" w:line="240" w:lineRule="auto"/>
        <w:jc w:val="center"/>
        <w:rPr>
          <w:rFonts w:ascii="Arial" w:eastAsia="Times New Roman" w:hAnsi="Arial" w:cs="Arial"/>
          <w:b/>
          <w:bCs/>
          <w:color w:val="000000"/>
          <w:sz w:val="24"/>
          <w:szCs w:val="24"/>
          <w:lang w:eastAsia="ru-RU"/>
        </w:rPr>
      </w:pPr>
      <w:r w:rsidRPr="008D2213">
        <w:rPr>
          <w:rFonts w:ascii="Arial" w:eastAsia="Times New Roman" w:hAnsi="Arial" w:cs="Arial"/>
          <w:b/>
          <w:bCs/>
          <w:color w:val="000000"/>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8D2213" w:rsidRPr="008D2213" w:rsidRDefault="008D2213" w:rsidP="008D2213">
      <w:pPr>
        <w:spacing w:after="0" w:line="240" w:lineRule="auto"/>
        <w:jc w:val="both"/>
        <w:rPr>
          <w:rFonts w:ascii="Arial" w:eastAsia="Times New Roman" w:hAnsi="Arial" w:cs="Arial"/>
          <w:color w:val="000000"/>
          <w:sz w:val="24"/>
          <w:szCs w:val="24"/>
          <w:lang w:eastAsia="ru-RU"/>
        </w:rPr>
      </w:pPr>
    </w:p>
    <w:p w:rsidR="008D2213" w:rsidRPr="008D2213" w:rsidRDefault="008D2213" w:rsidP="008D2213">
      <w:pPr>
        <w:spacing w:after="0" w:line="240" w:lineRule="auto"/>
        <w:ind w:firstLine="708"/>
        <w:jc w:val="both"/>
        <w:rPr>
          <w:rFonts w:ascii="Arial" w:eastAsia="Times New Roman" w:hAnsi="Arial" w:cs="Arial"/>
          <w:color w:val="000000"/>
          <w:sz w:val="24"/>
          <w:szCs w:val="24"/>
          <w:u w:val="single"/>
          <w:lang w:eastAsia="ru-RU"/>
        </w:rPr>
      </w:pPr>
      <w:r w:rsidRPr="008D2213">
        <w:rPr>
          <w:rFonts w:ascii="Arial" w:eastAsia="Times New Roman" w:hAnsi="Arial" w:cs="Arial"/>
          <w:color w:val="000000"/>
          <w:sz w:val="24"/>
          <w:szCs w:val="24"/>
          <w:lang w:eastAsia="ru-RU"/>
        </w:rPr>
        <w:t xml:space="preserve">2.13. Основаниями для отказа в приеме к рассмотрению документов, необходимых для предоставления муниципальной услуги, являются: </w:t>
      </w:r>
    </w:p>
    <w:p w:rsidR="008D2213" w:rsidRPr="008D2213" w:rsidRDefault="008D2213" w:rsidP="008D2213">
      <w:pPr>
        <w:spacing w:after="0" w:line="240" w:lineRule="auto"/>
        <w:ind w:firstLine="708"/>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2.13.1.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8D2213" w:rsidRPr="008D2213" w:rsidRDefault="008D2213" w:rsidP="008D2213">
      <w:pPr>
        <w:spacing w:after="0" w:line="240" w:lineRule="auto"/>
        <w:ind w:firstLine="708"/>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2.13.2. Неполное заполнение обязательных полей в форме запроса о предоставлении услуги (недостоверное, неправильное).</w:t>
      </w:r>
    </w:p>
    <w:p w:rsidR="008D2213" w:rsidRPr="008D2213" w:rsidRDefault="008D2213" w:rsidP="008D2213">
      <w:pPr>
        <w:spacing w:after="0" w:line="240" w:lineRule="auto"/>
        <w:ind w:firstLine="708"/>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2.13.3. Представление неполного комплекта документов.</w:t>
      </w:r>
    </w:p>
    <w:p w:rsidR="008D2213" w:rsidRPr="008D2213" w:rsidRDefault="008D2213" w:rsidP="008D2213">
      <w:pPr>
        <w:spacing w:after="0" w:line="240" w:lineRule="auto"/>
        <w:ind w:firstLine="708"/>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2.13.4.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D2213" w:rsidRPr="008D2213" w:rsidRDefault="008D2213" w:rsidP="008D2213">
      <w:pPr>
        <w:spacing w:after="0" w:line="240" w:lineRule="auto"/>
        <w:ind w:firstLine="708"/>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2.13.5.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D2213" w:rsidRPr="008D2213" w:rsidRDefault="008D2213" w:rsidP="008D2213">
      <w:pPr>
        <w:spacing w:after="0" w:line="240" w:lineRule="auto"/>
        <w:ind w:firstLine="708"/>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2.13.6.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8D2213" w:rsidRPr="008D2213" w:rsidRDefault="008D2213" w:rsidP="008D2213">
      <w:pPr>
        <w:spacing w:after="0" w:line="240" w:lineRule="auto"/>
        <w:ind w:firstLine="708"/>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lastRenderedPageBreak/>
        <w:t>2.13.7.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D2213" w:rsidRPr="008D2213" w:rsidRDefault="008D2213" w:rsidP="008D2213">
      <w:pPr>
        <w:spacing w:after="0" w:line="240" w:lineRule="auto"/>
        <w:ind w:firstLine="708"/>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2.13.8. Заявление подано лицом, не имеющим полномочий представлять интересы заявителя.</w:t>
      </w:r>
    </w:p>
    <w:p w:rsidR="008D2213" w:rsidRPr="008D2213" w:rsidRDefault="008D2213" w:rsidP="008D2213">
      <w:pPr>
        <w:spacing w:after="0" w:line="240" w:lineRule="auto"/>
        <w:ind w:firstLine="708"/>
        <w:jc w:val="both"/>
        <w:rPr>
          <w:rFonts w:ascii="Arial" w:eastAsia="Times New Roman" w:hAnsi="Arial" w:cs="Arial"/>
          <w:color w:val="000000"/>
          <w:sz w:val="24"/>
          <w:szCs w:val="24"/>
          <w:lang w:eastAsia="ru-RU"/>
        </w:rPr>
      </w:pPr>
    </w:p>
    <w:p w:rsidR="008D2213" w:rsidRPr="008D2213" w:rsidRDefault="008D2213" w:rsidP="008D2213">
      <w:pPr>
        <w:widowControl w:val="0"/>
        <w:tabs>
          <w:tab w:val="left" w:pos="567"/>
        </w:tabs>
        <w:spacing w:after="0" w:line="240" w:lineRule="auto"/>
        <w:ind w:firstLine="709"/>
        <w:contextualSpacing/>
        <w:jc w:val="center"/>
        <w:rPr>
          <w:rFonts w:ascii="Arial" w:eastAsia="Times New Roman" w:hAnsi="Arial" w:cs="Arial"/>
          <w:b/>
          <w:bCs/>
          <w:color w:val="000000"/>
          <w:sz w:val="24"/>
          <w:szCs w:val="24"/>
          <w:lang w:eastAsia="ru-RU"/>
        </w:rPr>
      </w:pPr>
      <w:r w:rsidRPr="008D2213">
        <w:rPr>
          <w:rFonts w:ascii="Arial" w:eastAsia="Times New Roman" w:hAnsi="Arial" w:cs="Arial"/>
          <w:b/>
          <w:bCs/>
          <w:color w:val="000000"/>
          <w:sz w:val="24"/>
          <w:szCs w:val="24"/>
          <w:lang w:eastAsia="ru-RU"/>
        </w:rPr>
        <w:t>Исчерпывающий перечень оснований для приостановления или отказа в предоставлении муниципальной услуги</w:t>
      </w:r>
    </w:p>
    <w:p w:rsidR="008D2213" w:rsidRPr="008D2213" w:rsidRDefault="008D2213" w:rsidP="008D2213">
      <w:pPr>
        <w:widowControl w:val="0"/>
        <w:tabs>
          <w:tab w:val="left" w:pos="567"/>
        </w:tabs>
        <w:spacing w:after="0" w:line="240" w:lineRule="auto"/>
        <w:ind w:firstLine="709"/>
        <w:contextualSpacing/>
        <w:jc w:val="both"/>
        <w:rPr>
          <w:rFonts w:ascii="Arial" w:eastAsia="Times New Roman" w:hAnsi="Arial" w:cs="Arial"/>
          <w:b/>
          <w:color w:val="000000"/>
          <w:sz w:val="24"/>
          <w:szCs w:val="24"/>
          <w:lang w:eastAsia="ru-RU"/>
        </w:rPr>
      </w:pPr>
    </w:p>
    <w:p w:rsidR="008D2213" w:rsidRPr="008D2213" w:rsidRDefault="008D2213" w:rsidP="008D2213">
      <w:pPr>
        <w:widowControl w:val="0"/>
        <w:tabs>
          <w:tab w:val="left" w:pos="567"/>
        </w:tabs>
        <w:spacing w:after="0" w:line="240" w:lineRule="auto"/>
        <w:ind w:firstLine="709"/>
        <w:contextualSpacing/>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2.14. Основаниями для отказа в предоставлении услуги являются:</w:t>
      </w:r>
    </w:p>
    <w:p w:rsidR="008D2213" w:rsidRPr="008D2213" w:rsidRDefault="008D2213" w:rsidP="008D2213">
      <w:pPr>
        <w:widowControl w:val="0"/>
        <w:tabs>
          <w:tab w:val="left" w:pos="567"/>
        </w:tabs>
        <w:spacing w:after="0" w:line="240" w:lineRule="auto"/>
        <w:ind w:firstLine="709"/>
        <w:contextualSpacing/>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2.14.1. Документы (сведения), представленные заявителем, противоречат документам (сведениям), полученным в рамках межведомственного взаимодействия.</w:t>
      </w:r>
    </w:p>
    <w:p w:rsidR="008D2213" w:rsidRPr="008D2213" w:rsidRDefault="008D2213" w:rsidP="008D2213">
      <w:pPr>
        <w:widowControl w:val="0"/>
        <w:tabs>
          <w:tab w:val="left" w:pos="567"/>
        </w:tabs>
        <w:spacing w:after="0" w:line="240" w:lineRule="auto"/>
        <w:ind w:firstLine="709"/>
        <w:contextualSpacing/>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2.14.2. Представленными документами и сведениями не подтверждается право гражданина в предоставлении жилого помещения.</w:t>
      </w:r>
    </w:p>
    <w:p w:rsidR="008D2213" w:rsidRPr="008D2213" w:rsidRDefault="008D2213" w:rsidP="008D2213">
      <w:pPr>
        <w:widowControl w:val="0"/>
        <w:tabs>
          <w:tab w:val="left" w:pos="567"/>
        </w:tabs>
        <w:spacing w:after="0" w:line="240" w:lineRule="auto"/>
        <w:ind w:firstLine="709"/>
        <w:contextualSpacing/>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2.15 Оснований для приостановления предоставления муниципальной услуги законодательством Российской Федерации не предусмотрено.</w:t>
      </w:r>
    </w:p>
    <w:p w:rsidR="008D2213" w:rsidRPr="008D2213" w:rsidRDefault="008D2213" w:rsidP="008D2213">
      <w:pPr>
        <w:widowControl w:val="0"/>
        <w:tabs>
          <w:tab w:val="left" w:pos="567"/>
        </w:tabs>
        <w:spacing w:after="0" w:line="240" w:lineRule="auto"/>
        <w:ind w:firstLine="709"/>
        <w:jc w:val="center"/>
        <w:rPr>
          <w:rFonts w:ascii="Arial" w:eastAsia="Times New Roman" w:hAnsi="Arial" w:cs="Arial"/>
          <w:color w:val="000000"/>
          <w:sz w:val="24"/>
          <w:szCs w:val="24"/>
          <w:lang w:eastAsia="ru-RU"/>
        </w:rPr>
      </w:pPr>
    </w:p>
    <w:p w:rsidR="008D2213" w:rsidRPr="008D2213" w:rsidRDefault="008D2213" w:rsidP="008D2213">
      <w:pPr>
        <w:widowControl w:val="0"/>
        <w:tabs>
          <w:tab w:val="left" w:pos="567"/>
        </w:tabs>
        <w:spacing w:after="0" w:line="240" w:lineRule="auto"/>
        <w:ind w:firstLine="709"/>
        <w:jc w:val="center"/>
        <w:rPr>
          <w:rFonts w:ascii="Arial" w:eastAsia="Times New Roman" w:hAnsi="Arial" w:cs="Arial"/>
          <w:b/>
          <w:bCs/>
          <w:color w:val="000000"/>
          <w:sz w:val="24"/>
          <w:szCs w:val="24"/>
          <w:lang w:eastAsia="ru-RU"/>
        </w:rPr>
      </w:pPr>
      <w:r w:rsidRPr="008D2213">
        <w:rPr>
          <w:rFonts w:ascii="Arial" w:eastAsia="Times New Roman" w:hAnsi="Arial" w:cs="Arial"/>
          <w:b/>
          <w:bCs/>
          <w:color w:val="000000"/>
          <w:sz w:val="24"/>
          <w:szCs w:val="24"/>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D2213" w:rsidRPr="008D2213" w:rsidRDefault="008D2213" w:rsidP="008D2213">
      <w:pPr>
        <w:widowControl w:val="0"/>
        <w:tabs>
          <w:tab w:val="left" w:pos="567"/>
        </w:tabs>
        <w:spacing w:after="0" w:line="240" w:lineRule="auto"/>
        <w:ind w:firstLine="709"/>
        <w:jc w:val="both"/>
        <w:rPr>
          <w:rFonts w:ascii="Arial" w:eastAsia="Times New Roman" w:hAnsi="Arial" w:cs="Arial"/>
          <w:color w:val="000000"/>
          <w:sz w:val="24"/>
          <w:szCs w:val="24"/>
          <w:lang w:eastAsia="ru-RU"/>
        </w:rPr>
      </w:pPr>
    </w:p>
    <w:p w:rsidR="008D2213" w:rsidRPr="008D2213" w:rsidRDefault="008D2213" w:rsidP="008D2213">
      <w:pPr>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 xml:space="preserve">2.16. Услуги, необходимые и обязательные для предоставления муниципальной услуги, отсутствуют. </w:t>
      </w:r>
    </w:p>
    <w:p w:rsidR="008D2213" w:rsidRPr="008D2213" w:rsidRDefault="008D2213" w:rsidP="008D2213">
      <w:pPr>
        <w:widowControl w:val="0"/>
        <w:spacing w:after="0" w:line="240" w:lineRule="auto"/>
        <w:ind w:firstLine="709"/>
        <w:jc w:val="center"/>
        <w:outlineLvl w:val="2"/>
        <w:rPr>
          <w:rFonts w:ascii="Arial" w:eastAsia="Times New Roman" w:hAnsi="Arial" w:cs="Arial"/>
          <w:color w:val="000000"/>
          <w:sz w:val="24"/>
          <w:szCs w:val="24"/>
          <w:lang w:eastAsia="ru-RU"/>
        </w:rPr>
      </w:pPr>
    </w:p>
    <w:p w:rsidR="008D2213" w:rsidRPr="008D2213" w:rsidRDefault="008D2213" w:rsidP="008D2213">
      <w:pPr>
        <w:widowControl w:val="0"/>
        <w:spacing w:after="0" w:line="240" w:lineRule="auto"/>
        <w:ind w:firstLine="709"/>
        <w:jc w:val="center"/>
        <w:outlineLvl w:val="2"/>
        <w:rPr>
          <w:rFonts w:ascii="Arial" w:hAnsi="Arial" w:cs="Arial"/>
          <w:b/>
          <w:color w:val="000000"/>
          <w:sz w:val="24"/>
          <w:szCs w:val="24"/>
          <w:lang w:eastAsia="ru-RU"/>
        </w:rPr>
      </w:pPr>
      <w:r w:rsidRPr="008D2213">
        <w:rPr>
          <w:rFonts w:ascii="Arial" w:hAnsi="Arial" w:cs="Arial"/>
          <w:b/>
          <w:color w:val="000000"/>
          <w:sz w:val="24"/>
          <w:szCs w:val="24"/>
          <w:lang w:eastAsia="ru-RU"/>
        </w:rPr>
        <w:t>Порядок, размер и основания взимания государственной пошлины или иной оплаты, взимаемой за предоставление муниципальной услуги</w:t>
      </w:r>
    </w:p>
    <w:p w:rsidR="008D2213" w:rsidRPr="008D2213" w:rsidRDefault="008D2213" w:rsidP="008D2213">
      <w:pPr>
        <w:widowControl w:val="0"/>
        <w:tabs>
          <w:tab w:val="left" w:pos="567"/>
        </w:tabs>
        <w:spacing w:after="0" w:line="240" w:lineRule="auto"/>
        <w:ind w:firstLine="709"/>
        <w:contextualSpacing/>
        <w:jc w:val="both"/>
        <w:rPr>
          <w:rFonts w:ascii="Arial" w:eastAsia="Times New Roman" w:hAnsi="Arial" w:cs="Arial"/>
          <w:color w:val="000000"/>
          <w:sz w:val="24"/>
          <w:szCs w:val="24"/>
          <w:lang w:eastAsia="ru-RU"/>
        </w:rPr>
      </w:pPr>
    </w:p>
    <w:p w:rsidR="008D2213" w:rsidRPr="008D2213" w:rsidRDefault="008D2213" w:rsidP="008D2213">
      <w:pPr>
        <w:widowControl w:val="0"/>
        <w:tabs>
          <w:tab w:val="left" w:pos="567"/>
        </w:tabs>
        <w:spacing w:after="0" w:line="240" w:lineRule="auto"/>
        <w:ind w:firstLine="709"/>
        <w:contextualSpacing/>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2.17. Предоставление   муниципальной услуги осуществляется бесплатно.</w:t>
      </w:r>
    </w:p>
    <w:p w:rsidR="008D2213" w:rsidRPr="008D2213" w:rsidRDefault="008D2213" w:rsidP="008D2213">
      <w:pPr>
        <w:widowControl w:val="0"/>
        <w:spacing w:after="0" w:line="240" w:lineRule="auto"/>
        <w:jc w:val="both"/>
        <w:rPr>
          <w:rFonts w:ascii="Arial" w:eastAsia="Times New Roman" w:hAnsi="Arial" w:cs="Arial"/>
          <w:color w:val="000000"/>
          <w:sz w:val="24"/>
          <w:szCs w:val="24"/>
          <w:lang w:eastAsia="ru-RU"/>
        </w:rPr>
      </w:pPr>
    </w:p>
    <w:p w:rsidR="008D2213" w:rsidRPr="008D2213" w:rsidRDefault="008D2213" w:rsidP="008D2213">
      <w:pPr>
        <w:spacing w:after="0" w:line="240" w:lineRule="auto"/>
        <w:ind w:firstLine="709"/>
        <w:jc w:val="center"/>
        <w:outlineLvl w:val="0"/>
        <w:rPr>
          <w:rFonts w:ascii="Arial" w:eastAsia="Times New Roman" w:hAnsi="Arial" w:cs="Arial"/>
          <w:b/>
          <w:bCs/>
          <w:color w:val="000000"/>
          <w:sz w:val="24"/>
          <w:szCs w:val="24"/>
          <w:lang w:eastAsia="ru-RU"/>
        </w:rPr>
      </w:pPr>
      <w:r w:rsidRPr="008D2213">
        <w:rPr>
          <w:rFonts w:ascii="Arial" w:eastAsia="Times New Roman" w:hAnsi="Arial" w:cs="Arial"/>
          <w:b/>
          <w:bCs/>
          <w:color w:val="000000"/>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D2213" w:rsidRPr="008D2213" w:rsidRDefault="008D2213" w:rsidP="008D2213">
      <w:pPr>
        <w:spacing w:after="0" w:line="240" w:lineRule="auto"/>
        <w:ind w:firstLine="709"/>
        <w:jc w:val="center"/>
        <w:outlineLvl w:val="0"/>
        <w:rPr>
          <w:rFonts w:ascii="Arial" w:eastAsia="Times New Roman" w:hAnsi="Arial" w:cs="Arial"/>
          <w:b/>
          <w:bCs/>
          <w:color w:val="000000"/>
          <w:sz w:val="24"/>
          <w:szCs w:val="24"/>
          <w:lang w:eastAsia="ru-RU"/>
        </w:rPr>
      </w:pPr>
    </w:p>
    <w:p w:rsidR="008D2213" w:rsidRPr="008D2213" w:rsidRDefault="008D2213" w:rsidP="008D2213">
      <w:pPr>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bCs/>
          <w:color w:val="000000"/>
          <w:sz w:val="24"/>
          <w:szCs w:val="24"/>
          <w:lang w:eastAsia="ru-RU"/>
        </w:rPr>
        <w:t xml:space="preserve">2.18. </w:t>
      </w:r>
      <w:r w:rsidRPr="008D2213">
        <w:rPr>
          <w:rFonts w:ascii="Arial" w:eastAsia="Times New Roman" w:hAnsi="Arial" w:cs="Arial"/>
          <w:color w:val="000000"/>
          <w:sz w:val="24"/>
          <w:szCs w:val="24"/>
          <w:lang w:eastAsia="ru-RU"/>
        </w:rPr>
        <w:t xml:space="preserve">Услуги, необходимые и обязательные для предоставления муниципальной услуги, отсутствуют. </w:t>
      </w:r>
    </w:p>
    <w:p w:rsidR="008D2213" w:rsidRPr="008D2213" w:rsidRDefault="008D2213" w:rsidP="008D2213">
      <w:pPr>
        <w:spacing w:after="0" w:line="240" w:lineRule="auto"/>
        <w:ind w:firstLine="709"/>
        <w:outlineLvl w:val="0"/>
        <w:rPr>
          <w:rFonts w:ascii="Arial" w:eastAsia="Times New Roman" w:hAnsi="Arial" w:cs="Arial"/>
          <w:bCs/>
          <w:color w:val="000000"/>
          <w:sz w:val="24"/>
          <w:szCs w:val="24"/>
          <w:lang w:eastAsia="ru-RU"/>
        </w:rPr>
      </w:pPr>
    </w:p>
    <w:p w:rsidR="008D2213" w:rsidRPr="008D2213" w:rsidRDefault="008D2213" w:rsidP="008D2213">
      <w:pPr>
        <w:spacing w:after="0" w:line="240" w:lineRule="auto"/>
        <w:ind w:firstLine="709"/>
        <w:jc w:val="center"/>
        <w:outlineLvl w:val="0"/>
        <w:rPr>
          <w:rFonts w:ascii="Arial" w:eastAsia="Times New Roman" w:hAnsi="Arial" w:cs="Arial"/>
          <w:b/>
          <w:bCs/>
          <w:color w:val="000000"/>
          <w:sz w:val="24"/>
          <w:szCs w:val="24"/>
          <w:lang w:eastAsia="ru-RU"/>
        </w:rPr>
      </w:pPr>
      <w:r w:rsidRPr="008D2213">
        <w:rPr>
          <w:rFonts w:ascii="Arial" w:eastAsia="Times New Roman" w:hAnsi="Arial" w:cs="Arial"/>
          <w:b/>
          <w:bCs/>
          <w:color w:val="000000"/>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D2213" w:rsidRPr="008D2213" w:rsidRDefault="008D2213" w:rsidP="008D2213">
      <w:pPr>
        <w:spacing w:after="0" w:line="240" w:lineRule="auto"/>
        <w:ind w:firstLine="709"/>
        <w:jc w:val="both"/>
        <w:rPr>
          <w:rFonts w:ascii="Arial" w:eastAsia="Times New Roman" w:hAnsi="Arial" w:cs="Arial"/>
          <w:color w:val="000000"/>
          <w:sz w:val="24"/>
          <w:szCs w:val="24"/>
          <w:lang w:eastAsia="ru-RU"/>
        </w:rPr>
      </w:pPr>
    </w:p>
    <w:p w:rsidR="008D2213" w:rsidRPr="008D2213" w:rsidRDefault="008D2213" w:rsidP="008D2213">
      <w:pPr>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2.19.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8D2213" w:rsidRPr="008D2213" w:rsidRDefault="008D2213" w:rsidP="008D2213">
      <w:pPr>
        <w:spacing w:after="0" w:line="240" w:lineRule="auto"/>
        <w:ind w:firstLine="709"/>
        <w:jc w:val="both"/>
        <w:rPr>
          <w:rFonts w:ascii="Arial" w:eastAsia="Times New Roman" w:hAnsi="Arial" w:cs="Arial"/>
          <w:color w:val="000000"/>
          <w:sz w:val="24"/>
          <w:szCs w:val="24"/>
          <w:lang w:eastAsia="ru-RU"/>
        </w:rPr>
      </w:pPr>
    </w:p>
    <w:p w:rsidR="008D2213" w:rsidRPr="008D2213" w:rsidRDefault="008D2213" w:rsidP="008D2213">
      <w:pPr>
        <w:widowControl w:val="0"/>
        <w:spacing w:after="0" w:line="240" w:lineRule="auto"/>
        <w:ind w:firstLine="709"/>
        <w:jc w:val="center"/>
        <w:rPr>
          <w:rFonts w:ascii="Arial" w:hAnsi="Arial" w:cs="Arial"/>
          <w:b/>
          <w:bCs/>
          <w:color w:val="000000"/>
          <w:sz w:val="24"/>
          <w:szCs w:val="24"/>
          <w:lang w:eastAsia="ru-RU"/>
        </w:rPr>
      </w:pPr>
      <w:r w:rsidRPr="008D2213">
        <w:rPr>
          <w:rFonts w:ascii="Arial" w:hAnsi="Arial" w:cs="Arial"/>
          <w:b/>
          <w:bCs/>
          <w:color w:val="000000"/>
          <w:sz w:val="24"/>
          <w:szCs w:val="24"/>
          <w:lang w:eastAsia="ru-RU"/>
        </w:rPr>
        <w:t>Срок и порядок регистрации запроса заявителя о предоставлении муниципальной услуги, в том числе в электронной форме</w:t>
      </w:r>
    </w:p>
    <w:p w:rsidR="008D2213" w:rsidRPr="008D2213" w:rsidRDefault="008D2213" w:rsidP="008D2213">
      <w:pPr>
        <w:widowControl w:val="0"/>
        <w:spacing w:after="0" w:line="240" w:lineRule="auto"/>
        <w:ind w:firstLine="709"/>
        <w:jc w:val="both"/>
        <w:rPr>
          <w:rFonts w:ascii="Arial" w:hAnsi="Arial" w:cs="Arial"/>
          <w:color w:val="000000"/>
          <w:sz w:val="24"/>
          <w:szCs w:val="24"/>
          <w:lang w:eastAsia="ru-RU"/>
        </w:rPr>
      </w:pPr>
    </w:p>
    <w:p w:rsidR="008D2213" w:rsidRPr="008D2213" w:rsidRDefault="008D2213" w:rsidP="008D2213">
      <w:pPr>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lastRenderedPageBreak/>
        <w:t xml:space="preserve">2.20. Срок регистрации заявления о </w:t>
      </w:r>
      <w:r w:rsidRPr="008D2213">
        <w:rPr>
          <w:rFonts w:ascii="Arial" w:hAnsi="Arial" w:cs="Arial"/>
          <w:color w:val="000000"/>
          <w:sz w:val="24"/>
          <w:szCs w:val="24"/>
          <w:lang w:eastAsia="ru-RU"/>
        </w:rPr>
        <w:t>предоставлении муниципальной услуги</w:t>
      </w:r>
      <w:r w:rsidRPr="008D2213">
        <w:rPr>
          <w:rFonts w:ascii="Arial" w:eastAsia="Times New Roman" w:hAnsi="Arial" w:cs="Arial"/>
          <w:color w:val="000000"/>
          <w:sz w:val="24"/>
          <w:szCs w:val="24"/>
          <w:lang w:eastAsia="ru-RU"/>
        </w:rPr>
        <w:t xml:space="preserve">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8D2213" w:rsidRPr="008D2213" w:rsidRDefault="008D2213" w:rsidP="008D2213">
      <w:pPr>
        <w:spacing w:after="0" w:line="240" w:lineRule="auto"/>
        <w:ind w:firstLine="709"/>
        <w:jc w:val="both"/>
        <w:rPr>
          <w:rFonts w:ascii="Arial" w:eastAsia="Times New Roman" w:hAnsi="Arial" w:cs="Arial"/>
          <w:sz w:val="24"/>
          <w:szCs w:val="24"/>
          <w:lang w:eastAsia="ru-RU"/>
        </w:rPr>
      </w:pPr>
      <w:proofErr w:type="gramStart"/>
      <w:r w:rsidRPr="008D2213">
        <w:rPr>
          <w:rFonts w:ascii="Arial" w:eastAsia="Times New Roman" w:hAnsi="Arial" w:cs="Arial"/>
          <w:color w:val="000000"/>
          <w:sz w:val="24"/>
          <w:szCs w:val="24"/>
          <w:lang w:eastAsia="ru-RU"/>
        </w:rPr>
        <w:t xml:space="preserve">В случае наличия оснований для отказа в приеме документов, необходимых для </w:t>
      </w:r>
      <w:r w:rsidRPr="008D2213">
        <w:rPr>
          <w:rFonts w:ascii="Arial" w:eastAsia="Times New Roman" w:hAnsi="Arial" w:cs="Arial"/>
          <w:sz w:val="24"/>
          <w:szCs w:val="24"/>
          <w:lang w:eastAsia="ru-RU"/>
        </w:rPr>
        <w:t>предоставления муниципальной услуги, указанных в пункте 2.13 настоящего</w:t>
      </w:r>
      <w:r w:rsidRPr="008D2213">
        <w:rPr>
          <w:rFonts w:ascii="Arial" w:eastAsia="Times New Roman" w:hAnsi="Arial" w:cs="Arial"/>
          <w:color w:val="000000"/>
          <w:sz w:val="24"/>
          <w:szCs w:val="24"/>
          <w:lang w:eastAsia="ru-RU"/>
        </w:rPr>
        <w:t xml:space="preserve">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w:t>
      </w:r>
      <w:r w:rsidRPr="008D2213">
        <w:rPr>
          <w:rFonts w:ascii="Arial" w:eastAsia="Times New Roman" w:hAnsi="Arial" w:cs="Arial"/>
          <w:sz w:val="24"/>
          <w:szCs w:val="24"/>
          <w:lang w:eastAsia="ru-RU"/>
        </w:rPr>
        <w:t>документов, необходимых для предоставления муниципальной услуги по форме, приведенной в Приложении</w:t>
      </w:r>
      <w:proofErr w:type="gramEnd"/>
      <w:r w:rsidRPr="008D2213">
        <w:rPr>
          <w:rFonts w:ascii="Arial" w:eastAsia="Times New Roman" w:hAnsi="Arial" w:cs="Arial"/>
          <w:sz w:val="24"/>
          <w:szCs w:val="24"/>
          <w:lang w:eastAsia="ru-RU"/>
        </w:rPr>
        <w:t xml:space="preserve"> № 2 к настоящему Административному регламенту. </w:t>
      </w:r>
    </w:p>
    <w:p w:rsidR="008D2213" w:rsidRPr="008D2213" w:rsidRDefault="008D2213" w:rsidP="008D2213">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
    <w:p w:rsidR="008D2213" w:rsidRPr="008D2213" w:rsidRDefault="008D2213" w:rsidP="008D2213">
      <w:pPr>
        <w:spacing w:after="0" w:line="240" w:lineRule="auto"/>
        <w:jc w:val="center"/>
        <w:rPr>
          <w:rFonts w:ascii="Arial" w:eastAsia="Times New Roman" w:hAnsi="Arial" w:cs="Arial"/>
          <w:b/>
          <w:color w:val="000000"/>
          <w:sz w:val="24"/>
          <w:szCs w:val="24"/>
          <w:lang w:eastAsia="ru-RU"/>
        </w:rPr>
      </w:pPr>
      <w:r w:rsidRPr="008D2213">
        <w:rPr>
          <w:rFonts w:ascii="Arial" w:eastAsia="Times New Roman" w:hAnsi="Arial" w:cs="Arial"/>
          <w:b/>
          <w:color w:val="000000"/>
          <w:sz w:val="24"/>
          <w:szCs w:val="24"/>
          <w:lang w:eastAsia="ru-RU"/>
        </w:rPr>
        <w:t>Требования к помещениям, в которых предоставляется муниципальная услуга</w:t>
      </w:r>
    </w:p>
    <w:p w:rsidR="008D2213" w:rsidRPr="008D2213" w:rsidRDefault="008D2213" w:rsidP="008D2213">
      <w:pPr>
        <w:spacing w:after="0" w:line="240" w:lineRule="auto"/>
        <w:jc w:val="center"/>
        <w:rPr>
          <w:rFonts w:ascii="Arial" w:eastAsia="Times New Roman" w:hAnsi="Arial" w:cs="Arial"/>
          <w:b/>
          <w:color w:val="000000"/>
          <w:sz w:val="24"/>
          <w:szCs w:val="24"/>
          <w:lang w:eastAsia="ru-RU"/>
        </w:rPr>
      </w:pPr>
    </w:p>
    <w:p w:rsidR="008D2213" w:rsidRPr="008D2213" w:rsidRDefault="008D2213" w:rsidP="008D2213">
      <w:pPr>
        <w:widowControl w:val="0"/>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2.21.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D2213" w:rsidRPr="008D2213" w:rsidRDefault="008D2213" w:rsidP="008D2213">
      <w:pPr>
        <w:widowControl w:val="0"/>
        <w:tabs>
          <w:tab w:val="left" w:pos="567"/>
        </w:tabs>
        <w:spacing w:after="0" w:line="240" w:lineRule="auto"/>
        <w:ind w:firstLine="709"/>
        <w:contextualSpacing/>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В случае</w:t>
      </w:r>
      <w:proofErr w:type="gramStart"/>
      <w:r w:rsidRPr="008D2213">
        <w:rPr>
          <w:rFonts w:ascii="Arial" w:eastAsia="Times New Roman" w:hAnsi="Arial" w:cs="Arial"/>
          <w:color w:val="000000"/>
          <w:sz w:val="24"/>
          <w:szCs w:val="24"/>
          <w:lang w:eastAsia="ru-RU"/>
        </w:rPr>
        <w:t>,</w:t>
      </w:r>
      <w:proofErr w:type="gramEnd"/>
      <w:r w:rsidRPr="008D2213">
        <w:rPr>
          <w:rFonts w:ascii="Arial" w:eastAsia="Times New Roman" w:hAnsi="Arial" w:cs="Arial"/>
          <w:color w:val="000000"/>
          <w:sz w:val="24"/>
          <w:szCs w:val="24"/>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D2213" w:rsidRPr="008D2213" w:rsidRDefault="008D2213" w:rsidP="008D2213">
      <w:pPr>
        <w:widowControl w:val="0"/>
        <w:spacing w:after="0" w:line="240" w:lineRule="auto"/>
        <w:ind w:firstLine="709"/>
        <w:jc w:val="both"/>
        <w:rPr>
          <w:rFonts w:ascii="Arial" w:eastAsia="Times New Roman" w:hAnsi="Arial" w:cs="Arial"/>
          <w:strike/>
          <w:color w:val="000000"/>
          <w:sz w:val="24"/>
          <w:szCs w:val="24"/>
          <w:lang w:eastAsia="ru-RU"/>
        </w:rPr>
      </w:pPr>
      <w:r w:rsidRPr="008D2213">
        <w:rPr>
          <w:rFonts w:ascii="Arial" w:eastAsia="Times New Roman" w:hAnsi="Arial" w:cs="Arial"/>
          <w:color w:val="000000"/>
          <w:sz w:val="24"/>
          <w:szCs w:val="24"/>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D2213" w:rsidRPr="008D2213" w:rsidRDefault="008D2213" w:rsidP="008D2213">
      <w:pPr>
        <w:widowControl w:val="0"/>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D2213" w:rsidRPr="008D2213" w:rsidRDefault="008D2213" w:rsidP="008D2213">
      <w:pPr>
        <w:widowControl w:val="0"/>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rsidR="008D2213" w:rsidRPr="008D2213" w:rsidRDefault="008D2213" w:rsidP="008D2213">
      <w:pPr>
        <w:widowControl w:val="0"/>
        <w:tabs>
          <w:tab w:val="left" w:pos="567"/>
          <w:tab w:val="left" w:pos="1134"/>
        </w:tabs>
        <w:spacing w:after="0" w:line="240" w:lineRule="auto"/>
        <w:ind w:left="709"/>
        <w:contextualSpacing/>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наименование;</w:t>
      </w:r>
    </w:p>
    <w:p w:rsidR="008D2213" w:rsidRPr="008D2213" w:rsidRDefault="008D2213" w:rsidP="008D2213">
      <w:pPr>
        <w:widowControl w:val="0"/>
        <w:tabs>
          <w:tab w:val="left" w:pos="567"/>
          <w:tab w:val="left" w:pos="1134"/>
        </w:tabs>
        <w:spacing w:after="0" w:line="240" w:lineRule="auto"/>
        <w:ind w:left="709"/>
        <w:contextualSpacing/>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местонахождение и юридический адрес;</w:t>
      </w:r>
    </w:p>
    <w:p w:rsidR="008D2213" w:rsidRPr="008D2213" w:rsidRDefault="008D2213" w:rsidP="008D2213">
      <w:pPr>
        <w:widowControl w:val="0"/>
        <w:tabs>
          <w:tab w:val="left" w:pos="567"/>
          <w:tab w:val="left" w:pos="1134"/>
        </w:tabs>
        <w:spacing w:after="0" w:line="240" w:lineRule="auto"/>
        <w:ind w:left="709"/>
        <w:contextualSpacing/>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режим работы;</w:t>
      </w:r>
    </w:p>
    <w:p w:rsidR="008D2213" w:rsidRPr="008D2213" w:rsidRDefault="008D2213" w:rsidP="008D2213">
      <w:pPr>
        <w:widowControl w:val="0"/>
        <w:tabs>
          <w:tab w:val="left" w:pos="567"/>
          <w:tab w:val="left" w:pos="1134"/>
        </w:tabs>
        <w:spacing w:after="0" w:line="240" w:lineRule="auto"/>
        <w:ind w:left="709"/>
        <w:contextualSpacing/>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график приема;</w:t>
      </w:r>
    </w:p>
    <w:p w:rsidR="008D2213" w:rsidRPr="008D2213" w:rsidRDefault="008D2213" w:rsidP="008D2213">
      <w:pPr>
        <w:widowControl w:val="0"/>
        <w:tabs>
          <w:tab w:val="left" w:pos="567"/>
          <w:tab w:val="left" w:pos="1134"/>
        </w:tabs>
        <w:spacing w:after="0" w:line="240" w:lineRule="auto"/>
        <w:ind w:left="709"/>
        <w:contextualSpacing/>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номера телефонов для справок.</w:t>
      </w:r>
    </w:p>
    <w:p w:rsidR="008D2213" w:rsidRPr="008D2213" w:rsidRDefault="008D2213" w:rsidP="008D2213">
      <w:pPr>
        <w:widowControl w:val="0"/>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8D2213" w:rsidRPr="008D2213" w:rsidRDefault="008D2213" w:rsidP="008D2213">
      <w:pPr>
        <w:widowControl w:val="0"/>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Помещения, в которых предоставляется муниципальная услуга, оснащаются:</w:t>
      </w:r>
    </w:p>
    <w:p w:rsidR="008D2213" w:rsidRPr="008D2213" w:rsidRDefault="008D2213" w:rsidP="008D2213">
      <w:pPr>
        <w:widowControl w:val="0"/>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противопожарной системой и средствами пожаротушения;</w:t>
      </w:r>
    </w:p>
    <w:p w:rsidR="008D2213" w:rsidRPr="008D2213" w:rsidRDefault="008D2213" w:rsidP="008D2213">
      <w:pPr>
        <w:widowControl w:val="0"/>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lastRenderedPageBreak/>
        <w:t>системой оповещения о возникновении чрезвычайной ситуации;</w:t>
      </w:r>
    </w:p>
    <w:p w:rsidR="008D2213" w:rsidRPr="008D2213" w:rsidRDefault="008D2213" w:rsidP="008D2213">
      <w:pPr>
        <w:widowControl w:val="0"/>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средствами оказания первой медицинской помощи;</w:t>
      </w:r>
    </w:p>
    <w:p w:rsidR="008D2213" w:rsidRPr="008D2213" w:rsidRDefault="008D2213" w:rsidP="008D2213">
      <w:pPr>
        <w:widowControl w:val="0"/>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туалетными комнатами для посетителей.</w:t>
      </w:r>
    </w:p>
    <w:p w:rsidR="008D2213" w:rsidRPr="008D2213" w:rsidRDefault="008D2213" w:rsidP="008D2213">
      <w:pPr>
        <w:widowControl w:val="0"/>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D2213" w:rsidRPr="008D2213" w:rsidRDefault="008D2213" w:rsidP="008D2213">
      <w:pPr>
        <w:widowControl w:val="0"/>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D2213" w:rsidRPr="008D2213" w:rsidRDefault="008D2213" w:rsidP="008D2213">
      <w:pPr>
        <w:widowControl w:val="0"/>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8D2213" w:rsidRPr="008D2213" w:rsidRDefault="008D2213" w:rsidP="008D2213">
      <w:pPr>
        <w:widowControl w:val="0"/>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Места приема Заявителей оборудуются информационными табличками (вывесками) с указанием:</w:t>
      </w:r>
    </w:p>
    <w:p w:rsidR="008D2213" w:rsidRPr="008D2213" w:rsidRDefault="008D2213" w:rsidP="008D2213">
      <w:pPr>
        <w:widowControl w:val="0"/>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номера кабинета и наименования отдела;</w:t>
      </w:r>
    </w:p>
    <w:p w:rsidR="008D2213" w:rsidRPr="008D2213" w:rsidRDefault="008D2213" w:rsidP="008D2213">
      <w:pPr>
        <w:widowControl w:val="0"/>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фамилии, имени и отчества (последнее – при наличии), должности ответственного лица за прием документов;</w:t>
      </w:r>
    </w:p>
    <w:p w:rsidR="008D2213" w:rsidRPr="008D2213" w:rsidRDefault="008D2213" w:rsidP="008D2213">
      <w:pPr>
        <w:widowControl w:val="0"/>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графика приема Заявителей.</w:t>
      </w:r>
    </w:p>
    <w:p w:rsidR="008D2213" w:rsidRPr="008D2213" w:rsidRDefault="008D2213" w:rsidP="008D2213">
      <w:pPr>
        <w:widowControl w:val="0"/>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D2213" w:rsidRPr="008D2213" w:rsidRDefault="008D2213" w:rsidP="008D2213">
      <w:pPr>
        <w:widowControl w:val="0"/>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D2213" w:rsidRPr="008D2213" w:rsidRDefault="008D2213" w:rsidP="008D2213">
      <w:pPr>
        <w:widowControl w:val="0"/>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При предоставлении муниципальной услуги инвалидам обеспечиваются:</w:t>
      </w:r>
    </w:p>
    <w:p w:rsidR="008D2213" w:rsidRPr="008D2213" w:rsidRDefault="008D2213" w:rsidP="008D2213">
      <w:pPr>
        <w:widowControl w:val="0"/>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возможность беспрепятственного доступа к объекту (зданию, помещению), в котором предоставляется муниципальная услуга;</w:t>
      </w:r>
    </w:p>
    <w:p w:rsidR="008D2213" w:rsidRPr="008D2213" w:rsidRDefault="008D2213" w:rsidP="008D2213">
      <w:pPr>
        <w:widowControl w:val="0"/>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8D2213" w:rsidRPr="008D2213" w:rsidRDefault="008D2213" w:rsidP="008D2213">
      <w:pPr>
        <w:widowControl w:val="0"/>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сопровождение инвалидов, имеющих стойкие расстройства функции зрения и самостоятельного передвижения;</w:t>
      </w:r>
    </w:p>
    <w:p w:rsidR="008D2213" w:rsidRPr="008D2213" w:rsidRDefault="008D2213" w:rsidP="008D2213">
      <w:pPr>
        <w:widowControl w:val="0"/>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8D2213" w:rsidRPr="008D2213" w:rsidRDefault="008D2213" w:rsidP="008D2213">
      <w:pPr>
        <w:widowControl w:val="0"/>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D2213" w:rsidRPr="008D2213" w:rsidRDefault="008D2213" w:rsidP="008D2213">
      <w:pPr>
        <w:widowControl w:val="0"/>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 xml:space="preserve">допуск </w:t>
      </w:r>
      <w:proofErr w:type="spellStart"/>
      <w:r w:rsidRPr="008D2213">
        <w:rPr>
          <w:rFonts w:ascii="Arial" w:eastAsia="Times New Roman" w:hAnsi="Arial" w:cs="Arial"/>
          <w:color w:val="000000"/>
          <w:sz w:val="24"/>
          <w:szCs w:val="24"/>
          <w:lang w:eastAsia="ru-RU"/>
        </w:rPr>
        <w:t>сурдопереводчика</w:t>
      </w:r>
      <w:proofErr w:type="spellEnd"/>
      <w:r w:rsidRPr="008D2213">
        <w:rPr>
          <w:rFonts w:ascii="Arial" w:eastAsia="Times New Roman" w:hAnsi="Arial" w:cs="Arial"/>
          <w:color w:val="000000"/>
          <w:sz w:val="24"/>
          <w:szCs w:val="24"/>
          <w:lang w:eastAsia="ru-RU"/>
        </w:rPr>
        <w:t xml:space="preserve"> и </w:t>
      </w:r>
      <w:proofErr w:type="spellStart"/>
      <w:r w:rsidRPr="008D2213">
        <w:rPr>
          <w:rFonts w:ascii="Arial" w:eastAsia="Times New Roman" w:hAnsi="Arial" w:cs="Arial"/>
          <w:color w:val="000000"/>
          <w:sz w:val="24"/>
          <w:szCs w:val="24"/>
          <w:lang w:eastAsia="ru-RU"/>
        </w:rPr>
        <w:t>тифлосурдопереводчика</w:t>
      </w:r>
      <w:proofErr w:type="spellEnd"/>
      <w:r w:rsidRPr="008D2213">
        <w:rPr>
          <w:rFonts w:ascii="Arial" w:eastAsia="Times New Roman" w:hAnsi="Arial" w:cs="Arial"/>
          <w:color w:val="000000"/>
          <w:sz w:val="24"/>
          <w:szCs w:val="24"/>
          <w:lang w:eastAsia="ru-RU"/>
        </w:rPr>
        <w:t>;</w:t>
      </w:r>
    </w:p>
    <w:p w:rsidR="008D2213" w:rsidRPr="008D2213" w:rsidRDefault="008D2213" w:rsidP="008D2213">
      <w:pPr>
        <w:widowControl w:val="0"/>
        <w:spacing w:after="0" w:line="240" w:lineRule="auto"/>
        <w:ind w:firstLine="709"/>
        <w:jc w:val="both"/>
        <w:rPr>
          <w:rFonts w:ascii="Arial" w:eastAsia="Times New Roman" w:hAnsi="Arial" w:cs="Arial"/>
          <w:strike/>
          <w:color w:val="000000"/>
          <w:sz w:val="24"/>
          <w:szCs w:val="24"/>
          <w:lang w:eastAsia="ru-RU"/>
        </w:rPr>
      </w:pPr>
      <w:r w:rsidRPr="008D2213">
        <w:rPr>
          <w:rFonts w:ascii="Arial" w:eastAsia="Times New Roman" w:hAnsi="Arial" w:cs="Arial"/>
          <w:color w:val="000000"/>
          <w:sz w:val="24"/>
          <w:szCs w:val="24"/>
          <w:lang w:eastAsia="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8D2213">
        <w:rPr>
          <w:rFonts w:ascii="Arial" w:eastAsia="Times New Roman" w:hAnsi="Arial" w:cs="Arial"/>
          <w:color w:val="000000"/>
          <w:sz w:val="24"/>
          <w:szCs w:val="24"/>
          <w:lang w:eastAsia="ru-RU"/>
        </w:rPr>
        <w:t>муниципальная</w:t>
      </w:r>
      <w:proofErr w:type="gramEnd"/>
      <w:r w:rsidRPr="008D2213">
        <w:rPr>
          <w:rFonts w:ascii="Arial" w:eastAsia="Times New Roman" w:hAnsi="Arial" w:cs="Arial"/>
          <w:color w:val="000000"/>
          <w:sz w:val="24"/>
          <w:szCs w:val="24"/>
          <w:lang w:eastAsia="ru-RU"/>
        </w:rPr>
        <w:t xml:space="preserve"> услуги;</w:t>
      </w:r>
    </w:p>
    <w:p w:rsidR="008D2213" w:rsidRPr="008D2213" w:rsidRDefault="008D2213" w:rsidP="008D2213">
      <w:pPr>
        <w:widowControl w:val="0"/>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8D2213" w:rsidRPr="008D2213" w:rsidRDefault="008D2213" w:rsidP="008D2213">
      <w:pPr>
        <w:spacing w:after="0" w:line="240" w:lineRule="auto"/>
        <w:ind w:firstLine="709"/>
        <w:jc w:val="both"/>
        <w:outlineLvl w:val="0"/>
        <w:rPr>
          <w:rFonts w:ascii="Arial" w:eastAsia="Times New Roman" w:hAnsi="Arial" w:cs="Arial"/>
          <w:b/>
          <w:bCs/>
          <w:color w:val="000000"/>
          <w:sz w:val="24"/>
          <w:szCs w:val="24"/>
          <w:lang w:eastAsia="ru-RU"/>
        </w:rPr>
      </w:pPr>
    </w:p>
    <w:p w:rsidR="008D2213" w:rsidRPr="008D2213" w:rsidRDefault="008D2213" w:rsidP="008D2213">
      <w:pPr>
        <w:spacing w:after="0" w:line="240" w:lineRule="auto"/>
        <w:jc w:val="center"/>
        <w:rPr>
          <w:rFonts w:ascii="Arial" w:eastAsia="Times New Roman" w:hAnsi="Arial" w:cs="Arial"/>
          <w:b/>
          <w:bCs/>
          <w:color w:val="000000"/>
          <w:sz w:val="24"/>
          <w:szCs w:val="24"/>
          <w:lang w:eastAsia="ru-RU"/>
        </w:rPr>
      </w:pPr>
      <w:r w:rsidRPr="008D2213">
        <w:rPr>
          <w:rFonts w:ascii="Arial" w:eastAsia="Times New Roman" w:hAnsi="Arial" w:cs="Arial"/>
          <w:b/>
          <w:bCs/>
          <w:color w:val="000000"/>
          <w:sz w:val="24"/>
          <w:szCs w:val="24"/>
          <w:lang w:eastAsia="ru-RU"/>
        </w:rPr>
        <w:t>Показатели доступности и качества муниципальной услуги</w:t>
      </w:r>
    </w:p>
    <w:p w:rsidR="008D2213" w:rsidRPr="008D2213" w:rsidRDefault="008D2213" w:rsidP="008D2213">
      <w:pPr>
        <w:spacing w:after="0" w:line="240" w:lineRule="auto"/>
        <w:jc w:val="center"/>
        <w:rPr>
          <w:rFonts w:ascii="Arial" w:eastAsia="Times New Roman" w:hAnsi="Arial" w:cs="Arial"/>
          <w:b/>
          <w:color w:val="000000"/>
          <w:sz w:val="24"/>
          <w:szCs w:val="24"/>
          <w:lang w:eastAsia="ru-RU"/>
        </w:rPr>
      </w:pPr>
    </w:p>
    <w:p w:rsidR="008D2213" w:rsidRPr="008D2213" w:rsidRDefault="008D2213" w:rsidP="008D2213">
      <w:pPr>
        <w:widowControl w:val="0"/>
        <w:spacing w:after="0" w:line="240" w:lineRule="auto"/>
        <w:ind w:firstLine="709"/>
        <w:jc w:val="both"/>
        <w:rPr>
          <w:rFonts w:ascii="Arial" w:hAnsi="Arial" w:cs="Arial"/>
          <w:color w:val="000000"/>
          <w:sz w:val="24"/>
          <w:szCs w:val="24"/>
          <w:lang w:eastAsia="ru-RU"/>
        </w:rPr>
      </w:pPr>
      <w:r w:rsidRPr="008D2213">
        <w:rPr>
          <w:rFonts w:ascii="Arial" w:hAnsi="Arial" w:cs="Arial"/>
          <w:color w:val="000000"/>
          <w:sz w:val="24"/>
          <w:szCs w:val="24"/>
          <w:lang w:eastAsia="ru-RU"/>
        </w:rPr>
        <w:t xml:space="preserve">2.22. Основными показателями доступности предоставления </w:t>
      </w:r>
      <w:r w:rsidRPr="008D2213">
        <w:rPr>
          <w:rFonts w:ascii="Arial" w:eastAsia="Times New Roman" w:hAnsi="Arial" w:cs="Arial"/>
          <w:color w:val="000000"/>
          <w:sz w:val="24"/>
          <w:szCs w:val="24"/>
          <w:lang w:eastAsia="ru-RU"/>
        </w:rPr>
        <w:t xml:space="preserve">муниципальной </w:t>
      </w:r>
      <w:r w:rsidRPr="008D2213">
        <w:rPr>
          <w:rFonts w:ascii="Arial" w:hAnsi="Arial" w:cs="Arial"/>
          <w:color w:val="000000"/>
          <w:sz w:val="24"/>
          <w:szCs w:val="24"/>
          <w:lang w:eastAsia="ru-RU"/>
        </w:rPr>
        <w:t>услуги являются:</w:t>
      </w:r>
    </w:p>
    <w:p w:rsidR="008D2213" w:rsidRPr="008D2213" w:rsidRDefault="008D2213" w:rsidP="008D2213">
      <w:pPr>
        <w:widowControl w:val="0"/>
        <w:spacing w:after="0" w:line="240" w:lineRule="auto"/>
        <w:ind w:firstLine="709"/>
        <w:jc w:val="both"/>
        <w:rPr>
          <w:rFonts w:ascii="Arial" w:hAnsi="Arial" w:cs="Arial"/>
          <w:color w:val="000000"/>
          <w:sz w:val="24"/>
          <w:szCs w:val="24"/>
          <w:lang w:eastAsia="ru-RU"/>
        </w:rPr>
      </w:pPr>
      <w:r w:rsidRPr="008D2213">
        <w:rPr>
          <w:rFonts w:ascii="Arial" w:hAnsi="Arial" w:cs="Arial"/>
          <w:color w:val="000000"/>
          <w:sz w:val="24"/>
          <w:szCs w:val="24"/>
          <w:lang w:eastAsia="ru-RU"/>
        </w:rPr>
        <w:lastRenderedPageBreak/>
        <w:t xml:space="preserve">наличие полной и понятной информации о порядке, сроках и ходе предоставления </w:t>
      </w:r>
      <w:r w:rsidRPr="008D2213">
        <w:rPr>
          <w:rFonts w:ascii="Arial" w:eastAsia="Times New Roman" w:hAnsi="Arial" w:cs="Arial"/>
          <w:color w:val="000000"/>
          <w:sz w:val="24"/>
          <w:szCs w:val="24"/>
          <w:lang w:eastAsia="ru-RU"/>
        </w:rPr>
        <w:t xml:space="preserve">муниципальной услуги </w:t>
      </w:r>
      <w:r w:rsidRPr="008D2213">
        <w:rPr>
          <w:rFonts w:ascii="Arial" w:hAnsi="Arial" w:cs="Arial"/>
          <w:color w:val="000000"/>
          <w:sz w:val="24"/>
          <w:szCs w:val="24"/>
          <w:lang w:eastAsia="ru-RU"/>
        </w:rPr>
        <w:t>в информационно-телекоммуникационных сетях общего пользования (в том числе в сети «Интернет»), средствах массовой информации;</w:t>
      </w:r>
    </w:p>
    <w:p w:rsidR="008D2213" w:rsidRPr="008D2213" w:rsidRDefault="008D2213" w:rsidP="008D2213">
      <w:pPr>
        <w:widowControl w:val="0"/>
        <w:spacing w:after="0" w:line="240" w:lineRule="auto"/>
        <w:ind w:firstLine="709"/>
        <w:jc w:val="both"/>
        <w:rPr>
          <w:rFonts w:ascii="Arial" w:hAnsi="Arial" w:cs="Arial"/>
          <w:color w:val="000000"/>
          <w:sz w:val="24"/>
          <w:szCs w:val="24"/>
          <w:lang w:eastAsia="ru-RU"/>
        </w:rPr>
      </w:pPr>
      <w:r w:rsidRPr="008D2213">
        <w:rPr>
          <w:rFonts w:ascii="Arial" w:hAnsi="Arial" w:cs="Arial"/>
          <w:color w:val="000000"/>
          <w:sz w:val="24"/>
          <w:szCs w:val="24"/>
          <w:lang w:eastAsia="ru-RU"/>
        </w:rPr>
        <w:t xml:space="preserve">возможность получения заявителем уведомлений о предоставлении </w:t>
      </w:r>
      <w:r w:rsidRPr="008D2213">
        <w:rPr>
          <w:rFonts w:ascii="Arial" w:eastAsia="Times New Roman" w:hAnsi="Arial" w:cs="Arial"/>
          <w:color w:val="000000"/>
          <w:sz w:val="24"/>
          <w:szCs w:val="24"/>
          <w:lang w:eastAsia="ru-RU"/>
        </w:rPr>
        <w:t>муниципальной</w:t>
      </w:r>
      <w:r w:rsidRPr="008D2213">
        <w:rPr>
          <w:rFonts w:ascii="Arial" w:hAnsi="Arial" w:cs="Arial"/>
          <w:color w:val="000000"/>
          <w:sz w:val="24"/>
          <w:szCs w:val="24"/>
          <w:lang w:eastAsia="ru-RU"/>
        </w:rPr>
        <w:t xml:space="preserve"> услуги с помощью </w:t>
      </w:r>
      <w:r w:rsidRPr="008D2213">
        <w:rPr>
          <w:rFonts w:ascii="Arial" w:eastAsia="Times New Roman" w:hAnsi="Arial" w:cs="Arial"/>
          <w:color w:val="000000"/>
          <w:sz w:val="24"/>
          <w:szCs w:val="24"/>
          <w:lang w:eastAsia="ru-RU"/>
        </w:rPr>
        <w:t>ЕПГУ</w:t>
      </w:r>
      <w:r w:rsidRPr="008D2213">
        <w:rPr>
          <w:rFonts w:ascii="Arial" w:hAnsi="Arial" w:cs="Arial"/>
          <w:color w:val="000000"/>
          <w:sz w:val="24"/>
          <w:szCs w:val="24"/>
          <w:lang w:eastAsia="ru-RU"/>
        </w:rPr>
        <w:t>;</w:t>
      </w:r>
    </w:p>
    <w:p w:rsidR="008D2213" w:rsidRPr="008D2213" w:rsidRDefault="008D2213" w:rsidP="008D2213">
      <w:pPr>
        <w:widowControl w:val="0"/>
        <w:spacing w:after="0" w:line="240" w:lineRule="auto"/>
        <w:ind w:firstLine="709"/>
        <w:jc w:val="both"/>
        <w:rPr>
          <w:rFonts w:ascii="Arial" w:hAnsi="Arial" w:cs="Arial"/>
          <w:color w:val="000000"/>
          <w:sz w:val="24"/>
          <w:szCs w:val="24"/>
          <w:lang w:eastAsia="ru-RU"/>
        </w:rPr>
      </w:pPr>
      <w:r w:rsidRPr="008D2213">
        <w:rPr>
          <w:rFonts w:ascii="Arial" w:hAnsi="Arial" w:cs="Arial"/>
          <w:color w:val="000000"/>
          <w:sz w:val="24"/>
          <w:szCs w:val="24"/>
          <w:lang w:eastAsia="ru-RU"/>
        </w:rPr>
        <w:t xml:space="preserve">возможность получения информации о ходе предоставления </w:t>
      </w:r>
      <w:r w:rsidRPr="008D2213">
        <w:rPr>
          <w:rFonts w:ascii="Arial" w:eastAsia="Times New Roman" w:hAnsi="Arial" w:cs="Arial"/>
          <w:color w:val="000000"/>
          <w:sz w:val="24"/>
          <w:szCs w:val="24"/>
          <w:lang w:eastAsia="ru-RU"/>
        </w:rPr>
        <w:t xml:space="preserve">муниципальной </w:t>
      </w:r>
      <w:r w:rsidRPr="008D2213">
        <w:rPr>
          <w:rFonts w:ascii="Arial" w:hAnsi="Arial" w:cs="Arial"/>
          <w:color w:val="000000"/>
          <w:sz w:val="24"/>
          <w:szCs w:val="24"/>
          <w:lang w:eastAsia="ru-RU"/>
        </w:rPr>
        <w:t>услуги, в том числе с использованием информационно-коммуникационных технологий.</w:t>
      </w:r>
    </w:p>
    <w:p w:rsidR="008D2213" w:rsidRPr="008D2213" w:rsidRDefault="008D2213" w:rsidP="008D2213">
      <w:pPr>
        <w:widowControl w:val="0"/>
        <w:spacing w:after="0" w:line="240" w:lineRule="auto"/>
        <w:ind w:firstLine="709"/>
        <w:jc w:val="both"/>
        <w:rPr>
          <w:rFonts w:ascii="Arial" w:hAnsi="Arial" w:cs="Arial"/>
          <w:color w:val="000000"/>
          <w:sz w:val="24"/>
          <w:szCs w:val="24"/>
          <w:lang w:eastAsia="ru-RU"/>
        </w:rPr>
      </w:pPr>
      <w:r w:rsidRPr="008D2213">
        <w:rPr>
          <w:rFonts w:ascii="Arial" w:hAnsi="Arial" w:cs="Arial"/>
          <w:color w:val="000000"/>
          <w:sz w:val="24"/>
          <w:szCs w:val="24"/>
          <w:lang w:eastAsia="ru-RU"/>
        </w:rPr>
        <w:t xml:space="preserve">2.23. Основными показателями качества предоставления </w:t>
      </w:r>
      <w:r w:rsidRPr="008D2213">
        <w:rPr>
          <w:rFonts w:ascii="Arial" w:eastAsia="Times New Roman" w:hAnsi="Arial" w:cs="Arial"/>
          <w:color w:val="000000"/>
          <w:sz w:val="24"/>
          <w:szCs w:val="24"/>
          <w:lang w:eastAsia="ru-RU"/>
        </w:rPr>
        <w:t>муниципальной</w:t>
      </w:r>
      <w:r w:rsidRPr="008D2213">
        <w:rPr>
          <w:rFonts w:ascii="Arial" w:hAnsi="Arial" w:cs="Arial"/>
          <w:color w:val="000000"/>
          <w:sz w:val="24"/>
          <w:szCs w:val="24"/>
          <w:lang w:eastAsia="ru-RU"/>
        </w:rPr>
        <w:t xml:space="preserve"> услуги являются:</w:t>
      </w:r>
    </w:p>
    <w:p w:rsidR="008D2213" w:rsidRPr="008D2213" w:rsidRDefault="008D2213" w:rsidP="008D2213">
      <w:pPr>
        <w:widowControl w:val="0"/>
        <w:spacing w:after="0" w:line="240" w:lineRule="auto"/>
        <w:ind w:firstLine="709"/>
        <w:jc w:val="both"/>
        <w:rPr>
          <w:rFonts w:ascii="Arial" w:hAnsi="Arial" w:cs="Arial"/>
          <w:color w:val="000000"/>
          <w:sz w:val="24"/>
          <w:szCs w:val="24"/>
          <w:lang w:eastAsia="ru-RU"/>
        </w:rPr>
      </w:pPr>
      <w:r w:rsidRPr="008D2213">
        <w:rPr>
          <w:rFonts w:ascii="Arial" w:hAnsi="Arial" w:cs="Arial"/>
          <w:color w:val="000000"/>
          <w:sz w:val="24"/>
          <w:szCs w:val="24"/>
          <w:lang w:eastAsia="ru-RU"/>
        </w:rPr>
        <w:t xml:space="preserve">своевременность предоставления </w:t>
      </w:r>
      <w:r w:rsidRPr="008D2213">
        <w:rPr>
          <w:rFonts w:ascii="Arial" w:eastAsia="Times New Roman" w:hAnsi="Arial" w:cs="Arial"/>
          <w:color w:val="000000"/>
          <w:sz w:val="24"/>
          <w:szCs w:val="24"/>
          <w:lang w:eastAsia="ru-RU"/>
        </w:rPr>
        <w:t xml:space="preserve">муниципальной </w:t>
      </w:r>
      <w:r w:rsidRPr="008D2213">
        <w:rPr>
          <w:rFonts w:ascii="Arial" w:hAnsi="Arial" w:cs="Arial"/>
          <w:color w:val="000000"/>
          <w:sz w:val="24"/>
          <w:szCs w:val="24"/>
          <w:lang w:eastAsia="ru-RU"/>
        </w:rPr>
        <w:t>услуги в соответствии со стандартом ее предоставления, установленным настоящим Административным регламентом;</w:t>
      </w:r>
    </w:p>
    <w:p w:rsidR="008D2213" w:rsidRPr="008D2213" w:rsidRDefault="008D2213" w:rsidP="008D2213">
      <w:pPr>
        <w:widowControl w:val="0"/>
        <w:spacing w:after="0" w:line="240" w:lineRule="auto"/>
        <w:ind w:firstLine="709"/>
        <w:jc w:val="both"/>
        <w:rPr>
          <w:rFonts w:ascii="Arial" w:hAnsi="Arial" w:cs="Arial"/>
          <w:color w:val="000000"/>
          <w:sz w:val="24"/>
          <w:szCs w:val="24"/>
          <w:lang w:eastAsia="ru-RU"/>
        </w:rPr>
      </w:pPr>
      <w:r w:rsidRPr="008D2213">
        <w:rPr>
          <w:rFonts w:ascii="Arial" w:hAnsi="Arial" w:cs="Arial"/>
          <w:color w:val="000000"/>
          <w:sz w:val="24"/>
          <w:szCs w:val="24"/>
          <w:lang w:eastAsia="ru-RU"/>
        </w:rPr>
        <w:t xml:space="preserve">минимально возможное количество взаимодействий гражданина с должностными лицами, участвующими в предоставлении </w:t>
      </w:r>
      <w:r w:rsidRPr="008D2213">
        <w:rPr>
          <w:rFonts w:ascii="Arial" w:eastAsia="Times New Roman" w:hAnsi="Arial" w:cs="Arial"/>
          <w:color w:val="000000"/>
          <w:sz w:val="24"/>
          <w:szCs w:val="24"/>
          <w:lang w:eastAsia="ru-RU"/>
        </w:rPr>
        <w:t xml:space="preserve">муниципальной </w:t>
      </w:r>
      <w:r w:rsidRPr="008D2213">
        <w:rPr>
          <w:rFonts w:ascii="Arial" w:hAnsi="Arial" w:cs="Arial"/>
          <w:color w:val="000000"/>
          <w:sz w:val="24"/>
          <w:szCs w:val="24"/>
          <w:lang w:eastAsia="ru-RU"/>
        </w:rPr>
        <w:t>услуги;</w:t>
      </w:r>
    </w:p>
    <w:p w:rsidR="008D2213" w:rsidRPr="008D2213" w:rsidRDefault="008D2213" w:rsidP="008D2213">
      <w:pPr>
        <w:widowControl w:val="0"/>
        <w:spacing w:after="0" w:line="240" w:lineRule="auto"/>
        <w:ind w:firstLine="709"/>
        <w:jc w:val="both"/>
        <w:rPr>
          <w:rFonts w:ascii="Arial" w:hAnsi="Arial" w:cs="Arial"/>
          <w:color w:val="000000"/>
          <w:sz w:val="24"/>
          <w:szCs w:val="24"/>
          <w:lang w:eastAsia="ru-RU"/>
        </w:rPr>
      </w:pPr>
      <w:r w:rsidRPr="008D2213">
        <w:rPr>
          <w:rFonts w:ascii="Arial" w:hAnsi="Arial" w:cs="Arial"/>
          <w:color w:val="000000"/>
          <w:sz w:val="24"/>
          <w:szCs w:val="24"/>
          <w:lang w:eastAsia="ru-RU"/>
        </w:rPr>
        <w:t>отсутствие обоснованных жалоб на действия (бездействие) сотрудников и их некорректное (невнимательное) отношение к заявителям;</w:t>
      </w:r>
    </w:p>
    <w:p w:rsidR="008D2213" w:rsidRPr="008D2213" w:rsidRDefault="008D2213" w:rsidP="008D2213">
      <w:pPr>
        <w:widowControl w:val="0"/>
        <w:spacing w:after="0" w:line="240" w:lineRule="auto"/>
        <w:ind w:firstLine="709"/>
        <w:jc w:val="both"/>
        <w:rPr>
          <w:rFonts w:ascii="Arial" w:hAnsi="Arial" w:cs="Arial"/>
          <w:color w:val="000000"/>
          <w:sz w:val="24"/>
          <w:szCs w:val="24"/>
          <w:lang w:eastAsia="ru-RU"/>
        </w:rPr>
      </w:pPr>
      <w:r w:rsidRPr="008D2213">
        <w:rPr>
          <w:rFonts w:ascii="Arial" w:hAnsi="Arial" w:cs="Arial"/>
          <w:color w:val="000000"/>
          <w:sz w:val="24"/>
          <w:szCs w:val="24"/>
          <w:lang w:eastAsia="ru-RU"/>
        </w:rPr>
        <w:t xml:space="preserve">отсутствие нарушений установленных сроков в процессе предоставления </w:t>
      </w:r>
      <w:r w:rsidRPr="008D2213">
        <w:rPr>
          <w:rFonts w:ascii="Arial" w:eastAsia="Times New Roman" w:hAnsi="Arial" w:cs="Arial"/>
          <w:color w:val="000000"/>
          <w:sz w:val="24"/>
          <w:szCs w:val="24"/>
          <w:lang w:eastAsia="ru-RU"/>
        </w:rPr>
        <w:t>муниципальной</w:t>
      </w:r>
      <w:r w:rsidRPr="008D2213">
        <w:rPr>
          <w:rFonts w:ascii="Arial" w:hAnsi="Arial" w:cs="Arial"/>
          <w:color w:val="000000"/>
          <w:sz w:val="24"/>
          <w:szCs w:val="24"/>
          <w:lang w:eastAsia="ru-RU"/>
        </w:rPr>
        <w:t xml:space="preserve"> услуги;</w:t>
      </w:r>
    </w:p>
    <w:p w:rsidR="008D2213" w:rsidRPr="008D2213" w:rsidRDefault="008D2213" w:rsidP="008D2213">
      <w:pPr>
        <w:widowControl w:val="0"/>
        <w:spacing w:after="0" w:line="240" w:lineRule="auto"/>
        <w:ind w:firstLine="709"/>
        <w:jc w:val="both"/>
        <w:rPr>
          <w:rFonts w:ascii="Arial" w:hAnsi="Arial" w:cs="Arial"/>
          <w:color w:val="000000"/>
          <w:sz w:val="24"/>
          <w:szCs w:val="24"/>
          <w:lang w:eastAsia="ru-RU"/>
        </w:rPr>
      </w:pPr>
      <w:r w:rsidRPr="008D2213">
        <w:rPr>
          <w:rFonts w:ascii="Arial" w:hAnsi="Arial" w:cs="Arial"/>
          <w:color w:val="000000"/>
          <w:sz w:val="24"/>
          <w:szCs w:val="24"/>
          <w:lang w:eastAsia="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Pr="008D2213">
        <w:rPr>
          <w:rFonts w:ascii="Arial" w:eastAsia="Times New Roman" w:hAnsi="Arial" w:cs="Arial"/>
          <w:color w:val="000000"/>
          <w:sz w:val="24"/>
          <w:szCs w:val="24"/>
          <w:lang w:eastAsia="ru-RU"/>
        </w:rPr>
        <w:t>муниципальной</w:t>
      </w:r>
      <w:r w:rsidRPr="008D2213">
        <w:rPr>
          <w:rFonts w:ascii="Arial" w:hAnsi="Arial" w:cs="Arial"/>
          <w:color w:val="000000"/>
          <w:sz w:val="24"/>
          <w:szCs w:val="24"/>
          <w:lang w:eastAsia="ru-RU"/>
        </w:rPr>
        <w:t xml:space="preserve"> услуги, по </w:t>
      </w:r>
      <w:proofErr w:type="gramStart"/>
      <w:r w:rsidRPr="008D2213">
        <w:rPr>
          <w:rFonts w:ascii="Arial" w:hAnsi="Arial" w:cs="Arial"/>
          <w:color w:val="000000"/>
          <w:sz w:val="24"/>
          <w:szCs w:val="24"/>
          <w:lang w:eastAsia="ru-RU"/>
        </w:rPr>
        <w:t>итогам</w:t>
      </w:r>
      <w:proofErr w:type="gramEnd"/>
      <w:r w:rsidRPr="008D2213">
        <w:rPr>
          <w:rFonts w:ascii="Arial" w:hAnsi="Arial" w:cs="Arial"/>
          <w:color w:val="000000"/>
          <w:sz w:val="24"/>
          <w:szCs w:val="24"/>
          <w:lang w:eastAsia="ru-RU"/>
        </w:rPr>
        <w:t xml:space="preserve"> рассмотрения которых вынесены решения об удовлетворении (частичном удовлетворении) требований заявителей.</w:t>
      </w:r>
    </w:p>
    <w:p w:rsidR="008D2213" w:rsidRPr="008D2213" w:rsidRDefault="008D2213" w:rsidP="008D2213">
      <w:pPr>
        <w:widowControl w:val="0"/>
        <w:spacing w:after="0" w:line="240" w:lineRule="auto"/>
        <w:ind w:firstLine="709"/>
        <w:jc w:val="both"/>
        <w:rPr>
          <w:rFonts w:ascii="Times New Roman" w:hAnsi="Times New Roman"/>
          <w:b/>
          <w:color w:val="000000"/>
          <w:sz w:val="24"/>
          <w:szCs w:val="24"/>
          <w:lang w:eastAsia="ru-RU"/>
        </w:rPr>
      </w:pPr>
    </w:p>
    <w:p w:rsidR="008D2213" w:rsidRPr="008D2213" w:rsidRDefault="008D2213" w:rsidP="008D2213">
      <w:pPr>
        <w:spacing w:after="0" w:line="240" w:lineRule="auto"/>
        <w:jc w:val="center"/>
        <w:rPr>
          <w:rFonts w:ascii="Arial" w:eastAsia="Times New Roman" w:hAnsi="Arial" w:cs="Arial"/>
          <w:b/>
          <w:bCs/>
          <w:color w:val="000000"/>
          <w:sz w:val="24"/>
          <w:szCs w:val="24"/>
          <w:lang w:eastAsia="ru-RU"/>
        </w:rPr>
      </w:pPr>
      <w:r w:rsidRPr="008D2213">
        <w:rPr>
          <w:rFonts w:ascii="Arial" w:eastAsia="Times New Roman" w:hAnsi="Arial" w:cs="Arial"/>
          <w:b/>
          <w:bCs/>
          <w:color w:val="000000"/>
          <w:sz w:val="24"/>
          <w:szCs w:val="24"/>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8D2213" w:rsidRPr="008D2213" w:rsidRDefault="008D2213" w:rsidP="008D2213">
      <w:pPr>
        <w:widowControl w:val="0"/>
        <w:spacing w:after="0" w:line="240" w:lineRule="auto"/>
        <w:ind w:firstLine="709"/>
        <w:jc w:val="both"/>
        <w:rPr>
          <w:rFonts w:ascii="Arial" w:hAnsi="Arial" w:cs="Arial"/>
          <w:b/>
          <w:color w:val="000000"/>
          <w:sz w:val="24"/>
          <w:szCs w:val="24"/>
          <w:lang w:eastAsia="ru-RU"/>
        </w:rPr>
      </w:pPr>
    </w:p>
    <w:p w:rsidR="008D2213" w:rsidRPr="008D2213" w:rsidRDefault="008D2213" w:rsidP="008D2213">
      <w:pPr>
        <w:widowControl w:val="0"/>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2.24.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8D2213" w:rsidRPr="008D2213" w:rsidRDefault="008D2213" w:rsidP="008D2213">
      <w:pPr>
        <w:widowControl w:val="0"/>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2.25. Заявителям обеспечивается возможность представления заявления и прилагаемых документов в форме электронных документов посредством ЕПГУ.</w:t>
      </w:r>
    </w:p>
    <w:p w:rsidR="008D2213" w:rsidRPr="008D2213" w:rsidRDefault="008D2213" w:rsidP="008D2213">
      <w:pPr>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8D2213" w:rsidRPr="008D2213" w:rsidRDefault="008D2213" w:rsidP="008D2213">
      <w:pPr>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8D2213" w:rsidRPr="008D2213" w:rsidRDefault="008D2213" w:rsidP="008D2213">
      <w:pPr>
        <w:spacing w:after="0" w:line="240" w:lineRule="auto"/>
        <w:ind w:firstLine="709"/>
        <w:jc w:val="both"/>
        <w:rPr>
          <w:rFonts w:ascii="Arial" w:eastAsia="Times New Roman" w:hAnsi="Arial" w:cs="Arial"/>
          <w:bCs/>
          <w:color w:val="000000"/>
          <w:sz w:val="24"/>
          <w:szCs w:val="24"/>
          <w:lang w:eastAsia="ru-RU"/>
        </w:rPr>
      </w:pPr>
      <w:r w:rsidRPr="008D2213">
        <w:rPr>
          <w:rFonts w:ascii="Arial" w:eastAsia="Times New Roman" w:hAnsi="Arial" w:cs="Arial"/>
          <w:color w:val="000000"/>
          <w:sz w:val="24"/>
          <w:szCs w:val="24"/>
          <w:lang w:eastAsia="ru-RU"/>
        </w:rPr>
        <w:t xml:space="preserve"> </w:t>
      </w:r>
      <w:r w:rsidRPr="008D2213">
        <w:rPr>
          <w:rFonts w:ascii="Arial" w:eastAsia="Times New Roman" w:hAnsi="Arial" w:cs="Arial"/>
          <w:bCs/>
          <w:color w:val="000000"/>
          <w:sz w:val="24"/>
          <w:szCs w:val="24"/>
          <w:lang w:eastAsia="ru-RU"/>
        </w:rPr>
        <w:t xml:space="preserve">Результаты предоставления </w:t>
      </w:r>
      <w:r w:rsidRPr="008D2213">
        <w:rPr>
          <w:rFonts w:ascii="Arial" w:eastAsia="Times New Roman" w:hAnsi="Arial" w:cs="Arial"/>
          <w:color w:val="000000"/>
          <w:sz w:val="24"/>
          <w:szCs w:val="24"/>
          <w:lang w:eastAsia="ru-RU"/>
        </w:rPr>
        <w:t xml:space="preserve">муниципальной </w:t>
      </w:r>
      <w:r w:rsidRPr="008D2213">
        <w:rPr>
          <w:rFonts w:ascii="Arial" w:eastAsia="Times New Roman" w:hAnsi="Arial" w:cs="Arial"/>
          <w:bCs/>
          <w:color w:val="000000"/>
          <w:sz w:val="24"/>
          <w:szCs w:val="24"/>
          <w:lang w:eastAsia="ru-RU"/>
        </w:rPr>
        <w:t xml:space="preserve">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w:t>
      </w:r>
      <w:r w:rsidRPr="008D2213">
        <w:rPr>
          <w:rFonts w:ascii="Arial" w:eastAsia="Times New Roman" w:hAnsi="Arial" w:cs="Arial"/>
          <w:bCs/>
          <w:color w:val="000000"/>
          <w:sz w:val="24"/>
          <w:szCs w:val="24"/>
          <w:lang w:eastAsia="ru-RU"/>
        </w:rPr>
        <w:lastRenderedPageBreak/>
        <w:t>уполномоченного должностного лица Уполномоченного органа в случае направления заявления посредством ЕПГУ.</w:t>
      </w:r>
    </w:p>
    <w:p w:rsidR="008D2213" w:rsidRPr="008D2213" w:rsidRDefault="008D2213" w:rsidP="008D2213">
      <w:pPr>
        <w:widowControl w:val="0"/>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bCs/>
          <w:color w:val="000000"/>
          <w:sz w:val="24"/>
          <w:szCs w:val="24"/>
          <w:lang w:eastAsia="ru-RU"/>
        </w:rPr>
        <w:t xml:space="preserve">В случае направления заявления посредством ЕПГУ результат предоставления </w:t>
      </w:r>
      <w:r w:rsidRPr="008D2213">
        <w:rPr>
          <w:rFonts w:ascii="Arial" w:eastAsia="Times New Roman" w:hAnsi="Arial" w:cs="Arial"/>
          <w:color w:val="000000"/>
          <w:sz w:val="24"/>
          <w:szCs w:val="24"/>
          <w:lang w:eastAsia="ru-RU"/>
        </w:rPr>
        <w:t xml:space="preserve">муниципальной </w:t>
      </w:r>
      <w:r w:rsidRPr="008D2213">
        <w:rPr>
          <w:rFonts w:ascii="Arial" w:eastAsia="Times New Roman" w:hAnsi="Arial" w:cs="Arial"/>
          <w:bCs/>
          <w:color w:val="000000"/>
          <w:sz w:val="24"/>
          <w:szCs w:val="24"/>
          <w:lang w:eastAsia="ru-RU"/>
        </w:rPr>
        <w:t>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8D2213" w:rsidRPr="008D2213" w:rsidRDefault="008D2213" w:rsidP="008D2213">
      <w:pPr>
        <w:spacing w:after="0" w:line="240" w:lineRule="auto"/>
        <w:ind w:firstLine="567"/>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2.26. Электронные документы представляются в следующих форматах:</w:t>
      </w:r>
    </w:p>
    <w:p w:rsidR="008D2213" w:rsidRPr="008D2213" w:rsidRDefault="008D2213" w:rsidP="008D2213">
      <w:pPr>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 xml:space="preserve">а) </w:t>
      </w:r>
      <w:proofErr w:type="spellStart"/>
      <w:r w:rsidRPr="008D2213">
        <w:rPr>
          <w:rFonts w:ascii="Arial" w:eastAsia="Times New Roman" w:hAnsi="Arial" w:cs="Arial"/>
          <w:color w:val="000000"/>
          <w:sz w:val="24"/>
          <w:szCs w:val="24"/>
          <w:lang w:eastAsia="ru-RU"/>
        </w:rPr>
        <w:t>xml</w:t>
      </w:r>
      <w:proofErr w:type="spellEnd"/>
      <w:r w:rsidRPr="008D2213">
        <w:rPr>
          <w:rFonts w:ascii="Arial" w:eastAsia="Times New Roman" w:hAnsi="Arial" w:cs="Arial"/>
          <w:color w:val="000000"/>
          <w:sz w:val="24"/>
          <w:szCs w:val="24"/>
          <w:lang w:eastAsia="ru-RU"/>
        </w:rPr>
        <w:t xml:space="preserve"> - для формализованных документов;</w:t>
      </w:r>
    </w:p>
    <w:p w:rsidR="008D2213" w:rsidRPr="008D2213" w:rsidRDefault="008D2213" w:rsidP="008D2213">
      <w:pPr>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 xml:space="preserve">б) </w:t>
      </w:r>
      <w:proofErr w:type="spellStart"/>
      <w:r w:rsidRPr="008D2213">
        <w:rPr>
          <w:rFonts w:ascii="Arial" w:eastAsia="Times New Roman" w:hAnsi="Arial" w:cs="Arial"/>
          <w:color w:val="000000"/>
          <w:sz w:val="24"/>
          <w:szCs w:val="24"/>
          <w:lang w:eastAsia="ru-RU"/>
        </w:rPr>
        <w:t>doc</w:t>
      </w:r>
      <w:proofErr w:type="spellEnd"/>
      <w:r w:rsidRPr="008D2213">
        <w:rPr>
          <w:rFonts w:ascii="Arial" w:eastAsia="Times New Roman" w:hAnsi="Arial" w:cs="Arial"/>
          <w:color w:val="000000"/>
          <w:sz w:val="24"/>
          <w:szCs w:val="24"/>
          <w:lang w:eastAsia="ru-RU"/>
        </w:rPr>
        <w:t xml:space="preserve">, </w:t>
      </w:r>
      <w:proofErr w:type="spellStart"/>
      <w:r w:rsidRPr="008D2213">
        <w:rPr>
          <w:rFonts w:ascii="Arial" w:eastAsia="Times New Roman" w:hAnsi="Arial" w:cs="Arial"/>
          <w:color w:val="000000"/>
          <w:sz w:val="24"/>
          <w:szCs w:val="24"/>
          <w:lang w:eastAsia="ru-RU"/>
        </w:rPr>
        <w:t>docx</w:t>
      </w:r>
      <w:proofErr w:type="spellEnd"/>
      <w:r w:rsidRPr="008D2213">
        <w:rPr>
          <w:rFonts w:ascii="Arial" w:eastAsia="Times New Roman" w:hAnsi="Arial" w:cs="Arial"/>
          <w:color w:val="000000"/>
          <w:sz w:val="24"/>
          <w:szCs w:val="24"/>
          <w:lang w:eastAsia="ru-RU"/>
        </w:rPr>
        <w:t xml:space="preserve">, </w:t>
      </w:r>
      <w:proofErr w:type="spellStart"/>
      <w:r w:rsidRPr="008D2213">
        <w:rPr>
          <w:rFonts w:ascii="Arial" w:eastAsia="Times New Roman" w:hAnsi="Arial" w:cs="Arial"/>
          <w:color w:val="000000"/>
          <w:sz w:val="24"/>
          <w:szCs w:val="24"/>
          <w:lang w:eastAsia="ru-RU"/>
        </w:rPr>
        <w:t>odt</w:t>
      </w:r>
      <w:proofErr w:type="spellEnd"/>
      <w:r w:rsidRPr="008D2213">
        <w:rPr>
          <w:rFonts w:ascii="Arial" w:eastAsia="Times New Roman" w:hAnsi="Arial" w:cs="Arial"/>
          <w:color w:val="000000"/>
          <w:sz w:val="24"/>
          <w:szCs w:val="24"/>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8D2213" w:rsidRPr="008D2213" w:rsidRDefault="008D2213" w:rsidP="008D2213">
      <w:pPr>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 xml:space="preserve">в) </w:t>
      </w:r>
      <w:proofErr w:type="spellStart"/>
      <w:r w:rsidRPr="008D2213">
        <w:rPr>
          <w:rFonts w:ascii="Arial" w:eastAsia="Times New Roman" w:hAnsi="Arial" w:cs="Arial"/>
          <w:color w:val="000000"/>
          <w:sz w:val="24"/>
          <w:szCs w:val="24"/>
          <w:lang w:eastAsia="ru-RU"/>
        </w:rPr>
        <w:t>xls</w:t>
      </w:r>
      <w:proofErr w:type="spellEnd"/>
      <w:r w:rsidRPr="008D2213">
        <w:rPr>
          <w:rFonts w:ascii="Arial" w:eastAsia="Times New Roman" w:hAnsi="Arial" w:cs="Arial"/>
          <w:color w:val="000000"/>
          <w:sz w:val="24"/>
          <w:szCs w:val="24"/>
          <w:lang w:eastAsia="ru-RU"/>
        </w:rPr>
        <w:t xml:space="preserve">, </w:t>
      </w:r>
      <w:proofErr w:type="spellStart"/>
      <w:r w:rsidRPr="008D2213">
        <w:rPr>
          <w:rFonts w:ascii="Arial" w:eastAsia="Times New Roman" w:hAnsi="Arial" w:cs="Arial"/>
          <w:color w:val="000000"/>
          <w:sz w:val="24"/>
          <w:szCs w:val="24"/>
          <w:lang w:eastAsia="ru-RU"/>
        </w:rPr>
        <w:t>xlsx</w:t>
      </w:r>
      <w:proofErr w:type="spellEnd"/>
      <w:r w:rsidRPr="008D2213">
        <w:rPr>
          <w:rFonts w:ascii="Arial" w:eastAsia="Times New Roman" w:hAnsi="Arial" w:cs="Arial"/>
          <w:color w:val="000000"/>
          <w:sz w:val="24"/>
          <w:szCs w:val="24"/>
          <w:lang w:eastAsia="ru-RU"/>
        </w:rPr>
        <w:t xml:space="preserve">, </w:t>
      </w:r>
      <w:proofErr w:type="spellStart"/>
      <w:r w:rsidRPr="008D2213">
        <w:rPr>
          <w:rFonts w:ascii="Arial" w:eastAsia="Times New Roman" w:hAnsi="Arial" w:cs="Arial"/>
          <w:color w:val="000000"/>
          <w:sz w:val="24"/>
          <w:szCs w:val="24"/>
          <w:lang w:eastAsia="ru-RU"/>
        </w:rPr>
        <w:t>ods</w:t>
      </w:r>
      <w:proofErr w:type="spellEnd"/>
      <w:r w:rsidRPr="008D2213">
        <w:rPr>
          <w:rFonts w:ascii="Arial" w:eastAsia="Times New Roman" w:hAnsi="Arial" w:cs="Arial"/>
          <w:color w:val="000000"/>
          <w:sz w:val="24"/>
          <w:szCs w:val="24"/>
          <w:lang w:eastAsia="ru-RU"/>
        </w:rPr>
        <w:t xml:space="preserve"> - для документов, содержащих расчеты;</w:t>
      </w:r>
    </w:p>
    <w:p w:rsidR="008D2213" w:rsidRPr="008D2213" w:rsidRDefault="008D2213" w:rsidP="008D2213">
      <w:pPr>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 xml:space="preserve">г) </w:t>
      </w:r>
      <w:proofErr w:type="spellStart"/>
      <w:r w:rsidRPr="008D2213">
        <w:rPr>
          <w:rFonts w:ascii="Arial" w:eastAsia="Times New Roman" w:hAnsi="Arial" w:cs="Arial"/>
          <w:color w:val="000000"/>
          <w:sz w:val="24"/>
          <w:szCs w:val="24"/>
          <w:lang w:eastAsia="ru-RU"/>
        </w:rPr>
        <w:t>pdf</w:t>
      </w:r>
      <w:proofErr w:type="spellEnd"/>
      <w:r w:rsidRPr="008D2213">
        <w:rPr>
          <w:rFonts w:ascii="Arial" w:eastAsia="Times New Roman" w:hAnsi="Arial" w:cs="Arial"/>
          <w:color w:val="000000"/>
          <w:sz w:val="24"/>
          <w:szCs w:val="24"/>
          <w:lang w:eastAsia="ru-RU"/>
        </w:rPr>
        <w:t xml:space="preserve">, </w:t>
      </w:r>
      <w:proofErr w:type="spellStart"/>
      <w:r w:rsidRPr="008D2213">
        <w:rPr>
          <w:rFonts w:ascii="Arial" w:eastAsia="Times New Roman" w:hAnsi="Arial" w:cs="Arial"/>
          <w:color w:val="000000"/>
          <w:sz w:val="24"/>
          <w:szCs w:val="24"/>
          <w:lang w:eastAsia="ru-RU"/>
        </w:rPr>
        <w:t>jpg</w:t>
      </w:r>
      <w:proofErr w:type="spellEnd"/>
      <w:r w:rsidRPr="008D2213">
        <w:rPr>
          <w:rFonts w:ascii="Arial" w:eastAsia="Times New Roman" w:hAnsi="Arial" w:cs="Arial"/>
          <w:color w:val="000000"/>
          <w:sz w:val="24"/>
          <w:szCs w:val="24"/>
          <w:lang w:eastAsia="ru-RU"/>
        </w:rPr>
        <w:t xml:space="preserve">, </w:t>
      </w:r>
      <w:proofErr w:type="spellStart"/>
      <w:r w:rsidRPr="008D2213">
        <w:rPr>
          <w:rFonts w:ascii="Arial" w:eastAsia="Times New Roman" w:hAnsi="Arial" w:cs="Arial"/>
          <w:color w:val="000000"/>
          <w:sz w:val="24"/>
          <w:szCs w:val="24"/>
          <w:lang w:eastAsia="ru-RU"/>
        </w:rPr>
        <w:t>jpeg</w:t>
      </w:r>
      <w:proofErr w:type="spellEnd"/>
      <w:r w:rsidRPr="008D2213">
        <w:rPr>
          <w:rFonts w:ascii="Arial" w:eastAsia="Times New Roman" w:hAnsi="Arial" w:cs="Arial"/>
          <w:color w:val="000000"/>
          <w:sz w:val="24"/>
          <w:szCs w:val="24"/>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8D2213" w:rsidRPr="008D2213" w:rsidRDefault="008D2213" w:rsidP="008D2213">
      <w:pPr>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8D2213">
        <w:rPr>
          <w:rFonts w:ascii="Arial" w:eastAsia="Times New Roman" w:hAnsi="Arial" w:cs="Arial"/>
          <w:color w:val="000000"/>
          <w:sz w:val="24"/>
          <w:szCs w:val="24"/>
          <w:lang w:eastAsia="ru-RU"/>
        </w:rPr>
        <w:t>dpi</w:t>
      </w:r>
      <w:proofErr w:type="spellEnd"/>
      <w:r w:rsidRPr="008D2213">
        <w:rPr>
          <w:rFonts w:ascii="Arial" w:eastAsia="Times New Roman" w:hAnsi="Arial" w:cs="Arial"/>
          <w:color w:val="000000"/>
          <w:sz w:val="24"/>
          <w:szCs w:val="24"/>
          <w:lang w:eastAsia="ru-RU"/>
        </w:rPr>
        <w:t xml:space="preserve"> (масштаб 1:1) с использованием следующих режимов:</w:t>
      </w:r>
    </w:p>
    <w:p w:rsidR="008D2213" w:rsidRPr="008D2213" w:rsidRDefault="008D2213" w:rsidP="008D2213">
      <w:pPr>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 «черно-белый» (при отсутствии в документе графических изображений и (или) цветного текста);</w:t>
      </w:r>
    </w:p>
    <w:p w:rsidR="008D2213" w:rsidRPr="008D2213" w:rsidRDefault="008D2213" w:rsidP="008D2213">
      <w:pPr>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 «оттенки серого» (при наличии в документе графических изображений, отличных от цветного графического изображения);</w:t>
      </w:r>
    </w:p>
    <w:p w:rsidR="008D2213" w:rsidRPr="008D2213" w:rsidRDefault="008D2213" w:rsidP="008D2213">
      <w:pPr>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 «цветной» или «режим полной цветопередачи» (при наличии в документе цветных графических изображений либо цветного текста);</w:t>
      </w:r>
    </w:p>
    <w:p w:rsidR="008D2213" w:rsidRPr="008D2213" w:rsidRDefault="008D2213" w:rsidP="008D2213">
      <w:pPr>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 сохранением всех аутентичных признаков подлинности, а именно: графической подписи лица, печати, углового штампа бланка;</w:t>
      </w:r>
    </w:p>
    <w:p w:rsidR="008D2213" w:rsidRPr="008D2213" w:rsidRDefault="008D2213" w:rsidP="008D2213">
      <w:pPr>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8D2213" w:rsidRPr="008D2213" w:rsidRDefault="008D2213" w:rsidP="008D2213">
      <w:pPr>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Электронные документы должны обеспечивать:</w:t>
      </w:r>
    </w:p>
    <w:p w:rsidR="008D2213" w:rsidRPr="008D2213" w:rsidRDefault="008D2213" w:rsidP="008D2213">
      <w:pPr>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 возможность идентифицировать документ и количество листов в документе;</w:t>
      </w:r>
    </w:p>
    <w:p w:rsidR="008D2213" w:rsidRPr="008D2213" w:rsidRDefault="008D2213" w:rsidP="008D2213">
      <w:pPr>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D2213" w:rsidRPr="008D2213" w:rsidRDefault="008D2213" w:rsidP="008D2213">
      <w:pPr>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 xml:space="preserve">Документы, подлежащие представлению в форматах </w:t>
      </w:r>
      <w:proofErr w:type="spellStart"/>
      <w:r w:rsidRPr="008D2213">
        <w:rPr>
          <w:rFonts w:ascii="Arial" w:eastAsia="Times New Roman" w:hAnsi="Arial" w:cs="Arial"/>
          <w:color w:val="000000"/>
          <w:sz w:val="24"/>
          <w:szCs w:val="24"/>
          <w:lang w:eastAsia="ru-RU"/>
        </w:rPr>
        <w:t>xls</w:t>
      </w:r>
      <w:proofErr w:type="spellEnd"/>
      <w:r w:rsidRPr="008D2213">
        <w:rPr>
          <w:rFonts w:ascii="Arial" w:eastAsia="Times New Roman" w:hAnsi="Arial" w:cs="Arial"/>
          <w:color w:val="000000"/>
          <w:sz w:val="24"/>
          <w:szCs w:val="24"/>
          <w:lang w:eastAsia="ru-RU"/>
        </w:rPr>
        <w:t xml:space="preserve">, </w:t>
      </w:r>
      <w:proofErr w:type="spellStart"/>
      <w:r w:rsidRPr="008D2213">
        <w:rPr>
          <w:rFonts w:ascii="Arial" w:eastAsia="Times New Roman" w:hAnsi="Arial" w:cs="Arial"/>
          <w:color w:val="000000"/>
          <w:sz w:val="24"/>
          <w:szCs w:val="24"/>
          <w:lang w:eastAsia="ru-RU"/>
        </w:rPr>
        <w:t>xlsx</w:t>
      </w:r>
      <w:proofErr w:type="spellEnd"/>
      <w:r w:rsidRPr="008D2213">
        <w:rPr>
          <w:rFonts w:ascii="Arial" w:eastAsia="Times New Roman" w:hAnsi="Arial" w:cs="Arial"/>
          <w:color w:val="000000"/>
          <w:sz w:val="24"/>
          <w:szCs w:val="24"/>
          <w:lang w:eastAsia="ru-RU"/>
        </w:rPr>
        <w:t xml:space="preserve"> или </w:t>
      </w:r>
      <w:proofErr w:type="spellStart"/>
      <w:r w:rsidRPr="008D2213">
        <w:rPr>
          <w:rFonts w:ascii="Arial" w:eastAsia="Times New Roman" w:hAnsi="Arial" w:cs="Arial"/>
          <w:color w:val="000000"/>
          <w:sz w:val="24"/>
          <w:szCs w:val="24"/>
          <w:lang w:eastAsia="ru-RU"/>
        </w:rPr>
        <w:t>ods</w:t>
      </w:r>
      <w:proofErr w:type="spellEnd"/>
      <w:r w:rsidRPr="008D2213">
        <w:rPr>
          <w:rFonts w:ascii="Arial" w:eastAsia="Times New Roman" w:hAnsi="Arial" w:cs="Arial"/>
          <w:color w:val="000000"/>
          <w:sz w:val="24"/>
          <w:szCs w:val="24"/>
          <w:lang w:eastAsia="ru-RU"/>
        </w:rPr>
        <w:t>, формируются в виде отдельного электронного документа.</w:t>
      </w:r>
    </w:p>
    <w:p w:rsidR="008D2213" w:rsidRPr="008D2213" w:rsidRDefault="008D2213" w:rsidP="008D2213">
      <w:pPr>
        <w:spacing w:after="0" w:line="240" w:lineRule="auto"/>
        <w:ind w:firstLine="709"/>
        <w:jc w:val="both"/>
        <w:rPr>
          <w:rFonts w:ascii="Arial" w:eastAsia="Times New Roman" w:hAnsi="Arial" w:cs="Arial"/>
          <w:color w:val="000000"/>
          <w:sz w:val="24"/>
          <w:szCs w:val="24"/>
          <w:lang w:eastAsia="ru-RU"/>
        </w:rPr>
      </w:pPr>
    </w:p>
    <w:p w:rsidR="008D2213" w:rsidRPr="008D2213" w:rsidRDefault="008D2213" w:rsidP="008D2213">
      <w:pPr>
        <w:widowControl w:val="0"/>
        <w:spacing w:after="0" w:line="240" w:lineRule="auto"/>
        <w:ind w:firstLine="709"/>
        <w:jc w:val="both"/>
        <w:rPr>
          <w:rFonts w:ascii="Arial" w:eastAsia="Times New Roman" w:hAnsi="Arial" w:cs="Arial"/>
          <w:color w:val="000000"/>
          <w:sz w:val="24"/>
          <w:szCs w:val="24"/>
          <w:lang w:eastAsia="ru-RU"/>
        </w:rPr>
      </w:pPr>
    </w:p>
    <w:p w:rsidR="008D2213" w:rsidRPr="008D2213" w:rsidRDefault="008D2213" w:rsidP="008D2213">
      <w:pPr>
        <w:widowControl w:val="0"/>
        <w:spacing w:after="0" w:line="240" w:lineRule="auto"/>
        <w:ind w:firstLine="709"/>
        <w:jc w:val="center"/>
        <w:rPr>
          <w:rFonts w:ascii="Arial" w:eastAsia="Times New Roman" w:hAnsi="Arial" w:cs="Arial"/>
          <w:b/>
          <w:color w:val="000000"/>
          <w:sz w:val="24"/>
          <w:szCs w:val="24"/>
          <w:lang w:eastAsia="ru-RU"/>
        </w:rPr>
      </w:pPr>
      <w:r w:rsidRPr="008D2213">
        <w:rPr>
          <w:rFonts w:ascii="Arial" w:eastAsia="Times New Roman" w:hAnsi="Arial" w:cs="Arial"/>
          <w:b/>
          <w:color w:val="000000"/>
          <w:sz w:val="24"/>
          <w:szCs w:val="24"/>
          <w:lang w:val="en-US" w:eastAsia="ru-RU"/>
        </w:rPr>
        <w:t>III</w:t>
      </w:r>
      <w:r w:rsidRPr="008D2213">
        <w:rPr>
          <w:rFonts w:ascii="Arial" w:eastAsia="Times New Roman" w:hAnsi="Arial" w:cs="Arial"/>
          <w:b/>
          <w:color w:val="000000"/>
          <w:sz w:val="24"/>
          <w:szCs w:val="24"/>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8D2213" w:rsidRPr="008D2213" w:rsidRDefault="008D2213" w:rsidP="008D2213">
      <w:pPr>
        <w:widowControl w:val="0"/>
        <w:spacing w:after="0" w:line="240" w:lineRule="auto"/>
        <w:ind w:firstLine="709"/>
        <w:jc w:val="both"/>
        <w:rPr>
          <w:rFonts w:ascii="Arial" w:eastAsia="Times New Roman" w:hAnsi="Arial" w:cs="Arial"/>
          <w:color w:val="000000"/>
          <w:sz w:val="24"/>
          <w:szCs w:val="24"/>
          <w:lang w:eastAsia="ru-RU"/>
        </w:rPr>
      </w:pPr>
    </w:p>
    <w:p w:rsidR="008D2213" w:rsidRPr="008D2213" w:rsidRDefault="008D2213" w:rsidP="008D2213">
      <w:pPr>
        <w:widowControl w:val="0"/>
        <w:spacing w:after="0" w:line="240" w:lineRule="auto"/>
        <w:ind w:firstLine="709"/>
        <w:jc w:val="center"/>
        <w:rPr>
          <w:rFonts w:ascii="Arial" w:eastAsia="Times New Roman" w:hAnsi="Arial" w:cs="Arial"/>
          <w:b/>
          <w:bCs/>
          <w:color w:val="000000"/>
          <w:sz w:val="24"/>
          <w:szCs w:val="24"/>
          <w:lang w:eastAsia="ru-RU"/>
        </w:rPr>
      </w:pPr>
      <w:r w:rsidRPr="008D2213">
        <w:rPr>
          <w:rFonts w:ascii="Arial" w:eastAsia="Times New Roman" w:hAnsi="Arial" w:cs="Arial"/>
          <w:b/>
          <w:bCs/>
          <w:color w:val="000000"/>
          <w:sz w:val="24"/>
          <w:szCs w:val="24"/>
          <w:lang w:eastAsia="ru-RU"/>
        </w:rPr>
        <w:t>Исчерпывающий перечень административных процедур</w:t>
      </w:r>
    </w:p>
    <w:p w:rsidR="008D2213" w:rsidRPr="008D2213" w:rsidRDefault="008D2213" w:rsidP="008D2213">
      <w:pPr>
        <w:widowControl w:val="0"/>
        <w:tabs>
          <w:tab w:val="left" w:pos="567"/>
        </w:tabs>
        <w:spacing w:after="0" w:line="240" w:lineRule="auto"/>
        <w:contextualSpacing/>
        <w:jc w:val="both"/>
        <w:rPr>
          <w:rFonts w:ascii="Arial" w:eastAsia="Times New Roman" w:hAnsi="Arial" w:cs="Arial"/>
          <w:color w:val="000000"/>
          <w:sz w:val="24"/>
          <w:szCs w:val="24"/>
          <w:lang w:eastAsia="ru-RU"/>
        </w:rPr>
      </w:pPr>
    </w:p>
    <w:p w:rsidR="008D2213" w:rsidRPr="008D2213" w:rsidRDefault="008D2213" w:rsidP="008D2213">
      <w:pPr>
        <w:widowControl w:val="0"/>
        <w:tabs>
          <w:tab w:val="left" w:pos="567"/>
        </w:tabs>
        <w:spacing w:after="0" w:line="240" w:lineRule="auto"/>
        <w:ind w:firstLine="709"/>
        <w:contextualSpacing/>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3.1. Предоставление муниципальной услуги включает в себя следующие административные процедуры:</w:t>
      </w:r>
    </w:p>
    <w:p w:rsidR="008D2213" w:rsidRPr="008D2213" w:rsidRDefault="008D2213" w:rsidP="008D2213">
      <w:pPr>
        <w:widowControl w:val="0"/>
        <w:tabs>
          <w:tab w:val="left" w:pos="567"/>
        </w:tabs>
        <w:spacing w:after="0" w:line="240" w:lineRule="auto"/>
        <w:ind w:firstLine="709"/>
        <w:contextualSpacing/>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проверка документов и регистрация заявления;</w:t>
      </w:r>
    </w:p>
    <w:p w:rsidR="008D2213" w:rsidRPr="008D2213" w:rsidRDefault="008D2213" w:rsidP="008D2213">
      <w:pPr>
        <w:widowControl w:val="0"/>
        <w:tabs>
          <w:tab w:val="left" w:pos="567"/>
        </w:tabs>
        <w:spacing w:after="0" w:line="240" w:lineRule="auto"/>
        <w:ind w:firstLine="709"/>
        <w:contextualSpacing/>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 xml:space="preserve">получение сведений посредством Федеральной государственной информационной системы «Единая система межведомственного электронного </w:t>
      </w:r>
      <w:r w:rsidRPr="008D2213">
        <w:rPr>
          <w:rFonts w:ascii="Arial" w:eastAsia="Times New Roman" w:hAnsi="Arial" w:cs="Arial"/>
          <w:color w:val="000000"/>
          <w:sz w:val="24"/>
          <w:szCs w:val="24"/>
          <w:lang w:eastAsia="ru-RU"/>
        </w:rPr>
        <w:lastRenderedPageBreak/>
        <w:t>взаимодействия» (далее – СМЭВ);</w:t>
      </w:r>
    </w:p>
    <w:p w:rsidR="008D2213" w:rsidRPr="008D2213" w:rsidRDefault="008D2213" w:rsidP="008D2213">
      <w:pPr>
        <w:widowControl w:val="0"/>
        <w:tabs>
          <w:tab w:val="left" w:pos="567"/>
        </w:tabs>
        <w:spacing w:after="0" w:line="240" w:lineRule="auto"/>
        <w:ind w:firstLine="709"/>
        <w:contextualSpacing/>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рассмотрение документов и сведений;</w:t>
      </w:r>
    </w:p>
    <w:p w:rsidR="008D2213" w:rsidRPr="008D2213" w:rsidRDefault="008D2213" w:rsidP="008D2213">
      <w:pPr>
        <w:widowControl w:val="0"/>
        <w:tabs>
          <w:tab w:val="left" w:pos="567"/>
        </w:tabs>
        <w:spacing w:after="0" w:line="240" w:lineRule="auto"/>
        <w:ind w:firstLine="709"/>
        <w:contextualSpacing/>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принятие решения;</w:t>
      </w:r>
    </w:p>
    <w:p w:rsidR="008D2213" w:rsidRPr="008D2213" w:rsidRDefault="008D2213" w:rsidP="008D2213">
      <w:pPr>
        <w:widowControl w:val="0"/>
        <w:tabs>
          <w:tab w:val="left" w:pos="567"/>
        </w:tabs>
        <w:spacing w:after="0" w:line="240" w:lineRule="auto"/>
        <w:ind w:firstLine="709"/>
        <w:contextualSpacing/>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выдача результата.</w:t>
      </w:r>
    </w:p>
    <w:p w:rsidR="008D2213" w:rsidRPr="008D2213" w:rsidRDefault="008D2213" w:rsidP="008D2213">
      <w:pPr>
        <w:widowControl w:val="0"/>
        <w:tabs>
          <w:tab w:val="left" w:pos="567"/>
        </w:tabs>
        <w:spacing w:after="0" w:line="240" w:lineRule="auto"/>
        <w:ind w:firstLine="709"/>
        <w:contextualSpacing/>
        <w:jc w:val="both"/>
        <w:rPr>
          <w:rFonts w:ascii="Arial" w:eastAsia="Times New Roman" w:hAnsi="Arial" w:cs="Arial"/>
          <w:b/>
          <w:color w:val="000000"/>
          <w:sz w:val="24"/>
          <w:szCs w:val="24"/>
          <w:lang w:eastAsia="ru-RU"/>
        </w:rPr>
      </w:pPr>
      <w:r w:rsidRPr="008D2213">
        <w:rPr>
          <w:rFonts w:ascii="Arial" w:eastAsia="Times New Roman" w:hAnsi="Arial" w:cs="Arial"/>
          <w:b/>
          <w:color w:val="000000"/>
          <w:sz w:val="24"/>
          <w:szCs w:val="24"/>
          <w:lang w:eastAsia="ru-RU"/>
        </w:rPr>
        <w:t xml:space="preserve"> </w:t>
      </w:r>
    </w:p>
    <w:p w:rsidR="008D2213" w:rsidRPr="008D2213" w:rsidRDefault="008D2213" w:rsidP="008D2213">
      <w:pPr>
        <w:widowControl w:val="0"/>
        <w:spacing w:after="0" w:line="240" w:lineRule="auto"/>
        <w:ind w:firstLine="709"/>
        <w:jc w:val="center"/>
        <w:rPr>
          <w:rFonts w:ascii="Arial" w:eastAsia="Times New Roman" w:hAnsi="Arial" w:cs="Arial"/>
          <w:b/>
          <w:color w:val="000000"/>
          <w:sz w:val="24"/>
          <w:szCs w:val="24"/>
          <w:lang w:eastAsia="ru-RU"/>
        </w:rPr>
      </w:pPr>
      <w:r w:rsidRPr="008D2213">
        <w:rPr>
          <w:rFonts w:ascii="Arial" w:eastAsia="Times New Roman" w:hAnsi="Arial" w:cs="Arial"/>
          <w:b/>
          <w:color w:val="000000"/>
          <w:sz w:val="24"/>
          <w:szCs w:val="24"/>
          <w:lang w:eastAsia="ru-RU"/>
        </w:rPr>
        <w:t>Перечень административных процедур (действий) при предоставлении муниципальной услуги услуг в электронной форме</w:t>
      </w:r>
    </w:p>
    <w:p w:rsidR="008D2213" w:rsidRPr="008D2213" w:rsidRDefault="008D2213" w:rsidP="008D2213">
      <w:pPr>
        <w:widowControl w:val="0"/>
        <w:spacing w:after="0" w:line="240" w:lineRule="auto"/>
        <w:ind w:firstLine="709"/>
        <w:jc w:val="center"/>
        <w:rPr>
          <w:rFonts w:ascii="Arial" w:eastAsia="Times New Roman" w:hAnsi="Arial" w:cs="Arial"/>
          <w:b/>
          <w:color w:val="000000"/>
          <w:sz w:val="24"/>
          <w:szCs w:val="24"/>
          <w:lang w:eastAsia="ru-RU"/>
        </w:rPr>
      </w:pPr>
    </w:p>
    <w:p w:rsidR="008D2213" w:rsidRPr="008D2213" w:rsidRDefault="008D2213" w:rsidP="008D2213">
      <w:pPr>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3.2. При предоставлении муниципальной услуги в электронной форме заявителю обеспечиваются:</w:t>
      </w:r>
    </w:p>
    <w:p w:rsidR="008D2213" w:rsidRPr="008D2213" w:rsidRDefault="008D2213" w:rsidP="008D2213">
      <w:pPr>
        <w:widowControl w:val="0"/>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получение информации о порядке и сроках предоставления муниципальной услуги;</w:t>
      </w:r>
    </w:p>
    <w:p w:rsidR="008D2213" w:rsidRPr="008D2213" w:rsidRDefault="008D2213" w:rsidP="008D2213">
      <w:pPr>
        <w:widowControl w:val="0"/>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формирование заявления;</w:t>
      </w:r>
    </w:p>
    <w:p w:rsidR="008D2213" w:rsidRPr="008D2213" w:rsidRDefault="008D2213" w:rsidP="008D2213">
      <w:pPr>
        <w:widowControl w:val="0"/>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прием и регистрация Уполномоченным органом заявления и иных документов, необходимых для предоставления муниципальной услуги;</w:t>
      </w:r>
    </w:p>
    <w:p w:rsidR="008D2213" w:rsidRPr="008D2213" w:rsidRDefault="008D2213" w:rsidP="008D2213">
      <w:pPr>
        <w:widowControl w:val="0"/>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 xml:space="preserve">получение результата предоставления муниципальной услуги; </w:t>
      </w:r>
    </w:p>
    <w:p w:rsidR="008D2213" w:rsidRPr="008D2213" w:rsidRDefault="008D2213" w:rsidP="008D2213">
      <w:pPr>
        <w:widowControl w:val="0"/>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получение сведений о ходе рассмотрения заявления;</w:t>
      </w:r>
    </w:p>
    <w:p w:rsidR="008D2213" w:rsidRPr="008D2213" w:rsidRDefault="008D2213" w:rsidP="008D2213">
      <w:pPr>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осуществление оценки качества предоставления муниципальной услуги;</w:t>
      </w:r>
    </w:p>
    <w:p w:rsidR="008D2213" w:rsidRPr="008D2213" w:rsidRDefault="008D2213" w:rsidP="008D2213">
      <w:pPr>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8D2213" w:rsidRPr="008D2213" w:rsidRDefault="008D2213" w:rsidP="008D2213">
      <w:pPr>
        <w:spacing w:after="0" w:line="240" w:lineRule="auto"/>
        <w:ind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Описание административных процедур предоставления муниципальной услуги в приложении 6 к Административному регламенту.</w:t>
      </w:r>
    </w:p>
    <w:p w:rsidR="008D2213" w:rsidRPr="008D2213" w:rsidRDefault="008D2213" w:rsidP="008D2213">
      <w:pPr>
        <w:spacing w:after="0" w:line="240" w:lineRule="auto"/>
        <w:ind w:firstLine="709"/>
        <w:jc w:val="both"/>
        <w:rPr>
          <w:rFonts w:ascii="Arial" w:eastAsia="Times New Roman" w:hAnsi="Arial" w:cs="Arial"/>
          <w:color w:val="000000"/>
          <w:sz w:val="24"/>
          <w:szCs w:val="24"/>
          <w:lang w:eastAsia="ru-RU"/>
        </w:rPr>
      </w:pPr>
    </w:p>
    <w:p w:rsidR="008D2213" w:rsidRPr="008D2213" w:rsidRDefault="008D2213" w:rsidP="008D2213">
      <w:pPr>
        <w:spacing w:after="0" w:line="240" w:lineRule="auto"/>
        <w:jc w:val="center"/>
        <w:rPr>
          <w:rFonts w:ascii="Arial" w:eastAsia="Times New Roman" w:hAnsi="Arial" w:cs="Arial"/>
          <w:b/>
          <w:color w:val="000000"/>
          <w:sz w:val="24"/>
          <w:szCs w:val="24"/>
          <w:lang w:eastAsia="ru-RU"/>
        </w:rPr>
      </w:pPr>
      <w:r w:rsidRPr="008D2213">
        <w:rPr>
          <w:rFonts w:ascii="Arial" w:eastAsia="Times New Roman" w:hAnsi="Arial" w:cs="Arial"/>
          <w:b/>
          <w:color w:val="000000"/>
          <w:sz w:val="24"/>
          <w:szCs w:val="24"/>
          <w:lang w:eastAsia="ru-RU"/>
        </w:rPr>
        <w:t>Порядок осуществления административных процедур (действий)</w:t>
      </w:r>
      <w:r w:rsidRPr="008D2213">
        <w:rPr>
          <w:rFonts w:ascii="Arial" w:eastAsia="Times New Roman" w:hAnsi="Arial" w:cs="Arial"/>
          <w:color w:val="000000"/>
          <w:sz w:val="24"/>
          <w:szCs w:val="24"/>
          <w:lang w:eastAsia="ru-RU"/>
        </w:rPr>
        <w:t xml:space="preserve"> </w:t>
      </w:r>
      <w:r w:rsidRPr="008D2213">
        <w:rPr>
          <w:rFonts w:ascii="Arial" w:eastAsia="Times New Roman" w:hAnsi="Arial" w:cs="Arial"/>
          <w:b/>
          <w:color w:val="000000"/>
          <w:sz w:val="24"/>
          <w:szCs w:val="24"/>
          <w:lang w:eastAsia="ru-RU"/>
        </w:rPr>
        <w:t>в электронной форме</w:t>
      </w:r>
      <w:r w:rsidRPr="008D2213">
        <w:rPr>
          <w:rFonts w:ascii="Arial" w:eastAsia="Times New Roman" w:hAnsi="Arial" w:cs="Arial"/>
          <w:color w:val="000000"/>
          <w:sz w:val="24"/>
          <w:szCs w:val="24"/>
          <w:lang w:eastAsia="ru-RU"/>
        </w:rPr>
        <w:t xml:space="preserve"> </w:t>
      </w:r>
    </w:p>
    <w:p w:rsidR="008D2213" w:rsidRPr="008D2213" w:rsidRDefault="008D2213" w:rsidP="008D2213">
      <w:pPr>
        <w:widowControl w:val="0"/>
        <w:spacing w:after="0" w:line="240" w:lineRule="auto"/>
        <w:ind w:firstLine="709"/>
        <w:jc w:val="both"/>
        <w:rPr>
          <w:rFonts w:ascii="Arial" w:eastAsia="Times New Roman" w:hAnsi="Arial" w:cs="Arial"/>
          <w:color w:val="000000"/>
          <w:sz w:val="24"/>
          <w:szCs w:val="24"/>
          <w:lang w:eastAsia="ru-RU"/>
        </w:rPr>
      </w:pPr>
    </w:p>
    <w:p w:rsidR="008D2213" w:rsidRPr="008D2213" w:rsidRDefault="008D2213" w:rsidP="008D2213">
      <w:pPr>
        <w:widowControl w:val="0"/>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3.3. Формирование заявления.</w:t>
      </w:r>
    </w:p>
    <w:p w:rsidR="008D2213" w:rsidRPr="008D2213" w:rsidRDefault="008D2213" w:rsidP="008D2213">
      <w:pPr>
        <w:widowControl w:val="0"/>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8D2213" w:rsidRPr="008D2213" w:rsidRDefault="008D2213" w:rsidP="008D2213">
      <w:pPr>
        <w:widowControl w:val="0"/>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D2213" w:rsidRPr="008D2213" w:rsidRDefault="008D2213" w:rsidP="008D2213">
      <w:pPr>
        <w:widowControl w:val="0"/>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При формировании заявления заявителю обеспечивается:</w:t>
      </w:r>
    </w:p>
    <w:p w:rsidR="008D2213" w:rsidRPr="008D2213" w:rsidRDefault="008D2213" w:rsidP="008D2213">
      <w:pPr>
        <w:widowControl w:val="0"/>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а) возможность копирования и сохранения заявления и иных документов, указанных в пунктах 2.9 – 2.12 настоящего Административного регламента, необходимых для предоставления государственной (муниципальной) услуги;</w:t>
      </w:r>
    </w:p>
    <w:p w:rsidR="008D2213" w:rsidRPr="008D2213" w:rsidRDefault="008D2213" w:rsidP="008D2213">
      <w:pPr>
        <w:widowControl w:val="0"/>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б) возможность печати на бумажном носителе копии электронной формы заявления;</w:t>
      </w:r>
    </w:p>
    <w:p w:rsidR="008D2213" w:rsidRPr="008D2213" w:rsidRDefault="008D2213" w:rsidP="008D2213">
      <w:pPr>
        <w:widowControl w:val="0"/>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D2213" w:rsidRPr="008D2213" w:rsidRDefault="008D2213" w:rsidP="008D2213">
      <w:pPr>
        <w:widowControl w:val="0"/>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8D2213" w:rsidRPr="008D2213" w:rsidRDefault="008D2213" w:rsidP="008D2213">
      <w:pPr>
        <w:widowControl w:val="0"/>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lastRenderedPageBreak/>
        <w:t xml:space="preserve">д) возможность вернуться на любой из этапов заполнения электронной формы заявления без </w:t>
      </w:r>
      <w:proofErr w:type="gramStart"/>
      <w:r w:rsidRPr="008D2213">
        <w:rPr>
          <w:rFonts w:ascii="Arial" w:eastAsia="Times New Roman" w:hAnsi="Arial" w:cs="Arial"/>
          <w:color w:val="000000"/>
          <w:sz w:val="24"/>
          <w:szCs w:val="24"/>
          <w:lang w:eastAsia="ru-RU"/>
        </w:rPr>
        <w:t>потери</w:t>
      </w:r>
      <w:proofErr w:type="gramEnd"/>
      <w:r w:rsidRPr="008D2213">
        <w:rPr>
          <w:rFonts w:ascii="Arial" w:eastAsia="Times New Roman" w:hAnsi="Arial" w:cs="Arial"/>
          <w:color w:val="000000"/>
          <w:sz w:val="24"/>
          <w:szCs w:val="24"/>
          <w:lang w:eastAsia="ru-RU"/>
        </w:rPr>
        <w:t xml:space="preserve"> ранее введенной информации;</w:t>
      </w:r>
    </w:p>
    <w:p w:rsidR="008D2213" w:rsidRPr="008D2213" w:rsidRDefault="008D2213" w:rsidP="008D2213">
      <w:pPr>
        <w:widowControl w:val="0"/>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8D2213" w:rsidRPr="008D2213" w:rsidRDefault="008D2213" w:rsidP="008D2213">
      <w:pPr>
        <w:widowControl w:val="0"/>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 xml:space="preserve">Сформированное и подписанное </w:t>
      </w:r>
      <w:proofErr w:type="gramStart"/>
      <w:r w:rsidRPr="008D2213">
        <w:rPr>
          <w:rFonts w:ascii="Arial" w:eastAsia="Times New Roman" w:hAnsi="Arial" w:cs="Arial"/>
          <w:color w:val="000000"/>
          <w:sz w:val="24"/>
          <w:szCs w:val="24"/>
          <w:lang w:eastAsia="ru-RU"/>
        </w:rPr>
        <w:t>заявление</w:t>
      </w:r>
      <w:proofErr w:type="gramEnd"/>
      <w:r w:rsidRPr="008D2213">
        <w:rPr>
          <w:rFonts w:ascii="Arial" w:eastAsia="Times New Roman" w:hAnsi="Arial" w:cs="Arial"/>
          <w:color w:val="000000"/>
          <w:sz w:val="24"/>
          <w:szCs w:val="24"/>
          <w:lang w:eastAsia="ru-RU"/>
        </w:rPr>
        <w:t xml:space="preserve"> и иные документы, необходимые для предоставления муниципальной услуги, направляются в Уполномоченный орган посредством ЕПГУ.</w:t>
      </w:r>
    </w:p>
    <w:p w:rsidR="008D2213" w:rsidRPr="008D2213" w:rsidRDefault="008D2213" w:rsidP="008D2213">
      <w:pPr>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8D2213" w:rsidRPr="008D2213" w:rsidRDefault="008D2213" w:rsidP="008D2213">
      <w:pPr>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D2213" w:rsidRPr="008D2213" w:rsidRDefault="008D2213" w:rsidP="008D2213">
      <w:pPr>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8D2213" w:rsidRPr="008D2213" w:rsidRDefault="008D2213" w:rsidP="008D2213">
      <w:pPr>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8D2213" w:rsidRPr="008D2213" w:rsidRDefault="008D2213" w:rsidP="008D2213">
      <w:pPr>
        <w:widowControl w:val="0"/>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Ответственное должностное лицо:</w:t>
      </w:r>
    </w:p>
    <w:p w:rsidR="008D2213" w:rsidRPr="008D2213" w:rsidRDefault="008D2213" w:rsidP="008D2213">
      <w:pPr>
        <w:widowControl w:val="0"/>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проверяет наличие электронных заявлений, поступивших с ЕПГУ, с периодом не реже 2 раз в день;</w:t>
      </w:r>
    </w:p>
    <w:p w:rsidR="008D2213" w:rsidRPr="008D2213" w:rsidRDefault="008D2213" w:rsidP="008D2213">
      <w:pPr>
        <w:widowControl w:val="0"/>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рассматривает поступившие заявления и приложенные образы документов (документы);</w:t>
      </w:r>
    </w:p>
    <w:p w:rsidR="008D2213" w:rsidRPr="008D2213" w:rsidRDefault="008D2213" w:rsidP="008D2213">
      <w:pPr>
        <w:widowControl w:val="0"/>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производит действия в соответствии с пунктом 3.4 настоящего Административного регламента.</w:t>
      </w:r>
    </w:p>
    <w:p w:rsidR="008D2213" w:rsidRPr="008D2213" w:rsidRDefault="008D2213" w:rsidP="008D2213">
      <w:pPr>
        <w:widowControl w:val="0"/>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 xml:space="preserve">3.6. Заявителю в качестве результата предоставления муниципальной услуги обеспечивается возможность получения документа: </w:t>
      </w:r>
    </w:p>
    <w:p w:rsidR="008D2213" w:rsidRPr="008D2213" w:rsidRDefault="008D2213" w:rsidP="008D2213">
      <w:pPr>
        <w:spacing w:after="0" w:line="240" w:lineRule="auto"/>
        <w:ind w:firstLine="709"/>
        <w:jc w:val="both"/>
        <w:rPr>
          <w:rFonts w:ascii="Arial" w:eastAsia="Times New Roman" w:hAnsi="Arial" w:cs="Arial"/>
          <w:bCs/>
          <w:color w:val="000000"/>
          <w:sz w:val="24"/>
          <w:szCs w:val="24"/>
          <w:lang w:eastAsia="ru-RU"/>
        </w:rPr>
      </w:pPr>
      <w:r w:rsidRPr="008D2213">
        <w:rPr>
          <w:rFonts w:ascii="Arial" w:eastAsia="Times New Roman" w:hAnsi="Arial" w:cs="Arial"/>
          <w:bCs/>
          <w:color w:val="000000"/>
          <w:sz w:val="24"/>
          <w:szCs w:val="24"/>
          <w:lang w:eastAsia="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8D2213" w:rsidRPr="008D2213" w:rsidRDefault="008D2213" w:rsidP="008D2213">
      <w:pPr>
        <w:widowControl w:val="0"/>
        <w:spacing w:after="0" w:line="240" w:lineRule="auto"/>
        <w:ind w:firstLine="709"/>
        <w:jc w:val="both"/>
        <w:rPr>
          <w:rFonts w:ascii="Arial" w:eastAsia="Times New Roman" w:hAnsi="Arial" w:cs="Arial"/>
          <w:bCs/>
          <w:color w:val="000000"/>
          <w:sz w:val="24"/>
          <w:szCs w:val="24"/>
          <w:lang w:eastAsia="ru-RU"/>
        </w:rPr>
      </w:pPr>
      <w:r w:rsidRPr="008D2213">
        <w:rPr>
          <w:rFonts w:ascii="Arial" w:eastAsia="Times New Roman" w:hAnsi="Arial" w:cs="Arial"/>
          <w:bCs/>
          <w:color w:val="000000"/>
          <w:sz w:val="24"/>
          <w:szCs w:val="24"/>
          <w:lang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8D2213" w:rsidRPr="008D2213" w:rsidRDefault="008D2213" w:rsidP="008D2213">
      <w:pPr>
        <w:widowControl w:val="0"/>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D2213" w:rsidRPr="008D2213" w:rsidRDefault="008D2213" w:rsidP="008D2213">
      <w:pPr>
        <w:widowControl w:val="0"/>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При предоставлении муниципальной услуги в электронной форме заявителю направляется:</w:t>
      </w:r>
    </w:p>
    <w:p w:rsidR="008D2213" w:rsidRPr="008D2213" w:rsidRDefault="008D2213" w:rsidP="008D2213">
      <w:pPr>
        <w:widowControl w:val="0"/>
        <w:spacing w:after="0" w:line="240" w:lineRule="auto"/>
        <w:ind w:firstLine="709"/>
        <w:jc w:val="both"/>
        <w:rPr>
          <w:rFonts w:ascii="Arial" w:eastAsia="Times New Roman" w:hAnsi="Arial" w:cs="Arial"/>
          <w:color w:val="000000"/>
          <w:sz w:val="24"/>
          <w:szCs w:val="24"/>
          <w:lang w:eastAsia="ru-RU"/>
        </w:rPr>
      </w:pPr>
      <w:proofErr w:type="gramStart"/>
      <w:r w:rsidRPr="008D2213">
        <w:rPr>
          <w:rFonts w:ascii="Arial" w:eastAsia="Times New Roman" w:hAnsi="Arial" w:cs="Arial"/>
          <w:color w:val="000000"/>
          <w:sz w:val="24"/>
          <w:szCs w:val="24"/>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8D2213" w:rsidRPr="008D2213" w:rsidRDefault="008D2213" w:rsidP="008D2213">
      <w:pPr>
        <w:widowControl w:val="0"/>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 xml:space="preserve">б) уведомление о результатах рассмотрения документов, необходимых для </w:t>
      </w:r>
      <w:r w:rsidRPr="008D2213">
        <w:rPr>
          <w:rFonts w:ascii="Arial" w:eastAsia="Times New Roman" w:hAnsi="Arial" w:cs="Arial"/>
          <w:color w:val="000000"/>
          <w:sz w:val="24"/>
          <w:szCs w:val="24"/>
          <w:lang w:eastAsia="ru-RU"/>
        </w:rPr>
        <w:lastRenderedPageBreak/>
        <w:t>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D2213" w:rsidRPr="008D2213" w:rsidRDefault="008D2213" w:rsidP="008D2213">
      <w:pPr>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3.8. Оценка качества предоставления муниципальной услуги.</w:t>
      </w:r>
    </w:p>
    <w:p w:rsidR="008D2213" w:rsidRPr="008D2213" w:rsidRDefault="008D2213" w:rsidP="008D2213">
      <w:pPr>
        <w:spacing w:after="0" w:line="240" w:lineRule="auto"/>
        <w:ind w:firstLine="709"/>
        <w:jc w:val="both"/>
        <w:rPr>
          <w:rFonts w:ascii="Arial" w:eastAsia="Times New Roman" w:hAnsi="Arial" w:cs="Arial"/>
          <w:sz w:val="24"/>
          <w:szCs w:val="24"/>
          <w:lang w:eastAsia="ru-RU"/>
        </w:rPr>
      </w:pPr>
      <w:proofErr w:type="gramStart"/>
      <w:r w:rsidRPr="008D2213">
        <w:rPr>
          <w:rFonts w:ascii="Arial" w:eastAsia="Times New Roman" w:hAnsi="Arial" w:cs="Arial"/>
          <w:color w:val="000000"/>
          <w:sz w:val="24"/>
          <w:szCs w:val="24"/>
          <w:lang w:eastAsia="ru-RU"/>
        </w:rPr>
        <w:t xml:space="preserve">Оценка качества предоставления муниципальной услуги осуществляется в соответствии с </w:t>
      </w:r>
      <w:hyperlink r:id="rId38">
        <w:r w:rsidRPr="008D2213">
          <w:rPr>
            <w:rFonts w:ascii="Arial" w:eastAsia="Times New Roman" w:hAnsi="Arial" w:cs="Arial"/>
            <w:color w:val="000000"/>
            <w:sz w:val="24"/>
            <w:szCs w:val="24"/>
            <w:lang w:eastAsia="ru-RU"/>
          </w:rPr>
          <w:t>Правилами</w:t>
        </w:r>
      </w:hyperlink>
      <w:r w:rsidRPr="008D2213">
        <w:rPr>
          <w:rFonts w:ascii="Arial" w:eastAsia="Times New Roman" w:hAnsi="Arial" w:cs="Arial"/>
          <w:color w:val="000000"/>
          <w:sz w:val="24"/>
          <w:szCs w:val="24"/>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8D2213">
        <w:rPr>
          <w:rFonts w:ascii="Arial" w:eastAsia="Times New Roman" w:hAnsi="Arial" w:cs="Arial"/>
          <w:color w:val="000000"/>
          <w:sz w:val="24"/>
          <w:szCs w:val="24"/>
          <w:lang w:eastAsia="ru-RU"/>
        </w:rPr>
        <w:t xml:space="preserve"> </w:t>
      </w:r>
      <w:proofErr w:type="gramStart"/>
      <w:r w:rsidRPr="008D2213">
        <w:rPr>
          <w:rFonts w:ascii="Arial" w:eastAsia="Times New Roman" w:hAnsi="Arial" w:cs="Arial"/>
          <w:color w:val="000000"/>
          <w:sz w:val="24"/>
          <w:szCs w:val="24"/>
          <w:lang w:eastAsia="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8D2213">
        <w:rPr>
          <w:rFonts w:ascii="Arial" w:eastAsia="Times New Roman" w:hAnsi="Arial" w:cs="Arial"/>
          <w:color w:val="000000"/>
          <w:sz w:val="24"/>
          <w:szCs w:val="24"/>
          <w:lang w:eastAsia="ru-RU"/>
        </w:rPr>
        <w:t xml:space="preserve"> решений о досрочном прекращении исполнения соответствующими руководителями своих должностных обязанностей».</w:t>
      </w:r>
    </w:p>
    <w:p w:rsidR="008D2213" w:rsidRPr="008D2213" w:rsidRDefault="008D2213" w:rsidP="008D2213">
      <w:pPr>
        <w:widowControl w:val="0"/>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 xml:space="preserve">3.9. </w:t>
      </w:r>
      <w:proofErr w:type="gramStart"/>
      <w:r w:rsidRPr="008D2213">
        <w:rPr>
          <w:rFonts w:ascii="Arial" w:eastAsia="Times New Roman" w:hAnsi="Arial" w:cs="Arial"/>
          <w:color w:val="000000"/>
          <w:sz w:val="24"/>
          <w:szCs w:val="24"/>
          <w:lang w:eastAsia="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8D2213">
        <w:rPr>
          <w:rFonts w:ascii="Arial" w:eastAsia="Times New Roman" w:hAnsi="Arial" w:cs="Arial"/>
          <w:color w:val="000000"/>
          <w:sz w:val="24"/>
          <w:szCs w:val="24"/>
          <w:lang w:eastAsia="ru-RU"/>
        </w:rPr>
        <w:t xml:space="preserve"> муниципальных услуг.</w:t>
      </w:r>
    </w:p>
    <w:p w:rsidR="008D2213" w:rsidRPr="008D2213" w:rsidRDefault="008D2213" w:rsidP="008D2213">
      <w:pPr>
        <w:widowControl w:val="0"/>
        <w:spacing w:after="0" w:line="240" w:lineRule="auto"/>
        <w:ind w:firstLine="709"/>
        <w:jc w:val="both"/>
        <w:rPr>
          <w:rFonts w:ascii="Arial" w:eastAsia="Times New Roman" w:hAnsi="Arial" w:cs="Arial"/>
          <w:color w:val="000000"/>
          <w:sz w:val="24"/>
          <w:szCs w:val="24"/>
          <w:lang w:eastAsia="ru-RU"/>
        </w:rPr>
      </w:pPr>
    </w:p>
    <w:p w:rsidR="008D2213" w:rsidRPr="008D2213" w:rsidRDefault="008D2213" w:rsidP="008D2213">
      <w:pPr>
        <w:widowControl w:val="0"/>
        <w:spacing w:after="0" w:line="240" w:lineRule="auto"/>
        <w:jc w:val="center"/>
        <w:rPr>
          <w:rFonts w:ascii="Arial" w:eastAsia="Times New Roman" w:hAnsi="Arial" w:cs="Arial"/>
          <w:b/>
          <w:bCs/>
          <w:color w:val="000000"/>
          <w:sz w:val="24"/>
          <w:szCs w:val="24"/>
          <w:lang w:eastAsia="ru-RU"/>
        </w:rPr>
      </w:pPr>
      <w:r w:rsidRPr="008D2213">
        <w:rPr>
          <w:rFonts w:ascii="Arial" w:eastAsia="Times New Roman" w:hAnsi="Arial" w:cs="Arial"/>
          <w:b/>
          <w:bCs/>
          <w:color w:val="000000"/>
          <w:sz w:val="24"/>
          <w:szCs w:val="24"/>
          <w:lang w:eastAsia="ru-RU"/>
        </w:rPr>
        <w:t>Порядок исправления допущенных опечаток и ошибок в выданных в результате предоставления муниципальной услуги документах</w:t>
      </w:r>
    </w:p>
    <w:p w:rsidR="008D2213" w:rsidRPr="008D2213" w:rsidRDefault="008D2213" w:rsidP="008D2213">
      <w:pPr>
        <w:widowControl w:val="0"/>
        <w:spacing w:after="0" w:line="240" w:lineRule="auto"/>
        <w:ind w:firstLine="709"/>
        <w:jc w:val="center"/>
        <w:rPr>
          <w:rFonts w:ascii="Arial" w:eastAsia="Times New Roman" w:hAnsi="Arial" w:cs="Arial"/>
          <w:b/>
          <w:bCs/>
          <w:color w:val="000000"/>
          <w:sz w:val="24"/>
          <w:szCs w:val="24"/>
          <w:lang w:eastAsia="ru-RU"/>
        </w:rPr>
      </w:pPr>
    </w:p>
    <w:p w:rsidR="008D2213" w:rsidRPr="008D2213" w:rsidRDefault="008D2213" w:rsidP="008D2213">
      <w:pPr>
        <w:widowControl w:val="0"/>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 xml:space="preserve">3.10. </w:t>
      </w:r>
      <w:proofErr w:type="gramStart"/>
      <w:r w:rsidRPr="008D2213">
        <w:rPr>
          <w:rFonts w:ascii="Arial" w:eastAsia="Times New Roman" w:hAnsi="Arial" w:cs="Arial"/>
          <w:color w:val="000000"/>
          <w:sz w:val="24"/>
          <w:szCs w:val="24"/>
          <w:lang w:eastAsia="ru-RU"/>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w:t>
      </w:r>
      <w:proofErr w:type="gramEnd"/>
    </w:p>
    <w:p w:rsidR="008D2213" w:rsidRPr="008D2213" w:rsidRDefault="008D2213" w:rsidP="008D2213">
      <w:pPr>
        <w:widowControl w:val="0"/>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3.11. Основания отказа в приеме заявления об исправлении опечаток и ошибок указаны в пункте 2.13 настоящего Административного регламента.</w:t>
      </w:r>
    </w:p>
    <w:p w:rsidR="008D2213" w:rsidRPr="008D2213" w:rsidRDefault="008D2213" w:rsidP="008D2213">
      <w:pPr>
        <w:widowControl w:val="0"/>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8D2213" w:rsidRPr="008D2213" w:rsidRDefault="008D2213" w:rsidP="008D2213">
      <w:pPr>
        <w:widowControl w:val="0"/>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8D2213" w:rsidRPr="008D2213" w:rsidRDefault="008D2213" w:rsidP="008D2213">
      <w:pPr>
        <w:widowControl w:val="0"/>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 xml:space="preserve">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w:t>
      </w:r>
      <w:r w:rsidRPr="008D2213">
        <w:rPr>
          <w:rFonts w:ascii="Arial" w:eastAsia="Times New Roman" w:hAnsi="Arial" w:cs="Arial"/>
          <w:color w:val="000000"/>
          <w:sz w:val="24"/>
          <w:szCs w:val="24"/>
          <w:lang w:eastAsia="ru-RU"/>
        </w:rPr>
        <w:lastRenderedPageBreak/>
        <w:t>результатом предоставления муниципальной услуги.</w:t>
      </w:r>
    </w:p>
    <w:p w:rsidR="008D2213" w:rsidRPr="008D2213" w:rsidRDefault="008D2213" w:rsidP="008D2213">
      <w:pPr>
        <w:widowControl w:val="0"/>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3.13.3. Уполномоченный орган обеспечивает устранение опечаток и ошибок в документах, являющихся результатом предоставления муниципальной услуги.</w:t>
      </w:r>
    </w:p>
    <w:p w:rsidR="008D2213" w:rsidRPr="008D2213" w:rsidRDefault="008D2213" w:rsidP="008D2213">
      <w:pPr>
        <w:widowControl w:val="0"/>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 xml:space="preserve">3.13.4. Срок устранения опечаток и ошибок не должен превышать 3 (трех) рабочих дней </w:t>
      </w:r>
      <w:proofErr w:type="gramStart"/>
      <w:r w:rsidRPr="008D2213">
        <w:rPr>
          <w:rFonts w:ascii="Arial" w:eastAsia="Times New Roman" w:hAnsi="Arial" w:cs="Arial"/>
          <w:color w:val="000000"/>
          <w:sz w:val="24"/>
          <w:szCs w:val="24"/>
          <w:lang w:eastAsia="ru-RU"/>
        </w:rPr>
        <w:t>с даты регистрации</w:t>
      </w:r>
      <w:proofErr w:type="gramEnd"/>
      <w:r w:rsidRPr="008D2213">
        <w:rPr>
          <w:rFonts w:ascii="Arial" w:eastAsia="Times New Roman" w:hAnsi="Arial" w:cs="Arial"/>
          <w:color w:val="000000"/>
          <w:sz w:val="24"/>
          <w:szCs w:val="24"/>
          <w:lang w:eastAsia="ru-RU"/>
        </w:rPr>
        <w:t xml:space="preserve"> заявления, указанного в подпункте 3.13.1 пункта 3.13 настоящего подраздела.</w:t>
      </w:r>
    </w:p>
    <w:p w:rsidR="008D2213" w:rsidRPr="008D2213" w:rsidRDefault="008D2213" w:rsidP="008D2213">
      <w:pPr>
        <w:spacing w:after="0" w:line="240" w:lineRule="auto"/>
        <w:jc w:val="both"/>
        <w:rPr>
          <w:rFonts w:ascii="Arial" w:eastAsia="Times New Roman" w:hAnsi="Arial" w:cs="Arial"/>
          <w:color w:val="000000"/>
          <w:sz w:val="24"/>
          <w:szCs w:val="24"/>
          <w:lang w:eastAsia="ru-RU"/>
        </w:rPr>
      </w:pPr>
    </w:p>
    <w:p w:rsidR="008D2213" w:rsidRPr="008D2213" w:rsidRDefault="008D2213" w:rsidP="008D2213">
      <w:pPr>
        <w:widowControl w:val="0"/>
        <w:spacing w:after="0" w:line="240" w:lineRule="auto"/>
        <w:jc w:val="center"/>
        <w:rPr>
          <w:rFonts w:ascii="Arial" w:eastAsia="Times New Roman" w:hAnsi="Arial" w:cs="Arial"/>
          <w:b/>
          <w:color w:val="000000"/>
          <w:sz w:val="24"/>
          <w:szCs w:val="24"/>
          <w:lang w:eastAsia="ru-RU"/>
        </w:rPr>
      </w:pPr>
      <w:r w:rsidRPr="008D2213">
        <w:rPr>
          <w:rFonts w:ascii="Arial" w:eastAsia="Times New Roman" w:hAnsi="Arial" w:cs="Arial"/>
          <w:b/>
          <w:color w:val="000000"/>
          <w:sz w:val="24"/>
          <w:szCs w:val="24"/>
          <w:lang w:val="en-US" w:eastAsia="ru-RU"/>
        </w:rPr>
        <w:t>IV</w:t>
      </w:r>
      <w:r w:rsidRPr="008D2213">
        <w:rPr>
          <w:rFonts w:ascii="Arial" w:eastAsia="Times New Roman" w:hAnsi="Arial" w:cs="Arial"/>
          <w:b/>
          <w:color w:val="000000"/>
          <w:sz w:val="24"/>
          <w:szCs w:val="24"/>
          <w:lang w:eastAsia="ru-RU"/>
        </w:rPr>
        <w:t>. Формы контроля за исполнением административного регламента</w:t>
      </w:r>
    </w:p>
    <w:p w:rsidR="008D2213" w:rsidRPr="008D2213" w:rsidRDefault="008D2213" w:rsidP="008D2213">
      <w:pPr>
        <w:widowControl w:val="0"/>
        <w:spacing w:after="0" w:line="240" w:lineRule="auto"/>
        <w:jc w:val="center"/>
        <w:rPr>
          <w:rFonts w:ascii="Arial" w:eastAsia="Times New Roman" w:hAnsi="Arial" w:cs="Arial"/>
          <w:b/>
          <w:color w:val="000000"/>
          <w:sz w:val="24"/>
          <w:szCs w:val="24"/>
          <w:lang w:eastAsia="ru-RU"/>
        </w:rPr>
      </w:pPr>
    </w:p>
    <w:p w:rsidR="008D2213" w:rsidRPr="008D2213" w:rsidRDefault="008D2213" w:rsidP="008D2213">
      <w:pPr>
        <w:spacing w:after="0" w:line="240" w:lineRule="auto"/>
        <w:jc w:val="center"/>
        <w:outlineLvl w:val="0"/>
        <w:rPr>
          <w:rFonts w:ascii="Arial" w:eastAsia="Times New Roman" w:hAnsi="Arial" w:cs="Arial"/>
          <w:b/>
          <w:color w:val="000000"/>
          <w:sz w:val="24"/>
          <w:szCs w:val="24"/>
          <w:lang w:eastAsia="ru-RU"/>
        </w:rPr>
      </w:pPr>
      <w:r w:rsidRPr="008D2213">
        <w:rPr>
          <w:rFonts w:ascii="Arial" w:eastAsia="Times New Roman" w:hAnsi="Arial" w:cs="Arial"/>
          <w:b/>
          <w:color w:val="000000"/>
          <w:sz w:val="24"/>
          <w:szCs w:val="24"/>
          <w:lang w:eastAsia="ru-RU"/>
        </w:rPr>
        <w:t xml:space="preserve">Порядок осуществления текущего </w:t>
      </w:r>
      <w:proofErr w:type="gramStart"/>
      <w:r w:rsidRPr="008D2213">
        <w:rPr>
          <w:rFonts w:ascii="Arial" w:eastAsia="Times New Roman" w:hAnsi="Arial" w:cs="Arial"/>
          <w:b/>
          <w:color w:val="000000"/>
          <w:sz w:val="24"/>
          <w:szCs w:val="24"/>
          <w:lang w:eastAsia="ru-RU"/>
        </w:rPr>
        <w:t>контроля за</w:t>
      </w:r>
      <w:proofErr w:type="gramEnd"/>
      <w:r w:rsidRPr="008D2213">
        <w:rPr>
          <w:rFonts w:ascii="Arial" w:eastAsia="Times New Roman" w:hAnsi="Arial" w:cs="Arial"/>
          <w:b/>
          <w:color w:val="000000"/>
          <w:sz w:val="24"/>
          <w:szCs w:val="24"/>
          <w:lang w:eastAsia="ru-RU"/>
        </w:rPr>
        <w:t xml:space="preserve"> соблюдением</w:t>
      </w:r>
    </w:p>
    <w:p w:rsidR="008D2213" w:rsidRPr="008D2213" w:rsidRDefault="008D2213" w:rsidP="008D2213">
      <w:pPr>
        <w:spacing w:after="0" w:line="240" w:lineRule="auto"/>
        <w:jc w:val="center"/>
        <w:rPr>
          <w:rFonts w:ascii="Arial" w:eastAsia="Times New Roman" w:hAnsi="Arial" w:cs="Arial"/>
          <w:b/>
          <w:color w:val="000000"/>
          <w:sz w:val="24"/>
          <w:szCs w:val="24"/>
          <w:lang w:eastAsia="ru-RU"/>
        </w:rPr>
      </w:pPr>
      <w:r w:rsidRPr="008D2213">
        <w:rPr>
          <w:rFonts w:ascii="Arial" w:eastAsia="Times New Roman" w:hAnsi="Arial" w:cs="Arial"/>
          <w:b/>
          <w:color w:val="000000"/>
          <w:sz w:val="24"/>
          <w:szCs w:val="24"/>
          <w:lang w:eastAsia="ru-RU"/>
        </w:rPr>
        <w:t>и исполнением ответственными должностными лицами положений</w:t>
      </w:r>
    </w:p>
    <w:p w:rsidR="008D2213" w:rsidRPr="008D2213" w:rsidRDefault="008D2213" w:rsidP="008D2213">
      <w:pPr>
        <w:spacing w:after="0" w:line="240" w:lineRule="auto"/>
        <w:jc w:val="center"/>
        <w:rPr>
          <w:rFonts w:ascii="Arial" w:eastAsia="Times New Roman" w:hAnsi="Arial" w:cs="Arial"/>
          <w:b/>
          <w:color w:val="000000"/>
          <w:sz w:val="24"/>
          <w:szCs w:val="24"/>
          <w:lang w:eastAsia="ru-RU"/>
        </w:rPr>
      </w:pPr>
      <w:r w:rsidRPr="008D2213">
        <w:rPr>
          <w:rFonts w:ascii="Arial" w:eastAsia="Times New Roman" w:hAnsi="Arial" w:cs="Arial"/>
          <w:b/>
          <w:color w:val="000000"/>
          <w:sz w:val="24"/>
          <w:szCs w:val="24"/>
          <w:lang w:eastAsia="ru-RU"/>
        </w:rPr>
        <w:t>регламента и иных нормативных правовых актов,</w:t>
      </w:r>
    </w:p>
    <w:p w:rsidR="008D2213" w:rsidRPr="008D2213" w:rsidRDefault="008D2213" w:rsidP="008D2213">
      <w:pPr>
        <w:spacing w:after="0" w:line="240" w:lineRule="auto"/>
        <w:jc w:val="center"/>
        <w:rPr>
          <w:rFonts w:ascii="Arial" w:eastAsia="Times New Roman" w:hAnsi="Arial" w:cs="Arial"/>
          <w:b/>
          <w:color w:val="000000"/>
          <w:sz w:val="24"/>
          <w:szCs w:val="24"/>
          <w:lang w:eastAsia="ru-RU"/>
        </w:rPr>
      </w:pPr>
      <w:r w:rsidRPr="008D2213">
        <w:rPr>
          <w:rFonts w:ascii="Arial" w:eastAsia="Times New Roman" w:hAnsi="Arial" w:cs="Arial"/>
          <w:b/>
          <w:color w:val="000000"/>
          <w:sz w:val="24"/>
          <w:szCs w:val="24"/>
          <w:lang w:eastAsia="ru-RU"/>
        </w:rPr>
        <w:t>устанавливающих требования к предоставлению муниципальной услуги, а также принятием ими решений</w:t>
      </w:r>
    </w:p>
    <w:p w:rsidR="008D2213" w:rsidRPr="008D2213" w:rsidRDefault="008D2213" w:rsidP="008D2213">
      <w:pPr>
        <w:spacing w:after="0" w:line="240" w:lineRule="auto"/>
        <w:jc w:val="center"/>
        <w:rPr>
          <w:rFonts w:ascii="Arial" w:eastAsia="Times New Roman" w:hAnsi="Arial" w:cs="Arial"/>
          <w:b/>
          <w:color w:val="000000"/>
          <w:sz w:val="24"/>
          <w:szCs w:val="24"/>
          <w:lang w:eastAsia="ru-RU"/>
        </w:rPr>
      </w:pPr>
    </w:p>
    <w:p w:rsidR="008D2213" w:rsidRPr="008D2213" w:rsidRDefault="008D2213" w:rsidP="008D2213">
      <w:pPr>
        <w:spacing w:after="0" w:line="240" w:lineRule="auto"/>
        <w:ind w:firstLine="708"/>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 xml:space="preserve">4.1. Текущий </w:t>
      </w:r>
      <w:proofErr w:type="gramStart"/>
      <w:r w:rsidRPr="008D2213">
        <w:rPr>
          <w:rFonts w:ascii="Arial" w:eastAsia="Times New Roman" w:hAnsi="Arial" w:cs="Arial"/>
          <w:color w:val="000000"/>
          <w:sz w:val="24"/>
          <w:szCs w:val="24"/>
          <w:lang w:eastAsia="ru-RU"/>
        </w:rPr>
        <w:t>контроль за</w:t>
      </w:r>
      <w:proofErr w:type="gramEnd"/>
      <w:r w:rsidRPr="008D2213">
        <w:rPr>
          <w:rFonts w:ascii="Arial" w:eastAsia="Times New Roman" w:hAnsi="Arial" w:cs="Arial"/>
          <w:color w:val="000000"/>
          <w:sz w:val="24"/>
          <w:szCs w:val="24"/>
          <w:lang w:eastAsia="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8D2213" w:rsidRPr="008D2213" w:rsidRDefault="008D2213" w:rsidP="008D2213">
      <w:pPr>
        <w:spacing w:after="0" w:line="240" w:lineRule="auto"/>
        <w:ind w:firstLine="540"/>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8D2213" w:rsidRPr="008D2213" w:rsidRDefault="008D2213" w:rsidP="008D2213">
      <w:pPr>
        <w:spacing w:after="0" w:line="240" w:lineRule="auto"/>
        <w:ind w:firstLine="540"/>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Текущий контроль осуществляется путем проведения проверок:</w:t>
      </w:r>
    </w:p>
    <w:p w:rsidR="008D2213" w:rsidRPr="008D2213" w:rsidRDefault="008D2213" w:rsidP="008D2213">
      <w:pPr>
        <w:spacing w:after="0" w:line="240" w:lineRule="auto"/>
        <w:ind w:firstLine="540"/>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решений о предоставлении (об отказе в предоставлении) муниципальной услуги;</w:t>
      </w:r>
    </w:p>
    <w:p w:rsidR="008D2213" w:rsidRPr="008D2213" w:rsidRDefault="008D2213" w:rsidP="008D2213">
      <w:pPr>
        <w:spacing w:after="0" w:line="240" w:lineRule="auto"/>
        <w:ind w:firstLine="540"/>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выявления и устранения нарушений прав граждан;</w:t>
      </w:r>
    </w:p>
    <w:p w:rsidR="008D2213" w:rsidRPr="008D2213" w:rsidRDefault="008D2213" w:rsidP="008D2213">
      <w:pPr>
        <w:spacing w:after="0" w:line="240" w:lineRule="auto"/>
        <w:ind w:firstLine="540"/>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D2213" w:rsidRPr="008D2213" w:rsidRDefault="008D2213" w:rsidP="008D2213">
      <w:pPr>
        <w:spacing w:after="0" w:line="240" w:lineRule="auto"/>
        <w:jc w:val="both"/>
        <w:rPr>
          <w:rFonts w:ascii="Arial" w:eastAsia="Times New Roman" w:hAnsi="Arial" w:cs="Arial"/>
          <w:color w:val="000000"/>
          <w:sz w:val="24"/>
          <w:szCs w:val="24"/>
          <w:lang w:eastAsia="ru-RU"/>
        </w:rPr>
      </w:pPr>
    </w:p>
    <w:p w:rsidR="008D2213" w:rsidRPr="008D2213" w:rsidRDefault="008D2213" w:rsidP="008D2213">
      <w:pPr>
        <w:spacing w:after="0" w:line="240" w:lineRule="auto"/>
        <w:jc w:val="center"/>
        <w:outlineLvl w:val="0"/>
        <w:rPr>
          <w:rFonts w:ascii="Arial" w:eastAsia="Times New Roman" w:hAnsi="Arial" w:cs="Arial"/>
          <w:b/>
          <w:color w:val="000000"/>
          <w:sz w:val="24"/>
          <w:szCs w:val="24"/>
          <w:lang w:eastAsia="ru-RU"/>
        </w:rPr>
      </w:pPr>
      <w:r w:rsidRPr="008D2213">
        <w:rPr>
          <w:rFonts w:ascii="Arial" w:eastAsia="Times New Roman" w:hAnsi="Arial" w:cs="Arial"/>
          <w:b/>
          <w:color w:val="000000"/>
          <w:sz w:val="24"/>
          <w:szCs w:val="24"/>
          <w:lang w:eastAsia="ru-RU"/>
        </w:rPr>
        <w:t xml:space="preserve">Порядок и периодичность осуществления </w:t>
      </w:r>
      <w:proofErr w:type="gramStart"/>
      <w:r w:rsidRPr="008D2213">
        <w:rPr>
          <w:rFonts w:ascii="Arial" w:eastAsia="Times New Roman" w:hAnsi="Arial" w:cs="Arial"/>
          <w:b/>
          <w:color w:val="000000"/>
          <w:sz w:val="24"/>
          <w:szCs w:val="24"/>
          <w:lang w:eastAsia="ru-RU"/>
        </w:rPr>
        <w:t>плановых</w:t>
      </w:r>
      <w:proofErr w:type="gramEnd"/>
      <w:r w:rsidRPr="008D2213">
        <w:rPr>
          <w:rFonts w:ascii="Arial" w:eastAsia="Times New Roman" w:hAnsi="Arial" w:cs="Arial"/>
          <w:b/>
          <w:color w:val="000000"/>
          <w:sz w:val="24"/>
          <w:szCs w:val="24"/>
          <w:lang w:eastAsia="ru-RU"/>
        </w:rPr>
        <w:t xml:space="preserve"> и внеплановых</w:t>
      </w:r>
    </w:p>
    <w:p w:rsidR="008D2213" w:rsidRPr="008D2213" w:rsidRDefault="008D2213" w:rsidP="008D2213">
      <w:pPr>
        <w:spacing w:after="0" w:line="240" w:lineRule="auto"/>
        <w:jc w:val="center"/>
        <w:rPr>
          <w:rFonts w:ascii="Arial" w:eastAsia="Times New Roman" w:hAnsi="Arial" w:cs="Arial"/>
          <w:b/>
          <w:color w:val="000000"/>
          <w:sz w:val="24"/>
          <w:szCs w:val="24"/>
          <w:lang w:eastAsia="ru-RU"/>
        </w:rPr>
      </w:pPr>
      <w:r w:rsidRPr="008D2213">
        <w:rPr>
          <w:rFonts w:ascii="Arial" w:eastAsia="Times New Roman" w:hAnsi="Arial" w:cs="Arial"/>
          <w:b/>
          <w:color w:val="000000"/>
          <w:sz w:val="24"/>
          <w:szCs w:val="24"/>
          <w:lang w:eastAsia="ru-RU"/>
        </w:rPr>
        <w:t xml:space="preserve">проверок полноты и качества предоставления муниципальной услуги, в том числе порядок и формы </w:t>
      </w:r>
      <w:proofErr w:type="gramStart"/>
      <w:r w:rsidRPr="008D2213">
        <w:rPr>
          <w:rFonts w:ascii="Arial" w:eastAsia="Times New Roman" w:hAnsi="Arial" w:cs="Arial"/>
          <w:b/>
          <w:color w:val="000000"/>
          <w:sz w:val="24"/>
          <w:szCs w:val="24"/>
          <w:lang w:eastAsia="ru-RU"/>
        </w:rPr>
        <w:t>контроля за</w:t>
      </w:r>
      <w:proofErr w:type="gramEnd"/>
      <w:r w:rsidRPr="008D2213">
        <w:rPr>
          <w:rFonts w:ascii="Arial" w:eastAsia="Times New Roman" w:hAnsi="Arial" w:cs="Arial"/>
          <w:b/>
          <w:color w:val="000000"/>
          <w:sz w:val="24"/>
          <w:szCs w:val="24"/>
          <w:lang w:eastAsia="ru-RU"/>
        </w:rPr>
        <w:t xml:space="preserve"> полнотой</w:t>
      </w:r>
    </w:p>
    <w:p w:rsidR="008D2213" w:rsidRPr="008D2213" w:rsidRDefault="008D2213" w:rsidP="008D2213">
      <w:pPr>
        <w:spacing w:after="0" w:line="240" w:lineRule="auto"/>
        <w:jc w:val="center"/>
        <w:rPr>
          <w:rFonts w:ascii="Arial" w:eastAsia="Times New Roman" w:hAnsi="Arial" w:cs="Arial"/>
          <w:b/>
          <w:color w:val="000000"/>
          <w:sz w:val="24"/>
          <w:szCs w:val="24"/>
          <w:lang w:eastAsia="ru-RU"/>
        </w:rPr>
      </w:pPr>
      <w:r w:rsidRPr="008D2213">
        <w:rPr>
          <w:rFonts w:ascii="Arial" w:eastAsia="Times New Roman" w:hAnsi="Arial" w:cs="Arial"/>
          <w:b/>
          <w:color w:val="000000"/>
          <w:sz w:val="24"/>
          <w:szCs w:val="24"/>
          <w:lang w:eastAsia="ru-RU"/>
        </w:rPr>
        <w:t>и качеством предоставления муниципальной услуги</w:t>
      </w:r>
    </w:p>
    <w:p w:rsidR="008D2213" w:rsidRPr="008D2213" w:rsidRDefault="008D2213" w:rsidP="008D2213">
      <w:pPr>
        <w:spacing w:after="0" w:line="240" w:lineRule="auto"/>
        <w:jc w:val="center"/>
        <w:rPr>
          <w:rFonts w:ascii="Arial" w:eastAsia="Times New Roman" w:hAnsi="Arial" w:cs="Arial"/>
          <w:b/>
          <w:color w:val="000000"/>
          <w:sz w:val="24"/>
          <w:szCs w:val="24"/>
          <w:lang w:eastAsia="ru-RU"/>
        </w:rPr>
      </w:pPr>
    </w:p>
    <w:p w:rsidR="008D2213" w:rsidRPr="008D2213" w:rsidRDefault="008D2213" w:rsidP="008D2213">
      <w:pPr>
        <w:spacing w:after="0" w:line="240" w:lineRule="auto"/>
        <w:ind w:firstLine="540"/>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 xml:space="preserve">4.2. </w:t>
      </w:r>
      <w:proofErr w:type="gramStart"/>
      <w:r w:rsidRPr="008D2213">
        <w:rPr>
          <w:rFonts w:ascii="Arial" w:eastAsia="Times New Roman" w:hAnsi="Arial" w:cs="Arial"/>
          <w:color w:val="000000"/>
          <w:sz w:val="24"/>
          <w:szCs w:val="24"/>
          <w:lang w:eastAsia="ru-RU"/>
        </w:rPr>
        <w:t>Контроль за</w:t>
      </w:r>
      <w:proofErr w:type="gramEnd"/>
      <w:r w:rsidRPr="008D2213">
        <w:rPr>
          <w:rFonts w:ascii="Arial" w:eastAsia="Times New Roman" w:hAnsi="Arial" w:cs="Arial"/>
          <w:color w:val="000000"/>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8D2213" w:rsidRPr="008D2213" w:rsidRDefault="008D2213" w:rsidP="008D2213">
      <w:pPr>
        <w:spacing w:after="0" w:line="240" w:lineRule="auto"/>
        <w:ind w:firstLine="540"/>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8D2213" w:rsidRPr="008D2213" w:rsidRDefault="008D2213" w:rsidP="008D2213">
      <w:pPr>
        <w:spacing w:after="0" w:line="240" w:lineRule="auto"/>
        <w:ind w:firstLine="540"/>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соблюдение сроков предоставления муниципальной услуги;</w:t>
      </w:r>
    </w:p>
    <w:p w:rsidR="008D2213" w:rsidRPr="008D2213" w:rsidRDefault="008D2213" w:rsidP="008D2213">
      <w:pPr>
        <w:spacing w:after="0" w:line="240" w:lineRule="auto"/>
        <w:ind w:firstLine="540"/>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соблюдение положений настоящего Административного регламента;</w:t>
      </w:r>
    </w:p>
    <w:p w:rsidR="008D2213" w:rsidRPr="008D2213" w:rsidRDefault="008D2213" w:rsidP="008D2213">
      <w:pPr>
        <w:spacing w:after="0" w:line="240" w:lineRule="auto"/>
        <w:ind w:firstLine="540"/>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правильность и обоснованность принятого решения об отказе в предоставлении муниципальной услуги.</w:t>
      </w:r>
    </w:p>
    <w:p w:rsidR="008D2213" w:rsidRPr="008D2213" w:rsidRDefault="008D2213" w:rsidP="008D2213">
      <w:pPr>
        <w:spacing w:after="0" w:line="240" w:lineRule="auto"/>
        <w:ind w:firstLine="540"/>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Основанием для проведения внеплановых проверок являются:</w:t>
      </w:r>
    </w:p>
    <w:p w:rsidR="008D2213" w:rsidRPr="008D2213" w:rsidRDefault="008D2213" w:rsidP="008D2213">
      <w:pPr>
        <w:spacing w:after="0" w:line="240" w:lineRule="auto"/>
        <w:ind w:firstLine="540"/>
        <w:jc w:val="both"/>
        <w:rPr>
          <w:rFonts w:ascii="Arial" w:eastAsia="Times New Roman" w:hAnsi="Arial" w:cs="Arial"/>
          <w:iCs/>
          <w:color w:val="000000"/>
          <w:sz w:val="24"/>
          <w:szCs w:val="24"/>
          <w:lang w:eastAsia="ru-RU"/>
        </w:rPr>
      </w:pPr>
      <w:r w:rsidRPr="008D2213">
        <w:rPr>
          <w:rFonts w:ascii="Arial" w:eastAsia="Times New Roman" w:hAnsi="Arial" w:cs="Arial"/>
          <w:color w:val="000000"/>
          <w:sz w:val="24"/>
          <w:szCs w:val="24"/>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 </w:t>
      </w:r>
      <w:r w:rsidRPr="008D2213">
        <w:rPr>
          <w:rFonts w:ascii="Arial" w:eastAsia="Times New Roman" w:hAnsi="Arial" w:cs="Arial"/>
          <w:color w:val="000000"/>
          <w:sz w:val="24"/>
          <w:szCs w:val="24"/>
          <w:lang w:eastAsia="ru-RU"/>
        </w:rPr>
        <w:lastRenderedPageBreak/>
        <w:t>нормативных правовых актов органов местного самоуправления муниципального образования «Новоселовское сельское поселение»</w:t>
      </w:r>
      <w:r w:rsidRPr="008D2213">
        <w:rPr>
          <w:rFonts w:ascii="Arial" w:eastAsia="Times New Roman" w:hAnsi="Arial" w:cs="Arial"/>
          <w:iCs/>
          <w:color w:val="000000"/>
          <w:sz w:val="24"/>
          <w:szCs w:val="24"/>
          <w:lang w:eastAsia="ru-RU"/>
        </w:rPr>
        <w:t>;</w:t>
      </w:r>
    </w:p>
    <w:p w:rsidR="008D2213" w:rsidRPr="008D2213" w:rsidRDefault="008D2213" w:rsidP="008D2213">
      <w:pPr>
        <w:spacing w:after="0" w:line="240" w:lineRule="auto"/>
        <w:ind w:firstLine="540"/>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8D2213" w:rsidRPr="008D2213" w:rsidRDefault="008D2213" w:rsidP="008D2213">
      <w:pPr>
        <w:spacing w:after="0" w:line="240" w:lineRule="auto"/>
        <w:jc w:val="both"/>
        <w:rPr>
          <w:rFonts w:ascii="Arial" w:eastAsia="Times New Roman" w:hAnsi="Arial" w:cs="Arial"/>
          <w:color w:val="000000"/>
          <w:sz w:val="24"/>
          <w:szCs w:val="24"/>
          <w:lang w:eastAsia="ru-RU"/>
        </w:rPr>
      </w:pPr>
    </w:p>
    <w:p w:rsidR="008D2213" w:rsidRPr="008D2213" w:rsidRDefault="008D2213" w:rsidP="008D2213">
      <w:pPr>
        <w:spacing w:after="0" w:line="240" w:lineRule="auto"/>
        <w:jc w:val="center"/>
        <w:outlineLvl w:val="0"/>
        <w:rPr>
          <w:rFonts w:ascii="Arial" w:eastAsia="Times New Roman" w:hAnsi="Arial" w:cs="Arial"/>
          <w:b/>
          <w:color w:val="000000"/>
          <w:sz w:val="24"/>
          <w:szCs w:val="24"/>
          <w:lang w:eastAsia="ru-RU"/>
        </w:rPr>
      </w:pPr>
      <w:r w:rsidRPr="008D2213">
        <w:rPr>
          <w:rFonts w:ascii="Arial" w:eastAsia="Times New Roman" w:hAnsi="Arial" w:cs="Arial"/>
          <w:b/>
          <w:color w:val="000000"/>
          <w:sz w:val="24"/>
          <w:szCs w:val="24"/>
          <w:lang w:eastAsia="ru-RU"/>
        </w:rPr>
        <w:t>Ответственность должностных лиц за решения и действия</w:t>
      </w:r>
    </w:p>
    <w:p w:rsidR="008D2213" w:rsidRPr="008D2213" w:rsidRDefault="008D2213" w:rsidP="008D2213">
      <w:pPr>
        <w:spacing w:after="0" w:line="240" w:lineRule="auto"/>
        <w:jc w:val="center"/>
        <w:rPr>
          <w:rFonts w:ascii="Arial" w:eastAsia="Times New Roman" w:hAnsi="Arial" w:cs="Arial"/>
          <w:b/>
          <w:color w:val="000000"/>
          <w:sz w:val="24"/>
          <w:szCs w:val="24"/>
          <w:lang w:eastAsia="ru-RU"/>
        </w:rPr>
      </w:pPr>
      <w:r w:rsidRPr="008D2213">
        <w:rPr>
          <w:rFonts w:ascii="Arial" w:eastAsia="Times New Roman" w:hAnsi="Arial" w:cs="Arial"/>
          <w:b/>
          <w:color w:val="000000"/>
          <w:sz w:val="24"/>
          <w:szCs w:val="24"/>
          <w:lang w:eastAsia="ru-RU"/>
        </w:rPr>
        <w:t xml:space="preserve">(бездействие), </w:t>
      </w:r>
      <w:proofErr w:type="gramStart"/>
      <w:r w:rsidRPr="008D2213">
        <w:rPr>
          <w:rFonts w:ascii="Arial" w:eastAsia="Times New Roman" w:hAnsi="Arial" w:cs="Arial"/>
          <w:b/>
          <w:color w:val="000000"/>
          <w:sz w:val="24"/>
          <w:szCs w:val="24"/>
          <w:lang w:eastAsia="ru-RU"/>
        </w:rPr>
        <w:t>принимаемые</w:t>
      </w:r>
      <w:proofErr w:type="gramEnd"/>
      <w:r w:rsidRPr="008D2213">
        <w:rPr>
          <w:rFonts w:ascii="Arial" w:eastAsia="Times New Roman" w:hAnsi="Arial" w:cs="Arial"/>
          <w:b/>
          <w:color w:val="000000"/>
          <w:sz w:val="24"/>
          <w:szCs w:val="24"/>
          <w:lang w:eastAsia="ru-RU"/>
        </w:rPr>
        <w:t xml:space="preserve"> (осуществляемые) ими в ходе</w:t>
      </w:r>
    </w:p>
    <w:p w:rsidR="008D2213" w:rsidRPr="008D2213" w:rsidRDefault="008D2213" w:rsidP="008D2213">
      <w:pPr>
        <w:spacing w:after="0" w:line="240" w:lineRule="auto"/>
        <w:jc w:val="center"/>
        <w:rPr>
          <w:rFonts w:ascii="Arial" w:eastAsia="Times New Roman" w:hAnsi="Arial" w:cs="Arial"/>
          <w:b/>
          <w:color w:val="000000"/>
          <w:sz w:val="24"/>
          <w:szCs w:val="24"/>
          <w:lang w:eastAsia="ru-RU"/>
        </w:rPr>
      </w:pPr>
      <w:r w:rsidRPr="008D2213">
        <w:rPr>
          <w:rFonts w:ascii="Arial" w:eastAsia="Times New Roman" w:hAnsi="Arial" w:cs="Arial"/>
          <w:b/>
          <w:color w:val="000000"/>
          <w:sz w:val="24"/>
          <w:szCs w:val="24"/>
          <w:lang w:eastAsia="ru-RU"/>
        </w:rPr>
        <w:t>предоставления муниципальной услуги</w:t>
      </w:r>
    </w:p>
    <w:p w:rsidR="008D2213" w:rsidRPr="008D2213" w:rsidRDefault="008D2213" w:rsidP="008D2213">
      <w:pPr>
        <w:spacing w:after="0" w:line="240" w:lineRule="auto"/>
        <w:jc w:val="center"/>
        <w:rPr>
          <w:rFonts w:ascii="Arial" w:eastAsia="Times New Roman" w:hAnsi="Arial" w:cs="Arial"/>
          <w:b/>
          <w:color w:val="000000"/>
          <w:sz w:val="24"/>
          <w:szCs w:val="24"/>
          <w:lang w:eastAsia="ru-RU"/>
        </w:rPr>
      </w:pPr>
    </w:p>
    <w:p w:rsidR="008D2213" w:rsidRPr="008D2213" w:rsidRDefault="008D2213" w:rsidP="008D2213">
      <w:pPr>
        <w:spacing w:after="0" w:line="240" w:lineRule="auto"/>
        <w:ind w:firstLine="540"/>
        <w:jc w:val="both"/>
        <w:rPr>
          <w:rFonts w:ascii="Arial" w:eastAsia="Times New Roman" w:hAnsi="Arial" w:cs="Arial"/>
          <w:i/>
          <w:iCs/>
          <w:color w:val="000000"/>
          <w:sz w:val="24"/>
          <w:szCs w:val="24"/>
          <w:lang w:eastAsia="ru-RU"/>
        </w:rPr>
      </w:pPr>
      <w:r w:rsidRPr="008D2213">
        <w:rPr>
          <w:rFonts w:ascii="Arial" w:eastAsia="Times New Roman" w:hAnsi="Arial" w:cs="Arial"/>
          <w:color w:val="000000"/>
          <w:sz w:val="24"/>
          <w:szCs w:val="24"/>
          <w:lang w:eastAsia="ru-RU"/>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и нормативных правовых актов администрации муниципального образования «</w:t>
      </w:r>
      <w:proofErr w:type="spellStart"/>
      <w:r w:rsidRPr="008D2213">
        <w:rPr>
          <w:rFonts w:ascii="Arial" w:eastAsia="Times New Roman" w:hAnsi="Arial" w:cs="Arial"/>
          <w:color w:val="000000"/>
          <w:sz w:val="24"/>
          <w:szCs w:val="24"/>
          <w:lang w:eastAsia="ru-RU"/>
        </w:rPr>
        <w:t>Лиманский</w:t>
      </w:r>
      <w:proofErr w:type="spellEnd"/>
      <w:r w:rsidRPr="008D2213">
        <w:rPr>
          <w:rFonts w:ascii="Arial" w:eastAsia="Times New Roman" w:hAnsi="Arial" w:cs="Arial"/>
          <w:color w:val="000000"/>
          <w:sz w:val="24"/>
          <w:szCs w:val="24"/>
          <w:lang w:eastAsia="ru-RU"/>
        </w:rPr>
        <w:t xml:space="preserve"> район»</w:t>
      </w:r>
      <w:r w:rsidRPr="008D2213">
        <w:rPr>
          <w:rFonts w:ascii="Arial" w:eastAsia="Times New Roman" w:hAnsi="Arial" w:cs="Arial"/>
          <w:i/>
          <w:iCs/>
          <w:color w:val="000000"/>
          <w:sz w:val="24"/>
          <w:szCs w:val="24"/>
          <w:lang w:eastAsia="ru-RU"/>
        </w:rPr>
        <w:t xml:space="preserve"> </w:t>
      </w:r>
      <w:r w:rsidRPr="008D2213">
        <w:rPr>
          <w:rFonts w:ascii="Arial" w:eastAsia="Times New Roman" w:hAnsi="Arial" w:cs="Arial"/>
          <w:color w:val="000000"/>
          <w:sz w:val="24"/>
          <w:szCs w:val="24"/>
          <w:lang w:eastAsia="ru-RU"/>
        </w:rPr>
        <w:t>осуществляется привлечение виновных лиц к ответственности в соответствии с законодательством Российской Федерации.</w:t>
      </w:r>
    </w:p>
    <w:p w:rsidR="008D2213" w:rsidRPr="008D2213" w:rsidRDefault="008D2213" w:rsidP="008D2213">
      <w:pPr>
        <w:spacing w:after="0" w:line="240" w:lineRule="auto"/>
        <w:ind w:firstLine="540"/>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D2213" w:rsidRPr="008D2213" w:rsidRDefault="008D2213" w:rsidP="008D2213">
      <w:pPr>
        <w:spacing w:after="0" w:line="240" w:lineRule="auto"/>
        <w:ind w:firstLine="540"/>
        <w:jc w:val="both"/>
        <w:rPr>
          <w:rFonts w:ascii="Arial" w:eastAsia="Times New Roman" w:hAnsi="Arial" w:cs="Arial"/>
          <w:b/>
          <w:color w:val="000000"/>
          <w:sz w:val="24"/>
          <w:szCs w:val="24"/>
          <w:lang w:eastAsia="ru-RU"/>
        </w:rPr>
      </w:pPr>
    </w:p>
    <w:p w:rsidR="008D2213" w:rsidRPr="008D2213" w:rsidRDefault="008D2213" w:rsidP="008D2213">
      <w:pPr>
        <w:spacing w:after="0" w:line="240" w:lineRule="auto"/>
        <w:jc w:val="center"/>
        <w:outlineLvl w:val="0"/>
        <w:rPr>
          <w:rFonts w:ascii="Arial" w:eastAsia="Times New Roman" w:hAnsi="Arial" w:cs="Arial"/>
          <w:b/>
          <w:color w:val="000000"/>
          <w:sz w:val="24"/>
          <w:szCs w:val="24"/>
          <w:lang w:eastAsia="ru-RU"/>
        </w:rPr>
      </w:pPr>
      <w:r w:rsidRPr="008D2213">
        <w:rPr>
          <w:rFonts w:ascii="Arial" w:eastAsia="Times New Roman" w:hAnsi="Arial" w:cs="Arial"/>
          <w:b/>
          <w:color w:val="000000"/>
          <w:sz w:val="24"/>
          <w:szCs w:val="24"/>
          <w:lang w:eastAsia="ru-RU"/>
        </w:rPr>
        <w:t xml:space="preserve">Требования к порядку и формам </w:t>
      </w:r>
      <w:proofErr w:type="gramStart"/>
      <w:r w:rsidRPr="008D2213">
        <w:rPr>
          <w:rFonts w:ascii="Arial" w:eastAsia="Times New Roman" w:hAnsi="Arial" w:cs="Arial"/>
          <w:b/>
          <w:color w:val="000000"/>
          <w:sz w:val="24"/>
          <w:szCs w:val="24"/>
          <w:lang w:eastAsia="ru-RU"/>
        </w:rPr>
        <w:t>контроля за</w:t>
      </w:r>
      <w:proofErr w:type="gramEnd"/>
      <w:r w:rsidRPr="008D2213">
        <w:rPr>
          <w:rFonts w:ascii="Arial" w:eastAsia="Times New Roman" w:hAnsi="Arial" w:cs="Arial"/>
          <w:b/>
          <w:color w:val="000000"/>
          <w:sz w:val="24"/>
          <w:szCs w:val="24"/>
          <w:lang w:eastAsia="ru-RU"/>
        </w:rPr>
        <w:t xml:space="preserve"> предоставлением</w:t>
      </w:r>
    </w:p>
    <w:p w:rsidR="008D2213" w:rsidRPr="008D2213" w:rsidRDefault="008D2213" w:rsidP="008D2213">
      <w:pPr>
        <w:spacing w:after="0" w:line="240" w:lineRule="auto"/>
        <w:jc w:val="center"/>
        <w:rPr>
          <w:rFonts w:ascii="Arial" w:eastAsia="Times New Roman" w:hAnsi="Arial" w:cs="Arial"/>
          <w:b/>
          <w:color w:val="000000"/>
          <w:sz w:val="24"/>
          <w:szCs w:val="24"/>
          <w:lang w:eastAsia="ru-RU"/>
        </w:rPr>
      </w:pPr>
      <w:r w:rsidRPr="008D2213">
        <w:rPr>
          <w:rFonts w:ascii="Arial" w:eastAsia="Times New Roman" w:hAnsi="Arial" w:cs="Arial"/>
          <w:b/>
          <w:color w:val="000000"/>
          <w:sz w:val="24"/>
          <w:szCs w:val="24"/>
          <w:lang w:eastAsia="ru-RU"/>
        </w:rPr>
        <w:t>муниципальной услуги, в том числе со стороны граждан,</w:t>
      </w:r>
    </w:p>
    <w:p w:rsidR="008D2213" w:rsidRPr="008D2213" w:rsidRDefault="008D2213" w:rsidP="008D2213">
      <w:pPr>
        <w:spacing w:after="0" w:line="240" w:lineRule="auto"/>
        <w:jc w:val="center"/>
        <w:rPr>
          <w:rFonts w:ascii="Arial" w:eastAsia="Times New Roman" w:hAnsi="Arial" w:cs="Arial"/>
          <w:b/>
          <w:color w:val="000000"/>
          <w:sz w:val="24"/>
          <w:szCs w:val="24"/>
          <w:lang w:eastAsia="ru-RU"/>
        </w:rPr>
      </w:pPr>
      <w:r w:rsidRPr="008D2213">
        <w:rPr>
          <w:rFonts w:ascii="Arial" w:eastAsia="Times New Roman" w:hAnsi="Arial" w:cs="Arial"/>
          <w:b/>
          <w:color w:val="000000"/>
          <w:sz w:val="24"/>
          <w:szCs w:val="24"/>
          <w:lang w:eastAsia="ru-RU"/>
        </w:rPr>
        <w:t>их объединений и организаций</w:t>
      </w:r>
    </w:p>
    <w:p w:rsidR="008D2213" w:rsidRPr="008D2213" w:rsidRDefault="008D2213" w:rsidP="008D2213">
      <w:pPr>
        <w:spacing w:after="0" w:line="240" w:lineRule="auto"/>
        <w:jc w:val="center"/>
        <w:rPr>
          <w:rFonts w:ascii="Arial" w:eastAsia="Times New Roman" w:hAnsi="Arial" w:cs="Arial"/>
          <w:b/>
          <w:color w:val="000000"/>
          <w:sz w:val="24"/>
          <w:szCs w:val="24"/>
          <w:lang w:eastAsia="ru-RU"/>
        </w:rPr>
      </w:pPr>
    </w:p>
    <w:p w:rsidR="008D2213" w:rsidRPr="008D2213" w:rsidRDefault="008D2213" w:rsidP="008D2213">
      <w:pPr>
        <w:spacing w:after="0" w:line="240" w:lineRule="auto"/>
        <w:ind w:firstLine="540"/>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 xml:space="preserve">4.6. Граждане, их объединения и организации имеют право осуществлять </w:t>
      </w:r>
      <w:proofErr w:type="gramStart"/>
      <w:r w:rsidRPr="008D2213">
        <w:rPr>
          <w:rFonts w:ascii="Arial" w:eastAsia="Times New Roman" w:hAnsi="Arial" w:cs="Arial"/>
          <w:color w:val="000000"/>
          <w:sz w:val="24"/>
          <w:szCs w:val="24"/>
          <w:lang w:eastAsia="ru-RU"/>
        </w:rPr>
        <w:t>контроль за</w:t>
      </w:r>
      <w:proofErr w:type="gramEnd"/>
      <w:r w:rsidRPr="008D2213">
        <w:rPr>
          <w:rFonts w:ascii="Arial" w:eastAsia="Times New Roman" w:hAnsi="Arial" w:cs="Arial"/>
          <w:color w:val="000000"/>
          <w:sz w:val="24"/>
          <w:szCs w:val="24"/>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D2213" w:rsidRPr="008D2213" w:rsidRDefault="008D2213" w:rsidP="008D2213">
      <w:pPr>
        <w:spacing w:after="0" w:line="240" w:lineRule="auto"/>
        <w:ind w:firstLine="540"/>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Граждане, их объединения и организации также имеют право:</w:t>
      </w:r>
    </w:p>
    <w:p w:rsidR="008D2213" w:rsidRPr="008D2213" w:rsidRDefault="008D2213" w:rsidP="008D2213">
      <w:pPr>
        <w:spacing w:after="0" w:line="240" w:lineRule="auto"/>
        <w:ind w:firstLine="540"/>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направлять замечания и предложения по улучшению доступности и качества предоставления муниципальной услуги;</w:t>
      </w:r>
    </w:p>
    <w:p w:rsidR="008D2213" w:rsidRPr="008D2213" w:rsidRDefault="008D2213" w:rsidP="008D2213">
      <w:pPr>
        <w:spacing w:after="0" w:line="240" w:lineRule="auto"/>
        <w:ind w:firstLine="540"/>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вносить предложения о мерах по устранению нарушений настоящего Административного регламента.</w:t>
      </w:r>
    </w:p>
    <w:p w:rsidR="008D2213" w:rsidRPr="008D2213" w:rsidRDefault="008D2213" w:rsidP="008D2213">
      <w:pPr>
        <w:spacing w:after="0" w:line="240" w:lineRule="auto"/>
        <w:ind w:firstLine="540"/>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8D2213" w:rsidRPr="008D2213" w:rsidRDefault="008D2213" w:rsidP="008D2213">
      <w:pPr>
        <w:spacing w:after="0" w:line="240" w:lineRule="auto"/>
        <w:ind w:firstLine="540"/>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D2213" w:rsidRPr="008D2213" w:rsidRDefault="008D2213" w:rsidP="008D2213">
      <w:pPr>
        <w:spacing w:after="0" w:line="240" w:lineRule="auto"/>
        <w:ind w:firstLine="709"/>
        <w:jc w:val="both"/>
        <w:rPr>
          <w:rFonts w:ascii="Times New Roman" w:eastAsia="Times New Roman" w:hAnsi="Times New Roman"/>
          <w:color w:val="000000"/>
          <w:sz w:val="24"/>
          <w:szCs w:val="24"/>
          <w:lang w:eastAsia="ru-RU"/>
        </w:rPr>
      </w:pPr>
    </w:p>
    <w:p w:rsidR="008D2213" w:rsidRPr="008D2213" w:rsidRDefault="008D2213" w:rsidP="008D2213">
      <w:pPr>
        <w:widowControl w:val="0"/>
        <w:spacing w:after="0" w:line="240" w:lineRule="auto"/>
        <w:ind w:firstLine="709"/>
        <w:jc w:val="center"/>
        <w:outlineLvl w:val="1"/>
        <w:rPr>
          <w:rFonts w:ascii="Arial" w:eastAsia="Times New Roman" w:hAnsi="Arial" w:cs="Arial"/>
          <w:b/>
          <w:color w:val="000000"/>
          <w:sz w:val="24"/>
          <w:szCs w:val="24"/>
          <w:lang w:eastAsia="ru-RU"/>
        </w:rPr>
      </w:pPr>
      <w:r w:rsidRPr="008D2213">
        <w:rPr>
          <w:rFonts w:ascii="Arial" w:eastAsia="Times New Roman" w:hAnsi="Arial" w:cs="Arial"/>
          <w:b/>
          <w:color w:val="000000"/>
          <w:sz w:val="24"/>
          <w:szCs w:val="24"/>
          <w:lang w:val="en-US" w:eastAsia="ru-RU"/>
        </w:rPr>
        <w:t>V</w:t>
      </w:r>
      <w:r w:rsidRPr="008D2213">
        <w:rPr>
          <w:rFonts w:ascii="Arial" w:eastAsia="Times New Roman" w:hAnsi="Arial" w:cs="Arial"/>
          <w:b/>
          <w:color w:val="000000"/>
          <w:sz w:val="24"/>
          <w:szCs w:val="24"/>
          <w:lang w:eastAsia="ru-RU"/>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8D2213" w:rsidRPr="008D2213" w:rsidRDefault="008D2213" w:rsidP="008D2213">
      <w:pPr>
        <w:widowControl w:val="0"/>
        <w:spacing w:after="0" w:line="240" w:lineRule="auto"/>
        <w:ind w:firstLine="709"/>
        <w:jc w:val="center"/>
        <w:outlineLvl w:val="1"/>
        <w:rPr>
          <w:rFonts w:ascii="Arial" w:eastAsia="Times New Roman" w:hAnsi="Arial" w:cs="Arial"/>
          <w:b/>
          <w:color w:val="000000"/>
          <w:sz w:val="24"/>
          <w:szCs w:val="24"/>
          <w:lang w:eastAsia="ru-RU"/>
        </w:rPr>
      </w:pPr>
    </w:p>
    <w:p w:rsidR="008D2213" w:rsidRPr="008D2213" w:rsidRDefault="008D2213" w:rsidP="008D2213">
      <w:pPr>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 xml:space="preserve">5.1. </w:t>
      </w:r>
      <w:proofErr w:type="gramStart"/>
      <w:r w:rsidRPr="008D2213">
        <w:rPr>
          <w:rFonts w:ascii="Arial" w:eastAsia="Times New Roman" w:hAnsi="Arial" w:cs="Arial"/>
          <w:color w:val="000000"/>
          <w:sz w:val="24"/>
          <w:szCs w:val="24"/>
          <w:lang w:eastAsia="ru-RU"/>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w:t>
      </w:r>
      <w:r w:rsidRPr="008D2213">
        <w:rPr>
          <w:rFonts w:ascii="Arial" w:eastAsia="Times New Roman" w:hAnsi="Arial" w:cs="Arial"/>
          <w:bCs/>
          <w:color w:val="000000"/>
          <w:sz w:val="24"/>
          <w:szCs w:val="24"/>
          <w:lang w:eastAsia="ru-RU"/>
        </w:rPr>
        <w:t xml:space="preserve"> </w:t>
      </w:r>
      <w:r w:rsidRPr="008D2213">
        <w:rPr>
          <w:rFonts w:ascii="Arial" w:eastAsia="Times New Roman" w:hAnsi="Arial" w:cs="Arial"/>
          <w:color w:val="000000"/>
          <w:sz w:val="24"/>
          <w:szCs w:val="24"/>
          <w:lang w:eastAsia="ru-RU"/>
        </w:rPr>
        <w:t>в досудебном (внесудебном) порядке (далее – жалоба).</w:t>
      </w:r>
      <w:proofErr w:type="gramEnd"/>
    </w:p>
    <w:p w:rsidR="008D2213" w:rsidRPr="008D2213" w:rsidRDefault="008D2213" w:rsidP="008D2213">
      <w:pPr>
        <w:spacing w:after="0" w:line="240" w:lineRule="auto"/>
        <w:ind w:firstLine="709"/>
        <w:jc w:val="both"/>
        <w:outlineLvl w:val="0"/>
        <w:rPr>
          <w:rFonts w:ascii="Arial" w:eastAsia="Times New Roman" w:hAnsi="Arial" w:cs="Arial"/>
          <w:b/>
          <w:color w:val="000000"/>
          <w:sz w:val="24"/>
          <w:szCs w:val="24"/>
          <w:lang w:eastAsia="ru-RU"/>
        </w:rPr>
      </w:pPr>
    </w:p>
    <w:p w:rsidR="008D2213" w:rsidRPr="008D2213" w:rsidRDefault="008D2213" w:rsidP="008D2213">
      <w:pPr>
        <w:spacing w:after="0" w:line="240" w:lineRule="auto"/>
        <w:jc w:val="center"/>
        <w:rPr>
          <w:rFonts w:ascii="Arial" w:eastAsia="Times New Roman" w:hAnsi="Arial" w:cs="Arial"/>
          <w:b/>
          <w:bCs/>
          <w:color w:val="000000"/>
          <w:sz w:val="24"/>
          <w:szCs w:val="24"/>
          <w:lang w:eastAsia="ru-RU"/>
        </w:rPr>
      </w:pPr>
      <w:r w:rsidRPr="008D2213">
        <w:rPr>
          <w:rFonts w:ascii="Arial" w:eastAsia="Times New Roman" w:hAnsi="Arial" w:cs="Arial"/>
          <w:b/>
          <w:bCs/>
          <w:color w:val="000000"/>
          <w:sz w:val="24"/>
          <w:szCs w:val="24"/>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D2213" w:rsidRPr="008D2213" w:rsidRDefault="008D2213" w:rsidP="008D2213">
      <w:pPr>
        <w:spacing w:after="0" w:line="240" w:lineRule="auto"/>
        <w:ind w:firstLine="709"/>
        <w:jc w:val="both"/>
        <w:rPr>
          <w:rFonts w:ascii="Arial" w:eastAsia="Times New Roman" w:hAnsi="Arial" w:cs="Arial"/>
          <w:bCs/>
          <w:color w:val="000000"/>
          <w:sz w:val="24"/>
          <w:szCs w:val="24"/>
          <w:lang w:eastAsia="ru-RU"/>
        </w:rPr>
      </w:pPr>
    </w:p>
    <w:p w:rsidR="008D2213" w:rsidRPr="008D2213" w:rsidRDefault="008D2213" w:rsidP="008D2213">
      <w:pPr>
        <w:spacing w:after="0" w:line="240" w:lineRule="auto"/>
        <w:ind w:firstLine="709"/>
        <w:jc w:val="both"/>
        <w:rPr>
          <w:rFonts w:ascii="Arial" w:eastAsia="Times New Roman" w:hAnsi="Arial" w:cs="Arial"/>
          <w:bCs/>
          <w:color w:val="000000"/>
          <w:sz w:val="24"/>
          <w:szCs w:val="24"/>
          <w:lang w:eastAsia="ru-RU"/>
        </w:rPr>
      </w:pPr>
      <w:r w:rsidRPr="008D2213">
        <w:rPr>
          <w:rFonts w:ascii="Arial" w:eastAsia="Times New Roman" w:hAnsi="Arial" w:cs="Arial"/>
          <w:bCs/>
          <w:color w:val="000000"/>
          <w:sz w:val="24"/>
          <w:szCs w:val="24"/>
          <w:lang w:eastAsia="ru-RU"/>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D2213" w:rsidRPr="008D2213" w:rsidRDefault="008D2213" w:rsidP="008D2213">
      <w:pPr>
        <w:spacing w:after="0" w:line="240" w:lineRule="auto"/>
        <w:ind w:firstLine="709"/>
        <w:jc w:val="both"/>
        <w:rPr>
          <w:rFonts w:ascii="Arial" w:eastAsia="Times New Roman" w:hAnsi="Arial" w:cs="Arial"/>
          <w:bCs/>
          <w:color w:val="000000"/>
          <w:sz w:val="24"/>
          <w:szCs w:val="24"/>
          <w:lang w:eastAsia="ru-RU"/>
        </w:rPr>
      </w:pPr>
      <w:proofErr w:type="gramStart"/>
      <w:r w:rsidRPr="008D2213">
        <w:rPr>
          <w:rFonts w:ascii="Arial" w:eastAsia="Times New Roman" w:hAnsi="Arial" w:cs="Arial"/>
          <w:bCs/>
          <w:color w:val="000000"/>
          <w:sz w:val="24"/>
          <w:szCs w:val="24"/>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8D2213" w:rsidRPr="008D2213" w:rsidRDefault="008D2213" w:rsidP="008D2213">
      <w:pPr>
        <w:spacing w:after="0" w:line="240" w:lineRule="auto"/>
        <w:ind w:firstLine="709"/>
        <w:jc w:val="both"/>
        <w:rPr>
          <w:rFonts w:ascii="Arial" w:eastAsia="Times New Roman" w:hAnsi="Arial" w:cs="Arial"/>
          <w:bCs/>
          <w:color w:val="000000"/>
          <w:sz w:val="24"/>
          <w:szCs w:val="24"/>
          <w:lang w:eastAsia="ru-RU"/>
        </w:rPr>
      </w:pPr>
      <w:r w:rsidRPr="008D2213">
        <w:rPr>
          <w:rFonts w:ascii="Arial" w:eastAsia="Times New Roman" w:hAnsi="Arial" w:cs="Arial"/>
          <w:bCs/>
          <w:color w:val="000000"/>
          <w:sz w:val="24"/>
          <w:szCs w:val="24"/>
          <w:lang w:eastAsia="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8D2213" w:rsidRPr="008D2213" w:rsidRDefault="008D2213" w:rsidP="008D2213">
      <w:pPr>
        <w:spacing w:after="0" w:line="240" w:lineRule="auto"/>
        <w:ind w:firstLine="709"/>
        <w:jc w:val="both"/>
        <w:rPr>
          <w:rFonts w:ascii="Arial" w:eastAsia="Times New Roman" w:hAnsi="Arial" w:cs="Arial"/>
          <w:bCs/>
          <w:color w:val="000000"/>
          <w:sz w:val="24"/>
          <w:szCs w:val="24"/>
          <w:lang w:eastAsia="ru-RU"/>
        </w:rPr>
      </w:pPr>
      <w:r w:rsidRPr="008D2213">
        <w:rPr>
          <w:rFonts w:ascii="Arial" w:eastAsia="Times New Roman" w:hAnsi="Arial" w:cs="Arial"/>
          <w:bCs/>
          <w:color w:val="000000"/>
          <w:sz w:val="24"/>
          <w:szCs w:val="24"/>
          <w:lang w:eastAsia="ru-RU"/>
        </w:rPr>
        <w:t>к руководителю многофункционального центра – на решения и действия (бездействие) работника многофункционального центра;</w:t>
      </w:r>
    </w:p>
    <w:p w:rsidR="008D2213" w:rsidRPr="008D2213" w:rsidRDefault="008D2213" w:rsidP="008D2213">
      <w:pPr>
        <w:spacing w:after="0" w:line="240" w:lineRule="auto"/>
        <w:ind w:firstLine="709"/>
        <w:jc w:val="both"/>
        <w:rPr>
          <w:rFonts w:ascii="Arial" w:eastAsia="Times New Roman" w:hAnsi="Arial" w:cs="Arial"/>
          <w:bCs/>
          <w:color w:val="000000"/>
          <w:sz w:val="24"/>
          <w:szCs w:val="24"/>
          <w:lang w:eastAsia="ru-RU"/>
        </w:rPr>
      </w:pPr>
      <w:r w:rsidRPr="008D2213">
        <w:rPr>
          <w:rFonts w:ascii="Arial" w:eastAsia="Times New Roman" w:hAnsi="Arial" w:cs="Arial"/>
          <w:bCs/>
          <w:color w:val="000000"/>
          <w:sz w:val="24"/>
          <w:szCs w:val="24"/>
          <w:lang w:eastAsia="ru-RU"/>
        </w:rPr>
        <w:t>к учредителю многофункционального центра – на решение и действия (бездействие) многофункционального центра.</w:t>
      </w:r>
    </w:p>
    <w:p w:rsidR="008D2213" w:rsidRPr="008D2213" w:rsidRDefault="008D2213" w:rsidP="008D2213">
      <w:pPr>
        <w:spacing w:after="0" w:line="240" w:lineRule="auto"/>
        <w:ind w:firstLine="709"/>
        <w:jc w:val="both"/>
        <w:rPr>
          <w:rFonts w:ascii="Arial" w:eastAsia="Times New Roman" w:hAnsi="Arial" w:cs="Arial"/>
          <w:bCs/>
          <w:color w:val="000000"/>
          <w:sz w:val="24"/>
          <w:szCs w:val="24"/>
          <w:lang w:eastAsia="ru-RU"/>
        </w:rPr>
      </w:pPr>
      <w:r w:rsidRPr="008D2213">
        <w:rPr>
          <w:rFonts w:ascii="Arial" w:eastAsia="Times New Roman" w:hAnsi="Arial" w:cs="Arial"/>
          <w:color w:val="000000"/>
          <w:sz w:val="24"/>
          <w:szCs w:val="24"/>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8D2213" w:rsidRPr="008D2213" w:rsidRDefault="008D2213" w:rsidP="008D2213">
      <w:pPr>
        <w:spacing w:before="280" w:after="0" w:line="240" w:lineRule="auto"/>
        <w:jc w:val="center"/>
        <w:rPr>
          <w:rFonts w:ascii="Arial" w:eastAsia="Times New Roman" w:hAnsi="Arial" w:cs="Arial"/>
          <w:b/>
          <w:bCs/>
          <w:color w:val="000000"/>
          <w:sz w:val="24"/>
          <w:szCs w:val="24"/>
          <w:lang w:eastAsia="ru-RU"/>
        </w:rPr>
      </w:pPr>
      <w:r w:rsidRPr="008D2213">
        <w:rPr>
          <w:rFonts w:ascii="Arial" w:eastAsia="Times New Roman" w:hAnsi="Arial" w:cs="Arial"/>
          <w:b/>
          <w:bCs/>
          <w:color w:val="000000"/>
          <w:sz w:val="24"/>
          <w:szCs w:val="24"/>
          <w:lang w:eastAsia="ru-RU"/>
        </w:rPr>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rsidR="008D2213" w:rsidRPr="008D2213" w:rsidRDefault="008D2213" w:rsidP="008D2213">
      <w:pPr>
        <w:spacing w:after="0" w:line="240" w:lineRule="auto"/>
        <w:ind w:firstLine="709"/>
        <w:jc w:val="both"/>
        <w:rPr>
          <w:rFonts w:ascii="Arial" w:eastAsia="Times New Roman" w:hAnsi="Arial" w:cs="Arial"/>
          <w:color w:val="000000"/>
          <w:sz w:val="24"/>
          <w:szCs w:val="24"/>
          <w:lang w:eastAsia="ru-RU"/>
        </w:rPr>
      </w:pPr>
    </w:p>
    <w:p w:rsidR="008D2213" w:rsidRPr="008D2213" w:rsidRDefault="008D2213" w:rsidP="008D2213">
      <w:pPr>
        <w:spacing w:after="0" w:line="240" w:lineRule="auto"/>
        <w:ind w:firstLine="709"/>
        <w:jc w:val="both"/>
        <w:rPr>
          <w:rFonts w:ascii="Arial" w:eastAsia="Times New Roman" w:hAnsi="Arial" w:cs="Arial"/>
          <w:b/>
          <w:bCs/>
          <w:color w:val="000000"/>
          <w:sz w:val="24"/>
          <w:szCs w:val="24"/>
          <w:lang w:eastAsia="ru-RU"/>
        </w:rPr>
      </w:pPr>
      <w:r w:rsidRPr="008D2213">
        <w:rPr>
          <w:rFonts w:ascii="Arial" w:eastAsia="Times New Roman" w:hAnsi="Arial" w:cs="Arial"/>
          <w:color w:val="000000"/>
          <w:sz w:val="24"/>
          <w:szCs w:val="24"/>
          <w:lang w:eastAsia="ru-RU"/>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D2213" w:rsidRPr="008D2213" w:rsidRDefault="008D2213" w:rsidP="008D2213">
      <w:pPr>
        <w:spacing w:before="280" w:after="0" w:line="240" w:lineRule="auto"/>
        <w:jc w:val="center"/>
        <w:rPr>
          <w:rFonts w:ascii="Arial" w:eastAsia="Times New Roman" w:hAnsi="Arial" w:cs="Arial"/>
          <w:b/>
          <w:bCs/>
          <w:color w:val="000000"/>
          <w:sz w:val="24"/>
          <w:szCs w:val="24"/>
          <w:lang w:eastAsia="ru-RU"/>
        </w:rPr>
      </w:pPr>
      <w:proofErr w:type="gramStart"/>
      <w:r w:rsidRPr="008D2213">
        <w:rPr>
          <w:rFonts w:ascii="Arial" w:eastAsia="Times New Roman" w:hAnsi="Arial" w:cs="Arial"/>
          <w:b/>
          <w:bCs/>
          <w:color w:val="000000"/>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8D2213" w:rsidRPr="008D2213" w:rsidRDefault="008D2213" w:rsidP="008D2213">
      <w:pPr>
        <w:spacing w:after="0" w:line="240" w:lineRule="auto"/>
        <w:ind w:firstLine="709"/>
        <w:jc w:val="both"/>
        <w:rPr>
          <w:rFonts w:ascii="Arial" w:eastAsia="Times New Roman" w:hAnsi="Arial" w:cs="Arial"/>
          <w:color w:val="000000"/>
          <w:sz w:val="24"/>
          <w:szCs w:val="24"/>
          <w:lang w:eastAsia="ru-RU"/>
        </w:rPr>
      </w:pPr>
    </w:p>
    <w:p w:rsidR="008D2213" w:rsidRPr="008D2213" w:rsidRDefault="008D2213" w:rsidP="008D2213">
      <w:pPr>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8D2213" w:rsidRPr="008D2213" w:rsidRDefault="008D2213" w:rsidP="008D2213">
      <w:pPr>
        <w:spacing w:after="0" w:line="240" w:lineRule="auto"/>
        <w:ind w:firstLine="709"/>
        <w:jc w:val="both"/>
        <w:rPr>
          <w:rFonts w:ascii="Arial" w:eastAsia="Times New Roman" w:hAnsi="Arial" w:cs="Arial"/>
          <w:sz w:val="24"/>
          <w:szCs w:val="24"/>
          <w:lang w:eastAsia="ru-RU"/>
        </w:rPr>
      </w:pPr>
      <w:r w:rsidRPr="008D2213">
        <w:rPr>
          <w:rFonts w:ascii="Arial" w:eastAsia="Times New Roman" w:hAnsi="Arial" w:cs="Arial"/>
          <w:color w:val="000000"/>
          <w:sz w:val="24"/>
          <w:szCs w:val="24"/>
          <w:lang w:eastAsia="ru-RU"/>
        </w:rPr>
        <w:t xml:space="preserve">Федеральным </w:t>
      </w:r>
      <w:hyperlink r:id="rId39">
        <w:r w:rsidRPr="008D2213">
          <w:rPr>
            <w:rFonts w:ascii="Arial" w:eastAsia="Times New Roman" w:hAnsi="Arial" w:cs="Arial"/>
            <w:color w:val="000000"/>
            <w:sz w:val="24"/>
            <w:szCs w:val="24"/>
            <w:lang w:eastAsia="ru-RU"/>
          </w:rPr>
          <w:t>законом</w:t>
        </w:r>
      </w:hyperlink>
      <w:r w:rsidRPr="008D2213">
        <w:rPr>
          <w:rFonts w:ascii="Arial" w:eastAsia="Times New Roman" w:hAnsi="Arial" w:cs="Arial"/>
          <w:color w:val="000000"/>
          <w:sz w:val="24"/>
          <w:szCs w:val="24"/>
          <w:lang w:eastAsia="ru-RU"/>
        </w:rPr>
        <w:t xml:space="preserve"> «Об организации предоставления государственных и муниципальных услуг»;</w:t>
      </w:r>
    </w:p>
    <w:p w:rsidR="008D2213" w:rsidRPr="008D2213" w:rsidRDefault="008D2213" w:rsidP="008D2213">
      <w:pPr>
        <w:spacing w:after="0" w:line="240" w:lineRule="auto"/>
        <w:ind w:firstLine="709"/>
        <w:jc w:val="both"/>
        <w:rPr>
          <w:rFonts w:ascii="Arial" w:eastAsia="Times New Roman" w:hAnsi="Arial" w:cs="Arial"/>
          <w:sz w:val="24"/>
          <w:szCs w:val="24"/>
          <w:lang w:eastAsia="ru-RU"/>
        </w:rPr>
      </w:pPr>
      <w:hyperlink r:id="rId40">
        <w:r w:rsidRPr="008D2213">
          <w:rPr>
            <w:rFonts w:ascii="Arial" w:eastAsia="Times New Roman" w:hAnsi="Arial" w:cs="Arial"/>
            <w:color w:val="000000"/>
            <w:sz w:val="24"/>
            <w:szCs w:val="24"/>
            <w:lang w:eastAsia="ru-RU"/>
          </w:rPr>
          <w:t>постановлением</w:t>
        </w:r>
      </w:hyperlink>
      <w:r w:rsidRPr="008D2213">
        <w:rPr>
          <w:rFonts w:ascii="Arial" w:eastAsia="Times New Roman" w:hAnsi="Arial" w:cs="Arial"/>
          <w:color w:val="000000"/>
          <w:sz w:val="24"/>
          <w:szCs w:val="24"/>
          <w:lang w:eastAsia="ru-RU"/>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D2213" w:rsidRPr="008D2213" w:rsidRDefault="008D2213" w:rsidP="008D2213">
      <w:pPr>
        <w:spacing w:after="0" w:line="240" w:lineRule="auto"/>
        <w:ind w:firstLine="709"/>
        <w:jc w:val="both"/>
        <w:rPr>
          <w:rFonts w:ascii="Arial" w:eastAsia="Times New Roman" w:hAnsi="Arial" w:cs="Arial"/>
          <w:color w:val="000000"/>
          <w:sz w:val="24"/>
          <w:szCs w:val="24"/>
          <w:lang w:eastAsia="ru-RU"/>
        </w:rPr>
      </w:pPr>
    </w:p>
    <w:p w:rsidR="008D2213" w:rsidRPr="008D2213" w:rsidRDefault="008D2213" w:rsidP="008D2213">
      <w:pPr>
        <w:widowControl w:val="0"/>
        <w:tabs>
          <w:tab w:val="left" w:pos="567"/>
        </w:tabs>
        <w:spacing w:after="0" w:line="240" w:lineRule="auto"/>
        <w:contextualSpacing/>
        <w:jc w:val="center"/>
        <w:rPr>
          <w:rFonts w:ascii="Arial" w:eastAsia="Times New Roman" w:hAnsi="Arial" w:cs="Arial"/>
          <w:b/>
          <w:color w:val="000000"/>
          <w:sz w:val="24"/>
          <w:szCs w:val="24"/>
          <w:lang w:eastAsia="ru-RU"/>
        </w:rPr>
      </w:pPr>
      <w:r w:rsidRPr="008D2213">
        <w:rPr>
          <w:rFonts w:ascii="Arial" w:eastAsia="Times New Roman" w:hAnsi="Arial" w:cs="Arial"/>
          <w:b/>
          <w:color w:val="000000"/>
          <w:sz w:val="24"/>
          <w:szCs w:val="24"/>
          <w:lang w:eastAsia="ru-RU"/>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D2213" w:rsidRPr="008D2213" w:rsidRDefault="008D2213" w:rsidP="008D2213">
      <w:pPr>
        <w:spacing w:after="0" w:line="240" w:lineRule="auto"/>
        <w:rPr>
          <w:rFonts w:ascii="Arial" w:eastAsia="Times New Roman" w:hAnsi="Arial" w:cs="Arial"/>
          <w:color w:val="000000"/>
          <w:sz w:val="24"/>
          <w:szCs w:val="24"/>
          <w:lang w:eastAsia="ru-RU"/>
        </w:rPr>
      </w:pPr>
    </w:p>
    <w:p w:rsidR="008D2213" w:rsidRPr="008D2213" w:rsidRDefault="008D2213" w:rsidP="008D2213">
      <w:pPr>
        <w:spacing w:after="0" w:line="240" w:lineRule="auto"/>
        <w:jc w:val="center"/>
        <w:rPr>
          <w:rFonts w:ascii="Arial" w:eastAsia="Times New Roman" w:hAnsi="Arial" w:cs="Arial"/>
          <w:b/>
          <w:color w:val="000000"/>
          <w:sz w:val="24"/>
          <w:szCs w:val="24"/>
          <w:lang w:eastAsia="ru-RU"/>
        </w:rPr>
      </w:pPr>
      <w:r w:rsidRPr="008D2213">
        <w:rPr>
          <w:rFonts w:ascii="Arial" w:eastAsia="Times New Roman" w:hAnsi="Arial" w:cs="Arial"/>
          <w:b/>
          <w:color w:val="000000"/>
          <w:sz w:val="24"/>
          <w:szCs w:val="24"/>
          <w:lang w:eastAsia="ru-RU"/>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8D2213" w:rsidRPr="008D2213" w:rsidRDefault="008D2213" w:rsidP="008D2213">
      <w:pPr>
        <w:spacing w:after="0" w:line="240" w:lineRule="auto"/>
        <w:jc w:val="center"/>
        <w:rPr>
          <w:rFonts w:ascii="Arial" w:eastAsia="Times New Roman" w:hAnsi="Arial" w:cs="Arial"/>
          <w:b/>
          <w:color w:val="000000"/>
          <w:sz w:val="24"/>
          <w:szCs w:val="24"/>
          <w:lang w:eastAsia="ru-RU"/>
        </w:rPr>
      </w:pPr>
    </w:p>
    <w:p w:rsidR="008D2213" w:rsidRPr="008D2213" w:rsidRDefault="008D2213" w:rsidP="008D2213">
      <w:pPr>
        <w:widowControl w:val="0"/>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6.1 Многофункциональный центр осуществляет:</w:t>
      </w:r>
    </w:p>
    <w:p w:rsidR="008D2213" w:rsidRPr="008D2213" w:rsidRDefault="008D2213" w:rsidP="008D2213">
      <w:pPr>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D2213" w:rsidRPr="008D2213" w:rsidRDefault="008D2213" w:rsidP="008D2213">
      <w:pPr>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 xml:space="preserve">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w:t>
      </w:r>
      <w:proofErr w:type="gramStart"/>
      <w:r w:rsidRPr="008D2213">
        <w:rPr>
          <w:rFonts w:ascii="Arial" w:eastAsia="Times New Roman" w:hAnsi="Arial" w:cs="Arial"/>
          <w:color w:val="000000"/>
          <w:sz w:val="24"/>
          <w:szCs w:val="24"/>
          <w:lang w:eastAsia="ru-RU"/>
        </w:rPr>
        <w:t>услуги</w:t>
      </w:r>
      <w:proofErr w:type="gramEnd"/>
      <w:r w:rsidRPr="008D2213">
        <w:rPr>
          <w:rFonts w:ascii="Arial" w:eastAsia="Times New Roman" w:hAnsi="Arial" w:cs="Arial"/>
          <w:color w:val="000000"/>
          <w:sz w:val="24"/>
          <w:szCs w:val="24"/>
          <w:lang w:eastAsia="ru-RU"/>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8D2213" w:rsidRPr="008D2213" w:rsidRDefault="008D2213" w:rsidP="008D2213">
      <w:pPr>
        <w:widowControl w:val="0"/>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иные процедуры и действия, предусмотренные Федеральным законом № 210-ФЗ.</w:t>
      </w:r>
    </w:p>
    <w:p w:rsidR="008D2213" w:rsidRPr="008D2213" w:rsidRDefault="008D2213" w:rsidP="008D2213">
      <w:pPr>
        <w:widowControl w:val="0"/>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8D2213" w:rsidRPr="008D2213" w:rsidRDefault="008D2213" w:rsidP="008D2213">
      <w:pPr>
        <w:spacing w:after="0" w:line="240" w:lineRule="auto"/>
        <w:ind w:firstLine="709"/>
        <w:jc w:val="both"/>
        <w:rPr>
          <w:rFonts w:ascii="Times New Roman" w:eastAsia="Times New Roman" w:hAnsi="Times New Roman"/>
          <w:color w:val="000000"/>
          <w:sz w:val="24"/>
          <w:szCs w:val="24"/>
          <w:lang w:eastAsia="ru-RU"/>
        </w:rPr>
      </w:pPr>
    </w:p>
    <w:p w:rsidR="008D2213" w:rsidRPr="008D2213" w:rsidRDefault="008D2213" w:rsidP="008D2213">
      <w:pPr>
        <w:spacing w:after="0" w:line="240" w:lineRule="auto"/>
        <w:jc w:val="center"/>
        <w:rPr>
          <w:rFonts w:ascii="Arial" w:eastAsia="Times New Roman" w:hAnsi="Arial" w:cs="Arial"/>
          <w:b/>
          <w:color w:val="000000"/>
          <w:sz w:val="24"/>
          <w:szCs w:val="24"/>
          <w:lang w:eastAsia="ru-RU"/>
        </w:rPr>
      </w:pPr>
      <w:r w:rsidRPr="008D2213">
        <w:rPr>
          <w:rFonts w:ascii="Arial" w:eastAsia="Times New Roman" w:hAnsi="Arial" w:cs="Arial"/>
          <w:b/>
          <w:color w:val="000000"/>
          <w:sz w:val="24"/>
          <w:szCs w:val="24"/>
          <w:lang w:eastAsia="ru-RU"/>
        </w:rPr>
        <w:t>Информирование заявителей</w:t>
      </w:r>
    </w:p>
    <w:p w:rsidR="008D2213" w:rsidRPr="008D2213" w:rsidRDefault="008D2213" w:rsidP="008D2213">
      <w:pPr>
        <w:spacing w:after="0" w:line="240" w:lineRule="auto"/>
        <w:jc w:val="center"/>
        <w:rPr>
          <w:rFonts w:ascii="Arial" w:eastAsia="Times New Roman" w:hAnsi="Arial" w:cs="Arial"/>
          <w:b/>
          <w:color w:val="000000"/>
          <w:sz w:val="24"/>
          <w:szCs w:val="24"/>
          <w:lang w:eastAsia="ru-RU"/>
        </w:rPr>
      </w:pPr>
    </w:p>
    <w:p w:rsidR="008D2213" w:rsidRPr="008D2213" w:rsidRDefault="008D2213" w:rsidP="008D2213">
      <w:pPr>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 xml:space="preserve">6.2. Информирование заявителя многофункциональными центрами осуществляется следующими способами: </w:t>
      </w:r>
    </w:p>
    <w:p w:rsidR="008D2213" w:rsidRPr="008D2213" w:rsidRDefault="008D2213" w:rsidP="008D2213">
      <w:pPr>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8D2213" w:rsidRPr="008D2213" w:rsidRDefault="008D2213" w:rsidP="008D2213">
      <w:pPr>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8D2213" w:rsidRPr="008D2213" w:rsidRDefault="008D2213" w:rsidP="008D2213">
      <w:pPr>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D2213" w:rsidRPr="008D2213" w:rsidRDefault="008D2213" w:rsidP="008D2213">
      <w:pPr>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8D2213" w:rsidRPr="008D2213" w:rsidRDefault="008D2213" w:rsidP="008D2213">
      <w:pPr>
        <w:tabs>
          <w:tab w:val="left" w:pos="7920"/>
        </w:tabs>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8D2213" w:rsidRPr="008D2213" w:rsidRDefault="008D2213" w:rsidP="008D2213">
      <w:pPr>
        <w:tabs>
          <w:tab w:val="left" w:pos="7920"/>
        </w:tabs>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изложить обращение в письменной форме (ответ направляется Заявителю в соответствии со способом, указанным в обращении);</w:t>
      </w:r>
    </w:p>
    <w:p w:rsidR="008D2213" w:rsidRPr="008D2213" w:rsidRDefault="008D2213" w:rsidP="008D2213">
      <w:pPr>
        <w:tabs>
          <w:tab w:val="left" w:pos="7920"/>
        </w:tabs>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назначить другое время для консультаций.</w:t>
      </w:r>
    </w:p>
    <w:p w:rsidR="008D2213" w:rsidRPr="008D2213" w:rsidRDefault="008D2213" w:rsidP="008D2213">
      <w:pPr>
        <w:spacing w:after="0" w:line="240" w:lineRule="auto"/>
        <w:ind w:firstLine="709"/>
        <w:jc w:val="both"/>
        <w:rPr>
          <w:rFonts w:ascii="Arial" w:eastAsia="Times New Roman" w:hAnsi="Arial" w:cs="Arial"/>
          <w:color w:val="000000"/>
          <w:sz w:val="24"/>
          <w:szCs w:val="24"/>
          <w:lang w:eastAsia="ru-RU"/>
        </w:rPr>
      </w:pPr>
      <w:proofErr w:type="gramStart"/>
      <w:r w:rsidRPr="008D2213">
        <w:rPr>
          <w:rFonts w:ascii="Arial" w:eastAsia="Times New Roman" w:hAnsi="Arial" w:cs="Arial"/>
          <w:color w:val="000000"/>
          <w:sz w:val="24"/>
          <w:szCs w:val="24"/>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8D2213" w:rsidRPr="008D2213" w:rsidRDefault="008D2213" w:rsidP="008D2213">
      <w:pPr>
        <w:spacing w:after="0" w:line="240" w:lineRule="auto"/>
        <w:jc w:val="both"/>
        <w:rPr>
          <w:rFonts w:ascii="Arial" w:eastAsia="Times New Roman" w:hAnsi="Arial" w:cs="Arial"/>
          <w:color w:val="000000"/>
          <w:sz w:val="24"/>
          <w:szCs w:val="24"/>
          <w:lang w:eastAsia="ru-RU"/>
        </w:rPr>
      </w:pPr>
    </w:p>
    <w:p w:rsidR="008D2213" w:rsidRPr="008D2213" w:rsidRDefault="008D2213" w:rsidP="008D2213">
      <w:pPr>
        <w:spacing w:after="0" w:line="240" w:lineRule="auto"/>
        <w:jc w:val="center"/>
        <w:rPr>
          <w:rFonts w:ascii="Arial" w:eastAsia="Times New Roman" w:hAnsi="Arial" w:cs="Arial"/>
          <w:b/>
          <w:color w:val="000000"/>
          <w:sz w:val="24"/>
          <w:szCs w:val="24"/>
          <w:lang w:eastAsia="ru-RU"/>
        </w:rPr>
      </w:pPr>
      <w:r w:rsidRPr="008D2213">
        <w:rPr>
          <w:rFonts w:ascii="Arial" w:eastAsia="Times New Roman" w:hAnsi="Arial" w:cs="Arial"/>
          <w:b/>
          <w:color w:val="000000"/>
          <w:sz w:val="24"/>
          <w:szCs w:val="24"/>
          <w:lang w:eastAsia="ru-RU"/>
        </w:rPr>
        <w:t>Выдача заявителю результата предоставления муниципальной услуги</w:t>
      </w:r>
    </w:p>
    <w:p w:rsidR="008D2213" w:rsidRPr="008D2213" w:rsidRDefault="008D2213" w:rsidP="008D2213">
      <w:pPr>
        <w:spacing w:after="0" w:line="240" w:lineRule="auto"/>
        <w:jc w:val="center"/>
        <w:rPr>
          <w:rFonts w:ascii="Arial" w:eastAsia="Times New Roman" w:hAnsi="Arial" w:cs="Arial"/>
          <w:b/>
          <w:color w:val="000000"/>
          <w:sz w:val="24"/>
          <w:szCs w:val="24"/>
          <w:lang w:eastAsia="ru-RU"/>
        </w:rPr>
      </w:pPr>
    </w:p>
    <w:p w:rsidR="008D2213" w:rsidRPr="008D2213" w:rsidRDefault="008D2213" w:rsidP="008D2213">
      <w:pPr>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 xml:space="preserve">6.3. </w:t>
      </w:r>
      <w:proofErr w:type="gramStart"/>
      <w:r w:rsidRPr="008D2213">
        <w:rPr>
          <w:rFonts w:ascii="Arial" w:eastAsia="Times New Roman" w:hAnsi="Arial" w:cs="Arial"/>
          <w:color w:val="000000"/>
          <w:sz w:val="24"/>
          <w:szCs w:val="24"/>
          <w:lang w:eastAsia="ru-RU"/>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8D2213">
        <w:rPr>
          <w:rFonts w:ascii="Arial" w:eastAsia="Times New Roman" w:hAnsi="Arial" w:cs="Arial"/>
          <w:color w:val="000000"/>
          <w:sz w:val="24"/>
          <w:szCs w:val="24"/>
          <w:lang w:eastAsia="ru-RU"/>
        </w:rPr>
        <w:t xml:space="preserve">,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 </w:t>
      </w:r>
    </w:p>
    <w:p w:rsidR="008D2213" w:rsidRPr="008D2213" w:rsidRDefault="008D2213" w:rsidP="008D2213">
      <w:pPr>
        <w:spacing w:after="0" w:line="240" w:lineRule="auto"/>
        <w:ind w:firstLine="709"/>
        <w:jc w:val="both"/>
        <w:rPr>
          <w:rFonts w:ascii="Arial" w:eastAsia="Times New Roman" w:hAnsi="Arial" w:cs="Arial"/>
          <w:sz w:val="24"/>
          <w:szCs w:val="24"/>
          <w:lang w:eastAsia="ru-RU"/>
        </w:rPr>
      </w:pPr>
      <w:r w:rsidRPr="008D2213">
        <w:rPr>
          <w:rFonts w:ascii="Arial" w:eastAsia="Times New Roman" w:hAnsi="Arial" w:cs="Arial"/>
          <w:color w:val="000000"/>
          <w:sz w:val="24"/>
          <w:szCs w:val="24"/>
          <w:lang w:eastAsia="ru-RU"/>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41">
        <w:r w:rsidRPr="008D2213">
          <w:rPr>
            <w:rFonts w:ascii="Arial" w:eastAsia="Times New Roman" w:hAnsi="Arial" w:cs="Arial"/>
            <w:color w:val="000000"/>
            <w:sz w:val="24"/>
            <w:szCs w:val="24"/>
            <w:u w:val="single"/>
            <w:lang w:eastAsia="ru-RU"/>
          </w:rPr>
          <w:t>Постановлением</w:t>
        </w:r>
      </w:hyperlink>
      <w:r w:rsidRPr="008D2213">
        <w:rPr>
          <w:rFonts w:ascii="Arial" w:eastAsia="Times New Roman" w:hAnsi="Arial" w:cs="Arial"/>
          <w:color w:val="000000"/>
          <w:sz w:val="24"/>
          <w:szCs w:val="24"/>
          <w:lang w:eastAsia="ru-RU"/>
        </w:rPr>
        <w:t xml:space="preserve"> № 797.</w:t>
      </w:r>
    </w:p>
    <w:p w:rsidR="008D2213" w:rsidRPr="008D2213" w:rsidRDefault="008D2213" w:rsidP="008D2213">
      <w:pPr>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D2213" w:rsidRPr="008D2213" w:rsidRDefault="008D2213" w:rsidP="008D2213">
      <w:pPr>
        <w:tabs>
          <w:tab w:val="left" w:pos="7920"/>
        </w:tabs>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Работник многофункционального центра осуществляет следующие действия:</w:t>
      </w:r>
    </w:p>
    <w:p w:rsidR="008D2213" w:rsidRPr="008D2213" w:rsidRDefault="008D2213" w:rsidP="008D2213">
      <w:pPr>
        <w:tabs>
          <w:tab w:val="left" w:pos="7920"/>
        </w:tabs>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D2213" w:rsidRPr="008D2213" w:rsidRDefault="008D2213" w:rsidP="008D2213">
      <w:pPr>
        <w:tabs>
          <w:tab w:val="left" w:pos="7920"/>
        </w:tabs>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проверяет полномочия представителя заявителя (в случае обращения представителя заявителя);</w:t>
      </w:r>
    </w:p>
    <w:p w:rsidR="008D2213" w:rsidRPr="008D2213" w:rsidRDefault="008D2213" w:rsidP="008D2213">
      <w:pPr>
        <w:tabs>
          <w:tab w:val="left" w:pos="7920"/>
        </w:tabs>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определяет статус исполнения заявления заявителя в ГИС;</w:t>
      </w:r>
    </w:p>
    <w:p w:rsidR="008D2213" w:rsidRPr="008D2213" w:rsidRDefault="008D2213" w:rsidP="008D2213">
      <w:pPr>
        <w:tabs>
          <w:tab w:val="left" w:pos="7920"/>
        </w:tabs>
        <w:spacing w:after="0" w:line="240" w:lineRule="auto"/>
        <w:ind w:firstLine="709"/>
        <w:jc w:val="both"/>
        <w:rPr>
          <w:rFonts w:ascii="Arial" w:eastAsia="Times New Roman" w:hAnsi="Arial" w:cs="Arial"/>
          <w:color w:val="000000"/>
          <w:sz w:val="24"/>
          <w:szCs w:val="24"/>
          <w:lang w:eastAsia="ru-RU"/>
        </w:rPr>
      </w:pPr>
      <w:proofErr w:type="gramStart"/>
      <w:r w:rsidRPr="008D2213">
        <w:rPr>
          <w:rFonts w:ascii="Arial" w:eastAsia="Times New Roman" w:hAnsi="Arial" w:cs="Arial"/>
          <w:color w:val="000000"/>
          <w:sz w:val="24"/>
          <w:szCs w:val="24"/>
          <w:lang w:eastAsia="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8D2213" w:rsidRPr="008D2213" w:rsidRDefault="008D2213" w:rsidP="008D2213">
      <w:pPr>
        <w:tabs>
          <w:tab w:val="left" w:pos="7920"/>
        </w:tabs>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D2213" w:rsidRPr="008D2213" w:rsidRDefault="008D2213" w:rsidP="008D2213">
      <w:pPr>
        <w:tabs>
          <w:tab w:val="left" w:pos="7920"/>
        </w:tabs>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выдает документы заявителю, при необходимости запрашивает у заявителя подписи за каждый выданный документ;</w:t>
      </w:r>
    </w:p>
    <w:p w:rsidR="008D2213" w:rsidRPr="008D2213" w:rsidRDefault="008D2213" w:rsidP="008D2213">
      <w:pPr>
        <w:tabs>
          <w:tab w:val="left" w:pos="7920"/>
        </w:tabs>
        <w:spacing w:after="0" w:line="240" w:lineRule="auto"/>
        <w:ind w:firstLine="709"/>
        <w:jc w:val="both"/>
        <w:rPr>
          <w:rFonts w:ascii="Times New Roman" w:eastAsia="Times New Roman" w:hAnsi="Times New Roman"/>
          <w:b/>
          <w:color w:val="000000"/>
          <w:sz w:val="24"/>
          <w:szCs w:val="24"/>
          <w:lang w:eastAsia="ru-RU"/>
        </w:rPr>
      </w:pPr>
      <w:r w:rsidRPr="008D2213">
        <w:rPr>
          <w:rFonts w:ascii="Arial" w:eastAsia="Times New Roman" w:hAnsi="Arial" w:cs="Arial"/>
          <w:color w:val="000000"/>
          <w:sz w:val="24"/>
          <w:szCs w:val="24"/>
          <w:lang w:eastAsia="ru-RU"/>
        </w:rPr>
        <w:t>запрашивает согласие заявителя на участие в смс-опросе для оценки качества предоставленных услуг многофункциональным центром.</w:t>
      </w:r>
    </w:p>
    <w:p w:rsidR="008D2213" w:rsidRPr="008D2213" w:rsidRDefault="008D2213" w:rsidP="008D2213">
      <w:pPr>
        <w:spacing w:after="0" w:line="240" w:lineRule="auto"/>
        <w:jc w:val="both"/>
        <w:rPr>
          <w:rFonts w:ascii="Times New Roman" w:eastAsia="Times New Roman" w:hAnsi="Times New Roman"/>
          <w:b/>
          <w:color w:val="000000"/>
          <w:sz w:val="24"/>
          <w:szCs w:val="24"/>
          <w:lang w:eastAsia="ru-RU"/>
        </w:rPr>
      </w:pPr>
      <w:r w:rsidRPr="008D2213">
        <w:rPr>
          <w:rFonts w:ascii="Times New Roman" w:eastAsia="Times New Roman" w:hAnsi="Times New Roman"/>
          <w:sz w:val="24"/>
          <w:szCs w:val="24"/>
          <w:lang w:eastAsia="ru-RU"/>
        </w:rPr>
        <w:br w:type="page"/>
      </w:r>
    </w:p>
    <w:p w:rsidR="008D2213" w:rsidRPr="008D2213" w:rsidRDefault="008D2213" w:rsidP="008D2213">
      <w:pPr>
        <w:spacing w:after="0" w:line="240" w:lineRule="auto"/>
        <w:jc w:val="right"/>
        <w:rPr>
          <w:rFonts w:ascii="Arial" w:eastAsia="Times New Roman" w:hAnsi="Arial" w:cs="Arial"/>
          <w:bCs/>
          <w:color w:val="000000"/>
          <w:sz w:val="24"/>
          <w:szCs w:val="24"/>
          <w:lang w:eastAsia="ru-RU"/>
        </w:rPr>
      </w:pPr>
    </w:p>
    <w:p w:rsidR="008D2213" w:rsidRPr="008D2213" w:rsidRDefault="008D2213" w:rsidP="008D2213">
      <w:pPr>
        <w:spacing w:after="0" w:line="240" w:lineRule="auto"/>
        <w:jc w:val="right"/>
        <w:rPr>
          <w:rFonts w:ascii="Arial" w:eastAsia="Times New Roman" w:hAnsi="Arial" w:cs="Arial"/>
          <w:bCs/>
          <w:color w:val="000000"/>
          <w:sz w:val="24"/>
          <w:szCs w:val="24"/>
          <w:lang w:eastAsia="ru-RU"/>
        </w:rPr>
      </w:pPr>
      <w:r w:rsidRPr="008D2213">
        <w:rPr>
          <w:rFonts w:ascii="Arial" w:eastAsia="Times New Roman" w:hAnsi="Arial" w:cs="Arial"/>
          <w:bCs/>
          <w:color w:val="000000"/>
          <w:sz w:val="24"/>
          <w:szCs w:val="24"/>
          <w:lang w:eastAsia="ru-RU"/>
        </w:rPr>
        <w:t>Приложение № 1</w:t>
      </w:r>
    </w:p>
    <w:p w:rsidR="008D2213" w:rsidRPr="008D2213" w:rsidRDefault="008D2213" w:rsidP="008D2213">
      <w:pPr>
        <w:widowControl w:val="0"/>
        <w:tabs>
          <w:tab w:val="left" w:pos="567"/>
        </w:tabs>
        <w:spacing w:after="0" w:line="240" w:lineRule="auto"/>
        <w:ind w:left="3969" w:firstLine="567"/>
        <w:jc w:val="right"/>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к Административному регламенту</w:t>
      </w:r>
    </w:p>
    <w:p w:rsidR="008D2213" w:rsidRPr="008D2213" w:rsidRDefault="008D2213" w:rsidP="008D2213">
      <w:pPr>
        <w:widowControl w:val="0"/>
        <w:tabs>
          <w:tab w:val="left" w:pos="0"/>
        </w:tabs>
        <w:spacing w:after="0" w:line="240" w:lineRule="auto"/>
        <w:ind w:left="3969" w:right="-1" w:firstLine="567"/>
        <w:contextualSpacing/>
        <w:jc w:val="right"/>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по предоставлению муниципальной услуги</w:t>
      </w:r>
    </w:p>
    <w:p w:rsidR="008D2213" w:rsidRPr="008D2213" w:rsidRDefault="008D2213" w:rsidP="008D2213">
      <w:pPr>
        <w:tabs>
          <w:tab w:val="left" w:pos="7920"/>
        </w:tabs>
        <w:spacing w:after="0" w:line="240" w:lineRule="auto"/>
        <w:rPr>
          <w:rFonts w:ascii="Times New Roman" w:eastAsia="Times New Roman" w:hAnsi="Times New Roman"/>
          <w:color w:val="000000"/>
          <w:sz w:val="24"/>
          <w:szCs w:val="24"/>
          <w:lang w:eastAsia="ru-RU"/>
        </w:rPr>
      </w:pPr>
    </w:p>
    <w:p w:rsidR="008D2213" w:rsidRPr="008D2213" w:rsidRDefault="008D2213" w:rsidP="008D2213">
      <w:pPr>
        <w:tabs>
          <w:tab w:val="left" w:pos="7920"/>
        </w:tabs>
        <w:spacing w:after="0" w:line="240" w:lineRule="auto"/>
        <w:ind w:left="3969" w:firstLine="709"/>
        <w:jc w:val="right"/>
        <w:rPr>
          <w:rFonts w:ascii="Times New Roman" w:eastAsia="Times New Roman" w:hAnsi="Times New Roman"/>
          <w:bCs/>
          <w:color w:val="000000"/>
          <w:sz w:val="24"/>
          <w:szCs w:val="24"/>
          <w:lang w:eastAsia="ru-RU"/>
        </w:rPr>
      </w:pPr>
    </w:p>
    <w:p w:rsidR="008D2213" w:rsidRPr="008D2213" w:rsidRDefault="008D2213" w:rsidP="008D2213">
      <w:pPr>
        <w:widowControl w:val="0"/>
        <w:tabs>
          <w:tab w:val="left" w:pos="0"/>
        </w:tabs>
        <w:spacing w:after="0" w:line="240" w:lineRule="auto"/>
        <w:ind w:right="-1"/>
        <w:contextualSpacing/>
        <w:jc w:val="center"/>
        <w:rPr>
          <w:rFonts w:ascii="Arial" w:eastAsia="Times New Roman" w:hAnsi="Arial" w:cs="Arial"/>
          <w:b/>
          <w:bCs/>
          <w:color w:val="000000"/>
          <w:sz w:val="24"/>
          <w:szCs w:val="24"/>
          <w:lang w:eastAsia="ru-RU"/>
        </w:rPr>
      </w:pPr>
      <w:r w:rsidRPr="008D2213">
        <w:rPr>
          <w:rFonts w:ascii="Arial" w:eastAsia="Times New Roman" w:hAnsi="Arial" w:cs="Arial"/>
          <w:b/>
          <w:bCs/>
          <w:color w:val="000000"/>
          <w:sz w:val="24"/>
          <w:szCs w:val="24"/>
          <w:lang w:eastAsia="ru-RU"/>
        </w:rPr>
        <w:t xml:space="preserve">Форма решения о предоставлении </w:t>
      </w:r>
    </w:p>
    <w:p w:rsidR="008D2213" w:rsidRPr="008D2213" w:rsidRDefault="008D2213" w:rsidP="008D2213">
      <w:pPr>
        <w:widowControl w:val="0"/>
        <w:tabs>
          <w:tab w:val="left" w:pos="0"/>
        </w:tabs>
        <w:spacing w:after="0" w:line="240" w:lineRule="auto"/>
        <w:ind w:right="-1"/>
        <w:contextualSpacing/>
        <w:jc w:val="center"/>
        <w:rPr>
          <w:rFonts w:ascii="Arial" w:eastAsia="Times New Roman" w:hAnsi="Arial" w:cs="Arial"/>
          <w:b/>
          <w:bCs/>
          <w:color w:val="000000"/>
          <w:sz w:val="24"/>
          <w:szCs w:val="24"/>
          <w:lang w:eastAsia="ru-RU"/>
        </w:rPr>
      </w:pPr>
      <w:r w:rsidRPr="008D2213">
        <w:rPr>
          <w:rFonts w:ascii="Arial" w:eastAsia="Times New Roman" w:hAnsi="Arial" w:cs="Arial"/>
          <w:b/>
          <w:bCs/>
          <w:color w:val="000000"/>
          <w:sz w:val="24"/>
          <w:szCs w:val="24"/>
          <w:lang w:eastAsia="ru-RU"/>
        </w:rPr>
        <w:t>муниципальной услуги</w:t>
      </w:r>
    </w:p>
    <w:p w:rsidR="008D2213" w:rsidRPr="008D2213" w:rsidRDefault="008D2213" w:rsidP="008D2213">
      <w:pPr>
        <w:spacing w:after="0" w:line="240" w:lineRule="auto"/>
        <w:jc w:val="center"/>
        <w:rPr>
          <w:rFonts w:ascii="Arial" w:eastAsia="Times New Roman" w:hAnsi="Arial" w:cs="Arial"/>
          <w:bCs/>
          <w:color w:val="000000"/>
          <w:sz w:val="24"/>
          <w:szCs w:val="24"/>
          <w:lang w:eastAsia="ru-RU"/>
        </w:rPr>
      </w:pPr>
      <w:r w:rsidRPr="008D2213">
        <w:rPr>
          <w:rFonts w:ascii="Arial" w:eastAsia="Times New Roman" w:hAnsi="Arial" w:cs="Arial"/>
          <w:bCs/>
          <w:color w:val="000000"/>
          <w:sz w:val="24"/>
          <w:szCs w:val="24"/>
          <w:lang w:eastAsia="ru-RU"/>
        </w:rPr>
        <w:t>____________________________________________________________</w:t>
      </w:r>
    </w:p>
    <w:p w:rsidR="008D2213" w:rsidRPr="008D2213" w:rsidRDefault="008D2213" w:rsidP="008D2213">
      <w:pPr>
        <w:spacing w:after="0" w:line="240" w:lineRule="auto"/>
        <w:jc w:val="center"/>
        <w:rPr>
          <w:rFonts w:ascii="Arial" w:eastAsia="Times New Roman" w:hAnsi="Arial" w:cs="Arial"/>
          <w:bCs/>
          <w:i/>
          <w:iCs/>
          <w:color w:val="000000"/>
          <w:sz w:val="24"/>
          <w:szCs w:val="24"/>
          <w:lang w:eastAsia="ru-RU"/>
        </w:rPr>
      </w:pPr>
      <w:r w:rsidRPr="008D2213">
        <w:rPr>
          <w:rFonts w:ascii="Arial" w:eastAsia="Times New Roman" w:hAnsi="Arial" w:cs="Arial"/>
          <w:bCs/>
          <w:i/>
          <w:iCs/>
          <w:color w:val="000000"/>
          <w:sz w:val="24"/>
          <w:szCs w:val="24"/>
          <w:lang w:eastAsia="ru-RU"/>
        </w:rPr>
        <w:t>Наименование уполномоченного органа исполнительной власти субъекта Российской Федерации</w:t>
      </w:r>
    </w:p>
    <w:p w:rsidR="008D2213" w:rsidRPr="008D2213" w:rsidRDefault="008D2213" w:rsidP="008D2213">
      <w:pPr>
        <w:spacing w:after="0" w:line="240" w:lineRule="auto"/>
        <w:jc w:val="center"/>
        <w:rPr>
          <w:rFonts w:ascii="Arial" w:eastAsia="Times New Roman" w:hAnsi="Arial" w:cs="Arial"/>
          <w:bCs/>
          <w:color w:val="000000"/>
          <w:sz w:val="24"/>
          <w:szCs w:val="24"/>
          <w:lang w:eastAsia="ru-RU"/>
        </w:rPr>
      </w:pPr>
      <w:r w:rsidRPr="008D2213">
        <w:rPr>
          <w:rFonts w:ascii="Arial" w:eastAsia="Times New Roman" w:hAnsi="Arial" w:cs="Arial"/>
          <w:bCs/>
          <w:i/>
          <w:iCs/>
          <w:color w:val="000000"/>
          <w:sz w:val="24"/>
          <w:szCs w:val="24"/>
          <w:lang w:eastAsia="ru-RU"/>
        </w:rPr>
        <w:t>или органа местного самоуправления</w:t>
      </w:r>
    </w:p>
    <w:p w:rsidR="008D2213" w:rsidRPr="008D2213" w:rsidRDefault="008D2213" w:rsidP="008D2213">
      <w:pPr>
        <w:spacing w:after="0" w:line="240" w:lineRule="auto"/>
        <w:rPr>
          <w:rFonts w:ascii="Arial" w:eastAsia="Times New Roman" w:hAnsi="Arial" w:cs="Arial"/>
          <w:bCs/>
          <w:color w:val="000000"/>
          <w:sz w:val="24"/>
          <w:szCs w:val="24"/>
          <w:lang w:eastAsia="ru-RU"/>
        </w:rPr>
      </w:pPr>
    </w:p>
    <w:tbl>
      <w:tblPr>
        <w:tblW w:w="10279" w:type="dxa"/>
        <w:tblLook w:val="04A0" w:firstRow="1" w:lastRow="0" w:firstColumn="1" w:lastColumn="0" w:noHBand="0" w:noVBand="1"/>
      </w:tblPr>
      <w:tblGrid>
        <w:gridCol w:w="1879"/>
        <w:gridCol w:w="2492"/>
        <w:gridCol w:w="5908"/>
      </w:tblGrid>
      <w:tr w:rsidR="008D2213" w:rsidRPr="008D2213" w:rsidTr="00D120F7">
        <w:tc>
          <w:tcPr>
            <w:tcW w:w="1879" w:type="dxa"/>
            <w:shd w:val="clear" w:color="auto" w:fill="auto"/>
          </w:tcPr>
          <w:p w:rsidR="008D2213" w:rsidRPr="008D2213" w:rsidRDefault="008D2213" w:rsidP="008D2213">
            <w:pPr>
              <w:spacing w:after="0" w:line="240" w:lineRule="auto"/>
              <w:rPr>
                <w:rFonts w:ascii="Arial" w:hAnsi="Arial" w:cs="Arial"/>
                <w:bCs/>
                <w:color w:val="000000"/>
                <w:sz w:val="24"/>
                <w:szCs w:val="24"/>
              </w:rPr>
            </w:pPr>
          </w:p>
        </w:tc>
        <w:tc>
          <w:tcPr>
            <w:tcW w:w="2492" w:type="dxa"/>
            <w:shd w:val="clear" w:color="auto" w:fill="auto"/>
          </w:tcPr>
          <w:p w:rsidR="008D2213" w:rsidRPr="008D2213" w:rsidRDefault="008D2213" w:rsidP="008D2213">
            <w:pPr>
              <w:spacing w:after="0" w:line="240" w:lineRule="auto"/>
              <w:rPr>
                <w:rFonts w:ascii="Arial" w:hAnsi="Arial" w:cs="Arial"/>
                <w:bCs/>
                <w:color w:val="000000"/>
                <w:sz w:val="24"/>
                <w:szCs w:val="24"/>
              </w:rPr>
            </w:pPr>
          </w:p>
          <w:p w:rsidR="008D2213" w:rsidRPr="008D2213" w:rsidRDefault="008D2213" w:rsidP="008D2213">
            <w:pPr>
              <w:spacing w:after="0" w:line="240" w:lineRule="auto"/>
              <w:rPr>
                <w:rFonts w:ascii="Arial" w:hAnsi="Arial" w:cs="Arial"/>
                <w:sz w:val="24"/>
                <w:szCs w:val="24"/>
              </w:rPr>
            </w:pPr>
          </w:p>
          <w:p w:rsidR="008D2213" w:rsidRPr="008D2213" w:rsidRDefault="008D2213" w:rsidP="008D2213">
            <w:pPr>
              <w:spacing w:after="0" w:line="240" w:lineRule="auto"/>
              <w:rPr>
                <w:rFonts w:ascii="Arial" w:hAnsi="Arial" w:cs="Arial"/>
                <w:sz w:val="24"/>
                <w:szCs w:val="24"/>
              </w:rPr>
            </w:pPr>
          </w:p>
          <w:p w:rsidR="008D2213" w:rsidRPr="008D2213" w:rsidRDefault="008D2213" w:rsidP="008D2213">
            <w:pPr>
              <w:spacing w:after="0" w:line="240" w:lineRule="auto"/>
              <w:rPr>
                <w:rFonts w:ascii="Arial" w:hAnsi="Arial" w:cs="Arial"/>
                <w:sz w:val="24"/>
                <w:szCs w:val="24"/>
              </w:rPr>
            </w:pPr>
          </w:p>
          <w:p w:rsidR="008D2213" w:rsidRPr="008D2213" w:rsidRDefault="008D2213" w:rsidP="008D2213">
            <w:pPr>
              <w:spacing w:after="0" w:line="240" w:lineRule="auto"/>
              <w:rPr>
                <w:rFonts w:ascii="Arial" w:hAnsi="Arial" w:cs="Arial"/>
                <w:sz w:val="24"/>
                <w:szCs w:val="24"/>
              </w:rPr>
            </w:pPr>
          </w:p>
          <w:p w:rsidR="008D2213" w:rsidRPr="008D2213" w:rsidRDefault="008D2213" w:rsidP="008D2213">
            <w:pPr>
              <w:spacing w:after="0" w:line="240" w:lineRule="auto"/>
              <w:jc w:val="right"/>
              <w:rPr>
                <w:rFonts w:ascii="Arial" w:hAnsi="Arial" w:cs="Arial"/>
                <w:sz w:val="24"/>
                <w:szCs w:val="24"/>
              </w:rPr>
            </w:pPr>
          </w:p>
        </w:tc>
        <w:tc>
          <w:tcPr>
            <w:tcW w:w="5908" w:type="dxa"/>
            <w:shd w:val="clear" w:color="auto" w:fill="auto"/>
          </w:tcPr>
          <w:p w:rsidR="008D2213" w:rsidRPr="008D2213" w:rsidRDefault="008D2213" w:rsidP="008D2213">
            <w:pPr>
              <w:spacing w:after="0" w:line="240" w:lineRule="auto"/>
              <w:rPr>
                <w:rFonts w:ascii="Arial" w:hAnsi="Arial" w:cs="Arial"/>
                <w:bCs/>
                <w:color w:val="000000"/>
                <w:sz w:val="24"/>
                <w:szCs w:val="24"/>
              </w:rPr>
            </w:pPr>
            <w:r w:rsidRPr="008D2213">
              <w:rPr>
                <w:rFonts w:ascii="Arial" w:hAnsi="Arial" w:cs="Arial"/>
                <w:bCs/>
                <w:color w:val="000000"/>
                <w:sz w:val="24"/>
                <w:szCs w:val="24"/>
              </w:rPr>
              <w:t>Кому _________________________________</w:t>
            </w:r>
          </w:p>
          <w:p w:rsidR="008D2213" w:rsidRPr="008D2213" w:rsidRDefault="008D2213" w:rsidP="008D2213">
            <w:pPr>
              <w:spacing w:after="0" w:line="240" w:lineRule="auto"/>
              <w:rPr>
                <w:rFonts w:ascii="Arial" w:hAnsi="Arial" w:cs="Arial"/>
                <w:bCs/>
                <w:color w:val="000000"/>
                <w:sz w:val="24"/>
                <w:szCs w:val="24"/>
              </w:rPr>
            </w:pPr>
            <w:r w:rsidRPr="008D2213">
              <w:rPr>
                <w:rFonts w:ascii="Arial" w:hAnsi="Arial" w:cs="Arial"/>
                <w:bCs/>
                <w:color w:val="000000"/>
                <w:sz w:val="24"/>
                <w:szCs w:val="24"/>
              </w:rPr>
              <w:t xml:space="preserve">                            (фамилия, имя, отчество)</w:t>
            </w:r>
          </w:p>
          <w:p w:rsidR="008D2213" w:rsidRPr="008D2213" w:rsidRDefault="008D2213" w:rsidP="008D2213">
            <w:pPr>
              <w:spacing w:after="0" w:line="240" w:lineRule="auto"/>
              <w:rPr>
                <w:rFonts w:ascii="Arial" w:hAnsi="Arial" w:cs="Arial"/>
                <w:bCs/>
                <w:color w:val="000000"/>
                <w:sz w:val="24"/>
                <w:szCs w:val="24"/>
              </w:rPr>
            </w:pPr>
            <w:r w:rsidRPr="008D2213">
              <w:rPr>
                <w:rFonts w:ascii="Arial" w:hAnsi="Arial" w:cs="Arial"/>
                <w:bCs/>
                <w:color w:val="000000"/>
                <w:sz w:val="24"/>
                <w:szCs w:val="24"/>
              </w:rPr>
              <w:t>______________________________________</w:t>
            </w:r>
          </w:p>
          <w:p w:rsidR="008D2213" w:rsidRPr="008D2213" w:rsidRDefault="008D2213" w:rsidP="008D2213">
            <w:pPr>
              <w:spacing w:after="0" w:line="240" w:lineRule="auto"/>
              <w:rPr>
                <w:rFonts w:ascii="Arial" w:hAnsi="Arial" w:cs="Arial"/>
                <w:bCs/>
                <w:color w:val="000000"/>
                <w:sz w:val="24"/>
                <w:szCs w:val="24"/>
              </w:rPr>
            </w:pPr>
            <w:r w:rsidRPr="008D2213">
              <w:rPr>
                <w:rFonts w:ascii="Arial" w:hAnsi="Arial" w:cs="Arial"/>
                <w:bCs/>
                <w:color w:val="000000"/>
                <w:sz w:val="24"/>
                <w:szCs w:val="24"/>
              </w:rPr>
              <w:t xml:space="preserve">                                     </w:t>
            </w:r>
          </w:p>
          <w:p w:rsidR="008D2213" w:rsidRPr="008D2213" w:rsidRDefault="008D2213" w:rsidP="008D2213">
            <w:pPr>
              <w:spacing w:after="0" w:line="240" w:lineRule="auto"/>
              <w:rPr>
                <w:rFonts w:ascii="Arial" w:hAnsi="Arial" w:cs="Arial"/>
                <w:bCs/>
                <w:color w:val="000000"/>
                <w:sz w:val="24"/>
                <w:szCs w:val="24"/>
              </w:rPr>
            </w:pPr>
            <w:r w:rsidRPr="008D2213">
              <w:rPr>
                <w:rFonts w:ascii="Arial" w:hAnsi="Arial" w:cs="Arial"/>
                <w:bCs/>
                <w:color w:val="000000"/>
                <w:sz w:val="24"/>
                <w:szCs w:val="24"/>
              </w:rPr>
              <w:t xml:space="preserve"> ______________________________________</w:t>
            </w:r>
          </w:p>
          <w:p w:rsidR="008D2213" w:rsidRPr="008D2213" w:rsidRDefault="008D2213" w:rsidP="008D2213">
            <w:pPr>
              <w:spacing w:after="0" w:line="240" w:lineRule="auto"/>
              <w:rPr>
                <w:rFonts w:ascii="Arial" w:hAnsi="Arial" w:cs="Arial"/>
                <w:bCs/>
                <w:color w:val="000000"/>
                <w:sz w:val="24"/>
                <w:szCs w:val="24"/>
              </w:rPr>
            </w:pPr>
            <w:r w:rsidRPr="008D2213">
              <w:rPr>
                <w:rFonts w:ascii="Arial" w:hAnsi="Arial" w:cs="Arial"/>
                <w:bCs/>
                <w:color w:val="000000"/>
                <w:sz w:val="24"/>
                <w:szCs w:val="24"/>
              </w:rPr>
              <w:t xml:space="preserve">                 (телефон и адрес электронной почты)</w:t>
            </w:r>
          </w:p>
          <w:p w:rsidR="008D2213" w:rsidRPr="008D2213" w:rsidRDefault="008D2213" w:rsidP="008D2213">
            <w:pPr>
              <w:spacing w:after="0" w:line="240" w:lineRule="auto"/>
              <w:ind w:left="30"/>
              <w:jc w:val="right"/>
              <w:rPr>
                <w:rFonts w:ascii="Arial" w:hAnsi="Arial" w:cs="Arial"/>
                <w:bCs/>
                <w:color w:val="000000"/>
                <w:sz w:val="24"/>
                <w:szCs w:val="24"/>
              </w:rPr>
            </w:pPr>
          </w:p>
          <w:p w:rsidR="008D2213" w:rsidRPr="008D2213" w:rsidRDefault="008D2213" w:rsidP="008D2213">
            <w:pPr>
              <w:spacing w:after="0" w:line="240" w:lineRule="auto"/>
              <w:ind w:left="30" w:right="-141"/>
              <w:jc w:val="right"/>
              <w:rPr>
                <w:rFonts w:ascii="Arial" w:hAnsi="Arial" w:cs="Arial"/>
                <w:bCs/>
                <w:color w:val="000000"/>
                <w:sz w:val="24"/>
                <w:szCs w:val="24"/>
              </w:rPr>
            </w:pPr>
          </w:p>
        </w:tc>
      </w:tr>
    </w:tbl>
    <w:p w:rsidR="008D2213" w:rsidRPr="008D2213" w:rsidRDefault="008D2213" w:rsidP="008D2213">
      <w:pPr>
        <w:spacing w:after="0" w:line="240" w:lineRule="auto"/>
        <w:jc w:val="center"/>
        <w:rPr>
          <w:rFonts w:ascii="Arial" w:eastAsia="Times New Roman" w:hAnsi="Arial" w:cs="Arial"/>
          <w:b/>
          <w:bCs/>
          <w:color w:val="000000"/>
          <w:sz w:val="24"/>
          <w:szCs w:val="24"/>
          <w:lang w:eastAsia="ru-RU"/>
        </w:rPr>
      </w:pPr>
      <w:r w:rsidRPr="008D2213">
        <w:rPr>
          <w:rFonts w:ascii="Arial" w:eastAsia="Times New Roman" w:hAnsi="Arial" w:cs="Arial"/>
          <w:b/>
          <w:bCs/>
          <w:color w:val="000000"/>
          <w:sz w:val="24"/>
          <w:szCs w:val="24"/>
          <w:lang w:eastAsia="ru-RU"/>
        </w:rPr>
        <w:t>РЕШЕНИЕ</w:t>
      </w:r>
    </w:p>
    <w:p w:rsidR="008D2213" w:rsidRPr="008D2213" w:rsidRDefault="008D2213" w:rsidP="008D2213">
      <w:pPr>
        <w:spacing w:after="0" w:line="240" w:lineRule="auto"/>
        <w:jc w:val="center"/>
        <w:rPr>
          <w:rFonts w:ascii="Arial" w:eastAsia="Times New Roman" w:hAnsi="Arial" w:cs="Arial"/>
          <w:b/>
          <w:bCs/>
          <w:color w:val="000000"/>
          <w:sz w:val="24"/>
          <w:szCs w:val="24"/>
          <w:lang w:eastAsia="ru-RU"/>
        </w:rPr>
      </w:pPr>
      <w:r w:rsidRPr="008D2213">
        <w:rPr>
          <w:rFonts w:ascii="Arial" w:eastAsia="Times New Roman" w:hAnsi="Arial" w:cs="Arial"/>
          <w:b/>
          <w:bCs/>
          <w:color w:val="000000"/>
          <w:sz w:val="24"/>
          <w:szCs w:val="24"/>
          <w:lang w:eastAsia="ru-RU"/>
        </w:rPr>
        <w:t xml:space="preserve">о предоставлении жилого помещения  </w:t>
      </w:r>
    </w:p>
    <w:p w:rsidR="008D2213" w:rsidRPr="008D2213" w:rsidRDefault="008D2213" w:rsidP="008D2213">
      <w:pPr>
        <w:spacing w:after="0" w:line="240" w:lineRule="auto"/>
        <w:rPr>
          <w:rFonts w:ascii="Arial" w:eastAsia="Times New Roman" w:hAnsi="Arial" w:cs="Arial"/>
          <w:bCs/>
          <w:color w:val="000000"/>
          <w:sz w:val="24"/>
          <w:szCs w:val="24"/>
          <w:lang w:eastAsia="ru-RU"/>
        </w:rPr>
      </w:pPr>
    </w:p>
    <w:tbl>
      <w:tblPr>
        <w:tblW w:w="9639" w:type="dxa"/>
        <w:tblLook w:val="04A0" w:firstRow="1" w:lastRow="0" w:firstColumn="1" w:lastColumn="0" w:noHBand="0" w:noVBand="1"/>
      </w:tblPr>
      <w:tblGrid>
        <w:gridCol w:w="4601"/>
        <w:gridCol w:w="5038"/>
      </w:tblGrid>
      <w:tr w:rsidR="008D2213" w:rsidRPr="008D2213" w:rsidTr="00D120F7">
        <w:tc>
          <w:tcPr>
            <w:tcW w:w="4601" w:type="dxa"/>
            <w:shd w:val="clear" w:color="auto" w:fill="auto"/>
          </w:tcPr>
          <w:p w:rsidR="008D2213" w:rsidRPr="008D2213" w:rsidRDefault="008D2213" w:rsidP="008D2213">
            <w:pPr>
              <w:spacing w:after="0" w:line="240" w:lineRule="auto"/>
              <w:jc w:val="both"/>
              <w:rPr>
                <w:rFonts w:ascii="Arial" w:hAnsi="Arial" w:cs="Arial"/>
                <w:bCs/>
                <w:color w:val="000000"/>
                <w:sz w:val="24"/>
                <w:szCs w:val="24"/>
              </w:rPr>
            </w:pPr>
            <w:r w:rsidRPr="008D2213">
              <w:rPr>
                <w:rFonts w:ascii="Arial" w:hAnsi="Arial" w:cs="Arial"/>
                <w:bCs/>
                <w:color w:val="000000"/>
                <w:sz w:val="24"/>
                <w:szCs w:val="24"/>
              </w:rPr>
              <w:t>Дата ___________</w:t>
            </w:r>
          </w:p>
          <w:p w:rsidR="008D2213" w:rsidRPr="008D2213" w:rsidRDefault="008D2213" w:rsidP="008D2213">
            <w:pPr>
              <w:spacing w:after="0" w:line="240" w:lineRule="auto"/>
              <w:rPr>
                <w:rFonts w:ascii="Arial" w:hAnsi="Arial" w:cs="Arial"/>
                <w:bCs/>
                <w:i/>
                <w:iCs/>
                <w:color w:val="000000"/>
                <w:sz w:val="24"/>
                <w:szCs w:val="24"/>
              </w:rPr>
            </w:pPr>
          </w:p>
        </w:tc>
        <w:tc>
          <w:tcPr>
            <w:tcW w:w="5037" w:type="dxa"/>
            <w:shd w:val="clear" w:color="auto" w:fill="auto"/>
          </w:tcPr>
          <w:p w:rsidR="008D2213" w:rsidRPr="008D2213" w:rsidRDefault="008D2213" w:rsidP="008D2213">
            <w:pPr>
              <w:spacing w:after="0" w:line="240" w:lineRule="auto"/>
              <w:jc w:val="right"/>
              <w:rPr>
                <w:rFonts w:ascii="Arial" w:hAnsi="Arial" w:cs="Arial"/>
                <w:bCs/>
                <w:color w:val="000000"/>
                <w:sz w:val="24"/>
                <w:szCs w:val="24"/>
              </w:rPr>
            </w:pPr>
            <w:r w:rsidRPr="008D2213">
              <w:rPr>
                <w:rFonts w:ascii="Arial" w:hAnsi="Arial" w:cs="Arial"/>
                <w:bCs/>
                <w:color w:val="000000"/>
                <w:sz w:val="24"/>
                <w:szCs w:val="24"/>
              </w:rPr>
              <w:t>№ ________</w:t>
            </w:r>
            <w:bookmarkStart w:id="36" w:name="_Hlk76508777"/>
            <w:bookmarkEnd w:id="36"/>
          </w:p>
        </w:tc>
      </w:tr>
    </w:tbl>
    <w:p w:rsidR="008D2213" w:rsidRPr="008D2213" w:rsidRDefault="008D2213" w:rsidP="008D2213">
      <w:pPr>
        <w:widowControl w:val="0"/>
        <w:spacing w:after="0" w:line="240" w:lineRule="auto"/>
        <w:ind w:firstLine="567"/>
        <w:jc w:val="both"/>
        <w:rPr>
          <w:rFonts w:ascii="Arial" w:eastAsia="Times New Roman" w:hAnsi="Arial" w:cs="Arial"/>
          <w:bCs/>
          <w:color w:val="000000"/>
          <w:sz w:val="24"/>
          <w:szCs w:val="24"/>
          <w:lang w:eastAsia="ru-RU"/>
        </w:rPr>
      </w:pPr>
      <w:r w:rsidRPr="008D2213">
        <w:rPr>
          <w:rFonts w:ascii="Arial" w:eastAsia="Times New Roman" w:hAnsi="Arial" w:cs="Arial"/>
          <w:bCs/>
          <w:color w:val="000000"/>
          <w:sz w:val="24"/>
          <w:szCs w:val="24"/>
          <w:lang w:eastAsia="ru-RU"/>
        </w:rPr>
        <w:t xml:space="preserve">По результатам рассмотрения заявления от __________ № __________ </w:t>
      </w:r>
      <w:r w:rsidRPr="008D2213">
        <w:rPr>
          <w:rFonts w:ascii="Arial" w:eastAsia="Times New Roman" w:hAnsi="Arial" w:cs="Arial"/>
          <w:bCs/>
          <w:color w:val="000000"/>
          <w:sz w:val="24"/>
          <w:szCs w:val="24"/>
          <w:lang w:eastAsia="ru-RU"/>
        </w:rPr>
        <w:br/>
        <w:t>и приложенных к нему документов, в соответствии со статьей 57 Жилищного кодекса Российской Федерации принято решение предоставить жилое помещение:</w:t>
      </w:r>
    </w:p>
    <w:p w:rsidR="008D2213" w:rsidRPr="008D2213" w:rsidRDefault="008D2213" w:rsidP="008D2213">
      <w:pPr>
        <w:widowControl w:val="0"/>
        <w:spacing w:after="0" w:line="240" w:lineRule="auto"/>
        <w:ind w:firstLine="567"/>
        <w:jc w:val="center"/>
        <w:rPr>
          <w:rFonts w:ascii="Arial" w:eastAsia="Times New Roman" w:hAnsi="Arial" w:cs="Arial"/>
          <w:bCs/>
          <w:color w:val="000000"/>
          <w:sz w:val="24"/>
          <w:szCs w:val="24"/>
          <w:lang w:eastAsia="ru-RU"/>
        </w:rPr>
      </w:pPr>
      <w:r w:rsidRPr="008D2213">
        <w:rPr>
          <w:rFonts w:ascii="Arial" w:eastAsia="Times New Roman" w:hAnsi="Arial" w:cs="Arial"/>
          <w:bCs/>
          <w:color w:val="000000"/>
          <w:sz w:val="24"/>
          <w:szCs w:val="24"/>
          <w:lang w:eastAsia="ru-RU"/>
        </w:rPr>
        <w:t xml:space="preserve">_________________________________________________________________                                                                                                          </w:t>
      </w:r>
      <w:r w:rsidRPr="008D2213">
        <w:rPr>
          <w:rFonts w:ascii="Arial" w:eastAsia="Times New Roman" w:hAnsi="Arial" w:cs="Arial"/>
          <w:bCs/>
          <w:i/>
          <w:color w:val="000000"/>
          <w:sz w:val="24"/>
          <w:szCs w:val="24"/>
          <w:lang w:eastAsia="ru-RU"/>
        </w:rPr>
        <w:t>ФИО заявителя</w:t>
      </w:r>
    </w:p>
    <w:p w:rsidR="008D2213" w:rsidRPr="008D2213" w:rsidRDefault="008D2213" w:rsidP="008D2213">
      <w:pPr>
        <w:widowControl w:val="0"/>
        <w:spacing w:after="0" w:line="240" w:lineRule="auto"/>
        <w:jc w:val="both"/>
        <w:rPr>
          <w:rFonts w:ascii="Arial" w:eastAsia="Times New Roman" w:hAnsi="Arial" w:cs="Arial"/>
          <w:bCs/>
          <w:color w:val="000000"/>
          <w:sz w:val="24"/>
          <w:szCs w:val="24"/>
          <w:lang w:eastAsia="ru-RU"/>
        </w:rPr>
      </w:pPr>
      <w:r w:rsidRPr="008D2213">
        <w:rPr>
          <w:rFonts w:ascii="Arial" w:eastAsia="Times New Roman" w:hAnsi="Arial" w:cs="Arial"/>
          <w:bCs/>
          <w:color w:val="000000"/>
          <w:sz w:val="24"/>
          <w:szCs w:val="24"/>
          <w:lang w:eastAsia="ru-RU"/>
        </w:rPr>
        <w:t>и совместно проживающим с ним членам семьи:</w:t>
      </w:r>
    </w:p>
    <w:p w:rsidR="008D2213" w:rsidRPr="008D2213" w:rsidRDefault="008D2213" w:rsidP="008D2213">
      <w:pPr>
        <w:widowControl w:val="0"/>
        <w:spacing w:after="0" w:line="240" w:lineRule="auto"/>
        <w:ind w:firstLine="567"/>
        <w:jc w:val="both"/>
        <w:rPr>
          <w:rFonts w:ascii="Arial" w:eastAsia="Times New Roman" w:hAnsi="Arial" w:cs="Arial"/>
          <w:bCs/>
          <w:color w:val="000000"/>
          <w:sz w:val="24"/>
          <w:szCs w:val="24"/>
          <w:lang w:eastAsia="ru-RU"/>
        </w:rPr>
      </w:pPr>
      <w:r w:rsidRPr="008D2213">
        <w:rPr>
          <w:rFonts w:ascii="Arial" w:eastAsia="Times New Roman" w:hAnsi="Arial" w:cs="Arial"/>
          <w:bCs/>
          <w:color w:val="000000"/>
          <w:sz w:val="24"/>
          <w:szCs w:val="24"/>
          <w:lang w:eastAsia="ru-RU"/>
        </w:rPr>
        <w:t xml:space="preserve">1. </w:t>
      </w:r>
    </w:p>
    <w:p w:rsidR="008D2213" w:rsidRPr="008D2213" w:rsidRDefault="008D2213" w:rsidP="008D2213">
      <w:pPr>
        <w:widowControl w:val="0"/>
        <w:spacing w:after="0" w:line="240" w:lineRule="auto"/>
        <w:ind w:firstLine="567"/>
        <w:jc w:val="both"/>
        <w:rPr>
          <w:rFonts w:ascii="Arial" w:eastAsia="Times New Roman" w:hAnsi="Arial" w:cs="Arial"/>
          <w:bCs/>
          <w:color w:val="000000"/>
          <w:sz w:val="24"/>
          <w:szCs w:val="24"/>
          <w:lang w:eastAsia="ru-RU"/>
        </w:rPr>
      </w:pPr>
      <w:r w:rsidRPr="008D2213">
        <w:rPr>
          <w:rFonts w:ascii="Arial" w:eastAsia="Times New Roman" w:hAnsi="Arial" w:cs="Arial"/>
          <w:bCs/>
          <w:color w:val="000000"/>
          <w:sz w:val="24"/>
          <w:szCs w:val="24"/>
          <w:lang w:eastAsia="ru-RU"/>
        </w:rPr>
        <w:t xml:space="preserve">2. </w:t>
      </w:r>
    </w:p>
    <w:p w:rsidR="008D2213" w:rsidRPr="008D2213" w:rsidRDefault="008D2213" w:rsidP="008D2213">
      <w:pPr>
        <w:widowControl w:val="0"/>
        <w:spacing w:after="0" w:line="240" w:lineRule="auto"/>
        <w:ind w:firstLine="567"/>
        <w:jc w:val="both"/>
        <w:rPr>
          <w:rFonts w:ascii="Arial" w:eastAsia="Times New Roman" w:hAnsi="Arial" w:cs="Arial"/>
          <w:bCs/>
          <w:color w:val="000000"/>
          <w:sz w:val="24"/>
          <w:szCs w:val="24"/>
          <w:lang w:eastAsia="ru-RU"/>
        </w:rPr>
      </w:pPr>
      <w:r w:rsidRPr="008D2213">
        <w:rPr>
          <w:rFonts w:ascii="Arial" w:eastAsia="Times New Roman" w:hAnsi="Arial" w:cs="Arial"/>
          <w:bCs/>
          <w:color w:val="000000"/>
          <w:sz w:val="24"/>
          <w:szCs w:val="24"/>
          <w:lang w:eastAsia="ru-RU"/>
        </w:rPr>
        <w:t xml:space="preserve">3. </w:t>
      </w:r>
    </w:p>
    <w:p w:rsidR="008D2213" w:rsidRPr="008D2213" w:rsidRDefault="008D2213" w:rsidP="008D2213">
      <w:pPr>
        <w:widowControl w:val="0"/>
        <w:spacing w:after="0" w:line="240" w:lineRule="auto"/>
        <w:ind w:firstLine="567"/>
        <w:jc w:val="both"/>
        <w:rPr>
          <w:rFonts w:ascii="Arial" w:eastAsia="Times New Roman" w:hAnsi="Arial" w:cs="Arial"/>
          <w:bCs/>
          <w:color w:val="000000"/>
          <w:sz w:val="24"/>
          <w:szCs w:val="24"/>
          <w:lang w:eastAsia="ru-RU"/>
        </w:rPr>
      </w:pPr>
      <w:r w:rsidRPr="008D2213">
        <w:rPr>
          <w:rFonts w:ascii="Arial" w:eastAsia="Times New Roman" w:hAnsi="Arial" w:cs="Arial"/>
          <w:bCs/>
          <w:color w:val="000000"/>
          <w:sz w:val="24"/>
          <w:szCs w:val="24"/>
          <w:lang w:eastAsia="ru-RU"/>
        </w:rPr>
        <w:t xml:space="preserve">4. </w:t>
      </w:r>
    </w:p>
    <w:tbl>
      <w:tblPr>
        <w:tblW w:w="9200"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850"/>
        <w:gridCol w:w="6350"/>
      </w:tblGrid>
      <w:tr w:rsidR="008D2213" w:rsidRPr="008D2213" w:rsidTr="00D120F7">
        <w:trPr>
          <w:trHeight w:val="435"/>
        </w:trPr>
        <w:tc>
          <w:tcPr>
            <w:tcW w:w="9199" w:type="dxa"/>
            <w:gridSpan w:val="2"/>
            <w:tcBorders>
              <w:top w:val="single" w:sz="4" w:space="0" w:color="000000"/>
              <w:left w:val="single" w:sz="4" w:space="0" w:color="000000"/>
              <w:bottom w:val="single" w:sz="4" w:space="0" w:color="000000"/>
              <w:right w:val="single" w:sz="4" w:space="0" w:color="000000"/>
            </w:tcBorders>
            <w:shd w:val="clear" w:color="auto" w:fill="auto"/>
          </w:tcPr>
          <w:p w:rsidR="008D2213" w:rsidRPr="008D2213" w:rsidRDefault="008D2213" w:rsidP="008D2213">
            <w:pPr>
              <w:widowControl w:val="0"/>
              <w:spacing w:after="0" w:line="240" w:lineRule="auto"/>
              <w:ind w:left="-14" w:firstLine="567"/>
              <w:jc w:val="center"/>
              <w:rPr>
                <w:rFonts w:ascii="Arial" w:eastAsia="Times New Roman" w:hAnsi="Arial" w:cs="Arial"/>
                <w:bCs/>
                <w:color w:val="000000"/>
                <w:sz w:val="24"/>
                <w:szCs w:val="24"/>
                <w:lang w:eastAsia="ru-RU"/>
              </w:rPr>
            </w:pPr>
            <w:r w:rsidRPr="008D2213">
              <w:rPr>
                <w:rFonts w:ascii="Arial" w:eastAsia="Times New Roman" w:hAnsi="Arial" w:cs="Arial"/>
                <w:bCs/>
                <w:color w:val="000000"/>
                <w:sz w:val="24"/>
                <w:szCs w:val="24"/>
                <w:lang w:eastAsia="ru-RU"/>
              </w:rPr>
              <w:t>Сведения о жилом помещении</w:t>
            </w:r>
          </w:p>
        </w:tc>
      </w:tr>
      <w:tr w:rsidR="008D2213" w:rsidRPr="008D2213" w:rsidTr="00D120F7">
        <w:trPr>
          <w:trHeight w:val="720"/>
        </w:trPr>
        <w:tc>
          <w:tcPr>
            <w:tcW w:w="2850" w:type="dxa"/>
            <w:tcBorders>
              <w:top w:val="single" w:sz="4" w:space="0" w:color="000000"/>
              <w:left w:val="single" w:sz="4" w:space="0" w:color="000000"/>
              <w:bottom w:val="single" w:sz="4" w:space="0" w:color="000000"/>
              <w:right w:val="single" w:sz="4" w:space="0" w:color="000000"/>
            </w:tcBorders>
            <w:shd w:val="clear" w:color="auto" w:fill="auto"/>
          </w:tcPr>
          <w:p w:rsidR="008D2213" w:rsidRPr="008D2213" w:rsidRDefault="008D2213" w:rsidP="008D2213">
            <w:pPr>
              <w:widowControl w:val="0"/>
              <w:spacing w:after="0" w:line="240" w:lineRule="auto"/>
              <w:rPr>
                <w:rFonts w:ascii="Arial" w:eastAsia="Times New Roman" w:hAnsi="Arial" w:cs="Arial"/>
                <w:bCs/>
                <w:color w:val="000000"/>
                <w:sz w:val="24"/>
                <w:szCs w:val="24"/>
                <w:lang w:eastAsia="ru-RU"/>
              </w:rPr>
            </w:pPr>
            <w:r w:rsidRPr="008D2213">
              <w:rPr>
                <w:rFonts w:ascii="Arial" w:eastAsia="Times New Roman" w:hAnsi="Arial" w:cs="Arial"/>
                <w:bCs/>
                <w:color w:val="000000"/>
                <w:sz w:val="24"/>
                <w:szCs w:val="24"/>
                <w:lang w:eastAsia="ru-RU"/>
              </w:rPr>
              <w:t>Вид жилого помещения</w:t>
            </w:r>
          </w:p>
          <w:p w:rsidR="008D2213" w:rsidRPr="008D2213" w:rsidRDefault="008D2213" w:rsidP="008D2213">
            <w:pPr>
              <w:widowControl w:val="0"/>
              <w:spacing w:after="0" w:line="240" w:lineRule="auto"/>
              <w:ind w:left="-14" w:firstLine="567"/>
              <w:jc w:val="both"/>
              <w:rPr>
                <w:rFonts w:ascii="Arial" w:eastAsia="Times New Roman" w:hAnsi="Arial" w:cs="Arial"/>
                <w:bCs/>
                <w:color w:val="000000"/>
                <w:sz w:val="24"/>
                <w:szCs w:val="24"/>
                <w:lang w:eastAsia="ru-RU"/>
              </w:rPr>
            </w:pPr>
          </w:p>
        </w:tc>
        <w:tc>
          <w:tcPr>
            <w:tcW w:w="6349" w:type="dxa"/>
            <w:tcBorders>
              <w:top w:val="single" w:sz="4" w:space="0" w:color="000000"/>
              <w:left w:val="single" w:sz="4" w:space="0" w:color="000000"/>
              <w:bottom w:val="single" w:sz="4" w:space="0" w:color="000000"/>
              <w:right w:val="single" w:sz="4" w:space="0" w:color="000000"/>
            </w:tcBorders>
            <w:shd w:val="clear" w:color="auto" w:fill="auto"/>
          </w:tcPr>
          <w:p w:rsidR="008D2213" w:rsidRPr="008D2213" w:rsidRDefault="008D2213" w:rsidP="008D2213">
            <w:pPr>
              <w:spacing w:after="0" w:line="240" w:lineRule="auto"/>
              <w:rPr>
                <w:rFonts w:ascii="Arial" w:eastAsia="Times New Roman" w:hAnsi="Arial" w:cs="Arial"/>
                <w:bCs/>
                <w:color w:val="000000"/>
                <w:sz w:val="24"/>
                <w:szCs w:val="24"/>
                <w:lang w:eastAsia="ru-RU"/>
              </w:rPr>
            </w:pPr>
          </w:p>
        </w:tc>
      </w:tr>
      <w:tr w:rsidR="008D2213" w:rsidRPr="008D2213" w:rsidTr="00D120F7">
        <w:trPr>
          <w:trHeight w:val="690"/>
        </w:trPr>
        <w:tc>
          <w:tcPr>
            <w:tcW w:w="2850" w:type="dxa"/>
            <w:tcBorders>
              <w:top w:val="single" w:sz="4" w:space="0" w:color="000000"/>
              <w:left w:val="single" w:sz="4" w:space="0" w:color="000000"/>
              <w:bottom w:val="single" w:sz="4" w:space="0" w:color="000000"/>
              <w:right w:val="single" w:sz="4" w:space="0" w:color="000000"/>
            </w:tcBorders>
            <w:shd w:val="clear" w:color="auto" w:fill="auto"/>
          </w:tcPr>
          <w:p w:rsidR="008D2213" w:rsidRPr="008D2213" w:rsidRDefault="008D2213" w:rsidP="008D2213">
            <w:pPr>
              <w:spacing w:after="0"/>
              <w:rPr>
                <w:rFonts w:ascii="Arial" w:hAnsi="Arial" w:cs="Arial"/>
                <w:bCs/>
                <w:color w:val="000000"/>
                <w:sz w:val="24"/>
                <w:szCs w:val="24"/>
                <w:lang w:eastAsia="ru-RU"/>
              </w:rPr>
            </w:pPr>
            <w:r w:rsidRPr="008D2213">
              <w:rPr>
                <w:rFonts w:ascii="Arial" w:hAnsi="Arial" w:cs="Arial"/>
                <w:bCs/>
                <w:color w:val="000000"/>
                <w:sz w:val="24"/>
                <w:szCs w:val="24"/>
                <w:lang w:eastAsia="ru-RU"/>
              </w:rPr>
              <w:t>Адрес</w:t>
            </w:r>
          </w:p>
        </w:tc>
        <w:tc>
          <w:tcPr>
            <w:tcW w:w="6349" w:type="dxa"/>
            <w:tcBorders>
              <w:top w:val="single" w:sz="4" w:space="0" w:color="000000"/>
              <w:left w:val="single" w:sz="4" w:space="0" w:color="000000"/>
              <w:bottom w:val="single" w:sz="4" w:space="0" w:color="000000"/>
              <w:right w:val="single" w:sz="4" w:space="0" w:color="000000"/>
            </w:tcBorders>
            <w:shd w:val="clear" w:color="auto" w:fill="auto"/>
          </w:tcPr>
          <w:p w:rsidR="008D2213" w:rsidRPr="008D2213" w:rsidRDefault="008D2213" w:rsidP="008D2213">
            <w:pPr>
              <w:spacing w:after="0" w:line="240" w:lineRule="auto"/>
              <w:rPr>
                <w:rFonts w:ascii="Arial" w:hAnsi="Arial" w:cs="Arial"/>
                <w:bCs/>
                <w:color w:val="000000"/>
                <w:sz w:val="24"/>
                <w:szCs w:val="24"/>
                <w:lang w:eastAsia="ru-RU"/>
              </w:rPr>
            </w:pPr>
          </w:p>
        </w:tc>
      </w:tr>
      <w:tr w:rsidR="008D2213" w:rsidRPr="008D2213" w:rsidTr="00D120F7">
        <w:trPr>
          <w:trHeight w:val="690"/>
        </w:trPr>
        <w:tc>
          <w:tcPr>
            <w:tcW w:w="2850" w:type="dxa"/>
            <w:tcBorders>
              <w:top w:val="single" w:sz="4" w:space="0" w:color="000000"/>
              <w:left w:val="single" w:sz="4" w:space="0" w:color="000000"/>
              <w:bottom w:val="single" w:sz="4" w:space="0" w:color="000000"/>
              <w:right w:val="single" w:sz="4" w:space="0" w:color="000000"/>
            </w:tcBorders>
            <w:shd w:val="clear" w:color="auto" w:fill="auto"/>
          </w:tcPr>
          <w:p w:rsidR="008D2213" w:rsidRPr="008D2213" w:rsidRDefault="008D2213" w:rsidP="008D2213">
            <w:pPr>
              <w:spacing w:after="0"/>
              <w:ind w:left="-14"/>
              <w:rPr>
                <w:rFonts w:ascii="Arial" w:hAnsi="Arial" w:cs="Arial"/>
                <w:bCs/>
                <w:color w:val="000000"/>
                <w:sz w:val="24"/>
                <w:szCs w:val="24"/>
                <w:lang w:eastAsia="ru-RU"/>
              </w:rPr>
            </w:pPr>
            <w:r w:rsidRPr="008D2213">
              <w:rPr>
                <w:rFonts w:ascii="Arial" w:hAnsi="Arial" w:cs="Arial"/>
                <w:bCs/>
                <w:color w:val="000000"/>
                <w:sz w:val="24"/>
                <w:szCs w:val="24"/>
                <w:lang w:eastAsia="ru-RU"/>
              </w:rPr>
              <w:t>Количество комнат</w:t>
            </w:r>
          </w:p>
        </w:tc>
        <w:tc>
          <w:tcPr>
            <w:tcW w:w="6349" w:type="dxa"/>
            <w:tcBorders>
              <w:top w:val="single" w:sz="4" w:space="0" w:color="000000"/>
              <w:left w:val="single" w:sz="4" w:space="0" w:color="000000"/>
              <w:bottom w:val="single" w:sz="4" w:space="0" w:color="000000"/>
              <w:right w:val="single" w:sz="4" w:space="0" w:color="000000"/>
            </w:tcBorders>
            <w:shd w:val="clear" w:color="auto" w:fill="auto"/>
          </w:tcPr>
          <w:p w:rsidR="008D2213" w:rsidRPr="008D2213" w:rsidRDefault="008D2213" w:rsidP="008D2213">
            <w:pPr>
              <w:spacing w:after="0" w:line="240" w:lineRule="auto"/>
              <w:rPr>
                <w:rFonts w:ascii="Arial" w:hAnsi="Arial" w:cs="Arial"/>
                <w:bCs/>
                <w:color w:val="000000"/>
                <w:sz w:val="24"/>
                <w:szCs w:val="24"/>
                <w:lang w:eastAsia="ru-RU"/>
              </w:rPr>
            </w:pPr>
          </w:p>
        </w:tc>
      </w:tr>
      <w:tr w:rsidR="008D2213" w:rsidRPr="008D2213" w:rsidTr="00D120F7">
        <w:trPr>
          <w:trHeight w:val="690"/>
        </w:trPr>
        <w:tc>
          <w:tcPr>
            <w:tcW w:w="2850" w:type="dxa"/>
            <w:tcBorders>
              <w:top w:val="single" w:sz="4" w:space="0" w:color="000000"/>
              <w:left w:val="single" w:sz="4" w:space="0" w:color="000000"/>
              <w:bottom w:val="single" w:sz="4" w:space="0" w:color="000000"/>
              <w:right w:val="single" w:sz="4" w:space="0" w:color="000000"/>
            </w:tcBorders>
            <w:shd w:val="clear" w:color="auto" w:fill="auto"/>
          </w:tcPr>
          <w:p w:rsidR="008D2213" w:rsidRPr="008D2213" w:rsidRDefault="008D2213" w:rsidP="008D2213">
            <w:pPr>
              <w:spacing w:after="0"/>
              <w:rPr>
                <w:rFonts w:ascii="Arial" w:hAnsi="Arial" w:cs="Arial"/>
                <w:bCs/>
                <w:color w:val="000000"/>
                <w:sz w:val="24"/>
                <w:szCs w:val="24"/>
                <w:lang w:eastAsia="ru-RU"/>
              </w:rPr>
            </w:pPr>
            <w:r w:rsidRPr="008D2213">
              <w:rPr>
                <w:rFonts w:ascii="Arial" w:hAnsi="Arial" w:cs="Arial"/>
                <w:bCs/>
                <w:color w:val="000000"/>
                <w:sz w:val="24"/>
                <w:szCs w:val="24"/>
                <w:lang w:eastAsia="ru-RU"/>
              </w:rPr>
              <w:t>Общая площадь</w:t>
            </w:r>
          </w:p>
        </w:tc>
        <w:tc>
          <w:tcPr>
            <w:tcW w:w="6349" w:type="dxa"/>
            <w:tcBorders>
              <w:top w:val="single" w:sz="4" w:space="0" w:color="000000"/>
              <w:left w:val="single" w:sz="4" w:space="0" w:color="000000"/>
              <w:bottom w:val="single" w:sz="4" w:space="0" w:color="000000"/>
              <w:right w:val="single" w:sz="4" w:space="0" w:color="000000"/>
            </w:tcBorders>
            <w:shd w:val="clear" w:color="auto" w:fill="auto"/>
          </w:tcPr>
          <w:p w:rsidR="008D2213" w:rsidRPr="008D2213" w:rsidRDefault="008D2213" w:rsidP="008D2213">
            <w:pPr>
              <w:spacing w:after="0" w:line="240" w:lineRule="auto"/>
              <w:rPr>
                <w:rFonts w:ascii="Arial" w:hAnsi="Arial" w:cs="Arial"/>
                <w:bCs/>
                <w:color w:val="000000"/>
                <w:sz w:val="24"/>
                <w:szCs w:val="24"/>
                <w:lang w:eastAsia="ru-RU"/>
              </w:rPr>
            </w:pPr>
          </w:p>
        </w:tc>
      </w:tr>
      <w:tr w:rsidR="008D2213" w:rsidRPr="008D2213" w:rsidTr="00D120F7">
        <w:trPr>
          <w:trHeight w:val="690"/>
        </w:trPr>
        <w:tc>
          <w:tcPr>
            <w:tcW w:w="2850" w:type="dxa"/>
            <w:tcBorders>
              <w:top w:val="single" w:sz="4" w:space="0" w:color="000000"/>
              <w:left w:val="single" w:sz="4" w:space="0" w:color="000000"/>
              <w:bottom w:val="single" w:sz="4" w:space="0" w:color="000000"/>
              <w:right w:val="single" w:sz="4" w:space="0" w:color="000000"/>
            </w:tcBorders>
            <w:shd w:val="clear" w:color="auto" w:fill="auto"/>
          </w:tcPr>
          <w:p w:rsidR="008D2213" w:rsidRPr="008D2213" w:rsidRDefault="008D2213" w:rsidP="008D2213">
            <w:pPr>
              <w:spacing w:after="0"/>
              <w:rPr>
                <w:rFonts w:ascii="Arial" w:hAnsi="Arial" w:cs="Arial"/>
                <w:bCs/>
                <w:color w:val="000000"/>
                <w:sz w:val="24"/>
                <w:szCs w:val="24"/>
                <w:lang w:eastAsia="ru-RU"/>
              </w:rPr>
            </w:pPr>
            <w:r w:rsidRPr="008D2213">
              <w:rPr>
                <w:rFonts w:ascii="Arial" w:hAnsi="Arial" w:cs="Arial"/>
                <w:bCs/>
                <w:color w:val="000000"/>
                <w:sz w:val="24"/>
                <w:szCs w:val="24"/>
                <w:lang w:eastAsia="ru-RU"/>
              </w:rPr>
              <w:t>Жилая площадь</w:t>
            </w:r>
          </w:p>
        </w:tc>
        <w:tc>
          <w:tcPr>
            <w:tcW w:w="6349" w:type="dxa"/>
            <w:tcBorders>
              <w:top w:val="single" w:sz="4" w:space="0" w:color="000000"/>
              <w:left w:val="single" w:sz="4" w:space="0" w:color="000000"/>
              <w:bottom w:val="single" w:sz="4" w:space="0" w:color="000000"/>
              <w:right w:val="single" w:sz="4" w:space="0" w:color="000000"/>
            </w:tcBorders>
            <w:shd w:val="clear" w:color="auto" w:fill="auto"/>
          </w:tcPr>
          <w:p w:rsidR="008D2213" w:rsidRPr="008D2213" w:rsidRDefault="008D2213" w:rsidP="008D2213">
            <w:pPr>
              <w:spacing w:after="0" w:line="240" w:lineRule="auto"/>
              <w:rPr>
                <w:rFonts w:ascii="Arial" w:hAnsi="Arial" w:cs="Arial"/>
                <w:bCs/>
                <w:color w:val="000000"/>
                <w:sz w:val="24"/>
                <w:szCs w:val="24"/>
                <w:lang w:eastAsia="ru-RU"/>
              </w:rPr>
            </w:pPr>
          </w:p>
        </w:tc>
      </w:tr>
    </w:tbl>
    <w:p w:rsidR="008D2213" w:rsidRPr="008D2213" w:rsidRDefault="008D2213" w:rsidP="008D2213">
      <w:pPr>
        <w:spacing w:after="0"/>
        <w:jc w:val="both"/>
        <w:rPr>
          <w:rFonts w:ascii="Arial" w:hAnsi="Arial" w:cs="Arial"/>
          <w:bCs/>
          <w:color w:val="000000"/>
          <w:sz w:val="24"/>
          <w:szCs w:val="24"/>
          <w:lang w:eastAsia="ru-RU"/>
        </w:rPr>
      </w:pPr>
    </w:p>
    <w:p w:rsidR="008D2213" w:rsidRPr="008D2213" w:rsidRDefault="008D2213" w:rsidP="008D2213">
      <w:pPr>
        <w:spacing w:after="0"/>
        <w:jc w:val="both"/>
        <w:rPr>
          <w:rFonts w:ascii="Arial" w:hAnsi="Arial" w:cs="Arial"/>
          <w:bCs/>
          <w:color w:val="000000"/>
          <w:sz w:val="24"/>
          <w:szCs w:val="24"/>
          <w:lang w:eastAsia="ru-RU"/>
        </w:rPr>
      </w:pPr>
      <w:r w:rsidRPr="008D2213">
        <w:rPr>
          <w:rFonts w:ascii="Arial" w:hAnsi="Arial" w:cs="Arial"/>
          <w:bCs/>
          <w:color w:val="000000"/>
          <w:sz w:val="24"/>
          <w:szCs w:val="24"/>
          <w:lang w:eastAsia="ru-RU"/>
        </w:rPr>
        <w:t>_____________________             ___________            ________________________</w:t>
      </w:r>
    </w:p>
    <w:p w:rsidR="008D2213" w:rsidRPr="008D2213" w:rsidRDefault="008D2213" w:rsidP="008D2213">
      <w:pPr>
        <w:spacing w:after="0"/>
        <w:ind w:firstLine="709"/>
        <w:jc w:val="both"/>
        <w:rPr>
          <w:rFonts w:ascii="Arial" w:hAnsi="Arial" w:cs="Arial"/>
          <w:bCs/>
          <w:color w:val="000000"/>
          <w:sz w:val="24"/>
          <w:szCs w:val="24"/>
          <w:lang w:eastAsia="ru-RU"/>
        </w:rPr>
      </w:pPr>
      <w:proofErr w:type="gramStart"/>
      <w:r w:rsidRPr="008D2213">
        <w:rPr>
          <w:rFonts w:ascii="Arial" w:hAnsi="Arial" w:cs="Arial"/>
          <w:bCs/>
          <w:color w:val="000000"/>
          <w:sz w:val="24"/>
          <w:szCs w:val="24"/>
          <w:lang w:eastAsia="ru-RU"/>
        </w:rPr>
        <w:t>(должность                                                         (подпись)                    (расшифровка подписи)</w:t>
      </w:r>
      <w:proofErr w:type="gramEnd"/>
    </w:p>
    <w:p w:rsidR="008D2213" w:rsidRPr="008D2213" w:rsidRDefault="008D2213" w:rsidP="008D2213">
      <w:pPr>
        <w:spacing w:after="0"/>
        <w:ind w:firstLine="709"/>
        <w:jc w:val="both"/>
        <w:rPr>
          <w:rFonts w:ascii="Arial" w:hAnsi="Arial" w:cs="Arial"/>
          <w:bCs/>
          <w:color w:val="000000"/>
          <w:sz w:val="24"/>
          <w:szCs w:val="24"/>
          <w:lang w:eastAsia="ru-RU"/>
        </w:rPr>
      </w:pPr>
      <w:r w:rsidRPr="008D2213">
        <w:rPr>
          <w:rFonts w:ascii="Arial" w:hAnsi="Arial" w:cs="Arial"/>
          <w:bCs/>
          <w:color w:val="000000"/>
          <w:sz w:val="24"/>
          <w:szCs w:val="24"/>
          <w:lang w:eastAsia="ru-RU"/>
        </w:rPr>
        <w:t xml:space="preserve">сотрудника органа власти, </w:t>
      </w:r>
    </w:p>
    <w:p w:rsidR="008D2213" w:rsidRPr="008D2213" w:rsidRDefault="008D2213" w:rsidP="008D2213">
      <w:pPr>
        <w:spacing w:after="0"/>
        <w:ind w:firstLine="709"/>
        <w:jc w:val="both"/>
        <w:rPr>
          <w:rFonts w:ascii="Arial" w:hAnsi="Arial" w:cs="Arial"/>
          <w:bCs/>
          <w:color w:val="000000"/>
          <w:sz w:val="24"/>
          <w:szCs w:val="24"/>
          <w:lang w:eastAsia="ru-RU"/>
        </w:rPr>
      </w:pPr>
      <w:proofErr w:type="gramStart"/>
      <w:r w:rsidRPr="008D2213">
        <w:rPr>
          <w:rFonts w:ascii="Arial" w:hAnsi="Arial" w:cs="Arial"/>
          <w:bCs/>
          <w:color w:val="000000"/>
          <w:sz w:val="24"/>
          <w:szCs w:val="24"/>
          <w:lang w:eastAsia="ru-RU"/>
        </w:rPr>
        <w:t>принявшего</w:t>
      </w:r>
      <w:proofErr w:type="gramEnd"/>
      <w:r w:rsidRPr="008D2213">
        <w:rPr>
          <w:rFonts w:ascii="Arial" w:hAnsi="Arial" w:cs="Arial"/>
          <w:bCs/>
          <w:color w:val="000000"/>
          <w:sz w:val="24"/>
          <w:szCs w:val="24"/>
          <w:lang w:eastAsia="ru-RU"/>
        </w:rPr>
        <w:t xml:space="preserve"> решение)</w:t>
      </w:r>
    </w:p>
    <w:p w:rsidR="008D2213" w:rsidRPr="008D2213" w:rsidRDefault="008D2213" w:rsidP="008D2213">
      <w:pPr>
        <w:spacing w:after="0"/>
        <w:ind w:firstLine="709"/>
        <w:jc w:val="both"/>
        <w:rPr>
          <w:rFonts w:ascii="Arial" w:hAnsi="Arial" w:cs="Arial"/>
          <w:bCs/>
          <w:color w:val="000000"/>
          <w:sz w:val="24"/>
          <w:szCs w:val="24"/>
          <w:lang w:eastAsia="ru-RU"/>
        </w:rPr>
      </w:pPr>
      <w:r w:rsidRPr="008D2213">
        <w:rPr>
          <w:rFonts w:ascii="Arial" w:hAnsi="Arial" w:cs="Arial"/>
          <w:bCs/>
          <w:color w:val="000000"/>
          <w:sz w:val="24"/>
          <w:szCs w:val="24"/>
          <w:lang w:eastAsia="ru-RU"/>
        </w:rPr>
        <w:t xml:space="preserve"> </w:t>
      </w:r>
    </w:p>
    <w:p w:rsidR="008D2213" w:rsidRPr="008D2213" w:rsidRDefault="008D2213" w:rsidP="008D2213">
      <w:pPr>
        <w:spacing w:after="0"/>
        <w:ind w:firstLine="709"/>
        <w:jc w:val="both"/>
        <w:rPr>
          <w:rFonts w:ascii="Arial" w:hAnsi="Arial" w:cs="Arial"/>
          <w:bCs/>
          <w:color w:val="000000"/>
          <w:sz w:val="24"/>
          <w:szCs w:val="24"/>
          <w:lang w:eastAsia="ru-RU"/>
        </w:rPr>
      </w:pPr>
      <w:r w:rsidRPr="008D2213">
        <w:rPr>
          <w:rFonts w:ascii="Arial" w:hAnsi="Arial" w:cs="Arial"/>
          <w:bCs/>
          <w:color w:val="000000"/>
          <w:sz w:val="24"/>
          <w:szCs w:val="24"/>
          <w:lang w:eastAsia="ru-RU"/>
        </w:rPr>
        <w:t>«__»  _______________ 20__ г.</w:t>
      </w:r>
    </w:p>
    <w:p w:rsidR="008D2213" w:rsidRPr="008D2213" w:rsidRDefault="008D2213" w:rsidP="008D2213">
      <w:pPr>
        <w:spacing w:after="0"/>
        <w:ind w:firstLine="709"/>
        <w:jc w:val="both"/>
        <w:rPr>
          <w:rFonts w:ascii="Arial" w:hAnsi="Arial" w:cs="Arial"/>
          <w:bCs/>
          <w:color w:val="000000"/>
          <w:sz w:val="24"/>
          <w:szCs w:val="24"/>
          <w:lang w:eastAsia="ru-RU"/>
        </w:rPr>
      </w:pPr>
      <w:r w:rsidRPr="008D2213">
        <w:rPr>
          <w:rFonts w:ascii="Arial" w:hAnsi="Arial" w:cs="Arial"/>
          <w:bCs/>
          <w:color w:val="000000"/>
          <w:sz w:val="24"/>
          <w:szCs w:val="24"/>
          <w:lang w:eastAsia="ru-RU"/>
        </w:rPr>
        <w:t xml:space="preserve"> </w:t>
      </w:r>
    </w:p>
    <w:p w:rsidR="008D2213" w:rsidRPr="008D2213" w:rsidRDefault="008D2213" w:rsidP="008D2213">
      <w:pPr>
        <w:spacing w:after="0"/>
        <w:ind w:firstLine="709"/>
        <w:jc w:val="both"/>
        <w:rPr>
          <w:rFonts w:ascii="Arial" w:hAnsi="Arial" w:cs="Arial"/>
          <w:bCs/>
          <w:color w:val="000000"/>
          <w:sz w:val="24"/>
          <w:szCs w:val="24"/>
          <w:lang w:eastAsia="ru-RU"/>
        </w:rPr>
      </w:pPr>
      <w:r w:rsidRPr="008D2213">
        <w:rPr>
          <w:rFonts w:ascii="Arial" w:hAnsi="Arial" w:cs="Arial"/>
          <w:bCs/>
          <w:color w:val="000000"/>
          <w:sz w:val="24"/>
          <w:szCs w:val="24"/>
          <w:lang w:eastAsia="ru-RU"/>
        </w:rPr>
        <w:t>М.П.</w:t>
      </w:r>
    </w:p>
    <w:p w:rsidR="008D2213" w:rsidRPr="008D2213" w:rsidRDefault="008D2213" w:rsidP="008D2213">
      <w:pPr>
        <w:spacing w:before="240" w:after="60" w:line="240" w:lineRule="auto"/>
        <w:jc w:val="right"/>
        <w:outlineLvl w:val="0"/>
        <w:rPr>
          <w:rFonts w:ascii="Times New Roman" w:eastAsia="Times New Roman" w:hAnsi="Times New Roman"/>
          <w:b/>
          <w:bCs/>
          <w:iCs/>
          <w:color w:val="000000"/>
          <w:sz w:val="24"/>
          <w:szCs w:val="24"/>
          <w:lang w:eastAsia="ru-RU"/>
        </w:rPr>
      </w:pPr>
    </w:p>
    <w:p w:rsidR="008D2213" w:rsidRPr="008D2213" w:rsidRDefault="008D2213" w:rsidP="008D2213">
      <w:pPr>
        <w:spacing w:before="240" w:after="0" w:line="240" w:lineRule="auto"/>
        <w:jc w:val="right"/>
        <w:outlineLvl w:val="0"/>
        <w:rPr>
          <w:rFonts w:ascii="Arial" w:eastAsia="Times New Roman" w:hAnsi="Arial" w:cs="Arial"/>
          <w:iCs/>
          <w:color w:val="000000"/>
          <w:sz w:val="24"/>
          <w:szCs w:val="24"/>
          <w:lang w:eastAsia="ru-RU"/>
        </w:rPr>
      </w:pPr>
      <w:r w:rsidRPr="008D2213">
        <w:rPr>
          <w:rFonts w:ascii="Arial" w:eastAsia="Times New Roman" w:hAnsi="Arial" w:cs="Arial"/>
          <w:iCs/>
          <w:color w:val="000000"/>
          <w:sz w:val="24"/>
          <w:szCs w:val="24"/>
          <w:lang w:eastAsia="ru-RU"/>
        </w:rPr>
        <w:t>Приложение № 2</w:t>
      </w:r>
    </w:p>
    <w:p w:rsidR="008D2213" w:rsidRPr="008D2213" w:rsidRDefault="008D2213" w:rsidP="008D2213">
      <w:pPr>
        <w:widowControl w:val="0"/>
        <w:tabs>
          <w:tab w:val="left" w:pos="567"/>
        </w:tabs>
        <w:spacing w:after="0" w:line="240" w:lineRule="auto"/>
        <w:ind w:left="3969" w:firstLine="567"/>
        <w:jc w:val="right"/>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к Административному регламенту</w:t>
      </w:r>
    </w:p>
    <w:p w:rsidR="008D2213" w:rsidRPr="008D2213" w:rsidRDefault="008D2213" w:rsidP="008D2213">
      <w:pPr>
        <w:widowControl w:val="0"/>
        <w:tabs>
          <w:tab w:val="left" w:pos="0"/>
        </w:tabs>
        <w:spacing w:after="0" w:line="240" w:lineRule="auto"/>
        <w:ind w:left="3969" w:right="-1" w:firstLine="567"/>
        <w:contextualSpacing/>
        <w:jc w:val="right"/>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по предоставлению муниципальной услуги</w:t>
      </w:r>
    </w:p>
    <w:p w:rsidR="008D2213" w:rsidRPr="008D2213" w:rsidRDefault="008D2213" w:rsidP="008D2213">
      <w:pPr>
        <w:tabs>
          <w:tab w:val="left" w:pos="7920"/>
        </w:tabs>
        <w:spacing w:after="0" w:line="240" w:lineRule="auto"/>
        <w:ind w:left="3969" w:firstLine="709"/>
        <w:jc w:val="right"/>
        <w:rPr>
          <w:rFonts w:ascii="Times New Roman" w:eastAsia="Times New Roman" w:hAnsi="Times New Roman"/>
          <w:color w:val="000000"/>
          <w:sz w:val="24"/>
          <w:szCs w:val="24"/>
          <w:lang w:eastAsia="ru-RU"/>
        </w:rPr>
      </w:pPr>
    </w:p>
    <w:p w:rsidR="008D2213" w:rsidRPr="008D2213" w:rsidRDefault="008D2213" w:rsidP="008D2213">
      <w:pPr>
        <w:widowControl w:val="0"/>
        <w:tabs>
          <w:tab w:val="left" w:pos="0"/>
          <w:tab w:val="left" w:pos="4076"/>
        </w:tabs>
        <w:spacing w:after="0" w:line="240" w:lineRule="auto"/>
        <w:ind w:right="-1" w:firstLine="567"/>
        <w:contextualSpacing/>
        <w:rPr>
          <w:rFonts w:ascii="Times New Roman" w:eastAsia="Times New Roman" w:hAnsi="Times New Roman"/>
          <w:color w:val="000000"/>
          <w:sz w:val="24"/>
          <w:szCs w:val="24"/>
          <w:lang w:eastAsia="ru-RU"/>
        </w:rPr>
      </w:pPr>
    </w:p>
    <w:p w:rsidR="008D2213" w:rsidRPr="008D2213" w:rsidRDefault="008D2213" w:rsidP="008D2213">
      <w:pPr>
        <w:widowControl w:val="0"/>
        <w:tabs>
          <w:tab w:val="left" w:pos="0"/>
          <w:tab w:val="left" w:pos="4076"/>
        </w:tabs>
        <w:spacing w:after="0" w:line="240" w:lineRule="auto"/>
        <w:ind w:right="-1" w:firstLine="567"/>
        <w:contextualSpacing/>
        <w:rPr>
          <w:rFonts w:ascii="Arial" w:eastAsia="Times New Roman" w:hAnsi="Arial" w:cs="Arial"/>
          <w:color w:val="000000"/>
          <w:sz w:val="24"/>
          <w:szCs w:val="24"/>
          <w:lang w:eastAsia="ru-RU"/>
        </w:rPr>
      </w:pPr>
    </w:p>
    <w:p w:rsidR="008D2213" w:rsidRPr="008D2213" w:rsidRDefault="008D2213" w:rsidP="008D2213">
      <w:pPr>
        <w:spacing w:after="0" w:line="240" w:lineRule="auto"/>
        <w:jc w:val="center"/>
        <w:rPr>
          <w:rFonts w:ascii="Arial" w:eastAsia="Times New Roman" w:hAnsi="Arial" w:cs="Arial"/>
          <w:bCs/>
          <w:color w:val="000000"/>
          <w:sz w:val="24"/>
          <w:szCs w:val="24"/>
          <w:lang w:eastAsia="ru-RU"/>
        </w:rPr>
      </w:pPr>
      <w:r w:rsidRPr="008D2213">
        <w:rPr>
          <w:rFonts w:ascii="Arial" w:eastAsia="Times New Roman" w:hAnsi="Arial" w:cs="Arial"/>
          <w:b/>
          <w:bCs/>
          <w:color w:val="000000"/>
          <w:sz w:val="24"/>
          <w:szCs w:val="24"/>
          <w:lang w:eastAsia="ru-RU"/>
        </w:rPr>
        <w:t>Форма решения об отказе в приеме документов, необходимых для</w:t>
      </w:r>
      <w:r w:rsidRPr="008D2213">
        <w:rPr>
          <w:rFonts w:ascii="Arial" w:eastAsia="Times New Roman" w:hAnsi="Arial" w:cs="Arial"/>
          <w:b/>
          <w:bCs/>
          <w:color w:val="000000"/>
          <w:sz w:val="24"/>
          <w:szCs w:val="24"/>
          <w:lang w:eastAsia="ru-RU"/>
        </w:rPr>
        <w:br/>
        <w:t>предоставления услуги/об отказе в предоставлении услуги</w:t>
      </w:r>
      <w:r w:rsidRPr="008D2213">
        <w:rPr>
          <w:rFonts w:ascii="Arial" w:eastAsia="Times New Roman" w:hAnsi="Arial" w:cs="Arial"/>
          <w:b/>
          <w:bCs/>
          <w:color w:val="000000"/>
          <w:sz w:val="24"/>
          <w:szCs w:val="24"/>
          <w:lang w:eastAsia="ru-RU"/>
        </w:rPr>
        <w:br/>
      </w:r>
      <w:r w:rsidRPr="008D2213">
        <w:rPr>
          <w:rFonts w:ascii="Arial" w:eastAsia="Times New Roman" w:hAnsi="Arial" w:cs="Arial"/>
          <w:bCs/>
          <w:color w:val="000000"/>
          <w:sz w:val="24"/>
          <w:szCs w:val="24"/>
          <w:lang w:eastAsia="ru-RU"/>
        </w:rPr>
        <w:t>________________________________________________________</w:t>
      </w:r>
    </w:p>
    <w:p w:rsidR="008D2213" w:rsidRPr="008D2213" w:rsidRDefault="008D2213" w:rsidP="008D2213">
      <w:pPr>
        <w:spacing w:after="0" w:line="240" w:lineRule="auto"/>
        <w:jc w:val="center"/>
        <w:rPr>
          <w:rFonts w:ascii="Arial" w:eastAsia="Times New Roman" w:hAnsi="Arial" w:cs="Arial"/>
          <w:bCs/>
          <w:i/>
          <w:iCs/>
          <w:color w:val="000000"/>
          <w:sz w:val="24"/>
          <w:szCs w:val="24"/>
          <w:lang w:eastAsia="ru-RU"/>
        </w:rPr>
      </w:pPr>
      <w:r w:rsidRPr="008D2213">
        <w:rPr>
          <w:rFonts w:ascii="Arial" w:eastAsia="Times New Roman" w:hAnsi="Arial" w:cs="Arial"/>
          <w:bCs/>
          <w:i/>
          <w:iCs/>
          <w:color w:val="000000"/>
          <w:sz w:val="24"/>
          <w:szCs w:val="24"/>
          <w:lang w:eastAsia="ru-RU"/>
        </w:rPr>
        <w:t>Наименование уполномоченного органа исполнительной власти субъекта Российской Федерации</w:t>
      </w:r>
    </w:p>
    <w:p w:rsidR="008D2213" w:rsidRPr="008D2213" w:rsidRDefault="008D2213" w:rsidP="008D2213">
      <w:pPr>
        <w:spacing w:after="0" w:line="240" w:lineRule="auto"/>
        <w:jc w:val="center"/>
        <w:rPr>
          <w:rFonts w:ascii="Arial" w:eastAsia="Times New Roman" w:hAnsi="Arial" w:cs="Arial"/>
          <w:bCs/>
          <w:color w:val="000000"/>
          <w:sz w:val="24"/>
          <w:szCs w:val="24"/>
          <w:lang w:eastAsia="ru-RU"/>
        </w:rPr>
      </w:pPr>
      <w:r w:rsidRPr="008D2213">
        <w:rPr>
          <w:rFonts w:ascii="Arial" w:eastAsia="Times New Roman" w:hAnsi="Arial" w:cs="Arial"/>
          <w:bCs/>
          <w:i/>
          <w:iCs/>
          <w:color w:val="000000"/>
          <w:sz w:val="24"/>
          <w:szCs w:val="24"/>
          <w:lang w:eastAsia="ru-RU"/>
        </w:rPr>
        <w:t>или органа местного самоуправления</w:t>
      </w:r>
    </w:p>
    <w:p w:rsidR="008D2213" w:rsidRPr="008D2213" w:rsidRDefault="008D2213" w:rsidP="008D2213">
      <w:pPr>
        <w:spacing w:after="0" w:line="240" w:lineRule="auto"/>
        <w:ind w:left="7088" w:hanging="38"/>
        <w:rPr>
          <w:rFonts w:ascii="Arial" w:hAnsi="Arial" w:cs="Arial"/>
          <w:bCs/>
          <w:color w:val="000000"/>
          <w:sz w:val="24"/>
          <w:szCs w:val="24"/>
        </w:rPr>
      </w:pPr>
    </w:p>
    <w:p w:rsidR="008D2213" w:rsidRPr="008D2213" w:rsidRDefault="008D2213" w:rsidP="008D2213">
      <w:pPr>
        <w:spacing w:after="0" w:line="240" w:lineRule="auto"/>
        <w:ind w:firstLine="4678"/>
        <w:jc w:val="center"/>
        <w:rPr>
          <w:rFonts w:ascii="Arial" w:hAnsi="Arial" w:cs="Arial"/>
          <w:bCs/>
          <w:color w:val="000000"/>
          <w:sz w:val="24"/>
          <w:szCs w:val="24"/>
        </w:rPr>
      </w:pPr>
      <w:r w:rsidRPr="008D2213">
        <w:rPr>
          <w:rFonts w:ascii="Arial" w:hAnsi="Arial" w:cs="Arial"/>
          <w:bCs/>
          <w:color w:val="000000"/>
          <w:sz w:val="24"/>
          <w:szCs w:val="24"/>
        </w:rPr>
        <w:t>Кому _________________________________</w:t>
      </w:r>
    </w:p>
    <w:p w:rsidR="008D2213" w:rsidRPr="008D2213" w:rsidRDefault="008D2213" w:rsidP="008D2213">
      <w:pPr>
        <w:spacing w:after="0" w:line="240" w:lineRule="auto"/>
        <w:ind w:firstLine="4678"/>
        <w:jc w:val="center"/>
        <w:rPr>
          <w:rFonts w:ascii="Arial" w:hAnsi="Arial" w:cs="Arial"/>
          <w:bCs/>
          <w:color w:val="000000"/>
          <w:sz w:val="24"/>
          <w:szCs w:val="24"/>
        </w:rPr>
      </w:pPr>
      <w:r w:rsidRPr="008D2213">
        <w:rPr>
          <w:rFonts w:ascii="Arial" w:hAnsi="Arial" w:cs="Arial"/>
          <w:bCs/>
          <w:color w:val="000000"/>
          <w:sz w:val="24"/>
          <w:szCs w:val="24"/>
        </w:rPr>
        <w:t xml:space="preserve">                 (фамилия, имя, отчество)</w:t>
      </w:r>
    </w:p>
    <w:p w:rsidR="008D2213" w:rsidRPr="008D2213" w:rsidRDefault="008D2213" w:rsidP="008D2213">
      <w:pPr>
        <w:spacing w:after="0" w:line="240" w:lineRule="auto"/>
        <w:ind w:firstLine="4678"/>
        <w:jc w:val="center"/>
        <w:rPr>
          <w:rFonts w:ascii="Arial" w:hAnsi="Arial" w:cs="Arial"/>
          <w:bCs/>
          <w:color w:val="000000"/>
          <w:sz w:val="24"/>
          <w:szCs w:val="24"/>
        </w:rPr>
      </w:pPr>
      <w:r w:rsidRPr="008D2213">
        <w:rPr>
          <w:rFonts w:ascii="Arial" w:hAnsi="Arial" w:cs="Arial"/>
          <w:bCs/>
          <w:color w:val="000000"/>
          <w:sz w:val="24"/>
          <w:szCs w:val="24"/>
        </w:rPr>
        <w:t>______________________________________</w:t>
      </w:r>
    </w:p>
    <w:p w:rsidR="008D2213" w:rsidRPr="008D2213" w:rsidRDefault="008D2213" w:rsidP="008D2213">
      <w:pPr>
        <w:spacing w:after="0" w:line="240" w:lineRule="auto"/>
        <w:ind w:firstLine="4678"/>
        <w:jc w:val="center"/>
        <w:rPr>
          <w:rFonts w:ascii="Arial" w:hAnsi="Arial" w:cs="Arial"/>
          <w:bCs/>
          <w:color w:val="000000"/>
          <w:sz w:val="24"/>
          <w:szCs w:val="24"/>
        </w:rPr>
      </w:pPr>
      <w:r w:rsidRPr="008D2213">
        <w:rPr>
          <w:rFonts w:ascii="Arial" w:hAnsi="Arial" w:cs="Arial"/>
          <w:bCs/>
          <w:color w:val="000000"/>
          <w:sz w:val="24"/>
          <w:szCs w:val="24"/>
        </w:rPr>
        <w:t xml:space="preserve">                                     </w:t>
      </w:r>
    </w:p>
    <w:p w:rsidR="008D2213" w:rsidRPr="008D2213" w:rsidRDefault="008D2213" w:rsidP="008D2213">
      <w:pPr>
        <w:spacing w:after="0" w:line="240" w:lineRule="auto"/>
        <w:ind w:firstLine="4678"/>
        <w:jc w:val="center"/>
        <w:rPr>
          <w:rFonts w:ascii="Arial" w:hAnsi="Arial" w:cs="Arial"/>
          <w:bCs/>
          <w:color w:val="000000"/>
          <w:sz w:val="24"/>
          <w:szCs w:val="24"/>
        </w:rPr>
      </w:pPr>
      <w:r w:rsidRPr="008D2213">
        <w:rPr>
          <w:rFonts w:ascii="Arial" w:hAnsi="Arial" w:cs="Arial"/>
          <w:bCs/>
          <w:color w:val="000000"/>
          <w:sz w:val="24"/>
          <w:szCs w:val="24"/>
        </w:rPr>
        <w:t xml:space="preserve"> ______________________________________</w:t>
      </w:r>
    </w:p>
    <w:p w:rsidR="008D2213" w:rsidRPr="008D2213" w:rsidRDefault="008D2213" w:rsidP="008D2213">
      <w:pPr>
        <w:spacing w:after="0" w:line="240" w:lineRule="auto"/>
        <w:ind w:firstLine="4678"/>
        <w:jc w:val="center"/>
        <w:rPr>
          <w:rFonts w:ascii="Arial" w:hAnsi="Arial" w:cs="Arial"/>
          <w:bCs/>
          <w:color w:val="000000"/>
          <w:sz w:val="24"/>
          <w:szCs w:val="24"/>
        </w:rPr>
      </w:pPr>
      <w:r w:rsidRPr="008D2213">
        <w:rPr>
          <w:rFonts w:ascii="Arial" w:hAnsi="Arial" w:cs="Arial"/>
          <w:bCs/>
          <w:color w:val="000000"/>
          <w:sz w:val="24"/>
          <w:szCs w:val="24"/>
        </w:rPr>
        <w:t xml:space="preserve">                 (телефон и адрес электронной почты)</w:t>
      </w:r>
    </w:p>
    <w:p w:rsidR="008D2213" w:rsidRPr="008D2213" w:rsidRDefault="008D2213" w:rsidP="008D2213">
      <w:pPr>
        <w:spacing w:after="0" w:line="240" w:lineRule="auto"/>
        <w:jc w:val="center"/>
        <w:rPr>
          <w:rFonts w:ascii="Arial" w:hAnsi="Arial" w:cs="Arial"/>
          <w:bCs/>
          <w:color w:val="000000"/>
          <w:sz w:val="24"/>
          <w:szCs w:val="24"/>
        </w:rPr>
      </w:pPr>
    </w:p>
    <w:p w:rsidR="008D2213" w:rsidRPr="008D2213" w:rsidRDefault="008D2213" w:rsidP="008D2213">
      <w:pPr>
        <w:spacing w:after="0" w:line="240" w:lineRule="auto"/>
        <w:jc w:val="center"/>
        <w:rPr>
          <w:rFonts w:ascii="Arial" w:eastAsia="Times New Roman" w:hAnsi="Arial" w:cs="Arial"/>
          <w:b/>
          <w:bCs/>
          <w:color w:val="000000"/>
          <w:sz w:val="24"/>
          <w:szCs w:val="24"/>
          <w:lang w:eastAsia="ru-RU"/>
        </w:rPr>
      </w:pPr>
      <w:r w:rsidRPr="008D2213">
        <w:rPr>
          <w:rFonts w:ascii="Arial" w:eastAsia="Times New Roman" w:hAnsi="Arial" w:cs="Arial"/>
          <w:b/>
          <w:bCs/>
          <w:color w:val="000000"/>
          <w:sz w:val="24"/>
          <w:szCs w:val="24"/>
          <w:lang w:eastAsia="ru-RU"/>
        </w:rPr>
        <w:t>РЕШЕНИЕ</w:t>
      </w:r>
    </w:p>
    <w:p w:rsidR="008D2213" w:rsidRPr="008D2213" w:rsidRDefault="008D2213" w:rsidP="008D2213">
      <w:pPr>
        <w:spacing w:after="0" w:line="240" w:lineRule="auto"/>
        <w:jc w:val="center"/>
        <w:rPr>
          <w:rFonts w:ascii="Arial" w:eastAsia="Times New Roman" w:hAnsi="Arial" w:cs="Arial"/>
          <w:color w:val="000000"/>
          <w:sz w:val="24"/>
          <w:szCs w:val="24"/>
          <w:lang w:eastAsia="ru-RU"/>
        </w:rPr>
      </w:pPr>
      <w:r w:rsidRPr="008D2213">
        <w:rPr>
          <w:rFonts w:ascii="Arial" w:eastAsia="Times New Roman" w:hAnsi="Arial" w:cs="Arial"/>
          <w:b/>
          <w:bCs/>
          <w:color w:val="000000"/>
          <w:sz w:val="24"/>
          <w:szCs w:val="24"/>
          <w:lang w:eastAsia="ru-RU"/>
        </w:rPr>
        <w:t>об отказе в приеме документов, необходимых для предоставления услуги «Предоставление жилого помещения по договору социального найма»</w:t>
      </w:r>
      <w:r w:rsidRPr="008D2213">
        <w:rPr>
          <w:rFonts w:ascii="Arial" w:eastAsia="Times New Roman" w:hAnsi="Arial" w:cs="Arial"/>
          <w:b/>
          <w:bCs/>
          <w:color w:val="000000"/>
          <w:sz w:val="24"/>
          <w:szCs w:val="24"/>
          <w:lang w:eastAsia="ru-RU"/>
        </w:rPr>
        <w:br/>
      </w:r>
    </w:p>
    <w:tbl>
      <w:tblPr>
        <w:tblW w:w="9202" w:type="dxa"/>
        <w:tblLook w:val="04A0" w:firstRow="1" w:lastRow="0" w:firstColumn="1" w:lastColumn="0" w:noHBand="0" w:noVBand="1"/>
      </w:tblPr>
      <w:tblGrid>
        <w:gridCol w:w="4602"/>
        <w:gridCol w:w="4600"/>
      </w:tblGrid>
      <w:tr w:rsidR="008D2213" w:rsidRPr="008D2213" w:rsidTr="00D120F7">
        <w:tc>
          <w:tcPr>
            <w:tcW w:w="4601" w:type="dxa"/>
            <w:shd w:val="clear" w:color="auto" w:fill="auto"/>
          </w:tcPr>
          <w:p w:rsidR="008D2213" w:rsidRPr="008D2213" w:rsidRDefault="008D2213" w:rsidP="008D2213">
            <w:pPr>
              <w:spacing w:after="0" w:line="240" w:lineRule="auto"/>
              <w:rPr>
                <w:rFonts w:ascii="Arial" w:hAnsi="Arial" w:cs="Arial"/>
                <w:bCs/>
                <w:color w:val="000000"/>
                <w:sz w:val="24"/>
                <w:szCs w:val="24"/>
              </w:rPr>
            </w:pPr>
            <w:r w:rsidRPr="008D2213">
              <w:rPr>
                <w:rFonts w:ascii="Arial" w:hAnsi="Arial" w:cs="Arial"/>
                <w:bCs/>
                <w:color w:val="000000"/>
                <w:sz w:val="24"/>
                <w:szCs w:val="24"/>
              </w:rPr>
              <w:t>Дата ____________</w:t>
            </w:r>
            <w:r w:rsidRPr="008D2213">
              <w:rPr>
                <w:rFonts w:ascii="Arial" w:hAnsi="Arial" w:cs="Arial"/>
                <w:bCs/>
                <w:color w:val="000000"/>
                <w:sz w:val="24"/>
                <w:szCs w:val="24"/>
                <w:u w:val="single"/>
              </w:rPr>
              <w:t xml:space="preserve">    </w:t>
            </w:r>
            <w:r w:rsidRPr="008D2213">
              <w:rPr>
                <w:rFonts w:ascii="Arial" w:hAnsi="Arial" w:cs="Arial"/>
                <w:bCs/>
                <w:color w:val="000000"/>
                <w:sz w:val="24"/>
                <w:szCs w:val="24"/>
              </w:rPr>
              <w:t xml:space="preserve">    </w:t>
            </w:r>
            <w:r w:rsidRPr="008D2213">
              <w:rPr>
                <w:rFonts w:ascii="Arial" w:hAnsi="Arial" w:cs="Arial"/>
                <w:bCs/>
                <w:color w:val="000000"/>
                <w:sz w:val="24"/>
                <w:szCs w:val="24"/>
                <w:u w:val="single"/>
              </w:rPr>
              <w:t xml:space="preserve">     </w:t>
            </w:r>
            <w:r w:rsidRPr="008D2213">
              <w:rPr>
                <w:rFonts w:ascii="Arial" w:hAnsi="Arial" w:cs="Arial"/>
                <w:bCs/>
                <w:color w:val="000000"/>
                <w:sz w:val="24"/>
                <w:szCs w:val="24"/>
              </w:rPr>
              <w:t xml:space="preserve">  </w:t>
            </w:r>
            <w:r w:rsidRPr="008D2213">
              <w:rPr>
                <w:rFonts w:ascii="Arial" w:hAnsi="Arial" w:cs="Arial"/>
                <w:bCs/>
                <w:color w:val="000000"/>
                <w:sz w:val="24"/>
                <w:szCs w:val="24"/>
                <w:u w:val="single"/>
              </w:rPr>
              <w:t xml:space="preserve">              </w:t>
            </w:r>
          </w:p>
        </w:tc>
        <w:tc>
          <w:tcPr>
            <w:tcW w:w="4600" w:type="dxa"/>
            <w:shd w:val="clear" w:color="auto" w:fill="auto"/>
          </w:tcPr>
          <w:p w:rsidR="008D2213" w:rsidRPr="008D2213" w:rsidRDefault="008D2213" w:rsidP="008D2213">
            <w:pPr>
              <w:spacing w:after="0" w:line="240" w:lineRule="auto"/>
              <w:jc w:val="right"/>
              <w:rPr>
                <w:rFonts w:ascii="Arial" w:hAnsi="Arial" w:cs="Arial"/>
                <w:bCs/>
                <w:color w:val="000000"/>
                <w:sz w:val="24"/>
                <w:szCs w:val="24"/>
              </w:rPr>
            </w:pPr>
            <w:r w:rsidRPr="008D2213">
              <w:rPr>
                <w:rFonts w:ascii="Arial" w:hAnsi="Arial" w:cs="Arial"/>
                <w:bCs/>
                <w:color w:val="000000"/>
                <w:sz w:val="24"/>
                <w:szCs w:val="24"/>
              </w:rPr>
              <w:t xml:space="preserve">  № _____________</w:t>
            </w:r>
          </w:p>
        </w:tc>
      </w:tr>
    </w:tbl>
    <w:p w:rsidR="008D2213" w:rsidRPr="008D2213" w:rsidRDefault="008D2213" w:rsidP="008D2213">
      <w:pPr>
        <w:spacing w:after="0" w:line="240" w:lineRule="auto"/>
        <w:jc w:val="both"/>
        <w:rPr>
          <w:rFonts w:ascii="Arial" w:eastAsia="Times New Roman" w:hAnsi="Arial" w:cs="Arial"/>
          <w:color w:val="000000"/>
          <w:sz w:val="24"/>
          <w:szCs w:val="24"/>
          <w:lang w:eastAsia="ru-RU"/>
        </w:rPr>
      </w:pPr>
    </w:p>
    <w:p w:rsidR="008D2213" w:rsidRPr="008D2213" w:rsidRDefault="008D2213" w:rsidP="008D2213">
      <w:pPr>
        <w:spacing w:after="0" w:line="240" w:lineRule="auto"/>
        <w:ind w:firstLine="709"/>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 xml:space="preserve">По результатам рассмотрения заявления </w:t>
      </w:r>
      <w:proofErr w:type="gramStart"/>
      <w:r w:rsidRPr="008D2213">
        <w:rPr>
          <w:rFonts w:ascii="Arial" w:eastAsia="Times New Roman" w:hAnsi="Arial" w:cs="Arial"/>
          <w:color w:val="000000"/>
          <w:sz w:val="24"/>
          <w:szCs w:val="24"/>
          <w:lang w:eastAsia="ru-RU"/>
        </w:rPr>
        <w:t>от</w:t>
      </w:r>
      <w:proofErr w:type="gramEnd"/>
      <w:r w:rsidRPr="008D2213">
        <w:rPr>
          <w:rFonts w:ascii="Arial" w:eastAsia="Times New Roman" w:hAnsi="Arial" w:cs="Arial"/>
          <w:color w:val="000000"/>
          <w:sz w:val="24"/>
          <w:szCs w:val="24"/>
          <w:lang w:eastAsia="ru-RU"/>
        </w:rPr>
        <w:t xml:space="preserve"> _________ № _______________ </w:t>
      </w:r>
    </w:p>
    <w:p w:rsidR="008D2213" w:rsidRPr="008D2213" w:rsidRDefault="008D2213" w:rsidP="008D2213">
      <w:pPr>
        <w:spacing w:after="0" w:line="240" w:lineRule="auto"/>
        <w:jc w:val="both"/>
        <w:rPr>
          <w:rFonts w:ascii="Arial" w:eastAsia="Times New Roman" w:hAnsi="Arial" w:cs="Arial"/>
          <w:strike/>
          <w:color w:val="000000"/>
          <w:sz w:val="24"/>
          <w:szCs w:val="24"/>
          <w:lang w:eastAsia="ru-RU"/>
        </w:rPr>
      </w:pPr>
      <w:r w:rsidRPr="008D2213">
        <w:rPr>
          <w:rFonts w:ascii="Arial" w:eastAsia="Times New Roman" w:hAnsi="Arial" w:cs="Arial"/>
          <w:color w:val="000000"/>
          <w:sz w:val="24"/>
          <w:szCs w:val="24"/>
          <w:lang w:eastAsia="ru-RU"/>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r w:rsidRPr="008D2213">
        <w:rPr>
          <w:rFonts w:ascii="Arial" w:eastAsia="Times New Roman" w:hAnsi="Arial" w:cs="Arial"/>
          <w:strike/>
          <w:color w:val="000000"/>
          <w:sz w:val="24"/>
          <w:szCs w:val="24"/>
          <w:lang w:eastAsia="ru-RU"/>
        </w:rPr>
        <w:t xml:space="preserve"> </w:t>
      </w:r>
    </w:p>
    <w:p w:rsidR="008D2213" w:rsidRPr="008D2213" w:rsidRDefault="008D2213" w:rsidP="008D2213">
      <w:pPr>
        <w:widowControl w:val="0"/>
        <w:tabs>
          <w:tab w:val="left" w:pos="567"/>
        </w:tabs>
        <w:spacing w:after="0" w:line="240" w:lineRule="auto"/>
        <w:rPr>
          <w:rFonts w:ascii="Arial" w:eastAsia="Times New Roman" w:hAnsi="Arial" w:cs="Arial"/>
          <w:bCs/>
          <w:color w:val="000000"/>
          <w:sz w:val="24"/>
          <w:szCs w:val="24"/>
          <w:lang w:eastAsia="ru-RU"/>
        </w:rPr>
      </w:pPr>
    </w:p>
    <w:tbl>
      <w:tblPr>
        <w:tblW w:w="10187" w:type="dxa"/>
        <w:tblInd w:w="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602"/>
        <w:gridCol w:w="4052"/>
        <w:gridCol w:w="3533"/>
      </w:tblGrid>
      <w:tr w:rsidR="008D2213" w:rsidRPr="008D2213" w:rsidTr="00D120F7">
        <w:trPr>
          <w:trHeight w:val="1695"/>
        </w:trPr>
        <w:tc>
          <w:tcPr>
            <w:tcW w:w="2386" w:type="dxa"/>
            <w:tcBorders>
              <w:top w:val="single" w:sz="4" w:space="0" w:color="000000"/>
              <w:left w:val="single" w:sz="4" w:space="0" w:color="000000"/>
              <w:bottom w:val="single" w:sz="4" w:space="0" w:color="000000"/>
              <w:right w:val="single" w:sz="4" w:space="0" w:color="000000"/>
            </w:tcBorders>
            <w:shd w:val="clear" w:color="auto" w:fill="auto"/>
          </w:tcPr>
          <w:p w:rsidR="008D2213" w:rsidRPr="008D2213" w:rsidRDefault="008D2213" w:rsidP="008D2213">
            <w:pPr>
              <w:widowControl w:val="0"/>
              <w:tabs>
                <w:tab w:val="left" w:pos="567"/>
              </w:tabs>
              <w:spacing w:after="0" w:line="240" w:lineRule="auto"/>
              <w:rPr>
                <w:rFonts w:ascii="Arial" w:eastAsia="Times New Roman" w:hAnsi="Arial" w:cs="Arial"/>
                <w:b/>
                <w:bCs/>
                <w:color w:val="000000"/>
                <w:sz w:val="24"/>
                <w:szCs w:val="24"/>
                <w:lang w:eastAsia="ru-RU"/>
              </w:rPr>
            </w:pPr>
            <w:r w:rsidRPr="008D2213">
              <w:rPr>
                <w:rFonts w:ascii="Arial" w:eastAsia="Times New Roman" w:hAnsi="Arial" w:cs="Arial"/>
                <w:b/>
                <w:bCs/>
                <w:color w:val="000000"/>
                <w:sz w:val="24"/>
                <w:szCs w:val="24"/>
                <w:lang w:eastAsia="ru-RU"/>
              </w:rPr>
              <w:lastRenderedPageBreak/>
              <w:t>№ пункта административного регламента</w:t>
            </w:r>
          </w:p>
        </w:tc>
        <w:tc>
          <w:tcPr>
            <w:tcW w:w="4177" w:type="dxa"/>
            <w:tcBorders>
              <w:top w:val="single" w:sz="4" w:space="0" w:color="000000"/>
              <w:left w:val="single" w:sz="4" w:space="0" w:color="000000"/>
              <w:bottom w:val="single" w:sz="4" w:space="0" w:color="000000"/>
              <w:right w:val="single" w:sz="4" w:space="0" w:color="000000"/>
            </w:tcBorders>
            <w:shd w:val="clear" w:color="auto" w:fill="auto"/>
          </w:tcPr>
          <w:p w:rsidR="008D2213" w:rsidRPr="008D2213" w:rsidRDefault="008D2213" w:rsidP="008D2213">
            <w:pPr>
              <w:spacing w:after="0" w:line="240" w:lineRule="auto"/>
              <w:rPr>
                <w:rFonts w:ascii="Arial" w:eastAsia="Times New Roman" w:hAnsi="Arial" w:cs="Arial"/>
                <w:b/>
                <w:bCs/>
                <w:color w:val="000000"/>
                <w:sz w:val="24"/>
                <w:szCs w:val="24"/>
                <w:lang w:eastAsia="ru-RU"/>
              </w:rPr>
            </w:pPr>
            <w:r w:rsidRPr="008D2213">
              <w:rPr>
                <w:rFonts w:ascii="Arial" w:eastAsia="Times New Roman" w:hAnsi="Arial" w:cs="Arial"/>
                <w:b/>
                <w:bCs/>
                <w:color w:val="000000"/>
                <w:sz w:val="24"/>
                <w:szCs w:val="24"/>
                <w:lang w:eastAsia="ru-RU"/>
              </w:rPr>
              <w:t>Наименование основания для отказа в соответствии с единым стандартом</w:t>
            </w:r>
          </w:p>
        </w:tc>
        <w:tc>
          <w:tcPr>
            <w:tcW w:w="3624" w:type="dxa"/>
            <w:tcBorders>
              <w:top w:val="single" w:sz="4" w:space="0" w:color="000000"/>
              <w:left w:val="single" w:sz="4" w:space="0" w:color="000000"/>
              <w:bottom w:val="single" w:sz="4" w:space="0" w:color="000000"/>
              <w:right w:val="single" w:sz="4" w:space="0" w:color="000000"/>
            </w:tcBorders>
            <w:shd w:val="clear" w:color="auto" w:fill="auto"/>
          </w:tcPr>
          <w:p w:rsidR="008D2213" w:rsidRPr="008D2213" w:rsidRDefault="008D2213" w:rsidP="008D2213">
            <w:pPr>
              <w:spacing w:after="0" w:line="240" w:lineRule="auto"/>
              <w:rPr>
                <w:rFonts w:ascii="Arial" w:eastAsia="Times New Roman" w:hAnsi="Arial" w:cs="Arial"/>
                <w:b/>
                <w:bCs/>
                <w:color w:val="000000"/>
                <w:sz w:val="24"/>
                <w:szCs w:val="24"/>
                <w:lang w:eastAsia="ru-RU"/>
              </w:rPr>
            </w:pPr>
            <w:r w:rsidRPr="008D2213">
              <w:rPr>
                <w:rFonts w:ascii="Arial" w:eastAsia="Times New Roman" w:hAnsi="Arial" w:cs="Arial"/>
                <w:b/>
                <w:bCs/>
                <w:color w:val="000000"/>
                <w:sz w:val="24"/>
                <w:szCs w:val="24"/>
                <w:lang w:eastAsia="ru-RU"/>
              </w:rPr>
              <w:t>Разъяснение причин отказа в предоставлении услуги</w:t>
            </w:r>
          </w:p>
        </w:tc>
      </w:tr>
      <w:tr w:rsidR="008D2213" w:rsidRPr="008D2213" w:rsidTr="00D120F7">
        <w:trPr>
          <w:trHeight w:val="1695"/>
        </w:trPr>
        <w:tc>
          <w:tcPr>
            <w:tcW w:w="2386" w:type="dxa"/>
            <w:tcBorders>
              <w:top w:val="single" w:sz="4" w:space="0" w:color="000000"/>
              <w:left w:val="single" w:sz="4" w:space="0" w:color="000000"/>
              <w:bottom w:val="single" w:sz="4" w:space="0" w:color="000000"/>
              <w:right w:val="single" w:sz="4" w:space="0" w:color="000000"/>
            </w:tcBorders>
            <w:shd w:val="clear" w:color="auto" w:fill="auto"/>
          </w:tcPr>
          <w:p w:rsidR="008D2213" w:rsidRPr="008D2213" w:rsidRDefault="008D2213" w:rsidP="008D2213">
            <w:pPr>
              <w:widowControl w:val="0"/>
              <w:tabs>
                <w:tab w:val="left" w:pos="567"/>
              </w:tabs>
              <w:spacing w:after="0" w:line="240" w:lineRule="auto"/>
              <w:ind w:left="16"/>
              <w:rPr>
                <w:rFonts w:ascii="Arial" w:eastAsia="Times New Roman" w:hAnsi="Arial" w:cs="Arial"/>
                <w:bCs/>
                <w:color w:val="000000"/>
                <w:sz w:val="24"/>
                <w:szCs w:val="24"/>
                <w:lang w:eastAsia="ru-RU"/>
              </w:rPr>
            </w:pPr>
          </w:p>
        </w:tc>
        <w:tc>
          <w:tcPr>
            <w:tcW w:w="4177" w:type="dxa"/>
            <w:tcBorders>
              <w:top w:val="single" w:sz="4" w:space="0" w:color="000000"/>
              <w:left w:val="single" w:sz="4" w:space="0" w:color="000000"/>
              <w:bottom w:val="single" w:sz="4" w:space="0" w:color="000000"/>
              <w:right w:val="single" w:sz="4" w:space="0" w:color="000000"/>
            </w:tcBorders>
            <w:shd w:val="clear" w:color="auto" w:fill="auto"/>
          </w:tcPr>
          <w:p w:rsidR="008D2213" w:rsidRPr="008D2213" w:rsidRDefault="008D2213" w:rsidP="008D2213">
            <w:pPr>
              <w:spacing w:after="0" w:line="240" w:lineRule="auto"/>
              <w:rPr>
                <w:rFonts w:ascii="Arial" w:eastAsia="Times New Roman" w:hAnsi="Arial" w:cs="Arial"/>
                <w:bCs/>
                <w:color w:val="000000"/>
                <w:sz w:val="24"/>
                <w:szCs w:val="24"/>
                <w:lang w:eastAsia="ru-RU"/>
              </w:rPr>
            </w:pPr>
            <w:r w:rsidRPr="008D2213">
              <w:rPr>
                <w:rFonts w:ascii="Arial" w:eastAsia="Times New Roman" w:hAnsi="Arial" w:cs="Arial"/>
                <w:bCs/>
                <w:color w:val="000000"/>
                <w:sz w:val="24"/>
                <w:szCs w:val="24"/>
                <w:lang w:eastAsia="ru-RU"/>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3624" w:type="dxa"/>
            <w:tcBorders>
              <w:top w:val="single" w:sz="4" w:space="0" w:color="000000"/>
              <w:left w:val="single" w:sz="4" w:space="0" w:color="000000"/>
              <w:bottom w:val="single" w:sz="4" w:space="0" w:color="000000"/>
              <w:right w:val="single" w:sz="4" w:space="0" w:color="000000"/>
            </w:tcBorders>
            <w:shd w:val="clear" w:color="auto" w:fill="auto"/>
          </w:tcPr>
          <w:p w:rsidR="008D2213" w:rsidRPr="008D2213" w:rsidRDefault="008D2213" w:rsidP="008D2213">
            <w:pPr>
              <w:spacing w:after="0" w:line="240" w:lineRule="auto"/>
              <w:rPr>
                <w:rFonts w:ascii="Arial" w:eastAsia="Times New Roman" w:hAnsi="Arial" w:cs="Arial"/>
                <w:bCs/>
                <w:color w:val="000000"/>
                <w:sz w:val="24"/>
                <w:szCs w:val="24"/>
                <w:lang w:eastAsia="ru-RU"/>
              </w:rPr>
            </w:pPr>
            <w:r w:rsidRPr="008D2213">
              <w:rPr>
                <w:rFonts w:ascii="Arial" w:eastAsia="Times New Roman" w:hAnsi="Arial" w:cs="Arial"/>
                <w:bCs/>
                <w:color w:val="000000"/>
                <w:sz w:val="24"/>
                <w:szCs w:val="24"/>
                <w:lang w:eastAsia="ru-RU"/>
              </w:rPr>
              <w:t>Указываются основания такого вывода</w:t>
            </w:r>
          </w:p>
        </w:tc>
      </w:tr>
      <w:tr w:rsidR="008D2213" w:rsidRPr="008D2213" w:rsidTr="00D120F7">
        <w:trPr>
          <w:trHeight w:val="1695"/>
        </w:trPr>
        <w:tc>
          <w:tcPr>
            <w:tcW w:w="2386" w:type="dxa"/>
            <w:tcBorders>
              <w:top w:val="single" w:sz="4" w:space="0" w:color="000000"/>
              <w:left w:val="single" w:sz="4" w:space="0" w:color="000000"/>
              <w:bottom w:val="single" w:sz="4" w:space="0" w:color="000000"/>
              <w:right w:val="single" w:sz="4" w:space="0" w:color="000000"/>
            </w:tcBorders>
            <w:shd w:val="clear" w:color="auto" w:fill="auto"/>
          </w:tcPr>
          <w:p w:rsidR="008D2213" w:rsidRPr="008D2213" w:rsidRDefault="008D2213" w:rsidP="008D2213">
            <w:pPr>
              <w:widowControl w:val="0"/>
              <w:tabs>
                <w:tab w:val="left" w:pos="567"/>
              </w:tabs>
              <w:spacing w:after="0" w:line="240" w:lineRule="auto"/>
              <w:ind w:left="16"/>
              <w:rPr>
                <w:rFonts w:ascii="Arial" w:eastAsia="Times New Roman" w:hAnsi="Arial" w:cs="Arial"/>
                <w:bCs/>
                <w:color w:val="000000"/>
                <w:sz w:val="24"/>
                <w:szCs w:val="24"/>
                <w:lang w:eastAsia="ru-RU"/>
              </w:rPr>
            </w:pPr>
          </w:p>
        </w:tc>
        <w:tc>
          <w:tcPr>
            <w:tcW w:w="4177" w:type="dxa"/>
            <w:tcBorders>
              <w:top w:val="single" w:sz="4" w:space="0" w:color="000000"/>
              <w:left w:val="single" w:sz="4" w:space="0" w:color="000000"/>
              <w:bottom w:val="single" w:sz="4" w:space="0" w:color="000000"/>
              <w:right w:val="single" w:sz="4" w:space="0" w:color="000000"/>
            </w:tcBorders>
            <w:shd w:val="clear" w:color="auto" w:fill="auto"/>
          </w:tcPr>
          <w:p w:rsidR="008D2213" w:rsidRPr="008D2213" w:rsidRDefault="008D2213" w:rsidP="008D2213">
            <w:pPr>
              <w:spacing w:after="0" w:line="240" w:lineRule="auto"/>
              <w:rPr>
                <w:rFonts w:ascii="Arial" w:eastAsia="Times New Roman" w:hAnsi="Arial" w:cs="Arial"/>
                <w:bCs/>
                <w:color w:val="000000"/>
                <w:sz w:val="24"/>
                <w:szCs w:val="24"/>
                <w:lang w:eastAsia="ru-RU"/>
              </w:rPr>
            </w:pPr>
            <w:r w:rsidRPr="008D2213">
              <w:rPr>
                <w:rFonts w:ascii="Arial" w:eastAsia="Times New Roman" w:hAnsi="Arial" w:cs="Arial"/>
                <w:bCs/>
                <w:color w:val="000000"/>
                <w:sz w:val="24"/>
                <w:szCs w:val="24"/>
                <w:lang w:eastAsia="ru-RU"/>
              </w:rPr>
              <w:t>Неполное заполнение обязательных полей в форме запроса о предоставлении услуги</w:t>
            </w:r>
          </w:p>
        </w:tc>
        <w:tc>
          <w:tcPr>
            <w:tcW w:w="3624" w:type="dxa"/>
            <w:tcBorders>
              <w:top w:val="single" w:sz="4" w:space="0" w:color="000000"/>
              <w:left w:val="single" w:sz="4" w:space="0" w:color="000000"/>
              <w:bottom w:val="single" w:sz="4" w:space="0" w:color="000000"/>
              <w:right w:val="single" w:sz="4" w:space="0" w:color="000000"/>
            </w:tcBorders>
            <w:shd w:val="clear" w:color="auto" w:fill="auto"/>
          </w:tcPr>
          <w:p w:rsidR="008D2213" w:rsidRPr="008D2213" w:rsidRDefault="008D2213" w:rsidP="008D2213">
            <w:pPr>
              <w:spacing w:after="0" w:line="240" w:lineRule="auto"/>
              <w:rPr>
                <w:rFonts w:ascii="Arial" w:eastAsia="Times New Roman" w:hAnsi="Arial" w:cs="Arial"/>
                <w:bCs/>
                <w:color w:val="000000"/>
                <w:sz w:val="24"/>
                <w:szCs w:val="24"/>
                <w:lang w:eastAsia="ru-RU"/>
              </w:rPr>
            </w:pPr>
            <w:r w:rsidRPr="008D2213">
              <w:rPr>
                <w:rFonts w:ascii="Arial" w:eastAsia="Times New Roman" w:hAnsi="Arial" w:cs="Arial"/>
                <w:bCs/>
                <w:color w:val="000000"/>
                <w:sz w:val="24"/>
                <w:szCs w:val="24"/>
                <w:lang w:eastAsia="ru-RU"/>
              </w:rPr>
              <w:t>Указываются основания такого вывода</w:t>
            </w:r>
          </w:p>
        </w:tc>
      </w:tr>
      <w:tr w:rsidR="008D2213" w:rsidRPr="008D2213" w:rsidTr="00D120F7">
        <w:trPr>
          <w:trHeight w:val="1695"/>
        </w:trPr>
        <w:tc>
          <w:tcPr>
            <w:tcW w:w="2386" w:type="dxa"/>
            <w:tcBorders>
              <w:top w:val="single" w:sz="4" w:space="0" w:color="000000"/>
              <w:left w:val="single" w:sz="4" w:space="0" w:color="000000"/>
              <w:bottom w:val="single" w:sz="4" w:space="0" w:color="000000"/>
              <w:right w:val="single" w:sz="4" w:space="0" w:color="000000"/>
            </w:tcBorders>
            <w:shd w:val="clear" w:color="auto" w:fill="auto"/>
          </w:tcPr>
          <w:p w:rsidR="008D2213" w:rsidRPr="008D2213" w:rsidRDefault="008D2213" w:rsidP="008D2213">
            <w:pPr>
              <w:widowControl w:val="0"/>
              <w:tabs>
                <w:tab w:val="left" w:pos="567"/>
              </w:tabs>
              <w:spacing w:after="0" w:line="240" w:lineRule="auto"/>
              <w:ind w:left="16"/>
              <w:rPr>
                <w:rFonts w:ascii="Arial" w:eastAsia="Times New Roman" w:hAnsi="Arial" w:cs="Arial"/>
                <w:bCs/>
                <w:color w:val="000000"/>
                <w:sz w:val="24"/>
                <w:szCs w:val="24"/>
                <w:lang w:eastAsia="ru-RU"/>
              </w:rPr>
            </w:pPr>
          </w:p>
        </w:tc>
        <w:tc>
          <w:tcPr>
            <w:tcW w:w="4177" w:type="dxa"/>
            <w:tcBorders>
              <w:top w:val="single" w:sz="4" w:space="0" w:color="000000"/>
              <w:left w:val="single" w:sz="4" w:space="0" w:color="000000"/>
              <w:bottom w:val="single" w:sz="4" w:space="0" w:color="000000"/>
              <w:right w:val="single" w:sz="4" w:space="0" w:color="000000"/>
            </w:tcBorders>
            <w:shd w:val="clear" w:color="auto" w:fill="auto"/>
          </w:tcPr>
          <w:p w:rsidR="008D2213" w:rsidRPr="008D2213" w:rsidRDefault="008D2213" w:rsidP="008D2213">
            <w:pPr>
              <w:spacing w:after="0" w:line="240" w:lineRule="auto"/>
              <w:rPr>
                <w:rFonts w:ascii="Arial" w:eastAsia="Times New Roman" w:hAnsi="Arial" w:cs="Arial"/>
                <w:bCs/>
                <w:color w:val="000000"/>
                <w:sz w:val="24"/>
                <w:szCs w:val="24"/>
                <w:lang w:eastAsia="ru-RU"/>
              </w:rPr>
            </w:pPr>
            <w:r w:rsidRPr="008D2213">
              <w:rPr>
                <w:rFonts w:ascii="Arial" w:eastAsia="Times New Roman" w:hAnsi="Arial" w:cs="Arial"/>
                <w:bCs/>
                <w:color w:val="000000"/>
                <w:sz w:val="24"/>
                <w:szCs w:val="24"/>
                <w:lang w:eastAsia="ru-RU"/>
              </w:rPr>
              <w:t>Представление неполного комплекта документов</w:t>
            </w:r>
          </w:p>
        </w:tc>
        <w:tc>
          <w:tcPr>
            <w:tcW w:w="3624" w:type="dxa"/>
            <w:tcBorders>
              <w:top w:val="single" w:sz="4" w:space="0" w:color="000000"/>
              <w:left w:val="single" w:sz="4" w:space="0" w:color="000000"/>
              <w:bottom w:val="single" w:sz="4" w:space="0" w:color="000000"/>
              <w:right w:val="single" w:sz="4" w:space="0" w:color="000000"/>
            </w:tcBorders>
            <w:shd w:val="clear" w:color="auto" w:fill="auto"/>
          </w:tcPr>
          <w:p w:rsidR="008D2213" w:rsidRPr="008D2213" w:rsidRDefault="008D2213" w:rsidP="008D2213">
            <w:pPr>
              <w:spacing w:after="0" w:line="240" w:lineRule="auto"/>
              <w:rPr>
                <w:rFonts w:ascii="Arial" w:eastAsia="Times New Roman" w:hAnsi="Arial" w:cs="Arial"/>
                <w:bCs/>
                <w:color w:val="000000"/>
                <w:sz w:val="24"/>
                <w:szCs w:val="24"/>
                <w:lang w:eastAsia="ru-RU"/>
              </w:rPr>
            </w:pPr>
            <w:r w:rsidRPr="008D2213">
              <w:rPr>
                <w:rFonts w:ascii="Arial" w:eastAsia="Times New Roman" w:hAnsi="Arial" w:cs="Arial"/>
                <w:bCs/>
                <w:color w:val="000000"/>
                <w:sz w:val="24"/>
                <w:szCs w:val="24"/>
                <w:lang w:eastAsia="ru-RU"/>
              </w:rPr>
              <w:t>Указывается исчерпывающий перечень документов, непредставленных заявителем</w:t>
            </w:r>
          </w:p>
        </w:tc>
      </w:tr>
      <w:tr w:rsidR="008D2213" w:rsidRPr="008D2213" w:rsidTr="00D120F7">
        <w:trPr>
          <w:trHeight w:val="1259"/>
        </w:trPr>
        <w:tc>
          <w:tcPr>
            <w:tcW w:w="2386" w:type="dxa"/>
            <w:tcBorders>
              <w:top w:val="single" w:sz="4" w:space="0" w:color="000000"/>
              <w:left w:val="single" w:sz="4" w:space="0" w:color="000000"/>
              <w:bottom w:val="single" w:sz="4" w:space="0" w:color="000000"/>
              <w:right w:val="single" w:sz="4" w:space="0" w:color="000000"/>
            </w:tcBorders>
            <w:shd w:val="clear" w:color="auto" w:fill="auto"/>
          </w:tcPr>
          <w:p w:rsidR="008D2213" w:rsidRPr="008D2213" w:rsidRDefault="008D2213" w:rsidP="008D2213">
            <w:pPr>
              <w:widowControl w:val="0"/>
              <w:tabs>
                <w:tab w:val="left" w:pos="567"/>
              </w:tabs>
              <w:spacing w:after="0" w:line="240" w:lineRule="auto"/>
              <w:ind w:left="16"/>
              <w:rPr>
                <w:rFonts w:ascii="Arial" w:eastAsia="Times New Roman" w:hAnsi="Arial" w:cs="Arial"/>
                <w:bCs/>
                <w:color w:val="000000"/>
                <w:sz w:val="24"/>
                <w:szCs w:val="24"/>
                <w:lang w:eastAsia="ru-RU"/>
              </w:rPr>
            </w:pPr>
          </w:p>
        </w:tc>
        <w:tc>
          <w:tcPr>
            <w:tcW w:w="4177" w:type="dxa"/>
            <w:tcBorders>
              <w:top w:val="single" w:sz="4" w:space="0" w:color="000000"/>
              <w:left w:val="single" w:sz="4" w:space="0" w:color="000000"/>
              <w:bottom w:val="single" w:sz="4" w:space="0" w:color="000000"/>
              <w:right w:val="single" w:sz="4" w:space="0" w:color="000000"/>
            </w:tcBorders>
            <w:shd w:val="clear" w:color="auto" w:fill="auto"/>
          </w:tcPr>
          <w:p w:rsidR="008D2213" w:rsidRPr="008D2213" w:rsidRDefault="008D2213" w:rsidP="008D2213">
            <w:pPr>
              <w:spacing w:after="0" w:line="240" w:lineRule="auto"/>
              <w:rPr>
                <w:rFonts w:ascii="Arial" w:eastAsia="Times New Roman" w:hAnsi="Arial" w:cs="Arial"/>
                <w:bCs/>
                <w:color w:val="000000"/>
                <w:sz w:val="24"/>
                <w:szCs w:val="24"/>
                <w:lang w:eastAsia="ru-RU"/>
              </w:rPr>
            </w:pPr>
            <w:r w:rsidRPr="008D2213">
              <w:rPr>
                <w:rFonts w:ascii="Arial" w:eastAsia="Times New Roman" w:hAnsi="Arial" w:cs="Arial"/>
                <w:bCs/>
                <w:color w:val="000000"/>
                <w:sz w:val="24"/>
                <w:szCs w:val="24"/>
                <w:lang w:eastAsia="ru-RU"/>
              </w:rPr>
              <w:t>Представленные документы утратили силу на момент обращения за услугой</w:t>
            </w:r>
          </w:p>
        </w:tc>
        <w:tc>
          <w:tcPr>
            <w:tcW w:w="3624" w:type="dxa"/>
            <w:tcBorders>
              <w:top w:val="single" w:sz="4" w:space="0" w:color="000000"/>
              <w:left w:val="single" w:sz="4" w:space="0" w:color="000000"/>
              <w:bottom w:val="single" w:sz="4" w:space="0" w:color="000000"/>
              <w:right w:val="single" w:sz="4" w:space="0" w:color="000000"/>
            </w:tcBorders>
            <w:shd w:val="clear" w:color="auto" w:fill="auto"/>
          </w:tcPr>
          <w:p w:rsidR="008D2213" w:rsidRPr="008D2213" w:rsidRDefault="008D2213" w:rsidP="008D2213">
            <w:pPr>
              <w:spacing w:after="0" w:line="240" w:lineRule="auto"/>
              <w:rPr>
                <w:rFonts w:ascii="Arial" w:eastAsia="Times New Roman" w:hAnsi="Arial" w:cs="Arial"/>
                <w:bCs/>
                <w:color w:val="000000"/>
                <w:sz w:val="24"/>
                <w:szCs w:val="24"/>
                <w:lang w:eastAsia="ru-RU"/>
              </w:rPr>
            </w:pPr>
            <w:r w:rsidRPr="008D2213">
              <w:rPr>
                <w:rFonts w:ascii="Arial" w:eastAsia="Times New Roman" w:hAnsi="Arial" w:cs="Arial"/>
                <w:bCs/>
                <w:color w:val="000000"/>
                <w:sz w:val="24"/>
                <w:szCs w:val="24"/>
                <w:lang w:eastAsia="ru-RU"/>
              </w:rPr>
              <w:t>Указывается исчерпывающий перечень документов, утративших силу</w:t>
            </w:r>
          </w:p>
        </w:tc>
      </w:tr>
      <w:tr w:rsidR="008D2213" w:rsidRPr="008D2213" w:rsidTr="00D120F7">
        <w:trPr>
          <w:trHeight w:val="1695"/>
        </w:trPr>
        <w:tc>
          <w:tcPr>
            <w:tcW w:w="2386" w:type="dxa"/>
            <w:tcBorders>
              <w:top w:val="single" w:sz="4" w:space="0" w:color="000000"/>
              <w:left w:val="single" w:sz="4" w:space="0" w:color="000000"/>
              <w:bottom w:val="single" w:sz="4" w:space="0" w:color="000000"/>
              <w:right w:val="single" w:sz="4" w:space="0" w:color="000000"/>
            </w:tcBorders>
            <w:shd w:val="clear" w:color="auto" w:fill="auto"/>
          </w:tcPr>
          <w:p w:rsidR="008D2213" w:rsidRPr="008D2213" w:rsidRDefault="008D2213" w:rsidP="008D2213">
            <w:pPr>
              <w:widowControl w:val="0"/>
              <w:tabs>
                <w:tab w:val="left" w:pos="567"/>
              </w:tabs>
              <w:spacing w:after="0" w:line="240" w:lineRule="auto"/>
              <w:ind w:left="16"/>
              <w:rPr>
                <w:rFonts w:ascii="Arial" w:eastAsia="Times New Roman" w:hAnsi="Arial" w:cs="Arial"/>
                <w:bCs/>
                <w:color w:val="000000"/>
                <w:sz w:val="24"/>
                <w:szCs w:val="24"/>
                <w:lang w:eastAsia="ru-RU"/>
              </w:rPr>
            </w:pPr>
          </w:p>
        </w:tc>
        <w:tc>
          <w:tcPr>
            <w:tcW w:w="4177" w:type="dxa"/>
            <w:tcBorders>
              <w:top w:val="single" w:sz="4" w:space="0" w:color="000000"/>
              <w:left w:val="single" w:sz="4" w:space="0" w:color="000000"/>
              <w:bottom w:val="single" w:sz="4" w:space="0" w:color="000000"/>
              <w:right w:val="single" w:sz="4" w:space="0" w:color="000000"/>
            </w:tcBorders>
            <w:shd w:val="clear" w:color="auto" w:fill="auto"/>
          </w:tcPr>
          <w:p w:rsidR="008D2213" w:rsidRPr="008D2213" w:rsidRDefault="008D2213" w:rsidP="008D2213">
            <w:pPr>
              <w:spacing w:after="0" w:line="240" w:lineRule="auto"/>
              <w:rPr>
                <w:rFonts w:ascii="Arial" w:eastAsia="Times New Roman" w:hAnsi="Arial" w:cs="Arial"/>
                <w:bCs/>
                <w:color w:val="000000"/>
                <w:sz w:val="24"/>
                <w:szCs w:val="24"/>
                <w:lang w:eastAsia="ru-RU"/>
              </w:rPr>
            </w:pPr>
            <w:r w:rsidRPr="008D2213">
              <w:rPr>
                <w:rFonts w:ascii="Arial" w:eastAsia="Times New Roman" w:hAnsi="Arial" w:cs="Arial"/>
                <w:bCs/>
                <w:color w:val="000000"/>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624" w:type="dxa"/>
            <w:tcBorders>
              <w:top w:val="single" w:sz="4" w:space="0" w:color="000000"/>
              <w:left w:val="single" w:sz="4" w:space="0" w:color="000000"/>
              <w:bottom w:val="single" w:sz="4" w:space="0" w:color="000000"/>
              <w:right w:val="single" w:sz="4" w:space="0" w:color="000000"/>
            </w:tcBorders>
            <w:shd w:val="clear" w:color="auto" w:fill="auto"/>
          </w:tcPr>
          <w:p w:rsidR="008D2213" w:rsidRPr="008D2213" w:rsidRDefault="008D2213" w:rsidP="008D2213">
            <w:pPr>
              <w:spacing w:after="0" w:line="240" w:lineRule="auto"/>
              <w:rPr>
                <w:rFonts w:ascii="Arial" w:eastAsia="Times New Roman" w:hAnsi="Arial" w:cs="Arial"/>
                <w:bCs/>
                <w:color w:val="000000"/>
                <w:sz w:val="24"/>
                <w:szCs w:val="24"/>
                <w:lang w:eastAsia="ru-RU"/>
              </w:rPr>
            </w:pPr>
            <w:r w:rsidRPr="008D2213">
              <w:rPr>
                <w:rFonts w:ascii="Arial" w:eastAsia="Times New Roman" w:hAnsi="Arial" w:cs="Arial"/>
                <w:bCs/>
                <w:color w:val="000000"/>
                <w:sz w:val="24"/>
                <w:szCs w:val="24"/>
                <w:lang w:eastAsia="ru-RU"/>
              </w:rPr>
              <w:t>Указывается исчерпывающий перечень документов, содержащих подчистки и исправления</w:t>
            </w:r>
          </w:p>
        </w:tc>
      </w:tr>
      <w:tr w:rsidR="008D2213" w:rsidRPr="008D2213" w:rsidTr="00D120F7">
        <w:trPr>
          <w:trHeight w:val="1310"/>
        </w:trPr>
        <w:tc>
          <w:tcPr>
            <w:tcW w:w="2386" w:type="dxa"/>
            <w:tcBorders>
              <w:top w:val="single" w:sz="4" w:space="0" w:color="000000"/>
              <w:left w:val="single" w:sz="4" w:space="0" w:color="000000"/>
              <w:bottom w:val="single" w:sz="4" w:space="0" w:color="000000"/>
              <w:right w:val="single" w:sz="4" w:space="0" w:color="000000"/>
            </w:tcBorders>
            <w:shd w:val="clear" w:color="auto" w:fill="auto"/>
          </w:tcPr>
          <w:p w:rsidR="008D2213" w:rsidRPr="008D2213" w:rsidRDefault="008D2213" w:rsidP="008D2213">
            <w:pPr>
              <w:widowControl w:val="0"/>
              <w:tabs>
                <w:tab w:val="left" w:pos="567"/>
              </w:tabs>
              <w:spacing w:after="0" w:line="240" w:lineRule="auto"/>
              <w:ind w:left="16"/>
              <w:rPr>
                <w:rFonts w:ascii="Arial" w:eastAsia="Times New Roman" w:hAnsi="Arial" w:cs="Arial"/>
                <w:bCs/>
                <w:color w:val="000000"/>
                <w:sz w:val="24"/>
                <w:szCs w:val="24"/>
                <w:lang w:eastAsia="ru-RU"/>
              </w:rPr>
            </w:pPr>
          </w:p>
        </w:tc>
        <w:tc>
          <w:tcPr>
            <w:tcW w:w="4177" w:type="dxa"/>
            <w:tcBorders>
              <w:top w:val="single" w:sz="4" w:space="0" w:color="000000"/>
              <w:left w:val="single" w:sz="4" w:space="0" w:color="000000"/>
              <w:bottom w:val="single" w:sz="4" w:space="0" w:color="000000"/>
              <w:right w:val="single" w:sz="4" w:space="0" w:color="000000"/>
            </w:tcBorders>
            <w:shd w:val="clear" w:color="auto" w:fill="auto"/>
          </w:tcPr>
          <w:p w:rsidR="008D2213" w:rsidRPr="008D2213" w:rsidRDefault="008D2213" w:rsidP="008D2213">
            <w:pPr>
              <w:spacing w:after="0" w:line="240" w:lineRule="auto"/>
              <w:rPr>
                <w:rFonts w:ascii="Arial" w:eastAsia="Times New Roman" w:hAnsi="Arial" w:cs="Arial"/>
                <w:bCs/>
                <w:color w:val="000000"/>
                <w:sz w:val="24"/>
                <w:szCs w:val="24"/>
                <w:lang w:eastAsia="ru-RU"/>
              </w:rPr>
            </w:pPr>
            <w:r w:rsidRPr="008D2213">
              <w:rPr>
                <w:rFonts w:ascii="Arial" w:eastAsia="Times New Roman" w:hAnsi="Arial" w:cs="Arial"/>
                <w:bCs/>
                <w:color w:val="000000"/>
                <w:sz w:val="24"/>
                <w:szCs w:val="24"/>
                <w:lang w:eastAsia="ru-RU"/>
              </w:rPr>
              <w:t>Заявление подано лицом, не имеющим полномочий представлять интересы заявителя</w:t>
            </w:r>
          </w:p>
        </w:tc>
        <w:tc>
          <w:tcPr>
            <w:tcW w:w="3624" w:type="dxa"/>
            <w:tcBorders>
              <w:top w:val="single" w:sz="4" w:space="0" w:color="000000"/>
              <w:left w:val="single" w:sz="4" w:space="0" w:color="000000"/>
              <w:bottom w:val="single" w:sz="4" w:space="0" w:color="000000"/>
              <w:right w:val="single" w:sz="4" w:space="0" w:color="000000"/>
            </w:tcBorders>
            <w:shd w:val="clear" w:color="auto" w:fill="auto"/>
          </w:tcPr>
          <w:p w:rsidR="008D2213" w:rsidRPr="008D2213" w:rsidRDefault="008D2213" w:rsidP="008D2213">
            <w:pPr>
              <w:spacing w:after="0" w:line="240" w:lineRule="auto"/>
              <w:rPr>
                <w:rFonts w:ascii="Arial" w:eastAsia="Times New Roman" w:hAnsi="Arial" w:cs="Arial"/>
                <w:bCs/>
                <w:color w:val="000000"/>
                <w:sz w:val="24"/>
                <w:szCs w:val="24"/>
                <w:lang w:eastAsia="ru-RU"/>
              </w:rPr>
            </w:pPr>
          </w:p>
        </w:tc>
      </w:tr>
    </w:tbl>
    <w:p w:rsidR="008D2213" w:rsidRPr="008D2213" w:rsidRDefault="008D2213" w:rsidP="008D2213">
      <w:pPr>
        <w:widowControl w:val="0"/>
        <w:tabs>
          <w:tab w:val="left" w:pos="0"/>
        </w:tabs>
        <w:spacing w:after="0" w:line="240" w:lineRule="auto"/>
        <w:ind w:right="-1" w:firstLine="567"/>
        <w:contextualSpacing/>
        <w:jc w:val="right"/>
        <w:rPr>
          <w:rFonts w:ascii="Arial" w:eastAsia="Times New Roman" w:hAnsi="Arial" w:cs="Arial"/>
          <w:color w:val="000000"/>
          <w:sz w:val="24"/>
          <w:szCs w:val="24"/>
          <w:lang w:eastAsia="ru-RU"/>
        </w:rPr>
      </w:pPr>
    </w:p>
    <w:p w:rsidR="008D2213" w:rsidRPr="008D2213" w:rsidRDefault="008D2213" w:rsidP="008D2213">
      <w:pPr>
        <w:widowControl w:val="0"/>
        <w:tabs>
          <w:tab w:val="left" w:pos="0"/>
        </w:tabs>
        <w:spacing w:after="0" w:line="240" w:lineRule="auto"/>
        <w:ind w:right="-1" w:firstLine="567"/>
        <w:contextualSpacing/>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8D2213" w:rsidRPr="008D2213" w:rsidRDefault="008D2213" w:rsidP="008D2213">
      <w:pPr>
        <w:widowControl w:val="0"/>
        <w:tabs>
          <w:tab w:val="left" w:pos="0"/>
        </w:tabs>
        <w:spacing w:after="0" w:line="240" w:lineRule="auto"/>
        <w:ind w:right="-1" w:firstLine="567"/>
        <w:contextualSpacing/>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8D2213" w:rsidRPr="008D2213" w:rsidRDefault="008D2213" w:rsidP="008D2213">
      <w:pPr>
        <w:widowControl w:val="0"/>
        <w:tabs>
          <w:tab w:val="left" w:pos="0"/>
        </w:tabs>
        <w:spacing w:after="0" w:line="240" w:lineRule="auto"/>
        <w:ind w:right="-1" w:firstLine="567"/>
        <w:contextualSpacing/>
        <w:jc w:val="right"/>
        <w:rPr>
          <w:rFonts w:ascii="Arial" w:eastAsia="Times New Roman" w:hAnsi="Arial" w:cs="Arial"/>
          <w:color w:val="000000"/>
          <w:sz w:val="24"/>
          <w:szCs w:val="24"/>
          <w:lang w:eastAsia="ru-RU"/>
        </w:rPr>
      </w:pPr>
    </w:p>
    <w:p w:rsidR="008D2213" w:rsidRPr="008D2213" w:rsidRDefault="008D2213" w:rsidP="008D2213">
      <w:pPr>
        <w:widowControl w:val="0"/>
        <w:tabs>
          <w:tab w:val="left" w:pos="0"/>
        </w:tabs>
        <w:spacing w:after="0" w:line="240" w:lineRule="auto"/>
        <w:ind w:right="-1"/>
        <w:contextualSpacing/>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_________________________________   ___________     ________________________</w:t>
      </w:r>
    </w:p>
    <w:p w:rsidR="008D2213" w:rsidRPr="008D2213" w:rsidRDefault="008D2213" w:rsidP="008D2213">
      <w:pPr>
        <w:widowControl w:val="0"/>
        <w:tabs>
          <w:tab w:val="left" w:pos="0"/>
        </w:tabs>
        <w:spacing w:after="0" w:line="240" w:lineRule="auto"/>
        <w:ind w:right="-1"/>
        <w:contextualSpacing/>
        <w:rPr>
          <w:rFonts w:ascii="Arial" w:eastAsia="Times New Roman" w:hAnsi="Arial" w:cs="Arial"/>
          <w:color w:val="000000"/>
          <w:sz w:val="24"/>
          <w:szCs w:val="24"/>
          <w:lang w:eastAsia="ru-RU"/>
        </w:rPr>
      </w:pPr>
      <w:proofErr w:type="gramStart"/>
      <w:r w:rsidRPr="008D2213">
        <w:rPr>
          <w:rFonts w:ascii="Arial" w:eastAsia="Times New Roman" w:hAnsi="Arial" w:cs="Arial"/>
          <w:color w:val="000000"/>
          <w:sz w:val="24"/>
          <w:szCs w:val="24"/>
          <w:lang w:eastAsia="ru-RU"/>
        </w:rPr>
        <w:t>(должность                                                                      (подпись)                    (расшифровка подписи)</w:t>
      </w:r>
      <w:proofErr w:type="gramEnd"/>
    </w:p>
    <w:p w:rsidR="008D2213" w:rsidRPr="008D2213" w:rsidRDefault="008D2213" w:rsidP="008D2213">
      <w:pPr>
        <w:widowControl w:val="0"/>
        <w:tabs>
          <w:tab w:val="left" w:pos="0"/>
        </w:tabs>
        <w:spacing w:after="0" w:line="240" w:lineRule="auto"/>
        <w:ind w:right="-1"/>
        <w:contextualSpacing/>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lastRenderedPageBreak/>
        <w:t xml:space="preserve">сотрудника органа власти, </w:t>
      </w:r>
    </w:p>
    <w:p w:rsidR="008D2213" w:rsidRPr="008D2213" w:rsidRDefault="008D2213" w:rsidP="008D2213">
      <w:pPr>
        <w:widowControl w:val="0"/>
        <w:tabs>
          <w:tab w:val="left" w:pos="0"/>
        </w:tabs>
        <w:spacing w:after="0" w:line="240" w:lineRule="auto"/>
        <w:ind w:right="-1"/>
        <w:contextualSpacing/>
        <w:rPr>
          <w:rFonts w:ascii="Arial" w:eastAsia="Times New Roman" w:hAnsi="Arial" w:cs="Arial"/>
          <w:color w:val="000000"/>
          <w:sz w:val="24"/>
          <w:szCs w:val="24"/>
          <w:lang w:eastAsia="ru-RU"/>
        </w:rPr>
      </w:pPr>
      <w:proofErr w:type="gramStart"/>
      <w:r w:rsidRPr="008D2213">
        <w:rPr>
          <w:rFonts w:ascii="Arial" w:eastAsia="Times New Roman" w:hAnsi="Arial" w:cs="Arial"/>
          <w:color w:val="000000"/>
          <w:sz w:val="24"/>
          <w:szCs w:val="24"/>
          <w:lang w:eastAsia="ru-RU"/>
        </w:rPr>
        <w:t>принявшего</w:t>
      </w:r>
      <w:proofErr w:type="gramEnd"/>
      <w:r w:rsidRPr="008D2213">
        <w:rPr>
          <w:rFonts w:ascii="Arial" w:eastAsia="Times New Roman" w:hAnsi="Arial" w:cs="Arial"/>
          <w:color w:val="000000"/>
          <w:sz w:val="24"/>
          <w:szCs w:val="24"/>
          <w:lang w:eastAsia="ru-RU"/>
        </w:rPr>
        <w:t xml:space="preserve"> решение)</w:t>
      </w:r>
    </w:p>
    <w:p w:rsidR="008D2213" w:rsidRPr="008D2213" w:rsidRDefault="008D2213" w:rsidP="008D2213">
      <w:pPr>
        <w:widowControl w:val="0"/>
        <w:tabs>
          <w:tab w:val="left" w:pos="0"/>
        </w:tabs>
        <w:spacing w:after="0" w:line="240" w:lineRule="auto"/>
        <w:ind w:right="-1"/>
        <w:contextualSpacing/>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 xml:space="preserve"> </w:t>
      </w:r>
    </w:p>
    <w:p w:rsidR="008D2213" w:rsidRPr="008D2213" w:rsidRDefault="008D2213" w:rsidP="008D2213">
      <w:pPr>
        <w:widowControl w:val="0"/>
        <w:tabs>
          <w:tab w:val="left" w:pos="0"/>
        </w:tabs>
        <w:spacing w:after="0" w:line="240" w:lineRule="auto"/>
        <w:ind w:right="-1"/>
        <w:contextualSpacing/>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«__»  _______________ 20__ г.</w:t>
      </w:r>
    </w:p>
    <w:p w:rsidR="008D2213" w:rsidRPr="008D2213" w:rsidRDefault="008D2213" w:rsidP="008D2213">
      <w:pPr>
        <w:widowControl w:val="0"/>
        <w:tabs>
          <w:tab w:val="left" w:pos="0"/>
        </w:tabs>
        <w:spacing w:after="0" w:line="240" w:lineRule="auto"/>
        <w:ind w:right="-1"/>
        <w:contextualSpacing/>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 xml:space="preserve"> </w:t>
      </w:r>
    </w:p>
    <w:p w:rsidR="008D2213" w:rsidRPr="008D2213" w:rsidRDefault="008D2213" w:rsidP="008D2213">
      <w:pPr>
        <w:widowControl w:val="0"/>
        <w:tabs>
          <w:tab w:val="left" w:pos="0"/>
        </w:tabs>
        <w:spacing w:after="0" w:line="240" w:lineRule="auto"/>
        <w:ind w:right="-1"/>
        <w:contextualSpacing/>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М.П.</w:t>
      </w:r>
    </w:p>
    <w:p w:rsidR="008D2213" w:rsidRPr="008D2213" w:rsidRDefault="008D2213" w:rsidP="008D2213">
      <w:pPr>
        <w:widowControl w:val="0"/>
        <w:tabs>
          <w:tab w:val="left" w:pos="0"/>
        </w:tabs>
        <w:spacing w:after="0" w:line="240" w:lineRule="auto"/>
        <w:ind w:right="-1"/>
        <w:contextualSpacing/>
        <w:rPr>
          <w:rFonts w:ascii="Arial" w:eastAsia="Times New Roman" w:hAnsi="Arial" w:cs="Arial"/>
          <w:color w:val="000000"/>
          <w:sz w:val="24"/>
          <w:szCs w:val="24"/>
          <w:lang w:eastAsia="ru-RU"/>
        </w:rPr>
      </w:pPr>
    </w:p>
    <w:p w:rsidR="008D2213" w:rsidRPr="008D2213" w:rsidRDefault="008D2213" w:rsidP="008D2213">
      <w:pPr>
        <w:spacing w:before="240" w:after="60" w:line="240" w:lineRule="auto"/>
        <w:jc w:val="right"/>
        <w:outlineLvl w:val="0"/>
        <w:rPr>
          <w:rFonts w:ascii="Times New Roman" w:eastAsia="Times New Roman" w:hAnsi="Times New Roman"/>
          <w:b/>
          <w:bCs/>
          <w:iCs/>
          <w:color w:val="000000"/>
          <w:sz w:val="24"/>
          <w:szCs w:val="24"/>
          <w:lang w:eastAsia="ru-RU"/>
        </w:rPr>
      </w:pPr>
    </w:p>
    <w:p w:rsidR="008D2213" w:rsidRPr="008D2213" w:rsidRDefault="008D2213" w:rsidP="008D2213">
      <w:pPr>
        <w:spacing w:before="240" w:after="60" w:line="240" w:lineRule="auto"/>
        <w:jc w:val="right"/>
        <w:outlineLvl w:val="0"/>
        <w:rPr>
          <w:rFonts w:ascii="Times New Roman" w:eastAsia="Times New Roman" w:hAnsi="Times New Roman"/>
          <w:b/>
          <w:bCs/>
          <w:iCs/>
          <w:color w:val="000000"/>
          <w:sz w:val="24"/>
          <w:szCs w:val="24"/>
          <w:lang w:eastAsia="ru-RU"/>
        </w:rPr>
      </w:pPr>
    </w:p>
    <w:p w:rsidR="008D2213" w:rsidRPr="008D2213" w:rsidRDefault="008D2213" w:rsidP="008D2213">
      <w:pPr>
        <w:spacing w:before="240" w:after="60" w:line="240" w:lineRule="auto"/>
        <w:jc w:val="right"/>
        <w:outlineLvl w:val="0"/>
        <w:rPr>
          <w:rFonts w:ascii="Times New Roman" w:eastAsia="Times New Roman" w:hAnsi="Times New Roman"/>
          <w:b/>
          <w:bCs/>
          <w:iCs/>
          <w:color w:val="000000"/>
          <w:sz w:val="24"/>
          <w:szCs w:val="24"/>
          <w:lang w:eastAsia="ru-RU"/>
        </w:rPr>
      </w:pPr>
    </w:p>
    <w:p w:rsidR="008D2213" w:rsidRPr="008D2213" w:rsidRDefault="008D2213" w:rsidP="008D2213">
      <w:pPr>
        <w:spacing w:before="240" w:after="60" w:line="240" w:lineRule="auto"/>
        <w:jc w:val="right"/>
        <w:outlineLvl w:val="0"/>
        <w:rPr>
          <w:rFonts w:ascii="Times New Roman" w:eastAsia="Times New Roman" w:hAnsi="Times New Roman"/>
          <w:b/>
          <w:bCs/>
          <w:iCs/>
          <w:color w:val="000000"/>
          <w:sz w:val="24"/>
          <w:szCs w:val="24"/>
          <w:lang w:eastAsia="ru-RU"/>
        </w:rPr>
      </w:pPr>
    </w:p>
    <w:p w:rsidR="008D2213" w:rsidRPr="008D2213" w:rsidRDefault="008D2213" w:rsidP="008D2213">
      <w:pPr>
        <w:spacing w:before="240" w:after="60" w:line="240" w:lineRule="auto"/>
        <w:jc w:val="right"/>
        <w:outlineLvl w:val="0"/>
        <w:rPr>
          <w:rFonts w:ascii="Times New Roman" w:eastAsia="Times New Roman" w:hAnsi="Times New Roman"/>
          <w:b/>
          <w:bCs/>
          <w:iCs/>
          <w:color w:val="000000"/>
          <w:sz w:val="24"/>
          <w:szCs w:val="24"/>
          <w:lang w:eastAsia="ru-RU"/>
        </w:rPr>
      </w:pPr>
    </w:p>
    <w:p w:rsidR="008D2213" w:rsidRPr="008D2213" w:rsidRDefault="008D2213" w:rsidP="008D2213">
      <w:pPr>
        <w:spacing w:before="240" w:after="60" w:line="240" w:lineRule="auto"/>
        <w:jc w:val="right"/>
        <w:outlineLvl w:val="0"/>
        <w:rPr>
          <w:rFonts w:ascii="Times New Roman" w:eastAsia="Times New Roman" w:hAnsi="Times New Roman"/>
          <w:b/>
          <w:bCs/>
          <w:iCs/>
          <w:color w:val="000000"/>
          <w:sz w:val="24"/>
          <w:szCs w:val="24"/>
          <w:lang w:eastAsia="ru-RU"/>
        </w:rPr>
      </w:pPr>
    </w:p>
    <w:p w:rsidR="008D2213" w:rsidRPr="008D2213" w:rsidRDefault="008D2213" w:rsidP="008D2213">
      <w:pPr>
        <w:spacing w:before="240" w:after="60" w:line="240" w:lineRule="auto"/>
        <w:jc w:val="right"/>
        <w:outlineLvl w:val="0"/>
        <w:rPr>
          <w:rFonts w:ascii="Times New Roman" w:eastAsia="Times New Roman" w:hAnsi="Times New Roman"/>
          <w:b/>
          <w:bCs/>
          <w:iCs/>
          <w:color w:val="000000"/>
          <w:sz w:val="24"/>
          <w:szCs w:val="24"/>
          <w:lang w:eastAsia="ru-RU"/>
        </w:rPr>
      </w:pPr>
    </w:p>
    <w:p w:rsidR="008D2213" w:rsidRPr="008D2213" w:rsidRDefault="008D2213" w:rsidP="008D2213">
      <w:pPr>
        <w:spacing w:before="240" w:after="60" w:line="240" w:lineRule="auto"/>
        <w:jc w:val="right"/>
        <w:outlineLvl w:val="0"/>
        <w:rPr>
          <w:rFonts w:ascii="Times New Roman" w:eastAsia="Times New Roman" w:hAnsi="Times New Roman"/>
          <w:b/>
          <w:bCs/>
          <w:iCs/>
          <w:color w:val="000000"/>
          <w:sz w:val="24"/>
          <w:szCs w:val="24"/>
          <w:lang w:eastAsia="ru-RU"/>
        </w:rPr>
      </w:pPr>
    </w:p>
    <w:p w:rsidR="008D2213" w:rsidRPr="008D2213" w:rsidRDefault="008D2213" w:rsidP="008D2213">
      <w:pPr>
        <w:spacing w:before="240" w:after="60" w:line="240" w:lineRule="auto"/>
        <w:jc w:val="right"/>
        <w:outlineLvl w:val="0"/>
        <w:rPr>
          <w:rFonts w:ascii="Times New Roman" w:eastAsia="Times New Roman" w:hAnsi="Times New Roman"/>
          <w:b/>
          <w:bCs/>
          <w:iCs/>
          <w:color w:val="000000"/>
          <w:sz w:val="24"/>
          <w:szCs w:val="24"/>
          <w:lang w:eastAsia="ru-RU"/>
        </w:rPr>
      </w:pPr>
    </w:p>
    <w:p w:rsidR="008D2213" w:rsidRPr="008D2213" w:rsidRDefault="008D2213" w:rsidP="008D2213">
      <w:pPr>
        <w:spacing w:after="0" w:line="240" w:lineRule="auto"/>
        <w:rPr>
          <w:rFonts w:ascii="Times New Roman" w:eastAsia="Times New Roman" w:hAnsi="Times New Roman"/>
          <w:sz w:val="24"/>
          <w:szCs w:val="24"/>
          <w:lang w:eastAsia="ru-RU"/>
        </w:rPr>
      </w:pPr>
    </w:p>
    <w:p w:rsidR="008D2213" w:rsidRPr="008D2213" w:rsidRDefault="008D2213" w:rsidP="008D2213">
      <w:pPr>
        <w:spacing w:after="0" w:line="240" w:lineRule="auto"/>
        <w:rPr>
          <w:rFonts w:ascii="Times New Roman" w:eastAsia="Times New Roman" w:hAnsi="Times New Roman"/>
          <w:sz w:val="24"/>
          <w:szCs w:val="24"/>
          <w:lang w:eastAsia="ru-RU"/>
        </w:rPr>
      </w:pPr>
    </w:p>
    <w:p w:rsidR="008D2213" w:rsidRPr="008D2213" w:rsidRDefault="008D2213" w:rsidP="008D2213">
      <w:pPr>
        <w:spacing w:after="0" w:line="240" w:lineRule="auto"/>
        <w:rPr>
          <w:rFonts w:ascii="Times New Roman" w:eastAsia="Times New Roman" w:hAnsi="Times New Roman"/>
          <w:sz w:val="24"/>
          <w:szCs w:val="24"/>
          <w:lang w:eastAsia="ru-RU"/>
        </w:rPr>
      </w:pPr>
    </w:p>
    <w:p w:rsidR="008D2213" w:rsidRPr="008D2213" w:rsidRDefault="008D2213" w:rsidP="008D2213">
      <w:pPr>
        <w:spacing w:after="0" w:line="240" w:lineRule="auto"/>
        <w:rPr>
          <w:rFonts w:ascii="Times New Roman" w:eastAsia="Times New Roman" w:hAnsi="Times New Roman"/>
          <w:sz w:val="24"/>
          <w:szCs w:val="24"/>
          <w:lang w:eastAsia="ru-RU"/>
        </w:rPr>
      </w:pPr>
    </w:p>
    <w:p w:rsidR="008D2213" w:rsidRPr="008D2213" w:rsidRDefault="008D2213" w:rsidP="008D2213">
      <w:pPr>
        <w:spacing w:after="0" w:line="240" w:lineRule="auto"/>
        <w:rPr>
          <w:rFonts w:ascii="Times New Roman" w:eastAsia="Times New Roman" w:hAnsi="Times New Roman"/>
          <w:sz w:val="24"/>
          <w:szCs w:val="24"/>
          <w:lang w:eastAsia="ru-RU"/>
        </w:rPr>
      </w:pPr>
    </w:p>
    <w:p w:rsidR="008D2213" w:rsidRPr="008D2213" w:rsidRDefault="008D2213" w:rsidP="008D2213">
      <w:pPr>
        <w:spacing w:after="0" w:line="240" w:lineRule="auto"/>
        <w:rPr>
          <w:rFonts w:ascii="Times New Roman" w:eastAsia="Times New Roman" w:hAnsi="Times New Roman"/>
          <w:sz w:val="24"/>
          <w:szCs w:val="24"/>
          <w:lang w:eastAsia="ru-RU"/>
        </w:rPr>
      </w:pPr>
    </w:p>
    <w:p w:rsidR="008D2213" w:rsidRPr="008D2213" w:rsidRDefault="008D2213" w:rsidP="008D2213">
      <w:pPr>
        <w:spacing w:after="0" w:line="240" w:lineRule="auto"/>
        <w:rPr>
          <w:rFonts w:ascii="Times New Roman" w:eastAsia="Times New Roman" w:hAnsi="Times New Roman"/>
          <w:sz w:val="24"/>
          <w:szCs w:val="24"/>
          <w:lang w:eastAsia="ru-RU"/>
        </w:rPr>
      </w:pPr>
    </w:p>
    <w:p w:rsidR="008D2213" w:rsidRPr="008D2213" w:rsidRDefault="008D2213" w:rsidP="008D2213">
      <w:pPr>
        <w:spacing w:before="240" w:after="0" w:line="240" w:lineRule="auto"/>
        <w:jc w:val="right"/>
        <w:outlineLvl w:val="0"/>
        <w:rPr>
          <w:rFonts w:ascii="Arial" w:eastAsia="Times New Roman" w:hAnsi="Arial" w:cs="Arial"/>
          <w:iCs/>
          <w:color w:val="000000"/>
          <w:sz w:val="24"/>
          <w:szCs w:val="24"/>
          <w:lang w:eastAsia="ru-RU"/>
        </w:rPr>
      </w:pPr>
      <w:r w:rsidRPr="008D2213">
        <w:rPr>
          <w:rFonts w:ascii="Arial" w:eastAsia="Times New Roman" w:hAnsi="Arial" w:cs="Arial"/>
          <w:iCs/>
          <w:color w:val="000000"/>
          <w:sz w:val="24"/>
          <w:szCs w:val="24"/>
          <w:lang w:eastAsia="ru-RU"/>
        </w:rPr>
        <w:t>Приложение № 3</w:t>
      </w:r>
    </w:p>
    <w:p w:rsidR="008D2213" w:rsidRPr="008D2213" w:rsidRDefault="008D2213" w:rsidP="008D2213">
      <w:pPr>
        <w:widowControl w:val="0"/>
        <w:tabs>
          <w:tab w:val="left" w:pos="567"/>
        </w:tabs>
        <w:spacing w:after="0" w:line="240" w:lineRule="auto"/>
        <w:ind w:left="3969" w:firstLine="567"/>
        <w:jc w:val="right"/>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к Административному регламенту</w:t>
      </w:r>
    </w:p>
    <w:p w:rsidR="008D2213" w:rsidRPr="008D2213" w:rsidRDefault="008D2213" w:rsidP="008D2213">
      <w:pPr>
        <w:widowControl w:val="0"/>
        <w:tabs>
          <w:tab w:val="left" w:pos="0"/>
        </w:tabs>
        <w:spacing w:after="0" w:line="240" w:lineRule="auto"/>
        <w:ind w:left="3969" w:right="-1" w:firstLine="567"/>
        <w:contextualSpacing/>
        <w:jc w:val="right"/>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по предоставлению муниципальной услуги</w:t>
      </w:r>
    </w:p>
    <w:p w:rsidR="008D2213" w:rsidRPr="008D2213" w:rsidRDefault="008D2213" w:rsidP="008D2213">
      <w:pPr>
        <w:widowControl w:val="0"/>
        <w:tabs>
          <w:tab w:val="left" w:pos="0"/>
        </w:tabs>
        <w:spacing w:after="0" w:line="240" w:lineRule="auto"/>
        <w:ind w:right="-1" w:firstLine="567"/>
        <w:contextualSpacing/>
        <w:jc w:val="center"/>
        <w:rPr>
          <w:rFonts w:ascii="Times New Roman" w:eastAsia="Times New Roman" w:hAnsi="Times New Roman"/>
          <w:color w:val="000000"/>
          <w:sz w:val="24"/>
          <w:szCs w:val="24"/>
          <w:lang w:eastAsia="ru-RU"/>
        </w:rPr>
      </w:pPr>
    </w:p>
    <w:p w:rsidR="008D2213" w:rsidRPr="008D2213" w:rsidRDefault="008D2213" w:rsidP="008D2213">
      <w:pPr>
        <w:widowControl w:val="0"/>
        <w:tabs>
          <w:tab w:val="left" w:pos="0"/>
        </w:tabs>
        <w:spacing w:after="0" w:line="240" w:lineRule="auto"/>
        <w:ind w:right="-1" w:firstLine="567"/>
        <w:contextualSpacing/>
        <w:jc w:val="right"/>
        <w:rPr>
          <w:rFonts w:ascii="Times New Roman" w:eastAsia="Times New Roman" w:hAnsi="Times New Roman"/>
          <w:color w:val="000000"/>
          <w:sz w:val="24"/>
          <w:szCs w:val="24"/>
          <w:lang w:eastAsia="ru-RU"/>
        </w:rPr>
      </w:pPr>
    </w:p>
    <w:p w:rsidR="008D2213" w:rsidRPr="008D2213" w:rsidRDefault="008D2213" w:rsidP="008D2213">
      <w:pPr>
        <w:widowControl w:val="0"/>
        <w:tabs>
          <w:tab w:val="left" w:pos="0"/>
        </w:tabs>
        <w:spacing w:after="0" w:line="240" w:lineRule="auto"/>
        <w:ind w:right="-1" w:firstLine="567"/>
        <w:contextualSpacing/>
        <w:jc w:val="right"/>
        <w:rPr>
          <w:rFonts w:ascii="Times New Roman" w:eastAsia="Times New Roman" w:hAnsi="Times New Roman"/>
          <w:color w:val="000000"/>
          <w:sz w:val="24"/>
          <w:szCs w:val="24"/>
          <w:lang w:eastAsia="ru-RU"/>
        </w:rPr>
      </w:pPr>
    </w:p>
    <w:p w:rsidR="008D2213" w:rsidRPr="008D2213" w:rsidRDefault="008D2213" w:rsidP="008D2213">
      <w:pPr>
        <w:widowControl w:val="0"/>
        <w:tabs>
          <w:tab w:val="left" w:pos="0"/>
        </w:tabs>
        <w:spacing w:after="0" w:line="240" w:lineRule="auto"/>
        <w:ind w:right="-1" w:firstLine="567"/>
        <w:contextualSpacing/>
        <w:jc w:val="right"/>
        <w:rPr>
          <w:rFonts w:ascii="Times New Roman" w:eastAsia="Times New Roman" w:hAnsi="Times New Roman"/>
          <w:color w:val="000000"/>
          <w:sz w:val="24"/>
          <w:szCs w:val="24"/>
          <w:lang w:eastAsia="ru-RU"/>
        </w:rPr>
      </w:pPr>
    </w:p>
    <w:p w:rsidR="008D2213" w:rsidRPr="008D2213" w:rsidRDefault="008D2213" w:rsidP="008D2213">
      <w:pPr>
        <w:widowControl w:val="0"/>
        <w:tabs>
          <w:tab w:val="left" w:pos="0"/>
        </w:tabs>
        <w:spacing w:after="0" w:line="240" w:lineRule="auto"/>
        <w:ind w:right="-1"/>
        <w:contextualSpacing/>
        <w:jc w:val="center"/>
        <w:rPr>
          <w:rFonts w:ascii="Arial" w:eastAsia="Times New Roman" w:hAnsi="Arial" w:cs="Arial"/>
          <w:b/>
          <w:color w:val="000000"/>
          <w:sz w:val="24"/>
          <w:szCs w:val="24"/>
          <w:lang w:eastAsia="ru-RU"/>
        </w:rPr>
      </w:pPr>
      <w:r w:rsidRPr="008D2213">
        <w:rPr>
          <w:rFonts w:ascii="Arial" w:eastAsia="Times New Roman" w:hAnsi="Arial" w:cs="Arial"/>
          <w:b/>
          <w:color w:val="000000"/>
          <w:sz w:val="24"/>
          <w:szCs w:val="24"/>
          <w:lang w:eastAsia="ru-RU"/>
        </w:rPr>
        <w:t xml:space="preserve">Форма решения об отказе в предоставлении </w:t>
      </w:r>
    </w:p>
    <w:p w:rsidR="008D2213" w:rsidRPr="008D2213" w:rsidRDefault="008D2213" w:rsidP="008D2213">
      <w:pPr>
        <w:widowControl w:val="0"/>
        <w:tabs>
          <w:tab w:val="left" w:pos="0"/>
        </w:tabs>
        <w:spacing w:after="0" w:line="240" w:lineRule="auto"/>
        <w:ind w:right="-1"/>
        <w:contextualSpacing/>
        <w:jc w:val="center"/>
        <w:rPr>
          <w:rFonts w:ascii="Arial" w:eastAsia="Times New Roman" w:hAnsi="Arial" w:cs="Arial"/>
          <w:b/>
          <w:color w:val="000000"/>
          <w:sz w:val="24"/>
          <w:szCs w:val="24"/>
          <w:lang w:eastAsia="ru-RU"/>
        </w:rPr>
      </w:pPr>
      <w:r w:rsidRPr="008D2213">
        <w:rPr>
          <w:rFonts w:ascii="Arial" w:eastAsia="Times New Roman" w:hAnsi="Arial" w:cs="Arial"/>
          <w:b/>
          <w:color w:val="000000"/>
          <w:sz w:val="24"/>
          <w:szCs w:val="24"/>
          <w:lang w:eastAsia="ru-RU"/>
        </w:rPr>
        <w:t>муниципальной услуги</w:t>
      </w:r>
    </w:p>
    <w:p w:rsidR="008D2213" w:rsidRPr="008D2213" w:rsidRDefault="008D2213" w:rsidP="008D2213">
      <w:pPr>
        <w:widowControl w:val="0"/>
        <w:tabs>
          <w:tab w:val="left" w:pos="0"/>
        </w:tabs>
        <w:spacing w:after="0" w:line="240" w:lineRule="auto"/>
        <w:ind w:right="-1"/>
        <w:contextualSpacing/>
        <w:jc w:val="center"/>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______________________________________________________________________</w:t>
      </w:r>
    </w:p>
    <w:p w:rsidR="008D2213" w:rsidRPr="008D2213" w:rsidRDefault="008D2213" w:rsidP="008D2213">
      <w:pPr>
        <w:widowControl w:val="0"/>
        <w:tabs>
          <w:tab w:val="left" w:pos="0"/>
        </w:tabs>
        <w:spacing w:after="0" w:line="240" w:lineRule="auto"/>
        <w:ind w:right="-1"/>
        <w:contextualSpacing/>
        <w:jc w:val="center"/>
        <w:rPr>
          <w:rFonts w:ascii="Arial" w:eastAsia="Times New Roman" w:hAnsi="Arial" w:cs="Arial"/>
          <w:i/>
          <w:color w:val="000000"/>
          <w:sz w:val="24"/>
          <w:szCs w:val="24"/>
          <w:lang w:eastAsia="ru-RU"/>
        </w:rPr>
      </w:pPr>
      <w:r w:rsidRPr="008D2213">
        <w:rPr>
          <w:rFonts w:ascii="Arial" w:eastAsia="Times New Roman" w:hAnsi="Arial" w:cs="Arial"/>
          <w:i/>
          <w:color w:val="000000"/>
          <w:sz w:val="24"/>
          <w:szCs w:val="24"/>
          <w:lang w:eastAsia="ru-RU"/>
        </w:rPr>
        <w:t>Наименование уполномоченного органа исполнительной власти субъекта Российской Федерации</w:t>
      </w:r>
    </w:p>
    <w:p w:rsidR="008D2213" w:rsidRPr="008D2213" w:rsidRDefault="008D2213" w:rsidP="008D2213">
      <w:pPr>
        <w:widowControl w:val="0"/>
        <w:tabs>
          <w:tab w:val="left" w:pos="0"/>
        </w:tabs>
        <w:spacing w:after="0" w:line="240" w:lineRule="auto"/>
        <w:ind w:right="-1"/>
        <w:contextualSpacing/>
        <w:jc w:val="center"/>
        <w:rPr>
          <w:rFonts w:ascii="Arial" w:eastAsia="Times New Roman" w:hAnsi="Arial" w:cs="Arial"/>
          <w:i/>
          <w:color w:val="000000"/>
          <w:sz w:val="24"/>
          <w:szCs w:val="24"/>
          <w:lang w:eastAsia="ru-RU"/>
        </w:rPr>
      </w:pPr>
      <w:r w:rsidRPr="008D2213">
        <w:rPr>
          <w:rFonts w:ascii="Arial" w:eastAsia="Times New Roman" w:hAnsi="Arial" w:cs="Arial"/>
          <w:i/>
          <w:color w:val="000000"/>
          <w:sz w:val="24"/>
          <w:szCs w:val="24"/>
          <w:lang w:eastAsia="ru-RU"/>
        </w:rPr>
        <w:t>или органа местного самоуправления</w:t>
      </w:r>
    </w:p>
    <w:p w:rsidR="008D2213" w:rsidRPr="008D2213" w:rsidRDefault="008D2213" w:rsidP="008D2213">
      <w:pPr>
        <w:widowControl w:val="0"/>
        <w:tabs>
          <w:tab w:val="left" w:pos="0"/>
        </w:tabs>
        <w:spacing w:after="0" w:line="240" w:lineRule="auto"/>
        <w:ind w:right="-1"/>
        <w:contextualSpacing/>
        <w:jc w:val="center"/>
        <w:rPr>
          <w:rFonts w:ascii="Arial" w:eastAsia="Times New Roman" w:hAnsi="Arial" w:cs="Arial"/>
          <w:color w:val="000000"/>
          <w:sz w:val="24"/>
          <w:szCs w:val="24"/>
          <w:lang w:eastAsia="ru-RU"/>
        </w:rPr>
      </w:pPr>
    </w:p>
    <w:p w:rsidR="008D2213" w:rsidRPr="008D2213" w:rsidRDefault="008D2213" w:rsidP="008D2213">
      <w:pPr>
        <w:widowControl w:val="0"/>
        <w:tabs>
          <w:tab w:val="left" w:pos="0"/>
        </w:tabs>
        <w:spacing w:after="0" w:line="240" w:lineRule="auto"/>
        <w:ind w:right="-1" w:firstLine="5103"/>
        <w:contextualSpacing/>
        <w:jc w:val="center"/>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Кому _________________________________</w:t>
      </w:r>
    </w:p>
    <w:p w:rsidR="008D2213" w:rsidRPr="008D2213" w:rsidRDefault="008D2213" w:rsidP="008D2213">
      <w:pPr>
        <w:widowControl w:val="0"/>
        <w:tabs>
          <w:tab w:val="left" w:pos="0"/>
        </w:tabs>
        <w:spacing w:after="0" w:line="240" w:lineRule="auto"/>
        <w:ind w:right="-1" w:firstLine="5103"/>
        <w:contextualSpacing/>
        <w:jc w:val="center"/>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 xml:space="preserve">                            (фамилия, имя, отчество)</w:t>
      </w:r>
    </w:p>
    <w:p w:rsidR="008D2213" w:rsidRPr="008D2213" w:rsidRDefault="008D2213" w:rsidP="008D2213">
      <w:pPr>
        <w:widowControl w:val="0"/>
        <w:tabs>
          <w:tab w:val="left" w:pos="0"/>
        </w:tabs>
        <w:spacing w:after="0" w:line="240" w:lineRule="auto"/>
        <w:ind w:right="-1" w:firstLine="5103"/>
        <w:contextualSpacing/>
        <w:jc w:val="center"/>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______________________________________</w:t>
      </w:r>
    </w:p>
    <w:p w:rsidR="008D2213" w:rsidRPr="008D2213" w:rsidRDefault="008D2213" w:rsidP="008D2213">
      <w:pPr>
        <w:widowControl w:val="0"/>
        <w:tabs>
          <w:tab w:val="left" w:pos="0"/>
        </w:tabs>
        <w:spacing w:after="0" w:line="240" w:lineRule="auto"/>
        <w:ind w:right="-1" w:firstLine="5103"/>
        <w:contextualSpacing/>
        <w:jc w:val="center"/>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lastRenderedPageBreak/>
        <w:t xml:space="preserve">                                     </w:t>
      </w:r>
    </w:p>
    <w:p w:rsidR="008D2213" w:rsidRPr="008D2213" w:rsidRDefault="008D2213" w:rsidP="008D2213">
      <w:pPr>
        <w:widowControl w:val="0"/>
        <w:tabs>
          <w:tab w:val="left" w:pos="0"/>
        </w:tabs>
        <w:spacing w:after="0" w:line="240" w:lineRule="auto"/>
        <w:ind w:right="-1" w:firstLine="5103"/>
        <w:contextualSpacing/>
        <w:jc w:val="center"/>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 xml:space="preserve"> ______________________________________</w:t>
      </w:r>
    </w:p>
    <w:p w:rsidR="008D2213" w:rsidRPr="008D2213" w:rsidRDefault="008D2213" w:rsidP="008D2213">
      <w:pPr>
        <w:widowControl w:val="0"/>
        <w:tabs>
          <w:tab w:val="left" w:pos="0"/>
        </w:tabs>
        <w:spacing w:after="0" w:line="240" w:lineRule="auto"/>
        <w:ind w:right="-1" w:firstLine="5103"/>
        <w:contextualSpacing/>
        <w:jc w:val="center"/>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 xml:space="preserve">                 (телефон и адрес электронной почты)</w:t>
      </w:r>
    </w:p>
    <w:p w:rsidR="008D2213" w:rsidRPr="008D2213" w:rsidRDefault="008D2213" w:rsidP="008D2213">
      <w:pPr>
        <w:widowControl w:val="0"/>
        <w:tabs>
          <w:tab w:val="left" w:pos="0"/>
        </w:tabs>
        <w:spacing w:after="0" w:line="240" w:lineRule="auto"/>
        <w:ind w:right="-1" w:firstLine="567"/>
        <w:contextualSpacing/>
        <w:jc w:val="right"/>
        <w:rPr>
          <w:rFonts w:ascii="Arial" w:eastAsia="Times New Roman" w:hAnsi="Arial" w:cs="Arial"/>
          <w:color w:val="000000"/>
          <w:sz w:val="24"/>
          <w:szCs w:val="24"/>
          <w:lang w:eastAsia="ru-RU"/>
        </w:rPr>
      </w:pPr>
    </w:p>
    <w:p w:rsidR="008D2213" w:rsidRPr="008D2213" w:rsidRDefault="008D2213" w:rsidP="008D2213">
      <w:pPr>
        <w:widowControl w:val="0"/>
        <w:tabs>
          <w:tab w:val="left" w:pos="0"/>
          <w:tab w:val="left" w:pos="3885"/>
        </w:tabs>
        <w:spacing w:after="0" w:line="240" w:lineRule="auto"/>
        <w:ind w:right="-1" w:firstLine="567"/>
        <w:contextualSpacing/>
        <w:jc w:val="center"/>
        <w:rPr>
          <w:rFonts w:ascii="Arial" w:eastAsia="Times New Roman" w:hAnsi="Arial" w:cs="Arial"/>
          <w:b/>
          <w:color w:val="000000"/>
          <w:sz w:val="24"/>
          <w:szCs w:val="24"/>
          <w:lang w:eastAsia="ru-RU"/>
        </w:rPr>
      </w:pPr>
      <w:r w:rsidRPr="008D2213">
        <w:rPr>
          <w:rFonts w:ascii="Arial" w:eastAsia="Times New Roman" w:hAnsi="Arial" w:cs="Arial"/>
          <w:b/>
          <w:color w:val="000000"/>
          <w:sz w:val="24"/>
          <w:szCs w:val="24"/>
          <w:lang w:eastAsia="ru-RU"/>
        </w:rPr>
        <w:t>РЕШЕНИЕ</w:t>
      </w:r>
    </w:p>
    <w:p w:rsidR="008D2213" w:rsidRPr="008D2213" w:rsidRDefault="008D2213" w:rsidP="008D2213">
      <w:pPr>
        <w:widowControl w:val="0"/>
        <w:tabs>
          <w:tab w:val="left" w:pos="0"/>
          <w:tab w:val="left" w:pos="3885"/>
        </w:tabs>
        <w:spacing w:after="0" w:line="240" w:lineRule="auto"/>
        <w:ind w:right="-1" w:firstLine="567"/>
        <w:contextualSpacing/>
        <w:jc w:val="center"/>
        <w:rPr>
          <w:rFonts w:ascii="Arial" w:eastAsia="Times New Roman" w:hAnsi="Arial" w:cs="Arial"/>
          <w:b/>
          <w:color w:val="000000"/>
          <w:sz w:val="24"/>
          <w:szCs w:val="24"/>
          <w:lang w:eastAsia="ru-RU"/>
        </w:rPr>
      </w:pPr>
      <w:r w:rsidRPr="008D2213">
        <w:rPr>
          <w:rFonts w:ascii="Arial" w:eastAsia="Times New Roman" w:hAnsi="Arial" w:cs="Arial"/>
          <w:b/>
          <w:color w:val="000000"/>
          <w:sz w:val="24"/>
          <w:szCs w:val="24"/>
          <w:lang w:eastAsia="ru-RU"/>
        </w:rPr>
        <w:t>об отказе в предоставлении услуги</w:t>
      </w:r>
    </w:p>
    <w:p w:rsidR="008D2213" w:rsidRPr="008D2213" w:rsidRDefault="008D2213" w:rsidP="008D2213">
      <w:pPr>
        <w:widowControl w:val="0"/>
        <w:tabs>
          <w:tab w:val="left" w:pos="0"/>
          <w:tab w:val="left" w:pos="3885"/>
        </w:tabs>
        <w:spacing w:after="0" w:line="240" w:lineRule="auto"/>
        <w:ind w:right="-1" w:firstLine="567"/>
        <w:contextualSpacing/>
        <w:jc w:val="center"/>
        <w:rPr>
          <w:rFonts w:ascii="Arial" w:eastAsia="Times New Roman" w:hAnsi="Arial" w:cs="Arial"/>
          <w:b/>
          <w:color w:val="000000"/>
          <w:sz w:val="24"/>
          <w:szCs w:val="24"/>
          <w:lang w:eastAsia="ru-RU"/>
        </w:rPr>
      </w:pPr>
      <w:r w:rsidRPr="008D2213">
        <w:rPr>
          <w:rFonts w:ascii="Arial" w:eastAsia="Times New Roman" w:hAnsi="Arial" w:cs="Arial"/>
          <w:b/>
          <w:color w:val="000000"/>
          <w:sz w:val="24"/>
          <w:szCs w:val="24"/>
          <w:lang w:eastAsia="ru-RU"/>
        </w:rPr>
        <w:t>«Предоставление жилого помещения по договору социального найма»</w:t>
      </w:r>
    </w:p>
    <w:p w:rsidR="008D2213" w:rsidRPr="008D2213" w:rsidRDefault="008D2213" w:rsidP="008D2213">
      <w:pPr>
        <w:widowControl w:val="0"/>
        <w:tabs>
          <w:tab w:val="left" w:pos="0"/>
          <w:tab w:val="left" w:pos="3885"/>
        </w:tabs>
        <w:spacing w:after="0" w:line="240" w:lineRule="auto"/>
        <w:ind w:right="-1" w:firstLine="567"/>
        <w:contextualSpacing/>
        <w:rPr>
          <w:rFonts w:ascii="Arial" w:eastAsia="Times New Roman" w:hAnsi="Arial" w:cs="Arial"/>
          <w:color w:val="000000"/>
          <w:sz w:val="24"/>
          <w:szCs w:val="24"/>
          <w:lang w:eastAsia="ru-RU"/>
        </w:rPr>
      </w:pPr>
    </w:p>
    <w:p w:rsidR="008D2213" w:rsidRPr="008D2213" w:rsidRDefault="008D2213" w:rsidP="008D2213">
      <w:pPr>
        <w:widowControl w:val="0"/>
        <w:tabs>
          <w:tab w:val="left" w:pos="0"/>
          <w:tab w:val="left" w:pos="3885"/>
        </w:tabs>
        <w:spacing w:after="0" w:line="240" w:lineRule="auto"/>
        <w:ind w:right="-1" w:firstLine="567"/>
        <w:contextualSpacing/>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Дата _______________</w:t>
      </w:r>
      <w:r w:rsidRPr="008D2213">
        <w:rPr>
          <w:rFonts w:ascii="Arial" w:eastAsia="Times New Roman" w:hAnsi="Arial" w:cs="Arial"/>
          <w:color w:val="000000"/>
          <w:sz w:val="24"/>
          <w:szCs w:val="24"/>
          <w:lang w:eastAsia="ru-RU"/>
        </w:rPr>
        <w:tab/>
      </w:r>
      <w:r w:rsidRPr="008D2213">
        <w:rPr>
          <w:rFonts w:ascii="Arial" w:eastAsia="Times New Roman" w:hAnsi="Arial" w:cs="Arial"/>
          <w:color w:val="000000"/>
          <w:sz w:val="24"/>
          <w:szCs w:val="24"/>
          <w:lang w:eastAsia="ru-RU"/>
        </w:rPr>
        <w:tab/>
      </w:r>
      <w:r w:rsidRPr="008D2213">
        <w:rPr>
          <w:rFonts w:ascii="Arial" w:eastAsia="Times New Roman" w:hAnsi="Arial" w:cs="Arial"/>
          <w:color w:val="000000"/>
          <w:sz w:val="24"/>
          <w:szCs w:val="24"/>
          <w:lang w:eastAsia="ru-RU"/>
        </w:rPr>
        <w:tab/>
        <w:t xml:space="preserve">             </w:t>
      </w:r>
      <w:r w:rsidRPr="008D2213">
        <w:rPr>
          <w:rFonts w:ascii="Arial" w:eastAsia="Times New Roman" w:hAnsi="Arial" w:cs="Arial"/>
          <w:color w:val="000000"/>
          <w:sz w:val="24"/>
          <w:szCs w:val="24"/>
          <w:lang w:eastAsia="ru-RU"/>
        </w:rPr>
        <w:tab/>
      </w:r>
      <w:r w:rsidRPr="008D2213">
        <w:rPr>
          <w:rFonts w:ascii="Arial" w:eastAsia="Times New Roman" w:hAnsi="Arial" w:cs="Arial"/>
          <w:color w:val="000000"/>
          <w:sz w:val="24"/>
          <w:szCs w:val="24"/>
          <w:lang w:eastAsia="ru-RU"/>
        </w:rPr>
        <w:tab/>
        <w:t xml:space="preserve">        № _____________ </w:t>
      </w:r>
    </w:p>
    <w:p w:rsidR="008D2213" w:rsidRPr="008D2213" w:rsidRDefault="008D2213" w:rsidP="008D2213">
      <w:pPr>
        <w:widowControl w:val="0"/>
        <w:tabs>
          <w:tab w:val="left" w:pos="0"/>
          <w:tab w:val="left" w:pos="3885"/>
        </w:tabs>
        <w:spacing w:after="0" w:line="240" w:lineRule="auto"/>
        <w:ind w:right="-1" w:firstLine="567"/>
        <w:contextualSpacing/>
        <w:rPr>
          <w:rFonts w:ascii="Arial" w:eastAsia="Times New Roman" w:hAnsi="Arial" w:cs="Arial"/>
          <w:color w:val="000000"/>
          <w:sz w:val="24"/>
          <w:szCs w:val="24"/>
          <w:lang w:eastAsia="ru-RU"/>
        </w:rPr>
      </w:pPr>
    </w:p>
    <w:p w:rsidR="008D2213" w:rsidRPr="008D2213" w:rsidRDefault="008D2213" w:rsidP="008D2213">
      <w:pPr>
        <w:widowControl w:val="0"/>
        <w:tabs>
          <w:tab w:val="left" w:pos="0"/>
          <w:tab w:val="left" w:pos="1665"/>
        </w:tabs>
        <w:spacing w:after="0" w:line="240" w:lineRule="auto"/>
        <w:ind w:right="-1" w:firstLine="567"/>
        <w:contextualSpacing/>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 xml:space="preserve">По результатам рассмотрения заявления от _________ № _______________ </w:t>
      </w:r>
      <w:r w:rsidRPr="008D2213">
        <w:rPr>
          <w:rFonts w:ascii="Arial" w:eastAsia="Times New Roman" w:hAnsi="Arial" w:cs="Arial"/>
          <w:color w:val="000000"/>
          <w:sz w:val="24"/>
          <w:szCs w:val="24"/>
          <w:lang w:eastAsia="ru-RU"/>
        </w:rPr>
        <w:b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W w:w="10202" w:type="dxa"/>
        <w:tblInd w:w="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10"/>
        <w:gridCol w:w="4016"/>
        <w:gridCol w:w="3776"/>
      </w:tblGrid>
      <w:tr w:rsidR="008D2213" w:rsidRPr="008D2213" w:rsidTr="00D120F7">
        <w:trPr>
          <w:trHeight w:val="2100"/>
        </w:trPr>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8D2213" w:rsidRPr="008D2213" w:rsidRDefault="008D2213" w:rsidP="008D2213">
            <w:pPr>
              <w:widowControl w:val="0"/>
              <w:tabs>
                <w:tab w:val="left" w:pos="0"/>
              </w:tabs>
              <w:spacing w:after="0" w:line="240" w:lineRule="auto"/>
              <w:ind w:right="-1"/>
              <w:contextualSpacing/>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 пункта административного регламента</w:t>
            </w:r>
          </w:p>
        </w:tc>
        <w:tc>
          <w:tcPr>
            <w:tcW w:w="4099" w:type="dxa"/>
            <w:tcBorders>
              <w:top w:val="single" w:sz="4" w:space="0" w:color="000000"/>
              <w:left w:val="single" w:sz="4" w:space="0" w:color="000000"/>
              <w:bottom w:val="single" w:sz="4" w:space="0" w:color="000000"/>
              <w:right w:val="single" w:sz="4" w:space="0" w:color="000000"/>
            </w:tcBorders>
            <w:shd w:val="clear" w:color="auto" w:fill="auto"/>
          </w:tcPr>
          <w:p w:rsidR="008D2213" w:rsidRPr="008D2213" w:rsidRDefault="008D2213" w:rsidP="008D2213">
            <w:pPr>
              <w:spacing w:after="0" w:line="240" w:lineRule="auto"/>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Наименование основания для отказа в соответствии с единым стандартом</w:t>
            </w:r>
          </w:p>
        </w:tc>
        <w:tc>
          <w:tcPr>
            <w:tcW w:w="3870" w:type="dxa"/>
            <w:tcBorders>
              <w:top w:val="single" w:sz="4" w:space="0" w:color="000000"/>
              <w:left w:val="single" w:sz="4" w:space="0" w:color="000000"/>
              <w:bottom w:val="single" w:sz="4" w:space="0" w:color="000000"/>
              <w:right w:val="single" w:sz="4" w:space="0" w:color="000000"/>
            </w:tcBorders>
            <w:shd w:val="clear" w:color="auto" w:fill="auto"/>
          </w:tcPr>
          <w:p w:rsidR="008D2213" w:rsidRPr="008D2213" w:rsidRDefault="008D2213" w:rsidP="008D2213">
            <w:pPr>
              <w:spacing w:after="0" w:line="240" w:lineRule="auto"/>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Разъяснение причин отказа в предоставлении услуги</w:t>
            </w:r>
          </w:p>
        </w:tc>
      </w:tr>
      <w:tr w:rsidR="008D2213" w:rsidRPr="008D2213" w:rsidTr="00D120F7">
        <w:trPr>
          <w:trHeight w:val="2100"/>
        </w:trPr>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8D2213" w:rsidRPr="008D2213" w:rsidRDefault="008D2213" w:rsidP="008D2213">
            <w:pPr>
              <w:widowControl w:val="0"/>
              <w:tabs>
                <w:tab w:val="left" w:pos="0"/>
              </w:tabs>
              <w:spacing w:after="0" w:line="240" w:lineRule="auto"/>
              <w:ind w:right="-1"/>
              <w:contextualSpacing/>
              <w:rPr>
                <w:rFonts w:ascii="Arial" w:eastAsia="Times New Roman" w:hAnsi="Arial" w:cs="Arial"/>
                <w:color w:val="000000"/>
                <w:sz w:val="24"/>
                <w:szCs w:val="24"/>
                <w:lang w:eastAsia="ru-RU"/>
              </w:rPr>
            </w:pPr>
          </w:p>
        </w:tc>
        <w:tc>
          <w:tcPr>
            <w:tcW w:w="4099" w:type="dxa"/>
            <w:tcBorders>
              <w:top w:val="single" w:sz="4" w:space="0" w:color="000000"/>
              <w:left w:val="single" w:sz="4" w:space="0" w:color="000000"/>
              <w:bottom w:val="single" w:sz="4" w:space="0" w:color="000000"/>
              <w:right w:val="single" w:sz="4" w:space="0" w:color="000000"/>
            </w:tcBorders>
            <w:shd w:val="clear" w:color="auto" w:fill="auto"/>
          </w:tcPr>
          <w:p w:rsidR="008D2213" w:rsidRPr="008D2213" w:rsidRDefault="008D2213" w:rsidP="008D2213">
            <w:pPr>
              <w:spacing w:after="0" w:line="240" w:lineRule="auto"/>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70" w:type="dxa"/>
            <w:tcBorders>
              <w:top w:val="single" w:sz="4" w:space="0" w:color="000000"/>
              <w:left w:val="single" w:sz="4" w:space="0" w:color="000000"/>
              <w:bottom w:val="single" w:sz="4" w:space="0" w:color="000000"/>
              <w:right w:val="single" w:sz="4" w:space="0" w:color="000000"/>
            </w:tcBorders>
            <w:shd w:val="clear" w:color="auto" w:fill="auto"/>
          </w:tcPr>
          <w:p w:rsidR="008D2213" w:rsidRPr="008D2213" w:rsidRDefault="008D2213" w:rsidP="008D2213">
            <w:pPr>
              <w:spacing w:after="0" w:line="240" w:lineRule="auto"/>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Указываются основания такого вывода</w:t>
            </w:r>
          </w:p>
        </w:tc>
      </w:tr>
      <w:tr w:rsidR="008D2213" w:rsidRPr="008D2213" w:rsidTr="00D120F7">
        <w:trPr>
          <w:trHeight w:val="2100"/>
        </w:trPr>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8D2213" w:rsidRPr="008D2213" w:rsidRDefault="008D2213" w:rsidP="008D2213">
            <w:pPr>
              <w:widowControl w:val="0"/>
              <w:tabs>
                <w:tab w:val="left" w:pos="0"/>
              </w:tabs>
              <w:spacing w:after="0" w:line="240" w:lineRule="auto"/>
              <w:ind w:right="-1"/>
              <w:contextualSpacing/>
              <w:rPr>
                <w:rFonts w:ascii="Arial" w:eastAsia="Times New Roman" w:hAnsi="Arial" w:cs="Arial"/>
                <w:color w:val="000000"/>
                <w:sz w:val="24"/>
                <w:szCs w:val="24"/>
                <w:lang w:eastAsia="ru-RU"/>
              </w:rPr>
            </w:pPr>
          </w:p>
        </w:tc>
        <w:tc>
          <w:tcPr>
            <w:tcW w:w="4099" w:type="dxa"/>
            <w:tcBorders>
              <w:top w:val="single" w:sz="4" w:space="0" w:color="000000"/>
              <w:left w:val="single" w:sz="4" w:space="0" w:color="000000"/>
              <w:bottom w:val="single" w:sz="4" w:space="0" w:color="000000"/>
              <w:right w:val="single" w:sz="4" w:space="0" w:color="000000"/>
            </w:tcBorders>
            <w:shd w:val="clear" w:color="auto" w:fill="auto"/>
          </w:tcPr>
          <w:p w:rsidR="008D2213" w:rsidRPr="008D2213" w:rsidRDefault="008D2213" w:rsidP="008D2213">
            <w:pPr>
              <w:spacing w:after="0" w:line="240" w:lineRule="auto"/>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Отсутствие у членов семьи места жительства на территории субъекта Российской Федерации</w:t>
            </w:r>
          </w:p>
        </w:tc>
        <w:tc>
          <w:tcPr>
            <w:tcW w:w="3870" w:type="dxa"/>
            <w:tcBorders>
              <w:top w:val="single" w:sz="4" w:space="0" w:color="000000"/>
              <w:left w:val="single" w:sz="4" w:space="0" w:color="000000"/>
              <w:bottom w:val="single" w:sz="4" w:space="0" w:color="000000"/>
              <w:right w:val="single" w:sz="4" w:space="0" w:color="000000"/>
            </w:tcBorders>
            <w:shd w:val="clear" w:color="auto" w:fill="auto"/>
          </w:tcPr>
          <w:p w:rsidR="008D2213" w:rsidRPr="008D2213" w:rsidRDefault="008D2213" w:rsidP="008D2213">
            <w:pPr>
              <w:spacing w:after="0" w:line="240" w:lineRule="auto"/>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Указываются основания такого вывода</w:t>
            </w:r>
          </w:p>
        </w:tc>
      </w:tr>
      <w:tr w:rsidR="008D2213" w:rsidRPr="008D2213" w:rsidTr="00D120F7">
        <w:trPr>
          <w:trHeight w:val="2100"/>
        </w:trPr>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8D2213" w:rsidRPr="008D2213" w:rsidRDefault="008D2213" w:rsidP="008D2213">
            <w:pPr>
              <w:widowControl w:val="0"/>
              <w:tabs>
                <w:tab w:val="left" w:pos="0"/>
              </w:tabs>
              <w:spacing w:after="0" w:line="240" w:lineRule="auto"/>
              <w:ind w:right="-1"/>
              <w:contextualSpacing/>
              <w:rPr>
                <w:rFonts w:ascii="Arial" w:eastAsia="Times New Roman" w:hAnsi="Arial" w:cs="Arial"/>
                <w:color w:val="000000"/>
                <w:sz w:val="24"/>
                <w:szCs w:val="24"/>
                <w:lang w:eastAsia="ru-RU"/>
              </w:rPr>
            </w:pPr>
          </w:p>
        </w:tc>
        <w:tc>
          <w:tcPr>
            <w:tcW w:w="4099" w:type="dxa"/>
            <w:tcBorders>
              <w:top w:val="single" w:sz="4" w:space="0" w:color="000000"/>
              <w:left w:val="single" w:sz="4" w:space="0" w:color="000000"/>
              <w:bottom w:val="single" w:sz="4" w:space="0" w:color="000000"/>
              <w:right w:val="single" w:sz="4" w:space="0" w:color="000000"/>
            </w:tcBorders>
            <w:shd w:val="clear" w:color="auto" w:fill="auto"/>
          </w:tcPr>
          <w:p w:rsidR="008D2213" w:rsidRPr="008D2213" w:rsidRDefault="008D2213" w:rsidP="008D2213">
            <w:pPr>
              <w:spacing w:after="0" w:line="240" w:lineRule="auto"/>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Представленными документами и сведениями не подтверждается право гражданина на предоставление жилого помещения</w:t>
            </w:r>
          </w:p>
        </w:tc>
        <w:tc>
          <w:tcPr>
            <w:tcW w:w="3870" w:type="dxa"/>
            <w:tcBorders>
              <w:top w:val="single" w:sz="4" w:space="0" w:color="000000"/>
              <w:left w:val="single" w:sz="4" w:space="0" w:color="000000"/>
              <w:bottom w:val="single" w:sz="4" w:space="0" w:color="000000"/>
              <w:right w:val="single" w:sz="4" w:space="0" w:color="000000"/>
            </w:tcBorders>
            <w:shd w:val="clear" w:color="auto" w:fill="auto"/>
          </w:tcPr>
          <w:p w:rsidR="008D2213" w:rsidRPr="008D2213" w:rsidRDefault="008D2213" w:rsidP="008D2213">
            <w:pPr>
              <w:spacing w:after="0" w:line="240" w:lineRule="auto"/>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Указываются основания такого вывода</w:t>
            </w:r>
          </w:p>
        </w:tc>
      </w:tr>
      <w:tr w:rsidR="008D2213" w:rsidRPr="008D2213" w:rsidTr="00D120F7">
        <w:trPr>
          <w:trHeight w:val="2100"/>
        </w:trPr>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8D2213" w:rsidRPr="008D2213" w:rsidRDefault="008D2213" w:rsidP="008D2213">
            <w:pPr>
              <w:widowControl w:val="0"/>
              <w:tabs>
                <w:tab w:val="left" w:pos="0"/>
              </w:tabs>
              <w:spacing w:after="0" w:line="240" w:lineRule="auto"/>
              <w:ind w:right="-1"/>
              <w:contextualSpacing/>
              <w:rPr>
                <w:rFonts w:ascii="Arial" w:eastAsia="Times New Roman" w:hAnsi="Arial" w:cs="Arial"/>
                <w:color w:val="000000"/>
                <w:sz w:val="24"/>
                <w:szCs w:val="24"/>
                <w:lang w:eastAsia="ru-RU"/>
              </w:rPr>
            </w:pPr>
          </w:p>
        </w:tc>
        <w:tc>
          <w:tcPr>
            <w:tcW w:w="4099" w:type="dxa"/>
            <w:tcBorders>
              <w:top w:val="single" w:sz="4" w:space="0" w:color="000000"/>
              <w:left w:val="single" w:sz="4" w:space="0" w:color="000000"/>
              <w:bottom w:val="single" w:sz="4" w:space="0" w:color="000000"/>
              <w:right w:val="single" w:sz="4" w:space="0" w:color="000000"/>
            </w:tcBorders>
            <w:shd w:val="clear" w:color="auto" w:fill="auto"/>
          </w:tcPr>
          <w:p w:rsidR="008D2213" w:rsidRPr="008D2213" w:rsidRDefault="008D2213" w:rsidP="008D2213">
            <w:pPr>
              <w:spacing w:after="0" w:line="240" w:lineRule="auto"/>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w:t>
            </w:r>
          </w:p>
        </w:tc>
        <w:tc>
          <w:tcPr>
            <w:tcW w:w="3870" w:type="dxa"/>
            <w:tcBorders>
              <w:top w:val="single" w:sz="4" w:space="0" w:color="000000"/>
              <w:left w:val="single" w:sz="4" w:space="0" w:color="000000"/>
              <w:bottom w:val="single" w:sz="4" w:space="0" w:color="000000"/>
              <w:right w:val="single" w:sz="4" w:space="0" w:color="000000"/>
            </w:tcBorders>
            <w:shd w:val="clear" w:color="auto" w:fill="auto"/>
          </w:tcPr>
          <w:p w:rsidR="008D2213" w:rsidRPr="008D2213" w:rsidRDefault="008D2213" w:rsidP="008D2213">
            <w:pPr>
              <w:spacing w:after="0" w:line="240" w:lineRule="auto"/>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Указываются основания такого вывода</w:t>
            </w:r>
          </w:p>
        </w:tc>
      </w:tr>
    </w:tbl>
    <w:p w:rsidR="008D2213" w:rsidRPr="008D2213" w:rsidRDefault="008D2213" w:rsidP="008D2213">
      <w:pPr>
        <w:widowControl w:val="0"/>
        <w:tabs>
          <w:tab w:val="left" w:pos="0"/>
        </w:tabs>
        <w:spacing w:after="0" w:line="240" w:lineRule="auto"/>
        <w:ind w:right="-1" w:firstLine="567"/>
        <w:contextualSpacing/>
        <w:jc w:val="right"/>
        <w:rPr>
          <w:rFonts w:ascii="Arial" w:eastAsia="Times New Roman" w:hAnsi="Arial" w:cs="Arial"/>
          <w:color w:val="000000"/>
          <w:sz w:val="24"/>
          <w:szCs w:val="24"/>
          <w:lang w:eastAsia="ru-RU"/>
        </w:rPr>
      </w:pPr>
    </w:p>
    <w:p w:rsidR="008D2213" w:rsidRPr="008D2213" w:rsidRDefault="008D2213" w:rsidP="008D2213">
      <w:pPr>
        <w:widowControl w:val="0"/>
        <w:tabs>
          <w:tab w:val="left" w:pos="0"/>
        </w:tabs>
        <w:spacing w:after="0" w:line="240" w:lineRule="auto"/>
        <w:ind w:right="-1" w:firstLine="567"/>
        <w:contextualSpacing/>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Разъяснение причин отказа: ________________________________________</w:t>
      </w:r>
    </w:p>
    <w:p w:rsidR="008D2213" w:rsidRPr="008D2213" w:rsidRDefault="008D2213" w:rsidP="008D2213">
      <w:pPr>
        <w:widowControl w:val="0"/>
        <w:tabs>
          <w:tab w:val="left" w:pos="0"/>
        </w:tabs>
        <w:spacing w:after="0" w:line="240" w:lineRule="auto"/>
        <w:ind w:right="-1" w:firstLine="567"/>
        <w:contextualSpacing/>
        <w:rPr>
          <w:rFonts w:ascii="Arial" w:eastAsia="Times New Roman" w:hAnsi="Arial" w:cs="Arial"/>
          <w:color w:val="000000"/>
          <w:sz w:val="24"/>
          <w:szCs w:val="24"/>
          <w:lang w:eastAsia="ru-RU"/>
        </w:rPr>
      </w:pPr>
    </w:p>
    <w:p w:rsidR="008D2213" w:rsidRPr="008D2213" w:rsidRDefault="008D2213" w:rsidP="008D2213">
      <w:pPr>
        <w:widowControl w:val="0"/>
        <w:tabs>
          <w:tab w:val="left" w:pos="0"/>
        </w:tabs>
        <w:spacing w:after="0" w:line="240" w:lineRule="auto"/>
        <w:ind w:right="-1" w:firstLine="567"/>
        <w:contextualSpacing/>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Дополнительно информируем: _____________________________________</w:t>
      </w:r>
    </w:p>
    <w:p w:rsidR="008D2213" w:rsidRPr="008D2213" w:rsidRDefault="008D2213" w:rsidP="008D2213">
      <w:pPr>
        <w:widowControl w:val="0"/>
        <w:tabs>
          <w:tab w:val="left" w:pos="0"/>
        </w:tabs>
        <w:spacing w:after="0" w:line="240" w:lineRule="auto"/>
        <w:ind w:right="-1" w:firstLine="567"/>
        <w:contextualSpacing/>
        <w:rPr>
          <w:rFonts w:ascii="Arial" w:eastAsia="Times New Roman" w:hAnsi="Arial" w:cs="Arial"/>
          <w:color w:val="000000"/>
          <w:sz w:val="24"/>
          <w:szCs w:val="24"/>
          <w:lang w:eastAsia="ru-RU"/>
        </w:rPr>
      </w:pPr>
    </w:p>
    <w:p w:rsidR="008D2213" w:rsidRPr="008D2213" w:rsidRDefault="008D2213" w:rsidP="008D2213">
      <w:pPr>
        <w:widowControl w:val="0"/>
        <w:tabs>
          <w:tab w:val="left" w:pos="0"/>
        </w:tabs>
        <w:spacing w:after="0" w:line="240" w:lineRule="auto"/>
        <w:ind w:right="-1" w:firstLine="567"/>
        <w:contextualSpacing/>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8D2213" w:rsidRPr="008D2213" w:rsidRDefault="008D2213" w:rsidP="008D2213">
      <w:pPr>
        <w:widowControl w:val="0"/>
        <w:tabs>
          <w:tab w:val="left" w:pos="0"/>
        </w:tabs>
        <w:spacing w:after="0" w:line="240" w:lineRule="auto"/>
        <w:ind w:right="-1" w:firstLine="567"/>
        <w:contextualSpacing/>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8D2213" w:rsidRPr="008D2213" w:rsidRDefault="008D2213" w:rsidP="008D2213">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p>
    <w:p w:rsidR="008D2213" w:rsidRPr="008D2213" w:rsidRDefault="008D2213" w:rsidP="008D2213">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__________________________________  ___________            ________________________</w:t>
      </w:r>
    </w:p>
    <w:p w:rsidR="008D2213" w:rsidRPr="008D2213" w:rsidRDefault="008D2213" w:rsidP="008D2213">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proofErr w:type="gramStart"/>
      <w:r w:rsidRPr="008D2213">
        <w:rPr>
          <w:rFonts w:ascii="Arial" w:eastAsia="Times New Roman" w:hAnsi="Arial" w:cs="Arial"/>
          <w:color w:val="000000"/>
          <w:sz w:val="24"/>
          <w:szCs w:val="24"/>
          <w:lang w:eastAsia="ru-RU"/>
        </w:rPr>
        <w:t xml:space="preserve">(должность                                                       </w:t>
      </w:r>
      <w:r w:rsidRPr="008D2213">
        <w:rPr>
          <w:rFonts w:ascii="Arial" w:eastAsia="Times New Roman" w:hAnsi="Arial" w:cs="Arial"/>
          <w:color w:val="000000"/>
          <w:sz w:val="24"/>
          <w:szCs w:val="24"/>
          <w:lang w:eastAsia="ru-RU"/>
        </w:rPr>
        <w:tab/>
      </w:r>
      <w:r w:rsidRPr="008D2213">
        <w:rPr>
          <w:rFonts w:ascii="Arial" w:eastAsia="Times New Roman" w:hAnsi="Arial" w:cs="Arial"/>
          <w:color w:val="000000"/>
          <w:sz w:val="24"/>
          <w:szCs w:val="24"/>
          <w:lang w:eastAsia="ru-RU"/>
        </w:rPr>
        <w:tab/>
        <w:t xml:space="preserve">  (подпись)                    (расшифровка подписи)</w:t>
      </w:r>
      <w:proofErr w:type="gramEnd"/>
    </w:p>
    <w:p w:rsidR="008D2213" w:rsidRPr="008D2213" w:rsidRDefault="008D2213" w:rsidP="008D2213">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 xml:space="preserve">сотрудника органа власти, </w:t>
      </w:r>
    </w:p>
    <w:p w:rsidR="008D2213" w:rsidRPr="008D2213" w:rsidRDefault="008D2213" w:rsidP="008D2213">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proofErr w:type="gramStart"/>
      <w:r w:rsidRPr="008D2213">
        <w:rPr>
          <w:rFonts w:ascii="Arial" w:eastAsia="Times New Roman" w:hAnsi="Arial" w:cs="Arial"/>
          <w:color w:val="000000"/>
          <w:sz w:val="24"/>
          <w:szCs w:val="24"/>
          <w:lang w:eastAsia="ru-RU"/>
        </w:rPr>
        <w:t>принявшего</w:t>
      </w:r>
      <w:proofErr w:type="gramEnd"/>
      <w:r w:rsidRPr="008D2213">
        <w:rPr>
          <w:rFonts w:ascii="Arial" w:eastAsia="Times New Roman" w:hAnsi="Arial" w:cs="Arial"/>
          <w:color w:val="000000"/>
          <w:sz w:val="24"/>
          <w:szCs w:val="24"/>
          <w:lang w:eastAsia="ru-RU"/>
        </w:rPr>
        <w:t xml:space="preserve"> решение)</w:t>
      </w:r>
    </w:p>
    <w:p w:rsidR="008D2213" w:rsidRPr="008D2213" w:rsidRDefault="008D2213" w:rsidP="008D2213">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 xml:space="preserve"> </w:t>
      </w:r>
    </w:p>
    <w:p w:rsidR="008D2213" w:rsidRPr="008D2213" w:rsidRDefault="008D2213" w:rsidP="008D2213">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«__»  _______________ 20__ г.</w:t>
      </w:r>
    </w:p>
    <w:p w:rsidR="008D2213" w:rsidRPr="008D2213" w:rsidRDefault="008D2213" w:rsidP="008D2213">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 xml:space="preserve"> </w:t>
      </w:r>
    </w:p>
    <w:p w:rsidR="008D2213" w:rsidRPr="008D2213" w:rsidRDefault="008D2213" w:rsidP="008D2213">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М.П.</w:t>
      </w:r>
    </w:p>
    <w:p w:rsidR="008D2213" w:rsidRPr="008D2213" w:rsidRDefault="008D2213" w:rsidP="008D2213">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p>
    <w:p w:rsidR="008D2213" w:rsidRPr="008D2213" w:rsidRDefault="008D2213" w:rsidP="008D2213">
      <w:pPr>
        <w:widowControl w:val="0"/>
        <w:tabs>
          <w:tab w:val="left" w:pos="0"/>
        </w:tabs>
        <w:spacing w:after="0" w:line="240" w:lineRule="auto"/>
        <w:ind w:right="-1"/>
        <w:contextualSpacing/>
        <w:jc w:val="both"/>
        <w:rPr>
          <w:rFonts w:ascii="Times New Roman" w:eastAsia="Times New Roman" w:hAnsi="Times New Roman"/>
          <w:color w:val="000000"/>
          <w:sz w:val="24"/>
          <w:szCs w:val="24"/>
          <w:lang w:eastAsia="ru-RU"/>
        </w:rPr>
      </w:pPr>
    </w:p>
    <w:p w:rsidR="008D2213" w:rsidRPr="008D2213" w:rsidRDefault="008D2213" w:rsidP="008D2213">
      <w:pPr>
        <w:widowControl w:val="0"/>
        <w:tabs>
          <w:tab w:val="left" w:pos="0"/>
        </w:tabs>
        <w:spacing w:after="0" w:line="240" w:lineRule="auto"/>
        <w:ind w:right="-1"/>
        <w:contextualSpacing/>
        <w:jc w:val="both"/>
        <w:rPr>
          <w:rFonts w:ascii="Times New Roman" w:eastAsia="Times New Roman" w:hAnsi="Times New Roman"/>
          <w:color w:val="000000"/>
          <w:sz w:val="24"/>
          <w:szCs w:val="24"/>
          <w:lang w:eastAsia="ru-RU"/>
        </w:rPr>
      </w:pPr>
    </w:p>
    <w:p w:rsidR="008D2213" w:rsidRPr="008D2213" w:rsidRDefault="008D2213" w:rsidP="008D2213">
      <w:pPr>
        <w:widowControl w:val="0"/>
        <w:tabs>
          <w:tab w:val="left" w:pos="0"/>
        </w:tabs>
        <w:spacing w:after="0" w:line="240" w:lineRule="auto"/>
        <w:ind w:right="-1"/>
        <w:contextualSpacing/>
        <w:jc w:val="both"/>
        <w:rPr>
          <w:rFonts w:ascii="Times New Roman" w:eastAsia="Times New Roman" w:hAnsi="Times New Roman"/>
          <w:color w:val="000000"/>
          <w:sz w:val="24"/>
          <w:szCs w:val="24"/>
          <w:lang w:eastAsia="ru-RU"/>
        </w:rPr>
      </w:pPr>
    </w:p>
    <w:p w:rsidR="008D2213" w:rsidRPr="008D2213" w:rsidRDefault="008D2213" w:rsidP="008D2213">
      <w:pPr>
        <w:widowControl w:val="0"/>
        <w:tabs>
          <w:tab w:val="left" w:pos="0"/>
        </w:tabs>
        <w:spacing w:after="0" w:line="240" w:lineRule="auto"/>
        <w:ind w:right="-1"/>
        <w:contextualSpacing/>
        <w:jc w:val="both"/>
        <w:rPr>
          <w:rFonts w:ascii="Times New Roman" w:eastAsia="Times New Roman" w:hAnsi="Times New Roman"/>
          <w:color w:val="000000"/>
          <w:sz w:val="24"/>
          <w:szCs w:val="24"/>
          <w:lang w:eastAsia="ru-RU"/>
        </w:rPr>
      </w:pPr>
    </w:p>
    <w:p w:rsidR="008D2213" w:rsidRPr="008D2213" w:rsidRDefault="008D2213" w:rsidP="008D2213">
      <w:pPr>
        <w:widowControl w:val="0"/>
        <w:tabs>
          <w:tab w:val="left" w:pos="0"/>
        </w:tabs>
        <w:spacing w:after="0" w:line="240" w:lineRule="auto"/>
        <w:ind w:right="-1"/>
        <w:contextualSpacing/>
        <w:jc w:val="both"/>
        <w:rPr>
          <w:rFonts w:ascii="Times New Roman" w:eastAsia="Times New Roman" w:hAnsi="Times New Roman"/>
          <w:color w:val="000000"/>
          <w:sz w:val="24"/>
          <w:szCs w:val="24"/>
          <w:lang w:eastAsia="ru-RU"/>
        </w:rPr>
      </w:pPr>
    </w:p>
    <w:p w:rsidR="008D2213" w:rsidRPr="008D2213" w:rsidRDefault="008D2213" w:rsidP="008D2213">
      <w:pPr>
        <w:widowControl w:val="0"/>
        <w:tabs>
          <w:tab w:val="left" w:pos="0"/>
        </w:tabs>
        <w:spacing w:after="0" w:line="240" w:lineRule="auto"/>
        <w:ind w:right="-1"/>
        <w:contextualSpacing/>
        <w:jc w:val="both"/>
        <w:rPr>
          <w:rFonts w:ascii="Times New Roman" w:eastAsia="Times New Roman" w:hAnsi="Times New Roman"/>
          <w:color w:val="000000"/>
          <w:sz w:val="24"/>
          <w:szCs w:val="24"/>
          <w:lang w:eastAsia="ru-RU"/>
        </w:rPr>
      </w:pPr>
    </w:p>
    <w:p w:rsidR="008D2213" w:rsidRPr="008D2213" w:rsidRDefault="008D2213" w:rsidP="008D2213">
      <w:pPr>
        <w:widowControl w:val="0"/>
        <w:tabs>
          <w:tab w:val="left" w:pos="0"/>
        </w:tabs>
        <w:spacing w:after="0" w:line="240" w:lineRule="auto"/>
        <w:ind w:right="-1"/>
        <w:contextualSpacing/>
        <w:jc w:val="both"/>
        <w:rPr>
          <w:rFonts w:ascii="Times New Roman" w:eastAsia="Times New Roman" w:hAnsi="Times New Roman"/>
          <w:color w:val="000000"/>
          <w:sz w:val="24"/>
          <w:szCs w:val="24"/>
          <w:lang w:eastAsia="ru-RU"/>
        </w:rPr>
      </w:pPr>
    </w:p>
    <w:p w:rsidR="008D2213" w:rsidRPr="008D2213" w:rsidRDefault="008D2213" w:rsidP="008D2213">
      <w:pPr>
        <w:widowControl w:val="0"/>
        <w:tabs>
          <w:tab w:val="left" w:pos="0"/>
        </w:tabs>
        <w:spacing w:after="0" w:line="240" w:lineRule="auto"/>
        <w:ind w:right="-1"/>
        <w:contextualSpacing/>
        <w:jc w:val="both"/>
        <w:rPr>
          <w:rFonts w:ascii="Times New Roman" w:eastAsia="Times New Roman" w:hAnsi="Times New Roman"/>
          <w:color w:val="000000"/>
          <w:sz w:val="24"/>
          <w:szCs w:val="24"/>
          <w:lang w:eastAsia="ru-RU"/>
        </w:rPr>
      </w:pPr>
    </w:p>
    <w:p w:rsidR="008D2213" w:rsidRPr="008D2213" w:rsidRDefault="008D2213" w:rsidP="008D2213">
      <w:pPr>
        <w:widowControl w:val="0"/>
        <w:tabs>
          <w:tab w:val="left" w:pos="0"/>
        </w:tabs>
        <w:spacing w:after="0" w:line="240" w:lineRule="auto"/>
        <w:ind w:right="-1"/>
        <w:contextualSpacing/>
        <w:jc w:val="both"/>
        <w:rPr>
          <w:rFonts w:ascii="Times New Roman" w:eastAsia="Times New Roman" w:hAnsi="Times New Roman"/>
          <w:color w:val="000000"/>
          <w:sz w:val="24"/>
          <w:szCs w:val="24"/>
          <w:lang w:eastAsia="ru-RU"/>
        </w:rPr>
      </w:pPr>
    </w:p>
    <w:p w:rsidR="008D2213" w:rsidRPr="008D2213" w:rsidRDefault="008D2213" w:rsidP="008D2213">
      <w:pPr>
        <w:widowControl w:val="0"/>
        <w:tabs>
          <w:tab w:val="left" w:pos="0"/>
        </w:tabs>
        <w:spacing w:after="0" w:line="240" w:lineRule="auto"/>
        <w:ind w:right="-1"/>
        <w:contextualSpacing/>
        <w:jc w:val="both"/>
        <w:rPr>
          <w:rFonts w:ascii="Times New Roman" w:eastAsia="Times New Roman" w:hAnsi="Times New Roman"/>
          <w:color w:val="000000"/>
          <w:sz w:val="24"/>
          <w:szCs w:val="24"/>
          <w:lang w:eastAsia="ru-RU"/>
        </w:rPr>
      </w:pPr>
    </w:p>
    <w:p w:rsidR="008D2213" w:rsidRPr="008D2213" w:rsidRDefault="008D2213" w:rsidP="008D2213">
      <w:pPr>
        <w:widowControl w:val="0"/>
        <w:tabs>
          <w:tab w:val="left" w:pos="0"/>
        </w:tabs>
        <w:spacing w:after="0" w:line="240" w:lineRule="auto"/>
        <w:ind w:right="-1"/>
        <w:contextualSpacing/>
        <w:jc w:val="both"/>
        <w:rPr>
          <w:rFonts w:ascii="Times New Roman" w:eastAsia="Times New Roman" w:hAnsi="Times New Roman"/>
          <w:color w:val="000000"/>
          <w:sz w:val="24"/>
          <w:szCs w:val="24"/>
          <w:lang w:eastAsia="ru-RU"/>
        </w:rPr>
      </w:pPr>
    </w:p>
    <w:p w:rsidR="008D2213" w:rsidRPr="008D2213" w:rsidRDefault="008D2213" w:rsidP="008D2213">
      <w:pPr>
        <w:widowControl w:val="0"/>
        <w:tabs>
          <w:tab w:val="left" w:pos="0"/>
        </w:tabs>
        <w:spacing w:after="0" w:line="240" w:lineRule="auto"/>
        <w:ind w:right="-1"/>
        <w:contextualSpacing/>
        <w:jc w:val="both"/>
        <w:rPr>
          <w:rFonts w:ascii="Times New Roman" w:eastAsia="Times New Roman" w:hAnsi="Times New Roman"/>
          <w:color w:val="000000"/>
          <w:sz w:val="24"/>
          <w:szCs w:val="24"/>
          <w:lang w:eastAsia="ru-RU"/>
        </w:rPr>
      </w:pPr>
    </w:p>
    <w:p w:rsidR="008D2213" w:rsidRPr="008D2213" w:rsidRDefault="008D2213" w:rsidP="008D2213">
      <w:pPr>
        <w:widowControl w:val="0"/>
        <w:tabs>
          <w:tab w:val="left" w:pos="0"/>
        </w:tabs>
        <w:spacing w:after="0" w:line="240" w:lineRule="auto"/>
        <w:ind w:right="-1"/>
        <w:contextualSpacing/>
        <w:jc w:val="both"/>
        <w:rPr>
          <w:rFonts w:ascii="Times New Roman" w:eastAsia="Times New Roman" w:hAnsi="Times New Roman"/>
          <w:color w:val="000000"/>
          <w:sz w:val="24"/>
          <w:szCs w:val="24"/>
          <w:lang w:eastAsia="ru-RU"/>
        </w:rPr>
      </w:pPr>
    </w:p>
    <w:p w:rsidR="008D2213" w:rsidRPr="008D2213" w:rsidRDefault="008D2213" w:rsidP="008D2213">
      <w:pPr>
        <w:widowControl w:val="0"/>
        <w:tabs>
          <w:tab w:val="left" w:pos="0"/>
        </w:tabs>
        <w:spacing w:after="0" w:line="240" w:lineRule="auto"/>
        <w:ind w:right="-1"/>
        <w:contextualSpacing/>
        <w:jc w:val="both"/>
        <w:rPr>
          <w:rFonts w:ascii="Times New Roman" w:eastAsia="Times New Roman" w:hAnsi="Times New Roman"/>
          <w:color w:val="000000"/>
          <w:sz w:val="24"/>
          <w:szCs w:val="24"/>
          <w:lang w:eastAsia="ru-RU"/>
        </w:rPr>
      </w:pPr>
    </w:p>
    <w:p w:rsidR="008D2213" w:rsidRPr="008D2213" w:rsidRDefault="008D2213" w:rsidP="008D2213">
      <w:pPr>
        <w:widowControl w:val="0"/>
        <w:tabs>
          <w:tab w:val="left" w:pos="0"/>
        </w:tabs>
        <w:spacing w:after="0" w:line="240" w:lineRule="auto"/>
        <w:ind w:right="-1"/>
        <w:contextualSpacing/>
        <w:jc w:val="both"/>
        <w:rPr>
          <w:rFonts w:ascii="Times New Roman" w:eastAsia="Times New Roman" w:hAnsi="Times New Roman"/>
          <w:color w:val="000000"/>
          <w:sz w:val="24"/>
          <w:szCs w:val="24"/>
          <w:lang w:eastAsia="ru-RU"/>
        </w:rPr>
      </w:pPr>
    </w:p>
    <w:p w:rsidR="008D2213" w:rsidRPr="008D2213" w:rsidRDefault="008D2213" w:rsidP="008D2213">
      <w:pPr>
        <w:widowControl w:val="0"/>
        <w:tabs>
          <w:tab w:val="left" w:pos="0"/>
        </w:tabs>
        <w:spacing w:after="0" w:line="240" w:lineRule="auto"/>
        <w:ind w:right="-1"/>
        <w:contextualSpacing/>
        <w:jc w:val="both"/>
        <w:rPr>
          <w:rFonts w:ascii="Times New Roman" w:eastAsia="Times New Roman" w:hAnsi="Times New Roman"/>
          <w:color w:val="000000"/>
          <w:sz w:val="24"/>
          <w:szCs w:val="24"/>
          <w:lang w:eastAsia="ru-RU"/>
        </w:rPr>
      </w:pPr>
    </w:p>
    <w:p w:rsidR="008D2213" w:rsidRPr="008D2213" w:rsidRDefault="008D2213" w:rsidP="008D2213">
      <w:pPr>
        <w:widowControl w:val="0"/>
        <w:tabs>
          <w:tab w:val="left" w:pos="0"/>
        </w:tabs>
        <w:spacing w:after="0" w:line="240" w:lineRule="auto"/>
        <w:ind w:right="-1"/>
        <w:contextualSpacing/>
        <w:jc w:val="both"/>
        <w:rPr>
          <w:rFonts w:ascii="Times New Roman" w:eastAsia="Times New Roman" w:hAnsi="Times New Roman"/>
          <w:color w:val="000000"/>
          <w:sz w:val="24"/>
          <w:szCs w:val="24"/>
          <w:lang w:eastAsia="ru-RU"/>
        </w:rPr>
      </w:pPr>
    </w:p>
    <w:p w:rsidR="008D2213" w:rsidRPr="008D2213" w:rsidRDefault="008D2213" w:rsidP="008D2213">
      <w:pPr>
        <w:widowControl w:val="0"/>
        <w:tabs>
          <w:tab w:val="left" w:pos="0"/>
        </w:tabs>
        <w:spacing w:after="0" w:line="240" w:lineRule="auto"/>
        <w:ind w:right="-1"/>
        <w:contextualSpacing/>
        <w:jc w:val="both"/>
        <w:rPr>
          <w:rFonts w:ascii="Times New Roman" w:eastAsia="Times New Roman" w:hAnsi="Times New Roman"/>
          <w:color w:val="000000"/>
          <w:sz w:val="24"/>
          <w:szCs w:val="24"/>
          <w:lang w:eastAsia="ru-RU"/>
        </w:rPr>
      </w:pPr>
    </w:p>
    <w:p w:rsidR="008D2213" w:rsidRPr="008D2213" w:rsidRDefault="008D2213" w:rsidP="008D2213">
      <w:pPr>
        <w:widowControl w:val="0"/>
        <w:tabs>
          <w:tab w:val="left" w:pos="0"/>
        </w:tabs>
        <w:spacing w:after="0" w:line="240" w:lineRule="auto"/>
        <w:ind w:right="-1"/>
        <w:contextualSpacing/>
        <w:jc w:val="both"/>
        <w:rPr>
          <w:rFonts w:ascii="Times New Roman" w:eastAsia="Times New Roman" w:hAnsi="Times New Roman"/>
          <w:color w:val="000000"/>
          <w:sz w:val="24"/>
          <w:szCs w:val="24"/>
          <w:lang w:eastAsia="ru-RU"/>
        </w:rPr>
      </w:pPr>
    </w:p>
    <w:p w:rsidR="008D2213" w:rsidRPr="008D2213" w:rsidRDefault="008D2213" w:rsidP="008D2213">
      <w:pPr>
        <w:widowControl w:val="0"/>
        <w:tabs>
          <w:tab w:val="left" w:pos="0"/>
        </w:tabs>
        <w:spacing w:after="0" w:line="240" w:lineRule="auto"/>
        <w:ind w:right="-1"/>
        <w:contextualSpacing/>
        <w:jc w:val="both"/>
        <w:rPr>
          <w:rFonts w:ascii="Times New Roman" w:eastAsia="Times New Roman" w:hAnsi="Times New Roman"/>
          <w:color w:val="000000"/>
          <w:sz w:val="24"/>
          <w:szCs w:val="24"/>
          <w:lang w:eastAsia="ru-RU"/>
        </w:rPr>
      </w:pPr>
    </w:p>
    <w:p w:rsidR="008D2213" w:rsidRPr="008D2213" w:rsidRDefault="008D2213" w:rsidP="008D2213">
      <w:pPr>
        <w:widowControl w:val="0"/>
        <w:tabs>
          <w:tab w:val="left" w:pos="0"/>
        </w:tabs>
        <w:spacing w:after="0" w:line="240" w:lineRule="auto"/>
        <w:ind w:right="-1"/>
        <w:contextualSpacing/>
        <w:jc w:val="right"/>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Приложение № 4</w:t>
      </w:r>
    </w:p>
    <w:p w:rsidR="008D2213" w:rsidRPr="008D2213" w:rsidRDefault="008D2213" w:rsidP="008D2213">
      <w:pPr>
        <w:widowControl w:val="0"/>
        <w:tabs>
          <w:tab w:val="left" w:pos="0"/>
        </w:tabs>
        <w:spacing w:after="0" w:line="240" w:lineRule="auto"/>
        <w:ind w:right="-1"/>
        <w:contextualSpacing/>
        <w:jc w:val="right"/>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 xml:space="preserve">к Административному регламенту </w:t>
      </w:r>
    </w:p>
    <w:p w:rsidR="008D2213" w:rsidRPr="008D2213" w:rsidRDefault="008D2213" w:rsidP="008D2213">
      <w:pPr>
        <w:widowControl w:val="0"/>
        <w:tabs>
          <w:tab w:val="left" w:pos="0"/>
        </w:tabs>
        <w:spacing w:after="0" w:line="240" w:lineRule="auto"/>
        <w:ind w:right="-1"/>
        <w:contextualSpacing/>
        <w:jc w:val="right"/>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 xml:space="preserve">по предоставлению </w:t>
      </w:r>
    </w:p>
    <w:p w:rsidR="008D2213" w:rsidRPr="008D2213" w:rsidRDefault="008D2213" w:rsidP="008D2213">
      <w:pPr>
        <w:widowControl w:val="0"/>
        <w:tabs>
          <w:tab w:val="left" w:pos="0"/>
        </w:tabs>
        <w:spacing w:after="0" w:line="240" w:lineRule="auto"/>
        <w:ind w:right="-1"/>
        <w:contextualSpacing/>
        <w:jc w:val="right"/>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муниципальной услуги</w:t>
      </w:r>
    </w:p>
    <w:p w:rsidR="008D2213" w:rsidRPr="008D2213" w:rsidRDefault="008D2213" w:rsidP="008D2213">
      <w:pPr>
        <w:widowControl w:val="0"/>
        <w:tabs>
          <w:tab w:val="left" w:pos="0"/>
        </w:tabs>
        <w:spacing w:after="0" w:line="240" w:lineRule="auto"/>
        <w:ind w:right="-1"/>
        <w:contextualSpacing/>
        <w:jc w:val="both"/>
        <w:rPr>
          <w:rFonts w:ascii="Times New Roman" w:eastAsia="Times New Roman" w:hAnsi="Times New Roman"/>
          <w:color w:val="000000"/>
          <w:sz w:val="24"/>
          <w:szCs w:val="24"/>
          <w:lang w:eastAsia="ru-RU"/>
        </w:rPr>
      </w:pPr>
    </w:p>
    <w:p w:rsidR="008D2213" w:rsidRPr="008D2213" w:rsidRDefault="008D2213" w:rsidP="008D2213">
      <w:pPr>
        <w:widowControl w:val="0"/>
        <w:tabs>
          <w:tab w:val="left" w:pos="0"/>
        </w:tabs>
        <w:spacing w:after="0" w:line="240" w:lineRule="auto"/>
        <w:ind w:right="-1"/>
        <w:contextualSpacing/>
        <w:jc w:val="both"/>
        <w:rPr>
          <w:rFonts w:ascii="Times New Roman" w:eastAsia="Times New Roman" w:hAnsi="Times New Roman"/>
          <w:color w:val="000000"/>
          <w:sz w:val="24"/>
          <w:szCs w:val="24"/>
          <w:lang w:eastAsia="ru-RU"/>
        </w:rPr>
      </w:pPr>
    </w:p>
    <w:p w:rsidR="008D2213" w:rsidRPr="008D2213" w:rsidRDefault="008D2213" w:rsidP="008D2213">
      <w:pPr>
        <w:widowControl w:val="0"/>
        <w:tabs>
          <w:tab w:val="left" w:pos="0"/>
        </w:tabs>
        <w:spacing w:after="0" w:line="240" w:lineRule="auto"/>
        <w:ind w:right="-1"/>
        <w:contextualSpacing/>
        <w:jc w:val="center"/>
        <w:rPr>
          <w:rFonts w:ascii="Arial" w:eastAsia="Times New Roman" w:hAnsi="Arial" w:cs="Arial"/>
          <w:b/>
          <w:color w:val="000000"/>
          <w:sz w:val="24"/>
          <w:szCs w:val="24"/>
          <w:lang w:eastAsia="ru-RU"/>
        </w:rPr>
      </w:pPr>
      <w:r w:rsidRPr="008D2213">
        <w:rPr>
          <w:rFonts w:ascii="Arial" w:eastAsia="Times New Roman" w:hAnsi="Arial" w:cs="Arial"/>
          <w:b/>
          <w:color w:val="000000"/>
          <w:sz w:val="24"/>
          <w:szCs w:val="24"/>
          <w:lang w:eastAsia="ru-RU"/>
        </w:rPr>
        <w:t>Форма заявления о предоставлении муниципальной услуги</w:t>
      </w:r>
    </w:p>
    <w:p w:rsidR="008D2213" w:rsidRPr="008D2213" w:rsidRDefault="008D2213" w:rsidP="008D2213">
      <w:pPr>
        <w:widowControl w:val="0"/>
        <w:tabs>
          <w:tab w:val="left" w:pos="0"/>
        </w:tabs>
        <w:spacing w:after="0" w:line="240" w:lineRule="auto"/>
        <w:ind w:right="-1"/>
        <w:contextualSpacing/>
        <w:jc w:val="center"/>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_______________________________________________________________________</w:t>
      </w:r>
    </w:p>
    <w:p w:rsidR="008D2213" w:rsidRPr="008D2213" w:rsidRDefault="008D2213" w:rsidP="008D2213">
      <w:pPr>
        <w:widowControl w:val="0"/>
        <w:tabs>
          <w:tab w:val="left" w:pos="0"/>
        </w:tabs>
        <w:spacing w:after="0" w:line="240" w:lineRule="auto"/>
        <w:ind w:right="-1"/>
        <w:contextualSpacing/>
        <w:jc w:val="center"/>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(наименование органа, уполномоченного для предоставления услуги)</w:t>
      </w:r>
    </w:p>
    <w:p w:rsidR="008D2213" w:rsidRPr="008D2213" w:rsidRDefault="008D2213" w:rsidP="008D2213">
      <w:pPr>
        <w:widowControl w:val="0"/>
        <w:tabs>
          <w:tab w:val="left" w:pos="0"/>
        </w:tabs>
        <w:spacing w:after="0" w:line="240" w:lineRule="auto"/>
        <w:ind w:right="-1"/>
        <w:contextualSpacing/>
        <w:jc w:val="center"/>
        <w:rPr>
          <w:rFonts w:ascii="Arial" w:eastAsia="Times New Roman" w:hAnsi="Arial" w:cs="Arial"/>
          <w:color w:val="000000"/>
          <w:sz w:val="24"/>
          <w:szCs w:val="24"/>
          <w:lang w:eastAsia="ru-RU"/>
        </w:rPr>
      </w:pPr>
    </w:p>
    <w:p w:rsidR="008D2213" w:rsidRPr="008D2213" w:rsidRDefault="008D2213" w:rsidP="008D2213">
      <w:pPr>
        <w:widowControl w:val="0"/>
        <w:tabs>
          <w:tab w:val="left" w:pos="0"/>
        </w:tabs>
        <w:spacing w:after="0" w:line="240" w:lineRule="auto"/>
        <w:ind w:right="-1"/>
        <w:contextualSpacing/>
        <w:jc w:val="center"/>
        <w:rPr>
          <w:rFonts w:ascii="Arial" w:eastAsia="Times New Roman" w:hAnsi="Arial" w:cs="Arial"/>
          <w:b/>
          <w:color w:val="000000"/>
          <w:sz w:val="24"/>
          <w:szCs w:val="24"/>
          <w:lang w:eastAsia="ru-RU"/>
        </w:rPr>
      </w:pPr>
      <w:r w:rsidRPr="008D2213">
        <w:rPr>
          <w:rFonts w:ascii="Arial" w:eastAsia="Times New Roman" w:hAnsi="Arial" w:cs="Arial"/>
          <w:b/>
          <w:color w:val="000000"/>
          <w:sz w:val="24"/>
          <w:szCs w:val="24"/>
          <w:lang w:eastAsia="ru-RU"/>
        </w:rPr>
        <w:t xml:space="preserve">Заявление о предоставлении жилого помещения </w:t>
      </w:r>
    </w:p>
    <w:p w:rsidR="008D2213" w:rsidRPr="008D2213" w:rsidRDefault="008D2213" w:rsidP="008D2213">
      <w:pPr>
        <w:widowControl w:val="0"/>
        <w:tabs>
          <w:tab w:val="left" w:pos="0"/>
        </w:tabs>
        <w:spacing w:after="0" w:line="240" w:lineRule="auto"/>
        <w:ind w:right="-1"/>
        <w:contextualSpacing/>
        <w:jc w:val="center"/>
        <w:rPr>
          <w:rFonts w:ascii="Arial" w:eastAsia="Times New Roman" w:hAnsi="Arial" w:cs="Arial"/>
          <w:b/>
          <w:color w:val="000000"/>
          <w:sz w:val="24"/>
          <w:szCs w:val="24"/>
          <w:lang w:eastAsia="ru-RU"/>
        </w:rPr>
      </w:pPr>
      <w:r w:rsidRPr="008D2213">
        <w:rPr>
          <w:rFonts w:ascii="Arial" w:eastAsia="Times New Roman" w:hAnsi="Arial" w:cs="Arial"/>
          <w:b/>
          <w:color w:val="000000"/>
          <w:sz w:val="24"/>
          <w:szCs w:val="24"/>
          <w:lang w:eastAsia="ru-RU"/>
        </w:rPr>
        <w:t>по договору социального найма</w:t>
      </w:r>
    </w:p>
    <w:p w:rsidR="008D2213" w:rsidRPr="008D2213" w:rsidRDefault="008D2213" w:rsidP="008D2213">
      <w:pPr>
        <w:widowControl w:val="0"/>
        <w:tabs>
          <w:tab w:val="left" w:pos="0"/>
          <w:tab w:val="left" w:pos="540"/>
        </w:tabs>
        <w:spacing w:after="0" w:line="240" w:lineRule="auto"/>
        <w:ind w:right="-1"/>
        <w:contextualSpacing/>
        <w:rPr>
          <w:rFonts w:ascii="Arial" w:eastAsia="Times New Roman" w:hAnsi="Arial" w:cs="Arial"/>
          <w:b/>
          <w:color w:val="000000"/>
          <w:sz w:val="24"/>
          <w:szCs w:val="24"/>
          <w:lang w:eastAsia="ru-RU"/>
        </w:rPr>
      </w:pPr>
      <w:r w:rsidRPr="008D2213">
        <w:rPr>
          <w:rFonts w:ascii="Arial" w:eastAsia="Times New Roman" w:hAnsi="Arial" w:cs="Arial"/>
          <w:b/>
          <w:color w:val="000000"/>
          <w:sz w:val="24"/>
          <w:szCs w:val="24"/>
          <w:lang w:eastAsia="ru-RU"/>
        </w:rPr>
        <w:tab/>
      </w:r>
    </w:p>
    <w:p w:rsidR="008D2213" w:rsidRPr="008D2213" w:rsidRDefault="008D2213" w:rsidP="008D2213">
      <w:pPr>
        <w:widowControl w:val="0"/>
        <w:tabs>
          <w:tab w:val="left" w:pos="0"/>
          <w:tab w:val="left" w:pos="540"/>
        </w:tabs>
        <w:spacing w:after="0" w:line="240" w:lineRule="auto"/>
        <w:ind w:right="-1" w:firstLine="708"/>
        <w:contextualSpacing/>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1.</w:t>
      </w:r>
      <w:r w:rsidRPr="008D2213">
        <w:rPr>
          <w:rFonts w:ascii="Arial" w:eastAsia="Times New Roman" w:hAnsi="Arial" w:cs="Arial"/>
          <w:color w:val="000000"/>
          <w:sz w:val="24"/>
          <w:szCs w:val="24"/>
          <w:lang w:eastAsia="ru-RU"/>
        </w:rPr>
        <w:tab/>
        <w:t xml:space="preserve">Заявитель </w:t>
      </w:r>
    </w:p>
    <w:p w:rsidR="008D2213" w:rsidRPr="008D2213" w:rsidRDefault="008D2213" w:rsidP="008D2213">
      <w:pPr>
        <w:widowControl w:val="0"/>
        <w:tabs>
          <w:tab w:val="left" w:pos="0"/>
          <w:tab w:val="left" w:pos="540"/>
        </w:tabs>
        <w:spacing w:after="0" w:line="240" w:lineRule="auto"/>
        <w:ind w:right="-1" w:firstLine="708"/>
        <w:contextualSpacing/>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______________________________________________________________</w:t>
      </w:r>
    </w:p>
    <w:p w:rsidR="008D2213" w:rsidRPr="008D2213" w:rsidRDefault="008D2213" w:rsidP="008D2213">
      <w:pPr>
        <w:widowControl w:val="0"/>
        <w:tabs>
          <w:tab w:val="left" w:pos="0"/>
          <w:tab w:val="left" w:pos="540"/>
        </w:tabs>
        <w:spacing w:after="0" w:line="240" w:lineRule="auto"/>
        <w:ind w:right="-1" w:firstLine="708"/>
        <w:contextualSpacing/>
        <w:rPr>
          <w:rFonts w:ascii="Arial" w:eastAsia="Times New Roman" w:hAnsi="Arial" w:cs="Arial"/>
          <w:i/>
          <w:color w:val="000000"/>
          <w:sz w:val="24"/>
          <w:szCs w:val="24"/>
          <w:lang w:eastAsia="ru-RU"/>
        </w:rPr>
      </w:pPr>
      <w:r w:rsidRPr="008D2213">
        <w:rPr>
          <w:rFonts w:ascii="Arial" w:eastAsia="Times New Roman" w:hAnsi="Arial" w:cs="Arial"/>
          <w:color w:val="000000"/>
          <w:sz w:val="24"/>
          <w:szCs w:val="24"/>
          <w:lang w:eastAsia="ru-RU"/>
        </w:rPr>
        <w:t xml:space="preserve">             </w:t>
      </w:r>
      <w:r w:rsidRPr="008D2213">
        <w:rPr>
          <w:rFonts w:ascii="Arial" w:eastAsia="Times New Roman" w:hAnsi="Arial" w:cs="Arial"/>
          <w:i/>
          <w:color w:val="000000"/>
          <w:sz w:val="24"/>
          <w:szCs w:val="24"/>
          <w:lang w:eastAsia="ru-RU"/>
        </w:rPr>
        <w:t>(фамилия, имя, отчество (при наличии), дата рождения, СНИЛС)</w:t>
      </w:r>
    </w:p>
    <w:p w:rsidR="008D2213" w:rsidRPr="008D2213" w:rsidRDefault="008D2213" w:rsidP="008D2213">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 xml:space="preserve">Телефон (мобильный): </w:t>
      </w:r>
    </w:p>
    <w:p w:rsidR="008D2213" w:rsidRPr="008D2213" w:rsidRDefault="008D2213" w:rsidP="008D2213">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_____________________________________________________________</w:t>
      </w:r>
    </w:p>
    <w:p w:rsidR="008D2213" w:rsidRPr="008D2213" w:rsidRDefault="008D2213" w:rsidP="008D2213">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Адрес электронной почты:</w:t>
      </w:r>
    </w:p>
    <w:p w:rsidR="008D2213" w:rsidRPr="008D2213" w:rsidRDefault="008D2213" w:rsidP="008D2213">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__________________________________________________________</w:t>
      </w:r>
    </w:p>
    <w:p w:rsidR="008D2213" w:rsidRPr="008D2213" w:rsidRDefault="008D2213" w:rsidP="008D2213">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Документ, удостоверяющий личность заявителя:</w:t>
      </w:r>
    </w:p>
    <w:p w:rsidR="008D2213" w:rsidRPr="008D2213" w:rsidRDefault="008D2213" w:rsidP="008D2213">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 xml:space="preserve">наименование: </w:t>
      </w:r>
    </w:p>
    <w:p w:rsidR="008D2213" w:rsidRPr="008D2213" w:rsidRDefault="008D2213" w:rsidP="008D2213">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_____________________________________________________________________</w:t>
      </w:r>
    </w:p>
    <w:p w:rsidR="008D2213" w:rsidRPr="008D2213" w:rsidRDefault="008D2213" w:rsidP="008D2213">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серия, номер_____________________________ дата выдачи: _____________________________</w:t>
      </w:r>
    </w:p>
    <w:p w:rsidR="008D2213" w:rsidRPr="008D2213" w:rsidRDefault="008D2213" w:rsidP="008D2213">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 xml:space="preserve">кем </w:t>
      </w:r>
      <w:proofErr w:type="gramStart"/>
      <w:r w:rsidRPr="008D2213">
        <w:rPr>
          <w:rFonts w:ascii="Arial" w:eastAsia="Times New Roman" w:hAnsi="Arial" w:cs="Arial"/>
          <w:color w:val="000000"/>
          <w:sz w:val="24"/>
          <w:szCs w:val="24"/>
          <w:lang w:eastAsia="ru-RU"/>
        </w:rPr>
        <w:t>выдан</w:t>
      </w:r>
      <w:proofErr w:type="gramEnd"/>
      <w:r w:rsidRPr="008D2213">
        <w:rPr>
          <w:rFonts w:ascii="Arial" w:eastAsia="Times New Roman" w:hAnsi="Arial" w:cs="Arial"/>
          <w:color w:val="000000"/>
          <w:sz w:val="24"/>
          <w:szCs w:val="24"/>
          <w:lang w:eastAsia="ru-RU"/>
        </w:rPr>
        <w:t>: ________________________________________________________________________</w:t>
      </w:r>
    </w:p>
    <w:p w:rsidR="008D2213" w:rsidRPr="008D2213" w:rsidRDefault="008D2213" w:rsidP="008D2213">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код подразделения: _________________________________________________________________</w:t>
      </w:r>
    </w:p>
    <w:p w:rsidR="008D2213" w:rsidRPr="008D2213" w:rsidRDefault="008D2213" w:rsidP="008D2213">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Адрес регистрации по месту жительства: _____________________________________________________________________________</w:t>
      </w:r>
    </w:p>
    <w:p w:rsidR="008D2213" w:rsidRPr="008D2213" w:rsidRDefault="008D2213" w:rsidP="008D2213">
      <w:pPr>
        <w:widowControl w:val="0"/>
        <w:tabs>
          <w:tab w:val="left" w:pos="0"/>
          <w:tab w:val="left" w:pos="540"/>
        </w:tabs>
        <w:spacing w:after="0" w:line="240" w:lineRule="auto"/>
        <w:ind w:right="-1" w:firstLine="708"/>
        <w:contextualSpacing/>
        <w:rPr>
          <w:rFonts w:ascii="Arial" w:eastAsia="Times New Roman" w:hAnsi="Arial" w:cs="Arial"/>
          <w:color w:val="000000"/>
          <w:sz w:val="24"/>
          <w:szCs w:val="24"/>
          <w:lang w:eastAsia="ru-RU"/>
        </w:rPr>
      </w:pPr>
    </w:p>
    <w:p w:rsidR="008D2213" w:rsidRPr="008D2213" w:rsidRDefault="008D2213" w:rsidP="00801208">
      <w:pPr>
        <w:widowControl w:val="0"/>
        <w:numPr>
          <w:ilvl w:val="0"/>
          <w:numId w:val="108"/>
        </w:numPr>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Представитель заявителя:</w:t>
      </w:r>
    </w:p>
    <w:p w:rsidR="008D2213" w:rsidRPr="008D2213" w:rsidRDefault="008D2213" w:rsidP="008D2213">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 xml:space="preserve">    _______________________________________________</w:t>
      </w:r>
    </w:p>
    <w:p w:rsidR="008D2213" w:rsidRPr="008D2213" w:rsidRDefault="008D2213" w:rsidP="008D2213">
      <w:pPr>
        <w:widowControl w:val="0"/>
        <w:tabs>
          <w:tab w:val="left" w:pos="0"/>
          <w:tab w:val="left" w:pos="540"/>
        </w:tabs>
        <w:spacing w:after="0" w:line="240" w:lineRule="auto"/>
        <w:ind w:right="-1" w:firstLine="708"/>
        <w:contextualSpacing/>
        <w:rPr>
          <w:rFonts w:ascii="Arial" w:eastAsia="Times New Roman" w:hAnsi="Arial" w:cs="Arial"/>
          <w:i/>
          <w:color w:val="000000"/>
          <w:sz w:val="24"/>
          <w:szCs w:val="24"/>
          <w:lang w:eastAsia="ru-RU"/>
        </w:rPr>
      </w:pPr>
      <w:r w:rsidRPr="008D2213">
        <w:rPr>
          <w:rFonts w:ascii="Arial" w:eastAsia="Times New Roman" w:hAnsi="Arial" w:cs="Arial"/>
          <w:i/>
          <w:color w:val="000000"/>
          <w:sz w:val="24"/>
          <w:szCs w:val="24"/>
          <w:lang w:eastAsia="ru-RU"/>
        </w:rPr>
        <w:t xml:space="preserve">                 </w:t>
      </w:r>
      <w:proofErr w:type="gramStart"/>
      <w:r w:rsidRPr="008D2213">
        <w:rPr>
          <w:rFonts w:ascii="Arial" w:eastAsia="Times New Roman" w:hAnsi="Arial" w:cs="Arial"/>
          <w:i/>
          <w:color w:val="000000"/>
          <w:sz w:val="24"/>
          <w:szCs w:val="24"/>
          <w:lang w:eastAsia="ru-RU"/>
        </w:rPr>
        <w:t>(фамилия, имя, отчество (при наличии)</w:t>
      </w:r>
      <w:proofErr w:type="gramEnd"/>
    </w:p>
    <w:p w:rsidR="008D2213" w:rsidRPr="008D2213" w:rsidRDefault="008D2213" w:rsidP="008D2213">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Документ, удостоверяющий личность представителя заявителя:</w:t>
      </w:r>
    </w:p>
    <w:p w:rsidR="008D2213" w:rsidRPr="008D2213" w:rsidRDefault="008D2213" w:rsidP="008D2213">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 xml:space="preserve">наименование: </w:t>
      </w:r>
    </w:p>
    <w:p w:rsidR="008D2213" w:rsidRPr="008D2213" w:rsidRDefault="008D2213" w:rsidP="008D2213">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_____________________________________________________________________</w:t>
      </w:r>
    </w:p>
    <w:p w:rsidR="008D2213" w:rsidRPr="008D2213" w:rsidRDefault="008D2213" w:rsidP="008D2213">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серия, номер_____________________________ дата выдачи: _____________________________</w:t>
      </w:r>
    </w:p>
    <w:p w:rsidR="008D2213" w:rsidRPr="008D2213" w:rsidRDefault="008D2213" w:rsidP="008D2213">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Документ, подтверждающий полномочия представителя заявителя:</w:t>
      </w:r>
    </w:p>
    <w:p w:rsidR="008D2213" w:rsidRPr="008D2213" w:rsidRDefault="008D2213" w:rsidP="008D2213">
      <w:pPr>
        <w:widowControl w:val="0"/>
        <w:tabs>
          <w:tab w:val="left" w:pos="0"/>
          <w:tab w:val="left" w:pos="540"/>
        </w:tabs>
        <w:spacing w:after="0" w:line="240" w:lineRule="auto"/>
        <w:ind w:right="-1" w:firstLine="708"/>
        <w:contextualSpacing/>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_____________________________________________________________________________</w:t>
      </w:r>
    </w:p>
    <w:p w:rsidR="008D2213" w:rsidRPr="008D2213" w:rsidRDefault="008D2213" w:rsidP="008D2213">
      <w:pPr>
        <w:widowControl w:val="0"/>
        <w:tabs>
          <w:tab w:val="left" w:pos="0"/>
          <w:tab w:val="left" w:pos="540"/>
        </w:tabs>
        <w:spacing w:after="0" w:line="240" w:lineRule="auto"/>
        <w:ind w:right="-1" w:firstLine="708"/>
        <w:contextualSpacing/>
        <w:rPr>
          <w:rFonts w:ascii="Arial" w:eastAsia="Times New Roman" w:hAnsi="Arial" w:cs="Arial"/>
          <w:color w:val="000000"/>
          <w:sz w:val="24"/>
          <w:szCs w:val="24"/>
          <w:lang w:eastAsia="ru-RU"/>
        </w:rPr>
      </w:pPr>
    </w:p>
    <w:p w:rsidR="008D2213" w:rsidRPr="008D2213" w:rsidRDefault="008D2213" w:rsidP="008D2213">
      <w:pPr>
        <w:widowControl w:val="0"/>
        <w:tabs>
          <w:tab w:val="left" w:pos="0"/>
          <w:tab w:val="left" w:pos="540"/>
        </w:tabs>
        <w:spacing w:after="0" w:line="240" w:lineRule="auto"/>
        <w:ind w:right="-1" w:firstLine="708"/>
        <w:contextualSpacing/>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3. Проживаю один</w:t>
      </w:r>
      <w:proofErr w:type="gramStart"/>
      <w:r w:rsidRPr="008D2213">
        <w:rPr>
          <w:rFonts w:ascii="Arial" w:eastAsia="Times New Roman" w:hAnsi="Arial" w:cs="Arial"/>
          <w:color w:val="000000"/>
          <w:sz w:val="24"/>
          <w:szCs w:val="24"/>
          <w:lang w:eastAsia="ru-RU"/>
        </w:rPr>
        <w:t xml:space="preserve">   </w:t>
      </w:r>
      <w:r>
        <w:rPr>
          <w:rFonts w:ascii="Arial" w:eastAsia="Times New Roman" w:hAnsi="Arial" w:cs="Arial"/>
          <w:noProof/>
          <w:sz w:val="24"/>
          <w:szCs w:val="24"/>
          <w:lang w:eastAsia="ru-RU"/>
        </w:rPr>
        <w:drawing>
          <wp:inline distT="0" distB="0" distL="0" distR="0">
            <wp:extent cx="180975" cy="2381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rFonts w:ascii="Times New Roman" w:eastAsia="Times New Roman" w:hAnsi="Times New Roman"/>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635</wp:posOffset>
                </wp:positionH>
                <wp:positionV relativeFrom="paragraph">
                  <wp:posOffset>635</wp:posOffset>
                </wp:positionV>
                <wp:extent cx="635635" cy="635635"/>
                <wp:effectExtent l="0" t="0" r="0" b="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635" cy="635635"/>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id="Прямоугольник 13" o:spid="_x0000_s1026" style="position:absolute;margin-left:.05pt;margin-top:.05pt;width:50.05pt;height:50.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" filled="f" stroked="f">
                <v:path arrowok="t"/>
              </v:rect>
            </w:pict>
          </mc:Fallback>
        </mc:AlternateContent>
      </w:r>
      <w:r w:rsidRPr="008D2213">
        <w:rPr>
          <w:rFonts w:ascii="Arial" w:eastAsia="Times New Roman" w:hAnsi="Arial" w:cs="Arial"/>
          <w:color w:val="000000"/>
          <w:sz w:val="24"/>
          <w:szCs w:val="24"/>
          <w:lang w:eastAsia="ru-RU"/>
        </w:rPr>
        <w:t xml:space="preserve">                  П</w:t>
      </w:r>
      <w:proofErr w:type="gramEnd"/>
      <w:r w:rsidRPr="008D2213">
        <w:rPr>
          <w:rFonts w:ascii="Arial" w:eastAsia="Times New Roman" w:hAnsi="Arial" w:cs="Arial"/>
          <w:color w:val="000000"/>
          <w:sz w:val="24"/>
          <w:szCs w:val="24"/>
          <w:lang w:eastAsia="ru-RU"/>
        </w:rPr>
        <w:t xml:space="preserve">роживаю совместно с членами семьи </w:t>
      </w:r>
      <w:r>
        <w:rPr>
          <w:rFonts w:ascii="Times New Roman" w:eastAsia="Times New Roman" w:hAnsi="Times New Roman"/>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635</wp:posOffset>
                </wp:positionH>
                <wp:positionV relativeFrom="paragraph">
                  <wp:posOffset>635</wp:posOffset>
                </wp:positionV>
                <wp:extent cx="635635" cy="635635"/>
                <wp:effectExtent l="0" t="0" r="0" b="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635" cy="635635"/>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id="Прямоугольник 12" o:spid="_x0000_s1026" style="position:absolute;margin-left:.05pt;margin-top:.05pt;width:50.05pt;height:50.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" filled="f" stroked="f">
                <v:path arrowok="t"/>
              </v:rect>
            </w:pict>
          </mc:Fallback>
        </mc:AlternateContent>
      </w:r>
      <w:r>
        <w:rPr>
          <w:rFonts w:ascii="Arial" w:eastAsia="Times New Roman" w:hAnsi="Arial" w:cs="Arial"/>
          <w:noProof/>
          <w:sz w:val="24"/>
          <w:szCs w:val="24"/>
          <w:lang w:eastAsia="ru-RU"/>
        </w:rPr>
        <w:drawing>
          <wp:inline distT="0" distB="0" distL="0" distR="0">
            <wp:extent cx="180975" cy="2286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p>
    <w:p w:rsidR="008D2213" w:rsidRPr="008D2213" w:rsidRDefault="008D2213" w:rsidP="008D2213">
      <w:pPr>
        <w:widowControl w:val="0"/>
        <w:tabs>
          <w:tab w:val="left" w:pos="0"/>
          <w:tab w:val="left" w:pos="540"/>
        </w:tabs>
        <w:spacing w:after="0" w:line="240" w:lineRule="auto"/>
        <w:ind w:right="-1" w:firstLine="708"/>
        <w:contextualSpacing/>
        <w:rPr>
          <w:rFonts w:ascii="Arial" w:eastAsia="Times New Roman" w:hAnsi="Arial" w:cs="Arial"/>
          <w:color w:val="000000"/>
          <w:sz w:val="24"/>
          <w:szCs w:val="24"/>
          <w:lang w:eastAsia="ru-RU"/>
        </w:rPr>
      </w:pPr>
    </w:p>
    <w:p w:rsidR="008D2213" w:rsidRPr="008D2213" w:rsidRDefault="008D2213" w:rsidP="008D2213">
      <w:pPr>
        <w:widowControl w:val="0"/>
        <w:tabs>
          <w:tab w:val="left" w:pos="0"/>
          <w:tab w:val="left" w:pos="540"/>
        </w:tabs>
        <w:spacing w:after="0" w:line="240" w:lineRule="auto"/>
        <w:ind w:right="-1" w:firstLine="708"/>
        <w:contextualSpacing/>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 xml:space="preserve">4. Состою в браке    </w:t>
      </w:r>
      <w:r>
        <w:rPr>
          <w:rFonts w:ascii="Times New Roman" w:eastAsia="Times New Roman" w:hAnsi="Times New Roman"/>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635</wp:posOffset>
                </wp:positionH>
                <wp:positionV relativeFrom="paragraph">
                  <wp:posOffset>635</wp:posOffset>
                </wp:positionV>
                <wp:extent cx="635635" cy="635635"/>
                <wp:effectExtent l="0" t="0" r="0" b="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635" cy="635635"/>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id="Прямоугольник 11" o:spid="_x0000_s1026" style="position:absolute;margin-left:.05pt;margin-top:.05pt;width:50.05pt;height:5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" filled="f" stroked="f">
                <v:path arrowok="t"/>
              </v:rect>
            </w:pict>
          </mc:Fallback>
        </mc:AlternateContent>
      </w:r>
      <w:r>
        <w:rPr>
          <w:rFonts w:ascii="Arial" w:eastAsia="Times New Roman" w:hAnsi="Arial" w:cs="Arial"/>
          <w:noProof/>
          <w:sz w:val="24"/>
          <w:szCs w:val="24"/>
          <w:lang w:eastAsia="ru-RU"/>
        </w:rPr>
        <w:drawing>
          <wp:inline distT="0" distB="0" distL="0" distR="0">
            <wp:extent cx="180975" cy="2286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8D2213">
        <w:rPr>
          <w:rFonts w:ascii="Arial" w:eastAsia="Times New Roman" w:hAnsi="Arial" w:cs="Arial"/>
          <w:color w:val="000000"/>
          <w:sz w:val="24"/>
          <w:szCs w:val="24"/>
          <w:lang w:eastAsia="ru-RU"/>
        </w:rPr>
        <w:t xml:space="preserve">     </w:t>
      </w:r>
    </w:p>
    <w:p w:rsidR="008D2213" w:rsidRPr="008D2213" w:rsidRDefault="008D2213" w:rsidP="008D2213">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 xml:space="preserve">Супруг: </w:t>
      </w:r>
    </w:p>
    <w:p w:rsidR="008D2213" w:rsidRPr="008D2213" w:rsidRDefault="008D2213" w:rsidP="008D2213">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__________________________________________________________________________</w:t>
      </w:r>
    </w:p>
    <w:p w:rsidR="008D2213" w:rsidRPr="008D2213" w:rsidRDefault="008D2213" w:rsidP="008D2213">
      <w:pPr>
        <w:widowControl w:val="0"/>
        <w:tabs>
          <w:tab w:val="left" w:pos="0"/>
          <w:tab w:val="left" w:pos="540"/>
        </w:tabs>
        <w:spacing w:after="0" w:line="240" w:lineRule="auto"/>
        <w:ind w:right="-1" w:firstLine="708"/>
        <w:contextualSpacing/>
        <w:rPr>
          <w:rFonts w:ascii="Arial" w:eastAsia="Times New Roman" w:hAnsi="Arial" w:cs="Arial"/>
          <w:i/>
          <w:color w:val="000000"/>
          <w:sz w:val="24"/>
          <w:szCs w:val="24"/>
          <w:lang w:eastAsia="ru-RU"/>
        </w:rPr>
      </w:pPr>
      <w:r w:rsidRPr="008D2213">
        <w:rPr>
          <w:rFonts w:ascii="Arial" w:eastAsia="Times New Roman" w:hAnsi="Arial" w:cs="Arial"/>
          <w:i/>
          <w:color w:val="000000"/>
          <w:sz w:val="24"/>
          <w:szCs w:val="24"/>
          <w:lang w:eastAsia="ru-RU"/>
        </w:rPr>
        <w:t>(фамилия, имя, отчество (при наличии), дата рождения, СНИЛС)</w:t>
      </w:r>
    </w:p>
    <w:p w:rsidR="008D2213" w:rsidRPr="008D2213" w:rsidRDefault="008D2213" w:rsidP="008D2213">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Документ, удостоверяющий личность супруга:</w:t>
      </w:r>
    </w:p>
    <w:p w:rsidR="008D2213" w:rsidRPr="008D2213" w:rsidRDefault="008D2213" w:rsidP="008D2213">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lastRenderedPageBreak/>
        <w:t>наименование: _____________________________________________________________________</w:t>
      </w:r>
    </w:p>
    <w:p w:rsidR="008D2213" w:rsidRPr="008D2213" w:rsidRDefault="008D2213" w:rsidP="008D2213">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серия, номер_________________________ дата выдачи: _____________________________</w:t>
      </w:r>
    </w:p>
    <w:p w:rsidR="008D2213" w:rsidRPr="008D2213" w:rsidRDefault="008D2213" w:rsidP="008D2213">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 xml:space="preserve">кем </w:t>
      </w:r>
      <w:proofErr w:type="gramStart"/>
      <w:r w:rsidRPr="008D2213">
        <w:rPr>
          <w:rFonts w:ascii="Arial" w:eastAsia="Times New Roman" w:hAnsi="Arial" w:cs="Arial"/>
          <w:color w:val="000000"/>
          <w:sz w:val="24"/>
          <w:szCs w:val="24"/>
          <w:lang w:eastAsia="ru-RU"/>
        </w:rPr>
        <w:t>выдан</w:t>
      </w:r>
      <w:proofErr w:type="gramEnd"/>
      <w:r w:rsidRPr="008D2213">
        <w:rPr>
          <w:rFonts w:ascii="Arial" w:eastAsia="Times New Roman" w:hAnsi="Arial" w:cs="Arial"/>
          <w:color w:val="000000"/>
          <w:sz w:val="24"/>
          <w:szCs w:val="24"/>
          <w:lang w:eastAsia="ru-RU"/>
        </w:rPr>
        <w:t>: ________________________________________________________________________</w:t>
      </w:r>
    </w:p>
    <w:p w:rsidR="008D2213" w:rsidRPr="008D2213" w:rsidRDefault="008D2213" w:rsidP="008D2213">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код подразделения: _________________________________________________________________</w:t>
      </w:r>
    </w:p>
    <w:p w:rsidR="008D2213" w:rsidRPr="008D2213" w:rsidRDefault="008D2213" w:rsidP="008D2213">
      <w:pPr>
        <w:widowControl w:val="0"/>
        <w:tabs>
          <w:tab w:val="left" w:pos="0"/>
          <w:tab w:val="left" w:pos="540"/>
        </w:tabs>
        <w:spacing w:after="0" w:line="240" w:lineRule="auto"/>
        <w:ind w:right="-1" w:firstLine="708"/>
        <w:contextualSpacing/>
        <w:rPr>
          <w:rFonts w:ascii="Arial" w:eastAsia="Times New Roman" w:hAnsi="Arial" w:cs="Arial"/>
          <w:color w:val="000000"/>
          <w:sz w:val="24"/>
          <w:szCs w:val="24"/>
          <w:lang w:eastAsia="ru-RU"/>
        </w:rPr>
      </w:pPr>
    </w:p>
    <w:p w:rsidR="008D2213" w:rsidRPr="008D2213" w:rsidRDefault="008D2213" w:rsidP="008D2213">
      <w:pPr>
        <w:widowControl w:val="0"/>
        <w:tabs>
          <w:tab w:val="left" w:pos="0"/>
          <w:tab w:val="left" w:pos="540"/>
        </w:tabs>
        <w:spacing w:after="0" w:line="240" w:lineRule="auto"/>
        <w:ind w:right="-1" w:firstLine="708"/>
        <w:contextualSpacing/>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5. Проживаю с родителями (родителями супруга)</w:t>
      </w:r>
    </w:p>
    <w:p w:rsidR="008D2213" w:rsidRPr="008D2213" w:rsidRDefault="008D2213" w:rsidP="008D2213">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 xml:space="preserve">ФИО </w:t>
      </w:r>
    </w:p>
    <w:p w:rsidR="008D2213" w:rsidRPr="008D2213" w:rsidRDefault="008D2213" w:rsidP="008D2213">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родителя_____________________________________________________________________</w:t>
      </w:r>
    </w:p>
    <w:p w:rsidR="008D2213" w:rsidRPr="008D2213" w:rsidRDefault="008D2213" w:rsidP="008D2213">
      <w:pPr>
        <w:widowControl w:val="0"/>
        <w:tabs>
          <w:tab w:val="left" w:pos="0"/>
          <w:tab w:val="left" w:pos="540"/>
        </w:tabs>
        <w:spacing w:after="0" w:line="240" w:lineRule="auto"/>
        <w:ind w:right="-1" w:firstLine="708"/>
        <w:contextualSpacing/>
        <w:rPr>
          <w:rFonts w:ascii="Arial" w:eastAsia="Times New Roman" w:hAnsi="Arial" w:cs="Arial"/>
          <w:i/>
          <w:color w:val="000000"/>
          <w:sz w:val="24"/>
          <w:szCs w:val="24"/>
          <w:lang w:eastAsia="ru-RU"/>
        </w:rPr>
      </w:pPr>
      <w:r w:rsidRPr="008D2213">
        <w:rPr>
          <w:rFonts w:ascii="Arial" w:eastAsia="Times New Roman" w:hAnsi="Arial" w:cs="Arial"/>
          <w:i/>
          <w:color w:val="000000"/>
          <w:sz w:val="24"/>
          <w:szCs w:val="24"/>
          <w:lang w:eastAsia="ru-RU"/>
        </w:rPr>
        <w:t>(фамилия, имя, отчество (при наличии), дата рождения, СНИЛС)</w:t>
      </w:r>
    </w:p>
    <w:p w:rsidR="008D2213" w:rsidRPr="008D2213" w:rsidRDefault="008D2213" w:rsidP="008D2213">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Документ, удостоверяющий личность:</w:t>
      </w:r>
    </w:p>
    <w:p w:rsidR="008D2213" w:rsidRPr="008D2213" w:rsidRDefault="008D2213" w:rsidP="008D2213">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наименование: _____________________________________________________________________</w:t>
      </w:r>
    </w:p>
    <w:p w:rsidR="008D2213" w:rsidRPr="008D2213" w:rsidRDefault="008D2213" w:rsidP="008D2213">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серия, номер_____________________________ дата выдачи: _____________________________</w:t>
      </w:r>
    </w:p>
    <w:p w:rsidR="008D2213" w:rsidRPr="008D2213" w:rsidRDefault="008D2213" w:rsidP="008D2213">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 xml:space="preserve">кем </w:t>
      </w:r>
      <w:proofErr w:type="gramStart"/>
      <w:r w:rsidRPr="008D2213">
        <w:rPr>
          <w:rFonts w:ascii="Arial" w:eastAsia="Times New Roman" w:hAnsi="Arial" w:cs="Arial"/>
          <w:color w:val="000000"/>
          <w:sz w:val="24"/>
          <w:szCs w:val="24"/>
          <w:lang w:eastAsia="ru-RU"/>
        </w:rPr>
        <w:t>выдан</w:t>
      </w:r>
      <w:proofErr w:type="gramEnd"/>
      <w:r w:rsidRPr="008D2213">
        <w:rPr>
          <w:rFonts w:ascii="Arial" w:eastAsia="Times New Roman" w:hAnsi="Arial" w:cs="Arial"/>
          <w:color w:val="000000"/>
          <w:sz w:val="24"/>
          <w:szCs w:val="24"/>
          <w:lang w:eastAsia="ru-RU"/>
        </w:rPr>
        <w:t>: ________________________________________________________________________</w:t>
      </w:r>
    </w:p>
    <w:p w:rsidR="008D2213" w:rsidRPr="008D2213" w:rsidRDefault="008D2213" w:rsidP="008D2213">
      <w:pPr>
        <w:widowControl w:val="0"/>
        <w:tabs>
          <w:tab w:val="left" w:pos="0"/>
          <w:tab w:val="left" w:pos="540"/>
        </w:tabs>
        <w:spacing w:after="0" w:line="240" w:lineRule="auto"/>
        <w:ind w:right="-1" w:firstLine="708"/>
        <w:contextualSpacing/>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 xml:space="preserve">6. Имеются дети </w:t>
      </w:r>
      <w:r>
        <w:rPr>
          <w:rFonts w:ascii="Times New Roman" w:eastAsia="Times New Roman" w:hAnsi="Times New Roman"/>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635</wp:posOffset>
                </wp:positionH>
                <wp:positionV relativeFrom="paragraph">
                  <wp:posOffset>635</wp:posOffset>
                </wp:positionV>
                <wp:extent cx="635635" cy="635635"/>
                <wp:effectExtent l="0" t="0" r="0" b="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635" cy="635635"/>
                        </a:xfrm>
                        <a:prstGeom prst="rect">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rect id="Прямоугольник 8" o:spid="_x0000_s1026" style="position:absolute;margin-left:.05pt;margin-top:.05pt;width:50.05pt;height:50.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" filled="f" stroked="f">
                <v:path arrowok="t"/>
              </v:rect>
            </w:pict>
          </mc:Fallback>
        </mc:AlternateContent>
      </w:r>
      <w:r>
        <w:rPr>
          <w:rFonts w:ascii="Arial" w:eastAsia="Times New Roman" w:hAnsi="Arial" w:cs="Arial"/>
          <w:noProof/>
          <w:sz w:val="24"/>
          <w:szCs w:val="24"/>
          <w:lang w:eastAsia="ru-RU"/>
        </w:rPr>
        <w:drawing>
          <wp:inline distT="0" distB="0" distL="0" distR="0">
            <wp:extent cx="180975" cy="2286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p>
    <w:p w:rsidR="008D2213" w:rsidRPr="008D2213" w:rsidRDefault="008D2213" w:rsidP="008D2213">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ФИО ребенка (до 14 лет)</w:t>
      </w:r>
    </w:p>
    <w:p w:rsidR="008D2213" w:rsidRPr="008D2213" w:rsidRDefault="008D2213" w:rsidP="008D2213">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 xml:space="preserve"> ____________________________________________________________</w:t>
      </w:r>
    </w:p>
    <w:p w:rsidR="008D2213" w:rsidRPr="008D2213" w:rsidRDefault="008D2213" w:rsidP="008D2213">
      <w:pPr>
        <w:widowControl w:val="0"/>
        <w:tabs>
          <w:tab w:val="left" w:pos="0"/>
          <w:tab w:val="left" w:pos="540"/>
        </w:tabs>
        <w:spacing w:after="0" w:line="240" w:lineRule="auto"/>
        <w:ind w:right="-1" w:firstLine="708"/>
        <w:contextualSpacing/>
        <w:rPr>
          <w:rFonts w:ascii="Arial" w:eastAsia="Times New Roman" w:hAnsi="Arial" w:cs="Arial"/>
          <w:i/>
          <w:color w:val="000000"/>
          <w:sz w:val="24"/>
          <w:szCs w:val="24"/>
          <w:lang w:eastAsia="ru-RU"/>
        </w:rPr>
      </w:pPr>
      <w:r w:rsidRPr="008D2213">
        <w:rPr>
          <w:rFonts w:ascii="Arial" w:eastAsia="Times New Roman" w:hAnsi="Arial" w:cs="Arial"/>
          <w:i/>
          <w:color w:val="000000"/>
          <w:sz w:val="24"/>
          <w:szCs w:val="24"/>
          <w:lang w:eastAsia="ru-RU"/>
        </w:rPr>
        <w:t xml:space="preserve">   (фамилия, имя, отчество (при наличии), дата рождения, СНИЛС) </w:t>
      </w:r>
    </w:p>
    <w:p w:rsidR="008D2213" w:rsidRPr="008D2213" w:rsidRDefault="008D2213" w:rsidP="008D2213">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Номер актовой записи о рождении__________________ дата______________________________</w:t>
      </w:r>
    </w:p>
    <w:p w:rsidR="008D2213" w:rsidRPr="008D2213" w:rsidRDefault="008D2213" w:rsidP="008D2213">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место регистрации ________________________________________________________________</w:t>
      </w:r>
    </w:p>
    <w:p w:rsidR="008D2213" w:rsidRPr="008D2213" w:rsidRDefault="008D2213" w:rsidP="008D2213">
      <w:pPr>
        <w:widowControl w:val="0"/>
        <w:tabs>
          <w:tab w:val="left" w:pos="0"/>
          <w:tab w:val="left" w:pos="540"/>
        </w:tabs>
        <w:spacing w:after="0" w:line="240" w:lineRule="auto"/>
        <w:ind w:right="-1" w:firstLine="708"/>
        <w:contextualSpacing/>
        <w:rPr>
          <w:rFonts w:ascii="Arial" w:eastAsia="Times New Roman" w:hAnsi="Arial" w:cs="Arial"/>
          <w:color w:val="000000"/>
          <w:sz w:val="24"/>
          <w:szCs w:val="24"/>
          <w:lang w:eastAsia="ru-RU"/>
        </w:rPr>
      </w:pPr>
    </w:p>
    <w:p w:rsidR="008D2213" w:rsidRPr="008D2213" w:rsidRDefault="008D2213" w:rsidP="008D2213">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 xml:space="preserve">ФИО ребенка (старше 14 лет) </w:t>
      </w:r>
    </w:p>
    <w:p w:rsidR="008D2213" w:rsidRPr="008D2213" w:rsidRDefault="008D2213" w:rsidP="008D2213">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________________________________________________________</w:t>
      </w:r>
    </w:p>
    <w:p w:rsidR="008D2213" w:rsidRPr="008D2213" w:rsidRDefault="008D2213" w:rsidP="008D2213">
      <w:pPr>
        <w:widowControl w:val="0"/>
        <w:tabs>
          <w:tab w:val="left" w:pos="0"/>
          <w:tab w:val="left" w:pos="540"/>
        </w:tabs>
        <w:spacing w:after="0" w:line="240" w:lineRule="auto"/>
        <w:ind w:right="-1" w:firstLine="708"/>
        <w:contextualSpacing/>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 xml:space="preserve">                           (фамилия, имя, отчество (при наличии), дата рождения, СНИЛС) </w:t>
      </w:r>
    </w:p>
    <w:p w:rsidR="008D2213" w:rsidRPr="008D2213" w:rsidRDefault="008D2213" w:rsidP="008D2213">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 xml:space="preserve">Номер актовой записи о рождении___________________ </w:t>
      </w:r>
    </w:p>
    <w:p w:rsidR="008D2213" w:rsidRPr="008D2213" w:rsidRDefault="008D2213" w:rsidP="008D2213">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дата_____________________________</w:t>
      </w:r>
    </w:p>
    <w:p w:rsidR="008D2213" w:rsidRPr="008D2213" w:rsidRDefault="008D2213" w:rsidP="008D2213">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 xml:space="preserve">место регистрации </w:t>
      </w:r>
    </w:p>
    <w:p w:rsidR="008D2213" w:rsidRPr="008D2213" w:rsidRDefault="008D2213" w:rsidP="008D2213">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__________________________________________________________________</w:t>
      </w:r>
    </w:p>
    <w:p w:rsidR="008D2213" w:rsidRPr="008D2213" w:rsidRDefault="008D2213" w:rsidP="008D2213">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Документ, удостоверяющий личность:</w:t>
      </w:r>
    </w:p>
    <w:p w:rsidR="008D2213" w:rsidRPr="008D2213" w:rsidRDefault="008D2213" w:rsidP="008D2213">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наименование: _____________________________________________________________________</w:t>
      </w:r>
    </w:p>
    <w:p w:rsidR="008D2213" w:rsidRPr="008D2213" w:rsidRDefault="008D2213" w:rsidP="008D2213">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серия, номер_____________________________ дата выдачи: _____________________________</w:t>
      </w:r>
    </w:p>
    <w:p w:rsidR="008D2213" w:rsidRPr="008D2213" w:rsidRDefault="008D2213" w:rsidP="008D2213">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 xml:space="preserve">кем </w:t>
      </w:r>
      <w:proofErr w:type="gramStart"/>
      <w:r w:rsidRPr="008D2213">
        <w:rPr>
          <w:rFonts w:ascii="Arial" w:eastAsia="Times New Roman" w:hAnsi="Arial" w:cs="Arial"/>
          <w:color w:val="000000"/>
          <w:sz w:val="24"/>
          <w:szCs w:val="24"/>
          <w:lang w:eastAsia="ru-RU"/>
        </w:rPr>
        <w:t>выдан</w:t>
      </w:r>
      <w:proofErr w:type="gramEnd"/>
      <w:r w:rsidRPr="008D2213">
        <w:rPr>
          <w:rFonts w:ascii="Arial" w:eastAsia="Times New Roman" w:hAnsi="Arial" w:cs="Arial"/>
          <w:color w:val="000000"/>
          <w:sz w:val="24"/>
          <w:szCs w:val="24"/>
          <w:lang w:eastAsia="ru-RU"/>
        </w:rPr>
        <w:t>:</w:t>
      </w:r>
    </w:p>
    <w:p w:rsidR="008D2213" w:rsidRPr="008D2213" w:rsidRDefault="008D2213" w:rsidP="008D2213">
      <w:pPr>
        <w:widowControl w:val="0"/>
        <w:tabs>
          <w:tab w:val="left" w:pos="0"/>
          <w:tab w:val="left" w:pos="540"/>
        </w:tabs>
        <w:spacing w:after="0" w:line="240" w:lineRule="auto"/>
        <w:ind w:right="-1" w:firstLine="708"/>
        <w:contextualSpacing/>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 xml:space="preserve"> ________________________________________________________________________</w:t>
      </w:r>
    </w:p>
    <w:p w:rsidR="008D2213" w:rsidRPr="008D2213" w:rsidRDefault="008D2213" w:rsidP="008D2213">
      <w:pPr>
        <w:widowControl w:val="0"/>
        <w:tabs>
          <w:tab w:val="left" w:pos="0"/>
          <w:tab w:val="left" w:pos="540"/>
        </w:tabs>
        <w:spacing w:after="0" w:line="240" w:lineRule="auto"/>
        <w:ind w:right="-1" w:firstLine="708"/>
        <w:contextualSpacing/>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7. Имеются иные родственники, проживающие совместно</w:t>
      </w:r>
    </w:p>
    <w:p w:rsidR="008D2213" w:rsidRPr="008D2213" w:rsidRDefault="008D2213" w:rsidP="008D2213">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 xml:space="preserve">ФИО родственника (до 14 лет) </w:t>
      </w:r>
    </w:p>
    <w:p w:rsidR="008D2213" w:rsidRPr="008D2213" w:rsidRDefault="008D2213" w:rsidP="008D2213">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______________________________________________________</w:t>
      </w:r>
    </w:p>
    <w:p w:rsidR="008D2213" w:rsidRPr="008D2213" w:rsidRDefault="008D2213" w:rsidP="008D2213">
      <w:pPr>
        <w:widowControl w:val="0"/>
        <w:tabs>
          <w:tab w:val="left" w:pos="0"/>
          <w:tab w:val="left" w:pos="540"/>
        </w:tabs>
        <w:spacing w:after="0" w:line="240" w:lineRule="auto"/>
        <w:ind w:right="-1"/>
        <w:contextualSpacing/>
        <w:rPr>
          <w:rFonts w:ascii="Arial" w:eastAsia="Times New Roman" w:hAnsi="Arial" w:cs="Arial"/>
          <w:i/>
          <w:color w:val="000000"/>
          <w:sz w:val="24"/>
          <w:szCs w:val="24"/>
          <w:lang w:eastAsia="ru-RU"/>
        </w:rPr>
      </w:pPr>
      <w:r w:rsidRPr="008D2213">
        <w:rPr>
          <w:rFonts w:ascii="Arial" w:eastAsia="Times New Roman" w:hAnsi="Arial" w:cs="Arial"/>
          <w:i/>
          <w:color w:val="000000"/>
          <w:sz w:val="24"/>
          <w:szCs w:val="24"/>
          <w:lang w:eastAsia="ru-RU"/>
        </w:rPr>
        <w:lastRenderedPageBreak/>
        <w:t xml:space="preserve">(фамилия, имя, отчество (при наличии), дата рождения, СНИЛС) </w:t>
      </w:r>
    </w:p>
    <w:p w:rsidR="008D2213" w:rsidRPr="008D2213" w:rsidRDefault="008D2213" w:rsidP="008D2213">
      <w:pPr>
        <w:widowControl w:val="0"/>
        <w:tabs>
          <w:tab w:val="left" w:pos="0"/>
          <w:tab w:val="left" w:pos="540"/>
        </w:tabs>
        <w:spacing w:after="0" w:line="240" w:lineRule="auto"/>
        <w:ind w:right="-1" w:firstLine="708"/>
        <w:contextualSpacing/>
        <w:rPr>
          <w:rFonts w:ascii="Arial" w:eastAsia="Times New Roman" w:hAnsi="Arial" w:cs="Arial"/>
          <w:color w:val="000000"/>
          <w:sz w:val="24"/>
          <w:szCs w:val="24"/>
          <w:lang w:eastAsia="ru-RU"/>
        </w:rPr>
      </w:pPr>
    </w:p>
    <w:p w:rsidR="008D2213" w:rsidRPr="008D2213" w:rsidRDefault="008D2213" w:rsidP="008D2213">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 xml:space="preserve">Номер актовой записи о рождении___________________ </w:t>
      </w:r>
    </w:p>
    <w:p w:rsidR="008D2213" w:rsidRPr="008D2213" w:rsidRDefault="008D2213" w:rsidP="008D2213">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дата_____________________________</w:t>
      </w:r>
    </w:p>
    <w:p w:rsidR="008D2213" w:rsidRPr="008D2213" w:rsidRDefault="008D2213" w:rsidP="008D2213">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место регистрации __________________________________________________________________</w:t>
      </w:r>
    </w:p>
    <w:p w:rsidR="008D2213" w:rsidRPr="008D2213" w:rsidRDefault="008D2213" w:rsidP="008D2213">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Степень родства ___________________________________________________________________</w:t>
      </w:r>
    </w:p>
    <w:p w:rsidR="008D2213" w:rsidRPr="008D2213" w:rsidRDefault="008D2213" w:rsidP="008D2213">
      <w:pPr>
        <w:widowControl w:val="0"/>
        <w:tabs>
          <w:tab w:val="left" w:pos="0"/>
          <w:tab w:val="left" w:pos="540"/>
        </w:tabs>
        <w:spacing w:after="0" w:line="240" w:lineRule="auto"/>
        <w:ind w:right="-1" w:firstLine="708"/>
        <w:contextualSpacing/>
        <w:rPr>
          <w:rFonts w:ascii="Arial" w:eastAsia="Times New Roman" w:hAnsi="Arial" w:cs="Arial"/>
          <w:color w:val="000000"/>
          <w:sz w:val="24"/>
          <w:szCs w:val="24"/>
          <w:lang w:eastAsia="ru-RU"/>
        </w:rPr>
      </w:pPr>
    </w:p>
    <w:p w:rsidR="008D2213" w:rsidRPr="008D2213" w:rsidRDefault="008D2213" w:rsidP="008D2213">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ФИО родственника (старше 14 лет) __________________________________________________</w:t>
      </w:r>
    </w:p>
    <w:p w:rsidR="008D2213" w:rsidRPr="008D2213" w:rsidRDefault="008D2213" w:rsidP="008D2213">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 xml:space="preserve">(фамилия, имя, отчество (при наличии), дата рождения, СНИЛС) </w:t>
      </w:r>
    </w:p>
    <w:p w:rsidR="008D2213" w:rsidRPr="008D2213" w:rsidRDefault="008D2213" w:rsidP="008D2213">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Степень родства</w:t>
      </w:r>
    </w:p>
    <w:p w:rsidR="008D2213" w:rsidRPr="008D2213" w:rsidRDefault="008D2213" w:rsidP="008D2213">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____________________________________________________________________</w:t>
      </w:r>
    </w:p>
    <w:p w:rsidR="008D2213" w:rsidRPr="008D2213" w:rsidRDefault="008D2213" w:rsidP="008D2213">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Документ, удостоверяющий личность:</w:t>
      </w:r>
    </w:p>
    <w:p w:rsidR="008D2213" w:rsidRPr="008D2213" w:rsidRDefault="008D2213" w:rsidP="008D2213">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наименование: _____________________________________________________________________</w:t>
      </w:r>
    </w:p>
    <w:p w:rsidR="008D2213" w:rsidRPr="008D2213" w:rsidRDefault="008D2213" w:rsidP="008D2213">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серия, номер______________________________ дата выдачи: _____________________________</w:t>
      </w:r>
    </w:p>
    <w:p w:rsidR="008D2213" w:rsidRPr="008D2213" w:rsidRDefault="008D2213" w:rsidP="008D2213">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 xml:space="preserve">кем </w:t>
      </w:r>
      <w:proofErr w:type="gramStart"/>
      <w:r w:rsidRPr="008D2213">
        <w:rPr>
          <w:rFonts w:ascii="Arial" w:eastAsia="Times New Roman" w:hAnsi="Arial" w:cs="Arial"/>
          <w:color w:val="000000"/>
          <w:sz w:val="24"/>
          <w:szCs w:val="24"/>
          <w:lang w:eastAsia="ru-RU"/>
        </w:rPr>
        <w:t>выдан</w:t>
      </w:r>
      <w:proofErr w:type="gramEnd"/>
      <w:r w:rsidRPr="008D2213">
        <w:rPr>
          <w:rFonts w:ascii="Arial" w:eastAsia="Times New Roman" w:hAnsi="Arial" w:cs="Arial"/>
          <w:color w:val="000000"/>
          <w:sz w:val="24"/>
          <w:szCs w:val="24"/>
          <w:lang w:eastAsia="ru-RU"/>
        </w:rPr>
        <w:t>:</w:t>
      </w:r>
    </w:p>
    <w:p w:rsidR="008D2213" w:rsidRPr="008D2213" w:rsidRDefault="008D2213" w:rsidP="008D2213">
      <w:pPr>
        <w:widowControl w:val="0"/>
        <w:tabs>
          <w:tab w:val="left" w:pos="0"/>
          <w:tab w:val="left" w:pos="540"/>
        </w:tabs>
        <w:spacing w:after="0" w:line="240" w:lineRule="auto"/>
        <w:ind w:right="-1"/>
        <w:contextualSpacing/>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 xml:space="preserve"> ________________________________________________________________________</w:t>
      </w:r>
    </w:p>
    <w:p w:rsidR="008D2213" w:rsidRPr="008D2213" w:rsidRDefault="008D2213" w:rsidP="008D2213">
      <w:pPr>
        <w:widowControl w:val="0"/>
        <w:tabs>
          <w:tab w:val="left" w:pos="0"/>
          <w:tab w:val="left" w:pos="540"/>
        </w:tabs>
        <w:spacing w:after="0" w:line="240" w:lineRule="auto"/>
        <w:ind w:right="-1" w:firstLine="708"/>
        <w:contextualSpacing/>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 xml:space="preserve"> </w:t>
      </w:r>
    </w:p>
    <w:p w:rsidR="008D2213" w:rsidRPr="008D2213" w:rsidRDefault="008D2213" w:rsidP="008D2213">
      <w:pPr>
        <w:widowControl w:val="0"/>
        <w:tabs>
          <w:tab w:val="left" w:pos="0"/>
          <w:tab w:val="left" w:pos="540"/>
        </w:tabs>
        <w:spacing w:after="0" w:line="240" w:lineRule="auto"/>
        <w:ind w:right="-1" w:firstLine="708"/>
        <w:contextualSpacing/>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Полноту и достоверность представленных в запросе сведений подтверждаю.</w:t>
      </w:r>
    </w:p>
    <w:p w:rsidR="008D2213" w:rsidRPr="008D2213" w:rsidRDefault="008D2213" w:rsidP="008D2213">
      <w:pPr>
        <w:widowControl w:val="0"/>
        <w:tabs>
          <w:tab w:val="left" w:pos="0"/>
          <w:tab w:val="left" w:pos="540"/>
        </w:tabs>
        <w:spacing w:after="0" w:line="240" w:lineRule="auto"/>
        <w:ind w:right="-1" w:firstLine="708"/>
        <w:contextualSpacing/>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 xml:space="preserve"> </w:t>
      </w:r>
    </w:p>
    <w:p w:rsidR="008D2213" w:rsidRPr="008D2213" w:rsidRDefault="008D2213" w:rsidP="008D2213">
      <w:pPr>
        <w:widowControl w:val="0"/>
        <w:tabs>
          <w:tab w:val="left" w:pos="0"/>
          <w:tab w:val="left" w:pos="540"/>
        </w:tabs>
        <w:spacing w:after="0" w:line="240" w:lineRule="auto"/>
        <w:ind w:right="-1" w:firstLine="708"/>
        <w:contextualSpacing/>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Даю  свое  согласие  на  получение,  обработку и передачу моих персональных данных  согласно Федеральному закону от 27.07.2006 № 152-ФЗ «О персональных данных».</w:t>
      </w:r>
      <w:bookmarkStart w:id="37" w:name="_Hlk76509030"/>
      <w:bookmarkEnd w:id="37"/>
    </w:p>
    <w:p w:rsidR="008D2213" w:rsidRPr="008D2213" w:rsidRDefault="008D2213" w:rsidP="008D2213">
      <w:pPr>
        <w:widowControl w:val="0"/>
        <w:tabs>
          <w:tab w:val="left" w:pos="0"/>
        </w:tabs>
        <w:spacing w:after="0" w:line="240" w:lineRule="auto"/>
        <w:ind w:right="-1"/>
        <w:contextualSpacing/>
        <w:rPr>
          <w:rFonts w:ascii="Arial" w:eastAsia="Times New Roman" w:hAnsi="Arial" w:cs="Arial"/>
          <w:color w:val="000000"/>
          <w:sz w:val="24"/>
          <w:szCs w:val="24"/>
          <w:lang w:eastAsia="ru-RU"/>
        </w:rPr>
      </w:pPr>
    </w:p>
    <w:p w:rsidR="008D2213" w:rsidRPr="008D2213" w:rsidRDefault="008D2213" w:rsidP="008D2213">
      <w:pPr>
        <w:widowControl w:val="0"/>
        <w:tabs>
          <w:tab w:val="left" w:pos="0"/>
        </w:tabs>
        <w:spacing w:after="0" w:line="240" w:lineRule="auto"/>
        <w:ind w:right="-1"/>
        <w:contextualSpacing/>
        <w:jc w:val="right"/>
        <w:rPr>
          <w:rFonts w:ascii="Arial" w:eastAsia="Times New Roman" w:hAnsi="Arial" w:cs="Arial"/>
          <w:color w:val="000000"/>
          <w:sz w:val="24"/>
          <w:szCs w:val="24"/>
          <w:lang w:eastAsia="ru-RU"/>
        </w:rPr>
      </w:pPr>
    </w:p>
    <w:p w:rsidR="008D2213" w:rsidRPr="008D2213" w:rsidRDefault="008D2213" w:rsidP="008D2213">
      <w:pPr>
        <w:widowControl w:val="0"/>
        <w:tabs>
          <w:tab w:val="left" w:pos="0"/>
        </w:tabs>
        <w:spacing w:after="0" w:line="240" w:lineRule="auto"/>
        <w:ind w:right="-1"/>
        <w:contextualSpacing/>
        <w:jc w:val="right"/>
        <w:rPr>
          <w:rFonts w:ascii="Arial" w:eastAsia="Times New Roman" w:hAnsi="Arial" w:cs="Arial"/>
          <w:color w:val="000000"/>
          <w:sz w:val="24"/>
          <w:szCs w:val="24"/>
          <w:lang w:eastAsia="ru-RU"/>
        </w:rPr>
      </w:pPr>
    </w:p>
    <w:p w:rsidR="008D2213" w:rsidRPr="008D2213" w:rsidRDefault="008D2213" w:rsidP="008D2213">
      <w:pPr>
        <w:widowControl w:val="0"/>
        <w:tabs>
          <w:tab w:val="left" w:pos="0"/>
        </w:tabs>
        <w:spacing w:after="0" w:line="240" w:lineRule="auto"/>
        <w:ind w:right="-1"/>
        <w:contextualSpacing/>
        <w:jc w:val="right"/>
        <w:rPr>
          <w:rFonts w:ascii="Arial" w:eastAsia="Times New Roman" w:hAnsi="Arial" w:cs="Arial"/>
          <w:color w:val="000000"/>
          <w:sz w:val="24"/>
          <w:szCs w:val="24"/>
          <w:lang w:eastAsia="ru-RU"/>
        </w:rPr>
      </w:pPr>
    </w:p>
    <w:p w:rsidR="008D2213" w:rsidRPr="008D2213" w:rsidRDefault="008D2213" w:rsidP="008D2213">
      <w:pPr>
        <w:widowControl w:val="0"/>
        <w:tabs>
          <w:tab w:val="left" w:pos="0"/>
        </w:tabs>
        <w:spacing w:after="0" w:line="240" w:lineRule="auto"/>
        <w:ind w:right="-1"/>
        <w:contextualSpacing/>
        <w:jc w:val="right"/>
        <w:rPr>
          <w:rFonts w:ascii="Arial" w:eastAsia="Times New Roman" w:hAnsi="Arial" w:cs="Arial"/>
          <w:color w:val="000000"/>
          <w:sz w:val="24"/>
          <w:szCs w:val="24"/>
          <w:lang w:eastAsia="ru-RU"/>
        </w:rPr>
      </w:pPr>
    </w:p>
    <w:p w:rsidR="008D2213" w:rsidRPr="008D2213" w:rsidRDefault="008D2213" w:rsidP="008D2213">
      <w:pPr>
        <w:widowControl w:val="0"/>
        <w:tabs>
          <w:tab w:val="left" w:pos="0"/>
        </w:tabs>
        <w:spacing w:after="0" w:line="240" w:lineRule="auto"/>
        <w:ind w:right="-1"/>
        <w:contextualSpacing/>
        <w:jc w:val="right"/>
        <w:rPr>
          <w:rFonts w:ascii="Arial" w:eastAsia="Times New Roman" w:hAnsi="Arial" w:cs="Arial"/>
          <w:color w:val="000000"/>
          <w:sz w:val="24"/>
          <w:szCs w:val="24"/>
          <w:lang w:eastAsia="ru-RU"/>
        </w:rPr>
      </w:pPr>
    </w:p>
    <w:p w:rsidR="008D2213" w:rsidRPr="008D2213" w:rsidRDefault="008D2213" w:rsidP="008D2213">
      <w:pPr>
        <w:widowControl w:val="0"/>
        <w:tabs>
          <w:tab w:val="left" w:pos="0"/>
        </w:tabs>
        <w:spacing w:after="0" w:line="240" w:lineRule="auto"/>
        <w:ind w:right="-1"/>
        <w:contextualSpacing/>
        <w:jc w:val="right"/>
        <w:rPr>
          <w:rFonts w:ascii="Arial" w:eastAsia="Times New Roman" w:hAnsi="Arial" w:cs="Arial"/>
          <w:color w:val="000000"/>
          <w:sz w:val="24"/>
          <w:szCs w:val="24"/>
          <w:lang w:eastAsia="ru-RU"/>
        </w:rPr>
      </w:pPr>
    </w:p>
    <w:p w:rsidR="008D2213" w:rsidRPr="008D2213" w:rsidRDefault="008D2213" w:rsidP="008D2213">
      <w:pPr>
        <w:widowControl w:val="0"/>
        <w:tabs>
          <w:tab w:val="left" w:pos="0"/>
        </w:tabs>
        <w:spacing w:after="0" w:line="240" w:lineRule="auto"/>
        <w:ind w:right="-1"/>
        <w:contextualSpacing/>
        <w:jc w:val="right"/>
        <w:rPr>
          <w:rFonts w:ascii="Arial" w:eastAsia="Times New Roman" w:hAnsi="Arial" w:cs="Arial"/>
          <w:color w:val="000000"/>
          <w:sz w:val="24"/>
          <w:szCs w:val="24"/>
          <w:lang w:eastAsia="ru-RU"/>
        </w:rPr>
      </w:pPr>
    </w:p>
    <w:p w:rsidR="008D2213" w:rsidRPr="008D2213" w:rsidRDefault="008D2213" w:rsidP="008D2213">
      <w:pPr>
        <w:widowControl w:val="0"/>
        <w:tabs>
          <w:tab w:val="left" w:pos="0"/>
        </w:tabs>
        <w:spacing w:after="0" w:line="240" w:lineRule="auto"/>
        <w:ind w:right="-1"/>
        <w:contextualSpacing/>
        <w:jc w:val="right"/>
        <w:rPr>
          <w:rFonts w:ascii="Arial" w:eastAsia="Times New Roman" w:hAnsi="Arial" w:cs="Arial"/>
          <w:color w:val="000000"/>
          <w:sz w:val="24"/>
          <w:szCs w:val="24"/>
          <w:lang w:eastAsia="ru-RU"/>
        </w:rPr>
      </w:pPr>
    </w:p>
    <w:p w:rsidR="008D2213" w:rsidRPr="008D2213" w:rsidRDefault="008D2213" w:rsidP="008D2213">
      <w:pPr>
        <w:widowControl w:val="0"/>
        <w:tabs>
          <w:tab w:val="left" w:pos="0"/>
        </w:tabs>
        <w:spacing w:after="0" w:line="240" w:lineRule="auto"/>
        <w:ind w:right="-1"/>
        <w:contextualSpacing/>
        <w:jc w:val="right"/>
        <w:rPr>
          <w:rFonts w:ascii="Arial" w:eastAsia="Times New Roman" w:hAnsi="Arial" w:cs="Arial"/>
          <w:color w:val="000000"/>
          <w:sz w:val="24"/>
          <w:szCs w:val="24"/>
          <w:lang w:eastAsia="ru-RU"/>
        </w:rPr>
      </w:pPr>
    </w:p>
    <w:p w:rsidR="008D2213" w:rsidRPr="008D2213" w:rsidRDefault="008D2213" w:rsidP="008D2213">
      <w:pPr>
        <w:widowControl w:val="0"/>
        <w:tabs>
          <w:tab w:val="left" w:pos="0"/>
        </w:tabs>
        <w:spacing w:after="0" w:line="240" w:lineRule="auto"/>
        <w:ind w:right="-1"/>
        <w:contextualSpacing/>
        <w:jc w:val="right"/>
        <w:rPr>
          <w:rFonts w:ascii="Arial" w:eastAsia="Times New Roman" w:hAnsi="Arial" w:cs="Arial"/>
          <w:color w:val="000000"/>
          <w:sz w:val="24"/>
          <w:szCs w:val="24"/>
          <w:lang w:eastAsia="ru-RU"/>
        </w:rPr>
      </w:pPr>
    </w:p>
    <w:p w:rsidR="008D2213" w:rsidRPr="008D2213" w:rsidRDefault="008D2213" w:rsidP="008D2213">
      <w:pPr>
        <w:widowControl w:val="0"/>
        <w:tabs>
          <w:tab w:val="left" w:pos="0"/>
        </w:tabs>
        <w:spacing w:after="0" w:line="240" w:lineRule="auto"/>
        <w:ind w:right="-1"/>
        <w:contextualSpacing/>
        <w:jc w:val="right"/>
        <w:rPr>
          <w:rFonts w:ascii="Arial" w:eastAsia="Times New Roman" w:hAnsi="Arial" w:cs="Arial"/>
          <w:color w:val="000000"/>
          <w:sz w:val="24"/>
          <w:szCs w:val="24"/>
          <w:lang w:eastAsia="ru-RU"/>
        </w:rPr>
      </w:pPr>
    </w:p>
    <w:p w:rsidR="008D2213" w:rsidRPr="008D2213" w:rsidRDefault="008D2213" w:rsidP="008D2213">
      <w:pPr>
        <w:widowControl w:val="0"/>
        <w:tabs>
          <w:tab w:val="left" w:pos="0"/>
        </w:tabs>
        <w:spacing w:after="0" w:line="240" w:lineRule="auto"/>
        <w:ind w:right="-1"/>
        <w:contextualSpacing/>
        <w:jc w:val="right"/>
        <w:rPr>
          <w:rFonts w:ascii="Arial" w:eastAsia="Times New Roman" w:hAnsi="Arial" w:cs="Arial"/>
          <w:color w:val="000000"/>
          <w:sz w:val="24"/>
          <w:szCs w:val="24"/>
          <w:lang w:eastAsia="ru-RU"/>
        </w:rPr>
      </w:pPr>
    </w:p>
    <w:p w:rsidR="008D2213" w:rsidRPr="008D2213" w:rsidRDefault="008D2213" w:rsidP="008D2213">
      <w:pPr>
        <w:widowControl w:val="0"/>
        <w:tabs>
          <w:tab w:val="left" w:pos="0"/>
        </w:tabs>
        <w:spacing w:after="0" w:line="240" w:lineRule="auto"/>
        <w:ind w:right="-1"/>
        <w:contextualSpacing/>
        <w:jc w:val="right"/>
        <w:rPr>
          <w:rFonts w:ascii="Arial" w:eastAsia="Times New Roman" w:hAnsi="Arial" w:cs="Arial"/>
          <w:color w:val="000000"/>
          <w:sz w:val="24"/>
          <w:szCs w:val="24"/>
          <w:lang w:eastAsia="ru-RU"/>
        </w:rPr>
      </w:pPr>
    </w:p>
    <w:p w:rsidR="008D2213" w:rsidRPr="008D2213" w:rsidRDefault="008D2213" w:rsidP="008D2213">
      <w:pPr>
        <w:widowControl w:val="0"/>
        <w:tabs>
          <w:tab w:val="left" w:pos="0"/>
        </w:tabs>
        <w:spacing w:after="0" w:line="240" w:lineRule="auto"/>
        <w:ind w:right="-1"/>
        <w:contextualSpacing/>
        <w:jc w:val="right"/>
        <w:rPr>
          <w:rFonts w:ascii="Arial" w:eastAsia="Times New Roman" w:hAnsi="Arial" w:cs="Arial"/>
          <w:color w:val="000000"/>
          <w:sz w:val="24"/>
          <w:szCs w:val="24"/>
          <w:lang w:eastAsia="ru-RU"/>
        </w:rPr>
      </w:pPr>
    </w:p>
    <w:p w:rsidR="008D2213" w:rsidRPr="008D2213" w:rsidRDefault="008D2213" w:rsidP="008D2213">
      <w:pPr>
        <w:widowControl w:val="0"/>
        <w:tabs>
          <w:tab w:val="left" w:pos="0"/>
        </w:tabs>
        <w:spacing w:after="0" w:line="240" w:lineRule="auto"/>
        <w:ind w:right="-1"/>
        <w:contextualSpacing/>
        <w:jc w:val="right"/>
        <w:rPr>
          <w:rFonts w:ascii="Arial" w:eastAsia="Times New Roman" w:hAnsi="Arial" w:cs="Arial"/>
          <w:color w:val="000000"/>
          <w:sz w:val="24"/>
          <w:szCs w:val="24"/>
          <w:lang w:eastAsia="ru-RU"/>
        </w:rPr>
      </w:pPr>
    </w:p>
    <w:p w:rsidR="008D2213" w:rsidRPr="008D2213" w:rsidRDefault="008D2213" w:rsidP="008D2213">
      <w:pPr>
        <w:widowControl w:val="0"/>
        <w:tabs>
          <w:tab w:val="left" w:pos="0"/>
        </w:tabs>
        <w:spacing w:after="0" w:line="240" w:lineRule="auto"/>
        <w:ind w:right="-1"/>
        <w:contextualSpacing/>
        <w:jc w:val="right"/>
        <w:rPr>
          <w:rFonts w:ascii="Arial" w:eastAsia="Times New Roman" w:hAnsi="Arial" w:cs="Arial"/>
          <w:color w:val="000000"/>
          <w:sz w:val="24"/>
          <w:szCs w:val="24"/>
          <w:lang w:eastAsia="ru-RU"/>
        </w:rPr>
      </w:pPr>
    </w:p>
    <w:p w:rsidR="008D2213" w:rsidRPr="008D2213" w:rsidRDefault="008D2213" w:rsidP="008D2213">
      <w:pPr>
        <w:widowControl w:val="0"/>
        <w:tabs>
          <w:tab w:val="left" w:pos="0"/>
        </w:tabs>
        <w:spacing w:after="0" w:line="240" w:lineRule="auto"/>
        <w:ind w:right="-1"/>
        <w:contextualSpacing/>
        <w:jc w:val="right"/>
        <w:rPr>
          <w:rFonts w:ascii="Arial" w:eastAsia="Times New Roman" w:hAnsi="Arial" w:cs="Arial"/>
          <w:color w:val="000000"/>
          <w:sz w:val="24"/>
          <w:szCs w:val="24"/>
          <w:lang w:eastAsia="ru-RU"/>
        </w:rPr>
      </w:pPr>
    </w:p>
    <w:p w:rsidR="008D2213" w:rsidRPr="008D2213" w:rsidRDefault="008D2213" w:rsidP="008D2213">
      <w:pPr>
        <w:widowControl w:val="0"/>
        <w:tabs>
          <w:tab w:val="left" w:pos="0"/>
        </w:tabs>
        <w:spacing w:after="0" w:line="240" w:lineRule="auto"/>
        <w:ind w:right="-1"/>
        <w:contextualSpacing/>
        <w:jc w:val="right"/>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Приложение № 5</w:t>
      </w:r>
    </w:p>
    <w:p w:rsidR="008D2213" w:rsidRPr="008D2213" w:rsidRDefault="008D2213" w:rsidP="008D2213">
      <w:pPr>
        <w:widowControl w:val="0"/>
        <w:tabs>
          <w:tab w:val="left" w:pos="0"/>
        </w:tabs>
        <w:spacing w:after="0" w:line="240" w:lineRule="auto"/>
        <w:ind w:right="-1"/>
        <w:contextualSpacing/>
        <w:jc w:val="right"/>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к Административному регламенту</w:t>
      </w:r>
    </w:p>
    <w:p w:rsidR="008D2213" w:rsidRPr="008D2213" w:rsidRDefault="008D2213" w:rsidP="008D2213">
      <w:pPr>
        <w:widowControl w:val="0"/>
        <w:tabs>
          <w:tab w:val="left" w:pos="0"/>
        </w:tabs>
        <w:spacing w:after="0" w:line="240" w:lineRule="auto"/>
        <w:ind w:right="-1"/>
        <w:contextualSpacing/>
        <w:jc w:val="right"/>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по предоставлению</w:t>
      </w:r>
    </w:p>
    <w:p w:rsidR="008D2213" w:rsidRPr="008D2213" w:rsidRDefault="008D2213" w:rsidP="008D2213">
      <w:pPr>
        <w:widowControl w:val="0"/>
        <w:tabs>
          <w:tab w:val="left" w:pos="0"/>
        </w:tabs>
        <w:spacing w:after="0" w:line="240" w:lineRule="auto"/>
        <w:ind w:right="-1"/>
        <w:contextualSpacing/>
        <w:jc w:val="right"/>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муниципальной услуги</w:t>
      </w:r>
    </w:p>
    <w:p w:rsidR="008D2213" w:rsidRPr="008D2213" w:rsidRDefault="008D2213" w:rsidP="008D2213">
      <w:pPr>
        <w:widowControl w:val="0"/>
        <w:tabs>
          <w:tab w:val="left" w:pos="0"/>
        </w:tabs>
        <w:spacing w:after="0" w:line="240" w:lineRule="auto"/>
        <w:ind w:right="-1"/>
        <w:contextualSpacing/>
        <w:rPr>
          <w:rFonts w:ascii="Times New Roman" w:eastAsia="Times New Roman" w:hAnsi="Times New Roman"/>
          <w:color w:val="000000"/>
          <w:sz w:val="24"/>
          <w:szCs w:val="24"/>
          <w:lang w:eastAsia="ru-RU"/>
        </w:rPr>
      </w:pPr>
    </w:p>
    <w:p w:rsidR="008D2213" w:rsidRPr="008D2213" w:rsidRDefault="008D2213" w:rsidP="008D2213">
      <w:pPr>
        <w:widowControl w:val="0"/>
        <w:tabs>
          <w:tab w:val="left" w:pos="0"/>
        </w:tabs>
        <w:spacing w:after="0" w:line="240" w:lineRule="auto"/>
        <w:ind w:right="-1"/>
        <w:contextualSpacing/>
        <w:rPr>
          <w:rFonts w:ascii="Times New Roman" w:eastAsia="Times New Roman" w:hAnsi="Times New Roman"/>
          <w:color w:val="000000"/>
          <w:sz w:val="24"/>
          <w:szCs w:val="24"/>
          <w:lang w:eastAsia="ru-RU"/>
        </w:rPr>
      </w:pPr>
    </w:p>
    <w:p w:rsidR="008D2213" w:rsidRPr="008D2213" w:rsidRDefault="008D2213" w:rsidP="008D2213">
      <w:pPr>
        <w:widowControl w:val="0"/>
        <w:tabs>
          <w:tab w:val="left" w:pos="0"/>
        </w:tabs>
        <w:spacing w:after="0" w:line="240" w:lineRule="auto"/>
        <w:ind w:right="-1"/>
        <w:contextualSpacing/>
        <w:jc w:val="center"/>
        <w:rPr>
          <w:rFonts w:ascii="Arial" w:eastAsia="Times New Roman" w:hAnsi="Arial" w:cs="Arial"/>
          <w:b/>
          <w:color w:val="000000"/>
          <w:sz w:val="24"/>
          <w:szCs w:val="24"/>
          <w:lang w:eastAsia="ru-RU"/>
        </w:rPr>
      </w:pPr>
      <w:r w:rsidRPr="008D2213">
        <w:rPr>
          <w:rFonts w:ascii="Arial" w:eastAsia="Times New Roman" w:hAnsi="Arial" w:cs="Arial"/>
          <w:b/>
          <w:color w:val="000000"/>
          <w:sz w:val="24"/>
          <w:szCs w:val="24"/>
          <w:lang w:eastAsia="ru-RU"/>
        </w:rPr>
        <w:t>Форма договора социального найма жилого помещения</w:t>
      </w:r>
    </w:p>
    <w:p w:rsidR="008D2213" w:rsidRPr="008D2213" w:rsidRDefault="008D2213" w:rsidP="008D2213">
      <w:pPr>
        <w:widowControl w:val="0"/>
        <w:tabs>
          <w:tab w:val="left" w:pos="0"/>
        </w:tabs>
        <w:spacing w:after="0" w:line="240" w:lineRule="auto"/>
        <w:ind w:right="-1"/>
        <w:contextualSpacing/>
        <w:jc w:val="center"/>
        <w:rPr>
          <w:rFonts w:ascii="Arial" w:eastAsia="Times New Roman" w:hAnsi="Arial" w:cs="Arial"/>
          <w:b/>
          <w:color w:val="000000"/>
          <w:sz w:val="24"/>
          <w:szCs w:val="24"/>
          <w:lang w:eastAsia="ru-RU"/>
        </w:rPr>
      </w:pPr>
    </w:p>
    <w:p w:rsidR="008D2213" w:rsidRPr="008D2213" w:rsidRDefault="008D2213" w:rsidP="008D2213">
      <w:pPr>
        <w:widowControl w:val="0"/>
        <w:tabs>
          <w:tab w:val="left" w:pos="0"/>
        </w:tabs>
        <w:spacing w:after="0" w:line="240" w:lineRule="auto"/>
        <w:ind w:right="-1"/>
        <w:contextualSpacing/>
        <w:jc w:val="center"/>
        <w:rPr>
          <w:rFonts w:ascii="Arial" w:eastAsia="Times New Roman" w:hAnsi="Arial" w:cs="Arial"/>
          <w:color w:val="000000"/>
          <w:sz w:val="24"/>
          <w:szCs w:val="24"/>
          <w:lang w:eastAsia="ru-RU"/>
        </w:rPr>
      </w:pPr>
      <w:r w:rsidRPr="008D2213">
        <w:rPr>
          <w:rFonts w:ascii="Arial" w:eastAsia="Times New Roman" w:hAnsi="Arial" w:cs="Arial"/>
          <w:b/>
          <w:color w:val="000000"/>
          <w:sz w:val="24"/>
          <w:szCs w:val="24"/>
          <w:lang w:eastAsia="ru-RU"/>
        </w:rPr>
        <w:t>Договор социального найма жилого помещения</w:t>
      </w:r>
    </w:p>
    <w:p w:rsidR="008D2213" w:rsidRPr="008D2213" w:rsidRDefault="008D2213" w:rsidP="008D2213">
      <w:pPr>
        <w:widowControl w:val="0"/>
        <w:tabs>
          <w:tab w:val="left" w:pos="0"/>
        </w:tabs>
        <w:spacing w:after="0" w:line="240" w:lineRule="auto"/>
        <w:ind w:right="-1"/>
        <w:contextualSpacing/>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 xml:space="preserve"> </w:t>
      </w:r>
    </w:p>
    <w:p w:rsidR="008D2213" w:rsidRPr="008D2213" w:rsidRDefault="008D2213" w:rsidP="008D2213">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____________                                                                                          ____________</w:t>
      </w:r>
    </w:p>
    <w:p w:rsidR="008D2213" w:rsidRPr="008D2213" w:rsidRDefault="008D2213" w:rsidP="008D2213">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 xml:space="preserve">      ________________________, действующий от имени собственника жилого помещения ________________________на основании ________________________, именуемый в дальнейшем </w:t>
      </w:r>
      <w:proofErr w:type="spellStart"/>
      <w:r w:rsidRPr="008D2213">
        <w:rPr>
          <w:rFonts w:ascii="Arial" w:eastAsia="Times New Roman" w:hAnsi="Arial" w:cs="Arial"/>
          <w:color w:val="000000"/>
          <w:sz w:val="24"/>
          <w:szCs w:val="24"/>
          <w:lang w:eastAsia="ru-RU"/>
        </w:rPr>
        <w:t>Наймодатель</w:t>
      </w:r>
      <w:proofErr w:type="spellEnd"/>
      <w:r w:rsidRPr="008D2213">
        <w:rPr>
          <w:rFonts w:ascii="Arial" w:eastAsia="Times New Roman" w:hAnsi="Arial" w:cs="Arial"/>
          <w:color w:val="000000"/>
          <w:sz w:val="24"/>
          <w:szCs w:val="24"/>
          <w:lang w:eastAsia="ru-RU"/>
        </w:rPr>
        <w:t>, с одной стороны, и граждани</w:t>
      </w:r>
      <w:proofErr w:type="gramStart"/>
      <w:r w:rsidRPr="008D2213">
        <w:rPr>
          <w:rFonts w:ascii="Arial" w:eastAsia="Times New Roman" w:hAnsi="Arial" w:cs="Arial"/>
          <w:color w:val="000000"/>
          <w:sz w:val="24"/>
          <w:szCs w:val="24"/>
          <w:lang w:eastAsia="ru-RU"/>
        </w:rPr>
        <w:t>н(</w:t>
      </w:r>
      <w:proofErr w:type="gramEnd"/>
      <w:r w:rsidRPr="008D2213">
        <w:rPr>
          <w:rFonts w:ascii="Arial" w:eastAsia="Times New Roman" w:hAnsi="Arial" w:cs="Arial"/>
          <w:color w:val="000000"/>
          <w:sz w:val="24"/>
          <w:szCs w:val="24"/>
          <w:lang w:eastAsia="ru-RU"/>
        </w:rPr>
        <w:t>ка) ____________________________________,________________________________________________, именуемый в дальнейшем Наниматель, с другой стороны, на основании решения о предоставлении жилого помещения от ____________</w:t>
      </w:r>
      <w:r w:rsidRPr="008D2213">
        <w:rPr>
          <w:rFonts w:ascii="Arial" w:eastAsia="Times New Roman" w:hAnsi="Arial" w:cs="Arial"/>
          <w:color w:val="000000"/>
          <w:sz w:val="24"/>
          <w:szCs w:val="24"/>
          <w:lang w:eastAsia="ru-RU"/>
        </w:rPr>
        <w:br/>
        <w:t xml:space="preserve">№ ____________ заключили настоящий договор о нижеследующем. </w:t>
      </w:r>
    </w:p>
    <w:p w:rsidR="008D2213" w:rsidRPr="008D2213" w:rsidRDefault="008D2213" w:rsidP="008D2213">
      <w:pPr>
        <w:widowControl w:val="0"/>
        <w:tabs>
          <w:tab w:val="left" w:pos="0"/>
        </w:tabs>
        <w:spacing w:after="0" w:line="240" w:lineRule="auto"/>
        <w:ind w:right="-1"/>
        <w:contextualSpacing/>
        <w:jc w:val="center"/>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I. Предмет договора</w:t>
      </w:r>
    </w:p>
    <w:p w:rsidR="008D2213" w:rsidRPr="008D2213" w:rsidRDefault="008D2213" w:rsidP="008D2213">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ab/>
        <w:t xml:space="preserve">1. </w:t>
      </w:r>
      <w:proofErr w:type="spellStart"/>
      <w:r w:rsidRPr="008D2213">
        <w:rPr>
          <w:rFonts w:ascii="Arial" w:eastAsia="Times New Roman" w:hAnsi="Arial" w:cs="Arial"/>
          <w:color w:val="000000"/>
          <w:sz w:val="24"/>
          <w:szCs w:val="24"/>
          <w:lang w:eastAsia="ru-RU"/>
        </w:rPr>
        <w:t>Наймодатель</w:t>
      </w:r>
      <w:proofErr w:type="spellEnd"/>
      <w:r w:rsidRPr="008D2213">
        <w:rPr>
          <w:rFonts w:ascii="Arial" w:eastAsia="Times New Roman" w:hAnsi="Arial" w:cs="Arial"/>
          <w:color w:val="000000"/>
          <w:sz w:val="24"/>
          <w:szCs w:val="24"/>
          <w:lang w:eastAsia="ru-RU"/>
        </w:rPr>
        <w:t xml:space="preserve">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w:t>
      </w:r>
      <w:proofErr w:type="gramStart"/>
      <w:r w:rsidRPr="008D2213">
        <w:rPr>
          <w:rFonts w:ascii="Arial" w:eastAsia="Times New Roman" w:hAnsi="Arial" w:cs="Arial"/>
          <w:color w:val="000000"/>
          <w:sz w:val="24"/>
          <w:szCs w:val="24"/>
          <w:lang w:eastAsia="ru-RU"/>
        </w:rPr>
        <w:t>т(</w:t>
      </w:r>
      <w:proofErr w:type="gramEnd"/>
      <w:r w:rsidRPr="008D2213">
        <w:rPr>
          <w:rFonts w:ascii="Arial" w:eastAsia="Times New Roman" w:hAnsi="Arial" w:cs="Arial"/>
          <w:color w:val="000000"/>
          <w:sz w:val="24"/>
          <w:szCs w:val="24"/>
          <w:lang w:eastAsia="ru-RU"/>
        </w:rPr>
        <w:t xml:space="preserve">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rsidR="008D2213" w:rsidRPr="008D2213" w:rsidRDefault="008D2213" w:rsidP="008D2213">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ab/>
        <w:t xml:space="preserve">2.Характеристика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rsidR="008D2213" w:rsidRPr="008D2213" w:rsidRDefault="008D2213" w:rsidP="008D2213">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ab/>
        <w:t xml:space="preserve">3. Совместно с Нанимателем в жилое помещение вселяются следующие члены семьи: </w:t>
      </w:r>
    </w:p>
    <w:p w:rsidR="008D2213" w:rsidRPr="008D2213" w:rsidRDefault="008D2213" w:rsidP="008D2213">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ab/>
        <w:t>1. ____________________________________________________________________</w:t>
      </w:r>
    </w:p>
    <w:p w:rsidR="008D2213" w:rsidRPr="008D2213" w:rsidRDefault="008D2213" w:rsidP="008D2213">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ab/>
        <w:t>2. ____________________________________________________________________</w:t>
      </w:r>
    </w:p>
    <w:p w:rsidR="008D2213" w:rsidRPr="008D2213" w:rsidRDefault="008D2213" w:rsidP="008D2213">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ab/>
        <w:t xml:space="preserve">3. ____________________________________________________________________ </w:t>
      </w:r>
    </w:p>
    <w:p w:rsidR="008D2213" w:rsidRPr="008D2213" w:rsidRDefault="008D2213" w:rsidP="008D2213">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ab/>
        <w:t xml:space="preserve">4. Наниматель обязан: </w:t>
      </w:r>
    </w:p>
    <w:p w:rsidR="008D2213" w:rsidRPr="008D2213" w:rsidRDefault="008D2213" w:rsidP="008D2213">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ab/>
      </w:r>
      <w:proofErr w:type="gramStart"/>
      <w:r w:rsidRPr="008D2213">
        <w:rPr>
          <w:rFonts w:ascii="Arial" w:eastAsia="Times New Roman" w:hAnsi="Arial" w:cs="Arial"/>
          <w:color w:val="000000"/>
          <w:sz w:val="24"/>
          <w:szCs w:val="24"/>
          <w:lang w:eastAsia="ru-RU"/>
        </w:rPr>
        <w:t xml:space="preserve">а) принять от </w:t>
      </w:r>
      <w:proofErr w:type="spellStart"/>
      <w:r w:rsidRPr="008D2213">
        <w:rPr>
          <w:rFonts w:ascii="Arial" w:eastAsia="Times New Roman" w:hAnsi="Arial" w:cs="Arial"/>
          <w:color w:val="000000"/>
          <w:sz w:val="24"/>
          <w:szCs w:val="24"/>
          <w:lang w:eastAsia="ru-RU"/>
        </w:rPr>
        <w:t>Наймодателя</w:t>
      </w:r>
      <w:proofErr w:type="spellEnd"/>
      <w:r w:rsidRPr="008D2213">
        <w:rPr>
          <w:rFonts w:ascii="Arial" w:eastAsia="Times New Roman" w:hAnsi="Arial" w:cs="Arial"/>
          <w:color w:val="000000"/>
          <w:sz w:val="24"/>
          <w:szCs w:val="24"/>
          <w:lang w:eastAsia="ru-RU"/>
        </w:rPr>
        <w:t xml:space="preserve">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w:t>
      </w:r>
      <w:proofErr w:type="gramEnd"/>
      <w:r w:rsidRPr="008D2213">
        <w:rPr>
          <w:rFonts w:ascii="Arial" w:eastAsia="Times New Roman" w:hAnsi="Arial" w:cs="Arial"/>
          <w:color w:val="000000"/>
          <w:sz w:val="24"/>
          <w:szCs w:val="24"/>
          <w:lang w:eastAsia="ru-RU"/>
        </w:rPr>
        <w:t xml:space="preserve">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rsidR="008D2213" w:rsidRPr="008D2213" w:rsidRDefault="008D2213" w:rsidP="008D2213">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ab/>
        <w:t xml:space="preserve">б) соблюдать правила пользования жилыми помещениями; </w:t>
      </w:r>
    </w:p>
    <w:p w:rsidR="008D2213" w:rsidRPr="008D2213" w:rsidRDefault="008D2213" w:rsidP="008D2213">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ab/>
        <w:t xml:space="preserve">в) использовать жилое помещение в соответствии с его назначением; </w:t>
      </w:r>
    </w:p>
    <w:p w:rsidR="008D2213" w:rsidRPr="008D2213" w:rsidRDefault="008D2213" w:rsidP="008D2213">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ab/>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8D2213">
        <w:rPr>
          <w:rFonts w:ascii="Arial" w:eastAsia="Times New Roman" w:hAnsi="Arial" w:cs="Arial"/>
          <w:color w:val="000000"/>
          <w:sz w:val="24"/>
          <w:szCs w:val="24"/>
          <w:lang w:eastAsia="ru-RU"/>
        </w:rPr>
        <w:t>Наймодателю</w:t>
      </w:r>
      <w:proofErr w:type="spellEnd"/>
      <w:r w:rsidRPr="008D2213">
        <w:rPr>
          <w:rFonts w:ascii="Arial" w:eastAsia="Times New Roman" w:hAnsi="Arial" w:cs="Arial"/>
          <w:color w:val="000000"/>
          <w:sz w:val="24"/>
          <w:szCs w:val="24"/>
          <w:lang w:eastAsia="ru-RU"/>
        </w:rPr>
        <w:t xml:space="preserve"> или в соответствующую управляющую организацию; </w:t>
      </w:r>
    </w:p>
    <w:p w:rsidR="008D2213" w:rsidRPr="008D2213" w:rsidRDefault="008D2213" w:rsidP="008D2213">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lastRenderedPageBreak/>
        <w:tab/>
        <w:t xml:space="preserve">д) содержать в чистоте и порядке жилое помещение, общее имущество в многоквартирном доме, объекты благоустройства; </w:t>
      </w:r>
    </w:p>
    <w:p w:rsidR="008D2213" w:rsidRPr="008D2213" w:rsidRDefault="008D2213" w:rsidP="008D2213">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ab/>
        <w:t xml:space="preserve">е) производить текущий ремонт занимаемого жилого помещения. </w:t>
      </w:r>
      <w:proofErr w:type="gramStart"/>
      <w:r w:rsidRPr="008D2213">
        <w:rPr>
          <w:rFonts w:ascii="Arial" w:eastAsia="Times New Roman" w:hAnsi="Arial" w:cs="Arial"/>
          <w:color w:val="000000"/>
          <w:sz w:val="24"/>
          <w:szCs w:val="24"/>
          <w:lang w:eastAsia="ru-RU"/>
        </w:rPr>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140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roofErr w:type="gramEnd"/>
      <w:r w:rsidRPr="008D2213">
        <w:rPr>
          <w:rFonts w:ascii="Arial" w:eastAsia="Times New Roman" w:hAnsi="Arial" w:cs="Arial"/>
          <w:color w:val="000000"/>
          <w:sz w:val="24"/>
          <w:szCs w:val="24"/>
          <w:lang w:eastAsia="ru-RU"/>
        </w:rPr>
        <w:t xml:space="preserve">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w:t>
      </w:r>
      <w:proofErr w:type="spellStart"/>
      <w:r w:rsidRPr="008D2213">
        <w:rPr>
          <w:rFonts w:ascii="Arial" w:eastAsia="Times New Roman" w:hAnsi="Arial" w:cs="Arial"/>
          <w:color w:val="000000"/>
          <w:sz w:val="24"/>
          <w:szCs w:val="24"/>
          <w:lang w:eastAsia="ru-RU"/>
        </w:rPr>
        <w:t>Наймодателя</w:t>
      </w:r>
      <w:proofErr w:type="spellEnd"/>
      <w:r w:rsidRPr="008D2213">
        <w:rPr>
          <w:rFonts w:ascii="Arial" w:eastAsia="Times New Roman" w:hAnsi="Arial" w:cs="Arial"/>
          <w:color w:val="000000"/>
          <w:sz w:val="24"/>
          <w:szCs w:val="24"/>
          <w:lang w:eastAsia="ru-RU"/>
        </w:rPr>
        <w:t xml:space="preserve"> организацией, предложенной им; </w:t>
      </w:r>
    </w:p>
    <w:p w:rsidR="008D2213" w:rsidRPr="008D2213" w:rsidRDefault="008D2213" w:rsidP="008D2213">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ab/>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rsidR="008D2213" w:rsidRPr="008D2213" w:rsidRDefault="008D2213" w:rsidP="008D2213">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ab/>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w:t>
      </w:r>
      <w:proofErr w:type="spellStart"/>
      <w:r w:rsidRPr="008D2213">
        <w:rPr>
          <w:rFonts w:ascii="Arial" w:eastAsia="Times New Roman" w:hAnsi="Arial" w:cs="Arial"/>
          <w:color w:val="000000"/>
          <w:sz w:val="24"/>
          <w:szCs w:val="24"/>
          <w:lang w:eastAsia="ru-RU"/>
        </w:rPr>
        <w:t>Наймодателю</w:t>
      </w:r>
      <w:proofErr w:type="spellEnd"/>
      <w:r w:rsidRPr="008D2213">
        <w:rPr>
          <w:rFonts w:ascii="Arial" w:eastAsia="Times New Roman" w:hAnsi="Arial" w:cs="Arial"/>
          <w:color w:val="000000"/>
          <w:sz w:val="24"/>
          <w:szCs w:val="24"/>
          <w:lang w:eastAsia="ru-RU"/>
        </w:rPr>
        <w:t xml:space="preserve"> пени в размере, установленном Жилищным кодексом Российской Федерации, что не освобождает Нанимателя от уплаты причитающихся платежей; </w:t>
      </w:r>
    </w:p>
    <w:p w:rsidR="008D2213" w:rsidRPr="008D2213" w:rsidRDefault="008D2213" w:rsidP="008D2213">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ab/>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w:t>
      </w:r>
      <w:proofErr w:type="spellStart"/>
      <w:r w:rsidRPr="008D2213">
        <w:rPr>
          <w:rFonts w:ascii="Arial" w:eastAsia="Times New Roman" w:hAnsi="Arial" w:cs="Arial"/>
          <w:color w:val="000000"/>
          <w:sz w:val="24"/>
          <w:szCs w:val="24"/>
          <w:lang w:eastAsia="ru-RU"/>
        </w:rPr>
        <w:t>Наймодателем</w:t>
      </w:r>
      <w:proofErr w:type="spellEnd"/>
      <w:r w:rsidRPr="008D2213">
        <w:rPr>
          <w:rFonts w:ascii="Arial" w:eastAsia="Times New Roman" w:hAnsi="Arial" w:cs="Arial"/>
          <w:color w:val="000000"/>
          <w:sz w:val="24"/>
          <w:szCs w:val="24"/>
          <w:lang w:eastAsia="ru-RU"/>
        </w:rPr>
        <w:t xml:space="preserve"> жилое помещение, отвечающее санитарным и техническим требованиям; </w:t>
      </w:r>
    </w:p>
    <w:p w:rsidR="008D2213" w:rsidRPr="008D2213" w:rsidRDefault="008D2213" w:rsidP="008D2213">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ab/>
      </w:r>
      <w:proofErr w:type="gramStart"/>
      <w:r w:rsidRPr="008D2213">
        <w:rPr>
          <w:rFonts w:ascii="Arial" w:eastAsia="Times New Roman" w:hAnsi="Arial" w:cs="Arial"/>
          <w:color w:val="000000"/>
          <w:sz w:val="24"/>
          <w:szCs w:val="24"/>
          <w:lang w:eastAsia="ru-RU"/>
        </w:rPr>
        <w:t xml:space="preserve">к) при расторжении настоящего договора освободить в установленные сроки и сдать по акту </w:t>
      </w:r>
      <w:proofErr w:type="spellStart"/>
      <w:r w:rsidRPr="008D2213">
        <w:rPr>
          <w:rFonts w:ascii="Arial" w:eastAsia="Times New Roman" w:hAnsi="Arial" w:cs="Arial"/>
          <w:color w:val="000000"/>
          <w:sz w:val="24"/>
          <w:szCs w:val="24"/>
          <w:lang w:eastAsia="ru-RU"/>
        </w:rPr>
        <w:t>Наймодателю</w:t>
      </w:r>
      <w:proofErr w:type="spellEnd"/>
      <w:r w:rsidRPr="008D2213">
        <w:rPr>
          <w:rFonts w:ascii="Arial" w:eastAsia="Times New Roman" w:hAnsi="Arial" w:cs="Arial"/>
          <w:color w:val="000000"/>
          <w:sz w:val="24"/>
          <w:szCs w:val="24"/>
          <w:lang w:eastAsia="ru-RU"/>
        </w:rPr>
        <w:t xml:space="preserve">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w:t>
      </w:r>
      <w:proofErr w:type="gramEnd"/>
      <w:r w:rsidRPr="008D2213">
        <w:rPr>
          <w:rFonts w:ascii="Arial" w:eastAsia="Times New Roman" w:hAnsi="Arial" w:cs="Arial"/>
          <w:color w:val="000000"/>
          <w:sz w:val="24"/>
          <w:szCs w:val="24"/>
          <w:lang w:eastAsia="ru-RU"/>
        </w:rPr>
        <w:t xml:space="preserve"> помещение и коммунальные услуги; </w:t>
      </w:r>
    </w:p>
    <w:p w:rsidR="008D2213" w:rsidRPr="008D2213" w:rsidRDefault="008D2213" w:rsidP="008D2213">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ab/>
      </w:r>
      <w:proofErr w:type="gramStart"/>
      <w:r w:rsidRPr="008D2213">
        <w:rPr>
          <w:rFonts w:ascii="Arial" w:eastAsia="Times New Roman" w:hAnsi="Arial" w:cs="Arial"/>
          <w:color w:val="000000"/>
          <w:sz w:val="24"/>
          <w:szCs w:val="24"/>
          <w:lang w:eastAsia="ru-RU"/>
        </w:rPr>
        <w:t xml:space="preserve">л) допускать в заранее согласованное сторонами настоящего договора время в занимаемое жилое помещение работников </w:t>
      </w:r>
      <w:proofErr w:type="spellStart"/>
      <w:r w:rsidRPr="008D2213">
        <w:rPr>
          <w:rFonts w:ascii="Arial" w:eastAsia="Times New Roman" w:hAnsi="Arial" w:cs="Arial"/>
          <w:color w:val="000000"/>
          <w:sz w:val="24"/>
          <w:szCs w:val="24"/>
          <w:lang w:eastAsia="ru-RU"/>
        </w:rPr>
        <w:t>Наймодателя</w:t>
      </w:r>
      <w:proofErr w:type="spellEnd"/>
      <w:r w:rsidRPr="008D2213">
        <w:rPr>
          <w:rFonts w:ascii="Arial" w:eastAsia="Times New Roman" w:hAnsi="Arial" w:cs="Arial"/>
          <w:color w:val="000000"/>
          <w:sz w:val="24"/>
          <w:szCs w:val="24"/>
          <w:lang w:eastAsia="ru-RU"/>
        </w:rPr>
        <w:t xml:space="preserve">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roofErr w:type="gramEnd"/>
    </w:p>
    <w:p w:rsidR="008D2213" w:rsidRPr="008D2213" w:rsidRDefault="008D2213" w:rsidP="008D2213">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ab/>
        <w:t xml:space="preserve">м) информировать </w:t>
      </w:r>
      <w:proofErr w:type="spellStart"/>
      <w:r w:rsidRPr="008D2213">
        <w:rPr>
          <w:rFonts w:ascii="Arial" w:eastAsia="Times New Roman" w:hAnsi="Arial" w:cs="Arial"/>
          <w:color w:val="000000"/>
          <w:sz w:val="24"/>
          <w:szCs w:val="24"/>
          <w:lang w:eastAsia="ru-RU"/>
        </w:rPr>
        <w:t>Наймодателя</w:t>
      </w:r>
      <w:proofErr w:type="spellEnd"/>
      <w:r w:rsidRPr="008D2213">
        <w:rPr>
          <w:rFonts w:ascii="Arial" w:eastAsia="Times New Roman" w:hAnsi="Arial" w:cs="Arial"/>
          <w:color w:val="000000"/>
          <w:sz w:val="24"/>
          <w:szCs w:val="24"/>
          <w:lang w:eastAsia="ru-RU"/>
        </w:rPr>
        <w:t xml:space="preserve">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rsidR="008D2213" w:rsidRPr="008D2213" w:rsidRDefault="008D2213" w:rsidP="008D2213">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ab/>
        <w:t xml:space="preserve">н) </w:t>
      </w:r>
      <w:proofErr w:type="gramStart"/>
      <w:r w:rsidRPr="008D2213">
        <w:rPr>
          <w:rFonts w:ascii="Arial" w:eastAsia="Times New Roman" w:hAnsi="Arial" w:cs="Arial"/>
          <w:color w:val="000000"/>
          <w:sz w:val="24"/>
          <w:szCs w:val="24"/>
          <w:lang w:eastAsia="ru-RU"/>
        </w:rPr>
        <w:t>нести иные обязанности</w:t>
      </w:r>
      <w:proofErr w:type="gramEnd"/>
      <w:r w:rsidRPr="008D2213">
        <w:rPr>
          <w:rFonts w:ascii="Arial" w:eastAsia="Times New Roman" w:hAnsi="Arial" w:cs="Arial"/>
          <w:color w:val="000000"/>
          <w:sz w:val="24"/>
          <w:szCs w:val="24"/>
          <w:lang w:eastAsia="ru-RU"/>
        </w:rPr>
        <w:t xml:space="preserve">, предусмотренные Жилищным кодексом Российской Федерации и федеральными законами. </w:t>
      </w:r>
    </w:p>
    <w:p w:rsidR="008D2213" w:rsidRPr="008D2213" w:rsidRDefault="008D2213" w:rsidP="008D2213">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ab/>
        <w:t xml:space="preserve">5. </w:t>
      </w:r>
      <w:proofErr w:type="spellStart"/>
      <w:r w:rsidRPr="008D2213">
        <w:rPr>
          <w:rFonts w:ascii="Arial" w:eastAsia="Times New Roman" w:hAnsi="Arial" w:cs="Arial"/>
          <w:color w:val="000000"/>
          <w:sz w:val="24"/>
          <w:szCs w:val="24"/>
          <w:lang w:eastAsia="ru-RU"/>
        </w:rPr>
        <w:t>Наймодатель</w:t>
      </w:r>
      <w:proofErr w:type="spellEnd"/>
      <w:r w:rsidRPr="008D2213">
        <w:rPr>
          <w:rFonts w:ascii="Arial" w:eastAsia="Times New Roman" w:hAnsi="Arial" w:cs="Arial"/>
          <w:color w:val="000000"/>
          <w:sz w:val="24"/>
          <w:szCs w:val="24"/>
          <w:lang w:eastAsia="ru-RU"/>
        </w:rPr>
        <w:t xml:space="preserve"> обязан: </w:t>
      </w:r>
    </w:p>
    <w:p w:rsidR="008D2213" w:rsidRPr="008D2213" w:rsidRDefault="008D2213" w:rsidP="008D2213">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ab/>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w:t>
      </w:r>
      <w:r w:rsidRPr="008D2213">
        <w:rPr>
          <w:rFonts w:ascii="Arial" w:eastAsia="Times New Roman" w:hAnsi="Arial" w:cs="Arial"/>
          <w:color w:val="000000"/>
          <w:sz w:val="24"/>
          <w:szCs w:val="24"/>
          <w:lang w:eastAsia="ru-RU"/>
        </w:rPr>
        <w:lastRenderedPageBreak/>
        <w:t xml:space="preserve">безопасности, санитарно-гигиеническим, экологическим и иным требованиям; </w:t>
      </w:r>
    </w:p>
    <w:p w:rsidR="008D2213" w:rsidRPr="008D2213" w:rsidRDefault="008D2213" w:rsidP="008D2213">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ab/>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rsidR="008D2213" w:rsidRPr="008D2213" w:rsidRDefault="008D2213" w:rsidP="008D2213">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ab/>
        <w:t xml:space="preserve">в) осуществлять капитальный ремонт жилого помещения. </w:t>
      </w:r>
    </w:p>
    <w:p w:rsidR="008D2213" w:rsidRPr="008D2213" w:rsidRDefault="008D2213" w:rsidP="008D2213">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proofErr w:type="gramStart"/>
      <w:r w:rsidRPr="008D2213">
        <w:rPr>
          <w:rFonts w:ascii="Arial" w:eastAsia="Times New Roman" w:hAnsi="Arial" w:cs="Arial"/>
          <w:color w:val="000000"/>
          <w:sz w:val="24"/>
          <w:szCs w:val="24"/>
          <w:lang w:eastAsia="ru-RU"/>
        </w:rPr>
        <w:t xml:space="preserve">При неисполнении или ненадлежащем исполнении </w:t>
      </w:r>
      <w:proofErr w:type="spellStart"/>
      <w:r w:rsidRPr="008D2213">
        <w:rPr>
          <w:rFonts w:ascii="Arial" w:eastAsia="Times New Roman" w:hAnsi="Arial" w:cs="Arial"/>
          <w:color w:val="000000"/>
          <w:sz w:val="24"/>
          <w:szCs w:val="24"/>
          <w:lang w:eastAsia="ru-RU"/>
        </w:rPr>
        <w:t>Наймодателем</w:t>
      </w:r>
      <w:proofErr w:type="spellEnd"/>
      <w:r w:rsidRPr="008D2213">
        <w:rPr>
          <w:rFonts w:ascii="Arial" w:eastAsia="Times New Roman" w:hAnsi="Arial" w:cs="Arial"/>
          <w:color w:val="000000"/>
          <w:sz w:val="24"/>
          <w:szCs w:val="24"/>
          <w:lang w:eastAsia="ru-RU"/>
        </w:rPr>
        <w:t xml:space="preserve">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141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w:t>
      </w:r>
      <w:proofErr w:type="gramEnd"/>
      <w:r w:rsidRPr="008D2213">
        <w:rPr>
          <w:rFonts w:ascii="Arial" w:eastAsia="Times New Roman" w:hAnsi="Arial" w:cs="Arial"/>
          <w:color w:val="000000"/>
          <w:sz w:val="24"/>
          <w:szCs w:val="24"/>
          <w:lang w:eastAsia="ru-RU"/>
        </w:rPr>
        <w:t xml:space="preserve">, причиненных ненадлежащим исполнением или неисполнением указанных обязанностей </w:t>
      </w:r>
      <w:proofErr w:type="spellStart"/>
      <w:r w:rsidRPr="008D2213">
        <w:rPr>
          <w:rFonts w:ascii="Arial" w:eastAsia="Times New Roman" w:hAnsi="Arial" w:cs="Arial"/>
          <w:color w:val="000000"/>
          <w:sz w:val="24"/>
          <w:szCs w:val="24"/>
          <w:lang w:eastAsia="ru-RU"/>
        </w:rPr>
        <w:t>Наймодателем</w:t>
      </w:r>
      <w:proofErr w:type="spellEnd"/>
      <w:r w:rsidRPr="008D2213">
        <w:rPr>
          <w:rFonts w:ascii="Arial" w:eastAsia="Times New Roman" w:hAnsi="Arial" w:cs="Arial"/>
          <w:color w:val="000000"/>
          <w:sz w:val="24"/>
          <w:szCs w:val="24"/>
          <w:lang w:eastAsia="ru-RU"/>
        </w:rPr>
        <w:t xml:space="preserve">; </w:t>
      </w:r>
    </w:p>
    <w:p w:rsidR="008D2213" w:rsidRPr="008D2213" w:rsidRDefault="008D2213" w:rsidP="008D2213">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ab/>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8D2213">
        <w:rPr>
          <w:rFonts w:ascii="Arial" w:eastAsia="Times New Roman" w:hAnsi="Arial" w:cs="Arial"/>
          <w:color w:val="000000"/>
          <w:sz w:val="24"/>
          <w:szCs w:val="24"/>
          <w:lang w:eastAsia="ru-RU"/>
        </w:rPr>
        <w:t>Наймодателя</w:t>
      </w:r>
      <w:proofErr w:type="spellEnd"/>
      <w:r w:rsidRPr="008D2213">
        <w:rPr>
          <w:rFonts w:ascii="Arial" w:eastAsia="Times New Roman" w:hAnsi="Arial" w:cs="Arial"/>
          <w:color w:val="000000"/>
          <w:sz w:val="24"/>
          <w:szCs w:val="24"/>
          <w:lang w:eastAsia="ru-RU"/>
        </w:rPr>
        <w:t xml:space="preserve">; </w:t>
      </w:r>
    </w:p>
    <w:p w:rsidR="008D2213" w:rsidRPr="008D2213" w:rsidRDefault="008D2213" w:rsidP="008D2213">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ab/>
        <w:t xml:space="preserve">д) информировать Нанимателя о проведении капитального ремонта или реконструкции дома не </w:t>
      </w:r>
      <w:proofErr w:type="gramStart"/>
      <w:r w:rsidRPr="008D2213">
        <w:rPr>
          <w:rFonts w:ascii="Arial" w:eastAsia="Times New Roman" w:hAnsi="Arial" w:cs="Arial"/>
          <w:color w:val="000000"/>
          <w:sz w:val="24"/>
          <w:szCs w:val="24"/>
          <w:lang w:eastAsia="ru-RU"/>
        </w:rPr>
        <w:t>позднее</w:t>
      </w:r>
      <w:proofErr w:type="gramEnd"/>
      <w:r w:rsidRPr="008D2213">
        <w:rPr>
          <w:rFonts w:ascii="Arial" w:eastAsia="Times New Roman" w:hAnsi="Arial" w:cs="Arial"/>
          <w:color w:val="000000"/>
          <w:sz w:val="24"/>
          <w:szCs w:val="24"/>
          <w:lang w:eastAsia="ru-RU"/>
        </w:rPr>
        <w:t xml:space="preserve"> чем за 30 дней до начала работ; </w:t>
      </w:r>
    </w:p>
    <w:p w:rsidR="008D2213" w:rsidRPr="008D2213" w:rsidRDefault="008D2213" w:rsidP="008D2213">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ab/>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rsidR="008D2213" w:rsidRPr="008D2213" w:rsidRDefault="008D2213" w:rsidP="008D2213">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ab/>
        <w:t xml:space="preserve">ж) обеспечивать предоставление Нанимателю предусмотренных в настоящем договоре коммунальных услуг надлежащего качества; </w:t>
      </w:r>
    </w:p>
    <w:p w:rsidR="008D2213" w:rsidRPr="008D2213" w:rsidRDefault="008D2213" w:rsidP="008D2213">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ab/>
        <w:t xml:space="preserve">з) контролировать качество предоставляемых жилищно-коммунальных услуг; </w:t>
      </w:r>
    </w:p>
    <w:p w:rsidR="008D2213" w:rsidRPr="008D2213" w:rsidRDefault="008D2213" w:rsidP="008D2213">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ab/>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rsidR="008D2213" w:rsidRPr="008D2213" w:rsidRDefault="008D2213" w:rsidP="008D2213">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ab/>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rsidR="008D2213" w:rsidRPr="008D2213" w:rsidRDefault="008D2213" w:rsidP="008D2213">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ab/>
        <w:t xml:space="preserve">л) принять в установленные сроки жилое помещение у Нанимателя по акту сдачи жилого помещения после расторжения настоящего договора; </w:t>
      </w:r>
    </w:p>
    <w:p w:rsidR="008D2213" w:rsidRPr="008D2213" w:rsidRDefault="008D2213" w:rsidP="008D2213">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ab/>
        <w:t xml:space="preserve">м) </w:t>
      </w:r>
      <w:proofErr w:type="gramStart"/>
      <w:r w:rsidRPr="008D2213">
        <w:rPr>
          <w:rFonts w:ascii="Arial" w:eastAsia="Times New Roman" w:hAnsi="Arial" w:cs="Arial"/>
          <w:color w:val="000000"/>
          <w:sz w:val="24"/>
          <w:szCs w:val="24"/>
          <w:lang w:eastAsia="ru-RU"/>
        </w:rPr>
        <w:t>нести иные обязанности</w:t>
      </w:r>
      <w:proofErr w:type="gramEnd"/>
      <w:r w:rsidRPr="008D2213">
        <w:rPr>
          <w:rFonts w:ascii="Arial" w:eastAsia="Times New Roman" w:hAnsi="Arial" w:cs="Arial"/>
          <w:color w:val="000000"/>
          <w:sz w:val="24"/>
          <w:szCs w:val="24"/>
          <w:lang w:eastAsia="ru-RU"/>
        </w:rPr>
        <w:t xml:space="preserve">, предусмотренные законодательством Российской Федерации. </w:t>
      </w:r>
    </w:p>
    <w:p w:rsidR="008D2213" w:rsidRPr="008D2213" w:rsidRDefault="008D2213" w:rsidP="008D2213">
      <w:pPr>
        <w:widowControl w:val="0"/>
        <w:tabs>
          <w:tab w:val="left" w:pos="0"/>
        </w:tabs>
        <w:spacing w:after="0" w:line="240" w:lineRule="auto"/>
        <w:ind w:right="-1"/>
        <w:contextualSpacing/>
        <w:jc w:val="center"/>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III. Права сторон</w:t>
      </w:r>
    </w:p>
    <w:p w:rsidR="008D2213" w:rsidRPr="008D2213" w:rsidRDefault="008D2213" w:rsidP="008D2213">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ab/>
        <w:t xml:space="preserve">6. Наниматель вправе: </w:t>
      </w:r>
    </w:p>
    <w:p w:rsidR="008D2213" w:rsidRPr="008D2213" w:rsidRDefault="008D2213" w:rsidP="008D2213">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ab/>
        <w:t xml:space="preserve">а) пользоваться общим имуществом многоквартирного дома; </w:t>
      </w:r>
    </w:p>
    <w:p w:rsidR="008D2213" w:rsidRPr="008D2213" w:rsidRDefault="008D2213" w:rsidP="008D2213">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ab/>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w:t>
      </w:r>
      <w:proofErr w:type="spellStart"/>
      <w:r w:rsidRPr="008D2213">
        <w:rPr>
          <w:rFonts w:ascii="Arial" w:eastAsia="Times New Roman" w:hAnsi="Arial" w:cs="Arial"/>
          <w:color w:val="000000"/>
          <w:sz w:val="24"/>
          <w:szCs w:val="24"/>
          <w:lang w:eastAsia="ru-RU"/>
        </w:rPr>
        <w:t>Наймодателя</w:t>
      </w:r>
      <w:proofErr w:type="spellEnd"/>
      <w:r w:rsidRPr="008D2213">
        <w:rPr>
          <w:rFonts w:ascii="Arial" w:eastAsia="Times New Roman" w:hAnsi="Arial" w:cs="Arial"/>
          <w:color w:val="000000"/>
          <w:sz w:val="24"/>
          <w:szCs w:val="24"/>
          <w:lang w:eastAsia="ru-RU"/>
        </w:rPr>
        <w:t xml:space="preserve"> не требуется; </w:t>
      </w:r>
    </w:p>
    <w:p w:rsidR="008D2213" w:rsidRPr="008D2213" w:rsidRDefault="008D2213" w:rsidP="008D2213">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lastRenderedPageBreak/>
        <w:tab/>
        <w:t xml:space="preserve">в) сохранить права на жилое помещение при временном отсутствии его и членов его семьи; </w:t>
      </w:r>
    </w:p>
    <w:p w:rsidR="008D2213" w:rsidRPr="008D2213" w:rsidRDefault="008D2213" w:rsidP="008D2213">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ab/>
        <w:t xml:space="preserve">г) требовать от </w:t>
      </w:r>
      <w:proofErr w:type="spellStart"/>
      <w:r w:rsidRPr="008D2213">
        <w:rPr>
          <w:rFonts w:ascii="Arial" w:eastAsia="Times New Roman" w:hAnsi="Arial" w:cs="Arial"/>
          <w:color w:val="000000"/>
          <w:sz w:val="24"/>
          <w:szCs w:val="24"/>
          <w:lang w:eastAsia="ru-RU"/>
        </w:rPr>
        <w:t>Наймодателя</w:t>
      </w:r>
      <w:proofErr w:type="spellEnd"/>
      <w:r w:rsidRPr="008D2213">
        <w:rPr>
          <w:rFonts w:ascii="Arial" w:eastAsia="Times New Roman" w:hAnsi="Arial" w:cs="Arial"/>
          <w:color w:val="000000"/>
          <w:sz w:val="24"/>
          <w:szCs w:val="24"/>
          <w:lang w:eastAsia="ru-RU"/>
        </w:rP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rsidR="008D2213" w:rsidRPr="008D2213" w:rsidRDefault="008D2213" w:rsidP="008D2213">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ab/>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rsidR="008D2213" w:rsidRPr="008D2213" w:rsidRDefault="008D2213" w:rsidP="008D2213">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ab/>
        <w:t xml:space="preserve">е) расторгнуть в любое время настоящий договор с письменного согласия проживающих совместно с Нанимателем членов семьи; </w:t>
      </w:r>
    </w:p>
    <w:p w:rsidR="008D2213" w:rsidRPr="008D2213" w:rsidRDefault="008D2213" w:rsidP="008D2213">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ab/>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rsidR="008D2213" w:rsidRPr="008D2213" w:rsidRDefault="008D2213" w:rsidP="008D2213">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ab/>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rsidR="008D2213" w:rsidRPr="008D2213" w:rsidRDefault="008D2213" w:rsidP="008D2213">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ab/>
        <w:t xml:space="preserve">8. </w:t>
      </w:r>
      <w:proofErr w:type="spellStart"/>
      <w:r w:rsidRPr="008D2213">
        <w:rPr>
          <w:rFonts w:ascii="Arial" w:eastAsia="Times New Roman" w:hAnsi="Arial" w:cs="Arial"/>
          <w:color w:val="000000"/>
          <w:sz w:val="24"/>
          <w:szCs w:val="24"/>
          <w:lang w:eastAsia="ru-RU"/>
        </w:rPr>
        <w:t>Наймодатель</w:t>
      </w:r>
      <w:proofErr w:type="spellEnd"/>
      <w:r w:rsidRPr="008D2213">
        <w:rPr>
          <w:rFonts w:ascii="Arial" w:eastAsia="Times New Roman" w:hAnsi="Arial" w:cs="Arial"/>
          <w:color w:val="000000"/>
          <w:sz w:val="24"/>
          <w:szCs w:val="24"/>
          <w:lang w:eastAsia="ru-RU"/>
        </w:rPr>
        <w:t xml:space="preserve"> вправе: </w:t>
      </w:r>
    </w:p>
    <w:p w:rsidR="008D2213" w:rsidRPr="008D2213" w:rsidRDefault="008D2213" w:rsidP="008D2213">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ab/>
        <w:t xml:space="preserve">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8D2213" w:rsidRPr="008D2213" w:rsidRDefault="008D2213" w:rsidP="008D2213">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ab/>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rsidR="008D2213" w:rsidRPr="008D2213" w:rsidRDefault="008D2213" w:rsidP="008D2213">
      <w:pPr>
        <w:widowControl w:val="0"/>
        <w:tabs>
          <w:tab w:val="left" w:pos="0"/>
        </w:tabs>
        <w:spacing w:after="0" w:line="240" w:lineRule="auto"/>
        <w:ind w:right="-1"/>
        <w:contextualSpacing/>
        <w:jc w:val="center"/>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IV. Порядок изменения, расторжения и прекращения договора</w:t>
      </w:r>
    </w:p>
    <w:p w:rsidR="008D2213" w:rsidRPr="008D2213" w:rsidRDefault="008D2213" w:rsidP="008D2213">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ab/>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rsidR="008D2213" w:rsidRPr="008D2213" w:rsidRDefault="008D2213" w:rsidP="008D2213">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ab/>
        <w:t xml:space="preserve">10. При выезде Нанимателя и членов его семьи в другое место жительства настоящий договор считается расторгнутым со дня выезда. </w:t>
      </w:r>
    </w:p>
    <w:p w:rsidR="008D2213" w:rsidRPr="008D2213" w:rsidRDefault="008D2213" w:rsidP="008D2213">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ab/>
        <w:t xml:space="preserve">11. По требованию </w:t>
      </w:r>
      <w:proofErr w:type="spellStart"/>
      <w:r w:rsidRPr="008D2213">
        <w:rPr>
          <w:rFonts w:ascii="Arial" w:eastAsia="Times New Roman" w:hAnsi="Arial" w:cs="Arial"/>
          <w:color w:val="000000"/>
          <w:sz w:val="24"/>
          <w:szCs w:val="24"/>
          <w:lang w:eastAsia="ru-RU"/>
        </w:rPr>
        <w:t>Наймодателя</w:t>
      </w:r>
      <w:proofErr w:type="spellEnd"/>
      <w:r w:rsidRPr="008D2213">
        <w:rPr>
          <w:rFonts w:ascii="Arial" w:eastAsia="Times New Roman" w:hAnsi="Arial" w:cs="Arial"/>
          <w:color w:val="000000"/>
          <w:sz w:val="24"/>
          <w:szCs w:val="24"/>
          <w:lang w:eastAsia="ru-RU"/>
        </w:rPr>
        <w:t xml:space="preserve"> настоящий </w:t>
      </w:r>
      <w:proofErr w:type="gramStart"/>
      <w:r w:rsidRPr="008D2213">
        <w:rPr>
          <w:rFonts w:ascii="Arial" w:eastAsia="Times New Roman" w:hAnsi="Arial" w:cs="Arial"/>
          <w:color w:val="000000"/>
          <w:sz w:val="24"/>
          <w:szCs w:val="24"/>
          <w:lang w:eastAsia="ru-RU"/>
        </w:rPr>
        <w:t>договор</w:t>
      </w:r>
      <w:proofErr w:type="gramEnd"/>
      <w:r w:rsidRPr="008D2213">
        <w:rPr>
          <w:rFonts w:ascii="Arial" w:eastAsia="Times New Roman" w:hAnsi="Arial" w:cs="Arial"/>
          <w:color w:val="000000"/>
          <w:sz w:val="24"/>
          <w:szCs w:val="24"/>
          <w:lang w:eastAsia="ru-RU"/>
        </w:rPr>
        <w:t xml:space="preserve"> может быть расторгнут в судебном порядке в следующих случаях: </w:t>
      </w:r>
    </w:p>
    <w:p w:rsidR="008D2213" w:rsidRPr="008D2213" w:rsidRDefault="008D2213" w:rsidP="008D2213">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ab/>
        <w:t xml:space="preserve">а) использование Нанимателем жилого помещения не по назначению; </w:t>
      </w:r>
    </w:p>
    <w:p w:rsidR="008D2213" w:rsidRPr="008D2213" w:rsidRDefault="008D2213" w:rsidP="008D2213">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ab/>
        <w:t xml:space="preserve">б) разрушение или повреждение жилого помещения Нанимателем или другими гражданами, за действия которых он отвечает; </w:t>
      </w:r>
    </w:p>
    <w:p w:rsidR="008D2213" w:rsidRPr="008D2213" w:rsidRDefault="008D2213" w:rsidP="008D2213">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ab/>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rsidR="008D2213" w:rsidRPr="008D2213" w:rsidRDefault="008D2213" w:rsidP="008D2213">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ab/>
        <w:t xml:space="preserve">г) невнесение Нанимателем платы за жилое помещение и (или) коммунальные услуги в течение более 6 месяцев. </w:t>
      </w:r>
    </w:p>
    <w:p w:rsidR="008D2213" w:rsidRPr="008D2213" w:rsidRDefault="008D2213" w:rsidP="008D2213">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ab/>
        <w:t xml:space="preserve">12. Настоящий </w:t>
      </w:r>
      <w:proofErr w:type="gramStart"/>
      <w:r w:rsidRPr="008D2213">
        <w:rPr>
          <w:rFonts w:ascii="Arial" w:eastAsia="Times New Roman" w:hAnsi="Arial" w:cs="Arial"/>
          <w:color w:val="000000"/>
          <w:sz w:val="24"/>
          <w:szCs w:val="24"/>
          <w:lang w:eastAsia="ru-RU"/>
        </w:rPr>
        <w:t>договор</w:t>
      </w:r>
      <w:proofErr w:type="gramEnd"/>
      <w:r w:rsidRPr="008D2213">
        <w:rPr>
          <w:rFonts w:ascii="Arial" w:eastAsia="Times New Roman" w:hAnsi="Arial" w:cs="Arial"/>
          <w:color w:val="000000"/>
          <w:sz w:val="24"/>
          <w:szCs w:val="24"/>
          <w:lang w:eastAsia="ru-RU"/>
        </w:rPr>
        <w:t xml:space="preserve"> может быть расторгнут в судебном порядке в иных случаях, предусмотренных Жилищным кодексом Российской Федерации. </w:t>
      </w:r>
    </w:p>
    <w:p w:rsidR="008D2213" w:rsidRPr="008D2213" w:rsidRDefault="008D2213" w:rsidP="008D2213">
      <w:pPr>
        <w:widowControl w:val="0"/>
        <w:tabs>
          <w:tab w:val="left" w:pos="0"/>
        </w:tabs>
        <w:spacing w:after="0" w:line="240" w:lineRule="auto"/>
        <w:ind w:right="-1"/>
        <w:contextualSpacing/>
        <w:jc w:val="center"/>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V. Прочие условия</w:t>
      </w:r>
    </w:p>
    <w:p w:rsidR="008D2213" w:rsidRPr="008D2213" w:rsidRDefault="008D2213" w:rsidP="008D2213">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ab/>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rsidR="008D2213" w:rsidRPr="008D2213" w:rsidRDefault="008D2213" w:rsidP="008D2213">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ab/>
        <w:t xml:space="preserve">14. Настоящий договор составлен в 2 экземплярах, один из которых </w:t>
      </w:r>
      <w:r w:rsidRPr="008D2213">
        <w:rPr>
          <w:rFonts w:ascii="Arial" w:eastAsia="Times New Roman" w:hAnsi="Arial" w:cs="Arial"/>
          <w:color w:val="000000"/>
          <w:sz w:val="24"/>
          <w:szCs w:val="24"/>
          <w:lang w:eastAsia="ru-RU"/>
        </w:rPr>
        <w:lastRenderedPageBreak/>
        <w:t xml:space="preserve">находится у </w:t>
      </w:r>
      <w:proofErr w:type="spellStart"/>
      <w:r w:rsidRPr="008D2213">
        <w:rPr>
          <w:rFonts w:ascii="Arial" w:eastAsia="Times New Roman" w:hAnsi="Arial" w:cs="Arial"/>
          <w:color w:val="000000"/>
          <w:sz w:val="24"/>
          <w:szCs w:val="24"/>
          <w:lang w:eastAsia="ru-RU"/>
        </w:rPr>
        <w:t>Наймодателя</w:t>
      </w:r>
      <w:proofErr w:type="spellEnd"/>
      <w:r w:rsidRPr="008D2213">
        <w:rPr>
          <w:rFonts w:ascii="Arial" w:eastAsia="Times New Roman" w:hAnsi="Arial" w:cs="Arial"/>
          <w:color w:val="000000"/>
          <w:sz w:val="24"/>
          <w:szCs w:val="24"/>
          <w:lang w:eastAsia="ru-RU"/>
        </w:rPr>
        <w:t xml:space="preserve">, другой - у Нанимателя. </w:t>
      </w:r>
    </w:p>
    <w:p w:rsidR="008D2213" w:rsidRPr="008D2213" w:rsidRDefault="008D2213" w:rsidP="008D2213">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p>
    <w:p w:rsidR="008D2213" w:rsidRPr="008D2213" w:rsidRDefault="008D2213" w:rsidP="008D2213">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p>
    <w:p w:rsidR="008D2213" w:rsidRPr="008D2213" w:rsidRDefault="008D2213" w:rsidP="008D2213">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proofErr w:type="spellStart"/>
      <w:r w:rsidRPr="008D2213">
        <w:rPr>
          <w:rFonts w:ascii="Arial" w:eastAsia="Times New Roman" w:hAnsi="Arial" w:cs="Arial"/>
          <w:color w:val="000000"/>
          <w:sz w:val="24"/>
          <w:szCs w:val="24"/>
          <w:lang w:eastAsia="ru-RU"/>
        </w:rPr>
        <w:t>Наймодатель</w:t>
      </w:r>
      <w:proofErr w:type="spellEnd"/>
      <w:r w:rsidRPr="008D2213">
        <w:rPr>
          <w:rFonts w:ascii="Arial" w:eastAsia="Times New Roman" w:hAnsi="Arial" w:cs="Arial"/>
          <w:color w:val="000000"/>
          <w:sz w:val="24"/>
          <w:szCs w:val="24"/>
          <w:lang w:eastAsia="ru-RU"/>
        </w:rPr>
        <w:t xml:space="preserve">                                                                                Наниматель </w:t>
      </w:r>
    </w:p>
    <w:p w:rsidR="008D2213" w:rsidRPr="008D2213" w:rsidRDefault="008D2213" w:rsidP="008D2213">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__________                                                                               ______________</w:t>
      </w:r>
    </w:p>
    <w:p w:rsidR="008D2213" w:rsidRPr="008D2213" w:rsidRDefault="008D2213" w:rsidP="008D2213">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ab/>
        <w:t xml:space="preserve">                                                                                         ______________</w:t>
      </w:r>
    </w:p>
    <w:p w:rsidR="008D2213" w:rsidRPr="008D2213" w:rsidRDefault="008D2213" w:rsidP="008D2213">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ab/>
        <w:t xml:space="preserve">                                                                                         ______________</w:t>
      </w:r>
    </w:p>
    <w:p w:rsidR="008D2213" w:rsidRPr="008D2213" w:rsidRDefault="008D2213" w:rsidP="008D2213">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p>
    <w:p w:rsidR="008D2213" w:rsidRPr="008D2213" w:rsidRDefault="008D2213" w:rsidP="008D2213">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М.П.                                                                                                (подпись)</w:t>
      </w:r>
    </w:p>
    <w:p w:rsidR="008D2213" w:rsidRPr="008D2213" w:rsidRDefault="008D2213" w:rsidP="008D2213">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p>
    <w:p w:rsidR="008D2213" w:rsidRPr="008D2213" w:rsidRDefault="008D2213" w:rsidP="008D2213">
      <w:pPr>
        <w:widowControl w:val="0"/>
        <w:tabs>
          <w:tab w:val="left" w:pos="0"/>
        </w:tabs>
        <w:spacing w:after="0" w:line="240" w:lineRule="auto"/>
        <w:ind w:right="-1"/>
        <w:contextualSpacing/>
        <w:jc w:val="both"/>
        <w:rPr>
          <w:rFonts w:ascii="Arial" w:eastAsia="Times New Roman" w:hAnsi="Arial" w:cs="Arial"/>
          <w:sz w:val="24"/>
          <w:szCs w:val="24"/>
          <w:lang w:eastAsia="ru-RU"/>
        </w:rPr>
      </w:pPr>
    </w:p>
    <w:p w:rsidR="008D2213" w:rsidRPr="008D2213" w:rsidRDefault="008D2213" w:rsidP="008D2213">
      <w:pPr>
        <w:widowControl w:val="0"/>
        <w:tabs>
          <w:tab w:val="left" w:pos="0"/>
        </w:tabs>
        <w:spacing w:after="0" w:line="240" w:lineRule="auto"/>
        <w:ind w:right="-1"/>
        <w:contextualSpacing/>
        <w:jc w:val="both"/>
        <w:rPr>
          <w:rFonts w:ascii="Arial" w:eastAsia="Times New Roman" w:hAnsi="Arial" w:cs="Arial"/>
          <w:sz w:val="24"/>
          <w:szCs w:val="24"/>
          <w:lang w:eastAsia="ru-RU"/>
        </w:rPr>
      </w:pPr>
      <w:r>
        <w:rPr>
          <w:rFonts w:ascii="Times New Roman" w:eastAsia="Times New Roman" w:hAnsi="Times New Roman"/>
          <w:noProof/>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3778885</wp:posOffset>
                </wp:positionH>
                <wp:positionV relativeFrom="paragraph">
                  <wp:posOffset>57785</wp:posOffset>
                </wp:positionV>
                <wp:extent cx="2371725" cy="538480"/>
                <wp:effectExtent l="0" t="0" r="0" b="0"/>
                <wp:wrapSquare wrapText="bothSides"/>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1725" cy="538480"/>
                        </a:xfrm>
                        <a:prstGeom prst="rect">
                          <a:avLst/>
                        </a:prstGeom>
                      </wps:spPr>
                      <wps:txbx>
                        <w:txbxContent>
                          <w:tbl>
                            <w:tblPr>
                              <w:tblW w:w="3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3735"/>
                            </w:tblGrid>
                            <w:tr w:rsidR="008D2213">
                              <w:trPr>
                                <w:trHeight w:val="627"/>
                              </w:trPr>
                              <w:tc>
                                <w:tcPr>
                                  <w:tcW w:w="3735" w:type="dxa"/>
                                  <w:tcBorders>
                                    <w:top w:val="single" w:sz="4" w:space="0" w:color="000000"/>
                                    <w:left w:val="single" w:sz="4" w:space="0" w:color="000000"/>
                                    <w:bottom w:val="single" w:sz="4" w:space="0" w:color="000000"/>
                                    <w:right w:val="single" w:sz="4" w:space="0" w:color="000000"/>
                                  </w:tcBorders>
                                  <w:shd w:val="clear" w:color="auto" w:fill="auto"/>
                                </w:tcPr>
                                <w:p w:rsidR="008D2213" w:rsidRPr="00906E22" w:rsidRDefault="008D2213">
                                  <w:pPr>
                                    <w:widowControl w:val="0"/>
                                    <w:tabs>
                                      <w:tab w:val="left" w:pos="0"/>
                                    </w:tabs>
                                    <w:ind w:right="-1"/>
                                    <w:contextualSpacing/>
                                    <w:jc w:val="center"/>
                                    <w:rPr>
                                      <w:rFonts w:ascii="Arial" w:hAnsi="Arial" w:cs="Arial"/>
                                    </w:rPr>
                                  </w:pPr>
                                  <w:r w:rsidRPr="00906E22">
                                    <w:rPr>
                                      <w:rFonts w:ascii="Arial" w:hAnsi="Arial" w:cs="Arial"/>
                                      <w:color w:val="000000"/>
                                    </w:rPr>
                                    <w:t xml:space="preserve">Сведения </w:t>
                                  </w:r>
                                  <w:proofErr w:type="gramStart"/>
                                  <w:r w:rsidRPr="00906E22">
                                    <w:rPr>
                                      <w:rFonts w:ascii="Arial" w:hAnsi="Arial" w:cs="Arial"/>
                                      <w:color w:val="000000"/>
                                    </w:rPr>
                                    <w:t>об</w:t>
                                  </w:r>
                                  <w:proofErr w:type="gramEnd"/>
                                </w:p>
                                <w:p w:rsidR="008D2213" w:rsidRPr="00906E22" w:rsidRDefault="008D2213">
                                  <w:pPr>
                                    <w:widowControl w:val="0"/>
                                    <w:tabs>
                                      <w:tab w:val="left" w:pos="0"/>
                                    </w:tabs>
                                    <w:ind w:right="-1"/>
                                    <w:contextualSpacing/>
                                    <w:jc w:val="center"/>
                                    <w:rPr>
                                      <w:rFonts w:ascii="Arial" w:hAnsi="Arial" w:cs="Arial"/>
                                    </w:rPr>
                                  </w:pPr>
                                  <w:r w:rsidRPr="00906E22">
                                    <w:rPr>
                                      <w:rFonts w:ascii="Arial" w:hAnsi="Arial" w:cs="Arial"/>
                                      <w:color w:val="000000"/>
                                    </w:rPr>
                                    <w:t>электронной</w:t>
                                  </w:r>
                                </w:p>
                                <w:p w:rsidR="008D2213" w:rsidRDefault="008D2213">
                                  <w:pPr>
                                    <w:widowControl w:val="0"/>
                                    <w:tabs>
                                      <w:tab w:val="left" w:pos="0"/>
                                    </w:tabs>
                                    <w:ind w:right="-1"/>
                                    <w:contextualSpacing/>
                                    <w:jc w:val="center"/>
                                  </w:pPr>
                                  <w:r w:rsidRPr="00906E22">
                                    <w:rPr>
                                      <w:rFonts w:ascii="Arial" w:hAnsi="Arial" w:cs="Arial"/>
                                      <w:color w:val="000000"/>
                                    </w:rPr>
                                    <w:t>подписи</w:t>
                                  </w:r>
                                </w:p>
                              </w:tc>
                            </w:tr>
                          </w:tbl>
                          <w:p w:rsidR="008D2213" w:rsidRDefault="008D2213" w:rsidP="008D2213"/>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 id="Поле 10" o:spid="_x0000_s1029" type="#_x0000_t202" style="position:absolute;left:0;text-align:left;margin-left:297.55pt;margin-top:4.55pt;width:186.75pt;height:4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" filled="f" stroked="f">
                <v:path arrowok="t"/>
                <v:textbox style="mso-fit-shape-to-text:t" inset="0,0,0,0">
                  <w:txbxContent>
                    <w:tbl>
                      <w:tblPr>
                        <w:tblW w:w="3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3735"/>
                      </w:tblGrid>
                      <w:tr w:rsidR="008D2213">
                        <w:trPr>
                          <w:trHeight w:val="627"/>
                        </w:trPr>
                        <w:tc>
                          <w:tcPr>
                            <w:tcW w:w="3735" w:type="dxa"/>
                            <w:tcBorders>
                              <w:top w:val="single" w:sz="4" w:space="0" w:color="000000"/>
                              <w:left w:val="single" w:sz="4" w:space="0" w:color="000000"/>
                              <w:bottom w:val="single" w:sz="4" w:space="0" w:color="000000"/>
                              <w:right w:val="single" w:sz="4" w:space="0" w:color="000000"/>
                            </w:tcBorders>
                            <w:shd w:val="clear" w:color="auto" w:fill="auto"/>
                          </w:tcPr>
                          <w:p w:rsidR="008D2213" w:rsidRPr="00906E22" w:rsidRDefault="008D2213">
                            <w:pPr>
                              <w:widowControl w:val="0"/>
                              <w:tabs>
                                <w:tab w:val="left" w:pos="0"/>
                              </w:tabs>
                              <w:ind w:right="-1"/>
                              <w:contextualSpacing/>
                              <w:jc w:val="center"/>
                              <w:rPr>
                                <w:rFonts w:ascii="Arial" w:hAnsi="Arial" w:cs="Arial"/>
                              </w:rPr>
                            </w:pPr>
                            <w:r w:rsidRPr="00906E22">
                              <w:rPr>
                                <w:rFonts w:ascii="Arial" w:hAnsi="Arial" w:cs="Arial"/>
                                <w:color w:val="000000"/>
                              </w:rPr>
                              <w:t xml:space="preserve">Сведения </w:t>
                            </w:r>
                            <w:proofErr w:type="gramStart"/>
                            <w:r w:rsidRPr="00906E22">
                              <w:rPr>
                                <w:rFonts w:ascii="Arial" w:hAnsi="Arial" w:cs="Arial"/>
                                <w:color w:val="000000"/>
                              </w:rPr>
                              <w:t>об</w:t>
                            </w:r>
                            <w:proofErr w:type="gramEnd"/>
                          </w:p>
                          <w:p w:rsidR="008D2213" w:rsidRPr="00906E22" w:rsidRDefault="008D2213">
                            <w:pPr>
                              <w:widowControl w:val="0"/>
                              <w:tabs>
                                <w:tab w:val="left" w:pos="0"/>
                              </w:tabs>
                              <w:ind w:right="-1"/>
                              <w:contextualSpacing/>
                              <w:jc w:val="center"/>
                              <w:rPr>
                                <w:rFonts w:ascii="Arial" w:hAnsi="Arial" w:cs="Arial"/>
                              </w:rPr>
                            </w:pPr>
                            <w:r w:rsidRPr="00906E22">
                              <w:rPr>
                                <w:rFonts w:ascii="Arial" w:hAnsi="Arial" w:cs="Arial"/>
                                <w:color w:val="000000"/>
                              </w:rPr>
                              <w:t>электронной</w:t>
                            </w:r>
                          </w:p>
                          <w:p w:rsidR="008D2213" w:rsidRDefault="008D2213">
                            <w:pPr>
                              <w:widowControl w:val="0"/>
                              <w:tabs>
                                <w:tab w:val="left" w:pos="0"/>
                              </w:tabs>
                              <w:ind w:right="-1"/>
                              <w:contextualSpacing/>
                              <w:jc w:val="center"/>
                            </w:pPr>
                            <w:r w:rsidRPr="00906E22">
                              <w:rPr>
                                <w:rFonts w:ascii="Arial" w:hAnsi="Arial" w:cs="Arial"/>
                                <w:color w:val="000000"/>
                              </w:rPr>
                              <w:t>подписи</w:t>
                            </w:r>
                          </w:p>
                        </w:tc>
                      </w:tr>
                    </w:tbl>
                    <w:p w:rsidR="008D2213" w:rsidRDefault="008D2213" w:rsidP="008D2213"/>
                  </w:txbxContent>
                </v:textbox>
                <w10:wrap type="square"/>
              </v:shape>
            </w:pict>
          </mc:Fallback>
        </mc:AlternateContent>
      </w:r>
    </w:p>
    <w:p w:rsidR="008D2213" w:rsidRPr="008D2213" w:rsidRDefault="008D2213" w:rsidP="008D2213">
      <w:pPr>
        <w:widowControl w:val="0"/>
        <w:tabs>
          <w:tab w:val="left" w:pos="0"/>
        </w:tabs>
        <w:spacing w:after="0" w:line="240" w:lineRule="auto"/>
        <w:ind w:right="-1"/>
        <w:contextualSpacing/>
        <w:jc w:val="right"/>
        <w:rPr>
          <w:rFonts w:ascii="Arial" w:eastAsia="Times New Roman" w:hAnsi="Arial" w:cs="Arial"/>
          <w:color w:val="000000"/>
          <w:sz w:val="24"/>
          <w:szCs w:val="24"/>
          <w:lang w:eastAsia="ru-RU"/>
        </w:rPr>
      </w:pPr>
    </w:p>
    <w:p w:rsidR="008D2213" w:rsidRPr="008D2213" w:rsidRDefault="008D2213" w:rsidP="008D2213">
      <w:pPr>
        <w:widowControl w:val="0"/>
        <w:tabs>
          <w:tab w:val="left" w:pos="0"/>
        </w:tabs>
        <w:spacing w:after="0" w:line="240" w:lineRule="auto"/>
        <w:ind w:right="-1"/>
        <w:contextualSpacing/>
        <w:jc w:val="right"/>
        <w:rPr>
          <w:rFonts w:ascii="Arial" w:eastAsia="Times New Roman" w:hAnsi="Arial" w:cs="Arial"/>
          <w:color w:val="000000"/>
          <w:sz w:val="24"/>
          <w:szCs w:val="24"/>
          <w:lang w:eastAsia="ru-RU"/>
        </w:rPr>
        <w:sectPr w:rsidR="008D2213" w:rsidRPr="008D2213" w:rsidSect="00A80F25">
          <w:pgSz w:w="11906" w:h="16838"/>
          <w:pgMar w:top="1134" w:right="851" w:bottom="1134" w:left="1701" w:header="0" w:footer="0" w:gutter="0"/>
          <w:cols w:space="720"/>
          <w:formProt w:val="0"/>
          <w:titlePg/>
          <w:docGrid w:linePitch="360"/>
        </w:sectPr>
      </w:pPr>
    </w:p>
    <w:p w:rsidR="008D2213" w:rsidRPr="008D2213" w:rsidRDefault="008D2213" w:rsidP="008D2213">
      <w:pPr>
        <w:spacing w:after="0" w:line="273" w:lineRule="exact"/>
        <w:ind w:left="11140" w:right="520"/>
        <w:jc w:val="right"/>
        <w:rPr>
          <w:rFonts w:ascii="Arial" w:eastAsia="Times New Roman" w:hAnsi="Arial" w:cs="Arial"/>
          <w:sz w:val="24"/>
          <w:szCs w:val="24"/>
          <w:lang w:eastAsia="ru-RU"/>
        </w:rPr>
      </w:pPr>
      <w:r w:rsidRPr="008D2213">
        <w:rPr>
          <w:rFonts w:ascii="Arial" w:eastAsia="Times New Roman" w:hAnsi="Arial" w:cs="Arial"/>
          <w:sz w:val="24"/>
          <w:szCs w:val="24"/>
          <w:lang w:eastAsia="ru-RU"/>
        </w:rPr>
        <w:lastRenderedPageBreak/>
        <w:t>Приложение № 6 к Административному регламенту по предоставлению муниципальной услуги</w:t>
      </w:r>
    </w:p>
    <w:p w:rsidR="008D2213" w:rsidRPr="008D2213" w:rsidRDefault="008D2213" w:rsidP="008D2213">
      <w:pPr>
        <w:autoSpaceDE w:val="0"/>
        <w:spacing w:after="0" w:line="240" w:lineRule="auto"/>
        <w:ind w:firstLine="709"/>
        <w:jc w:val="center"/>
        <w:rPr>
          <w:rFonts w:ascii="Arial" w:eastAsia="Times New Roman" w:hAnsi="Arial" w:cs="Arial"/>
          <w:color w:val="000000"/>
          <w:sz w:val="24"/>
          <w:szCs w:val="24"/>
          <w:lang w:eastAsia="ru-RU"/>
        </w:rPr>
      </w:pPr>
      <w:r w:rsidRPr="008D2213">
        <w:rPr>
          <w:rFonts w:ascii="Arial" w:eastAsia="Times New Roman" w:hAnsi="Arial" w:cs="Arial"/>
          <w:b/>
          <w:sz w:val="24"/>
          <w:szCs w:val="24"/>
          <w:lang w:eastAsia="ru-RU"/>
        </w:rPr>
        <w:t>Состав,</w:t>
      </w:r>
      <w:r w:rsidRPr="008D2213">
        <w:rPr>
          <w:rFonts w:ascii="Arial" w:eastAsia="Times New Roman" w:hAnsi="Arial" w:cs="Arial"/>
          <w:b/>
          <w:spacing w:val="-6"/>
          <w:sz w:val="24"/>
          <w:szCs w:val="24"/>
          <w:lang w:eastAsia="ru-RU"/>
        </w:rPr>
        <w:t xml:space="preserve"> </w:t>
      </w:r>
      <w:r w:rsidRPr="008D2213">
        <w:rPr>
          <w:rFonts w:ascii="Arial" w:eastAsia="Times New Roman" w:hAnsi="Arial" w:cs="Arial"/>
          <w:b/>
          <w:sz w:val="24"/>
          <w:szCs w:val="24"/>
          <w:lang w:eastAsia="ru-RU"/>
        </w:rPr>
        <w:t>последовательность</w:t>
      </w:r>
      <w:r w:rsidRPr="008D2213">
        <w:rPr>
          <w:rFonts w:ascii="Arial" w:eastAsia="Times New Roman" w:hAnsi="Arial" w:cs="Arial"/>
          <w:b/>
          <w:spacing w:val="-4"/>
          <w:sz w:val="24"/>
          <w:szCs w:val="24"/>
          <w:lang w:eastAsia="ru-RU"/>
        </w:rPr>
        <w:t xml:space="preserve"> </w:t>
      </w:r>
      <w:r w:rsidRPr="008D2213">
        <w:rPr>
          <w:rFonts w:ascii="Arial" w:eastAsia="Times New Roman" w:hAnsi="Arial" w:cs="Arial"/>
          <w:b/>
          <w:sz w:val="24"/>
          <w:szCs w:val="24"/>
          <w:lang w:eastAsia="ru-RU"/>
        </w:rPr>
        <w:t>и</w:t>
      </w:r>
      <w:r w:rsidRPr="008D2213">
        <w:rPr>
          <w:rFonts w:ascii="Arial" w:eastAsia="Times New Roman" w:hAnsi="Arial" w:cs="Arial"/>
          <w:b/>
          <w:spacing w:val="-4"/>
          <w:sz w:val="24"/>
          <w:szCs w:val="24"/>
          <w:lang w:eastAsia="ru-RU"/>
        </w:rPr>
        <w:t xml:space="preserve"> </w:t>
      </w:r>
      <w:r w:rsidRPr="008D2213">
        <w:rPr>
          <w:rFonts w:ascii="Arial" w:eastAsia="Times New Roman" w:hAnsi="Arial" w:cs="Arial"/>
          <w:b/>
          <w:sz w:val="24"/>
          <w:szCs w:val="24"/>
          <w:lang w:eastAsia="ru-RU"/>
        </w:rPr>
        <w:t>сроки</w:t>
      </w:r>
      <w:r w:rsidRPr="008D2213">
        <w:rPr>
          <w:rFonts w:ascii="Arial" w:eastAsia="Times New Roman" w:hAnsi="Arial" w:cs="Arial"/>
          <w:b/>
          <w:spacing w:val="-3"/>
          <w:sz w:val="24"/>
          <w:szCs w:val="24"/>
          <w:lang w:eastAsia="ru-RU"/>
        </w:rPr>
        <w:t xml:space="preserve"> </w:t>
      </w:r>
      <w:r w:rsidRPr="008D2213">
        <w:rPr>
          <w:rFonts w:ascii="Arial" w:eastAsia="Times New Roman" w:hAnsi="Arial" w:cs="Arial"/>
          <w:b/>
          <w:sz w:val="24"/>
          <w:szCs w:val="24"/>
          <w:lang w:eastAsia="ru-RU"/>
        </w:rPr>
        <w:t>выполнения</w:t>
      </w:r>
      <w:r w:rsidRPr="008D2213">
        <w:rPr>
          <w:rFonts w:ascii="Arial" w:eastAsia="Times New Roman" w:hAnsi="Arial" w:cs="Arial"/>
          <w:b/>
          <w:spacing w:val="-4"/>
          <w:sz w:val="24"/>
          <w:szCs w:val="24"/>
          <w:lang w:eastAsia="ru-RU"/>
        </w:rPr>
        <w:t xml:space="preserve"> </w:t>
      </w:r>
      <w:r w:rsidRPr="008D2213">
        <w:rPr>
          <w:rFonts w:ascii="Arial" w:eastAsia="Times New Roman" w:hAnsi="Arial" w:cs="Arial"/>
          <w:b/>
          <w:sz w:val="24"/>
          <w:szCs w:val="24"/>
          <w:lang w:eastAsia="ru-RU"/>
        </w:rPr>
        <w:t>административных</w:t>
      </w:r>
      <w:r w:rsidRPr="008D2213">
        <w:rPr>
          <w:rFonts w:ascii="Arial" w:eastAsia="Times New Roman" w:hAnsi="Arial" w:cs="Arial"/>
          <w:b/>
          <w:spacing w:val="-4"/>
          <w:sz w:val="24"/>
          <w:szCs w:val="24"/>
          <w:lang w:eastAsia="ru-RU"/>
        </w:rPr>
        <w:t xml:space="preserve"> </w:t>
      </w:r>
      <w:r w:rsidRPr="008D2213">
        <w:rPr>
          <w:rFonts w:ascii="Arial" w:eastAsia="Times New Roman" w:hAnsi="Arial" w:cs="Arial"/>
          <w:b/>
          <w:sz w:val="24"/>
          <w:szCs w:val="24"/>
          <w:lang w:eastAsia="ru-RU"/>
        </w:rPr>
        <w:t>процедур</w:t>
      </w:r>
      <w:r w:rsidRPr="008D2213">
        <w:rPr>
          <w:rFonts w:ascii="Arial" w:eastAsia="Times New Roman" w:hAnsi="Arial" w:cs="Arial"/>
          <w:b/>
          <w:spacing w:val="-3"/>
          <w:sz w:val="24"/>
          <w:szCs w:val="24"/>
          <w:lang w:eastAsia="ru-RU"/>
        </w:rPr>
        <w:t xml:space="preserve"> </w:t>
      </w:r>
      <w:r w:rsidRPr="008D2213">
        <w:rPr>
          <w:rFonts w:ascii="Arial" w:eastAsia="Times New Roman" w:hAnsi="Arial" w:cs="Arial"/>
          <w:b/>
          <w:sz w:val="24"/>
          <w:szCs w:val="24"/>
          <w:lang w:eastAsia="ru-RU"/>
        </w:rPr>
        <w:t>(действий)</w:t>
      </w:r>
      <w:r w:rsidRPr="008D2213">
        <w:rPr>
          <w:rFonts w:ascii="Arial" w:eastAsia="Times New Roman" w:hAnsi="Arial" w:cs="Arial"/>
          <w:b/>
          <w:spacing w:val="-4"/>
          <w:sz w:val="24"/>
          <w:szCs w:val="24"/>
          <w:lang w:eastAsia="ru-RU"/>
        </w:rPr>
        <w:t xml:space="preserve"> </w:t>
      </w:r>
      <w:r w:rsidRPr="008D2213">
        <w:rPr>
          <w:rFonts w:ascii="Arial" w:eastAsia="Times New Roman" w:hAnsi="Arial" w:cs="Arial"/>
          <w:b/>
          <w:sz w:val="24"/>
          <w:szCs w:val="24"/>
          <w:lang w:eastAsia="ru-RU"/>
        </w:rPr>
        <w:t>при</w:t>
      </w:r>
      <w:r w:rsidRPr="008D2213">
        <w:rPr>
          <w:rFonts w:ascii="Arial" w:eastAsia="Times New Roman" w:hAnsi="Arial" w:cs="Arial"/>
          <w:b/>
          <w:spacing w:val="-4"/>
          <w:sz w:val="24"/>
          <w:szCs w:val="24"/>
          <w:lang w:eastAsia="ru-RU"/>
        </w:rPr>
        <w:t xml:space="preserve"> </w:t>
      </w:r>
      <w:r w:rsidRPr="008D2213">
        <w:rPr>
          <w:rFonts w:ascii="Arial" w:eastAsia="Times New Roman" w:hAnsi="Arial" w:cs="Arial"/>
          <w:b/>
          <w:sz w:val="24"/>
          <w:szCs w:val="24"/>
          <w:lang w:eastAsia="ru-RU"/>
        </w:rPr>
        <w:t>предоставлении</w:t>
      </w:r>
      <w:r w:rsidRPr="008D2213">
        <w:rPr>
          <w:rFonts w:ascii="Arial" w:eastAsia="Times New Roman" w:hAnsi="Arial" w:cs="Arial"/>
          <w:b/>
          <w:spacing w:val="-3"/>
          <w:sz w:val="24"/>
          <w:szCs w:val="24"/>
          <w:lang w:eastAsia="ru-RU"/>
        </w:rPr>
        <w:t xml:space="preserve"> </w:t>
      </w:r>
      <w:proofErr w:type="gramStart"/>
      <w:r w:rsidRPr="008D2213">
        <w:rPr>
          <w:rFonts w:ascii="Arial" w:eastAsia="Times New Roman" w:hAnsi="Arial" w:cs="Arial"/>
          <w:b/>
          <w:sz w:val="24"/>
          <w:szCs w:val="24"/>
          <w:lang w:eastAsia="ru-RU"/>
        </w:rPr>
        <w:t>муниципальной</w:t>
      </w:r>
      <w:proofErr w:type="gramEnd"/>
    </w:p>
    <w:tbl>
      <w:tblPr>
        <w:tblW w:w="0" w:type="auto"/>
        <w:tblInd w:w="10" w:type="dxa"/>
        <w:tblLayout w:type="fixed"/>
        <w:tblCellMar>
          <w:left w:w="10" w:type="dxa"/>
          <w:right w:w="10" w:type="dxa"/>
        </w:tblCellMar>
        <w:tblLook w:val="04A0" w:firstRow="1" w:lastRow="0" w:firstColumn="1" w:lastColumn="0" w:noHBand="0" w:noVBand="1"/>
      </w:tblPr>
      <w:tblGrid>
        <w:gridCol w:w="586"/>
        <w:gridCol w:w="2125"/>
        <w:gridCol w:w="3101"/>
        <w:gridCol w:w="5946"/>
        <w:gridCol w:w="3414"/>
      </w:tblGrid>
      <w:tr w:rsidR="008D2213" w:rsidRPr="008D2213" w:rsidTr="00D120F7">
        <w:trPr>
          <w:trHeight w:hRule="exact" w:val="1121"/>
        </w:trPr>
        <w:tc>
          <w:tcPr>
            <w:tcW w:w="586" w:type="dxa"/>
            <w:tcBorders>
              <w:top w:val="single" w:sz="4" w:space="0" w:color="auto"/>
              <w:left w:val="single" w:sz="4" w:space="0" w:color="auto"/>
            </w:tcBorders>
            <w:shd w:val="clear" w:color="auto" w:fill="FFFFFF"/>
          </w:tcPr>
          <w:p w:rsidR="008D2213" w:rsidRPr="008D2213" w:rsidRDefault="008D2213" w:rsidP="008D2213">
            <w:pPr>
              <w:spacing w:after="60" w:line="240" w:lineRule="exact"/>
              <w:ind w:left="220"/>
              <w:jc w:val="center"/>
              <w:rPr>
                <w:rFonts w:ascii="Arial" w:eastAsia="Times New Roman" w:hAnsi="Arial" w:cs="Arial"/>
                <w:sz w:val="24"/>
                <w:szCs w:val="24"/>
                <w:lang w:eastAsia="ru-RU"/>
              </w:rPr>
            </w:pPr>
            <w:r w:rsidRPr="008D2213">
              <w:rPr>
                <w:rFonts w:ascii="Arial" w:eastAsia="Times New Roman" w:hAnsi="Arial" w:cs="Arial"/>
                <w:color w:val="000000"/>
                <w:sz w:val="24"/>
                <w:szCs w:val="24"/>
                <w:lang w:eastAsia="ru-RU" w:bidi="ru-RU"/>
              </w:rPr>
              <w:t>№</w:t>
            </w:r>
          </w:p>
          <w:p w:rsidR="008D2213" w:rsidRPr="008D2213" w:rsidRDefault="008D2213" w:rsidP="008D2213">
            <w:pPr>
              <w:spacing w:before="60" w:after="0" w:line="240" w:lineRule="exact"/>
              <w:ind w:left="220"/>
              <w:jc w:val="center"/>
              <w:rPr>
                <w:rFonts w:ascii="Arial" w:eastAsia="Times New Roman" w:hAnsi="Arial" w:cs="Arial"/>
                <w:sz w:val="24"/>
                <w:szCs w:val="24"/>
                <w:lang w:eastAsia="ru-RU"/>
              </w:rPr>
            </w:pPr>
            <w:proofErr w:type="gramStart"/>
            <w:r w:rsidRPr="008D2213">
              <w:rPr>
                <w:rFonts w:ascii="Arial" w:eastAsia="Times New Roman" w:hAnsi="Arial" w:cs="Arial"/>
                <w:color w:val="000000"/>
                <w:sz w:val="24"/>
                <w:szCs w:val="24"/>
                <w:lang w:eastAsia="ru-RU" w:bidi="ru-RU"/>
              </w:rPr>
              <w:t>п</w:t>
            </w:r>
            <w:proofErr w:type="gramEnd"/>
            <w:r w:rsidRPr="008D2213">
              <w:rPr>
                <w:rFonts w:ascii="Arial" w:eastAsia="Times New Roman" w:hAnsi="Arial" w:cs="Arial"/>
                <w:color w:val="000000"/>
                <w:sz w:val="24"/>
                <w:szCs w:val="24"/>
                <w:lang w:eastAsia="ru-RU" w:bidi="ru-RU"/>
              </w:rPr>
              <w:t>/п</w:t>
            </w:r>
          </w:p>
        </w:tc>
        <w:tc>
          <w:tcPr>
            <w:tcW w:w="2125" w:type="dxa"/>
            <w:tcBorders>
              <w:top w:val="single" w:sz="4" w:space="0" w:color="auto"/>
              <w:left w:val="single" w:sz="4" w:space="0" w:color="auto"/>
            </w:tcBorders>
            <w:shd w:val="clear" w:color="auto" w:fill="FFFFFF"/>
            <w:vAlign w:val="bottom"/>
          </w:tcPr>
          <w:p w:rsidR="008D2213" w:rsidRPr="008D2213" w:rsidRDefault="008D2213" w:rsidP="008D2213">
            <w:pPr>
              <w:spacing w:after="0" w:line="273" w:lineRule="exact"/>
              <w:jc w:val="center"/>
              <w:rPr>
                <w:rFonts w:ascii="Arial" w:eastAsia="Times New Roman" w:hAnsi="Arial" w:cs="Arial"/>
                <w:sz w:val="24"/>
                <w:szCs w:val="24"/>
                <w:lang w:eastAsia="ru-RU"/>
              </w:rPr>
            </w:pPr>
            <w:r w:rsidRPr="008D2213">
              <w:rPr>
                <w:rFonts w:ascii="Arial" w:eastAsia="Times New Roman" w:hAnsi="Arial" w:cs="Arial"/>
                <w:color w:val="000000"/>
                <w:sz w:val="24"/>
                <w:szCs w:val="24"/>
                <w:lang w:eastAsia="ru-RU" w:bidi="ru-RU"/>
              </w:rPr>
              <w:t>Место выполнения действия/ используемая ИС</w:t>
            </w:r>
          </w:p>
        </w:tc>
        <w:tc>
          <w:tcPr>
            <w:tcW w:w="3101" w:type="dxa"/>
            <w:tcBorders>
              <w:top w:val="single" w:sz="4" w:space="0" w:color="auto"/>
              <w:left w:val="single" w:sz="4" w:space="0" w:color="auto"/>
            </w:tcBorders>
            <w:shd w:val="clear" w:color="auto" w:fill="FFFFFF"/>
          </w:tcPr>
          <w:p w:rsidR="008D2213" w:rsidRPr="008D2213" w:rsidRDefault="008D2213" w:rsidP="008D2213">
            <w:pPr>
              <w:spacing w:after="0" w:line="240" w:lineRule="exact"/>
              <w:jc w:val="center"/>
              <w:rPr>
                <w:rFonts w:ascii="Arial" w:eastAsia="Times New Roman" w:hAnsi="Arial" w:cs="Arial"/>
                <w:sz w:val="24"/>
                <w:szCs w:val="24"/>
                <w:lang w:eastAsia="ru-RU"/>
              </w:rPr>
            </w:pPr>
            <w:r w:rsidRPr="008D2213">
              <w:rPr>
                <w:rFonts w:ascii="Arial" w:eastAsia="Times New Roman" w:hAnsi="Arial" w:cs="Arial"/>
                <w:color w:val="000000"/>
                <w:sz w:val="24"/>
                <w:szCs w:val="24"/>
                <w:lang w:eastAsia="ru-RU" w:bidi="ru-RU"/>
              </w:rPr>
              <w:t>Процедуры</w:t>
            </w:r>
          </w:p>
        </w:tc>
        <w:tc>
          <w:tcPr>
            <w:tcW w:w="5946" w:type="dxa"/>
            <w:tcBorders>
              <w:top w:val="single" w:sz="4" w:space="0" w:color="auto"/>
              <w:left w:val="single" w:sz="4" w:space="0" w:color="auto"/>
            </w:tcBorders>
            <w:shd w:val="clear" w:color="auto" w:fill="FFFFFF"/>
          </w:tcPr>
          <w:p w:rsidR="008D2213" w:rsidRPr="008D2213" w:rsidRDefault="008D2213" w:rsidP="008D2213">
            <w:pPr>
              <w:spacing w:after="0" w:line="240" w:lineRule="exact"/>
              <w:jc w:val="center"/>
              <w:rPr>
                <w:rFonts w:ascii="Arial" w:eastAsia="Times New Roman" w:hAnsi="Arial" w:cs="Arial"/>
                <w:sz w:val="24"/>
                <w:szCs w:val="24"/>
                <w:lang w:eastAsia="ru-RU"/>
              </w:rPr>
            </w:pPr>
            <w:r w:rsidRPr="008D2213">
              <w:rPr>
                <w:rFonts w:ascii="Arial" w:eastAsia="Times New Roman" w:hAnsi="Arial" w:cs="Arial"/>
                <w:color w:val="000000"/>
                <w:sz w:val="24"/>
                <w:szCs w:val="24"/>
                <w:lang w:eastAsia="ru-RU" w:bidi="ru-RU"/>
              </w:rPr>
              <w:t>Действия</w:t>
            </w:r>
          </w:p>
        </w:tc>
        <w:tc>
          <w:tcPr>
            <w:tcW w:w="3414" w:type="dxa"/>
            <w:tcBorders>
              <w:top w:val="single" w:sz="4" w:space="0" w:color="auto"/>
              <w:left w:val="single" w:sz="4" w:space="0" w:color="auto"/>
              <w:right w:val="single" w:sz="4" w:space="0" w:color="auto"/>
            </w:tcBorders>
            <w:shd w:val="clear" w:color="auto" w:fill="FFFFFF"/>
          </w:tcPr>
          <w:p w:rsidR="008D2213" w:rsidRPr="008D2213" w:rsidRDefault="008D2213" w:rsidP="008D2213">
            <w:pPr>
              <w:spacing w:after="0" w:line="240" w:lineRule="exact"/>
              <w:jc w:val="center"/>
              <w:rPr>
                <w:rFonts w:ascii="Arial" w:eastAsia="Times New Roman" w:hAnsi="Arial" w:cs="Arial"/>
                <w:sz w:val="24"/>
                <w:szCs w:val="24"/>
                <w:lang w:eastAsia="ru-RU"/>
              </w:rPr>
            </w:pPr>
            <w:r w:rsidRPr="008D2213">
              <w:rPr>
                <w:rFonts w:ascii="Arial" w:eastAsia="Times New Roman" w:hAnsi="Arial" w:cs="Arial"/>
                <w:color w:val="000000"/>
                <w:sz w:val="24"/>
                <w:szCs w:val="24"/>
                <w:lang w:eastAsia="ru-RU" w:bidi="ru-RU"/>
              </w:rPr>
              <w:t>Максимальный срок</w:t>
            </w:r>
          </w:p>
        </w:tc>
      </w:tr>
      <w:tr w:rsidR="008D2213" w:rsidRPr="008D2213" w:rsidTr="00D120F7">
        <w:trPr>
          <w:trHeight w:hRule="exact" w:val="290"/>
        </w:trPr>
        <w:tc>
          <w:tcPr>
            <w:tcW w:w="586" w:type="dxa"/>
            <w:tcBorders>
              <w:top w:val="single" w:sz="4" w:space="0" w:color="auto"/>
              <w:left w:val="single" w:sz="4" w:space="0" w:color="auto"/>
            </w:tcBorders>
            <w:shd w:val="clear" w:color="auto" w:fill="FFFFFF"/>
            <w:vAlign w:val="center"/>
          </w:tcPr>
          <w:p w:rsidR="008D2213" w:rsidRPr="008D2213" w:rsidRDefault="008D2213" w:rsidP="008D2213">
            <w:pPr>
              <w:spacing w:after="0" w:line="240" w:lineRule="exact"/>
              <w:ind w:left="260"/>
              <w:jc w:val="center"/>
              <w:rPr>
                <w:rFonts w:ascii="Arial" w:eastAsia="Times New Roman" w:hAnsi="Arial" w:cs="Arial"/>
                <w:sz w:val="24"/>
                <w:szCs w:val="24"/>
                <w:lang w:eastAsia="ru-RU"/>
              </w:rPr>
            </w:pPr>
            <w:r w:rsidRPr="008D2213">
              <w:rPr>
                <w:rFonts w:ascii="Arial" w:eastAsia="Times New Roman" w:hAnsi="Arial" w:cs="Arial"/>
                <w:b/>
                <w:bCs/>
                <w:color w:val="000000"/>
                <w:sz w:val="24"/>
                <w:szCs w:val="24"/>
                <w:lang w:eastAsia="ru-RU" w:bidi="ru-RU"/>
              </w:rPr>
              <w:t>1</w:t>
            </w:r>
          </w:p>
        </w:tc>
        <w:tc>
          <w:tcPr>
            <w:tcW w:w="2125" w:type="dxa"/>
            <w:tcBorders>
              <w:top w:val="single" w:sz="4" w:space="0" w:color="auto"/>
              <w:left w:val="single" w:sz="4" w:space="0" w:color="auto"/>
            </w:tcBorders>
            <w:shd w:val="clear" w:color="auto" w:fill="FFFFFF"/>
            <w:vAlign w:val="center"/>
          </w:tcPr>
          <w:p w:rsidR="008D2213" w:rsidRPr="008D2213" w:rsidRDefault="008D2213" w:rsidP="008D2213">
            <w:pPr>
              <w:spacing w:after="0" w:line="240" w:lineRule="exact"/>
              <w:jc w:val="center"/>
              <w:rPr>
                <w:rFonts w:ascii="Arial" w:eastAsia="Times New Roman" w:hAnsi="Arial" w:cs="Arial"/>
                <w:sz w:val="24"/>
                <w:szCs w:val="24"/>
                <w:lang w:eastAsia="ru-RU"/>
              </w:rPr>
            </w:pPr>
            <w:r w:rsidRPr="008D2213">
              <w:rPr>
                <w:rFonts w:ascii="Arial" w:eastAsia="Times New Roman" w:hAnsi="Arial" w:cs="Arial"/>
                <w:b/>
                <w:bCs/>
                <w:color w:val="000000"/>
                <w:sz w:val="24"/>
                <w:szCs w:val="24"/>
                <w:lang w:eastAsia="ru-RU" w:bidi="ru-RU"/>
              </w:rPr>
              <w:t>2</w:t>
            </w:r>
          </w:p>
        </w:tc>
        <w:tc>
          <w:tcPr>
            <w:tcW w:w="3101" w:type="dxa"/>
            <w:tcBorders>
              <w:top w:val="single" w:sz="4" w:space="0" w:color="auto"/>
              <w:left w:val="single" w:sz="4" w:space="0" w:color="auto"/>
            </w:tcBorders>
            <w:shd w:val="clear" w:color="auto" w:fill="FFFFFF"/>
          </w:tcPr>
          <w:p w:rsidR="008D2213" w:rsidRPr="008D2213" w:rsidRDefault="008D2213" w:rsidP="008D2213">
            <w:pPr>
              <w:spacing w:after="0" w:line="240" w:lineRule="exact"/>
              <w:jc w:val="center"/>
              <w:rPr>
                <w:rFonts w:ascii="Arial" w:eastAsia="Times New Roman" w:hAnsi="Arial" w:cs="Arial"/>
                <w:sz w:val="24"/>
                <w:szCs w:val="24"/>
                <w:lang w:eastAsia="ru-RU"/>
              </w:rPr>
            </w:pPr>
            <w:r w:rsidRPr="008D2213">
              <w:rPr>
                <w:rFonts w:ascii="Arial" w:eastAsia="Times New Roman" w:hAnsi="Arial" w:cs="Arial"/>
                <w:b/>
                <w:bCs/>
                <w:color w:val="000000"/>
                <w:sz w:val="24"/>
                <w:szCs w:val="24"/>
                <w:lang w:eastAsia="ru-RU" w:bidi="ru-RU"/>
              </w:rPr>
              <w:t>3</w:t>
            </w:r>
          </w:p>
        </w:tc>
        <w:tc>
          <w:tcPr>
            <w:tcW w:w="5946" w:type="dxa"/>
            <w:tcBorders>
              <w:top w:val="single" w:sz="4" w:space="0" w:color="auto"/>
              <w:left w:val="single" w:sz="4" w:space="0" w:color="auto"/>
            </w:tcBorders>
            <w:shd w:val="clear" w:color="auto" w:fill="FFFFFF"/>
          </w:tcPr>
          <w:p w:rsidR="008D2213" w:rsidRPr="008D2213" w:rsidRDefault="008D2213" w:rsidP="008D2213">
            <w:pPr>
              <w:spacing w:after="0" w:line="240" w:lineRule="exact"/>
              <w:jc w:val="center"/>
              <w:rPr>
                <w:rFonts w:ascii="Arial" w:eastAsia="Times New Roman" w:hAnsi="Arial" w:cs="Arial"/>
                <w:sz w:val="24"/>
                <w:szCs w:val="24"/>
                <w:lang w:eastAsia="ru-RU"/>
              </w:rPr>
            </w:pPr>
            <w:r w:rsidRPr="008D2213">
              <w:rPr>
                <w:rFonts w:ascii="Arial" w:eastAsia="Times New Roman" w:hAnsi="Arial" w:cs="Arial"/>
                <w:b/>
                <w:bCs/>
                <w:color w:val="000000"/>
                <w:sz w:val="24"/>
                <w:szCs w:val="24"/>
                <w:lang w:eastAsia="ru-RU" w:bidi="ru-RU"/>
              </w:rPr>
              <w:t>4</w:t>
            </w:r>
          </w:p>
        </w:tc>
        <w:tc>
          <w:tcPr>
            <w:tcW w:w="3414" w:type="dxa"/>
            <w:tcBorders>
              <w:top w:val="single" w:sz="4" w:space="0" w:color="auto"/>
              <w:left w:val="single" w:sz="4" w:space="0" w:color="auto"/>
              <w:right w:val="single" w:sz="4" w:space="0" w:color="auto"/>
            </w:tcBorders>
            <w:shd w:val="clear" w:color="auto" w:fill="FFFFFF"/>
          </w:tcPr>
          <w:p w:rsidR="008D2213" w:rsidRPr="008D2213" w:rsidRDefault="008D2213" w:rsidP="008D2213">
            <w:pPr>
              <w:spacing w:after="0" w:line="240" w:lineRule="exact"/>
              <w:jc w:val="center"/>
              <w:rPr>
                <w:rFonts w:ascii="Arial" w:eastAsia="Times New Roman" w:hAnsi="Arial" w:cs="Arial"/>
                <w:sz w:val="24"/>
                <w:szCs w:val="24"/>
                <w:lang w:eastAsia="ru-RU"/>
              </w:rPr>
            </w:pPr>
            <w:r w:rsidRPr="008D2213">
              <w:rPr>
                <w:rFonts w:ascii="Arial" w:eastAsia="Times New Roman" w:hAnsi="Arial" w:cs="Arial"/>
                <w:b/>
                <w:bCs/>
                <w:color w:val="000000"/>
                <w:sz w:val="24"/>
                <w:szCs w:val="24"/>
                <w:lang w:eastAsia="ru-RU" w:bidi="ru-RU"/>
              </w:rPr>
              <w:t>5</w:t>
            </w:r>
          </w:p>
        </w:tc>
      </w:tr>
      <w:tr w:rsidR="008D2213" w:rsidRPr="008D2213" w:rsidTr="00D120F7">
        <w:trPr>
          <w:trHeight w:hRule="exact" w:val="557"/>
        </w:trPr>
        <w:tc>
          <w:tcPr>
            <w:tcW w:w="586" w:type="dxa"/>
            <w:tcBorders>
              <w:top w:val="single" w:sz="4" w:space="0" w:color="auto"/>
              <w:left w:val="single" w:sz="4" w:space="0" w:color="auto"/>
            </w:tcBorders>
            <w:shd w:val="clear" w:color="auto" w:fill="FFFFFF"/>
            <w:vAlign w:val="center"/>
          </w:tcPr>
          <w:p w:rsidR="008D2213" w:rsidRPr="008D2213" w:rsidRDefault="008D2213" w:rsidP="008D2213">
            <w:pPr>
              <w:spacing w:after="0" w:line="240" w:lineRule="exact"/>
              <w:ind w:left="260"/>
              <w:rPr>
                <w:rFonts w:ascii="Arial" w:eastAsia="Times New Roman" w:hAnsi="Arial" w:cs="Arial"/>
                <w:sz w:val="24"/>
                <w:szCs w:val="24"/>
                <w:lang w:eastAsia="ru-RU"/>
              </w:rPr>
            </w:pPr>
            <w:r w:rsidRPr="008D2213">
              <w:rPr>
                <w:rFonts w:ascii="Arial" w:eastAsia="Times New Roman" w:hAnsi="Arial" w:cs="Arial"/>
                <w:color w:val="000000"/>
                <w:sz w:val="24"/>
                <w:szCs w:val="24"/>
                <w:lang w:eastAsia="ru-RU" w:bidi="ru-RU"/>
              </w:rPr>
              <w:t>1</w:t>
            </w:r>
          </w:p>
        </w:tc>
        <w:tc>
          <w:tcPr>
            <w:tcW w:w="2125" w:type="dxa"/>
            <w:tcBorders>
              <w:top w:val="single" w:sz="4" w:space="0" w:color="auto"/>
              <w:left w:val="single" w:sz="4" w:space="0" w:color="auto"/>
            </w:tcBorders>
            <w:shd w:val="clear" w:color="auto" w:fill="FFFFFF"/>
            <w:vAlign w:val="center"/>
          </w:tcPr>
          <w:p w:rsidR="008D2213" w:rsidRPr="008D2213" w:rsidRDefault="008D2213" w:rsidP="008D2213">
            <w:pPr>
              <w:spacing w:after="0" w:line="240" w:lineRule="exact"/>
              <w:rPr>
                <w:rFonts w:ascii="Arial" w:eastAsia="Times New Roman" w:hAnsi="Arial" w:cs="Arial"/>
                <w:sz w:val="24"/>
                <w:szCs w:val="24"/>
                <w:lang w:eastAsia="ru-RU"/>
              </w:rPr>
            </w:pPr>
            <w:r w:rsidRPr="008D2213">
              <w:rPr>
                <w:rFonts w:ascii="Arial" w:eastAsia="Times New Roman" w:hAnsi="Arial" w:cs="Arial"/>
                <w:color w:val="000000"/>
                <w:sz w:val="24"/>
                <w:szCs w:val="24"/>
                <w:lang w:eastAsia="ru-RU" w:bidi="ru-RU"/>
              </w:rPr>
              <w:t>Ведомство/ПГС</w:t>
            </w:r>
          </w:p>
        </w:tc>
        <w:tc>
          <w:tcPr>
            <w:tcW w:w="3101" w:type="dxa"/>
            <w:vMerge w:val="restart"/>
            <w:tcBorders>
              <w:top w:val="single" w:sz="4" w:space="0" w:color="auto"/>
              <w:left w:val="single" w:sz="4" w:space="0" w:color="auto"/>
            </w:tcBorders>
            <w:shd w:val="clear" w:color="auto" w:fill="FFFFFF"/>
            <w:vAlign w:val="bottom"/>
          </w:tcPr>
          <w:p w:rsidR="008D2213" w:rsidRPr="008D2213" w:rsidRDefault="008D2213" w:rsidP="008D2213">
            <w:pPr>
              <w:spacing w:after="0" w:line="267" w:lineRule="exact"/>
              <w:rPr>
                <w:rFonts w:ascii="Arial" w:eastAsia="Times New Roman" w:hAnsi="Arial" w:cs="Arial"/>
                <w:sz w:val="24"/>
                <w:szCs w:val="24"/>
                <w:lang w:eastAsia="ru-RU"/>
              </w:rPr>
            </w:pPr>
            <w:r w:rsidRPr="008D2213">
              <w:rPr>
                <w:rFonts w:ascii="Arial" w:eastAsia="Times New Roman" w:hAnsi="Arial" w:cs="Arial"/>
                <w:color w:val="000000"/>
                <w:sz w:val="24"/>
                <w:szCs w:val="24"/>
                <w:lang w:eastAsia="ru-RU" w:bidi="ru-RU"/>
              </w:rPr>
              <w:t>Проверка документов и регистрация заявления</w:t>
            </w:r>
          </w:p>
        </w:tc>
        <w:tc>
          <w:tcPr>
            <w:tcW w:w="5946" w:type="dxa"/>
            <w:tcBorders>
              <w:top w:val="single" w:sz="4" w:space="0" w:color="auto"/>
              <w:left w:val="single" w:sz="4" w:space="0" w:color="auto"/>
            </w:tcBorders>
            <w:shd w:val="clear" w:color="auto" w:fill="FFFFFF"/>
            <w:vAlign w:val="center"/>
          </w:tcPr>
          <w:p w:rsidR="008D2213" w:rsidRPr="008D2213" w:rsidRDefault="008D2213" w:rsidP="008D2213">
            <w:pPr>
              <w:spacing w:after="0" w:line="240" w:lineRule="exact"/>
              <w:rPr>
                <w:rFonts w:ascii="Arial" w:eastAsia="Times New Roman" w:hAnsi="Arial" w:cs="Arial"/>
                <w:sz w:val="24"/>
                <w:szCs w:val="24"/>
                <w:lang w:eastAsia="ru-RU"/>
              </w:rPr>
            </w:pPr>
            <w:r w:rsidRPr="008D2213">
              <w:rPr>
                <w:rFonts w:ascii="Arial" w:eastAsia="Times New Roman" w:hAnsi="Arial" w:cs="Arial"/>
                <w:color w:val="000000"/>
                <w:sz w:val="24"/>
                <w:szCs w:val="24"/>
                <w:lang w:eastAsia="ru-RU" w:bidi="ru-RU"/>
              </w:rPr>
              <w:t>Контроль комплектности предоставленных документов</w:t>
            </w:r>
          </w:p>
        </w:tc>
        <w:tc>
          <w:tcPr>
            <w:tcW w:w="3414" w:type="dxa"/>
            <w:vMerge w:val="restart"/>
            <w:tcBorders>
              <w:top w:val="single" w:sz="4" w:space="0" w:color="auto"/>
              <w:left w:val="single" w:sz="4" w:space="0" w:color="auto"/>
              <w:right w:val="single" w:sz="4" w:space="0" w:color="auto"/>
            </w:tcBorders>
            <w:shd w:val="clear" w:color="auto" w:fill="FFFFFF"/>
            <w:vAlign w:val="center"/>
          </w:tcPr>
          <w:p w:rsidR="008D2213" w:rsidRPr="008D2213" w:rsidRDefault="008D2213" w:rsidP="008D2213">
            <w:pPr>
              <w:spacing w:after="0" w:line="240" w:lineRule="exact"/>
              <w:rPr>
                <w:rFonts w:ascii="Arial" w:eastAsia="Times New Roman" w:hAnsi="Arial" w:cs="Arial"/>
                <w:sz w:val="24"/>
                <w:szCs w:val="24"/>
                <w:lang w:eastAsia="ru-RU"/>
              </w:rPr>
            </w:pPr>
            <w:r w:rsidRPr="008D2213">
              <w:rPr>
                <w:rFonts w:ascii="Arial" w:eastAsia="Times New Roman" w:hAnsi="Arial" w:cs="Arial"/>
                <w:color w:val="000000"/>
                <w:sz w:val="24"/>
                <w:szCs w:val="24"/>
                <w:lang w:eastAsia="ru-RU" w:bidi="ru-RU"/>
              </w:rPr>
              <w:t>До 1 рабочего дня</w:t>
            </w:r>
          </w:p>
        </w:tc>
      </w:tr>
      <w:tr w:rsidR="008D2213" w:rsidRPr="008D2213" w:rsidTr="00D120F7">
        <w:trPr>
          <w:trHeight w:hRule="exact" w:val="290"/>
        </w:trPr>
        <w:tc>
          <w:tcPr>
            <w:tcW w:w="586" w:type="dxa"/>
            <w:tcBorders>
              <w:top w:val="single" w:sz="4" w:space="0" w:color="auto"/>
              <w:left w:val="single" w:sz="4" w:space="0" w:color="auto"/>
            </w:tcBorders>
            <w:shd w:val="clear" w:color="auto" w:fill="FFFFFF"/>
            <w:vAlign w:val="bottom"/>
          </w:tcPr>
          <w:p w:rsidR="008D2213" w:rsidRPr="008D2213" w:rsidRDefault="008D2213" w:rsidP="008D2213">
            <w:pPr>
              <w:spacing w:after="0" w:line="240" w:lineRule="exact"/>
              <w:ind w:left="260"/>
              <w:rPr>
                <w:rFonts w:ascii="Arial" w:eastAsia="Times New Roman" w:hAnsi="Arial" w:cs="Arial"/>
                <w:sz w:val="24"/>
                <w:szCs w:val="24"/>
                <w:lang w:eastAsia="ru-RU"/>
              </w:rPr>
            </w:pPr>
            <w:r w:rsidRPr="008D2213">
              <w:rPr>
                <w:rFonts w:ascii="Arial" w:eastAsia="Times New Roman" w:hAnsi="Arial" w:cs="Arial"/>
                <w:color w:val="000000"/>
                <w:sz w:val="24"/>
                <w:szCs w:val="24"/>
                <w:lang w:eastAsia="ru-RU" w:bidi="ru-RU"/>
              </w:rPr>
              <w:t>2</w:t>
            </w:r>
          </w:p>
        </w:tc>
        <w:tc>
          <w:tcPr>
            <w:tcW w:w="2125" w:type="dxa"/>
            <w:tcBorders>
              <w:top w:val="single" w:sz="4" w:space="0" w:color="auto"/>
              <w:left w:val="single" w:sz="4" w:space="0" w:color="auto"/>
            </w:tcBorders>
            <w:shd w:val="clear" w:color="auto" w:fill="FFFFFF"/>
          </w:tcPr>
          <w:p w:rsidR="008D2213" w:rsidRPr="008D2213" w:rsidRDefault="008D2213" w:rsidP="008D2213">
            <w:pPr>
              <w:spacing w:after="0" w:line="240" w:lineRule="exact"/>
              <w:rPr>
                <w:rFonts w:ascii="Arial" w:eastAsia="Times New Roman" w:hAnsi="Arial" w:cs="Arial"/>
                <w:sz w:val="24"/>
                <w:szCs w:val="24"/>
                <w:lang w:eastAsia="ru-RU"/>
              </w:rPr>
            </w:pPr>
            <w:r w:rsidRPr="008D2213">
              <w:rPr>
                <w:rFonts w:ascii="Arial" w:eastAsia="Times New Roman" w:hAnsi="Arial" w:cs="Arial"/>
                <w:color w:val="000000"/>
                <w:sz w:val="24"/>
                <w:szCs w:val="24"/>
                <w:lang w:eastAsia="ru-RU" w:bidi="ru-RU"/>
              </w:rPr>
              <w:t>Ведомство/ПГС</w:t>
            </w:r>
          </w:p>
        </w:tc>
        <w:tc>
          <w:tcPr>
            <w:tcW w:w="3101" w:type="dxa"/>
            <w:vMerge/>
            <w:tcBorders>
              <w:left w:val="single" w:sz="4" w:space="0" w:color="auto"/>
            </w:tcBorders>
            <w:shd w:val="clear" w:color="auto" w:fill="FFFFFF"/>
          </w:tcPr>
          <w:p w:rsidR="008D2213" w:rsidRPr="008D2213" w:rsidRDefault="008D2213" w:rsidP="008D2213">
            <w:pPr>
              <w:spacing w:after="0" w:line="240" w:lineRule="auto"/>
              <w:rPr>
                <w:rFonts w:ascii="Arial" w:eastAsia="Times New Roman" w:hAnsi="Arial" w:cs="Arial"/>
                <w:sz w:val="24"/>
                <w:szCs w:val="24"/>
                <w:lang w:eastAsia="ru-RU"/>
              </w:rPr>
            </w:pPr>
          </w:p>
        </w:tc>
        <w:tc>
          <w:tcPr>
            <w:tcW w:w="5946" w:type="dxa"/>
            <w:tcBorders>
              <w:top w:val="single" w:sz="4" w:space="0" w:color="auto"/>
              <w:left w:val="single" w:sz="4" w:space="0" w:color="auto"/>
            </w:tcBorders>
            <w:shd w:val="clear" w:color="auto" w:fill="FFFFFF"/>
          </w:tcPr>
          <w:p w:rsidR="008D2213" w:rsidRPr="008D2213" w:rsidRDefault="008D2213" w:rsidP="008D2213">
            <w:pPr>
              <w:spacing w:after="0" w:line="240" w:lineRule="exact"/>
              <w:rPr>
                <w:rFonts w:ascii="Arial" w:eastAsia="Times New Roman" w:hAnsi="Arial" w:cs="Arial"/>
                <w:sz w:val="24"/>
                <w:szCs w:val="24"/>
                <w:lang w:eastAsia="ru-RU"/>
              </w:rPr>
            </w:pPr>
            <w:r w:rsidRPr="008D2213">
              <w:rPr>
                <w:rFonts w:ascii="Arial" w:eastAsia="Times New Roman" w:hAnsi="Arial" w:cs="Arial"/>
                <w:color w:val="000000"/>
                <w:sz w:val="24"/>
                <w:szCs w:val="24"/>
                <w:lang w:eastAsia="ru-RU" w:bidi="ru-RU"/>
              </w:rPr>
              <w:t>Подтверждение полномочий представителя заявителя</w:t>
            </w:r>
          </w:p>
        </w:tc>
        <w:tc>
          <w:tcPr>
            <w:tcW w:w="3414" w:type="dxa"/>
            <w:vMerge/>
            <w:tcBorders>
              <w:left w:val="single" w:sz="4" w:space="0" w:color="auto"/>
              <w:right w:val="single" w:sz="4" w:space="0" w:color="auto"/>
            </w:tcBorders>
            <w:shd w:val="clear" w:color="auto" w:fill="FFFFFF"/>
            <w:vAlign w:val="center"/>
          </w:tcPr>
          <w:p w:rsidR="008D2213" w:rsidRPr="008D2213" w:rsidRDefault="008D2213" w:rsidP="008D2213">
            <w:pPr>
              <w:spacing w:after="0" w:line="240" w:lineRule="auto"/>
              <w:rPr>
                <w:rFonts w:ascii="Arial" w:eastAsia="Times New Roman" w:hAnsi="Arial" w:cs="Arial"/>
                <w:sz w:val="24"/>
                <w:szCs w:val="24"/>
                <w:lang w:eastAsia="ru-RU"/>
              </w:rPr>
            </w:pPr>
          </w:p>
        </w:tc>
      </w:tr>
      <w:tr w:rsidR="008D2213" w:rsidRPr="008D2213" w:rsidTr="00D120F7">
        <w:trPr>
          <w:trHeight w:hRule="exact" w:val="279"/>
        </w:trPr>
        <w:tc>
          <w:tcPr>
            <w:tcW w:w="586" w:type="dxa"/>
            <w:tcBorders>
              <w:top w:val="single" w:sz="4" w:space="0" w:color="auto"/>
              <w:left w:val="single" w:sz="4" w:space="0" w:color="auto"/>
            </w:tcBorders>
            <w:shd w:val="clear" w:color="auto" w:fill="FFFFFF"/>
            <w:vAlign w:val="bottom"/>
          </w:tcPr>
          <w:p w:rsidR="008D2213" w:rsidRPr="008D2213" w:rsidRDefault="008D2213" w:rsidP="008D2213">
            <w:pPr>
              <w:spacing w:after="0" w:line="240" w:lineRule="exact"/>
              <w:ind w:left="260"/>
              <w:rPr>
                <w:rFonts w:ascii="Arial" w:eastAsia="Times New Roman" w:hAnsi="Arial" w:cs="Arial"/>
                <w:sz w:val="24"/>
                <w:szCs w:val="24"/>
                <w:lang w:eastAsia="ru-RU"/>
              </w:rPr>
            </w:pPr>
            <w:r w:rsidRPr="008D2213">
              <w:rPr>
                <w:rFonts w:ascii="Arial" w:eastAsia="Times New Roman" w:hAnsi="Arial" w:cs="Arial"/>
                <w:color w:val="000000"/>
                <w:sz w:val="24"/>
                <w:szCs w:val="24"/>
                <w:lang w:eastAsia="ru-RU" w:bidi="ru-RU"/>
              </w:rPr>
              <w:t>3</w:t>
            </w:r>
          </w:p>
        </w:tc>
        <w:tc>
          <w:tcPr>
            <w:tcW w:w="2125" w:type="dxa"/>
            <w:tcBorders>
              <w:top w:val="single" w:sz="4" w:space="0" w:color="auto"/>
              <w:left w:val="single" w:sz="4" w:space="0" w:color="auto"/>
            </w:tcBorders>
            <w:shd w:val="clear" w:color="auto" w:fill="FFFFFF"/>
            <w:vAlign w:val="bottom"/>
          </w:tcPr>
          <w:p w:rsidR="008D2213" w:rsidRPr="008D2213" w:rsidRDefault="008D2213" w:rsidP="008D2213">
            <w:pPr>
              <w:spacing w:after="0" w:line="240" w:lineRule="exact"/>
              <w:rPr>
                <w:rFonts w:ascii="Arial" w:eastAsia="Times New Roman" w:hAnsi="Arial" w:cs="Arial"/>
                <w:sz w:val="24"/>
                <w:szCs w:val="24"/>
                <w:lang w:eastAsia="ru-RU"/>
              </w:rPr>
            </w:pPr>
            <w:r w:rsidRPr="008D2213">
              <w:rPr>
                <w:rFonts w:ascii="Arial" w:eastAsia="Times New Roman" w:hAnsi="Arial" w:cs="Arial"/>
                <w:color w:val="000000"/>
                <w:sz w:val="24"/>
                <w:szCs w:val="24"/>
                <w:lang w:eastAsia="ru-RU" w:bidi="ru-RU"/>
              </w:rPr>
              <w:t>Ведомство/ПГС</w:t>
            </w:r>
          </w:p>
        </w:tc>
        <w:tc>
          <w:tcPr>
            <w:tcW w:w="3101" w:type="dxa"/>
            <w:vMerge/>
            <w:tcBorders>
              <w:left w:val="single" w:sz="4" w:space="0" w:color="auto"/>
            </w:tcBorders>
            <w:shd w:val="clear" w:color="auto" w:fill="FFFFFF"/>
          </w:tcPr>
          <w:p w:rsidR="008D2213" w:rsidRPr="008D2213" w:rsidRDefault="008D2213" w:rsidP="008D2213">
            <w:pPr>
              <w:spacing w:after="0" w:line="240" w:lineRule="auto"/>
              <w:rPr>
                <w:rFonts w:ascii="Arial" w:eastAsia="Times New Roman" w:hAnsi="Arial" w:cs="Arial"/>
                <w:sz w:val="24"/>
                <w:szCs w:val="24"/>
                <w:lang w:eastAsia="ru-RU"/>
              </w:rPr>
            </w:pPr>
          </w:p>
        </w:tc>
        <w:tc>
          <w:tcPr>
            <w:tcW w:w="5946" w:type="dxa"/>
            <w:tcBorders>
              <w:top w:val="single" w:sz="4" w:space="0" w:color="auto"/>
              <w:left w:val="single" w:sz="4" w:space="0" w:color="auto"/>
            </w:tcBorders>
            <w:shd w:val="clear" w:color="auto" w:fill="FFFFFF"/>
            <w:vAlign w:val="bottom"/>
          </w:tcPr>
          <w:p w:rsidR="008D2213" w:rsidRPr="008D2213" w:rsidRDefault="008D2213" w:rsidP="008D2213">
            <w:pPr>
              <w:spacing w:after="0" w:line="240" w:lineRule="exact"/>
              <w:rPr>
                <w:rFonts w:ascii="Arial" w:eastAsia="Times New Roman" w:hAnsi="Arial" w:cs="Arial"/>
                <w:sz w:val="24"/>
                <w:szCs w:val="24"/>
                <w:lang w:eastAsia="ru-RU"/>
              </w:rPr>
            </w:pPr>
            <w:r w:rsidRPr="008D2213">
              <w:rPr>
                <w:rFonts w:ascii="Arial" w:eastAsia="Times New Roman" w:hAnsi="Arial" w:cs="Arial"/>
                <w:color w:val="000000"/>
                <w:sz w:val="24"/>
                <w:szCs w:val="24"/>
                <w:lang w:eastAsia="ru-RU" w:bidi="ru-RU"/>
              </w:rPr>
              <w:t>Регистрация заявления</w:t>
            </w:r>
          </w:p>
        </w:tc>
        <w:tc>
          <w:tcPr>
            <w:tcW w:w="3414" w:type="dxa"/>
            <w:vMerge/>
            <w:tcBorders>
              <w:left w:val="single" w:sz="4" w:space="0" w:color="auto"/>
              <w:right w:val="single" w:sz="4" w:space="0" w:color="auto"/>
            </w:tcBorders>
            <w:shd w:val="clear" w:color="auto" w:fill="FFFFFF"/>
            <w:vAlign w:val="center"/>
          </w:tcPr>
          <w:p w:rsidR="008D2213" w:rsidRPr="008D2213" w:rsidRDefault="008D2213" w:rsidP="008D2213">
            <w:pPr>
              <w:spacing w:after="0" w:line="240" w:lineRule="auto"/>
              <w:rPr>
                <w:rFonts w:ascii="Arial" w:eastAsia="Times New Roman" w:hAnsi="Arial" w:cs="Arial"/>
                <w:sz w:val="24"/>
                <w:szCs w:val="24"/>
                <w:lang w:eastAsia="ru-RU"/>
              </w:rPr>
            </w:pPr>
          </w:p>
        </w:tc>
      </w:tr>
      <w:tr w:rsidR="008D2213" w:rsidRPr="008D2213" w:rsidTr="00D120F7">
        <w:trPr>
          <w:trHeight w:hRule="exact" w:val="290"/>
        </w:trPr>
        <w:tc>
          <w:tcPr>
            <w:tcW w:w="586" w:type="dxa"/>
            <w:tcBorders>
              <w:top w:val="single" w:sz="4" w:space="0" w:color="auto"/>
              <w:left w:val="single" w:sz="4" w:space="0" w:color="auto"/>
            </w:tcBorders>
            <w:shd w:val="clear" w:color="auto" w:fill="FFFFFF"/>
          </w:tcPr>
          <w:p w:rsidR="008D2213" w:rsidRPr="008D2213" w:rsidRDefault="008D2213" w:rsidP="008D2213">
            <w:pPr>
              <w:spacing w:after="0" w:line="240" w:lineRule="exact"/>
              <w:ind w:left="220"/>
              <w:rPr>
                <w:rFonts w:ascii="Arial" w:eastAsia="Times New Roman" w:hAnsi="Arial" w:cs="Arial"/>
                <w:sz w:val="24"/>
                <w:szCs w:val="24"/>
                <w:lang w:eastAsia="ru-RU"/>
              </w:rPr>
            </w:pPr>
            <w:r w:rsidRPr="008D2213">
              <w:rPr>
                <w:rFonts w:ascii="Arial" w:eastAsia="Times New Roman" w:hAnsi="Arial" w:cs="Arial"/>
                <w:color w:val="000000"/>
                <w:sz w:val="24"/>
                <w:szCs w:val="24"/>
                <w:lang w:eastAsia="ru-RU" w:bidi="ru-RU"/>
              </w:rPr>
              <w:t>4</w:t>
            </w:r>
          </w:p>
        </w:tc>
        <w:tc>
          <w:tcPr>
            <w:tcW w:w="2125" w:type="dxa"/>
            <w:tcBorders>
              <w:top w:val="single" w:sz="4" w:space="0" w:color="auto"/>
              <w:left w:val="single" w:sz="4" w:space="0" w:color="auto"/>
            </w:tcBorders>
            <w:shd w:val="clear" w:color="auto" w:fill="FFFFFF"/>
          </w:tcPr>
          <w:p w:rsidR="008D2213" w:rsidRPr="008D2213" w:rsidRDefault="008D2213" w:rsidP="008D2213">
            <w:pPr>
              <w:spacing w:after="0" w:line="240" w:lineRule="exact"/>
              <w:rPr>
                <w:rFonts w:ascii="Arial" w:eastAsia="Times New Roman" w:hAnsi="Arial" w:cs="Arial"/>
                <w:sz w:val="24"/>
                <w:szCs w:val="24"/>
                <w:lang w:eastAsia="ru-RU"/>
              </w:rPr>
            </w:pPr>
            <w:r w:rsidRPr="008D2213">
              <w:rPr>
                <w:rFonts w:ascii="Arial" w:eastAsia="Times New Roman" w:hAnsi="Arial" w:cs="Arial"/>
                <w:color w:val="000000"/>
                <w:sz w:val="24"/>
                <w:szCs w:val="24"/>
                <w:lang w:eastAsia="ru-RU" w:bidi="ru-RU"/>
              </w:rPr>
              <w:t>Ведомство/ПГС</w:t>
            </w:r>
          </w:p>
        </w:tc>
        <w:tc>
          <w:tcPr>
            <w:tcW w:w="3101" w:type="dxa"/>
            <w:vMerge/>
            <w:tcBorders>
              <w:left w:val="single" w:sz="4" w:space="0" w:color="auto"/>
            </w:tcBorders>
            <w:shd w:val="clear" w:color="auto" w:fill="FFFFFF"/>
          </w:tcPr>
          <w:p w:rsidR="008D2213" w:rsidRPr="008D2213" w:rsidRDefault="008D2213" w:rsidP="008D2213">
            <w:pPr>
              <w:spacing w:after="0" w:line="240" w:lineRule="auto"/>
              <w:rPr>
                <w:rFonts w:ascii="Arial" w:eastAsia="Times New Roman" w:hAnsi="Arial" w:cs="Arial"/>
                <w:sz w:val="24"/>
                <w:szCs w:val="24"/>
                <w:lang w:eastAsia="ru-RU"/>
              </w:rPr>
            </w:pPr>
          </w:p>
        </w:tc>
        <w:tc>
          <w:tcPr>
            <w:tcW w:w="5946" w:type="dxa"/>
            <w:tcBorders>
              <w:top w:val="single" w:sz="4" w:space="0" w:color="auto"/>
              <w:left w:val="single" w:sz="4" w:space="0" w:color="auto"/>
            </w:tcBorders>
            <w:shd w:val="clear" w:color="auto" w:fill="FFFFFF"/>
          </w:tcPr>
          <w:p w:rsidR="008D2213" w:rsidRPr="008D2213" w:rsidRDefault="008D2213" w:rsidP="008D2213">
            <w:pPr>
              <w:spacing w:after="0" w:line="240" w:lineRule="exact"/>
              <w:rPr>
                <w:rFonts w:ascii="Arial" w:eastAsia="Times New Roman" w:hAnsi="Arial" w:cs="Arial"/>
                <w:sz w:val="24"/>
                <w:szCs w:val="24"/>
                <w:lang w:eastAsia="ru-RU"/>
              </w:rPr>
            </w:pPr>
            <w:r w:rsidRPr="008D2213">
              <w:rPr>
                <w:rFonts w:ascii="Arial" w:eastAsia="Times New Roman" w:hAnsi="Arial" w:cs="Arial"/>
                <w:color w:val="000000"/>
                <w:sz w:val="24"/>
                <w:szCs w:val="24"/>
                <w:lang w:eastAsia="ru-RU" w:bidi="ru-RU"/>
              </w:rPr>
              <w:t>Принятие решения об отказе в приеме документов</w:t>
            </w:r>
          </w:p>
        </w:tc>
        <w:tc>
          <w:tcPr>
            <w:tcW w:w="3414" w:type="dxa"/>
            <w:vMerge/>
            <w:tcBorders>
              <w:left w:val="single" w:sz="4" w:space="0" w:color="auto"/>
              <w:right w:val="single" w:sz="4" w:space="0" w:color="auto"/>
            </w:tcBorders>
            <w:shd w:val="clear" w:color="auto" w:fill="FFFFFF"/>
            <w:vAlign w:val="center"/>
          </w:tcPr>
          <w:p w:rsidR="008D2213" w:rsidRPr="008D2213" w:rsidRDefault="008D2213" w:rsidP="008D2213">
            <w:pPr>
              <w:spacing w:after="0" w:line="240" w:lineRule="auto"/>
              <w:rPr>
                <w:rFonts w:ascii="Arial" w:eastAsia="Times New Roman" w:hAnsi="Arial" w:cs="Arial"/>
                <w:sz w:val="24"/>
                <w:szCs w:val="24"/>
                <w:lang w:eastAsia="ru-RU"/>
              </w:rPr>
            </w:pPr>
          </w:p>
        </w:tc>
      </w:tr>
      <w:tr w:rsidR="008D2213" w:rsidRPr="008D2213" w:rsidTr="00D120F7">
        <w:trPr>
          <w:trHeight w:hRule="exact" w:val="557"/>
        </w:trPr>
        <w:tc>
          <w:tcPr>
            <w:tcW w:w="586" w:type="dxa"/>
            <w:tcBorders>
              <w:top w:val="single" w:sz="4" w:space="0" w:color="auto"/>
              <w:left w:val="single" w:sz="4" w:space="0" w:color="auto"/>
            </w:tcBorders>
            <w:shd w:val="clear" w:color="auto" w:fill="FFFFFF"/>
            <w:vAlign w:val="center"/>
          </w:tcPr>
          <w:p w:rsidR="008D2213" w:rsidRPr="008D2213" w:rsidRDefault="008D2213" w:rsidP="008D2213">
            <w:pPr>
              <w:spacing w:after="0" w:line="240" w:lineRule="exact"/>
              <w:ind w:left="260"/>
              <w:rPr>
                <w:rFonts w:ascii="Arial" w:eastAsia="Times New Roman" w:hAnsi="Arial" w:cs="Arial"/>
                <w:sz w:val="24"/>
                <w:szCs w:val="24"/>
                <w:lang w:eastAsia="ru-RU"/>
              </w:rPr>
            </w:pPr>
            <w:r w:rsidRPr="008D2213">
              <w:rPr>
                <w:rFonts w:ascii="Arial" w:eastAsia="Times New Roman" w:hAnsi="Arial" w:cs="Arial"/>
                <w:color w:val="000000"/>
                <w:sz w:val="24"/>
                <w:szCs w:val="24"/>
                <w:lang w:eastAsia="ru-RU" w:bidi="ru-RU"/>
              </w:rPr>
              <w:t>5</w:t>
            </w:r>
          </w:p>
        </w:tc>
        <w:tc>
          <w:tcPr>
            <w:tcW w:w="2125" w:type="dxa"/>
            <w:tcBorders>
              <w:top w:val="single" w:sz="4" w:space="0" w:color="auto"/>
              <w:left w:val="single" w:sz="4" w:space="0" w:color="auto"/>
            </w:tcBorders>
            <w:shd w:val="clear" w:color="auto" w:fill="FFFFFF"/>
            <w:vAlign w:val="bottom"/>
          </w:tcPr>
          <w:p w:rsidR="008D2213" w:rsidRPr="008D2213" w:rsidRDefault="008D2213" w:rsidP="008D2213">
            <w:pPr>
              <w:spacing w:after="60" w:line="240" w:lineRule="exact"/>
              <w:rPr>
                <w:rFonts w:ascii="Arial" w:eastAsia="Times New Roman" w:hAnsi="Arial" w:cs="Arial"/>
                <w:sz w:val="24"/>
                <w:szCs w:val="24"/>
                <w:lang w:eastAsia="ru-RU"/>
              </w:rPr>
            </w:pPr>
            <w:r w:rsidRPr="008D2213">
              <w:rPr>
                <w:rFonts w:ascii="Arial" w:eastAsia="Times New Roman" w:hAnsi="Arial" w:cs="Arial"/>
                <w:color w:val="000000"/>
                <w:sz w:val="24"/>
                <w:szCs w:val="24"/>
                <w:lang w:eastAsia="ru-RU" w:bidi="ru-RU"/>
              </w:rPr>
              <w:t>Ведомство/ПГС/</w:t>
            </w:r>
          </w:p>
          <w:p w:rsidR="008D2213" w:rsidRPr="008D2213" w:rsidRDefault="008D2213" w:rsidP="008D2213">
            <w:pPr>
              <w:spacing w:before="60" w:after="0" w:line="240" w:lineRule="exact"/>
              <w:rPr>
                <w:rFonts w:ascii="Arial" w:eastAsia="Times New Roman" w:hAnsi="Arial" w:cs="Arial"/>
                <w:sz w:val="24"/>
                <w:szCs w:val="24"/>
                <w:lang w:eastAsia="ru-RU"/>
              </w:rPr>
            </w:pPr>
            <w:r w:rsidRPr="008D2213">
              <w:rPr>
                <w:rFonts w:ascii="Arial" w:eastAsia="Times New Roman" w:hAnsi="Arial" w:cs="Arial"/>
                <w:color w:val="000000"/>
                <w:sz w:val="24"/>
                <w:szCs w:val="24"/>
                <w:lang w:eastAsia="ru-RU" w:bidi="ru-RU"/>
              </w:rPr>
              <w:t>СМЭВ</w:t>
            </w:r>
          </w:p>
        </w:tc>
        <w:tc>
          <w:tcPr>
            <w:tcW w:w="3101" w:type="dxa"/>
            <w:vMerge w:val="restart"/>
            <w:tcBorders>
              <w:top w:val="single" w:sz="4" w:space="0" w:color="auto"/>
              <w:left w:val="single" w:sz="4" w:space="0" w:color="auto"/>
            </w:tcBorders>
            <w:shd w:val="clear" w:color="auto" w:fill="FFFFFF"/>
            <w:vAlign w:val="bottom"/>
          </w:tcPr>
          <w:p w:rsidR="008D2213" w:rsidRPr="008D2213" w:rsidRDefault="008D2213" w:rsidP="008D2213">
            <w:pPr>
              <w:spacing w:after="0" w:line="240" w:lineRule="auto"/>
              <w:rPr>
                <w:rFonts w:ascii="Arial" w:eastAsia="Times New Roman" w:hAnsi="Arial" w:cs="Arial"/>
                <w:sz w:val="24"/>
                <w:szCs w:val="24"/>
                <w:lang w:eastAsia="ru-RU"/>
              </w:rPr>
            </w:pPr>
            <w:r w:rsidRPr="008D2213">
              <w:rPr>
                <w:rFonts w:ascii="Arial" w:eastAsia="Times New Roman" w:hAnsi="Arial" w:cs="Arial"/>
                <w:color w:val="000000"/>
                <w:sz w:val="24"/>
                <w:szCs w:val="24"/>
                <w:lang w:eastAsia="ru-RU" w:bidi="ru-RU"/>
              </w:rPr>
              <w:t>Получение сведений посредством СМЭВ</w:t>
            </w:r>
          </w:p>
        </w:tc>
        <w:tc>
          <w:tcPr>
            <w:tcW w:w="5946" w:type="dxa"/>
            <w:tcBorders>
              <w:top w:val="single" w:sz="4" w:space="0" w:color="auto"/>
              <w:left w:val="single" w:sz="4" w:space="0" w:color="auto"/>
            </w:tcBorders>
            <w:shd w:val="clear" w:color="auto" w:fill="FFFFFF"/>
            <w:vAlign w:val="center"/>
          </w:tcPr>
          <w:p w:rsidR="008D2213" w:rsidRPr="008D2213" w:rsidRDefault="008D2213" w:rsidP="008D2213">
            <w:pPr>
              <w:spacing w:after="0" w:line="240" w:lineRule="exact"/>
              <w:rPr>
                <w:rFonts w:ascii="Arial" w:eastAsia="Times New Roman" w:hAnsi="Arial" w:cs="Arial"/>
                <w:sz w:val="24"/>
                <w:szCs w:val="24"/>
                <w:lang w:eastAsia="ru-RU"/>
              </w:rPr>
            </w:pPr>
            <w:r w:rsidRPr="008D2213">
              <w:rPr>
                <w:rFonts w:ascii="Arial" w:eastAsia="Times New Roman" w:hAnsi="Arial" w:cs="Arial"/>
                <w:color w:val="000000"/>
                <w:sz w:val="24"/>
                <w:szCs w:val="24"/>
                <w:lang w:eastAsia="ru-RU" w:bidi="ru-RU"/>
              </w:rPr>
              <w:t>Направление межведомственных запросов</w:t>
            </w:r>
          </w:p>
        </w:tc>
        <w:tc>
          <w:tcPr>
            <w:tcW w:w="3414" w:type="dxa"/>
            <w:vMerge w:val="restart"/>
            <w:tcBorders>
              <w:top w:val="single" w:sz="4" w:space="0" w:color="auto"/>
              <w:left w:val="single" w:sz="4" w:space="0" w:color="auto"/>
              <w:right w:val="single" w:sz="4" w:space="0" w:color="auto"/>
            </w:tcBorders>
            <w:shd w:val="clear" w:color="auto" w:fill="FFFFFF"/>
            <w:vAlign w:val="center"/>
          </w:tcPr>
          <w:p w:rsidR="008D2213" w:rsidRPr="008D2213" w:rsidRDefault="008D2213" w:rsidP="008D2213">
            <w:pPr>
              <w:spacing w:after="0" w:line="240" w:lineRule="exact"/>
              <w:rPr>
                <w:rFonts w:ascii="Arial" w:eastAsia="Times New Roman" w:hAnsi="Arial" w:cs="Arial"/>
                <w:sz w:val="24"/>
                <w:szCs w:val="24"/>
                <w:lang w:eastAsia="ru-RU"/>
              </w:rPr>
            </w:pPr>
            <w:r w:rsidRPr="008D2213">
              <w:rPr>
                <w:rFonts w:ascii="Arial" w:eastAsia="Times New Roman" w:hAnsi="Arial" w:cs="Arial"/>
                <w:color w:val="000000"/>
                <w:sz w:val="24"/>
                <w:szCs w:val="24"/>
                <w:lang w:eastAsia="ru-RU" w:bidi="ru-RU"/>
              </w:rPr>
              <w:t>До 5 рабочих дней</w:t>
            </w:r>
          </w:p>
        </w:tc>
      </w:tr>
      <w:tr w:rsidR="008D2213" w:rsidRPr="008D2213" w:rsidTr="00D120F7">
        <w:trPr>
          <w:trHeight w:hRule="exact" w:val="569"/>
        </w:trPr>
        <w:tc>
          <w:tcPr>
            <w:tcW w:w="586" w:type="dxa"/>
            <w:tcBorders>
              <w:top w:val="single" w:sz="4" w:space="0" w:color="auto"/>
              <w:left w:val="single" w:sz="4" w:space="0" w:color="auto"/>
            </w:tcBorders>
            <w:shd w:val="clear" w:color="auto" w:fill="FFFFFF"/>
            <w:vAlign w:val="center"/>
          </w:tcPr>
          <w:p w:rsidR="008D2213" w:rsidRPr="008D2213" w:rsidRDefault="008D2213" w:rsidP="008D2213">
            <w:pPr>
              <w:spacing w:after="0" w:line="240" w:lineRule="exact"/>
              <w:ind w:left="260"/>
              <w:rPr>
                <w:rFonts w:ascii="Arial" w:eastAsia="Times New Roman" w:hAnsi="Arial" w:cs="Arial"/>
                <w:sz w:val="24"/>
                <w:szCs w:val="24"/>
                <w:lang w:eastAsia="ru-RU"/>
              </w:rPr>
            </w:pPr>
            <w:r w:rsidRPr="008D2213">
              <w:rPr>
                <w:rFonts w:ascii="Arial" w:eastAsia="Times New Roman" w:hAnsi="Arial" w:cs="Arial"/>
                <w:color w:val="000000"/>
                <w:sz w:val="24"/>
                <w:szCs w:val="24"/>
                <w:lang w:eastAsia="ru-RU" w:bidi="ru-RU"/>
              </w:rPr>
              <w:t>6</w:t>
            </w:r>
          </w:p>
        </w:tc>
        <w:tc>
          <w:tcPr>
            <w:tcW w:w="2125" w:type="dxa"/>
            <w:tcBorders>
              <w:top w:val="single" w:sz="4" w:space="0" w:color="auto"/>
              <w:left w:val="single" w:sz="4" w:space="0" w:color="auto"/>
            </w:tcBorders>
            <w:shd w:val="clear" w:color="auto" w:fill="FFFFFF"/>
          </w:tcPr>
          <w:p w:rsidR="008D2213" w:rsidRPr="008D2213" w:rsidRDefault="008D2213" w:rsidP="008D2213">
            <w:pPr>
              <w:spacing w:after="60" w:line="240" w:lineRule="exact"/>
              <w:rPr>
                <w:rFonts w:ascii="Arial" w:eastAsia="Times New Roman" w:hAnsi="Arial" w:cs="Arial"/>
                <w:sz w:val="24"/>
                <w:szCs w:val="24"/>
                <w:lang w:eastAsia="ru-RU"/>
              </w:rPr>
            </w:pPr>
            <w:r w:rsidRPr="008D2213">
              <w:rPr>
                <w:rFonts w:ascii="Arial" w:eastAsia="Times New Roman" w:hAnsi="Arial" w:cs="Arial"/>
                <w:color w:val="000000"/>
                <w:sz w:val="24"/>
                <w:szCs w:val="24"/>
                <w:lang w:eastAsia="ru-RU" w:bidi="ru-RU"/>
              </w:rPr>
              <w:t>Ведомство/ПГС/</w:t>
            </w:r>
          </w:p>
          <w:p w:rsidR="008D2213" w:rsidRPr="008D2213" w:rsidRDefault="008D2213" w:rsidP="008D2213">
            <w:pPr>
              <w:spacing w:before="60" w:after="0" w:line="240" w:lineRule="exact"/>
              <w:rPr>
                <w:rFonts w:ascii="Arial" w:eastAsia="Times New Roman" w:hAnsi="Arial" w:cs="Arial"/>
                <w:sz w:val="24"/>
                <w:szCs w:val="24"/>
                <w:lang w:eastAsia="ru-RU"/>
              </w:rPr>
            </w:pPr>
            <w:r w:rsidRPr="008D2213">
              <w:rPr>
                <w:rFonts w:ascii="Arial" w:eastAsia="Times New Roman" w:hAnsi="Arial" w:cs="Arial"/>
                <w:color w:val="000000"/>
                <w:sz w:val="24"/>
                <w:szCs w:val="24"/>
                <w:lang w:eastAsia="ru-RU" w:bidi="ru-RU"/>
              </w:rPr>
              <w:t>СМЭВ</w:t>
            </w:r>
          </w:p>
        </w:tc>
        <w:tc>
          <w:tcPr>
            <w:tcW w:w="3101" w:type="dxa"/>
            <w:vMerge/>
            <w:tcBorders>
              <w:left w:val="single" w:sz="4" w:space="0" w:color="auto"/>
            </w:tcBorders>
            <w:shd w:val="clear" w:color="auto" w:fill="FFFFFF"/>
          </w:tcPr>
          <w:p w:rsidR="008D2213" w:rsidRPr="008D2213" w:rsidRDefault="008D2213" w:rsidP="008D2213">
            <w:pPr>
              <w:spacing w:after="0" w:line="240" w:lineRule="auto"/>
              <w:rPr>
                <w:rFonts w:ascii="Arial" w:eastAsia="Times New Roman" w:hAnsi="Arial" w:cs="Arial"/>
                <w:sz w:val="24"/>
                <w:szCs w:val="24"/>
                <w:lang w:eastAsia="ru-RU"/>
              </w:rPr>
            </w:pPr>
          </w:p>
        </w:tc>
        <w:tc>
          <w:tcPr>
            <w:tcW w:w="5946" w:type="dxa"/>
            <w:tcBorders>
              <w:top w:val="single" w:sz="4" w:space="0" w:color="auto"/>
              <w:left w:val="single" w:sz="4" w:space="0" w:color="auto"/>
            </w:tcBorders>
            <w:shd w:val="clear" w:color="auto" w:fill="FFFFFF"/>
            <w:vAlign w:val="center"/>
          </w:tcPr>
          <w:p w:rsidR="008D2213" w:rsidRPr="008D2213" w:rsidRDefault="008D2213" w:rsidP="008D2213">
            <w:pPr>
              <w:spacing w:after="0" w:line="240" w:lineRule="exact"/>
              <w:rPr>
                <w:rFonts w:ascii="Arial" w:eastAsia="Times New Roman" w:hAnsi="Arial" w:cs="Arial"/>
                <w:sz w:val="24"/>
                <w:szCs w:val="24"/>
                <w:lang w:eastAsia="ru-RU"/>
              </w:rPr>
            </w:pPr>
            <w:r w:rsidRPr="008D2213">
              <w:rPr>
                <w:rFonts w:ascii="Arial" w:eastAsia="Times New Roman" w:hAnsi="Arial" w:cs="Arial"/>
                <w:color w:val="000000"/>
                <w:sz w:val="24"/>
                <w:szCs w:val="24"/>
                <w:lang w:eastAsia="ru-RU" w:bidi="ru-RU"/>
              </w:rPr>
              <w:t>Получение ответов на межведомственные запросы</w:t>
            </w:r>
          </w:p>
        </w:tc>
        <w:tc>
          <w:tcPr>
            <w:tcW w:w="3414" w:type="dxa"/>
            <w:vMerge/>
            <w:tcBorders>
              <w:left w:val="single" w:sz="4" w:space="0" w:color="auto"/>
              <w:right w:val="single" w:sz="4" w:space="0" w:color="auto"/>
            </w:tcBorders>
            <w:shd w:val="clear" w:color="auto" w:fill="FFFFFF"/>
            <w:vAlign w:val="center"/>
          </w:tcPr>
          <w:p w:rsidR="008D2213" w:rsidRPr="008D2213" w:rsidRDefault="008D2213" w:rsidP="008D2213">
            <w:pPr>
              <w:spacing w:after="0" w:line="240" w:lineRule="auto"/>
              <w:rPr>
                <w:rFonts w:ascii="Arial" w:eastAsia="Times New Roman" w:hAnsi="Arial" w:cs="Arial"/>
                <w:sz w:val="24"/>
                <w:szCs w:val="24"/>
                <w:lang w:eastAsia="ru-RU"/>
              </w:rPr>
            </w:pPr>
          </w:p>
        </w:tc>
      </w:tr>
      <w:tr w:rsidR="008D2213" w:rsidRPr="008D2213" w:rsidTr="00D120F7">
        <w:trPr>
          <w:trHeight w:hRule="exact" w:val="581"/>
        </w:trPr>
        <w:tc>
          <w:tcPr>
            <w:tcW w:w="586" w:type="dxa"/>
            <w:tcBorders>
              <w:top w:val="single" w:sz="4" w:space="0" w:color="auto"/>
              <w:left w:val="single" w:sz="4" w:space="0" w:color="auto"/>
              <w:bottom w:val="single" w:sz="4" w:space="0" w:color="auto"/>
            </w:tcBorders>
            <w:shd w:val="clear" w:color="auto" w:fill="FFFFFF"/>
            <w:vAlign w:val="center"/>
          </w:tcPr>
          <w:p w:rsidR="008D2213" w:rsidRPr="008D2213" w:rsidRDefault="008D2213" w:rsidP="008D2213">
            <w:pPr>
              <w:spacing w:after="0" w:line="240" w:lineRule="exact"/>
              <w:ind w:left="260"/>
              <w:rPr>
                <w:rFonts w:ascii="Arial" w:eastAsia="Times New Roman" w:hAnsi="Arial" w:cs="Arial"/>
                <w:sz w:val="24"/>
                <w:szCs w:val="24"/>
                <w:lang w:eastAsia="ru-RU"/>
              </w:rPr>
            </w:pPr>
            <w:r w:rsidRPr="008D2213">
              <w:rPr>
                <w:rFonts w:ascii="Arial" w:eastAsia="Times New Roman" w:hAnsi="Arial" w:cs="Arial"/>
                <w:sz w:val="24"/>
                <w:szCs w:val="24"/>
                <w:lang w:eastAsia="ru-RU"/>
              </w:rPr>
              <w:t>7</w:t>
            </w:r>
          </w:p>
        </w:tc>
        <w:tc>
          <w:tcPr>
            <w:tcW w:w="2125" w:type="dxa"/>
            <w:tcBorders>
              <w:top w:val="single" w:sz="4" w:space="0" w:color="auto"/>
              <w:left w:val="single" w:sz="4" w:space="0" w:color="auto"/>
              <w:bottom w:val="single" w:sz="4" w:space="0" w:color="auto"/>
            </w:tcBorders>
            <w:shd w:val="clear" w:color="auto" w:fill="FFFFFF"/>
            <w:vAlign w:val="center"/>
          </w:tcPr>
          <w:p w:rsidR="008D2213" w:rsidRPr="008D2213" w:rsidRDefault="008D2213" w:rsidP="008D2213">
            <w:pPr>
              <w:spacing w:after="0" w:line="240" w:lineRule="exact"/>
              <w:rPr>
                <w:rFonts w:ascii="Arial" w:eastAsia="Times New Roman" w:hAnsi="Arial" w:cs="Arial"/>
                <w:sz w:val="24"/>
                <w:szCs w:val="24"/>
                <w:lang w:eastAsia="ru-RU"/>
              </w:rPr>
            </w:pPr>
            <w:r w:rsidRPr="008D2213">
              <w:rPr>
                <w:rFonts w:ascii="Arial" w:eastAsia="Times New Roman" w:hAnsi="Arial" w:cs="Arial"/>
                <w:color w:val="000000"/>
                <w:sz w:val="24"/>
                <w:szCs w:val="24"/>
                <w:lang w:eastAsia="ru-RU" w:bidi="ru-RU"/>
              </w:rPr>
              <w:t>Ведомство/ПГС</w:t>
            </w:r>
          </w:p>
        </w:tc>
        <w:tc>
          <w:tcPr>
            <w:tcW w:w="3101" w:type="dxa"/>
            <w:tcBorders>
              <w:top w:val="single" w:sz="4" w:space="0" w:color="auto"/>
              <w:left w:val="single" w:sz="4" w:space="0" w:color="auto"/>
              <w:bottom w:val="single" w:sz="4" w:space="0" w:color="auto"/>
            </w:tcBorders>
            <w:shd w:val="clear" w:color="auto" w:fill="FFFFFF"/>
            <w:vAlign w:val="bottom"/>
          </w:tcPr>
          <w:p w:rsidR="008D2213" w:rsidRPr="008D2213" w:rsidRDefault="008D2213" w:rsidP="008D2213">
            <w:pPr>
              <w:spacing w:after="0" w:line="240" w:lineRule="auto"/>
              <w:rPr>
                <w:rFonts w:ascii="Arial" w:eastAsia="Times New Roman" w:hAnsi="Arial" w:cs="Arial"/>
                <w:sz w:val="24"/>
                <w:szCs w:val="24"/>
                <w:lang w:eastAsia="ru-RU"/>
              </w:rPr>
            </w:pPr>
            <w:r w:rsidRPr="008D2213">
              <w:rPr>
                <w:rFonts w:ascii="Arial" w:eastAsia="Times New Roman" w:hAnsi="Arial" w:cs="Arial"/>
                <w:color w:val="000000"/>
                <w:sz w:val="24"/>
                <w:szCs w:val="24"/>
                <w:lang w:eastAsia="ru-RU" w:bidi="ru-RU"/>
              </w:rPr>
              <w:t>Рассмотрение документов и сведений</w:t>
            </w:r>
          </w:p>
        </w:tc>
        <w:tc>
          <w:tcPr>
            <w:tcW w:w="5946" w:type="dxa"/>
            <w:tcBorders>
              <w:top w:val="single" w:sz="4" w:space="0" w:color="auto"/>
              <w:left w:val="single" w:sz="4" w:space="0" w:color="auto"/>
              <w:bottom w:val="single" w:sz="4" w:space="0" w:color="auto"/>
            </w:tcBorders>
            <w:shd w:val="clear" w:color="auto" w:fill="FFFFFF"/>
            <w:vAlign w:val="bottom"/>
          </w:tcPr>
          <w:p w:rsidR="008D2213" w:rsidRPr="008D2213" w:rsidRDefault="008D2213" w:rsidP="008D2213">
            <w:pPr>
              <w:spacing w:after="0" w:line="240" w:lineRule="auto"/>
              <w:rPr>
                <w:rFonts w:ascii="Arial" w:eastAsia="Times New Roman" w:hAnsi="Arial" w:cs="Arial"/>
                <w:sz w:val="24"/>
                <w:szCs w:val="24"/>
                <w:lang w:eastAsia="ru-RU"/>
              </w:rPr>
            </w:pPr>
            <w:r w:rsidRPr="008D2213">
              <w:rPr>
                <w:rFonts w:ascii="Arial" w:eastAsia="Times New Roman" w:hAnsi="Arial" w:cs="Arial"/>
                <w:color w:val="000000"/>
                <w:sz w:val="24"/>
                <w:szCs w:val="24"/>
                <w:lang w:eastAsia="ru-RU" w:bidi="ru-RU"/>
              </w:rPr>
              <w:t>Проверка соответствия документов и сведений установленным критериям для принятия решения</w:t>
            </w:r>
          </w:p>
        </w:tc>
        <w:tc>
          <w:tcPr>
            <w:tcW w:w="3414" w:type="dxa"/>
            <w:tcBorders>
              <w:top w:val="single" w:sz="4" w:space="0" w:color="auto"/>
              <w:left w:val="single" w:sz="4" w:space="0" w:color="auto"/>
              <w:bottom w:val="single" w:sz="4" w:space="0" w:color="auto"/>
              <w:right w:val="single" w:sz="4" w:space="0" w:color="auto"/>
            </w:tcBorders>
            <w:shd w:val="clear" w:color="auto" w:fill="FFFFFF"/>
            <w:vAlign w:val="center"/>
          </w:tcPr>
          <w:p w:rsidR="008D2213" w:rsidRPr="008D2213" w:rsidRDefault="008D2213" w:rsidP="008D2213">
            <w:pPr>
              <w:spacing w:after="0" w:line="240" w:lineRule="exact"/>
              <w:rPr>
                <w:rFonts w:ascii="Arial" w:eastAsia="Times New Roman" w:hAnsi="Arial" w:cs="Arial"/>
                <w:sz w:val="24"/>
                <w:szCs w:val="24"/>
                <w:lang w:eastAsia="ru-RU"/>
              </w:rPr>
            </w:pPr>
            <w:r w:rsidRPr="008D2213">
              <w:rPr>
                <w:rFonts w:ascii="Arial" w:eastAsia="Times New Roman" w:hAnsi="Arial" w:cs="Arial"/>
                <w:color w:val="000000"/>
                <w:sz w:val="24"/>
                <w:szCs w:val="24"/>
                <w:lang w:eastAsia="ru-RU" w:bidi="ru-RU"/>
              </w:rPr>
              <w:t>До 5 рабочих дней</w:t>
            </w:r>
          </w:p>
        </w:tc>
      </w:tr>
      <w:tr w:rsidR="008D2213" w:rsidRPr="008D2213" w:rsidTr="00D120F7">
        <w:trPr>
          <w:trHeight w:hRule="exact" w:val="581"/>
        </w:trPr>
        <w:tc>
          <w:tcPr>
            <w:tcW w:w="586" w:type="dxa"/>
            <w:tcBorders>
              <w:top w:val="single" w:sz="4" w:space="0" w:color="auto"/>
              <w:left w:val="single" w:sz="4" w:space="0" w:color="auto"/>
              <w:bottom w:val="single" w:sz="4" w:space="0" w:color="auto"/>
            </w:tcBorders>
            <w:shd w:val="clear" w:color="auto" w:fill="FFFFFF"/>
            <w:vAlign w:val="center"/>
          </w:tcPr>
          <w:p w:rsidR="008D2213" w:rsidRPr="008D2213" w:rsidRDefault="008D2213" w:rsidP="008D2213">
            <w:pPr>
              <w:spacing w:after="0" w:line="240" w:lineRule="exact"/>
              <w:ind w:left="260"/>
              <w:rPr>
                <w:rFonts w:ascii="Arial" w:eastAsia="Times New Roman" w:hAnsi="Arial" w:cs="Arial"/>
                <w:color w:val="000000"/>
                <w:sz w:val="24"/>
                <w:szCs w:val="24"/>
                <w:lang w:eastAsia="ru-RU" w:bidi="ru-RU"/>
              </w:rPr>
            </w:pPr>
            <w:r w:rsidRPr="008D2213">
              <w:rPr>
                <w:rFonts w:ascii="Arial" w:eastAsia="Times New Roman" w:hAnsi="Arial" w:cs="Arial"/>
                <w:color w:val="000000"/>
                <w:sz w:val="24"/>
                <w:szCs w:val="24"/>
                <w:lang w:eastAsia="ru-RU" w:bidi="ru-RU"/>
              </w:rPr>
              <w:t>8</w:t>
            </w:r>
          </w:p>
        </w:tc>
        <w:tc>
          <w:tcPr>
            <w:tcW w:w="2125" w:type="dxa"/>
            <w:tcBorders>
              <w:top w:val="single" w:sz="4" w:space="0" w:color="auto"/>
              <w:left w:val="single" w:sz="4" w:space="0" w:color="auto"/>
              <w:bottom w:val="single" w:sz="4" w:space="0" w:color="auto"/>
            </w:tcBorders>
            <w:shd w:val="clear" w:color="auto" w:fill="FFFFFF"/>
            <w:vAlign w:val="center"/>
          </w:tcPr>
          <w:p w:rsidR="008D2213" w:rsidRPr="008D2213" w:rsidRDefault="008D2213" w:rsidP="008D2213">
            <w:pPr>
              <w:spacing w:after="0" w:line="240" w:lineRule="exact"/>
              <w:rPr>
                <w:rFonts w:ascii="Arial" w:eastAsia="Times New Roman" w:hAnsi="Arial" w:cs="Arial"/>
                <w:color w:val="000000"/>
                <w:sz w:val="24"/>
                <w:szCs w:val="24"/>
                <w:lang w:eastAsia="ru-RU" w:bidi="ru-RU"/>
              </w:rPr>
            </w:pPr>
            <w:r w:rsidRPr="008D2213">
              <w:rPr>
                <w:rFonts w:ascii="Arial" w:eastAsia="Times New Roman" w:hAnsi="Arial" w:cs="Arial"/>
                <w:color w:val="000000"/>
                <w:sz w:val="24"/>
                <w:szCs w:val="24"/>
                <w:lang w:eastAsia="ru-RU" w:bidi="ru-RU"/>
              </w:rPr>
              <w:t>Ведомство/ПГС</w:t>
            </w:r>
          </w:p>
        </w:tc>
        <w:tc>
          <w:tcPr>
            <w:tcW w:w="3101" w:type="dxa"/>
            <w:vMerge w:val="restart"/>
            <w:tcBorders>
              <w:top w:val="single" w:sz="4" w:space="0" w:color="auto"/>
              <w:left w:val="single" w:sz="4" w:space="0" w:color="auto"/>
            </w:tcBorders>
            <w:shd w:val="clear" w:color="auto" w:fill="FFFFFF"/>
            <w:vAlign w:val="bottom"/>
          </w:tcPr>
          <w:p w:rsidR="008D2213" w:rsidRPr="008D2213" w:rsidRDefault="008D2213" w:rsidP="008D2213">
            <w:pPr>
              <w:spacing w:after="0" w:line="240" w:lineRule="auto"/>
              <w:rPr>
                <w:rFonts w:ascii="Arial" w:eastAsia="Times New Roman" w:hAnsi="Arial" w:cs="Arial"/>
                <w:color w:val="000000"/>
                <w:sz w:val="24"/>
                <w:szCs w:val="24"/>
                <w:lang w:eastAsia="ru-RU" w:bidi="ru-RU"/>
              </w:rPr>
            </w:pPr>
            <w:r w:rsidRPr="008D2213">
              <w:rPr>
                <w:rFonts w:ascii="Arial" w:eastAsia="Times New Roman" w:hAnsi="Arial" w:cs="Arial"/>
                <w:color w:val="000000"/>
                <w:sz w:val="24"/>
                <w:szCs w:val="24"/>
                <w:lang w:eastAsia="ru-RU" w:bidi="ru-RU"/>
              </w:rPr>
              <w:t>Принятие решения о предоставлении услуги</w:t>
            </w:r>
          </w:p>
        </w:tc>
        <w:tc>
          <w:tcPr>
            <w:tcW w:w="5946" w:type="dxa"/>
            <w:tcBorders>
              <w:top w:val="single" w:sz="4" w:space="0" w:color="auto"/>
              <w:left w:val="single" w:sz="4" w:space="0" w:color="auto"/>
              <w:bottom w:val="single" w:sz="4" w:space="0" w:color="auto"/>
            </w:tcBorders>
            <w:shd w:val="clear" w:color="auto" w:fill="FFFFFF"/>
            <w:vAlign w:val="bottom"/>
          </w:tcPr>
          <w:p w:rsidR="008D2213" w:rsidRPr="008D2213" w:rsidRDefault="008D2213" w:rsidP="008D2213">
            <w:pPr>
              <w:spacing w:after="0" w:line="240" w:lineRule="auto"/>
              <w:rPr>
                <w:rFonts w:ascii="Arial" w:eastAsia="Times New Roman" w:hAnsi="Arial" w:cs="Arial"/>
                <w:color w:val="000000"/>
                <w:sz w:val="24"/>
                <w:szCs w:val="24"/>
                <w:lang w:eastAsia="ru-RU" w:bidi="ru-RU"/>
              </w:rPr>
            </w:pPr>
            <w:r w:rsidRPr="008D2213">
              <w:rPr>
                <w:rFonts w:ascii="Arial" w:eastAsia="Times New Roman" w:hAnsi="Arial" w:cs="Arial"/>
                <w:color w:val="000000"/>
                <w:sz w:val="24"/>
                <w:szCs w:val="24"/>
                <w:lang w:eastAsia="ru-RU" w:bidi="ru-RU"/>
              </w:rPr>
              <w:t>Принятие решения о предоставлении услуги</w:t>
            </w:r>
          </w:p>
        </w:tc>
        <w:tc>
          <w:tcPr>
            <w:tcW w:w="3414" w:type="dxa"/>
            <w:vMerge w:val="restart"/>
            <w:tcBorders>
              <w:top w:val="single" w:sz="4" w:space="0" w:color="auto"/>
              <w:left w:val="single" w:sz="4" w:space="0" w:color="auto"/>
              <w:right w:val="single" w:sz="4" w:space="0" w:color="auto"/>
            </w:tcBorders>
            <w:shd w:val="clear" w:color="auto" w:fill="FFFFFF"/>
            <w:vAlign w:val="center"/>
          </w:tcPr>
          <w:p w:rsidR="008D2213" w:rsidRPr="008D2213" w:rsidRDefault="008D2213" w:rsidP="008D2213">
            <w:pPr>
              <w:spacing w:after="0" w:line="240" w:lineRule="exact"/>
              <w:rPr>
                <w:rFonts w:ascii="Arial" w:eastAsia="Times New Roman" w:hAnsi="Arial" w:cs="Arial"/>
                <w:color w:val="000000"/>
                <w:sz w:val="24"/>
                <w:szCs w:val="24"/>
                <w:lang w:eastAsia="ru-RU" w:bidi="ru-RU"/>
              </w:rPr>
            </w:pPr>
            <w:r w:rsidRPr="008D2213">
              <w:rPr>
                <w:rFonts w:ascii="Arial" w:eastAsia="Times New Roman" w:hAnsi="Arial" w:cs="Arial"/>
                <w:color w:val="000000"/>
                <w:sz w:val="24"/>
                <w:szCs w:val="24"/>
                <w:lang w:eastAsia="ru-RU" w:bidi="ru-RU"/>
              </w:rPr>
              <w:t>До 1 часа</w:t>
            </w:r>
          </w:p>
        </w:tc>
      </w:tr>
      <w:tr w:rsidR="008D2213" w:rsidRPr="008D2213" w:rsidTr="00D120F7">
        <w:trPr>
          <w:trHeight w:hRule="exact" w:val="581"/>
        </w:trPr>
        <w:tc>
          <w:tcPr>
            <w:tcW w:w="586" w:type="dxa"/>
            <w:tcBorders>
              <w:top w:val="single" w:sz="4" w:space="0" w:color="auto"/>
              <w:left w:val="single" w:sz="4" w:space="0" w:color="auto"/>
              <w:bottom w:val="single" w:sz="4" w:space="0" w:color="auto"/>
            </w:tcBorders>
            <w:shd w:val="clear" w:color="auto" w:fill="FFFFFF"/>
            <w:vAlign w:val="center"/>
          </w:tcPr>
          <w:p w:rsidR="008D2213" w:rsidRPr="008D2213" w:rsidRDefault="008D2213" w:rsidP="008D2213">
            <w:pPr>
              <w:spacing w:after="0" w:line="240" w:lineRule="exact"/>
              <w:ind w:left="260"/>
              <w:rPr>
                <w:rFonts w:ascii="Arial" w:eastAsia="Times New Roman" w:hAnsi="Arial" w:cs="Arial"/>
                <w:color w:val="000000"/>
                <w:sz w:val="24"/>
                <w:szCs w:val="24"/>
                <w:lang w:eastAsia="ru-RU" w:bidi="ru-RU"/>
              </w:rPr>
            </w:pPr>
            <w:r w:rsidRPr="008D2213">
              <w:rPr>
                <w:rFonts w:ascii="Arial" w:eastAsia="Times New Roman" w:hAnsi="Arial" w:cs="Arial"/>
                <w:color w:val="000000"/>
                <w:sz w:val="24"/>
                <w:szCs w:val="24"/>
                <w:lang w:eastAsia="ru-RU" w:bidi="ru-RU"/>
              </w:rPr>
              <w:t>9</w:t>
            </w:r>
          </w:p>
        </w:tc>
        <w:tc>
          <w:tcPr>
            <w:tcW w:w="2125" w:type="dxa"/>
            <w:tcBorders>
              <w:top w:val="single" w:sz="4" w:space="0" w:color="auto"/>
              <w:left w:val="single" w:sz="4" w:space="0" w:color="auto"/>
              <w:bottom w:val="single" w:sz="4" w:space="0" w:color="auto"/>
            </w:tcBorders>
            <w:shd w:val="clear" w:color="auto" w:fill="FFFFFF"/>
            <w:vAlign w:val="center"/>
          </w:tcPr>
          <w:p w:rsidR="008D2213" w:rsidRPr="008D2213" w:rsidRDefault="008D2213" w:rsidP="008D2213">
            <w:pPr>
              <w:spacing w:after="0" w:line="240" w:lineRule="exact"/>
              <w:rPr>
                <w:rFonts w:ascii="Arial" w:eastAsia="Times New Roman" w:hAnsi="Arial" w:cs="Arial"/>
                <w:color w:val="000000"/>
                <w:sz w:val="24"/>
                <w:szCs w:val="24"/>
                <w:lang w:eastAsia="ru-RU" w:bidi="ru-RU"/>
              </w:rPr>
            </w:pPr>
            <w:r w:rsidRPr="008D2213">
              <w:rPr>
                <w:rFonts w:ascii="Arial" w:eastAsia="Times New Roman" w:hAnsi="Arial" w:cs="Arial"/>
                <w:color w:val="000000"/>
                <w:sz w:val="24"/>
                <w:szCs w:val="24"/>
                <w:lang w:eastAsia="ru-RU" w:bidi="ru-RU"/>
              </w:rPr>
              <w:t>Ведомство/ПГС</w:t>
            </w:r>
          </w:p>
        </w:tc>
        <w:tc>
          <w:tcPr>
            <w:tcW w:w="3101" w:type="dxa"/>
            <w:vMerge/>
            <w:tcBorders>
              <w:left w:val="single" w:sz="4" w:space="0" w:color="auto"/>
            </w:tcBorders>
            <w:shd w:val="clear" w:color="auto" w:fill="FFFFFF"/>
            <w:vAlign w:val="bottom"/>
          </w:tcPr>
          <w:p w:rsidR="008D2213" w:rsidRPr="008D2213" w:rsidRDefault="008D2213" w:rsidP="008D2213">
            <w:pPr>
              <w:spacing w:after="0" w:line="240" w:lineRule="auto"/>
              <w:rPr>
                <w:rFonts w:ascii="Arial" w:eastAsia="Times New Roman" w:hAnsi="Arial" w:cs="Arial"/>
                <w:color w:val="000000"/>
                <w:sz w:val="24"/>
                <w:szCs w:val="24"/>
                <w:lang w:eastAsia="ru-RU" w:bidi="ru-RU"/>
              </w:rPr>
            </w:pPr>
          </w:p>
        </w:tc>
        <w:tc>
          <w:tcPr>
            <w:tcW w:w="5946" w:type="dxa"/>
            <w:tcBorders>
              <w:top w:val="single" w:sz="4" w:space="0" w:color="auto"/>
              <w:left w:val="single" w:sz="4" w:space="0" w:color="auto"/>
              <w:bottom w:val="single" w:sz="4" w:space="0" w:color="auto"/>
            </w:tcBorders>
            <w:shd w:val="clear" w:color="auto" w:fill="FFFFFF"/>
            <w:vAlign w:val="bottom"/>
          </w:tcPr>
          <w:p w:rsidR="008D2213" w:rsidRPr="008D2213" w:rsidRDefault="008D2213" w:rsidP="008D2213">
            <w:pPr>
              <w:spacing w:after="0" w:line="240" w:lineRule="auto"/>
              <w:rPr>
                <w:rFonts w:ascii="Arial" w:eastAsia="Times New Roman" w:hAnsi="Arial" w:cs="Arial"/>
                <w:color w:val="000000"/>
                <w:sz w:val="24"/>
                <w:szCs w:val="24"/>
                <w:lang w:eastAsia="ru-RU" w:bidi="ru-RU"/>
              </w:rPr>
            </w:pPr>
            <w:r w:rsidRPr="008D2213">
              <w:rPr>
                <w:rFonts w:ascii="Arial" w:eastAsia="Times New Roman" w:hAnsi="Arial" w:cs="Arial"/>
                <w:color w:val="000000"/>
                <w:sz w:val="24"/>
                <w:szCs w:val="24"/>
                <w:lang w:eastAsia="ru-RU" w:bidi="ru-RU"/>
              </w:rPr>
              <w:t>Формирование решения о предоставлении услуги</w:t>
            </w:r>
          </w:p>
        </w:tc>
        <w:tc>
          <w:tcPr>
            <w:tcW w:w="3414" w:type="dxa"/>
            <w:vMerge/>
            <w:tcBorders>
              <w:left w:val="single" w:sz="4" w:space="0" w:color="auto"/>
              <w:right w:val="single" w:sz="4" w:space="0" w:color="auto"/>
            </w:tcBorders>
            <w:shd w:val="clear" w:color="auto" w:fill="FFFFFF"/>
            <w:vAlign w:val="center"/>
          </w:tcPr>
          <w:p w:rsidR="008D2213" w:rsidRPr="008D2213" w:rsidRDefault="008D2213" w:rsidP="008D2213">
            <w:pPr>
              <w:spacing w:after="0" w:line="240" w:lineRule="exact"/>
              <w:rPr>
                <w:rFonts w:ascii="Arial" w:eastAsia="Times New Roman" w:hAnsi="Arial" w:cs="Arial"/>
                <w:color w:val="000000"/>
                <w:sz w:val="24"/>
                <w:szCs w:val="24"/>
                <w:lang w:eastAsia="ru-RU" w:bidi="ru-RU"/>
              </w:rPr>
            </w:pPr>
          </w:p>
        </w:tc>
      </w:tr>
      <w:tr w:rsidR="008D2213" w:rsidRPr="008D2213" w:rsidTr="00D120F7">
        <w:trPr>
          <w:trHeight w:hRule="exact" w:val="581"/>
        </w:trPr>
        <w:tc>
          <w:tcPr>
            <w:tcW w:w="586" w:type="dxa"/>
            <w:tcBorders>
              <w:top w:val="single" w:sz="4" w:space="0" w:color="auto"/>
              <w:left w:val="single" w:sz="4" w:space="0" w:color="auto"/>
              <w:bottom w:val="single" w:sz="4" w:space="0" w:color="auto"/>
            </w:tcBorders>
            <w:shd w:val="clear" w:color="auto" w:fill="FFFFFF"/>
            <w:vAlign w:val="center"/>
          </w:tcPr>
          <w:p w:rsidR="008D2213" w:rsidRPr="008D2213" w:rsidRDefault="008D2213" w:rsidP="008D2213">
            <w:pPr>
              <w:spacing w:after="0" w:line="240" w:lineRule="exact"/>
              <w:ind w:left="260"/>
              <w:rPr>
                <w:rFonts w:ascii="Arial" w:eastAsia="Times New Roman" w:hAnsi="Arial" w:cs="Arial"/>
                <w:color w:val="000000"/>
                <w:sz w:val="24"/>
                <w:szCs w:val="24"/>
                <w:lang w:eastAsia="ru-RU" w:bidi="ru-RU"/>
              </w:rPr>
            </w:pPr>
            <w:r w:rsidRPr="008D2213">
              <w:rPr>
                <w:rFonts w:ascii="Arial" w:eastAsia="Times New Roman" w:hAnsi="Arial" w:cs="Arial"/>
                <w:color w:val="000000"/>
                <w:sz w:val="24"/>
                <w:szCs w:val="24"/>
                <w:lang w:eastAsia="ru-RU" w:bidi="ru-RU"/>
              </w:rPr>
              <w:t>10</w:t>
            </w:r>
          </w:p>
        </w:tc>
        <w:tc>
          <w:tcPr>
            <w:tcW w:w="2125" w:type="dxa"/>
            <w:tcBorders>
              <w:top w:val="single" w:sz="4" w:space="0" w:color="auto"/>
              <w:left w:val="single" w:sz="4" w:space="0" w:color="auto"/>
              <w:bottom w:val="single" w:sz="4" w:space="0" w:color="auto"/>
            </w:tcBorders>
            <w:shd w:val="clear" w:color="auto" w:fill="FFFFFF"/>
            <w:vAlign w:val="center"/>
          </w:tcPr>
          <w:p w:rsidR="008D2213" w:rsidRPr="008D2213" w:rsidRDefault="008D2213" w:rsidP="008D2213">
            <w:pPr>
              <w:spacing w:after="0" w:line="240" w:lineRule="exact"/>
              <w:rPr>
                <w:rFonts w:ascii="Arial" w:eastAsia="Times New Roman" w:hAnsi="Arial" w:cs="Arial"/>
                <w:color w:val="000000"/>
                <w:sz w:val="24"/>
                <w:szCs w:val="24"/>
                <w:lang w:eastAsia="ru-RU" w:bidi="ru-RU"/>
              </w:rPr>
            </w:pPr>
            <w:r w:rsidRPr="008D2213">
              <w:rPr>
                <w:rFonts w:ascii="Arial" w:eastAsia="Times New Roman" w:hAnsi="Arial" w:cs="Arial"/>
                <w:color w:val="000000"/>
                <w:sz w:val="24"/>
                <w:szCs w:val="24"/>
                <w:lang w:eastAsia="ru-RU" w:bidi="ru-RU"/>
              </w:rPr>
              <w:t>Ведомство/ПГС</w:t>
            </w:r>
          </w:p>
        </w:tc>
        <w:tc>
          <w:tcPr>
            <w:tcW w:w="3101" w:type="dxa"/>
            <w:vMerge/>
            <w:tcBorders>
              <w:left w:val="single" w:sz="4" w:space="0" w:color="auto"/>
            </w:tcBorders>
            <w:shd w:val="clear" w:color="auto" w:fill="FFFFFF"/>
            <w:vAlign w:val="bottom"/>
          </w:tcPr>
          <w:p w:rsidR="008D2213" w:rsidRPr="008D2213" w:rsidRDefault="008D2213" w:rsidP="008D2213">
            <w:pPr>
              <w:spacing w:after="0" w:line="240" w:lineRule="auto"/>
              <w:rPr>
                <w:rFonts w:ascii="Arial" w:eastAsia="Times New Roman" w:hAnsi="Arial" w:cs="Arial"/>
                <w:color w:val="000000"/>
                <w:sz w:val="24"/>
                <w:szCs w:val="24"/>
                <w:lang w:eastAsia="ru-RU" w:bidi="ru-RU"/>
              </w:rPr>
            </w:pPr>
          </w:p>
        </w:tc>
        <w:tc>
          <w:tcPr>
            <w:tcW w:w="5946" w:type="dxa"/>
            <w:tcBorders>
              <w:top w:val="single" w:sz="4" w:space="0" w:color="auto"/>
              <w:left w:val="single" w:sz="4" w:space="0" w:color="auto"/>
              <w:bottom w:val="single" w:sz="4" w:space="0" w:color="auto"/>
            </w:tcBorders>
            <w:shd w:val="clear" w:color="auto" w:fill="FFFFFF"/>
            <w:vAlign w:val="bottom"/>
          </w:tcPr>
          <w:p w:rsidR="008D2213" w:rsidRPr="008D2213" w:rsidRDefault="008D2213" w:rsidP="008D2213">
            <w:pPr>
              <w:spacing w:after="0" w:line="240" w:lineRule="auto"/>
              <w:rPr>
                <w:rFonts w:ascii="Arial" w:eastAsia="Times New Roman" w:hAnsi="Arial" w:cs="Arial"/>
                <w:color w:val="000000"/>
                <w:sz w:val="24"/>
                <w:szCs w:val="24"/>
                <w:lang w:eastAsia="ru-RU" w:bidi="ru-RU"/>
              </w:rPr>
            </w:pPr>
            <w:r w:rsidRPr="008D2213">
              <w:rPr>
                <w:rFonts w:ascii="Arial" w:eastAsia="Times New Roman" w:hAnsi="Arial" w:cs="Arial"/>
                <w:color w:val="000000"/>
                <w:sz w:val="24"/>
                <w:szCs w:val="24"/>
                <w:lang w:eastAsia="ru-RU" w:bidi="ru-RU"/>
              </w:rPr>
              <w:t>Принятие решения об отказе в предоставлении услуги</w:t>
            </w:r>
          </w:p>
        </w:tc>
        <w:tc>
          <w:tcPr>
            <w:tcW w:w="3414" w:type="dxa"/>
            <w:vMerge/>
            <w:tcBorders>
              <w:left w:val="single" w:sz="4" w:space="0" w:color="auto"/>
              <w:right w:val="single" w:sz="4" w:space="0" w:color="auto"/>
            </w:tcBorders>
            <w:shd w:val="clear" w:color="auto" w:fill="FFFFFF"/>
            <w:vAlign w:val="center"/>
          </w:tcPr>
          <w:p w:rsidR="008D2213" w:rsidRPr="008D2213" w:rsidRDefault="008D2213" w:rsidP="008D2213">
            <w:pPr>
              <w:spacing w:after="0" w:line="240" w:lineRule="exact"/>
              <w:rPr>
                <w:rFonts w:ascii="Arial" w:eastAsia="Times New Roman" w:hAnsi="Arial" w:cs="Arial"/>
                <w:color w:val="000000"/>
                <w:sz w:val="24"/>
                <w:szCs w:val="24"/>
                <w:lang w:eastAsia="ru-RU" w:bidi="ru-RU"/>
              </w:rPr>
            </w:pPr>
          </w:p>
        </w:tc>
      </w:tr>
      <w:tr w:rsidR="008D2213" w:rsidRPr="008D2213" w:rsidTr="00D120F7">
        <w:trPr>
          <w:trHeight w:hRule="exact" w:val="581"/>
        </w:trPr>
        <w:tc>
          <w:tcPr>
            <w:tcW w:w="586" w:type="dxa"/>
            <w:tcBorders>
              <w:top w:val="single" w:sz="4" w:space="0" w:color="auto"/>
              <w:left w:val="single" w:sz="4" w:space="0" w:color="auto"/>
              <w:bottom w:val="single" w:sz="4" w:space="0" w:color="auto"/>
            </w:tcBorders>
            <w:shd w:val="clear" w:color="auto" w:fill="FFFFFF"/>
            <w:vAlign w:val="center"/>
          </w:tcPr>
          <w:p w:rsidR="008D2213" w:rsidRPr="008D2213" w:rsidRDefault="008D2213" w:rsidP="008D2213">
            <w:pPr>
              <w:spacing w:after="0" w:line="240" w:lineRule="exact"/>
              <w:ind w:left="260"/>
              <w:rPr>
                <w:rFonts w:ascii="Arial" w:eastAsia="Times New Roman" w:hAnsi="Arial" w:cs="Arial"/>
                <w:color w:val="000000"/>
                <w:sz w:val="24"/>
                <w:szCs w:val="24"/>
                <w:lang w:eastAsia="ru-RU" w:bidi="ru-RU"/>
              </w:rPr>
            </w:pPr>
            <w:r w:rsidRPr="008D2213">
              <w:rPr>
                <w:rFonts w:ascii="Arial" w:eastAsia="Times New Roman" w:hAnsi="Arial" w:cs="Arial"/>
                <w:color w:val="000000"/>
                <w:sz w:val="24"/>
                <w:szCs w:val="24"/>
                <w:lang w:eastAsia="ru-RU" w:bidi="ru-RU"/>
              </w:rPr>
              <w:t>11</w:t>
            </w:r>
          </w:p>
        </w:tc>
        <w:tc>
          <w:tcPr>
            <w:tcW w:w="2125" w:type="dxa"/>
            <w:tcBorders>
              <w:top w:val="single" w:sz="4" w:space="0" w:color="auto"/>
              <w:left w:val="single" w:sz="4" w:space="0" w:color="auto"/>
              <w:bottom w:val="single" w:sz="4" w:space="0" w:color="auto"/>
            </w:tcBorders>
            <w:shd w:val="clear" w:color="auto" w:fill="FFFFFF"/>
            <w:vAlign w:val="center"/>
          </w:tcPr>
          <w:p w:rsidR="008D2213" w:rsidRPr="008D2213" w:rsidRDefault="008D2213" w:rsidP="008D2213">
            <w:pPr>
              <w:spacing w:after="0" w:line="240" w:lineRule="exact"/>
              <w:rPr>
                <w:rFonts w:ascii="Arial" w:eastAsia="Times New Roman" w:hAnsi="Arial" w:cs="Arial"/>
                <w:color w:val="000000"/>
                <w:sz w:val="24"/>
                <w:szCs w:val="24"/>
                <w:lang w:eastAsia="ru-RU" w:bidi="ru-RU"/>
              </w:rPr>
            </w:pPr>
            <w:r w:rsidRPr="008D2213">
              <w:rPr>
                <w:rFonts w:ascii="Arial" w:eastAsia="Times New Roman" w:hAnsi="Arial" w:cs="Arial"/>
                <w:color w:val="000000"/>
                <w:sz w:val="24"/>
                <w:szCs w:val="24"/>
                <w:lang w:eastAsia="ru-RU" w:bidi="ru-RU"/>
              </w:rPr>
              <w:t>Ведомство/ПГС</w:t>
            </w:r>
          </w:p>
        </w:tc>
        <w:tc>
          <w:tcPr>
            <w:tcW w:w="3101" w:type="dxa"/>
            <w:vMerge/>
            <w:tcBorders>
              <w:left w:val="single" w:sz="4" w:space="0" w:color="auto"/>
              <w:bottom w:val="single" w:sz="4" w:space="0" w:color="auto"/>
            </w:tcBorders>
            <w:shd w:val="clear" w:color="auto" w:fill="FFFFFF"/>
            <w:vAlign w:val="bottom"/>
          </w:tcPr>
          <w:p w:rsidR="008D2213" w:rsidRPr="008D2213" w:rsidRDefault="008D2213" w:rsidP="008D2213">
            <w:pPr>
              <w:spacing w:after="0" w:line="240" w:lineRule="auto"/>
              <w:rPr>
                <w:rFonts w:ascii="Arial" w:eastAsia="Times New Roman" w:hAnsi="Arial" w:cs="Arial"/>
                <w:color w:val="000000"/>
                <w:sz w:val="24"/>
                <w:szCs w:val="24"/>
                <w:lang w:eastAsia="ru-RU" w:bidi="ru-RU"/>
              </w:rPr>
            </w:pPr>
          </w:p>
        </w:tc>
        <w:tc>
          <w:tcPr>
            <w:tcW w:w="5946" w:type="dxa"/>
            <w:tcBorders>
              <w:top w:val="single" w:sz="4" w:space="0" w:color="auto"/>
              <w:left w:val="single" w:sz="4" w:space="0" w:color="auto"/>
              <w:bottom w:val="single" w:sz="4" w:space="0" w:color="auto"/>
            </w:tcBorders>
            <w:shd w:val="clear" w:color="auto" w:fill="FFFFFF"/>
            <w:vAlign w:val="bottom"/>
          </w:tcPr>
          <w:p w:rsidR="008D2213" w:rsidRPr="008D2213" w:rsidRDefault="008D2213" w:rsidP="008D2213">
            <w:pPr>
              <w:spacing w:after="0" w:line="240" w:lineRule="auto"/>
              <w:rPr>
                <w:rFonts w:ascii="Arial" w:eastAsia="Times New Roman" w:hAnsi="Arial" w:cs="Arial"/>
                <w:color w:val="000000"/>
                <w:sz w:val="24"/>
                <w:szCs w:val="24"/>
                <w:lang w:eastAsia="ru-RU" w:bidi="ru-RU"/>
              </w:rPr>
            </w:pPr>
            <w:r w:rsidRPr="008D2213">
              <w:rPr>
                <w:rFonts w:ascii="Arial" w:eastAsia="Times New Roman" w:hAnsi="Arial" w:cs="Arial"/>
                <w:color w:val="000000"/>
                <w:sz w:val="24"/>
                <w:szCs w:val="24"/>
                <w:lang w:eastAsia="ru-RU" w:bidi="ru-RU"/>
              </w:rPr>
              <w:t>Формирование отказа в предоставлении услуги</w:t>
            </w:r>
          </w:p>
        </w:tc>
        <w:tc>
          <w:tcPr>
            <w:tcW w:w="3414" w:type="dxa"/>
            <w:vMerge/>
            <w:tcBorders>
              <w:left w:val="single" w:sz="4" w:space="0" w:color="auto"/>
              <w:bottom w:val="single" w:sz="4" w:space="0" w:color="auto"/>
              <w:right w:val="single" w:sz="4" w:space="0" w:color="auto"/>
            </w:tcBorders>
            <w:shd w:val="clear" w:color="auto" w:fill="FFFFFF"/>
            <w:vAlign w:val="center"/>
          </w:tcPr>
          <w:p w:rsidR="008D2213" w:rsidRPr="008D2213" w:rsidRDefault="008D2213" w:rsidP="008D2213">
            <w:pPr>
              <w:spacing w:after="0" w:line="240" w:lineRule="exact"/>
              <w:rPr>
                <w:rFonts w:ascii="Arial" w:eastAsia="Times New Roman" w:hAnsi="Arial" w:cs="Arial"/>
                <w:color w:val="000000"/>
                <w:sz w:val="24"/>
                <w:szCs w:val="24"/>
                <w:lang w:eastAsia="ru-RU" w:bidi="ru-RU"/>
              </w:rPr>
            </w:pPr>
          </w:p>
        </w:tc>
      </w:tr>
      <w:tr w:rsidR="008D2213" w:rsidRPr="008D2213" w:rsidTr="00D120F7">
        <w:trPr>
          <w:trHeight w:hRule="exact" w:val="975"/>
        </w:trPr>
        <w:tc>
          <w:tcPr>
            <w:tcW w:w="586" w:type="dxa"/>
            <w:tcBorders>
              <w:top w:val="single" w:sz="4" w:space="0" w:color="auto"/>
              <w:left w:val="single" w:sz="4" w:space="0" w:color="auto"/>
              <w:bottom w:val="single" w:sz="4" w:space="0" w:color="auto"/>
            </w:tcBorders>
            <w:shd w:val="clear" w:color="auto" w:fill="FFFFFF"/>
            <w:vAlign w:val="center"/>
          </w:tcPr>
          <w:p w:rsidR="008D2213" w:rsidRPr="008D2213" w:rsidRDefault="008D2213" w:rsidP="008D2213">
            <w:pPr>
              <w:spacing w:after="0" w:line="240" w:lineRule="exact"/>
              <w:ind w:left="260"/>
              <w:rPr>
                <w:rFonts w:ascii="Arial" w:eastAsia="Times New Roman" w:hAnsi="Arial" w:cs="Arial"/>
                <w:color w:val="000000"/>
                <w:sz w:val="24"/>
                <w:szCs w:val="24"/>
                <w:lang w:eastAsia="ru-RU" w:bidi="ru-RU"/>
              </w:rPr>
            </w:pPr>
            <w:r w:rsidRPr="008D2213">
              <w:rPr>
                <w:rFonts w:ascii="Arial" w:eastAsia="Times New Roman" w:hAnsi="Arial" w:cs="Arial"/>
                <w:color w:val="000000"/>
                <w:sz w:val="24"/>
                <w:szCs w:val="24"/>
                <w:lang w:eastAsia="ru-RU" w:bidi="ru-RU"/>
              </w:rPr>
              <w:t>12</w:t>
            </w:r>
          </w:p>
        </w:tc>
        <w:tc>
          <w:tcPr>
            <w:tcW w:w="2125" w:type="dxa"/>
            <w:tcBorders>
              <w:top w:val="single" w:sz="4" w:space="0" w:color="auto"/>
              <w:left w:val="single" w:sz="4" w:space="0" w:color="auto"/>
              <w:bottom w:val="single" w:sz="4" w:space="0" w:color="auto"/>
            </w:tcBorders>
            <w:shd w:val="clear" w:color="auto" w:fill="FFFFFF"/>
            <w:vAlign w:val="center"/>
          </w:tcPr>
          <w:p w:rsidR="008D2213" w:rsidRPr="008D2213" w:rsidRDefault="008D2213" w:rsidP="008D2213">
            <w:pPr>
              <w:spacing w:after="0" w:line="240" w:lineRule="exact"/>
              <w:rPr>
                <w:rFonts w:ascii="Arial" w:eastAsia="Times New Roman" w:hAnsi="Arial" w:cs="Arial"/>
                <w:color w:val="000000"/>
                <w:sz w:val="24"/>
                <w:szCs w:val="24"/>
                <w:lang w:eastAsia="ru-RU" w:bidi="ru-RU"/>
              </w:rPr>
            </w:pPr>
            <w:r w:rsidRPr="008D2213">
              <w:rPr>
                <w:rFonts w:ascii="Arial" w:eastAsia="Times New Roman" w:hAnsi="Arial" w:cs="Arial"/>
                <w:color w:val="000000"/>
                <w:sz w:val="24"/>
                <w:szCs w:val="24"/>
                <w:lang w:eastAsia="ru-RU" w:bidi="ru-RU"/>
              </w:rPr>
              <w:t>Модуль МФЦ/</w:t>
            </w:r>
          </w:p>
          <w:p w:rsidR="008D2213" w:rsidRPr="008D2213" w:rsidRDefault="008D2213" w:rsidP="008D2213">
            <w:pPr>
              <w:spacing w:after="0" w:line="240" w:lineRule="exact"/>
              <w:rPr>
                <w:rFonts w:ascii="Arial" w:eastAsia="Times New Roman" w:hAnsi="Arial" w:cs="Arial"/>
                <w:color w:val="000000"/>
                <w:sz w:val="24"/>
                <w:szCs w:val="24"/>
                <w:lang w:eastAsia="ru-RU" w:bidi="ru-RU"/>
              </w:rPr>
            </w:pPr>
            <w:r w:rsidRPr="008D2213">
              <w:rPr>
                <w:rFonts w:ascii="Arial" w:eastAsia="Times New Roman" w:hAnsi="Arial" w:cs="Arial"/>
                <w:color w:val="000000"/>
                <w:sz w:val="24"/>
                <w:szCs w:val="24"/>
                <w:lang w:eastAsia="ru-RU" w:bidi="ru-RU"/>
              </w:rPr>
              <w:t>Ведомство/ПГС</w:t>
            </w:r>
          </w:p>
        </w:tc>
        <w:tc>
          <w:tcPr>
            <w:tcW w:w="3101" w:type="dxa"/>
            <w:tcBorders>
              <w:top w:val="single" w:sz="4" w:space="0" w:color="auto"/>
              <w:left w:val="single" w:sz="4" w:space="0" w:color="auto"/>
              <w:bottom w:val="single" w:sz="4" w:space="0" w:color="auto"/>
            </w:tcBorders>
            <w:shd w:val="clear" w:color="auto" w:fill="FFFFFF"/>
            <w:vAlign w:val="bottom"/>
          </w:tcPr>
          <w:p w:rsidR="008D2213" w:rsidRPr="008D2213" w:rsidRDefault="008D2213" w:rsidP="008D2213">
            <w:pPr>
              <w:spacing w:after="0" w:line="240" w:lineRule="auto"/>
              <w:rPr>
                <w:rFonts w:ascii="Arial" w:eastAsia="Times New Roman" w:hAnsi="Arial" w:cs="Arial"/>
                <w:color w:val="000000"/>
                <w:sz w:val="24"/>
                <w:szCs w:val="24"/>
                <w:lang w:eastAsia="ru-RU" w:bidi="ru-RU"/>
              </w:rPr>
            </w:pPr>
            <w:r w:rsidRPr="008D2213">
              <w:rPr>
                <w:rFonts w:ascii="Arial" w:eastAsia="Times New Roman" w:hAnsi="Arial" w:cs="Arial"/>
                <w:color w:val="000000"/>
                <w:sz w:val="24"/>
                <w:szCs w:val="24"/>
                <w:lang w:eastAsia="ru-RU" w:bidi="ru-RU"/>
              </w:rPr>
              <w:t>Выдача результата на бумажном носителе (опционально)</w:t>
            </w:r>
          </w:p>
        </w:tc>
        <w:tc>
          <w:tcPr>
            <w:tcW w:w="5946" w:type="dxa"/>
            <w:tcBorders>
              <w:top w:val="single" w:sz="4" w:space="0" w:color="auto"/>
              <w:left w:val="single" w:sz="4" w:space="0" w:color="auto"/>
              <w:bottom w:val="single" w:sz="4" w:space="0" w:color="auto"/>
            </w:tcBorders>
            <w:shd w:val="clear" w:color="auto" w:fill="FFFFFF"/>
            <w:vAlign w:val="bottom"/>
          </w:tcPr>
          <w:p w:rsidR="008D2213" w:rsidRPr="008D2213" w:rsidRDefault="008D2213" w:rsidP="008D2213">
            <w:pPr>
              <w:spacing w:after="0" w:line="240" w:lineRule="auto"/>
              <w:rPr>
                <w:rFonts w:ascii="Arial" w:eastAsia="Times New Roman" w:hAnsi="Arial" w:cs="Arial"/>
                <w:color w:val="000000"/>
                <w:sz w:val="24"/>
                <w:szCs w:val="24"/>
                <w:lang w:eastAsia="ru-RU" w:bidi="ru-RU"/>
              </w:rPr>
            </w:pPr>
            <w:r w:rsidRPr="008D2213">
              <w:rPr>
                <w:rFonts w:ascii="Arial" w:eastAsia="Times New Roman" w:hAnsi="Arial" w:cs="Arial"/>
                <w:color w:val="000000"/>
                <w:sz w:val="24"/>
                <w:szCs w:val="24"/>
                <w:lang w:eastAsia="ru-RU" w:bidi="ru-RU"/>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3414" w:type="dxa"/>
            <w:tcBorders>
              <w:top w:val="single" w:sz="4" w:space="0" w:color="auto"/>
              <w:left w:val="single" w:sz="4" w:space="0" w:color="auto"/>
              <w:bottom w:val="single" w:sz="4" w:space="0" w:color="auto"/>
              <w:right w:val="single" w:sz="4" w:space="0" w:color="auto"/>
            </w:tcBorders>
            <w:shd w:val="clear" w:color="auto" w:fill="FFFFFF"/>
            <w:vAlign w:val="center"/>
          </w:tcPr>
          <w:p w:rsidR="008D2213" w:rsidRPr="008D2213" w:rsidRDefault="008D2213" w:rsidP="008D2213">
            <w:pPr>
              <w:spacing w:after="0" w:line="240" w:lineRule="exact"/>
              <w:rPr>
                <w:rFonts w:ascii="Arial" w:eastAsia="Times New Roman" w:hAnsi="Arial" w:cs="Arial"/>
                <w:color w:val="000000"/>
                <w:sz w:val="24"/>
                <w:szCs w:val="24"/>
                <w:lang w:eastAsia="ru-RU" w:bidi="ru-RU"/>
              </w:rPr>
            </w:pPr>
            <w:r w:rsidRPr="008D2213">
              <w:rPr>
                <w:rFonts w:ascii="Arial" w:eastAsia="Times New Roman" w:hAnsi="Arial" w:cs="Arial"/>
                <w:color w:val="000000"/>
                <w:sz w:val="24"/>
                <w:szCs w:val="24"/>
                <w:lang w:eastAsia="ru-RU" w:bidi="ru-RU"/>
              </w:rPr>
              <w:t>После окончания процедуры принятия решения</w:t>
            </w:r>
          </w:p>
        </w:tc>
      </w:tr>
    </w:tbl>
    <w:p w:rsidR="008D2213" w:rsidRPr="008D2213" w:rsidRDefault="008D2213" w:rsidP="008D2213">
      <w:pPr>
        <w:widowControl w:val="0"/>
        <w:tabs>
          <w:tab w:val="left" w:pos="0"/>
        </w:tabs>
        <w:spacing w:after="0" w:line="240" w:lineRule="auto"/>
        <w:ind w:right="-1"/>
        <w:contextualSpacing/>
        <w:jc w:val="right"/>
        <w:rPr>
          <w:rFonts w:ascii="Arial" w:eastAsia="Times New Roman" w:hAnsi="Arial" w:cs="Arial"/>
          <w:color w:val="000000"/>
          <w:sz w:val="24"/>
          <w:szCs w:val="24"/>
          <w:lang w:eastAsia="ru-RU"/>
        </w:rPr>
        <w:sectPr w:rsidR="008D2213" w:rsidRPr="008D2213" w:rsidSect="0021064E">
          <w:pgSz w:w="16838" w:h="11906" w:orient="landscape"/>
          <w:pgMar w:top="1276" w:right="567" w:bottom="567" w:left="567" w:header="0" w:footer="0" w:gutter="0"/>
          <w:cols w:space="720"/>
          <w:formProt w:val="0"/>
          <w:titlePg/>
          <w:docGrid w:linePitch="360"/>
        </w:sectPr>
      </w:pPr>
    </w:p>
    <w:p w:rsidR="008D2213" w:rsidRPr="008D2213" w:rsidRDefault="008D2213" w:rsidP="008D2213">
      <w:pPr>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lastRenderedPageBreak/>
        <w:t>АДМИНИСТРАЦИЯ НОВОСЕ</w:t>
      </w:r>
      <w:r w:rsidRPr="008D2213">
        <w:rPr>
          <w:rFonts w:ascii="Arial" w:eastAsia="Times New Roman" w:hAnsi="Arial" w:cs="Arial"/>
          <w:b/>
          <w:sz w:val="24"/>
          <w:szCs w:val="24"/>
          <w:lang w:eastAsia="ru-RU"/>
        </w:rPr>
        <w:t>ЛОВСКОГО СЕЛЬСКОГО ПОСЕЛЕНИЯ</w:t>
      </w:r>
    </w:p>
    <w:p w:rsidR="008D2213" w:rsidRPr="008D2213" w:rsidRDefault="008D2213" w:rsidP="008D2213">
      <w:pPr>
        <w:spacing w:after="0" w:line="240" w:lineRule="auto"/>
        <w:jc w:val="center"/>
        <w:rPr>
          <w:rFonts w:ascii="Arial" w:eastAsia="Times New Roman" w:hAnsi="Arial" w:cs="Arial"/>
          <w:b/>
          <w:sz w:val="24"/>
          <w:szCs w:val="24"/>
          <w:lang w:eastAsia="ru-RU"/>
        </w:rPr>
      </w:pPr>
      <w:r w:rsidRPr="008D2213">
        <w:rPr>
          <w:rFonts w:ascii="Arial" w:eastAsia="Times New Roman" w:hAnsi="Arial" w:cs="Arial"/>
          <w:b/>
          <w:sz w:val="24"/>
          <w:szCs w:val="24"/>
          <w:lang w:eastAsia="ru-RU"/>
        </w:rPr>
        <w:br/>
        <w:t>КОЛПАШЕВСКОГО РАЙОНА ТОМСКОЙ ОБЛАСТИ</w:t>
      </w:r>
    </w:p>
    <w:p w:rsidR="008D2213" w:rsidRPr="008D2213" w:rsidRDefault="008D2213" w:rsidP="008D2213">
      <w:pPr>
        <w:spacing w:after="0" w:line="240" w:lineRule="auto"/>
        <w:jc w:val="center"/>
        <w:rPr>
          <w:rFonts w:ascii="Arial" w:eastAsia="Times New Roman" w:hAnsi="Arial" w:cs="Arial"/>
          <w:b/>
          <w:sz w:val="24"/>
          <w:szCs w:val="24"/>
          <w:lang w:eastAsia="ru-RU"/>
        </w:rPr>
      </w:pPr>
    </w:p>
    <w:p w:rsidR="008D2213" w:rsidRPr="008D2213" w:rsidRDefault="008D2213" w:rsidP="008D2213">
      <w:pPr>
        <w:spacing w:after="0" w:line="240" w:lineRule="auto"/>
        <w:jc w:val="center"/>
        <w:rPr>
          <w:rFonts w:ascii="Arial" w:eastAsia="Times New Roman" w:hAnsi="Arial" w:cs="Arial"/>
          <w:b/>
          <w:sz w:val="24"/>
          <w:szCs w:val="24"/>
          <w:lang w:eastAsia="ru-RU"/>
        </w:rPr>
      </w:pPr>
      <w:r w:rsidRPr="008D2213">
        <w:rPr>
          <w:rFonts w:ascii="Arial" w:eastAsia="Times New Roman" w:hAnsi="Arial" w:cs="Arial"/>
          <w:b/>
          <w:sz w:val="24"/>
          <w:szCs w:val="24"/>
          <w:lang w:eastAsia="ru-RU"/>
        </w:rPr>
        <w:t>РАСПОРЯЖЕНИЕ</w:t>
      </w:r>
    </w:p>
    <w:p w:rsidR="008D2213" w:rsidRPr="008D2213" w:rsidRDefault="008D2213" w:rsidP="008D2213">
      <w:pPr>
        <w:spacing w:after="0" w:line="240" w:lineRule="auto"/>
        <w:jc w:val="center"/>
        <w:rPr>
          <w:rFonts w:ascii="Arial" w:eastAsia="Times New Roman" w:hAnsi="Arial" w:cs="Arial"/>
          <w:sz w:val="24"/>
          <w:szCs w:val="24"/>
          <w:lang w:eastAsia="ru-RU"/>
        </w:rPr>
      </w:pPr>
    </w:p>
    <w:p w:rsidR="008D2213" w:rsidRPr="008D2213" w:rsidRDefault="008D2213" w:rsidP="008D2213">
      <w:pPr>
        <w:spacing w:after="0" w:line="240" w:lineRule="auto"/>
        <w:jc w:val="center"/>
        <w:rPr>
          <w:rFonts w:ascii="Arial" w:eastAsia="Times New Roman" w:hAnsi="Arial" w:cs="Arial"/>
          <w:b/>
          <w:sz w:val="24"/>
          <w:szCs w:val="24"/>
          <w:lang w:eastAsia="ru-RU"/>
        </w:rPr>
      </w:pPr>
    </w:p>
    <w:p w:rsidR="008D2213" w:rsidRPr="008D2213" w:rsidRDefault="008D2213" w:rsidP="008D2213">
      <w:pPr>
        <w:spacing w:after="0" w:line="240" w:lineRule="auto"/>
        <w:rPr>
          <w:rFonts w:ascii="Arial" w:eastAsia="Times New Roman" w:hAnsi="Arial" w:cs="Arial"/>
          <w:sz w:val="24"/>
          <w:szCs w:val="24"/>
          <w:lang w:eastAsia="ru-RU"/>
        </w:rPr>
      </w:pPr>
      <w:r w:rsidRPr="008D2213">
        <w:rPr>
          <w:rFonts w:ascii="Arial" w:eastAsia="Times New Roman" w:hAnsi="Arial" w:cs="Arial"/>
          <w:sz w:val="24"/>
          <w:szCs w:val="24"/>
          <w:lang w:eastAsia="ru-RU"/>
        </w:rPr>
        <w:t>02.03.2023                                                                                                            № 3</w:t>
      </w:r>
    </w:p>
    <w:p w:rsidR="008D2213" w:rsidRPr="008D2213" w:rsidRDefault="008D2213" w:rsidP="008D2213">
      <w:pPr>
        <w:spacing w:after="0" w:line="240" w:lineRule="auto"/>
        <w:rPr>
          <w:rFonts w:ascii="Arial" w:eastAsia="Times New Roman" w:hAnsi="Arial" w:cs="Arial"/>
          <w:sz w:val="24"/>
          <w:szCs w:val="24"/>
          <w:lang w:eastAsia="ru-RU"/>
        </w:rPr>
      </w:pPr>
    </w:p>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О постановке на учет в качестве </w:t>
      </w:r>
      <w:proofErr w:type="gramStart"/>
      <w:r w:rsidRPr="008D2213">
        <w:rPr>
          <w:rFonts w:ascii="Arial" w:eastAsia="Times New Roman" w:hAnsi="Arial" w:cs="Arial"/>
          <w:sz w:val="24"/>
          <w:szCs w:val="24"/>
          <w:lang w:eastAsia="ru-RU"/>
        </w:rPr>
        <w:t>нуждающегося</w:t>
      </w:r>
      <w:proofErr w:type="gramEnd"/>
      <w:r w:rsidRPr="008D2213">
        <w:rPr>
          <w:rFonts w:ascii="Arial" w:eastAsia="Times New Roman" w:hAnsi="Arial" w:cs="Arial"/>
          <w:sz w:val="24"/>
          <w:szCs w:val="24"/>
          <w:lang w:eastAsia="ru-RU"/>
        </w:rPr>
        <w:t xml:space="preserve"> в жилом помещении</w:t>
      </w:r>
    </w:p>
    <w:p w:rsidR="008D2213" w:rsidRPr="008D2213" w:rsidRDefault="008D2213" w:rsidP="008D2213">
      <w:pPr>
        <w:spacing w:after="0" w:line="240" w:lineRule="auto"/>
        <w:jc w:val="both"/>
        <w:rPr>
          <w:rFonts w:ascii="Arial" w:eastAsia="Times New Roman" w:hAnsi="Arial" w:cs="Arial"/>
          <w:sz w:val="24"/>
          <w:szCs w:val="24"/>
          <w:lang w:eastAsia="ru-RU"/>
        </w:rPr>
      </w:pPr>
    </w:p>
    <w:p w:rsidR="008D2213" w:rsidRPr="008D2213" w:rsidRDefault="008D2213" w:rsidP="008D2213">
      <w:pPr>
        <w:spacing w:after="0" w:line="240" w:lineRule="auto"/>
        <w:ind w:firstLine="709"/>
        <w:jc w:val="both"/>
        <w:rPr>
          <w:rFonts w:ascii="Arial" w:eastAsia="Times New Roman" w:hAnsi="Arial" w:cs="Arial"/>
          <w:sz w:val="24"/>
          <w:szCs w:val="24"/>
          <w:lang w:eastAsia="ru-RU"/>
        </w:rPr>
      </w:pPr>
    </w:p>
    <w:p w:rsidR="008D2213" w:rsidRPr="008D2213" w:rsidRDefault="008D2213" w:rsidP="008D2213">
      <w:pPr>
        <w:spacing w:after="0" w:line="240" w:lineRule="auto"/>
        <w:ind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В соответствии с пунктом 3 части 1 статьи 51 Жилищного Кодекса Российской Федерации, на основании протокола заседания жилищной комиссии от 03.03.2023 года № 1:</w:t>
      </w:r>
    </w:p>
    <w:p w:rsidR="008D2213" w:rsidRPr="008D2213" w:rsidRDefault="008D2213" w:rsidP="008D2213">
      <w:pPr>
        <w:spacing w:after="0" w:line="240" w:lineRule="auto"/>
        <w:ind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1. Поставить на учет в качестве нуждающегося в жилом помещении, в связи с проживанием в помещении, не отвечающем установленным для жилых помещений требованиям для получения жилого помещения:</w:t>
      </w:r>
    </w:p>
    <w:p w:rsidR="008D2213" w:rsidRPr="008D2213" w:rsidRDefault="008D2213" w:rsidP="008D2213">
      <w:pPr>
        <w:spacing w:after="0" w:line="240" w:lineRule="auto"/>
        <w:ind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 </w:t>
      </w:r>
      <w:proofErr w:type="spellStart"/>
      <w:r w:rsidRPr="008D2213">
        <w:rPr>
          <w:rFonts w:ascii="Arial" w:eastAsia="Times New Roman" w:hAnsi="Arial" w:cs="Arial"/>
          <w:sz w:val="24"/>
          <w:szCs w:val="24"/>
          <w:lang w:eastAsia="ru-RU"/>
        </w:rPr>
        <w:t>Щуклина</w:t>
      </w:r>
      <w:proofErr w:type="spellEnd"/>
      <w:r w:rsidRPr="008D2213">
        <w:rPr>
          <w:rFonts w:ascii="Arial" w:eastAsia="Times New Roman" w:hAnsi="Arial" w:cs="Arial"/>
          <w:sz w:val="24"/>
          <w:szCs w:val="24"/>
          <w:lang w:eastAsia="ru-RU"/>
        </w:rPr>
        <w:t xml:space="preserve"> Станислава Николаевича, 02.01.1951 г.р., зарегистрированного по адресу: </w:t>
      </w:r>
      <w:proofErr w:type="gramStart"/>
      <w:r w:rsidRPr="008D2213">
        <w:rPr>
          <w:rFonts w:ascii="Arial" w:eastAsia="Times New Roman" w:hAnsi="Arial" w:cs="Arial"/>
          <w:sz w:val="24"/>
          <w:szCs w:val="24"/>
          <w:lang w:eastAsia="ru-RU"/>
        </w:rPr>
        <w:t>Томская область, Колпашевский район, п. Дальнее, ул. Таежная, д. 10, кв. 2.</w:t>
      </w:r>
      <w:proofErr w:type="gramEnd"/>
    </w:p>
    <w:p w:rsidR="008D2213" w:rsidRPr="008D2213" w:rsidRDefault="008D2213" w:rsidP="008D2213">
      <w:pPr>
        <w:spacing w:after="0" w:line="240" w:lineRule="auto"/>
        <w:ind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2. </w:t>
      </w:r>
      <w:proofErr w:type="gramStart"/>
      <w:r w:rsidRPr="008D2213">
        <w:rPr>
          <w:rFonts w:ascii="Arial" w:eastAsia="Times New Roman" w:hAnsi="Arial" w:cs="Arial"/>
          <w:sz w:val="24"/>
          <w:szCs w:val="24"/>
          <w:lang w:eastAsia="ru-RU"/>
        </w:rPr>
        <w:t>Контроль за</w:t>
      </w:r>
      <w:proofErr w:type="gramEnd"/>
      <w:r w:rsidRPr="008D2213">
        <w:rPr>
          <w:rFonts w:ascii="Arial" w:eastAsia="Times New Roman" w:hAnsi="Arial" w:cs="Arial"/>
          <w:sz w:val="24"/>
          <w:szCs w:val="24"/>
          <w:lang w:eastAsia="ru-RU"/>
        </w:rPr>
        <w:t xml:space="preserve"> выполнением настоящего распоряжения оставляю за собой.</w:t>
      </w:r>
    </w:p>
    <w:p w:rsidR="008D2213" w:rsidRPr="008D2213" w:rsidRDefault="008D2213" w:rsidP="008D2213">
      <w:pPr>
        <w:spacing w:after="0" w:line="240" w:lineRule="auto"/>
        <w:ind w:firstLine="709"/>
        <w:jc w:val="both"/>
        <w:rPr>
          <w:rFonts w:ascii="Arial" w:eastAsia="Times New Roman" w:hAnsi="Arial" w:cs="Arial"/>
          <w:sz w:val="24"/>
          <w:szCs w:val="24"/>
          <w:lang w:eastAsia="ru-RU"/>
        </w:rPr>
      </w:pPr>
    </w:p>
    <w:p w:rsidR="008D2213" w:rsidRPr="008D2213" w:rsidRDefault="008D2213" w:rsidP="008D2213">
      <w:pPr>
        <w:spacing w:after="0" w:line="240" w:lineRule="auto"/>
        <w:jc w:val="both"/>
        <w:rPr>
          <w:rFonts w:ascii="Arial" w:eastAsia="Times New Roman" w:hAnsi="Arial" w:cs="Arial"/>
          <w:sz w:val="24"/>
          <w:szCs w:val="24"/>
          <w:lang w:eastAsia="ru-RU"/>
        </w:rPr>
      </w:pPr>
    </w:p>
    <w:p w:rsidR="008D2213" w:rsidRPr="008D2213" w:rsidRDefault="008D2213" w:rsidP="008D2213">
      <w:pPr>
        <w:spacing w:after="0" w:line="240" w:lineRule="auto"/>
        <w:ind w:firstLine="709"/>
        <w:jc w:val="both"/>
        <w:rPr>
          <w:rFonts w:ascii="Arial" w:eastAsia="Times New Roman" w:hAnsi="Arial" w:cs="Arial"/>
          <w:sz w:val="24"/>
          <w:szCs w:val="24"/>
          <w:lang w:eastAsia="ru-RU"/>
        </w:rPr>
      </w:pPr>
    </w:p>
    <w:p w:rsidR="008D2213" w:rsidRPr="008D2213" w:rsidRDefault="008D2213" w:rsidP="008D2213">
      <w:pPr>
        <w:spacing w:after="0" w:line="240" w:lineRule="auto"/>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Глава поселения                                                                                    С.В. Петров</w:t>
      </w:r>
    </w:p>
    <w:p w:rsidR="008D2213" w:rsidRPr="008D2213" w:rsidRDefault="008D2213" w:rsidP="008D2213">
      <w:pPr>
        <w:spacing w:after="0" w:line="240" w:lineRule="auto"/>
        <w:ind w:firstLine="709"/>
        <w:jc w:val="both"/>
        <w:rPr>
          <w:rFonts w:ascii="Arial" w:eastAsia="Times New Roman" w:hAnsi="Arial" w:cs="Arial"/>
          <w:sz w:val="24"/>
          <w:szCs w:val="24"/>
          <w:lang w:eastAsia="ru-RU"/>
        </w:rPr>
      </w:pPr>
    </w:p>
    <w:p w:rsidR="008D2213" w:rsidRPr="008D2213" w:rsidRDefault="008D2213" w:rsidP="008D2213">
      <w:pPr>
        <w:widowControl w:val="0"/>
        <w:tabs>
          <w:tab w:val="left" w:pos="0"/>
        </w:tabs>
        <w:spacing w:after="0" w:line="240" w:lineRule="auto"/>
        <w:ind w:right="-1"/>
        <w:contextualSpacing/>
        <w:jc w:val="right"/>
        <w:rPr>
          <w:rFonts w:ascii="Arial" w:eastAsia="Times New Roman" w:hAnsi="Arial" w:cs="Arial"/>
          <w:color w:val="000000"/>
          <w:sz w:val="24"/>
          <w:szCs w:val="24"/>
          <w:lang w:eastAsia="ru-RU"/>
        </w:rPr>
      </w:pPr>
    </w:p>
    <w:p w:rsidR="008D2213" w:rsidRDefault="008D2213" w:rsidP="008D2213">
      <w:pPr>
        <w:spacing w:after="0" w:line="240" w:lineRule="auto"/>
      </w:pPr>
    </w:p>
    <w:p w:rsidR="008D2213" w:rsidRDefault="008D2213" w:rsidP="008D2213">
      <w:pPr>
        <w:spacing w:after="0" w:line="240" w:lineRule="auto"/>
      </w:pPr>
    </w:p>
    <w:p w:rsidR="008D2213" w:rsidRDefault="008D2213" w:rsidP="008D2213">
      <w:pPr>
        <w:spacing w:after="0" w:line="240" w:lineRule="auto"/>
      </w:pPr>
    </w:p>
    <w:p w:rsidR="008D2213" w:rsidRDefault="008D2213" w:rsidP="008D2213">
      <w:pPr>
        <w:spacing w:after="0" w:line="240" w:lineRule="auto"/>
      </w:pPr>
    </w:p>
    <w:p w:rsidR="008D2213" w:rsidRDefault="008D2213" w:rsidP="008D2213">
      <w:pPr>
        <w:spacing w:after="0" w:line="240" w:lineRule="auto"/>
      </w:pPr>
    </w:p>
    <w:p w:rsidR="008D2213" w:rsidRDefault="008D2213" w:rsidP="008D2213">
      <w:pPr>
        <w:spacing w:after="0" w:line="240" w:lineRule="auto"/>
      </w:pPr>
    </w:p>
    <w:p w:rsidR="008D2213" w:rsidRDefault="008D2213" w:rsidP="008D2213">
      <w:pPr>
        <w:spacing w:after="0" w:line="240" w:lineRule="auto"/>
      </w:pPr>
    </w:p>
    <w:p w:rsidR="008D2213" w:rsidRDefault="008D2213" w:rsidP="008D2213">
      <w:pPr>
        <w:spacing w:after="0" w:line="240" w:lineRule="auto"/>
      </w:pPr>
    </w:p>
    <w:p w:rsidR="008D2213" w:rsidRDefault="008D2213" w:rsidP="008D2213">
      <w:pPr>
        <w:spacing w:after="0" w:line="240" w:lineRule="auto"/>
      </w:pPr>
    </w:p>
    <w:p w:rsidR="008D2213" w:rsidRDefault="008D2213" w:rsidP="008D2213">
      <w:pPr>
        <w:spacing w:after="0" w:line="240" w:lineRule="auto"/>
      </w:pPr>
    </w:p>
    <w:p w:rsidR="008D2213" w:rsidRDefault="008D2213" w:rsidP="008D2213">
      <w:pPr>
        <w:spacing w:after="0" w:line="240" w:lineRule="auto"/>
      </w:pPr>
    </w:p>
    <w:p w:rsidR="008D2213" w:rsidRDefault="008D2213" w:rsidP="008D2213">
      <w:pPr>
        <w:spacing w:after="0" w:line="240" w:lineRule="auto"/>
      </w:pPr>
    </w:p>
    <w:p w:rsidR="008D2213" w:rsidRDefault="008D2213" w:rsidP="008D2213">
      <w:pPr>
        <w:spacing w:after="0" w:line="240" w:lineRule="auto"/>
      </w:pPr>
    </w:p>
    <w:p w:rsidR="008D2213" w:rsidRDefault="008D2213" w:rsidP="008D2213">
      <w:pPr>
        <w:spacing w:after="0" w:line="240" w:lineRule="auto"/>
      </w:pPr>
    </w:p>
    <w:p w:rsidR="008D2213" w:rsidRDefault="008D2213" w:rsidP="008D2213">
      <w:pPr>
        <w:spacing w:after="0" w:line="240" w:lineRule="auto"/>
      </w:pPr>
    </w:p>
    <w:p w:rsidR="008D2213" w:rsidRDefault="008D2213" w:rsidP="008D2213">
      <w:pPr>
        <w:spacing w:after="0" w:line="240" w:lineRule="auto"/>
      </w:pPr>
    </w:p>
    <w:p w:rsidR="008D2213" w:rsidRDefault="008D2213" w:rsidP="008D2213">
      <w:pPr>
        <w:spacing w:after="0" w:line="240" w:lineRule="auto"/>
      </w:pPr>
    </w:p>
    <w:p w:rsidR="008D2213" w:rsidRDefault="008D2213" w:rsidP="008D2213">
      <w:pPr>
        <w:spacing w:after="0" w:line="240" w:lineRule="auto"/>
      </w:pPr>
    </w:p>
    <w:p w:rsidR="008D2213" w:rsidRDefault="008D2213" w:rsidP="008D2213">
      <w:pPr>
        <w:spacing w:after="0" w:line="240" w:lineRule="auto"/>
      </w:pPr>
    </w:p>
    <w:p w:rsidR="008D2213" w:rsidRDefault="008D2213" w:rsidP="008D2213">
      <w:pPr>
        <w:spacing w:after="0" w:line="240" w:lineRule="auto"/>
      </w:pPr>
    </w:p>
    <w:p w:rsidR="008D2213" w:rsidRDefault="008D2213" w:rsidP="008D2213">
      <w:pPr>
        <w:spacing w:after="0" w:line="240" w:lineRule="auto"/>
      </w:pPr>
    </w:p>
    <w:p w:rsidR="008D2213" w:rsidRDefault="008D2213" w:rsidP="008D2213">
      <w:pPr>
        <w:spacing w:after="0" w:line="240" w:lineRule="auto"/>
      </w:pPr>
    </w:p>
    <w:p w:rsidR="008D2213" w:rsidRDefault="008D2213" w:rsidP="008D2213">
      <w:pPr>
        <w:spacing w:after="0" w:line="240" w:lineRule="auto"/>
      </w:pPr>
    </w:p>
    <w:p w:rsidR="008D2213" w:rsidRDefault="008D2213" w:rsidP="008D2213">
      <w:pPr>
        <w:spacing w:after="0" w:line="240" w:lineRule="auto"/>
      </w:pPr>
    </w:p>
    <w:p w:rsidR="008D2213" w:rsidRDefault="008D2213" w:rsidP="008D2213">
      <w:pPr>
        <w:spacing w:after="0" w:line="240" w:lineRule="auto"/>
      </w:pPr>
    </w:p>
    <w:p w:rsidR="008D2213" w:rsidRDefault="008D2213" w:rsidP="008D2213">
      <w:pPr>
        <w:spacing w:after="0" w:line="240" w:lineRule="auto"/>
      </w:pPr>
    </w:p>
    <w:p w:rsidR="008D2213" w:rsidRDefault="008D2213" w:rsidP="008D2213">
      <w:pPr>
        <w:spacing w:after="0" w:line="240" w:lineRule="auto"/>
      </w:pPr>
    </w:p>
    <w:p w:rsidR="008D2213" w:rsidRPr="008D2213" w:rsidRDefault="008D2213" w:rsidP="008D2213">
      <w:pPr>
        <w:spacing w:after="0" w:line="240" w:lineRule="auto"/>
        <w:jc w:val="center"/>
        <w:rPr>
          <w:rFonts w:ascii="Arial" w:hAnsi="Arial" w:cs="Arial"/>
          <w:b/>
          <w:sz w:val="24"/>
          <w:szCs w:val="24"/>
          <w:lang w:eastAsia="ru-RU"/>
        </w:rPr>
      </w:pPr>
      <w:r w:rsidRPr="008D2213">
        <w:rPr>
          <w:rFonts w:ascii="Arial" w:hAnsi="Arial" w:cs="Arial"/>
          <w:b/>
          <w:sz w:val="24"/>
          <w:szCs w:val="24"/>
          <w:lang w:eastAsia="ru-RU"/>
        </w:rPr>
        <w:lastRenderedPageBreak/>
        <w:t>АДМИНИСТРАЦИЯ НОВОСЕЛОВСКОГО СЕЛЬСКОГО ПОСЕЛЕНИЯ</w:t>
      </w:r>
    </w:p>
    <w:p w:rsidR="008D2213" w:rsidRPr="008D2213" w:rsidRDefault="008D2213" w:rsidP="008D2213">
      <w:pPr>
        <w:spacing w:after="0" w:line="240" w:lineRule="auto"/>
        <w:jc w:val="center"/>
        <w:rPr>
          <w:rFonts w:ascii="Arial" w:hAnsi="Arial" w:cs="Arial"/>
          <w:b/>
          <w:sz w:val="24"/>
          <w:szCs w:val="24"/>
          <w:lang w:eastAsia="ru-RU"/>
        </w:rPr>
      </w:pPr>
      <w:r w:rsidRPr="008D2213">
        <w:rPr>
          <w:rFonts w:ascii="Arial" w:hAnsi="Arial" w:cs="Arial"/>
          <w:b/>
          <w:sz w:val="24"/>
          <w:szCs w:val="24"/>
          <w:lang w:eastAsia="ru-RU"/>
        </w:rPr>
        <w:br/>
        <w:t>КОЛПАШЕВСКОГО РАЙОНА ТОМСКОЙ ОБЛАСТИ</w:t>
      </w:r>
    </w:p>
    <w:p w:rsidR="008D2213" w:rsidRPr="008D2213" w:rsidRDefault="008D2213" w:rsidP="008D2213">
      <w:pPr>
        <w:spacing w:after="0" w:line="240" w:lineRule="auto"/>
        <w:rPr>
          <w:rFonts w:ascii="Arial" w:hAnsi="Arial" w:cs="Arial"/>
          <w:b/>
          <w:sz w:val="24"/>
          <w:szCs w:val="24"/>
          <w:lang w:eastAsia="ru-RU"/>
        </w:rPr>
      </w:pPr>
    </w:p>
    <w:p w:rsidR="008D2213" w:rsidRPr="008D2213" w:rsidRDefault="008D2213" w:rsidP="008D2213">
      <w:pPr>
        <w:spacing w:after="0" w:line="240" w:lineRule="auto"/>
        <w:jc w:val="center"/>
        <w:rPr>
          <w:rFonts w:ascii="Arial" w:hAnsi="Arial" w:cs="Arial"/>
          <w:b/>
          <w:sz w:val="24"/>
          <w:szCs w:val="24"/>
          <w:lang w:eastAsia="ru-RU"/>
        </w:rPr>
      </w:pPr>
      <w:r w:rsidRPr="008D2213">
        <w:rPr>
          <w:rFonts w:ascii="Arial" w:hAnsi="Arial" w:cs="Arial"/>
          <w:b/>
          <w:sz w:val="24"/>
          <w:szCs w:val="24"/>
          <w:lang w:eastAsia="ru-RU"/>
        </w:rPr>
        <w:t>РАСПОРЯЖЕНИЕ</w:t>
      </w:r>
    </w:p>
    <w:p w:rsidR="008D2213" w:rsidRPr="008D2213" w:rsidRDefault="008D2213" w:rsidP="008D2213">
      <w:pPr>
        <w:spacing w:after="0" w:line="240" w:lineRule="auto"/>
        <w:jc w:val="center"/>
        <w:rPr>
          <w:rFonts w:ascii="Arial" w:hAnsi="Arial" w:cs="Arial"/>
          <w:b/>
          <w:sz w:val="24"/>
          <w:szCs w:val="24"/>
          <w:lang w:eastAsia="ru-RU"/>
        </w:rPr>
      </w:pPr>
    </w:p>
    <w:p w:rsidR="008D2213" w:rsidRPr="008D2213" w:rsidRDefault="008D2213" w:rsidP="008D2213">
      <w:pPr>
        <w:spacing w:after="0" w:line="240" w:lineRule="auto"/>
        <w:jc w:val="center"/>
        <w:rPr>
          <w:rFonts w:ascii="Arial" w:hAnsi="Arial" w:cs="Arial"/>
          <w:b/>
          <w:sz w:val="24"/>
          <w:szCs w:val="24"/>
          <w:lang w:eastAsia="ru-RU"/>
        </w:rPr>
      </w:pPr>
    </w:p>
    <w:p w:rsidR="008D2213" w:rsidRPr="008D2213" w:rsidRDefault="008D2213" w:rsidP="008D2213">
      <w:pPr>
        <w:spacing w:after="0" w:line="240" w:lineRule="auto"/>
        <w:rPr>
          <w:rFonts w:ascii="Arial" w:hAnsi="Arial" w:cs="Arial"/>
          <w:sz w:val="24"/>
          <w:szCs w:val="24"/>
          <w:lang w:eastAsia="ru-RU"/>
        </w:rPr>
      </w:pPr>
      <w:r w:rsidRPr="008D2213">
        <w:rPr>
          <w:rFonts w:ascii="Arial" w:hAnsi="Arial" w:cs="Arial"/>
          <w:sz w:val="24"/>
          <w:szCs w:val="24"/>
          <w:lang w:eastAsia="ru-RU"/>
        </w:rPr>
        <w:t>21.03.2023                                                                                                          № 4</w:t>
      </w:r>
    </w:p>
    <w:p w:rsidR="008D2213" w:rsidRPr="008D2213" w:rsidRDefault="008D2213" w:rsidP="008D2213">
      <w:pPr>
        <w:spacing w:after="0" w:line="240" w:lineRule="auto"/>
        <w:jc w:val="both"/>
        <w:rPr>
          <w:rFonts w:ascii="Arial" w:eastAsia="Times New Roman" w:hAnsi="Arial" w:cs="Arial"/>
          <w:sz w:val="24"/>
          <w:szCs w:val="24"/>
          <w:lang w:eastAsia="ru-RU"/>
        </w:rPr>
      </w:pPr>
    </w:p>
    <w:p w:rsidR="008D2213" w:rsidRPr="008D2213" w:rsidRDefault="008D2213" w:rsidP="008D2213">
      <w:pPr>
        <w:spacing w:after="0" w:line="240" w:lineRule="auto"/>
        <w:jc w:val="both"/>
        <w:rPr>
          <w:rFonts w:ascii="Arial" w:eastAsia="Times New Roman" w:hAnsi="Arial" w:cs="Arial"/>
          <w:sz w:val="24"/>
          <w:szCs w:val="24"/>
          <w:lang w:eastAsia="ru-RU"/>
        </w:rPr>
      </w:pPr>
    </w:p>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Об утверждении планов мероприятий, направленных на рост доходов и оптимизации расходов бюджета муниципального образования «Новоселовское сельское поселение»</w:t>
      </w:r>
    </w:p>
    <w:p w:rsidR="008D2213" w:rsidRPr="008D2213" w:rsidRDefault="008D2213" w:rsidP="008D2213">
      <w:pPr>
        <w:spacing w:after="0" w:line="240" w:lineRule="auto"/>
        <w:jc w:val="center"/>
        <w:rPr>
          <w:rFonts w:ascii="Arial" w:eastAsia="Times New Roman" w:hAnsi="Arial" w:cs="Arial"/>
          <w:color w:val="000000"/>
          <w:sz w:val="24"/>
          <w:szCs w:val="24"/>
          <w:lang w:eastAsia="ru-RU"/>
        </w:rPr>
      </w:pPr>
      <w:r w:rsidRPr="008D2213">
        <w:rPr>
          <w:rFonts w:ascii="Arial" w:eastAsia="Times New Roman" w:hAnsi="Arial" w:cs="Arial"/>
          <w:sz w:val="24"/>
          <w:szCs w:val="24"/>
          <w:lang w:eastAsia="ru-RU"/>
        </w:rPr>
        <w:t>на 2023 год и на плановый период 2024 и 2025 годов</w:t>
      </w:r>
    </w:p>
    <w:p w:rsidR="008D2213" w:rsidRPr="008D2213" w:rsidRDefault="008D2213" w:rsidP="008D2213">
      <w:pPr>
        <w:spacing w:before="120" w:after="0" w:line="240" w:lineRule="auto"/>
        <w:jc w:val="both"/>
        <w:rPr>
          <w:rFonts w:ascii="Arial" w:eastAsia="Times New Roman" w:hAnsi="Arial" w:cs="Arial"/>
          <w:sz w:val="24"/>
          <w:szCs w:val="24"/>
          <w:lang w:eastAsia="ru-RU"/>
        </w:rPr>
      </w:pPr>
    </w:p>
    <w:p w:rsidR="008D2213" w:rsidRPr="008D2213" w:rsidRDefault="008D2213" w:rsidP="008D2213">
      <w:pPr>
        <w:spacing w:after="0" w:line="240" w:lineRule="auto"/>
        <w:ind w:firstLine="851"/>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В соответствии с заключенным </w:t>
      </w:r>
      <w:proofErr w:type="gramStart"/>
      <w:r w:rsidRPr="008D2213">
        <w:rPr>
          <w:rFonts w:ascii="Arial" w:eastAsia="Times New Roman" w:hAnsi="Arial" w:cs="Arial"/>
          <w:sz w:val="24"/>
          <w:szCs w:val="24"/>
          <w:lang w:eastAsia="ru-RU"/>
        </w:rPr>
        <w:t>соглашением № б</w:t>
      </w:r>
      <w:proofErr w:type="gramEnd"/>
      <w:r w:rsidRPr="008D2213">
        <w:rPr>
          <w:rFonts w:ascii="Arial" w:eastAsia="Times New Roman" w:hAnsi="Arial" w:cs="Arial"/>
          <w:sz w:val="24"/>
          <w:szCs w:val="24"/>
          <w:lang w:eastAsia="ru-RU"/>
        </w:rPr>
        <w:t>/н от 24.02.2022 с Управлением финансов и экономической политики Администрации Новоселовского сельского поселения «О мерах по социально-экономическому развитию и оздоровлению муниципальных финансов муниципального образования «Новоселовское сельское поселение»</w:t>
      </w:r>
    </w:p>
    <w:p w:rsidR="008D2213" w:rsidRPr="008D2213" w:rsidRDefault="008D2213" w:rsidP="00801208">
      <w:pPr>
        <w:numPr>
          <w:ilvl w:val="0"/>
          <w:numId w:val="109"/>
        </w:numPr>
        <w:tabs>
          <w:tab w:val="left" w:pos="709"/>
          <w:tab w:val="left" w:pos="993"/>
        </w:tabs>
        <w:spacing w:after="0" w:line="240" w:lineRule="auto"/>
        <w:ind w:firstLine="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Утвердить план мероприятий, направленных на рост налоговых и неналоговых доходов бюджета Новоселовского сельского поселения в 2023 году и на плановый период 2024 и 2025 годов, согласно приложению № 1 к настоящему распоряжению.</w:t>
      </w:r>
    </w:p>
    <w:p w:rsidR="008D2213" w:rsidRPr="008D2213" w:rsidRDefault="008D2213" w:rsidP="008D2213">
      <w:pPr>
        <w:tabs>
          <w:tab w:val="left" w:pos="709"/>
          <w:tab w:val="left" w:pos="993"/>
        </w:tabs>
        <w:spacing w:after="0" w:line="240" w:lineRule="auto"/>
        <w:ind w:firstLine="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2. Утвердить план оптимизационных мероприятий расходов бюджета муниципального образования «Новоселовское сельское поселение» в 2023 году и на плановый период 2024 и 2025 годов согласно приложению № 2 </w:t>
      </w:r>
      <w:r w:rsidRPr="008D2213">
        <w:rPr>
          <w:rFonts w:ascii="Arial" w:eastAsia="Times New Roman" w:hAnsi="Arial" w:cs="Arial"/>
          <w:sz w:val="24"/>
          <w:szCs w:val="24"/>
          <w:lang w:eastAsia="ru-RU"/>
        </w:rPr>
        <w:br/>
        <w:t>к настоящему распоряжению.</w:t>
      </w:r>
    </w:p>
    <w:p w:rsidR="008D2213" w:rsidRPr="008D2213" w:rsidRDefault="008D2213" w:rsidP="00801208">
      <w:pPr>
        <w:numPr>
          <w:ilvl w:val="0"/>
          <w:numId w:val="111"/>
        </w:numPr>
        <w:tabs>
          <w:tab w:val="left" w:pos="0"/>
          <w:tab w:val="left" w:pos="567"/>
          <w:tab w:val="left" w:pos="709"/>
          <w:tab w:val="left" w:pos="993"/>
        </w:tabs>
        <w:spacing w:after="0" w:line="240" w:lineRule="auto"/>
        <w:ind w:firstLine="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Установить перечень и объём бюджетных ассигнований, подлежащих оптимизации в 2023 году и на плановый период 2024 и 2025 годов, согласно приложению № 3 к настоящему распоряжению.</w:t>
      </w:r>
    </w:p>
    <w:p w:rsidR="008D2213" w:rsidRPr="008D2213" w:rsidRDefault="008D2213" w:rsidP="008D2213">
      <w:pPr>
        <w:tabs>
          <w:tab w:val="left" w:pos="709"/>
          <w:tab w:val="left" w:pos="993"/>
        </w:tabs>
        <w:spacing w:after="0" w:line="240" w:lineRule="auto"/>
        <w:ind w:left="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4. Администрации Новоселовского сельского поселения (далее – Администрация):</w:t>
      </w:r>
    </w:p>
    <w:p w:rsidR="008D2213" w:rsidRPr="008D2213" w:rsidRDefault="008D2213" w:rsidP="008D2213">
      <w:pPr>
        <w:tabs>
          <w:tab w:val="left" w:pos="709"/>
          <w:tab w:val="left" w:pos="993"/>
        </w:tabs>
        <w:spacing w:after="0" w:line="240" w:lineRule="auto"/>
        <w:ind w:firstLine="709"/>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4.1. обеспечить подготовку проекта решения Совета Новоселовского сельского поселения «О внесении изменений в бюджет муниципального образования «Новоселовское сельское поселение» на 2023 год и на плановый период 2024 и 2025 годов» в соответствии с приложением № 3 к настоящему распоряжению;</w:t>
      </w:r>
    </w:p>
    <w:p w:rsidR="008D2213" w:rsidRPr="008D2213" w:rsidRDefault="008D2213" w:rsidP="008D2213">
      <w:pPr>
        <w:spacing w:after="0" w:line="240" w:lineRule="auto"/>
        <w:ind w:firstLine="708"/>
        <w:jc w:val="both"/>
        <w:rPr>
          <w:rFonts w:ascii="Arial" w:eastAsia="Times New Roman" w:hAnsi="Arial" w:cs="Arial"/>
          <w:sz w:val="24"/>
          <w:szCs w:val="24"/>
          <w:lang w:eastAsia="ru-RU"/>
        </w:rPr>
      </w:pPr>
      <w:proofErr w:type="gramStart"/>
      <w:r w:rsidRPr="008D2213">
        <w:rPr>
          <w:rFonts w:ascii="Arial" w:eastAsia="Times New Roman" w:hAnsi="Arial" w:cs="Arial"/>
          <w:sz w:val="24"/>
          <w:szCs w:val="24"/>
          <w:lang w:eastAsia="ru-RU"/>
        </w:rPr>
        <w:t>4.2. обеспечить мониторинг выполнения плана оптимизационных мероприятий расходов бюджета муниципального образования «Новоселовское сельское поселение» в 2023 году и на плановый период 2024 и 2025 годов и план мероприятий, направленный на рост налоговых и неналоговых доходов бюджета Новоселовского сельского поселения в 2023 году и на плановый период 2024 и 2025 годов (далее – план мероприятий).</w:t>
      </w:r>
      <w:proofErr w:type="gramEnd"/>
    </w:p>
    <w:p w:rsidR="008D2213" w:rsidRPr="008D2213" w:rsidRDefault="008D2213" w:rsidP="008D2213">
      <w:pPr>
        <w:spacing w:after="0" w:line="240" w:lineRule="auto"/>
        <w:ind w:firstLine="708"/>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4.</w:t>
      </w:r>
      <w:r w:rsidRPr="008D2213">
        <w:rPr>
          <w:rFonts w:ascii="Arial" w:eastAsia="Times New Roman" w:hAnsi="Arial" w:cs="Arial"/>
          <w:color w:val="548DD4"/>
          <w:sz w:val="24"/>
          <w:szCs w:val="24"/>
          <w:lang w:eastAsia="ru-RU"/>
        </w:rPr>
        <w:t xml:space="preserve"> </w:t>
      </w:r>
      <w:r w:rsidRPr="008D2213">
        <w:rPr>
          <w:rFonts w:ascii="Arial" w:eastAsia="Times New Roman" w:hAnsi="Arial" w:cs="Arial"/>
          <w:sz w:val="24"/>
          <w:szCs w:val="24"/>
          <w:lang w:eastAsia="ru-RU"/>
        </w:rPr>
        <w:t>Ответственным исполнителям, включённым в планы мероприятий, обеспечить предоставление Главе Новоселовского сельского поселения информации о ходе реализации плана мероприятий ежеквартально в срок до 10 числа месяца, следующего за отчётным кварталом.</w:t>
      </w:r>
    </w:p>
    <w:p w:rsidR="008D2213" w:rsidRPr="008D2213" w:rsidRDefault="008D2213" w:rsidP="008D2213">
      <w:pPr>
        <w:spacing w:after="0" w:line="240" w:lineRule="auto"/>
        <w:ind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5. Признать утратившим силу распоряжение Администрации Новоселовского сельского поселения от 21.03.2022 № 3 «Об утверждении планов мероприятий, направленных на рост доходов и оптимизации расходов бюджета муниципального </w:t>
      </w:r>
      <w:r w:rsidRPr="008D2213">
        <w:rPr>
          <w:rFonts w:ascii="Arial" w:eastAsia="Times New Roman" w:hAnsi="Arial" w:cs="Arial"/>
          <w:sz w:val="24"/>
          <w:szCs w:val="24"/>
          <w:lang w:eastAsia="ru-RU"/>
        </w:rPr>
        <w:lastRenderedPageBreak/>
        <w:t>образования «Новоселовское сельское поселение» на 2022 год и на плановый период 2023 и 2024 годов».</w:t>
      </w:r>
    </w:p>
    <w:p w:rsidR="008D2213" w:rsidRPr="008D2213" w:rsidRDefault="008D2213" w:rsidP="008D2213">
      <w:pPr>
        <w:spacing w:after="0" w:line="240" w:lineRule="auto"/>
        <w:ind w:firstLine="709"/>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6. </w:t>
      </w:r>
      <w:proofErr w:type="gramStart"/>
      <w:r w:rsidRPr="008D2213">
        <w:rPr>
          <w:rFonts w:ascii="Arial" w:eastAsia="Times New Roman" w:hAnsi="Arial" w:cs="Arial"/>
          <w:sz w:val="24"/>
          <w:szCs w:val="24"/>
          <w:lang w:eastAsia="ru-RU"/>
        </w:rPr>
        <w:t>Контроль за</w:t>
      </w:r>
      <w:proofErr w:type="gramEnd"/>
      <w:r w:rsidRPr="008D2213">
        <w:rPr>
          <w:rFonts w:ascii="Arial" w:eastAsia="Times New Roman" w:hAnsi="Arial" w:cs="Arial"/>
          <w:sz w:val="24"/>
          <w:szCs w:val="24"/>
          <w:lang w:eastAsia="ru-RU"/>
        </w:rPr>
        <w:t xml:space="preserve"> исполнением настоящего распоряжения оставляю за собой.</w:t>
      </w:r>
    </w:p>
    <w:p w:rsidR="008D2213" w:rsidRPr="008D2213" w:rsidRDefault="008D2213" w:rsidP="008D2213">
      <w:pPr>
        <w:spacing w:after="0" w:line="240" w:lineRule="auto"/>
        <w:ind w:firstLine="708"/>
        <w:jc w:val="both"/>
        <w:rPr>
          <w:rFonts w:ascii="Arial" w:eastAsia="Times New Roman" w:hAnsi="Arial" w:cs="Arial"/>
          <w:sz w:val="24"/>
          <w:szCs w:val="24"/>
          <w:lang w:eastAsia="ru-RU"/>
        </w:rPr>
      </w:pPr>
    </w:p>
    <w:p w:rsidR="008D2213" w:rsidRPr="008D2213" w:rsidRDefault="008D2213" w:rsidP="008D2213">
      <w:pPr>
        <w:spacing w:after="0" w:line="240" w:lineRule="auto"/>
        <w:jc w:val="both"/>
        <w:rPr>
          <w:rFonts w:ascii="Arial" w:eastAsia="Times New Roman" w:hAnsi="Arial" w:cs="Arial"/>
          <w:sz w:val="24"/>
          <w:szCs w:val="24"/>
          <w:lang w:eastAsia="ru-RU"/>
        </w:rPr>
      </w:pPr>
    </w:p>
    <w:p w:rsidR="008D2213" w:rsidRPr="008D2213" w:rsidRDefault="008D2213" w:rsidP="008D2213">
      <w:pPr>
        <w:spacing w:after="0" w:line="240" w:lineRule="auto"/>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Глава поселения                                                                                         </w:t>
      </w:r>
      <w:proofErr w:type="spellStart"/>
      <w:r w:rsidRPr="008D2213">
        <w:rPr>
          <w:rFonts w:ascii="Arial" w:eastAsia="Times New Roman" w:hAnsi="Arial" w:cs="Arial"/>
          <w:sz w:val="24"/>
          <w:szCs w:val="24"/>
          <w:lang w:eastAsia="ru-RU"/>
        </w:rPr>
        <w:t>С.В.Петров</w:t>
      </w:r>
      <w:proofErr w:type="spellEnd"/>
    </w:p>
    <w:p w:rsidR="008D2213" w:rsidRPr="008D2213" w:rsidRDefault="008D2213" w:rsidP="008D2213">
      <w:pPr>
        <w:spacing w:after="0" w:line="240" w:lineRule="auto"/>
        <w:jc w:val="both"/>
        <w:rPr>
          <w:rFonts w:ascii="Arial" w:eastAsia="Times New Roman" w:hAnsi="Arial" w:cs="Arial"/>
          <w:sz w:val="24"/>
          <w:szCs w:val="24"/>
          <w:lang w:eastAsia="ru-RU"/>
        </w:rPr>
      </w:pPr>
    </w:p>
    <w:p w:rsidR="008D2213" w:rsidRPr="008D2213" w:rsidRDefault="008D2213" w:rsidP="008D2213">
      <w:pPr>
        <w:spacing w:after="0" w:line="240" w:lineRule="auto"/>
        <w:jc w:val="both"/>
        <w:rPr>
          <w:rFonts w:ascii="Arial" w:eastAsia="Times New Roman" w:hAnsi="Arial" w:cs="Arial"/>
          <w:sz w:val="24"/>
          <w:szCs w:val="24"/>
          <w:lang w:eastAsia="ru-RU"/>
        </w:rPr>
        <w:sectPr w:rsidR="008D2213" w:rsidRPr="008D2213" w:rsidSect="000A52F9">
          <w:headerReference w:type="even" r:id="rId43"/>
          <w:headerReference w:type="default" r:id="rId44"/>
          <w:footerReference w:type="even" r:id="rId45"/>
          <w:footerReference w:type="default" r:id="rId46"/>
          <w:headerReference w:type="first" r:id="rId47"/>
          <w:footerReference w:type="first" r:id="rId48"/>
          <w:pgSz w:w="11906" w:h="16838"/>
          <w:pgMar w:top="1134" w:right="850" w:bottom="993" w:left="1418" w:header="708" w:footer="708" w:gutter="0"/>
          <w:pgNumType w:start="215"/>
          <w:cols w:space="708"/>
          <w:docGrid w:linePitch="360"/>
        </w:sectPr>
      </w:pPr>
    </w:p>
    <w:p w:rsidR="008D2213" w:rsidRPr="008D2213" w:rsidRDefault="008D2213" w:rsidP="008D2213">
      <w:pPr>
        <w:spacing w:after="0" w:line="240" w:lineRule="auto"/>
        <w:ind w:left="9923"/>
        <w:jc w:val="right"/>
        <w:rPr>
          <w:rFonts w:ascii="Arial" w:eastAsia="Times New Roman" w:hAnsi="Arial" w:cs="Arial"/>
          <w:sz w:val="24"/>
          <w:szCs w:val="24"/>
          <w:lang w:eastAsia="ru-RU"/>
        </w:rPr>
      </w:pPr>
      <w:r w:rsidRPr="008D2213">
        <w:rPr>
          <w:rFonts w:ascii="Arial" w:eastAsia="Times New Roman" w:hAnsi="Arial" w:cs="Arial"/>
          <w:sz w:val="24"/>
          <w:szCs w:val="24"/>
          <w:lang w:eastAsia="ru-RU"/>
        </w:rPr>
        <w:lastRenderedPageBreak/>
        <w:t xml:space="preserve">Приложение № 1 </w:t>
      </w:r>
    </w:p>
    <w:p w:rsidR="008D2213" w:rsidRPr="008D2213" w:rsidRDefault="008D2213" w:rsidP="008D2213">
      <w:pPr>
        <w:spacing w:after="0" w:line="240" w:lineRule="auto"/>
        <w:ind w:left="9923"/>
        <w:jc w:val="right"/>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УТВЕРЖДЕНО </w:t>
      </w:r>
    </w:p>
    <w:p w:rsidR="008D2213" w:rsidRPr="008D2213" w:rsidRDefault="008D2213" w:rsidP="008D2213">
      <w:pPr>
        <w:spacing w:after="0" w:line="240" w:lineRule="auto"/>
        <w:ind w:left="9923"/>
        <w:jc w:val="right"/>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распоряжением Администрации </w:t>
      </w:r>
    </w:p>
    <w:p w:rsidR="008D2213" w:rsidRPr="008D2213" w:rsidRDefault="008D2213" w:rsidP="008D2213">
      <w:pPr>
        <w:spacing w:after="0" w:line="240" w:lineRule="auto"/>
        <w:ind w:left="9923"/>
        <w:jc w:val="right"/>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Новоселовского сельского поселения </w:t>
      </w:r>
    </w:p>
    <w:p w:rsidR="008D2213" w:rsidRPr="008D2213" w:rsidRDefault="008D2213" w:rsidP="008D2213">
      <w:pPr>
        <w:spacing w:after="0" w:line="240" w:lineRule="auto"/>
        <w:ind w:left="9923"/>
        <w:jc w:val="right"/>
        <w:rPr>
          <w:rFonts w:ascii="Arial" w:eastAsia="Times New Roman" w:hAnsi="Arial" w:cs="Arial"/>
          <w:sz w:val="24"/>
          <w:szCs w:val="24"/>
          <w:lang w:eastAsia="ru-RU"/>
        </w:rPr>
      </w:pPr>
      <w:r w:rsidRPr="008D2213">
        <w:rPr>
          <w:rFonts w:ascii="Arial" w:eastAsia="Times New Roman" w:hAnsi="Arial" w:cs="Arial"/>
          <w:sz w:val="24"/>
          <w:szCs w:val="24"/>
          <w:lang w:eastAsia="ru-RU"/>
        </w:rPr>
        <w:t>от 21.03.2023   № 4</w:t>
      </w:r>
    </w:p>
    <w:p w:rsidR="008D2213" w:rsidRPr="008D2213" w:rsidRDefault="008D2213" w:rsidP="008D2213">
      <w:pPr>
        <w:spacing w:after="0" w:line="240" w:lineRule="auto"/>
        <w:jc w:val="both"/>
        <w:rPr>
          <w:rFonts w:ascii="Arial" w:eastAsia="Times New Roman" w:hAnsi="Arial" w:cs="Arial"/>
          <w:sz w:val="24"/>
          <w:szCs w:val="24"/>
          <w:lang w:eastAsia="ru-RU"/>
        </w:rPr>
      </w:pPr>
    </w:p>
    <w:p w:rsidR="008D2213" w:rsidRPr="008D2213" w:rsidRDefault="008D2213" w:rsidP="008D2213">
      <w:pPr>
        <w:spacing w:after="0" w:line="240" w:lineRule="auto"/>
        <w:jc w:val="both"/>
        <w:rPr>
          <w:rFonts w:ascii="Arial" w:eastAsia="Times New Roman" w:hAnsi="Arial" w:cs="Arial"/>
          <w:sz w:val="24"/>
          <w:szCs w:val="24"/>
          <w:lang w:eastAsia="ru-RU"/>
        </w:rPr>
      </w:pPr>
    </w:p>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ПЛАН</w:t>
      </w:r>
    </w:p>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мероприятий, направленных на рост налоговых и неналоговых доходов бюджета Новоселовского сельского поселения </w:t>
      </w:r>
    </w:p>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в 2023 году и на плановый период 2024 и 2025 годов</w:t>
      </w:r>
    </w:p>
    <w:p w:rsidR="008D2213" w:rsidRPr="008D2213" w:rsidRDefault="008D2213" w:rsidP="008D2213">
      <w:pPr>
        <w:spacing w:after="0" w:line="240" w:lineRule="auto"/>
        <w:jc w:val="center"/>
        <w:rPr>
          <w:rFonts w:ascii="Arial" w:eastAsia="Times New Roman" w:hAnsi="Arial" w:cs="Arial"/>
          <w:sz w:val="24"/>
          <w:szCs w:val="24"/>
          <w:lang w:eastAsia="ru-RU"/>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1"/>
        <w:gridCol w:w="8865"/>
        <w:gridCol w:w="2409"/>
        <w:gridCol w:w="2552"/>
      </w:tblGrid>
      <w:tr w:rsidR="008D2213" w:rsidRPr="008D2213" w:rsidTr="00D120F7">
        <w:tc>
          <w:tcPr>
            <w:tcW w:w="741" w:type="dxa"/>
          </w:tcPr>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w:t>
            </w:r>
          </w:p>
          <w:p w:rsidR="008D2213" w:rsidRPr="008D2213" w:rsidRDefault="008D2213" w:rsidP="008D2213">
            <w:pPr>
              <w:spacing w:after="0" w:line="240" w:lineRule="auto"/>
              <w:jc w:val="center"/>
              <w:rPr>
                <w:rFonts w:ascii="Arial" w:eastAsia="Times New Roman" w:hAnsi="Arial" w:cs="Arial"/>
                <w:sz w:val="24"/>
                <w:szCs w:val="24"/>
                <w:lang w:eastAsia="ru-RU"/>
              </w:rPr>
            </w:pPr>
            <w:proofErr w:type="gramStart"/>
            <w:r w:rsidRPr="008D2213">
              <w:rPr>
                <w:rFonts w:ascii="Arial" w:eastAsia="Times New Roman" w:hAnsi="Arial" w:cs="Arial"/>
                <w:sz w:val="24"/>
                <w:szCs w:val="24"/>
                <w:lang w:eastAsia="ru-RU"/>
              </w:rPr>
              <w:t>п</w:t>
            </w:r>
            <w:proofErr w:type="gramEnd"/>
            <w:r w:rsidRPr="008D2213">
              <w:rPr>
                <w:rFonts w:ascii="Arial" w:eastAsia="Times New Roman" w:hAnsi="Arial" w:cs="Arial"/>
                <w:sz w:val="24"/>
                <w:szCs w:val="24"/>
                <w:lang w:eastAsia="ru-RU"/>
              </w:rPr>
              <w:t>/п</w:t>
            </w:r>
          </w:p>
        </w:tc>
        <w:tc>
          <w:tcPr>
            <w:tcW w:w="8865" w:type="dxa"/>
          </w:tcPr>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Наименование мероприятий</w:t>
            </w:r>
          </w:p>
        </w:tc>
        <w:tc>
          <w:tcPr>
            <w:tcW w:w="2409" w:type="dxa"/>
          </w:tcPr>
          <w:p w:rsidR="008D2213" w:rsidRPr="008D2213" w:rsidRDefault="008D2213" w:rsidP="008D2213">
            <w:pPr>
              <w:spacing w:after="0" w:line="240" w:lineRule="auto"/>
              <w:ind w:left="-108"/>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Ответственные исполнители</w:t>
            </w:r>
          </w:p>
        </w:tc>
        <w:tc>
          <w:tcPr>
            <w:tcW w:w="2552" w:type="dxa"/>
          </w:tcPr>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Срок исполнения</w:t>
            </w:r>
          </w:p>
        </w:tc>
      </w:tr>
      <w:tr w:rsidR="008D2213" w:rsidRPr="008D2213" w:rsidTr="00D120F7">
        <w:trPr>
          <w:trHeight w:val="1154"/>
        </w:trPr>
        <w:tc>
          <w:tcPr>
            <w:tcW w:w="741" w:type="dxa"/>
          </w:tcPr>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1.</w:t>
            </w:r>
          </w:p>
        </w:tc>
        <w:tc>
          <w:tcPr>
            <w:tcW w:w="8865" w:type="dxa"/>
          </w:tcPr>
          <w:p w:rsidR="008D2213" w:rsidRPr="008D2213" w:rsidRDefault="008D2213" w:rsidP="008D2213">
            <w:pPr>
              <w:spacing w:after="0" w:line="240" w:lineRule="auto"/>
              <w:rPr>
                <w:rFonts w:ascii="Arial" w:eastAsia="Times New Roman" w:hAnsi="Arial" w:cs="Arial"/>
                <w:sz w:val="24"/>
                <w:szCs w:val="24"/>
                <w:lang w:eastAsia="ru-RU"/>
              </w:rPr>
            </w:pPr>
            <w:r w:rsidRPr="008D2213">
              <w:rPr>
                <w:rFonts w:ascii="Arial" w:eastAsia="Times New Roman" w:hAnsi="Arial" w:cs="Arial"/>
                <w:sz w:val="24"/>
                <w:szCs w:val="24"/>
                <w:lang w:eastAsia="ru-RU"/>
              </w:rPr>
              <w:t>Выявление организаций и индивидуальных предпринимателей,  не перечисляющих (перечисляющих не в полном объеме) НДФЛ в качестве налоговых агентов</w:t>
            </w:r>
          </w:p>
        </w:tc>
        <w:tc>
          <w:tcPr>
            <w:tcW w:w="2409" w:type="dxa"/>
          </w:tcPr>
          <w:p w:rsidR="008D2213" w:rsidRPr="008D2213" w:rsidRDefault="008D2213" w:rsidP="008D2213">
            <w:pPr>
              <w:spacing w:after="0" w:line="240" w:lineRule="auto"/>
              <w:jc w:val="center"/>
              <w:rPr>
                <w:rFonts w:ascii="Arial" w:eastAsia="Times New Roman" w:hAnsi="Arial" w:cs="Arial"/>
                <w:sz w:val="24"/>
                <w:szCs w:val="24"/>
                <w:lang w:eastAsia="ru-RU"/>
              </w:rPr>
            </w:pPr>
            <w:proofErr w:type="gramStart"/>
            <w:r w:rsidRPr="008D2213">
              <w:rPr>
                <w:rFonts w:ascii="Arial" w:eastAsia="Times New Roman" w:hAnsi="Arial" w:cs="Arial"/>
                <w:sz w:val="24"/>
                <w:szCs w:val="24"/>
                <w:lang w:eastAsia="ru-RU"/>
              </w:rPr>
              <w:t>МРИ</w:t>
            </w:r>
            <w:proofErr w:type="gramEnd"/>
            <w:r w:rsidRPr="008D2213">
              <w:rPr>
                <w:rFonts w:ascii="Arial" w:eastAsia="Times New Roman" w:hAnsi="Arial" w:cs="Arial"/>
                <w:sz w:val="24"/>
                <w:szCs w:val="24"/>
                <w:lang w:eastAsia="ru-RU"/>
              </w:rPr>
              <w:t xml:space="preserve"> ФНС России № 1 </w:t>
            </w:r>
          </w:p>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по Томской области</w:t>
            </w:r>
          </w:p>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(по согласованию),</w:t>
            </w:r>
          </w:p>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Администрация Новоселовского сельского поселения (далее </w:t>
            </w:r>
            <w:proofErr w:type="gramStart"/>
            <w:r w:rsidRPr="008D2213">
              <w:rPr>
                <w:rFonts w:ascii="Arial" w:eastAsia="Times New Roman" w:hAnsi="Arial" w:cs="Arial"/>
                <w:sz w:val="24"/>
                <w:szCs w:val="24"/>
                <w:lang w:eastAsia="ru-RU"/>
              </w:rPr>
              <w:t>-А</w:t>
            </w:r>
            <w:proofErr w:type="gramEnd"/>
            <w:r w:rsidRPr="008D2213">
              <w:rPr>
                <w:rFonts w:ascii="Arial" w:eastAsia="Times New Roman" w:hAnsi="Arial" w:cs="Arial"/>
                <w:sz w:val="24"/>
                <w:szCs w:val="24"/>
                <w:lang w:eastAsia="ru-RU"/>
              </w:rPr>
              <w:t>дминистрация)</w:t>
            </w:r>
          </w:p>
        </w:tc>
        <w:tc>
          <w:tcPr>
            <w:tcW w:w="2552" w:type="dxa"/>
          </w:tcPr>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Ежеквартально до 15 числа месяца, следующего за отчетным периодом</w:t>
            </w:r>
          </w:p>
        </w:tc>
      </w:tr>
      <w:tr w:rsidR="008D2213" w:rsidRPr="008D2213" w:rsidTr="00D120F7">
        <w:tc>
          <w:tcPr>
            <w:tcW w:w="741" w:type="dxa"/>
          </w:tcPr>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2.</w:t>
            </w:r>
          </w:p>
        </w:tc>
        <w:tc>
          <w:tcPr>
            <w:tcW w:w="8865" w:type="dxa"/>
          </w:tcPr>
          <w:p w:rsidR="008D2213" w:rsidRPr="008D2213" w:rsidRDefault="008D2213" w:rsidP="008D2213">
            <w:pPr>
              <w:spacing w:after="0" w:line="240" w:lineRule="auto"/>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Выявление юридических и физических лиц, имеющих задолженность по НДФЛ, ЕНВД, УСН, земельному налогу, налогу на имущество физических лиц </w:t>
            </w:r>
          </w:p>
        </w:tc>
        <w:tc>
          <w:tcPr>
            <w:tcW w:w="2409" w:type="dxa"/>
          </w:tcPr>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Администрация, </w:t>
            </w:r>
          </w:p>
          <w:p w:rsidR="008D2213" w:rsidRPr="008D2213" w:rsidRDefault="008D2213" w:rsidP="008D2213">
            <w:pPr>
              <w:spacing w:after="0" w:line="240" w:lineRule="auto"/>
              <w:jc w:val="center"/>
              <w:rPr>
                <w:rFonts w:ascii="Arial" w:eastAsia="Times New Roman" w:hAnsi="Arial" w:cs="Arial"/>
                <w:sz w:val="24"/>
                <w:szCs w:val="24"/>
                <w:lang w:eastAsia="ru-RU"/>
              </w:rPr>
            </w:pPr>
            <w:proofErr w:type="gramStart"/>
            <w:r w:rsidRPr="008D2213">
              <w:rPr>
                <w:rFonts w:ascii="Arial" w:eastAsia="Times New Roman" w:hAnsi="Arial" w:cs="Arial"/>
                <w:sz w:val="24"/>
                <w:szCs w:val="24"/>
                <w:lang w:eastAsia="ru-RU"/>
              </w:rPr>
              <w:t>МРИ</w:t>
            </w:r>
            <w:proofErr w:type="gramEnd"/>
            <w:r w:rsidRPr="008D2213">
              <w:rPr>
                <w:rFonts w:ascii="Arial" w:eastAsia="Times New Roman" w:hAnsi="Arial" w:cs="Arial"/>
                <w:sz w:val="24"/>
                <w:szCs w:val="24"/>
                <w:lang w:eastAsia="ru-RU"/>
              </w:rPr>
              <w:t xml:space="preserve"> ФНС России № 1 </w:t>
            </w:r>
          </w:p>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по Томской области </w:t>
            </w:r>
          </w:p>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(по согласованию)</w:t>
            </w:r>
          </w:p>
        </w:tc>
        <w:tc>
          <w:tcPr>
            <w:tcW w:w="2552" w:type="dxa"/>
          </w:tcPr>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Ежеквартально до 15 числа месяца, следующего за отчетным периодом</w:t>
            </w:r>
          </w:p>
        </w:tc>
      </w:tr>
      <w:tr w:rsidR="008D2213" w:rsidRPr="008D2213" w:rsidTr="00D120F7">
        <w:tc>
          <w:tcPr>
            <w:tcW w:w="741" w:type="dxa"/>
          </w:tcPr>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3.</w:t>
            </w:r>
          </w:p>
        </w:tc>
        <w:tc>
          <w:tcPr>
            <w:tcW w:w="8865" w:type="dxa"/>
          </w:tcPr>
          <w:p w:rsidR="008D2213" w:rsidRPr="008D2213" w:rsidRDefault="008D2213" w:rsidP="008D2213">
            <w:pPr>
              <w:spacing w:after="0" w:line="240" w:lineRule="auto"/>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Осуществление работы с арендаторами земли и муниципального имущества, имеющих задолженность (утверждение планов-графиков погашения задолженности, введение механизма предоставления отсрочек (рассрочек) платежа при условии своевременной  уплаты текущих платежей)</w:t>
            </w:r>
          </w:p>
        </w:tc>
        <w:tc>
          <w:tcPr>
            <w:tcW w:w="2409" w:type="dxa"/>
          </w:tcPr>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Администрация </w:t>
            </w:r>
          </w:p>
        </w:tc>
        <w:tc>
          <w:tcPr>
            <w:tcW w:w="2552" w:type="dxa"/>
          </w:tcPr>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Ежеквартально до 15 числа месяца, следующего за отчетным периодом</w:t>
            </w:r>
          </w:p>
        </w:tc>
      </w:tr>
      <w:tr w:rsidR="008D2213" w:rsidRPr="008D2213" w:rsidTr="00D120F7">
        <w:tc>
          <w:tcPr>
            <w:tcW w:w="741" w:type="dxa"/>
          </w:tcPr>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4.</w:t>
            </w:r>
          </w:p>
        </w:tc>
        <w:tc>
          <w:tcPr>
            <w:tcW w:w="8865" w:type="dxa"/>
          </w:tcPr>
          <w:p w:rsidR="008D2213" w:rsidRPr="008D2213" w:rsidRDefault="008D2213" w:rsidP="008D2213">
            <w:pPr>
              <w:spacing w:after="0" w:line="240" w:lineRule="auto"/>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Предоставление </w:t>
            </w:r>
            <w:proofErr w:type="gramStart"/>
            <w:r w:rsidRPr="008D2213">
              <w:rPr>
                <w:rFonts w:ascii="Arial" w:eastAsia="Times New Roman" w:hAnsi="Arial" w:cs="Arial"/>
                <w:sz w:val="24"/>
                <w:szCs w:val="24"/>
                <w:lang w:eastAsia="ru-RU"/>
              </w:rPr>
              <w:t>в МРИ</w:t>
            </w:r>
            <w:proofErr w:type="gramEnd"/>
            <w:r w:rsidRPr="008D2213">
              <w:rPr>
                <w:rFonts w:ascii="Arial" w:eastAsia="Times New Roman" w:hAnsi="Arial" w:cs="Arial"/>
                <w:sz w:val="24"/>
                <w:szCs w:val="24"/>
                <w:lang w:eastAsia="ru-RU"/>
              </w:rPr>
              <w:t xml:space="preserve"> ФНС России №1 по Томской области сведений о </w:t>
            </w:r>
            <w:r w:rsidRPr="008D2213">
              <w:rPr>
                <w:rFonts w:ascii="Arial" w:eastAsia="Times New Roman" w:hAnsi="Arial" w:cs="Arial"/>
                <w:sz w:val="24"/>
                <w:szCs w:val="24"/>
                <w:lang w:eastAsia="ru-RU"/>
              </w:rPr>
              <w:lastRenderedPageBreak/>
              <w:t>покупателях земельных участков и муниципального имущества на территории муниципального образования в целях обеспечения контроля за полнотой исчисления и уплаты:</w:t>
            </w:r>
          </w:p>
          <w:p w:rsidR="008D2213" w:rsidRPr="008D2213" w:rsidRDefault="008D2213" w:rsidP="008D2213">
            <w:pPr>
              <w:spacing w:after="0" w:line="240" w:lineRule="auto"/>
              <w:rPr>
                <w:rFonts w:ascii="Arial" w:eastAsia="Times New Roman" w:hAnsi="Arial" w:cs="Arial"/>
                <w:sz w:val="24"/>
                <w:szCs w:val="24"/>
                <w:lang w:eastAsia="ru-RU"/>
              </w:rPr>
            </w:pPr>
            <w:r w:rsidRPr="008D2213">
              <w:rPr>
                <w:rFonts w:ascii="Arial" w:eastAsia="Times New Roman" w:hAnsi="Arial" w:cs="Arial"/>
                <w:sz w:val="24"/>
                <w:szCs w:val="24"/>
                <w:lang w:eastAsia="ru-RU"/>
              </w:rPr>
              <w:t>-земельного налога,</w:t>
            </w:r>
          </w:p>
          <w:p w:rsidR="008D2213" w:rsidRPr="008D2213" w:rsidRDefault="008D2213" w:rsidP="008D2213">
            <w:pPr>
              <w:spacing w:after="0" w:line="240" w:lineRule="auto"/>
              <w:rPr>
                <w:rFonts w:ascii="Arial" w:eastAsia="Times New Roman" w:hAnsi="Arial" w:cs="Arial"/>
                <w:sz w:val="24"/>
                <w:szCs w:val="24"/>
                <w:lang w:eastAsia="ru-RU"/>
              </w:rPr>
            </w:pPr>
            <w:r w:rsidRPr="008D2213">
              <w:rPr>
                <w:rFonts w:ascii="Arial" w:eastAsia="Times New Roman" w:hAnsi="Arial" w:cs="Arial"/>
                <w:sz w:val="24"/>
                <w:szCs w:val="24"/>
                <w:lang w:eastAsia="ru-RU"/>
              </w:rPr>
              <w:t>-налога на имущество физических лиц;</w:t>
            </w:r>
          </w:p>
          <w:p w:rsidR="008D2213" w:rsidRPr="008D2213" w:rsidRDefault="008D2213" w:rsidP="008D2213">
            <w:pPr>
              <w:spacing w:after="0" w:line="240" w:lineRule="auto"/>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Обеспечение полноты исчисления и уплаты земельного налога и налога на имущество физических лиц</w:t>
            </w:r>
          </w:p>
        </w:tc>
        <w:tc>
          <w:tcPr>
            <w:tcW w:w="2409" w:type="dxa"/>
          </w:tcPr>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lastRenderedPageBreak/>
              <w:t>Администрация,</w:t>
            </w:r>
          </w:p>
          <w:p w:rsidR="008D2213" w:rsidRPr="008D2213" w:rsidRDefault="008D2213" w:rsidP="008D2213">
            <w:pPr>
              <w:spacing w:after="0" w:line="240" w:lineRule="auto"/>
              <w:jc w:val="center"/>
              <w:rPr>
                <w:rFonts w:ascii="Arial" w:eastAsia="Times New Roman" w:hAnsi="Arial" w:cs="Arial"/>
                <w:sz w:val="24"/>
                <w:szCs w:val="24"/>
                <w:lang w:eastAsia="ru-RU"/>
              </w:rPr>
            </w:pPr>
            <w:proofErr w:type="gramStart"/>
            <w:r w:rsidRPr="008D2213">
              <w:rPr>
                <w:rFonts w:ascii="Arial" w:eastAsia="Times New Roman" w:hAnsi="Arial" w:cs="Arial"/>
                <w:sz w:val="24"/>
                <w:szCs w:val="24"/>
                <w:lang w:eastAsia="ru-RU"/>
              </w:rPr>
              <w:lastRenderedPageBreak/>
              <w:t>МРИ</w:t>
            </w:r>
            <w:proofErr w:type="gramEnd"/>
            <w:r w:rsidRPr="008D2213">
              <w:rPr>
                <w:rFonts w:ascii="Arial" w:eastAsia="Times New Roman" w:hAnsi="Arial" w:cs="Arial"/>
                <w:sz w:val="24"/>
                <w:szCs w:val="24"/>
                <w:lang w:eastAsia="ru-RU"/>
              </w:rPr>
              <w:t xml:space="preserve"> ФНС России № 1 </w:t>
            </w:r>
          </w:p>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по Томской области</w:t>
            </w:r>
          </w:p>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(по согласованию)</w:t>
            </w:r>
          </w:p>
        </w:tc>
        <w:tc>
          <w:tcPr>
            <w:tcW w:w="2552" w:type="dxa"/>
          </w:tcPr>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lastRenderedPageBreak/>
              <w:t xml:space="preserve">Ежеквартально до </w:t>
            </w:r>
            <w:r w:rsidRPr="008D2213">
              <w:rPr>
                <w:rFonts w:ascii="Arial" w:eastAsia="Times New Roman" w:hAnsi="Arial" w:cs="Arial"/>
                <w:sz w:val="24"/>
                <w:szCs w:val="24"/>
                <w:lang w:eastAsia="ru-RU"/>
              </w:rPr>
              <w:lastRenderedPageBreak/>
              <w:t>15 числа месяца, следующего за отчетным периодом</w:t>
            </w:r>
          </w:p>
        </w:tc>
      </w:tr>
      <w:tr w:rsidR="008D2213" w:rsidRPr="008D2213" w:rsidTr="00D120F7">
        <w:tc>
          <w:tcPr>
            <w:tcW w:w="741" w:type="dxa"/>
          </w:tcPr>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lastRenderedPageBreak/>
              <w:t>5.</w:t>
            </w:r>
          </w:p>
        </w:tc>
        <w:tc>
          <w:tcPr>
            <w:tcW w:w="8865" w:type="dxa"/>
          </w:tcPr>
          <w:p w:rsidR="008D2213" w:rsidRPr="008D2213" w:rsidRDefault="008D2213" w:rsidP="008D2213">
            <w:pPr>
              <w:keepNext/>
              <w:spacing w:after="0" w:line="240" w:lineRule="auto"/>
              <w:jc w:val="both"/>
              <w:outlineLvl w:val="0"/>
              <w:rPr>
                <w:rFonts w:ascii="Arial" w:eastAsia="Times New Roman" w:hAnsi="Arial" w:cs="Arial"/>
                <w:bCs/>
                <w:sz w:val="24"/>
                <w:szCs w:val="24"/>
                <w:lang w:eastAsia="ru-RU"/>
              </w:rPr>
            </w:pPr>
            <w:r w:rsidRPr="008D2213">
              <w:rPr>
                <w:rFonts w:ascii="Arial" w:eastAsia="Times New Roman" w:hAnsi="Arial" w:cs="Arial"/>
                <w:bCs/>
                <w:sz w:val="24"/>
                <w:szCs w:val="24"/>
                <w:lang w:eastAsia="ru-RU"/>
              </w:rPr>
              <w:t xml:space="preserve">Осуществление межведомственного взаимодействия с налоговыми органами и органами </w:t>
            </w:r>
            <w:proofErr w:type="spellStart"/>
            <w:r w:rsidRPr="008D2213">
              <w:rPr>
                <w:rFonts w:ascii="Arial" w:eastAsia="Times New Roman" w:hAnsi="Arial" w:cs="Arial"/>
                <w:bCs/>
                <w:sz w:val="24"/>
                <w:szCs w:val="24"/>
                <w:lang w:eastAsia="ru-RU"/>
              </w:rPr>
              <w:t>Росреестра</w:t>
            </w:r>
            <w:proofErr w:type="spellEnd"/>
            <w:r w:rsidRPr="008D2213">
              <w:rPr>
                <w:rFonts w:ascii="Arial" w:eastAsia="Times New Roman" w:hAnsi="Arial" w:cs="Arial"/>
                <w:bCs/>
                <w:sz w:val="24"/>
                <w:szCs w:val="24"/>
                <w:lang w:eastAsia="ru-RU"/>
              </w:rPr>
              <w:t xml:space="preserve"> на предмет сверки сведений о земельных участках в имеющихся базах данных</w:t>
            </w:r>
          </w:p>
        </w:tc>
        <w:tc>
          <w:tcPr>
            <w:tcW w:w="2409" w:type="dxa"/>
          </w:tcPr>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Администрация, </w:t>
            </w:r>
          </w:p>
          <w:p w:rsidR="008D2213" w:rsidRPr="008D2213" w:rsidRDefault="008D2213" w:rsidP="008D2213">
            <w:pPr>
              <w:spacing w:after="0" w:line="240" w:lineRule="auto"/>
              <w:jc w:val="center"/>
              <w:rPr>
                <w:rFonts w:ascii="Arial" w:eastAsia="Times New Roman" w:hAnsi="Arial" w:cs="Arial"/>
                <w:sz w:val="24"/>
                <w:szCs w:val="24"/>
                <w:lang w:eastAsia="ru-RU"/>
              </w:rPr>
            </w:pPr>
            <w:proofErr w:type="gramStart"/>
            <w:r w:rsidRPr="008D2213">
              <w:rPr>
                <w:rFonts w:ascii="Arial" w:eastAsia="Times New Roman" w:hAnsi="Arial" w:cs="Arial"/>
                <w:sz w:val="24"/>
                <w:szCs w:val="24"/>
                <w:lang w:eastAsia="ru-RU"/>
              </w:rPr>
              <w:t>МРИ</w:t>
            </w:r>
            <w:proofErr w:type="gramEnd"/>
            <w:r w:rsidRPr="008D2213">
              <w:rPr>
                <w:rFonts w:ascii="Arial" w:eastAsia="Times New Roman" w:hAnsi="Arial" w:cs="Arial"/>
                <w:sz w:val="24"/>
                <w:szCs w:val="24"/>
                <w:lang w:eastAsia="ru-RU"/>
              </w:rPr>
              <w:t xml:space="preserve"> ФНС России № 1 </w:t>
            </w:r>
          </w:p>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по Томской области</w:t>
            </w:r>
          </w:p>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(по согласованию)</w:t>
            </w:r>
          </w:p>
        </w:tc>
        <w:tc>
          <w:tcPr>
            <w:tcW w:w="2552" w:type="dxa"/>
          </w:tcPr>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Ежеквартально до 15 числа месяца, следующего за отчетным периодом</w:t>
            </w:r>
          </w:p>
        </w:tc>
      </w:tr>
      <w:tr w:rsidR="008D2213" w:rsidRPr="008D2213" w:rsidTr="00D120F7">
        <w:tc>
          <w:tcPr>
            <w:tcW w:w="741" w:type="dxa"/>
          </w:tcPr>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6.</w:t>
            </w:r>
          </w:p>
        </w:tc>
        <w:tc>
          <w:tcPr>
            <w:tcW w:w="8865" w:type="dxa"/>
          </w:tcPr>
          <w:p w:rsidR="008D2213" w:rsidRPr="008D2213" w:rsidRDefault="008D2213" w:rsidP="008D2213">
            <w:pPr>
              <w:spacing w:after="0" w:line="240" w:lineRule="auto"/>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Выявление земельных участков, самовольно занятых и используемых без оформления в установленном порядке правоустанавливающих документов на землю</w:t>
            </w:r>
          </w:p>
        </w:tc>
        <w:tc>
          <w:tcPr>
            <w:tcW w:w="2409" w:type="dxa"/>
          </w:tcPr>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Администрация, </w:t>
            </w:r>
          </w:p>
          <w:p w:rsidR="008D2213" w:rsidRPr="008D2213" w:rsidRDefault="008D2213" w:rsidP="008D2213">
            <w:pPr>
              <w:spacing w:after="0" w:line="240" w:lineRule="auto"/>
              <w:jc w:val="center"/>
              <w:rPr>
                <w:rFonts w:ascii="Arial" w:eastAsia="Times New Roman" w:hAnsi="Arial" w:cs="Arial"/>
                <w:sz w:val="24"/>
                <w:szCs w:val="24"/>
                <w:lang w:eastAsia="ru-RU"/>
              </w:rPr>
            </w:pPr>
            <w:proofErr w:type="gramStart"/>
            <w:r w:rsidRPr="008D2213">
              <w:rPr>
                <w:rFonts w:ascii="Arial" w:eastAsia="Times New Roman" w:hAnsi="Arial" w:cs="Arial"/>
                <w:sz w:val="24"/>
                <w:szCs w:val="24"/>
                <w:lang w:eastAsia="ru-RU"/>
              </w:rPr>
              <w:t>МРИ</w:t>
            </w:r>
            <w:proofErr w:type="gramEnd"/>
            <w:r w:rsidRPr="008D2213">
              <w:rPr>
                <w:rFonts w:ascii="Arial" w:eastAsia="Times New Roman" w:hAnsi="Arial" w:cs="Arial"/>
                <w:sz w:val="24"/>
                <w:szCs w:val="24"/>
                <w:lang w:eastAsia="ru-RU"/>
              </w:rPr>
              <w:t xml:space="preserve"> ФНС России № 1 </w:t>
            </w:r>
          </w:p>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по Томской области</w:t>
            </w:r>
          </w:p>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 (по согласованию)</w:t>
            </w:r>
          </w:p>
        </w:tc>
        <w:tc>
          <w:tcPr>
            <w:tcW w:w="2552" w:type="dxa"/>
          </w:tcPr>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Ежеквартально до 15 числа месяца, следующего за отчетным периодом</w:t>
            </w:r>
          </w:p>
        </w:tc>
      </w:tr>
      <w:tr w:rsidR="008D2213" w:rsidRPr="008D2213" w:rsidTr="00D120F7">
        <w:tc>
          <w:tcPr>
            <w:tcW w:w="741" w:type="dxa"/>
          </w:tcPr>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7.</w:t>
            </w:r>
          </w:p>
        </w:tc>
        <w:tc>
          <w:tcPr>
            <w:tcW w:w="8865" w:type="dxa"/>
          </w:tcPr>
          <w:p w:rsidR="008D2213" w:rsidRPr="008D2213" w:rsidRDefault="008D2213" w:rsidP="008D2213">
            <w:pPr>
              <w:spacing w:after="0" w:line="240" w:lineRule="auto"/>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Проводить в процессе оказания муниципальных услуг, предусматривающих использование адресов объектов недвижимого имущества, составление сведений о наименовании населенных пунктов, элементов улично-дорожной сети и нумерации домов, размещенных в ФИАС. В случае выявления ошибок информировать об этом </w:t>
            </w:r>
            <w:proofErr w:type="gramStart"/>
            <w:r w:rsidRPr="008D2213">
              <w:rPr>
                <w:rFonts w:ascii="Arial" w:eastAsia="Times New Roman" w:hAnsi="Arial" w:cs="Arial"/>
                <w:sz w:val="24"/>
                <w:szCs w:val="24"/>
                <w:lang w:eastAsia="ru-RU"/>
              </w:rPr>
              <w:t>МРИ</w:t>
            </w:r>
            <w:proofErr w:type="gramEnd"/>
            <w:r w:rsidRPr="008D2213">
              <w:rPr>
                <w:rFonts w:ascii="Arial" w:eastAsia="Times New Roman" w:hAnsi="Arial" w:cs="Arial"/>
                <w:sz w:val="24"/>
                <w:szCs w:val="24"/>
                <w:lang w:eastAsia="ru-RU"/>
              </w:rPr>
              <w:t xml:space="preserve"> ФНС России № 1 по Томской области</w:t>
            </w:r>
          </w:p>
        </w:tc>
        <w:tc>
          <w:tcPr>
            <w:tcW w:w="2409" w:type="dxa"/>
          </w:tcPr>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Администрация, </w:t>
            </w:r>
          </w:p>
          <w:p w:rsidR="008D2213" w:rsidRPr="008D2213" w:rsidRDefault="008D2213" w:rsidP="008D2213">
            <w:pPr>
              <w:spacing w:after="0" w:line="240" w:lineRule="auto"/>
              <w:jc w:val="center"/>
              <w:rPr>
                <w:rFonts w:ascii="Arial" w:eastAsia="Times New Roman" w:hAnsi="Arial" w:cs="Arial"/>
                <w:sz w:val="24"/>
                <w:szCs w:val="24"/>
                <w:lang w:eastAsia="ru-RU"/>
              </w:rPr>
            </w:pPr>
            <w:proofErr w:type="gramStart"/>
            <w:r w:rsidRPr="008D2213">
              <w:rPr>
                <w:rFonts w:ascii="Arial" w:eastAsia="Times New Roman" w:hAnsi="Arial" w:cs="Arial"/>
                <w:sz w:val="24"/>
                <w:szCs w:val="24"/>
                <w:lang w:eastAsia="ru-RU"/>
              </w:rPr>
              <w:t>МРИ</w:t>
            </w:r>
            <w:proofErr w:type="gramEnd"/>
            <w:r w:rsidRPr="008D2213">
              <w:rPr>
                <w:rFonts w:ascii="Arial" w:eastAsia="Times New Roman" w:hAnsi="Arial" w:cs="Arial"/>
                <w:sz w:val="24"/>
                <w:szCs w:val="24"/>
                <w:lang w:eastAsia="ru-RU"/>
              </w:rPr>
              <w:t xml:space="preserve"> ФНС России № 1</w:t>
            </w:r>
          </w:p>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 по Томской области</w:t>
            </w:r>
          </w:p>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 (по согласованию)</w:t>
            </w:r>
          </w:p>
        </w:tc>
        <w:tc>
          <w:tcPr>
            <w:tcW w:w="2552" w:type="dxa"/>
          </w:tcPr>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Ежеквартально до 15 числа месяца, следующего за отчетным периодом</w:t>
            </w:r>
          </w:p>
        </w:tc>
      </w:tr>
      <w:tr w:rsidR="008D2213" w:rsidRPr="008D2213" w:rsidTr="00D120F7">
        <w:tc>
          <w:tcPr>
            <w:tcW w:w="741" w:type="dxa"/>
          </w:tcPr>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8.</w:t>
            </w:r>
          </w:p>
        </w:tc>
        <w:tc>
          <w:tcPr>
            <w:tcW w:w="8865" w:type="dxa"/>
          </w:tcPr>
          <w:p w:rsidR="008D2213" w:rsidRPr="008D2213" w:rsidRDefault="008D2213" w:rsidP="008D2213">
            <w:pPr>
              <w:spacing w:after="0" w:line="240" w:lineRule="auto"/>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Выявление организаций и индивидуальных предпринимателей, представляющих нулевую отчётность в налоговые органы при наличии фактически осуществляемой финансово-хозяйственной деятельности (согласно информации, представленной налоговым органом)</w:t>
            </w:r>
          </w:p>
        </w:tc>
        <w:tc>
          <w:tcPr>
            <w:tcW w:w="2409" w:type="dxa"/>
          </w:tcPr>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Администрация, </w:t>
            </w:r>
          </w:p>
          <w:p w:rsidR="008D2213" w:rsidRPr="008D2213" w:rsidRDefault="008D2213" w:rsidP="008D2213">
            <w:pPr>
              <w:spacing w:after="0" w:line="240" w:lineRule="auto"/>
              <w:jc w:val="center"/>
              <w:rPr>
                <w:rFonts w:ascii="Arial" w:eastAsia="Times New Roman" w:hAnsi="Arial" w:cs="Arial"/>
                <w:sz w:val="24"/>
                <w:szCs w:val="24"/>
                <w:lang w:eastAsia="ru-RU"/>
              </w:rPr>
            </w:pPr>
            <w:proofErr w:type="gramStart"/>
            <w:r w:rsidRPr="008D2213">
              <w:rPr>
                <w:rFonts w:ascii="Arial" w:eastAsia="Times New Roman" w:hAnsi="Arial" w:cs="Arial"/>
                <w:sz w:val="24"/>
                <w:szCs w:val="24"/>
                <w:lang w:eastAsia="ru-RU"/>
              </w:rPr>
              <w:t>МРИ</w:t>
            </w:r>
            <w:proofErr w:type="gramEnd"/>
            <w:r w:rsidRPr="008D2213">
              <w:rPr>
                <w:rFonts w:ascii="Arial" w:eastAsia="Times New Roman" w:hAnsi="Arial" w:cs="Arial"/>
                <w:sz w:val="24"/>
                <w:szCs w:val="24"/>
                <w:lang w:eastAsia="ru-RU"/>
              </w:rPr>
              <w:t xml:space="preserve"> ФНС России № 1 </w:t>
            </w:r>
          </w:p>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по Томской области</w:t>
            </w:r>
          </w:p>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(по согласованию)</w:t>
            </w:r>
          </w:p>
        </w:tc>
        <w:tc>
          <w:tcPr>
            <w:tcW w:w="2552" w:type="dxa"/>
          </w:tcPr>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Ежеквартально до 15 числа месяца, следующего за отчетным периодом</w:t>
            </w:r>
          </w:p>
        </w:tc>
      </w:tr>
      <w:tr w:rsidR="008D2213" w:rsidRPr="008D2213" w:rsidTr="00D120F7">
        <w:tc>
          <w:tcPr>
            <w:tcW w:w="741" w:type="dxa"/>
          </w:tcPr>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9.</w:t>
            </w:r>
          </w:p>
        </w:tc>
        <w:tc>
          <w:tcPr>
            <w:tcW w:w="8865" w:type="dxa"/>
          </w:tcPr>
          <w:p w:rsidR="008D2213" w:rsidRPr="008D2213" w:rsidRDefault="008D2213" w:rsidP="008D2213">
            <w:pPr>
              <w:spacing w:after="0" w:line="240" w:lineRule="auto"/>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Проведение информационно-разъяснительной работы о необходимости своевременной и полной уплаты обязательных платежей</w:t>
            </w:r>
          </w:p>
        </w:tc>
        <w:tc>
          <w:tcPr>
            <w:tcW w:w="2409" w:type="dxa"/>
          </w:tcPr>
          <w:p w:rsidR="008D2213" w:rsidRPr="008D2213" w:rsidRDefault="008D2213" w:rsidP="008D2213">
            <w:pPr>
              <w:spacing w:after="0" w:line="240" w:lineRule="auto"/>
              <w:jc w:val="center"/>
              <w:rPr>
                <w:rFonts w:ascii="Arial" w:eastAsia="Times New Roman" w:hAnsi="Arial" w:cs="Arial"/>
                <w:sz w:val="24"/>
                <w:szCs w:val="24"/>
                <w:lang w:eastAsia="ru-RU"/>
              </w:rPr>
            </w:pPr>
            <w:proofErr w:type="gramStart"/>
            <w:r w:rsidRPr="008D2213">
              <w:rPr>
                <w:rFonts w:ascii="Arial" w:eastAsia="Times New Roman" w:hAnsi="Arial" w:cs="Arial"/>
                <w:sz w:val="24"/>
                <w:szCs w:val="24"/>
                <w:lang w:eastAsia="ru-RU"/>
              </w:rPr>
              <w:t>МРИ</w:t>
            </w:r>
            <w:proofErr w:type="gramEnd"/>
            <w:r w:rsidRPr="008D2213">
              <w:rPr>
                <w:rFonts w:ascii="Arial" w:eastAsia="Times New Roman" w:hAnsi="Arial" w:cs="Arial"/>
                <w:sz w:val="24"/>
                <w:szCs w:val="24"/>
                <w:lang w:eastAsia="ru-RU"/>
              </w:rPr>
              <w:t xml:space="preserve"> ФНС России № 1</w:t>
            </w:r>
          </w:p>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по Томской области </w:t>
            </w:r>
          </w:p>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lastRenderedPageBreak/>
              <w:t>(по согласованию)</w:t>
            </w:r>
          </w:p>
        </w:tc>
        <w:tc>
          <w:tcPr>
            <w:tcW w:w="2552" w:type="dxa"/>
          </w:tcPr>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lastRenderedPageBreak/>
              <w:t>В течение срока реализации плана</w:t>
            </w:r>
          </w:p>
        </w:tc>
      </w:tr>
      <w:tr w:rsidR="008D2213" w:rsidRPr="008D2213" w:rsidTr="00D120F7">
        <w:tc>
          <w:tcPr>
            <w:tcW w:w="741" w:type="dxa"/>
          </w:tcPr>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lastRenderedPageBreak/>
              <w:t>10.</w:t>
            </w:r>
          </w:p>
        </w:tc>
        <w:tc>
          <w:tcPr>
            <w:tcW w:w="8865" w:type="dxa"/>
          </w:tcPr>
          <w:p w:rsidR="008D2213" w:rsidRPr="008D2213" w:rsidRDefault="008D2213" w:rsidP="008D2213">
            <w:pPr>
              <w:spacing w:after="0" w:line="240" w:lineRule="auto"/>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Проведение с собственниками недвижимого имущества и соответствующими государственными органами работы по приведению в соответствие назначения объектов с их фактическим использованием при поступлении информации, а также при выявлении в процессе проведения контрольных мероприятий</w:t>
            </w:r>
          </w:p>
        </w:tc>
        <w:tc>
          <w:tcPr>
            <w:tcW w:w="2409" w:type="dxa"/>
          </w:tcPr>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Администрация </w:t>
            </w:r>
          </w:p>
          <w:p w:rsidR="008D2213" w:rsidRPr="008D2213" w:rsidRDefault="008D2213" w:rsidP="008D2213">
            <w:pPr>
              <w:spacing w:after="0" w:line="240" w:lineRule="auto"/>
              <w:jc w:val="center"/>
              <w:rPr>
                <w:rFonts w:ascii="Arial" w:eastAsia="Times New Roman" w:hAnsi="Arial" w:cs="Arial"/>
                <w:sz w:val="24"/>
                <w:szCs w:val="24"/>
                <w:lang w:eastAsia="ru-RU"/>
              </w:rPr>
            </w:pPr>
          </w:p>
        </w:tc>
        <w:tc>
          <w:tcPr>
            <w:tcW w:w="2552" w:type="dxa"/>
          </w:tcPr>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В течение срока реализации плана</w:t>
            </w:r>
          </w:p>
        </w:tc>
      </w:tr>
      <w:tr w:rsidR="008D2213" w:rsidRPr="008D2213" w:rsidTr="00D120F7">
        <w:tc>
          <w:tcPr>
            <w:tcW w:w="741" w:type="dxa"/>
          </w:tcPr>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11.</w:t>
            </w:r>
          </w:p>
        </w:tc>
        <w:tc>
          <w:tcPr>
            <w:tcW w:w="8865" w:type="dxa"/>
          </w:tcPr>
          <w:p w:rsidR="008D2213" w:rsidRPr="008D2213" w:rsidRDefault="008D2213" w:rsidP="008D2213">
            <w:pPr>
              <w:spacing w:after="0" w:line="240" w:lineRule="auto"/>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Организация мероприятий по обеспечению полноты взимания платежей за наем жилых помещений муниципального жилищного фонда (динамика поступлений, принимаемые меры по снижению задолженности).</w:t>
            </w:r>
          </w:p>
        </w:tc>
        <w:tc>
          <w:tcPr>
            <w:tcW w:w="2409" w:type="dxa"/>
          </w:tcPr>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Администрация </w:t>
            </w:r>
          </w:p>
          <w:p w:rsidR="008D2213" w:rsidRPr="008D2213" w:rsidRDefault="008D2213" w:rsidP="008D2213">
            <w:pPr>
              <w:spacing w:after="0" w:line="240" w:lineRule="auto"/>
              <w:jc w:val="center"/>
              <w:rPr>
                <w:rFonts w:ascii="Arial" w:eastAsia="Times New Roman" w:hAnsi="Arial" w:cs="Arial"/>
                <w:sz w:val="24"/>
                <w:szCs w:val="24"/>
                <w:lang w:eastAsia="ru-RU"/>
              </w:rPr>
            </w:pPr>
          </w:p>
        </w:tc>
        <w:tc>
          <w:tcPr>
            <w:tcW w:w="2552" w:type="dxa"/>
          </w:tcPr>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В течение срока реализации плана</w:t>
            </w:r>
          </w:p>
        </w:tc>
      </w:tr>
      <w:tr w:rsidR="008D2213" w:rsidRPr="008D2213" w:rsidTr="00D120F7">
        <w:tc>
          <w:tcPr>
            <w:tcW w:w="741" w:type="dxa"/>
          </w:tcPr>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12.</w:t>
            </w:r>
          </w:p>
        </w:tc>
        <w:tc>
          <w:tcPr>
            <w:tcW w:w="8865" w:type="dxa"/>
          </w:tcPr>
          <w:p w:rsidR="008D2213" w:rsidRPr="008D2213" w:rsidRDefault="008D2213" w:rsidP="008D2213">
            <w:pPr>
              <w:spacing w:after="0" w:line="240" w:lineRule="auto"/>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Предоставление </w:t>
            </w:r>
            <w:proofErr w:type="gramStart"/>
            <w:r w:rsidRPr="008D2213">
              <w:rPr>
                <w:rFonts w:ascii="Arial" w:eastAsia="Times New Roman" w:hAnsi="Arial" w:cs="Arial"/>
                <w:sz w:val="24"/>
                <w:szCs w:val="24"/>
                <w:lang w:eastAsia="ru-RU"/>
              </w:rPr>
              <w:t>в МРИ</w:t>
            </w:r>
            <w:proofErr w:type="gramEnd"/>
            <w:r w:rsidRPr="008D2213">
              <w:rPr>
                <w:rFonts w:ascii="Arial" w:eastAsia="Times New Roman" w:hAnsi="Arial" w:cs="Arial"/>
                <w:sz w:val="24"/>
                <w:szCs w:val="24"/>
                <w:lang w:eastAsia="ru-RU"/>
              </w:rPr>
              <w:t xml:space="preserve"> ФНС России №1 по Томской области сведений о физических лицах – покупателях муниципального имущества, в целях обеспечения дополнительного контроля над полнотой уплаты налога на имущество физических лиц</w:t>
            </w:r>
          </w:p>
        </w:tc>
        <w:tc>
          <w:tcPr>
            <w:tcW w:w="2409" w:type="dxa"/>
          </w:tcPr>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Администрация </w:t>
            </w:r>
          </w:p>
          <w:p w:rsidR="008D2213" w:rsidRPr="008D2213" w:rsidRDefault="008D2213" w:rsidP="008D2213">
            <w:pPr>
              <w:spacing w:after="0" w:line="240" w:lineRule="auto"/>
              <w:jc w:val="center"/>
              <w:rPr>
                <w:rFonts w:ascii="Arial" w:eastAsia="Times New Roman" w:hAnsi="Arial" w:cs="Arial"/>
                <w:sz w:val="24"/>
                <w:szCs w:val="24"/>
                <w:lang w:eastAsia="ru-RU"/>
              </w:rPr>
            </w:pPr>
          </w:p>
        </w:tc>
        <w:tc>
          <w:tcPr>
            <w:tcW w:w="2552" w:type="dxa"/>
          </w:tcPr>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Ежеквартально до 15 числа месяца, следующего за отчетным периодом</w:t>
            </w:r>
          </w:p>
        </w:tc>
      </w:tr>
      <w:tr w:rsidR="008D2213" w:rsidRPr="008D2213" w:rsidTr="00D120F7">
        <w:trPr>
          <w:trHeight w:val="1015"/>
        </w:trPr>
        <w:tc>
          <w:tcPr>
            <w:tcW w:w="741" w:type="dxa"/>
          </w:tcPr>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13.</w:t>
            </w:r>
          </w:p>
        </w:tc>
        <w:tc>
          <w:tcPr>
            <w:tcW w:w="8865" w:type="dxa"/>
          </w:tcPr>
          <w:p w:rsidR="008D2213" w:rsidRPr="008D2213" w:rsidRDefault="008D2213" w:rsidP="008D2213">
            <w:pPr>
              <w:spacing w:after="0" w:line="240" w:lineRule="auto"/>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Проведение работ по регистрации земельных участков в муниципальную собственность в целях разграничения государственной собственности на землю и включения их в реестр объектов муниципальной собственности для обеспечения роста доли поступлений арендной платы за землю в бюджет</w:t>
            </w:r>
          </w:p>
        </w:tc>
        <w:tc>
          <w:tcPr>
            <w:tcW w:w="2409" w:type="dxa"/>
          </w:tcPr>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Администрация </w:t>
            </w:r>
          </w:p>
          <w:p w:rsidR="008D2213" w:rsidRPr="008D2213" w:rsidRDefault="008D2213" w:rsidP="008D2213">
            <w:pPr>
              <w:spacing w:after="0" w:line="240" w:lineRule="auto"/>
              <w:jc w:val="center"/>
              <w:rPr>
                <w:rFonts w:ascii="Arial" w:eastAsia="Times New Roman" w:hAnsi="Arial" w:cs="Arial"/>
                <w:color w:val="000000"/>
                <w:sz w:val="24"/>
                <w:szCs w:val="24"/>
                <w:lang w:eastAsia="ru-RU"/>
              </w:rPr>
            </w:pPr>
          </w:p>
        </w:tc>
        <w:tc>
          <w:tcPr>
            <w:tcW w:w="2552" w:type="dxa"/>
          </w:tcPr>
          <w:p w:rsidR="008D2213" w:rsidRPr="008D2213" w:rsidRDefault="008D2213" w:rsidP="008D2213">
            <w:pPr>
              <w:spacing w:after="0" w:line="240" w:lineRule="auto"/>
              <w:jc w:val="center"/>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Ежеквартально до 15 числа месяца, следующего за отчётным периодом</w:t>
            </w:r>
          </w:p>
        </w:tc>
      </w:tr>
      <w:tr w:rsidR="008D2213" w:rsidRPr="008D2213" w:rsidTr="00D120F7">
        <w:trPr>
          <w:trHeight w:val="1157"/>
        </w:trPr>
        <w:tc>
          <w:tcPr>
            <w:tcW w:w="741" w:type="dxa"/>
          </w:tcPr>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14.</w:t>
            </w:r>
          </w:p>
        </w:tc>
        <w:tc>
          <w:tcPr>
            <w:tcW w:w="8865" w:type="dxa"/>
          </w:tcPr>
          <w:p w:rsidR="008D2213" w:rsidRPr="008D2213" w:rsidRDefault="008D2213" w:rsidP="008D2213">
            <w:pPr>
              <w:spacing w:after="0" w:line="240" w:lineRule="auto"/>
              <w:jc w:val="both"/>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Выявление земельных участков, фактическое использование которых не соответствует разрешённому виду использования земельных участков и расположенных на нём объектов капитального строительства, и проведение мероприятий по изменению вида разрешённого использования указанных участков в соответствии с действующим законодательством</w:t>
            </w:r>
          </w:p>
        </w:tc>
        <w:tc>
          <w:tcPr>
            <w:tcW w:w="2409" w:type="dxa"/>
          </w:tcPr>
          <w:p w:rsidR="008D2213" w:rsidRPr="008D2213" w:rsidRDefault="008D2213" w:rsidP="008D2213">
            <w:pPr>
              <w:spacing w:after="0" w:line="240" w:lineRule="auto"/>
              <w:jc w:val="center"/>
              <w:rPr>
                <w:rFonts w:ascii="Arial" w:eastAsia="Times New Roman" w:hAnsi="Arial" w:cs="Arial"/>
                <w:color w:val="000000"/>
                <w:sz w:val="24"/>
                <w:szCs w:val="24"/>
                <w:lang w:eastAsia="ru-RU"/>
              </w:rPr>
            </w:pPr>
            <w:r w:rsidRPr="008D2213">
              <w:rPr>
                <w:rFonts w:ascii="Arial" w:eastAsia="Times New Roman" w:hAnsi="Arial" w:cs="Arial"/>
                <w:sz w:val="24"/>
                <w:szCs w:val="24"/>
                <w:lang w:eastAsia="ru-RU"/>
              </w:rPr>
              <w:t>Администрация</w:t>
            </w:r>
          </w:p>
          <w:p w:rsidR="008D2213" w:rsidRPr="008D2213" w:rsidRDefault="008D2213" w:rsidP="008D2213">
            <w:pPr>
              <w:spacing w:after="0" w:line="240" w:lineRule="auto"/>
              <w:jc w:val="center"/>
              <w:rPr>
                <w:rFonts w:ascii="Arial" w:eastAsia="Times New Roman" w:hAnsi="Arial" w:cs="Arial"/>
                <w:color w:val="000000"/>
                <w:sz w:val="24"/>
                <w:szCs w:val="24"/>
                <w:lang w:eastAsia="ru-RU"/>
              </w:rPr>
            </w:pPr>
            <w:proofErr w:type="gramStart"/>
            <w:r w:rsidRPr="008D2213">
              <w:rPr>
                <w:rFonts w:ascii="Arial" w:eastAsia="Times New Roman" w:hAnsi="Arial" w:cs="Arial"/>
                <w:color w:val="000000"/>
                <w:sz w:val="24"/>
                <w:szCs w:val="24"/>
                <w:lang w:eastAsia="ru-RU"/>
              </w:rPr>
              <w:t>МРИ</w:t>
            </w:r>
            <w:proofErr w:type="gramEnd"/>
            <w:r w:rsidRPr="008D2213">
              <w:rPr>
                <w:rFonts w:ascii="Arial" w:eastAsia="Times New Roman" w:hAnsi="Arial" w:cs="Arial"/>
                <w:color w:val="000000"/>
                <w:sz w:val="24"/>
                <w:szCs w:val="24"/>
                <w:lang w:eastAsia="ru-RU"/>
              </w:rPr>
              <w:t xml:space="preserve"> ФНС России № 1</w:t>
            </w:r>
          </w:p>
          <w:p w:rsidR="008D2213" w:rsidRPr="008D2213" w:rsidRDefault="008D2213" w:rsidP="008D2213">
            <w:pPr>
              <w:spacing w:after="0" w:line="240" w:lineRule="auto"/>
              <w:jc w:val="center"/>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по Томской области</w:t>
            </w:r>
          </w:p>
          <w:p w:rsidR="008D2213" w:rsidRPr="008D2213" w:rsidRDefault="008D2213" w:rsidP="008D2213">
            <w:pPr>
              <w:spacing w:after="0" w:line="240" w:lineRule="auto"/>
              <w:jc w:val="center"/>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(по согласованию)</w:t>
            </w:r>
          </w:p>
        </w:tc>
        <w:tc>
          <w:tcPr>
            <w:tcW w:w="2552" w:type="dxa"/>
          </w:tcPr>
          <w:p w:rsidR="008D2213" w:rsidRPr="008D2213" w:rsidRDefault="008D2213" w:rsidP="008D2213">
            <w:pPr>
              <w:spacing w:after="0" w:line="240" w:lineRule="auto"/>
              <w:jc w:val="center"/>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Ежеквартально до 15 числа месяца, следующего за отчётным периодом</w:t>
            </w:r>
          </w:p>
        </w:tc>
      </w:tr>
      <w:tr w:rsidR="008D2213" w:rsidRPr="008D2213" w:rsidTr="00D120F7">
        <w:trPr>
          <w:trHeight w:val="821"/>
        </w:trPr>
        <w:tc>
          <w:tcPr>
            <w:tcW w:w="741" w:type="dxa"/>
          </w:tcPr>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15.</w:t>
            </w:r>
          </w:p>
        </w:tc>
        <w:tc>
          <w:tcPr>
            <w:tcW w:w="8865" w:type="dxa"/>
          </w:tcPr>
          <w:p w:rsidR="008D2213" w:rsidRPr="008D2213" w:rsidRDefault="008D2213" w:rsidP="008D2213">
            <w:pPr>
              <w:spacing w:after="0" w:line="240" w:lineRule="auto"/>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Корректировка ставки по налогу на имущество физических лиц, с учетом анализа налоговой нагрузки для собственников объектов недвижимого имущества, включенных в Перечень, в случае необходимости </w:t>
            </w:r>
          </w:p>
        </w:tc>
        <w:tc>
          <w:tcPr>
            <w:tcW w:w="2409" w:type="dxa"/>
          </w:tcPr>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Администрация</w:t>
            </w:r>
          </w:p>
          <w:p w:rsidR="008D2213" w:rsidRPr="008D2213" w:rsidRDefault="008D2213" w:rsidP="008D2213">
            <w:pPr>
              <w:spacing w:after="0" w:line="240" w:lineRule="auto"/>
              <w:jc w:val="center"/>
              <w:rPr>
                <w:rFonts w:ascii="Arial" w:eastAsia="Times New Roman" w:hAnsi="Arial" w:cs="Arial"/>
                <w:sz w:val="24"/>
                <w:szCs w:val="24"/>
                <w:lang w:eastAsia="ru-RU"/>
              </w:rPr>
            </w:pPr>
          </w:p>
        </w:tc>
        <w:tc>
          <w:tcPr>
            <w:tcW w:w="2552" w:type="dxa"/>
          </w:tcPr>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до 1 ноября </w:t>
            </w:r>
          </w:p>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 (в случае необходимости)</w:t>
            </w:r>
          </w:p>
        </w:tc>
      </w:tr>
      <w:tr w:rsidR="008D2213" w:rsidRPr="008D2213" w:rsidTr="00D120F7">
        <w:tc>
          <w:tcPr>
            <w:tcW w:w="741" w:type="dxa"/>
          </w:tcPr>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16.</w:t>
            </w:r>
          </w:p>
        </w:tc>
        <w:tc>
          <w:tcPr>
            <w:tcW w:w="8865" w:type="dxa"/>
          </w:tcPr>
          <w:p w:rsidR="008D2213" w:rsidRPr="008D2213" w:rsidRDefault="008D2213" w:rsidP="008D2213">
            <w:pPr>
              <w:spacing w:after="0" w:line="240" w:lineRule="auto"/>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Проведение мероприятий по урегулированию задолженности сотрудников организаций и учреждений с максимальной численностью по спискам, поступившим из налогового органа</w:t>
            </w:r>
          </w:p>
        </w:tc>
        <w:tc>
          <w:tcPr>
            <w:tcW w:w="2409" w:type="dxa"/>
          </w:tcPr>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Глава поселения</w:t>
            </w:r>
          </w:p>
          <w:p w:rsidR="008D2213" w:rsidRPr="008D2213" w:rsidRDefault="008D2213" w:rsidP="008D2213">
            <w:pPr>
              <w:spacing w:after="0" w:line="240" w:lineRule="auto"/>
              <w:jc w:val="center"/>
              <w:rPr>
                <w:rFonts w:ascii="Arial" w:eastAsia="Times New Roman" w:hAnsi="Arial" w:cs="Arial"/>
                <w:sz w:val="24"/>
                <w:szCs w:val="24"/>
                <w:lang w:eastAsia="ru-RU"/>
              </w:rPr>
            </w:pPr>
          </w:p>
        </w:tc>
        <w:tc>
          <w:tcPr>
            <w:tcW w:w="2552" w:type="dxa"/>
          </w:tcPr>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По запросу</w:t>
            </w:r>
          </w:p>
          <w:p w:rsidR="008D2213" w:rsidRPr="008D2213" w:rsidRDefault="008D2213" w:rsidP="008D2213">
            <w:pPr>
              <w:spacing w:after="0" w:line="240" w:lineRule="auto"/>
              <w:jc w:val="center"/>
              <w:rPr>
                <w:rFonts w:ascii="Arial" w:eastAsia="Times New Roman" w:hAnsi="Arial" w:cs="Arial"/>
                <w:sz w:val="24"/>
                <w:szCs w:val="24"/>
                <w:lang w:eastAsia="ru-RU"/>
              </w:rPr>
            </w:pPr>
            <w:proofErr w:type="gramStart"/>
            <w:r w:rsidRPr="008D2213">
              <w:rPr>
                <w:rFonts w:ascii="Arial" w:eastAsia="Times New Roman" w:hAnsi="Arial" w:cs="Arial"/>
                <w:sz w:val="24"/>
                <w:szCs w:val="24"/>
                <w:lang w:eastAsia="ru-RU"/>
              </w:rPr>
              <w:t>МРИ</w:t>
            </w:r>
            <w:proofErr w:type="gramEnd"/>
            <w:r w:rsidRPr="008D2213">
              <w:rPr>
                <w:rFonts w:ascii="Arial" w:eastAsia="Times New Roman" w:hAnsi="Arial" w:cs="Arial"/>
                <w:sz w:val="24"/>
                <w:szCs w:val="24"/>
                <w:lang w:eastAsia="ru-RU"/>
              </w:rPr>
              <w:t xml:space="preserve"> ФНС России № 1 </w:t>
            </w:r>
          </w:p>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по Томской области</w:t>
            </w:r>
          </w:p>
        </w:tc>
      </w:tr>
      <w:tr w:rsidR="008D2213" w:rsidRPr="008D2213" w:rsidTr="00D120F7">
        <w:trPr>
          <w:trHeight w:val="984"/>
        </w:trPr>
        <w:tc>
          <w:tcPr>
            <w:tcW w:w="741" w:type="dxa"/>
          </w:tcPr>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17.</w:t>
            </w:r>
          </w:p>
        </w:tc>
        <w:tc>
          <w:tcPr>
            <w:tcW w:w="8865" w:type="dxa"/>
          </w:tcPr>
          <w:p w:rsidR="008D2213" w:rsidRPr="008D2213" w:rsidRDefault="008D2213" w:rsidP="008D2213">
            <w:pPr>
              <w:spacing w:after="0" w:line="240" w:lineRule="auto"/>
              <w:rPr>
                <w:rFonts w:ascii="Arial" w:eastAsia="Times New Roman" w:hAnsi="Arial" w:cs="Arial"/>
                <w:sz w:val="24"/>
                <w:szCs w:val="24"/>
                <w:lang w:eastAsia="ru-RU"/>
              </w:rPr>
            </w:pPr>
            <w:proofErr w:type="gramStart"/>
            <w:r w:rsidRPr="008D2213">
              <w:rPr>
                <w:rFonts w:ascii="Arial" w:eastAsia="Times New Roman" w:hAnsi="Arial" w:cs="Arial"/>
                <w:sz w:val="24"/>
                <w:szCs w:val="24"/>
                <w:lang w:eastAsia="ru-RU"/>
              </w:rPr>
              <w:t xml:space="preserve">Направление в МРИ ФНС России № 1 по Томской области информации и копий муниципальных нормативных правовых актов об установлении, изменении и прекращении действия местных налогов, предусмотренных статьёй 16 Налогового кодекса Российской Федерации, в электронной </w:t>
            </w:r>
            <w:r w:rsidRPr="008D2213">
              <w:rPr>
                <w:rFonts w:ascii="Arial" w:eastAsia="Times New Roman" w:hAnsi="Arial" w:cs="Arial"/>
                <w:sz w:val="24"/>
                <w:szCs w:val="24"/>
                <w:lang w:eastAsia="ru-RU"/>
              </w:rPr>
              <w:lastRenderedPageBreak/>
              <w:t>форме по установленному формату, утвержденному Приказом ФНС России от 22.11.2018 № ММВ-7-21/652@ «Об утверждении формы и формата представления информации об установлении, изменении и прекращении действия региональных и</w:t>
            </w:r>
            <w:proofErr w:type="gramEnd"/>
            <w:r w:rsidRPr="008D2213">
              <w:rPr>
                <w:rFonts w:ascii="Arial" w:eastAsia="Times New Roman" w:hAnsi="Arial" w:cs="Arial"/>
                <w:sz w:val="24"/>
                <w:szCs w:val="24"/>
                <w:lang w:eastAsia="ru-RU"/>
              </w:rPr>
              <w:t xml:space="preserve"> местных налогов, а также порядка направления указанной информации в электронной форме» (далее – Приказ ФНС)</w:t>
            </w:r>
          </w:p>
        </w:tc>
        <w:tc>
          <w:tcPr>
            <w:tcW w:w="2409" w:type="dxa"/>
          </w:tcPr>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lastRenderedPageBreak/>
              <w:t xml:space="preserve">Администрация </w:t>
            </w:r>
          </w:p>
          <w:p w:rsidR="008D2213" w:rsidRPr="008D2213" w:rsidRDefault="008D2213" w:rsidP="008D2213">
            <w:pPr>
              <w:spacing w:after="0" w:line="240" w:lineRule="auto"/>
              <w:jc w:val="center"/>
              <w:rPr>
                <w:rFonts w:ascii="Arial" w:eastAsia="Times New Roman" w:hAnsi="Arial" w:cs="Arial"/>
                <w:sz w:val="24"/>
                <w:szCs w:val="24"/>
                <w:lang w:eastAsia="ru-RU"/>
              </w:rPr>
            </w:pPr>
          </w:p>
        </w:tc>
        <w:tc>
          <w:tcPr>
            <w:tcW w:w="2552" w:type="dxa"/>
          </w:tcPr>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В соответствии со сроками, установленными Приказом ФНС</w:t>
            </w:r>
          </w:p>
        </w:tc>
      </w:tr>
      <w:tr w:rsidR="008D2213" w:rsidRPr="008D2213" w:rsidTr="00D120F7">
        <w:trPr>
          <w:trHeight w:val="984"/>
        </w:trPr>
        <w:tc>
          <w:tcPr>
            <w:tcW w:w="741" w:type="dxa"/>
          </w:tcPr>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lastRenderedPageBreak/>
              <w:t>18.</w:t>
            </w:r>
          </w:p>
        </w:tc>
        <w:tc>
          <w:tcPr>
            <w:tcW w:w="8865" w:type="dxa"/>
          </w:tcPr>
          <w:p w:rsidR="008D2213" w:rsidRPr="008D2213" w:rsidRDefault="008D2213" w:rsidP="008D2213">
            <w:pPr>
              <w:spacing w:after="0" w:line="240" w:lineRule="auto"/>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Реализация мероприятий по осуществлению муниципального земельного контроля</w:t>
            </w:r>
          </w:p>
        </w:tc>
        <w:tc>
          <w:tcPr>
            <w:tcW w:w="2409" w:type="dxa"/>
          </w:tcPr>
          <w:p w:rsidR="008D2213" w:rsidRPr="008D2213" w:rsidRDefault="008D2213" w:rsidP="008D2213">
            <w:pPr>
              <w:spacing w:after="0" w:line="240" w:lineRule="auto"/>
              <w:jc w:val="center"/>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Администрация</w:t>
            </w:r>
          </w:p>
        </w:tc>
        <w:tc>
          <w:tcPr>
            <w:tcW w:w="2552" w:type="dxa"/>
          </w:tcPr>
          <w:p w:rsidR="008D2213" w:rsidRPr="008D2213" w:rsidRDefault="008D2213" w:rsidP="008D2213">
            <w:pPr>
              <w:spacing w:after="0" w:line="240" w:lineRule="auto"/>
              <w:jc w:val="center"/>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На постоянной основе</w:t>
            </w:r>
          </w:p>
        </w:tc>
      </w:tr>
    </w:tbl>
    <w:p w:rsidR="008D2213" w:rsidRPr="008D2213" w:rsidRDefault="008D2213" w:rsidP="008D2213">
      <w:pPr>
        <w:spacing w:after="0" w:line="240" w:lineRule="auto"/>
        <w:jc w:val="center"/>
        <w:rPr>
          <w:rFonts w:ascii="Arial" w:eastAsia="Times New Roman" w:hAnsi="Arial" w:cs="Arial"/>
          <w:sz w:val="24"/>
          <w:szCs w:val="24"/>
          <w:lang w:eastAsia="ru-RU"/>
        </w:rPr>
        <w:sectPr w:rsidR="008D2213" w:rsidRPr="008D2213" w:rsidSect="00BF03D1">
          <w:pgSz w:w="16838" w:h="11906" w:orient="landscape"/>
          <w:pgMar w:top="993" w:right="1134" w:bottom="851" w:left="1134" w:header="709" w:footer="709" w:gutter="0"/>
          <w:cols w:space="708"/>
          <w:docGrid w:linePitch="360"/>
        </w:sectPr>
      </w:pPr>
    </w:p>
    <w:p w:rsidR="008D2213" w:rsidRPr="008D2213" w:rsidRDefault="008D2213" w:rsidP="008D2213">
      <w:pPr>
        <w:spacing w:after="0" w:line="240" w:lineRule="auto"/>
        <w:ind w:firstLine="5954"/>
        <w:jc w:val="right"/>
        <w:rPr>
          <w:rFonts w:ascii="Arial" w:eastAsia="Times New Roman" w:hAnsi="Arial" w:cs="Arial"/>
          <w:sz w:val="24"/>
          <w:szCs w:val="24"/>
          <w:lang w:eastAsia="ru-RU"/>
        </w:rPr>
      </w:pPr>
      <w:r w:rsidRPr="008D2213">
        <w:rPr>
          <w:rFonts w:ascii="Arial" w:eastAsia="Times New Roman" w:hAnsi="Arial" w:cs="Arial"/>
          <w:sz w:val="24"/>
          <w:szCs w:val="24"/>
          <w:lang w:eastAsia="ru-RU"/>
        </w:rPr>
        <w:lastRenderedPageBreak/>
        <w:t xml:space="preserve">Приложение № 2 </w:t>
      </w:r>
    </w:p>
    <w:p w:rsidR="008D2213" w:rsidRPr="008D2213" w:rsidRDefault="008D2213" w:rsidP="008D2213">
      <w:pPr>
        <w:spacing w:after="0" w:line="240" w:lineRule="auto"/>
        <w:ind w:firstLine="5954"/>
        <w:jc w:val="right"/>
        <w:rPr>
          <w:rFonts w:ascii="Arial" w:eastAsia="Times New Roman" w:hAnsi="Arial" w:cs="Arial"/>
          <w:sz w:val="24"/>
          <w:szCs w:val="24"/>
          <w:lang w:eastAsia="ru-RU"/>
        </w:rPr>
      </w:pPr>
      <w:r w:rsidRPr="008D2213">
        <w:rPr>
          <w:rFonts w:ascii="Arial" w:eastAsia="Times New Roman" w:hAnsi="Arial" w:cs="Arial"/>
          <w:sz w:val="24"/>
          <w:szCs w:val="24"/>
          <w:lang w:eastAsia="ru-RU"/>
        </w:rPr>
        <w:t>УТВЕРЖДЕНО</w:t>
      </w:r>
    </w:p>
    <w:p w:rsidR="008D2213" w:rsidRPr="008D2213" w:rsidRDefault="008D2213" w:rsidP="008D2213">
      <w:pPr>
        <w:spacing w:after="0" w:line="240" w:lineRule="auto"/>
        <w:jc w:val="right"/>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Распоряжением Администрации </w:t>
      </w:r>
    </w:p>
    <w:p w:rsidR="008D2213" w:rsidRPr="008D2213" w:rsidRDefault="008D2213" w:rsidP="008D2213">
      <w:pPr>
        <w:spacing w:after="0" w:line="240" w:lineRule="auto"/>
        <w:jc w:val="right"/>
        <w:rPr>
          <w:rFonts w:ascii="Arial" w:eastAsia="Times New Roman" w:hAnsi="Arial" w:cs="Arial"/>
          <w:sz w:val="24"/>
          <w:szCs w:val="24"/>
          <w:lang w:eastAsia="ru-RU"/>
        </w:rPr>
      </w:pPr>
      <w:r w:rsidRPr="008D2213">
        <w:rPr>
          <w:rFonts w:ascii="Arial" w:eastAsia="Times New Roman" w:hAnsi="Arial" w:cs="Arial"/>
          <w:sz w:val="24"/>
          <w:szCs w:val="24"/>
          <w:lang w:eastAsia="ru-RU"/>
        </w:rPr>
        <w:t>Новоселовского сельского поселения</w:t>
      </w:r>
    </w:p>
    <w:p w:rsidR="008D2213" w:rsidRPr="008D2213" w:rsidRDefault="008D2213" w:rsidP="008D2213">
      <w:pPr>
        <w:spacing w:after="0" w:line="240" w:lineRule="auto"/>
        <w:ind w:firstLine="5954"/>
        <w:jc w:val="right"/>
        <w:rPr>
          <w:rFonts w:ascii="Arial" w:eastAsia="Times New Roman" w:hAnsi="Arial" w:cs="Arial"/>
          <w:sz w:val="24"/>
          <w:szCs w:val="24"/>
          <w:lang w:eastAsia="ru-RU"/>
        </w:rPr>
      </w:pPr>
      <w:r w:rsidRPr="008D2213">
        <w:rPr>
          <w:rFonts w:ascii="Arial" w:eastAsia="Times New Roman" w:hAnsi="Arial" w:cs="Arial"/>
          <w:sz w:val="24"/>
          <w:szCs w:val="24"/>
          <w:lang w:eastAsia="ru-RU"/>
        </w:rPr>
        <w:t>от 21.03.2023   № 4</w:t>
      </w:r>
    </w:p>
    <w:p w:rsidR="008D2213" w:rsidRPr="008D2213" w:rsidRDefault="008D2213" w:rsidP="008D2213">
      <w:pPr>
        <w:spacing w:after="0" w:line="240" w:lineRule="auto"/>
        <w:jc w:val="both"/>
        <w:rPr>
          <w:rFonts w:ascii="Arial" w:eastAsia="Times New Roman" w:hAnsi="Arial" w:cs="Arial"/>
          <w:sz w:val="24"/>
          <w:szCs w:val="24"/>
          <w:lang w:eastAsia="ru-RU"/>
        </w:rPr>
      </w:pPr>
    </w:p>
    <w:p w:rsidR="008D2213" w:rsidRPr="008D2213" w:rsidRDefault="008D2213" w:rsidP="008D2213">
      <w:pPr>
        <w:spacing w:after="0" w:line="240" w:lineRule="auto"/>
        <w:jc w:val="both"/>
        <w:rPr>
          <w:rFonts w:ascii="Arial" w:eastAsia="Times New Roman" w:hAnsi="Arial" w:cs="Arial"/>
          <w:sz w:val="24"/>
          <w:szCs w:val="24"/>
          <w:lang w:eastAsia="ru-RU"/>
        </w:rPr>
      </w:pPr>
    </w:p>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План оптимизационных мероприятий расходов бюджета </w:t>
      </w:r>
    </w:p>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муниципального образования «Новоселовское сельское поселение» в 2023 году и на плановый период 2024 и 2025 годов </w:t>
      </w: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276"/>
        <w:gridCol w:w="2410"/>
        <w:gridCol w:w="1842"/>
      </w:tblGrid>
      <w:tr w:rsidR="008D2213" w:rsidRPr="008D2213" w:rsidTr="00D120F7">
        <w:trPr>
          <w:trHeight w:val="626"/>
        </w:trPr>
        <w:tc>
          <w:tcPr>
            <w:tcW w:w="4537" w:type="dxa"/>
          </w:tcPr>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Наименование мероприятия</w:t>
            </w:r>
          </w:p>
        </w:tc>
        <w:tc>
          <w:tcPr>
            <w:tcW w:w="1276" w:type="dxa"/>
          </w:tcPr>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Срок реализации</w:t>
            </w:r>
          </w:p>
        </w:tc>
        <w:tc>
          <w:tcPr>
            <w:tcW w:w="2410" w:type="dxa"/>
          </w:tcPr>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Результат мероприятия</w:t>
            </w:r>
          </w:p>
        </w:tc>
        <w:tc>
          <w:tcPr>
            <w:tcW w:w="1842" w:type="dxa"/>
          </w:tcPr>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Ответственный исполнитель</w:t>
            </w:r>
          </w:p>
        </w:tc>
      </w:tr>
      <w:tr w:rsidR="008D2213" w:rsidRPr="008D2213" w:rsidTr="00D120F7">
        <w:tc>
          <w:tcPr>
            <w:tcW w:w="4537" w:type="dxa"/>
          </w:tcPr>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2</w:t>
            </w:r>
          </w:p>
        </w:tc>
        <w:tc>
          <w:tcPr>
            <w:tcW w:w="1276" w:type="dxa"/>
          </w:tcPr>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3</w:t>
            </w:r>
          </w:p>
        </w:tc>
        <w:tc>
          <w:tcPr>
            <w:tcW w:w="2410" w:type="dxa"/>
          </w:tcPr>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4</w:t>
            </w:r>
          </w:p>
        </w:tc>
        <w:tc>
          <w:tcPr>
            <w:tcW w:w="1842" w:type="dxa"/>
          </w:tcPr>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5</w:t>
            </w:r>
          </w:p>
        </w:tc>
      </w:tr>
      <w:tr w:rsidR="008D2213" w:rsidRPr="008D2213" w:rsidTr="00D120F7">
        <w:trPr>
          <w:trHeight w:val="113"/>
        </w:trPr>
        <w:tc>
          <w:tcPr>
            <w:tcW w:w="10065" w:type="dxa"/>
            <w:gridSpan w:val="4"/>
          </w:tcPr>
          <w:p w:rsidR="008D2213" w:rsidRPr="008D2213" w:rsidRDefault="008D2213" w:rsidP="008D2213">
            <w:pPr>
              <w:spacing w:after="0" w:line="240" w:lineRule="auto"/>
              <w:jc w:val="center"/>
              <w:rPr>
                <w:rFonts w:ascii="Arial" w:eastAsia="Times New Roman" w:hAnsi="Arial" w:cs="Arial"/>
                <w:sz w:val="24"/>
                <w:szCs w:val="24"/>
                <w:highlight w:val="yellow"/>
                <w:lang w:eastAsia="ru-RU"/>
              </w:rPr>
            </w:pPr>
            <w:r w:rsidRPr="008D2213">
              <w:rPr>
                <w:rFonts w:ascii="Arial" w:eastAsia="Times New Roman" w:hAnsi="Arial" w:cs="Arial"/>
                <w:sz w:val="24"/>
                <w:szCs w:val="24"/>
                <w:lang w:eastAsia="ru-RU"/>
              </w:rPr>
              <w:t>1. Оптимизация расходов на муниципальное управление, в том числе закупок для муниципальных нужд</w:t>
            </w:r>
          </w:p>
        </w:tc>
      </w:tr>
      <w:tr w:rsidR="008D2213" w:rsidRPr="008D2213" w:rsidTr="00D120F7">
        <w:tc>
          <w:tcPr>
            <w:tcW w:w="4537" w:type="dxa"/>
          </w:tcPr>
          <w:p w:rsidR="008D2213" w:rsidRPr="008D2213" w:rsidRDefault="008D2213" w:rsidP="008D2213">
            <w:pPr>
              <w:spacing w:after="0" w:line="240" w:lineRule="auto"/>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Обеспечение соблюдения Администрацией Новоселовского сельского поселения нормативов формирования расходов на оплату труда выборных должностных лиц местного самоуправления, осуществляющих свои полномочия на постоянной основе, муниципальных служащих. Установить запрет на увеличение численности муниципальных служащих в МО «Новоселовское сельское поселение»</w:t>
            </w:r>
          </w:p>
        </w:tc>
        <w:tc>
          <w:tcPr>
            <w:tcW w:w="1276" w:type="dxa"/>
          </w:tcPr>
          <w:p w:rsidR="008D2213" w:rsidRPr="008D2213" w:rsidRDefault="008D2213" w:rsidP="008D2213">
            <w:pPr>
              <w:spacing w:after="0" w:line="240" w:lineRule="auto"/>
              <w:jc w:val="center"/>
              <w:rPr>
                <w:rFonts w:ascii="Arial" w:eastAsia="Times New Roman" w:hAnsi="Arial" w:cs="Arial"/>
                <w:sz w:val="24"/>
                <w:szCs w:val="24"/>
                <w:lang w:eastAsia="ru-RU"/>
              </w:rPr>
            </w:pPr>
            <w:proofErr w:type="spellStart"/>
            <w:proofErr w:type="gramStart"/>
            <w:r w:rsidRPr="008D2213">
              <w:rPr>
                <w:rFonts w:ascii="Arial" w:eastAsia="Times New Roman" w:hAnsi="Arial" w:cs="Arial"/>
                <w:sz w:val="24"/>
                <w:szCs w:val="24"/>
                <w:lang w:eastAsia="ru-RU"/>
              </w:rPr>
              <w:t>ежеквар-тально</w:t>
            </w:r>
            <w:proofErr w:type="spellEnd"/>
            <w:proofErr w:type="gramEnd"/>
            <w:r w:rsidRPr="008D2213">
              <w:rPr>
                <w:rFonts w:ascii="Arial" w:eastAsia="Times New Roman" w:hAnsi="Arial" w:cs="Arial"/>
                <w:sz w:val="24"/>
                <w:szCs w:val="24"/>
                <w:lang w:eastAsia="ru-RU"/>
              </w:rPr>
              <w:t xml:space="preserve"> до 15 числа, следующего за отчетным кварталом</w:t>
            </w:r>
          </w:p>
          <w:p w:rsidR="008D2213" w:rsidRPr="008D2213" w:rsidRDefault="008D2213" w:rsidP="008D2213">
            <w:pPr>
              <w:spacing w:after="0" w:line="240" w:lineRule="auto"/>
              <w:jc w:val="center"/>
              <w:rPr>
                <w:rFonts w:ascii="Arial" w:eastAsia="Times New Roman" w:hAnsi="Arial" w:cs="Arial"/>
                <w:sz w:val="24"/>
                <w:szCs w:val="24"/>
                <w:lang w:eastAsia="ru-RU"/>
              </w:rPr>
            </w:pPr>
            <w:proofErr w:type="gramStart"/>
            <w:r w:rsidRPr="008D2213">
              <w:rPr>
                <w:rFonts w:ascii="Arial" w:eastAsia="Times New Roman" w:hAnsi="Arial" w:cs="Arial"/>
                <w:sz w:val="24"/>
                <w:szCs w:val="24"/>
                <w:lang w:eastAsia="ru-RU"/>
              </w:rPr>
              <w:t>(2023, 2024,</w:t>
            </w:r>
            <w:proofErr w:type="gramEnd"/>
          </w:p>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 2025 </w:t>
            </w:r>
            <w:proofErr w:type="spellStart"/>
            <w:proofErr w:type="gramStart"/>
            <w:r w:rsidRPr="008D2213">
              <w:rPr>
                <w:rFonts w:ascii="Arial" w:eastAsia="Times New Roman" w:hAnsi="Arial" w:cs="Arial"/>
                <w:sz w:val="24"/>
                <w:szCs w:val="24"/>
                <w:lang w:eastAsia="ru-RU"/>
              </w:rPr>
              <w:t>гг</w:t>
            </w:r>
            <w:proofErr w:type="spellEnd"/>
            <w:proofErr w:type="gramEnd"/>
            <w:r w:rsidRPr="008D2213">
              <w:rPr>
                <w:rFonts w:ascii="Arial" w:eastAsia="Times New Roman" w:hAnsi="Arial" w:cs="Arial"/>
                <w:sz w:val="24"/>
                <w:szCs w:val="24"/>
                <w:lang w:eastAsia="ru-RU"/>
              </w:rPr>
              <w:t>)</w:t>
            </w:r>
          </w:p>
        </w:tc>
        <w:tc>
          <w:tcPr>
            <w:tcW w:w="2410" w:type="dxa"/>
          </w:tcPr>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Информация по результатам работы</w:t>
            </w:r>
          </w:p>
        </w:tc>
        <w:tc>
          <w:tcPr>
            <w:tcW w:w="1842" w:type="dxa"/>
          </w:tcPr>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Заместители Главы Новоселовского сельского поселения</w:t>
            </w:r>
          </w:p>
          <w:p w:rsidR="008D2213" w:rsidRPr="008D2213" w:rsidRDefault="008D2213" w:rsidP="008D2213">
            <w:pPr>
              <w:spacing w:after="0" w:line="240" w:lineRule="auto"/>
              <w:jc w:val="center"/>
              <w:rPr>
                <w:rFonts w:ascii="Arial" w:eastAsia="Times New Roman" w:hAnsi="Arial" w:cs="Arial"/>
                <w:sz w:val="24"/>
                <w:szCs w:val="24"/>
                <w:highlight w:val="yellow"/>
                <w:lang w:eastAsia="ru-RU"/>
              </w:rPr>
            </w:pPr>
          </w:p>
        </w:tc>
      </w:tr>
      <w:tr w:rsidR="008D2213" w:rsidRPr="008D2213" w:rsidTr="00D120F7">
        <w:tc>
          <w:tcPr>
            <w:tcW w:w="4537" w:type="dxa"/>
          </w:tcPr>
          <w:p w:rsidR="008D2213" w:rsidRPr="008D2213" w:rsidRDefault="008D2213" w:rsidP="008D2213">
            <w:pPr>
              <w:spacing w:after="0" w:line="240" w:lineRule="auto"/>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Осуществление мероприятий, направленных на оптимизацию расходов на содержание Администрации Новоселовского сельского поселения, а именно:</w:t>
            </w:r>
          </w:p>
          <w:p w:rsidR="008D2213" w:rsidRPr="008D2213" w:rsidRDefault="008D2213" w:rsidP="00801208">
            <w:pPr>
              <w:numPr>
                <w:ilvl w:val="0"/>
                <w:numId w:val="110"/>
              </w:numPr>
              <w:spacing w:after="0" w:line="240" w:lineRule="auto"/>
              <w:ind w:left="284"/>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Обеспечение снижения бюджетной нагрузки посредством минимизации расходов, связанных с выплатой компенсации за неиспользуемый отпуск.</w:t>
            </w:r>
          </w:p>
          <w:p w:rsidR="008D2213" w:rsidRPr="008D2213" w:rsidRDefault="008D2213" w:rsidP="00801208">
            <w:pPr>
              <w:numPr>
                <w:ilvl w:val="0"/>
                <w:numId w:val="110"/>
              </w:numPr>
              <w:spacing w:after="0" w:line="240" w:lineRule="auto"/>
              <w:ind w:left="284"/>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Снижение затрат на приобретение горюче-смазочных материалов.</w:t>
            </w:r>
          </w:p>
          <w:p w:rsidR="008D2213" w:rsidRPr="008D2213" w:rsidRDefault="008D2213" w:rsidP="00801208">
            <w:pPr>
              <w:numPr>
                <w:ilvl w:val="0"/>
                <w:numId w:val="110"/>
              </w:numPr>
              <w:spacing w:after="0" w:line="240" w:lineRule="auto"/>
              <w:ind w:left="284"/>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Введение ограничений на служебные командировки.</w:t>
            </w:r>
          </w:p>
          <w:p w:rsidR="008D2213" w:rsidRPr="008D2213" w:rsidRDefault="008D2213" w:rsidP="00801208">
            <w:pPr>
              <w:numPr>
                <w:ilvl w:val="0"/>
                <w:numId w:val="110"/>
              </w:numPr>
              <w:spacing w:after="0" w:line="240" w:lineRule="auto"/>
              <w:ind w:left="284" w:hanging="284"/>
              <w:contextualSpacing/>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Обеспечение экономии энергоресурсов.</w:t>
            </w:r>
          </w:p>
        </w:tc>
        <w:tc>
          <w:tcPr>
            <w:tcW w:w="1276" w:type="dxa"/>
          </w:tcPr>
          <w:p w:rsidR="008D2213" w:rsidRPr="008D2213" w:rsidRDefault="008D2213" w:rsidP="008D2213">
            <w:pPr>
              <w:spacing w:after="0" w:line="240" w:lineRule="auto"/>
              <w:jc w:val="center"/>
              <w:rPr>
                <w:rFonts w:ascii="Arial" w:eastAsia="Times New Roman" w:hAnsi="Arial" w:cs="Arial"/>
                <w:sz w:val="24"/>
                <w:szCs w:val="24"/>
                <w:lang w:eastAsia="ru-RU"/>
              </w:rPr>
            </w:pPr>
            <w:proofErr w:type="spellStart"/>
            <w:proofErr w:type="gramStart"/>
            <w:r w:rsidRPr="008D2213">
              <w:rPr>
                <w:rFonts w:ascii="Arial" w:eastAsia="Times New Roman" w:hAnsi="Arial" w:cs="Arial"/>
                <w:sz w:val="24"/>
                <w:szCs w:val="24"/>
                <w:lang w:eastAsia="ru-RU"/>
              </w:rPr>
              <w:t>Ежеквар-тально</w:t>
            </w:r>
            <w:proofErr w:type="spellEnd"/>
            <w:proofErr w:type="gramEnd"/>
          </w:p>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до 15 числа месяца, следующего за отчетным кварталом</w:t>
            </w:r>
          </w:p>
        </w:tc>
        <w:tc>
          <w:tcPr>
            <w:tcW w:w="2410" w:type="dxa"/>
          </w:tcPr>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Снижение расходов</w:t>
            </w:r>
          </w:p>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Информация по результатам работы предоставляется Главе поселения</w:t>
            </w:r>
          </w:p>
          <w:p w:rsidR="008D2213" w:rsidRPr="008D2213" w:rsidRDefault="008D2213" w:rsidP="008D2213">
            <w:pPr>
              <w:spacing w:after="0" w:line="240" w:lineRule="auto"/>
              <w:jc w:val="center"/>
              <w:rPr>
                <w:rFonts w:ascii="Arial" w:eastAsia="Times New Roman" w:hAnsi="Arial" w:cs="Arial"/>
                <w:sz w:val="24"/>
                <w:szCs w:val="24"/>
                <w:lang w:eastAsia="ru-RU"/>
              </w:rPr>
            </w:pPr>
          </w:p>
        </w:tc>
        <w:tc>
          <w:tcPr>
            <w:tcW w:w="1842" w:type="dxa"/>
          </w:tcPr>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Заместители Главы Новоселовского сельского поселения</w:t>
            </w:r>
          </w:p>
          <w:p w:rsidR="008D2213" w:rsidRPr="008D2213" w:rsidRDefault="008D2213" w:rsidP="008D2213">
            <w:pPr>
              <w:spacing w:after="0" w:line="240" w:lineRule="auto"/>
              <w:jc w:val="center"/>
              <w:rPr>
                <w:rFonts w:ascii="Arial" w:eastAsia="Times New Roman" w:hAnsi="Arial" w:cs="Arial"/>
                <w:sz w:val="24"/>
                <w:szCs w:val="24"/>
                <w:lang w:eastAsia="ru-RU"/>
              </w:rPr>
            </w:pPr>
          </w:p>
        </w:tc>
      </w:tr>
      <w:tr w:rsidR="008D2213" w:rsidRPr="008D2213" w:rsidTr="00D120F7">
        <w:tc>
          <w:tcPr>
            <w:tcW w:w="4537" w:type="dxa"/>
          </w:tcPr>
          <w:p w:rsidR="008D2213" w:rsidRPr="008D2213" w:rsidRDefault="008D2213" w:rsidP="008D2213">
            <w:pPr>
              <w:spacing w:after="0" w:line="240" w:lineRule="auto"/>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Повышение эффективности муниципальных закупок в соответствии с Федеральным законом от 5 апреля 2013 года №44-ФЗ «О </w:t>
            </w:r>
            <w:r w:rsidRPr="008D2213">
              <w:rPr>
                <w:rFonts w:ascii="Arial" w:eastAsia="Times New Roman" w:hAnsi="Arial" w:cs="Arial"/>
                <w:sz w:val="24"/>
                <w:szCs w:val="24"/>
                <w:lang w:eastAsia="ru-RU"/>
              </w:rPr>
              <w:lastRenderedPageBreak/>
              <w:t>контрактной системе в сфере закупок товаров, работ, услуг для обеспечения государственных и муниципальных нужд» и централизации закупочных процедур</w:t>
            </w:r>
          </w:p>
        </w:tc>
        <w:tc>
          <w:tcPr>
            <w:tcW w:w="1276" w:type="dxa"/>
          </w:tcPr>
          <w:p w:rsidR="008D2213" w:rsidRPr="008D2213" w:rsidRDefault="008D2213" w:rsidP="008D2213">
            <w:pPr>
              <w:spacing w:after="0" w:line="240" w:lineRule="auto"/>
              <w:jc w:val="center"/>
              <w:rPr>
                <w:rFonts w:ascii="Arial" w:eastAsia="Times New Roman" w:hAnsi="Arial" w:cs="Arial"/>
                <w:sz w:val="24"/>
                <w:szCs w:val="24"/>
                <w:lang w:eastAsia="ru-RU"/>
              </w:rPr>
            </w:pPr>
            <w:proofErr w:type="spellStart"/>
            <w:proofErr w:type="gramStart"/>
            <w:r w:rsidRPr="008D2213">
              <w:rPr>
                <w:rFonts w:ascii="Arial" w:eastAsia="Times New Roman" w:hAnsi="Arial" w:cs="Arial"/>
                <w:sz w:val="24"/>
                <w:szCs w:val="24"/>
                <w:lang w:eastAsia="ru-RU"/>
              </w:rPr>
              <w:lastRenderedPageBreak/>
              <w:t>Ежеквар-тально</w:t>
            </w:r>
            <w:proofErr w:type="spellEnd"/>
            <w:proofErr w:type="gramEnd"/>
          </w:p>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до 15 </w:t>
            </w:r>
            <w:proofErr w:type="spellStart"/>
            <w:r w:rsidRPr="008D2213">
              <w:rPr>
                <w:rFonts w:ascii="Arial" w:eastAsia="Times New Roman" w:hAnsi="Arial" w:cs="Arial"/>
                <w:sz w:val="24"/>
                <w:szCs w:val="24"/>
                <w:lang w:eastAsia="ru-RU"/>
              </w:rPr>
              <w:t>числаме</w:t>
            </w:r>
            <w:r w:rsidRPr="008D2213">
              <w:rPr>
                <w:rFonts w:ascii="Arial" w:eastAsia="Times New Roman" w:hAnsi="Arial" w:cs="Arial"/>
                <w:sz w:val="24"/>
                <w:szCs w:val="24"/>
                <w:lang w:eastAsia="ru-RU"/>
              </w:rPr>
              <w:lastRenderedPageBreak/>
              <w:t>сяца</w:t>
            </w:r>
            <w:proofErr w:type="gramStart"/>
            <w:r w:rsidRPr="008D2213">
              <w:rPr>
                <w:rFonts w:ascii="Arial" w:eastAsia="Times New Roman" w:hAnsi="Arial" w:cs="Arial"/>
                <w:sz w:val="24"/>
                <w:szCs w:val="24"/>
                <w:lang w:eastAsia="ru-RU"/>
              </w:rPr>
              <w:t>,с</w:t>
            </w:r>
            <w:proofErr w:type="gramEnd"/>
            <w:r w:rsidRPr="008D2213">
              <w:rPr>
                <w:rFonts w:ascii="Arial" w:eastAsia="Times New Roman" w:hAnsi="Arial" w:cs="Arial"/>
                <w:sz w:val="24"/>
                <w:szCs w:val="24"/>
                <w:lang w:eastAsia="ru-RU"/>
              </w:rPr>
              <w:t>ледующего</w:t>
            </w:r>
            <w:proofErr w:type="spellEnd"/>
            <w:r w:rsidRPr="008D2213">
              <w:rPr>
                <w:rFonts w:ascii="Arial" w:eastAsia="Times New Roman" w:hAnsi="Arial" w:cs="Arial"/>
                <w:sz w:val="24"/>
                <w:szCs w:val="24"/>
                <w:lang w:eastAsia="ru-RU"/>
              </w:rPr>
              <w:t xml:space="preserve"> за отчетным кварталом (2023,</w:t>
            </w:r>
          </w:p>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2024,2025)</w:t>
            </w:r>
          </w:p>
        </w:tc>
        <w:tc>
          <w:tcPr>
            <w:tcW w:w="2410" w:type="dxa"/>
          </w:tcPr>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lastRenderedPageBreak/>
              <w:t>Снижение расходов</w:t>
            </w:r>
          </w:p>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Информация по результатам </w:t>
            </w:r>
            <w:r w:rsidRPr="008D2213">
              <w:rPr>
                <w:rFonts w:ascii="Arial" w:eastAsia="Times New Roman" w:hAnsi="Arial" w:cs="Arial"/>
                <w:sz w:val="24"/>
                <w:szCs w:val="24"/>
                <w:lang w:eastAsia="ru-RU"/>
              </w:rPr>
              <w:lastRenderedPageBreak/>
              <w:t>работы предоставляется в Администрацию</w:t>
            </w:r>
          </w:p>
          <w:p w:rsidR="008D2213" w:rsidRPr="008D2213" w:rsidRDefault="008D2213" w:rsidP="008D2213">
            <w:pPr>
              <w:spacing w:after="0" w:line="240" w:lineRule="auto"/>
              <w:jc w:val="center"/>
              <w:rPr>
                <w:rFonts w:ascii="Arial" w:eastAsia="Times New Roman" w:hAnsi="Arial" w:cs="Arial"/>
                <w:sz w:val="24"/>
                <w:szCs w:val="24"/>
                <w:lang w:eastAsia="ru-RU"/>
              </w:rPr>
            </w:pPr>
          </w:p>
        </w:tc>
        <w:tc>
          <w:tcPr>
            <w:tcW w:w="1842" w:type="dxa"/>
          </w:tcPr>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lastRenderedPageBreak/>
              <w:t xml:space="preserve">Администрация </w:t>
            </w:r>
          </w:p>
          <w:p w:rsidR="008D2213" w:rsidRPr="008D2213" w:rsidRDefault="008D2213" w:rsidP="008D2213">
            <w:pPr>
              <w:spacing w:after="0" w:line="240" w:lineRule="auto"/>
              <w:jc w:val="center"/>
              <w:rPr>
                <w:rFonts w:ascii="Arial" w:eastAsia="Times New Roman" w:hAnsi="Arial" w:cs="Arial"/>
                <w:sz w:val="24"/>
                <w:szCs w:val="24"/>
                <w:lang w:eastAsia="ru-RU"/>
              </w:rPr>
            </w:pPr>
          </w:p>
        </w:tc>
      </w:tr>
      <w:tr w:rsidR="008D2213" w:rsidRPr="008D2213" w:rsidTr="00D120F7">
        <w:tc>
          <w:tcPr>
            <w:tcW w:w="10065" w:type="dxa"/>
            <w:gridSpan w:val="4"/>
          </w:tcPr>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lastRenderedPageBreak/>
              <w:t>2. Оптимизация иных мероприятий, финансируемых за счёт средств бюджета муниципального образования «Новоселовское сельское поселение»</w:t>
            </w:r>
          </w:p>
        </w:tc>
      </w:tr>
      <w:tr w:rsidR="008D2213" w:rsidRPr="008D2213" w:rsidTr="00D120F7">
        <w:tc>
          <w:tcPr>
            <w:tcW w:w="4537" w:type="dxa"/>
          </w:tcPr>
          <w:p w:rsidR="008D2213" w:rsidRPr="008D2213" w:rsidRDefault="008D2213" w:rsidP="008D2213">
            <w:pPr>
              <w:spacing w:after="0" w:line="240" w:lineRule="auto"/>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Инвентаризация муниципального имущества, находящегося в муниципальной казне, анализ итогов инвентаризации</w:t>
            </w:r>
          </w:p>
        </w:tc>
        <w:tc>
          <w:tcPr>
            <w:tcW w:w="1276" w:type="dxa"/>
          </w:tcPr>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 Ежегодно до 01 июня 2023, 2024,</w:t>
            </w:r>
          </w:p>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2025 </w:t>
            </w:r>
            <w:proofErr w:type="spellStart"/>
            <w:proofErr w:type="gramStart"/>
            <w:r w:rsidRPr="008D2213">
              <w:rPr>
                <w:rFonts w:ascii="Arial" w:eastAsia="Times New Roman" w:hAnsi="Arial" w:cs="Arial"/>
                <w:sz w:val="24"/>
                <w:szCs w:val="24"/>
                <w:lang w:eastAsia="ru-RU"/>
              </w:rPr>
              <w:t>гг</w:t>
            </w:r>
            <w:proofErr w:type="spellEnd"/>
            <w:proofErr w:type="gramEnd"/>
          </w:p>
        </w:tc>
        <w:tc>
          <w:tcPr>
            <w:tcW w:w="2410" w:type="dxa"/>
          </w:tcPr>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Аналитическая записка </w:t>
            </w:r>
          </w:p>
        </w:tc>
        <w:tc>
          <w:tcPr>
            <w:tcW w:w="1842" w:type="dxa"/>
          </w:tcPr>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Финансово-экономический отдел Администрации</w:t>
            </w:r>
          </w:p>
        </w:tc>
      </w:tr>
      <w:tr w:rsidR="008D2213" w:rsidRPr="008D2213" w:rsidTr="00D120F7">
        <w:tc>
          <w:tcPr>
            <w:tcW w:w="4537" w:type="dxa"/>
          </w:tcPr>
          <w:p w:rsidR="008D2213" w:rsidRPr="008D2213" w:rsidRDefault="008D2213" w:rsidP="008D2213">
            <w:pPr>
              <w:spacing w:after="0" w:line="240" w:lineRule="auto"/>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По итогам анализа данных инвентаризации подготовить предложения по эффективному использованию муниципального имущества, в том числе и  ликвидации непрофильных активов в целях сокращения бюджетной нагрузки</w:t>
            </w:r>
          </w:p>
        </w:tc>
        <w:tc>
          <w:tcPr>
            <w:tcW w:w="1276" w:type="dxa"/>
          </w:tcPr>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до 15 июня 2023, 2024,</w:t>
            </w:r>
          </w:p>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2025 </w:t>
            </w:r>
            <w:proofErr w:type="spellStart"/>
            <w:proofErr w:type="gramStart"/>
            <w:r w:rsidRPr="008D2213">
              <w:rPr>
                <w:rFonts w:ascii="Arial" w:eastAsia="Times New Roman" w:hAnsi="Arial" w:cs="Arial"/>
                <w:sz w:val="24"/>
                <w:szCs w:val="24"/>
                <w:lang w:eastAsia="ru-RU"/>
              </w:rPr>
              <w:t>гг</w:t>
            </w:r>
            <w:proofErr w:type="spellEnd"/>
            <w:proofErr w:type="gramEnd"/>
          </w:p>
        </w:tc>
        <w:tc>
          <w:tcPr>
            <w:tcW w:w="2410" w:type="dxa"/>
          </w:tcPr>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Аналитическая записка с предложениями Главе поселения с указанием сумм высвобождения средств местного бюджета в разрезе 2023-2025 годов</w:t>
            </w:r>
          </w:p>
        </w:tc>
        <w:tc>
          <w:tcPr>
            <w:tcW w:w="1842" w:type="dxa"/>
          </w:tcPr>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Первый заместитель Главы поселени</w:t>
            </w:r>
            <w:proofErr w:type="gramStart"/>
            <w:r w:rsidRPr="008D2213">
              <w:rPr>
                <w:rFonts w:ascii="Arial" w:eastAsia="Times New Roman" w:hAnsi="Arial" w:cs="Arial"/>
                <w:sz w:val="24"/>
                <w:szCs w:val="24"/>
                <w:lang w:eastAsia="ru-RU"/>
              </w:rPr>
              <w:t>я-</w:t>
            </w:r>
            <w:proofErr w:type="gramEnd"/>
            <w:r w:rsidRPr="008D2213">
              <w:rPr>
                <w:rFonts w:ascii="Arial" w:eastAsia="Times New Roman" w:hAnsi="Arial" w:cs="Arial"/>
                <w:sz w:val="24"/>
                <w:szCs w:val="24"/>
                <w:lang w:eastAsia="ru-RU"/>
              </w:rPr>
              <w:t xml:space="preserve"> главный бухгалтер</w:t>
            </w:r>
          </w:p>
        </w:tc>
      </w:tr>
    </w:tbl>
    <w:p w:rsidR="008D2213" w:rsidRPr="008D2213" w:rsidRDefault="008D2213" w:rsidP="008D2213">
      <w:pPr>
        <w:spacing w:after="0" w:line="240" w:lineRule="auto"/>
        <w:jc w:val="center"/>
        <w:rPr>
          <w:rFonts w:ascii="Arial" w:eastAsia="Times New Roman" w:hAnsi="Arial" w:cs="Arial"/>
          <w:sz w:val="24"/>
          <w:szCs w:val="24"/>
          <w:lang w:eastAsia="ru-RU"/>
        </w:rPr>
      </w:pPr>
    </w:p>
    <w:p w:rsidR="008D2213" w:rsidRPr="008D2213" w:rsidRDefault="008D2213" w:rsidP="008D2213">
      <w:pPr>
        <w:spacing w:after="0" w:line="240" w:lineRule="auto"/>
        <w:jc w:val="right"/>
        <w:rPr>
          <w:rFonts w:ascii="Arial" w:eastAsia="Times New Roman" w:hAnsi="Arial" w:cs="Arial"/>
          <w:sz w:val="24"/>
          <w:szCs w:val="24"/>
          <w:lang w:eastAsia="ru-RU"/>
        </w:rPr>
      </w:pPr>
    </w:p>
    <w:p w:rsidR="008D2213" w:rsidRPr="008D2213" w:rsidRDefault="008D2213" w:rsidP="008D2213">
      <w:pPr>
        <w:spacing w:after="0" w:line="240" w:lineRule="auto"/>
        <w:jc w:val="right"/>
        <w:rPr>
          <w:rFonts w:ascii="Arial" w:eastAsia="Times New Roman" w:hAnsi="Arial" w:cs="Arial"/>
          <w:sz w:val="24"/>
          <w:szCs w:val="24"/>
          <w:lang w:eastAsia="ru-RU"/>
        </w:rPr>
      </w:pPr>
    </w:p>
    <w:p w:rsidR="008D2213" w:rsidRPr="008D2213" w:rsidRDefault="008D2213" w:rsidP="008D2213">
      <w:pPr>
        <w:spacing w:after="0" w:line="240" w:lineRule="auto"/>
        <w:jc w:val="right"/>
        <w:rPr>
          <w:rFonts w:ascii="Arial" w:eastAsia="Times New Roman" w:hAnsi="Arial" w:cs="Arial"/>
          <w:sz w:val="24"/>
          <w:szCs w:val="24"/>
          <w:lang w:eastAsia="ru-RU"/>
        </w:rPr>
      </w:pPr>
    </w:p>
    <w:p w:rsidR="008D2213" w:rsidRPr="008D2213" w:rsidRDefault="008D2213" w:rsidP="008D2213">
      <w:pPr>
        <w:spacing w:after="0" w:line="240" w:lineRule="auto"/>
        <w:jc w:val="right"/>
        <w:rPr>
          <w:rFonts w:ascii="Arial" w:eastAsia="Times New Roman" w:hAnsi="Arial" w:cs="Arial"/>
          <w:sz w:val="24"/>
          <w:szCs w:val="24"/>
          <w:lang w:eastAsia="ru-RU"/>
        </w:rPr>
      </w:pPr>
    </w:p>
    <w:p w:rsidR="008D2213" w:rsidRPr="008D2213" w:rsidRDefault="008D2213" w:rsidP="008D2213">
      <w:pPr>
        <w:spacing w:after="0" w:line="240" w:lineRule="auto"/>
        <w:jc w:val="right"/>
        <w:rPr>
          <w:rFonts w:ascii="Arial" w:eastAsia="Times New Roman" w:hAnsi="Arial" w:cs="Arial"/>
          <w:sz w:val="24"/>
          <w:szCs w:val="24"/>
          <w:lang w:eastAsia="ru-RU"/>
        </w:rPr>
      </w:pPr>
    </w:p>
    <w:p w:rsidR="008D2213" w:rsidRPr="008D2213" w:rsidRDefault="008D2213" w:rsidP="008D2213">
      <w:pPr>
        <w:spacing w:after="0" w:line="240" w:lineRule="auto"/>
        <w:jc w:val="right"/>
        <w:rPr>
          <w:rFonts w:ascii="Arial" w:eastAsia="Times New Roman" w:hAnsi="Arial" w:cs="Arial"/>
          <w:sz w:val="24"/>
          <w:szCs w:val="24"/>
          <w:lang w:eastAsia="ru-RU"/>
        </w:rPr>
      </w:pPr>
    </w:p>
    <w:p w:rsidR="008D2213" w:rsidRPr="008D2213" w:rsidRDefault="008D2213" w:rsidP="008D2213">
      <w:pPr>
        <w:spacing w:after="0" w:line="240" w:lineRule="auto"/>
        <w:jc w:val="right"/>
        <w:rPr>
          <w:rFonts w:ascii="Arial" w:eastAsia="Times New Roman" w:hAnsi="Arial" w:cs="Arial"/>
          <w:sz w:val="24"/>
          <w:szCs w:val="24"/>
          <w:lang w:eastAsia="ru-RU"/>
        </w:rPr>
      </w:pPr>
    </w:p>
    <w:p w:rsidR="008D2213" w:rsidRDefault="008D2213" w:rsidP="008D2213">
      <w:pPr>
        <w:spacing w:after="0" w:line="240" w:lineRule="auto"/>
        <w:jc w:val="right"/>
        <w:rPr>
          <w:rFonts w:ascii="Arial" w:eastAsia="Times New Roman" w:hAnsi="Arial" w:cs="Arial"/>
          <w:sz w:val="24"/>
          <w:szCs w:val="24"/>
          <w:lang w:eastAsia="ru-RU"/>
        </w:rPr>
      </w:pPr>
    </w:p>
    <w:p w:rsidR="008D2213" w:rsidRDefault="008D2213" w:rsidP="008D2213">
      <w:pPr>
        <w:spacing w:after="0" w:line="240" w:lineRule="auto"/>
        <w:jc w:val="right"/>
        <w:rPr>
          <w:rFonts w:ascii="Arial" w:eastAsia="Times New Roman" w:hAnsi="Arial" w:cs="Arial"/>
          <w:sz w:val="24"/>
          <w:szCs w:val="24"/>
          <w:lang w:eastAsia="ru-RU"/>
        </w:rPr>
      </w:pPr>
    </w:p>
    <w:p w:rsidR="008D2213" w:rsidRDefault="008D2213" w:rsidP="008D2213">
      <w:pPr>
        <w:spacing w:after="0" w:line="240" w:lineRule="auto"/>
        <w:jc w:val="right"/>
        <w:rPr>
          <w:rFonts w:ascii="Arial" w:eastAsia="Times New Roman" w:hAnsi="Arial" w:cs="Arial"/>
          <w:sz w:val="24"/>
          <w:szCs w:val="24"/>
          <w:lang w:eastAsia="ru-RU"/>
        </w:rPr>
      </w:pPr>
    </w:p>
    <w:p w:rsidR="008D2213" w:rsidRDefault="008D2213" w:rsidP="008D2213">
      <w:pPr>
        <w:spacing w:after="0" w:line="240" w:lineRule="auto"/>
        <w:jc w:val="right"/>
        <w:rPr>
          <w:rFonts w:ascii="Arial" w:eastAsia="Times New Roman" w:hAnsi="Arial" w:cs="Arial"/>
          <w:sz w:val="24"/>
          <w:szCs w:val="24"/>
          <w:lang w:eastAsia="ru-RU"/>
        </w:rPr>
      </w:pPr>
    </w:p>
    <w:p w:rsidR="008D2213" w:rsidRDefault="008D2213" w:rsidP="008D2213">
      <w:pPr>
        <w:spacing w:after="0" w:line="240" w:lineRule="auto"/>
        <w:jc w:val="right"/>
        <w:rPr>
          <w:rFonts w:ascii="Arial" w:eastAsia="Times New Roman" w:hAnsi="Arial" w:cs="Arial"/>
          <w:sz w:val="24"/>
          <w:szCs w:val="24"/>
          <w:lang w:eastAsia="ru-RU"/>
        </w:rPr>
      </w:pPr>
    </w:p>
    <w:p w:rsidR="008D2213" w:rsidRDefault="008D2213" w:rsidP="008D2213">
      <w:pPr>
        <w:spacing w:after="0" w:line="240" w:lineRule="auto"/>
        <w:jc w:val="right"/>
        <w:rPr>
          <w:rFonts w:ascii="Arial" w:eastAsia="Times New Roman" w:hAnsi="Arial" w:cs="Arial"/>
          <w:sz w:val="24"/>
          <w:szCs w:val="24"/>
          <w:lang w:eastAsia="ru-RU"/>
        </w:rPr>
      </w:pPr>
    </w:p>
    <w:p w:rsidR="008D2213" w:rsidRDefault="008D2213" w:rsidP="008D2213">
      <w:pPr>
        <w:spacing w:after="0" w:line="240" w:lineRule="auto"/>
        <w:jc w:val="right"/>
        <w:rPr>
          <w:rFonts w:ascii="Arial" w:eastAsia="Times New Roman" w:hAnsi="Arial" w:cs="Arial"/>
          <w:sz w:val="24"/>
          <w:szCs w:val="24"/>
          <w:lang w:eastAsia="ru-RU"/>
        </w:rPr>
      </w:pPr>
    </w:p>
    <w:p w:rsidR="008D2213" w:rsidRDefault="008D2213" w:rsidP="008D2213">
      <w:pPr>
        <w:spacing w:after="0" w:line="240" w:lineRule="auto"/>
        <w:jc w:val="right"/>
        <w:rPr>
          <w:rFonts w:ascii="Arial" w:eastAsia="Times New Roman" w:hAnsi="Arial" w:cs="Arial"/>
          <w:sz w:val="24"/>
          <w:szCs w:val="24"/>
          <w:lang w:eastAsia="ru-RU"/>
        </w:rPr>
      </w:pPr>
    </w:p>
    <w:p w:rsidR="008D2213" w:rsidRDefault="008D2213" w:rsidP="008D2213">
      <w:pPr>
        <w:spacing w:after="0" w:line="240" w:lineRule="auto"/>
        <w:jc w:val="right"/>
        <w:rPr>
          <w:rFonts w:ascii="Arial" w:eastAsia="Times New Roman" w:hAnsi="Arial" w:cs="Arial"/>
          <w:sz w:val="24"/>
          <w:szCs w:val="24"/>
          <w:lang w:eastAsia="ru-RU"/>
        </w:rPr>
      </w:pPr>
    </w:p>
    <w:p w:rsidR="008D2213" w:rsidRDefault="008D2213" w:rsidP="008D2213">
      <w:pPr>
        <w:spacing w:after="0" w:line="240" w:lineRule="auto"/>
        <w:jc w:val="right"/>
        <w:rPr>
          <w:rFonts w:ascii="Arial" w:eastAsia="Times New Roman" w:hAnsi="Arial" w:cs="Arial"/>
          <w:sz w:val="24"/>
          <w:szCs w:val="24"/>
          <w:lang w:eastAsia="ru-RU"/>
        </w:rPr>
      </w:pPr>
    </w:p>
    <w:p w:rsidR="008D2213" w:rsidRDefault="008D2213" w:rsidP="008D2213">
      <w:pPr>
        <w:spacing w:after="0" w:line="240" w:lineRule="auto"/>
        <w:jc w:val="right"/>
        <w:rPr>
          <w:rFonts w:ascii="Arial" w:eastAsia="Times New Roman" w:hAnsi="Arial" w:cs="Arial"/>
          <w:sz w:val="24"/>
          <w:szCs w:val="24"/>
          <w:lang w:eastAsia="ru-RU"/>
        </w:rPr>
      </w:pPr>
    </w:p>
    <w:p w:rsidR="008D2213" w:rsidRDefault="008D2213" w:rsidP="008D2213">
      <w:pPr>
        <w:spacing w:after="0" w:line="240" w:lineRule="auto"/>
        <w:jc w:val="right"/>
        <w:rPr>
          <w:rFonts w:ascii="Arial" w:eastAsia="Times New Roman" w:hAnsi="Arial" w:cs="Arial"/>
          <w:sz w:val="24"/>
          <w:szCs w:val="24"/>
          <w:lang w:eastAsia="ru-RU"/>
        </w:rPr>
      </w:pPr>
    </w:p>
    <w:p w:rsidR="008D2213" w:rsidRDefault="008D2213" w:rsidP="008D2213">
      <w:pPr>
        <w:spacing w:after="0" w:line="240" w:lineRule="auto"/>
        <w:jc w:val="right"/>
        <w:rPr>
          <w:rFonts w:ascii="Arial" w:eastAsia="Times New Roman" w:hAnsi="Arial" w:cs="Arial"/>
          <w:sz w:val="24"/>
          <w:szCs w:val="24"/>
          <w:lang w:eastAsia="ru-RU"/>
        </w:rPr>
      </w:pPr>
    </w:p>
    <w:p w:rsidR="008D2213" w:rsidRDefault="008D2213" w:rsidP="008D2213">
      <w:pPr>
        <w:spacing w:after="0" w:line="240" w:lineRule="auto"/>
        <w:jc w:val="right"/>
        <w:rPr>
          <w:rFonts w:ascii="Arial" w:eastAsia="Times New Roman" w:hAnsi="Arial" w:cs="Arial"/>
          <w:sz w:val="24"/>
          <w:szCs w:val="24"/>
          <w:lang w:eastAsia="ru-RU"/>
        </w:rPr>
      </w:pPr>
    </w:p>
    <w:p w:rsidR="008D2213" w:rsidRDefault="008D2213" w:rsidP="008D2213">
      <w:pPr>
        <w:spacing w:after="0" w:line="240" w:lineRule="auto"/>
        <w:jc w:val="right"/>
        <w:rPr>
          <w:rFonts w:ascii="Arial" w:eastAsia="Times New Roman" w:hAnsi="Arial" w:cs="Arial"/>
          <w:sz w:val="24"/>
          <w:szCs w:val="24"/>
          <w:lang w:eastAsia="ru-RU"/>
        </w:rPr>
      </w:pPr>
    </w:p>
    <w:p w:rsidR="008D2213" w:rsidRPr="008D2213" w:rsidRDefault="008D2213" w:rsidP="008D2213">
      <w:pPr>
        <w:spacing w:after="0" w:line="240" w:lineRule="auto"/>
        <w:jc w:val="right"/>
        <w:rPr>
          <w:rFonts w:ascii="Arial" w:eastAsia="Times New Roman" w:hAnsi="Arial" w:cs="Arial"/>
          <w:sz w:val="24"/>
          <w:szCs w:val="24"/>
          <w:lang w:eastAsia="ru-RU"/>
        </w:rPr>
      </w:pPr>
      <w:bookmarkStart w:id="38" w:name="_GoBack"/>
      <w:bookmarkEnd w:id="38"/>
    </w:p>
    <w:p w:rsidR="008D2213" w:rsidRPr="008D2213" w:rsidRDefault="008D2213" w:rsidP="008D2213">
      <w:pPr>
        <w:spacing w:after="0" w:line="240" w:lineRule="auto"/>
        <w:jc w:val="right"/>
        <w:rPr>
          <w:rFonts w:ascii="Arial" w:eastAsia="Times New Roman" w:hAnsi="Arial" w:cs="Arial"/>
          <w:sz w:val="24"/>
          <w:szCs w:val="24"/>
          <w:lang w:eastAsia="ru-RU"/>
        </w:rPr>
      </w:pPr>
    </w:p>
    <w:p w:rsidR="008D2213" w:rsidRPr="008D2213" w:rsidRDefault="008D2213" w:rsidP="008D2213">
      <w:pPr>
        <w:spacing w:after="0" w:line="240" w:lineRule="auto"/>
        <w:jc w:val="right"/>
        <w:rPr>
          <w:rFonts w:ascii="Arial" w:eastAsia="Times New Roman" w:hAnsi="Arial" w:cs="Arial"/>
          <w:sz w:val="24"/>
          <w:szCs w:val="24"/>
          <w:lang w:eastAsia="ru-RU"/>
        </w:rPr>
      </w:pPr>
    </w:p>
    <w:p w:rsidR="008D2213" w:rsidRPr="008D2213" w:rsidRDefault="008D2213" w:rsidP="008D2213">
      <w:pPr>
        <w:spacing w:after="0" w:line="240" w:lineRule="auto"/>
        <w:ind w:firstLine="5954"/>
        <w:jc w:val="right"/>
        <w:rPr>
          <w:rFonts w:ascii="Arial" w:eastAsia="Times New Roman" w:hAnsi="Arial" w:cs="Arial"/>
          <w:sz w:val="24"/>
          <w:szCs w:val="24"/>
          <w:lang w:eastAsia="ru-RU"/>
        </w:rPr>
      </w:pPr>
      <w:r w:rsidRPr="008D2213">
        <w:rPr>
          <w:rFonts w:ascii="Arial" w:eastAsia="Times New Roman" w:hAnsi="Arial" w:cs="Arial"/>
          <w:sz w:val="24"/>
          <w:szCs w:val="24"/>
          <w:lang w:eastAsia="ru-RU"/>
        </w:rPr>
        <w:lastRenderedPageBreak/>
        <w:t xml:space="preserve">Приложение № 3 </w:t>
      </w:r>
    </w:p>
    <w:p w:rsidR="008D2213" w:rsidRPr="008D2213" w:rsidRDefault="008D2213" w:rsidP="008D2213">
      <w:pPr>
        <w:spacing w:after="0" w:line="240" w:lineRule="auto"/>
        <w:ind w:firstLine="5954"/>
        <w:jc w:val="right"/>
        <w:rPr>
          <w:rFonts w:ascii="Arial" w:eastAsia="Times New Roman" w:hAnsi="Arial" w:cs="Arial"/>
          <w:sz w:val="24"/>
          <w:szCs w:val="24"/>
          <w:lang w:eastAsia="ru-RU"/>
        </w:rPr>
      </w:pPr>
      <w:r w:rsidRPr="008D2213">
        <w:rPr>
          <w:rFonts w:ascii="Arial" w:eastAsia="Times New Roman" w:hAnsi="Arial" w:cs="Arial"/>
          <w:sz w:val="24"/>
          <w:szCs w:val="24"/>
          <w:lang w:eastAsia="ru-RU"/>
        </w:rPr>
        <w:t>УТВЕРЖДЕНО</w:t>
      </w:r>
    </w:p>
    <w:p w:rsidR="008D2213" w:rsidRPr="008D2213" w:rsidRDefault="008D2213" w:rsidP="008D2213">
      <w:pPr>
        <w:spacing w:after="0" w:line="240" w:lineRule="auto"/>
        <w:jc w:val="right"/>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распоряжением Администрации </w:t>
      </w:r>
    </w:p>
    <w:p w:rsidR="008D2213" w:rsidRPr="008D2213" w:rsidRDefault="008D2213" w:rsidP="008D2213">
      <w:pPr>
        <w:spacing w:after="0" w:line="240" w:lineRule="auto"/>
        <w:jc w:val="right"/>
        <w:rPr>
          <w:rFonts w:ascii="Arial" w:eastAsia="Times New Roman" w:hAnsi="Arial" w:cs="Arial"/>
          <w:sz w:val="24"/>
          <w:szCs w:val="24"/>
          <w:lang w:eastAsia="ru-RU"/>
        </w:rPr>
      </w:pPr>
      <w:r w:rsidRPr="008D2213">
        <w:rPr>
          <w:rFonts w:ascii="Arial" w:eastAsia="Times New Roman" w:hAnsi="Arial" w:cs="Arial"/>
          <w:sz w:val="24"/>
          <w:szCs w:val="24"/>
          <w:lang w:eastAsia="ru-RU"/>
        </w:rPr>
        <w:t>Новоселовского сельского поселения</w:t>
      </w:r>
    </w:p>
    <w:p w:rsidR="008D2213" w:rsidRPr="008D2213" w:rsidRDefault="008D2213" w:rsidP="008D2213">
      <w:pPr>
        <w:spacing w:after="0" w:line="240" w:lineRule="auto"/>
        <w:ind w:firstLine="5954"/>
        <w:jc w:val="right"/>
        <w:rPr>
          <w:rFonts w:ascii="Arial" w:eastAsia="Times New Roman" w:hAnsi="Arial" w:cs="Arial"/>
          <w:sz w:val="24"/>
          <w:szCs w:val="24"/>
          <w:lang w:eastAsia="ru-RU"/>
        </w:rPr>
      </w:pPr>
      <w:r w:rsidRPr="008D2213">
        <w:rPr>
          <w:rFonts w:ascii="Arial" w:eastAsia="Times New Roman" w:hAnsi="Arial" w:cs="Arial"/>
          <w:sz w:val="24"/>
          <w:szCs w:val="24"/>
          <w:lang w:eastAsia="ru-RU"/>
        </w:rPr>
        <w:t>от 21.03.2023 № 4</w:t>
      </w:r>
    </w:p>
    <w:p w:rsidR="008D2213" w:rsidRPr="008D2213" w:rsidRDefault="008D2213" w:rsidP="008D2213">
      <w:pPr>
        <w:spacing w:after="0" w:line="240" w:lineRule="auto"/>
        <w:ind w:firstLine="5387"/>
        <w:rPr>
          <w:rFonts w:ascii="Arial" w:eastAsia="Times New Roman" w:hAnsi="Arial" w:cs="Arial"/>
          <w:sz w:val="24"/>
          <w:szCs w:val="24"/>
          <w:lang w:eastAsia="ru-RU"/>
        </w:rPr>
      </w:pPr>
    </w:p>
    <w:p w:rsidR="008D2213" w:rsidRPr="008D2213" w:rsidRDefault="008D2213" w:rsidP="008D2213">
      <w:pPr>
        <w:spacing w:after="0" w:line="240" w:lineRule="auto"/>
        <w:jc w:val="center"/>
        <w:rPr>
          <w:rFonts w:ascii="Arial" w:eastAsia="Times New Roman" w:hAnsi="Arial" w:cs="Arial"/>
          <w:sz w:val="24"/>
          <w:szCs w:val="24"/>
          <w:lang w:eastAsia="ru-RU"/>
        </w:rPr>
      </w:pPr>
    </w:p>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 xml:space="preserve">Перечень и объём бюджетных ассигнований, подлежащих оптимизации </w:t>
      </w:r>
    </w:p>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в 2023 году и на плановый период 2024 и 2025 годов (финансовая оценка)</w:t>
      </w:r>
    </w:p>
    <w:p w:rsidR="008D2213" w:rsidRPr="008D2213" w:rsidRDefault="008D2213" w:rsidP="008D2213">
      <w:pPr>
        <w:spacing w:after="0" w:line="240" w:lineRule="auto"/>
        <w:jc w:val="center"/>
        <w:rPr>
          <w:rFonts w:ascii="Arial" w:eastAsia="Times New Roman" w:hAnsi="Arial" w:cs="Arial"/>
          <w:sz w:val="24"/>
          <w:szCs w:val="24"/>
          <w:lang w:eastAsia="ru-RU"/>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27"/>
        <w:gridCol w:w="850"/>
        <w:gridCol w:w="851"/>
        <w:gridCol w:w="992"/>
        <w:gridCol w:w="709"/>
        <w:gridCol w:w="992"/>
        <w:gridCol w:w="851"/>
        <w:gridCol w:w="141"/>
        <w:gridCol w:w="851"/>
      </w:tblGrid>
      <w:tr w:rsidR="008D2213" w:rsidRPr="008D2213" w:rsidTr="00D120F7">
        <w:tc>
          <w:tcPr>
            <w:tcW w:w="3227" w:type="dxa"/>
            <w:vMerge w:val="restart"/>
          </w:tcPr>
          <w:p w:rsidR="008D2213" w:rsidRPr="008D2213" w:rsidRDefault="008D2213" w:rsidP="008D2213">
            <w:pPr>
              <w:spacing w:after="0" w:line="240" w:lineRule="auto"/>
              <w:jc w:val="both"/>
              <w:rPr>
                <w:rFonts w:ascii="Arial" w:eastAsia="Times New Roman" w:hAnsi="Arial" w:cs="Arial"/>
                <w:sz w:val="24"/>
                <w:szCs w:val="24"/>
                <w:lang w:eastAsia="ru-RU"/>
              </w:rPr>
            </w:pPr>
            <w:r w:rsidRPr="008D2213">
              <w:rPr>
                <w:rFonts w:ascii="Arial" w:eastAsia="Times New Roman" w:hAnsi="Arial" w:cs="Arial"/>
                <w:sz w:val="24"/>
                <w:szCs w:val="24"/>
                <w:lang w:eastAsia="ru-RU"/>
              </w:rPr>
              <w:t>Наименование показателя</w:t>
            </w:r>
          </w:p>
        </w:tc>
        <w:tc>
          <w:tcPr>
            <w:tcW w:w="850" w:type="dxa"/>
            <w:vMerge w:val="restart"/>
          </w:tcPr>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КВСР</w:t>
            </w:r>
          </w:p>
        </w:tc>
        <w:tc>
          <w:tcPr>
            <w:tcW w:w="851" w:type="dxa"/>
            <w:vMerge w:val="restart"/>
          </w:tcPr>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КФСР</w:t>
            </w:r>
          </w:p>
        </w:tc>
        <w:tc>
          <w:tcPr>
            <w:tcW w:w="992" w:type="dxa"/>
            <w:vMerge w:val="restart"/>
          </w:tcPr>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КЦСР</w:t>
            </w:r>
          </w:p>
        </w:tc>
        <w:tc>
          <w:tcPr>
            <w:tcW w:w="709" w:type="dxa"/>
            <w:vMerge w:val="restart"/>
          </w:tcPr>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КВР</w:t>
            </w:r>
          </w:p>
        </w:tc>
        <w:tc>
          <w:tcPr>
            <w:tcW w:w="2835" w:type="dxa"/>
            <w:gridSpan w:val="4"/>
          </w:tcPr>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Финансовая оценка (прогноз)</w:t>
            </w:r>
          </w:p>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тыс. руб.</w:t>
            </w:r>
          </w:p>
        </w:tc>
      </w:tr>
      <w:tr w:rsidR="008D2213" w:rsidRPr="008D2213" w:rsidTr="00D120F7">
        <w:tc>
          <w:tcPr>
            <w:tcW w:w="3227" w:type="dxa"/>
            <w:vMerge/>
          </w:tcPr>
          <w:p w:rsidR="008D2213" w:rsidRPr="008D2213" w:rsidRDefault="008D2213" w:rsidP="008D2213">
            <w:pPr>
              <w:spacing w:after="0" w:line="240" w:lineRule="auto"/>
              <w:jc w:val="both"/>
              <w:rPr>
                <w:rFonts w:ascii="Arial" w:eastAsia="Times New Roman" w:hAnsi="Arial" w:cs="Arial"/>
                <w:sz w:val="24"/>
                <w:szCs w:val="24"/>
                <w:lang w:eastAsia="ru-RU"/>
              </w:rPr>
            </w:pPr>
          </w:p>
        </w:tc>
        <w:tc>
          <w:tcPr>
            <w:tcW w:w="850" w:type="dxa"/>
            <w:vMerge/>
          </w:tcPr>
          <w:p w:rsidR="008D2213" w:rsidRPr="008D2213" w:rsidRDefault="008D2213" w:rsidP="008D2213">
            <w:pPr>
              <w:spacing w:after="0" w:line="240" w:lineRule="auto"/>
              <w:jc w:val="center"/>
              <w:rPr>
                <w:rFonts w:ascii="Arial" w:eastAsia="Times New Roman" w:hAnsi="Arial" w:cs="Arial"/>
                <w:sz w:val="24"/>
                <w:szCs w:val="24"/>
                <w:lang w:eastAsia="ru-RU"/>
              </w:rPr>
            </w:pPr>
          </w:p>
        </w:tc>
        <w:tc>
          <w:tcPr>
            <w:tcW w:w="851" w:type="dxa"/>
            <w:vMerge/>
          </w:tcPr>
          <w:p w:rsidR="008D2213" w:rsidRPr="008D2213" w:rsidRDefault="008D2213" w:rsidP="008D2213">
            <w:pPr>
              <w:spacing w:after="0" w:line="240" w:lineRule="auto"/>
              <w:jc w:val="center"/>
              <w:rPr>
                <w:rFonts w:ascii="Arial" w:eastAsia="Times New Roman" w:hAnsi="Arial" w:cs="Arial"/>
                <w:sz w:val="24"/>
                <w:szCs w:val="24"/>
                <w:lang w:eastAsia="ru-RU"/>
              </w:rPr>
            </w:pPr>
          </w:p>
        </w:tc>
        <w:tc>
          <w:tcPr>
            <w:tcW w:w="992" w:type="dxa"/>
            <w:vMerge/>
          </w:tcPr>
          <w:p w:rsidR="008D2213" w:rsidRPr="008D2213" w:rsidRDefault="008D2213" w:rsidP="008D2213">
            <w:pPr>
              <w:spacing w:after="0" w:line="240" w:lineRule="auto"/>
              <w:jc w:val="center"/>
              <w:rPr>
                <w:rFonts w:ascii="Arial" w:eastAsia="Times New Roman" w:hAnsi="Arial" w:cs="Arial"/>
                <w:sz w:val="24"/>
                <w:szCs w:val="24"/>
                <w:lang w:eastAsia="ru-RU"/>
              </w:rPr>
            </w:pPr>
          </w:p>
        </w:tc>
        <w:tc>
          <w:tcPr>
            <w:tcW w:w="709" w:type="dxa"/>
            <w:vMerge/>
          </w:tcPr>
          <w:p w:rsidR="008D2213" w:rsidRPr="008D2213" w:rsidRDefault="008D2213" w:rsidP="008D2213">
            <w:pPr>
              <w:spacing w:after="0" w:line="240" w:lineRule="auto"/>
              <w:jc w:val="center"/>
              <w:rPr>
                <w:rFonts w:ascii="Arial" w:eastAsia="Times New Roman" w:hAnsi="Arial" w:cs="Arial"/>
                <w:sz w:val="24"/>
                <w:szCs w:val="24"/>
                <w:lang w:eastAsia="ru-RU"/>
              </w:rPr>
            </w:pPr>
          </w:p>
        </w:tc>
        <w:tc>
          <w:tcPr>
            <w:tcW w:w="992" w:type="dxa"/>
          </w:tcPr>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2023 год</w:t>
            </w:r>
          </w:p>
        </w:tc>
        <w:tc>
          <w:tcPr>
            <w:tcW w:w="851" w:type="dxa"/>
          </w:tcPr>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2024 год</w:t>
            </w:r>
          </w:p>
        </w:tc>
        <w:tc>
          <w:tcPr>
            <w:tcW w:w="992" w:type="dxa"/>
            <w:gridSpan w:val="2"/>
          </w:tcPr>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2025 год</w:t>
            </w:r>
          </w:p>
        </w:tc>
      </w:tr>
      <w:tr w:rsidR="008D2213" w:rsidRPr="008D2213" w:rsidTr="00D120F7">
        <w:trPr>
          <w:trHeight w:val="669"/>
        </w:trPr>
        <w:tc>
          <w:tcPr>
            <w:tcW w:w="9464" w:type="dxa"/>
            <w:gridSpan w:val="9"/>
          </w:tcPr>
          <w:p w:rsidR="008D2213" w:rsidRPr="008D2213" w:rsidRDefault="008D2213" w:rsidP="008D2213">
            <w:pPr>
              <w:spacing w:after="0" w:line="240" w:lineRule="auto"/>
              <w:jc w:val="center"/>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1.\Оптимизация расходов на муниципальное управление, в том числе закупок для муниципальных нужд</w:t>
            </w:r>
          </w:p>
        </w:tc>
      </w:tr>
      <w:tr w:rsidR="008D2213" w:rsidRPr="008D2213" w:rsidTr="00D120F7">
        <w:tc>
          <w:tcPr>
            <w:tcW w:w="3227" w:type="dxa"/>
          </w:tcPr>
          <w:p w:rsidR="008D2213" w:rsidRPr="008D2213" w:rsidRDefault="008D2213" w:rsidP="008D2213">
            <w:pPr>
              <w:spacing w:after="0" w:line="240" w:lineRule="auto"/>
              <w:jc w:val="both"/>
              <w:rPr>
                <w:rFonts w:ascii="Arial" w:eastAsia="Times New Roman" w:hAnsi="Arial" w:cs="Arial"/>
                <w:iCs/>
                <w:color w:val="FF0000"/>
                <w:sz w:val="24"/>
                <w:szCs w:val="24"/>
                <w:lang w:eastAsia="ru-RU"/>
              </w:rPr>
            </w:pPr>
            <w:r w:rsidRPr="008D2213">
              <w:rPr>
                <w:rFonts w:ascii="Arial" w:eastAsia="Times New Roman" w:hAnsi="Arial" w:cs="Arial"/>
                <w:color w:val="000000"/>
                <w:sz w:val="24"/>
                <w:szCs w:val="24"/>
                <w:lang w:eastAsia="ru-RU"/>
              </w:rPr>
              <w:t>Компенсация расходов по оплате стоимости проезда и провоза багажа в пределах Российской Федерации к месту использования отпуска и обратно</w:t>
            </w:r>
          </w:p>
        </w:tc>
        <w:tc>
          <w:tcPr>
            <w:tcW w:w="850" w:type="dxa"/>
          </w:tcPr>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901</w:t>
            </w:r>
          </w:p>
        </w:tc>
        <w:tc>
          <w:tcPr>
            <w:tcW w:w="851" w:type="dxa"/>
          </w:tcPr>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0104</w:t>
            </w:r>
          </w:p>
        </w:tc>
        <w:tc>
          <w:tcPr>
            <w:tcW w:w="992" w:type="dxa"/>
          </w:tcPr>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98 0 01 00002</w:t>
            </w:r>
          </w:p>
        </w:tc>
        <w:tc>
          <w:tcPr>
            <w:tcW w:w="709" w:type="dxa"/>
          </w:tcPr>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120</w:t>
            </w:r>
          </w:p>
        </w:tc>
        <w:tc>
          <w:tcPr>
            <w:tcW w:w="992" w:type="dxa"/>
          </w:tcPr>
          <w:p w:rsidR="008D2213" w:rsidRPr="008D2213" w:rsidRDefault="008D2213" w:rsidP="008D2213">
            <w:pPr>
              <w:spacing w:after="0" w:line="240" w:lineRule="auto"/>
              <w:jc w:val="center"/>
              <w:rPr>
                <w:rFonts w:ascii="Arial" w:eastAsia="Times New Roman" w:hAnsi="Arial" w:cs="Arial"/>
                <w:color w:val="000000"/>
                <w:sz w:val="24"/>
                <w:szCs w:val="24"/>
                <w:lang w:eastAsia="ru-RU"/>
              </w:rPr>
            </w:pPr>
            <w:r w:rsidRPr="008D2213">
              <w:rPr>
                <w:rFonts w:ascii="Arial" w:eastAsia="Times New Roman" w:hAnsi="Arial" w:cs="Arial"/>
                <w:color w:val="000000"/>
                <w:sz w:val="24"/>
                <w:szCs w:val="24"/>
                <w:lang w:eastAsia="ru-RU"/>
              </w:rPr>
              <w:t>120,0</w:t>
            </w:r>
          </w:p>
        </w:tc>
        <w:tc>
          <w:tcPr>
            <w:tcW w:w="992" w:type="dxa"/>
            <w:gridSpan w:val="2"/>
          </w:tcPr>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0,0</w:t>
            </w:r>
          </w:p>
        </w:tc>
        <w:tc>
          <w:tcPr>
            <w:tcW w:w="851" w:type="dxa"/>
          </w:tcPr>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0,0</w:t>
            </w:r>
          </w:p>
        </w:tc>
      </w:tr>
      <w:tr w:rsidR="008D2213" w:rsidRPr="008D2213" w:rsidTr="00D120F7">
        <w:tc>
          <w:tcPr>
            <w:tcW w:w="3227" w:type="dxa"/>
          </w:tcPr>
          <w:p w:rsidR="008D2213" w:rsidRPr="008D2213" w:rsidRDefault="008D2213" w:rsidP="008D2213">
            <w:pPr>
              <w:spacing w:after="0" w:line="240" w:lineRule="auto"/>
              <w:jc w:val="both"/>
              <w:rPr>
                <w:rFonts w:ascii="Arial" w:eastAsia="Times New Roman" w:hAnsi="Arial" w:cs="Arial"/>
                <w:iCs/>
                <w:sz w:val="24"/>
                <w:szCs w:val="24"/>
                <w:lang w:eastAsia="ru-RU"/>
              </w:rPr>
            </w:pPr>
            <w:r w:rsidRPr="008D2213">
              <w:rPr>
                <w:rFonts w:ascii="Arial" w:eastAsia="Times New Roman" w:hAnsi="Arial" w:cs="Arial"/>
                <w:iCs/>
                <w:sz w:val="24"/>
                <w:szCs w:val="24"/>
                <w:lang w:eastAsia="ru-RU"/>
              </w:rPr>
              <w:t>Итого</w:t>
            </w:r>
          </w:p>
        </w:tc>
        <w:tc>
          <w:tcPr>
            <w:tcW w:w="850" w:type="dxa"/>
          </w:tcPr>
          <w:p w:rsidR="008D2213" w:rsidRPr="008D2213" w:rsidRDefault="008D2213" w:rsidP="008D2213">
            <w:pPr>
              <w:spacing w:after="0" w:line="240" w:lineRule="auto"/>
              <w:jc w:val="center"/>
              <w:rPr>
                <w:rFonts w:ascii="Arial" w:eastAsia="Times New Roman" w:hAnsi="Arial" w:cs="Arial"/>
                <w:sz w:val="24"/>
                <w:szCs w:val="24"/>
                <w:lang w:eastAsia="ru-RU"/>
              </w:rPr>
            </w:pPr>
          </w:p>
        </w:tc>
        <w:tc>
          <w:tcPr>
            <w:tcW w:w="851" w:type="dxa"/>
          </w:tcPr>
          <w:p w:rsidR="008D2213" w:rsidRPr="008D2213" w:rsidRDefault="008D2213" w:rsidP="008D2213">
            <w:pPr>
              <w:spacing w:after="0" w:line="240" w:lineRule="auto"/>
              <w:jc w:val="center"/>
              <w:rPr>
                <w:rFonts w:ascii="Arial" w:eastAsia="Times New Roman" w:hAnsi="Arial" w:cs="Arial"/>
                <w:sz w:val="24"/>
                <w:szCs w:val="24"/>
                <w:lang w:eastAsia="ru-RU"/>
              </w:rPr>
            </w:pPr>
          </w:p>
        </w:tc>
        <w:tc>
          <w:tcPr>
            <w:tcW w:w="992" w:type="dxa"/>
          </w:tcPr>
          <w:p w:rsidR="008D2213" w:rsidRPr="008D2213" w:rsidRDefault="008D2213" w:rsidP="008D2213">
            <w:pPr>
              <w:spacing w:after="0" w:line="240" w:lineRule="auto"/>
              <w:jc w:val="center"/>
              <w:rPr>
                <w:rFonts w:ascii="Arial" w:eastAsia="Times New Roman" w:hAnsi="Arial" w:cs="Arial"/>
                <w:sz w:val="24"/>
                <w:szCs w:val="24"/>
                <w:lang w:eastAsia="ru-RU"/>
              </w:rPr>
            </w:pPr>
          </w:p>
        </w:tc>
        <w:tc>
          <w:tcPr>
            <w:tcW w:w="709" w:type="dxa"/>
          </w:tcPr>
          <w:p w:rsidR="008D2213" w:rsidRPr="008D2213" w:rsidRDefault="008D2213" w:rsidP="008D2213">
            <w:pPr>
              <w:spacing w:after="0" w:line="240" w:lineRule="auto"/>
              <w:jc w:val="center"/>
              <w:rPr>
                <w:rFonts w:ascii="Arial" w:eastAsia="Times New Roman" w:hAnsi="Arial" w:cs="Arial"/>
                <w:sz w:val="24"/>
                <w:szCs w:val="24"/>
                <w:lang w:eastAsia="ru-RU"/>
              </w:rPr>
            </w:pPr>
          </w:p>
        </w:tc>
        <w:tc>
          <w:tcPr>
            <w:tcW w:w="992" w:type="dxa"/>
          </w:tcPr>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120,0</w:t>
            </w:r>
          </w:p>
        </w:tc>
        <w:tc>
          <w:tcPr>
            <w:tcW w:w="992" w:type="dxa"/>
            <w:gridSpan w:val="2"/>
          </w:tcPr>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0,0</w:t>
            </w:r>
          </w:p>
        </w:tc>
        <w:tc>
          <w:tcPr>
            <w:tcW w:w="851" w:type="dxa"/>
          </w:tcPr>
          <w:p w:rsidR="008D2213" w:rsidRPr="008D2213" w:rsidRDefault="008D2213" w:rsidP="008D2213">
            <w:pPr>
              <w:spacing w:after="0" w:line="240" w:lineRule="auto"/>
              <w:jc w:val="center"/>
              <w:rPr>
                <w:rFonts w:ascii="Arial" w:eastAsia="Times New Roman" w:hAnsi="Arial" w:cs="Arial"/>
                <w:sz w:val="24"/>
                <w:szCs w:val="24"/>
                <w:lang w:eastAsia="ru-RU"/>
              </w:rPr>
            </w:pPr>
            <w:r w:rsidRPr="008D2213">
              <w:rPr>
                <w:rFonts w:ascii="Arial" w:eastAsia="Times New Roman" w:hAnsi="Arial" w:cs="Arial"/>
                <w:sz w:val="24"/>
                <w:szCs w:val="24"/>
                <w:lang w:eastAsia="ru-RU"/>
              </w:rPr>
              <w:t>0,0</w:t>
            </w:r>
          </w:p>
        </w:tc>
      </w:tr>
    </w:tbl>
    <w:p w:rsidR="008D2213" w:rsidRPr="008D2213" w:rsidRDefault="008D2213" w:rsidP="008D2213">
      <w:pPr>
        <w:spacing w:after="0" w:line="240" w:lineRule="auto"/>
        <w:jc w:val="both"/>
        <w:rPr>
          <w:rFonts w:ascii="Arial" w:eastAsia="Times New Roman" w:hAnsi="Arial" w:cs="Arial"/>
          <w:sz w:val="24"/>
          <w:szCs w:val="24"/>
          <w:lang w:eastAsia="ru-RU"/>
        </w:rPr>
      </w:pPr>
    </w:p>
    <w:p w:rsidR="008D2213" w:rsidRPr="008D2213" w:rsidRDefault="008D2213" w:rsidP="008D2213">
      <w:pPr>
        <w:spacing w:after="0" w:line="240" w:lineRule="auto"/>
        <w:jc w:val="right"/>
        <w:rPr>
          <w:rFonts w:ascii="Arial" w:eastAsia="Times New Roman" w:hAnsi="Arial" w:cs="Arial"/>
          <w:sz w:val="24"/>
          <w:szCs w:val="24"/>
          <w:lang w:eastAsia="ru-RU"/>
        </w:rPr>
      </w:pPr>
    </w:p>
    <w:p w:rsidR="008D2213" w:rsidRDefault="008D2213" w:rsidP="008D2213">
      <w:pPr>
        <w:spacing w:after="0" w:line="240" w:lineRule="auto"/>
      </w:pPr>
    </w:p>
    <w:sectPr w:rsidR="008D2213" w:rsidSect="00BC2AEF">
      <w:headerReference w:type="even" r:id="rId49"/>
      <w:headerReference w:type="default" r:id="rId50"/>
      <w:pgSz w:w="11906" w:h="16838"/>
      <w:pgMar w:top="993" w:right="850" w:bottom="851"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208" w:rsidRDefault="00801208" w:rsidP="008D2213">
      <w:pPr>
        <w:spacing w:after="0" w:line="240" w:lineRule="auto"/>
      </w:pPr>
      <w:r>
        <w:separator/>
      </w:r>
    </w:p>
  </w:endnote>
  <w:endnote w:type="continuationSeparator" w:id="0">
    <w:p w:rsidR="00801208" w:rsidRDefault="00801208" w:rsidP="008D2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plified Arabic Fixed">
    <w:panose1 w:val="02070309020205020404"/>
    <w:charset w:val="00"/>
    <w:family w:val="modern"/>
    <w:pitch w:val="fixed"/>
    <w:sig w:usb0="00002003" w:usb1="00000000" w:usb2="00000000" w:usb3="00000000" w:csb0="0000004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charset w:val="CC"/>
    <w:family w:val="roman"/>
    <w:pitch w:val="variable"/>
  </w:font>
  <w:font w:name="Calibri Light">
    <w:panose1 w:val="020F0302020204030204"/>
    <w:charset w:val="CC"/>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SimSun1">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CC"/>
    <w:family w:val="auto"/>
    <w:pitch w:val="variable"/>
  </w:font>
  <w:font w:name="Times">
    <w:panose1 w:val="02020603050405020304"/>
    <w:charset w:val="CC"/>
    <w:family w:val="roman"/>
    <w:pitch w:val="variable"/>
    <w:sig w:usb0="E0002AFF" w:usb1="C0007841" w:usb2="00000009" w:usb3="00000000" w:csb0="000001FF" w:csb1="00000000"/>
  </w:font>
  <w:font w:name="NSimSun">
    <w:panose1 w:val="02010609030101010101"/>
    <w:charset w:val="86"/>
    <w:family w:val="modern"/>
    <w:pitch w:val="fixed"/>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CC"/>
    <w:family w:val="swiss"/>
    <w:pitch w:val="variable"/>
    <w:sig w:usb0="E10022FF" w:usb1="C000E47F" w:usb2="00000029" w:usb3="00000000" w:csb0="000001DF" w:csb1="00000000"/>
  </w:font>
  <w:font w:name="PMingLiU;新細明體">
    <w:panose1 w:val="00000000000000000000"/>
    <w:charset w:val="8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213" w:rsidRDefault="008D2213">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213" w:rsidRDefault="008D2213">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213" w:rsidRDefault="008D2213">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208" w:rsidRDefault="00801208" w:rsidP="008D2213">
      <w:pPr>
        <w:spacing w:after="0" w:line="240" w:lineRule="auto"/>
      </w:pPr>
      <w:r>
        <w:separator/>
      </w:r>
    </w:p>
  </w:footnote>
  <w:footnote w:type="continuationSeparator" w:id="0">
    <w:p w:rsidR="00801208" w:rsidRDefault="00801208" w:rsidP="008D2213">
      <w:pPr>
        <w:spacing w:after="0" w:line="240" w:lineRule="auto"/>
      </w:pPr>
      <w:r>
        <w:continuationSeparator/>
      </w:r>
    </w:p>
  </w:footnote>
  <w:footnote w:id="1">
    <w:p w:rsidR="008D2213" w:rsidRPr="00317714" w:rsidRDefault="008D2213" w:rsidP="008D2213">
      <w:pPr>
        <w:pStyle w:val="afc"/>
        <w:jc w:val="both"/>
        <w:rPr>
          <w:rFonts w:ascii="Arial" w:hAnsi="Arial" w:cs="Arial"/>
        </w:rPr>
      </w:pPr>
      <w:r w:rsidRPr="00357C4C">
        <w:rPr>
          <w:rStyle w:val="afe"/>
        </w:rPr>
        <w:footnoteRef/>
      </w:r>
      <w:r w:rsidRPr="00357C4C">
        <w:rPr>
          <w:rFonts w:ascii="Times New Roman" w:hAnsi="Times New Roman" w:cs="Times New Roman"/>
        </w:rPr>
        <w:t xml:space="preserve"> </w:t>
      </w:r>
      <w:r w:rsidRPr="00317714">
        <w:rPr>
          <w:rFonts w:ascii="Arial" w:hAnsi="Arial" w:cs="Arial"/>
        </w:rPr>
        <w:t>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органа местного самоуправления, если заявителем является орган местного самоуправления;</w:t>
      </w:r>
    </w:p>
  </w:footnote>
  <w:footnote w:id="2">
    <w:p w:rsidR="008D2213" w:rsidRPr="00317714" w:rsidRDefault="008D2213" w:rsidP="008D2213">
      <w:pPr>
        <w:pStyle w:val="afc"/>
        <w:jc w:val="both"/>
        <w:rPr>
          <w:rFonts w:ascii="Arial" w:hAnsi="Arial" w:cs="Arial"/>
        </w:rPr>
      </w:pPr>
      <w:r w:rsidRPr="00317714">
        <w:rPr>
          <w:rStyle w:val="afe"/>
          <w:rFonts w:ascii="Arial" w:hAnsi="Arial" w:cs="Arial"/>
        </w:rPr>
        <w:footnoteRef/>
      </w:r>
      <w:r w:rsidRPr="00317714">
        <w:rPr>
          <w:rFonts w:ascii="Arial" w:hAnsi="Arial" w:cs="Arial"/>
        </w:rPr>
        <w:t xml:space="preserve"> </w:t>
      </w:r>
      <w:r w:rsidRPr="00317714">
        <w:rPr>
          <w:rFonts w:ascii="Arial" w:hAnsi="Arial" w:cs="Arial"/>
        </w:rPr>
        <w:t>Указывается испрашиваемый Заявителем вида права</w:t>
      </w:r>
    </w:p>
  </w:footnote>
  <w:footnote w:id="3">
    <w:p w:rsidR="008D2213" w:rsidRPr="00317714" w:rsidRDefault="008D2213" w:rsidP="008D2213">
      <w:pPr>
        <w:pStyle w:val="afc"/>
        <w:jc w:val="both"/>
        <w:rPr>
          <w:rFonts w:ascii="Arial" w:hAnsi="Arial" w:cs="Arial"/>
        </w:rPr>
      </w:pPr>
      <w:r w:rsidRPr="00317714">
        <w:rPr>
          <w:rStyle w:val="afe"/>
          <w:rFonts w:ascii="Arial" w:hAnsi="Arial" w:cs="Arial"/>
        </w:rPr>
        <w:footnoteRef/>
      </w:r>
      <w:r w:rsidRPr="00317714">
        <w:rPr>
          <w:rFonts w:ascii="Arial" w:hAnsi="Arial" w:cs="Arial"/>
        </w:rPr>
        <w:t xml:space="preserve"> </w:t>
      </w:r>
      <w:r w:rsidRPr="00317714">
        <w:rPr>
          <w:rFonts w:ascii="Arial" w:hAnsi="Arial" w:cs="Arial"/>
        </w:rPr>
        <w:t>Указывается цель использования Участка</w:t>
      </w:r>
    </w:p>
  </w:footnote>
  <w:footnote w:id="4">
    <w:p w:rsidR="008D2213" w:rsidRPr="00317714" w:rsidRDefault="008D2213" w:rsidP="008D2213">
      <w:pPr>
        <w:pStyle w:val="afc"/>
        <w:jc w:val="both"/>
        <w:rPr>
          <w:rFonts w:ascii="Arial" w:hAnsi="Arial" w:cs="Arial"/>
        </w:rPr>
      </w:pPr>
      <w:r w:rsidRPr="00317714">
        <w:rPr>
          <w:rStyle w:val="afe"/>
          <w:rFonts w:ascii="Arial" w:hAnsi="Arial" w:cs="Arial"/>
        </w:rPr>
        <w:footnoteRef/>
      </w:r>
      <w:r w:rsidRPr="00317714">
        <w:rPr>
          <w:rFonts w:ascii="Arial" w:hAnsi="Arial" w:cs="Arial"/>
        </w:rPr>
        <w:t xml:space="preserve"> </w:t>
      </w:r>
      <w:r w:rsidRPr="00317714">
        <w:rPr>
          <w:rFonts w:ascii="Arial" w:hAnsi="Arial" w:cs="Arial"/>
        </w:rPr>
        <w:t>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footnote>
  <w:footnote w:id="5">
    <w:p w:rsidR="008D2213" w:rsidRPr="00357C4C" w:rsidRDefault="008D2213" w:rsidP="008D2213">
      <w:pPr>
        <w:pStyle w:val="afc"/>
        <w:jc w:val="both"/>
        <w:rPr>
          <w:rFonts w:ascii="Times New Roman" w:hAnsi="Times New Roman" w:cs="Times New Roman"/>
        </w:rPr>
      </w:pPr>
      <w:r w:rsidRPr="00317714">
        <w:rPr>
          <w:rStyle w:val="afe"/>
          <w:rFonts w:ascii="Arial" w:hAnsi="Arial" w:cs="Arial"/>
        </w:rPr>
        <w:footnoteRef/>
      </w:r>
      <w:r w:rsidRPr="00317714">
        <w:rPr>
          <w:rFonts w:ascii="Arial" w:hAnsi="Arial" w:cs="Arial"/>
        </w:rPr>
        <w:t xml:space="preserve"> </w:t>
      </w:r>
      <w:r w:rsidRPr="00317714">
        <w:rPr>
          <w:rFonts w:ascii="Arial" w:hAnsi="Arial" w:cs="Arial"/>
        </w:rPr>
        <w:t>В случае если Участок предстоит образовать, то площадь указывается в соответствии с проектом межевания</w:t>
      </w:r>
      <w:r w:rsidRPr="00357C4C">
        <w:rPr>
          <w:rFonts w:ascii="Times New Roman" w:hAnsi="Times New Roman" w:cs="Times New Roman"/>
        </w:rPr>
        <w:t xml:space="preserve"> территории, со схемой расположения земельного участка или с проектной документацией</w:t>
      </w:r>
      <w:r w:rsidRPr="00036D39">
        <w:t xml:space="preserve"> </w:t>
      </w:r>
      <w:r w:rsidRPr="00357C4C">
        <w:rPr>
          <w:rFonts w:ascii="Times New Roman" w:hAnsi="Times New Roman" w:cs="Times New Roman"/>
        </w:rPr>
        <w:t>лесных участков</w:t>
      </w:r>
    </w:p>
  </w:footnote>
  <w:footnote w:id="6">
    <w:p w:rsidR="008D2213" w:rsidRPr="00317714" w:rsidRDefault="008D2213" w:rsidP="008D2213">
      <w:pPr>
        <w:pStyle w:val="afc"/>
        <w:jc w:val="both"/>
        <w:rPr>
          <w:rFonts w:ascii="Arial" w:hAnsi="Arial" w:cs="Arial"/>
          <w:sz w:val="18"/>
          <w:szCs w:val="18"/>
        </w:rPr>
      </w:pPr>
      <w:r w:rsidRPr="00317714">
        <w:rPr>
          <w:rStyle w:val="afe"/>
          <w:rFonts w:ascii="Arial" w:hAnsi="Arial" w:cs="Arial"/>
          <w:sz w:val="18"/>
          <w:szCs w:val="18"/>
        </w:rPr>
        <w:footnoteRef/>
      </w:r>
      <w:r w:rsidRPr="00317714">
        <w:rPr>
          <w:rFonts w:ascii="Arial" w:hAnsi="Arial" w:cs="Arial"/>
          <w:sz w:val="18"/>
          <w:szCs w:val="18"/>
        </w:rPr>
        <w:t xml:space="preserve"> </w:t>
      </w:r>
      <w:r w:rsidRPr="00317714">
        <w:rPr>
          <w:rFonts w:ascii="Arial" w:hAnsi="Arial" w:cs="Arial"/>
          <w:sz w:val="18"/>
          <w:szCs w:val="18"/>
        </w:rPr>
        <w:t>Указывается, если решение о предварительном согласовании предоставления земельного участка принимается в случае, если границы Участка подлежат уточнению в соответствии с Федеральным законом от 13 июля 2015 г. № 218-ФЗ "О государственной регистрации недвижимости"</w:t>
      </w:r>
    </w:p>
  </w:footnote>
  <w:footnote w:id="7">
    <w:p w:rsidR="008D2213" w:rsidRPr="00317714" w:rsidRDefault="008D2213" w:rsidP="008D2213">
      <w:pPr>
        <w:pStyle w:val="afc"/>
        <w:jc w:val="both"/>
        <w:rPr>
          <w:rFonts w:ascii="Arial" w:hAnsi="Arial" w:cs="Arial"/>
          <w:sz w:val="18"/>
          <w:szCs w:val="18"/>
        </w:rPr>
      </w:pPr>
      <w:r w:rsidRPr="00317714">
        <w:rPr>
          <w:rStyle w:val="afe"/>
          <w:rFonts w:ascii="Arial" w:hAnsi="Arial" w:cs="Arial"/>
          <w:sz w:val="18"/>
          <w:szCs w:val="18"/>
        </w:rPr>
        <w:footnoteRef/>
      </w:r>
      <w:r w:rsidRPr="00317714">
        <w:rPr>
          <w:rFonts w:ascii="Arial" w:hAnsi="Arial" w:cs="Arial"/>
          <w:sz w:val="18"/>
          <w:szCs w:val="18"/>
        </w:rPr>
        <w:t xml:space="preserve"> </w:t>
      </w:r>
      <w:r w:rsidRPr="00317714">
        <w:rPr>
          <w:rFonts w:ascii="Arial" w:hAnsi="Arial" w:cs="Arial"/>
          <w:sz w:val="18"/>
          <w:szCs w:val="18"/>
        </w:rPr>
        <w:t>Указывается в случае, если Участок предстоит образовать.</w:t>
      </w:r>
    </w:p>
  </w:footnote>
  <w:footnote w:id="8">
    <w:p w:rsidR="008D2213" w:rsidRPr="00317714" w:rsidRDefault="008D2213" w:rsidP="008D2213">
      <w:pPr>
        <w:pStyle w:val="afc"/>
        <w:jc w:val="both"/>
        <w:rPr>
          <w:rFonts w:ascii="Arial" w:hAnsi="Arial" w:cs="Arial"/>
          <w:sz w:val="18"/>
          <w:szCs w:val="18"/>
        </w:rPr>
      </w:pPr>
      <w:r w:rsidRPr="00317714">
        <w:rPr>
          <w:rStyle w:val="afe"/>
          <w:rFonts w:ascii="Arial" w:hAnsi="Arial" w:cs="Arial"/>
          <w:sz w:val="18"/>
          <w:szCs w:val="18"/>
        </w:rPr>
        <w:footnoteRef/>
      </w:r>
      <w:r w:rsidRPr="00317714">
        <w:rPr>
          <w:rFonts w:ascii="Arial" w:hAnsi="Arial" w:cs="Arial"/>
          <w:sz w:val="18"/>
          <w:szCs w:val="18"/>
        </w:rPr>
        <w:t>В случае если Участок предстоит образовать указывается информация в зависимости от вида документа,                    на основании которого осуществляется образование Участка. При образовании Участка на основании проекта межевания территории указываются реквизиты решения об утверждении проекта межевания территории,                          в соответствии с которым предусмотрено образование Участка</w:t>
      </w:r>
    </w:p>
  </w:footnote>
  <w:footnote w:id="9">
    <w:p w:rsidR="008D2213" w:rsidRPr="00317714" w:rsidRDefault="008D2213" w:rsidP="008D2213">
      <w:pPr>
        <w:pStyle w:val="afc"/>
        <w:jc w:val="both"/>
        <w:rPr>
          <w:rFonts w:ascii="Arial" w:hAnsi="Arial" w:cs="Arial"/>
          <w:sz w:val="18"/>
          <w:szCs w:val="18"/>
        </w:rPr>
      </w:pPr>
      <w:r w:rsidRPr="00317714">
        <w:rPr>
          <w:rStyle w:val="afe"/>
          <w:rFonts w:ascii="Arial" w:hAnsi="Arial" w:cs="Arial"/>
          <w:sz w:val="18"/>
          <w:szCs w:val="18"/>
        </w:rPr>
        <w:footnoteRef/>
      </w:r>
      <w:r w:rsidRPr="00317714">
        <w:rPr>
          <w:rFonts w:ascii="Arial" w:hAnsi="Arial" w:cs="Arial"/>
          <w:sz w:val="18"/>
          <w:szCs w:val="18"/>
        </w:rPr>
        <w:t xml:space="preserve"> </w:t>
      </w:r>
      <w:r w:rsidRPr="00317714">
        <w:rPr>
          <w:rFonts w:ascii="Arial" w:hAnsi="Arial" w:cs="Arial"/>
          <w:sz w:val="18"/>
          <w:szCs w:val="18"/>
        </w:rPr>
        <w:t>В случае если Участок предстоит образовать указывается условный номер Участка, с проектом межевания территории, со схемой расположения земельного участка на кадастровом плане территории или с проектной документацией лесных участков (при наличии данного номера)</w:t>
      </w:r>
    </w:p>
  </w:footnote>
  <w:footnote w:id="10">
    <w:p w:rsidR="008D2213" w:rsidRPr="00317714" w:rsidRDefault="008D2213" w:rsidP="008D2213">
      <w:pPr>
        <w:pStyle w:val="afc"/>
        <w:jc w:val="both"/>
        <w:rPr>
          <w:rFonts w:ascii="Arial" w:hAnsi="Arial" w:cs="Arial"/>
          <w:sz w:val="18"/>
          <w:szCs w:val="18"/>
        </w:rPr>
      </w:pPr>
      <w:r w:rsidRPr="00317714">
        <w:rPr>
          <w:rStyle w:val="afe"/>
          <w:rFonts w:ascii="Arial" w:hAnsi="Arial" w:cs="Arial"/>
          <w:sz w:val="18"/>
          <w:szCs w:val="18"/>
        </w:rPr>
        <w:footnoteRef/>
      </w:r>
      <w:r w:rsidRPr="00317714">
        <w:rPr>
          <w:rFonts w:ascii="Arial" w:hAnsi="Arial" w:cs="Arial"/>
          <w:sz w:val="18"/>
          <w:szCs w:val="18"/>
        </w:rPr>
        <w:t xml:space="preserve"> </w:t>
      </w:r>
      <w:r w:rsidRPr="00317714">
        <w:rPr>
          <w:rFonts w:ascii="Arial" w:hAnsi="Arial" w:cs="Arial"/>
          <w:sz w:val="18"/>
          <w:szCs w:val="18"/>
        </w:rPr>
        <w:t>В случае если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Участка, в случае, если сведения о таких земельных участках внесены в Единый государственный реестр недвижимости</w:t>
      </w:r>
    </w:p>
  </w:footnote>
  <w:footnote w:id="11">
    <w:p w:rsidR="008D2213" w:rsidRPr="00317714" w:rsidRDefault="008D2213" w:rsidP="008D2213">
      <w:pPr>
        <w:pStyle w:val="afc"/>
        <w:jc w:val="both"/>
        <w:rPr>
          <w:rFonts w:ascii="Arial" w:hAnsi="Arial" w:cs="Arial"/>
          <w:sz w:val="18"/>
          <w:szCs w:val="18"/>
        </w:rPr>
      </w:pPr>
      <w:r w:rsidRPr="00317714">
        <w:rPr>
          <w:rStyle w:val="afe"/>
          <w:rFonts w:ascii="Arial" w:hAnsi="Arial" w:cs="Arial"/>
          <w:sz w:val="18"/>
          <w:szCs w:val="18"/>
        </w:rPr>
        <w:footnoteRef/>
      </w:r>
      <w:r w:rsidRPr="00317714">
        <w:rPr>
          <w:rFonts w:ascii="Arial" w:hAnsi="Arial" w:cs="Arial"/>
          <w:sz w:val="18"/>
          <w:szCs w:val="18"/>
        </w:rPr>
        <w:t xml:space="preserve"> </w:t>
      </w:r>
      <w:r w:rsidRPr="00317714">
        <w:rPr>
          <w:rFonts w:ascii="Arial" w:hAnsi="Arial" w:cs="Arial"/>
          <w:sz w:val="18"/>
          <w:szCs w:val="18"/>
        </w:rPr>
        <w:t>Указываются сведения об ограничениях по использованию Участка, если он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footnote>
  <w:footnote w:id="12">
    <w:p w:rsidR="008D2213" w:rsidRPr="00317714" w:rsidRDefault="008D2213" w:rsidP="008D2213">
      <w:pPr>
        <w:pStyle w:val="afc"/>
        <w:jc w:val="both"/>
        <w:rPr>
          <w:rFonts w:ascii="Arial" w:hAnsi="Arial" w:cs="Arial"/>
          <w:sz w:val="18"/>
          <w:szCs w:val="18"/>
        </w:rPr>
      </w:pPr>
      <w:r w:rsidRPr="00317714">
        <w:rPr>
          <w:rStyle w:val="afe"/>
          <w:rFonts w:ascii="Arial" w:hAnsi="Arial" w:cs="Arial"/>
          <w:sz w:val="18"/>
          <w:szCs w:val="18"/>
        </w:rPr>
        <w:footnoteRef/>
      </w:r>
      <w:r w:rsidRPr="00317714">
        <w:rPr>
          <w:rFonts w:ascii="Arial" w:hAnsi="Arial" w:cs="Arial"/>
          <w:sz w:val="18"/>
          <w:szCs w:val="18"/>
        </w:rPr>
        <w:t xml:space="preserve"> </w:t>
      </w:r>
      <w:r w:rsidRPr="00317714">
        <w:rPr>
          <w:rFonts w:ascii="Arial" w:hAnsi="Arial" w:cs="Arial"/>
          <w:sz w:val="18"/>
          <w:szCs w:val="18"/>
        </w:rPr>
        <w:t>Указывается в случае, если Участок предстоит образовать</w:t>
      </w:r>
    </w:p>
  </w:footnote>
  <w:footnote w:id="13">
    <w:p w:rsidR="008D2213" w:rsidRPr="00317714" w:rsidRDefault="008D2213" w:rsidP="008D2213">
      <w:pPr>
        <w:pStyle w:val="afc"/>
        <w:jc w:val="both"/>
        <w:rPr>
          <w:rFonts w:ascii="Arial" w:hAnsi="Arial" w:cs="Arial"/>
          <w:sz w:val="18"/>
          <w:szCs w:val="18"/>
        </w:rPr>
      </w:pPr>
      <w:r w:rsidRPr="00317714">
        <w:rPr>
          <w:rStyle w:val="afe"/>
          <w:rFonts w:ascii="Arial" w:hAnsi="Arial" w:cs="Arial"/>
          <w:sz w:val="18"/>
          <w:szCs w:val="18"/>
        </w:rPr>
        <w:footnoteRef/>
      </w:r>
      <w:r w:rsidRPr="00317714">
        <w:rPr>
          <w:rFonts w:ascii="Arial" w:hAnsi="Arial" w:cs="Arial"/>
          <w:sz w:val="18"/>
          <w:szCs w:val="18"/>
        </w:rPr>
        <w:t xml:space="preserve"> </w:t>
      </w:r>
      <w:r w:rsidRPr="00317714">
        <w:rPr>
          <w:rFonts w:ascii="Arial" w:hAnsi="Arial" w:cs="Arial"/>
          <w:sz w:val="18"/>
          <w:szCs w:val="18"/>
        </w:rPr>
        <w:t>Указывается в случае, если границы Участка подлежат уточнению</w:t>
      </w:r>
    </w:p>
  </w:footnote>
  <w:footnote w:id="14">
    <w:p w:rsidR="008D2213" w:rsidRPr="00317714" w:rsidRDefault="008D2213" w:rsidP="008D2213">
      <w:pPr>
        <w:pStyle w:val="afc"/>
        <w:jc w:val="both"/>
        <w:rPr>
          <w:rFonts w:ascii="Arial" w:hAnsi="Arial" w:cs="Arial"/>
          <w:sz w:val="18"/>
          <w:szCs w:val="18"/>
        </w:rPr>
      </w:pPr>
      <w:r w:rsidRPr="00317714">
        <w:rPr>
          <w:rStyle w:val="afe"/>
          <w:rFonts w:ascii="Arial" w:hAnsi="Arial" w:cs="Arial"/>
          <w:sz w:val="18"/>
          <w:szCs w:val="18"/>
        </w:rPr>
        <w:footnoteRef/>
      </w:r>
      <w:r w:rsidRPr="00317714">
        <w:rPr>
          <w:rFonts w:ascii="Arial" w:hAnsi="Arial" w:cs="Arial"/>
          <w:sz w:val="18"/>
          <w:szCs w:val="18"/>
        </w:rPr>
        <w:t xml:space="preserve"> </w:t>
      </w:r>
      <w:r w:rsidRPr="00317714">
        <w:rPr>
          <w:rFonts w:ascii="Arial" w:hAnsi="Arial" w:cs="Arial"/>
          <w:sz w:val="18"/>
          <w:szCs w:val="18"/>
        </w:rPr>
        <w:t>Указывается в случае, если указанная в заявлении о предварительном согласовании предоставления Участка цель его использования:</w:t>
      </w:r>
    </w:p>
    <w:p w:rsidR="008D2213" w:rsidRPr="00317714" w:rsidRDefault="008D2213" w:rsidP="008D2213">
      <w:pPr>
        <w:pStyle w:val="afc"/>
        <w:jc w:val="both"/>
        <w:rPr>
          <w:rFonts w:ascii="Arial" w:hAnsi="Arial" w:cs="Arial"/>
          <w:sz w:val="18"/>
          <w:szCs w:val="18"/>
        </w:rPr>
      </w:pPr>
      <w:r w:rsidRPr="00317714">
        <w:rPr>
          <w:rFonts w:ascii="Arial" w:hAnsi="Arial" w:cs="Arial"/>
          <w:sz w:val="18"/>
          <w:szCs w:val="18"/>
        </w:rPr>
        <w:t>1) не соответствует видам разрешенного использования земельных участков, установленным для соответствующей территориальной зоны;</w:t>
      </w:r>
    </w:p>
    <w:p w:rsidR="008D2213" w:rsidRPr="00317714" w:rsidRDefault="008D2213" w:rsidP="008D2213">
      <w:pPr>
        <w:pStyle w:val="afc"/>
        <w:jc w:val="both"/>
        <w:rPr>
          <w:rFonts w:ascii="Arial" w:hAnsi="Arial" w:cs="Arial"/>
          <w:sz w:val="18"/>
          <w:szCs w:val="18"/>
        </w:rPr>
      </w:pPr>
      <w:r w:rsidRPr="00317714">
        <w:rPr>
          <w:rFonts w:ascii="Arial" w:hAnsi="Arial" w:cs="Arial"/>
          <w:sz w:val="18"/>
          <w:szCs w:val="18"/>
        </w:rPr>
        <w:t>2) не соответствует категории земель, из которых такой земельный участок подлежит образованию;</w:t>
      </w:r>
    </w:p>
    <w:p w:rsidR="008D2213" w:rsidRPr="00317714" w:rsidRDefault="008D2213" w:rsidP="008D2213">
      <w:pPr>
        <w:pStyle w:val="afc"/>
        <w:jc w:val="both"/>
        <w:rPr>
          <w:rFonts w:ascii="Arial" w:hAnsi="Arial" w:cs="Arial"/>
          <w:sz w:val="18"/>
          <w:szCs w:val="18"/>
        </w:rPr>
      </w:pPr>
      <w:r w:rsidRPr="00317714">
        <w:rPr>
          <w:rFonts w:ascii="Arial" w:hAnsi="Arial" w:cs="Arial"/>
          <w:sz w:val="18"/>
          <w:szCs w:val="18"/>
        </w:rP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footnote>
  <w:footnote w:id="15">
    <w:p w:rsidR="008D2213" w:rsidRPr="00357C4C" w:rsidRDefault="008D2213" w:rsidP="008D2213">
      <w:pPr>
        <w:pStyle w:val="afc"/>
        <w:jc w:val="both"/>
        <w:rPr>
          <w:rFonts w:ascii="Times New Roman" w:hAnsi="Times New Roman" w:cs="Times New Roman"/>
        </w:rPr>
      </w:pPr>
      <w:r w:rsidRPr="00357C4C">
        <w:rPr>
          <w:rStyle w:val="afe"/>
        </w:rPr>
        <w:footnoteRef/>
      </w:r>
      <w:r w:rsidRPr="00357C4C">
        <w:rPr>
          <w:rFonts w:ascii="Times New Roman" w:hAnsi="Times New Roman" w:cs="Times New Roman"/>
        </w:rPr>
        <w:t xml:space="preserve"> </w:t>
      </w:r>
      <w:r w:rsidRPr="00357C4C">
        <w:rPr>
          <w:rFonts w:ascii="Times New Roman" w:hAnsi="Times New Roman" w:cs="Times New Roman"/>
        </w:rPr>
        <w:t xml:space="preserve">В случае если Участок предстоит образовать из земель или земельных участков, находящихся </w:t>
      </w:r>
      <w:r>
        <w:rPr>
          <w:rFonts w:ascii="Times New Roman" w:hAnsi="Times New Roman" w:cs="Times New Roman"/>
        </w:rPr>
        <w:t xml:space="preserve">                                       </w:t>
      </w:r>
      <w:r w:rsidRPr="00357C4C">
        <w:rPr>
          <w:rFonts w:ascii="Times New Roman" w:hAnsi="Times New Roman" w:cs="Times New Roman"/>
        </w:rPr>
        <w:t xml:space="preserve">в муниципальной собственности или собственности субъекта Российской Федерации, указывается соответствующие муниципальное образование или субъект Российской Федерации </w:t>
      </w:r>
    </w:p>
  </w:footnote>
  <w:footnote w:id="16">
    <w:p w:rsidR="008D2213" w:rsidRDefault="008D2213" w:rsidP="008D2213">
      <w:pPr>
        <w:pStyle w:val="afc"/>
        <w:jc w:val="both"/>
        <w:rPr>
          <w:rFonts w:ascii="Times New Roman" w:hAnsi="Times New Roman" w:cs="Times New Roman"/>
        </w:rPr>
      </w:pPr>
      <w:r w:rsidRPr="00357C4C">
        <w:rPr>
          <w:rStyle w:val="afe"/>
        </w:rPr>
        <w:footnoteRef/>
      </w:r>
      <w:r w:rsidRPr="00357C4C">
        <w:rPr>
          <w:rFonts w:ascii="Times New Roman" w:hAnsi="Times New Roman" w:cs="Times New Roman"/>
        </w:rPr>
        <w:t xml:space="preserve"> </w:t>
      </w:r>
      <w:r w:rsidRPr="00357C4C">
        <w:rPr>
          <w:rFonts w:ascii="Times New Roman" w:hAnsi="Times New Roman" w:cs="Times New Roman"/>
        </w:rPr>
        <w:t>Указывается, если решением о предварительном согласовании предоставления земельного участка утверждается схема расположения земельного участка на кадастровом плане территории.</w:t>
      </w:r>
    </w:p>
    <w:p w:rsidR="008D2213" w:rsidRDefault="008D2213" w:rsidP="008D2213">
      <w:pPr>
        <w:pStyle w:val="afc"/>
        <w:rPr>
          <w:rFonts w:ascii="Times New Roman" w:hAnsi="Times New Roman" w:cs="Times New Roman"/>
        </w:rPr>
      </w:pPr>
    </w:p>
    <w:p w:rsidR="008D2213" w:rsidRDefault="008D2213" w:rsidP="008D2213">
      <w:pPr>
        <w:pStyle w:val="afc"/>
        <w:rPr>
          <w:rFonts w:ascii="Times New Roman" w:hAnsi="Times New Roman" w:cs="Times New Roman"/>
        </w:rPr>
      </w:pPr>
    </w:p>
    <w:p w:rsidR="008D2213" w:rsidRDefault="008D2213" w:rsidP="008D2213">
      <w:pPr>
        <w:pStyle w:val="afc"/>
        <w:rPr>
          <w:rFonts w:ascii="Times New Roman" w:hAnsi="Times New Roman" w:cs="Times New Roman"/>
        </w:rPr>
      </w:pPr>
    </w:p>
    <w:p w:rsidR="008D2213" w:rsidRDefault="008D2213" w:rsidP="008D2213">
      <w:pPr>
        <w:pStyle w:val="afc"/>
        <w:rPr>
          <w:rFonts w:ascii="Times New Roman" w:hAnsi="Times New Roman" w:cs="Times New Roman"/>
        </w:rPr>
      </w:pPr>
    </w:p>
    <w:p w:rsidR="008D2213" w:rsidRDefault="008D2213" w:rsidP="008D2213">
      <w:pPr>
        <w:pStyle w:val="afc"/>
        <w:rPr>
          <w:rFonts w:ascii="Times New Roman" w:hAnsi="Times New Roman" w:cs="Times New Roman"/>
        </w:rPr>
      </w:pPr>
    </w:p>
    <w:p w:rsidR="008D2213" w:rsidRDefault="008D2213" w:rsidP="008D2213">
      <w:pPr>
        <w:pStyle w:val="afc"/>
        <w:rPr>
          <w:rFonts w:ascii="Times New Roman" w:hAnsi="Times New Roman" w:cs="Times New Roman"/>
        </w:rPr>
      </w:pPr>
    </w:p>
    <w:p w:rsidR="008D2213" w:rsidRDefault="008D2213" w:rsidP="008D2213">
      <w:pPr>
        <w:pStyle w:val="afc"/>
        <w:rPr>
          <w:rFonts w:ascii="Times New Roman" w:hAnsi="Times New Roman" w:cs="Times New Roman"/>
        </w:rPr>
      </w:pPr>
    </w:p>
    <w:p w:rsidR="008D2213" w:rsidRDefault="008D2213" w:rsidP="008D2213">
      <w:pPr>
        <w:pStyle w:val="afc"/>
        <w:rPr>
          <w:rFonts w:ascii="Times New Roman" w:hAnsi="Times New Roman" w:cs="Times New Roman"/>
        </w:rPr>
      </w:pPr>
    </w:p>
    <w:p w:rsidR="008D2213" w:rsidRDefault="008D2213" w:rsidP="008D2213">
      <w:pPr>
        <w:pStyle w:val="afc"/>
        <w:rPr>
          <w:rFonts w:ascii="Times New Roman" w:hAnsi="Times New Roman" w:cs="Times New Roman"/>
        </w:rPr>
      </w:pPr>
    </w:p>
    <w:tbl>
      <w:tblPr>
        <w:tblW w:w="9639" w:type="dxa"/>
        <w:tblLayout w:type="fixed"/>
        <w:tblLook w:val="0400" w:firstRow="0" w:lastRow="0" w:firstColumn="0" w:lastColumn="0" w:noHBand="0" w:noVBand="1"/>
      </w:tblPr>
      <w:tblGrid>
        <w:gridCol w:w="9639"/>
      </w:tblGrid>
      <w:tr w:rsidR="008D2213" w:rsidRPr="00B72400" w:rsidTr="00FE556B">
        <w:trPr>
          <w:trHeight w:val="906"/>
        </w:trPr>
        <w:tc>
          <w:tcPr>
            <w:tcW w:w="9639" w:type="dxa"/>
            <w:tcBorders>
              <w:top w:val="nil"/>
              <w:left w:val="nil"/>
              <w:bottom w:val="nil"/>
              <w:right w:val="nil"/>
            </w:tcBorders>
            <w:vAlign w:val="bottom"/>
          </w:tcPr>
          <w:p w:rsidR="008D2213" w:rsidRPr="00B72400" w:rsidRDefault="008D2213" w:rsidP="00317714">
            <w:pPr>
              <w:rPr>
                <w:rFonts w:ascii="Times New Roman" w:hAnsi="Times New Roman"/>
              </w:rPr>
            </w:pPr>
          </w:p>
        </w:tc>
      </w:tr>
    </w:tbl>
    <w:p w:rsidR="008D2213" w:rsidRDefault="008D2213" w:rsidP="008D2213">
      <w:pPr>
        <w:pStyle w:val="afc"/>
        <w:rPr>
          <w:rFonts w:ascii="Times New Roman" w:hAnsi="Times New Roman" w:cs="Times New Roman"/>
        </w:rPr>
      </w:pPr>
    </w:p>
    <w:p w:rsidR="008D2213" w:rsidRPr="00035A13" w:rsidRDefault="008D2213" w:rsidP="008D2213">
      <w:pPr>
        <w:keepNext/>
        <w:jc w:val="center"/>
        <w:outlineLvl w:val="1"/>
        <w:rPr>
          <w:rFonts w:ascii="Times New Roman" w:hAnsi="Times New Roman"/>
        </w:rPr>
      </w:pPr>
      <w:r>
        <w:rPr>
          <w:rFonts w:ascii="Times New Roman" w:eastAsia="Times New Roman" w:hAnsi="Times New Roman"/>
          <w:sz w:val="28"/>
          <w:szCs w:val="28"/>
        </w:rPr>
        <w:tab/>
      </w:r>
    </w:p>
    <w:p w:rsidR="008D2213" w:rsidRDefault="008D2213" w:rsidP="008D2213">
      <w:pPr>
        <w:pStyle w:val="afc"/>
        <w:rPr>
          <w:rFonts w:ascii="Times New Roman" w:hAnsi="Times New Roman" w:cs="Times New Roman"/>
        </w:rPr>
      </w:pPr>
    </w:p>
    <w:p w:rsidR="008D2213" w:rsidRDefault="008D2213" w:rsidP="008D2213">
      <w:pPr>
        <w:pStyle w:val="afc"/>
      </w:pPr>
    </w:p>
  </w:footnote>
  <w:footnote w:id="17">
    <w:p w:rsidR="008D2213" w:rsidRPr="00C25933" w:rsidRDefault="008D2213" w:rsidP="008D2213">
      <w:pPr>
        <w:pStyle w:val="afc"/>
        <w:rPr>
          <w:rFonts w:ascii="Arial" w:hAnsi="Arial" w:cs="Arial"/>
        </w:rPr>
      </w:pPr>
      <w:r w:rsidRPr="00C25933">
        <w:rPr>
          <w:rStyle w:val="afe"/>
          <w:rFonts w:ascii="Arial" w:hAnsi="Arial" w:cs="Arial"/>
        </w:rPr>
        <w:footnoteRef/>
      </w:r>
      <w:r w:rsidRPr="00C25933">
        <w:rPr>
          <w:rFonts w:ascii="Arial" w:hAnsi="Arial" w:cs="Arial"/>
        </w:rPr>
        <w:t xml:space="preserve"> </w:t>
      </w:r>
      <w:r w:rsidRPr="00C25933">
        <w:rPr>
          <w:rFonts w:ascii="Arial" w:hAnsi="Arial" w:cs="Arial"/>
        </w:rPr>
        <w:t>Указывается, в случае если границы испрашиваемого земельного участка подлежат уточнению в соответствии с Федеральным законом от 13 июля 2015 г. № 218-ФЗ «О государственной регистрации недвижимости»</w:t>
      </w:r>
    </w:p>
  </w:footnote>
  <w:footnote w:id="18">
    <w:p w:rsidR="008D2213" w:rsidRPr="00C25933" w:rsidRDefault="008D2213" w:rsidP="008D2213">
      <w:pPr>
        <w:pStyle w:val="afc"/>
        <w:jc w:val="both"/>
        <w:rPr>
          <w:rFonts w:ascii="Arial" w:hAnsi="Arial" w:cs="Arial"/>
        </w:rPr>
      </w:pPr>
      <w:r w:rsidRPr="00C25933">
        <w:rPr>
          <w:rStyle w:val="afe"/>
          <w:rFonts w:ascii="Arial" w:hAnsi="Arial" w:cs="Arial"/>
        </w:rPr>
        <w:footnoteRef/>
      </w:r>
      <w:r w:rsidRPr="00C25933">
        <w:rPr>
          <w:rFonts w:ascii="Arial" w:hAnsi="Arial" w:cs="Arial"/>
        </w:rPr>
        <w:t xml:space="preserve"> </w:t>
      </w:r>
      <w:r w:rsidRPr="00C25933">
        <w:rPr>
          <w:rFonts w:ascii="Arial" w:hAnsi="Arial" w:cs="Arial"/>
        </w:rPr>
        <w:t>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footnote>
  <w:footnote w:id="19">
    <w:p w:rsidR="008D2213" w:rsidRPr="009E45E2" w:rsidRDefault="008D2213" w:rsidP="008D2213">
      <w:pPr>
        <w:pStyle w:val="afc"/>
        <w:jc w:val="both"/>
        <w:rPr>
          <w:rFonts w:ascii="Arial" w:hAnsi="Arial" w:cs="Arial"/>
        </w:rPr>
      </w:pPr>
      <w:r w:rsidRPr="00C25933">
        <w:rPr>
          <w:rStyle w:val="afe"/>
          <w:rFonts w:ascii="Arial" w:hAnsi="Arial" w:cs="Arial"/>
        </w:rPr>
        <w:footnoteRef/>
      </w:r>
      <w:r w:rsidRPr="00C25933">
        <w:rPr>
          <w:rFonts w:ascii="Arial" w:hAnsi="Arial" w:cs="Arial"/>
        </w:rPr>
        <w:t xml:space="preserve"> </w:t>
      </w:r>
      <w:r w:rsidRPr="00C25933">
        <w:rPr>
          <w:rFonts w:ascii="Arial" w:hAnsi="Arial" w:cs="Arial"/>
        </w:rPr>
        <w:t xml:space="preserve">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w:t>
      </w:r>
      <w:r w:rsidRPr="009E45E2">
        <w:rPr>
          <w:rFonts w:ascii="Arial" w:hAnsi="Arial" w:cs="Arial"/>
        </w:rPr>
        <w:t>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footnote>
  <w:footnote w:id="20">
    <w:p w:rsidR="008D2213" w:rsidRPr="009E45E2" w:rsidRDefault="008D2213" w:rsidP="008D2213">
      <w:pPr>
        <w:pStyle w:val="afc"/>
        <w:jc w:val="both"/>
        <w:rPr>
          <w:rFonts w:ascii="Arial" w:hAnsi="Arial" w:cs="Arial"/>
        </w:rPr>
      </w:pPr>
      <w:r w:rsidRPr="009E45E2">
        <w:rPr>
          <w:rStyle w:val="afe"/>
          <w:rFonts w:ascii="Arial" w:hAnsi="Arial" w:cs="Arial"/>
        </w:rPr>
        <w:footnoteRef/>
      </w:r>
      <w:r w:rsidRPr="009E45E2">
        <w:rPr>
          <w:rFonts w:ascii="Arial" w:hAnsi="Arial" w:cs="Arial"/>
        </w:rPr>
        <w:t xml:space="preserve"> </w:t>
      </w:r>
      <w:r w:rsidRPr="009E45E2">
        <w:rPr>
          <w:rFonts w:ascii="Arial" w:hAnsi="Arial" w:cs="Arial"/>
        </w:rPr>
        <w:t>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footnote>
  <w:footnote w:id="21">
    <w:p w:rsidR="008D2213" w:rsidRPr="009E45E2" w:rsidRDefault="008D2213" w:rsidP="008D2213">
      <w:pPr>
        <w:pStyle w:val="afc"/>
        <w:jc w:val="both"/>
        <w:rPr>
          <w:rFonts w:ascii="Arial" w:hAnsi="Arial" w:cs="Arial"/>
        </w:rPr>
      </w:pPr>
      <w:r w:rsidRPr="009E45E2">
        <w:rPr>
          <w:rStyle w:val="afe"/>
          <w:rFonts w:ascii="Arial" w:hAnsi="Arial" w:cs="Arial"/>
        </w:rPr>
        <w:footnoteRef/>
      </w:r>
      <w:r w:rsidRPr="009E45E2">
        <w:rPr>
          <w:rFonts w:ascii="Arial" w:hAnsi="Arial" w:cs="Arial"/>
        </w:rPr>
        <w:t xml:space="preserve"> </w:t>
      </w:r>
      <w:r w:rsidRPr="009E45E2">
        <w:rPr>
          <w:rFonts w:ascii="Arial" w:hAnsi="Arial" w:cs="Arial"/>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footnote>
  <w:footnote w:id="22">
    <w:p w:rsidR="008D2213" w:rsidRPr="009E45E2" w:rsidRDefault="008D2213" w:rsidP="008D2213">
      <w:pPr>
        <w:pStyle w:val="afc"/>
        <w:jc w:val="both"/>
        <w:rPr>
          <w:rFonts w:ascii="Arial" w:hAnsi="Arial" w:cs="Arial"/>
        </w:rPr>
      </w:pPr>
      <w:r w:rsidRPr="009E45E2">
        <w:rPr>
          <w:rStyle w:val="afe"/>
          <w:rFonts w:ascii="Arial" w:hAnsi="Arial" w:cs="Arial"/>
        </w:rPr>
        <w:footnoteRef/>
      </w:r>
      <w:r w:rsidRPr="009E45E2">
        <w:rPr>
          <w:rFonts w:ascii="Arial" w:hAnsi="Arial" w:cs="Arial"/>
        </w:rPr>
        <w:t xml:space="preserve"> </w:t>
      </w:r>
      <w:r w:rsidRPr="009E45E2">
        <w:rPr>
          <w:rFonts w:ascii="Arial" w:hAnsi="Arial" w:cs="Arial"/>
        </w:rPr>
        <w:t>Указывается в случае, если земельный участок предоставляется для размещения объектов, предусмотренных указанными документом и (или) проектом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64D" w:rsidRDefault="00801208">
    <w:pPr>
      <w:rPr>
        <w:sz w:val="2"/>
        <w:szCs w:val="2"/>
      </w:rPr>
    </w:pPr>
    <w:r>
      <w:rPr>
        <w:noProof/>
      </w:rPr>
      <w:pict>
        <v:shapetype id="_x0000_t202" coordsize="21600,21600" o:spt="202" path="m,l,21600r21600,l21600,xe">
          <v:stroke joinstyle="miter"/>
          <v:path gradientshapeok="t" o:connecttype="rect"/>
        </v:shapetype>
        <v:shape id="Text Box 3" o:spid="_x0000_s2049" type="#_x0000_t202" style="position:absolute;margin-left:495.7pt;margin-top:38.75pt;width:5pt;height:12.65pt;z-index:-25165721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" filled="f" stroked="f">
          <v:textbox style="mso-fit-shape-to-text:t" inset="0,0,0,0">
            <w:txbxContent>
              <w:p w:rsidR="0065664D" w:rsidRDefault="00801208">
                <w:pPr>
                  <w:spacing w:line="240" w:lineRule="auto"/>
                </w:pP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2B0" w:rsidRDefault="00801208">
    <w:pPr>
      <w:pStyle w:val="af"/>
      <w:framePr w:wrap="around" w:vAnchor="text" w:hAnchor="margin" w:xAlign="center" w:y="1"/>
      <w:rPr>
        <w:rStyle w:val="aff9"/>
      </w:rPr>
    </w:pPr>
    <w:r>
      <w:rPr>
        <w:rStyle w:val="aff9"/>
      </w:rPr>
      <w:fldChar w:fldCharType="begin"/>
    </w:r>
    <w:r>
      <w:rPr>
        <w:rStyle w:val="aff9"/>
      </w:rPr>
      <w:instrText xml:space="preserve">PAGE  </w:instrText>
    </w:r>
    <w:r>
      <w:rPr>
        <w:rStyle w:val="aff9"/>
      </w:rPr>
      <w:fldChar w:fldCharType="separate"/>
    </w:r>
    <w:r>
      <w:rPr>
        <w:rStyle w:val="aff9"/>
        <w:noProof/>
      </w:rPr>
      <w:t>1</w:t>
    </w:r>
    <w:r>
      <w:rPr>
        <w:rStyle w:val="aff9"/>
      </w:rPr>
      <w:fldChar w:fldCharType="end"/>
    </w:r>
  </w:p>
  <w:p w:rsidR="002542B0" w:rsidRDefault="00801208">
    <w:pPr>
      <w:pStyle w:val="af"/>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2B0" w:rsidRDefault="00801208">
    <w:pPr>
      <w:pStyle w:val="af"/>
      <w:framePr w:wrap="around" w:vAnchor="text" w:hAnchor="margin" w:xAlign="center" w:y="1"/>
      <w:rPr>
        <w:rStyle w:val="aff9"/>
      </w:rPr>
    </w:pPr>
  </w:p>
  <w:p w:rsidR="002542B0" w:rsidRDefault="00801208" w:rsidP="00CF2DCC">
    <w:pPr>
      <w:pStyle w:val="af"/>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64D" w:rsidRDefault="00801208">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213" w:rsidRPr="00563976" w:rsidRDefault="008D2213">
    <w:pPr>
      <w:pStyle w:val="af"/>
      <w:jc w:val="center"/>
      <w:rPr>
        <w:rFonts w:ascii="Times New Roman" w:hAnsi="Times New Roman" w:cs="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213" w:rsidRDefault="008D2213">
    <w:pPr>
      <w:spacing w:line="14" w:lineRule="auto"/>
      <w:rPr>
        <w:sz w:val="20"/>
        <w:szCs w:val="20"/>
      </w:rPr>
    </w:pPr>
    <w:r>
      <w:rPr>
        <w:noProof/>
      </w:rPr>
      <w:pict>
        <v:shapetype id="_x0000_t202" coordsize="21600,21600" o:spt="202" path="m,l,21600r21600,l21600,xe">
          <v:stroke joinstyle="miter"/>
          <v:path gradientshapeok="t" o:connecttype="rect"/>
        </v:shapetype>
        <v:shape id="Text Box 2" o:spid="_x0000_s2050" type="#_x0000_t202" style="position:absolute;margin-left:296.7pt;margin-top:33.95pt;width:16pt;height:16pt;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" filled="f" stroked="f">
          <v:textbox inset="0,0,0,0">
            <w:txbxContent>
              <w:p w:rsidR="008D2213" w:rsidRDefault="008D2213">
                <w:pPr>
                  <w:spacing w:before="36"/>
                  <w:ind w:left="40"/>
                  <w:rPr>
                    <w:rFonts w:ascii="Times New Roman" w:eastAsia="Times New Roman" w:hAnsi="Times New Roman"/>
                    <w:sz w:val="24"/>
                    <w:szCs w:val="24"/>
                  </w:rPr>
                </w:pPr>
                <w:r>
                  <w:fldChar w:fldCharType="begin"/>
                </w:r>
                <w:r>
                  <w:rPr>
                    <w:rFonts w:ascii="Times New Roman"/>
                    <w:sz w:val="24"/>
                  </w:rPr>
                  <w:instrText xml:space="preserve"> PAGE </w:instrText>
                </w:r>
                <w:r>
                  <w:fldChar w:fldCharType="separate"/>
                </w:r>
                <w:r>
                  <w:rPr>
                    <w:rFonts w:ascii="Times New Roman"/>
                    <w:noProof/>
                    <w:sz w:val="24"/>
                  </w:rPr>
                  <w:t>186</w:t>
                </w:r>
                <w:r>
                  <w:fldChar w:fldCharType="end"/>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213" w:rsidRDefault="008D2213">
    <w:pPr>
      <w:spacing w:line="14" w:lineRule="auto"/>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213" w:rsidRDefault="008D2213">
    <w:pPr>
      <w:spacing w:line="14" w:lineRule="auto"/>
      <w:rPr>
        <w:sz w:val="20"/>
        <w:szCs w:val="20"/>
      </w:rPr>
    </w:pPr>
    <w:r>
      <w:rPr>
        <w:noProof/>
        <w:lang w:eastAsia="ru-RU"/>
      </w:rPr>
      <mc:AlternateContent>
        <mc:Choice Requires="wps">
          <w:drawing>
            <wp:anchor distT="0" distB="0" distL="114300" distR="114300" simplePos="0" relativeHeight="251662336" behindDoc="1" locked="0" layoutInCell="1" allowOverlap="1">
              <wp:simplePos x="0" y="0"/>
              <wp:positionH relativeFrom="page">
                <wp:posOffset>5244465</wp:posOffset>
              </wp:positionH>
              <wp:positionV relativeFrom="page">
                <wp:posOffset>433070</wp:posOffset>
              </wp:positionV>
              <wp:extent cx="203200" cy="205105"/>
              <wp:effectExtent l="0" t="0" r="6350" b="444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2213" w:rsidRDefault="008D2213">
                          <w:pPr>
                            <w:spacing w:before="33"/>
                            <w:ind w:left="40"/>
                            <w:rPr>
                              <w:rFonts w:ascii="Times New Roman" w:eastAsia="Times New Roman" w:hAnsi="Times New Roman"/>
                              <w:sz w:val="24"/>
                              <w:szCs w:val="24"/>
                            </w:rPr>
                          </w:pPr>
                          <w:r>
                            <w:fldChar w:fldCharType="begin"/>
                          </w:r>
                          <w:r>
                            <w:rPr>
                              <w:rFonts w:ascii="Times New Roman"/>
                              <w:sz w:val="24"/>
                            </w:rPr>
                            <w:instrText xml:space="preserve"> PAGE </w:instrText>
                          </w:r>
                          <w:r>
                            <w:fldChar w:fldCharType="separate"/>
                          </w:r>
                          <w:r>
                            <w:rPr>
                              <w:rFonts w:ascii="Times New Roman"/>
                              <w:noProof/>
                              <w:sz w:val="24"/>
                            </w:rPr>
                            <w:t>116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30" type="#_x0000_t202" style="position:absolute;margin-left:412.95pt;margin-top:34.1pt;width:16pt;height:16.1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" filled="f" stroked="f">
              <v:textbox inset="0,0,0,0">
                <w:txbxContent>
                  <w:p w:rsidR="008D2213" w:rsidRDefault="008D2213">
                    <w:pPr>
                      <w:spacing w:before="33"/>
                      <w:ind w:left="40"/>
                      <w:rPr>
                        <w:rFonts w:ascii="Times New Roman" w:eastAsia="Times New Roman" w:hAnsi="Times New Roman"/>
                        <w:sz w:val="24"/>
                        <w:szCs w:val="24"/>
                      </w:rPr>
                    </w:pPr>
                    <w:r>
                      <w:fldChar w:fldCharType="begin"/>
                    </w:r>
                    <w:r>
                      <w:rPr>
                        <w:rFonts w:ascii="Times New Roman"/>
                        <w:sz w:val="24"/>
                      </w:rPr>
                      <w:instrText xml:space="preserve"> PAGE </w:instrText>
                    </w:r>
                    <w:r>
                      <w:fldChar w:fldCharType="separate"/>
                    </w:r>
                    <w:r>
                      <w:rPr>
                        <w:rFonts w:ascii="Times New Roman"/>
                        <w:noProof/>
                        <w:sz w:val="24"/>
                      </w:rPr>
                      <w:t>116</w:t>
                    </w:r>
                    <w:r>
                      <w:fldChar w:fldCharType="end"/>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213" w:rsidRDefault="008D2213">
    <w:pPr>
      <w:pStyle w:val="af"/>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213" w:rsidRDefault="008D2213">
    <w:pPr>
      <w:pStyle w:val="af"/>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835"/>
      <w:gridCol w:w="3225"/>
    </w:tblGrid>
    <w:tr w:rsidR="008D2213" w:rsidTr="00583DFF">
      <w:tc>
        <w:tcPr>
          <w:tcW w:w="3510" w:type="dxa"/>
          <w:tcBorders>
            <w:top w:val="nil"/>
            <w:left w:val="nil"/>
            <w:bottom w:val="nil"/>
            <w:right w:val="nil"/>
          </w:tcBorders>
        </w:tcPr>
        <w:p w:rsidR="008D2213" w:rsidRDefault="008D2213" w:rsidP="00583DFF">
          <w:pPr>
            <w:spacing w:after="240"/>
            <w:jc w:val="center"/>
          </w:pPr>
        </w:p>
      </w:tc>
      <w:tc>
        <w:tcPr>
          <w:tcW w:w="2835" w:type="dxa"/>
          <w:tcBorders>
            <w:top w:val="nil"/>
            <w:left w:val="nil"/>
            <w:bottom w:val="nil"/>
            <w:right w:val="nil"/>
          </w:tcBorders>
        </w:tcPr>
        <w:p w:rsidR="008D2213" w:rsidRDefault="008D2213" w:rsidP="00583DFF">
          <w:pPr>
            <w:spacing w:after="240"/>
            <w:jc w:val="center"/>
          </w:pPr>
          <w:r>
            <w:t xml:space="preserve"> </w:t>
          </w:r>
        </w:p>
      </w:tc>
      <w:tc>
        <w:tcPr>
          <w:tcW w:w="3225" w:type="dxa"/>
          <w:tcBorders>
            <w:top w:val="nil"/>
            <w:left w:val="nil"/>
            <w:bottom w:val="nil"/>
            <w:right w:val="nil"/>
          </w:tcBorders>
        </w:tcPr>
        <w:p w:rsidR="008D2213" w:rsidRPr="00B86040" w:rsidRDefault="008D2213" w:rsidP="00583DFF">
          <w:pPr>
            <w:spacing w:after="240"/>
            <w:jc w:val="center"/>
            <w:rPr>
              <w:b/>
            </w:rPr>
          </w:pPr>
        </w:p>
      </w:tc>
    </w:tr>
    <w:tr w:rsidR="008D2213" w:rsidTr="00583DFF">
      <w:trPr>
        <w:trHeight w:val="328"/>
      </w:trPr>
      <w:tc>
        <w:tcPr>
          <w:tcW w:w="9570" w:type="dxa"/>
          <w:gridSpan w:val="3"/>
          <w:tcBorders>
            <w:top w:val="nil"/>
            <w:left w:val="nil"/>
            <w:bottom w:val="nil"/>
            <w:right w:val="nil"/>
          </w:tcBorders>
        </w:tcPr>
        <w:p w:rsidR="008D2213" w:rsidRPr="00786787" w:rsidRDefault="008D2213" w:rsidP="00583DFF">
          <w:pPr>
            <w:tabs>
              <w:tab w:val="left" w:pos="480"/>
            </w:tabs>
            <w:spacing w:after="240"/>
            <w:rPr>
              <w:b/>
            </w:rPr>
          </w:pPr>
        </w:p>
      </w:tc>
    </w:tr>
  </w:tbl>
  <w:p w:rsidR="008D2213" w:rsidRDefault="008D2213" w:rsidP="00583DFF">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0B53CFB"/>
    <w:multiLevelType w:val="multilevel"/>
    <w:tmpl w:val="AEC8E54C"/>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2906EBE"/>
    <w:multiLevelType w:val="multilevel"/>
    <w:tmpl w:val="0BFE61D8"/>
    <w:lvl w:ilvl="0">
      <w:start w:val="2"/>
      <w:numFmt w:val="decimal"/>
      <w:lvlText w:val="%1."/>
      <w:lvlJc w:val="left"/>
      <w:pPr>
        <w:ind w:left="2038" w:hanging="282"/>
      </w:pPr>
      <w:rPr>
        <w:rFonts w:ascii="Arial" w:eastAsia="Times New Roman" w:hAnsi="Arial" w:cs="Arial" w:hint="default"/>
        <w:b/>
        <w:bCs/>
        <w:i/>
        <w:sz w:val="24"/>
        <w:szCs w:val="24"/>
      </w:rPr>
    </w:lvl>
    <w:lvl w:ilvl="1">
      <w:start w:val="1"/>
      <w:numFmt w:val="decimal"/>
      <w:lvlText w:val="%1.%2."/>
      <w:lvlJc w:val="left"/>
      <w:pPr>
        <w:ind w:left="393" w:hanging="493"/>
        <w:jc w:val="right"/>
      </w:pPr>
      <w:rPr>
        <w:rFonts w:ascii="Arial" w:eastAsia="Times New Roman" w:hAnsi="Arial" w:cs="Arial" w:hint="default"/>
        <w:sz w:val="24"/>
        <w:szCs w:val="24"/>
      </w:rPr>
    </w:lvl>
    <w:lvl w:ilvl="2">
      <w:start w:val="1"/>
      <w:numFmt w:val="decimal"/>
      <w:lvlText w:val="%1.%2.%3."/>
      <w:lvlJc w:val="left"/>
      <w:pPr>
        <w:ind w:left="112" w:hanging="702"/>
      </w:pPr>
      <w:rPr>
        <w:rFonts w:ascii="Arial" w:eastAsia="Times New Roman" w:hAnsi="Arial" w:cs="Arial" w:hint="default"/>
        <w:sz w:val="24"/>
        <w:szCs w:val="24"/>
      </w:rPr>
    </w:lvl>
    <w:lvl w:ilvl="3">
      <w:start w:val="1"/>
      <w:numFmt w:val="bullet"/>
      <w:lvlText w:val="•"/>
      <w:lvlJc w:val="left"/>
      <w:pPr>
        <w:ind w:left="3051" w:hanging="702"/>
      </w:pPr>
      <w:rPr>
        <w:rFonts w:hint="default"/>
      </w:rPr>
    </w:lvl>
    <w:lvl w:ilvl="4">
      <w:start w:val="1"/>
      <w:numFmt w:val="bullet"/>
      <w:lvlText w:val="•"/>
      <w:lvlJc w:val="left"/>
      <w:pPr>
        <w:ind w:left="4065" w:hanging="702"/>
      </w:pPr>
      <w:rPr>
        <w:rFonts w:hint="default"/>
      </w:rPr>
    </w:lvl>
    <w:lvl w:ilvl="5">
      <w:start w:val="1"/>
      <w:numFmt w:val="bullet"/>
      <w:lvlText w:val="•"/>
      <w:lvlJc w:val="left"/>
      <w:pPr>
        <w:ind w:left="5078" w:hanging="702"/>
      </w:pPr>
      <w:rPr>
        <w:rFonts w:hint="default"/>
      </w:rPr>
    </w:lvl>
    <w:lvl w:ilvl="6">
      <w:start w:val="1"/>
      <w:numFmt w:val="bullet"/>
      <w:lvlText w:val="•"/>
      <w:lvlJc w:val="left"/>
      <w:pPr>
        <w:ind w:left="6092" w:hanging="702"/>
      </w:pPr>
      <w:rPr>
        <w:rFonts w:hint="default"/>
      </w:rPr>
    </w:lvl>
    <w:lvl w:ilvl="7">
      <w:start w:val="1"/>
      <w:numFmt w:val="bullet"/>
      <w:lvlText w:val="•"/>
      <w:lvlJc w:val="left"/>
      <w:pPr>
        <w:ind w:left="7105" w:hanging="702"/>
      </w:pPr>
      <w:rPr>
        <w:rFonts w:hint="default"/>
      </w:rPr>
    </w:lvl>
    <w:lvl w:ilvl="8">
      <w:start w:val="1"/>
      <w:numFmt w:val="bullet"/>
      <w:lvlText w:val="•"/>
      <w:lvlJc w:val="left"/>
      <w:pPr>
        <w:ind w:left="8118" w:hanging="702"/>
      </w:pPr>
      <w:rPr>
        <w:rFonts w:hint="default"/>
      </w:rPr>
    </w:lvl>
  </w:abstractNum>
  <w:abstractNum w:abstractNumId="4">
    <w:nsid w:val="03FD2C47"/>
    <w:multiLevelType w:val="hybridMultilevel"/>
    <w:tmpl w:val="5D0AD8E6"/>
    <w:lvl w:ilvl="0" w:tplc="47585BA6">
      <w:start w:val="1"/>
      <w:numFmt w:val="bullet"/>
      <w:lvlText w:val="-"/>
      <w:lvlJc w:val="left"/>
      <w:pPr>
        <w:ind w:left="1420" w:hanging="360"/>
      </w:pPr>
      <w:rPr>
        <w:rFonts w:ascii="Simplified Arabic Fixed" w:hAnsi="Simplified Arabic Fixed"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5">
    <w:nsid w:val="04BE173B"/>
    <w:multiLevelType w:val="multilevel"/>
    <w:tmpl w:val="EC1210E8"/>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5234E16"/>
    <w:multiLevelType w:val="hybridMultilevel"/>
    <w:tmpl w:val="2342108A"/>
    <w:lvl w:ilvl="0" w:tplc="DF30B824">
      <w:start w:val="6"/>
      <w:numFmt w:val="decimal"/>
      <w:lvlText w:val="%1)"/>
      <w:lvlJc w:val="left"/>
      <w:pPr>
        <w:ind w:left="112" w:hanging="322"/>
      </w:pPr>
      <w:rPr>
        <w:rFonts w:ascii="Arial" w:eastAsia="Times New Roman" w:hAnsi="Arial" w:cs="Arial" w:hint="default"/>
        <w:sz w:val="24"/>
        <w:szCs w:val="24"/>
      </w:rPr>
    </w:lvl>
    <w:lvl w:ilvl="1" w:tplc="DDE2D372">
      <w:start w:val="1"/>
      <w:numFmt w:val="bullet"/>
      <w:lvlText w:val="•"/>
      <w:lvlJc w:val="left"/>
      <w:pPr>
        <w:ind w:left="1116" w:hanging="322"/>
      </w:pPr>
      <w:rPr>
        <w:rFonts w:hint="default"/>
      </w:rPr>
    </w:lvl>
    <w:lvl w:ilvl="2" w:tplc="5D2AA28C">
      <w:start w:val="1"/>
      <w:numFmt w:val="bullet"/>
      <w:lvlText w:val="•"/>
      <w:lvlJc w:val="left"/>
      <w:pPr>
        <w:ind w:left="2119" w:hanging="322"/>
      </w:pPr>
      <w:rPr>
        <w:rFonts w:hint="default"/>
      </w:rPr>
    </w:lvl>
    <w:lvl w:ilvl="3" w:tplc="5CCEE962">
      <w:start w:val="1"/>
      <w:numFmt w:val="bullet"/>
      <w:lvlText w:val="•"/>
      <w:lvlJc w:val="left"/>
      <w:pPr>
        <w:ind w:left="3122" w:hanging="322"/>
      </w:pPr>
      <w:rPr>
        <w:rFonts w:hint="default"/>
      </w:rPr>
    </w:lvl>
    <w:lvl w:ilvl="4" w:tplc="FCB8CF0A">
      <w:start w:val="1"/>
      <w:numFmt w:val="bullet"/>
      <w:lvlText w:val="•"/>
      <w:lvlJc w:val="left"/>
      <w:pPr>
        <w:ind w:left="4125" w:hanging="322"/>
      </w:pPr>
      <w:rPr>
        <w:rFonts w:hint="default"/>
      </w:rPr>
    </w:lvl>
    <w:lvl w:ilvl="5" w:tplc="4418B8C2">
      <w:start w:val="1"/>
      <w:numFmt w:val="bullet"/>
      <w:lvlText w:val="•"/>
      <w:lvlJc w:val="left"/>
      <w:pPr>
        <w:ind w:left="5129" w:hanging="322"/>
      </w:pPr>
      <w:rPr>
        <w:rFonts w:hint="default"/>
      </w:rPr>
    </w:lvl>
    <w:lvl w:ilvl="6" w:tplc="75C0A70E">
      <w:start w:val="1"/>
      <w:numFmt w:val="bullet"/>
      <w:lvlText w:val="•"/>
      <w:lvlJc w:val="left"/>
      <w:pPr>
        <w:ind w:left="6132" w:hanging="322"/>
      </w:pPr>
      <w:rPr>
        <w:rFonts w:hint="default"/>
      </w:rPr>
    </w:lvl>
    <w:lvl w:ilvl="7" w:tplc="4F888360">
      <w:start w:val="1"/>
      <w:numFmt w:val="bullet"/>
      <w:lvlText w:val="•"/>
      <w:lvlJc w:val="left"/>
      <w:pPr>
        <w:ind w:left="7135" w:hanging="322"/>
      </w:pPr>
      <w:rPr>
        <w:rFonts w:hint="default"/>
      </w:rPr>
    </w:lvl>
    <w:lvl w:ilvl="8" w:tplc="5AFE31EE">
      <w:start w:val="1"/>
      <w:numFmt w:val="bullet"/>
      <w:lvlText w:val="•"/>
      <w:lvlJc w:val="left"/>
      <w:pPr>
        <w:ind w:left="8138" w:hanging="322"/>
      </w:pPr>
      <w:rPr>
        <w:rFonts w:hint="default"/>
      </w:rPr>
    </w:lvl>
  </w:abstractNum>
  <w:abstractNum w:abstractNumId="7">
    <w:nsid w:val="06104073"/>
    <w:multiLevelType w:val="multilevel"/>
    <w:tmpl w:val="47EEF07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064A730B"/>
    <w:multiLevelType w:val="multilevel"/>
    <w:tmpl w:val="B054F8C2"/>
    <w:lvl w:ilvl="0">
      <w:start w:val="3"/>
      <w:numFmt w:val="upperRoman"/>
      <w:lvlText w:val="%1."/>
      <w:lvlJc w:val="left"/>
      <w:pPr>
        <w:ind w:left="1800" w:hanging="720"/>
      </w:pPr>
      <w:rPr>
        <w:rFonts w:ascii="Arial" w:hAnsi="Arial" w:cs="Arial" w:hint="default"/>
        <w:b/>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b w:val="0"/>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9">
    <w:nsid w:val="093E4265"/>
    <w:multiLevelType w:val="multilevel"/>
    <w:tmpl w:val="715413AE"/>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9A10C25"/>
    <w:multiLevelType w:val="multilevel"/>
    <w:tmpl w:val="34A8806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9B05D91"/>
    <w:multiLevelType w:val="multilevel"/>
    <w:tmpl w:val="86F4D332"/>
    <w:lvl w:ilvl="0">
      <w:start w:val="2"/>
      <w:numFmt w:val="decimal"/>
      <w:lvlText w:val="%1"/>
      <w:lvlJc w:val="left"/>
      <w:pPr>
        <w:ind w:left="597" w:hanging="493"/>
      </w:pPr>
      <w:rPr>
        <w:rFonts w:hint="default"/>
      </w:rPr>
    </w:lvl>
    <w:lvl w:ilvl="1">
      <w:start w:val="5"/>
      <w:numFmt w:val="decimal"/>
      <w:lvlText w:val="%1.%2."/>
      <w:lvlJc w:val="left"/>
      <w:pPr>
        <w:ind w:left="597" w:hanging="493"/>
        <w:jc w:val="right"/>
      </w:pPr>
      <w:rPr>
        <w:rFonts w:ascii="Arial" w:eastAsia="Times New Roman" w:hAnsi="Arial" w:cs="Arial" w:hint="default"/>
        <w:spacing w:val="1"/>
        <w:sz w:val="24"/>
        <w:szCs w:val="24"/>
      </w:rPr>
    </w:lvl>
    <w:lvl w:ilvl="2">
      <w:start w:val="1"/>
      <w:numFmt w:val="decimal"/>
      <w:lvlText w:val="%1.%2.%3."/>
      <w:lvlJc w:val="left"/>
      <w:pPr>
        <w:ind w:left="112" w:hanging="702"/>
      </w:pPr>
      <w:rPr>
        <w:rFonts w:ascii="Arial" w:eastAsia="Times New Roman" w:hAnsi="Arial" w:cs="Arial" w:hint="default"/>
        <w:sz w:val="24"/>
        <w:szCs w:val="24"/>
      </w:rPr>
    </w:lvl>
    <w:lvl w:ilvl="3">
      <w:start w:val="1"/>
      <w:numFmt w:val="bullet"/>
      <w:lvlText w:val="•"/>
      <w:lvlJc w:val="left"/>
      <w:pPr>
        <w:ind w:left="1798" w:hanging="702"/>
      </w:pPr>
      <w:rPr>
        <w:rFonts w:hint="default"/>
      </w:rPr>
    </w:lvl>
    <w:lvl w:ilvl="4">
      <w:start w:val="1"/>
      <w:numFmt w:val="bullet"/>
      <w:lvlText w:val="•"/>
      <w:lvlJc w:val="left"/>
      <w:pPr>
        <w:ind w:left="2999" w:hanging="702"/>
      </w:pPr>
      <w:rPr>
        <w:rFonts w:hint="default"/>
      </w:rPr>
    </w:lvl>
    <w:lvl w:ilvl="5">
      <w:start w:val="1"/>
      <w:numFmt w:val="bullet"/>
      <w:lvlText w:val="•"/>
      <w:lvlJc w:val="left"/>
      <w:pPr>
        <w:ind w:left="4200" w:hanging="702"/>
      </w:pPr>
      <w:rPr>
        <w:rFonts w:hint="default"/>
      </w:rPr>
    </w:lvl>
    <w:lvl w:ilvl="6">
      <w:start w:val="1"/>
      <w:numFmt w:val="bullet"/>
      <w:lvlText w:val="•"/>
      <w:lvlJc w:val="left"/>
      <w:pPr>
        <w:ind w:left="5401" w:hanging="702"/>
      </w:pPr>
      <w:rPr>
        <w:rFonts w:hint="default"/>
      </w:rPr>
    </w:lvl>
    <w:lvl w:ilvl="7">
      <w:start w:val="1"/>
      <w:numFmt w:val="bullet"/>
      <w:lvlText w:val="•"/>
      <w:lvlJc w:val="left"/>
      <w:pPr>
        <w:ind w:left="6602" w:hanging="702"/>
      </w:pPr>
      <w:rPr>
        <w:rFonts w:hint="default"/>
      </w:rPr>
    </w:lvl>
    <w:lvl w:ilvl="8">
      <w:start w:val="1"/>
      <w:numFmt w:val="bullet"/>
      <w:lvlText w:val="•"/>
      <w:lvlJc w:val="left"/>
      <w:pPr>
        <w:ind w:left="7803" w:hanging="702"/>
      </w:pPr>
      <w:rPr>
        <w:rFonts w:hint="default"/>
      </w:rPr>
    </w:lvl>
  </w:abstractNum>
  <w:abstractNum w:abstractNumId="12">
    <w:nsid w:val="09C339BF"/>
    <w:multiLevelType w:val="multilevel"/>
    <w:tmpl w:val="0C1E2EF6"/>
    <w:lvl w:ilvl="0">
      <w:start w:val="1"/>
      <w:numFmt w:val="decimal"/>
      <w:lvlText w:val="3.2.%1."/>
      <w:lvlJc w:val="left"/>
      <w:rPr>
        <w:rFonts w:ascii="Arial" w:eastAsia="Times New Roman" w:hAnsi="Arial" w:cs="Arial" w:hint="default"/>
        <w:b w:val="0"/>
        <w:bCs w:val="0"/>
        <w:i w:val="0"/>
        <w:iCs w:val="0"/>
        <w:smallCaps w:val="0"/>
        <w:strike w:val="0"/>
        <w:color w:val="000000"/>
        <w:spacing w:val="0"/>
        <w:w w:val="100"/>
        <w:position w:val="0"/>
        <w:sz w:val="23"/>
        <w:szCs w:val="23"/>
        <w:u w:val="none"/>
        <w:lang w:val="ru-RU"/>
      </w:rPr>
    </w:lvl>
    <w:lvl w:ilvl="1">
      <w:start w:val="3"/>
      <w:numFmt w:val="decimal"/>
      <w:lvlText w:val="%1.%2."/>
      <w:lvlJc w:val="left"/>
      <w:rPr>
        <w:rFonts w:ascii="Arial" w:eastAsia="Times New Roman" w:hAnsi="Arial" w:cs="Arial" w:hint="default"/>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A6C1360"/>
    <w:multiLevelType w:val="hybridMultilevel"/>
    <w:tmpl w:val="C450E6DC"/>
    <w:lvl w:ilvl="0" w:tplc="06B6D394">
      <w:start w:val="1"/>
      <w:numFmt w:val="decimal"/>
      <w:lvlText w:val="%1)"/>
      <w:lvlJc w:val="left"/>
      <w:pPr>
        <w:ind w:left="112" w:hanging="305"/>
      </w:pPr>
      <w:rPr>
        <w:rFonts w:ascii="Arial" w:eastAsia="Times New Roman" w:hAnsi="Arial" w:cs="Arial" w:hint="default"/>
        <w:sz w:val="24"/>
        <w:szCs w:val="24"/>
      </w:rPr>
    </w:lvl>
    <w:lvl w:ilvl="1" w:tplc="C116042A">
      <w:start w:val="1"/>
      <w:numFmt w:val="bullet"/>
      <w:lvlText w:val="•"/>
      <w:lvlJc w:val="left"/>
      <w:pPr>
        <w:ind w:left="1125" w:hanging="305"/>
      </w:pPr>
      <w:rPr>
        <w:rFonts w:hint="default"/>
      </w:rPr>
    </w:lvl>
    <w:lvl w:ilvl="2" w:tplc="FB4C4782">
      <w:start w:val="1"/>
      <w:numFmt w:val="bullet"/>
      <w:lvlText w:val="•"/>
      <w:lvlJc w:val="left"/>
      <w:pPr>
        <w:ind w:left="2139" w:hanging="305"/>
      </w:pPr>
      <w:rPr>
        <w:rFonts w:hint="default"/>
      </w:rPr>
    </w:lvl>
    <w:lvl w:ilvl="3" w:tplc="A2FE7140">
      <w:start w:val="1"/>
      <w:numFmt w:val="bullet"/>
      <w:lvlText w:val="•"/>
      <w:lvlJc w:val="left"/>
      <w:pPr>
        <w:ind w:left="3152" w:hanging="305"/>
      </w:pPr>
      <w:rPr>
        <w:rFonts w:hint="default"/>
      </w:rPr>
    </w:lvl>
    <w:lvl w:ilvl="4" w:tplc="07D25CCA">
      <w:start w:val="1"/>
      <w:numFmt w:val="bullet"/>
      <w:lvlText w:val="•"/>
      <w:lvlJc w:val="left"/>
      <w:pPr>
        <w:ind w:left="4165" w:hanging="305"/>
      </w:pPr>
      <w:rPr>
        <w:rFonts w:hint="default"/>
      </w:rPr>
    </w:lvl>
    <w:lvl w:ilvl="5" w:tplc="3606DF94">
      <w:start w:val="1"/>
      <w:numFmt w:val="bullet"/>
      <w:lvlText w:val="•"/>
      <w:lvlJc w:val="left"/>
      <w:pPr>
        <w:ind w:left="5179" w:hanging="305"/>
      </w:pPr>
      <w:rPr>
        <w:rFonts w:hint="default"/>
      </w:rPr>
    </w:lvl>
    <w:lvl w:ilvl="6" w:tplc="E10E9926">
      <w:start w:val="1"/>
      <w:numFmt w:val="bullet"/>
      <w:lvlText w:val="•"/>
      <w:lvlJc w:val="left"/>
      <w:pPr>
        <w:ind w:left="6192" w:hanging="305"/>
      </w:pPr>
      <w:rPr>
        <w:rFonts w:hint="default"/>
      </w:rPr>
    </w:lvl>
    <w:lvl w:ilvl="7" w:tplc="C00E7FE2">
      <w:start w:val="1"/>
      <w:numFmt w:val="bullet"/>
      <w:lvlText w:val="•"/>
      <w:lvlJc w:val="left"/>
      <w:pPr>
        <w:ind w:left="7205" w:hanging="305"/>
      </w:pPr>
      <w:rPr>
        <w:rFonts w:hint="default"/>
      </w:rPr>
    </w:lvl>
    <w:lvl w:ilvl="8" w:tplc="8F449536">
      <w:start w:val="1"/>
      <w:numFmt w:val="bullet"/>
      <w:lvlText w:val="•"/>
      <w:lvlJc w:val="left"/>
      <w:pPr>
        <w:ind w:left="8218" w:hanging="305"/>
      </w:pPr>
      <w:rPr>
        <w:rFonts w:hint="default"/>
      </w:rPr>
    </w:lvl>
  </w:abstractNum>
  <w:abstractNum w:abstractNumId="14">
    <w:nsid w:val="0CF6710C"/>
    <w:multiLevelType w:val="hybridMultilevel"/>
    <w:tmpl w:val="C7CC526C"/>
    <w:lvl w:ilvl="0" w:tplc="FE92C8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0E017A4E"/>
    <w:multiLevelType w:val="multilevel"/>
    <w:tmpl w:val="1AAA5FBC"/>
    <w:lvl w:ilvl="0">
      <w:start w:val="2"/>
      <w:numFmt w:val="decimal"/>
      <w:lvlText w:val="6.%1."/>
      <w:lvlJc w:val="left"/>
      <w:rPr>
        <w:rFonts w:ascii="Arial" w:eastAsia="Times New Roman" w:hAnsi="Arial" w:cs="Arial" w:hint="default"/>
        <w:b w:val="0"/>
        <w:bCs w:val="0"/>
        <w:i w:val="0"/>
        <w:iCs w:val="0"/>
        <w:smallCaps w:val="0"/>
        <w:strike w:val="0"/>
        <w:color w:val="000000"/>
        <w:spacing w:val="0"/>
        <w:w w:val="100"/>
        <w:position w:val="0"/>
        <w:sz w:val="24"/>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1E52EDD"/>
    <w:multiLevelType w:val="multilevel"/>
    <w:tmpl w:val="C088DA08"/>
    <w:lvl w:ilvl="0">
      <w:start w:val="2"/>
      <w:numFmt w:val="decimal"/>
      <w:lvlText w:val="%1"/>
      <w:lvlJc w:val="left"/>
      <w:pPr>
        <w:ind w:left="112" w:hanging="702"/>
      </w:pPr>
      <w:rPr>
        <w:rFonts w:hint="default"/>
      </w:rPr>
    </w:lvl>
    <w:lvl w:ilvl="1">
      <w:start w:val="9"/>
      <w:numFmt w:val="decimal"/>
      <w:lvlText w:val="%1.%2"/>
      <w:lvlJc w:val="left"/>
      <w:pPr>
        <w:ind w:left="112" w:hanging="702"/>
      </w:pPr>
      <w:rPr>
        <w:rFonts w:hint="default"/>
      </w:rPr>
    </w:lvl>
    <w:lvl w:ilvl="2">
      <w:start w:val="3"/>
      <w:numFmt w:val="decimal"/>
      <w:lvlText w:val="%1.%2.%3."/>
      <w:lvlJc w:val="left"/>
      <w:pPr>
        <w:ind w:left="112" w:hanging="702"/>
      </w:pPr>
      <w:rPr>
        <w:rFonts w:ascii="Arial" w:eastAsia="Times New Roman" w:hAnsi="Arial" w:cs="Arial" w:hint="default"/>
        <w:sz w:val="24"/>
        <w:szCs w:val="24"/>
      </w:rPr>
    </w:lvl>
    <w:lvl w:ilvl="3">
      <w:start w:val="1"/>
      <w:numFmt w:val="bullet"/>
      <w:lvlText w:val="•"/>
      <w:lvlJc w:val="left"/>
      <w:pPr>
        <w:ind w:left="3104" w:hanging="702"/>
      </w:pPr>
      <w:rPr>
        <w:rFonts w:hint="default"/>
      </w:rPr>
    </w:lvl>
    <w:lvl w:ilvl="4">
      <w:start w:val="1"/>
      <w:numFmt w:val="bullet"/>
      <w:lvlText w:val="•"/>
      <w:lvlJc w:val="left"/>
      <w:pPr>
        <w:ind w:left="4101" w:hanging="702"/>
      </w:pPr>
      <w:rPr>
        <w:rFonts w:hint="default"/>
      </w:rPr>
    </w:lvl>
    <w:lvl w:ilvl="5">
      <w:start w:val="1"/>
      <w:numFmt w:val="bullet"/>
      <w:lvlText w:val="•"/>
      <w:lvlJc w:val="left"/>
      <w:pPr>
        <w:ind w:left="5099" w:hanging="702"/>
      </w:pPr>
      <w:rPr>
        <w:rFonts w:hint="default"/>
      </w:rPr>
    </w:lvl>
    <w:lvl w:ilvl="6">
      <w:start w:val="1"/>
      <w:numFmt w:val="bullet"/>
      <w:lvlText w:val="•"/>
      <w:lvlJc w:val="left"/>
      <w:pPr>
        <w:ind w:left="6096" w:hanging="702"/>
      </w:pPr>
      <w:rPr>
        <w:rFonts w:hint="default"/>
      </w:rPr>
    </w:lvl>
    <w:lvl w:ilvl="7">
      <w:start w:val="1"/>
      <w:numFmt w:val="bullet"/>
      <w:lvlText w:val="•"/>
      <w:lvlJc w:val="left"/>
      <w:pPr>
        <w:ind w:left="7093" w:hanging="702"/>
      </w:pPr>
      <w:rPr>
        <w:rFonts w:hint="default"/>
      </w:rPr>
    </w:lvl>
    <w:lvl w:ilvl="8">
      <w:start w:val="1"/>
      <w:numFmt w:val="bullet"/>
      <w:lvlText w:val="•"/>
      <w:lvlJc w:val="left"/>
      <w:pPr>
        <w:ind w:left="8090" w:hanging="702"/>
      </w:pPr>
      <w:rPr>
        <w:rFonts w:hint="default"/>
      </w:rPr>
    </w:lvl>
  </w:abstractNum>
  <w:abstractNum w:abstractNumId="17">
    <w:nsid w:val="1258685C"/>
    <w:multiLevelType w:val="multilevel"/>
    <w:tmpl w:val="F1062C6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29474B7"/>
    <w:multiLevelType w:val="hybridMultilevel"/>
    <w:tmpl w:val="124E81E4"/>
    <w:lvl w:ilvl="0" w:tplc="B262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13611430"/>
    <w:multiLevelType w:val="multilevel"/>
    <w:tmpl w:val="C2A0F32E"/>
    <w:lvl w:ilvl="0">
      <w:start w:val="2"/>
      <w:numFmt w:val="decimal"/>
      <w:lvlText w:val="%1"/>
      <w:lvlJc w:val="left"/>
      <w:pPr>
        <w:ind w:left="2695" w:hanging="494"/>
      </w:pPr>
      <w:rPr>
        <w:rFonts w:hint="default"/>
      </w:rPr>
    </w:lvl>
    <w:lvl w:ilvl="1">
      <w:start w:val="9"/>
      <w:numFmt w:val="decimal"/>
      <w:lvlText w:val="%1.%2."/>
      <w:lvlJc w:val="left"/>
      <w:pPr>
        <w:ind w:left="2695" w:hanging="494"/>
      </w:pPr>
      <w:rPr>
        <w:rFonts w:ascii="Arial" w:eastAsia="Times New Roman" w:hAnsi="Arial" w:cs="Arial" w:hint="default"/>
        <w:sz w:val="24"/>
        <w:szCs w:val="24"/>
      </w:rPr>
    </w:lvl>
    <w:lvl w:ilvl="2">
      <w:start w:val="1"/>
      <w:numFmt w:val="decimal"/>
      <w:lvlText w:val="%1.%2.%3."/>
      <w:lvlJc w:val="left"/>
      <w:pPr>
        <w:ind w:left="112" w:hanging="702"/>
      </w:pPr>
      <w:rPr>
        <w:rFonts w:ascii="Arial" w:eastAsia="Times New Roman" w:hAnsi="Arial" w:cs="Arial" w:hint="default"/>
        <w:sz w:val="24"/>
        <w:szCs w:val="24"/>
      </w:rPr>
    </w:lvl>
    <w:lvl w:ilvl="3">
      <w:start w:val="1"/>
      <w:numFmt w:val="bullet"/>
      <w:lvlText w:val="•"/>
      <w:lvlJc w:val="left"/>
      <w:pPr>
        <w:ind w:left="4377" w:hanging="702"/>
      </w:pPr>
      <w:rPr>
        <w:rFonts w:hint="default"/>
      </w:rPr>
    </w:lvl>
    <w:lvl w:ilvl="4">
      <w:start w:val="1"/>
      <w:numFmt w:val="bullet"/>
      <w:lvlText w:val="•"/>
      <w:lvlJc w:val="left"/>
      <w:pPr>
        <w:ind w:left="5218" w:hanging="702"/>
      </w:pPr>
      <w:rPr>
        <w:rFonts w:hint="default"/>
      </w:rPr>
    </w:lvl>
    <w:lvl w:ilvl="5">
      <w:start w:val="1"/>
      <w:numFmt w:val="bullet"/>
      <w:lvlText w:val="•"/>
      <w:lvlJc w:val="left"/>
      <w:pPr>
        <w:ind w:left="6059" w:hanging="702"/>
      </w:pPr>
      <w:rPr>
        <w:rFonts w:hint="default"/>
      </w:rPr>
    </w:lvl>
    <w:lvl w:ilvl="6">
      <w:start w:val="1"/>
      <w:numFmt w:val="bullet"/>
      <w:lvlText w:val="•"/>
      <w:lvlJc w:val="left"/>
      <w:pPr>
        <w:ind w:left="6900" w:hanging="702"/>
      </w:pPr>
      <w:rPr>
        <w:rFonts w:hint="default"/>
      </w:rPr>
    </w:lvl>
    <w:lvl w:ilvl="7">
      <w:start w:val="1"/>
      <w:numFmt w:val="bullet"/>
      <w:lvlText w:val="•"/>
      <w:lvlJc w:val="left"/>
      <w:pPr>
        <w:ind w:left="7742" w:hanging="702"/>
      </w:pPr>
      <w:rPr>
        <w:rFonts w:hint="default"/>
      </w:rPr>
    </w:lvl>
    <w:lvl w:ilvl="8">
      <w:start w:val="1"/>
      <w:numFmt w:val="bullet"/>
      <w:lvlText w:val="•"/>
      <w:lvlJc w:val="left"/>
      <w:pPr>
        <w:ind w:left="8583" w:hanging="702"/>
      </w:pPr>
      <w:rPr>
        <w:rFonts w:hint="default"/>
      </w:rPr>
    </w:lvl>
  </w:abstractNum>
  <w:abstractNum w:abstractNumId="20">
    <w:nsid w:val="13FF6015"/>
    <w:multiLevelType w:val="multilevel"/>
    <w:tmpl w:val="99524E04"/>
    <w:lvl w:ilvl="0">
      <w:start w:val="2"/>
      <w:numFmt w:val="decimal"/>
      <w:lvlText w:val="%1"/>
      <w:lvlJc w:val="left"/>
      <w:pPr>
        <w:ind w:left="1444" w:hanging="633"/>
      </w:pPr>
      <w:rPr>
        <w:rFonts w:hint="default"/>
      </w:rPr>
    </w:lvl>
    <w:lvl w:ilvl="1">
      <w:start w:val="10"/>
      <w:numFmt w:val="decimal"/>
      <w:lvlText w:val="%1.%2."/>
      <w:lvlJc w:val="left"/>
      <w:pPr>
        <w:ind w:left="1444" w:hanging="633"/>
        <w:jc w:val="right"/>
      </w:pPr>
      <w:rPr>
        <w:rFonts w:ascii="Arial" w:eastAsia="Times New Roman" w:hAnsi="Arial" w:cs="Arial" w:hint="default"/>
        <w:sz w:val="24"/>
        <w:szCs w:val="24"/>
      </w:rPr>
    </w:lvl>
    <w:lvl w:ilvl="2">
      <w:start w:val="1"/>
      <w:numFmt w:val="bullet"/>
      <w:lvlText w:val="•"/>
      <w:lvlJc w:val="left"/>
      <w:pPr>
        <w:ind w:left="3173" w:hanging="633"/>
      </w:pPr>
      <w:rPr>
        <w:rFonts w:hint="default"/>
      </w:rPr>
    </w:lvl>
    <w:lvl w:ilvl="3">
      <w:start w:val="1"/>
      <w:numFmt w:val="bullet"/>
      <w:lvlText w:val="•"/>
      <w:lvlJc w:val="left"/>
      <w:pPr>
        <w:ind w:left="4037" w:hanging="633"/>
      </w:pPr>
      <w:rPr>
        <w:rFonts w:hint="default"/>
      </w:rPr>
    </w:lvl>
    <w:lvl w:ilvl="4">
      <w:start w:val="1"/>
      <w:numFmt w:val="bullet"/>
      <w:lvlText w:val="•"/>
      <w:lvlJc w:val="left"/>
      <w:pPr>
        <w:ind w:left="4901" w:hanging="633"/>
      </w:pPr>
      <w:rPr>
        <w:rFonts w:hint="default"/>
      </w:rPr>
    </w:lvl>
    <w:lvl w:ilvl="5">
      <w:start w:val="1"/>
      <w:numFmt w:val="bullet"/>
      <w:lvlText w:val="•"/>
      <w:lvlJc w:val="left"/>
      <w:pPr>
        <w:ind w:left="5765" w:hanging="633"/>
      </w:pPr>
      <w:rPr>
        <w:rFonts w:hint="default"/>
      </w:rPr>
    </w:lvl>
    <w:lvl w:ilvl="6">
      <w:start w:val="1"/>
      <w:numFmt w:val="bullet"/>
      <w:lvlText w:val="•"/>
      <w:lvlJc w:val="left"/>
      <w:pPr>
        <w:ind w:left="6629" w:hanging="633"/>
      </w:pPr>
      <w:rPr>
        <w:rFonts w:hint="default"/>
      </w:rPr>
    </w:lvl>
    <w:lvl w:ilvl="7">
      <w:start w:val="1"/>
      <w:numFmt w:val="bullet"/>
      <w:lvlText w:val="•"/>
      <w:lvlJc w:val="left"/>
      <w:pPr>
        <w:ind w:left="7493" w:hanging="633"/>
      </w:pPr>
      <w:rPr>
        <w:rFonts w:hint="default"/>
      </w:rPr>
    </w:lvl>
    <w:lvl w:ilvl="8">
      <w:start w:val="1"/>
      <w:numFmt w:val="bullet"/>
      <w:lvlText w:val="•"/>
      <w:lvlJc w:val="left"/>
      <w:pPr>
        <w:ind w:left="8357" w:hanging="633"/>
      </w:pPr>
      <w:rPr>
        <w:rFonts w:hint="default"/>
      </w:rPr>
    </w:lvl>
  </w:abstractNum>
  <w:abstractNum w:abstractNumId="21">
    <w:nsid w:val="17F40F3F"/>
    <w:multiLevelType w:val="multilevel"/>
    <w:tmpl w:val="63C4F158"/>
    <w:lvl w:ilvl="0">
      <w:start w:val="5"/>
      <w:numFmt w:val="decimal"/>
      <w:lvlText w:val="%1."/>
      <w:lvlJc w:val="left"/>
      <w:pPr>
        <w:ind w:left="653" w:hanging="282"/>
      </w:pPr>
      <w:rPr>
        <w:rFonts w:ascii="Arial" w:eastAsia="Times New Roman" w:hAnsi="Arial" w:cs="Arial" w:hint="default"/>
        <w:b/>
        <w:bCs/>
        <w:spacing w:val="1"/>
        <w:sz w:val="24"/>
        <w:szCs w:val="24"/>
      </w:rPr>
    </w:lvl>
    <w:lvl w:ilvl="1">
      <w:start w:val="1"/>
      <w:numFmt w:val="decimal"/>
      <w:lvlText w:val="%1.%2."/>
      <w:lvlJc w:val="left"/>
      <w:pPr>
        <w:ind w:left="112" w:hanging="493"/>
      </w:pPr>
      <w:rPr>
        <w:rFonts w:ascii="Arial" w:eastAsia="Times New Roman" w:hAnsi="Arial" w:cs="Arial" w:hint="default"/>
        <w:sz w:val="24"/>
        <w:szCs w:val="24"/>
      </w:rPr>
    </w:lvl>
    <w:lvl w:ilvl="2">
      <w:start w:val="1"/>
      <w:numFmt w:val="bullet"/>
      <w:lvlText w:val="•"/>
      <w:lvlJc w:val="left"/>
      <w:pPr>
        <w:ind w:left="1718" w:hanging="493"/>
      </w:pPr>
      <w:rPr>
        <w:rFonts w:hint="default"/>
      </w:rPr>
    </w:lvl>
    <w:lvl w:ilvl="3">
      <w:start w:val="1"/>
      <w:numFmt w:val="bullet"/>
      <w:lvlText w:val="•"/>
      <w:lvlJc w:val="left"/>
      <w:pPr>
        <w:ind w:left="2784" w:hanging="493"/>
      </w:pPr>
      <w:rPr>
        <w:rFonts w:hint="default"/>
      </w:rPr>
    </w:lvl>
    <w:lvl w:ilvl="4">
      <w:start w:val="1"/>
      <w:numFmt w:val="bullet"/>
      <w:lvlText w:val="•"/>
      <w:lvlJc w:val="left"/>
      <w:pPr>
        <w:ind w:left="3850" w:hanging="493"/>
      </w:pPr>
      <w:rPr>
        <w:rFonts w:hint="default"/>
      </w:rPr>
    </w:lvl>
    <w:lvl w:ilvl="5">
      <w:start w:val="1"/>
      <w:numFmt w:val="bullet"/>
      <w:lvlText w:val="•"/>
      <w:lvlJc w:val="left"/>
      <w:pPr>
        <w:ind w:left="4916" w:hanging="493"/>
      </w:pPr>
      <w:rPr>
        <w:rFonts w:hint="default"/>
      </w:rPr>
    </w:lvl>
    <w:lvl w:ilvl="6">
      <w:start w:val="1"/>
      <w:numFmt w:val="bullet"/>
      <w:lvlText w:val="•"/>
      <w:lvlJc w:val="left"/>
      <w:pPr>
        <w:ind w:left="5982" w:hanging="493"/>
      </w:pPr>
      <w:rPr>
        <w:rFonts w:hint="default"/>
      </w:rPr>
    </w:lvl>
    <w:lvl w:ilvl="7">
      <w:start w:val="1"/>
      <w:numFmt w:val="bullet"/>
      <w:lvlText w:val="•"/>
      <w:lvlJc w:val="left"/>
      <w:pPr>
        <w:ind w:left="7048" w:hanging="493"/>
      </w:pPr>
      <w:rPr>
        <w:rFonts w:hint="default"/>
      </w:rPr>
    </w:lvl>
    <w:lvl w:ilvl="8">
      <w:start w:val="1"/>
      <w:numFmt w:val="bullet"/>
      <w:lvlText w:val="•"/>
      <w:lvlJc w:val="left"/>
      <w:pPr>
        <w:ind w:left="8113" w:hanging="493"/>
      </w:pPr>
      <w:rPr>
        <w:rFonts w:hint="default"/>
      </w:rPr>
    </w:lvl>
  </w:abstractNum>
  <w:abstractNum w:abstractNumId="22">
    <w:nsid w:val="19D71073"/>
    <w:multiLevelType w:val="hybridMultilevel"/>
    <w:tmpl w:val="096CB7A4"/>
    <w:lvl w:ilvl="0" w:tplc="8A6261D2">
      <w:start w:val="3"/>
      <w:numFmt w:val="decimal"/>
      <w:lvlText w:val="%1)"/>
      <w:lvlJc w:val="left"/>
      <w:pPr>
        <w:ind w:left="112" w:hanging="314"/>
      </w:pPr>
      <w:rPr>
        <w:rFonts w:ascii="Arial" w:eastAsia="Times New Roman" w:hAnsi="Arial" w:cs="Arial" w:hint="default"/>
        <w:spacing w:val="1"/>
        <w:sz w:val="24"/>
        <w:szCs w:val="24"/>
      </w:rPr>
    </w:lvl>
    <w:lvl w:ilvl="1" w:tplc="885CB33A">
      <w:start w:val="1"/>
      <w:numFmt w:val="bullet"/>
      <w:lvlText w:val="•"/>
      <w:lvlJc w:val="left"/>
      <w:pPr>
        <w:ind w:left="1123" w:hanging="314"/>
      </w:pPr>
      <w:rPr>
        <w:rFonts w:hint="default"/>
      </w:rPr>
    </w:lvl>
    <w:lvl w:ilvl="2" w:tplc="49DE1EDC">
      <w:start w:val="1"/>
      <w:numFmt w:val="bullet"/>
      <w:lvlText w:val="•"/>
      <w:lvlJc w:val="left"/>
      <w:pPr>
        <w:ind w:left="2135" w:hanging="314"/>
      </w:pPr>
      <w:rPr>
        <w:rFonts w:hint="default"/>
      </w:rPr>
    </w:lvl>
    <w:lvl w:ilvl="3" w:tplc="29947FAE">
      <w:start w:val="1"/>
      <w:numFmt w:val="bullet"/>
      <w:lvlText w:val="•"/>
      <w:lvlJc w:val="left"/>
      <w:pPr>
        <w:ind w:left="3146" w:hanging="314"/>
      </w:pPr>
      <w:rPr>
        <w:rFonts w:hint="default"/>
      </w:rPr>
    </w:lvl>
    <w:lvl w:ilvl="4" w:tplc="DE202BA2">
      <w:start w:val="1"/>
      <w:numFmt w:val="bullet"/>
      <w:lvlText w:val="•"/>
      <w:lvlJc w:val="left"/>
      <w:pPr>
        <w:ind w:left="4157" w:hanging="314"/>
      </w:pPr>
      <w:rPr>
        <w:rFonts w:hint="default"/>
      </w:rPr>
    </w:lvl>
    <w:lvl w:ilvl="5" w:tplc="2CE4855E">
      <w:start w:val="1"/>
      <w:numFmt w:val="bullet"/>
      <w:lvlText w:val="•"/>
      <w:lvlJc w:val="left"/>
      <w:pPr>
        <w:ind w:left="5169" w:hanging="314"/>
      </w:pPr>
      <w:rPr>
        <w:rFonts w:hint="default"/>
      </w:rPr>
    </w:lvl>
    <w:lvl w:ilvl="6" w:tplc="FCC6FAF6">
      <w:start w:val="1"/>
      <w:numFmt w:val="bullet"/>
      <w:lvlText w:val="•"/>
      <w:lvlJc w:val="left"/>
      <w:pPr>
        <w:ind w:left="6180" w:hanging="314"/>
      </w:pPr>
      <w:rPr>
        <w:rFonts w:hint="default"/>
      </w:rPr>
    </w:lvl>
    <w:lvl w:ilvl="7" w:tplc="7AE4F7BC">
      <w:start w:val="1"/>
      <w:numFmt w:val="bullet"/>
      <w:lvlText w:val="•"/>
      <w:lvlJc w:val="left"/>
      <w:pPr>
        <w:ind w:left="7191" w:hanging="314"/>
      </w:pPr>
      <w:rPr>
        <w:rFonts w:hint="default"/>
      </w:rPr>
    </w:lvl>
    <w:lvl w:ilvl="8" w:tplc="9E303704">
      <w:start w:val="1"/>
      <w:numFmt w:val="bullet"/>
      <w:lvlText w:val="•"/>
      <w:lvlJc w:val="left"/>
      <w:pPr>
        <w:ind w:left="8202" w:hanging="314"/>
      </w:pPr>
      <w:rPr>
        <w:rFonts w:hint="default"/>
      </w:rPr>
    </w:lvl>
  </w:abstractNum>
  <w:abstractNum w:abstractNumId="23">
    <w:nsid w:val="19F74D9A"/>
    <w:multiLevelType w:val="hybridMultilevel"/>
    <w:tmpl w:val="D326D4EC"/>
    <w:lvl w:ilvl="0" w:tplc="DDBE5B7C">
      <w:start w:val="4"/>
      <w:numFmt w:val="decimal"/>
      <w:lvlText w:val="%1)"/>
      <w:lvlJc w:val="left"/>
      <w:pPr>
        <w:ind w:left="112" w:hanging="306"/>
      </w:pPr>
      <w:rPr>
        <w:rFonts w:ascii="Arial" w:eastAsia="Times New Roman" w:hAnsi="Arial" w:cs="Arial" w:hint="default"/>
        <w:spacing w:val="1"/>
        <w:sz w:val="24"/>
        <w:szCs w:val="24"/>
      </w:rPr>
    </w:lvl>
    <w:lvl w:ilvl="1" w:tplc="BD341D62">
      <w:start w:val="1"/>
      <w:numFmt w:val="bullet"/>
      <w:lvlText w:val="•"/>
      <w:lvlJc w:val="left"/>
      <w:pPr>
        <w:ind w:left="1117" w:hanging="306"/>
      </w:pPr>
      <w:rPr>
        <w:rFonts w:hint="default"/>
      </w:rPr>
    </w:lvl>
    <w:lvl w:ilvl="2" w:tplc="8A2663A2">
      <w:start w:val="1"/>
      <w:numFmt w:val="bullet"/>
      <w:lvlText w:val="•"/>
      <w:lvlJc w:val="left"/>
      <w:pPr>
        <w:ind w:left="2123" w:hanging="306"/>
      </w:pPr>
      <w:rPr>
        <w:rFonts w:hint="default"/>
      </w:rPr>
    </w:lvl>
    <w:lvl w:ilvl="3" w:tplc="94642C46">
      <w:start w:val="1"/>
      <w:numFmt w:val="bullet"/>
      <w:lvlText w:val="•"/>
      <w:lvlJc w:val="left"/>
      <w:pPr>
        <w:ind w:left="3128" w:hanging="306"/>
      </w:pPr>
      <w:rPr>
        <w:rFonts w:hint="default"/>
      </w:rPr>
    </w:lvl>
    <w:lvl w:ilvl="4" w:tplc="018A8128">
      <w:start w:val="1"/>
      <w:numFmt w:val="bullet"/>
      <w:lvlText w:val="•"/>
      <w:lvlJc w:val="left"/>
      <w:pPr>
        <w:ind w:left="4133" w:hanging="306"/>
      </w:pPr>
      <w:rPr>
        <w:rFonts w:hint="default"/>
      </w:rPr>
    </w:lvl>
    <w:lvl w:ilvl="5" w:tplc="6A024A56">
      <w:start w:val="1"/>
      <w:numFmt w:val="bullet"/>
      <w:lvlText w:val="•"/>
      <w:lvlJc w:val="left"/>
      <w:pPr>
        <w:ind w:left="5139" w:hanging="306"/>
      </w:pPr>
      <w:rPr>
        <w:rFonts w:hint="default"/>
      </w:rPr>
    </w:lvl>
    <w:lvl w:ilvl="6" w:tplc="526A06F6">
      <w:start w:val="1"/>
      <w:numFmt w:val="bullet"/>
      <w:lvlText w:val="•"/>
      <w:lvlJc w:val="left"/>
      <w:pPr>
        <w:ind w:left="6144" w:hanging="306"/>
      </w:pPr>
      <w:rPr>
        <w:rFonts w:hint="default"/>
      </w:rPr>
    </w:lvl>
    <w:lvl w:ilvl="7" w:tplc="50FC531C">
      <w:start w:val="1"/>
      <w:numFmt w:val="bullet"/>
      <w:lvlText w:val="•"/>
      <w:lvlJc w:val="left"/>
      <w:pPr>
        <w:ind w:left="7149" w:hanging="306"/>
      </w:pPr>
      <w:rPr>
        <w:rFonts w:hint="default"/>
      </w:rPr>
    </w:lvl>
    <w:lvl w:ilvl="8" w:tplc="B648A0C6">
      <w:start w:val="1"/>
      <w:numFmt w:val="bullet"/>
      <w:lvlText w:val="•"/>
      <w:lvlJc w:val="left"/>
      <w:pPr>
        <w:ind w:left="8154" w:hanging="306"/>
      </w:pPr>
      <w:rPr>
        <w:rFonts w:hint="default"/>
      </w:rPr>
    </w:lvl>
  </w:abstractNum>
  <w:abstractNum w:abstractNumId="24">
    <w:nsid w:val="1A0F6B19"/>
    <w:multiLevelType w:val="multilevel"/>
    <w:tmpl w:val="EDCC3534"/>
    <w:lvl w:ilvl="0">
      <w:start w:val="4"/>
      <w:numFmt w:val="decimal"/>
      <w:lvlText w:val="%1"/>
      <w:lvlJc w:val="left"/>
      <w:pPr>
        <w:ind w:left="873" w:hanging="493"/>
      </w:pPr>
      <w:rPr>
        <w:rFonts w:hint="default"/>
      </w:rPr>
    </w:lvl>
    <w:lvl w:ilvl="1">
      <w:start w:val="2"/>
      <w:numFmt w:val="decimal"/>
      <w:lvlText w:val="%1.%2."/>
      <w:lvlJc w:val="left"/>
      <w:pPr>
        <w:ind w:left="873" w:hanging="493"/>
      </w:pPr>
      <w:rPr>
        <w:rFonts w:ascii="Arial" w:eastAsia="Times New Roman" w:hAnsi="Arial" w:cs="Arial" w:hint="default"/>
        <w:sz w:val="24"/>
        <w:szCs w:val="24"/>
      </w:rPr>
    </w:lvl>
    <w:lvl w:ilvl="2">
      <w:start w:val="1"/>
      <w:numFmt w:val="decimal"/>
      <w:lvlText w:val="%1.%2.%3."/>
      <w:lvlJc w:val="left"/>
      <w:pPr>
        <w:ind w:left="112" w:hanging="702"/>
      </w:pPr>
      <w:rPr>
        <w:rFonts w:ascii="Arial" w:eastAsia="Times New Roman" w:hAnsi="Arial" w:cs="Arial" w:hint="default"/>
        <w:sz w:val="24"/>
        <w:szCs w:val="24"/>
      </w:rPr>
    </w:lvl>
    <w:lvl w:ilvl="3">
      <w:start w:val="1"/>
      <w:numFmt w:val="bullet"/>
      <w:lvlText w:val="•"/>
      <w:lvlJc w:val="left"/>
      <w:pPr>
        <w:ind w:left="2943" w:hanging="702"/>
      </w:pPr>
      <w:rPr>
        <w:rFonts w:hint="default"/>
      </w:rPr>
    </w:lvl>
    <w:lvl w:ilvl="4">
      <w:start w:val="1"/>
      <w:numFmt w:val="bullet"/>
      <w:lvlText w:val="•"/>
      <w:lvlJc w:val="left"/>
      <w:pPr>
        <w:ind w:left="3977" w:hanging="702"/>
      </w:pPr>
      <w:rPr>
        <w:rFonts w:hint="default"/>
      </w:rPr>
    </w:lvl>
    <w:lvl w:ilvl="5">
      <w:start w:val="1"/>
      <w:numFmt w:val="bullet"/>
      <w:lvlText w:val="•"/>
      <w:lvlJc w:val="left"/>
      <w:pPr>
        <w:ind w:left="5012" w:hanging="702"/>
      </w:pPr>
      <w:rPr>
        <w:rFonts w:hint="default"/>
      </w:rPr>
    </w:lvl>
    <w:lvl w:ilvl="6">
      <w:start w:val="1"/>
      <w:numFmt w:val="bullet"/>
      <w:lvlText w:val="•"/>
      <w:lvlJc w:val="left"/>
      <w:pPr>
        <w:ind w:left="6047" w:hanging="702"/>
      </w:pPr>
      <w:rPr>
        <w:rFonts w:hint="default"/>
      </w:rPr>
    </w:lvl>
    <w:lvl w:ilvl="7">
      <w:start w:val="1"/>
      <w:numFmt w:val="bullet"/>
      <w:lvlText w:val="•"/>
      <w:lvlJc w:val="left"/>
      <w:pPr>
        <w:ind w:left="7081" w:hanging="702"/>
      </w:pPr>
      <w:rPr>
        <w:rFonts w:hint="default"/>
      </w:rPr>
    </w:lvl>
    <w:lvl w:ilvl="8">
      <w:start w:val="1"/>
      <w:numFmt w:val="bullet"/>
      <w:lvlText w:val="•"/>
      <w:lvlJc w:val="left"/>
      <w:pPr>
        <w:ind w:left="8116" w:hanging="702"/>
      </w:pPr>
      <w:rPr>
        <w:rFonts w:hint="default"/>
      </w:rPr>
    </w:lvl>
  </w:abstractNum>
  <w:abstractNum w:abstractNumId="25">
    <w:nsid w:val="1A2773FB"/>
    <w:multiLevelType w:val="hybridMultilevel"/>
    <w:tmpl w:val="1910DCA4"/>
    <w:lvl w:ilvl="0" w:tplc="47585BA6">
      <w:start w:val="1"/>
      <w:numFmt w:val="bullet"/>
      <w:lvlText w:val="-"/>
      <w:lvlJc w:val="left"/>
      <w:pPr>
        <w:ind w:left="1460" w:hanging="360"/>
      </w:pPr>
      <w:rPr>
        <w:rFonts w:ascii="Simplified Arabic Fixed" w:hAnsi="Simplified Arabic Fixed"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26">
    <w:nsid w:val="1AD92BBB"/>
    <w:multiLevelType w:val="multilevel"/>
    <w:tmpl w:val="C3A647E0"/>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AEC093A"/>
    <w:multiLevelType w:val="hybridMultilevel"/>
    <w:tmpl w:val="CF04581A"/>
    <w:lvl w:ilvl="0" w:tplc="61E4D3C2">
      <w:start w:val="1"/>
      <w:numFmt w:val="decimal"/>
      <w:lvlText w:val="%1)"/>
      <w:lvlJc w:val="left"/>
      <w:pPr>
        <w:ind w:left="112" w:hanging="303"/>
      </w:pPr>
      <w:rPr>
        <w:rFonts w:ascii="Arial" w:eastAsia="Times New Roman" w:hAnsi="Arial" w:cs="Arial" w:hint="default"/>
        <w:spacing w:val="1"/>
        <w:sz w:val="24"/>
        <w:szCs w:val="24"/>
      </w:rPr>
    </w:lvl>
    <w:lvl w:ilvl="1" w:tplc="FC7EFDCC">
      <w:start w:val="1"/>
      <w:numFmt w:val="bullet"/>
      <w:lvlText w:val="•"/>
      <w:lvlJc w:val="left"/>
      <w:pPr>
        <w:ind w:left="1123" w:hanging="303"/>
      </w:pPr>
      <w:rPr>
        <w:rFonts w:hint="default"/>
      </w:rPr>
    </w:lvl>
    <w:lvl w:ilvl="2" w:tplc="22F2EEC0">
      <w:start w:val="1"/>
      <w:numFmt w:val="bullet"/>
      <w:lvlText w:val="•"/>
      <w:lvlJc w:val="left"/>
      <w:pPr>
        <w:ind w:left="2135" w:hanging="303"/>
      </w:pPr>
      <w:rPr>
        <w:rFonts w:hint="default"/>
      </w:rPr>
    </w:lvl>
    <w:lvl w:ilvl="3" w:tplc="BC686AB6">
      <w:start w:val="1"/>
      <w:numFmt w:val="bullet"/>
      <w:lvlText w:val="•"/>
      <w:lvlJc w:val="left"/>
      <w:pPr>
        <w:ind w:left="3146" w:hanging="303"/>
      </w:pPr>
      <w:rPr>
        <w:rFonts w:hint="default"/>
      </w:rPr>
    </w:lvl>
    <w:lvl w:ilvl="4" w:tplc="34109E8A">
      <w:start w:val="1"/>
      <w:numFmt w:val="bullet"/>
      <w:lvlText w:val="•"/>
      <w:lvlJc w:val="left"/>
      <w:pPr>
        <w:ind w:left="4157" w:hanging="303"/>
      </w:pPr>
      <w:rPr>
        <w:rFonts w:hint="default"/>
      </w:rPr>
    </w:lvl>
    <w:lvl w:ilvl="5" w:tplc="961E6CDA">
      <w:start w:val="1"/>
      <w:numFmt w:val="bullet"/>
      <w:lvlText w:val="•"/>
      <w:lvlJc w:val="left"/>
      <w:pPr>
        <w:ind w:left="5169" w:hanging="303"/>
      </w:pPr>
      <w:rPr>
        <w:rFonts w:hint="default"/>
      </w:rPr>
    </w:lvl>
    <w:lvl w:ilvl="6" w:tplc="7136B90E">
      <w:start w:val="1"/>
      <w:numFmt w:val="bullet"/>
      <w:lvlText w:val="•"/>
      <w:lvlJc w:val="left"/>
      <w:pPr>
        <w:ind w:left="6180" w:hanging="303"/>
      </w:pPr>
      <w:rPr>
        <w:rFonts w:hint="default"/>
      </w:rPr>
    </w:lvl>
    <w:lvl w:ilvl="7" w:tplc="069AA122">
      <w:start w:val="1"/>
      <w:numFmt w:val="bullet"/>
      <w:lvlText w:val="•"/>
      <w:lvlJc w:val="left"/>
      <w:pPr>
        <w:ind w:left="7191" w:hanging="303"/>
      </w:pPr>
      <w:rPr>
        <w:rFonts w:hint="default"/>
      </w:rPr>
    </w:lvl>
    <w:lvl w:ilvl="8" w:tplc="4058F0C8">
      <w:start w:val="1"/>
      <w:numFmt w:val="bullet"/>
      <w:lvlText w:val="•"/>
      <w:lvlJc w:val="left"/>
      <w:pPr>
        <w:ind w:left="8202" w:hanging="303"/>
      </w:pPr>
      <w:rPr>
        <w:rFonts w:hint="default"/>
      </w:rPr>
    </w:lvl>
  </w:abstractNum>
  <w:abstractNum w:abstractNumId="28">
    <w:nsid w:val="1CCC755D"/>
    <w:multiLevelType w:val="multilevel"/>
    <w:tmpl w:val="34E8F16C"/>
    <w:lvl w:ilvl="0">
      <w:start w:val="3"/>
      <w:numFmt w:val="decimal"/>
      <w:lvlText w:val="%1."/>
      <w:lvlJc w:val="left"/>
      <w:pPr>
        <w:ind w:left="365" w:hanging="282"/>
        <w:jc w:val="right"/>
      </w:pPr>
      <w:rPr>
        <w:rFonts w:ascii="Arial" w:eastAsia="Times New Roman" w:hAnsi="Arial" w:cs="Arial" w:hint="default"/>
        <w:b/>
        <w:bCs/>
        <w:sz w:val="24"/>
        <w:szCs w:val="24"/>
      </w:rPr>
    </w:lvl>
    <w:lvl w:ilvl="1">
      <w:start w:val="1"/>
      <w:numFmt w:val="decimal"/>
      <w:lvlText w:val="%1.%2."/>
      <w:lvlJc w:val="left"/>
      <w:pPr>
        <w:ind w:left="3686" w:hanging="493"/>
      </w:pPr>
      <w:rPr>
        <w:rFonts w:ascii="Arial" w:eastAsia="Times New Roman" w:hAnsi="Arial" w:cs="Arial" w:hint="default"/>
        <w:sz w:val="24"/>
        <w:szCs w:val="24"/>
      </w:rPr>
    </w:lvl>
    <w:lvl w:ilvl="2">
      <w:start w:val="1"/>
      <w:numFmt w:val="decimal"/>
      <w:lvlText w:val="%1.%2.%3."/>
      <w:lvlJc w:val="left"/>
      <w:pPr>
        <w:ind w:left="112" w:hanging="702"/>
      </w:pPr>
      <w:rPr>
        <w:rFonts w:ascii="Times New Roman" w:eastAsia="Times New Roman" w:hAnsi="Times New Roman" w:hint="default"/>
        <w:sz w:val="28"/>
        <w:szCs w:val="28"/>
      </w:rPr>
    </w:lvl>
    <w:lvl w:ilvl="3">
      <w:start w:val="1"/>
      <w:numFmt w:val="bullet"/>
      <w:lvlText w:val="•"/>
      <w:lvlJc w:val="left"/>
      <w:pPr>
        <w:ind w:left="3686" w:hanging="702"/>
      </w:pPr>
      <w:rPr>
        <w:rFonts w:hint="default"/>
      </w:rPr>
    </w:lvl>
    <w:lvl w:ilvl="4">
      <w:start w:val="1"/>
      <w:numFmt w:val="bullet"/>
      <w:lvlText w:val="•"/>
      <w:lvlJc w:val="left"/>
      <w:pPr>
        <w:ind w:left="4623" w:hanging="702"/>
      </w:pPr>
      <w:rPr>
        <w:rFonts w:hint="default"/>
      </w:rPr>
    </w:lvl>
    <w:lvl w:ilvl="5">
      <w:start w:val="1"/>
      <w:numFmt w:val="bullet"/>
      <w:lvlText w:val="•"/>
      <w:lvlJc w:val="left"/>
      <w:pPr>
        <w:ind w:left="5560" w:hanging="702"/>
      </w:pPr>
      <w:rPr>
        <w:rFonts w:hint="default"/>
      </w:rPr>
    </w:lvl>
    <w:lvl w:ilvl="6">
      <w:start w:val="1"/>
      <w:numFmt w:val="bullet"/>
      <w:lvlText w:val="•"/>
      <w:lvlJc w:val="left"/>
      <w:pPr>
        <w:ind w:left="6497" w:hanging="702"/>
      </w:pPr>
      <w:rPr>
        <w:rFonts w:hint="default"/>
      </w:rPr>
    </w:lvl>
    <w:lvl w:ilvl="7">
      <w:start w:val="1"/>
      <w:numFmt w:val="bullet"/>
      <w:lvlText w:val="•"/>
      <w:lvlJc w:val="left"/>
      <w:pPr>
        <w:ind w:left="7434" w:hanging="702"/>
      </w:pPr>
      <w:rPr>
        <w:rFonts w:hint="default"/>
      </w:rPr>
    </w:lvl>
    <w:lvl w:ilvl="8">
      <w:start w:val="1"/>
      <w:numFmt w:val="bullet"/>
      <w:lvlText w:val="•"/>
      <w:lvlJc w:val="left"/>
      <w:pPr>
        <w:ind w:left="8371" w:hanging="702"/>
      </w:pPr>
      <w:rPr>
        <w:rFonts w:hint="default"/>
      </w:rPr>
    </w:lvl>
  </w:abstractNum>
  <w:abstractNum w:abstractNumId="29">
    <w:nsid w:val="1D575609"/>
    <w:multiLevelType w:val="multilevel"/>
    <w:tmpl w:val="34588B4C"/>
    <w:lvl w:ilvl="0">
      <w:start w:val="2"/>
      <w:numFmt w:val="decimal"/>
      <w:lvlText w:val="%1"/>
      <w:lvlJc w:val="left"/>
      <w:pPr>
        <w:ind w:left="206" w:hanging="631"/>
      </w:pPr>
      <w:rPr>
        <w:rFonts w:hint="default"/>
      </w:rPr>
    </w:lvl>
    <w:lvl w:ilvl="1">
      <w:start w:val="14"/>
      <w:numFmt w:val="decimal"/>
      <w:lvlText w:val="%1.%2."/>
      <w:lvlJc w:val="left"/>
      <w:pPr>
        <w:ind w:left="206" w:hanging="631"/>
        <w:jc w:val="right"/>
      </w:pPr>
      <w:rPr>
        <w:rFonts w:ascii="Arial" w:eastAsia="Times New Roman" w:hAnsi="Arial" w:cs="Arial" w:hint="default"/>
        <w:sz w:val="24"/>
        <w:szCs w:val="24"/>
      </w:rPr>
    </w:lvl>
    <w:lvl w:ilvl="2">
      <w:start w:val="1"/>
      <w:numFmt w:val="decimal"/>
      <w:lvlText w:val="%1.%2.%3."/>
      <w:lvlJc w:val="left"/>
      <w:pPr>
        <w:ind w:left="112" w:hanging="843"/>
      </w:pPr>
      <w:rPr>
        <w:rFonts w:ascii="Arial" w:eastAsia="Times New Roman" w:hAnsi="Arial" w:cs="Arial" w:hint="default"/>
        <w:sz w:val="24"/>
        <w:szCs w:val="24"/>
      </w:rPr>
    </w:lvl>
    <w:lvl w:ilvl="3">
      <w:start w:val="1"/>
      <w:numFmt w:val="bullet"/>
      <w:lvlText w:val="•"/>
      <w:lvlJc w:val="left"/>
      <w:pPr>
        <w:ind w:left="1449" w:hanging="843"/>
      </w:pPr>
      <w:rPr>
        <w:rFonts w:hint="default"/>
      </w:rPr>
    </w:lvl>
    <w:lvl w:ilvl="4">
      <w:start w:val="1"/>
      <w:numFmt w:val="bullet"/>
      <w:lvlText w:val="•"/>
      <w:lvlJc w:val="left"/>
      <w:pPr>
        <w:ind w:left="2691" w:hanging="843"/>
      </w:pPr>
      <w:rPr>
        <w:rFonts w:hint="default"/>
      </w:rPr>
    </w:lvl>
    <w:lvl w:ilvl="5">
      <w:start w:val="1"/>
      <w:numFmt w:val="bullet"/>
      <w:lvlText w:val="•"/>
      <w:lvlJc w:val="left"/>
      <w:pPr>
        <w:ind w:left="3933" w:hanging="843"/>
      </w:pPr>
      <w:rPr>
        <w:rFonts w:hint="default"/>
      </w:rPr>
    </w:lvl>
    <w:lvl w:ilvl="6">
      <w:start w:val="1"/>
      <w:numFmt w:val="bullet"/>
      <w:lvlText w:val="•"/>
      <w:lvlJc w:val="left"/>
      <w:pPr>
        <w:ind w:left="5176" w:hanging="843"/>
      </w:pPr>
      <w:rPr>
        <w:rFonts w:hint="default"/>
      </w:rPr>
    </w:lvl>
    <w:lvl w:ilvl="7">
      <w:start w:val="1"/>
      <w:numFmt w:val="bullet"/>
      <w:lvlText w:val="•"/>
      <w:lvlJc w:val="left"/>
      <w:pPr>
        <w:ind w:left="6418" w:hanging="843"/>
      </w:pPr>
      <w:rPr>
        <w:rFonts w:hint="default"/>
      </w:rPr>
    </w:lvl>
    <w:lvl w:ilvl="8">
      <w:start w:val="1"/>
      <w:numFmt w:val="bullet"/>
      <w:lvlText w:val="•"/>
      <w:lvlJc w:val="left"/>
      <w:pPr>
        <w:ind w:left="7660" w:hanging="843"/>
      </w:pPr>
      <w:rPr>
        <w:rFonts w:hint="default"/>
      </w:rPr>
    </w:lvl>
  </w:abstractNum>
  <w:abstractNum w:abstractNumId="30">
    <w:nsid w:val="1D810B65"/>
    <w:multiLevelType w:val="multilevel"/>
    <w:tmpl w:val="12B878A6"/>
    <w:lvl w:ilvl="0">
      <w:start w:val="1"/>
      <w:numFmt w:val="decimal"/>
      <w:lvlText w:val="%1"/>
      <w:lvlJc w:val="left"/>
      <w:pPr>
        <w:ind w:left="112" w:hanging="564"/>
      </w:pPr>
      <w:rPr>
        <w:rFonts w:hint="default"/>
      </w:rPr>
    </w:lvl>
    <w:lvl w:ilvl="1">
      <w:start w:val="1"/>
      <w:numFmt w:val="decimal"/>
      <w:lvlText w:val="%1.%2."/>
      <w:lvlJc w:val="left"/>
      <w:pPr>
        <w:ind w:left="112" w:hanging="564"/>
        <w:jc w:val="right"/>
      </w:pPr>
      <w:rPr>
        <w:rFonts w:ascii="Arial" w:eastAsia="Times New Roman" w:hAnsi="Arial" w:cs="Arial" w:hint="default"/>
        <w:sz w:val="24"/>
        <w:szCs w:val="24"/>
      </w:rPr>
    </w:lvl>
    <w:lvl w:ilvl="2">
      <w:start w:val="1"/>
      <w:numFmt w:val="bullet"/>
      <w:lvlText w:val="•"/>
      <w:lvlJc w:val="left"/>
      <w:pPr>
        <w:ind w:left="2119" w:hanging="564"/>
      </w:pPr>
      <w:rPr>
        <w:rFonts w:hint="default"/>
      </w:rPr>
    </w:lvl>
    <w:lvl w:ilvl="3">
      <w:start w:val="1"/>
      <w:numFmt w:val="bullet"/>
      <w:lvlText w:val="•"/>
      <w:lvlJc w:val="left"/>
      <w:pPr>
        <w:ind w:left="3122" w:hanging="564"/>
      </w:pPr>
      <w:rPr>
        <w:rFonts w:hint="default"/>
      </w:rPr>
    </w:lvl>
    <w:lvl w:ilvl="4">
      <w:start w:val="1"/>
      <w:numFmt w:val="bullet"/>
      <w:lvlText w:val="•"/>
      <w:lvlJc w:val="left"/>
      <w:pPr>
        <w:ind w:left="4125" w:hanging="564"/>
      </w:pPr>
      <w:rPr>
        <w:rFonts w:hint="default"/>
      </w:rPr>
    </w:lvl>
    <w:lvl w:ilvl="5">
      <w:start w:val="1"/>
      <w:numFmt w:val="bullet"/>
      <w:lvlText w:val="•"/>
      <w:lvlJc w:val="left"/>
      <w:pPr>
        <w:ind w:left="5129" w:hanging="564"/>
      </w:pPr>
      <w:rPr>
        <w:rFonts w:hint="default"/>
      </w:rPr>
    </w:lvl>
    <w:lvl w:ilvl="6">
      <w:start w:val="1"/>
      <w:numFmt w:val="bullet"/>
      <w:lvlText w:val="•"/>
      <w:lvlJc w:val="left"/>
      <w:pPr>
        <w:ind w:left="6132" w:hanging="564"/>
      </w:pPr>
      <w:rPr>
        <w:rFonts w:hint="default"/>
      </w:rPr>
    </w:lvl>
    <w:lvl w:ilvl="7">
      <w:start w:val="1"/>
      <w:numFmt w:val="bullet"/>
      <w:lvlText w:val="•"/>
      <w:lvlJc w:val="left"/>
      <w:pPr>
        <w:ind w:left="7135" w:hanging="564"/>
      </w:pPr>
      <w:rPr>
        <w:rFonts w:hint="default"/>
      </w:rPr>
    </w:lvl>
    <w:lvl w:ilvl="8">
      <w:start w:val="1"/>
      <w:numFmt w:val="bullet"/>
      <w:lvlText w:val="•"/>
      <w:lvlJc w:val="left"/>
      <w:pPr>
        <w:ind w:left="8138" w:hanging="564"/>
      </w:pPr>
      <w:rPr>
        <w:rFonts w:hint="default"/>
      </w:rPr>
    </w:lvl>
  </w:abstractNum>
  <w:abstractNum w:abstractNumId="31">
    <w:nsid w:val="1EA3035C"/>
    <w:multiLevelType w:val="multilevel"/>
    <w:tmpl w:val="E954F7B6"/>
    <w:lvl w:ilvl="0">
      <w:start w:val="1"/>
      <w:numFmt w:val="decimal"/>
      <w:lvlText w:val="2.%1."/>
      <w:lvlJc w:val="left"/>
      <w:rPr>
        <w:rFonts w:ascii="Arial" w:eastAsia="Times New Roman" w:hAnsi="Arial" w:cs="Arial" w:hint="default"/>
        <w:b w:val="0"/>
        <w:bCs w:val="0"/>
        <w:i w:val="0"/>
        <w:iCs w:val="0"/>
        <w:smallCaps w:val="0"/>
        <w:strike w:val="0"/>
        <w:color w:val="000000"/>
        <w:spacing w:val="0"/>
        <w:w w:val="100"/>
        <w:position w:val="0"/>
        <w:sz w:val="24"/>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EC92FD5"/>
    <w:multiLevelType w:val="hybridMultilevel"/>
    <w:tmpl w:val="6552677A"/>
    <w:lvl w:ilvl="0" w:tplc="30DA92A2">
      <w:start w:val="1"/>
      <w:numFmt w:val="decimal"/>
      <w:lvlText w:val="%1)"/>
      <w:lvlJc w:val="left"/>
      <w:pPr>
        <w:ind w:left="112" w:hanging="304"/>
      </w:pPr>
      <w:rPr>
        <w:rFonts w:ascii="Times New Roman" w:eastAsia="Times New Roman" w:hAnsi="Times New Roman" w:hint="default"/>
        <w:spacing w:val="1"/>
        <w:sz w:val="28"/>
        <w:szCs w:val="28"/>
      </w:rPr>
    </w:lvl>
    <w:lvl w:ilvl="1" w:tplc="C986D55E">
      <w:start w:val="1"/>
      <w:numFmt w:val="bullet"/>
      <w:lvlText w:val="-"/>
      <w:lvlJc w:val="left"/>
      <w:pPr>
        <w:ind w:left="112" w:hanging="164"/>
      </w:pPr>
      <w:rPr>
        <w:rFonts w:ascii="Times New Roman" w:eastAsia="Times New Roman" w:hAnsi="Times New Roman" w:hint="default"/>
        <w:sz w:val="28"/>
        <w:szCs w:val="28"/>
      </w:rPr>
    </w:lvl>
    <w:lvl w:ilvl="2" w:tplc="2BF4A676">
      <w:start w:val="1"/>
      <w:numFmt w:val="bullet"/>
      <w:lvlText w:val="•"/>
      <w:lvlJc w:val="left"/>
      <w:pPr>
        <w:ind w:left="1234" w:hanging="164"/>
      </w:pPr>
      <w:rPr>
        <w:rFonts w:hint="default"/>
      </w:rPr>
    </w:lvl>
    <w:lvl w:ilvl="3" w:tplc="7CFC732A">
      <w:start w:val="1"/>
      <w:numFmt w:val="bullet"/>
      <w:lvlText w:val="•"/>
      <w:lvlJc w:val="left"/>
      <w:pPr>
        <w:ind w:left="2355" w:hanging="164"/>
      </w:pPr>
      <w:rPr>
        <w:rFonts w:hint="default"/>
      </w:rPr>
    </w:lvl>
    <w:lvl w:ilvl="4" w:tplc="873C6AB4">
      <w:start w:val="1"/>
      <w:numFmt w:val="bullet"/>
      <w:lvlText w:val="•"/>
      <w:lvlJc w:val="left"/>
      <w:pPr>
        <w:ind w:left="3476" w:hanging="164"/>
      </w:pPr>
      <w:rPr>
        <w:rFonts w:hint="default"/>
      </w:rPr>
    </w:lvl>
    <w:lvl w:ilvl="5" w:tplc="1688D394">
      <w:start w:val="1"/>
      <w:numFmt w:val="bullet"/>
      <w:lvlText w:val="•"/>
      <w:lvlJc w:val="left"/>
      <w:pPr>
        <w:ind w:left="4598" w:hanging="164"/>
      </w:pPr>
      <w:rPr>
        <w:rFonts w:hint="default"/>
      </w:rPr>
    </w:lvl>
    <w:lvl w:ilvl="6" w:tplc="648EF33E">
      <w:start w:val="1"/>
      <w:numFmt w:val="bullet"/>
      <w:lvlText w:val="•"/>
      <w:lvlJc w:val="left"/>
      <w:pPr>
        <w:ind w:left="5719" w:hanging="164"/>
      </w:pPr>
      <w:rPr>
        <w:rFonts w:hint="default"/>
      </w:rPr>
    </w:lvl>
    <w:lvl w:ilvl="7" w:tplc="35765550">
      <w:start w:val="1"/>
      <w:numFmt w:val="bullet"/>
      <w:lvlText w:val="•"/>
      <w:lvlJc w:val="left"/>
      <w:pPr>
        <w:ind w:left="6841" w:hanging="164"/>
      </w:pPr>
      <w:rPr>
        <w:rFonts w:hint="default"/>
      </w:rPr>
    </w:lvl>
    <w:lvl w:ilvl="8" w:tplc="3CD29A5A">
      <w:start w:val="1"/>
      <w:numFmt w:val="bullet"/>
      <w:lvlText w:val="•"/>
      <w:lvlJc w:val="left"/>
      <w:pPr>
        <w:ind w:left="7962" w:hanging="164"/>
      </w:pPr>
      <w:rPr>
        <w:rFonts w:hint="default"/>
      </w:rPr>
    </w:lvl>
  </w:abstractNum>
  <w:abstractNum w:abstractNumId="33">
    <w:nsid w:val="1F27549E"/>
    <w:multiLevelType w:val="multilevel"/>
    <w:tmpl w:val="F3BE7374"/>
    <w:lvl w:ilvl="0">
      <w:start w:val="1"/>
      <w:numFmt w:val="decimal"/>
      <w:lvlText w:val="%1"/>
      <w:lvlJc w:val="left"/>
      <w:pPr>
        <w:ind w:left="1314" w:hanging="494"/>
      </w:pPr>
      <w:rPr>
        <w:rFonts w:hint="default"/>
      </w:rPr>
    </w:lvl>
    <w:lvl w:ilvl="1">
      <w:start w:val="3"/>
      <w:numFmt w:val="decimal"/>
      <w:lvlText w:val="%1.%2."/>
      <w:lvlJc w:val="left"/>
      <w:pPr>
        <w:ind w:left="1314" w:hanging="494"/>
      </w:pPr>
      <w:rPr>
        <w:rFonts w:ascii="Arial" w:eastAsia="Times New Roman" w:hAnsi="Arial" w:cs="Arial" w:hint="default"/>
        <w:sz w:val="24"/>
        <w:szCs w:val="24"/>
      </w:rPr>
    </w:lvl>
    <w:lvl w:ilvl="2">
      <w:start w:val="1"/>
      <w:numFmt w:val="decimal"/>
      <w:lvlText w:val="%1.%2.%3."/>
      <w:lvlJc w:val="left"/>
      <w:pPr>
        <w:ind w:left="112" w:hanging="856"/>
      </w:pPr>
      <w:rPr>
        <w:rFonts w:ascii="Arial" w:eastAsia="Times New Roman" w:hAnsi="Arial" w:cs="Arial" w:hint="default"/>
        <w:sz w:val="24"/>
        <w:szCs w:val="24"/>
      </w:rPr>
    </w:lvl>
    <w:lvl w:ilvl="3">
      <w:start w:val="1"/>
      <w:numFmt w:val="bullet"/>
      <w:lvlText w:val="•"/>
      <w:lvlJc w:val="left"/>
      <w:pPr>
        <w:ind w:left="3277" w:hanging="856"/>
      </w:pPr>
      <w:rPr>
        <w:rFonts w:hint="default"/>
      </w:rPr>
    </w:lvl>
    <w:lvl w:ilvl="4">
      <w:start w:val="1"/>
      <w:numFmt w:val="bullet"/>
      <w:lvlText w:val="•"/>
      <w:lvlJc w:val="left"/>
      <w:pPr>
        <w:ind w:left="4258" w:hanging="856"/>
      </w:pPr>
      <w:rPr>
        <w:rFonts w:hint="default"/>
      </w:rPr>
    </w:lvl>
    <w:lvl w:ilvl="5">
      <w:start w:val="1"/>
      <w:numFmt w:val="bullet"/>
      <w:lvlText w:val="•"/>
      <w:lvlJc w:val="left"/>
      <w:pPr>
        <w:ind w:left="5239" w:hanging="856"/>
      </w:pPr>
      <w:rPr>
        <w:rFonts w:hint="default"/>
      </w:rPr>
    </w:lvl>
    <w:lvl w:ilvl="6">
      <w:start w:val="1"/>
      <w:numFmt w:val="bullet"/>
      <w:lvlText w:val="•"/>
      <w:lvlJc w:val="left"/>
      <w:pPr>
        <w:ind w:left="6220" w:hanging="856"/>
      </w:pPr>
      <w:rPr>
        <w:rFonts w:hint="default"/>
      </w:rPr>
    </w:lvl>
    <w:lvl w:ilvl="7">
      <w:start w:val="1"/>
      <w:numFmt w:val="bullet"/>
      <w:lvlText w:val="•"/>
      <w:lvlJc w:val="left"/>
      <w:pPr>
        <w:ind w:left="7201" w:hanging="856"/>
      </w:pPr>
      <w:rPr>
        <w:rFonts w:hint="default"/>
      </w:rPr>
    </w:lvl>
    <w:lvl w:ilvl="8">
      <w:start w:val="1"/>
      <w:numFmt w:val="bullet"/>
      <w:lvlText w:val="•"/>
      <w:lvlJc w:val="left"/>
      <w:pPr>
        <w:ind w:left="8183" w:hanging="856"/>
      </w:pPr>
      <w:rPr>
        <w:rFonts w:hint="default"/>
      </w:rPr>
    </w:lvl>
  </w:abstractNum>
  <w:abstractNum w:abstractNumId="34">
    <w:nsid w:val="200771D5"/>
    <w:multiLevelType w:val="hybridMultilevel"/>
    <w:tmpl w:val="8A1604EE"/>
    <w:lvl w:ilvl="0" w:tplc="47585BA6">
      <w:start w:val="1"/>
      <w:numFmt w:val="bullet"/>
      <w:lvlText w:val="-"/>
      <w:lvlJc w:val="left"/>
      <w:pPr>
        <w:ind w:left="1460" w:hanging="360"/>
      </w:pPr>
      <w:rPr>
        <w:rFonts w:ascii="Simplified Arabic Fixed" w:hAnsi="Simplified Arabic Fixed"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35">
    <w:nsid w:val="20755ACF"/>
    <w:multiLevelType w:val="multilevel"/>
    <w:tmpl w:val="F948F02C"/>
    <w:lvl w:ilvl="0">
      <w:start w:val="1"/>
      <w:numFmt w:val="decimal"/>
      <w:lvlText w:val="3.%1."/>
      <w:lvlJc w:val="left"/>
      <w:rPr>
        <w:rFonts w:ascii="Arial" w:eastAsia="Times New Roman" w:hAnsi="Arial" w:cs="Arial" w:hint="default"/>
        <w:b w:val="0"/>
        <w:bCs w:val="0"/>
        <w:i w:val="0"/>
        <w:iCs w:val="0"/>
        <w:smallCaps w:val="0"/>
        <w:strike w:val="0"/>
        <w:color w:val="000000"/>
        <w:spacing w:val="0"/>
        <w:w w:val="100"/>
        <w:position w:val="0"/>
        <w:sz w:val="24"/>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0E3543E"/>
    <w:multiLevelType w:val="multilevel"/>
    <w:tmpl w:val="A154B6D6"/>
    <w:lvl w:ilvl="0">
      <w:start w:val="4"/>
      <w:numFmt w:val="decimal"/>
      <w:lvlText w:val="%1"/>
      <w:lvlJc w:val="left"/>
      <w:pPr>
        <w:ind w:left="112" w:hanging="702"/>
      </w:pPr>
      <w:rPr>
        <w:rFonts w:hint="default"/>
      </w:rPr>
    </w:lvl>
    <w:lvl w:ilvl="1">
      <w:start w:val="3"/>
      <w:numFmt w:val="decimal"/>
      <w:lvlText w:val="%1.%2"/>
      <w:lvlJc w:val="left"/>
      <w:pPr>
        <w:ind w:left="112" w:hanging="702"/>
      </w:pPr>
      <w:rPr>
        <w:rFonts w:hint="default"/>
      </w:rPr>
    </w:lvl>
    <w:lvl w:ilvl="2">
      <w:start w:val="1"/>
      <w:numFmt w:val="decimal"/>
      <w:lvlText w:val="%1.%2.%3."/>
      <w:lvlJc w:val="left"/>
      <w:pPr>
        <w:ind w:left="112" w:hanging="702"/>
      </w:pPr>
      <w:rPr>
        <w:rFonts w:ascii="Arial" w:eastAsia="Times New Roman" w:hAnsi="Arial" w:cs="Arial" w:hint="default"/>
        <w:sz w:val="24"/>
        <w:szCs w:val="24"/>
      </w:rPr>
    </w:lvl>
    <w:lvl w:ilvl="3">
      <w:start w:val="1"/>
      <w:numFmt w:val="bullet"/>
      <w:lvlText w:val="•"/>
      <w:lvlJc w:val="left"/>
      <w:pPr>
        <w:ind w:left="3134" w:hanging="702"/>
      </w:pPr>
      <w:rPr>
        <w:rFonts w:hint="default"/>
      </w:rPr>
    </w:lvl>
    <w:lvl w:ilvl="4">
      <w:start w:val="1"/>
      <w:numFmt w:val="bullet"/>
      <w:lvlText w:val="•"/>
      <w:lvlJc w:val="left"/>
      <w:pPr>
        <w:ind w:left="4141" w:hanging="702"/>
      </w:pPr>
      <w:rPr>
        <w:rFonts w:hint="default"/>
      </w:rPr>
    </w:lvl>
    <w:lvl w:ilvl="5">
      <w:start w:val="1"/>
      <w:numFmt w:val="bullet"/>
      <w:lvlText w:val="•"/>
      <w:lvlJc w:val="left"/>
      <w:pPr>
        <w:ind w:left="5149" w:hanging="702"/>
      </w:pPr>
      <w:rPr>
        <w:rFonts w:hint="default"/>
      </w:rPr>
    </w:lvl>
    <w:lvl w:ilvl="6">
      <w:start w:val="1"/>
      <w:numFmt w:val="bullet"/>
      <w:lvlText w:val="•"/>
      <w:lvlJc w:val="left"/>
      <w:pPr>
        <w:ind w:left="6156" w:hanging="702"/>
      </w:pPr>
      <w:rPr>
        <w:rFonts w:hint="default"/>
      </w:rPr>
    </w:lvl>
    <w:lvl w:ilvl="7">
      <w:start w:val="1"/>
      <w:numFmt w:val="bullet"/>
      <w:lvlText w:val="•"/>
      <w:lvlJc w:val="left"/>
      <w:pPr>
        <w:ind w:left="7163" w:hanging="702"/>
      </w:pPr>
      <w:rPr>
        <w:rFonts w:hint="default"/>
      </w:rPr>
    </w:lvl>
    <w:lvl w:ilvl="8">
      <w:start w:val="1"/>
      <w:numFmt w:val="bullet"/>
      <w:lvlText w:val="•"/>
      <w:lvlJc w:val="left"/>
      <w:pPr>
        <w:ind w:left="8170" w:hanging="702"/>
      </w:pPr>
      <w:rPr>
        <w:rFonts w:hint="default"/>
      </w:rPr>
    </w:lvl>
  </w:abstractNum>
  <w:abstractNum w:abstractNumId="37">
    <w:nsid w:val="20F80482"/>
    <w:multiLevelType w:val="multilevel"/>
    <w:tmpl w:val="065EBACA"/>
    <w:lvl w:ilvl="0">
      <w:start w:val="1"/>
      <w:numFmt w:val="decimal"/>
      <w:lvlText w:val="2.5.%1."/>
      <w:lvlJc w:val="left"/>
      <w:rPr>
        <w:rFonts w:ascii="Arial" w:eastAsia="Times New Roman" w:hAnsi="Arial" w:cs="Arial" w:hint="default"/>
        <w:b w:val="0"/>
        <w:bCs w:val="0"/>
        <w:i w:val="0"/>
        <w:iCs w:val="0"/>
        <w:smallCaps w:val="0"/>
        <w:strike w:val="0"/>
        <w:color w:val="000000"/>
        <w:spacing w:val="0"/>
        <w:w w:val="100"/>
        <w:position w:val="0"/>
        <w:sz w:val="24"/>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12E199E"/>
    <w:multiLevelType w:val="multilevel"/>
    <w:tmpl w:val="E5602854"/>
    <w:lvl w:ilvl="0">
      <w:start w:val="1"/>
      <w:numFmt w:val="upperRoman"/>
      <w:lvlText w:val="%1."/>
      <w:lvlJc w:val="left"/>
      <w:pPr>
        <w:ind w:left="1287" w:hanging="720"/>
      </w:pPr>
    </w:lvl>
    <w:lvl w:ilvl="1">
      <w:start w:val="1"/>
      <w:numFmt w:val="decimal"/>
      <w:lvlText w:val="%1.%2"/>
      <w:lvlJc w:val="left"/>
      <w:pPr>
        <w:ind w:left="1939" w:hanging="1230"/>
      </w:pPr>
      <w:rPr>
        <w:color w:val="000000"/>
      </w:rPr>
    </w:lvl>
    <w:lvl w:ilvl="2">
      <w:start w:val="1"/>
      <w:numFmt w:val="decimal"/>
      <w:lvlText w:val="%1.%2.%3"/>
      <w:lvlJc w:val="left"/>
      <w:pPr>
        <w:ind w:left="2081" w:hanging="1230"/>
      </w:pPr>
      <w:rPr>
        <w:color w:val="000000"/>
      </w:rPr>
    </w:lvl>
    <w:lvl w:ilvl="3">
      <w:start w:val="1"/>
      <w:numFmt w:val="decimal"/>
      <w:lvlText w:val="%1.%2.%3.%4"/>
      <w:lvlJc w:val="left"/>
      <w:pPr>
        <w:ind w:left="2223" w:hanging="1230"/>
      </w:pPr>
      <w:rPr>
        <w:color w:val="000000"/>
      </w:rPr>
    </w:lvl>
    <w:lvl w:ilvl="4">
      <w:start w:val="1"/>
      <w:numFmt w:val="decimal"/>
      <w:lvlText w:val="%1.%2.%3.%4.%5"/>
      <w:lvlJc w:val="left"/>
      <w:pPr>
        <w:ind w:left="2365" w:hanging="1230"/>
      </w:pPr>
      <w:rPr>
        <w:color w:val="000000"/>
      </w:rPr>
    </w:lvl>
    <w:lvl w:ilvl="5">
      <w:start w:val="1"/>
      <w:numFmt w:val="decimal"/>
      <w:lvlText w:val="%1.%2.%3.%4.%5.%6"/>
      <w:lvlJc w:val="left"/>
      <w:pPr>
        <w:ind w:left="2717" w:hanging="1440"/>
      </w:pPr>
      <w:rPr>
        <w:color w:val="000000"/>
      </w:rPr>
    </w:lvl>
    <w:lvl w:ilvl="6">
      <w:start w:val="1"/>
      <w:numFmt w:val="decimal"/>
      <w:lvlText w:val="%1.%2.%3.%4.%5.%6.%7"/>
      <w:lvlJc w:val="left"/>
      <w:pPr>
        <w:ind w:left="2859" w:hanging="1440"/>
      </w:pPr>
      <w:rPr>
        <w:color w:val="000000"/>
      </w:rPr>
    </w:lvl>
    <w:lvl w:ilvl="7">
      <w:start w:val="1"/>
      <w:numFmt w:val="decimal"/>
      <w:lvlText w:val="%1.%2.%3.%4.%5.%6.%7.%8"/>
      <w:lvlJc w:val="left"/>
      <w:pPr>
        <w:ind w:left="3361" w:hanging="1800"/>
      </w:pPr>
      <w:rPr>
        <w:color w:val="000000"/>
      </w:rPr>
    </w:lvl>
    <w:lvl w:ilvl="8">
      <w:start w:val="1"/>
      <w:numFmt w:val="decimal"/>
      <w:lvlText w:val="%1.%2.%3.%4.%5.%6.%7.%8.%9"/>
      <w:lvlJc w:val="left"/>
      <w:pPr>
        <w:ind w:left="3863" w:hanging="2160"/>
      </w:pPr>
      <w:rPr>
        <w:color w:val="000000"/>
      </w:rPr>
    </w:lvl>
  </w:abstractNum>
  <w:abstractNum w:abstractNumId="39">
    <w:nsid w:val="221C3B00"/>
    <w:multiLevelType w:val="hybridMultilevel"/>
    <w:tmpl w:val="D4F0BD62"/>
    <w:lvl w:ilvl="0" w:tplc="47585BA6">
      <w:start w:val="1"/>
      <w:numFmt w:val="bullet"/>
      <w:lvlText w:val="-"/>
      <w:lvlJc w:val="left"/>
      <w:pPr>
        <w:ind w:left="1287" w:hanging="360"/>
      </w:pPr>
      <w:rPr>
        <w:rFonts w:ascii="Simplified Arabic Fixed" w:hAnsi="Simplified Arabic Fixed"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235C29F7"/>
    <w:multiLevelType w:val="multilevel"/>
    <w:tmpl w:val="F9F82564"/>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3D01D0C"/>
    <w:multiLevelType w:val="hybridMultilevel"/>
    <w:tmpl w:val="C150B1F2"/>
    <w:lvl w:ilvl="0" w:tplc="06AC473C">
      <w:start w:val="1"/>
      <w:numFmt w:val="decimal"/>
      <w:lvlText w:val="%1)"/>
      <w:lvlJc w:val="left"/>
      <w:pPr>
        <w:ind w:left="112" w:hanging="306"/>
      </w:pPr>
      <w:rPr>
        <w:rFonts w:ascii="Arial" w:eastAsia="Times New Roman" w:hAnsi="Arial" w:cs="Arial" w:hint="default"/>
        <w:spacing w:val="1"/>
        <w:sz w:val="24"/>
        <w:szCs w:val="24"/>
      </w:rPr>
    </w:lvl>
    <w:lvl w:ilvl="1" w:tplc="BED23578">
      <w:start w:val="1"/>
      <w:numFmt w:val="bullet"/>
      <w:lvlText w:val="•"/>
      <w:lvlJc w:val="left"/>
      <w:pPr>
        <w:ind w:left="1125" w:hanging="306"/>
      </w:pPr>
      <w:rPr>
        <w:rFonts w:hint="default"/>
      </w:rPr>
    </w:lvl>
    <w:lvl w:ilvl="2" w:tplc="85C65C62">
      <w:start w:val="1"/>
      <w:numFmt w:val="bullet"/>
      <w:lvlText w:val="•"/>
      <w:lvlJc w:val="left"/>
      <w:pPr>
        <w:ind w:left="2139" w:hanging="306"/>
      </w:pPr>
      <w:rPr>
        <w:rFonts w:hint="default"/>
      </w:rPr>
    </w:lvl>
    <w:lvl w:ilvl="3" w:tplc="85A45450">
      <w:start w:val="1"/>
      <w:numFmt w:val="bullet"/>
      <w:lvlText w:val="•"/>
      <w:lvlJc w:val="left"/>
      <w:pPr>
        <w:ind w:left="3152" w:hanging="306"/>
      </w:pPr>
      <w:rPr>
        <w:rFonts w:hint="default"/>
      </w:rPr>
    </w:lvl>
    <w:lvl w:ilvl="4" w:tplc="DF64BEC8">
      <w:start w:val="1"/>
      <w:numFmt w:val="bullet"/>
      <w:lvlText w:val="•"/>
      <w:lvlJc w:val="left"/>
      <w:pPr>
        <w:ind w:left="4165" w:hanging="306"/>
      </w:pPr>
      <w:rPr>
        <w:rFonts w:hint="default"/>
      </w:rPr>
    </w:lvl>
    <w:lvl w:ilvl="5" w:tplc="6E26322C">
      <w:start w:val="1"/>
      <w:numFmt w:val="bullet"/>
      <w:lvlText w:val="•"/>
      <w:lvlJc w:val="left"/>
      <w:pPr>
        <w:ind w:left="5179" w:hanging="306"/>
      </w:pPr>
      <w:rPr>
        <w:rFonts w:hint="default"/>
      </w:rPr>
    </w:lvl>
    <w:lvl w:ilvl="6" w:tplc="22B60B6C">
      <w:start w:val="1"/>
      <w:numFmt w:val="bullet"/>
      <w:lvlText w:val="•"/>
      <w:lvlJc w:val="left"/>
      <w:pPr>
        <w:ind w:left="6192" w:hanging="306"/>
      </w:pPr>
      <w:rPr>
        <w:rFonts w:hint="default"/>
      </w:rPr>
    </w:lvl>
    <w:lvl w:ilvl="7" w:tplc="6EBC9012">
      <w:start w:val="1"/>
      <w:numFmt w:val="bullet"/>
      <w:lvlText w:val="•"/>
      <w:lvlJc w:val="left"/>
      <w:pPr>
        <w:ind w:left="7205" w:hanging="306"/>
      </w:pPr>
      <w:rPr>
        <w:rFonts w:hint="default"/>
      </w:rPr>
    </w:lvl>
    <w:lvl w:ilvl="8" w:tplc="B05C6A6C">
      <w:start w:val="1"/>
      <w:numFmt w:val="bullet"/>
      <w:lvlText w:val="•"/>
      <w:lvlJc w:val="left"/>
      <w:pPr>
        <w:ind w:left="8218" w:hanging="306"/>
      </w:pPr>
      <w:rPr>
        <w:rFonts w:hint="default"/>
      </w:rPr>
    </w:lvl>
  </w:abstractNum>
  <w:abstractNum w:abstractNumId="42">
    <w:nsid w:val="251D0BF7"/>
    <w:multiLevelType w:val="multilevel"/>
    <w:tmpl w:val="6E30A0DC"/>
    <w:lvl w:ilvl="0">
      <w:start w:val="1"/>
      <w:numFmt w:val="decimal"/>
      <w:lvlText w:val="4.%1."/>
      <w:lvlJc w:val="left"/>
      <w:rPr>
        <w:rFonts w:ascii="Arial" w:eastAsia="Times New Roman" w:hAnsi="Arial" w:cs="Arial" w:hint="default"/>
        <w:b w:val="0"/>
        <w:bCs w:val="0"/>
        <w:i w:val="0"/>
        <w:iCs w:val="0"/>
        <w:smallCaps w:val="0"/>
        <w:strike w:val="0"/>
        <w:color w:val="000000"/>
        <w:spacing w:val="0"/>
        <w:w w:val="100"/>
        <w:position w:val="0"/>
        <w:sz w:val="24"/>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62B6703"/>
    <w:multiLevelType w:val="hybridMultilevel"/>
    <w:tmpl w:val="FF9E1B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8CE2E46"/>
    <w:multiLevelType w:val="hybridMultilevel"/>
    <w:tmpl w:val="58C052A4"/>
    <w:lvl w:ilvl="0" w:tplc="09F2F49A">
      <w:start w:val="116"/>
      <w:numFmt w:val="decimal"/>
      <w:lvlText w:val="%1."/>
      <w:lvlJc w:val="left"/>
      <w:pPr>
        <w:ind w:left="735" w:hanging="375"/>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29183057"/>
    <w:multiLevelType w:val="multilevel"/>
    <w:tmpl w:val="90963896"/>
    <w:lvl w:ilvl="0">
      <w:start w:val="1"/>
      <w:numFmt w:val="decimal"/>
      <w:lvlText w:val="5.%1."/>
      <w:lvlJc w:val="left"/>
      <w:rPr>
        <w:rFonts w:ascii="Arial" w:eastAsia="Times New Roman" w:hAnsi="Arial" w:cs="Arial" w:hint="default"/>
        <w:b w:val="0"/>
        <w:bCs w:val="0"/>
        <w:i w:val="0"/>
        <w:iCs w:val="0"/>
        <w:smallCaps w:val="0"/>
        <w:strike w:val="0"/>
        <w:color w:val="000000"/>
        <w:spacing w:val="0"/>
        <w:w w:val="100"/>
        <w:position w:val="0"/>
        <w:sz w:val="24"/>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29276B23"/>
    <w:multiLevelType w:val="hybridMultilevel"/>
    <w:tmpl w:val="4F98DF70"/>
    <w:lvl w:ilvl="0" w:tplc="47585BA6">
      <w:start w:val="1"/>
      <w:numFmt w:val="bullet"/>
      <w:lvlText w:val="-"/>
      <w:lvlJc w:val="left"/>
      <w:pPr>
        <w:ind w:left="1460" w:hanging="360"/>
      </w:pPr>
      <w:rPr>
        <w:rFonts w:ascii="Simplified Arabic Fixed" w:hAnsi="Simplified Arabic Fixed"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47">
    <w:nsid w:val="2B01127E"/>
    <w:multiLevelType w:val="multilevel"/>
    <w:tmpl w:val="F0242EEA"/>
    <w:lvl w:ilvl="0">
      <w:start w:val="1"/>
      <w:numFmt w:val="decimal"/>
      <w:lvlText w:val="3.7.%1."/>
      <w:lvlJc w:val="left"/>
      <w:rPr>
        <w:rFonts w:ascii="Arial" w:eastAsia="Times New Roman" w:hAnsi="Arial" w:cs="Arial" w:hint="default"/>
        <w:b w:val="0"/>
        <w:bCs w:val="0"/>
        <w:i w:val="0"/>
        <w:iCs w:val="0"/>
        <w:smallCaps w:val="0"/>
        <w:strike w:val="0"/>
        <w:color w:val="000000"/>
        <w:spacing w:val="0"/>
        <w:w w:val="100"/>
        <w:position w:val="0"/>
        <w:sz w:val="24"/>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2CBD0675"/>
    <w:multiLevelType w:val="multilevel"/>
    <w:tmpl w:val="E8362266"/>
    <w:lvl w:ilvl="0">
      <w:start w:val="2"/>
      <w:numFmt w:val="decimal"/>
      <w:lvlText w:val="%1."/>
      <w:lvlJc w:val="left"/>
      <w:pPr>
        <w:ind w:left="390" w:hanging="39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nsid w:val="2CE62035"/>
    <w:multiLevelType w:val="hybridMultilevel"/>
    <w:tmpl w:val="A762DB04"/>
    <w:lvl w:ilvl="0" w:tplc="AECAFF60">
      <w:start w:val="4"/>
      <w:numFmt w:val="decimal"/>
      <w:lvlText w:val="%1)"/>
      <w:lvlJc w:val="left"/>
      <w:pPr>
        <w:ind w:left="112" w:hanging="303"/>
      </w:pPr>
      <w:rPr>
        <w:rFonts w:ascii="Arial" w:eastAsia="Times New Roman" w:hAnsi="Arial" w:cs="Arial" w:hint="default"/>
        <w:spacing w:val="1"/>
        <w:sz w:val="24"/>
        <w:szCs w:val="24"/>
      </w:rPr>
    </w:lvl>
    <w:lvl w:ilvl="1" w:tplc="5C72FEDA">
      <w:start w:val="1"/>
      <w:numFmt w:val="bullet"/>
      <w:lvlText w:val="•"/>
      <w:lvlJc w:val="left"/>
      <w:pPr>
        <w:ind w:left="1127" w:hanging="303"/>
      </w:pPr>
      <w:rPr>
        <w:rFonts w:hint="default"/>
      </w:rPr>
    </w:lvl>
    <w:lvl w:ilvl="2" w:tplc="A112B6F8">
      <w:start w:val="1"/>
      <w:numFmt w:val="bullet"/>
      <w:lvlText w:val="•"/>
      <w:lvlJc w:val="left"/>
      <w:pPr>
        <w:ind w:left="2143" w:hanging="303"/>
      </w:pPr>
      <w:rPr>
        <w:rFonts w:hint="default"/>
      </w:rPr>
    </w:lvl>
    <w:lvl w:ilvl="3" w:tplc="F6942518">
      <w:start w:val="1"/>
      <w:numFmt w:val="bullet"/>
      <w:lvlText w:val="•"/>
      <w:lvlJc w:val="left"/>
      <w:pPr>
        <w:ind w:left="3158" w:hanging="303"/>
      </w:pPr>
      <w:rPr>
        <w:rFonts w:hint="default"/>
      </w:rPr>
    </w:lvl>
    <w:lvl w:ilvl="4" w:tplc="97901A3C">
      <w:start w:val="1"/>
      <w:numFmt w:val="bullet"/>
      <w:lvlText w:val="•"/>
      <w:lvlJc w:val="left"/>
      <w:pPr>
        <w:ind w:left="4173" w:hanging="303"/>
      </w:pPr>
      <w:rPr>
        <w:rFonts w:hint="default"/>
      </w:rPr>
    </w:lvl>
    <w:lvl w:ilvl="5" w:tplc="D2802F36">
      <w:start w:val="1"/>
      <w:numFmt w:val="bullet"/>
      <w:lvlText w:val="•"/>
      <w:lvlJc w:val="left"/>
      <w:pPr>
        <w:ind w:left="5189" w:hanging="303"/>
      </w:pPr>
      <w:rPr>
        <w:rFonts w:hint="default"/>
      </w:rPr>
    </w:lvl>
    <w:lvl w:ilvl="6" w:tplc="AE62745E">
      <w:start w:val="1"/>
      <w:numFmt w:val="bullet"/>
      <w:lvlText w:val="•"/>
      <w:lvlJc w:val="left"/>
      <w:pPr>
        <w:ind w:left="6204" w:hanging="303"/>
      </w:pPr>
      <w:rPr>
        <w:rFonts w:hint="default"/>
      </w:rPr>
    </w:lvl>
    <w:lvl w:ilvl="7" w:tplc="D00C0674">
      <w:start w:val="1"/>
      <w:numFmt w:val="bullet"/>
      <w:lvlText w:val="•"/>
      <w:lvlJc w:val="left"/>
      <w:pPr>
        <w:ind w:left="7219" w:hanging="303"/>
      </w:pPr>
      <w:rPr>
        <w:rFonts w:hint="default"/>
      </w:rPr>
    </w:lvl>
    <w:lvl w:ilvl="8" w:tplc="E102A244">
      <w:start w:val="1"/>
      <w:numFmt w:val="bullet"/>
      <w:lvlText w:val="•"/>
      <w:lvlJc w:val="left"/>
      <w:pPr>
        <w:ind w:left="8234" w:hanging="303"/>
      </w:pPr>
      <w:rPr>
        <w:rFonts w:hint="default"/>
      </w:rPr>
    </w:lvl>
  </w:abstractNum>
  <w:abstractNum w:abstractNumId="50">
    <w:nsid w:val="2D6255BD"/>
    <w:multiLevelType w:val="hybridMultilevel"/>
    <w:tmpl w:val="A12A6D06"/>
    <w:lvl w:ilvl="0" w:tplc="47585BA6">
      <w:start w:val="1"/>
      <w:numFmt w:val="bullet"/>
      <w:lvlText w:val="-"/>
      <w:lvlJc w:val="left"/>
      <w:pPr>
        <w:ind w:left="1440" w:hanging="360"/>
      </w:pPr>
      <w:rPr>
        <w:rFonts w:ascii="Simplified Arabic Fixed" w:hAnsi="Simplified Arabic Fixed"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nsid w:val="2DE016C8"/>
    <w:multiLevelType w:val="hybridMultilevel"/>
    <w:tmpl w:val="A37685DE"/>
    <w:lvl w:ilvl="0" w:tplc="95BCEEA4">
      <w:start w:val="30"/>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2F4245C0"/>
    <w:multiLevelType w:val="hybridMultilevel"/>
    <w:tmpl w:val="1FE85868"/>
    <w:lvl w:ilvl="0" w:tplc="F7700560">
      <w:start w:val="1"/>
      <w:numFmt w:val="decimal"/>
      <w:lvlText w:val="%1)"/>
      <w:lvlJc w:val="left"/>
      <w:pPr>
        <w:ind w:left="112" w:hanging="303"/>
      </w:pPr>
      <w:rPr>
        <w:rFonts w:ascii="Times New Roman" w:eastAsia="Times New Roman" w:hAnsi="Times New Roman" w:hint="default"/>
        <w:spacing w:val="1"/>
        <w:sz w:val="28"/>
        <w:szCs w:val="28"/>
      </w:rPr>
    </w:lvl>
    <w:lvl w:ilvl="1" w:tplc="8C10DED4">
      <w:start w:val="1"/>
      <w:numFmt w:val="bullet"/>
      <w:lvlText w:val="•"/>
      <w:lvlJc w:val="left"/>
      <w:pPr>
        <w:ind w:left="1125" w:hanging="303"/>
      </w:pPr>
      <w:rPr>
        <w:rFonts w:hint="default"/>
      </w:rPr>
    </w:lvl>
    <w:lvl w:ilvl="2" w:tplc="29AE657E">
      <w:start w:val="1"/>
      <w:numFmt w:val="bullet"/>
      <w:lvlText w:val="•"/>
      <w:lvlJc w:val="left"/>
      <w:pPr>
        <w:ind w:left="2139" w:hanging="303"/>
      </w:pPr>
      <w:rPr>
        <w:rFonts w:hint="default"/>
      </w:rPr>
    </w:lvl>
    <w:lvl w:ilvl="3" w:tplc="3050F616">
      <w:start w:val="1"/>
      <w:numFmt w:val="bullet"/>
      <w:lvlText w:val="•"/>
      <w:lvlJc w:val="left"/>
      <w:pPr>
        <w:ind w:left="3152" w:hanging="303"/>
      </w:pPr>
      <w:rPr>
        <w:rFonts w:hint="default"/>
      </w:rPr>
    </w:lvl>
    <w:lvl w:ilvl="4" w:tplc="62142D4E">
      <w:start w:val="1"/>
      <w:numFmt w:val="bullet"/>
      <w:lvlText w:val="•"/>
      <w:lvlJc w:val="left"/>
      <w:pPr>
        <w:ind w:left="4165" w:hanging="303"/>
      </w:pPr>
      <w:rPr>
        <w:rFonts w:hint="default"/>
      </w:rPr>
    </w:lvl>
    <w:lvl w:ilvl="5" w:tplc="53BCC5E2">
      <w:start w:val="1"/>
      <w:numFmt w:val="bullet"/>
      <w:lvlText w:val="•"/>
      <w:lvlJc w:val="left"/>
      <w:pPr>
        <w:ind w:left="5179" w:hanging="303"/>
      </w:pPr>
      <w:rPr>
        <w:rFonts w:hint="default"/>
      </w:rPr>
    </w:lvl>
    <w:lvl w:ilvl="6" w:tplc="2ACAF356">
      <w:start w:val="1"/>
      <w:numFmt w:val="bullet"/>
      <w:lvlText w:val="•"/>
      <w:lvlJc w:val="left"/>
      <w:pPr>
        <w:ind w:left="6192" w:hanging="303"/>
      </w:pPr>
      <w:rPr>
        <w:rFonts w:hint="default"/>
      </w:rPr>
    </w:lvl>
    <w:lvl w:ilvl="7" w:tplc="ABB6F208">
      <w:start w:val="1"/>
      <w:numFmt w:val="bullet"/>
      <w:lvlText w:val="•"/>
      <w:lvlJc w:val="left"/>
      <w:pPr>
        <w:ind w:left="7205" w:hanging="303"/>
      </w:pPr>
      <w:rPr>
        <w:rFonts w:hint="default"/>
      </w:rPr>
    </w:lvl>
    <w:lvl w:ilvl="8" w:tplc="A80EC5A0">
      <w:start w:val="1"/>
      <w:numFmt w:val="bullet"/>
      <w:lvlText w:val="•"/>
      <w:lvlJc w:val="left"/>
      <w:pPr>
        <w:ind w:left="8218" w:hanging="303"/>
      </w:pPr>
      <w:rPr>
        <w:rFonts w:hint="default"/>
      </w:rPr>
    </w:lvl>
  </w:abstractNum>
  <w:abstractNum w:abstractNumId="53">
    <w:nsid w:val="2FC261D2"/>
    <w:multiLevelType w:val="hybridMultilevel"/>
    <w:tmpl w:val="2F96D668"/>
    <w:lvl w:ilvl="0" w:tplc="47585BA6">
      <w:start w:val="1"/>
      <w:numFmt w:val="bullet"/>
      <w:lvlText w:val="-"/>
      <w:lvlJc w:val="left"/>
      <w:pPr>
        <w:ind w:left="1300" w:hanging="360"/>
      </w:pPr>
      <w:rPr>
        <w:rFonts w:ascii="Simplified Arabic Fixed" w:hAnsi="Simplified Arabic Fixed" w:hint="default"/>
      </w:rPr>
    </w:lvl>
    <w:lvl w:ilvl="1" w:tplc="04190003" w:tentative="1">
      <w:start w:val="1"/>
      <w:numFmt w:val="bullet"/>
      <w:lvlText w:val="o"/>
      <w:lvlJc w:val="left"/>
      <w:pPr>
        <w:ind w:left="2020" w:hanging="360"/>
      </w:pPr>
      <w:rPr>
        <w:rFonts w:ascii="Courier New" w:hAnsi="Courier New" w:cs="Courier New" w:hint="default"/>
      </w:rPr>
    </w:lvl>
    <w:lvl w:ilvl="2" w:tplc="04190005" w:tentative="1">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54">
    <w:nsid w:val="3046241A"/>
    <w:multiLevelType w:val="hybridMultilevel"/>
    <w:tmpl w:val="E39EAFF2"/>
    <w:lvl w:ilvl="0" w:tplc="A9C0C478">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5">
    <w:nsid w:val="341D7D70"/>
    <w:multiLevelType w:val="multilevel"/>
    <w:tmpl w:val="A6881AFC"/>
    <w:lvl w:ilvl="0">
      <w:start w:val="2"/>
      <w:numFmt w:val="decimal"/>
      <w:lvlText w:val="%1"/>
      <w:lvlJc w:val="left"/>
      <w:pPr>
        <w:ind w:left="112" w:hanging="843"/>
      </w:pPr>
      <w:rPr>
        <w:rFonts w:hint="default"/>
      </w:rPr>
    </w:lvl>
    <w:lvl w:ilvl="1">
      <w:start w:val="16"/>
      <w:numFmt w:val="decimal"/>
      <w:lvlText w:val="%1.%2"/>
      <w:lvlJc w:val="left"/>
      <w:pPr>
        <w:ind w:left="112" w:hanging="843"/>
      </w:pPr>
      <w:rPr>
        <w:rFonts w:hint="default"/>
      </w:rPr>
    </w:lvl>
    <w:lvl w:ilvl="2">
      <w:start w:val="1"/>
      <w:numFmt w:val="decimal"/>
      <w:lvlText w:val="%1.%2.%3."/>
      <w:lvlJc w:val="left"/>
      <w:pPr>
        <w:ind w:left="112" w:hanging="843"/>
      </w:pPr>
      <w:rPr>
        <w:rFonts w:ascii="Arial" w:eastAsia="Times New Roman" w:hAnsi="Arial" w:cs="Arial" w:hint="default"/>
        <w:sz w:val="24"/>
        <w:szCs w:val="24"/>
      </w:rPr>
    </w:lvl>
    <w:lvl w:ilvl="3">
      <w:start w:val="1"/>
      <w:numFmt w:val="bullet"/>
      <w:lvlText w:val="•"/>
      <w:lvlJc w:val="left"/>
      <w:pPr>
        <w:ind w:left="3158" w:hanging="843"/>
      </w:pPr>
      <w:rPr>
        <w:rFonts w:hint="default"/>
      </w:rPr>
    </w:lvl>
    <w:lvl w:ilvl="4">
      <w:start w:val="1"/>
      <w:numFmt w:val="bullet"/>
      <w:lvlText w:val="•"/>
      <w:lvlJc w:val="left"/>
      <w:pPr>
        <w:ind w:left="4173" w:hanging="843"/>
      </w:pPr>
      <w:rPr>
        <w:rFonts w:hint="default"/>
      </w:rPr>
    </w:lvl>
    <w:lvl w:ilvl="5">
      <w:start w:val="1"/>
      <w:numFmt w:val="bullet"/>
      <w:lvlText w:val="•"/>
      <w:lvlJc w:val="left"/>
      <w:pPr>
        <w:ind w:left="5189" w:hanging="843"/>
      </w:pPr>
      <w:rPr>
        <w:rFonts w:hint="default"/>
      </w:rPr>
    </w:lvl>
    <w:lvl w:ilvl="6">
      <w:start w:val="1"/>
      <w:numFmt w:val="bullet"/>
      <w:lvlText w:val="•"/>
      <w:lvlJc w:val="left"/>
      <w:pPr>
        <w:ind w:left="6204" w:hanging="843"/>
      </w:pPr>
      <w:rPr>
        <w:rFonts w:hint="default"/>
      </w:rPr>
    </w:lvl>
    <w:lvl w:ilvl="7">
      <w:start w:val="1"/>
      <w:numFmt w:val="bullet"/>
      <w:lvlText w:val="•"/>
      <w:lvlJc w:val="left"/>
      <w:pPr>
        <w:ind w:left="7219" w:hanging="843"/>
      </w:pPr>
      <w:rPr>
        <w:rFonts w:hint="default"/>
      </w:rPr>
    </w:lvl>
    <w:lvl w:ilvl="8">
      <w:start w:val="1"/>
      <w:numFmt w:val="bullet"/>
      <w:lvlText w:val="•"/>
      <w:lvlJc w:val="left"/>
      <w:pPr>
        <w:ind w:left="8234" w:hanging="843"/>
      </w:pPr>
      <w:rPr>
        <w:rFonts w:hint="default"/>
      </w:rPr>
    </w:lvl>
  </w:abstractNum>
  <w:abstractNum w:abstractNumId="56">
    <w:nsid w:val="348D3748"/>
    <w:multiLevelType w:val="multilevel"/>
    <w:tmpl w:val="8DE8AA22"/>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8D34662"/>
    <w:multiLevelType w:val="multilevel"/>
    <w:tmpl w:val="A1A4BCD2"/>
    <w:lvl w:ilvl="0">
      <w:start w:val="1"/>
      <w:numFmt w:val="decimal"/>
      <w:lvlText w:val="3.4.%1."/>
      <w:lvlJc w:val="left"/>
      <w:rPr>
        <w:rFonts w:ascii="Arial" w:eastAsia="Times New Roman" w:hAnsi="Arial" w:cs="Arial" w:hint="default"/>
        <w:b w:val="0"/>
        <w:bCs w:val="0"/>
        <w:i w:val="0"/>
        <w:iCs w:val="0"/>
        <w:smallCaps w:val="0"/>
        <w:strike w:val="0"/>
        <w:color w:val="000000"/>
        <w:spacing w:val="0"/>
        <w:w w:val="100"/>
        <w:position w:val="0"/>
        <w:sz w:val="24"/>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38D6391D"/>
    <w:multiLevelType w:val="multilevel"/>
    <w:tmpl w:val="A05C7D82"/>
    <w:lvl w:ilvl="0">
      <w:start w:val="1"/>
      <w:numFmt w:val="decimal"/>
      <w:lvlText w:val="%1."/>
      <w:lvlJc w:val="left"/>
      <w:pPr>
        <w:ind w:left="420" w:hanging="420"/>
      </w:pPr>
    </w:lvl>
    <w:lvl w:ilvl="1">
      <w:start w:val="1"/>
      <w:numFmt w:val="decimal"/>
      <w:lvlText w:val="%1.%2."/>
      <w:lvlJc w:val="left"/>
      <w:pPr>
        <w:ind w:left="1429" w:hanging="720"/>
      </w:pPr>
      <w:rPr>
        <w:i w:val="0"/>
        <w:iCs w:val="0"/>
        <w:sz w:val="22"/>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59">
    <w:nsid w:val="3BD815EF"/>
    <w:multiLevelType w:val="multilevel"/>
    <w:tmpl w:val="BCB4C1A8"/>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3C72109B"/>
    <w:multiLevelType w:val="multilevel"/>
    <w:tmpl w:val="30F0E19E"/>
    <w:lvl w:ilvl="0">
      <w:start w:val="1"/>
      <w:numFmt w:val="decimal"/>
      <w:lvlText w:val="3.1.%1."/>
      <w:lvlJc w:val="left"/>
      <w:rPr>
        <w:rFonts w:ascii="Arial" w:eastAsia="Times New Roman" w:hAnsi="Arial" w:cs="Arial" w:hint="default"/>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3C9152D0"/>
    <w:multiLevelType w:val="hybridMultilevel"/>
    <w:tmpl w:val="1780D522"/>
    <w:lvl w:ilvl="0" w:tplc="0AF01912">
      <w:start w:val="1"/>
      <w:numFmt w:val="decimal"/>
      <w:lvlText w:val="%1)"/>
      <w:lvlJc w:val="left"/>
      <w:pPr>
        <w:ind w:left="112" w:hanging="305"/>
      </w:pPr>
      <w:rPr>
        <w:rFonts w:ascii="Arial" w:eastAsia="Times New Roman" w:hAnsi="Arial" w:cs="Arial" w:hint="default"/>
        <w:sz w:val="24"/>
        <w:szCs w:val="24"/>
      </w:rPr>
    </w:lvl>
    <w:lvl w:ilvl="1" w:tplc="6F3E3EEC">
      <w:start w:val="1"/>
      <w:numFmt w:val="bullet"/>
      <w:lvlText w:val="•"/>
      <w:lvlJc w:val="left"/>
      <w:pPr>
        <w:ind w:left="1120" w:hanging="305"/>
      </w:pPr>
      <w:rPr>
        <w:rFonts w:hint="default"/>
      </w:rPr>
    </w:lvl>
    <w:lvl w:ilvl="2" w:tplc="31CE089A">
      <w:start w:val="1"/>
      <w:numFmt w:val="bullet"/>
      <w:lvlText w:val="•"/>
      <w:lvlJc w:val="left"/>
      <w:pPr>
        <w:ind w:left="2127" w:hanging="305"/>
      </w:pPr>
      <w:rPr>
        <w:rFonts w:hint="default"/>
      </w:rPr>
    </w:lvl>
    <w:lvl w:ilvl="3" w:tplc="4654971C">
      <w:start w:val="1"/>
      <w:numFmt w:val="bullet"/>
      <w:lvlText w:val="•"/>
      <w:lvlJc w:val="left"/>
      <w:pPr>
        <w:ind w:left="3134" w:hanging="305"/>
      </w:pPr>
      <w:rPr>
        <w:rFonts w:hint="default"/>
      </w:rPr>
    </w:lvl>
    <w:lvl w:ilvl="4" w:tplc="B44C3826">
      <w:start w:val="1"/>
      <w:numFmt w:val="bullet"/>
      <w:lvlText w:val="•"/>
      <w:lvlJc w:val="left"/>
      <w:pPr>
        <w:ind w:left="4141" w:hanging="305"/>
      </w:pPr>
      <w:rPr>
        <w:rFonts w:hint="default"/>
      </w:rPr>
    </w:lvl>
    <w:lvl w:ilvl="5" w:tplc="75883BEA">
      <w:start w:val="1"/>
      <w:numFmt w:val="bullet"/>
      <w:lvlText w:val="•"/>
      <w:lvlJc w:val="left"/>
      <w:pPr>
        <w:ind w:left="5149" w:hanging="305"/>
      </w:pPr>
      <w:rPr>
        <w:rFonts w:hint="default"/>
      </w:rPr>
    </w:lvl>
    <w:lvl w:ilvl="6" w:tplc="EC88C108">
      <w:start w:val="1"/>
      <w:numFmt w:val="bullet"/>
      <w:lvlText w:val="•"/>
      <w:lvlJc w:val="left"/>
      <w:pPr>
        <w:ind w:left="6156" w:hanging="305"/>
      </w:pPr>
      <w:rPr>
        <w:rFonts w:hint="default"/>
      </w:rPr>
    </w:lvl>
    <w:lvl w:ilvl="7" w:tplc="0B8A26D0">
      <w:start w:val="1"/>
      <w:numFmt w:val="bullet"/>
      <w:lvlText w:val="•"/>
      <w:lvlJc w:val="left"/>
      <w:pPr>
        <w:ind w:left="7163" w:hanging="305"/>
      </w:pPr>
      <w:rPr>
        <w:rFonts w:hint="default"/>
      </w:rPr>
    </w:lvl>
    <w:lvl w:ilvl="8" w:tplc="7338C9AC">
      <w:start w:val="1"/>
      <w:numFmt w:val="bullet"/>
      <w:lvlText w:val="•"/>
      <w:lvlJc w:val="left"/>
      <w:pPr>
        <w:ind w:left="8170" w:hanging="305"/>
      </w:pPr>
      <w:rPr>
        <w:rFonts w:hint="default"/>
      </w:rPr>
    </w:lvl>
  </w:abstractNum>
  <w:abstractNum w:abstractNumId="62">
    <w:nsid w:val="3D651B72"/>
    <w:multiLevelType w:val="hybridMultilevel"/>
    <w:tmpl w:val="D888678C"/>
    <w:lvl w:ilvl="0" w:tplc="47585BA6">
      <w:start w:val="1"/>
      <w:numFmt w:val="bullet"/>
      <w:lvlText w:val="-"/>
      <w:lvlJc w:val="left"/>
      <w:pPr>
        <w:ind w:left="1320" w:hanging="360"/>
      </w:pPr>
      <w:rPr>
        <w:rFonts w:ascii="Simplified Arabic Fixed" w:hAnsi="Simplified Arabic Fixed"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63">
    <w:nsid w:val="435C6853"/>
    <w:multiLevelType w:val="multilevel"/>
    <w:tmpl w:val="67884B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4A10AC1"/>
    <w:multiLevelType w:val="hybridMultilevel"/>
    <w:tmpl w:val="6142AE3E"/>
    <w:lvl w:ilvl="0" w:tplc="1C52CA38">
      <w:start w:val="1"/>
      <w:numFmt w:val="decimal"/>
      <w:lvlText w:val="%1)"/>
      <w:lvlJc w:val="left"/>
      <w:pPr>
        <w:ind w:left="112" w:hanging="305"/>
      </w:pPr>
      <w:rPr>
        <w:rFonts w:ascii="Arial" w:eastAsia="Times New Roman" w:hAnsi="Arial" w:cs="Arial" w:hint="default"/>
        <w:sz w:val="24"/>
        <w:szCs w:val="24"/>
      </w:rPr>
    </w:lvl>
    <w:lvl w:ilvl="1" w:tplc="83D64EC0">
      <w:start w:val="1"/>
      <w:numFmt w:val="bullet"/>
      <w:lvlText w:val="•"/>
      <w:lvlJc w:val="left"/>
      <w:pPr>
        <w:ind w:left="1127" w:hanging="305"/>
      </w:pPr>
      <w:rPr>
        <w:rFonts w:hint="default"/>
      </w:rPr>
    </w:lvl>
    <w:lvl w:ilvl="2" w:tplc="97B6C16A">
      <w:start w:val="1"/>
      <w:numFmt w:val="bullet"/>
      <w:lvlText w:val="•"/>
      <w:lvlJc w:val="left"/>
      <w:pPr>
        <w:ind w:left="2143" w:hanging="305"/>
      </w:pPr>
      <w:rPr>
        <w:rFonts w:hint="default"/>
      </w:rPr>
    </w:lvl>
    <w:lvl w:ilvl="3" w:tplc="A896F7A6">
      <w:start w:val="1"/>
      <w:numFmt w:val="bullet"/>
      <w:lvlText w:val="•"/>
      <w:lvlJc w:val="left"/>
      <w:pPr>
        <w:ind w:left="3158" w:hanging="305"/>
      </w:pPr>
      <w:rPr>
        <w:rFonts w:hint="default"/>
      </w:rPr>
    </w:lvl>
    <w:lvl w:ilvl="4" w:tplc="4BDED494">
      <w:start w:val="1"/>
      <w:numFmt w:val="bullet"/>
      <w:lvlText w:val="•"/>
      <w:lvlJc w:val="left"/>
      <w:pPr>
        <w:ind w:left="4173" w:hanging="305"/>
      </w:pPr>
      <w:rPr>
        <w:rFonts w:hint="default"/>
      </w:rPr>
    </w:lvl>
    <w:lvl w:ilvl="5" w:tplc="E7147B22">
      <w:start w:val="1"/>
      <w:numFmt w:val="bullet"/>
      <w:lvlText w:val="•"/>
      <w:lvlJc w:val="left"/>
      <w:pPr>
        <w:ind w:left="5189" w:hanging="305"/>
      </w:pPr>
      <w:rPr>
        <w:rFonts w:hint="default"/>
      </w:rPr>
    </w:lvl>
    <w:lvl w:ilvl="6" w:tplc="624698D4">
      <w:start w:val="1"/>
      <w:numFmt w:val="bullet"/>
      <w:lvlText w:val="•"/>
      <w:lvlJc w:val="left"/>
      <w:pPr>
        <w:ind w:left="6204" w:hanging="305"/>
      </w:pPr>
      <w:rPr>
        <w:rFonts w:hint="default"/>
      </w:rPr>
    </w:lvl>
    <w:lvl w:ilvl="7" w:tplc="68C6DAF8">
      <w:start w:val="1"/>
      <w:numFmt w:val="bullet"/>
      <w:lvlText w:val="•"/>
      <w:lvlJc w:val="left"/>
      <w:pPr>
        <w:ind w:left="7219" w:hanging="305"/>
      </w:pPr>
      <w:rPr>
        <w:rFonts w:hint="default"/>
      </w:rPr>
    </w:lvl>
    <w:lvl w:ilvl="8" w:tplc="D5665A3C">
      <w:start w:val="1"/>
      <w:numFmt w:val="bullet"/>
      <w:lvlText w:val="•"/>
      <w:lvlJc w:val="left"/>
      <w:pPr>
        <w:ind w:left="8234" w:hanging="305"/>
      </w:pPr>
      <w:rPr>
        <w:rFonts w:hint="default"/>
      </w:rPr>
    </w:lvl>
  </w:abstractNum>
  <w:abstractNum w:abstractNumId="65">
    <w:nsid w:val="451F6E8A"/>
    <w:multiLevelType w:val="hybridMultilevel"/>
    <w:tmpl w:val="865602EE"/>
    <w:lvl w:ilvl="0" w:tplc="FE92C8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6">
    <w:nsid w:val="45A05F72"/>
    <w:multiLevelType w:val="hybridMultilevel"/>
    <w:tmpl w:val="C45A31F0"/>
    <w:lvl w:ilvl="0" w:tplc="47585BA6">
      <w:start w:val="1"/>
      <w:numFmt w:val="bullet"/>
      <w:lvlText w:val="-"/>
      <w:lvlJc w:val="left"/>
      <w:pPr>
        <w:ind w:left="1287" w:hanging="360"/>
      </w:pPr>
      <w:rPr>
        <w:rFonts w:ascii="Simplified Arabic Fixed" w:hAnsi="Simplified Arabic Fixed"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nsid w:val="486D37FB"/>
    <w:multiLevelType w:val="multilevel"/>
    <w:tmpl w:val="D7C4FC0E"/>
    <w:lvl w:ilvl="0">
      <w:start w:val="1"/>
      <w:numFmt w:val="decimal"/>
      <w:lvlText w:val="1.%1."/>
      <w:lvlJc w:val="left"/>
      <w:rPr>
        <w:rFonts w:ascii="Arial" w:eastAsia="Times New Roman" w:hAnsi="Arial" w:cs="Arial" w:hint="default"/>
        <w:b w:val="0"/>
        <w:bCs w:val="0"/>
        <w:i w:val="0"/>
        <w:iCs w:val="0"/>
        <w:smallCaps w:val="0"/>
        <w:strike w:val="0"/>
        <w:color w:val="000000"/>
        <w:spacing w:val="0"/>
        <w:w w:val="100"/>
        <w:position w:val="0"/>
        <w:sz w:val="24"/>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A0E3C65"/>
    <w:multiLevelType w:val="multilevel"/>
    <w:tmpl w:val="94B6B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A416A5B"/>
    <w:multiLevelType w:val="multilevel"/>
    <w:tmpl w:val="542A494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C813045"/>
    <w:multiLevelType w:val="multilevel"/>
    <w:tmpl w:val="E252F70A"/>
    <w:lvl w:ilvl="0">
      <w:start w:val="2"/>
      <w:numFmt w:val="decimal"/>
      <w:lvlText w:val="%1"/>
      <w:lvlJc w:val="left"/>
      <w:pPr>
        <w:ind w:left="112" w:hanging="702"/>
      </w:pPr>
      <w:rPr>
        <w:rFonts w:hint="default"/>
      </w:rPr>
    </w:lvl>
    <w:lvl w:ilvl="1">
      <w:start w:val="8"/>
      <w:numFmt w:val="decimal"/>
      <w:lvlText w:val="%1.%2"/>
      <w:lvlJc w:val="left"/>
      <w:pPr>
        <w:ind w:left="112" w:hanging="702"/>
      </w:pPr>
      <w:rPr>
        <w:rFonts w:hint="default"/>
      </w:rPr>
    </w:lvl>
    <w:lvl w:ilvl="2">
      <w:start w:val="2"/>
      <w:numFmt w:val="decimal"/>
      <w:lvlText w:val="%1.%2.%3."/>
      <w:lvlJc w:val="left"/>
      <w:pPr>
        <w:ind w:left="112" w:hanging="702"/>
      </w:pPr>
      <w:rPr>
        <w:rFonts w:ascii="Arial" w:eastAsia="Times New Roman" w:hAnsi="Arial" w:cs="Arial" w:hint="default"/>
        <w:sz w:val="24"/>
        <w:szCs w:val="24"/>
      </w:rPr>
    </w:lvl>
    <w:lvl w:ilvl="3">
      <w:start w:val="1"/>
      <w:numFmt w:val="bullet"/>
      <w:lvlText w:val="•"/>
      <w:lvlJc w:val="left"/>
      <w:pPr>
        <w:ind w:left="3158" w:hanging="702"/>
      </w:pPr>
      <w:rPr>
        <w:rFonts w:hint="default"/>
      </w:rPr>
    </w:lvl>
    <w:lvl w:ilvl="4">
      <w:start w:val="1"/>
      <w:numFmt w:val="bullet"/>
      <w:lvlText w:val="•"/>
      <w:lvlJc w:val="left"/>
      <w:pPr>
        <w:ind w:left="4173" w:hanging="702"/>
      </w:pPr>
      <w:rPr>
        <w:rFonts w:hint="default"/>
      </w:rPr>
    </w:lvl>
    <w:lvl w:ilvl="5">
      <w:start w:val="1"/>
      <w:numFmt w:val="bullet"/>
      <w:lvlText w:val="•"/>
      <w:lvlJc w:val="left"/>
      <w:pPr>
        <w:ind w:left="5189" w:hanging="702"/>
      </w:pPr>
      <w:rPr>
        <w:rFonts w:hint="default"/>
      </w:rPr>
    </w:lvl>
    <w:lvl w:ilvl="6">
      <w:start w:val="1"/>
      <w:numFmt w:val="bullet"/>
      <w:lvlText w:val="•"/>
      <w:lvlJc w:val="left"/>
      <w:pPr>
        <w:ind w:left="6204" w:hanging="702"/>
      </w:pPr>
      <w:rPr>
        <w:rFonts w:hint="default"/>
      </w:rPr>
    </w:lvl>
    <w:lvl w:ilvl="7">
      <w:start w:val="1"/>
      <w:numFmt w:val="bullet"/>
      <w:lvlText w:val="•"/>
      <w:lvlJc w:val="left"/>
      <w:pPr>
        <w:ind w:left="7219" w:hanging="702"/>
      </w:pPr>
      <w:rPr>
        <w:rFonts w:hint="default"/>
      </w:rPr>
    </w:lvl>
    <w:lvl w:ilvl="8">
      <w:start w:val="1"/>
      <w:numFmt w:val="bullet"/>
      <w:lvlText w:val="•"/>
      <w:lvlJc w:val="left"/>
      <w:pPr>
        <w:ind w:left="8234" w:hanging="702"/>
      </w:pPr>
      <w:rPr>
        <w:rFonts w:hint="default"/>
      </w:rPr>
    </w:lvl>
  </w:abstractNum>
  <w:abstractNum w:abstractNumId="71">
    <w:nsid w:val="4FBC2EBB"/>
    <w:multiLevelType w:val="multilevel"/>
    <w:tmpl w:val="0A04946E"/>
    <w:lvl w:ilvl="0">
      <w:start w:val="4"/>
      <w:numFmt w:val="decimal"/>
      <w:lvlText w:val="2.%1."/>
      <w:lvlJc w:val="left"/>
      <w:rPr>
        <w:rFonts w:ascii="Arial" w:eastAsia="Times New Roman" w:hAnsi="Arial" w:cs="Arial" w:hint="default"/>
        <w:b w:val="0"/>
        <w:bCs w:val="0"/>
        <w:i w:val="0"/>
        <w:iCs w:val="0"/>
        <w:smallCaps w:val="0"/>
        <w:strike w:val="0"/>
        <w:color w:val="000000"/>
        <w:spacing w:val="0"/>
        <w:w w:val="100"/>
        <w:position w:val="0"/>
        <w:sz w:val="24"/>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08F368C"/>
    <w:multiLevelType w:val="hybridMultilevel"/>
    <w:tmpl w:val="827A058A"/>
    <w:lvl w:ilvl="0" w:tplc="C20E0CBA">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511B41A5"/>
    <w:multiLevelType w:val="multilevel"/>
    <w:tmpl w:val="7806D9A6"/>
    <w:lvl w:ilvl="0">
      <w:start w:val="1"/>
      <w:numFmt w:val="decimal"/>
      <w:lvlText w:val="%1"/>
      <w:lvlJc w:val="left"/>
      <w:pPr>
        <w:ind w:left="112" w:hanging="705"/>
      </w:pPr>
      <w:rPr>
        <w:rFonts w:hint="default"/>
      </w:rPr>
    </w:lvl>
    <w:lvl w:ilvl="1">
      <w:start w:val="3"/>
      <w:numFmt w:val="decimal"/>
      <w:lvlText w:val="%1.%2"/>
      <w:lvlJc w:val="left"/>
      <w:pPr>
        <w:ind w:left="112" w:hanging="705"/>
      </w:pPr>
      <w:rPr>
        <w:rFonts w:hint="default"/>
      </w:rPr>
    </w:lvl>
    <w:lvl w:ilvl="2">
      <w:start w:val="4"/>
      <w:numFmt w:val="decimal"/>
      <w:lvlText w:val="%1.%2.%3."/>
      <w:lvlJc w:val="left"/>
      <w:pPr>
        <w:ind w:left="112" w:hanging="705"/>
      </w:pPr>
      <w:rPr>
        <w:rFonts w:ascii="Times New Roman" w:eastAsia="Times New Roman" w:hAnsi="Times New Roman" w:hint="default"/>
        <w:sz w:val="28"/>
        <w:szCs w:val="28"/>
      </w:rPr>
    </w:lvl>
    <w:lvl w:ilvl="3">
      <w:start w:val="1"/>
      <w:numFmt w:val="bullet"/>
      <w:lvlText w:val="•"/>
      <w:lvlJc w:val="left"/>
      <w:pPr>
        <w:ind w:left="3152" w:hanging="705"/>
      </w:pPr>
      <w:rPr>
        <w:rFonts w:hint="default"/>
      </w:rPr>
    </w:lvl>
    <w:lvl w:ilvl="4">
      <w:start w:val="1"/>
      <w:numFmt w:val="bullet"/>
      <w:lvlText w:val="•"/>
      <w:lvlJc w:val="left"/>
      <w:pPr>
        <w:ind w:left="4165" w:hanging="705"/>
      </w:pPr>
      <w:rPr>
        <w:rFonts w:hint="default"/>
      </w:rPr>
    </w:lvl>
    <w:lvl w:ilvl="5">
      <w:start w:val="1"/>
      <w:numFmt w:val="bullet"/>
      <w:lvlText w:val="•"/>
      <w:lvlJc w:val="left"/>
      <w:pPr>
        <w:ind w:left="5179" w:hanging="705"/>
      </w:pPr>
      <w:rPr>
        <w:rFonts w:hint="default"/>
      </w:rPr>
    </w:lvl>
    <w:lvl w:ilvl="6">
      <w:start w:val="1"/>
      <w:numFmt w:val="bullet"/>
      <w:lvlText w:val="•"/>
      <w:lvlJc w:val="left"/>
      <w:pPr>
        <w:ind w:left="6192" w:hanging="705"/>
      </w:pPr>
      <w:rPr>
        <w:rFonts w:hint="default"/>
      </w:rPr>
    </w:lvl>
    <w:lvl w:ilvl="7">
      <w:start w:val="1"/>
      <w:numFmt w:val="bullet"/>
      <w:lvlText w:val="•"/>
      <w:lvlJc w:val="left"/>
      <w:pPr>
        <w:ind w:left="7205" w:hanging="705"/>
      </w:pPr>
      <w:rPr>
        <w:rFonts w:hint="default"/>
      </w:rPr>
    </w:lvl>
    <w:lvl w:ilvl="8">
      <w:start w:val="1"/>
      <w:numFmt w:val="bullet"/>
      <w:lvlText w:val="•"/>
      <w:lvlJc w:val="left"/>
      <w:pPr>
        <w:ind w:left="8218" w:hanging="705"/>
      </w:pPr>
      <w:rPr>
        <w:rFonts w:hint="default"/>
      </w:rPr>
    </w:lvl>
  </w:abstractNum>
  <w:abstractNum w:abstractNumId="74">
    <w:nsid w:val="52123115"/>
    <w:multiLevelType w:val="hybridMultilevel"/>
    <w:tmpl w:val="7F64B6A2"/>
    <w:lvl w:ilvl="0" w:tplc="F3B87250">
      <w:start w:val="1"/>
      <w:numFmt w:val="decimal"/>
      <w:lvlText w:val="%1)"/>
      <w:lvlJc w:val="left"/>
      <w:pPr>
        <w:ind w:left="112" w:hanging="305"/>
      </w:pPr>
      <w:rPr>
        <w:rFonts w:ascii="Times New Roman" w:eastAsia="Times New Roman" w:hAnsi="Times New Roman" w:hint="default"/>
        <w:sz w:val="28"/>
        <w:szCs w:val="28"/>
      </w:rPr>
    </w:lvl>
    <w:lvl w:ilvl="1" w:tplc="D7F0BDF6">
      <w:start w:val="1"/>
      <w:numFmt w:val="bullet"/>
      <w:lvlText w:val="•"/>
      <w:lvlJc w:val="left"/>
      <w:pPr>
        <w:ind w:left="1125" w:hanging="305"/>
      </w:pPr>
      <w:rPr>
        <w:rFonts w:hint="default"/>
      </w:rPr>
    </w:lvl>
    <w:lvl w:ilvl="2" w:tplc="0D4097EE">
      <w:start w:val="1"/>
      <w:numFmt w:val="bullet"/>
      <w:lvlText w:val="•"/>
      <w:lvlJc w:val="left"/>
      <w:pPr>
        <w:ind w:left="2139" w:hanging="305"/>
      </w:pPr>
      <w:rPr>
        <w:rFonts w:hint="default"/>
      </w:rPr>
    </w:lvl>
    <w:lvl w:ilvl="3" w:tplc="02969C82">
      <w:start w:val="1"/>
      <w:numFmt w:val="bullet"/>
      <w:lvlText w:val="•"/>
      <w:lvlJc w:val="left"/>
      <w:pPr>
        <w:ind w:left="3152" w:hanging="305"/>
      </w:pPr>
      <w:rPr>
        <w:rFonts w:hint="default"/>
      </w:rPr>
    </w:lvl>
    <w:lvl w:ilvl="4" w:tplc="944CA03C">
      <w:start w:val="1"/>
      <w:numFmt w:val="bullet"/>
      <w:lvlText w:val="•"/>
      <w:lvlJc w:val="left"/>
      <w:pPr>
        <w:ind w:left="4165" w:hanging="305"/>
      </w:pPr>
      <w:rPr>
        <w:rFonts w:hint="default"/>
      </w:rPr>
    </w:lvl>
    <w:lvl w:ilvl="5" w:tplc="A510FB22">
      <w:start w:val="1"/>
      <w:numFmt w:val="bullet"/>
      <w:lvlText w:val="•"/>
      <w:lvlJc w:val="left"/>
      <w:pPr>
        <w:ind w:left="5179" w:hanging="305"/>
      </w:pPr>
      <w:rPr>
        <w:rFonts w:hint="default"/>
      </w:rPr>
    </w:lvl>
    <w:lvl w:ilvl="6" w:tplc="0EAE72CC">
      <w:start w:val="1"/>
      <w:numFmt w:val="bullet"/>
      <w:lvlText w:val="•"/>
      <w:lvlJc w:val="left"/>
      <w:pPr>
        <w:ind w:left="6192" w:hanging="305"/>
      </w:pPr>
      <w:rPr>
        <w:rFonts w:hint="default"/>
      </w:rPr>
    </w:lvl>
    <w:lvl w:ilvl="7" w:tplc="5A4C9E76">
      <w:start w:val="1"/>
      <w:numFmt w:val="bullet"/>
      <w:lvlText w:val="•"/>
      <w:lvlJc w:val="left"/>
      <w:pPr>
        <w:ind w:left="7205" w:hanging="305"/>
      </w:pPr>
      <w:rPr>
        <w:rFonts w:hint="default"/>
      </w:rPr>
    </w:lvl>
    <w:lvl w:ilvl="8" w:tplc="AE42BA78">
      <w:start w:val="1"/>
      <w:numFmt w:val="bullet"/>
      <w:lvlText w:val="•"/>
      <w:lvlJc w:val="left"/>
      <w:pPr>
        <w:ind w:left="8218" w:hanging="305"/>
      </w:pPr>
      <w:rPr>
        <w:rFonts w:hint="default"/>
      </w:rPr>
    </w:lvl>
  </w:abstractNum>
  <w:abstractNum w:abstractNumId="75">
    <w:nsid w:val="525D080A"/>
    <w:multiLevelType w:val="multilevel"/>
    <w:tmpl w:val="3752D50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26C3A2F"/>
    <w:multiLevelType w:val="multilevel"/>
    <w:tmpl w:val="D3E80262"/>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nsid w:val="530E056E"/>
    <w:multiLevelType w:val="multilevel"/>
    <w:tmpl w:val="94C0FB90"/>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5014AE2"/>
    <w:multiLevelType w:val="multilevel"/>
    <w:tmpl w:val="FAA091D2"/>
    <w:lvl w:ilvl="0">
      <w:start w:val="1"/>
      <w:numFmt w:val="decimal"/>
      <w:lvlText w:val="3.%1."/>
      <w:lvlJc w:val="left"/>
      <w:rPr>
        <w:rFonts w:ascii="Arial" w:eastAsia="Times New Roman" w:hAnsi="Arial" w:cs="Arial" w:hint="default"/>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5A86806"/>
    <w:multiLevelType w:val="hybridMultilevel"/>
    <w:tmpl w:val="C9EC160C"/>
    <w:lvl w:ilvl="0" w:tplc="2DC0805A">
      <w:start w:val="1"/>
      <w:numFmt w:val="decimal"/>
      <w:lvlText w:val="%1)"/>
      <w:lvlJc w:val="left"/>
      <w:pPr>
        <w:ind w:left="112" w:hanging="303"/>
      </w:pPr>
      <w:rPr>
        <w:rFonts w:ascii="Arial" w:eastAsia="Times New Roman" w:hAnsi="Arial" w:cs="Arial" w:hint="default"/>
        <w:spacing w:val="1"/>
        <w:sz w:val="24"/>
        <w:szCs w:val="24"/>
      </w:rPr>
    </w:lvl>
    <w:lvl w:ilvl="1" w:tplc="DFA694FE">
      <w:start w:val="1"/>
      <w:numFmt w:val="bullet"/>
      <w:lvlText w:val="•"/>
      <w:lvlJc w:val="left"/>
      <w:pPr>
        <w:ind w:left="1123" w:hanging="303"/>
      </w:pPr>
      <w:rPr>
        <w:rFonts w:hint="default"/>
      </w:rPr>
    </w:lvl>
    <w:lvl w:ilvl="2" w:tplc="4B2687AC">
      <w:start w:val="1"/>
      <w:numFmt w:val="bullet"/>
      <w:lvlText w:val="•"/>
      <w:lvlJc w:val="left"/>
      <w:pPr>
        <w:ind w:left="2135" w:hanging="303"/>
      </w:pPr>
      <w:rPr>
        <w:rFonts w:hint="default"/>
      </w:rPr>
    </w:lvl>
    <w:lvl w:ilvl="3" w:tplc="3DF8A300">
      <w:start w:val="1"/>
      <w:numFmt w:val="bullet"/>
      <w:lvlText w:val="•"/>
      <w:lvlJc w:val="left"/>
      <w:pPr>
        <w:ind w:left="3146" w:hanging="303"/>
      </w:pPr>
      <w:rPr>
        <w:rFonts w:hint="default"/>
      </w:rPr>
    </w:lvl>
    <w:lvl w:ilvl="4" w:tplc="EA0ED4B4">
      <w:start w:val="1"/>
      <w:numFmt w:val="bullet"/>
      <w:lvlText w:val="•"/>
      <w:lvlJc w:val="left"/>
      <w:pPr>
        <w:ind w:left="4157" w:hanging="303"/>
      </w:pPr>
      <w:rPr>
        <w:rFonts w:hint="default"/>
      </w:rPr>
    </w:lvl>
    <w:lvl w:ilvl="5" w:tplc="86BEA6CE">
      <w:start w:val="1"/>
      <w:numFmt w:val="bullet"/>
      <w:lvlText w:val="•"/>
      <w:lvlJc w:val="left"/>
      <w:pPr>
        <w:ind w:left="5169" w:hanging="303"/>
      </w:pPr>
      <w:rPr>
        <w:rFonts w:hint="default"/>
      </w:rPr>
    </w:lvl>
    <w:lvl w:ilvl="6" w:tplc="C2C49346">
      <w:start w:val="1"/>
      <w:numFmt w:val="bullet"/>
      <w:lvlText w:val="•"/>
      <w:lvlJc w:val="left"/>
      <w:pPr>
        <w:ind w:left="6180" w:hanging="303"/>
      </w:pPr>
      <w:rPr>
        <w:rFonts w:hint="default"/>
      </w:rPr>
    </w:lvl>
    <w:lvl w:ilvl="7" w:tplc="5AA257D6">
      <w:start w:val="1"/>
      <w:numFmt w:val="bullet"/>
      <w:lvlText w:val="•"/>
      <w:lvlJc w:val="left"/>
      <w:pPr>
        <w:ind w:left="7191" w:hanging="303"/>
      </w:pPr>
      <w:rPr>
        <w:rFonts w:hint="default"/>
      </w:rPr>
    </w:lvl>
    <w:lvl w:ilvl="8" w:tplc="280234E6">
      <w:start w:val="1"/>
      <w:numFmt w:val="bullet"/>
      <w:lvlText w:val="•"/>
      <w:lvlJc w:val="left"/>
      <w:pPr>
        <w:ind w:left="8202" w:hanging="303"/>
      </w:pPr>
      <w:rPr>
        <w:rFonts w:hint="default"/>
      </w:rPr>
    </w:lvl>
  </w:abstractNum>
  <w:abstractNum w:abstractNumId="80">
    <w:nsid w:val="55EB59FC"/>
    <w:multiLevelType w:val="hybridMultilevel"/>
    <w:tmpl w:val="EE306586"/>
    <w:lvl w:ilvl="0" w:tplc="47585BA6">
      <w:start w:val="1"/>
      <w:numFmt w:val="bullet"/>
      <w:lvlText w:val="-"/>
      <w:lvlJc w:val="left"/>
      <w:pPr>
        <w:ind w:left="1287" w:hanging="360"/>
      </w:pPr>
      <w:rPr>
        <w:rFonts w:ascii="Simplified Arabic Fixed" w:hAnsi="Simplified Arabic Fixed"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1">
    <w:nsid w:val="5ADB4BF6"/>
    <w:multiLevelType w:val="multilevel"/>
    <w:tmpl w:val="428A0A2C"/>
    <w:lvl w:ilvl="0">
      <w:start w:val="4"/>
      <w:numFmt w:val="decimal"/>
      <w:lvlText w:val="%1"/>
      <w:lvlJc w:val="left"/>
      <w:pPr>
        <w:ind w:left="112" w:hanging="701"/>
      </w:pPr>
      <w:rPr>
        <w:rFonts w:hint="default"/>
      </w:rPr>
    </w:lvl>
    <w:lvl w:ilvl="1">
      <w:start w:val="2"/>
      <w:numFmt w:val="decimal"/>
      <w:lvlText w:val="%1.%2"/>
      <w:lvlJc w:val="left"/>
      <w:pPr>
        <w:ind w:left="112" w:hanging="701"/>
      </w:pPr>
      <w:rPr>
        <w:rFonts w:hint="default"/>
      </w:rPr>
    </w:lvl>
    <w:lvl w:ilvl="2">
      <w:start w:val="2"/>
      <w:numFmt w:val="decimal"/>
      <w:lvlText w:val="%1.%2.%3."/>
      <w:lvlJc w:val="left"/>
      <w:pPr>
        <w:ind w:left="112" w:hanging="701"/>
      </w:pPr>
      <w:rPr>
        <w:rFonts w:ascii="Arial" w:eastAsia="Times New Roman" w:hAnsi="Arial" w:cs="Arial" w:hint="default"/>
        <w:spacing w:val="1"/>
        <w:sz w:val="24"/>
        <w:szCs w:val="24"/>
      </w:rPr>
    </w:lvl>
    <w:lvl w:ilvl="3">
      <w:start w:val="1"/>
      <w:numFmt w:val="bullet"/>
      <w:lvlText w:val="•"/>
      <w:lvlJc w:val="left"/>
      <w:pPr>
        <w:ind w:left="3134" w:hanging="701"/>
      </w:pPr>
      <w:rPr>
        <w:rFonts w:hint="default"/>
      </w:rPr>
    </w:lvl>
    <w:lvl w:ilvl="4">
      <w:start w:val="1"/>
      <w:numFmt w:val="bullet"/>
      <w:lvlText w:val="•"/>
      <w:lvlJc w:val="left"/>
      <w:pPr>
        <w:ind w:left="4141" w:hanging="701"/>
      </w:pPr>
      <w:rPr>
        <w:rFonts w:hint="default"/>
      </w:rPr>
    </w:lvl>
    <w:lvl w:ilvl="5">
      <w:start w:val="1"/>
      <w:numFmt w:val="bullet"/>
      <w:lvlText w:val="•"/>
      <w:lvlJc w:val="left"/>
      <w:pPr>
        <w:ind w:left="5149" w:hanging="701"/>
      </w:pPr>
      <w:rPr>
        <w:rFonts w:hint="default"/>
      </w:rPr>
    </w:lvl>
    <w:lvl w:ilvl="6">
      <w:start w:val="1"/>
      <w:numFmt w:val="bullet"/>
      <w:lvlText w:val="•"/>
      <w:lvlJc w:val="left"/>
      <w:pPr>
        <w:ind w:left="6156" w:hanging="701"/>
      </w:pPr>
      <w:rPr>
        <w:rFonts w:hint="default"/>
      </w:rPr>
    </w:lvl>
    <w:lvl w:ilvl="7">
      <w:start w:val="1"/>
      <w:numFmt w:val="bullet"/>
      <w:lvlText w:val="•"/>
      <w:lvlJc w:val="left"/>
      <w:pPr>
        <w:ind w:left="7163" w:hanging="701"/>
      </w:pPr>
      <w:rPr>
        <w:rFonts w:hint="default"/>
      </w:rPr>
    </w:lvl>
    <w:lvl w:ilvl="8">
      <w:start w:val="1"/>
      <w:numFmt w:val="bullet"/>
      <w:lvlText w:val="•"/>
      <w:lvlJc w:val="left"/>
      <w:pPr>
        <w:ind w:left="8170" w:hanging="701"/>
      </w:pPr>
      <w:rPr>
        <w:rFonts w:hint="default"/>
      </w:rPr>
    </w:lvl>
  </w:abstractNum>
  <w:abstractNum w:abstractNumId="82">
    <w:nsid w:val="5BB04A0B"/>
    <w:multiLevelType w:val="hybridMultilevel"/>
    <w:tmpl w:val="7A70AFA2"/>
    <w:lvl w:ilvl="0" w:tplc="FE22F558">
      <w:start w:val="1"/>
      <w:numFmt w:val="decimal"/>
      <w:lvlText w:val="2.3.%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5EF519D2"/>
    <w:multiLevelType w:val="multilevel"/>
    <w:tmpl w:val="A7E8E0E8"/>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60277E51"/>
    <w:multiLevelType w:val="hybridMultilevel"/>
    <w:tmpl w:val="4E4C14EA"/>
    <w:lvl w:ilvl="0" w:tplc="A6DA92F2">
      <w:start w:val="1"/>
      <w:numFmt w:val="decimal"/>
      <w:lvlText w:val="%1)"/>
      <w:lvlJc w:val="left"/>
      <w:pPr>
        <w:ind w:left="112" w:hanging="306"/>
      </w:pPr>
      <w:rPr>
        <w:rFonts w:ascii="Arial" w:eastAsia="Times New Roman" w:hAnsi="Arial" w:cs="Arial" w:hint="default"/>
        <w:spacing w:val="1"/>
        <w:sz w:val="24"/>
        <w:szCs w:val="24"/>
      </w:rPr>
    </w:lvl>
    <w:lvl w:ilvl="1" w:tplc="FD1E0BF0">
      <w:start w:val="1"/>
      <w:numFmt w:val="bullet"/>
      <w:lvlText w:val="•"/>
      <w:lvlJc w:val="left"/>
      <w:pPr>
        <w:ind w:left="1123" w:hanging="306"/>
      </w:pPr>
      <w:rPr>
        <w:rFonts w:hint="default"/>
      </w:rPr>
    </w:lvl>
    <w:lvl w:ilvl="2" w:tplc="3DF8CD02">
      <w:start w:val="1"/>
      <w:numFmt w:val="bullet"/>
      <w:lvlText w:val="•"/>
      <w:lvlJc w:val="left"/>
      <w:pPr>
        <w:ind w:left="2135" w:hanging="306"/>
      </w:pPr>
      <w:rPr>
        <w:rFonts w:hint="default"/>
      </w:rPr>
    </w:lvl>
    <w:lvl w:ilvl="3" w:tplc="54D01372">
      <w:start w:val="1"/>
      <w:numFmt w:val="bullet"/>
      <w:lvlText w:val="•"/>
      <w:lvlJc w:val="left"/>
      <w:pPr>
        <w:ind w:left="3146" w:hanging="306"/>
      </w:pPr>
      <w:rPr>
        <w:rFonts w:hint="default"/>
      </w:rPr>
    </w:lvl>
    <w:lvl w:ilvl="4" w:tplc="45683B44">
      <w:start w:val="1"/>
      <w:numFmt w:val="bullet"/>
      <w:lvlText w:val="•"/>
      <w:lvlJc w:val="left"/>
      <w:pPr>
        <w:ind w:left="4157" w:hanging="306"/>
      </w:pPr>
      <w:rPr>
        <w:rFonts w:hint="default"/>
      </w:rPr>
    </w:lvl>
    <w:lvl w:ilvl="5" w:tplc="FEB02E06">
      <w:start w:val="1"/>
      <w:numFmt w:val="bullet"/>
      <w:lvlText w:val="•"/>
      <w:lvlJc w:val="left"/>
      <w:pPr>
        <w:ind w:left="5169" w:hanging="306"/>
      </w:pPr>
      <w:rPr>
        <w:rFonts w:hint="default"/>
      </w:rPr>
    </w:lvl>
    <w:lvl w:ilvl="6" w:tplc="162E34DC">
      <w:start w:val="1"/>
      <w:numFmt w:val="bullet"/>
      <w:lvlText w:val="•"/>
      <w:lvlJc w:val="left"/>
      <w:pPr>
        <w:ind w:left="6180" w:hanging="306"/>
      </w:pPr>
      <w:rPr>
        <w:rFonts w:hint="default"/>
      </w:rPr>
    </w:lvl>
    <w:lvl w:ilvl="7" w:tplc="2D6255A8">
      <w:start w:val="1"/>
      <w:numFmt w:val="bullet"/>
      <w:lvlText w:val="•"/>
      <w:lvlJc w:val="left"/>
      <w:pPr>
        <w:ind w:left="7191" w:hanging="306"/>
      </w:pPr>
      <w:rPr>
        <w:rFonts w:hint="default"/>
      </w:rPr>
    </w:lvl>
    <w:lvl w:ilvl="8" w:tplc="63A6717C">
      <w:start w:val="1"/>
      <w:numFmt w:val="bullet"/>
      <w:lvlText w:val="•"/>
      <w:lvlJc w:val="left"/>
      <w:pPr>
        <w:ind w:left="8202" w:hanging="306"/>
      </w:pPr>
      <w:rPr>
        <w:rFonts w:hint="default"/>
      </w:rPr>
    </w:lvl>
  </w:abstractNum>
  <w:abstractNum w:abstractNumId="85">
    <w:nsid w:val="60585EC4"/>
    <w:multiLevelType w:val="hybridMultilevel"/>
    <w:tmpl w:val="1BFAA634"/>
    <w:lvl w:ilvl="0" w:tplc="85EE8D60">
      <w:start w:val="195"/>
      <w:numFmt w:val="decimal"/>
      <w:lvlText w:val="%1."/>
      <w:lvlJc w:val="left"/>
      <w:pPr>
        <w:ind w:left="735" w:hanging="375"/>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617048B9"/>
    <w:multiLevelType w:val="multilevel"/>
    <w:tmpl w:val="E4728DDA"/>
    <w:lvl w:ilvl="0">
      <w:start w:val="2"/>
      <w:numFmt w:val="decimal"/>
      <w:lvlText w:val="%1"/>
      <w:lvlJc w:val="left"/>
      <w:pPr>
        <w:ind w:left="257" w:hanging="494"/>
      </w:pPr>
      <w:rPr>
        <w:rFonts w:hint="default"/>
      </w:rPr>
    </w:lvl>
    <w:lvl w:ilvl="1">
      <w:start w:val="7"/>
      <w:numFmt w:val="decimal"/>
      <w:lvlText w:val="%1.%2."/>
      <w:lvlJc w:val="left"/>
      <w:pPr>
        <w:ind w:left="257" w:hanging="494"/>
      </w:pPr>
      <w:rPr>
        <w:rFonts w:ascii="Arial" w:eastAsia="Times New Roman" w:hAnsi="Arial" w:cs="Arial" w:hint="default"/>
        <w:sz w:val="24"/>
        <w:szCs w:val="24"/>
      </w:rPr>
    </w:lvl>
    <w:lvl w:ilvl="2">
      <w:start w:val="1"/>
      <w:numFmt w:val="decimal"/>
      <w:lvlText w:val="%1.%2.%3."/>
      <w:lvlJc w:val="left"/>
      <w:pPr>
        <w:ind w:left="112" w:hanging="702"/>
      </w:pPr>
      <w:rPr>
        <w:rFonts w:ascii="Arial" w:eastAsia="Times New Roman" w:hAnsi="Arial" w:cs="Arial" w:hint="default"/>
        <w:sz w:val="24"/>
        <w:szCs w:val="24"/>
      </w:rPr>
    </w:lvl>
    <w:lvl w:ilvl="3">
      <w:start w:val="1"/>
      <w:numFmt w:val="bullet"/>
      <w:lvlText w:val="•"/>
      <w:lvlJc w:val="left"/>
      <w:pPr>
        <w:ind w:left="2472" w:hanging="702"/>
      </w:pPr>
      <w:rPr>
        <w:rFonts w:hint="default"/>
      </w:rPr>
    </w:lvl>
    <w:lvl w:ilvl="4">
      <w:start w:val="1"/>
      <w:numFmt w:val="bullet"/>
      <w:lvlText w:val="•"/>
      <w:lvlJc w:val="left"/>
      <w:pPr>
        <w:ind w:left="3579" w:hanging="702"/>
      </w:pPr>
      <w:rPr>
        <w:rFonts w:hint="default"/>
      </w:rPr>
    </w:lvl>
    <w:lvl w:ilvl="5">
      <w:start w:val="1"/>
      <w:numFmt w:val="bullet"/>
      <w:lvlText w:val="•"/>
      <w:lvlJc w:val="left"/>
      <w:pPr>
        <w:ind w:left="4687" w:hanging="702"/>
      </w:pPr>
      <w:rPr>
        <w:rFonts w:hint="default"/>
      </w:rPr>
    </w:lvl>
    <w:lvl w:ilvl="6">
      <w:start w:val="1"/>
      <w:numFmt w:val="bullet"/>
      <w:lvlText w:val="•"/>
      <w:lvlJc w:val="left"/>
      <w:pPr>
        <w:ind w:left="5795" w:hanging="702"/>
      </w:pPr>
      <w:rPr>
        <w:rFonts w:hint="default"/>
      </w:rPr>
    </w:lvl>
    <w:lvl w:ilvl="7">
      <w:start w:val="1"/>
      <w:numFmt w:val="bullet"/>
      <w:lvlText w:val="•"/>
      <w:lvlJc w:val="left"/>
      <w:pPr>
        <w:ind w:left="6902" w:hanging="702"/>
      </w:pPr>
      <w:rPr>
        <w:rFonts w:hint="default"/>
      </w:rPr>
    </w:lvl>
    <w:lvl w:ilvl="8">
      <w:start w:val="1"/>
      <w:numFmt w:val="bullet"/>
      <w:lvlText w:val="•"/>
      <w:lvlJc w:val="left"/>
      <w:pPr>
        <w:ind w:left="8010" w:hanging="702"/>
      </w:pPr>
      <w:rPr>
        <w:rFonts w:hint="default"/>
      </w:rPr>
    </w:lvl>
  </w:abstractNum>
  <w:abstractNum w:abstractNumId="87">
    <w:nsid w:val="61F36BB7"/>
    <w:multiLevelType w:val="hybridMultilevel"/>
    <w:tmpl w:val="14428A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673C2739"/>
    <w:multiLevelType w:val="multilevel"/>
    <w:tmpl w:val="36AE024A"/>
    <w:lvl w:ilvl="0">
      <w:start w:val="1"/>
      <w:numFmt w:val="decimal"/>
      <w:lvlText w:val="2.3.%1."/>
      <w:lvlJc w:val="left"/>
      <w:rPr>
        <w:rFonts w:ascii="Arial" w:eastAsia="Times New Roman" w:hAnsi="Arial" w:cs="Arial" w:hint="default"/>
        <w:b w:val="0"/>
        <w:bCs w:val="0"/>
        <w:i w:val="0"/>
        <w:iCs w:val="0"/>
        <w:smallCaps w:val="0"/>
        <w:strike w:val="0"/>
        <w:color w:val="000000"/>
        <w:spacing w:val="0"/>
        <w:w w:val="100"/>
        <w:position w:val="0"/>
        <w:sz w:val="24"/>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7F03AAC"/>
    <w:multiLevelType w:val="multilevel"/>
    <w:tmpl w:val="6096C274"/>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4"/>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89864FD"/>
    <w:multiLevelType w:val="hybridMultilevel"/>
    <w:tmpl w:val="6F769044"/>
    <w:lvl w:ilvl="0" w:tplc="47585BA6">
      <w:start w:val="1"/>
      <w:numFmt w:val="bullet"/>
      <w:lvlText w:val="-"/>
      <w:lvlJc w:val="left"/>
      <w:pPr>
        <w:ind w:left="1300" w:hanging="360"/>
      </w:pPr>
      <w:rPr>
        <w:rFonts w:ascii="Simplified Arabic Fixed" w:hAnsi="Simplified Arabic Fixed" w:hint="default"/>
      </w:rPr>
    </w:lvl>
    <w:lvl w:ilvl="1" w:tplc="04190003" w:tentative="1">
      <w:start w:val="1"/>
      <w:numFmt w:val="bullet"/>
      <w:lvlText w:val="o"/>
      <w:lvlJc w:val="left"/>
      <w:pPr>
        <w:ind w:left="2020" w:hanging="360"/>
      </w:pPr>
      <w:rPr>
        <w:rFonts w:ascii="Courier New" w:hAnsi="Courier New" w:cs="Courier New" w:hint="default"/>
      </w:rPr>
    </w:lvl>
    <w:lvl w:ilvl="2" w:tplc="04190005" w:tentative="1">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91">
    <w:nsid w:val="6B196212"/>
    <w:multiLevelType w:val="multilevel"/>
    <w:tmpl w:val="2E32C24A"/>
    <w:lvl w:ilvl="0">
      <w:start w:val="2"/>
      <w:numFmt w:val="decimal"/>
      <w:lvlText w:val="%1"/>
      <w:lvlJc w:val="left"/>
      <w:pPr>
        <w:ind w:left="112" w:hanging="842"/>
      </w:pPr>
      <w:rPr>
        <w:rFonts w:hint="default"/>
      </w:rPr>
    </w:lvl>
    <w:lvl w:ilvl="1">
      <w:start w:val="16"/>
      <w:numFmt w:val="decimal"/>
      <w:lvlText w:val="%1.%2"/>
      <w:lvlJc w:val="left"/>
      <w:pPr>
        <w:ind w:left="112" w:hanging="842"/>
      </w:pPr>
      <w:rPr>
        <w:rFonts w:hint="default"/>
      </w:rPr>
    </w:lvl>
    <w:lvl w:ilvl="2">
      <w:start w:val="3"/>
      <w:numFmt w:val="decimal"/>
      <w:lvlText w:val="%1.%2.%3."/>
      <w:lvlJc w:val="left"/>
      <w:pPr>
        <w:ind w:left="112" w:hanging="842"/>
      </w:pPr>
      <w:rPr>
        <w:rFonts w:ascii="Arial" w:eastAsia="Times New Roman" w:hAnsi="Arial" w:cs="Arial" w:hint="default"/>
        <w:sz w:val="24"/>
        <w:szCs w:val="24"/>
      </w:rPr>
    </w:lvl>
    <w:lvl w:ilvl="3">
      <w:start w:val="1"/>
      <w:numFmt w:val="bullet"/>
      <w:lvlText w:val="•"/>
      <w:lvlJc w:val="left"/>
      <w:pPr>
        <w:ind w:left="3146" w:hanging="842"/>
      </w:pPr>
      <w:rPr>
        <w:rFonts w:hint="default"/>
      </w:rPr>
    </w:lvl>
    <w:lvl w:ilvl="4">
      <w:start w:val="1"/>
      <w:numFmt w:val="bullet"/>
      <w:lvlText w:val="•"/>
      <w:lvlJc w:val="left"/>
      <w:pPr>
        <w:ind w:left="4157" w:hanging="842"/>
      </w:pPr>
      <w:rPr>
        <w:rFonts w:hint="default"/>
      </w:rPr>
    </w:lvl>
    <w:lvl w:ilvl="5">
      <w:start w:val="1"/>
      <w:numFmt w:val="bullet"/>
      <w:lvlText w:val="•"/>
      <w:lvlJc w:val="left"/>
      <w:pPr>
        <w:ind w:left="5169" w:hanging="842"/>
      </w:pPr>
      <w:rPr>
        <w:rFonts w:hint="default"/>
      </w:rPr>
    </w:lvl>
    <w:lvl w:ilvl="6">
      <w:start w:val="1"/>
      <w:numFmt w:val="bullet"/>
      <w:lvlText w:val="•"/>
      <w:lvlJc w:val="left"/>
      <w:pPr>
        <w:ind w:left="6180" w:hanging="842"/>
      </w:pPr>
      <w:rPr>
        <w:rFonts w:hint="default"/>
      </w:rPr>
    </w:lvl>
    <w:lvl w:ilvl="7">
      <w:start w:val="1"/>
      <w:numFmt w:val="bullet"/>
      <w:lvlText w:val="•"/>
      <w:lvlJc w:val="left"/>
      <w:pPr>
        <w:ind w:left="7191" w:hanging="842"/>
      </w:pPr>
      <w:rPr>
        <w:rFonts w:hint="default"/>
      </w:rPr>
    </w:lvl>
    <w:lvl w:ilvl="8">
      <w:start w:val="1"/>
      <w:numFmt w:val="bullet"/>
      <w:lvlText w:val="•"/>
      <w:lvlJc w:val="left"/>
      <w:pPr>
        <w:ind w:left="8202" w:hanging="842"/>
      </w:pPr>
      <w:rPr>
        <w:rFonts w:hint="default"/>
      </w:rPr>
    </w:lvl>
  </w:abstractNum>
  <w:abstractNum w:abstractNumId="92">
    <w:nsid w:val="6BF57523"/>
    <w:multiLevelType w:val="multilevel"/>
    <w:tmpl w:val="179ACE0E"/>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CD5773C"/>
    <w:multiLevelType w:val="multilevel"/>
    <w:tmpl w:val="21FAB8AA"/>
    <w:lvl w:ilvl="0">
      <w:start w:val="2"/>
      <w:numFmt w:val="decimal"/>
      <w:lvlText w:val="%1"/>
      <w:lvlJc w:val="left"/>
      <w:pPr>
        <w:ind w:left="112" w:hanging="702"/>
      </w:pPr>
      <w:rPr>
        <w:rFonts w:hint="default"/>
      </w:rPr>
    </w:lvl>
    <w:lvl w:ilvl="1">
      <w:start w:val="4"/>
      <w:numFmt w:val="decimal"/>
      <w:lvlText w:val="%1.%2"/>
      <w:lvlJc w:val="left"/>
      <w:pPr>
        <w:ind w:left="112" w:hanging="702"/>
      </w:pPr>
      <w:rPr>
        <w:rFonts w:hint="default"/>
      </w:rPr>
    </w:lvl>
    <w:lvl w:ilvl="2">
      <w:start w:val="1"/>
      <w:numFmt w:val="decimal"/>
      <w:lvlText w:val="%1.%2.%3."/>
      <w:lvlJc w:val="left"/>
      <w:pPr>
        <w:ind w:left="112" w:hanging="702"/>
      </w:pPr>
      <w:rPr>
        <w:rFonts w:ascii="Arial" w:eastAsia="Times New Roman" w:hAnsi="Arial" w:cs="Arial" w:hint="default"/>
        <w:spacing w:val="1"/>
        <w:sz w:val="24"/>
        <w:szCs w:val="24"/>
      </w:rPr>
    </w:lvl>
    <w:lvl w:ilvl="3">
      <w:start w:val="1"/>
      <w:numFmt w:val="bullet"/>
      <w:lvlText w:val="•"/>
      <w:lvlJc w:val="left"/>
      <w:pPr>
        <w:ind w:left="3140" w:hanging="702"/>
      </w:pPr>
      <w:rPr>
        <w:rFonts w:hint="default"/>
      </w:rPr>
    </w:lvl>
    <w:lvl w:ilvl="4">
      <w:start w:val="1"/>
      <w:numFmt w:val="bullet"/>
      <w:lvlText w:val="•"/>
      <w:lvlJc w:val="left"/>
      <w:pPr>
        <w:ind w:left="4149" w:hanging="702"/>
      </w:pPr>
      <w:rPr>
        <w:rFonts w:hint="default"/>
      </w:rPr>
    </w:lvl>
    <w:lvl w:ilvl="5">
      <w:start w:val="1"/>
      <w:numFmt w:val="bullet"/>
      <w:lvlText w:val="•"/>
      <w:lvlJc w:val="left"/>
      <w:pPr>
        <w:ind w:left="5159" w:hanging="702"/>
      </w:pPr>
      <w:rPr>
        <w:rFonts w:hint="default"/>
      </w:rPr>
    </w:lvl>
    <w:lvl w:ilvl="6">
      <w:start w:val="1"/>
      <w:numFmt w:val="bullet"/>
      <w:lvlText w:val="•"/>
      <w:lvlJc w:val="left"/>
      <w:pPr>
        <w:ind w:left="6168" w:hanging="702"/>
      </w:pPr>
      <w:rPr>
        <w:rFonts w:hint="default"/>
      </w:rPr>
    </w:lvl>
    <w:lvl w:ilvl="7">
      <w:start w:val="1"/>
      <w:numFmt w:val="bullet"/>
      <w:lvlText w:val="•"/>
      <w:lvlJc w:val="left"/>
      <w:pPr>
        <w:ind w:left="7177" w:hanging="702"/>
      </w:pPr>
      <w:rPr>
        <w:rFonts w:hint="default"/>
      </w:rPr>
    </w:lvl>
    <w:lvl w:ilvl="8">
      <w:start w:val="1"/>
      <w:numFmt w:val="bullet"/>
      <w:lvlText w:val="•"/>
      <w:lvlJc w:val="left"/>
      <w:pPr>
        <w:ind w:left="8186" w:hanging="702"/>
      </w:pPr>
      <w:rPr>
        <w:rFonts w:hint="default"/>
      </w:rPr>
    </w:lvl>
  </w:abstractNum>
  <w:abstractNum w:abstractNumId="94">
    <w:nsid w:val="6DD374F8"/>
    <w:multiLevelType w:val="multilevel"/>
    <w:tmpl w:val="DBC46FD4"/>
    <w:lvl w:ilvl="0">
      <w:start w:val="2"/>
      <w:numFmt w:val="decimal"/>
      <w:lvlText w:val="%1."/>
      <w:lvlJc w:val="left"/>
      <w:pPr>
        <w:ind w:left="360" w:hanging="360"/>
      </w:pPr>
      <w:rPr>
        <w:rFonts w:ascii="Cambria" w:hAnsi="Cambria" w:cs="Times New Roman" w:hint="default"/>
        <w:b w:val="0"/>
        <w:i/>
        <w:color w:val="365F91"/>
        <w:sz w:val="20"/>
      </w:rPr>
    </w:lvl>
    <w:lvl w:ilvl="1">
      <w:start w:val="2"/>
      <w:numFmt w:val="decimal"/>
      <w:lvlText w:val="%1.%2."/>
      <w:lvlJc w:val="left"/>
      <w:pPr>
        <w:ind w:left="2138" w:hanging="360"/>
      </w:pPr>
      <w:rPr>
        <w:rFonts w:ascii="Arial" w:hAnsi="Arial" w:cs="Arial" w:hint="default"/>
        <w:b/>
        <w:i w:val="0"/>
        <w:color w:val="auto"/>
        <w:sz w:val="24"/>
        <w:szCs w:val="24"/>
      </w:rPr>
    </w:lvl>
    <w:lvl w:ilvl="2">
      <w:start w:val="1"/>
      <w:numFmt w:val="decimal"/>
      <w:lvlText w:val="%1.%2.%3."/>
      <w:lvlJc w:val="left"/>
      <w:pPr>
        <w:ind w:left="4276" w:hanging="720"/>
      </w:pPr>
      <w:rPr>
        <w:rFonts w:ascii="Arial" w:hAnsi="Arial" w:cs="Arial" w:hint="default"/>
        <w:b w:val="0"/>
        <w:i w:val="0"/>
        <w:color w:val="auto"/>
        <w:sz w:val="24"/>
        <w:szCs w:val="24"/>
      </w:rPr>
    </w:lvl>
    <w:lvl w:ilvl="3">
      <w:start w:val="1"/>
      <w:numFmt w:val="decimal"/>
      <w:lvlText w:val="%1.%2.%3.%4."/>
      <w:lvlJc w:val="left"/>
      <w:pPr>
        <w:ind w:left="1430" w:hanging="720"/>
      </w:pPr>
      <w:rPr>
        <w:rFonts w:ascii="Arial" w:hAnsi="Arial" w:cs="Arial" w:hint="default"/>
        <w:b w:val="0"/>
        <w:i w:val="0"/>
        <w:color w:val="auto"/>
        <w:sz w:val="24"/>
        <w:szCs w:val="24"/>
      </w:rPr>
    </w:lvl>
    <w:lvl w:ilvl="4">
      <w:start w:val="1"/>
      <w:numFmt w:val="decimal"/>
      <w:lvlText w:val="%1.%2.%3.%4.%5."/>
      <w:lvlJc w:val="left"/>
      <w:pPr>
        <w:ind w:left="8192" w:hanging="1080"/>
      </w:pPr>
      <w:rPr>
        <w:rFonts w:ascii="Cambria" w:hAnsi="Cambria" w:cs="Times New Roman" w:hint="default"/>
        <w:b w:val="0"/>
        <w:i/>
        <w:color w:val="365F91"/>
        <w:sz w:val="20"/>
      </w:rPr>
    </w:lvl>
    <w:lvl w:ilvl="5">
      <w:start w:val="1"/>
      <w:numFmt w:val="decimal"/>
      <w:lvlText w:val="%1.%2.%3.%4.%5.%6."/>
      <w:lvlJc w:val="left"/>
      <w:pPr>
        <w:ind w:left="9970" w:hanging="1080"/>
      </w:pPr>
      <w:rPr>
        <w:rFonts w:ascii="Cambria" w:hAnsi="Cambria" w:cs="Times New Roman" w:hint="default"/>
        <w:b w:val="0"/>
        <w:i/>
        <w:color w:val="365F91"/>
        <w:sz w:val="20"/>
      </w:rPr>
    </w:lvl>
    <w:lvl w:ilvl="6">
      <w:start w:val="1"/>
      <w:numFmt w:val="decimal"/>
      <w:lvlText w:val="%1.%2.%3.%4.%5.%6.%7."/>
      <w:lvlJc w:val="left"/>
      <w:pPr>
        <w:ind w:left="12108" w:hanging="1440"/>
      </w:pPr>
      <w:rPr>
        <w:rFonts w:ascii="Cambria" w:hAnsi="Cambria" w:cs="Times New Roman" w:hint="default"/>
        <w:b w:val="0"/>
        <w:i/>
        <w:color w:val="365F91"/>
        <w:sz w:val="20"/>
      </w:rPr>
    </w:lvl>
    <w:lvl w:ilvl="7">
      <w:start w:val="1"/>
      <w:numFmt w:val="decimal"/>
      <w:lvlText w:val="%1.%2.%3.%4.%5.%6.%7.%8."/>
      <w:lvlJc w:val="left"/>
      <w:pPr>
        <w:ind w:left="13886" w:hanging="1440"/>
      </w:pPr>
      <w:rPr>
        <w:rFonts w:ascii="Cambria" w:hAnsi="Cambria" w:cs="Times New Roman" w:hint="default"/>
        <w:b w:val="0"/>
        <w:i/>
        <w:color w:val="365F91"/>
        <w:sz w:val="20"/>
      </w:rPr>
    </w:lvl>
    <w:lvl w:ilvl="8">
      <w:start w:val="1"/>
      <w:numFmt w:val="decimal"/>
      <w:lvlText w:val="%1.%2.%3.%4.%5.%6.%7.%8.%9."/>
      <w:lvlJc w:val="left"/>
      <w:pPr>
        <w:ind w:left="16024" w:hanging="1800"/>
      </w:pPr>
      <w:rPr>
        <w:rFonts w:ascii="Cambria" w:hAnsi="Cambria" w:cs="Times New Roman" w:hint="default"/>
        <w:b w:val="0"/>
        <w:i/>
        <w:color w:val="365F91"/>
        <w:sz w:val="20"/>
      </w:rPr>
    </w:lvl>
  </w:abstractNum>
  <w:abstractNum w:abstractNumId="95">
    <w:nsid w:val="6E1311B7"/>
    <w:multiLevelType w:val="hybridMultilevel"/>
    <w:tmpl w:val="B7CEDA6C"/>
    <w:lvl w:ilvl="0" w:tplc="97120C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71993E5D"/>
    <w:multiLevelType w:val="multilevel"/>
    <w:tmpl w:val="B9A43B1C"/>
    <w:lvl w:ilvl="0">
      <w:start w:val="2"/>
      <w:numFmt w:val="decimal"/>
      <w:lvlText w:val="%1."/>
      <w:lvlJc w:val="left"/>
      <w:rPr>
        <w:rFonts w:ascii="Arial" w:eastAsia="Times New Roman" w:hAnsi="Arial" w:cs="Arial" w:hint="default"/>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1BE682A"/>
    <w:multiLevelType w:val="hybridMultilevel"/>
    <w:tmpl w:val="1A8485C6"/>
    <w:lvl w:ilvl="0" w:tplc="47585BA6">
      <w:start w:val="1"/>
      <w:numFmt w:val="bullet"/>
      <w:lvlText w:val="-"/>
      <w:lvlJc w:val="left"/>
      <w:pPr>
        <w:ind w:left="1287" w:hanging="360"/>
      </w:pPr>
      <w:rPr>
        <w:rFonts w:ascii="Simplified Arabic Fixed" w:hAnsi="Simplified Arabic Fixed"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8">
    <w:nsid w:val="720B5FD0"/>
    <w:multiLevelType w:val="hybridMultilevel"/>
    <w:tmpl w:val="1B3AD8E8"/>
    <w:lvl w:ilvl="0" w:tplc="CE982AA6">
      <w:start w:val="1"/>
      <w:numFmt w:val="decimal"/>
      <w:lvlText w:val="%1)"/>
      <w:lvlJc w:val="left"/>
      <w:pPr>
        <w:ind w:left="1134" w:hanging="314"/>
      </w:pPr>
      <w:rPr>
        <w:rFonts w:ascii="Arial" w:eastAsia="Times New Roman" w:hAnsi="Arial" w:cs="Arial" w:hint="default"/>
        <w:spacing w:val="1"/>
        <w:sz w:val="24"/>
        <w:szCs w:val="24"/>
      </w:rPr>
    </w:lvl>
    <w:lvl w:ilvl="1" w:tplc="5B541F16">
      <w:start w:val="1"/>
      <w:numFmt w:val="bullet"/>
      <w:lvlText w:val="•"/>
      <w:lvlJc w:val="left"/>
      <w:pPr>
        <w:ind w:left="2047" w:hanging="314"/>
      </w:pPr>
      <w:rPr>
        <w:rFonts w:hint="default"/>
      </w:rPr>
    </w:lvl>
    <w:lvl w:ilvl="2" w:tplc="D006FC8C">
      <w:start w:val="1"/>
      <w:numFmt w:val="bullet"/>
      <w:lvlText w:val="•"/>
      <w:lvlJc w:val="left"/>
      <w:pPr>
        <w:ind w:left="2960" w:hanging="314"/>
      </w:pPr>
      <w:rPr>
        <w:rFonts w:hint="default"/>
      </w:rPr>
    </w:lvl>
    <w:lvl w:ilvl="3" w:tplc="3AC05D0A">
      <w:start w:val="1"/>
      <w:numFmt w:val="bullet"/>
      <w:lvlText w:val="•"/>
      <w:lvlJc w:val="left"/>
      <w:pPr>
        <w:ind w:left="3873" w:hanging="314"/>
      </w:pPr>
      <w:rPr>
        <w:rFonts w:hint="default"/>
      </w:rPr>
    </w:lvl>
    <w:lvl w:ilvl="4" w:tplc="BE7E7D00">
      <w:start w:val="1"/>
      <w:numFmt w:val="bullet"/>
      <w:lvlText w:val="•"/>
      <w:lvlJc w:val="left"/>
      <w:pPr>
        <w:ind w:left="4786" w:hanging="314"/>
      </w:pPr>
      <w:rPr>
        <w:rFonts w:hint="default"/>
      </w:rPr>
    </w:lvl>
    <w:lvl w:ilvl="5" w:tplc="EBD28D5A">
      <w:start w:val="1"/>
      <w:numFmt w:val="bullet"/>
      <w:lvlText w:val="•"/>
      <w:lvlJc w:val="left"/>
      <w:pPr>
        <w:ind w:left="5699" w:hanging="314"/>
      </w:pPr>
      <w:rPr>
        <w:rFonts w:hint="default"/>
      </w:rPr>
    </w:lvl>
    <w:lvl w:ilvl="6" w:tplc="18B2D646">
      <w:start w:val="1"/>
      <w:numFmt w:val="bullet"/>
      <w:lvlText w:val="•"/>
      <w:lvlJc w:val="left"/>
      <w:pPr>
        <w:ind w:left="6613" w:hanging="314"/>
      </w:pPr>
      <w:rPr>
        <w:rFonts w:hint="default"/>
      </w:rPr>
    </w:lvl>
    <w:lvl w:ilvl="7" w:tplc="F62C804A">
      <w:start w:val="1"/>
      <w:numFmt w:val="bullet"/>
      <w:lvlText w:val="•"/>
      <w:lvlJc w:val="left"/>
      <w:pPr>
        <w:ind w:left="7526" w:hanging="314"/>
      </w:pPr>
      <w:rPr>
        <w:rFonts w:hint="default"/>
      </w:rPr>
    </w:lvl>
    <w:lvl w:ilvl="8" w:tplc="2E7232DC">
      <w:start w:val="1"/>
      <w:numFmt w:val="bullet"/>
      <w:lvlText w:val="•"/>
      <w:lvlJc w:val="left"/>
      <w:pPr>
        <w:ind w:left="8439" w:hanging="314"/>
      </w:pPr>
      <w:rPr>
        <w:rFonts w:hint="default"/>
      </w:rPr>
    </w:lvl>
  </w:abstractNum>
  <w:abstractNum w:abstractNumId="99">
    <w:nsid w:val="731539D0"/>
    <w:multiLevelType w:val="hybridMultilevel"/>
    <w:tmpl w:val="74F2F128"/>
    <w:lvl w:ilvl="0" w:tplc="1A20A9CE">
      <w:start w:val="1"/>
      <w:numFmt w:val="decimal"/>
      <w:lvlText w:val="%1)"/>
      <w:lvlJc w:val="left"/>
      <w:pPr>
        <w:ind w:left="112" w:hanging="405"/>
      </w:pPr>
      <w:rPr>
        <w:rFonts w:ascii="Arial" w:eastAsia="Times New Roman" w:hAnsi="Arial" w:cs="Arial" w:hint="default"/>
        <w:sz w:val="24"/>
        <w:szCs w:val="24"/>
      </w:rPr>
    </w:lvl>
    <w:lvl w:ilvl="1" w:tplc="9CBC827C">
      <w:start w:val="1"/>
      <w:numFmt w:val="bullet"/>
      <w:lvlText w:val="•"/>
      <w:lvlJc w:val="left"/>
      <w:pPr>
        <w:ind w:left="1116" w:hanging="405"/>
      </w:pPr>
      <w:rPr>
        <w:rFonts w:hint="default"/>
      </w:rPr>
    </w:lvl>
    <w:lvl w:ilvl="2" w:tplc="5F2CA92C">
      <w:start w:val="1"/>
      <w:numFmt w:val="bullet"/>
      <w:lvlText w:val="•"/>
      <w:lvlJc w:val="left"/>
      <w:pPr>
        <w:ind w:left="2119" w:hanging="405"/>
      </w:pPr>
      <w:rPr>
        <w:rFonts w:hint="default"/>
      </w:rPr>
    </w:lvl>
    <w:lvl w:ilvl="3" w:tplc="92007A0E">
      <w:start w:val="1"/>
      <w:numFmt w:val="bullet"/>
      <w:lvlText w:val="•"/>
      <w:lvlJc w:val="left"/>
      <w:pPr>
        <w:ind w:left="3122" w:hanging="405"/>
      </w:pPr>
      <w:rPr>
        <w:rFonts w:hint="default"/>
      </w:rPr>
    </w:lvl>
    <w:lvl w:ilvl="4" w:tplc="FCA0424C">
      <w:start w:val="1"/>
      <w:numFmt w:val="bullet"/>
      <w:lvlText w:val="•"/>
      <w:lvlJc w:val="left"/>
      <w:pPr>
        <w:ind w:left="4125" w:hanging="405"/>
      </w:pPr>
      <w:rPr>
        <w:rFonts w:hint="default"/>
      </w:rPr>
    </w:lvl>
    <w:lvl w:ilvl="5" w:tplc="AA8C263E">
      <w:start w:val="1"/>
      <w:numFmt w:val="bullet"/>
      <w:lvlText w:val="•"/>
      <w:lvlJc w:val="left"/>
      <w:pPr>
        <w:ind w:left="5129" w:hanging="405"/>
      </w:pPr>
      <w:rPr>
        <w:rFonts w:hint="default"/>
      </w:rPr>
    </w:lvl>
    <w:lvl w:ilvl="6" w:tplc="91BE9916">
      <w:start w:val="1"/>
      <w:numFmt w:val="bullet"/>
      <w:lvlText w:val="•"/>
      <w:lvlJc w:val="left"/>
      <w:pPr>
        <w:ind w:left="6132" w:hanging="405"/>
      </w:pPr>
      <w:rPr>
        <w:rFonts w:hint="default"/>
      </w:rPr>
    </w:lvl>
    <w:lvl w:ilvl="7" w:tplc="8788F086">
      <w:start w:val="1"/>
      <w:numFmt w:val="bullet"/>
      <w:lvlText w:val="•"/>
      <w:lvlJc w:val="left"/>
      <w:pPr>
        <w:ind w:left="7135" w:hanging="405"/>
      </w:pPr>
      <w:rPr>
        <w:rFonts w:hint="default"/>
      </w:rPr>
    </w:lvl>
    <w:lvl w:ilvl="8" w:tplc="E10E643E">
      <w:start w:val="1"/>
      <w:numFmt w:val="bullet"/>
      <w:lvlText w:val="•"/>
      <w:lvlJc w:val="left"/>
      <w:pPr>
        <w:ind w:left="8138" w:hanging="405"/>
      </w:pPr>
      <w:rPr>
        <w:rFonts w:hint="default"/>
      </w:rPr>
    </w:lvl>
  </w:abstractNum>
  <w:abstractNum w:abstractNumId="100">
    <w:nsid w:val="753C41B4"/>
    <w:multiLevelType w:val="multilevel"/>
    <w:tmpl w:val="CF441E7C"/>
    <w:lvl w:ilvl="0">
      <w:start w:val="4"/>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54D5BA2"/>
    <w:multiLevelType w:val="hybridMultilevel"/>
    <w:tmpl w:val="BD7E2978"/>
    <w:lvl w:ilvl="0" w:tplc="E00A6A7E">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2">
    <w:nsid w:val="761556F3"/>
    <w:multiLevelType w:val="multilevel"/>
    <w:tmpl w:val="52AE4DBE"/>
    <w:lvl w:ilvl="0">
      <w:start w:val="2"/>
      <w:numFmt w:val="decimal"/>
      <w:lvlText w:val="%1"/>
      <w:lvlJc w:val="left"/>
      <w:pPr>
        <w:ind w:left="1612" w:hanging="494"/>
      </w:pPr>
      <w:rPr>
        <w:rFonts w:hint="default"/>
      </w:rPr>
    </w:lvl>
    <w:lvl w:ilvl="1">
      <w:start w:val="8"/>
      <w:numFmt w:val="decimal"/>
      <w:lvlText w:val="%1.%2."/>
      <w:lvlJc w:val="left"/>
      <w:pPr>
        <w:ind w:left="1612" w:hanging="494"/>
      </w:pPr>
      <w:rPr>
        <w:rFonts w:ascii="Arial" w:eastAsia="Times New Roman" w:hAnsi="Arial" w:cs="Arial" w:hint="default"/>
        <w:sz w:val="24"/>
        <w:szCs w:val="24"/>
      </w:rPr>
    </w:lvl>
    <w:lvl w:ilvl="2">
      <w:start w:val="1"/>
      <w:numFmt w:val="decimal"/>
      <w:lvlText w:val="%1.%2.%3."/>
      <w:lvlJc w:val="left"/>
      <w:pPr>
        <w:ind w:left="112" w:hanging="701"/>
      </w:pPr>
      <w:rPr>
        <w:rFonts w:ascii="Arial" w:eastAsia="Times New Roman" w:hAnsi="Arial" w:cs="Arial" w:hint="default"/>
        <w:sz w:val="24"/>
        <w:szCs w:val="24"/>
      </w:rPr>
    </w:lvl>
    <w:lvl w:ilvl="3">
      <w:start w:val="1"/>
      <w:numFmt w:val="bullet"/>
      <w:lvlText w:val="•"/>
      <w:lvlJc w:val="left"/>
      <w:pPr>
        <w:ind w:left="3526" w:hanging="701"/>
      </w:pPr>
      <w:rPr>
        <w:rFonts w:hint="default"/>
      </w:rPr>
    </w:lvl>
    <w:lvl w:ilvl="4">
      <w:start w:val="1"/>
      <w:numFmt w:val="bullet"/>
      <w:lvlText w:val="•"/>
      <w:lvlJc w:val="left"/>
      <w:pPr>
        <w:ind w:left="4483" w:hanging="701"/>
      </w:pPr>
      <w:rPr>
        <w:rFonts w:hint="default"/>
      </w:rPr>
    </w:lvl>
    <w:lvl w:ilvl="5">
      <w:start w:val="1"/>
      <w:numFmt w:val="bullet"/>
      <w:lvlText w:val="•"/>
      <w:lvlJc w:val="left"/>
      <w:pPr>
        <w:ind w:left="5440" w:hanging="701"/>
      </w:pPr>
      <w:rPr>
        <w:rFonts w:hint="default"/>
      </w:rPr>
    </w:lvl>
    <w:lvl w:ilvl="6">
      <w:start w:val="1"/>
      <w:numFmt w:val="bullet"/>
      <w:lvlText w:val="•"/>
      <w:lvlJc w:val="left"/>
      <w:pPr>
        <w:ind w:left="6397" w:hanging="701"/>
      </w:pPr>
      <w:rPr>
        <w:rFonts w:hint="default"/>
      </w:rPr>
    </w:lvl>
    <w:lvl w:ilvl="7">
      <w:start w:val="1"/>
      <w:numFmt w:val="bullet"/>
      <w:lvlText w:val="•"/>
      <w:lvlJc w:val="left"/>
      <w:pPr>
        <w:ind w:left="7354" w:hanging="701"/>
      </w:pPr>
      <w:rPr>
        <w:rFonts w:hint="default"/>
      </w:rPr>
    </w:lvl>
    <w:lvl w:ilvl="8">
      <w:start w:val="1"/>
      <w:numFmt w:val="bullet"/>
      <w:lvlText w:val="•"/>
      <w:lvlJc w:val="left"/>
      <w:pPr>
        <w:ind w:left="8311" w:hanging="701"/>
      </w:pPr>
      <w:rPr>
        <w:rFonts w:hint="default"/>
      </w:rPr>
    </w:lvl>
  </w:abstractNum>
  <w:abstractNum w:abstractNumId="103">
    <w:nsid w:val="76795070"/>
    <w:multiLevelType w:val="multilevel"/>
    <w:tmpl w:val="86D64718"/>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6C36E0B"/>
    <w:multiLevelType w:val="hybridMultilevel"/>
    <w:tmpl w:val="C94A8E50"/>
    <w:lvl w:ilvl="0" w:tplc="47585BA6">
      <w:start w:val="1"/>
      <w:numFmt w:val="bullet"/>
      <w:lvlText w:val="-"/>
      <w:lvlJc w:val="left"/>
      <w:pPr>
        <w:ind w:left="1460" w:hanging="360"/>
      </w:pPr>
      <w:rPr>
        <w:rFonts w:ascii="Simplified Arabic Fixed" w:hAnsi="Simplified Arabic Fixed"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05">
    <w:nsid w:val="77210F7A"/>
    <w:multiLevelType w:val="hybridMultilevel"/>
    <w:tmpl w:val="38A0CFEA"/>
    <w:lvl w:ilvl="0" w:tplc="C2A83344">
      <w:start w:val="3"/>
      <w:numFmt w:val="decimal"/>
      <w:lvlText w:val="%1)"/>
      <w:lvlJc w:val="left"/>
      <w:pPr>
        <w:ind w:left="112" w:hanging="305"/>
      </w:pPr>
      <w:rPr>
        <w:rFonts w:ascii="Arial" w:eastAsia="Times New Roman" w:hAnsi="Arial" w:cs="Arial" w:hint="default"/>
        <w:sz w:val="24"/>
        <w:szCs w:val="24"/>
      </w:rPr>
    </w:lvl>
    <w:lvl w:ilvl="1" w:tplc="E8D01F48">
      <w:start w:val="1"/>
      <w:numFmt w:val="bullet"/>
      <w:lvlText w:val="•"/>
      <w:lvlJc w:val="left"/>
      <w:pPr>
        <w:ind w:left="1125" w:hanging="305"/>
      </w:pPr>
      <w:rPr>
        <w:rFonts w:hint="default"/>
      </w:rPr>
    </w:lvl>
    <w:lvl w:ilvl="2" w:tplc="583C7B0C">
      <w:start w:val="1"/>
      <w:numFmt w:val="bullet"/>
      <w:lvlText w:val="•"/>
      <w:lvlJc w:val="left"/>
      <w:pPr>
        <w:ind w:left="2139" w:hanging="305"/>
      </w:pPr>
      <w:rPr>
        <w:rFonts w:hint="default"/>
      </w:rPr>
    </w:lvl>
    <w:lvl w:ilvl="3" w:tplc="EDAC680A">
      <w:start w:val="1"/>
      <w:numFmt w:val="bullet"/>
      <w:lvlText w:val="•"/>
      <w:lvlJc w:val="left"/>
      <w:pPr>
        <w:ind w:left="3152" w:hanging="305"/>
      </w:pPr>
      <w:rPr>
        <w:rFonts w:hint="default"/>
      </w:rPr>
    </w:lvl>
    <w:lvl w:ilvl="4" w:tplc="A5041CA0">
      <w:start w:val="1"/>
      <w:numFmt w:val="bullet"/>
      <w:lvlText w:val="•"/>
      <w:lvlJc w:val="left"/>
      <w:pPr>
        <w:ind w:left="4165" w:hanging="305"/>
      </w:pPr>
      <w:rPr>
        <w:rFonts w:hint="default"/>
      </w:rPr>
    </w:lvl>
    <w:lvl w:ilvl="5" w:tplc="94C8219E">
      <w:start w:val="1"/>
      <w:numFmt w:val="bullet"/>
      <w:lvlText w:val="•"/>
      <w:lvlJc w:val="left"/>
      <w:pPr>
        <w:ind w:left="5179" w:hanging="305"/>
      </w:pPr>
      <w:rPr>
        <w:rFonts w:hint="default"/>
      </w:rPr>
    </w:lvl>
    <w:lvl w:ilvl="6" w:tplc="F9B40FF8">
      <w:start w:val="1"/>
      <w:numFmt w:val="bullet"/>
      <w:lvlText w:val="•"/>
      <w:lvlJc w:val="left"/>
      <w:pPr>
        <w:ind w:left="6192" w:hanging="305"/>
      </w:pPr>
      <w:rPr>
        <w:rFonts w:hint="default"/>
      </w:rPr>
    </w:lvl>
    <w:lvl w:ilvl="7" w:tplc="DD7C8666">
      <w:start w:val="1"/>
      <w:numFmt w:val="bullet"/>
      <w:lvlText w:val="•"/>
      <w:lvlJc w:val="left"/>
      <w:pPr>
        <w:ind w:left="7205" w:hanging="305"/>
      </w:pPr>
      <w:rPr>
        <w:rFonts w:hint="default"/>
      </w:rPr>
    </w:lvl>
    <w:lvl w:ilvl="8" w:tplc="99143254">
      <w:start w:val="1"/>
      <w:numFmt w:val="bullet"/>
      <w:lvlText w:val="•"/>
      <w:lvlJc w:val="left"/>
      <w:pPr>
        <w:ind w:left="8218" w:hanging="305"/>
      </w:pPr>
      <w:rPr>
        <w:rFonts w:hint="default"/>
      </w:rPr>
    </w:lvl>
  </w:abstractNum>
  <w:abstractNum w:abstractNumId="106">
    <w:nsid w:val="78970F2A"/>
    <w:multiLevelType w:val="multilevel"/>
    <w:tmpl w:val="FF7CE3E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9E17EB6"/>
    <w:multiLevelType w:val="hybridMultilevel"/>
    <w:tmpl w:val="59C8C00A"/>
    <w:lvl w:ilvl="0" w:tplc="47585BA6">
      <w:start w:val="1"/>
      <w:numFmt w:val="bullet"/>
      <w:lvlText w:val="-"/>
      <w:lvlJc w:val="left"/>
      <w:pPr>
        <w:ind w:left="1420" w:hanging="360"/>
      </w:pPr>
      <w:rPr>
        <w:rFonts w:ascii="Simplified Arabic Fixed" w:hAnsi="Simplified Arabic Fixed"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08">
    <w:nsid w:val="7AFA090E"/>
    <w:multiLevelType w:val="hybridMultilevel"/>
    <w:tmpl w:val="E8EE6F32"/>
    <w:lvl w:ilvl="0" w:tplc="47585BA6">
      <w:start w:val="1"/>
      <w:numFmt w:val="bullet"/>
      <w:lvlText w:val="-"/>
      <w:lvlJc w:val="left"/>
      <w:pPr>
        <w:ind w:left="1460" w:hanging="360"/>
      </w:pPr>
      <w:rPr>
        <w:rFonts w:ascii="Simplified Arabic Fixed" w:hAnsi="Simplified Arabic Fixed"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09">
    <w:nsid w:val="7E6C4C54"/>
    <w:multiLevelType w:val="hybridMultilevel"/>
    <w:tmpl w:val="88D4B83C"/>
    <w:lvl w:ilvl="0" w:tplc="FDEE5A32">
      <w:start w:val="38"/>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7FF93A8A"/>
    <w:multiLevelType w:val="multilevel"/>
    <w:tmpl w:val="215C2F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7"/>
  </w:num>
  <w:num w:numId="2">
    <w:abstractNumId w:val="2"/>
  </w:num>
  <w:num w:numId="3">
    <w:abstractNumId w:val="31"/>
  </w:num>
  <w:num w:numId="4">
    <w:abstractNumId w:val="88"/>
  </w:num>
  <w:num w:numId="5">
    <w:abstractNumId w:val="71"/>
  </w:num>
  <w:num w:numId="6">
    <w:abstractNumId w:val="37"/>
  </w:num>
  <w:num w:numId="7">
    <w:abstractNumId w:val="40"/>
  </w:num>
  <w:num w:numId="8">
    <w:abstractNumId w:val="100"/>
  </w:num>
  <w:num w:numId="9">
    <w:abstractNumId w:val="9"/>
  </w:num>
  <w:num w:numId="10">
    <w:abstractNumId w:val="77"/>
  </w:num>
  <w:num w:numId="11">
    <w:abstractNumId w:val="56"/>
  </w:num>
  <w:num w:numId="12">
    <w:abstractNumId w:val="69"/>
  </w:num>
  <w:num w:numId="13">
    <w:abstractNumId w:val="35"/>
  </w:num>
  <w:num w:numId="14">
    <w:abstractNumId w:val="59"/>
  </w:num>
  <w:num w:numId="15">
    <w:abstractNumId w:val="57"/>
  </w:num>
  <w:num w:numId="16">
    <w:abstractNumId w:val="47"/>
  </w:num>
  <w:num w:numId="17">
    <w:abstractNumId w:val="17"/>
  </w:num>
  <w:num w:numId="18">
    <w:abstractNumId w:val="42"/>
  </w:num>
  <w:num w:numId="19">
    <w:abstractNumId w:val="45"/>
  </w:num>
  <w:num w:numId="20">
    <w:abstractNumId w:val="15"/>
  </w:num>
  <w:num w:numId="21">
    <w:abstractNumId w:val="110"/>
  </w:num>
  <w:num w:numId="22">
    <w:abstractNumId w:val="78"/>
  </w:num>
  <w:num w:numId="23">
    <w:abstractNumId w:val="60"/>
  </w:num>
  <w:num w:numId="24">
    <w:abstractNumId w:val="12"/>
  </w:num>
  <w:num w:numId="25">
    <w:abstractNumId w:val="75"/>
  </w:num>
  <w:num w:numId="26">
    <w:abstractNumId w:val="68"/>
  </w:num>
  <w:num w:numId="27">
    <w:abstractNumId w:val="89"/>
  </w:num>
  <w:num w:numId="28">
    <w:abstractNumId w:val="26"/>
  </w:num>
  <w:num w:numId="29">
    <w:abstractNumId w:val="92"/>
  </w:num>
  <w:num w:numId="30">
    <w:abstractNumId w:val="63"/>
  </w:num>
  <w:num w:numId="31">
    <w:abstractNumId w:val="106"/>
  </w:num>
  <w:num w:numId="32">
    <w:abstractNumId w:val="25"/>
  </w:num>
  <w:num w:numId="33">
    <w:abstractNumId w:val="50"/>
  </w:num>
  <w:num w:numId="34">
    <w:abstractNumId w:val="46"/>
  </w:num>
  <w:num w:numId="35">
    <w:abstractNumId w:val="34"/>
  </w:num>
  <w:num w:numId="36">
    <w:abstractNumId w:val="4"/>
  </w:num>
  <w:num w:numId="37">
    <w:abstractNumId w:val="104"/>
  </w:num>
  <w:num w:numId="38">
    <w:abstractNumId w:val="108"/>
  </w:num>
  <w:num w:numId="39">
    <w:abstractNumId w:val="53"/>
  </w:num>
  <w:num w:numId="40">
    <w:abstractNumId w:val="90"/>
  </w:num>
  <w:num w:numId="41">
    <w:abstractNumId w:val="62"/>
  </w:num>
  <w:num w:numId="42">
    <w:abstractNumId w:val="107"/>
  </w:num>
  <w:num w:numId="43">
    <w:abstractNumId w:val="14"/>
  </w:num>
  <w:num w:numId="44">
    <w:abstractNumId w:val="97"/>
  </w:num>
  <w:num w:numId="45">
    <w:abstractNumId w:val="80"/>
  </w:num>
  <w:num w:numId="46">
    <w:abstractNumId w:val="65"/>
  </w:num>
  <w:num w:numId="47">
    <w:abstractNumId w:val="66"/>
  </w:num>
  <w:num w:numId="48">
    <w:abstractNumId w:val="39"/>
  </w:num>
  <w:num w:numId="49">
    <w:abstractNumId w:val="0"/>
  </w:num>
  <w:num w:numId="50">
    <w:abstractNumId w:val="48"/>
  </w:num>
  <w:num w:numId="51">
    <w:abstractNumId w:val="96"/>
  </w:num>
  <w:num w:numId="52">
    <w:abstractNumId w:val="10"/>
  </w:num>
  <w:num w:numId="53">
    <w:abstractNumId w:val="83"/>
  </w:num>
  <w:num w:numId="54">
    <w:abstractNumId w:val="103"/>
  </w:num>
  <w:num w:numId="55">
    <w:abstractNumId w:val="5"/>
  </w:num>
  <w:num w:numId="56">
    <w:abstractNumId w:val="51"/>
  </w:num>
  <w:num w:numId="57">
    <w:abstractNumId w:val="109"/>
  </w:num>
  <w:num w:numId="58">
    <w:abstractNumId w:val="44"/>
  </w:num>
  <w:num w:numId="59">
    <w:abstractNumId w:val="85"/>
  </w:num>
  <w:num w:numId="60">
    <w:abstractNumId w:val="84"/>
  </w:num>
  <w:num w:numId="61">
    <w:abstractNumId w:val="23"/>
  </w:num>
  <w:num w:numId="62">
    <w:abstractNumId w:val="41"/>
  </w:num>
  <w:num w:numId="63">
    <w:abstractNumId w:val="21"/>
  </w:num>
  <w:num w:numId="64">
    <w:abstractNumId w:val="61"/>
  </w:num>
  <w:num w:numId="65">
    <w:abstractNumId w:val="36"/>
  </w:num>
  <w:num w:numId="66">
    <w:abstractNumId w:val="81"/>
  </w:num>
  <w:num w:numId="67">
    <w:abstractNumId w:val="24"/>
  </w:num>
  <w:num w:numId="68">
    <w:abstractNumId w:val="52"/>
  </w:num>
  <w:num w:numId="69">
    <w:abstractNumId w:val="28"/>
  </w:num>
  <w:num w:numId="70">
    <w:abstractNumId w:val="91"/>
  </w:num>
  <w:num w:numId="71">
    <w:abstractNumId w:val="22"/>
  </w:num>
  <w:num w:numId="72">
    <w:abstractNumId w:val="98"/>
  </w:num>
  <w:num w:numId="73">
    <w:abstractNumId w:val="55"/>
  </w:num>
  <w:num w:numId="74">
    <w:abstractNumId w:val="64"/>
  </w:num>
  <w:num w:numId="75">
    <w:abstractNumId w:val="29"/>
  </w:num>
  <w:num w:numId="76">
    <w:abstractNumId w:val="20"/>
  </w:num>
  <w:num w:numId="77">
    <w:abstractNumId w:val="16"/>
  </w:num>
  <w:num w:numId="78">
    <w:abstractNumId w:val="19"/>
  </w:num>
  <w:num w:numId="79">
    <w:abstractNumId w:val="70"/>
  </w:num>
  <w:num w:numId="80">
    <w:abstractNumId w:val="49"/>
  </w:num>
  <w:num w:numId="81">
    <w:abstractNumId w:val="79"/>
  </w:num>
  <w:num w:numId="82">
    <w:abstractNumId w:val="102"/>
  </w:num>
  <w:num w:numId="83">
    <w:abstractNumId w:val="27"/>
  </w:num>
  <w:num w:numId="84">
    <w:abstractNumId w:val="86"/>
  </w:num>
  <w:num w:numId="85">
    <w:abstractNumId w:val="13"/>
  </w:num>
  <w:num w:numId="86">
    <w:abstractNumId w:val="105"/>
  </w:num>
  <w:num w:numId="87">
    <w:abstractNumId w:val="11"/>
  </w:num>
  <w:num w:numId="88">
    <w:abstractNumId w:val="32"/>
  </w:num>
  <w:num w:numId="89">
    <w:abstractNumId w:val="93"/>
  </w:num>
  <w:num w:numId="90">
    <w:abstractNumId w:val="3"/>
  </w:num>
  <w:num w:numId="91">
    <w:abstractNumId w:val="73"/>
  </w:num>
  <w:num w:numId="92">
    <w:abstractNumId w:val="74"/>
  </w:num>
  <w:num w:numId="93">
    <w:abstractNumId w:val="6"/>
  </w:num>
  <w:num w:numId="94">
    <w:abstractNumId w:val="99"/>
  </w:num>
  <w:num w:numId="95">
    <w:abstractNumId w:val="33"/>
  </w:num>
  <w:num w:numId="96">
    <w:abstractNumId w:val="30"/>
  </w:num>
  <w:num w:numId="97">
    <w:abstractNumId w:val="18"/>
  </w:num>
  <w:num w:numId="98">
    <w:abstractNumId w:val="7"/>
  </w:num>
  <w:num w:numId="99">
    <w:abstractNumId w:val="76"/>
  </w:num>
  <w:num w:numId="100">
    <w:abstractNumId w:val="94"/>
  </w:num>
  <w:num w:numId="101">
    <w:abstractNumId w:val="82"/>
  </w:num>
  <w:num w:numId="102">
    <w:abstractNumId w:val="95"/>
  </w:num>
  <w:num w:numId="103">
    <w:abstractNumId w:val="72"/>
  </w:num>
  <w:num w:numId="104">
    <w:abstractNumId w:val="8"/>
  </w:num>
  <w:num w:numId="105">
    <w:abstractNumId w:val="43"/>
  </w:num>
  <w:num w:numId="106">
    <w:abstractNumId w:val="1"/>
  </w:num>
  <w:num w:numId="107">
    <w:abstractNumId w:val="38"/>
  </w:num>
  <w:num w:numId="108">
    <w:abstractNumId w:val="58"/>
  </w:num>
  <w:num w:numId="109">
    <w:abstractNumId w:val="54"/>
  </w:num>
  <w:num w:numId="110">
    <w:abstractNumId w:val="87"/>
  </w:num>
  <w:num w:numId="111">
    <w:abstractNumId w:val="101"/>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1"/>
    <o:shapelayout v:ext="edit">
      <o:idmap v:ext="edit" data="2"/>
    </o:shapelayout>
  </w:hdrShapeDefaults>
  <w:footnotePr>
    <w:numStart w:val="2"/>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F46"/>
    <w:rsid w:val="00260D07"/>
    <w:rsid w:val="00535E2D"/>
    <w:rsid w:val="007A1C52"/>
    <w:rsid w:val="007F0BD9"/>
    <w:rsid w:val="007F5FD8"/>
    <w:rsid w:val="00801208"/>
    <w:rsid w:val="00840BEB"/>
    <w:rsid w:val="008D2213"/>
    <w:rsid w:val="00C328DD"/>
    <w:rsid w:val="00CC116E"/>
    <w:rsid w:val="00E14926"/>
    <w:rsid w:val="00E26B82"/>
    <w:rsid w:val="00E85F46"/>
    <w:rsid w:val="00FB42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header" w:uiPriority="0"/>
    <w:lsdException w:name="footer" w:uiPriority="0"/>
    <w:lsdException w:name="index heading" w:uiPriority="0" w:qFormat="1"/>
    <w:lsdException w:name="caption" w:uiPriority="0" w:qFormat="1"/>
    <w:lsdException w:name="annotation reference" w:uiPriority="0" w:qFormat="1"/>
    <w:lsdException w:name="page number" w:uiPriority="0" w:qFormat="1"/>
    <w:lsdException w:name="endnote text" w:uiPriority="0"/>
    <w:lsdException w:name="Lis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Indent 2" w:uiPriority="0" w:qFormat="1"/>
    <w:lsdException w:name="Body Text Indent 3" w:uiPriority="0" w:qFormat="1"/>
    <w:lsdException w:name="FollowedHyperlink" w:uiPriority="0" w:qFormat="1"/>
    <w:lsdException w:name="Strong" w:semiHidden="0" w:uiPriority="22" w:unhideWhenUsed="0" w:qFormat="1"/>
    <w:lsdException w:name="Emphasis" w:semiHidden="0" w:uiPriority="0" w:unhideWhenUsed="0" w:qFormat="1"/>
    <w:lsdException w:name="HTML Preformatted" w:uiPriority="0" w:qFormat="1"/>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8DD"/>
    <w:rPr>
      <w:rFonts w:ascii="Calibri" w:eastAsia="Calibri" w:hAnsi="Calibri" w:cs="Times New Roman"/>
    </w:rPr>
  </w:style>
  <w:style w:type="paragraph" w:styleId="1">
    <w:name w:val="heading 1"/>
    <w:basedOn w:val="a"/>
    <w:next w:val="a"/>
    <w:link w:val="10"/>
    <w:qFormat/>
    <w:rsid w:val="008D2213"/>
    <w:pPr>
      <w:keepNext/>
      <w:spacing w:after="0" w:line="240" w:lineRule="auto"/>
      <w:jc w:val="both"/>
      <w:outlineLvl w:val="0"/>
    </w:pPr>
    <w:rPr>
      <w:rFonts w:ascii="Times New Roman" w:eastAsia="Times New Roman" w:hAnsi="Times New Roman"/>
      <w:b/>
      <w:sz w:val="28"/>
      <w:szCs w:val="20"/>
      <w:lang w:eastAsia="zh-CN"/>
    </w:rPr>
  </w:style>
  <w:style w:type="paragraph" w:styleId="2">
    <w:name w:val="heading 2"/>
    <w:basedOn w:val="a"/>
    <w:next w:val="a"/>
    <w:link w:val="20"/>
    <w:uiPriority w:val="9"/>
    <w:semiHidden/>
    <w:unhideWhenUsed/>
    <w:qFormat/>
    <w:rsid w:val="008D22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8D221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328DD"/>
    <w:pPr>
      <w:spacing w:after="0" w:line="240" w:lineRule="auto"/>
    </w:pPr>
    <w:rPr>
      <w:rFonts w:ascii="Calibri" w:eastAsia="Calibri" w:hAnsi="Calibri" w:cs="Times New Roman"/>
    </w:rPr>
  </w:style>
  <w:style w:type="table" w:styleId="a4">
    <w:name w:val="Table Grid"/>
    <w:basedOn w:val="a1"/>
    <w:uiPriority w:val="59"/>
    <w:rsid w:val="00C328D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qFormat/>
    <w:rsid w:val="008D2213"/>
    <w:rPr>
      <w:rFonts w:ascii="Times New Roman" w:eastAsia="Times New Roman" w:hAnsi="Times New Roman" w:cs="Times New Roman"/>
      <w:b/>
      <w:sz w:val="28"/>
      <w:szCs w:val="20"/>
      <w:lang w:eastAsia="zh-CN"/>
    </w:rPr>
  </w:style>
  <w:style w:type="numbering" w:customStyle="1" w:styleId="11">
    <w:name w:val="Нет списка1"/>
    <w:next w:val="a2"/>
    <w:uiPriority w:val="99"/>
    <w:semiHidden/>
    <w:unhideWhenUsed/>
    <w:rsid w:val="008D2213"/>
  </w:style>
  <w:style w:type="character" w:styleId="a5">
    <w:name w:val="Hyperlink"/>
    <w:uiPriority w:val="99"/>
    <w:rsid w:val="008D2213"/>
    <w:rPr>
      <w:color w:val="0066CC"/>
      <w:u w:val="single"/>
    </w:rPr>
  </w:style>
  <w:style w:type="character" w:customStyle="1" w:styleId="a6">
    <w:name w:val="Сноска_"/>
    <w:link w:val="a7"/>
    <w:rsid w:val="008D2213"/>
    <w:rPr>
      <w:rFonts w:ascii="Times New Roman" w:eastAsia="Times New Roman" w:hAnsi="Times New Roman" w:cs="Times New Roman"/>
      <w:b/>
      <w:bCs/>
      <w:sz w:val="19"/>
      <w:szCs w:val="19"/>
      <w:shd w:val="clear" w:color="auto" w:fill="FFFFFF"/>
    </w:rPr>
  </w:style>
  <w:style w:type="character" w:customStyle="1" w:styleId="a8">
    <w:name w:val="Сноска + Не полужирный"/>
    <w:rsid w:val="008D2213"/>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21">
    <w:name w:val="Сноска (2)_"/>
    <w:link w:val="22"/>
    <w:rsid w:val="008D2213"/>
    <w:rPr>
      <w:rFonts w:ascii="Times New Roman" w:eastAsia="Times New Roman" w:hAnsi="Times New Roman" w:cs="Times New Roman"/>
      <w:sz w:val="23"/>
      <w:szCs w:val="23"/>
      <w:shd w:val="clear" w:color="auto" w:fill="FFFFFF"/>
    </w:rPr>
  </w:style>
  <w:style w:type="character" w:customStyle="1" w:styleId="23">
    <w:name w:val="Основной текст (2)_"/>
    <w:link w:val="24"/>
    <w:rsid w:val="008D2213"/>
    <w:rPr>
      <w:rFonts w:ascii="Times New Roman" w:eastAsia="Times New Roman" w:hAnsi="Times New Roman" w:cs="Times New Roman"/>
      <w:b/>
      <w:bCs/>
      <w:sz w:val="27"/>
      <w:szCs w:val="27"/>
      <w:shd w:val="clear" w:color="auto" w:fill="FFFFFF"/>
    </w:rPr>
  </w:style>
  <w:style w:type="character" w:customStyle="1" w:styleId="a9">
    <w:name w:val="Колонтитул_"/>
    <w:rsid w:val="008D2213"/>
    <w:rPr>
      <w:rFonts w:ascii="Times New Roman" w:eastAsia="Times New Roman" w:hAnsi="Times New Roman" w:cs="Times New Roman"/>
      <w:b w:val="0"/>
      <w:bCs w:val="0"/>
      <w:i w:val="0"/>
      <w:iCs w:val="0"/>
      <w:smallCaps w:val="0"/>
      <w:strike w:val="0"/>
      <w:sz w:val="22"/>
      <w:szCs w:val="22"/>
      <w:u w:val="none"/>
    </w:rPr>
  </w:style>
  <w:style w:type="character" w:customStyle="1" w:styleId="14pt0pt">
    <w:name w:val="Колонтитул + 14 pt;Интервал 0 pt"/>
    <w:rsid w:val="008D2213"/>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rPr>
  </w:style>
  <w:style w:type="character" w:customStyle="1" w:styleId="3">
    <w:name w:val="Основной текст (3)_"/>
    <w:link w:val="30"/>
    <w:rsid w:val="008D2213"/>
    <w:rPr>
      <w:rFonts w:ascii="Times New Roman" w:eastAsia="Times New Roman" w:hAnsi="Times New Roman" w:cs="Times New Roman"/>
      <w:i/>
      <w:iCs/>
      <w:sz w:val="15"/>
      <w:szCs w:val="15"/>
      <w:shd w:val="clear" w:color="auto" w:fill="FFFFFF"/>
    </w:rPr>
  </w:style>
  <w:style w:type="character" w:customStyle="1" w:styleId="aa">
    <w:name w:val="Основной текст_"/>
    <w:link w:val="12"/>
    <w:rsid w:val="008D2213"/>
    <w:rPr>
      <w:rFonts w:ascii="Times New Roman" w:eastAsia="Times New Roman" w:hAnsi="Times New Roman" w:cs="Times New Roman"/>
      <w:sz w:val="27"/>
      <w:szCs w:val="27"/>
      <w:shd w:val="clear" w:color="auto" w:fill="FFFFFF"/>
    </w:rPr>
  </w:style>
  <w:style w:type="character" w:customStyle="1" w:styleId="41">
    <w:name w:val="Основной текст (4)_"/>
    <w:link w:val="42"/>
    <w:rsid w:val="008D2213"/>
    <w:rPr>
      <w:rFonts w:ascii="Times New Roman" w:eastAsia="Times New Roman" w:hAnsi="Times New Roman" w:cs="Times New Roman"/>
      <w:i/>
      <w:iCs/>
      <w:sz w:val="19"/>
      <w:szCs w:val="19"/>
      <w:shd w:val="clear" w:color="auto" w:fill="FFFFFF"/>
    </w:rPr>
  </w:style>
  <w:style w:type="character" w:customStyle="1" w:styleId="4135pt">
    <w:name w:val="Основной текст (4) + 13;5 pt;Не курсив"/>
    <w:rsid w:val="008D2213"/>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ab">
    <w:name w:val="Колонтитул"/>
    <w:rsid w:val="008D2213"/>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43">
    <w:name w:val="Основной текст (4) + Не курсив"/>
    <w:rsid w:val="008D2213"/>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13">
    <w:name w:val="Заголовок №1_"/>
    <w:link w:val="14"/>
    <w:rsid w:val="008D2213"/>
    <w:rPr>
      <w:rFonts w:ascii="Times New Roman" w:eastAsia="Times New Roman" w:hAnsi="Times New Roman" w:cs="Times New Roman"/>
      <w:b/>
      <w:bCs/>
      <w:sz w:val="27"/>
      <w:szCs w:val="27"/>
      <w:shd w:val="clear" w:color="auto" w:fill="FFFFFF"/>
    </w:rPr>
  </w:style>
  <w:style w:type="character" w:customStyle="1" w:styleId="ac">
    <w:name w:val="Основной текст + Курсив"/>
    <w:rsid w:val="008D2213"/>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5">
    <w:name w:val="Основной текст (5)_"/>
    <w:link w:val="50"/>
    <w:rsid w:val="008D2213"/>
    <w:rPr>
      <w:rFonts w:ascii="Times New Roman" w:eastAsia="Times New Roman" w:hAnsi="Times New Roman" w:cs="Times New Roman"/>
      <w:i/>
      <w:iCs/>
      <w:sz w:val="27"/>
      <w:szCs w:val="27"/>
      <w:shd w:val="clear" w:color="auto" w:fill="FFFFFF"/>
    </w:rPr>
  </w:style>
  <w:style w:type="character" w:customStyle="1" w:styleId="51">
    <w:name w:val="Основной текст (5) + Не курсив"/>
    <w:rsid w:val="008D2213"/>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115pt">
    <w:name w:val="Основной текст + 11;5 pt"/>
    <w:rsid w:val="008D2213"/>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95pt">
    <w:name w:val="Основной текст + 9;5 pt"/>
    <w:rsid w:val="008D2213"/>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25">
    <w:name w:val="Заголовок №2_"/>
    <w:link w:val="26"/>
    <w:rsid w:val="008D2213"/>
    <w:rPr>
      <w:rFonts w:ascii="Times New Roman" w:eastAsia="Times New Roman" w:hAnsi="Times New Roman" w:cs="Times New Roman"/>
      <w:b/>
      <w:bCs/>
      <w:sz w:val="27"/>
      <w:szCs w:val="27"/>
      <w:shd w:val="clear" w:color="auto" w:fill="FFFFFF"/>
    </w:rPr>
  </w:style>
  <w:style w:type="character" w:customStyle="1" w:styleId="6">
    <w:name w:val="Основной текст (6)_"/>
    <w:rsid w:val="008D2213"/>
    <w:rPr>
      <w:rFonts w:ascii="Times New Roman" w:eastAsia="Times New Roman" w:hAnsi="Times New Roman" w:cs="Times New Roman"/>
      <w:b w:val="0"/>
      <w:bCs w:val="0"/>
      <w:i w:val="0"/>
      <w:iCs w:val="0"/>
      <w:smallCaps w:val="0"/>
      <w:strike w:val="0"/>
      <w:sz w:val="23"/>
      <w:szCs w:val="23"/>
      <w:u w:val="none"/>
    </w:rPr>
  </w:style>
  <w:style w:type="character" w:customStyle="1" w:styleId="68pt">
    <w:name w:val="Основной текст (6) + 8 pt"/>
    <w:rsid w:val="008D2213"/>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7">
    <w:name w:val="Основной текст (7)_"/>
    <w:link w:val="70"/>
    <w:rsid w:val="008D2213"/>
    <w:rPr>
      <w:rFonts w:ascii="Times New Roman" w:eastAsia="Times New Roman" w:hAnsi="Times New Roman" w:cs="Times New Roman"/>
      <w:sz w:val="16"/>
      <w:szCs w:val="16"/>
      <w:shd w:val="clear" w:color="auto" w:fill="FFFFFF"/>
    </w:rPr>
  </w:style>
  <w:style w:type="character" w:customStyle="1" w:styleId="60">
    <w:name w:val="Основной текст (6)"/>
    <w:rsid w:val="008D2213"/>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6Exact">
    <w:name w:val="Основной текст (6) Exact"/>
    <w:rsid w:val="008D2213"/>
    <w:rPr>
      <w:rFonts w:ascii="Times New Roman" w:eastAsia="Times New Roman" w:hAnsi="Times New Roman" w:cs="Times New Roman"/>
      <w:b w:val="0"/>
      <w:bCs w:val="0"/>
      <w:i w:val="0"/>
      <w:iCs w:val="0"/>
      <w:smallCaps w:val="0"/>
      <w:strike w:val="0"/>
      <w:spacing w:val="2"/>
      <w:sz w:val="21"/>
      <w:szCs w:val="21"/>
      <w:u w:val="none"/>
    </w:rPr>
  </w:style>
  <w:style w:type="character" w:customStyle="1" w:styleId="8Exact">
    <w:name w:val="Основной текст (8) Exact"/>
    <w:link w:val="8"/>
    <w:rsid w:val="008D2213"/>
    <w:rPr>
      <w:rFonts w:ascii="Times New Roman" w:eastAsia="Times New Roman" w:hAnsi="Times New Roman" w:cs="Times New Roman"/>
      <w:spacing w:val="3"/>
      <w:sz w:val="13"/>
      <w:szCs w:val="13"/>
      <w:shd w:val="clear" w:color="auto" w:fill="FFFFFF"/>
    </w:rPr>
  </w:style>
  <w:style w:type="character" w:customStyle="1" w:styleId="7Exact">
    <w:name w:val="Основной текст (7) Exact"/>
    <w:rsid w:val="008D2213"/>
    <w:rPr>
      <w:rFonts w:ascii="Times New Roman" w:eastAsia="Times New Roman" w:hAnsi="Times New Roman" w:cs="Times New Roman"/>
      <w:b w:val="0"/>
      <w:bCs w:val="0"/>
      <w:i w:val="0"/>
      <w:iCs w:val="0"/>
      <w:smallCaps w:val="0"/>
      <w:strike w:val="0"/>
      <w:spacing w:val="1"/>
      <w:sz w:val="15"/>
      <w:szCs w:val="15"/>
      <w:u w:val="none"/>
    </w:rPr>
  </w:style>
  <w:style w:type="character" w:customStyle="1" w:styleId="9">
    <w:name w:val="Основной текст (9)_"/>
    <w:link w:val="90"/>
    <w:rsid w:val="008D2213"/>
    <w:rPr>
      <w:rFonts w:ascii="Times New Roman" w:eastAsia="Times New Roman" w:hAnsi="Times New Roman" w:cs="Times New Roman"/>
      <w:sz w:val="18"/>
      <w:szCs w:val="18"/>
      <w:shd w:val="clear" w:color="auto" w:fill="FFFFFF"/>
    </w:rPr>
  </w:style>
  <w:style w:type="character" w:customStyle="1" w:styleId="100">
    <w:name w:val="Основной текст (10)_"/>
    <w:link w:val="101"/>
    <w:rsid w:val="008D2213"/>
    <w:rPr>
      <w:rFonts w:ascii="Times New Roman" w:eastAsia="Times New Roman" w:hAnsi="Times New Roman" w:cs="Times New Roman"/>
      <w:b/>
      <w:bCs/>
      <w:sz w:val="23"/>
      <w:szCs w:val="23"/>
      <w:shd w:val="clear" w:color="auto" w:fill="FFFFFF"/>
    </w:rPr>
  </w:style>
  <w:style w:type="character" w:customStyle="1" w:styleId="120">
    <w:name w:val="Заголовок №1 (2)_"/>
    <w:link w:val="121"/>
    <w:rsid w:val="008D2213"/>
    <w:rPr>
      <w:rFonts w:ascii="Microsoft Sans Serif" w:eastAsia="Microsoft Sans Serif" w:hAnsi="Microsoft Sans Serif" w:cs="Microsoft Sans Serif"/>
      <w:sz w:val="27"/>
      <w:szCs w:val="27"/>
      <w:shd w:val="clear" w:color="auto" w:fill="FFFFFF"/>
    </w:rPr>
  </w:style>
  <w:style w:type="character" w:customStyle="1" w:styleId="110">
    <w:name w:val="Основной текст (11)_"/>
    <w:link w:val="111"/>
    <w:rsid w:val="008D2213"/>
    <w:rPr>
      <w:rFonts w:ascii="Times New Roman" w:eastAsia="Times New Roman" w:hAnsi="Times New Roman" w:cs="Times New Roman"/>
      <w:i/>
      <w:iCs/>
      <w:sz w:val="17"/>
      <w:szCs w:val="17"/>
      <w:shd w:val="clear" w:color="auto" w:fill="FFFFFF"/>
    </w:rPr>
  </w:style>
  <w:style w:type="character" w:customStyle="1" w:styleId="130">
    <w:name w:val="Заголовок №1 (3)_"/>
    <w:rsid w:val="008D2213"/>
    <w:rPr>
      <w:rFonts w:ascii="Microsoft Sans Serif" w:eastAsia="Microsoft Sans Serif" w:hAnsi="Microsoft Sans Serif" w:cs="Microsoft Sans Serif"/>
      <w:b/>
      <w:bCs/>
      <w:i w:val="0"/>
      <w:iCs w:val="0"/>
      <w:smallCaps w:val="0"/>
      <w:strike w:val="0"/>
      <w:sz w:val="25"/>
      <w:szCs w:val="25"/>
      <w:u w:val="none"/>
    </w:rPr>
  </w:style>
  <w:style w:type="character" w:customStyle="1" w:styleId="131">
    <w:name w:val="Заголовок №1 (3)"/>
    <w:rsid w:val="008D2213"/>
    <w:rPr>
      <w:rFonts w:ascii="Microsoft Sans Serif" w:eastAsia="Microsoft Sans Serif" w:hAnsi="Microsoft Sans Serif" w:cs="Microsoft Sans Serif"/>
      <w:b/>
      <w:bCs/>
      <w:i w:val="0"/>
      <w:iCs w:val="0"/>
      <w:smallCaps w:val="0"/>
      <w:strike w:val="0"/>
      <w:color w:val="000000"/>
      <w:spacing w:val="0"/>
      <w:w w:val="100"/>
      <w:position w:val="0"/>
      <w:sz w:val="25"/>
      <w:szCs w:val="25"/>
      <w:u w:val="none"/>
      <w:lang w:val="ru-RU"/>
    </w:rPr>
  </w:style>
  <w:style w:type="character" w:customStyle="1" w:styleId="115pt0">
    <w:name w:val="Основной текст + 11;5 pt;Курсив"/>
    <w:rsid w:val="008D2213"/>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ad">
    <w:name w:val="Подпись к таблице_"/>
    <w:link w:val="ae"/>
    <w:rsid w:val="008D2213"/>
    <w:rPr>
      <w:rFonts w:ascii="Times New Roman" w:eastAsia="Times New Roman" w:hAnsi="Times New Roman" w:cs="Times New Roman"/>
      <w:sz w:val="23"/>
      <w:szCs w:val="23"/>
      <w:shd w:val="clear" w:color="auto" w:fill="FFFFFF"/>
    </w:rPr>
  </w:style>
  <w:style w:type="character" w:customStyle="1" w:styleId="112">
    <w:name w:val="Основной текст (11) + Не курсив"/>
    <w:rsid w:val="008D2213"/>
    <w:rPr>
      <w:rFonts w:ascii="Times New Roman" w:eastAsia="Times New Roman" w:hAnsi="Times New Roman" w:cs="Times New Roman"/>
      <w:b w:val="0"/>
      <w:bCs w:val="0"/>
      <w:i/>
      <w:iCs/>
      <w:smallCaps w:val="0"/>
      <w:strike w:val="0"/>
      <w:color w:val="000000"/>
      <w:spacing w:val="0"/>
      <w:w w:val="100"/>
      <w:position w:val="0"/>
      <w:sz w:val="17"/>
      <w:szCs w:val="17"/>
      <w:u w:val="none"/>
    </w:rPr>
  </w:style>
  <w:style w:type="character" w:customStyle="1" w:styleId="122">
    <w:name w:val="Основной текст (12)_"/>
    <w:link w:val="123"/>
    <w:rsid w:val="008D2213"/>
    <w:rPr>
      <w:rFonts w:ascii="Times New Roman" w:eastAsia="Times New Roman" w:hAnsi="Times New Roman" w:cs="Times New Roman"/>
      <w:b/>
      <w:bCs/>
      <w:sz w:val="19"/>
      <w:szCs w:val="19"/>
      <w:shd w:val="clear" w:color="auto" w:fill="FFFFFF"/>
    </w:rPr>
  </w:style>
  <w:style w:type="paragraph" w:customStyle="1" w:styleId="a7">
    <w:name w:val="Сноска"/>
    <w:basedOn w:val="a"/>
    <w:link w:val="a6"/>
    <w:rsid w:val="008D2213"/>
    <w:pPr>
      <w:widowControl w:val="0"/>
      <w:shd w:val="clear" w:color="auto" w:fill="FFFFFF"/>
      <w:spacing w:after="0" w:line="0" w:lineRule="atLeast"/>
    </w:pPr>
    <w:rPr>
      <w:rFonts w:ascii="Times New Roman" w:eastAsia="Times New Roman" w:hAnsi="Times New Roman"/>
      <w:b/>
      <w:bCs/>
      <w:sz w:val="19"/>
      <w:szCs w:val="19"/>
    </w:rPr>
  </w:style>
  <w:style w:type="paragraph" w:customStyle="1" w:styleId="22">
    <w:name w:val="Сноска (2)"/>
    <w:basedOn w:val="a"/>
    <w:link w:val="21"/>
    <w:rsid w:val="008D2213"/>
    <w:pPr>
      <w:widowControl w:val="0"/>
      <w:shd w:val="clear" w:color="auto" w:fill="FFFFFF"/>
      <w:spacing w:after="0" w:line="0" w:lineRule="atLeast"/>
      <w:jc w:val="both"/>
    </w:pPr>
    <w:rPr>
      <w:rFonts w:ascii="Times New Roman" w:eastAsia="Times New Roman" w:hAnsi="Times New Roman"/>
      <w:sz w:val="23"/>
      <w:szCs w:val="23"/>
    </w:rPr>
  </w:style>
  <w:style w:type="paragraph" w:customStyle="1" w:styleId="24">
    <w:name w:val="Основной текст (2)"/>
    <w:basedOn w:val="a"/>
    <w:link w:val="23"/>
    <w:rsid w:val="008D2213"/>
    <w:pPr>
      <w:widowControl w:val="0"/>
      <w:shd w:val="clear" w:color="auto" w:fill="FFFFFF"/>
      <w:spacing w:after="0" w:line="322" w:lineRule="exact"/>
      <w:jc w:val="center"/>
    </w:pPr>
    <w:rPr>
      <w:rFonts w:ascii="Times New Roman" w:eastAsia="Times New Roman" w:hAnsi="Times New Roman"/>
      <w:b/>
      <w:bCs/>
      <w:sz w:val="27"/>
      <w:szCs w:val="27"/>
    </w:rPr>
  </w:style>
  <w:style w:type="paragraph" w:customStyle="1" w:styleId="30">
    <w:name w:val="Основной текст (3)"/>
    <w:basedOn w:val="a"/>
    <w:link w:val="3"/>
    <w:rsid w:val="008D2213"/>
    <w:pPr>
      <w:widowControl w:val="0"/>
      <w:shd w:val="clear" w:color="auto" w:fill="FFFFFF"/>
      <w:spacing w:before="180" w:after="600" w:line="0" w:lineRule="atLeast"/>
      <w:jc w:val="center"/>
    </w:pPr>
    <w:rPr>
      <w:rFonts w:ascii="Times New Roman" w:eastAsia="Times New Roman" w:hAnsi="Times New Roman"/>
      <w:i/>
      <w:iCs/>
      <w:sz w:val="15"/>
      <w:szCs w:val="15"/>
    </w:rPr>
  </w:style>
  <w:style w:type="paragraph" w:customStyle="1" w:styleId="12">
    <w:name w:val="Основной текст1"/>
    <w:basedOn w:val="a"/>
    <w:link w:val="aa"/>
    <w:rsid w:val="008D2213"/>
    <w:pPr>
      <w:widowControl w:val="0"/>
      <w:shd w:val="clear" w:color="auto" w:fill="FFFFFF"/>
      <w:spacing w:before="420" w:after="0" w:line="322" w:lineRule="exact"/>
      <w:jc w:val="both"/>
    </w:pPr>
    <w:rPr>
      <w:rFonts w:ascii="Times New Roman" w:eastAsia="Times New Roman" w:hAnsi="Times New Roman"/>
      <w:sz w:val="27"/>
      <w:szCs w:val="27"/>
    </w:rPr>
  </w:style>
  <w:style w:type="paragraph" w:customStyle="1" w:styleId="42">
    <w:name w:val="Основной текст (4)"/>
    <w:basedOn w:val="a"/>
    <w:link w:val="41"/>
    <w:rsid w:val="008D2213"/>
    <w:pPr>
      <w:widowControl w:val="0"/>
      <w:shd w:val="clear" w:color="auto" w:fill="FFFFFF"/>
      <w:spacing w:after="60" w:line="0" w:lineRule="atLeast"/>
      <w:jc w:val="both"/>
    </w:pPr>
    <w:rPr>
      <w:rFonts w:ascii="Times New Roman" w:eastAsia="Times New Roman" w:hAnsi="Times New Roman"/>
      <w:i/>
      <w:iCs/>
      <w:sz w:val="19"/>
      <w:szCs w:val="19"/>
    </w:rPr>
  </w:style>
  <w:style w:type="paragraph" w:customStyle="1" w:styleId="14">
    <w:name w:val="Заголовок №1"/>
    <w:basedOn w:val="a"/>
    <w:link w:val="13"/>
    <w:rsid w:val="008D2213"/>
    <w:pPr>
      <w:widowControl w:val="0"/>
      <w:shd w:val="clear" w:color="auto" w:fill="FFFFFF"/>
      <w:spacing w:before="300" w:after="420" w:line="0" w:lineRule="atLeast"/>
      <w:ind w:hanging="3880"/>
      <w:jc w:val="both"/>
      <w:outlineLvl w:val="0"/>
    </w:pPr>
    <w:rPr>
      <w:rFonts w:ascii="Times New Roman" w:eastAsia="Times New Roman" w:hAnsi="Times New Roman"/>
      <w:b/>
      <w:bCs/>
      <w:sz w:val="27"/>
      <w:szCs w:val="27"/>
    </w:rPr>
  </w:style>
  <w:style w:type="paragraph" w:customStyle="1" w:styleId="50">
    <w:name w:val="Основной текст (5)"/>
    <w:basedOn w:val="a"/>
    <w:link w:val="5"/>
    <w:rsid w:val="008D2213"/>
    <w:pPr>
      <w:widowControl w:val="0"/>
      <w:shd w:val="clear" w:color="auto" w:fill="FFFFFF"/>
      <w:spacing w:after="0" w:line="322" w:lineRule="exact"/>
      <w:jc w:val="both"/>
    </w:pPr>
    <w:rPr>
      <w:rFonts w:ascii="Times New Roman" w:eastAsia="Times New Roman" w:hAnsi="Times New Roman"/>
      <w:i/>
      <w:iCs/>
      <w:sz w:val="27"/>
      <w:szCs w:val="27"/>
    </w:rPr>
  </w:style>
  <w:style w:type="paragraph" w:customStyle="1" w:styleId="26">
    <w:name w:val="Заголовок №2"/>
    <w:basedOn w:val="a"/>
    <w:link w:val="25"/>
    <w:rsid w:val="008D2213"/>
    <w:pPr>
      <w:widowControl w:val="0"/>
      <w:shd w:val="clear" w:color="auto" w:fill="FFFFFF"/>
      <w:spacing w:before="300" w:after="300" w:line="317" w:lineRule="exact"/>
      <w:ind w:hanging="2420"/>
      <w:outlineLvl w:val="1"/>
    </w:pPr>
    <w:rPr>
      <w:rFonts w:ascii="Times New Roman" w:eastAsia="Times New Roman" w:hAnsi="Times New Roman"/>
      <w:b/>
      <w:bCs/>
      <w:sz w:val="27"/>
      <w:szCs w:val="27"/>
    </w:rPr>
  </w:style>
  <w:style w:type="paragraph" w:customStyle="1" w:styleId="70">
    <w:name w:val="Основной текст (7)"/>
    <w:basedOn w:val="a"/>
    <w:link w:val="7"/>
    <w:rsid w:val="008D2213"/>
    <w:pPr>
      <w:widowControl w:val="0"/>
      <w:shd w:val="clear" w:color="auto" w:fill="FFFFFF"/>
      <w:spacing w:after="120" w:line="0" w:lineRule="atLeast"/>
    </w:pPr>
    <w:rPr>
      <w:rFonts w:ascii="Times New Roman" w:eastAsia="Times New Roman" w:hAnsi="Times New Roman"/>
      <w:sz w:val="16"/>
      <w:szCs w:val="16"/>
    </w:rPr>
  </w:style>
  <w:style w:type="paragraph" w:customStyle="1" w:styleId="8">
    <w:name w:val="Основной текст (8)"/>
    <w:basedOn w:val="a"/>
    <w:link w:val="8Exact"/>
    <w:rsid w:val="008D2213"/>
    <w:pPr>
      <w:widowControl w:val="0"/>
      <w:shd w:val="clear" w:color="auto" w:fill="FFFFFF"/>
      <w:spacing w:after="0" w:line="0" w:lineRule="atLeast"/>
    </w:pPr>
    <w:rPr>
      <w:rFonts w:ascii="Times New Roman" w:eastAsia="Times New Roman" w:hAnsi="Times New Roman"/>
      <w:spacing w:val="3"/>
      <w:sz w:val="13"/>
      <w:szCs w:val="13"/>
    </w:rPr>
  </w:style>
  <w:style w:type="paragraph" w:customStyle="1" w:styleId="90">
    <w:name w:val="Основной текст (9)"/>
    <w:basedOn w:val="a"/>
    <w:link w:val="9"/>
    <w:rsid w:val="008D2213"/>
    <w:pPr>
      <w:widowControl w:val="0"/>
      <w:shd w:val="clear" w:color="auto" w:fill="FFFFFF"/>
      <w:spacing w:after="60" w:line="0" w:lineRule="atLeast"/>
      <w:jc w:val="both"/>
    </w:pPr>
    <w:rPr>
      <w:rFonts w:ascii="Times New Roman" w:eastAsia="Times New Roman" w:hAnsi="Times New Roman"/>
      <w:sz w:val="18"/>
      <w:szCs w:val="18"/>
    </w:rPr>
  </w:style>
  <w:style w:type="paragraph" w:customStyle="1" w:styleId="101">
    <w:name w:val="Основной текст (10)"/>
    <w:basedOn w:val="a"/>
    <w:link w:val="100"/>
    <w:rsid w:val="008D2213"/>
    <w:pPr>
      <w:widowControl w:val="0"/>
      <w:shd w:val="clear" w:color="auto" w:fill="FFFFFF"/>
      <w:spacing w:before="900" w:after="60" w:line="0" w:lineRule="atLeast"/>
      <w:jc w:val="center"/>
    </w:pPr>
    <w:rPr>
      <w:rFonts w:ascii="Times New Roman" w:eastAsia="Times New Roman" w:hAnsi="Times New Roman"/>
      <w:b/>
      <w:bCs/>
      <w:sz w:val="23"/>
      <w:szCs w:val="23"/>
    </w:rPr>
  </w:style>
  <w:style w:type="paragraph" w:customStyle="1" w:styleId="121">
    <w:name w:val="Заголовок №1 (2)"/>
    <w:basedOn w:val="a"/>
    <w:link w:val="120"/>
    <w:rsid w:val="008D2213"/>
    <w:pPr>
      <w:widowControl w:val="0"/>
      <w:shd w:val="clear" w:color="auto" w:fill="FFFFFF"/>
      <w:spacing w:before="1260" w:after="0" w:line="0" w:lineRule="atLeast"/>
      <w:jc w:val="center"/>
      <w:outlineLvl w:val="0"/>
    </w:pPr>
    <w:rPr>
      <w:rFonts w:ascii="Microsoft Sans Serif" w:eastAsia="Microsoft Sans Serif" w:hAnsi="Microsoft Sans Serif" w:cs="Microsoft Sans Serif"/>
      <w:sz w:val="27"/>
      <w:szCs w:val="27"/>
    </w:rPr>
  </w:style>
  <w:style w:type="paragraph" w:customStyle="1" w:styleId="111">
    <w:name w:val="Основной текст (11)"/>
    <w:basedOn w:val="a"/>
    <w:link w:val="110"/>
    <w:rsid w:val="008D2213"/>
    <w:pPr>
      <w:widowControl w:val="0"/>
      <w:shd w:val="clear" w:color="auto" w:fill="FFFFFF"/>
      <w:spacing w:before="480" w:after="420" w:line="0" w:lineRule="atLeast"/>
      <w:ind w:hanging="1640"/>
      <w:jc w:val="center"/>
    </w:pPr>
    <w:rPr>
      <w:rFonts w:ascii="Times New Roman" w:eastAsia="Times New Roman" w:hAnsi="Times New Roman"/>
      <w:i/>
      <w:iCs/>
      <w:sz w:val="17"/>
      <w:szCs w:val="17"/>
    </w:rPr>
  </w:style>
  <w:style w:type="paragraph" w:customStyle="1" w:styleId="ae">
    <w:name w:val="Подпись к таблице"/>
    <w:basedOn w:val="a"/>
    <w:link w:val="ad"/>
    <w:rsid w:val="008D2213"/>
    <w:pPr>
      <w:widowControl w:val="0"/>
      <w:shd w:val="clear" w:color="auto" w:fill="FFFFFF"/>
      <w:spacing w:after="0" w:line="0" w:lineRule="atLeast"/>
    </w:pPr>
    <w:rPr>
      <w:rFonts w:ascii="Times New Roman" w:eastAsia="Times New Roman" w:hAnsi="Times New Roman"/>
      <w:sz w:val="23"/>
      <w:szCs w:val="23"/>
    </w:rPr>
  </w:style>
  <w:style w:type="paragraph" w:customStyle="1" w:styleId="123">
    <w:name w:val="Основной текст (12)"/>
    <w:basedOn w:val="a"/>
    <w:link w:val="122"/>
    <w:rsid w:val="008D2213"/>
    <w:pPr>
      <w:widowControl w:val="0"/>
      <w:shd w:val="clear" w:color="auto" w:fill="FFFFFF"/>
      <w:spacing w:before="120" w:after="120" w:line="230" w:lineRule="exact"/>
      <w:ind w:hanging="1640"/>
      <w:jc w:val="right"/>
    </w:pPr>
    <w:rPr>
      <w:rFonts w:ascii="Times New Roman" w:eastAsia="Times New Roman" w:hAnsi="Times New Roman"/>
      <w:b/>
      <w:bCs/>
      <w:sz w:val="19"/>
      <w:szCs w:val="19"/>
    </w:rPr>
  </w:style>
  <w:style w:type="paragraph" w:styleId="af">
    <w:name w:val="header"/>
    <w:basedOn w:val="a"/>
    <w:link w:val="af0"/>
    <w:unhideWhenUsed/>
    <w:rsid w:val="008D2213"/>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rPr>
  </w:style>
  <w:style w:type="character" w:customStyle="1" w:styleId="af0">
    <w:name w:val="Верхний колонтитул Знак"/>
    <w:basedOn w:val="a0"/>
    <w:link w:val="af"/>
    <w:qFormat/>
    <w:rsid w:val="008D2213"/>
    <w:rPr>
      <w:rFonts w:ascii="Courier New" w:eastAsia="Courier New" w:hAnsi="Courier New" w:cs="Courier New"/>
      <w:color w:val="000000"/>
      <w:sz w:val="24"/>
      <w:szCs w:val="24"/>
      <w:lang w:eastAsia="ru-RU"/>
    </w:rPr>
  </w:style>
  <w:style w:type="paragraph" w:styleId="af1">
    <w:name w:val="footer"/>
    <w:basedOn w:val="a"/>
    <w:link w:val="af2"/>
    <w:unhideWhenUsed/>
    <w:rsid w:val="008D2213"/>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rPr>
  </w:style>
  <w:style w:type="character" w:customStyle="1" w:styleId="af2">
    <w:name w:val="Нижний колонтитул Знак"/>
    <w:basedOn w:val="a0"/>
    <w:link w:val="af1"/>
    <w:qFormat/>
    <w:rsid w:val="008D2213"/>
    <w:rPr>
      <w:rFonts w:ascii="Courier New" w:eastAsia="Courier New" w:hAnsi="Courier New" w:cs="Courier New"/>
      <w:color w:val="000000"/>
      <w:sz w:val="24"/>
      <w:szCs w:val="24"/>
      <w:lang w:eastAsia="ru-RU"/>
    </w:rPr>
  </w:style>
  <w:style w:type="table" w:customStyle="1" w:styleId="15">
    <w:name w:val="Сетка таблицы1"/>
    <w:basedOn w:val="a1"/>
    <w:next w:val="a4"/>
    <w:uiPriority w:val="59"/>
    <w:rsid w:val="008D2213"/>
    <w:pPr>
      <w:spacing w:after="0" w:line="240" w:lineRule="auto"/>
    </w:pPr>
    <w:rPr>
      <w:rFonts w:ascii="Courier New" w:eastAsia="Courier New" w:hAnsi="Courier New" w:cs="Courier New"/>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a"/>
    <w:uiPriority w:val="1"/>
    <w:qFormat/>
    <w:rsid w:val="008D2213"/>
    <w:pPr>
      <w:widowControl w:val="0"/>
      <w:autoSpaceDE w:val="0"/>
      <w:autoSpaceDN w:val="0"/>
      <w:spacing w:after="0" w:line="240" w:lineRule="auto"/>
    </w:pPr>
    <w:rPr>
      <w:rFonts w:ascii="Times New Roman" w:eastAsia="Times New Roman" w:hAnsi="Times New Roman"/>
    </w:rPr>
  </w:style>
  <w:style w:type="paragraph" w:styleId="af3">
    <w:name w:val="Body Text"/>
    <w:basedOn w:val="a"/>
    <w:link w:val="af4"/>
    <w:unhideWhenUsed/>
    <w:qFormat/>
    <w:rsid w:val="008D2213"/>
    <w:pPr>
      <w:widowControl w:val="0"/>
      <w:spacing w:after="120" w:line="240" w:lineRule="auto"/>
    </w:pPr>
    <w:rPr>
      <w:rFonts w:ascii="Courier New" w:eastAsia="Courier New" w:hAnsi="Courier New" w:cs="Courier New"/>
      <w:color w:val="000000"/>
      <w:sz w:val="24"/>
      <w:szCs w:val="24"/>
      <w:lang w:eastAsia="ru-RU"/>
    </w:rPr>
  </w:style>
  <w:style w:type="character" w:customStyle="1" w:styleId="af4">
    <w:name w:val="Основной текст Знак"/>
    <w:basedOn w:val="a0"/>
    <w:link w:val="af3"/>
    <w:qFormat/>
    <w:rsid w:val="008D2213"/>
    <w:rPr>
      <w:rFonts w:ascii="Courier New" w:eastAsia="Courier New" w:hAnsi="Courier New" w:cs="Courier New"/>
      <w:color w:val="000000"/>
      <w:sz w:val="24"/>
      <w:szCs w:val="24"/>
      <w:lang w:eastAsia="ru-RU"/>
    </w:rPr>
  </w:style>
  <w:style w:type="paragraph" w:styleId="af5">
    <w:name w:val="Balloon Text"/>
    <w:basedOn w:val="a"/>
    <w:link w:val="af6"/>
    <w:semiHidden/>
    <w:unhideWhenUsed/>
    <w:qFormat/>
    <w:rsid w:val="008D2213"/>
    <w:pPr>
      <w:widowControl w:val="0"/>
      <w:spacing w:after="0" w:line="240" w:lineRule="auto"/>
    </w:pPr>
    <w:rPr>
      <w:rFonts w:ascii="Tahoma" w:eastAsia="Courier New" w:hAnsi="Tahoma" w:cs="Tahoma"/>
      <w:color w:val="000000"/>
      <w:sz w:val="16"/>
      <w:szCs w:val="16"/>
      <w:lang w:eastAsia="ru-RU"/>
    </w:rPr>
  </w:style>
  <w:style w:type="character" w:customStyle="1" w:styleId="af6">
    <w:name w:val="Текст выноски Знак"/>
    <w:basedOn w:val="a0"/>
    <w:link w:val="af5"/>
    <w:semiHidden/>
    <w:qFormat/>
    <w:rsid w:val="008D2213"/>
    <w:rPr>
      <w:rFonts w:ascii="Tahoma" w:eastAsia="Courier New" w:hAnsi="Tahoma" w:cs="Tahoma"/>
      <w:color w:val="000000"/>
      <w:sz w:val="16"/>
      <w:szCs w:val="16"/>
      <w:lang w:eastAsia="ru-RU"/>
    </w:rPr>
  </w:style>
  <w:style w:type="table" w:customStyle="1" w:styleId="TableNormal">
    <w:name w:val="Table Normal"/>
    <w:uiPriority w:val="2"/>
    <w:semiHidden/>
    <w:unhideWhenUsed/>
    <w:qFormat/>
    <w:rsid w:val="008D221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8D221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13">
    <w:name w:val="Сетка таблицы11"/>
    <w:basedOn w:val="a1"/>
    <w:next w:val="a4"/>
    <w:uiPriority w:val="59"/>
    <w:rsid w:val="008D2213"/>
    <w:pPr>
      <w:autoSpaceDE w:val="0"/>
      <w:autoSpaceDN w:val="0"/>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7">
    <w:name w:val="List Paragraph"/>
    <w:aliases w:val="ТЗ список,Абзац списка нумерованный"/>
    <w:basedOn w:val="a"/>
    <w:link w:val="af8"/>
    <w:uiPriority w:val="34"/>
    <w:qFormat/>
    <w:rsid w:val="008D2213"/>
    <w:pPr>
      <w:spacing w:after="160" w:line="259" w:lineRule="auto"/>
      <w:ind w:left="720"/>
      <w:contextualSpacing/>
    </w:pPr>
  </w:style>
  <w:style w:type="character" w:customStyle="1" w:styleId="af8">
    <w:name w:val="Абзац списка Знак"/>
    <w:aliases w:val="ТЗ список Знак,Абзац списка нумерованный Знак"/>
    <w:link w:val="af7"/>
    <w:uiPriority w:val="34"/>
    <w:qFormat/>
    <w:locked/>
    <w:rsid w:val="008D2213"/>
    <w:rPr>
      <w:rFonts w:ascii="Calibri" w:eastAsia="Calibri" w:hAnsi="Calibri" w:cs="Times New Roman"/>
    </w:rPr>
  </w:style>
  <w:style w:type="character" w:customStyle="1" w:styleId="ConsPlusNormal">
    <w:name w:val="ConsPlusNormal Знак"/>
    <w:link w:val="ConsPlusNormal0"/>
    <w:qFormat/>
    <w:locked/>
    <w:rsid w:val="008D2213"/>
    <w:rPr>
      <w:rFonts w:ascii="Arial" w:eastAsia="Calibri" w:hAnsi="Arial" w:cs="Arial"/>
    </w:rPr>
  </w:style>
  <w:style w:type="paragraph" w:customStyle="1" w:styleId="ConsPlusNormal0">
    <w:name w:val="ConsPlusNormal"/>
    <w:link w:val="ConsPlusNormal"/>
    <w:qFormat/>
    <w:rsid w:val="008D2213"/>
    <w:pPr>
      <w:autoSpaceDE w:val="0"/>
      <w:autoSpaceDN w:val="0"/>
      <w:adjustRightInd w:val="0"/>
      <w:spacing w:after="0" w:line="240" w:lineRule="auto"/>
      <w:ind w:firstLine="720"/>
    </w:pPr>
    <w:rPr>
      <w:rFonts w:ascii="Arial" w:eastAsia="Calibri" w:hAnsi="Arial" w:cs="Arial"/>
    </w:rPr>
  </w:style>
  <w:style w:type="paragraph" w:styleId="af9">
    <w:name w:val="Normal (Web)"/>
    <w:basedOn w:val="a"/>
    <w:uiPriority w:val="99"/>
    <w:semiHidden/>
    <w:unhideWhenUsed/>
    <w:rsid w:val="008D2213"/>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7">
    <w:name w:val="Нет списка2"/>
    <w:next w:val="a2"/>
    <w:uiPriority w:val="99"/>
    <w:semiHidden/>
    <w:unhideWhenUsed/>
    <w:rsid w:val="008D2213"/>
  </w:style>
  <w:style w:type="table" w:customStyle="1" w:styleId="28">
    <w:name w:val="Сетка таблицы2"/>
    <w:basedOn w:val="a1"/>
    <w:next w:val="a4"/>
    <w:uiPriority w:val="39"/>
    <w:rsid w:val="008D22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8D221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fa">
    <w:name w:val="Другое_"/>
    <w:link w:val="afb"/>
    <w:rsid w:val="008D2213"/>
    <w:rPr>
      <w:rFonts w:ascii="Times New Roman" w:eastAsia="Times New Roman" w:hAnsi="Times New Roman"/>
      <w:sz w:val="28"/>
      <w:szCs w:val="28"/>
      <w:shd w:val="clear" w:color="auto" w:fill="FFFFFF"/>
    </w:rPr>
  </w:style>
  <w:style w:type="paragraph" w:customStyle="1" w:styleId="afb">
    <w:name w:val="Другое"/>
    <w:basedOn w:val="a"/>
    <w:link w:val="afa"/>
    <w:rsid w:val="008D2213"/>
    <w:pPr>
      <w:widowControl w:val="0"/>
      <w:shd w:val="clear" w:color="auto" w:fill="FFFFFF"/>
      <w:spacing w:after="0" w:line="240" w:lineRule="auto"/>
      <w:ind w:firstLine="400"/>
    </w:pPr>
    <w:rPr>
      <w:rFonts w:ascii="Times New Roman" w:eastAsia="Times New Roman" w:hAnsi="Times New Roman" w:cstheme="minorBidi"/>
      <w:sz w:val="28"/>
      <w:szCs w:val="28"/>
    </w:rPr>
  </w:style>
  <w:style w:type="paragraph" w:styleId="afc">
    <w:name w:val="footnote text"/>
    <w:basedOn w:val="a"/>
    <w:link w:val="afd"/>
    <w:unhideWhenUsed/>
    <w:rsid w:val="008D2213"/>
    <w:pPr>
      <w:widowControl w:val="0"/>
      <w:spacing w:after="0" w:line="240" w:lineRule="auto"/>
    </w:pPr>
    <w:rPr>
      <w:rFonts w:ascii="Microsoft Sans Serif" w:eastAsia="Microsoft Sans Serif" w:hAnsi="Microsoft Sans Serif" w:cs="Microsoft Sans Serif"/>
      <w:color w:val="000000"/>
      <w:sz w:val="20"/>
      <w:szCs w:val="20"/>
      <w:lang w:val="x-none" w:eastAsia="ru-RU" w:bidi="ru-RU"/>
    </w:rPr>
  </w:style>
  <w:style w:type="character" w:customStyle="1" w:styleId="afd">
    <w:name w:val="Текст сноски Знак"/>
    <w:basedOn w:val="a0"/>
    <w:link w:val="afc"/>
    <w:qFormat/>
    <w:rsid w:val="008D2213"/>
    <w:rPr>
      <w:rFonts w:ascii="Microsoft Sans Serif" w:eastAsia="Microsoft Sans Serif" w:hAnsi="Microsoft Sans Serif" w:cs="Microsoft Sans Serif"/>
      <w:color w:val="000000"/>
      <w:sz w:val="20"/>
      <w:szCs w:val="20"/>
      <w:lang w:val="x-none" w:eastAsia="ru-RU" w:bidi="ru-RU"/>
    </w:rPr>
  </w:style>
  <w:style w:type="character" w:styleId="afe">
    <w:name w:val="footnote reference"/>
    <w:uiPriority w:val="99"/>
    <w:semiHidden/>
    <w:unhideWhenUsed/>
    <w:rsid w:val="008D2213"/>
    <w:rPr>
      <w:vertAlign w:val="superscript"/>
    </w:rPr>
  </w:style>
  <w:style w:type="character" w:styleId="aff">
    <w:name w:val="annotation reference"/>
    <w:unhideWhenUsed/>
    <w:qFormat/>
    <w:rsid w:val="008D2213"/>
    <w:rPr>
      <w:sz w:val="16"/>
      <w:szCs w:val="16"/>
    </w:rPr>
  </w:style>
  <w:style w:type="paragraph" w:styleId="aff0">
    <w:name w:val="annotation text"/>
    <w:basedOn w:val="a"/>
    <w:link w:val="aff1"/>
    <w:unhideWhenUsed/>
    <w:qFormat/>
    <w:rsid w:val="008D2213"/>
    <w:pPr>
      <w:widowControl w:val="0"/>
      <w:spacing w:after="0" w:line="240" w:lineRule="auto"/>
    </w:pPr>
    <w:rPr>
      <w:rFonts w:ascii="Microsoft Sans Serif" w:eastAsia="Microsoft Sans Serif" w:hAnsi="Microsoft Sans Serif" w:cs="Microsoft Sans Serif"/>
      <w:color w:val="000000"/>
      <w:sz w:val="20"/>
      <w:szCs w:val="20"/>
      <w:lang w:val="x-none" w:eastAsia="ru-RU" w:bidi="ru-RU"/>
    </w:rPr>
  </w:style>
  <w:style w:type="character" w:customStyle="1" w:styleId="aff1">
    <w:name w:val="Текст примечания Знак"/>
    <w:basedOn w:val="a0"/>
    <w:link w:val="aff0"/>
    <w:qFormat/>
    <w:rsid w:val="008D2213"/>
    <w:rPr>
      <w:rFonts w:ascii="Microsoft Sans Serif" w:eastAsia="Microsoft Sans Serif" w:hAnsi="Microsoft Sans Serif" w:cs="Microsoft Sans Serif"/>
      <w:color w:val="000000"/>
      <w:sz w:val="20"/>
      <w:szCs w:val="20"/>
      <w:lang w:val="x-none" w:eastAsia="ru-RU" w:bidi="ru-RU"/>
    </w:rPr>
  </w:style>
  <w:style w:type="paragraph" w:styleId="aff2">
    <w:name w:val="annotation subject"/>
    <w:basedOn w:val="aff0"/>
    <w:next w:val="aff0"/>
    <w:link w:val="aff3"/>
    <w:unhideWhenUsed/>
    <w:qFormat/>
    <w:rsid w:val="008D2213"/>
    <w:rPr>
      <w:b/>
      <w:bCs/>
    </w:rPr>
  </w:style>
  <w:style w:type="character" w:customStyle="1" w:styleId="aff3">
    <w:name w:val="Тема примечания Знак"/>
    <w:basedOn w:val="aff1"/>
    <w:link w:val="aff2"/>
    <w:qFormat/>
    <w:rsid w:val="008D2213"/>
    <w:rPr>
      <w:rFonts w:ascii="Microsoft Sans Serif" w:eastAsia="Microsoft Sans Serif" w:hAnsi="Microsoft Sans Serif" w:cs="Microsoft Sans Serif"/>
      <w:b/>
      <w:bCs/>
      <w:color w:val="000000"/>
      <w:sz w:val="20"/>
      <w:szCs w:val="20"/>
      <w:lang w:val="x-none" w:eastAsia="ru-RU" w:bidi="ru-RU"/>
    </w:rPr>
  </w:style>
  <w:style w:type="character" w:customStyle="1" w:styleId="40">
    <w:name w:val="Заголовок 4 Знак"/>
    <w:basedOn w:val="a0"/>
    <w:link w:val="4"/>
    <w:uiPriority w:val="9"/>
    <w:semiHidden/>
    <w:rsid w:val="008D2213"/>
    <w:rPr>
      <w:rFonts w:asciiTheme="majorHAnsi" w:eastAsiaTheme="majorEastAsia" w:hAnsiTheme="majorHAnsi" w:cstheme="majorBidi"/>
      <w:b/>
      <w:bCs/>
      <w:i/>
      <w:iCs/>
      <w:color w:val="4F81BD" w:themeColor="accent1"/>
    </w:rPr>
  </w:style>
  <w:style w:type="numbering" w:customStyle="1" w:styleId="31">
    <w:name w:val="Нет списка3"/>
    <w:next w:val="a2"/>
    <w:uiPriority w:val="99"/>
    <w:semiHidden/>
    <w:unhideWhenUsed/>
    <w:rsid w:val="008D2213"/>
  </w:style>
  <w:style w:type="table" w:customStyle="1" w:styleId="TableNormal2">
    <w:name w:val="Table Normal2"/>
    <w:uiPriority w:val="2"/>
    <w:semiHidden/>
    <w:unhideWhenUsed/>
    <w:qFormat/>
    <w:rsid w:val="008D221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aff4">
    <w:name w:val="Название Знак"/>
    <w:uiPriority w:val="10"/>
    <w:rsid w:val="008D2213"/>
    <w:rPr>
      <w:b/>
      <w:bCs/>
      <w:sz w:val="28"/>
      <w:szCs w:val="24"/>
    </w:rPr>
  </w:style>
  <w:style w:type="character" w:customStyle="1" w:styleId="FontStyle30">
    <w:name w:val="Font Style30"/>
    <w:uiPriority w:val="99"/>
    <w:rsid w:val="008D2213"/>
    <w:rPr>
      <w:rFonts w:ascii="Times New Roman" w:hAnsi="Times New Roman" w:cs="Times New Roman"/>
      <w:b/>
      <w:bCs/>
      <w:sz w:val="22"/>
      <w:szCs w:val="22"/>
    </w:rPr>
  </w:style>
  <w:style w:type="paragraph" w:styleId="aff5">
    <w:name w:val="Title"/>
    <w:basedOn w:val="a"/>
    <w:next w:val="a"/>
    <w:link w:val="16"/>
    <w:uiPriority w:val="10"/>
    <w:qFormat/>
    <w:rsid w:val="008D2213"/>
    <w:pPr>
      <w:widowControl w:val="0"/>
      <w:spacing w:after="0" w:line="240" w:lineRule="auto"/>
      <w:contextualSpacing/>
    </w:pPr>
    <w:rPr>
      <w:rFonts w:ascii="Cambria" w:eastAsia="Times New Roman" w:hAnsi="Cambria"/>
      <w:spacing w:val="-10"/>
      <w:kern w:val="28"/>
      <w:sz w:val="56"/>
      <w:szCs w:val="56"/>
      <w:lang w:val="en-US"/>
    </w:rPr>
  </w:style>
  <w:style w:type="character" w:customStyle="1" w:styleId="16">
    <w:name w:val="Название Знак1"/>
    <w:basedOn w:val="a0"/>
    <w:link w:val="aff5"/>
    <w:uiPriority w:val="10"/>
    <w:rsid w:val="008D2213"/>
    <w:rPr>
      <w:rFonts w:ascii="Cambria" w:eastAsia="Times New Roman" w:hAnsi="Cambria" w:cs="Times New Roman"/>
      <w:spacing w:val="-10"/>
      <w:kern w:val="28"/>
      <w:sz w:val="56"/>
      <w:szCs w:val="56"/>
      <w:lang w:val="en-US"/>
    </w:rPr>
  </w:style>
  <w:style w:type="character" w:customStyle="1" w:styleId="aff6">
    <w:name w:val="Гипертекстовая ссылка"/>
    <w:uiPriority w:val="99"/>
    <w:rsid w:val="008D2213"/>
    <w:rPr>
      <w:rFonts w:cs="Times New Roman"/>
      <w:b w:val="0"/>
      <w:color w:val="106BBE"/>
    </w:rPr>
  </w:style>
  <w:style w:type="paragraph" w:customStyle="1" w:styleId="aff7">
    <w:name w:val="Содержимое таблицы"/>
    <w:basedOn w:val="a"/>
    <w:uiPriority w:val="99"/>
    <w:qFormat/>
    <w:rsid w:val="008D2213"/>
    <w:pPr>
      <w:suppressAutoHyphens/>
      <w:spacing w:after="160" w:line="252" w:lineRule="auto"/>
    </w:pPr>
    <w:rPr>
      <w:rFonts w:eastAsia="Times New Roman"/>
      <w:color w:val="00000A"/>
      <w:lang w:eastAsia="ru-RU"/>
    </w:rPr>
  </w:style>
  <w:style w:type="character" w:customStyle="1" w:styleId="aff8">
    <w:name w:val="Цветовое выделение для Текст"/>
    <w:uiPriority w:val="99"/>
    <w:qFormat/>
    <w:rsid w:val="008D2213"/>
    <w:rPr>
      <w:sz w:val="24"/>
    </w:rPr>
  </w:style>
  <w:style w:type="character" w:customStyle="1" w:styleId="20">
    <w:name w:val="Заголовок 2 Знак"/>
    <w:basedOn w:val="a0"/>
    <w:link w:val="2"/>
    <w:uiPriority w:val="9"/>
    <w:semiHidden/>
    <w:rsid w:val="008D2213"/>
    <w:rPr>
      <w:rFonts w:asciiTheme="majorHAnsi" w:eastAsiaTheme="majorEastAsia" w:hAnsiTheme="majorHAnsi" w:cstheme="majorBidi"/>
      <w:b/>
      <w:bCs/>
      <w:color w:val="4F81BD" w:themeColor="accent1"/>
      <w:sz w:val="26"/>
      <w:szCs w:val="26"/>
    </w:rPr>
  </w:style>
  <w:style w:type="character" w:styleId="aff9">
    <w:name w:val="page number"/>
    <w:basedOn w:val="a0"/>
    <w:qFormat/>
    <w:rsid w:val="008D2213"/>
  </w:style>
  <w:style w:type="numbering" w:customStyle="1" w:styleId="44">
    <w:name w:val="Нет списка4"/>
    <w:next w:val="a2"/>
    <w:uiPriority w:val="99"/>
    <w:semiHidden/>
    <w:unhideWhenUsed/>
    <w:rsid w:val="008D2213"/>
  </w:style>
  <w:style w:type="character" w:customStyle="1" w:styleId="affa">
    <w:name w:val="Заголовок Знак"/>
    <w:qFormat/>
    <w:rsid w:val="008D2213"/>
    <w:rPr>
      <w:b/>
      <w:bCs/>
      <w:sz w:val="24"/>
      <w:szCs w:val="24"/>
    </w:rPr>
  </w:style>
  <w:style w:type="numbering" w:customStyle="1" w:styleId="52">
    <w:name w:val="Нет списка5"/>
    <w:next w:val="a2"/>
    <w:uiPriority w:val="99"/>
    <w:semiHidden/>
    <w:unhideWhenUsed/>
    <w:rsid w:val="008D2213"/>
  </w:style>
  <w:style w:type="character" w:customStyle="1" w:styleId="affb">
    <w:name w:val="Привязка сноски"/>
    <w:rsid w:val="008D2213"/>
    <w:rPr>
      <w:vertAlign w:val="superscript"/>
    </w:rPr>
  </w:style>
  <w:style w:type="character" w:customStyle="1" w:styleId="FootnoteCharacters">
    <w:name w:val="Footnote Characters"/>
    <w:semiHidden/>
    <w:qFormat/>
    <w:rsid w:val="008D2213"/>
    <w:rPr>
      <w:vertAlign w:val="superscript"/>
    </w:rPr>
  </w:style>
  <w:style w:type="character" w:customStyle="1" w:styleId="-">
    <w:name w:val="Интернет-ссылка"/>
    <w:rsid w:val="008D2213"/>
    <w:rPr>
      <w:color w:val="0000FF"/>
      <w:u w:val="single"/>
    </w:rPr>
  </w:style>
  <w:style w:type="character" w:customStyle="1" w:styleId="1x1x">
    <w:name w:val="Обычный (веб) Знак;_а_Е’__ (дќа) И’ц_1 Знак;_а_Е’__ (дќа) И’ц_ И’ц_ Знак;___С¬__ (_x_) ÷¬__1 Знак;___С¬__ (_x_) ÷¬__ ÷¬__ Знак"/>
    <w:link w:val="1x1x"/>
    <w:qFormat/>
    <w:locked/>
    <w:rsid w:val="008D2213"/>
    <w:rPr>
      <w:color w:val="000000"/>
      <w:sz w:val="24"/>
      <w:szCs w:val="24"/>
    </w:rPr>
  </w:style>
  <w:style w:type="character" w:styleId="affc">
    <w:name w:val="FollowedHyperlink"/>
    <w:qFormat/>
    <w:rsid w:val="008D2213"/>
    <w:rPr>
      <w:color w:val="800080"/>
      <w:u w:val="single"/>
    </w:rPr>
  </w:style>
  <w:style w:type="character" w:customStyle="1" w:styleId="17">
    <w:name w:val="Тема примечания Знак1"/>
    <w:qFormat/>
    <w:locked/>
    <w:rsid w:val="008D2213"/>
    <w:rPr>
      <w:b/>
      <w:bCs/>
      <w:sz w:val="24"/>
      <w:szCs w:val="24"/>
    </w:rPr>
  </w:style>
  <w:style w:type="character" w:customStyle="1" w:styleId="29">
    <w:name w:val="Основной текст с отступом 2 Знак"/>
    <w:link w:val="29"/>
    <w:qFormat/>
    <w:rsid w:val="008D2213"/>
    <w:rPr>
      <w:sz w:val="24"/>
      <w:szCs w:val="24"/>
    </w:rPr>
  </w:style>
  <w:style w:type="character" w:customStyle="1" w:styleId="affd">
    <w:name w:val="Текст концевой сноски Знак"/>
    <w:basedOn w:val="a0"/>
    <w:qFormat/>
    <w:rsid w:val="008D2213"/>
  </w:style>
  <w:style w:type="character" w:customStyle="1" w:styleId="affe">
    <w:name w:val="Привязка концевой сноски"/>
    <w:rsid w:val="008D2213"/>
    <w:rPr>
      <w:vertAlign w:val="superscript"/>
    </w:rPr>
  </w:style>
  <w:style w:type="character" w:customStyle="1" w:styleId="EndnoteCharacters">
    <w:name w:val="Endnote Characters"/>
    <w:qFormat/>
    <w:rsid w:val="008D2213"/>
    <w:rPr>
      <w:vertAlign w:val="superscript"/>
    </w:rPr>
  </w:style>
  <w:style w:type="character" w:customStyle="1" w:styleId="T3">
    <w:name w:val="T3"/>
    <w:qFormat/>
    <w:rsid w:val="008D2213"/>
    <w:rPr>
      <w:sz w:val="24"/>
    </w:rPr>
  </w:style>
  <w:style w:type="character" w:customStyle="1" w:styleId="32">
    <w:name w:val="Основной текст с отступом 3 Знак"/>
    <w:link w:val="32"/>
    <w:qFormat/>
    <w:rsid w:val="008D2213"/>
    <w:rPr>
      <w:sz w:val="16"/>
      <w:szCs w:val="16"/>
    </w:rPr>
  </w:style>
  <w:style w:type="character" w:customStyle="1" w:styleId="HTML">
    <w:name w:val="Стандартный HTML Знак"/>
    <w:link w:val="HTML"/>
    <w:qFormat/>
    <w:rsid w:val="008D2213"/>
    <w:rPr>
      <w:rFonts w:ascii="Courier New" w:hAnsi="Courier New"/>
    </w:rPr>
  </w:style>
  <w:style w:type="character" w:customStyle="1" w:styleId="blk">
    <w:name w:val="blk"/>
    <w:qFormat/>
    <w:rsid w:val="008D2213"/>
  </w:style>
  <w:style w:type="character" w:customStyle="1" w:styleId="-1">
    <w:name w:val="Цветной список - Акцент 1 Знак;ТЗ список Знак;Абзац списка нумерованный Знак"/>
    <w:qFormat/>
    <w:locked/>
    <w:rsid w:val="008D2213"/>
    <w:rPr>
      <w:sz w:val="24"/>
      <w:szCs w:val="24"/>
    </w:rPr>
  </w:style>
  <w:style w:type="character" w:styleId="afff">
    <w:name w:val="Emphasis"/>
    <w:qFormat/>
    <w:rsid w:val="008D2213"/>
    <w:rPr>
      <w:i/>
      <w:iCs/>
    </w:rPr>
  </w:style>
  <w:style w:type="character" w:customStyle="1" w:styleId="fontstyle01">
    <w:name w:val="fontstyle01"/>
    <w:qFormat/>
    <w:rsid w:val="008D2213"/>
    <w:rPr>
      <w:rFonts w:ascii="TimesNewRomanPSMT" w:hAnsi="TimesNewRomanPSMT"/>
      <w:color w:val="000000"/>
      <w:sz w:val="28"/>
      <w:szCs w:val="28"/>
    </w:rPr>
  </w:style>
  <w:style w:type="character" w:customStyle="1" w:styleId="ListLabel1">
    <w:name w:val="ListLabel 1"/>
    <w:qFormat/>
    <w:rsid w:val="008D2213"/>
    <w:rPr>
      <w:sz w:val="28"/>
      <w:szCs w:val="28"/>
    </w:rPr>
  </w:style>
  <w:style w:type="character" w:customStyle="1" w:styleId="ListLabel2">
    <w:name w:val="ListLabel 2"/>
    <w:qFormat/>
    <w:rsid w:val="008D2213"/>
    <w:rPr>
      <w:color w:val="000000"/>
    </w:rPr>
  </w:style>
  <w:style w:type="character" w:customStyle="1" w:styleId="ListLabel3">
    <w:name w:val="ListLabel 3"/>
    <w:qFormat/>
    <w:rsid w:val="008D2213"/>
    <w:rPr>
      <w:color w:val="000000"/>
    </w:rPr>
  </w:style>
  <w:style w:type="character" w:customStyle="1" w:styleId="ListLabel4">
    <w:name w:val="ListLabel 4"/>
    <w:qFormat/>
    <w:rsid w:val="008D2213"/>
    <w:rPr>
      <w:color w:val="000000"/>
    </w:rPr>
  </w:style>
  <w:style w:type="character" w:customStyle="1" w:styleId="ListLabel5">
    <w:name w:val="ListLabel 5"/>
    <w:qFormat/>
    <w:rsid w:val="008D2213"/>
    <w:rPr>
      <w:color w:val="000000"/>
    </w:rPr>
  </w:style>
  <w:style w:type="character" w:customStyle="1" w:styleId="ListLabel6">
    <w:name w:val="ListLabel 6"/>
    <w:qFormat/>
    <w:rsid w:val="008D2213"/>
    <w:rPr>
      <w:color w:val="000000"/>
    </w:rPr>
  </w:style>
  <w:style w:type="character" w:customStyle="1" w:styleId="ListLabel7">
    <w:name w:val="ListLabel 7"/>
    <w:qFormat/>
    <w:rsid w:val="008D2213"/>
    <w:rPr>
      <w:color w:val="000000"/>
    </w:rPr>
  </w:style>
  <w:style w:type="character" w:customStyle="1" w:styleId="ListLabel8">
    <w:name w:val="ListLabel 8"/>
    <w:qFormat/>
    <w:rsid w:val="008D2213"/>
    <w:rPr>
      <w:color w:val="000000"/>
    </w:rPr>
  </w:style>
  <w:style w:type="character" w:customStyle="1" w:styleId="ListLabel9">
    <w:name w:val="ListLabel 9"/>
    <w:qFormat/>
    <w:rsid w:val="008D2213"/>
    <w:rPr>
      <w:color w:val="000000"/>
    </w:rPr>
  </w:style>
  <w:style w:type="character" w:customStyle="1" w:styleId="ListLabel10">
    <w:name w:val="ListLabel 10"/>
    <w:qFormat/>
    <w:rsid w:val="008D2213"/>
    <w:rPr>
      <w:b w:val="0"/>
    </w:rPr>
  </w:style>
  <w:style w:type="character" w:customStyle="1" w:styleId="ListLabel11">
    <w:name w:val="ListLabel 11"/>
    <w:qFormat/>
    <w:rsid w:val="008D2213"/>
    <w:rPr>
      <w:i w:val="0"/>
      <w:iCs w:val="0"/>
      <w:sz w:val="22"/>
    </w:rPr>
  </w:style>
  <w:style w:type="character" w:customStyle="1" w:styleId="ListLabel12">
    <w:name w:val="ListLabel 12"/>
    <w:qFormat/>
    <w:rsid w:val="008D2213"/>
    <w:rPr>
      <w:szCs w:val="24"/>
    </w:rPr>
  </w:style>
  <w:style w:type="character" w:customStyle="1" w:styleId="ListLabel13">
    <w:name w:val="ListLabel 13"/>
    <w:qFormat/>
    <w:rsid w:val="008D2213"/>
    <w:rPr>
      <w:color w:val="000000"/>
      <w:sz w:val="22"/>
      <w:szCs w:val="22"/>
    </w:rPr>
  </w:style>
  <w:style w:type="character" w:customStyle="1" w:styleId="ListLabel14">
    <w:name w:val="ListLabel 14"/>
    <w:qFormat/>
    <w:rsid w:val="008D2213"/>
    <w:rPr>
      <w:color w:val="000000"/>
      <w:sz w:val="22"/>
      <w:szCs w:val="22"/>
      <w:u w:val="none"/>
    </w:rPr>
  </w:style>
  <w:style w:type="paragraph" w:customStyle="1" w:styleId="18">
    <w:name w:val="Заголовок1"/>
    <w:basedOn w:val="a"/>
    <w:next w:val="a"/>
    <w:qFormat/>
    <w:rsid w:val="008D2213"/>
    <w:pPr>
      <w:spacing w:before="240" w:after="60" w:line="240" w:lineRule="auto"/>
      <w:jc w:val="center"/>
      <w:outlineLvl w:val="0"/>
    </w:pPr>
    <w:rPr>
      <w:rFonts w:ascii="Calibri Light" w:eastAsia="Times New Roman" w:hAnsi="Calibri Light"/>
      <w:b/>
      <w:bCs/>
      <w:sz w:val="32"/>
      <w:szCs w:val="32"/>
      <w:lang w:eastAsia="ru-RU"/>
    </w:rPr>
  </w:style>
  <w:style w:type="character" w:customStyle="1" w:styleId="19">
    <w:name w:val="Основной текст Знак1"/>
    <w:basedOn w:val="a0"/>
    <w:rsid w:val="008D2213"/>
    <w:rPr>
      <w:sz w:val="28"/>
    </w:rPr>
  </w:style>
  <w:style w:type="paragraph" w:styleId="afff0">
    <w:name w:val="List"/>
    <w:basedOn w:val="af3"/>
    <w:rsid w:val="008D2213"/>
    <w:pPr>
      <w:widowControl/>
      <w:spacing w:after="0"/>
      <w:jc w:val="both"/>
    </w:pPr>
    <w:rPr>
      <w:rFonts w:ascii="Times New Roman" w:eastAsia="Times New Roman" w:hAnsi="Times New Roman" w:cs="Mangal"/>
      <w:color w:val="auto"/>
      <w:sz w:val="28"/>
      <w:szCs w:val="20"/>
    </w:rPr>
  </w:style>
  <w:style w:type="paragraph" w:styleId="afff1">
    <w:name w:val="caption"/>
    <w:basedOn w:val="a"/>
    <w:qFormat/>
    <w:rsid w:val="008D2213"/>
    <w:pPr>
      <w:suppressLineNumbers/>
      <w:spacing w:before="120" w:after="120" w:line="240" w:lineRule="auto"/>
    </w:pPr>
    <w:rPr>
      <w:rFonts w:ascii="Times New Roman" w:eastAsia="Times New Roman" w:hAnsi="Times New Roman" w:cs="Mangal"/>
      <w:i/>
      <w:iCs/>
      <w:sz w:val="24"/>
      <w:szCs w:val="24"/>
      <w:lang w:eastAsia="ru-RU"/>
    </w:rPr>
  </w:style>
  <w:style w:type="paragraph" w:styleId="1a">
    <w:name w:val="index 1"/>
    <w:basedOn w:val="a"/>
    <w:next w:val="a"/>
    <w:autoRedefine/>
    <w:uiPriority w:val="99"/>
    <w:semiHidden/>
    <w:unhideWhenUsed/>
    <w:rsid w:val="008D2213"/>
    <w:pPr>
      <w:spacing w:after="0" w:line="240" w:lineRule="auto"/>
      <w:ind w:left="240" w:hanging="240"/>
    </w:pPr>
    <w:rPr>
      <w:rFonts w:ascii="Times New Roman" w:eastAsia="Times New Roman" w:hAnsi="Times New Roman"/>
      <w:sz w:val="24"/>
      <w:szCs w:val="24"/>
      <w:lang w:eastAsia="ru-RU"/>
    </w:rPr>
  </w:style>
  <w:style w:type="paragraph" w:styleId="afff2">
    <w:name w:val="index heading"/>
    <w:basedOn w:val="a"/>
    <w:qFormat/>
    <w:rsid w:val="008D2213"/>
    <w:pPr>
      <w:suppressLineNumbers/>
      <w:spacing w:after="0" w:line="240" w:lineRule="auto"/>
    </w:pPr>
    <w:rPr>
      <w:rFonts w:ascii="Times New Roman" w:eastAsia="Times New Roman" w:hAnsi="Times New Roman" w:cs="Mangal"/>
      <w:sz w:val="24"/>
      <w:szCs w:val="24"/>
      <w:lang w:eastAsia="ru-RU"/>
    </w:rPr>
  </w:style>
  <w:style w:type="character" w:customStyle="1" w:styleId="1b">
    <w:name w:val="Текст сноски Знак1"/>
    <w:basedOn w:val="a0"/>
    <w:rsid w:val="008D2213"/>
  </w:style>
  <w:style w:type="character" w:customStyle="1" w:styleId="1c">
    <w:name w:val="Верхний колонтитул Знак1"/>
    <w:basedOn w:val="a0"/>
    <w:rsid w:val="008D2213"/>
    <w:rPr>
      <w:sz w:val="24"/>
      <w:szCs w:val="24"/>
    </w:rPr>
  </w:style>
  <w:style w:type="character" w:customStyle="1" w:styleId="1d">
    <w:name w:val="Текст выноски Знак1"/>
    <w:basedOn w:val="a0"/>
    <w:semiHidden/>
    <w:rsid w:val="008D2213"/>
    <w:rPr>
      <w:rFonts w:ascii="Tahoma" w:hAnsi="Tahoma"/>
      <w:sz w:val="16"/>
      <w:szCs w:val="16"/>
    </w:rPr>
  </w:style>
  <w:style w:type="paragraph" w:customStyle="1" w:styleId="1x1x0">
    <w:name w:val="Обычный (веб);_а_Е’__ (дќа) И’ц_1;_а_Е’__ (дќа) И’ц_ И’ц_;___С¬__ (_x_) ÷¬__1;___С¬__ (_x_) ÷¬__ ÷¬__"/>
    <w:basedOn w:val="a"/>
    <w:qFormat/>
    <w:rsid w:val="008D2213"/>
    <w:pPr>
      <w:spacing w:beforeAutospacing="1" w:after="0" w:afterAutospacing="1" w:line="240" w:lineRule="auto"/>
    </w:pPr>
    <w:rPr>
      <w:rFonts w:ascii="Times New Roman" w:eastAsia="Times New Roman" w:hAnsi="Times New Roman"/>
      <w:color w:val="000000"/>
      <w:sz w:val="24"/>
      <w:szCs w:val="24"/>
      <w:lang w:eastAsia="ru-RU"/>
    </w:rPr>
  </w:style>
  <w:style w:type="paragraph" w:customStyle="1" w:styleId="1-21">
    <w:name w:val="Средняя сетка 1 - Акцент 21"/>
    <w:basedOn w:val="a"/>
    <w:qFormat/>
    <w:rsid w:val="008D2213"/>
    <w:pPr>
      <w:ind w:left="720"/>
      <w:contextualSpacing/>
    </w:pPr>
  </w:style>
  <w:style w:type="character" w:customStyle="1" w:styleId="1e">
    <w:name w:val="Текст примечания Знак1"/>
    <w:basedOn w:val="a0"/>
    <w:rsid w:val="008D2213"/>
    <w:rPr>
      <w:sz w:val="24"/>
      <w:szCs w:val="24"/>
    </w:rPr>
  </w:style>
  <w:style w:type="character" w:customStyle="1" w:styleId="2a">
    <w:name w:val="Тема примечания Знак2"/>
    <w:basedOn w:val="1e"/>
    <w:rsid w:val="008D2213"/>
    <w:rPr>
      <w:b/>
      <w:bCs/>
      <w:sz w:val="24"/>
      <w:szCs w:val="24"/>
    </w:rPr>
  </w:style>
  <w:style w:type="paragraph" w:customStyle="1" w:styleId="afff3">
    <w:name w:val="Знак Знак Знак Знак"/>
    <w:basedOn w:val="a"/>
    <w:qFormat/>
    <w:rsid w:val="008D2213"/>
    <w:pPr>
      <w:spacing w:beforeAutospacing="1" w:after="0" w:afterAutospacing="1" w:line="240" w:lineRule="auto"/>
    </w:pPr>
    <w:rPr>
      <w:rFonts w:ascii="Tahoma" w:eastAsia="Times New Roman" w:hAnsi="Tahoma"/>
      <w:sz w:val="20"/>
      <w:szCs w:val="20"/>
      <w:lang w:val="en-US"/>
    </w:rPr>
  </w:style>
  <w:style w:type="paragraph" w:customStyle="1" w:styleId="-11">
    <w:name w:val="Цветная заливка - Акцент 11"/>
    <w:qFormat/>
    <w:rsid w:val="008D2213"/>
    <w:pPr>
      <w:spacing w:after="0" w:line="240" w:lineRule="auto"/>
    </w:pPr>
    <w:rPr>
      <w:rFonts w:ascii="Times New Roman" w:eastAsia="Times New Roman" w:hAnsi="Times New Roman" w:cs="Times New Roman"/>
      <w:sz w:val="24"/>
      <w:szCs w:val="24"/>
      <w:lang w:eastAsia="ru-RU"/>
    </w:rPr>
  </w:style>
  <w:style w:type="paragraph" w:customStyle="1" w:styleId="afff4">
    <w:name w:val="÷¬__ ÷¬__ ÷¬__ ÷¬__"/>
    <w:basedOn w:val="a"/>
    <w:qFormat/>
    <w:rsid w:val="008D2213"/>
    <w:pPr>
      <w:spacing w:beforeAutospacing="1" w:after="0" w:afterAutospacing="1" w:line="240" w:lineRule="auto"/>
    </w:pPr>
    <w:rPr>
      <w:rFonts w:ascii="Tahoma" w:eastAsia="Times New Roman" w:hAnsi="Tahoma"/>
      <w:sz w:val="20"/>
      <w:szCs w:val="20"/>
      <w:lang w:val="en-US"/>
    </w:rPr>
  </w:style>
  <w:style w:type="paragraph" w:styleId="2b">
    <w:name w:val="Body Text Indent 2"/>
    <w:basedOn w:val="a"/>
    <w:link w:val="210"/>
    <w:qFormat/>
    <w:rsid w:val="008D2213"/>
    <w:pPr>
      <w:spacing w:after="120" w:line="480" w:lineRule="auto"/>
      <w:ind w:left="283"/>
    </w:pPr>
    <w:rPr>
      <w:rFonts w:ascii="Times New Roman" w:eastAsia="Times New Roman" w:hAnsi="Times New Roman"/>
      <w:sz w:val="24"/>
      <w:szCs w:val="24"/>
      <w:lang w:eastAsia="ru-RU"/>
    </w:rPr>
  </w:style>
  <w:style w:type="character" w:customStyle="1" w:styleId="210">
    <w:name w:val="Основной текст с отступом 2 Знак1"/>
    <w:basedOn w:val="a0"/>
    <w:link w:val="2b"/>
    <w:rsid w:val="008D2213"/>
    <w:rPr>
      <w:rFonts w:ascii="Times New Roman" w:eastAsia="Times New Roman" w:hAnsi="Times New Roman" w:cs="Times New Roman"/>
      <w:sz w:val="24"/>
      <w:szCs w:val="24"/>
      <w:lang w:eastAsia="ru-RU"/>
    </w:rPr>
  </w:style>
  <w:style w:type="paragraph" w:customStyle="1" w:styleId="-10">
    <w:name w:val="Цветной список - Акцент 1;ТЗ список;Абзац списка нумерованный"/>
    <w:basedOn w:val="a"/>
    <w:qFormat/>
    <w:rsid w:val="008D2213"/>
    <w:pPr>
      <w:spacing w:after="0" w:line="240" w:lineRule="auto"/>
      <w:ind w:left="708"/>
    </w:pPr>
    <w:rPr>
      <w:rFonts w:ascii="Times New Roman" w:eastAsia="Times New Roman" w:hAnsi="Times New Roman"/>
      <w:sz w:val="24"/>
      <w:szCs w:val="24"/>
      <w:lang w:eastAsia="ru-RU"/>
    </w:rPr>
  </w:style>
  <w:style w:type="paragraph" w:customStyle="1" w:styleId="ConsPlusCell">
    <w:name w:val="ConsPlusCell"/>
    <w:qFormat/>
    <w:rsid w:val="008D2213"/>
    <w:pPr>
      <w:widowControl w:val="0"/>
      <w:spacing w:after="0" w:line="240" w:lineRule="auto"/>
    </w:pPr>
    <w:rPr>
      <w:rFonts w:ascii="Calibri" w:eastAsia="Times New Roman" w:hAnsi="Calibri" w:cs="Times New Roman"/>
      <w:lang w:eastAsia="ru-RU"/>
    </w:rPr>
  </w:style>
  <w:style w:type="character" w:customStyle="1" w:styleId="1f">
    <w:name w:val="Нижний колонтитул Знак1"/>
    <w:basedOn w:val="a0"/>
    <w:rsid w:val="008D2213"/>
    <w:rPr>
      <w:sz w:val="24"/>
      <w:szCs w:val="24"/>
    </w:rPr>
  </w:style>
  <w:style w:type="paragraph" w:styleId="afff5">
    <w:name w:val="endnote text"/>
    <w:basedOn w:val="a"/>
    <w:link w:val="1f0"/>
    <w:rsid w:val="008D2213"/>
    <w:pPr>
      <w:spacing w:after="0" w:line="240" w:lineRule="auto"/>
    </w:pPr>
    <w:rPr>
      <w:rFonts w:ascii="Times New Roman" w:eastAsia="Times New Roman" w:hAnsi="Times New Roman"/>
      <w:sz w:val="20"/>
      <w:szCs w:val="20"/>
      <w:lang w:eastAsia="ru-RU"/>
    </w:rPr>
  </w:style>
  <w:style w:type="character" w:customStyle="1" w:styleId="1f0">
    <w:name w:val="Текст концевой сноски Знак1"/>
    <w:basedOn w:val="a0"/>
    <w:link w:val="afff5"/>
    <w:rsid w:val="008D2213"/>
    <w:rPr>
      <w:rFonts w:ascii="Times New Roman" w:eastAsia="Times New Roman" w:hAnsi="Times New Roman" w:cs="Times New Roman"/>
      <w:sz w:val="20"/>
      <w:szCs w:val="20"/>
      <w:lang w:eastAsia="ru-RU"/>
    </w:rPr>
  </w:style>
  <w:style w:type="paragraph" w:customStyle="1" w:styleId="211">
    <w:name w:val="Средняя сетка 21"/>
    <w:qFormat/>
    <w:rsid w:val="008D2213"/>
    <w:pPr>
      <w:spacing w:after="0" w:line="240" w:lineRule="auto"/>
    </w:pPr>
    <w:rPr>
      <w:rFonts w:ascii="Calibri" w:eastAsia="Times New Roman" w:hAnsi="Calibri" w:cs="Times New Roman"/>
      <w:lang w:eastAsia="ru-RU"/>
    </w:rPr>
  </w:style>
  <w:style w:type="paragraph" w:customStyle="1" w:styleId="ConsPlusNonformat">
    <w:name w:val="ConsPlusNonformat"/>
    <w:qFormat/>
    <w:rsid w:val="008D2213"/>
    <w:pPr>
      <w:widowControl w:val="0"/>
      <w:spacing w:after="0" w:line="240" w:lineRule="auto"/>
    </w:pPr>
    <w:rPr>
      <w:rFonts w:ascii="Courier New" w:eastAsia="Times New Roman" w:hAnsi="Courier New" w:cs="Times New Roman"/>
      <w:sz w:val="24"/>
      <w:szCs w:val="20"/>
      <w:lang w:eastAsia="ru-RU"/>
    </w:rPr>
  </w:style>
  <w:style w:type="paragraph" w:customStyle="1" w:styleId="P16">
    <w:name w:val="P16"/>
    <w:basedOn w:val="a"/>
    <w:qFormat/>
    <w:rsid w:val="008D2213"/>
    <w:pPr>
      <w:widowControl w:val="0"/>
      <w:spacing w:after="0" w:line="240" w:lineRule="auto"/>
      <w:jc w:val="center"/>
    </w:pPr>
    <w:rPr>
      <w:rFonts w:ascii="Times New Roman" w:eastAsia="SimSun1" w:hAnsi="Times New Roman"/>
      <w:b/>
      <w:sz w:val="24"/>
      <w:szCs w:val="20"/>
      <w:lang w:eastAsia="ru-RU"/>
    </w:rPr>
  </w:style>
  <w:style w:type="paragraph" w:customStyle="1" w:styleId="P59">
    <w:name w:val="P59"/>
    <w:basedOn w:val="a"/>
    <w:qFormat/>
    <w:rsid w:val="008D2213"/>
    <w:pPr>
      <w:widowControl w:val="0"/>
      <w:tabs>
        <w:tab w:val="left" w:pos="-3420"/>
      </w:tabs>
      <w:spacing w:after="0" w:line="240" w:lineRule="auto"/>
      <w:jc w:val="center"/>
    </w:pPr>
    <w:rPr>
      <w:rFonts w:ascii="Times New Roman" w:eastAsia="Times New Roman" w:hAnsi="Times New Roman"/>
      <w:sz w:val="24"/>
      <w:szCs w:val="20"/>
      <w:lang w:eastAsia="ru-RU"/>
    </w:rPr>
  </w:style>
  <w:style w:type="paragraph" w:customStyle="1" w:styleId="P61">
    <w:name w:val="P61"/>
    <w:basedOn w:val="a"/>
    <w:qFormat/>
    <w:rsid w:val="008D2213"/>
    <w:pPr>
      <w:widowControl w:val="0"/>
      <w:tabs>
        <w:tab w:val="left" w:pos="-3420"/>
      </w:tabs>
      <w:spacing w:after="0" w:line="240" w:lineRule="auto"/>
      <w:jc w:val="center"/>
    </w:pPr>
    <w:rPr>
      <w:rFonts w:ascii="Times New Roman" w:eastAsia="Times New Roman" w:hAnsi="Times New Roman"/>
      <w:sz w:val="28"/>
      <w:szCs w:val="20"/>
      <w:lang w:eastAsia="ru-RU"/>
    </w:rPr>
  </w:style>
  <w:style w:type="paragraph" w:customStyle="1" w:styleId="P103">
    <w:name w:val="P103"/>
    <w:basedOn w:val="a"/>
    <w:qFormat/>
    <w:rsid w:val="008D2213"/>
    <w:pPr>
      <w:widowControl w:val="0"/>
      <w:tabs>
        <w:tab w:val="left" w:pos="6054"/>
      </w:tabs>
      <w:spacing w:after="0" w:line="240" w:lineRule="auto"/>
      <w:ind w:left="5760"/>
    </w:pPr>
    <w:rPr>
      <w:rFonts w:ascii="Times New Roman" w:eastAsia="Times New Roman" w:hAnsi="Times New Roman"/>
      <w:sz w:val="24"/>
      <w:szCs w:val="20"/>
      <w:lang w:eastAsia="ru-RU"/>
    </w:rPr>
  </w:style>
  <w:style w:type="paragraph" w:styleId="33">
    <w:name w:val="Body Text Indent 3"/>
    <w:basedOn w:val="a"/>
    <w:link w:val="310"/>
    <w:qFormat/>
    <w:rsid w:val="008D2213"/>
    <w:pPr>
      <w:spacing w:after="120" w:line="240" w:lineRule="auto"/>
      <w:ind w:left="283"/>
    </w:pPr>
    <w:rPr>
      <w:rFonts w:ascii="Times New Roman" w:eastAsia="Times New Roman" w:hAnsi="Times New Roman"/>
      <w:sz w:val="16"/>
      <w:szCs w:val="16"/>
      <w:lang w:eastAsia="ru-RU"/>
    </w:rPr>
  </w:style>
  <w:style w:type="character" w:customStyle="1" w:styleId="310">
    <w:name w:val="Основной текст с отступом 3 Знак1"/>
    <w:basedOn w:val="a0"/>
    <w:link w:val="33"/>
    <w:rsid w:val="008D2213"/>
    <w:rPr>
      <w:rFonts w:ascii="Times New Roman" w:eastAsia="Times New Roman" w:hAnsi="Times New Roman" w:cs="Times New Roman"/>
      <w:sz w:val="16"/>
      <w:szCs w:val="16"/>
      <w:lang w:eastAsia="ru-RU"/>
    </w:rPr>
  </w:style>
  <w:style w:type="paragraph" w:customStyle="1" w:styleId="formattext">
    <w:name w:val="formattext"/>
    <w:basedOn w:val="a"/>
    <w:qFormat/>
    <w:rsid w:val="008D2213"/>
    <w:pPr>
      <w:spacing w:beforeAutospacing="1" w:after="0" w:afterAutospacing="1" w:line="240" w:lineRule="auto"/>
    </w:pPr>
    <w:rPr>
      <w:rFonts w:ascii="Times New Roman" w:eastAsia="Times New Roman" w:hAnsi="Times New Roman"/>
      <w:sz w:val="24"/>
      <w:szCs w:val="24"/>
      <w:lang w:eastAsia="ru-RU"/>
    </w:rPr>
  </w:style>
  <w:style w:type="paragraph" w:styleId="HTML0">
    <w:name w:val="HTML Preformatted"/>
    <w:basedOn w:val="a"/>
    <w:link w:val="HTML1"/>
    <w:qFormat/>
    <w:rsid w:val="008D2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1">
    <w:name w:val="Стандартный HTML Знак1"/>
    <w:basedOn w:val="a0"/>
    <w:link w:val="HTML0"/>
    <w:rsid w:val="008D2213"/>
    <w:rPr>
      <w:rFonts w:ascii="Courier New" w:eastAsia="Times New Roman" w:hAnsi="Courier New" w:cs="Times New Roman"/>
      <w:sz w:val="20"/>
      <w:szCs w:val="20"/>
      <w:lang w:eastAsia="ru-RU"/>
    </w:rPr>
  </w:style>
  <w:style w:type="paragraph" w:customStyle="1" w:styleId="afff6">
    <w:name w:val="МУ Обычный стиль"/>
    <w:basedOn w:val="a"/>
    <w:qFormat/>
    <w:rsid w:val="008D2213"/>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pacing w:after="0" w:line="240" w:lineRule="auto"/>
      <w:ind w:firstLine="567"/>
      <w:jc w:val="both"/>
    </w:pPr>
    <w:rPr>
      <w:rFonts w:ascii="Times New Roman" w:eastAsia="Times New Roman" w:hAnsi="Times New Roman"/>
      <w:sz w:val="28"/>
      <w:szCs w:val="28"/>
      <w:shd w:val="clear" w:color="auto" w:fill="FFFFFF"/>
      <w:lang w:eastAsia="ru-RU"/>
    </w:rPr>
  </w:style>
  <w:style w:type="paragraph" w:customStyle="1" w:styleId="80">
    <w:name w:val="Стиль8"/>
    <w:basedOn w:val="a"/>
    <w:qFormat/>
    <w:rsid w:val="008D2213"/>
    <w:pPr>
      <w:spacing w:after="0" w:line="240" w:lineRule="auto"/>
    </w:pPr>
    <w:rPr>
      <w:rFonts w:ascii="Times New Roman" w:hAnsi="Times New Roman"/>
      <w:sz w:val="28"/>
      <w:szCs w:val="28"/>
      <w:lang w:eastAsia="ru-RU"/>
    </w:rPr>
  </w:style>
  <w:style w:type="paragraph" w:customStyle="1" w:styleId="-12">
    <w:name w:val="Цветная заливка - Акцент 12"/>
    <w:semiHidden/>
    <w:qFormat/>
    <w:rsid w:val="008D2213"/>
    <w:pPr>
      <w:spacing w:after="0" w:line="240" w:lineRule="auto"/>
    </w:pPr>
    <w:rPr>
      <w:rFonts w:ascii="Times New Roman" w:eastAsia="Times New Roman" w:hAnsi="Times New Roman" w:cs="Times New Roman"/>
      <w:sz w:val="24"/>
      <w:szCs w:val="24"/>
      <w:lang w:eastAsia="ru-RU"/>
    </w:rPr>
  </w:style>
  <w:style w:type="paragraph" w:customStyle="1" w:styleId="afff7">
    <w:name w:val="Содержимое врезки"/>
    <w:basedOn w:val="a"/>
    <w:qFormat/>
    <w:rsid w:val="008D2213"/>
    <w:pPr>
      <w:spacing w:after="0" w:line="240" w:lineRule="auto"/>
    </w:pPr>
    <w:rPr>
      <w:rFonts w:ascii="Times New Roman" w:eastAsia="Times New Roman" w:hAnsi="Times New Roman"/>
      <w:sz w:val="24"/>
      <w:szCs w:val="24"/>
      <w:lang w:eastAsia="ru-RU"/>
    </w:rPr>
  </w:style>
  <w:style w:type="table" w:customStyle="1" w:styleId="34">
    <w:name w:val="Сетка таблицы3"/>
    <w:basedOn w:val="a1"/>
    <w:next w:val="a4"/>
    <w:rsid w:val="008D2213"/>
    <w:pPr>
      <w:spacing w:after="0" w:line="240" w:lineRule="auto"/>
    </w:pPr>
    <w:rPr>
      <w:rFonts w:ascii="Times New Roman" w:eastAsia="Times New Roman" w:hAnsi="Times New Roman" w:cs="Times New Roman"/>
      <w:sz w:val="28"/>
      <w:szCs w:val="28"/>
    </w:rPr>
    <w:tblPr>
      <w:tblInd w:w="0" w:type="dxa"/>
      <w:tblCellMar>
        <w:top w:w="0" w:type="dxa"/>
        <w:left w:w="108" w:type="dxa"/>
        <w:bottom w:w="0" w:type="dxa"/>
        <w:right w:w="108" w:type="dxa"/>
      </w:tblCellMar>
    </w:tblPr>
  </w:style>
  <w:style w:type="character" w:customStyle="1" w:styleId="1f1">
    <w:name w:val="Оглавление 1 Знак"/>
    <w:link w:val="1f2"/>
    <w:rsid w:val="008D2213"/>
  </w:style>
  <w:style w:type="paragraph" w:styleId="1f2">
    <w:name w:val="toc 1"/>
    <w:basedOn w:val="a"/>
    <w:link w:val="1f1"/>
    <w:autoRedefine/>
    <w:rsid w:val="008D2213"/>
    <w:pPr>
      <w:widowControl w:val="0"/>
      <w:tabs>
        <w:tab w:val="right" w:leader="dot" w:pos="8844"/>
      </w:tabs>
      <w:spacing w:after="0" w:line="274" w:lineRule="exact"/>
    </w:pPr>
    <w:rPr>
      <w:rFonts w:asciiTheme="minorHAnsi" w:eastAsiaTheme="minorHAnsi" w:hAnsiTheme="minorHAnsi" w:cstheme="minorBidi"/>
    </w:rPr>
  </w:style>
  <w:style w:type="character" w:customStyle="1" w:styleId="2c">
    <w:name w:val="Основной текст (2) + Полужирный"/>
    <w:rsid w:val="008D221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header" w:uiPriority="0"/>
    <w:lsdException w:name="footer" w:uiPriority="0"/>
    <w:lsdException w:name="index heading" w:uiPriority="0" w:qFormat="1"/>
    <w:lsdException w:name="caption" w:uiPriority="0" w:qFormat="1"/>
    <w:lsdException w:name="annotation reference" w:uiPriority="0" w:qFormat="1"/>
    <w:lsdException w:name="page number" w:uiPriority="0" w:qFormat="1"/>
    <w:lsdException w:name="endnote text" w:uiPriority="0"/>
    <w:lsdException w:name="Lis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Indent 2" w:uiPriority="0" w:qFormat="1"/>
    <w:lsdException w:name="Body Text Indent 3" w:uiPriority="0" w:qFormat="1"/>
    <w:lsdException w:name="FollowedHyperlink" w:uiPriority="0" w:qFormat="1"/>
    <w:lsdException w:name="Strong" w:semiHidden="0" w:uiPriority="22" w:unhideWhenUsed="0" w:qFormat="1"/>
    <w:lsdException w:name="Emphasis" w:semiHidden="0" w:uiPriority="0" w:unhideWhenUsed="0" w:qFormat="1"/>
    <w:lsdException w:name="HTML Preformatted" w:uiPriority="0" w:qFormat="1"/>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8DD"/>
    <w:rPr>
      <w:rFonts w:ascii="Calibri" w:eastAsia="Calibri" w:hAnsi="Calibri" w:cs="Times New Roman"/>
    </w:rPr>
  </w:style>
  <w:style w:type="paragraph" w:styleId="1">
    <w:name w:val="heading 1"/>
    <w:basedOn w:val="a"/>
    <w:next w:val="a"/>
    <w:link w:val="10"/>
    <w:qFormat/>
    <w:rsid w:val="008D2213"/>
    <w:pPr>
      <w:keepNext/>
      <w:spacing w:after="0" w:line="240" w:lineRule="auto"/>
      <w:jc w:val="both"/>
      <w:outlineLvl w:val="0"/>
    </w:pPr>
    <w:rPr>
      <w:rFonts w:ascii="Times New Roman" w:eastAsia="Times New Roman" w:hAnsi="Times New Roman"/>
      <w:b/>
      <w:sz w:val="28"/>
      <w:szCs w:val="20"/>
      <w:lang w:eastAsia="zh-CN"/>
    </w:rPr>
  </w:style>
  <w:style w:type="paragraph" w:styleId="2">
    <w:name w:val="heading 2"/>
    <w:basedOn w:val="a"/>
    <w:next w:val="a"/>
    <w:link w:val="20"/>
    <w:uiPriority w:val="9"/>
    <w:semiHidden/>
    <w:unhideWhenUsed/>
    <w:qFormat/>
    <w:rsid w:val="008D22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8D221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328DD"/>
    <w:pPr>
      <w:spacing w:after="0" w:line="240" w:lineRule="auto"/>
    </w:pPr>
    <w:rPr>
      <w:rFonts w:ascii="Calibri" w:eastAsia="Calibri" w:hAnsi="Calibri" w:cs="Times New Roman"/>
    </w:rPr>
  </w:style>
  <w:style w:type="table" w:styleId="a4">
    <w:name w:val="Table Grid"/>
    <w:basedOn w:val="a1"/>
    <w:uiPriority w:val="59"/>
    <w:rsid w:val="00C328D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qFormat/>
    <w:rsid w:val="008D2213"/>
    <w:rPr>
      <w:rFonts w:ascii="Times New Roman" w:eastAsia="Times New Roman" w:hAnsi="Times New Roman" w:cs="Times New Roman"/>
      <w:b/>
      <w:sz w:val="28"/>
      <w:szCs w:val="20"/>
      <w:lang w:eastAsia="zh-CN"/>
    </w:rPr>
  </w:style>
  <w:style w:type="numbering" w:customStyle="1" w:styleId="11">
    <w:name w:val="Нет списка1"/>
    <w:next w:val="a2"/>
    <w:uiPriority w:val="99"/>
    <w:semiHidden/>
    <w:unhideWhenUsed/>
    <w:rsid w:val="008D2213"/>
  </w:style>
  <w:style w:type="character" w:styleId="a5">
    <w:name w:val="Hyperlink"/>
    <w:uiPriority w:val="99"/>
    <w:rsid w:val="008D2213"/>
    <w:rPr>
      <w:color w:val="0066CC"/>
      <w:u w:val="single"/>
    </w:rPr>
  </w:style>
  <w:style w:type="character" w:customStyle="1" w:styleId="a6">
    <w:name w:val="Сноска_"/>
    <w:link w:val="a7"/>
    <w:rsid w:val="008D2213"/>
    <w:rPr>
      <w:rFonts w:ascii="Times New Roman" w:eastAsia="Times New Roman" w:hAnsi="Times New Roman" w:cs="Times New Roman"/>
      <w:b/>
      <w:bCs/>
      <w:sz w:val="19"/>
      <w:szCs w:val="19"/>
      <w:shd w:val="clear" w:color="auto" w:fill="FFFFFF"/>
    </w:rPr>
  </w:style>
  <w:style w:type="character" w:customStyle="1" w:styleId="a8">
    <w:name w:val="Сноска + Не полужирный"/>
    <w:rsid w:val="008D2213"/>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21">
    <w:name w:val="Сноска (2)_"/>
    <w:link w:val="22"/>
    <w:rsid w:val="008D2213"/>
    <w:rPr>
      <w:rFonts w:ascii="Times New Roman" w:eastAsia="Times New Roman" w:hAnsi="Times New Roman" w:cs="Times New Roman"/>
      <w:sz w:val="23"/>
      <w:szCs w:val="23"/>
      <w:shd w:val="clear" w:color="auto" w:fill="FFFFFF"/>
    </w:rPr>
  </w:style>
  <w:style w:type="character" w:customStyle="1" w:styleId="23">
    <w:name w:val="Основной текст (2)_"/>
    <w:link w:val="24"/>
    <w:rsid w:val="008D2213"/>
    <w:rPr>
      <w:rFonts w:ascii="Times New Roman" w:eastAsia="Times New Roman" w:hAnsi="Times New Roman" w:cs="Times New Roman"/>
      <w:b/>
      <w:bCs/>
      <w:sz w:val="27"/>
      <w:szCs w:val="27"/>
      <w:shd w:val="clear" w:color="auto" w:fill="FFFFFF"/>
    </w:rPr>
  </w:style>
  <w:style w:type="character" w:customStyle="1" w:styleId="a9">
    <w:name w:val="Колонтитул_"/>
    <w:rsid w:val="008D2213"/>
    <w:rPr>
      <w:rFonts w:ascii="Times New Roman" w:eastAsia="Times New Roman" w:hAnsi="Times New Roman" w:cs="Times New Roman"/>
      <w:b w:val="0"/>
      <w:bCs w:val="0"/>
      <w:i w:val="0"/>
      <w:iCs w:val="0"/>
      <w:smallCaps w:val="0"/>
      <w:strike w:val="0"/>
      <w:sz w:val="22"/>
      <w:szCs w:val="22"/>
      <w:u w:val="none"/>
    </w:rPr>
  </w:style>
  <w:style w:type="character" w:customStyle="1" w:styleId="14pt0pt">
    <w:name w:val="Колонтитул + 14 pt;Интервал 0 pt"/>
    <w:rsid w:val="008D2213"/>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rPr>
  </w:style>
  <w:style w:type="character" w:customStyle="1" w:styleId="3">
    <w:name w:val="Основной текст (3)_"/>
    <w:link w:val="30"/>
    <w:rsid w:val="008D2213"/>
    <w:rPr>
      <w:rFonts w:ascii="Times New Roman" w:eastAsia="Times New Roman" w:hAnsi="Times New Roman" w:cs="Times New Roman"/>
      <w:i/>
      <w:iCs/>
      <w:sz w:val="15"/>
      <w:szCs w:val="15"/>
      <w:shd w:val="clear" w:color="auto" w:fill="FFFFFF"/>
    </w:rPr>
  </w:style>
  <w:style w:type="character" w:customStyle="1" w:styleId="aa">
    <w:name w:val="Основной текст_"/>
    <w:link w:val="12"/>
    <w:rsid w:val="008D2213"/>
    <w:rPr>
      <w:rFonts w:ascii="Times New Roman" w:eastAsia="Times New Roman" w:hAnsi="Times New Roman" w:cs="Times New Roman"/>
      <w:sz w:val="27"/>
      <w:szCs w:val="27"/>
      <w:shd w:val="clear" w:color="auto" w:fill="FFFFFF"/>
    </w:rPr>
  </w:style>
  <w:style w:type="character" w:customStyle="1" w:styleId="41">
    <w:name w:val="Основной текст (4)_"/>
    <w:link w:val="42"/>
    <w:rsid w:val="008D2213"/>
    <w:rPr>
      <w:rFonts w:ascii="Times New Roman" w:eastAsia="Times New Roman" w:hAnsi="Times New Roman" w:cs="Times New Roman"/>
      <w:i/>
      <w:iCs/>
      <w:sz w:val="19"/>
      <w:szCs w:val="19"/>
      <w:shd w:val="clear" w:color="auto" w:fill="FFFFFF"/>
    </w:rPr>
  </w:style>
  <w:style w:type="character" w:customStyle="1" w:styleId="4135pt">
    <w:name w:val="Основной текст (4) + 13;5 pt;Не курсив"/>
    <w:rsid w:val="008D2213"/>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ab">
    <w:name w:val="Колонтитул"/>
    <w:rsid w:val="008D2213"/>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43">
    <w:name w:val="Основной текст (4) + Не курсив"/>
    <w:rsid w:val="008D2213"/>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13">
    <w:name w:val="Заголовок №1_"/>
    <w:link w:val="14"/>
    <w:rsid w:val="008D2213"/>
    <w:rPr>
      <w:rFonts w:ascii="Times New Roman" w:eastAsia="Times New Roman" w:hAnsi="Times New Roman" w:cs="Times New Roman"/>
      <w:b/>
      <w:bCs/>
      <w:sz w:val="27"/>
      <w:szCs w:val="27"/>
      <w:shd w:val="clear" w:color="auto" w:fill="FFFFFF"/>
    </w:rPr>
  </w:style>
  <w:style w:type="character" w:customStyle="1" w:styleId="ac">
    <w:name w:val="Основной текст + Курсив"/>
    <w:rsid w:val="008D2213"/>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5">
    <w:name w:val="Основной текст (5)_"/>
    <w:link w:val="50"/>
    <w:rsid w:val="008D2213"/>
    <w:rPr>
      <w:rFonts w:ascii="Times New Roman" w:eastAsia="Times New Roman" w:hAnsi="Times New Roman" w:cs="Times New Roman"/>
      <w:i/>
      <w:iCs/>
      <w:sz w:val="27"/>
      <w:szCs w:val="27"/>
      <w:shd w:val="clear" w:color="auto" w:fill="FFFFFF"/>
    </w:rPr>
  </w:style>
  <w:style w:type="character" w:customStyle="1" w:styleId="51">
    <w:name w:val="Основной текст (5) + Не курсив"/>
    <w:rsid w:val="008D2213"/>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115pt">
    <w:name w:val="Основной текст + 11;5 pt"/>
    <w:rsid w:val="008D2213"/>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95pt">
    <w:name w:val="Основной текст + 9;5 pt"/>
    <w:rsid w:val="008D2213"/>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25">
    <w:name w:val="Заголовок №2_"/>
    <w:link w:val="26"/>
    <w:rsid w:val="008D2213"/>
    <w:rPr>
      <w:rFonts w:ascii="Times New Roman" w:eastAsia="Times New Roman" w:hAnsi="Times New Roman" w:cs="Times New Roman"/>
      <w:b/>
      <w:bCs/>
      <w:sz w:val="27"/>
      <w:szCs w:val="27"/>
      <w:shd w:val="clear" w:color="auto" w:fill="FFFFFF"/>
    </w:rPr>
  </w:style>
  <w:style w:type="character" w:customStyle="1" w:styleId="6">
    <w:name w:val="Основной текст (6)_"/>
    <w:rsid w:val="008D2213"/>
    <w:rPr>
      <w:rFonts w:ascii="Times New Roman" w:eastAsia="Times New Roman" w:hAnsi="Times New Roman" w:cs="Times New Roman"/>
      <w:b w:val="0"/>
      <w:bCs w:val="0"/>
      <w:i w:val="0"/>
      <w:iCs w:val="0"/>
      <w:smallCaps w:val="0"/>
      <w:strike w:val="0"/>
      <w:sz w:val="23"/>
      <w:szCs w:val="23"/>
      <w:u w:val="none"/>
    </w:rPr>
  </w:style>
  <w:style w:type="character" w:customStyle="1" w:styleId="68pt">
    <w:name w:val="Основной текст (6) + 8 pt"/>
    <w:rsid w:val="008D2213"/>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7">
    <w:name w:val="Основной текст (7)_"/>
    <w:link w:val="70"/>
    <w:rsid w:val="008D2213"/>
    <w:rPr>
      <w:rFonts w:ascii="Times New Roman" w:eastAsia="Times New Roman" w:hAnsi="Times New Roman" w:cs="Times New Roman"/>
      <w:sz w:val="16"/>
      <w:szCs w:val="16"/>
      <w:shd w:val="clear" w:color="auto" w:fill="FFFFFF"/>
    </w:rPr>
  </w:style>
  <w:style w:type="character" w:customStyle="1" w:styleId="60">
    <w:name w:val="Основной текст (6)"/>
    <w:rsid w:val="008D2213"/>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6Exact">
    <w:name w:val="Основной текст (6) Exact"/>
    <w:rsid w:val="008D2213"/>
    <w:rPr>
      <w:rFonts w:ascii="Times New Roman" w:eastAsia="Times New Roman" w:hAnsi="Times New Roman" w:cs="Times New Roman"/>
      <w:b w:val="0"/>
      <w:bCs w:val="0"/>
      <w:i w:val="0"/>
      <w:iCs w:val="0"/>
      <w:smallCaps w:val="0"/>
      <w:strike w:val="0"/>
      <w:spacing w:val="2"/>
      <w:sz w:val="21"/>
      <w:szCs w:val="21"/>
      <w:u w:val="none"/>
    </w:rPr>
  </w:style>
  <w:style w:type="character" w:customStyle="1" w:styleId="8Exact">
    <w:name w:val="Основной текст (8) Exact"/>
    <w:link w:val="8"/>
    <w:rsid w:val="008D2213"/>
    <w:rPr>
      <w:rFonts w:ascii="Times New Roman" w:eastAsia="Times New Roman" w:hAnsi="Times New Roman" w:cs="Times New Roman"/>
      <w:spacing w:val="3"/>
      <w:sz w:val="13"/>
      <w:szCs w:val="13"/>
      <w:shd w:val="clear" w:color="auto" w:fill="FFFFFF"/>
    </w:rPr>
  </w:style>
  <w:style w:type="character" w:customStyle="1" w:styleId="7Exact">
    <w:name w:val="Основной текст (7) Exact"/>
    <w:rsid w:val="008D2213"/>
    <w:rPr>
      <w:rFonts w:ascii="Times New Roman" w:eastAsia="Times New Roman" w:hAnsi="Times New Roman" w:cs="Times New Roman"/>
      <w:b w:val="0"/>
      <w:bCs w:val="0"/>
      <w:i w:val="0"/>
      <w:iCs w:val="0"/>
      <w:smallCaps w:val="0"/>
      <w:strike w:val="0"/>
      <w:spacing w:val="1"/>
      <w:sz w:val="15"/>
      <w:szCs w:val="15"/>
      <w:u w:val="none"/>
    </w:rPr>
  </w:style>
  <w:style w:type="character" w:customStyle="1" w:styleId="9">
    <w:name w:val="Основной текст (9)_"/>
    <w:link w:val="90"/>
    <w:rsid w:val="008D2213"/>
    <w:rPr>
      <w:rFonts w:ascii="Times New Roman" w:eastAsia="Times New Roman" w:hAnsi="Times New Roman" w:cs="Times New Roman"/>
      <w:sz w:val="18"/>
      <w:szCs w:val="18"/>
      <w:shd w:val="clear" w:color="auto" w:fill="FFFFFF"/>
    </w:rPr>
  </w:style>
  <w:style w:type="character" w:customStyle="1" w:styleId="100">
    <w:name w:val="Основной текст (10)_"/>
    <w:link w:val="101"/>
    <w:rsid w:val="008D2213"/>
    <w:rPr>
      <w:rFonts w:ascii="Times New Roman" w:eastAsia="Times New Roman" w:hAnsi="Times New Roman" w:cs="Times New Roman"/>
      <w:b/>
      <w:bCs/>
      <w:sz w:val="23"/>
      <w:szCs w:val="23"/>
      <w:shd w:val="clear" w:color="auto" w:fill="FFFFFF"/>
    </w:rPr>
  </w:style>
  <w:style w:type="character" w:customStyle="1" w:styleId="120">
    <w:name w:val="Заголовок №1 (2)_"/>
    <w:link w:val="121"/>
    <w:rsid w:val="008D2213"/>
    <w:rPr>
      <w:rFonts w:ascii="Microsoft Sans Serif" w:eastAsia="Microsoft Sans Serif" w:hAnsi="Microsoft Sans Serif" w:cs="Microsoft Sans Serif"/>
      <w:sz w:val="27"/>
      <w:szCs w:val="27"/>
      <w:shd w:val="clear" w:color="auto" w:fill="FFFFFF"/>
    </w:rPr>
  </w:style>
  <w:style w:type="character" w:customStyle="1" w:styleId="110">
    <w:name w:val="Основной текст (11)_"/>
    <w:link w:val="111"/>
    <w:rsid w:val="008D2213"/>
    <w:rPr>
      <w:rFonts w:ascii="Times New Roman" w:eastAsia="Times New Roman" w:hAnsi="Times New Roman" w:cs="Times New Roman"/>
      <w:i/>
      <w:iCs/>
      <w:sz w:val="17"/>
      <w:szCs w:val="17"/>
      <w:shd w:val="clear" w:color="auto" w:fill="FFFFFF"/>
    </w:rPr>
  </w:style>
  <w:style w:type="character" w:customStyle="1" w:styleId="130">
    <w:name w:val="Заголовок №1 (3)_"/>
    <w:rsid w:val="008D2213"/>
    <w:rPr>
      <w:rFonts w:ascii="Microsoft Sans Serif" w:eastAsia="Microsoft Sans Serif" w:hAnsi="Microsoft Sans Serif" w:cs="Microsoft Sans Serif"/>
      <w:b/>
      <w:bCs/>
      <w:i w:val="0"/>
      <w:iCs w:val="0"/>
      <w:smallCaps w:val="0"/>
      <w:strike w:val="0"/>
      <w:sz w:val="25"/>
      <w:szCs w:val="25"/>
      <w:u w:val="none"/>
    </w:rPr>
  </w:style>
  <w:style w:type="character" w:customStyle="1" w:styleId="131">
    <w:name w:val="Заголовок №1 (3)"/>
    <w:rsid w:val="008D2213"/>
    <w:rPr>
      <w:rFonts w:ascii="Microsoft Sans Serif" w:eastAsia="Microsoft Sans Serif" w:hAnsi="Microsoft Sans Serif" w:cs="Microsoft Sans Serif"/>
      <w:b/>
      <w:bCs/>
      <w:i w:val="0"/>
      <w:iCs w:val="0"/>
      <w:smallCaps w:val="0"/>
      <w:strike w:val="0"/>
      <w:color w:val="000000"/>
      <w:spacing w:val="0"/>
      <w:w w:val="100"/>
      <w:position w:val="0"/>
      <w:sz w:val="25"/>
      <w:szCs w:val="25"/>
      <w:u w:val="none"/>
      <w:lang w:val="ru-RU"/>
    </w:rPr>
  </w:style>
  <w:style w:type="character" w:customStyle="1" w:styleId="115pt0">
    <w:name w:val="Основной текст + 11;5 pt;Курсив"/>
    <w:rsid w:val="008D2213"/>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ad">
    <w:name w:val="Подпись к таблице_"/>
    <w:link w:val="ae"/>
    <w:rsid w:val="008D2213"/>
    <w:rPr>
      <w:rFonts w:ascii="Times New Roman" w:eastAsia="Times New Roman" w:hAnsi="Times New Roman" w:cs="Times New Roman"/>
      <w:sz w:val="23"/>
      <w:szCs w:val="23"/>
      <w:shd w:val="clear" w:color="auto" w:fill="FFFFFF"/>
    </w:rPr>
  </w:style>
  <w:style w:type="character" w:customStyle="1" w:styleId="112">
    <w:name w:val="Основной текст (11) + Не курсив"/>
    <w:rsid w:val="008D2213"/>
    <w:rPr>
      <w:rFonts w:ascii="Times New Roman" w:eastAsia="Times New Roman" w:hAnsi="Times New Roman" w:cs="Times New Roman"/>
      <w:b w:val="0"/>
      <w:bCs w:val="0"/>
      <w:i/>
      <w:iCs/>
      <w:smallCaps w:val="0"/>
      <w:strike w:val="0"/>
      <w:color w:val="000000"/>
      <w:spacing w:val="0"/>
      <w:w w:val="100"/>
      <w:position w:val="0"/>
      <w:sz w:val="17"/>
      <w:szCs w:val="17"/>
      <w:u w:val="none"/>
    </w:rPr>
  </w:style>
  <w:style w:type="character" w:customStyle="1" w:styleId="122">
    <w:name w:val="Основной текст (12)_"/>
    <w:link w:val="123"/>
    <w:rsid w:val="008D2213"/>
    <w:rPr>
      <w:rFonts w:ascii="Times New Roman" w:eastAsia="Times New Roman" w:hAnsi="Times New Roman" w:cs="Times New Roman"/>
      <w:b/>
      <w:bCs/>
      <w:sz w:val="19"/>
      <w:szCs w:val="19"/>
      <w:shd w:val="clear" w:color="auto" w:fill="FFFFFF"/>
    </w:rPr>
  </w:style>
  <w:style w:type="paragraph" w:customStyle="1" w:styleId="a7">
    <w:name w:val="Сноска"/>
    <w:basedOn w:val="a"/>
    <w:link w:val="a6"/>
    <w:rsid w:val="008D2213"/>
    <w:pPr>
      <w:widowControl w:val="0"/>
      <w:shd w:val="clear" w:color="auto" w:fill="FFFFFF"/>
      <w:spacing w:after="0" w:line="0" w:lineRule="atLeast"/>
    </w:pPr>
    <w:rPr>
      <w:rFonts w:ascii="Times New Roman" w:eastAsia="Times New Roman" w:hAnsi="Times New Roman"/>
      <w:b/>
      <w:bCs/>
      <w:sz w:val="19"/>
      <w:szCs w:val="19"/>
    </w:rPr>
  </w:style>
  <w:style w:type="paragraph" w:customStyle="1" w:styleId="22">
    <w:name w:val="Сноска (2)"/>
    <w:basedOn w:val="a"/>
    <w:link w:val="21"/>
    <w:rsid w:val="008D2213"/>
    <w:pPr>
      <w:widowControl w:val="0"/>
      <w:shd w:val="clear" w:color="auto" w:fill="FFFFFF"/>
      <w:spacing w:after="0" w:line="0" w:lineRule="atLeast"/>
      <w:jc w:val="both"/>
    </w:pPr>
    <w:rPr>
      <w:rFonts w:ascii="Times New Roman" w:eastAsia="Times New Roman" w:hAnsi="Times New Roman"/>
      <w:sz w:val="23"/>
      <w:szCs w:val="23"/>
    </w:rPr>
  </w:style>
  <w:style w:type="paragraph" w:customStyle="1" w:styleId="24">
    <w:name w:val="Основной текст (2)"/>
    <w:basedOn w:val="a"/>
    <w:link w:val="23"/>
    <w:rsid w:val="008D2213"/>
    <w:pPr>
      <w:widowControl w:val="0"/>
      <w:shd w:val="clear" w:color="auto" w:fill="FFFFFF"/>
      <w:spacing w:after="0" w:line="322" w:lineRule="exact"/>
      <w:jc w:val="center"/>
    </w:pPr>
    <w:rPr>
      <w:rFonts w:ascii="Times New Roman" w:eastAsia="Times New Roman" w:hAnsi="Times New Roman"/>
      <w:b/>
      <w:bCs/>
      <w:sz w:val="27"/>
      <w:szCs w:val="27"/>
    </w:rPr>
  </w:style>
  <w:style w:type="paragraph" w:customStyle="1" w:styleId="30">
    <w:name w:val="Основной текст (3)"/>
    <w:basedOn w:val="a"/>
    <w:link w:val="3"/>
    <w:rsid w:val="008D2213"/>
    <w:pPr>
      <w:widowControl w:val="0"/>
      <w:shd w:val="clear" w:color="auto" w:fill="FFFFFF"/>
      <w:spacing w:before="180" w:after="600" w:line="0" w:lineRule="atLeast"/>
      <w:jc w:val="center"/>
    </w:pPr>
    <w:rPr>
      <w:rFonts w:ascii="Times New Roman" w:eastAsia="Times New Roman" w:hAnsi="Times New Roman"/>
      <w:i/>
      <w:iCs/>
      <w:sz w:val="15"/>
      <w:szCs w:val="15"/>
    </w:rPr>
  </w:style>
  <w:style w:type="paragraph" w:customStyle="1" w:styleId="12">
    <w:name w:val="Основной текст1"/>
    <w:basedOn w:val="a"/>
    <w:link w:val="aa"/>
    <w:rsid w:val="008D2213"/>
    <w:pPr>
      <w:widowControl w:val="0"/>
      <w:shd w:val="clear" w:color="auto" w:fill="FFFFFF"/>
      <w:spacing w:before="420" w:after="0" w:line="322" w:lineRule="exact"/>
      <w:jc w:val="both"/>
    </w:pPr>
    <w:rPr>
      <w:rFonts w:ascii="Times New Roman" w:eastAsia="Times New Roman" w:hAnsi="Times New Roman"/>
      <w:sz w:val="27"/>
      <w:szCs w:val="27"/>
    </w:rPr>
  </w:style>
  <w:style w:type="paragraph" w:customStyle="1" w:styleId="42">
    <w:name w:val="Основной текст (4)"/>
    <w:basedOn w:val="a"/>
    <w:link w:val="41"/>
    <w:rsid w:val="008D2213"/>
    <w:pPr>
      <w:widowControl w:val="0"/>
      <w:shd w:val="clear" w:color="auto" w:fill="FFFFFF"/>
      <w:spacing w:after="60" w:line="0" w:lineRule="atLeast"/>
      <w:jc w:val="both"/>
    </w:pPr>
    <w:rPr>
      <w:rFonts w:ascii="Times New Roman" w:eastAsia="Times New Roman" w:hAnsi="Times New Roman"/>
      <w:i/>
      <w:iCs/>
      <w:sz w:val="19"/>
      <w:szCs w:val="19"/>
    </w:rPr>
  </w:style>
  <w:style w:type="paragraph" w:customStyle="1" w:styleId="14">
    <w:name w:val="Заголовок №1"/>
    <w:basedOn w:val="a"/>
    <w:link w:val="13"/>
    <w:rsid w:val="008D2213"/>
    <w:pPr>
      <w:widowControl w:val="0"/>
      <w:shd w:val="clear" w:color="auto" w:fill="FFFFFF"/>
      <w:spacing w:before="300" w:after="420" w:line="0" w:lineRule="atLeast"/>
      <w:ind w:hanging="3880"/>
      <w:jc w:val="both"/>
      <w:outlineLvl w:val="0"/>
    </w:pPr>
    <w:rPr>
      <w:rFonts w:ascii="Times New Roman" w:eastAsia="Times New Roman" w:hAnsi="Times New Roman"/>
      <w:b/>
      <w:bCs/>
      <w:sz w:val="27"/>
      <w:szCs w:val="27"/>
    </w:rPr>
  </w:style>
  <w:style w:type="paragraph" w:customStyle="1" w:styleId="50">
    <w:name w:val="Основной текст (5)"/>
    <w:basedOn w:val="a"/>
    <w:link w:val="5"/>
    <w:rsid w:val="008D2213"/>
    <w:pPr>
      <w:widowControl w:val="0"/>
      <w:shd w:val="clear" w:color="auto" w:fill="FFFFFF"/>
      <w:spacing w:after="0" w:line="322" w:lineRule="exact"/>
      <w:jc w:val="both"/>
    </w:pPr>
    <w:rPr>
      <w:rFonts w:ascii="Times New Roman" w:eastAsia="Times New Roman" w:hAnsi="Times New Roman"/>
      <w:i/>
      <w:iCs/>
      <w:sz w:val="27"/>
      <w:szCs w:val="27"/>
    </w:rPr>
  </w:style>
  <w:style w:type="paragraph" w:customStyle="1" w:styleId="26">
    <w:name w:val="Заголовок №2"/>
    <w:basedOn w:val="a"/>
    <w:link w:val="25"/>
    <w:rsid w:val="008D2213"/>
    <w:pPr>
      <w:widowControl w:val="0"/>
      <w:shd w:val="clear" w:color="auto" w:fill="FFFFFF"/>
      <w:spacing w:before="300" w:after="300" w:line="317" w:lineRule="exact"/>
      <w:ind w:hanging="2420"/>
      <w:outlineLvl w:val="1"/>
    </w:pPr>
    <w:rPr>
      <w:rFonts w:ascii="Times New Roman" w:eastAsia="Times New Roman" w:hAnsi="Times New Roman"/>
      <w:b/>
      <w:bCs/>
      <w:sz w:val="27"/>
      <w:szCs w:val="27"/>
    </w:rPr>
  </w:style>
  <w:style w:type="paragraph" w:customStyle="1" w:styleId="70">
    <w:name w:val="Основной текст (7)"/>
    <w:basedOn w:val="a"/>
    <w:link w:val="7"/>
    <w:rsid w:val="008D2213"/>
    <w:pPr>
      <w:widowControl w:val="0"/>
      <w:shd w:val="clear" w:color="auto" w:fill="FFFFFF"/>
      <w:spacing w:after="120" w:line="0" w:lineRule="atLeast"/>
    </w:pPr>
    <w:rPr>
      <w:rFonts w:ascii="Times New Roman" w:eastAsia="Times New Roman" w:hAnsi="Times New Roman"/>
      <w:sz w:val="16"/>
      <w:szCs w:val="16"/>
    </w:rPr>
  </w:style>
  <w:style w:type="paragraph" w:customStyle="1" w:styleId="8">
    <w:name w:val="Основной текст (8)"/>
    <w:basedOn w:val="a"/>
    <w:link w:val="8Exact"/>
    <w:rsid w:val="008D2213"/>
    <w:pPr>
      <w:widowControl w:val="0"/>
      <w:shd w:val="clear" w:color="auto" w:fill="FFFFFF"/>
      <w:spacing w:after="0" w:line="0" w:lineRule="atLeast"/>
    </w:pPr>
    <w:rPr>
      <w:rFonts w:ascii="Times New Roman" w:eastAsia="Times New Roman" w:hAnsi="Times New Roman"/>
      <w:spacing w:val="3"/>
      <w:sz w:val="13"/>
      <w:szCs w:val="13"/>
    </w:rPr>
  </w:style>
  <w:style w:type="paragraph" w:customStyle="1" w:styleId="90">
    <w:name w:val="Основной текст (9)"/>
    <w:basedOn w:val="a"/>
    <w:link w:val="9"/>
    <w:rsid w:val="008D2213"/>
    <w:pPr>
      <w:widowControl w:val="0"/>
      <w:shd w:val="clear" w:color="auto" w:fill="FFFFFF"/>
      <w:spacing w:after="60" w:line="0" w:lineRule="atLeast"/>
      <w:jc w:val="both"/>
    </w:pPr>
    <w:rPr>
      <w:rFonts w:ascii="Times New Roman" w:eastAsia="Times New Roman" w:hAnsi="Times New Roman"/>
      <w:sz w:val="18"/>
      <w:szCs w:val="18"/>
    </w:rPr>
  </w:style>
  <w:style w:type="paragraph" w:customStyle="1" w:styleId="101">
    <w:name w:val="Основной текст (10)"/>
    <w:basedOn w:val="a"/>
    <w:link w:val="100"/>
    <w:rsid w:val="008D2213"/>
    <w:pPr>
      <w:widowControl w:val="0"/>
      <w:shd w:val="clear" w:color="auto" w:fill="FFFFFF"/>
      <w:spacing w:before="900" w:after="60" w:line="0" w:lineRule="atLeast"/>
      <w:jc w:val="center"/>
    </w:pPr>
    <w:rPr>
      <w:rFonts w:ascii="Times New Roman" w:eastAsia="Times New Roman" w:hAnsi="Times New Roman"/>
      <w:b/>
      <w:bCs/>
      <w:sz w:val="23"/>
      <w:szCs w:val="23"/>
    </w:rPr>
  </w:style>
  <w:style w:type="paragraph" w:customStyle="1" w:styleId="121">
    <w:name w:val="Заголовок №1 (2)"/>
    <w:basedOn w:val="a"/>
    <w:link w:val="120"/>
    <w:rsid w:val="008D2213"/>
    <w:pPr>
      <w:widowControl w:val="0"/>
      <w:shd w:val="clear" w:color="auto" w:fill="FFFFFF"/>
      <w:spacing w:before="1260" w:after="0" w:line="0" w:lineRule="atLeast"/>
      <w:jc w:val="center"/>
      <w:outlineLvl w:val="0"/>
    </w:pPr>
    <w:rPr>
      <w:rFonts w:ascii="Microsoft Sans Serif" w:eastAsia="Microsoft Sans Serif" w:hAnsi="Microsoft Sans Serif" w:cs="Microsoft Sans Serif"/>
      <w:sz w:val="27"/>
      <w:szCs w:val="27"/>
    </w:rPr>
  </w:style>
  <w:style w:type="paragraph" w:customStyle="1" w:styleId="111">
    <w:name w:val="Основной текст (11)"/>
    <w:basedOn w:val="a"/>
    <w:link w:val="110"/>
    <w:rsid w:val="008D2213"/>
    <w:pPr>
      <w:widowControl w:val="0"/>
      <w:shd w:val="clear" w:color="auto" w:fill="FFFFFF"/>
      <w:spacing w:before="480" w:after="420" w:line="0" w:lineRule="atLeast"/>
      <w:ind w:hanging="1640"/>
      <w:jc w:val="center"/>
    </w:pPr>
    <w:rPr>
      <w:rFonts w:ascii="Times New Roman" w:eastAsia="Times New Roman" w:hAnsi="Times New Roman"/>
      <w:i/>
      <w:iCs/>
      <w:sz w:val="17"/>
      <w:szCs w:val="17"/>
    </w:rPr>
  </w:style>
  <w:style w:type="paragraph" w:customStyle="1" w:styleId="ae">
    <w:name w:val="Подпись к таблице"/>
    <w:basedOn w:val="a"/>
    <w:link w:val="ad"/>
    <w:rsid w:val="008D2213"/>
    <w:pPr>
      <w:widowControl w:val="0"/>
      <w:shd w:val="clear" w:color="auto" w:fill="FFFFFF"/>
      <w:spacing w:after="0" w:line="0" w:lineRule="atLeast"/>
    </w:pPr>
    <w:rPr>
      <w:rFonts w:ascii="Times New Roman" w:eastAsia="Times New Roman" w:hAnsi="Times New Roman"/>
      <w:sz w:val="23"/>
      <w:szCs w:val="23"/>
    </w:rPr>
  </w:style>
  <w:style w:type="paragraph" w:customStyle="1" w:styleId="123">
    <w:name w:val="Основной текст (12)"/>
    <w:basedOn w:val="a"/>
    <w:link w:val="122"/>
    <w:rsid w:val="008D2213"/>
    <w:pPr>
      <w:widowControl w:val="0"/>
      <w:shd w:val="clear" w:color="auto" w:fill="FFFFFF"/>
      <w:spacing w:before="120" w:after="120" w:line="230" w:lineRule="exact"/>
      <w:ind w:hanging="1640"/>
      <w:jc w:val="right"/>
    </w:pPr>
    <w:rPr>
      <w:rFonts w:ascii="Times New Roman" w:eastAsia="Times New Roman" w:hAnsi="Times New Roman"/>
      <w:b/>
      <w:bCs/>
      <w:sz w:val="19"/>
      <w:szCs w:val="19"/>
    </w:rPr>
  </w:style>
  <w:style w:type="paragraph" w:styleId="af">
    <w:name w:val="header"/>
    <w:basedOn w:val="a"/>
    <w:link w:val="af0"/>
    <w:unhideWhenUsed/>
    <w:rsid w:val="008D2213"/>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rPr>
  </w:style>
  <w:style w:type="character" w:customStyle="1" w:styleId="af0">
    <w:name w:val="Верхний колонтитул Знак"/>
    <w:basedOn w:val="a0"/>
    <w:link w:val="af"/>
    <w:qFormat/>
    <w:rsid w:val="008D2213"/>
    <w:rPr>
      <w:rFonts w:ascii="Courier New" w:eastAsia="Courier New" w:hAnsi="Courier New" w:cs="Courier New"/>
      <w:color w:val="000000"/>
      <w:sz w:val="24"/>
      <w:szCs w:val="24"/>
      <w:lang w:eastAsia="ru-RU"/>
    </w:rPr>
  </w:style>
  <w:style w:type="paragraph" w:styleId="af1">
    <w:name w:val="footer"/>
    <w:basedOn w:val="a"/>
    <w:link w:val="af2"/>
    <w:unhideWhenUsed/>
    <w:rsid w:val="008D2213"/>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rPr>
  </w:style>
  <w:style w:type="character" w:customStyle="1" w:styleId="af2">
    <w:name w:val="Нижний колонтитул Знак"/>
    <w:basedOn w:val="a0"/>
    <w:link w:val="af1"/>
    <w:qFormat/>
    <w:rsid w:val="008D2213"/>
    <w:rPr>
      <w:rFonts w:ascii="Courier New" w:eastAsia="Courier New" w:hAnsi="Courier New" w:cs="Courier New"/>
      <w:color w:val="000000"/>
      <w:sz w:val="24"/>
      <w:szCs w:val="24"/>
      <w:lang w:eastAsia="ru-RU"/>
    </w:rPr>
  </w:style>
  <w:style w:type="table" w:customStyle="1" w:styleId="15">
    <w:name w:val="Сетка таблицы1"/>
    <w:basedOn w:val="a1"/>
    <w:next w:val="a4"/>
    <w:uiPriority w:val="59"/>
    <w:rsid w:val="008D2213"/>
    <w:pPr>
      <w:spacing w:after="0" w:line="240" w:lineRule="auto"/>
    </w:pPr>
    <w:rPr>
      <w:rFonts w:ascii="Courier New" w:eastAsia="Courier New" w:hAnsi="Courier New" w:cs="Courier New"/>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a"/>
    <w:uiPriority w:val="1"/>
    <w:qFormat/>
    <w:rsid w:val="008D2213"/>
    <w:pPr>
      <w:widowControl w:val="0"/>
      <w:autoSpaceDE w:val="0"/>
      <w:autoSpaceDN w:val="0"/>
      <w:spacing w:after="0" w:line="240" w:lineRule="auto"/>
    </w:pPr>
    <w:rPr>
      <w:rFonts w:ascii="Times New Roman" w:eastAsia="Times New Roman" w:hAnsi="Times New Roman"/>
    </w:rPr>
  </w:style>
  <w:style w:type="paragraph" w:styleId="af3">
    <w:name w:val="Body Text"/>
    <w:basedOn w:val="a"/>
    <w:link w:val="af4"/>
    <w:unhideWhenUsed/>
    <w:qFormat/>
    <w:rsid w:val="008D2213"/>
    <w:pPr>
      <w:widowControl w:val="0"/>
      <w:spacing w:after="120" w:line="240" w:lineRule="auto"/>
    </w:pPr>
    <w:rPr>
      <w:rFonts w:ascii="Courier New" w:eastAsia="Courier New" w:hAnsi="Courier New" w:cs="Courier New"/>
      <w:color w:val="000000"/>
      <w:sz w:val="24"/>
      <w:szCs w:val="24"/>
      <w:lang w:eastAsia="ru-RU"/>
    </w:rPr>
  </w:style>
  <w:style w:type="character" w:customStyle="1" w:styleId="af4">
    <w:name w:val="Основной текст Знак"/>
    <w:basedOn w:val="a0"/>
    <w:link w:val="af3"/>
    <w:qFormat/>
    <w:rsid w:val="008D2213"/>
    <w:rPr>
      <w:rFonts w:ascii="Courier New" w:eastAsia="Courier New" w:hAnsi="Courier New" w:cs="Courier New"/>
      <w:color w:val="000000"/>
      <w:sz w:val="24"/>
      <w:szCs w:val="24"/>
      <w:lang w:eastAsia="ru-RU"/>
    </w:rPr>
  </w:style>
  <w:style w:type="paragraph" w:styleId="af5">
    <w:name w:val="Balloon Text"/>
    <w:basedOn w:val="a"/>
    <w:link w:val="af6"/>
    <w:semiHidden/>
    <w:unhideWhenUsed/>
    <w:qFormat/>
    <w:rsid w:val="008D2213"/>
    <w:pPr>
      <w:widowControl w:val="0"/>
      <w:spacing w:after="0" w:line="240" w:lineRule="auto"/>
    </w:pPr>
    <w:rPr>
      <w:rFonts w:ascii="Tahoma" w:eastAsia="Courier New" w:hAnsi="Tahoma" w:cs="Tahoma"/>
      <w:color w:val="000000"/>
      <w:sz w:val="16"/>
      <w:szCs w:val="16"/>
      <w:lang w:eastAsia="ru-RU"/>
    </w:rPr>
  </w:style>
  <w:style w:type="character" w:customStyle="1" w:styleId="af6">
    <w:name w:val="Текст выноски Знак"/>
    <w:basedOn w:val="a0"/>
    <w:link w:val="af5"/>
    <w:semiHidden/>
    <w:qFormat/>
    <w:rsid w:val="008D2213"/>
    <w:rPr>
      <w:rFonts w:ascii="Tahoma" w:eastAsia="Courier New" w:hAnsi="Tahoma" w:cs="Tahoma"/>
      <w:color w:val="000000"/>
      <w:sz w:val="16"/>
      <w:szCs w:val="16"/>
      <w:lang w:eastAsia="ru-RU"/>
    </w:rPr>
  </w:style>
  <w:style w:type="table" w:customStyle="1" w:styleId="TableNormal">
    <w:name w:val="Table Normal"/>
    <w:uiPriority w:val="2"/>
    <w:semiHidden/>
    <w:unhideWhenUsed/>
    <w:qFormat/>
    <w:rsid w:val="008D221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8D221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13">
    <w:name w:val="Сетка таблицы11"/>
    <w:basedOn w:val="a1"/>
    <w:next w:val="a4"/>
    <w:uiPriority w:val="59"/>
    <w:rsid w:val="008D2213"/>
    <w:pPr>
      <w:autoSpaceDE w:val="0"/>
      <w:autoSpaceDN w:val="0"/>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7">
    <w:name w:val="List Paragraph"/>
    <w:aliases w:val="ТЗ список,Абзац списка нумерованный"/>
    <w:basedOn w:val="a"/>
    <w:link w:val="af8"/>
    <w:uiPriority w:val="34"/>
    <w:qFormat/>
    <w:rsid w:val="008D2213"/>
    <w:pPr>
      <w:spacing w:after="160" w:line="259" w:lineRule="auto"/>
      <w:ind w:left="720"/>
      <w:contextualSpacing/>
    </w:pPr>
  </w:style>
  <w:style w:type="character" w:customStyle="1" w:styleId="af8">
    <w:name w:val="Абзац списка Знак"/>
    <w:aliases w:val="ТЗ список Знак,Абзац списка нумерованный Знак"/>
    <w:link w:val="af7"/>
    <w:uiPriority w:val="34"/>
    <w:qFormat/>
    <w:locked/>
    <w:rsid w:val="008D2213"/>
    <w:rPr>
      <w:rFonts w:ascii="Calibri" w:eastAsia="Calibri" w:hAnsi="Calibri" w:cs="Times New Roman"/>
    </w:rPr>
  </w:style>
  <w:style w:type="character" w:customStyle="1" w:styleId="ConsPlusNormal">
    <w:name w:val="ConsPlusNormal Знак"/>
    <w:link w:val="ConsPlusNormal0"/>
    <w:qFormat/>
    <w:locked/>
    <w:rsid w:val="008D2213"/>
    <w:rPr>
      <w:rFonts w:ascii="Arial" w:eastAsia="Calibri" w:hAnsi="Arial" w:cs="Arial"/>
    </w:rPr>
  </w:style>
  <w:style w:type="paragraph" w:customStyle="1" w:styleId="ConsPlusNormal0">
    <w:name w:val="ConsPlusNormal"/>
    <w:link w:val="ConsPlusNormal"/>
    <w:qFormat/>
    <w:rsid w:val="008D2213"/>
    <w:pPr>
      <w:autoSpaceDE w:val="0"/>
      <w:autoSpaceDN w:val="0"/>
      <w:adjustRightInd w:val="0"/>
      <w:spacing w:after="0" w:line="240" w:lineRule="auto"/>
      <w:ind w:firstLine="720"/>
    </w:pPr>
    <w:rPr>
      <w:rFonts w:ascii="Arial" w:eastAsia="Calibri" w:hAnsi="Arial" w:cs="Arial"/>
    </w:rPr>
  </w:style>
  <w:style w:type="paragraph" w:styleId="af9">
    <w:name w:val="Normal (Web)"/>
    <w:basedOn w:val="a"/>
    <w:uiPriority w:val="99"/>
    <w:semiHidden/>
    <w:unhideWhenUsed/>
    <w:rsid w:val="008D2213"/>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7">
    <w:name w:val="Нет списка2"/>
    <w:next w:val="a2"/>
    <w:uiPriority w:val="99"/>
    <w:semiHidden/>
    <w:unhideWhenUsed/>
    <w:rsid w:val="008D2213"/>
  </w:style>
  <w:style w:type="table" w:customStyle="1" w:styleId="28">
    <w:name w:val="Сетка таблицы2"/>
    <w:basedOn w:val="a1"/>
    <w:next w:val="a4"/>
    <w:uiPriority w:val="39"/>
    <w:rsid w:val="008D22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8D221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fa">
    <w:name w:val="Другое_"/>
    <w:link w:val="afb"/>
    <w:rsid w:val="008D2213"/>
    <w:rPr>
      <w:rFonts w:ascii="Times New Roman" w:eastAsia="Times New Roman" w:hAnsi="Times New Roman"/>
      <w:sz w:val="28"/>
      <w:szCs w:val="28"/>
      <w:shd w:val="clear" w:color="auto" w:fill="FFFFFF"/>
    </w:rPr>
  </w:style>
  <w:style w:type="paragraph" w:customStyle="1" w:styleId="afb">
    <w:name w:val="Другое"/>
    <w:basedOn w:val="a"/>
    <w:link w:val="afa"/>
    <w:rsid w:val="008D2213"/>
    <w:pPr>
      <w:widowControl w:val="0"/>
      <w:shd w:val="clear" w:color="auto" w:fill="FFFFFF"/>
      <w:spacing w:after="0" w:line="240" w:lineRule="auto"/>
      <w:ind w:firstLine="400"/>
    </w:pPr>
    <w:rPr>
      <w:rFonts w:ascii="Times New Roman" w:eastAsia="Times New Roman" w:hAnsi="Times New Roman" w:cstheme="minorBidi"/>
      <w:sz w:val="28"/>
      <w:szCs w:val="28"/>
    </w:rPr>
  </w:style>
  <w:style w:type="paragraph" w:styleId="afc">
    <w:name w:val="footnote text"/>
    <w:basedOn w:val="a"/>
    <w:link w:val="afd"/>
    <w:unhideWhenUsed/>
    <w:rsid w:val="008D2213"/>
    <w:pPr>
      <w:widowControl w:val="0"/>
      <w:spacing w:after="0" w:line="240" w:lineRule="auto"/>
    </w:pPr>
    <w:rPr>
      <w:rFonts w:ascii="Microsoft Sans Serif" w:eastAsia="Microsoft Sans Serif" w:hAnsi="Microsoft Sans Serif" w:cs="Microsoft Sans Serif"/>
      <w:color w:val="000000"/>
      <w:sz w:val="20"/>
      <w:szCs w:val="20"/>
      <w:lang w:val="x-none" w:eastAsia="ru-RU" w:bidi="ru-RU"/>
    </w:rPr>
  </w:style>
  <w:style w:type="character" w:customStyle="1" w:styleId="afd">
    <w:name w:val="Текст сноски Знак"/>
    <w:basedOn w:val="a0"/>
    <w:link w:val="afc"/>
    <w:qFormat/>
    <w:rsid w:val="008D2213"/>
    <w:rPr>
      <w:rFonts w:ascii="Microsoft Sans Serif" w:eastAsia="Microsoft Sans Serif" w:hAnsi="Microsoft Sans Serif" w:cs="Microsoft Sans Serif"/>
      <w:color w:val="000000"/>
      <w:sz w:val="20"/>
      <w:szCs w:val="20"/>
      <w:lang w:val="x-none" w:eastAsia="ru-RU" w:bidi="ru-RU"/>
    </w:rPr>
  </w:style>
  <w:style w:type="character" w:styleId="afe">
    <w:name w:val="footnote reference"/>
    <w:uiPriority w:val="99"/>
    <w:semiHidden/>
    <w:unhideWhenUsed/>
    <w:rsid w:val="008D2213"/>
    <w:rPr>
      <w:vertAlign w:val="superscript"/>
    </w:rPr>
  </w:style>
  <w:style w:type="character" w:styleId="aff">
    <w:name w:val="annotation reference"/>
    <w:unhideWhenUsed/>
    <w:qFormat/>
    <w:rsid w:val="008D2213"/>
    <w:rPr>
      <w:sz w:val="16"/>
      <w:szCs w:val="16"/>
    </w:rPr>
  </w:style>
  <w:style w:type="paragraph" w:styleId="aff0">
    <w:name w:val="annotation text"/>
    <w:basedOn w:val="a"/>
    <w:link w:val="aff1"/>
    <w:unhideWhenUsed/>
    <w:qFormat/>
    <w:rsid w:val="008D2213"/>
    <w:pPr>
      <w:widowControl w:val="0"/>
      <w:spacing w:after="0" w:line="240" w:lineRule="auto"/>
    </w:pPr>
    <w:rPr>
      <w:rFonts w:ascii="Microsoft Sans Serif" w:eastAsia="Microsoft Sans Serif" w:hAnsi="Microsoft Sans Serif" w:cs="Microsoft Sans Serif"/>
      <w:color w:val="000000"/>
      <w:sz w:val="20"/>
      <w:szCs w:val="20"/>
      <w:lang w:val="x-none" w:eastAsia="ru-RU" w:bidi="ru-RU"/>
    </w:rPr>
  </w:style>
  <w:style w:type="character" w:customStyle="1" w:styleId="aff1">
    <w:name w:val="Текст примечания Знак"/>
    <w:basedOn w:val="a0"/>
    <w:link w:val="aff0"/>
    <w:qFormat/>
    <w:rsid w:val="008D2213"/>
    <w:rPr>
      <w:rFonts w:ascii="Microsoft Sans Serif" w:eastAsia="Microsoft Sans Serif" w:hAnsi="Microsoft Sans Serif" w:cs="Microsoft Sans Serif"/>
      <w:color w:val="000000"/>
      <w:sz w:val="20"/>
      <w:szCs w:val="20"/>
      <w:lang w:val="x-none" w:eastAsia="ru-RU" w:bidi="ru-RU"/>
    </w:rPr>
  </w:style>
  <w:style w:type="paragraph" w:styleId="aff2">
    <w:name w:val="annotation subject"/>
    <w:basedOn w:val="aff0"/>
    <w:next w:val="aff0"/>
    <w:link w:val="aff3"/>
    <w:unhideWhenUsed/>
    <w:qFormat/>
    <w:rsid w:val="008D2213"/>
    <w:rPr>
      <w:b/>
      <w:bCs/>
    </w:rPr>
  </w:style>
  <w:style w:type="character" w:customStyle="1" w:styleId="aff3">
    <w:name w:val="Тема примечания Знак"/>
    <w:basedOn w:val="aff1"/>
    <w:link w:val="aff2"/>
    <w:qFormat/>
    <w:rsid w:val="008D2213"/>
    <w:rPr>
      <w:rFonts w:ascii="Microsoft Sans Serif" w:eastAsia="Microsoft Sans Serif" w:hAnsi="Microsoft Sans Serif" w:cs="Microsoft Sans Serif"/>
      <w:b/>
      <w:bCs/>
      <w:color w:val="000000"/>
      <w:sz w:val="20"/>
      <w:szCs w:val="20"/>
      <w:lang w:val="x-none" w:eastAsia="ru-RU" w:bidi="ru-RU"/>
    </w:rPr>
  </w:style>
  <w:style w:type="character" w:customStyle="1" w:styleId="40">
    <w:name w:val="Заголовок 4 Знак"/>
    <w:basedOn w:val="a0"/>
    <w:link w:val="4"/>
    <w:uiPriority w:val="9"/>
    <w:semiHidden/>
    <w:rsid w:val="008D2213"/>
    <w:rPr>
      <w:rFonts w:asciiTheme="majorHAnsi" w:eastAsiaTheme="majorEastAsia" w:hAnsiTheme="majorHAnsi" w:cstheme="majorBidi"/>
      <w:b/>
      <w:bCs/>
      <w:i/>
      <w:iCs/>
      <w:color w:val="4F81BD" w:themeColor="accent1"/>
    </w:rPr>
  </w:style>
  <w:style w:type="numbering" w:customStyle="1" w:styleId="31">
    <w:name w:val="Нет списка3"/>
    <w:next w:val="a2"/>
    <w:uiPriority w:val="99"/>
    <w:semiHidden/>
    <w:unhideWhenUsed/>
    <w:rsid w:val="008D2213"/>
  </w:style>
  <w:style w:type="table" w:customStyle="1" w:styleId="TableNormal2">
    <w:name w:val="Table Normal2"/>
    <w:uiPriority w:val="2"/>
    <w:semiHidden/>
    <w:unhideWhenUsed/>
    <w:qFormat/>
    <w:rsid w:val="008D221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aff4">
    <w:name w:val="Название Знак"/>
    <w:uiPriority w:val="10"/>
    <w:rsid w:val="008D2213"/>
    <w:rPr>
      <w:b/>
      <w:bCs/>
      <w:sz w:val="28"/>
      <w:szCs w:val="24"/>
    </w:rPr>
  </w:style>
  <w:style w:type="character" w:customStyle="1" w:styleId="FontStyle30">
    <w:name w:val="Font Style30"/>
    <w:uiPriority w:val="99"/>
    <w:rsid w:val="008D2213"/>
    <w:rPr>
      <w:rFonts w:ascii="Times New Roman" w:hAnsi="Times New Roman" w:cs="Times New Roman"/>
      <w:b/>
      <w:bCs/>
      <w:sz w:val="22"/>
      <w:szCs w:val="22"/>
    </w:rPr>
  </w:style>
  <w:style w:type="paragraph" w:styleId="aff5">
    <w:name w:val="Title"/>
    <w:basedOn w:val="a"/>
    <w:next w:val="a"/>
    <w:link w:val="16"/>
    <w:uiPriority w:val="10"/>
    <w:qFormat/>
    <w:rsid w:val="008D2213"/>
    <w:pPr>
      <w:widowControl w:val="0"/>
      <w:spacing w:after="0" w:line="240" w:lineRule="auto"/>
      <w:contextualSpacing/>
    </w:pPr>
    <w:rPr>
      <w:rFonts w:ascii="Cambria" w:eastAsia="Times New Roman" w:hAnsi="Cambria"/>
      <w:spacing w:val="-10"/>
      <w:kern w:val="28"/>
      <w:sz w:val="56"/>
      <w:szCs w:val="56"/>
      <w:lang w:val="en-US"/>
    </w:rPr>
  </w:style>
  <w:style w:type="character" w:customStyle="1" w:styleId="16">
    <w:name w:val="Название Знак1"/>
    <w:basedOn w:val="a0"/>
    <w:link w:val="aff5"/>
    <w:uiPriority w:val="10"/>
    <w:rsid w:val="008D2213"/>
    <w:rPr>
      <w:rFonts w:ascii="Cambria" w:eastAsia="Times New Roman" w:hAnsi="Cambria" w:cs="Times New Roman"/>
      <w:spacing w:val="-10"/>
      <w:kern w:val="28"/>
      <w:sz w:val="56"/>
      <w:szCs w:val="56"/>
      <w:lang w:val="en-US"/>
    </w:rPr>
  </w:style>
  <w:style w:type="character" w:customStyle="1" w:styleId="aff6">
    <w:name w:val="Гипертекстовая ссылка"/>
    <w:uiPriority w:val="99"/>
    <w:rsid w:val="008D2213"/>
    <w:rPr>
      <w:rFonts w:cs="Times New Roman"/>
      <w:b w:val="0"/>
      <w:color w:val="106BBE"/>
    </w:rPr>
  </w:style>
  <w:style w:type="paragraph" w:customStyle="1" w:styleId="aff7">
    <w:name w:val="Содержимое таблицы"/>
    <w:basedOn w:val="a"/>
    <w:uiPriority w:val="99"/>
    <w:qFormat/>
    <w:rsid w:val="008D2213"/>
    <w:pPr>
      <w:suppressAutoHyphens/>
      <w:spacing w:after="160" w:line="252" w:lineRule="auto"/>
    </w:pPr>
    <w:rPr>
      <w:rFonts w:eastAsia="Times New Roman"/>
      <w:color w:val="00000A"/>
      <w:lang w:eastAsia="ru-RU"/>
    </w:rPr>
  </w:style>
  <w:style w:type="character" w:customStyle="1" w:styleId="aff8">
    <w:name w:val="Цветовое выделение для Текст"/>
    <w:uiPriority w:val="99"/>
    <w:qFormat/>
    <w:rsid w:val="008D2213"/>
    <w:rPr>
      <w:sz w:val="24"/>
    </w:rPr>
  </w:style>
  <w:style w:type="character" w:customStyle="1" w:styleId="20">
    <w:name w:val="Заголовок 2 Знак"/>
    <w:basedOn w:val="a0"/>
    <w:link w:val="2"/>
    <w:uiPriority w:val="9"/>
    <w:semiHidden/>
    <w:rsid w:val="008D2213"/>
    <w:rPr>
      <w:rFonts w:asciiTheme="majorHAnsi" w:eastAsiaTheme="majorEastAsia" w:hAnsiTheme="majorHAnsi" w:cstheme="majorBidi"/>
      <w:b/>
      <w:bCs/>
      <w:color w:val="4F81BD" w:themeColor="accent1"/>
      <w:sz w:val="26"/>
      <w:szCs w:val="26"/>
    </w:rPr>
  </w:style>
  <w:style w:type="character" w:styleId="aff9">
    <w:name w:val="page number"/>
    <w:basedOn w:val="a0"/>
    <w:qFormat/>
    <w:rsid w:val="008D2213"/>
  </w:style>
  <w:style w:type="numbering" w:customStyle="1" w:styleId="44">
    <w:name w:val="Нет списка4"/>
    <w:next w:val="a2"/>
    <w:uiPriority w:val="99"/>
    <w:semiHidden/>
    <w:unhideWhenUsed/>
    <w:rsid w:val="008D2213"/>
  </w:style>
  <w:style w:type="character" w:customStyle="1" w:styleId="affa">
    <w:name w:val="Заголовок Знак"/>
    <w:qFormat/>
    <w:rsid w:val="008D2213"/>
    <w:rPr>
      <w:b/>
      <w:bCs/>
      <w:sz w:val="24"/>
      <w:szCs w:val="24"/>
    </w:rPr>
  </w:style>
  <w:style w:type="numbering" w:customStyle="1" w:styleId="52">
    <w:name w:val="Нет списка5"/>
    <w:next w:val="a2"/>
    <w:uiPriority w:val="99"/>
    <w:semiHidden/>
    <w:unhideWhenUsed/>
    <w:rsid w:val="008D2213"/>
  </w:style>
  <w:style w:type="character" w:customStyle="1" w:styleId="affb">
    <w:name w:val="Привязка сноски"/>
    <w:rsid w:val="008D2213"/>
    <w:rPr>
      <w:vertAlign w:val="superscript"/>
    </w:rPr>
  </w:style>
  <w:style w:type="character" w:customStyle="1" w:styleId="FootnoteCharacters">
    <w:name w:val="Footnote Characters"/>
    <w:semiHidden/>
    <w:qFormat/>
    <w:rsid w:val="008D2213"/>
    <w:rPr>
      <w:vertAlign w:val="superscript"/>
    </w:rPr>
  </w:style>
  <w:style w:type="character" w:customStyle="1" w:styleId="-">
    <w:name w:val="Интернет-ссылка"/>
    <w:rsid w:val="008D2213"/>
    <w:rPr>
      <w:color w:val="0000FF"/>
      <w:u w:val="single"/>
    </w:rPr>
  </w:style>
  <w:style w:type="character" w:customStyle="1" w:styleId="1x1x">
    <w:name w:val="Обычный (веб) Знак;_а_Е’__ (дќа) И’ц_1 Знак;_а_Е’__ (дќа) И’ц_ И’ц_ Знак;___С¬__ (_x_) ÷¬__1 Знак;___С¬__ (_x_) ÷¬__ ÷¬__ Знак"/>
    <w:link w:val="1x1x"/>
    <w:qFormat/>
    <w:locked/>
    <w:rsid w:val="008D2213"/>
    <w:rPr>
      <w:color w:val="000000"/>
      <w:sz w:val="24"/>
      <w:szCs w:val="24"/>
    </w:rPr>
  </w:style>
  <w:style w:type="character" w:styleId="affc">
    <w:name w:val="FollowedHyperlink"/>
    <w:qFormat/>
    <w:rsid w:val="008D2213"/>
    <w:rPr>
      <w:color w:val="800080"/>
      <w:u w:val="single"/>
    </w:rPr>
  </w:style>
  <w:style w:type="character" w:customStyle="1" w:styleId="17">
    <w:name w:val="Тема примечания Знак1"/>
    <w:qFormat/>
    <w:locked/>
    <w:rsid w:val="008D2213"/>
    <w:rPr>
      <w:b/>
      <w:bCs/>
      <w:sz w:val="24"/>
      <w:szCs w:val="24"/>
    </w:rPr>
  </w:style>
  <w:style w:type="character" w:customStyle="1" w:styleId="29">
    <w:name w:val="Основной текст с отступом 2 Знак"/>
    <w:link w:val="29"/>
    <w:qFormat/>
    <w:rsid w:val="008D2213"/>
    <w:rPr>
      <w:sz w:val="24"/>
      <w:szCs w:val="24"/>
    </w:rPr>
  </w:style>
  <w:style w:type="character" w:customStyle="1" w:styleId="affd">
    <w:name w:val="Текст концевой сноски Знак"/>
    <w:basedOn w:val="a0"/>
    <w:qFormat/>
    <w:rsid w:val="008D2213"/>
  </w:style>
  <w:style w:type="character" w:customStyle="1" w:styleId="affe">
    <w:name w:val="Привязка концевой сноски"/>
    <w:rsid w:val="008D2213"/>
    <w:rPr>
      <w:vertAlign w:val="superscript"/>
    </w:rPr>
  </w:style>
  <w:style w:type="character" w:customStyle="1" w:styleId="EndnoteCharacters">
    <w:name w:val="Endnote Characters"/>
    <w:qFormat/>
    <w:rsid w:val="008D2213"/>
    <w:rPr>
      <w:vertAlign w:val="superscript"/>
    </w:rPr>
  </w:style>
  <w:style w:type="character" w:customStyle="1" w:styleId="T3">
    <w:name w:val="T3"/>
    <w:qFormat/>
    <w:rsid w:val="008D2213"/>
    <w:rPr>
      <w:sz w:val="24"/>
    </w:rPr>
  </w:style>
  <w:style w:type="character" w:customStyle="1" w:styleId="32">
    <w:name w:val="Основной текст с отступом 3 Знак"/>
    <w:link w:val="32"/>
    <w:qFormat/>
    <w:rsid w:val="008D2213"/>
    <w:rPr>
      <w:sz w:val="16"/>
      <w:szCs w:val="16"/>
    </w:rPr>
  </w:style>
  <w:style w:type="character" w:customStyle="1" w:styleId="HTML">
    <w:name w:val="Стандартный HTML Знак"/>
    <w:link w:val="HTML"/>
    <w:qFormat/>
    <w:rsid w:val="008D2213"/>
    <w:rPr>
      <w:rFonts w:ascii="Courier New" w:hAnsi="Courier New"/>
    </w:rPr>
  </w:style>
  <w:style w:type="character" w:customStyle="1" w:styleId="blk">
    <w:name w:val="blk"/>
    <w:qFormat/>
    <w:rsid w:val="008D2213"/>
  </w:style>
  <w:style w:type="character" w:customStyle="1" w:styleId="-1">
    <w:name w:val="Цветной список - Акцент 1 Знак;ТЗ список Знак;Абзац списка нумерованный Знак"/>
    <w:qFormat/>
    <w:locked/>
    <w:rsid w:val="008D2213"/>
    <w:rPr>
      <w:sz w:val="24"/>
      <w:szCs w:val="24"/>
    </w:rPr>
  </w:style>
  <w:style w:type="character" w:styleId="afff">
    <w:name w:val="Emphasis"/>
    <w:qFormat/>
    <w:rsid w:val="008D2213"/>
    <w:rPr>
      <w:i/>
      <w:iCs/>
    </w:rPr>
  </w:style>
  <w:style w:type="character" w:customStyle="1" w:styleId="fontstyle01">
    <w:name w:val="fontstyle01"/>
    <w:qFormat/>
    <w:rsid w:val="008D2213"/>
    <w:rPr>
      <w:rFonts w:ascii="TimesNewRomanPSMT" w:hAnsi="TimesNewRomanPSMT"/>
      <w:color w:val="000000"/>
      <w:sz w:val="28"/>
      <w:szCs w:val="28"/>
    </w:rPr>
  </w:style>
  <w:style w:type="character" w:customStyle="1" w:styleId="ListLabel1">
    <w:name w:val="ListLabel 1"/>
    <w:qFormat/>
    <w:rsid w:val="008D2213"/>
    <w:rPr>
      <w:sz w:val="28"/>
      <w:szCs w:val="28"/>
    </w:rPr>
  </w:style>
  <w:style w:type="character" w:customStyle="1" w:styleId="ListLabel2">
    <w:name w:val="ListLabel 2"/>
    <w:qFormat/>
    <w:rsid w:val="008D2213"/>
    <w:rPr>
      <w:color w:val="000000"/>
    </w:rPr>
  </w:style>
  <w:style w:type="character" w:customStyle="1" w:styleId="ListLabel3">
    <w:name w:val="ListLabel 3"/>
    <w:qFormat/>
    <w:rsid w:val="008D2213"/>
    <w:rPr>
      <w:color w:val="000000"/>
    </w:rPr>
  </w:style>
  <w:style w:type="character" w:customStyle="1" w:styleId="ListLabel4">
    <w:name w:val="ListLabel 4"/>
    <w:qFormat/>
    <w:rsid w:val="008D2213"/>
    <w:rPr>
      <w:color w:val="000000"/>
    </w:rPr>
  </w:style>
  <w:style w:type="character" w:customStyle="1" w:styleId="ListLabel5">
    <w:name w:val="ListLabel 5"/>
    <w:qFormat/>
    <w:rsid w:val="008D2213"/>
    <w:rPr>
      <w:color w:val="000000"/>
    </w:rPr>
  </w:style>
  <w:style w:type="character" w:customStyle="1" w:styleId="ListLabel6">
    <w:name w:val="ListLabel 6"/>
    <w:qFormat/>
    <w:rsid w:val="008D2213"/>
    <w:rPr>
      <w:color w:val="000000"/>
    </w:rPr>
  </w:style>
  <w:style w:type="character" w:customStyle="1" w:styleId="ListLabel7">
    <w:name w:val="ListLabel 7"/>
    <w:qFormat/>
    <w:rsid w:val="008D2213"/>
    <w:rPr>
      <w:color w:val="000000"/>
    </w:rPr>
  </w:style>
  <w:style w:type="character" w:customStyle="1" w:styleId="ListLabel8">
    <w:name w:val="ListLabel 8"/>
    <w:qFormat/>
    <w:rsid w:val="008D2213"/>
    <w:rPr>
      <w:color w:val="000000"/>
    </w:rPr>
  </w:style>
  <w:style w:type="character" w:customStyle="1" w:styleId="ListLabel9">
    <w:name w:val="ListLabel 9"/>
    <w:qFormat/>
    <w:rsid w:val="008D2213"/>
    <w:rPr>
      <w:color w:val="000000"/>
    </w:rPr>
  </w:style>
  <w:style w:type="character" w:customStyle="1" w:styleId="ListLabel10">
    <w:name w:val="ListLabel 10"/>
    <w:qFormat/>
    <w:rsid w:val="008D2213"/>
    <w:rPr>
      <w:b w:val="0"/>
    </w:rPr>
  </w:style>
  <w:style w:type="character" w:customStyle="1" w:styleId="ListLabel11">
    <w:name w:val="ListLabel 11"/>
    <w:qFormat/>
    <w:rsid w:val="008D2213"/>
    <w:rPr>
      <w:i w:val="0"/>
      <w:iCs w:val="0"/>
      <w:sz w:val="22"/>
    </w:rPr>
  </w:style>
  <w:style w:type="character" w:customStyle="1" w:styleId="ListLabel12">
    <w:name w:val="ListLabel 12"/>
    <w:qFormat/>
    <w:rsid w:val="008D2213"/>
    <w:rPr>
      <w:szCs w:val="24"/>
    </w:rPr>
  </w:style>
  <w:style w:type="character" w:customStyle="1" w:styleId="ListLabel13">
    <w:name w:val="ListLabel 13"/>
    <w:qFormat/>
    <w:rsid w:val="008D2213"/>
    <w:rPr>
      <w:color w:val="000000"/>
      <w:sz w:val="22"/>
      <w:szCs w:val="22"/>
    </w:rPr>
  </w:style>
  <w:style w:type="character" w:customStyle="1" w:styleId="ListLabel14">
    <w:name w:val="ListLabel 14"/>
    <w:qFormat/>
    <w:rsid w:val="008D2213"/>
    <w:rPr>
      <w:color w:val="000000"/>
      <w:sz w:val="22"/>
      <w:szCs w:val="22"/>
      <w:u w:val="none"/>
    </w:rPr>
  </w:style>
  <w:style w:type="paragraph" w:customStyle="1" w:styleId="18">
    <w:name w:val="Заголовок1"/>
    <w:basedOn w:val="a"/>
    <w:next w:val="a"/>
    <w:qFormat/>
    <w:rsid w:val="008D2213"/>
    <w:pPr>
      <w:spacing w:before="240" w:after="60" w:line="240" w:lineRule="auto"/>
      <w:jc w:val="center"/>
      <w:outlineLvl w:val="0"/>
    </w:pPr>
    <w:rPr>
      <w:rFonts w:ascii="Calibri Light" w:eastAsia="Times New Roman" w:hAnsi="Calibri Light"/>
      <w:b/>
      <w:bCs/>
      <w:sz w:val="32"/>
      <w:szCs w:val="32"/>
      <w:lang w:eastAsia="ru-RU"/>
    </w:rPr>
  </w:style>
  <w:style w:type="character" w:customStyle="1" w:styleId="19">
    <w:name w:val="Основной текст Знак1"/>
    <w:basedOn w:val="a0"/>
    <w:rsid w:val="008D2213"/>
    <w:rPr>
      <w:sz w:val="28"/>
    </w:rPr>
  </w:style>
  <w:style w:type="paragraph" w:styleId="afff0">
    <w:name w:val="List"/>
    <w:basedOn w:val="af3"/>
    <w:rsid w:val="008D2213"/>
    <w:pPr>
      <w:widowControl/>
      <w:spacing w:after="0"/>
      <w:jc w:val="both"/>
    </w:pPr>
    <w:rPr>
      <w:rFonts w:ascii="Times New Roman" w:eastAsia="Times New Roman" w:hAnsi="Times New Roman" w:cs="Mangal"/>
      <w:color w:val="auto"/>
      <w:sz w:val="28"/>
      <w:szCs w:val="20"/>
    </w:rPr>
  </w:style>
  <w:style w:type="paragraph" w:styleId="afff1">
    <w:name w:val="caption"/>
    <w:basedOn w:val="a"/>
    <w:qFormat/>
    <w:rsid w:val="008D2213"/>
    <w:pPr>
      <w:suppressLineNumbers/>
      <w:spacing w:before="120" w:after="120" w:line="240" w:lineRule="auto"/>
    </w:pPr>
    <w:rPr>
      <w:rFonts w:ascii="Times New Roman" w:eastAsia="Times New Roman" w:hAnsi="Times New Roman" w:cs="Mangal"/>
      <w:i/>
      <w:iCs/>
      <w:sz w:val="24"/>
      <w:szCs w:val="24"/>
      <w:lang w:eastAsia="ru-RU"/>
    </w:rPr>
  </w:style>
  <w:style w:type="paragraph" w:styleId="1a">
    <w:name w:val="index 1"/>
    <w:basedOn w:val="a"/>
    <w:next w:val="a"/>
    <w:autoRedefine/>
    <w:uiPriority w:val="99"/>
    <w:semiHidden/>
    <w:unhideWhenUsed/>
    <w:rsid w:val="008D2213"/>
    <w:pPr>
      <w:spacing w:after="0" w:line="240" w:lineRule="auto"/>
      <w:ind w:left="240" w:hanging="240"/>
    </w:pPr>
    <w:rPr>
      <w:rFonts w:ascii="Times New Roman" w:eastAsia="Times New Roman" w:hAnsi="Times New Roman"/>
      <w:sz w:val="24"/>
      <w:szCs w:val="24"/>
      <w:lang w:eastAsia="ru-RU"/>
    </w:rPr>
  </w:style>
  <w:style w:type="paragraph" w:styleId="afff2">
    <w:name w:val="index heading"/>
    <w:basedOn w:val="a"/>
    <w:qFormat/>
    <w:rsid w:val="008D2213"/>
    <w:pPr>
      <w:suppressLineNumbers/>
      <w:spacing w:after="0" w:line="240" w:lineRule="auto"/>
    </w:pPr>
    <w:rPr>
      <w:rFonts w:ascii="Times New Roman" w:eastAsia="Times New Roman" w:hAnsi="Times New Roman" w:cs="Mangal"/>
      <w:sz w:val="24"/>
      <w:szCs w:val="24"/>
      <w:lang w:eastAsia="ru-RU"/>
    </w:rPr>
  </w:style>
  <w:style w:type="character" w:customStyle="1" w:styleId="1b">
    <w:name w:val="Текст сноски Знак1"/>
    <w:basedOn w:val="a0"/>
    <w:rsid w:val="008D2213"/>
  </w:style>
  <w:style w:type="character" w:customStyle="1" w:styleId="1c">
    <w:name w:val="Верхний колонтитул Знак1"/>
    <w:basedOn w:val="a0"/>
    <w:rsid w:val="008D2213"/>
    <w:rPr>
      <w:sz w:val="24"/>
      <w:szCs w:val="24"/>
    </w:rPr>
  </w:style>
  <w:style w:type="character" w:customStyle="1" w:styleId="1d">
    <w:name w:val="Текст выноски Знак1"/>
    <w:basedOn w:val="a0"/>
    <w:semiHidden/>
    <w:rsid w:val="008D2213"/>
    <w:rPr>
      <w:rFonts w:ascii="Tahoma" w:hAnsi="Tahoma"/>
      <w:sz w:val="16"/>
      <w:szCs w:val="16"/>
    </w:rPr>
  </w:style>
  <w:style w:type="paragraph" w:customStyle="1" w:styleId="1x1x0">
    <w:name w:val="Обычный (веб);_а_Е’__ (дќа) И’ц_1;_а_Е’__ (дќа) И’ц_ И’ц_;___С¬__ (_x_) ÷¬__1;___С¬__ (_x_) ÷¬__ ÷¬__"/>
    <w:basedOn w:val="a"/>
    <w:qFormat/>
    <w:rsid w:val="008D2213"/>
    <w:pPr>
      <w:spacing w:beforeAutospacing="1" w:after="0" w:afterAutospacing="1" w:line="240" w:lineRule="auto"/>
    </w:pPr>
    <w:rPr>
      <w:rFonts w:ascii="Times New Roman" w:eastAsia="Times New Roman" w:hAnsi="Times New Roman"/>
      <w:color w:val="000000"/>
      <w:sz w:val="24"/>
      <w:szCs w:val="24"/>
      <w:lang w:eastAsia="ru-RU"/>
    </w:rPr>
  </w:style>
  <w:style w:type="paragraph" w:customStyle="1" w:styleId="1-21">
    <w:name w:val="Средняя сетка 1 - Акцент 21"/>
    <w:basedOn w:val="a"/>
    <w:qFormat/>
    <w:rsid w:val="008D2213"/>
    <w:pPr>
      <w:ind w:left="720"/>
      <w:contextualSpacing/>
    </w:pPr>
  </w:style>
  <w:style w:type="character" w:customStyle="1" w:styleId="1e">
    <w:name w:val="Текст примечания Знак1"/>
    <w:basedOn w:val="a0"/>
    <w:rsid w:val="008D2213"/>
    <w:rPr>
      <w:sz w:val="24"/>
      <w:szCs w:val="24"/>
    </w:rPr>
  </w:style>
  <w:style w:type="character" w:customStyle="1" w:styleId="2a">
    <w:name w:val="Тема примечания Знак2"/>
    <w:basedOn w:val="1e"/>
    <w:rsid w:val="008D2213"/>
    <w:rPr>
      <w:b/>
      <w:bCs/>
      <w:sz w:val="24"/>
      <w:szCs w:val="24"/>
    </w:rPr>
  </w:style>
  <w:style w:type="paragraph" w:customStyle="1" w:styleId="afff3">
    <w:name w:val="Знак Знак Знак Знак"/>
    <w:basedOn w:val="a"/>
    <w:qFormat/>
    <w:rsid w:val="008D2213"/>
    <w:pPr>
      <w:spacing w:beforeAutospacing="1" w:after="0" w:afterAutospacing="1" w:line="240" w:lineRule="auto"/>
    </w:pPr>
    <w:rPr>
      <w:rFonts w:ascii="Tahoma" w:eastAsia="Times New Roman" w:hAnsi="Tahoma"/>
      <w:sz w:val="20"/>
      <w:szCs w:val="20"/>
      <w:lang w:val="en-US"/>
    </w:rPr>
  </w:style>
  <w:style w:type="paragraph" w:customStyle="1" w:styleId="-11">
    <w:name w:val="Цветная заливка - Акцент 11"/>
    <w:qFormat/>
    <w:rsid w:val="008D2213"/>
    <w:pPr>
      <w:spacing w:after="0" w:line="240" w:lineRule="auto"/>
    </w:pPr>
    <w:rPr>
      <w:rFonts w:ascii="Times New Roman" w:eastAsia="Times New Roman" w:hAnsi="Times New Roman" w:cs="Times New Roman"/>
      <w:sz w:val="24"/>
      <w:szCs w:val="24"/>
      <w:lang w:eastAsia="ru-RU"/>
    </w:rPr>
  </w:style>
  <w:style w:type="paragraph" w:customStyle="1" w:styleId="afff4">
    <w:name w:val="÷¬__ ÷¬__ ÷¬__ ÷¬__"/>
    <w:basedOn w:val="a"/>
    <w:qFormat/>
    <w:rsid w:val="008D2213"/>
    <w:pPr>
      <w:spacing w:beforeAutospacing="1" w:after="0" w:afterAutospacing="1" w:line="240" w:lineRule="auto"/>
    </w:pPr>
    <w:rPr>
      <w:rFonts w:ascii="Tahoma" w:eastAsia="Times New Roman" w:hAnsi="Tahoma"/>
      <w:sz w:val="20"/>
      <w:szCs w:val="20"/>
      <w:lang w:val="en-US"/>
    </w:rPr>
  </w:style>
  <w:style w:type="paragraph" w:styleId="2b">
    <w:name w:val="Body Text Indent 2"/>
    <w:basedOn w:val="a"/>
    <w:link w:val="210"/>
    <w:qFormat/>
    <w:rsid w:val="008D2213"/>
    <w:pPr>
      <w:spacing w:after="120" w:line="480" w:lineRule="auto"/>
      <w:ind w:left="283"/>
    </w:pPr>
    <w:rPr>
      <w:rFonts w:ascii="Times New Roman" w:eastAsia="Times New Roman" w:hAnsi="Times New Roman"/>
      <w:sz w:val="24"/>
      <w:szCs w:val="24"/>
      <w:lang w:eastAsia="ru-RU"/>
    </w:rPr>
  </w:style>
  <w:style w:type="character" w:customStyle="1" w:styleId="210">
    <w:name w:val="Основной текст с отступом 2 Знак1"/>
    <w:basedOn w:val="a0"/>
    <w:link w:val="2b"/>
    <w:rsid w:val="008D2213"/>
    <w:rPr>
      <w:rFonts w:ascii="Times New Roman" w:eastAsia="Times New Roman" w:hAnsi="Times New Roman" w:cs="Times New Roman"/>
      <w:sz w:val="24"/>
      <w:szCs w:val="24"/>
      <w:lang w:eastAsia="ru-RU"/>
    </w:rPr>
  </w:style>
  <w:style w:type="paragraph" w:customStyle="1" w:styleId="-10">
    <w:name w:val="Цветной список - Акцент 1;ТЗ список;Абзац списка нумерованный"/>
    <w:basedOn w:val="a"/>
    <w:qFormat/>
    <w:rsid w:val="008D2213"/>
    <w:pPr>
      <w:spacing w:after="0" w:line="240" w:lineRule="auto"/>
      <w:ind w:left="708"/>
    </w:pPr>
    <w:rPr>
      <w:rFonts w:ascii="Times New Roman" w:eastAsia="Times New Roman" w:hAnsi="Times New Roman"/>
      <w:sz w:val="24"/>
      <w:szCs w:val="24"/>
      <w:lang w:eastAsia="ru-RU"/>
    </w:rPr>
  </w:style>
  <w:style w:type="paragraph" w:customStyle="1" w:styleId="ConsPlusCell">
    <w:name w:val="ConsPlusCell"/>
    <w:qFormat/>
    <w:rsid w:val="008D2213"/>
    <w:pPr>
      <w:widowControl w:val="0"/>
      <w:spacing w:after="0" w:line="240" w:lineRule="auto"/>
    </w:pPr>
    <w:rPr>
      <w:rFonts w:ascii="Calibri" w:eastAsia="Times New Roman" w:hAnsi="Calibri" w:cs="Times New Roman"/>
      <w:lang w:eastAsia="ru-RU"/>
    </w:rPr>
  </w:style>
  <w:style w:type="character" w:customStyle="1" w:styleId="1f">
    <w:name w:val="Нижний колонтитул Знак1"/>
    <w:basedOn w:val="a0"/>
    <w:rsid w:val="008D2213"/>
    <w:rPr>
      <w:sz w:val="24"/>
      <w:szCs w:val="24"/>
    </w:rPr>
  </w:style>
  <w:style w:type="paragraph" w:styleId="afff5">
    <w:name w:val="endnote text"/>
    <w:basedOn w:val="a"/>
    <w:link w:val="1f0"/>
    <w:rsid w:val="008D2213"/>
    <w:pPr>
      <w:spacing w:after="0" w:line="240" w:lineRule="auto"/>
    </w:pPr>
    <w:rPr>
      <w:rFonts w:ascii="Times New Roman" w:eastAsia="Times New Roman" w:hAnsi="Times New Roman"/>
      <w:sz w:val="20"/>
      <w:szCs w:val="20"/>
      <w:lang w:eastAsia="ru-RU"/>
    </w:rPr>
  </w:style>
  <w:style w:type="character" w:customStyle="1" w:styleId="1f0">
    <w:name w:val="Текст концевой сноски Знак1"/>
    <w:basedOn w:val="a0"/>
    <w:link w:val="afff5"/>
    <w:rsid w:val="008D2213"/>
    <w:rPr>
      <w:rFonts w:ascii="Times New Roman" w:eastAsia="Times New Roman" w:hAnsi="Times New Roman" w:cs="Times New Roman"/>
      <w:sz w:val="20"/>
      <w:szCs w:val="20"/>
      <w:lang w:eastAsia="ru-RU"/>
    </w:rPr>
  </w:style>
  <w:style w:type="paragraph" w:customStyle="1" w:styleId="211">
    <w:name w:val="Средняя сетка 21"/>
    <w:qFormat/>
    <w:rsid w:val="008D2213"/>
    <w:pPr>
      <w:spacing w:after="0" w:line="240" w:lineRule="auto"/>
    </w:pPr>
    <w:rPr>
      <w:rFonts w:ascii="Calibri" w:eastAsia="Times New Roman" w:hAnsi="Calibri" w:cs="Times New Roman"/>
      <w:lang w:eastAsia="ru-RU"/>
    </w:rPr>
  </w:style>
  <w:style w:type="paragraph" w:customStyle="1" w:styleId="ConsPlusNonformat">
    <w:name w:val="ConsPlusNonformat"/>
    <w:qFormat/>
    <w:rsid w:val="008D2213"/>
    <w:pPr>
      <w:widowControl w:val="0"/>
      <w:spacing w:after="0" w:line="240" w:lineRule="auto"/>
    </w:pPr>
    <w:rPr>
      <w:rFonts w:ascii="Courier New" w:eastAsia="Times New Roman" w:hAnsi="Courier New" w:cs="Times New Roman"/>
      <w:sz w:val="24"/>
      <w:szCs w:val="20"/>
      <w:lang w:eastAsia="ru-RU"/>
    </w:rPr>
  </w:style>
  <w:style w:type="paragraph" w:customStyle="1" w:styleId="P16">
    <w:name w:val="P16"/>
    <w:basedOn w:val="a"/>
    <w:qFormat/>
    <w:rsid w:val="008D2213"/>
    <w:pPr>
      <w:widowControl w:val="0"/>
      <w:spacing w:after="0" w:line="240" w:lineRule="auto"/>
      <w:jc w:val="center"/>
    </w:pPr>
    <w:rPr>
      <w:rFonts w:ascii="Times New Roman" w:eastAsia="SimSun1" w:hAnsi="Times New Roman"/>
      <w:b/>
      <w:sz w:val="24"/>
      <w:szCs w:val="20"/>
      <w:lang w:eastAsia="ru-RU"/>
    </w:rPr>
  </w:style>
  <w:style w:type="paragraph" w:customStyle="1" w:styleId="P59">
    <w:name w:val="P59"/>
    <w:basedOn w:val="a"/>
    <w:qFormat/>
    <w:rsid w:val="008D2213"/>
    <w:pPr>
      <w:widowControl w:val="0"/>
      <w:tabs>
        <w:tab w:val="left" w:pos="-3420"/>
      </w:tabs>
      <w:spacing w:after="0" w:line="240" w:lineRule="auto"/>
      <w:jc w:val="center"/>
    </w:pPr>
    <w:rPr>
      <w:rFonts w:ascii="Times New Roman" w:eastAsia="Times New Roman" w:hAnsi="Times New Roman"/>
      <w:sz w:val="24"/>
      <w:szCs w:val="20"/>
      <w:lang w:eastAsia="ru-RU"/>
    </w:rPr>
  </w:style>
  <w:style w:type="paragraph" w:customStyle="1" w:styleId="P61">
    <w:name w:val="P61"/>
    <w:basedOn w:val="a"/>
    <w:qFormat/>
    <w:rsid w:val="008D2213"/>
    <w:pPr>
      <w:widowControl w:val="0"/>
      <w:tabs>
        <w:tab w:val="left" w:pos="-3420"/>
      </w:tabs>
      <w:spacing w:after="0" w:line="240" w:lineRule="auto"/>
      <w:jc w:val="center"/>
    </w:pPr>
    <w:rPr>
      <w:rFonts w:ascii="Times New Roman" w:eastAsia="Times New Roman" w:hAnsi="Times New Roman"/>
      <w:sz w:val="28"/>
      <w:szCs w:val="20"/>
      <w:lang w:eastAsia="ru-RU"/>
    </w:rPr>
  </w:style>
  <w:style w:type="paragraph" w:customStyle="1" w:styleId="P103">
    <w:name w:val="P103"/>
    <w:basedOn w:val="a"/>
    <w:qFormat/>
    <w:rsid w:val="008D2213"/>
    <w:pPr>
      <w:widowControl w:val="0"/>
      <w:tabs>
        <w:tab w:val="left" w:pos="6054"/>
      </w:tabs>
      <w:spacing w:after="0" w:line="240" w:lineRule="auto"/>
      <w:ind w:left="5760"/>
    </w:pPr>
    <w:rPr>
      <w:rFonts w:ascii="Times New Roman" w:eastAsia="Times New Roman" w:hAnsi="Times New Roman"/>
      <w:sz w:val="24"/>
      <w:szCs w:val="20"/>
      <w:lang w:eastAsia="ru-RU"/>
    </w:rPr>
  </w:style>
  <w:style w:type="paragraph" w:styleId="33">
    <w:name w:val="Body Text Indent 3"/>
    <w:basedOn w:val="a"/>
    <w:link w:val="310"/>
    <w:qFormat/>
    <w:rsid w:val="008D2213"/>
    <w:pPr>
      <w:spacing w:after="120" w:line="240" w:lineRule="auto"/>
      <w:ind w:left="283"/>
    </w:pPr>
    <w:rPr>
      <w:rFonts w:ascii="Times New Roman" w:eastAsia="Times New Roman" w:hAnsi="Times New Roman"/>
      <w:sz w:val="16"/>
      <w:szCs w:val="16"/>
      <w:lang w:eastAsia="ru-RU"/>
    </w:rPr>
  </w:style>
  <w:style w:type="character" w:customStyle="1" w:styleId="310">
    <w:name w:val="Основной текст с отступом 3 Знак1"/>
    <w:basedOn w:val="a0"/>
    <w:link w:val="33"/>
    <w:rsid w:val="008D2213"/>
    <w:rPr>
      <w:rFonts w:ascii="Times New Roman" w:eastAsia="Times New Roman" w:hAnsi="Times New Roman" w:cs="Times New Roman"/>
      <w:sz w:val="16"/>
      <w:szCs w:val="16"/>
      <w:lang w:eastAsia="ru-RU"/>
    </w:rPr>
  </w:style>
  <w:style w:type="paragraph" w:customStyle="1" w:styleId="formattext">
    <w:name w:val="formattext"/>
    <w:basedOn w:val="a"/>
    <w:qFormat/>
    <w:rsid w:val="008D2213"/>
    <w:pPr>
      <w:spacing w:beforeAutospacing="1" w:after="0" w:afterAutospacing="1" w:line="240" w:lineRule="auto"/>
    </w:pPr>
    <w:rPr>
      <w:rFonts w:ascii="Times New Roman" w:eastAsia="Times New Roman" w:hAnsi="Times New Roman"/>
      <w:sz w:val="24"/>
      <w:szCs w:val="24"/>
      <w:lang w:eastAsia="ru-RU"/>
    </w:rPr>
  </w:style>
  <w:style w:type="paragraph" w:styleId="HTML0">
    <w:name w:val="HTML Preformatted"/>
    <w:basedOn w:val="a"/>
    <w:link w:val="HTML1"/>
    <w:qFormat/>
    <w:rsid w:val="008D2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1">
    <w:name w:val="Стандартный HTML Знак1"/>
    <w:basedOn w:val="a0"/>
    <w:link w:val="HTML0"/>
    <w:rsid w:val="008D2213"/>
    <w:rPr>
      <w:rFonts w:ascii="Courier New" w:eastAsia="Times New Roman" w:hAnsi="Courier New" w:cs="Times New Roman"/>
      <w:sz w:val="20"/>
      <w:szCs w:val="20"/>
      <w:lang w:eastAsia="ru-RU"/>
    </w:rPr>
  </w:style>
  <w:style w:type="paragraph" w:customStyle="1" w:styleId="afff6">
    <w:name w:val="МУ Обычный стиль"/>
    <w:basedOn w:val="a"/>
    <w:qFormat/>
    <w:rsid w:val="008D2213"/>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pacing w:after="0" w:line="240" w:lineRule="auto"/>
      <w:ind w:firstLine="567"/>
      <w:jc w:val="both"/>
    </w:pPr>
    <w:rPr>
      <w:rFonts w:ascii="Times New Roman" w:eastAsia="Times New Roman" w:hAnsi="Times New Roman"/>
      <w:sz w:val="28"/>
      <w:szCs w:val="28"/>
      <w:shd w:val="clear" w:color="auto" w:fill="FFFFFF"/>
      <w:lang w:eastAsia="ru-RU"/>
    </w:rPr>
  </w:style>
  <w:style w:type="paragraph" w:customStyle="1" w:styleId="80">
    <w:name w:val="Стиль8"/>
    <w:basedOn w:val="a"/>
    <w:qFormat/>
    <w:rsid w:val="008D2213"/>
    <w:pPr>
      <w:spacing w:after="0" w:line="240" w:lineRule="auto"/>
    </w:pPr>
    <w:rPr>
      <w:rFonts w:ascii="Times New Roman" w:hAnsi="Times New Roman"/>
      <w:sz w:val="28"/>
      <w:szCs w:val="28"/>
      <w:lang w:eastAsia="ru-RU"/>
    </w:rPr>
  </w:style>
  <w:style w:type="paragraph" w:customStyle="1" w:styleId="-12">
    <w:name w:val="Цветная заливка - Акцент 12"/>
    <w:semiHidden/>
    <w:qFormat/>
    <w:rsid w:val="008D2213"/>
    <w:pPr>
      <w:spacing w:after="0" w:line="240" w:lineRule="auto"/>
    </w:pPr>
    <w:rPr>
      <w:rFonts w:ascii="Times New Roman" w:eastAsia="Times New Roman" w:hAnsi="Times New Roman" w:cs="Times New Roman"/>
      <w:sz w:val="24"/>
      <w:szCs w:val="24"/>
      <w:lang w:eastAsia="ru-RU"/>
    </w:rPr>
  </w:style>
  <w:style w:type="paragraph" w:customStyle="1" w:styleId="afff7">
    <w:name w:val="Содержимое врезки"/>
    <w:basedOn w:val="a"/>
    <w:qFormat/>
    <w:rsid w:val="008D2213"/>
    <w:pPr>
      <w:spacing w:after="0" w:line="240" w:lineRule="auto"/>
    </w:pPr>
    <w:rPr>
      <w:rFonts w:ascii="Times New Roman" w:eastAsia="Times New Roman" w:hAnsi="Times New Roman"/>
      <w:sz w:val="24"/>
      <w:szCs w:val="24"/>
      <w:lang w:eastAsia="ru-RU"/>
    </w:rPr>
  </w:style>
  <w:style w:type="table" w:customStyle="1" w:styleId="34">
    <w:name w:val="Сетка таблицы3"/>
    <w:basedOn w:val="a1"/>
    <w:next w:val="a4"/>
    <w:rsid w:val="008D2213"/>
    <w:pPr>
      <w:spacing w:after="0" w:line="240" w:lineRule="auto"/>
    </w:pPr>
    <w:rPr>
      <w:rFonts w:ascii="Times New Roman" w:eastAsia="Times New Roman" w:hAnsi="Times New Roman" w:cs="Times New Roman"/>
      <w:sz w:val="28"/>
      <w:szCs w:val="28"/>
    </w:rPr>
    <w:tblPr>
      <w:tblInd w:w="0" w:type="dxa"/>
      <w:tblCellMar>
        <w:top w:w="0" w:type="dxa"/>
        <w:left w:w="108" w:type="dxa"/>
        <w:bottom w:w="0" w:type="dxa"/>
        <w:right w:w="108" w:type="dxa"/>
      </w:tblCellMar>
    </w:tblPr>
  </w:style>
  <w:style w:type="character" w:customStyle="1" w:styleId="1f1">
    <w:name w:val="Оглавление 1 Знак"/>
    <w:link w:val="1f2"/>
    <w:rsid w:val="008D2213"/>
  </w:style>
  <w:style w:type="paragraph" w:styleId="1f2">
    <w:name w:val="toc 1"/>
    <w:basedOn w:val="a"/>
    <w:link w:val="1f1"/>
    <w:autoRedefine/>
    <w:rsid w:val="008D2213"/>
    <w:pPr>
      <w:widowControl w:val="0"/>
      <w:tabs>
        <w:tab w:val="right" w:leader="dot" w:pos="8844"/>
      </w:tabs>
      <w:spacing w:after="0" w:line="274" w:lineRule="exact"/>
    </w:pPr>
    <w:rPr>
      <w:rFonts w:asciiTheme="minorHAnsi" w:eastAsiaTheme="minorHAnsi" w:hAnsiTheme="minorHAnsi" w:cstheme="minorBidi"/>
    </w:rPr>
  </w:style>
  <w:style w:type="character" w:customStyle="1" w:styleId="2c">
    <w:name w:val="Основной текст (2) + Полужирный"/>
    <w:rsid w:val="008D221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83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88708&amp;date=25.01.2022&amp;dst=100010&amp;field=134" TargetMode="External"/><Relationship Id="rId18" Type="http://schemas.openxmlformats.org/officeDocument/2006/relationships/hyperlink" Target="https://login.consultant.ru/link/?req=doc&amp;base=LAW&amp;n=360441&amp;date=31.01.2022&amp;dst=49&amp;field=134" TargetMode="External"/><Relationship Id="rId26" Type="http://schemas.openxmlformats.org/officeDocument/2006/relationships/header" Target="header3.xml"/><Relationship Id="rId39" Type="http://schemas.openxmlformats.org/officeDocument/2006/relationships/hyperlink" Target="consultantplus://offline/ref=A397FE100A04CF436DCCCECBCB31C68B42BB23069BBDB806F655A1EE54601F0A9EDC906DB7BA2E4666A03B3A4CDA072EB6A14582EAF0xAG" TargetMode="External"/><Relationship Id="rId3" Type="http://schemas.microsoft.com/office/2007/relationships/stylesWithEffects" Target="stylesWithEffects.xml"/><Relationship Id="rId21" Type="http://schemas.openxmlformats.org/officeDocument/2006/relationships/hyperlink" Target="consultantplus://offline/ref=3024C0C096CEB0D97F31D2FBFD5E989F9DCB8FBB435750394679DCB36B386724BE2F44BF201C4FF21060A45503B00598DB3A0E9A22FFA92Ds3HBM" TargetMode="External"/><Relationship Id="rId34" Type="http://schemas.openxmlformats.org/officeDocument/2006/relationships/hyperlink" Target="consultantplus://offline/ref=23EC67E212900D61DF019C582AF16CFD0DA970E2B8885F37380B4F535B64WEF" TargetMode="External"/><Relationship Id="rId42" Type="http://schemas.openxmlformats.org/officeDocument/2006/relationships/image" Target="media/image1.png"/><Relationship Id="rId47" Type="http://schemas.openxmlformats.org/officeDocument/2006/relationships/header" Target="header9.xml"/><Relationship Id="rId50"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yperlink" Target="https://www.gosuslugi.ru/" TargetMode="External"/><Relationship Id="rId17" Type="http://schemas.openxmlformats.org/officeDocument/2006/relationships/hyperlink" Target="https://login.consultant.ru/link/?req=doc&amp;base=LAW&amp;n=388708&amp;date=25.01.2022&amp;dst=359&amp;field=134" TargetMode="External"/><Relationship Id="rId25" Type="http://schemas.openxmlformats.org/officeDocument/2006/relationships/hyperlink" Target="https://login.consultant.ru/link/?req=doc&amp;base=RLAW926&amp;n=248512&amp;dst=100716&amp;field=134&amp;date=27.06.2022" TargetMode="External"/><Relationship Id="rId33" Type="http://schemas.openxmlformats.org/officeDocument/2006/relationships/hyperlink" Target="consultantplus://offline/ref=A397FE100A04CF436DCCCECBCB31C68B42BE200191B8B806F655A1EE54601F0A8CDCC862B6B13B1233FA6C374EFDx9G" TargetMode="External"/><Relationship Id="rId38" Type="http://schemas.openxmlformats.org/officeDocument/2006/relationships/hyperlink" Target="consultantplus://offline/ref=7477D36D247F526C7BD4B7DDD08F15A6014F84D62298DDA4DCA8A2DB7828FD21BF4B5E0D31D769E7uBz4M" TargetMode="External"/><Relationship Id="rId46"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login.consultant.ru/link/?req=doc&amp;base=LAW&amp;n=388708&amp;date=25.01.2022&amp;dst=100352&amp;field=134" TargetMode="External"/><Relationship Id="rId20" Type="http://schemas.openxmlformats.org/officeDocument/2006/relationships/hyperlink" Target="consultantplus://offline/ref=3024C0C096CEB0D97F31D2FBFD5E989F9DCB8FBB435750394679DCB36B386724BE2F44BF201C4FF21160A45503B00598DB3A0E9A22FFA92Ds3HBM" TargetMode="External"/><Relationship Id="rId29" Type="http://schemas.openxmlformats.org/officeDocument/2006/relationships/header" Target="header5.xml"/><Relationship Id="rId41" Type="http://schemas.openxmlformats.org/officeDocument/2006/relationships/hyperlink" Target="consultantplus://offline/ref=23EC67E212900D61DF019C582AF16CFD0DA970E2B8885F37380B4F535B64WE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3D3024C0C096CEB0D97F31D2FBFD5E989F9DCB8FBB435750394679DCB36B386724BE2F44BF201C4FF21D60A45503B00598DB3A0E9A22FFA92Ds3HBM" TargetMode="External"/><Relationship Id="rId24" Type="http://schemas.openxmlformats.org/officeDocument/2006/relationships/hyperlink" Target="https://login.consultant.ru/link/?req=doc&amp;base=RLAW926&amp;n=248512&amp;dst=100714&amp;field=134&amp;date=27.06.2022" TargetMode="External"/><Relationship Id="rId32" Type="http://schemas.openxmlformats.org/officeDocument/2006/relationships/hyperlink" Target="consultantplus://offline/ref=A397FE100A04CF436DCCCECBCB31C68B42BB23069BBDB806F655A1EE54601F0A9EDC906DB7BA2E4666A03B3A4CDA072EB6A14582EAF0xAG" TargetMode="External"/><Relationship Id="rId37" Type="http://schemas.openxmlformats.org/officeDocument/2006/relationships/hyperlink" Target="consultantplus://offline/ref=A397FE100A04CF436DCCCECBCB31C68B42BE200191B8B806F655A1EE54601F0A8CDCC862B6B13B1233FA6C374EFDx9G" TargetMode="External"/><Relationship Id="rId40" Type="http://schemas.openxmlformats.org/officeDocument/2006/relationships/hyperlink" Target="consultantplus://offline/ref=A397FE100A04CF436DCCCECBCB31C68B42BE200191B8B806F655A1EE54601F0A8CDCC862B6B13B1233FA6C374EFDx9G"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ogin.consultant.ru/link/?req=doc&amp;base=LAW&amp;n=388708&amp;date=25.01.2022&amp;dst=100352&amp;field=134" TargetMode="External"/><Relationship Id="rId23" Type="http://schemas.openxmlformats.org/officeDocument/2006/relationships/hyperlink" Target="consultantplus://offline/ref=3024C0C096CEB0D97F31D2FBFD5E989F9DCB8FBB435750394679DCB36B386724BE2F44BF201C4FF21260A45503B00598DB3A0E9A22FFA92Ds3HBM" TargetMode="External"/><Relationship Id="rId28" Type="http://schemas.openxmlformats.org/officeDocument/2006/relationships/header" Target="header4.xml"/><Relationship Id="rId36" Type="http://schemas.openxmlformats.org/officeDocument/2006/relationships/hyperlink" Target="consultantplus://offline/ref=A397FE100A04CF436DCCCECBCB31C68B42BB23069BBDB806F655A1EE54601F0A9EDC906DB7BA2E4666A03B3A4CDA072EB6A14582EAF0xAG" TargetMode="External"/><Relationship Id="rId49" Type="http://schemas.openxmlformats.org/officeDocument/2006/relationships/header" Target="header10.xml"/><Relationship Id="rId10" Type="http://schemas.openxmlformats.org/officeDocument/2006/relationships/header" Target="header2.xml"/><Relationship Id="rId19" Type="http://schemas.openxmlformats.org/officeDocument/2006/relationships/hyperlink" Target="consultantplus://offline/ref=A397FE100A04CF436DCCCECBCB31C68B42BE200191B8B806F655A1EE54601F0A8CDCC862B6B13B1233FA6C374EFDx9G" TargetMode="External"/><Relationship Id="rId31" Type="http://schemas.openxmlformats.org/officeDocument/2006/relationships/hyperlink" Target="http://offline/ref=B1055CFA80D2184F356B4075EC650242A585B1A1F9629E2ACF3428s8FBM" TargetMode="External"/><Relationship Id="rId44" Type="http://schemas.openxmlformats.org/officeDocument/2006/relationships/header" Target="header8.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gin.consultant.ru/link/?req=doc&amp;base=LAW&amp;n=388708&amp;date=25.01.2022&amp;dst=43&amp;field=134" TargetMode="External"/><Relationship Id="rId22" Type="http://schemas.openxmlformats.org/officeDocument/2006/relationships/hyperlink" Target="consultantplus://offline/ref=3024C0C096CEB0D97F31D2FBFD5E989F9DCB8FBB435750394679DCB36B386724BE2F44BF201C4FF21360A45503B00598DB3A0E9A22FFA92Ds3HBM" TargetMode="External"/><Relationship Id="rId27" Type="http://schemas.openxmlformats.org/officeDocument/2006/relationships/hyperlink" Target="http://www.gosuslugi.ru/)" TargetMode="External"/><Relationship Id="rId30" Type="http://schemas.openxmlformats.org/officeDocument/2006/relationships/header" Target="header6.xml"/><Relationship Id="rId35" Type="http://schemas.openxmlformats.org/officeDocument/2006/relationships/hyperlink" Target="consultantplus://offline/ref=7477D36D247F526C7BD4B7DDD08F15A6014F84D62298DDA4DCA8A2DB7828FD21BF4B5E0D31D769E7uBz4M" TargetMode="External"/><Relationship Id="rId43" Type="http://schemas.openxmlformats.org/officeDocument/2006/relationships/header" Target="header7.xml"/><Relationship Id="rId48" Type="http://schemas.openxmlformats.org/officeDocument/2006/relationships/footer" Target="footer3.xml"/><Relationship Id="rId8" Type="http://schemas.openxmlformats.org/officeDocument/2006/relationships/hyperlink" Target="https://www.gosuslugi.ru/"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4294964651</TotalTime>
  <Pages>319</Pages>
  <Words>101532</Words>
  <Characters>578735</Characters>
  <Application>Microsoft Office Word</Application>
  <DocSecurity>0</DocSecurity>
  <Lines>4822</Lines>
  <Paragraphs>1357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2023-03-31T02:17:00Z</dcterms:created>
  <dcterms:modified xsi:type="dcterms:W3CDTF">2023-04-07T05:19:00Z</dcterms:modified>
</cp:coreProperties>
</file>